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hint="default" w:ascii="Book Antiqua" w:hAnsi="Book Antiqua" w:eastAsia="Book Antiqua" w:cs="Book Antiqua"/>
          <w:color w:val="000000"/>
          <w:kern w:val="0"/>
          <w:sz w:val="23"/>
          <w:szCs w:val="23"/>
          <w:lang w:val="en-US" w:eastAsia="zh-CN" w:bidi="ar"/>
        </w:rPr>
      </w:pPr>
      <w:r>
        <w:rPr>
          <w:rFonts w:hint="eastAsia" w:ascii="Book Antiqua" w:hAnsi="Book Antiqua" w:eastAsia="Book Antiqua" w:cs="Book Antiqua"/>
          <w:color w:val="000000"/>
          <w:kern w:val="0"/>
          <w:sz w:val="23"/>
          <w:szCs w:val="23"/>
          <w:lang w:val="en-US" w:eastAsia="zh-CN" w:bidi="ar"/>
        </w:rPr>
        <w:t>4</w:t>
      </w:r>
      <w:r>
        <w:rPr>
          <w:rFonts w:hint="default" w:ascii="Book Antiqua" w:hAnsi="Book Antiqua" w:eastAsia="Book Antiqua" w:cs="Book Antiqua"/>
          <w:color w:val="000000"/>
          <w:kern w:val="0"/>
          <w:sz w:val="23"/>
          <w:szCs w:val="23"/>
          <w:lang w:val="en-US" w:eastAsia="zh-CN" w:bidi="ar"/>
        </w:rPr>
        <w:t>.</w:t>
      </w:r>
      <w:r>
        <w:rPr>
          <w:rFonts w:hint="eastAsia" w:ascii="Book Antiqua" w:hAnsi="Book Antiqua" w:eastAsia="Book Antiqua" w:cs="Book Antiqua"/>
          <w:color w:val="000000"/>
          <w:kern w:val="0"/>
          <w:sz w:val="23"/>
          <w:szCs w:val="23"/>
          <w:lang w:val="en-US" w:eastAsia="zh-CN" w:bidi="ar"/>
        </w:rPr>
        <w:t>3</w:t>
      </w:r>
      <w:r>
        <w:rPr>
          <w:rFonts w:hint="default" w:ascii="Book Antiqua" w:hAnsi="Book Antiqua" w:eastAsia="Book Antiqua" w:cs="Book Antiqua"/>
          <w:color w:val="000000"/>
          <w:kern w:val="0"/>
          <w:sz w:val="23"/>
          <w:szCs w:val="23"/>
          <w:lang w:val="en-US" w:eastAsia="zh-CN" w:bidi="ar"/>
        </w:rPr>
        <w:t xml:space="preserve"> Price prediction model based on BP neural network regression.</w:t>
      </w:r>
    </w:p>
    <w:p>
      <w:pPr>
        <w:keepNext w:val="0"/>
        <w:keepLines w:val="0"/>
        <w:widowControl/>
        <w:suppressLineNumbers w:val="0"/>
        <w:spacing w:line="360" w:lineRule="auto"/>
        <w:jc w:val="left"/>
        <w:rPr>
          <w:rFonts w:hint="default" w:ascii="Book Antiqua" w:hAnsi="Book Antiqua" w:eastAsia="Book Antiqua" w:cs="Book Antiqua"/>
          <w:color w:val="000000"/>
          <w:kern w:val="0"/>
          <w:sz w:val="23"/>
          <w:szCs w:val="23"/>
          <w:lang w:val="en-US" w:eastAsia="zh-CN" w:bidi="ar"/>
        </w:rPr>
      </w:pPr>
    </w:p>
    <w:p>
      <w:pPr>
        <w:keepNext w:val="0"/>
        <w:keepLines w:val="0"/>
        <w:widowControl/>
        <w:suppressLineNumbers w:val="0"/>
        <w:spacing w:line="360" w:lineRule="auto"/>
        <w:ind w:firstLine="420" w:firstLineChars="0"/>
        <w:jc w:val="left"/>
        <w:rPr>
          <w:rFonts w:hint="default" w:ascii="Times New Roman" w:hAnsi="Times New Roman" w:cs="Times New Roman"/>
          <w:sz w:val="22"/>
          <w:szCs w:val="28"/>
        </w:rPr>
      </w:pPr>
      <w:r>
        <w:rPr>
          <w:rFonts w:hint="eastAsia" w:ascii="Book Antiqua" w:hAnsi="Book Antiqua" w:eastAsia="Book Antiqua" w:cs="Book Antiqua"/>
          <w:color w:val="000000"/>
          <w:kern w:val="0"/>
          <w:sz w:val="24"/>
          <w:szCs w:val="24"/>
          <w:lang w:val="en-US" w:eastAsia="zh-CN" w:bidi="ar"/>
        </w:rPr>
        <w:t>4</w:t>
      </w:r>
      <w:r>
        <w:rPr>
          <w:rFonts w:hint="default" w:ascii="Book Antiqua" w:hAnsi="Book Antiqua" w:eastAsia="Book Antiqua" w:cs="Book Antiqua"/>
          <w:color w:val="000000"/>
          <w:kern w:val="0"/>
          <w:sz w:val="24"/>
          <w:szCs w:val="24"/>
          <w:lang w:val="en-US" w:eastAsia="zh-CN" w:bidi="ar"/>
        </w:rPr>
        <w:t>.</w:t>
      </w:r>
      <w:r>
        <w:rPr>
          <w:rFonts w:hint="eastAsia" w:ascii="Book Antiqua" w:hAnsi="Book Antiqua" w:eastAsia="Book Antiqua" w:cs="Book Antiqua"/>
          <w:color w:val="000000"/>
          <w:kern w:val="0"/>
          <w:sz w:val="24"/>
          <w:szCs w:val="24"/>
          <w:lang w:val="en-US" w:eastAsia="zh-CN" w:bidi="ar"/>
        </w:rPr>
        <w:t>3</w:t>
      </w:r>
      <w:r>
        <w:rPr>
          <w:rFonts w:hint="default" w:ascii="Book Antiqua" w:hAnsi="Book Antiqua" w:eastAsia="Book Antiqua" w:cs="Book Antiqua"/>
          <w:color w:val="000000"/>
          <w:kern w:val="0"/>
          <w:sz w:val="24"/>
          <w:szCs w:val="24"/>
          <w:lang w:val="en-US" w:eastAsia="zh-CN" w:bidi="ar"/>
        </w:rPr>
        <w:t>.1</w:t>
      </w:r>
      <w:r>
        <w:rPr>
          <w:rFonts w:hint="default" w:ascii="Times New Roman" w:hAnsi="Times New Roman" w:eastAsia="Book Antiqua" w:cs="Times New Roman"/>
          <w:color w:val="000000"/>
          <w:kern w:val="0"/>
          <w:sz w:val="24"/>
          <w:szCs w:val="24"/>
          <w:lang w:val="en-US" w:eastAsia="zh-CN" w:bidi="ar"/>
        </w:rPr>
        <w:t xml:space="preserve"> </w:t>
      </w:r>
      <w:r>
        <w:rPr>
          <w:rFonts w:hint="default" w:ascii="Times New Roman" w:hAnsi="Times New Roman" w:cs="Times New Roman"/>
          <w:sz w:val="22"/>
          <w:szCs w:val="28"/>
        </w:rPr>
        <w:t xml:space="preserve">The Foundation of Model </w:t>
      </w:r>
    </w:p>
    <w:p>
      <w:pPr>
        <w:keepNext w:val="0"/>
        <w:keepLines w:val="0"/>
        <w:widowControl/>
        <w:suppressLineNumbers w:val="0"/>
        <w:spacing w:line="360" w:lineRule="auto"/>
        <w:ind w:firstLine="420" w:firstLineChars="0"/>
        <w:jc w:val="left"/>
        <w:rPr>
          <w:rFonts w:hint="eastAsia" w:ascii="Times New Roman" w:hAnsi="Times New Roman" w:cs="Times New Roman"/>
          <w:sz w:val="22"/>
          <w:szCs w:val="28"/>
          <w:lang w:val="en-US" w:eastAsia="zh-CN"/>
        </w:rPr>
      </w:pPr>
    </w:p>
    <w:p>
      <w:pPr>
        <w:keepNext w:val="0"/>
        <w:keepLines w:val="0"/>
        <w:widowControl/>
        <w:suppressLineNumbers w:val="0"/>
        <w:spacing w:line="360" w:lineRule="auto"/>
        <w:ind w:firstLine="420" w:firstLineChars="0"/>
        <w:jc w:val="left"/>
        <w:rPr>
          <w:rFonts w:hint="eastAsia" w:ascii="Times New Roman" w:hAnsi="Times New Roman" w:eastAsia="Book Antiqua" w:cs="Times New Roman"/>
          <w:color w:val="000000"/>
          <w:kern w:val="0"/>
          <w:sz w:val="24"/>
          <w:szCs w:val="24"/>
          <w:lang w:val="en-US" w:eastAsia="zh-CN" w:bidi="ar"/>
        </w:rPr>
      </w:pPr>
      <w:r>
        <w:rPr>
          <w:rFonts w:hint="eastAsia" w:ascii="Times New Roman" w:hAnsi="Times New Roman" w:eastAsia="Book Antiqua" w:cs="Times New Roman"/>
          <w:color w:val="000000"/>
          <w:kern w:val="0"/>
          <w:sz w:val="24"/>
          <w:szCs w:val="24"/>
          <w:lang w:val="en-US" w:eastAsia="zh-CN" w:bidi="ar"/>
        </w:rPr>
        <w:t>Back Propagation Neural Network (BP Neural Network) is a common artificial neural network with strong learning ability and adaptability. Its basic principle is to iteratively calculate the connection weights between neurons by us</w:t>
      </w:r>
      <w:bookmarkStart w:id="0" w:name="_GoBack"/>
      <w:bookmarkEnd w:id="0"/>
      <w:r>
        <w:rPr>
          <w:rFonts w:hint="eastAsia" w:ascii="Times New Roman" w:hAnsi="Times New Roman" w:eastAsia="Book Antiqua" w:cs="Times New Roman"/>
          <w:color w:val="000000"/>
          <w:kern w:val="0"/>
          <w:sz w:val="24"/>
          <w:szCs w:val="24"/>
          <w:lang w:val="en-US" w:eastAsia="zh-CN" w:bidi="ar"/>
        </w:rPr>
        <w:t>ing input and output data, in order to achieve approximation and prediction of nonlinear patterns.</w:t>
      </w:r>
    </w:p>
    <w:p>
      <w:pPr>
        <w:keepNext w:val="0"/>
        <w:keepLines w:val="0"/>
        <w:widowControl/>
        <w:suppressLineNumbers w:val="0"/>
        <w:spacing w:line="360" w:lineRule="auto"/>
        <w:ind w:firstLine="420" w:firstLineChars="0"/>
        <w:jc w:val="left"/>
        <w:rPr>
          <w:rFonts w:hint="eastAsia" w:ascii="Book Antiqua" w:hAnsi="Book Antiqua" w:eastAsia="Book Antiqua" w:cs="Book Antiqua"/>
          <w:color w:val="000000"/>
          <w:kern w:val="0"/>
          <w:sz w:val="24"/>
          <w:szCs w:val="24"/>
          <w:lang w:val="en-US" w:eastAsia="zh-CN" w:bidi="ar"/>
        </w:rPr>
      </w:pPr>
      <w:r>
        <w:rPr>
          <w:rFonts w:hint="eastAsia" w:ascii="Times New Roman" w:hAnsi="Times New Roman" w:eastAsia="Book Antiqua" w:cs="Times New Roman"/>
          <w:color w:val="000000"/>
          <w:kern w:val="0"/>
          <w:sz w:val="24"/>
          <w:szCs w:val="24"/>
          <w:lang w:val="en-US" w:eastAsia="zh-CN" w:bidi="ar"/>
        </w:rPr>
        <w:t>The basic structure of BP neural network consists of input layer, hidden layer and output layer. The input layer accepts external input data, the hidden layer is an intermediate layer composed of multiple neurons, and the output layer outputs the final result. During the training process, the network uses forward propagation to pass the input data from the input layer to the output layer, and then calculates the output error using the back propagation algorithm, and adjusts the connection weights between neurons according to the error. This process is repeated many times until the network error reaches the preset threshold or the maximum number of iterations is reached.</w:t>
      </w:r>
    </w:p>
    <w:p>
      <w:pPr>
        <w:keepNext w:val="0"/>
        <w:keepLines w:val="0"/>
        <w:widowControl/>
        <w:suppressLineNumbers w:val="0"/>
        <w:spacing w:line="360" w:lineRule="auto"/>
        <w:ind w:firstLine="420" w:firstLineChars="0"/>
        <w:jc w:val="left"/>
        <w:rPr>
          <w:rFonts w:hint="eastAsia" w:ascii="Book Antiqua" w:hAnsi="Book Antiqua" w:eastAsia="Book Antiqua" w:cs="Book Antiqua"/>
          <w:color w:val="000000"/>
          <w:kern w:val="0"/>
          <w:sz w:val="24"/>
          <w:szCs w:val="24"/>
          <w:lang w:val="en-US" w:eastAsia="zh-CN" w:bidi="ar"/>
        </w:rPr>
      </w:pPr>
      <w:r>
        <w:rPr>
          <w:rFonts w:hint="eastAsia" w:ascii="Book Antiqua" w:hAnsi="Book Antiqua" w:eastAsia="Book Antiqua" w:cs="Book Antiqua"/>
          <w:color w:val="000000"/>
          <w:kern w:val="0"/>
          <w:sz w:val="24"/>
          <w:szCs w:val="24"/>
          <w:lang w:val="en-US" w:eastAsia="zh-CN" w:bidi="ar"/>
        </w:rPr>
        <w:t>（插入神经网络输入输出隐藏层的圈圈图）</w:t>
      </w:r>
    </w:p>
    <w:p>
      <w:pPr>
        <w:keepNext w:val="0"/>
        <w:keepLines w:val="0"/>
        <w:widowControl/>
        <w:suppressLineNumbers w:val="0"/>
        <w:spacing w:line="360" w:lineRule="auto"/>
        <w:ind w:firstLine="420" w:firstLineChars="0"/>
        <w:jc w:val="left"/>
        <w:rPr>
          <w:rFonts w:hint="eastAsia" w:ascii="Book Antiqua" w:hAnsi="Book Antiqua" w:eastAsia="Book Antiqua" w:cs="Book Antiqua"/>
          <w:color w:val="000000"/>
          <w:kern w:val="0"/>
          <w:sz w:val="24"/>
          <w:szCs w:val="24"/>
          <w:lang w:val="en-US" w:eastAsia="zh-CN" w:bidi="ar"/>
        </w:rPr>
      </w:pPr>
    </w:p>
    <w:p>
      <w:pPr>
        <w:keepNext w:val="0"/>
        <w:keepLines w:val="0"/>
        <w:widowControl/>
        <w:suppressLineNumbers w:val="0"/>
        <w:spacing w:line="360" w:lineRule="auto"/>
        <w:ind w:firstLine="420" w:firstLineChars="0"/>
        <w:jc w:val="left"/>
        <w:rPr>
          <w:rFonts w:hint="eastAsia" w:ascii="Times New Roman" w:hAnsi="Times New Roman" w:eastAsia="Book Antiqua" w:cs="Times New Roman"/>
          <w:color w:val="000000"/>
          <w:kern w:val="0"/>
          <w:sz w:val="24"/>
          <w:szCs w:val="24"/>
          <w:lang w:val="en-US" w:eastAsia="zh-CN" w:bidi="ar"/>
        </w:rPr>
      </w:pPr>
      <w:r>
        <w:rPr>
          <w:rFonts w:hint="eastAsia" w:ascii="Book Antiqua" w:hAnsi="Book Antiqua" w:eastAsia="Book Antiqua" w:cs="Book Antiqua"/>
          <w:color w:val="000000"/>
          <w:kern w:val="0"/>
          <w:sz w:val="24"/>
          <w:szCs w:val="24"/>
          <w:lang w:val="en-US" w:eastAsia="zh-CN" w:bidi="ar"/>
        </w:rPr>
        <w:t xml:space="preserve">4.3.2 </w:t>
      </w:r>
      <w:r>
        <w:rPr>
          <w:rFonts w:hint="eastAsia" w:ascii="Times New Roman" w:hAnsi="Times New Roman" w:eastAsia="Book Antiqua" w:cs="Times New Roman"/>
          <w:color w:val="000000"/>
          <w:kern w:val="0"/>
          <w:sz w:val="24"/>
          <w:szCs w:val="24"/>
          <w:lang w:val="en-US" w:eastAsia="zh-CN" w:bidi="ar"/>
        </w:rPr>
        <w:t xml:space="preserve">Algorithms used in the model </w:t>
      </w:r>
    </w:p>
    <w:p>
      <w:pPr>
        <w:keepNext w:val="0"/>
        <w:keepLines w:val="0"/>
        <w:widowControl/>
        <w:suppressLineNumbers w:val="0"/>
        <w:spacing w:line="360" w:lineRule="auto"/>
        <w:ind w:firstLine="420" w:firstLineChars="0"/>
        <w:jc w:val="left"/>
        <w:rPr>
          <w:rFonts w:hint="eastAsia" w:ascii="Times New Roman" w:hAnsi="Times New Roman" w:eastAsia="Book Antiqua" w:cs="Times New Roman"/>
          <w:color w:val="000000"/>
          <w:kern w:val="0"/>
          <w:sz w:val="24"/>
          <w:szCs w:val="24"/>
          <w:lang w:val="en-US" w:eastAsia="zh-CN" w:bidi="ar"/>
        </w:rPr>
      </w:pPr>
      <w:r>
        <w:rPr>
          <w:rFonts w:hint="eastAsia" w:ascii="Times New Roman" w:hAnsi="Times New Roman" w:eastAsia="Book Antiqua" w:cs="Times New Roman"/>
          <w:color w:val="000000"/>
          <w:kern w:val="0"/>
          <w:sz w:val="24"/>
          <w:szCs w:val="24"/>
          <w:lang w:val="en-US" w:eastAsia="zh-CN" w:bidi="ar"/>
        </w:rPr>
        <w:t>We used the Levenberg-Marquardt (LM) algorithm to train the neural network.</w:t>
      </w:r>
    </w:p>
    <w:p>
      <w:pPr>
        <w:keepNext w:val="0"/>
        <w:keepLines w:val="0"/>
        <w:widowControl/>
        <w:suppressLineNumbers w:val="0"/>
        <w:spacing w:line="360" w:lineRule="auto"/>
        <w:ind w:firstLine="420" w:firstLineChars="0"/>
        <w:jc w:val="left"/>
        <w:rPr>
          <w:rFonts w:hint="default" w:ascii="Book Antiqua" w:hAnsi="Book Antiqua" w:eastAsia="Book Antiqua" w:cs="Book Antiqua"/>
          <w:color w:val="000000"/>
          <w:kern w:val="0"/>
          <w:sz w:val="24"/>
          <w:szCs w:val="24"/>
          <w:lang w:val="en-US" w:eastAsia="zh-CN" w:bidi="ar"/>
        </w:rPr>
      </w:pPr>
      <w:r>
        <w:rPr>
          <w:rFonts w:hint="default" w:ascii="Book Antiqua" w:hAnsi="Book Antiqua" w:eastAsia="Book Antiqua" w:cs="Book Antiqua"/>
          <w:color w:val="000000"/>
          <w:kern w:val="0"/>
          <w:sz w:val="24"/>
          <w:szCs w:val="24"/>
          <w:lang w:val="en-US" w:eastAsia="zh-CN" w:bidi="ar"/>
        </w:rPr>
        <w:t>LM algorithm (Levenberg-Marquardt algorithm) is a commonly used nonlinear least squares optimization algorithm, mainly used in the training process of neural networks.</w:t>
      </w:r>
    </w:p>
    <w:p>
      <w:pPr>
        <w:keepNext w:val="0"/>
        <w:keepLines w:val="0"/>
        <w:widowControl/>
        <w:suppressLineNumbers w:val="0"/>
        <w:spacing w:line="360" w:lineRule="auto"/>
        <w:ind w:firstLine="420" w:firstLineChars="0"/>
        <w:jc w:val="left"/>
        <w:rPr>
          <w:rFonts w:hint="default" w:ascii="Book Antiqua" w:hAnsi="Book Antiqua" w:eastAsia="Book Antiqua" w:cs="Book Antiqua"/>
          <w:color w:val="000000"/>
          <w:kern w:val="0"/>
          <w:sz w:val="24"/>
          <w:szCs w:val="24"/>
          <w:lang w:val="en-US" w:eastAsia="zh-CN" w:bidi="ar"/>
        </w:rPr>
      </w:pPr>
      <w:r>
        <w:rPr>
          <w:rFonts w:hint="default" w:ascii="Book Antiqua" w:hAnsi="Book Antiqua" w:eastAsia="Book Antiqua" w:cs="Book Antiqua"/>
          <w:color w:val="000000"/>
          <w:kern w:val="0"/>
          <w:sz w:val="24"/>
          <w:szCs w:val="24"/>
          <w:lang w:val="en-US" w:eastAsia="zh-CN" w:bidi="ar"/>
        </w:rPr>
        <w:t>The LM algorithm is based on the following objective function:</w:t>
      </w:r>
    </w:p>
    <w:p>
      <w:pPr>
        <w:keepNext w:val="0"/>
        <w:keepLines w:val="0"/>
        <w:widowControl/>
        <w:suppressLineNumbers w:val="0"/>
        <w:spacing w:line="360" w:lineRule="auto"/>
        <w:ind w:firstLine="420" w:firstLineChars="0"/>
        <w:jc w:val="left"/>
        <w:rPr>
          <w:rFonts w:hint="default" w:ascii="Book Antiqua" w:hAnsi="Book Antiqua" w:eastAsia="Book Antiqua" w:cs="Book Antiqua"/>
          <w:color w:val="000000"/>
          <w:kern w:val="0"/>
          <w:sz w:val="24"/>
          <w:szCs w:val="24"/>
          <w:lang w:val="en-US" w:eastAsia="zh-CN" w:bidi="ar"/>
        </w:rPr>
      </w:pPr>
      <w:r>
        <w:drawing>
          <wp:inline distT="0" distB="0" distL="114300" distR="114300">
            <wp:extent cx="3728085" cy="762000"/>
            <wp:effectExtent l="0" t="0" r="698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728085" cy="762000"/>
                    </a:xfrm>
                    <a:prstGeom prst="rect">
                      <a:avLst/>
                    </a:prstGeom>
                    <a:noFill/>
                    <a:ln>
                      <a:noFill/>
                    </a:ln>
                  </pic:spPr>
                </pic:pic>
              </a:graphicData>
            </a:graphic>
          </wp:inline>
        </w:drawing>
      </w:r>
    </w:p>
    <w:p>
      <w:pPr>
        <w:keepNext w:val="0"/>
        <w:keepLines w:val="0"/>
        <w:widowControl/>
        <w:suppressLineNumbers w:val="0"/>
        <w:spacing w:line="360" w:lineRule="auto"/>
        <w:ind w:firstLine="420" w:firstLineChars="0"/>
        <w:jc w:val="left"/>
        <w:rPr>
          <w:rFonts w:hint="default" w:ascii="Book Antiqua" w:hAnsi="Book Antiqua" w:eastAsia="Book Antiqua" w:cs="Book Antiqua"/>
          <w:color w:val="000000"/>
          <w:kern w:val="0"/>
          <w:sz w:val="24"/>
          <w:szCs w:val="24"/>
          <w:lang w:val="en-US" w:eastAsia="zh-CN" w:bidi="ar"/>
        </w:rPr>
      </w:pPr>
      <w:r>
        <w:rPr>
          <w:rFonts w:hint="default" w:ascii="Book Antiqua" w:hAnsi="Book Antiqua" w:eastAsia="Book Antiqua" w:cs="Book Antiqua"/>
          <w:color w:val="000000"/>
          <w:kern w:val="0"/>
          <w:sz w:val="24"/>
          <w:szCs w:val="24"/>
          <w:lang w:val="en-US" w:eastAsia="zh-CN" w:bidi="ar"/>
        </w:rPr>
        <w:t xml:space="preserve">where </w:t>
      </w:r>
      <w:r>
        <w:drawing>
          <wp:inline distT="0" distB="0" distL="114300" distR="114300">
            <wp:extent cx="310515" cy="375285"/>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310515" cy="375285"/>
                    </a:xfrm>
                    <a:prstGeom prst="rect">
                      <a:avLst/>
                    </a:prstGeom>
                    <a:noFill/>
                    <a:ln>
                      <a:noFill/>
                    </a:ln>
                  </pic:spPr>
                </pic:pic>
              </a:graphicData>
            </a:graphic>
          </wp:inline>
        </w:drawing>
      </w:r>
      <w:r>
        <w:rPr>
          <w:rFonts w:hint="default" w:ascii="Book Antiqua" w:hAnsi="Book Antiqua" w:eastAsia="Book Antiqua" w:cs="Book Antiqua"/>
          <w:color w:val="000000"/>
          <w:kern w:val="0"/>
          <w:sz w:val="24"/>
          <w:szCs w:val="24"/>
          <w:lang w:val="en-US" w:eastAsia="zh-CN" w:bidi="ar"/>
        </w:rPr>
        <w:t xml:space="preserve">denotes the Euclidean norm, m is the number of residuals, and </w:t>
      </w:r>
      <w:r>
        <w:drawing>
          <wp:inline distT="0" distB="0" distL="114300" distR="114300">
            <wp:extent cx="473710" cy="359410"/>
            <wp:effectExtent l="0" t="0" r="127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473710" cy="359410"/>
                    </a:xfrm>
                    <a:prstGeom prst="rect">
                      <a:avLst/>
                    </a:prstGeom>
                    <a:noFill/>
                    <a:ln>
                      <a:noFill/>
                    </a:ln>
                  </pic:spPr>
                </pic:pic>
              </a:graphicData>
            </a:graphic>
          </wp:inline>
        </w:drawing>
      </w:r>
      <w:r>
        <w:rPr>
          <w:rFonts w:hint="default" w:ascii="Book Antiqua" w:hAnsi="Book Antiqua" w:eastAsia="Book Antiqua" w:cs="Book Antiqua"/>
          <w:color w:val="000000"/>
          <w:kern w:val="0"/>
          <w:sz w:val="24"/>
          <w:szCs w:val="24"/>
          <w:lang w:val="en-US" w:eastAsia="zh-CN" w:bidi="ar"/>
        </w:rPr>
        <w:t xml:space="preserve"> is the predicted value of the ith input of function f at x.</w:t>
      </w:r>
    </w:p>
    <w:p>
      <w:pPr>
        <w:keepNext w:val="0"/>
        <w:keepLines w:val="0"/>
        <w:widowControl/>
        <w:suppressLineNumbers w:val="0"/>
        <w:spacing w:line="360" w:lineRule="auto"/>
        <w:ind w:firstLine="420" w:firstLineChars="0"/>
        <w:jc w:val="left"/>
        <w:rPr>
          <w:rFonts w:hint="default" w:ascii="Book Antiqua" w:hAnsi="Book Antiqua" w:eastAsia="Book Antiqua" w:cs="Book Antiqua"/>
          <w:color w:val="000000"/>
          <w:kern w:val="0"/>
          <w:sz w:val="24"/>
          <w:szCs w:val="24"/>
          <w:lang w:val="en-US" w:eastAsia="zh-CN" w:bidi="ar"/>
        </w:rPr>
      </w:pPr>
      <w:r>
        <w:rPr>
          <w:rFonts w:hint="default" w:ascii="Book Antiqua" w:hAnsi="Book Antiqua" w:eastAsia="Book Antiqua" w:cs="Book Antiqua"/>
          <w:color w:val="000000"/>
          <w:kern w:val="0"/>
          <w:sz w:val="24"/>
          <w:szCs w:val="24"/>
          <w:lang w:val="en-US" w:eastAsia="zh-CN" w:bidi="ar"/>
        </w:rPr>
        <w:t>In the LM algorithm, we first use the Gauss-Newton method to obtain an initial value for x. Then, we calculate the gradient g(x) and the Hessian matrix H(x) at x. Next, we use the following formula to calculate the update</w:t>
      </w:r>
      <w:r>
        <w:drawing>
          <wp:inline distT="0" distB="0" distL="114300" distR="114300">
            <wp:extent cx="294005" cy="260985"/>
            <wp:effectExtent l="0" t="0" r="825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294005" cy="260985"/>
                    </a:xfrm>
                    <a:prstGeom prst="rect">
                      <a:avLst/>
                    </a:prstGeom>
                    <a:noFill/>
                    <a:ln>
                      <a:noFill/>
                    </a:ln>
                  </pic:spPr>
                </pic:pic>
              </a:graphicData>
            </a:graphic>
          </wp:inline>
        </w:drawing>
      </w:r>
      <w:r>
        <w:rPr>
          <w:rFonts w:hint="default" w:ascii="Book Antiqua" w:hAnsi="Book Antiqua" w:eastAsia="Book Antiqua" w:cs="Book Antiqua"/>
          <w:color w:val="000000"/>
          <w:kern w:val="0"/>
          <w:sz w:val="24"/>
          <w:szCs w:val="24"/>
          <w:lang w:val="en-US" w:eastAsia="zh-CN" w:bidi="ar"/>
        </w:rPr>
        <w:t xml:space="preserve"> for x:</w:t>
      </w:r>
    </w:p>
    <w:p>
      <w:pPr>
        <w:keepNext w:val="0"/>
        <w:keepLines w:val="0"/>
        <w:widowControl/>
        <w:suppressLineNumbers w:val="0"/>
        <w:spacing w:line="360" w:lineRule="auto"/>
        <w:ind w:firstLine="420" w:firstLineChars="0"/>
        <w:jc w:val="left"/>
      </w:pPr>
      <w:r>
        <w:drawing>
          <wp:inline distT="0" distB="0" distL="114300" distR="114300">
            <wp:extent cx="2634615" cy="609600"/>
            <wp:effectExtent l="0" t="0" r="1016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634615" cy="609600"/>
                    </a:xfrm>
                    <a:prstGeom prst="rect">
                      <a:avLst/>
                    </a:prstGeom>
                    <a:noFill/>
                    <a:ln>
                      <a:noFill/>
                    </a:ln>
                  </pic:spPr>
                </pic:pic>
              </a:graphicData>
            </a:graphic>
          </wp:inline>
        </w:drawing>
      </w:r>
    </w:p>
    <w:p>
      <w:pPr>
        <w:keepNext w:val="0"/>
        <w:keepLines w:val="0"/>
        <w:widowControl/>
        <w:suppressLineNumbers w:val="0"/>
        <w:spacing w:line="360" w:lineRule="auto"/>
        <w:ind w:firstLine="420" w:firstLineChars="0"/>
        <w:jc w:val="left"/>
        <w:rPr>
          <w:rFonts w:hint="default" w:ascii="Book Antiqua" w:hAnsi="Book Antiqua" w:eastAsia="Book Antiqua" w:cs="Book Antiqua"/>
          <w:color w:val="000000"/>
          <w:kern w:val="0"/>
          <w:sz w:val="24"/>
          <w:szCs w:val="24"/>
          <w:lang w:val="en-US" w:eastAsia="zh-CN" w:bidi="ar"/>
        </w:rPr>
      </w:pPr>
      <w:r>
        <w:rPr>
          <w:rFonts w:hint="default" w:ascii="Book Antiqua" w:hAnsi="Book Antiqua" w:eastAsia="Book Antiqua" w:cs="Book Antiqua"/>
          <w:color w:val="000000"/>
          <w:kern w:val="0"/>
          <w:sz w:val="24"/>
          <w:szCs w:val="24"/>
          <w:lang w:val="en-US" w:eastAsia="zh-CN" w:bidi="ar"/>
        </w:rPr>
        <w:t>where I is the identity matrix and</w:t>
      </w:r>
      <w:r>
        <w:drawing>
          <wp:inline distT="0" distB="0" distL="114300" distR="114300">
            <wp:extent cx="201295" cy="217805"/>
            <wp:effectExtent l="0" t="0" r="381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01295" cy="217805"/>
                    </a:xfrm>
                    <a:prstGeom prst="rect">
                      <a:avLst/>
                    </a:prstGeom>
                    <a:noFill/>
                    <a:ln>
                      <a:noFill/>
                    </a:ln>
                  </pic:spPr>
                </pic:pic>
              </a:graphicData>
            </a:graphic>
          </wp:inline>
        </w:drawing>
      </w:r>
      <w:r>
        <w:rPr>
          <w:rFonts w:hint="default" w:ascii="Book Antiqua" w:hAnsi="Book Antiqua" w:eastAsia="Book Antiqua" w:cs="Book Antiqua"/>
          <w:color w:val="000000"/>
          <w:kern w:val="0"/>
          <w:sz w:val="24"/>
          <w:szCs w:val="24"/>
          <w:lang w:val="en-US" w:eastAsia="zh-CN" w:bidi="ar"/>
        </w:rPr>
        <w:t xml:space="preserve"> is a parameter that controls the step size. If </w:t>
      </w:r>
      <w:r>
        <w:drawing>
          <wp:inline distT="0" distB="0" distL="114300" distR="114300">
            <wp:extent cx="201295" cy="217805"/>
            <wp:effectExtent l="0" t="0" r="381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201295" cy="217805"/>
                    </a:xfrm>
                    <a:prstGeom prst="rect">
                      <a:avLst/>
                    </a:prstGeom>
                    <a:noFill/>
                    <a:ln>
                      <a:noFill/>
                    </a:ln>
                  </pic:spPr>
                </pic:pic>
              </a:graphicData>
            </a:graphic>
          </wp:inline>
        </w:drawing>
      </w:r>
      <w:r>
        <w:rPr>
          <w:rFonts w:hint="default" w:ascii="Book Antiqua" w:hAnsi="Book Antiqua" w:eastAsia="Book Antiqua" w:cs="Book Antiqua"/>
          <w:color w:val="000000"/>
          <w:kern w:val="0"/>
          <w:sz w:val="24"/>
          <w:szCs w:val="24"/>
          <w:lang w:val="en-US" w:eastAsia="zh-CN" w:bidi="ar"/>
        </w:rPr>
        <w:t xml:space="preserve"> is small, the update</w:t>
      </w:r>
      <w:r>
        <w:drawing>
          <wp:inline distT="0" distB="0" distL="114300" distR="114300">
            <wp:extent cx="294005" cy="260985"/>
            <wp:effectExtent l="0" t="0" r="8255"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294005" cy="260985"/>
                    </a:xfrm>
                    <a:prstGeom prst="rect">
                      <a:avLst/>
                    </a:prstGeom>
                    <a:noFill/>
                    <a:ln>
                      <a:noFill/>
                    </a:ln>
                  </pic:spPr>
                </pic:pic>
              </a:graphicData>
            </a:graphic>
          </wp:inline>
        </w:drawing>
      </w:r>
      <w:r>
        <w:rPr>
          <w:rFonts w:hint="default" w:ascii="Book Antiqua" w:hAnsi="Book Antiqua" w:eastAsia="Book Antiqua" w:cs="Book Antiqua"/>
          <w:color w:val="000000"/>
          <w:kern w:val="0"/>
          <w:sz w:val="24"/>
          <w:szCs w:val="24"/>
          <w:lang w:val="en-US" w:eastAsia="zh-CN" w:bidi="ar"/>
        </w:rPr>
        <w:t xml:space="preserve"> is close to the Gauss-Newton method, and if </w:t>
      </w:r>
      <w:r>
        <w:drawing>
          <wp:inline distT="0" distB="0" distL="114300" distR="114300">
            <wp:extent cx="201295" cy="217805"/>
            <wp:effectExtent l="0" t="0" r="381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201295" cy="217805"/>
                    </a:xfrm>
                    <a:prstGeom prst="rect">
                      <a:avLst/>
                    </a:prstGeom>
                    <a:noFill/>
                    <a:ln>
                      <a:noFill/>
                    </a:ln>
                  </pic:spPr>
                </pic:pic>
              </a:graphicData>
            </a:graphic>
          </wp:inline>
        </w:drawing>
      </w:r>
      <w:r>
        <w:rPr>
          <w:rFonts w:hint="default" w:ascii="Book Antiqua" w:hAnsi="Book Antiqua" w:eastAsia="Book Antiqua" w:cs="Book Antiqua"/>
          <w:color w:val="000000"/>
          <w:kern w:val="0"/>
          <w:sz w:val="24"/>
          <w:szCs w:val="24"/>
          <w:lang w:val="en-US" w:eastAsia="zh-CN" w:bidi="ar"/>
        </w:rPr>
        <w:t xml:space="preserve"> is large, the update </w:t>
      </w:r>
      <w:r>
        <w:drawing>
          <wp:inline distT="0" distB="0" distL="114300" distR="114300">
            <wp:extent cx="294005" cy="260985"/>
            <wp:effectExtent l="0" t="0" r="825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294005" cy="260985"/>
                    </a:xfrm>
                    <a:prstGeom prst="rect">
                      <a:avLst/>
                    </a:prstGeom>
                    <a:noFill/>
                    <a:ln>
                      <a:noFill/>
                    </a:ln>
                  </pic:spPr>
                </pic:pic>
              </a:graphicData>
            </a:graphic>
          </wp:inline>
        </w:drawing>
      </w:r>
      <w:r>
        <w:rPr>
          <w:rFonts w:hint="default" w:ascii="Book Antiqua" w:hAnsi="Book Antiqua" w:eastAsia="Book Antiqua" w:cs="Book Antiqua"/>
          <w:color w:val="000000"/>
          <w:kern w:val="0"/>
          <w:sz w:val="24"/>
          <w:szCs w:val="24"/>
          <w:lang w:val="en-US" w:eastAsia="zh-CN" w:bidi="ar"/>
        </w:rPr>
        <w:t xml:space="preserve"> is close to the gradient descent method. Therefore, the value of </w:t>
      </w:r>
      <w:r>
        <w:drawing>
          <wp:inline distT="0" distB="0" distL="114300" distR="114300">
            <wp:extent cx="201295" cy="217805"/>
            <wp:effectExtent l="0" t="0" r="381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stretch>
                      <a:fillRect/>
                    </a:stretch>
                  </pic:blipFill>
                  <pic:spPr>
                    <a:xfrm>
                      <a:off x="0" y="0"/>
                      <a:ext cx="201295" cy="217805"/>
                    </a:xfrm>
                    <a:prstGeom prst="rect">
                      <a:avLst/>
                    </a:prstGeom>
                    <a:noFill/>
                    <a:ln>
                      <a:noFill/>
                    </a:ln>
                  </pic:spPr>
                </pic:pic>
              </a:graphicData>
            </a:graphic>
          </wp:inline>
        </w:drawing>
      </w:r>
      <w:r>
        <w:rPr>
          <w:rFonts w:hint="default" w:ascii="Book Antiqua" w:hAnsi="Book Antiqua" w:eastAsia="Book Antiqua" w:cs="Book Antiqua"/>
          <w:color w:val="000000"/>
          <w:kern w:val="0"/>
          <w:sz w:val="24"/>
          <w:szCs w:val="24"/>
          <w:lang w:val="en-US" w:eastAsia="zh-CN" w:bidi="ar"/>
        </w:rPr>
        <w:t xml:space="preserve"> should be balanced between the two.</w:t>
      </w:r>
    </w:p>
    <w:p>
      <w:pPr>
        <w:keepNext w:val="0"/>
        <w:keepLines w:val="0"/>
        <w:widowControl/>
        <w:suppressLineNumbers w:val="0"/>
        <w:spacing w:line="360" w:lineRule="auto"/>
        <w:ind w:firstLine="420" w:firstLineChars="0"/>
        <w:jc w:val="left"/>
        <w:rPr>
          <w:rFonts w:hint="default" w:ascii="Book Antiqua" w:hAnsi="Book Antiqua" w:eastAsia="Book Antiqua" w:cs="Book Antiqua"/>
          <w:color w:val="000000"/>
          <w:kern w:val="0"/>
          <w:sz w:val="24"/>
          <w:szCs w:val="24"/>
          <w:lang w:val="en-US" w:eastAsia="zh-CN" w:bidi="ar"/>
        </w:rPr>
      </w:pPr>
      <w:r>
        <w:rPr>
          <w:rFonts w:hint="default" w:ascii="Book Antiqua" w:hAnsi="Book Antiqua" w:eastAsia="Book Antiqua" w:cs="Book Antiqua"/>
          <w:color w:val="000000"/>
          <w:kern w:val="0"/>
          <w:sz w:val="24"/>
          <w:szCs w:val="24"/>
          <w:lang w:val="en-US" w:eastAsia="zh-CN" w:bidi="ar"/>
        </w:rPr>
        <w:t>Finally, update the value of x:</w:t>
      </w:r>
    </w:p>
    <w:p>
      <w:pPr>
        <w:keepNext w:val="0"/>
        <w:keepLines w:val="0"/>
        <w:widowControl/>
        <w:suppressLineNumbers w:val="0"/>
        <w:spacing w:line="360" w:lineRule="auto"/>
        <w:ind w:firstLine="420" w:firstLineChars="0"/>
        <w:jc w:val="left"/>
      </w:pPr>
      <w:r>
        <w:drawing>
          <wp:inline distT="0" distB="0" distL="114300" distR="114300">
            <wp:extent cx="1562100" cy="478790"/>
            <wp:effectExtent l="0" t="0" r="3175" b="698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10"/>
                    <a:stretch>
                      <a:fillRect/>
                    </a:stretch>
                  </pic:blipFill>
                  <pic:spPr>
                    <a:xfrm>
                      <a:off x="0" y="0"/>
                      <a:ext cx="1562100" cy="478790"/>
                    </a:xfrm>
                    <a:prstGeom prst="rect">
                      <a:avLst/>
                    </a:prstGeom>
                    <a:noFill/>
                    <a:ln>
                      <a:noFill/>
                    </a:ln>
                  </pic:spPr>
                </pic:pic>
              </a:graphicData>
            </a:graphic>
          </wp:inline>
        </w:drawing>
      </w:r>
    </w:p>
    <w:p>
      <w:pPr>
        <w:keepNext w:val="0"/>
        <w:keepLines w:val="0"/>
        <w:widowControl/>
        <w:suppressLineNumbers w:val="0"/>
        <w:spacing w:line="360" w:lineRule="auto"/>
        <w:ind w:firstLine="420" w:firstLineChars="0"/>
        <w:jc w:val="left"/>
        <w:rPr>
          <w:rFonts w:hint="default" w:ascii="Book Antiqua" w:hAnsi="Book Antiqua" w:eastAsia="Book Antiqua" w:cs="Book Antiqua"/>
          <w:color w:val="000000"/>
          <w:kern w:val="0"/>
          <w:sz w:val="24"/>
          <w:szCs w:val="24"/>
          <w:lang w:val="en-US" w:eastAsia="zh-CN" w:bidi="ar"/>
        </w:rPr>
      </w:pPr>
      <w:r>
        <w:rPr>
          <w:rFonts w:hint="default" w:ascii="Book Antiqua" w:hAnsi="Book Antiqua" w:eastAsia="Book Antiqua" w:cs="Book Antiqua"/>
          <w:color w:val="000000"/>
          <w:kern w:val="0"/>
          <w:sz w:val="24"/>
          <w:szCs w:val="24"/>
          <w:lang w:val="en-US" w:eastAsia="zh-CN" w:bidi="ar"/>
        </w:rPr>
        <w:t>This process iterates until the error reaches the predetermined threshold or the maximum number of iterations is reached.</w:t>
      </w:r>
    </w:p>
    <w:p>
      <w:pPr>
        <w:keepNext w:val="0"/>
        <w:keepLines w:val="0"/>
        <w:widowControl/>
        <w:suppressLineNumbers w:val="0"/>
        <w:spacing w:line="360" w:lineRule="auto"/>
        <w:ind w:firstLine="420" w:firstLineChars="0"/>
        <w:jc w:val="left"/>
        <w:rPr>
          <w:rFonts w:hint="default" w:ascii="Book Antiqua" w:hAnsi="Book Antiqua" w:eastAsia="Book Antiqua" w:cs="Book Antiqua"/>
          <w:color w:val="000000"/>
          <w:kern w:val="0"/>
          <w:sz w:val="24"/>
          <w:szCs w:val="24"/>
          <w:lang w:val="en-US" w:eastAsia="zh-CN" w:bidi="ar"/>
        </w:rPr>
      </w:pPr>
    </w:p>
    <w:p>
      <w:pPr>
        <w:spacing w:line="360" w:lineRule="auto"/>
        <w:jc w:val="both"/>
        <w:rPr>
          <w:rFonts w:hint="eastAsia"/>
          <w:lang w:val="en-US" w:eastAsia="zh-CN"/>
        </w:rPr>
      </w:pPr>
      <w:r>
        <w:rPr>
          <w:rFonts w:hint="eastAsia" w:ascii="Book Antiqua" w:hAnsi="Book Antiqua" w:eastAsia="Book Antiqua" w:cs="Book Antiqua"/>
          <w:color w:val="000000"/>
          <w:kern w:val="0"/>
          <w:sz w:val="23"/>
          <w:szCs w:val="23"/>
          <w:lang w:val="en-US" w:eastAsia="zh-CN" w:bidi="ar"/>
        </w:rPr>
        <w:t>4</w:t>
      </w:r>
      <w:r>
        <w:rPr>
          <w:rFonts w:hint="default" w:ascii="Book Antiqua" w:hAnsi="Book Antiqua" w:eastAsia="Book Antiqua" w:cs="Book Antiqua"/>
          <w:color w:val="000000"/>
          <w:kern w:val="0"/>
          <w:sz w:val="23"/>
          <w:szCs w:val="23"/>
          <w:lang w:val="en-US" w:eastAsia="zh-CN" w:bidi="ar"/>
        </w:rPr>
        <w:t>.</w:t>
      </w:r>
      <w:r>
        <w:rPr>
          <w:rFonts w:hint="eastAsia" w:ascii="Book Antiqua" w:hAnsi="Book Antiqua" w:eastAsia="Book Antiqua" w:cs="Book Antiqua"/>
          <w:color w:val="000000"/>
          <w:kern w:val="0"/>
          <w:sz w:val="23"/>
          <w:szCs w:val="23"/>
          <w:lang w:val="en-US" w:eastAsia="zh-CN" w:bidi="ar"/>
        </w:rPr>
        <w:t>3</w:t>
      </w:r>
      <w:r>
        <w:rPr>
          <w:rFonts w:hint="default" w:ascii="Book Antiqua" w:hAnsi="Book Antiqua" w:eastAsia="Book Antiqua" w:cs="Book Antiqua"/>
          <w:color w:val="000000"/>
          <w:kern w:val="0"/>
          <w:sz w:val="23"/>
          <w:szCs w:val="23"/>
          <w:lang w:val="en-US" w:eastAsia="zh-CN" w:bidi="ar"/>
        </w:rPr>
        <w:t>.</w:t>
      </w:r>
      <w:r>
        <w:rPr>
          <w:rFonts w:hint="eastAsia" w:ascii="Book Antiqua" w:hAnsi="Book Antiqua" w:eastAsia="Book Antiqua" w:cs="Book Antiqua"/>
          <w:color w:val="000000"/>
          <w:kern w:val="0"/>
          <w:sz w:val="23"/>
          <w:szCs w:val="23"/>
          <w:lang w:val="en-US" w:eastAsia="zh-CN" w:bidi="ar"/>
        </w:rPr>
        <w:t>3</w:t>
      </w:r>
      <w:r>
        <w:rPr>
          <w:rFonts w:hint="default" w:ascii="Book Antiqua" w:hAnsi="Book Antiqua" w:eastAsia="Book Antiqua" w:cs="Book Antiqua"/>
          <w:color w:val="000000"/>
          <w:kern w:val="0"/>
          <w:sz w:val="23"/>
          <w:szCs w:val="23"/>
          <w:lang w:val="en-US" w:eastAsia="zh-CN" w:bidi="ar"/>
        </w:rPr>
        <w:t xml:space="preserve"> </w:t>
      </w:r>
      <w:r>
        <w:rPr>
          <w:rFonts w:hint="eastAsia" w:ascii="Book Antiqua" w:hAnsi="Book Antiqua" w:eastAsia="Book Antiqua" w:cs="Book Antiqua"/>
          <w:color w:val="000000"/>
          <w:kern w:val="0"/>
          <w:sz w:val="23"/>
          <w:szCs w:val="23"/>
          <w:lang w:val="en-US" w:eastAsia="zh-CN" w:bidi="ar"/>
        </w:rPr>
        <w:t>T</w:t>
      </w:r>
      <w:r>
        <w:rPr>
          <w:rFonts w:hint="default" w:ascii="Book Antiqua" w:hAnsi="Book Antiqua" w:eastAsia="Book Antiqua" w:cs="Book Antiqua"/>
          <w:color w:val="000000"/>
          <w:kern w:val="0"/>
          <w:sz w:val="23"/>
          <w:szCs w:val="23"/>
          <w:lang w:val="en-US" w:eastAsia="zh-CN" w:bidi="ar"/>
        </w:rPr>
        <w:t xml:space="preserve">raining </w:t>
      </w:r>
      <w:r>
        <w:rPr>
          <w:rFonts w:hint="eastAsia" w:ascii="Book Antiqua" w:hAnsi="Book Antiqua" w:eastAsia="Book Antiqua" w:cs="Book Antiqua"/>
          <w:color w:val="000000"/>
          <w:kern w:val="0"/>
          <w:sz w:val="23"/>
          <w:szCs w:val="23"/>
          <w:lang w:val="en-US" w:eastAsia="zh-CN" w:bidi="ar"/>
        </w:rPr>
        <w:t>P</w:t>
      </w:r>
      <w:r>
        <w:rPr>
          <w:rFonts w:hint="default" w:ascii="Book Antiqua" w:hAnsi="Book Antiqua" w:eastAsia="Book Antiqua" w:cs="Book Antiqua"/>
          <w:color w:val="000000"/>
          <w:kern w:val="0"/>
          <w:sz w:val="23"/>
          <w:szCs w:val="23"/>
          <w:lang w:val="en-US" w:eastAsia="zh-CN" w:bidi="ar"/>
        </w:rPr>
        <w:t>rocess</w:t>
      </w:r>
    </w:p>
    <w:p>
      <w:pPr>
        <w:spacing w:line="360" w:lineRule="auto"/>
        <w:jc w:val="both"/>
        <w:rPr>
          <w:rFonts w:hint="eastAsia"/>
          <w:lang w:val="en-US" w:eastAsia="zh-CN"/>
        </w:rPr>
      </w:pPr>
      <w:r>
        <w:rPr>
          <w:rFonts w:hint="eastAsia"/>
          <w:lang w:val="en-US" w:eastAsia="zh-CN"/>
        </w:rPr>
        <w:t>1.我们使用用因子分析和相关性分析得到的降维后的具有强相关性的数据作为输入矩阵矩阵的列变量，不同的品牌及变种的帆船种数作为矩阵的行变量，构成输入矩阵</w:t>
      </w:r>
      <w:r>
        <w:rPr>
          <w:rFonts w:hint="default" w:ascii="Times New Roman" w:hAnsi="Times New Roman" w:cs="Times New Roman"/>
          <w:lang w:val="en-US" w:eastAsia="zh-CN"/>
        </w:rPr>
        <w:t>X</w:t>
      </w:r>
      <w:r>
        <w:rPr>
          <w:rFonts w:hint="eastAsia" w:ascii="Times New Roman" w:hAnsi="Times New Roman" w:cs="Times New Roman"/>
          <w:lang w:val="en-US" w:eastAsia="zh-CN"/>
        </w:rPr>
        <w:t>；以</w:t>
      </w:r>
      <w:r>
        <w:rPr>
          <w:rFonts w:hint="eastAsia"/>
          <w:lang w:val="en-US" w:eastAsia="zh-CN"/>
        </w:rPr>
        <w:t>不同的品牌及变种的帆船作为矩阵的行变量，给定的价格作为矩阵的列变量，构成输入矩阵</w:t>
      </w:r>
      <w:r>
        <w:rPr>
          <w:rFonts w:hint="default" w:ascii="Book Antiqua" w:hAnsi="Book Antiqua" w:cs="Book Antiqua"/>
          <w:lang w:val="en-US" w:eastAsia="zh-CN"/>
        </w:rPr>
        <w:t>Y</w:t>
      </w:r>
      <w:r>
        <w:rPr>
          <w:rFonts w:hint="eastAsia"/>
          <w:lang w:val="en-US" w:eastAsia="zh-CN"/>
        </w:rPr>
        <w:t>。</w:t>
      </w:r>
    </w:p>
    <w:p>
      <w:pPr>
        <w:spacing w:line="360" w:lineRule="auto"/>
        <w:jc w:val="both"/>
        <w:rPr>
          <w:rFonts w:hint="default"/>
          <w:lang w:val="en-US" w:eastAsia="zh-CN"/>
        </w:rPr>
      </w:pPr>
      <w:r>
        <w:rPr>
          <w:rFonts w:hint="eastAsia"/>
          <w:lang w:val="en-US" w:eastAsia="zh-CN"/>
        </w:rPr>
        <w:t>2.将补充收集的32984条数据进行划分，70%作为训练集，15%作为Validation Data，15%作为Test Data，构建含有1层输入层，10层隐藏层和1层输出层的神经网络。</w:t>
      </w:r>
    </w:p>
    <w:p>
      <w:pPr>
        <w:spacing w:line="360" w:lineRule="auto"/>
        <w:jc w:val="both"/>
        <w:rPr>
          <w:rFonts w:hint="default"/>
          <w:lang w:val="en-US" w:eastAsia="zh-CN"/>
        </w:rPr>
      </w:pPr>
      <w:r>
        <w:rPr>
          <w:rFonts w:hint="eastAsia"/>
          <w:lang w:val="en-US" w:eastAsia="zh-CN"/>
        </w:rPr>
        <w:t>3.我们使用MATLAB软件来编程实现上述操作。</w:t>
      </w:r>
      <w:r>
        <w:rPr>
          <w:rFonts w:hint="default" w:ascii="Times New Roman" w:hAnsi="Times New Roman" w:cs="Times New Roman"/>
          <w:lang w:val="en-US" w:eastAsia="zh-CN"/>
        </w:rPr>
        <w:t>Training will continue until</w:t>
      </w:r>
      <w:r>
        <w:rPr>
          <w:rFonts w:hint="eastAsia" w:ascii="Times New Roman" w:hAnsi="Times New Roman" w:cs="Times New Roman"/>
          <w:lang w:val="en-US" w:eastAsia="zh-CN"/>
        </w:rPr>
        <w:t xml:space="preserve"> a</w:t>
      </w:r>
      <w:r>
        <w:rPr>
          <w:rFonts w:hint="default" w:ascii="Times New Roman" w:hAnsi="Times New Roman" w:cs="Times New Roman"/>
          <w:lang w:val="en-US" w:eastAsia="zh-CN"/>
        </w:rPr>
        <w:t xml:space="preserve"> pre-defined stopping condition is met (Epoch greater than or equal to 1000 or the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validation error of the iteration continues to increase). </w:t>
      </w:r>
    </w:p>
    <w:p>
      <w:pPr>
        <w:spacing w:line="360" w:lineRule="auto"/>
        <w:jc w:val="both"/>
        <w:rPr>
          <w:rFonts w:hint="default"/>
          <w:lang w:val="en-US" w:eastAsia="zh-CN"/>
        </w:rPr>
      </w:pPr>
      <w:r>
        <w:rPr>
          <w:rFonts w:hint="eastAsia"/>
          <w:lang w:val="en-US" w:eastAsia="zh-CN"/>
        </w:rPr>
        <w:t xml:space="preserve">   </w:t>
      </w:r>
      <w:r>
        <w:drawing>
          <wp:inline distT="0" distB="0" distL="0" distR="0">
            <wp:extent cx="5283200" cy="876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369451" cy="890843"/>
                    </a:xfrm>
                    <a:prstGeom prst="rect">
                      <a:avLst/>
                    </a:prstGeom>
                    <a:noFill/>
                  </pic:spPr>
                </pic:pic>
              </a:graphicData>
            </a:graphic>
          </wp:inline>
        </w:drawing>
      </w:r>
    </w:p>
    <w:p>
      <w:pPr>
        <w:spacing w:line="360" w:lineRule="auto"/>
        <w:jc w:val="both"/>
        <w:rPr>
          <w:rFonts w:hint="eastAsia"/>
          <w:lang w:val="en-US" w:eastAsia="zh-CN"/>
        </w:rPr>
      </w:pPr>
      <w:r>
        <w:rPr>
          <w:rFonts w:hint="eastAsia"/>
          <w:lang w:val="en-US" w:eastAsia="zh-CN"/>
        </w:rPr>
        <w:t xml:space="preserve">    </w:t>
      </w:r>
    </w:p>
    <w:p>
      <w:pPr>
        <w:spacing w:after="240" w:afterAutospacing="0" w:line="360" w:lineRule="auto"/>
        <w:jc w:val="both"/>
        <w:rPr>
          <w:rFonts w:hint="default" w:ascii="Times New Roman" w:hAnsi="Times New Roman" w:cs="Times New Roman"/>
          <w:lang w:val="en-US" w:eastAsia="zh-CN"/>
        </w:rPr>
      </w:pPr>
      <w:r>
        <w:rPr>
          <w:rFonts w:hint="eastAsia"/>
          <w:lang w:val="en-US" w:eastAsia="zh-CN"/>
        </w:rPr>
        <w:t xml:space="preserve">4.3.4  </w:t>
      </w:r>
      <w:r>
        <w:rPr>
          <w:rFonts w:hint="default" w:ascii="Times New Roman" w:hAnsi="Times New Roman" w:cs="Times New Roman"/>
          <w:lang w:val="en-US" w:eastAsia="zh-CN"/>
        </w:rPr>
        <w:t>Analysis of the Result</w:t>
      </w:r>
    </w:p>
    <w:p>
      <w:pPr>
        <w:spacing w:after="240" w:afterAutospacing="0" w:line="360" w:lineRule="auto"/>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Linear regression plots were generated to display the corresponding (target) network predictions (output) for the training set, validation set, and test set. If the fit is perfect, the data should fall along a 45 degree line where the network output is equal to the response. It can be seen from the figure below that the dataset fits very well. To obtain more accurate results, the dataset can be trained again with different initial weights and biases for the network, and the network can be improved after retraining.</w:t>
      </w:r>
    </w:p>
    <w:p>
      <w:pPr>
        <w:spacing w:after="240" w:afterAutospacing="0"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585335" cy="4192905"/>
            <wp:effectExtent l="0" t="0" r="2540" b="6350"/>
            <wp:docPr id="24" name="图片 24" descr="Regress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Regression Plot"/>
                    <pic:cNvPicPr>
                      <a:picLocks noChangeAspect="1"/>
                    </pic:cNvPicPr>
                  </pic:nvPicPr>
                  <pic:blipFill>
                    <a:blip r:embed="rId12"/>
                    <a:stretch>
                      <a:fillRect/>
                    </a:stretch>
                  </pic:blipFill>
                  <pic:spPr>
                    <a:xfrm>
                      <a:off x="0" y="0"/>
                      <a:ext cx="4585335" cy="4192905"/>
                    </a:xfrm>
                    <a:prstGeom prst="rect">
                      <a:avLst/>
                    </a:prstGeom>
                  </pic:spPr>
                </pic:pic>
              </a:graphicData>
            </a:graphic>
          </wp:inline>
        </w:drawing>
      </w:r>
    </w:p>
    <w:p>
      <w:pPr>
        <w:spacing w:after="240" w:afterAutospacing="0" w:line="360" w:lineRule="auto"/>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The results of the mean square error (MSE) and R-value indicate that the network has high accuracy in predicting the prices of used sailboats, reflecting the efficiency of the network model.</w:t>
      </w:r>
    </w:p>
    <w:p>
      <w:pPr>
        <w:spacing w:after="240" w:afterAutospacing="0"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788410" cy="1475105"/>
            <wp:effectExtent l="0" t="0" r="635" b="3810"/>
            <wp:docPr id="20" name="图片 20" descr="训练数据误差（截图，不能直接贴，excel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训练数据误差（截图，不能直接贴，excel画）"/>
                    <pic:cNvPicPr>
                      <a:picLocks noChangeAspect="1"/>
                    </pic:cNvPicPr>
                  </pic:nvPicPr>
                  <pic:blipFill>
                    <a:blip r:embed="rId13"/>
                    <a:stretch>
                      <a:fillRect/>
                    </a:stretch>
                  </pic:blipFill>
                  <pic:spPr>
                    <a:xfrm>
                      <a:off x="0" y="0"/>
                      <a:ext cx="3788410" cy="1475105"/>
                    </a:xfrm>
                    <a:prstGeom prst="rect">
                      <a:avLst/>
                    </a:prstGeom>
                  </pic:spPr>
                </pic:pic>
              </a:graphicData>
            </a:graphic>
          </wp:inline>
        </w:drawing>
      </w:r>
    </w:p>
    <w:p>
      <w:pPr>
        <w:spacing w:after="240" w:afterAutospacing="0"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 xml:space="preserve">Figure : Parameter Index Chart </w:t>
      </w:r>
    </w:p>
    <w:p>
      <w:pPr>
        <w:spacing w:after="240" w:afterAutospacing="0"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（画三线表，Observation数据改一下，从上到下23088，4948,4948）</w:t>
      </w:r>
    </w:p>
    <w:p>
      <w:pPr>
        <w:spacing w:after="240" w:afterAutospacing="0" w:line="360" w:lineRule="auto"/>
        <w:ind w:firstLine="420" w:firstLineChars="0"/>
        <w:jc w:val="both"/>
        <w:rPr>
          <w:rFonts w:hint="eastAsia" w:ascii="Times New Roman" w:hAnsi="Times New Roman" w:cs="Times New Roman"/>
          <w:lang w:val="en-US" w:eastAsia="zh-CN"/>
        </w:rPr>
      </w:pPr>
      <w:r>
        <w:rPr>
          <w:rFonts w:hint="default" w:ascii="Times New Roman" w:hAnsi="Times New Roman" w:cs="Times New Roman"/>
          <w:lang w:val="en-US" w:eastAsia="zh-CN"/>
        </w:rPr>
        <w:t xml:space="preserve">This training used conditional stop training, which stopped at </w:t>
      </w:r>
      <w:r>
        <w:rPr>
          <w:rFonts w:hint="eastAsia" w:ascii="Times New Roman" w:hAnsi="Times New Roman" w:cs="Times New Roman"/>
          <w:lang w:val="en-US" w:eastAsia="zh-CN"/>
        </w:rPr>
        <w:t>6</w:t>
      </w:r>
      <w:r>
        <w:rPr>
          <w:rFonts w:hint="default" w:ascii="Times New Roman" w:hAnsi="Times New Roman" w:cs="Times New Roman"/>
          <w:lang w:val="en-US" w:eastAsia="zh-CN"/>
        </w:rPr>
        <w:t xml:space="preserve"> epochs</w:t>
      </w:r>
      <w:r>
        <w:rPr>
          <w:rFonts w:hint="eastAsia" w:ascii="Times New Roman" w:hAnsi="Times New Roman" w:cs="Times New Roman"/>
          <w:lang w:val="en-US" w:eastAsia="zh-CN"/>
        </w:rPr>
        <w:t>.</w:t>
      </w:r>
    </w:p>
    <w:p>
      <w:pPr>
        <w:spacing w:after="240" w:afterAutospacing="0"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575810" cy="3432175"/>
            <wp:effectExtent l="0" t="0" r="1270" b="635"/>
            <wp:docPr id="23" name="图片 23" descr="Performanc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erformance Plot"/>
                    <pic:cNvPicPr>
                      <a:picLocks noChangeAspect="1"/>
                    </pic:cNvPicPr>
                  </pic:nvPicPr>
                  <pic:blipFill>
                    <a:blip r:embed="rId14"/>
                    <a:stretch>
                      <a:fillRect/>
                    </a:stretch>
                  </pic:blipFill>
                  <pic:spPr>
                    <a:xfrm>
                      <a:off x="0" y="0"/>
                      <a:ext cx="4575810" cy="3432175"/>
                    </a:xfrm>
                    <a:prstGeom prst="rect">
                      <a:avLst/>
                    </a:prstGeom>
                  </pic:spPr>
                </pic:pic>
              </a:graphicData>
            </a:graphic>
          </wp:inline>
        </w:drawing>
      </w:r>
    </w:p>
    <w:p>
      <w:pPr>
        <w:spacing w:after="240" w:afterAutospacing="0" w:line="360" w:lineRule="auto"/>
        <w:jc w:val="center"/>
        <w:rPr>
          <w:rFonts w:hint="default" w:ascii="Times New Roman" w:hAnsi="Times New Roman" w:cs="Times New Roman"/>
          <w:lang w:val="en-US" w:eastAsia="zh-CN"/>
        </w:rPr>
      </w:pPr>
      <w:r>
        <w:rPr>
          <w:rFonts w:hint="default" w:ascii="Times New Roman" w:hAnsi="Times New Roman" w:cs="Times New Roman"/>
          <w:lang w:val="en-US" w:eastAsia="zh-CN"/>
        </w:rPr>
        <w:t>Optimal state chart</w:t>
      </w:r>
    </w:p>
    <w:p>
      <w:pPr>
        <w:spacing w:after="240" w:afterAutospacing="0" w:line="360" w:lineRule="auto"/>
        <w:ind w:firstLine="420" w:firstLineChars="0"/>
        <w:jc w:val="both"/>
        <w:rPr>
          <w:rFonts w:hint="eastAsia" w:ascii="Times New Roman" w:hAnsi="Times New Roman" w:cs="Times New Roman"/>
          <w:lang w:val="en-US" w:eastAsia="zh-CN"/>
        </w:rPr>
      </w:pPr>
    </w:p>
    <w:p>
      <w:pPr>
        <w:spacing w:after="240" w:afterAutospacing="0" w:line="360" w:lineRule="auto"/>
        <w:ind w:firstLine="420" w:firstLineChars="0"/>
        <w:jc w:val="both"/>
        <w:rPr>
          <w:rFonts w:hint="eastAsia" w:ascii="Times New Roman" w:hAnsi="Times New Roman" w:cs="Times New Roman"/>
          <w:lang w:val="en-US" w:eastAsia="zh-CN"/>
        </w:rPr>
      </w:pPr>
    </w:p>
    <w:p>
      <w:pPr>
        <w:spacing w:after="240" w:afterAutospacing="0" w:line="360" w:lineRule="auto"/>
        <w:ind w:firstLine="420" w:firstLineChars="0"/>
        <w:jc w:val="both"/>
        <w:rPr>
          <w:rFonts w:hint="eastAsia" w:ascii="Times New Roman" w:hAnsi="Times New Roman" w:cs="Times New Roman"/>
          <w:lang w:val="en-US" w:eastAsia="zh-CN"/>
        </w:rPr>
      </w:pPr>
    </w:p>
    <w:p>
      <w:pPr>
        <w:spacing w:after="240" w:afterAutospacing="0" w:line="360" w:lineRule="auto"/>
        <w:ind w:firstLine="420" w:firstLineChars="0"/>
        <w:jc w:val="both"/>
        <w:rPr>
          <w:rFonts w:hint="eastAsia" w:ascii="Times New Roman" w:hAnsi="Times New Roman" w:cs="Times New Roman"/>
          <w:lang w:val="en-US" w:eastAsia="zh-CN"/>
        </w:rPr>
      </w:pPr>
    </w:p>
    <w:p>
      <w:pPr>
        <w:spacing w:after="240" w:afterAutospacing="0"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View the error histogram for additional verification of network performance.</w:t>
      </w:r>
    </w:p>
    <w:p>
      <w:pPr>
        <w:spacing w:after="240" w:afterAutospacing="0"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4622165" cy="4493260"/>
            <wp:effectExtent l="0" t="0" r="8890" b="8255"/>
            <wp:docPr id="25" name="图片 25" descr="Error Histogram with 20 B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Error Histogram with 20 Bins"/>
                    <pic:cNvPicPr>
                      <a:picLocks noChangeAspect="1"/>
                    </pic:cNvPicPr>
                  </pic:nvPicPr>
                  <pic:blipFill>
                    <a:blip r:embed="rId15"/>
                    <a:stretch>
                      <a:fillRect/>
                    </a:stretch>
                  </pic:blipFill>
                  <pic:spPr>
                    <a:xfrm>
                      <a:off x="0" y="0"/>
                      <a:ext cx="4622165" cy="4493260"/>
                    </a:xfrm>
                    <a:prstGeom prst="rect">
                      <a:avLst/>
                    </a:prstGeom>
                  </pic:spPr>
                </pic:pic>
              </a:graphicData>
            </a:graphic>
          </wp:inline>
        </w:drawing>
      </w:r>
    </w:p>
    <w:p>
      <w:pPr>
        <w:spacing w:after="240" w:afterAutospacing="0" w:line="360" w:lineRule="auto"/>
        <w:jc w:val="center"/>
        <w:rPr>
          <w:rFonts w:hint="eastAsia" w:ascii="Times New Roman" w:hAnsi="Times New Roman" w:cs="Times New Roman"/>
          <w:lang w:val="en-US" w:eastAsia="zh-CN"/>
        </w:rPr>
      </w:pPr>
      <w:r>
        <w:rPr>
          <w:rFonts w:hint="eastAsia" w:ascii="Times New Roman" w:hAnsi="Times New Roman" w:cs="Times New Roman"/>
          <w:lang w:val="en-US" w:eastAsia="zh-CN"/>
        </w:rPr>
        <w:t>Figure : Error Histogram</w:t>
      </w:r>
    </w:p>
    <w:p>
      <w:pPr>
        <w:spacing w:after="240" w:afterAutospacing="0" w:line="360" w:lineRule="auto"/>
        <w:ind w:firstLine="420" w:firstLineChars="0"/>
        <w:jc w:val="both"/>
        <w:rPr>
          <w:rFonts w:hint="default" w:ascii="Times New Roman" w:hAnsi="Times New Roman" w:cs="Times New Roman"/>
          <w:lang w:val="en-US" w:eastAsia="zh-CN"/>
        </w:rPr>
      </w:pPr>
      <w:r>
        <w:rPr>
          <w:rFonts w:hint="eastAsia" w:ascii="Times New Roman" w:hAnsi="Times New Roman" w:cs="Times New Roman"/>
          <w:lang w:val="en-US" w:eastAsia="zh-CN"/>
        </w:rPr>
        <w:t>The blue bars indicate training data, the green bars indicate validation data, and the red bars indicate test data. The histogram can indicate outliers, which are data points that fit significantly worse than the majority of the data. The outliers are examined to determine if the data are poor within the error range or if any of these data points differ from the rest of the data set, and the data points with valid outliers are interpolated using the network.</w:t>
      </w:r>
    </w:p>
    <w:p>
      <w:pPr>
        <w:spacing w:after="240" w:afterAutospacing="0" w:line="360" w:lineRule="auto"/>
        <w:ind w:firstLine="420" w:firstLineChars="0"/>
        <w:jc w:val="both"/>
        <w:rPr>
          <w:rFonts w:hint="eastAsia" w:ascii="Times New Roman" w:hAnsi="Times New Roman" w:cs="Times New Roman"/>
          <w:lang w:val="en-US" w:eastAsia="zh-CN"/>
        </w:rPr>
      </w:pPr>
    </w:p>
    <w:p>
      <w:pPr>
        <w:spacing w:after="240" w:afterAutospacing="0" w:line="360" w:lineRule="auto"/>
        <w:ind w:firstLine="420" w:firstLineChars="0"/>
        <w:jc w:val="both"/>
        <w:rPr>
          <w:rFonts w:hint="eastAsia" w:ascii="Times New Roman" w:hAnsi="Times New Roman" w:cs="Times New Roman"/>
          <w:lang w:val="en-US" w:eastAsia="zh-CN"/>
        </w:rPr>
      </w:pPr>
    </w:p>
    <w:p>
      <w:pPr>
        <w:spacing w:after="240" w:afterAutospacing="0" w:line="360" w:lineRule="auto"/>
        <w:ind w:firstLine="420" w:firstLineChars="0"/>
        <w:jc w:val="both"/>
        <w:rPr>
          <w:rFonts w:hint="default" w:ascii="Times New Roman" w:hAnsi="Times New Roman" w:cs="Times New Roman"/>
          <w:lang w:val="en-US" w:eastAsia="zh-CN"/>
        </w:rPr>
      </w:pPr>
    </w:p>
    <w:p>
      <w:pPr>
        <w:spacing w:after="240" w:afterAutospacing="0" w:line="360" w:lineRule="auto"/>
        <w:jc w:val="both"/>
        <w:rPr>
          <w:rFonts w:hint="default" w:ascii="Times New Roman" w:hAnsi="Times New Roman" w:cs="Times New Roman"/>
          <w:lang w:val="en-US" w:eastAsia="zh-CN"/>
        </w:rPr>
      </w:pPr>
    </w:p>
    <w:sectPr>
      <w:pgSz w:w="11906" w:h="16838"/>
      <w:pgMar w:top="1440" w:right="1800"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华文楷体">
    <w:panose1 w:val="02010600040101010101"/>
    <w:charset w:val="86"/>
    <w:family w:val="auto"/>
    <w:pitch w:val="default"/>
    <w:sig w:usb0="00000287" w:usb1="080F0000" w:usb2="00000000" w:usb3="00000000" w:csb0="0004009F" w:csb1="DFD70000"/>
  </w:font>
  <w:font w:name="TimesNewRomanPSMT">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0MjA2MmJkZDNkMTQ2ZDliN2YwYmQ0ODZiYzAwMGIifQ=="/>
  </w:docVars>
  <w:rsids>
    <w:rsidRoot w:val="00000000"/>
    <w:rsid w:val="1D175AEB"/>
    <w:rsid w:val="2B530D68"/>
    <w:rsid w:val="48A47A8D"/>
    <w:rsid w:val="5E7A3D01"/>
    <w:rsid w:val="667C0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8">
    <w:name w:val="fontstyle01"/>
    <w:basedOn w:val="7"/>
    <w:uiPriority w:val="0"/>
    <w:rPr>
      <w:rFonts w:ascii="TimesNewRomanPS-BoldMT" w:hAnsi="TimesNewRomanPS-BoldMT" w:eastAsia="TimesNewRomanPS-BoldMT" w:cs="TimesNewRomanPS-BoldMT"/>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1005</Words>
  <Characters>3764</Characters>
  <Lines>0</Lines>
  <Paragraphs>0</Paragraphs>
  <TotalTime>0</TotalTime>
  <ScaleCrop>false</ScaleCrop>
  <LinksUpToDate>false</LinksUpToDate>
  <CharactersWithSpaces>4411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2023-04-02T02:33:00Z</dcterms:created>
  <dc:creator>ushop</dc:creator>
  <cp:lastModifiedBy>qzuser</cp:lastModifiedBy>
  <dcterms:modified xsi:type="dcterms:W3CDTF">2023-04-02T12:21:20Z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379FEF1FF01B40CE93FDDC2C8C481CBC_12</vt:lpwstr>
  </property>
</Properties>
</file>