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231" w:rsidRPr="00D03231" w:rsidRDefault="00D03231" w:rsidP="00D03231">
      <w:pPr>
        <w:shd w:val="solid" w:color="FFFFFF" w:fill="auto"/>
        <w:autoSpaceDN w:val="0"/>
        <w:spacing w:before="210" w:after="210"/>
        <w:jc w:val="left"/>
        <w:textAlignment w:val="center"/>
        <w:rPr>
          <w:rFonts w:ascii="Microsoft YaHei" w:eastAsia="宋体" w:hAnsi="Times New Roman" w:cs="Times New Roman"/>
          <w:b/>
          <w:color w:val="000000"/>
          <w:sz w:val="30"/>
          <w:szCs w:val="20"/>
          <w:shd w:val="clear" w:color="auto" w:fill="FFFFFF"/>
        </w:rPr>
      </w:pPr>
      <w:hyperlink r:id="rId6" w:history="1">
        <w:r w:rsidRPr="00D03231">
          <w:rPr>
            <w:rFonts w:ascii="Microsoft YaHei" w:eastAsia="宋体" w:hAnsi="Times New Roman" w:cs="Times New Roman"/>
            <w:b/>
            <w:color w:val="333333"/>
            <w:sz w:val="30"/>
            <w:szCs w:val="20"/>
            <w:shd w:val="clear" w:color="auto" w:fill="FFFFFF"/>
          </w:rPr>
          <w:t>半边数据结构</w:t>
        </w:r>
      </w:hyperlink>
    </w:p>
    <w:p w:rsidR="00000000" w:rsidRPr="009F6311" w:rsidRDefault="005F00B4">
      <w:pPr>
        <w:rPr>
          <w:rFonts w:hint="eastAsia"/>
          <w:sz w:val="24"/>
          <w:szCs w:val="24"/>
        </w:rPr>
      </w:pPr>
    </w:p>
    <w:p w:rsidR="00455231" w:rsidRPr="00455231" w:rsidRDefault="009F6311" w:rsidP="00455231">
      <w:pPr>
        <w:rPr>
          <w:sz w:val="24"/>
          <w:szCs w:val="24"/>
        </w:rPr>
      </w:pPr>
      <w:r w:rsidRPr="009F6311">
        <w:rPr>
          <w:rFonts w:hint="eastAsia"/>
          <w:sz w:val="24"/>
          <w:szCs w:val="24"/>
        </w:rPr>
        <w:t xml:space="preserve">    </w:t>
      </w:r>
      <w:r w:rsidRPr="009F6311">
        <w:rPr>
          <w:rFonts w:hint="eastAsia"/>
          <w:sz w:val="24"/>
          <w:szCs w:val="24"/>
        </w:rPr>
        <w:t>表示一个空间多边形网格的常用方法是使用一个顶点列表和一个面列表，在面</w:t>
      </w:r>
      <w:r w:rsidR="008F2997">
        <w:rPr>
          <w:rFonts w:hint="eastAsia"/>
          <w:sz w:val="24"/>
          <w:szCs w:val="24"/>
        </w:rPr>
        <w:t>结构</w:t>
      </w:r>
      <w:r w:rsidRPr="009F6311">
        <w:rPr>
          <w:rFonts w:hint="eastAsia"/>
          <w:sz w:val="24"/>
          <w:szCs w:val="24"/>
        </w:rPr>
        <w:t>中存储属于该面的顶点的指针。</w:t>
      </w:r>
      <w:r>
        <w:rPr>
          <w:rFonts w:hint="eastAsia"/>
          <w:sz w:val="24"/>
          <w:szCs w:val="24"/>
        </w:rPr>
        <w:t>这种方式是非常便捷高效的，但是</w:t>
      </w:r>
      <w:r w:rsidR="00E85ECA">
        <w:rPr>
          <w:rFonts w:hint="eastAsia"/>
          <w:sz w:val="24"/>
          <w:szCs w:val="24"/>
        </w:rPr>
        <w:t>它没有存储顶点、边和面之间的从属、包含及邻接关系。</w:t>
      </w:r>
      <w:r w:rsidR="00455231">
        <w:rPr>
          <w:rFonts w:hint="eastAsia"/>
          <w:sz w:val="24"/>
          <w:szCs w:val="24"/>
        </w:rPr>
        <w:t>如当我们想要删除某个点，</w:t>
      </w:r>
      <w:r w:rsidR="00E85ECA">
        <w:rPr>
          <w:rFonts w:hint="eastAsia"/>
          <w:sz w:val="24"/>
          <w:szCs w:val="24"/>
        </w:rPr>
        <w:t>或者</w:t>
      </w:r>
      <w:r w:rsidR="00455231">
        <w:rPr>
          <w:rFonts w:hint="eastAsia"/>
          <w:sz w:val="24"/>
          <w:szCs w:val="24"/>
        </w:rPr>
        <w:t>比如想要找到某个点的</w:t>
      </w:r>
      <w:r w:rsidR="00455231" w:rsidRPr="00455231">
        <w:rPr>
          <w:sz w:val="24"/>
          <w:szCs w:val="24"/>
        </w:rPr>
        <w:t>1-</w:t>
      </w:r>
      <w:r w:rsidR="00455231" w:rsidRPr="00455231">
        <w:rPr>
          <w:rFonts w:hint="eastAsia"/>
          <w:sz w:val="24"/>
          <w:szCs w:val="24"/>
        </w:rPr>
        <w:t>邻域</w:t>
      </w:r>
      <w:r w:rsidR="00455231">
        <w:rPr>
          <w:rFonts w:hint="eastAsia"/>
          <w:sz w:val="24"/>
          <w:szCs w:val="24"/>
        </w:rPr>
        <w:t>点，这时</w:t>
      </w:r>
      <w:r w:rsidR="008F2997">
        <w:rPr>
          <w:rFonts w:hint="eastAsia"/>
          <w:sz w:val="24"/>
          <w:szCs w:val="24"/>
        </w:rPr>
        <w:t>我们往往要对点列表和面列表整体进行遍历</w:t>
      </w:r>
      <w:r w:rsidR="00455231">
        <w:rPr>
          <w:rFonts w:hint="eastAsia"/>
          <w:sz w:val="24"/>
          <w:szCs w:val="24"/>
        </w:rPr>
        <w:t>搜索，这样开销是很大的，会</w:t>
      </w:r>
      <w:r w:rsidR="008F2997">
        <w:rPr>
          <w:rFonts w:hint="eastAsia"/>
          <w:sz w:val="24"/>
          <w:szCs w:val="24"/>
        </w:rPr>
        <w:t>直接</w:t>
      </w:r>
      <w:r w:rsidR="00455231">
        <w:rPr>
          <w:rFonts w:hint="eastAsia"/>
          <w:sz w:val="24"/>
          <w:szCs w:val="24"/>
        </w:rPr>
        <w:t>影响到整个系统的效率。</w:t>
      </w:r>
    </w:p>
    <w:p w:rsidR="00611CEE" w:rsidRPr="00455231" w:rsidRDefault="00455231">
      <w:pPr>
        <w:rPr>
          <w:rFonts w:hint="eastAsia"/>
          <w:sz w:val="24"/>
          <w:szCs w:val="24"/>
        </w:rPr>
      </w:pPr>
      <w:r>
        <w:rPr>
          <w:rFonts w:hint="eastAsia"/>
          <w:sz w:val="24"/>
          <w:szCs w:val="24"/>
        </w:rPr>
        <w:t xml:space="preserve">    </w:t>
      </w:r>
      <w:r>
        <w:rPr>
          <w:rFonts w:hint="eastAsia"/>
          <w:sz w:val="24"/>
          <w:szCs w:val="24"/>
        </w:rPr>
        <w:t>为了提高点线面</w:t>
      </w:r>
      <w:r>
        <w:rPr>
          <w:sz w:val="24"/>
          <w:szCs w:val="24"/>
        </w:rPr>
        <w:t>的</w:t>
      </w:r>
      <w:r w:rsidRPr="00455231">
        <w:rPr>
          <w:sz w:val="24"/>
          <w:szCs w:val="24"/>
        </w:rPr>
        <w:t>查询或增删</w:t>
      </w:r>
      <w:r>
        <w:rPr>
          <w:rFonts w:hint="eastAsia"/>
          <w:sz w:val="24"/>
          <w:szCs w:val="24"/>
        </w:rPr>
        <w:t>改</w:t>
      </w:r>
      <w:r w:rsidRPr="00455231">
        <w:rPr>
          <w:sz w:val="24"/>
          <w:szCs w:val="24"/>
        </w:rPr>
        <w:t>操作</w:t>
      </w:r>
      <w:r>
        <w:rPr>
          <w:rFonts w:hint="eastAsia"/>
          <w:sz w:val="24"/>
          <w:szCs w:val="24"/>
        </w:rPr>
        <w:t>的效率，半边数据结构中增加了“半边”的概念</w:t>
      </w:r>
      <w:r w:rsidR="005F7633">
        <w:rPr>
          <w:rFonts w:hint="eastAsia"/>
          <w:sz w:val="24"/>
          <w:szCs w:val="24"/>
        </w:rPr>
        <w:t>，</w:t>
      </w:r>
      <w:r w:rsidR="005F7633" w:rsidRPr="005F7633">
        <w:rPr>
          <w:sz w:val="24"/>
          <w:szCs w:val="24"/>
        </w:rPr>
        <w:t>为了方便表达拓扑关系，它将一条边表示成拓扑意义上方向相反的两条</w:t>
      </w:r>
      <w:r w:rsidR="005F7633">
        <w:rPr>
          <w:rFonts w:hint="eastAsia"/>
          <w:sz w:val="24"/>
          <w:szCs w:val="24"/>
        </w:rPr>
        <w:t>“</w:t>
      </w:r>
      <w:r w:rsidR="005F7633" w:rsidRPr="005F7633">
        <w:rPr>
          <w:sz w:val="24"/>
          <w:szCs w:val="24"/>
        </w:rPr>
        <w:t>半边</w:t>
      </w:r>
      <w:r w:rsidR="005F7633">
        <w:rPr>
          <w:rFonts w:hint="eastAsia"/>
          <w:sz w:val="24"/>
          <w:szCs w:val="24"/>
        </w:rPr>
        <w:t>”，</w:t>
      </w:r>
      <w:r w:rsidR="005F7633" w:rsidRPr="005F7633">
        <w:rPr>
          <w:sz w:val="24"/>
          <w:szCs w:val="24"/>
        </w:rPr>
        <w:t>所以称为半边数据结构</w:t>
      </w:r>
      <w:r w:rsidR="005F7633">
        <w:rPr>
          <w:rFonts w:hint="eastAsia"/>
          <w:sz w:val="24"/>
          <w:szCs w:val="24"/>
        </w:rPr>
        <w:t>。</w:t>
      </w:r>
    </w:p>
    <w:p w:rsidR="005F7633" w:rsidRDefault="005F7633">
      <w:pPr>
        <w:rPr>
          <w:rFonts w:hint="eastAsia"/>
          <w:sz w:val="24"/>
          <w:szCs w:val="24"/>
        </w:rPr>
      </w:pPr>
    </w:p>
    <w:p w:rsidR="005F7633" w:rsidRDefault="005F7633">
      <w:pPr>
        <w:rPr>
          <w:rFonts w:hint="eastAsia"/>
          <w:sz w:val="24"/>
          <w:szCs w:val="24"/>
        </w:rPr>
      </w:pPr>
    </w:p>
    <w:p w:rsidR="005F7633" w:rsidRPr="009F6311" w:rsidRDefault="005F7633">
      <w:pPr>
        <w:rPr>
          <w:rFonts w:hint="eastAsia"/>
          <w:sz w:val="24"/>
          <w:szCs w:val="24"/>
        </w:rPr>
      </w:pPr>
      <w:r>
        <w:rPr>
          <w:rFonts w:hint="eastAsia"/>
          <w:sz w:val="24"/>
          <w:szCs w:val="24"/>
        </w:rPr>
        <w:t>下图为用半边数据结构表示的三角形网格的一部分。</w:t>
      </w:r>
    </w:p>
    <w:p w:rsidR="00611CEE" w:rsidRDefault="00611CEE">
      <w:pPr>
        <w:rPr>
          <w:rFonts w:hint="eastAsia"/>
        </w:rPr>
      </w:pPr>
      <w:r>
        <w:rPr>
          <w:noProof/>
        </w:rPr>
        <w:drawing>
          <wp:inline distT="0" distB="0" distL="0" distR="0">
            <wp:extent cx="5143500" cy="2809875"/>
            <wp:effectExtent l="19050" t="0" r="0" b="0"/>
            <wp:docPr id="1" name="图片 1" descr="C:\Users\hp\Desktop\HalfEdge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HalfEdgeDS.jpg"/>
                    <pic:cNvPicPr>
                      <a:picLocks noChangeAspect="1" noChangeArrowheads="1"/>
                    </pic:cNvPicPr>
                  </pic:nvPicPr>
                  <pic:blipFill>
                    <a:blip r:embed="rId7"/>
                    <a:srcRect/>
                    <a:stretch>
                      <a:fillRect/>
                    </a:stretch>
                  </pic:blipFill>
                  <pic:spPr bwMode="auto">
                    <a:xfrm>
                      <a:off x="0" y="0"/>
                      <a:ext cx="5143500" cy="2809875"/>
                    </a:xfrm>
                    <a:prstGeom prst="rect">
                      <a:avLst/>
                    </a:prstGeom>
                    <a:noFill/>
                    <a:ln w="9525">
                      <a:noFill/>
                      <a:miter lim="800000"/>
                      <a:headEnd/>
                      <a:tailEnd/>
                    </a:ln>
                  </pic:spPr>
                </pic:pic>
              </a:graphicData>
            </a:graphic>
          </wp:inline>
        </w:drawing>
      </w:r>
    </w:p>
    <w:p w:rsidR="00611CEE" w:rsidRPr="00E21FF1" w:rsidRDefault="00611CEE">
      <w:pPr>
        <w:rPr>
          <w:rFonts w:hint="eastAsia"/>
          <w:sz w:val="24"/>
          <w:szCs w:val="24"/>
        </w:rPr>
      </w:pPr>
    </w:p>
    <w:p w:rsidR="00611CEE" w:rsidRPr="00202DC3" w:rsidRDefault="00E21FF1" w:rsidP="00202DC3">
      <w:pPr>
        <w:ind w:firstLineChars="200" w:firstLine="480"/>
        <w:rPr>
          <w:rFonts w:hint="eastAsia"/>
          <w:sz w:val="24"/>
          <w:szCs w:val="24"/>
        </w:rPr>
      </w:pPr>
      <w:r>
        <w:rPr>
          <w:sz w:val="24"/>
          <w:szCs w:val="24"/>
        </w:rPr>
        <w:t>半边结构由三个对象组成：顶点、半边、面</w:t>
      </w:r>
      <w:r>
        <w:rPr>
          <w:rFonts w:hint="eastAsia"/>
          <w:sz w:val="24"/>
          <w:szCs w:val="24"/>
        </w:rPr>
        <w:t>。从上图中，我们可以看到半边</w:t>
      </w:r>
      <w:r w:rsidR="008F2997">
        <w:rPr>
          <w:rFonts w:hint="eastAsia"/>
          <w:sz w:val="24"/>
          <w:szCs w:val="24"/>
        </w:rPr>
        <w:t>（用橙黄色代表）</w:t>
      </w:r>
      <w:r>
        <w:rPr>
          <w:rFonts w:hint="eastAsia"/>
          <w:sz w:val="24"/>
          <w:szCs w:val="24"/>
        </w:rPr>
        <w:t>会围绕着一个面的边缘形成一个循环列表，其环绕方向我们可以</w:t>
      </w:r>
      <w:r w:rsidR="008F2997">
        <w:rPr>
          <w:rFonts w:hint="eastAsia"/>
          <w:sz w:val="24"/>
          <w:szCs w:val="24"/>
        </w:rPr>
        <w:t>预先</w:t>
      </w:r>
      <w:r>
        <w:rPr>
          <w:rFonts w:hint="eastAsia"/>
          <w:sz w:val="24"/>
          <w:szCs w:val="24"/>
        </w:rPr>
        <w:t>实现给定，这个面为半边</w:t>
      </w:r>
      <w:r w:rsidR="00405C50">
        <w:rPr>
          <w:rFonts w:hint="eastAsia"/>
          <w:sz w:val="24"/>
          <w:szCs w:val="24"/>
        </w:rPr>
        <w:t>所</w:t>
      </w:r>
      <w:r>
        <w:rPr>
          <w:rFonts w:hint="eastAsia"/>
          <w:sz w:val="24"/>
          <w:szCs w:val="24"/>
        </w:rPr>
        <w:t>对应的面。每个半边存储一个指向</w:t>
      </w:r>
      <w:r w:rsidRPr="00E21FF1">
        <w:rPr>
          <w:sz w:val="24"/>
          <w:szCs w:val="24"/>
        </w:rPr>
        <w:t>它离开的顶点的指针</w:t>
      </w:r>
      <w:r>
        <w:rPr>
          <w:rFonts w:hint="eastAsia"/>
          <w:sz w:val="24"/>
          <w:szCs w:val="24"/>
        </w:rPr>
        <w:t>、</w:t>
      </w:r>
      <w:r w:rsidR="00202DC3">
        <w:rPr>
          <w:rFonts w:hint="eastAsia"/>
          <w:sz w:val="24"/>
          <w:szCs w:val="24"/>
        </w:rPr>
        <w:t>一个指向它相对的半边的</w:t>
      </w:r>
      <w:r w:rsidR="008F2997">
        <w:rPr>
          <w:rFonts w:hint="eastAsia"/>
          <w:sz w:val="24"/>
          <w:szCs w:val="24"/>
        </w:rPr>
        <w:t>指针、一个指向它对应的面的指针以及一个指向它的下一个</w:t>
      </w:r>
      <w:r w:rsidR="00202DC3">
        <w:rPr>
          <w:rFonts w:hint="eastAsia"/>
          <w:sz w:val="24"/>
          <w:szCs w:val="24"/>
        </w:rPr>
        <w:t>半边的指针，类似如下：</w:t>
      </w:r>
    </w:p>
    <w:p w:rsidR="00611CEE" w:rsidRPr="00611CEE" w:rsidRDefault="00611CEE" w:rsidP="003C2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Courier" w:eastAsia="宋体" w:hAnsi="Courier" w:cs="宋体"/>
          <w:color w:val="000000"/>
          <w:kern w:val="0"/>
          <w:sz w:val="24"/>
          <w:szCs w:val="24"/>
        </w:rPr>
      </w:pPr>
      <w:r w:rsidRPr="00611CEE">
        <w:rPr>
          <w:rFonts w:ascii="Courier" w:eastAsia="宋体" w:hAnsi="Courier" w:cs="宋体"/>
          <w:color w:val="0000FF"/>
          <w:kern w:val="0"/>
          <w:sz w:val="24"/>
          <w:szCs w:val="24"/>
        </w:rPr>
        <w:t>struct</w:t>
      </w:r>
      <w:r w:rsidRPr="00611CEE">
        <w:rPr>
          <w:rFonts w:ascii="Courier" w:eastAsia="宋体" w:hAnsi="Courier" w:cs="宋体"/>
          <w:color w:val="000000"/>
          <w:kern w:val="0"/>
          <w:sz w:val="24"/>
          <w:szCs w:val="24"/>
        </w:rPr>
        <w:t xml:space="preserve"> HE_edge</w:t>
      </w:r>
    </w:p>
    <w:p w:rsidR="00611CEE" w:rsidRPr="00611CEE" w:rsidRDefault="00611CEE" w:rsidP="00611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7F00"/>
          <w:kern w:val="0"/>
          <w:sz w:val="24"/>
          <w:szCs w:val="24"/>
        </w:rPr>
      </w:pPr>
      <w:r w:rsidRPr="00611CEE">
        <w:rPr>
          <w:rFonts w:ascii="Courier" w:eastAsia="宋体" w:hAnsi="Courier" w:cs="宋体"/>
          <w:color w:val="000000"/>
          <w:kern w:val="0"/>
          <w:sz w:val="24"/>
          <w:szCs w:val="24"/>
        </w:rPr>
        <w:t xml:space="preserve">    {</w:t>
      </w:r>
      <w:r w:rsidRPr="00611CEE">
        <w:rPr>
          <w:rFonts w:ascii="Courier" w:eastAsia="宋体" w:hAnsi="Courier" w:cs="宋体"/>
          <w:color w:val="000000"/>
          <w:kern w:val="0"/>
          <w:sz w:val="24"/>
          <w:szCs w:val="24"/>
        </w:rPr>
        <w:br/>
        <w:t xml:space="preserve">        HE_vert* vert;   </w:t>
      </w:r>
      <w:r w:rsidRPr="00611CEE">
        <w:rPr>
          <w:rFonts w:ascii="Courier" w:eastAsia="宋体" w:hAnsi="Courier" w:cs="宋体"/>
          <w:color w:val="007F00"/>
          <w:kern w:val="0"/>
          <w:sz w:val="24"/>
          <w:szCs w:val="24"/>
        </w:rPr>
        <w:t>// vertex at the end of the half-edge</w:t>
      </w:r>
    </w:p>
    <w:p w:rsidR="00611CEE" w:rsidRPr="00611CEE" w:rsidRDefault="00611CEE" w:rsidP="00611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7F00"/>
          <w:kern w:val="0"/>
          <w:sz w:val="24"/>
          <w:szCs w:val="24"/>
        </w:rPr>
      </w:pPr>
      <w:r w:rsidRPr="00611CEE">
        <w:rPr>
          <w:rFonts w:ascii="Courier" w:eastAsia="宋体" w:hAnsi="Courier" w:cs="宋体"/>
          <w:color w:val="000000"/>
          <w:kern w:val="0"/>
          <w:sz w:val="24"/>
          <w:szCs w:val="24"/>
        </w:rPr>
        <w:t xml:space="preserve">        HE_edge* pair;   </w:t>
      </w:r>
      <w:r w:rsidRPr="00611CEE">
        <w:rPr>
          <w:rFonts w:ascii="Courier" w:eastAsia="宋体" w:hAnsi="Courier" w:cs="宋体"/>
          <w:color w:val="007F00"/>
          <w:kern w:val="0"/>
          <w:sz w:val="24"/>
          <w:szCs w:val="24"/>
        </w:rPr>
        <w:t xml:space="preserve">// oppositely oriented adjacent half-edge </w:t>
      </w:r>
    </w:p>
    <w:p w:rsidR="00611CEE" w:rsidRPr="00611CEE" w:rsidRDefault="00611CEE" w:rsidP="00611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7F00"/>
          <w:kern w:val="0"/>
          <w:sz w:val="24"/>
          <w:szCs w:val="24"/>
        </w:rPr>
      </w:pPr>
      <w:r w:rsidRPr="00611CEE">
        <w:rPr>
          <w:rFonts w:ascii="Courier" w:eastAsia="宋体" w:hAnsi="Courier" w:cs="宋体"/>
          <w:color w:val="000000"/>
          <w:kern w:val="0"/>
          <w:sz w:val="24"/>
          <w:szCs w:val="24"/>
        </w:rPr>
        <w:t xml:space="preserve">        HE_face* face;   </w:t>
      </w:r>
      <w:r w:rsidRPr="00611CEE">
        <w:rPr>
          <w:rFonts w:ascii="Courier" w:eastAsia="宋体" w:hAnsi="Courier" w:cs="宋体"/>
          <w:color w:val="007F00"/>
          <w:kern w:val="0"/>
          <w:sz w:val="24"/>
          <w:szCs w:val="24"/>
        </w:rPr>
        <w:t>// face the half-edge borders</w:t>
      </w:r>
    </w:p>
    <w:p w:rsidR="00611CEE" w:rsidRPr="00611CEE" w:rsidRDefault="00611CEE" w:rsidP="00611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7F00"/>
          <w:kern w:val="0"/>
          <w:sz w:val="24"/>
          <w:szCs w:val="24"/>
        </w:rPr>
      </w:pPr>
      <w:r w:rsidRPr="00611CEE">
        <w:rPr>
          <w:rFonts w:ascii="Courier" w:eastAsia="宋体" w:hAnsi="Courier" w:cs="宋体"/>
          <w:color w:val="000000"/>
          <w:kern w:val="0"/>
          <w:sz w:val="24"/>
          <w:szCs w:val="24"/>
        </w:rPr>
        <w:t xml:space="preserve">        HE_edge* next;   </w:t>
      </w:r>
      <w:r w:rsidRPr="00611CEE">
        <w:rPr>
          <w:rFonts w:ascii="Courier" w:eastAsia="宋体" w:hAnsi="Courier" w:cs="宋体"/>
          <w:color w:val="007F00"/>
          <w:kern w:val="0"/>
          <w:sz w:val="24"/>
          <w:szCs w:val="24"/>
        </w:rPr>
        <w:t>// next half-edge around the face</w:t>
      </w:r>
    </w:p>
    <w:p w:rsidR="00611CEE" w:rsidRPr="00611CEE" w:rsidRDefault="00611CEE" w:rsidP="00611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611CEE">
        <w:rPr>
          <w:rFonts w:ascii="Courier" w:eastAsia="宋体" w:hAnsi="Courier" w:cs="宋体"/>
          <w:color w:val="000000"/>
          <w:kern w:val="0"/>
          <w:sz w:val="24"/>
          <w:szCs w:val="24"/>
        </w:rPr>
        <w:t xml:space="preserve">    };</w:t>
      </w:r>
    </w:p>
    <w:p w:rsidR="00611CEE" w:rsidRPr="00202DC3" w:rsidRDefault="00611CEE">
      <w:pPr>
        <w:rPr>
          <w:rFonts w:hint="eastAsia"/>
          <w:sz w:val="24"/>
          <w:szCs w:val="24"/>
        </w:rPr>
      </w:pPr>
    </w:p>
    <w:p w:rsidR="00611CEE" w:rsidRPr="00202DC3" w:rsidRDefault="00202DC3">
      <w:pPr>
        <w:rPr>
          <w:rFonts w:hint="eastAsia"/>
          <w:sz w:val="24"/>
          <w:szCs w:val="24"/>
        </w:rPr>
      </w:pPr>
      <w:r w:rsidRPr="00202DC3">
        <w:rPr>
          <w:rFonts w:hint="eastAsia"/>
          <w:sz w:val="24"/>
          <w:szCs w:val="24"/>
        </w:rPr>
        <w:t xml:space="preserve">    </w:t>
      </w:r>
      <w:r w:rsidRPr="00202DC3">
        <w:rPr>
          <w:rFonts w:hint="eastAsia"/>
          <w:sz w:val="24"/>
          <w:szCs w:val="24"/>
        </w:rPr>
        <w:t>每个顶点存储</w:t>
      </w:r>
      <w:r>
        <w:rPr>
          <w:rFonts w:hint="eastAsia"/>
          <w:sz w:val="24"/>
          <w:szCs w:val="24"/>
        </w:rPr>
        <w:t>其点的位置，以及一个从此点出发的半边的指针。从每个顶点出发的半边可能会有多个，我们可以从中随便挑选出一个</w:t>
      </w:r>
      <w:r w:rsidR="00D5490E">
        <w:rPr>
          <w:rFonts w:hint="eastAsia"/>
          <w:sz w:val="24"/>
          <w:szCs w:val="24"/>
        </w:rPr>
        <w:t>，在后面可以看出这里只须存储一个半边即可。</w:t>
      </w:r>
      <w:r w:rsidR="00B866AB">
        <w:rPr>
          <w:rFonts w:hint="eastAsia"/>
          <w:sz w:val="24"/>
          <w:szCs w:val="24"/>
        </w:rPr>
        <w:t>顶点结构类似如下：</w:t>
      </w:r>
    </w:p>
    <w:p w:rsidR="00611CEE" w:rsidRDefault="00611CEE" w:rsidP="003C2D5F">
      <w:pPr>
        <w:pStyle w:val="HTML"/>
        <w:ind w:firstLineChars="200" w:firstLine="480"/>
        <w:rPr>
          <w:rFonts w:ascii="Courier" w:hAnsi="Courier"/>
          <w:color w:val="000000"/>
        </w:rPr>
      </w:pPr>
      <w:r>
        <w:rPr>
          <w:rFonts w:ascii="Courier" w:hAnsi="Courier"/>
          <w:color w:val="0000FF"/>
        </w:rPr>
        <w:t>struct</w:t>
      </w:r>
      <w:r>
        <w:rPr>
          <w:rFonts w:ascii="Courier" w:hAnsi="Courier"/>
          <w:color w:val="000000"/>
        </w:rPr>
        <w:t xml:space="preserve"> HE_vert</w:t>
      </w:r>
    </w:p>
    <w:p w:rsidR="00611CEE" w:rsidRDefault="00611CEE" w:rsidP="00611CEE">
      <w:pPr>
        <w:pStyle w:val="HTML"/>
        <w:rPr>
          <w:rFonts w:ascii="Courier" w:hAnsi="Courier"/>
          <w:color w:val="000000"/>
        </w:rPr>
      </w:pPr>
      <w:r>
        <w:rPr>
          <w:rFonts w:ascii="Courier" w:hAnsi="Courier"/>
          <w:color w:val="000000"/>
        </w:rPr>
        <w:t xml:space="preserve">    {</w:t>
      </w:r>
      <w:r>
        <w:rPr>
          <w:rFonts w:ascii="Courier" w:hAnsi="Courier"/>
          <w:color w:val="000000"/>
        </w:rPr>
        <w:br/>
        <w:t xml:space="preserve">        </w:t>
      </w:r>
      <w:r>
        <w:rPr>
          <w:rFonts w:ascii="Courier" w:hAnsi="Courier"/>
          <w:color w:val="0000FF"/>
        </w:rPr>
        <w:t>float</w:t>
      </w:r>
      <w:r>
        <w:rPr>
          <w:rFonts w:ascii="Courier" w:hAnsi="Courier"/>
          <w:color w:val="000000"/>
        </w:rPr>
        <w:t xml:space="preserve"> x;</w:t>
      </w:r>
    </w:p>
    <w:p w:rsidR="00611CEE" w:rsidRDefault="00611CEE" w:rsidP="00611CEE">
      <w:pPr>
        <w:pStyle w:val="HTML"/>
        <w:rPr>
          <w:rFonts w:ascii="Courier" w:hAnsi="Courier"/>
          <w:color w:val="000000"/>
        </w:rPr>
      </w:pPr>
      <w:r>
        <w:rPr>
          <w:rFonts w:ascii="Courier" w:hAnsi="Courier"/>
          <w:color w:val="000000"/>
        </w:rPr>
        <w:t xml:space="preserve">        </w:t>
      </w:r>
      <w:r>
        <w:rPr>
          <w:rFonts w:ascii="Courier" w:hAnsi="Courier"/>
          <w:color w:val="0000FF"/>
        </w:rPr>
        <w:t>float</w:t>
      </w:r>
      <w:r>
        <w:rPr>
          <w:rFonts w:ascii="Courier" w:hAnsi="Courier"/>
          <w:color w:val="000000"/>
        </w:rPr>
        <w:t xml:space="preserve"> y;</w:t>
      </w:r>
    </w:p>
    <w:p w:rsidR="00611CEE" w:rsidRDefault="00611CEE" w:rsidP="00611CEE">
      <w:pPr>
        <w:pStyle w:val="HTML"/>
        <w:rPr>
          <w:rFonts w:ascii="Courier" w:hAnsi="Courier"/>
          <w:color w:val="007F00"/>
        </w:rPr>
      </w:pPr>
      <w:r>
        <w:rPr>
          <w:rFonts w:ascii="Courier" w:hAnsi="Courier"/>
          <w:color w:val="000000"/>
        </w:rPr>
        <w:t xml:space="preserve">        </w:t>
      </w:r>
      <w:r>
        <w:rPr>
          <w:rFonts w:ascii="Courier" w:hAnsi="Courier"/>
          <w:color w:val="0000FF"/>
        </w:rPr>
        <w:t>float</w:t>
      </w:r>
      <w:r>
        <w:rPr>
          <w:rFonts w:ascii="Courier" w:hAnsi="Courier"/>
          <w:color w:val="000000"/>
        </w:rPr>
        <w:t xml:space="preserve"> z;</w:t>
      </w:r>
      <w:r>
        <w:rPr>
          <w:rFonts w:ascii="Courier" w:hAnsi="Courier"/>
          <w:color w:val="000000"/>
        </w:rPr>
        <w:br/>
        <w:t xml:space="preserve">        HE_edge* edge;  </w:t>
      </w:r>
      <w:r>
        <w:rPr>
          <w:rFonts w:ascii="Courier" w:hAnsi="Courier"/>
          <w:color w:val="007F00"/>
        </w:rPr>
        <w:t>// one of the half-edges emantating from the vertex</w:t>
      </w:r>
    </w:p>
    <w:p w:rsidR="00611CEE" w:rsidRDefault="00611CEE" w:rsidP="00611CEE">
      <w:pPr>
        <w:pStyle w:val="HTML"/>
        <w:rPr>
          <w:rFonts w:ascii="Courier" w:hAnsi="Courier"/>
          <w:color w:val="000000"/>
        </w:rPr>
      </w:pPr>
      <w:r>
        <w:rPr>
          <w:rFonts w:ascii="Courier" w:hAnsi="Courier"/>
          <w:color w:val="000000"/>
        </w:rPr>
        <w:t xml:space="preserve">    };</w:t>
      </w:r>
    </w:p>
    <w:p w:rsidR="00611CEE" w:rsidRPr="00B866AB" w:rsidRDefault="00611CEE">
      <w:pPr>
        <w:rPr>
          <w:rFonts w:hint="eastAsia"/>
          <w:sz w:val="24"/>
          <w:szCs w:val="24"/>
        </w:rPr>
      </w:pPr>
    </w:p>
    <w:p w:rsidR="00611CEE" w:rsidRPr="00B866AB" w:rsidRDefault="00B866AB">
      <w:pPr>
        <w:rPr>
          <w:rFonts w:hint="eastAsia"/>
          <w:sz w:val="24"/>
          <w:szCs w:val="24"/>
        </w:rPr>
      </w:pPr>
      <w:r>
        <w:rPr>
          <w:rFonts w:hint="eastAsia"/>
          <w:sz w:val="24"/>
          <w:szCs w:val="24"/>
        </w:rPr>
        <w:t xml:space="preserve">    </w:t>
      </w:r>
      <w:r>
        <w:rPr>
          <w:rFonts w:hint="eastAsia"/>
          <w:sz w:val="24"/>
          <w:szCs w:val="24"/>
        </w:rPr>
        <w:t>每个面存储一个属于该面的半边的指针，</w:t>
      </w:r>
      <w:r w:rsidR="00D5490E">
        <w:rPr>
          <w:rFonts w:hint="eastAsia"/>
          <w:sz w:val="24"/>
          <w:szCs w:val="24"/>
        </w:rPr>
        <w:t>同样此处只须随意选择一个即可</w:t>
      </w:r>
      <w:r>
        <w:rPr>
          <w:rFonts w:hint="eastAsia"/>
          <w:sz w:val="24"/>
          <w:szCs w:val="24"/>
        </w:rPr>
        <w:t>。面结构类似如下：</w:t>
      </w:r>
    </w:p>
    <w:p w:rsidR="00611CEE" w:rsidRDefault="00611CEE" w:rsidP="003C2D5F">
      <w:pPr>
        <w:pStyle w:val="HTML"/>
        <w:ind w:firstLineChars="200" w:firstLine="480"/>
        <w:rPr>
          <w:rFonts w:ascii="Courier" w:hAnsi="Courier"/>
          <w:color w:val="000000"/>
        </w:rPr>
      </w:pPr>
      <w:r>
        <w:rPr>
          <w:rFonts w:ascii="Courier" w:hAnsi="Courier"/>
          <w:color w:val="0000FF"/>
        </w:rPr>
        <w:t>struct</w:t>
      </w:r>
      <w:r>
        <w:rPr>
          <w:rFonts w:ascii="Courier" w:hAnsi="Courier"/>
          <w:color w:val="000000"/>
        </w:rPr>
        <w:t xml:space="preserve"> HE_face</w:t>
      </w:r>
    </w:p>
    <w:p w:rsidR="00611CEE" w:rsidRDefault="00611CEE" w:rsidP="00611CEE">
      <w:pPr>
        <w:pStyle w:val="HTML"/>
        <w:rPr>
          <w:rFonts w:ascii="Courier" w:hAnsi="Courier"/>
          <w:color w:val="007F00"/>
        </w:rPr>
      </w:pPr>
      <w:r>
        <w:rPr>
          <w:rFonts w:ascii="Courier" w:hAnsi="Courier"/>
          <w:color w:val="000000"/>
        </w:rPr>
        <w:t xml:space="preserve">    {</w:t>
      </w:r>
      <w:r>
        <w:rPr>
          <w:rFonts w:ascii="Courier" w:hAnsi="Courier"/>
          <w:color w:val="000000"/>
        </w:rPr>
        <w:br/>
        <w:t xml:space="preserve">        HE_edge* edge;  </w:t>
      </w:r>
      <w:r>
        <w:rPr>
          <w:rFonts w:ascii="Courier" w:hAnsi="Courier"/>
          <w:color w:val="007F00"/>
        </w:rPr>
        <w:t>// one of the half-edges bordering the face</w:t>
      </w:r>
    </w:p>
    <w:p w:rsidR="00611CEE" w:rsidRDefault="00611CEE" w:rsidP="00611CEE">
      <w:pPr>
        <w:pStyle w:val="HTML"/>
        <w:rPr>
          <w:rFonts w:ascii="Courier" w:hAnsi="Courier"/>
          <w:color w:val="000000"/>
        </w:rPr>
      </w:pPr>
      <w:r>
        <w:rPr>
          <w:rFonts w:ascii="Courier" w:hAnsi="Courier"/>
          <w:color w:val="000000"/>
        </w:rPr>
        <w:t xml:space="preserve">    };</w:t>
      </w:r>
    </w:p>
    <w:p w:rsidR="00611CEE" w:rsidRPr="00D5490E" w:rsidRDefault="00611CEE">
      <w:pPr>
        <w:rPr>
          <w:rFonts w:hint="eastAsia"/>
          <w:sz w:val="24"/>
          <w:szCs w:val="24"/>
        </w:rPr>
      </w:pPr>
    </w:p>
    <w:p w:rsidR="00611CEE" w:rsidRPr="00D5490E" w:rsidRDefault="00611CEE">
      <w:pPr>
        <w:rPr>
          <w:rFonts w:hint="eastAsia"/>
          <w:sz w:val="24"/>
          <w:szCs w:val="24"/>
        </w:rPr>
      </w:pPr>
    </w:p>
    <w:p w:rsidR="00611CEE" w:rsidRPr="00D5490E" w:rsidRDefault="00B866AB">
      <w:pPr>
        <w:rPr>
          <w:rFonts w:hint="eastAsia"/>
          <w:sz w:val="24"/>
          <w:szCs w:val="24"/>
        </w:rPr>
      </w:pPr>
      <w:r w:rsidRPr="00D5490E">
        <w:rPr>
          <w:rFonts w:hint="eastAsia"/>
          <w:sz w:val="24"/>
          <w:szCs w:val="24"/>
        </w:rPr>
        <w:t xml:space="preserve">    </w:t>
      </w:r>
      <w:r w:rsidRPr="00D5490E">
        <w:rPr>
          <w:rFonts w:hint="eastAsia"/>
          <w:sz w:val="24"/>
          <w:szCs w:val="24"/>
        </w:rPr>
        <w:t>半边数据结构中，点线面的邻接关系就直接存储在</w:t>
      </w:r>
      <w:r w:rsidR="00D5490E" w:rsidRPr="00D5490E">
        <w:rPr>
          <w:rFonts w:hint="eastAsia"/>
          <w:sz w:val="24"/>
          <w:szCs w:val="24"/>
        </w:rPr>
        <w:t>这些点线面中，我们可以很方便快捷的进行查询。</w:t>
      </w:r>
    </w:p>
    <w:p w:rsidR="00611CEE" w:rsidRPr="00D5490E" w:rsidRDefault="00611CEE">
      <w:pPr>
        <w:rPr>
          <w:rFonts w:hint="eastAsia"/>
          <w:sz w:val="24"/>
          <w:szCs w:val="24"/>
        </w:rPr>
      </w:pPr>
    </w:p>
    <w:p w:rsidR="00D5490E" w:rsidRPr="00D5490E" w:rsidRDefault="00D5490E">
      <w:pPr>
        <w:rPr>
          <w:rFonts w:hint="eastAsia"/>
          <w:sz w:val="24"/>
          <w:szCs w:val="24"/>
        </w:rPr>
      </w:pPr>
      <w:r>
        <w:rPr>
          <w:rFonts w:hint="eastAsia"/>
          <w:sz w:val="24"/>
          <w:szCs w:val="24"/>
        </w:rPr>
        <w:t>我们可以找到半边两端的顶点，以及找到交于半边所在边的两个面。</w:t>
      </w:r>
    </w:p>
    <w:p w:rsidR="00611CEE" w:rsidRDefault="00611CEE" w:rsidP="00611CEE">
      <w:pPr>
        <w:pStyle w:val="HTML"/>
        <w:ind w:firstLineChars="200" w:firstLine="480"/>
        <w:rPr>
          <w:rFonts w:ascii="Courier" w:hAnsi="Courier"/>
          <w:color w:val="000000"/>
        </w:rPr>
      </w:pPr>
      <w:r>
        <w:rPr>
          <w:rFonts w:ascii="Courier" w:hAnsi="Courier"/>
          <w:color w:val="000000"/>
        </w:rPr>
        <w:t>HE_vert* vert1 = edge-&gt;vert;</w:t>
      </w:r>
    </w:p>
    <w:p w:rsidR="00611CEE" w:rsidRDefault="00611CEE" w:rsidP="00611CEE">
      <w:pPr>
        <w:pStyle w:val="HTML"/>
        <w:rPr>
          <w:rFonts w:ascii="Courier" w:hAnsi="Courier"/>
          <w:color w:val="000000"/>
        </w:rPr>
      </w:pPr>
      <w:r>
        <w:rPr>
          <w:rFonts w:ascii="Courier" w:hAnsi="Courier"/>
          <w:color w:val="000000"/>
        </w:rPr>
        <w:t xml:space="preserve">    HE_vert* vert2 = edge-&gt;pair-&gt;vert;</w:t>
      </w:r>
      <w:r>
        <w:rPr>
          <w:rFonts w:ascii="Courier" w:hAnsi="Courier"/>
          <w:color w:val="000000"/>
        </w:rPr>
        <w:br/>
        <w:t xml:space="preserve">    HE_face* face1 = edge-&gt;face;</w:t>
      </w:r>
    </w:p>
    <w:p w:rsidR="00611CEE" w:rsidRDefault="00611CEE" w:rsidP="00611CEE">
      <w:pPr>
        <w:pStyle w:val="HTML"/>
        <w:rPr>
          <w:rFonts w:ascii="Courier" w:hAnsi="Courier"/>
          <w:color w:val="000000"/>
        </w:rPr>
      </w:pPr>
      <w:r>
        <w:rPr>
          <w:rFonts w:ascii="Courier" w:hAnsi="Courier"/>
          <w:color w:val="000000"/>
        </w:rPr>
        <w:t xml:space="preserve">    HE_face* face2 = edge-&gt;pair-&gt;face;</w:t>
      </w:r>
    </w:p>
    <w:p w:rsidR="00611CEE" w:rsidRPr="00611CEE" w:rsidRDefault="00611CEE">
      <w:pPr>
        <w:rPr>
          <w:rFonts w:hint="eastAsia"/>
        </w:rPr>
      </w:pPr>
    </w:p>
    <w:p w:rsidR="00611CEE" w:rsidRPr="00D5490E" w:rsidRDefault="00611CEE">
      <w:pPr>
        <w:rPr>
          <w:rFonts w:hint="eastAsia"/>
        </w:rPr>
      </w:pPr>
    </w:p>
    <w:p w:rsidR="00611CEE" w:rsidRDefault="00D5490E" w:rsidP="00611CEE">
      <w:pPr>
        <w:pStyle w:val="HTML"/>
        <w:rPr>
          <w:rFonts w:ascii="Courier" w:hAnsi="Courier"/>
          <w:color w:val="000000"/>
        </w:rPr>
      </w:pPr>
      <w:r>
        <w:rPr>
          <w:rFonts w:ascii="Courier" w:hAnsi="Courier" w:hint="eastAsia"/>
          <w:color w:val="000000"/>
        </w:rPr>
        <w:t>我们可以找到属于一个面的所有半边。</w:t>
      </w:r>
    </w:p>
    <w:p w:rsidR="00611CEE" w:rsidRDefault="00611CEE" w:rsidP="00611CEE">
      <w:pPr>
        <w:pStyle w:val="HTML"/>
        <w:rPr>
          <w:rFonts w:ascii="Courier" w:hAnsi="Courier"/>
          <w:color w:val="007F00"/>
        </w:rPr>
      </w:pPr>
      <w:r>
        <w:rPr>
          <w:rFonts w:ascii="Courier" w:hAnsi="Courier"/>
          <w:color w:val="000000"/>
        </w:rPr>
        <w:t xml:space="preserve">     HE_edge* edge = face-&gt;edge;</w:t>
      </w:r>
      <w:r>
        <w:rPr>
          <w:rFonts w:ascii="Courier" w:hAnsi="Courier"/>
          <w:color w:val="000000"/>
        </w:rPr>
        <w:br/>
        <w:t xml:space="preserve">     </w:t>
      </w:r>
      <w:r>
        <w:rPr>
          <w:rFonts w:ascii="Courier" w:hAnsi="Courier"/>
          <w:color w:val="0000FF"/>
        </w:rPr>
        <w:t>do</w:t>
      </w:r>
      <w:r w:rsidR="003C2D5F">
        <w:rPr>
          <w:rFonts w:ascii="Courier" w:hAnsi="Courier"/>
          <w:color w:val="000000"/>
        </w:rPr>
        <w:t xml:space="preserve"> {</w:t>
      </w:r>
      <w:r>
        <w:rPr>
          <w:rFonts w:ascii="Courier" w:hAnsi="Courier"/>
          <w:color w:val="000000"/>
        </w:rPr>
        <w:br/>
        <w:t xml:space="preserve">        </w:t>
      </w:r>
      <w:r>
        <w:rPr>
          <w:rFonts w:ascii="Courier" w:hAnsi="Courier"/>
          <w:color w:val="007F00"/>
        </w:rPr>
        <w:t>// do something with edge</w:t>
      </w:r>
    </w:p>
    <w:p w:rsidR="00611CEE" w:rsidRDefault="00611CEE" w:rsidP="00611CEE">
      <w:pPr>
        <w:pStyle w:val="HTML"/>
        <w:rPr>
          <w:rFonts w:ascii="Courier" w:hAnsi="Courier"/>
          <w:color w:val="000000"/>
        </w:rPr>
      </w:pPr>
      <w:r>
        <w:rPr>
          <w:rFonts w:ascii="Courier" w:hAnsi="Courier"/>
          <w:color w:val="000000"/>
        </w:rPr>
        <w:t xml:space="preserve">        edge = edge-&gt;next;</w:t>
      </w:r>
    </w:p>
    <w:p w:rsidR="00611CEE" w:rsidRPr="00D5490E" w:rsidRDefault="00611CEE" w:rsidP="00D5490E">
      <w:pPr>
        <w:pStyle w:val="HTML"/>
        <w:rPr>
          <w:rFonts w:ascii="Courier" w:hAnsi="Courier" w:hint="eastAsia"/>
          <w:color w:val="000000"/>
        </w:rPr>
      </w:pPr>
      <w:r>
        <w:rPr>
          <w:rFonts w:ascii="Courier" w:hAnsi="Courier"/>
          <w:color w:val="000000"/>
        </w:rPr>
        <w:t xml:space="preserve">     } </w:t>
      </w:r>
      <w:r>
        <w:rPr>
          <w:rFonts w:ascii="Courier" w:hAnsi="Courier"/>
          <w:color w:val="0000FF"/>
        </w:rPr>
        <w:t>while</w:t>
      </w:r>
      <w:r>
        <w:rPr>
          <w:rFonts w:ascii="Courier" w:hAnsi="Courier"/>
          <w:color w:val="000000"/>
        </w:rPr>
        <w:t xml:space="preserve"> (edge != face-&gt;edge);</w:t>
      </w:r>
    </w:p>
    <w:p w:rsidR="00611CEE" w:rsidRPr="003C2D5F" w:rsidRDefault="00611CEE">
      <w:pPr>
        <w:rPr>
          <w:rFonts w:hint="eastAsia"/>
          <w:sz w:val="24"/>
          <w:szCs w:val="24"/>
        </w:rPr>
      </w:pPr>
    </w:p>
    <w:p w:rsidR="00611CEE" w:rsidRPr="003C2D5F" w:rsidRDefault="00611CEE">
      <w:pPr>
        <w:rPr>
          <w:rFonts w:hint="eastAsia"/>
          <w:sz w:val="24"/>
          <w:szCs w:val="24"/>
        </w:rPr>
      </w:pPr>
    </w:p>
    <w:p w:rsidR="00611CEE" w:rsidRPr="003C2D5F" w:rsidRDefault="00D5490E">
      <w:pPr>
        <w:rPr>
          <w:rFonts w:hint="eastAsia"/>
          <w:sz w:val="24"/>
          <w:szCs w:val="24"/>
        </w:rPr>
      </w:pPr>
      <w:r w:rsidRPr="003C2D5F">
        <w:rPr>
          <w:rFonts w:hint="eastAsia"/>
          <w:sz w:val="24"/>
          <w:szCs w:val="24"/>
        </w:rPr>
        <w:t>我们可以找到</w:t>
      </w:r>
      <w:r w:rsidR="003C2D5F">
        <w:rPr>
          <w:rFonts w:hint="eastAsia"/>
          <w:sz w:val="24"/>
          <w:szCs w:val="24"/>
        </w:rPr>
        <w:t>从一个点出发的所有半边。</w:t>
      </w:r>
    </w:p>
    <w:p w:rsidR="00611CEE" w:rsidRDefault="00611CEE" w:rsidP="00611CEE">
      <w:pPr>
        <w:pStyle w:val="HTML"/>
        <w:rPr>
          <w:rFonts w:ascii="Courier" w:hAnsi="Courier"/>
          <w:color w:val="007F00"/>
        </w:rPr>
      </w:pPr>
      <w:r>
        <w:rPr>
          <w:rFonts w:ascii="Courier" w:hAnsi="Courier"/>
          <w:color w:val="000000"/>
        </w:rPr>
        <w:t xml:space="preserve">     HE_edge* edge = vert-&gt;edge;</w:t>
      </w:r>
      <w:r>
        <w:rPr>
          <w:rFonts w:ascii="Courier" w:hAnsi="Courier"/>
          <w:color w:val="000000"/>
        </w:rPr>
        <w:br/>
        <w:t xml:space="preserve">     </w:t>
      </w:r>
      <w:r>
        <w:rPr>
          <w:rFonts w:ascii="Courier" w:hAnsi="Courier"/>
          <w:color w:val="0000FF"/>
        </w:rPr>
        <w:t>do</w:t>
      </w:r>
      <w:r>
        <w:rPr>
          <w:rFonts w:ascii="Courier" w:hAnsi="Courier"/>
          <w:color w:val="000000"/>
        </w:rPr>
        <w:t xml:space="preserve"> {</w:t>
      </w:r>
      <w:r>
        <w:rPr>
          <w:rFonts w:ascii="Courier" w:hAnsi="Courier"/>
          <w:color w:val="000000"/>
        </w:rPr>
        <w:br/>
        <w:t xml:space="preserve">          </w:t>
      </w:r>
      <w:r>
        <w:rPr>
          <w:rFonts w:ascii="Courier" w:hAnsi="Courier"/>
          <w:color w:val="007F00"/>
        </w:rPr>
        <w:t>// do something with edge, edge-&gt;pair or edge-&gt;face</w:t>
      </w:r>
    </w:p>
    <w:p w:rsidR="00611CEE" w:rsidRDefault="00611CEE" w:rsidP="00611CEE">
      <w:pPr>
        <w:pStyle w:val="HTML"/>
        <w:rPr>
          <w:rFonts w:ascii="Courier" w:hAnsi="Courier"/>
          <w:color w:val="000000"/>
        </w:rPr>
      </w:pPr>
      <w:r>
        <w:rPr>
          <w:rFonts w:ascii="Courier" w:hAnsi="Courier"/>
          <w:color w:val="000000"/>
        </w:rPr>
        <w:lastRenderedPageBreak/>
        <w:t xml:space="preserve">          edge = edge-&gt;pair-&gt;next;</w:t>
      </w:r>
      <w:r>
        <w:rPr>
          <w:rFonts w:ascii="Courier" w:hAnsi="Courier"/>
          <w:color w:val="000000"/>
        </w:rPr>
        <w:br/>
        <w:t xml:space="preserve">     } </w:t>
      </w:r>
      <w:r>
        <w:rPr>
          <w:rFonts w:ascii="Courier" w:hAnsi="Courier"/>
          <w:color w:val="0000FF"/>
        </w:rPr>
        <w:t>while</w:t>
      </w:r>
      <w:r>
        <w:rPr>
          <w:rFonts w:ascii="Courier" w:hAnsi="Courier"/>
          <w:color w:val="000000"/>
        </w:rPr>
        <w:t xml:space="preserve"> (edge != vert-&gt;edge);</w:t>
      </w:r>
    </w:p>
    <w:p w:rsidR="00611CEE" w:rsidRPr="003C2D5F" w:rsidRDefault="00611CEE">
      <w:pPr>
        <w:rPr>
          <w:rFonts w:hint="eastAsia"/>
          <w:sz w:val="24"/>
          <w:szCs w:val="24"/>
        </w:rPr>
      </w:pPr>
    </w:p>
    <w:p w:rsidR="00611CEE" w:rsidRPr="003C2D5F" w:rsidRDefault="00611CEE">
      <w:pPr>
        <w:rPr>
          <w:rFonts w:hint="eastAsia"/>
          <w:sz w:val="24"/>
          <w:szCs w:val="24"/>
        </w:rPr>
      </w:pPr>
    </w:p>
    <w:p w:rsidR="00611CEE" w:rsidRDefault="00611CEE">
      <w:pPr>
        <w:rPr>
          <w:rFonts w:hint="eastAsia"/>
          <w:sz w:val="24"/>
          <w:szCs w:val="24"/>
        </w:rPr>
      </w:pPr>
    </w:p>
    <w:p w:rsidR="008F2997" w:rsidRDefault="008F2997">
      <w:pPr>
        <w:rPr>
          <w:rFonts w:hint="eastAsia"/>
          <w:sz w:val="24"/>
          <w:szCs w:val="24"/>
        </w:rPr>
      </w:pPr>
    </w:p>
    <w:p w:rsidR="008F2997" w:rsidRDefault="008F2997">
      <w:pPr>
        <w:rPr>
          <w:rFonts w:hint="eastAsia"/>
          <w:sz w:val="24"/>
          <w:szCs w:val="24"/>
        </w:rPr>
      </w:pPr>
    </w:p>
    <w:p w:rsidR="008F2997" w:rsidRDefault="008F2997">
      <w:pPr>
        <w:rPr>
          <w:rFonts w:hint="eastAsia"/>
          <w:sz w:val="24"/>
          <w:szCs w:val="24"/>
        </w:rPr>
      </w:pPr>
    </w:p>
    <w:p w:rsidR="008F2997" w:rsidRPr="003C2D5F" w:rsidRDefault="008F2997">
      <w:pPr>
        <w:rPr>
          <w:rFonts w:hint="eastAsia"/>
          <w:sz w:val="24"/>
          <w:szCs w:val="24"/>
        </w:rPr>
      </w:pPr>
    </w:p>
    <w:p w:rsidR="00611CEE" w:rsidRPr="003C2D5F" w:rsidRDefault="00611CEE">
      <w:pPr>
        <w:rPr>
          <w:rFonts w:hint="eastAsia"/>
          <w:sz w:val="24"/>
          <w:szCs w:val="24"/>
        </w:rPr>
      </w:pPr>
    </w:p>
    <w:p w:rsidR="00611CEE" w:rsidRPr="003C2D5F" w:rsidRDefault="00C96F37">
      <w:pPr>
        <w:rPr>
          <w:rFonts w:hint="eastAsia"/>
          <w:sz w:val="24"/>
          <w:szCs w:val="24"/>
        </w:rPr>
      </w:pPr>
      <w:r>
        <w:rPr>
          <w:rFonts w:hint="eastAsia"/>
          <w:sz w:val="24"/>
          <w:szCs w:val="24"/>
        </w:rPr>
        <w:t>参考文献：</w:t>
      </w:r>
    </w:p>
    <w:p w:rsidR="00611CEE" w:rsidRPr="003C2D5F" w:rsidRDefault="00C96F37" w:rsidP="00C96F37">
      <w:pPr>
        <w:ind w:firstLineChars="100" w:firstLine="240"/>
        <w:rPr>
          <w:rFonts w:hint="eastAsia"/>
          <w:sz w:val="24"/>
          <w:szCs w:val="24"/>
        </w:rPr>
      </w:pPr>
      <w:r w:rsidRPr="00C96F37">
        <w:rPr>
          <w:sz w:val="24"/>
          <w:szCs w:val="24"/>
        </w:rPr>
        <w:t>http://www.flipcode.com/archives/The_Half-Edge_Data_Structure.shtml</w:t>
      </w:r>
    </w:p>
    <w:p w:rsidR="00611CEE" w:rsidRPr="003C2D5F" w:rsidRDefault="00611CEE">
      <w:pPr>
        <w:rPr>
          <w:rFonts w:hint="eastAsia"/>
          <w:sz w:val="24"/>
          <w:szCs w:val="24"/>
        </w:rPr>
      </w:pPr>
    </w:p>
    <w:p w:rsidR="00611CEE" w:rsidRPr="003C2D5F" w:rsidRDefault="00611CEE">
      <w:pPr>
        <w:rPr>
          <w:sz w:val="24"/>
          <w:szCs w:val="24"/>
        </w:rPr>
      </w:pPr>
    </w:p>
    <w:sectPr w:rsidR="00611CEE" w:rsidRPr="003C2D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00B4" w:rsidRDefault="005F00B4" w:rsidP="00611CEE">
      <w:r>
        <w:separator/>
      </w:r>
    </w:p>
  </w:endnote>
  <w:endnote w:type="continuationSeparator" w:id="1">
    <w:p w:rsidR="005F00B4" w:rsidRDefault="005F00B4" w:rsidP="00611CEE">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宋体">
    <w:altName w:val="..ì."/>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微软雅黑"/>
    <w:charset w:val="01"/>
    <w:family w:val="auto"/>
    <w:pitch w:val="default"/>
    <w:sig w:usb0="00000000" w:usb1="00000000" w:usb2="00000000"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00B4" w:rsidRDefault="005F00B4" w:rsidP="00611CEE">
      <w:r>
        <w:separator/>
      </w:r>
    </w:p>
  </w:footnote>
  <w:footnote w:type="continuationSeparator" w:id="1">
    <w:p w:rsidR="005F00B4" w:rsidRDefault="005F00B4" w:rsidP="00611CE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11CEE"/>
    <w:rsid w:val="00202DC3"/>
    <w:rsid w:val="003C2D5F"/>
    <w:rsid w:val="00405C50"/>
    <w:rsid w:val="00455231"/>
    <w:rsid w:val="005F00B4"/>
    <w:rsid w:val="005F7633"/>
    <w:rsid w:val="00611CEE"/>
    <w:rsid w:val="008F2997"/>
    <w:rsid w:val="009F6311"/>
    <w:rsid w:val="00B866AB"/>
    <w:rsid w:val="00C96F37"/>
    <w:rsid w:val="00D03231"/>
    <w:rsid w:val="00D5490E"/>
    <w:rsid w:val="00E21FF1"/>
    <w:rsid w:val="00E85E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11C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11CEE"/>
    <w:rPr>
      <w:sz w:val="18"/>
      <w:szCs w:val="18"/>
    </w:rPr>
  </w:style>
  <w:style w:type="paragraph" w:styleId="a4">
    <w:name w:val="footer"/>
    <w:basedOn w:val="a"/>
    <w:link w:val="Char0"/>
    <w:uiPriority w:val="99"/>
    <w:semiHidden/>
    <w:unhideWhenUsed/>
    <w:rsid w:val="00611C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11CEE"/>
    <w:rPr>
      <w:sz w:val="18"/>
      <w:szCs w:val="18"/>
    </w:rPr>
  </w:style>
  <w:style w:type="paragraph" w:styleId="a5">
    <w:name w:val="Balloon Text"/>
    <w:basedOn w:val="a"/>
    <w:link w:val="Char1"/>
    <w:uiPriority w:val="99"/>
    <w:semiHidden/>
    <w:unhideWhenUsed/>
    <w:rsid w:val="00611CEE"/>
    <w:rPr>
      <w:sz w:val="18"/>
      <w:szCs w:val="18"/>
    </w:rPr>
  </w:style>
  <w:style w:type="character" w:customStyle="1" w:styleId="Char1">
    <w:name w:val="批注框文本 Char"/>
    <w:basedOn w:val="a0"/>
    <w:link w:val="a5"/>
    <w:uiPriority w:val="99"/>
    <w:semiHidden/>
    <w:rsid w:val="00611CEE"/>
    <w:rPr>
      <w:sz w:val="18"/>
      <w:szCs w:val="18"/>
    </w:rPr>
  </w:style>
  <w:style w:type="paragraph" w:styleId="HTML">
    <w:name w:val="HTML Preformatted"/>
    <w:basedOn w:val="a"/>
    <w:link w:val="HTMLChar"/>
    <w:uiPriority w:val="99"/>
    <w:unhideWhenUsed/>
    <w:rsid w:val="00611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color w:val="FFFFFF"/>
      <w:kern w:val="0"/>
      <w:sz w:val="24"/>
      <w:szCs w:val="24"/>
    </w:rPr>
  </w:style>
  <w:style w:type="character" w:customStyle="1" w:styleId="HTMLChar">
    <w:name w:val="HTML 预设格式 Char"/>
    <w:basedOn w:val="a0"/>
    <w:link w:val="HTML"/>
    <w:uiPriority w:val="99"/>
    <w:rsid w:val="00611CEE"/>
    <w:rPr>
      <w:rFonts w:ascii="宋体" w:eastAsia="宋体" w:hAnsi="宋体" w:cs="宋体"/>
      <w:color w:val="FFFFFF"/>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sheila_1988/article/details/673996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276</Words>
  <Characters>1578</Characters>
  <Application>Microsoft Office Word</Application>
  <DocSecurity>0</DocSecurity>
  <Lines>13</Lines>
  <Paragraphs>3</Paragraphs>
  <ScaleCrop>false</ScaleCrop>
  <Company>Hewlett-Packard</Company>
  <LinksUpToDate>false</LinksUpToDate>
  <CharactersWithSpaces>1851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2013-11-16T06:41:00Z</dcterms:created>
  <dcterms:modified xsi:type="dcterms:W3CDTF">2013-11-16T09:05:00Z</dcterms:modified>
</cp:coreProperties>
</file>