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EECE7">
    <v:background id="_x0000_s1025">
      <v:fill type="tile" on="t" color2="#FFFFFF" o:title="B10" focussize="0,0" recolor="t" r:id="rId4"/>
    </v:background>
  </w:background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2615"/>
        <w:gridCol w:w="1984"/>
        <w:gridCol w:w="142"/>
        <w:gridCol w:w="1989"/>
        <w:gridCol w:w="1464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tcBorders>
              <w:bottom w:val="single" w:color="2FC5E9" w:sz="48" w:space="0"/>
            </w:tcBorders>
          </w:tcPr>
          <w:p>
            <w:pPr>
              <w:snapToGrid w:val="0"/>
              <w:rPr>
                <w:rFonts w:hint="default" w:ascii="微软雅黑" w:hAnsi="微软雅黑" w:eastAsia="微软雅黑"/>
                <w:b/>
                <w:color w:val="2FC5E9"/>
                <w:sz w:val="52"/>
                <w:szCs w:val="5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36"/>
                <w:szCs w:val="36"/>
                <w:lang w:val="en-US" w:eastAsia="zh-CN"/>
              </w:rPr>
              <w:t>简历模板资源</w:t>
            </w:r>
          </w:p>
        </w:tc>
        <w:tc>
          <w:tcPr>
            <w:tcW w:w="8299" w:type="dxa"/>
            <w:gridSpan w:val="5"/>
            <w:tcBorders>
              <w:bottom w:val="single" w:color="2FC5E9" w:sz="48" w:space="0"/>
            </w:tcBorders>
          </w:tcPr>
          <w:p>
            <w:pPr>
              <w:snapToGrid w:val="0"/>
              <w:spacing w:before="320"/>
              <w:jc w:val="left"/>
              <w:rPr>
                <w:rFonts w:ascii="微软雅黑" w:hAnsi="微软雅黑" w:eastAsia="微软雅黑"/>
                <w:color w:val="2FC5E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</w:rPr>
              <w:t>求职目标：市场专员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689" w:type="dxa"/>
            <w:gridSpan w:val="2"/>
            <w:tcBorders>
              <w:top w:val="single" w:color="2FC5E9" w:sz="4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5"/>
            <w:tcBorders>
              <w:top w:val="single" w:color="2FC5E9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2FC5E9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204470</wp:posOffset>
                  </wp:positionV>
                  <wp:extent cx="133985" cy="133985"/>
                  <wp:effectExtent l="0" t="0" r="0" b="0"/>
                  <wp:wrapNone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spacing w:before="24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24岁</w:t>
            </w: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41275</wp:posOffset>
                  </wp:positionV>
                  <wp:extent cx="138430" cy="149860"/>
                  <wp:effectExtent l="0" t="0" r="0" b="2540"/>
                  <wp:wrapNone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2FC5E9"/>
                <w:sz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547370</wp:posOffset>
                  </wp:positionV>
                  <wp:extent cx="137160" cy="92710"/>
                  <wp:effectExtent l="0" t="0" r="0" b="2540"/>
                  <wp:wrapNone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2FC5E9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275590</wp:posOffset>
                  </wp:positionV>
                  <wp:extent cx="121920" cy="121920"/>
                  <wp:effectExtent l="0" t="0" r="0" b="0"/>
                  <wp:wrapNone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广东省广州市</w:t>
            </w:r>
          </w:p>
        </w:tc>
        <w:tc>
          <w:tcPr>
            <w:tcW w:w="2126" w:type="dxa"/>
            <w:gridSpan w:val="2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2008.09-2012.07</w:t>
            </w:r>
          </w:p>
        </w:tc>
        <w:tc>
          <w:tcPr>
            <w:tcW w:w="1989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华南理工</w:t>
            </w:r>
          </w:p>
        </w:tc>
        <w:tc>
          <w:tcPr>
            <w:tcW w:w="4184" w:type="dxa"/>
            <w:gridSpan w:val="2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13500135000</w:t>
            </w:r>
          </w:p>
        </w:tc>
        <w:tc>
          <w:tcPr>
            <w:tcW w:w="8299" w:type="dxa"/>
            <w:gridSpan w:val="5"/>
            <w:vMerge w:val="restart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/>
                <w:color w:val="8C8C8C"/>
              </w:rPr>
              <w:t>主修课程</w:t>
            </w:r>
            <w:r>
              <w:rPr>
                <w:rFonts w:hint="eastAsia" w:ascii="微软雅黑" w:hAnsi="微软雅黑" w:eastAsia="微软雅黑"/>
                <w:color w:val="8C8C8C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8C8C8C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2FC5E9"/>
                <w:lang w:eastAsia="zh-CN"/>
              </w:rPr>
              <w:t>jianlimoban-ziyuan.com</w:t>
            </w: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2689" w:type="dxa"/>
            <w:gridSpan w:val="2"/>
            <w:vMerge w:val="restart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144780</wp:posOffset>
                  </wp:positionV>
                  <wp:extent cx="1066800" cy="1409700"/>
                  <wp:effectExtent l="38100" t="38100" r="38100" b="38100"/>
                  <wp:wrapNone/>
                  <wp:docPr id="79" name="图片5" descr="测试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5" descr="测试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097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2FC5E9"/>
                <w:sz w:val="52"/>
                <w:szCs w:val="52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2013.10至今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2、网站常态运营活动规划和推进执行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3、相关数据报告和统计，为公司决策层提供决策依据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工作成果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2012.08-2013.09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广州灵心沙文化活动有限公司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6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2、负责软硬广投放，网络舆情监控，公关稿撰写，事件营销策划；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计算机二级，熟悉计算机各项操作</w:t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ascii="微软雅黑" w:hAnsi="微软雅黑" w:eastAsia="微软雅黑"/>
          <w:color w:val="8C8C8C"/>
        </w:rPr>
      </w:pPr>
      <w:r>
        <w:rPr>
          <w:rFonts w:hint="eastAsia" w:ascii="微软雅黑" w:hAnsi="微软雅黑" w:eastAsia="微软雅黑"/>
          <w:color w:val="8C8C8C"/>
          <w:sz w:val="2"/>
          <w:szCs w:val="2"/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033B1E"/>
    <w:rsid w:val="00033B1E"/>
    <w:rsid w:val="00053A0B"/>
    <w:rsid w:val="00095DA1"/>
    <w:rsid w:val="00096E79"/>
    <w:rsid w:val="000B12C3"/>
    <w:rsid w:val="000E4B0D"/>
    <w:rsid w:val="00174D3D"/>
    <w:rsid w:val="002176CF"/>
    <w:rsid w:val="00242F2B"/>
    <w:rsid w:val="00277356"/>
    <w:rsid w:val="002C0B2A"/>
    <w:rsid w:val="00327BA8"/>
    <w:rsid w:val="00380BEF"/>
    <w:rsid w:val="003920F2"/>
    <w:rsid w:val="003958E7"/>
    <w:rsid w:val="003E5024"/>
    <w:rsid w:val="003F16B6"/>
    <w:rsid w:val="00404336"/>
    <w:rsid w:val="0042130E"/>
    <w:rsid w:val="004912C4"/>
    <w:rsid w:val="004E3953"/>
    <w:rsid w:val="00545128"/>
    <w:rsid w:val="0063274A"/>
    <w:rsid w:val="006A05B1"/>
    <w:rsid w:val="00712FAA"/>
    <w:rsid w:val="00733848"/>
    <w:rsid w:val="00743367"/>
    <w:rsid w:val="007558E7"/>
    <w:rsid w:val="007A03B5"/>
    <w:rsid w:val="00824C53"/>
    <w:rsid w:val="00843E09"/>
    <w:rsid w:val="00884269"/>
    <w:rsid w:val="00930E4D"/>
    <w:rsid w:val="00A057EA"/>
    <w:rsid w:val="00A462E2"/>
    <w:rsid w:val="00A604F7"/>
    <w:rsid w:val="00A9444C"/>
    <w:rsid w:val="00B00936"/>
    <w:rsid w:val="00B3521C"/>
    <w:rsid w:val="00B44586"/>
    <w:rsid w:val="00B97A2E"/>
    <w:rsid w:val="00BA5BD0"/>
    <w:rsid w:val="00BB10F7"/>
    <w:rsid w:val="00C217B0"/>
    <w:rsid w:val="00C44459"/>
    <w:rsid w:val="00C56C6A"/>
    <w:rsid w:val="00CE6AC3"/>
    <w:rsid w:val="00CF202E"/>
    <w:rsid w:val="00CF6C20"/>
    <w:rsid w:val="00D840B8"/>
    <w:rsid w:val="00DE491F"/>
    <w:rsid w:val="00E81827"/>
    <w:rsid w:val="00EB51FC"/>
    <w:rsid w:val="00EE0826"/>
    <w:rsid w:val="00EF66FD"/>
    <w:rsid w:val="00F116CB"/>
    <w:rsid w:val="00F45EFE"/>
    <w:rsid w:val="00F72F5D"/>
    <w:rsid w:val="65440704"/>
    <w:rsid w:val="67D6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553</Words>
  <Characters>623</Characters>
  <Lines>5</Lines>
  <Paragraphs>1</Paragraphs>
  <TotalTime>94</TotalTime>
  <ScaleCrop>false</ScaleCrop>
  <LinksUpToDate>false</LinksUpToDate>
  <CharactersWithSpaces>625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2014-10-11T03:44:00Z</dcterms:created>
  <dc:creator>500d</dc:creator>
  <cp:lastModifiedBy>幻主PPT</cp:lastModifiedBy>
  <dcterms:modified xsi:type="dcterms:W3CDTF">2023-09-29T11:39:13Z</dcterms:modified>
  <dc:title>500d简历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AB8053B93FE54FF9B8488A63BABA411C_13</vt:lpwstr>
  </property>
</Properties>
</file>