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bookmarkStart w:id="0" w:name="_GoBack"/>
      <w:bookmarkEnd w:id="0"/>
    </w:p>
    <w:p/>
    <w:p/>
    <w:p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702310</wp:posOffset>
                </wp:positionH>
                <wp:positionV relativeFrom="page">
                  <wp:posOffset>9968865</wp:posOffset>
                </wp:positionV>
                <wp:extent cx="6117590" cy="402590"/>
                <wp:effectExtent l="0" t="0" r="0" b="0"/>
                <wp:wrapNone/>
                <wp:docPr id="58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 xml:space="preserve">Office skills: 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proficient in Word, Excel, PPT 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 xml:space="preserve">English skills: 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TEM8 Score:85  Fluent in both speaking and writing 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5.3pt;margin-top:784.95pt;height:31.7pt;width:481.7pt;mso-position-vertical-relative:page;z-index:251666432;mso-width-relative:page;mso-height-relative:page;" filled="f" stroked="f" coordsize="21600,21600" o:gfxdata="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1KKINgAAAAOAQAADwAAAAAAAAABACAAAAAi&#10;AAAAZHJzL2Rvd25yZXYueG1sUEsBAhQAFAAAAAgAh07iQPfrtdhDAgAAdAQAAA4AAAAAAAAAAQAg&#10;AAAAJ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 xml:space="preserve">Office skills: 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proficient in Word, Excel, PPT </w:t>
                      </w:r>
                    </w:p>
                    <w:p>
                      <w:pPr>
                        <w:spacing w:line="240" w:lineRule="exact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 xml:space="preserve">English skills: 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TEM8 Score:85  Fluent in both speaking and writing English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9688830</wp:posOffset>
                </wp:positionV>
                <wp:extent cx="5830570" cy="25019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  <w:t>Skills &amp; Certificates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762.9pt;height:19.7pt;width:459.1pt;mso-position-vertical-relative:page;z-index:251665408;mso-width-relative:page;mso-height-relative:page;" filled="f" stroked="f" coordsize="21600,21600" o:gfxdata="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s6YKnXAAAADgEAAA8AAAAAAAAAAQAgAAAA&#10;IgAAAGRycy9kb3ducmV2LnhtbFBLAQIUABQAAAAIAIdO4kAIHBeORQIAAHQEAAAOAAAAAAAAAAEA&#10;IAAAACY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  <w:t>Skills &amp; Certificates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7693025</wp:posOffset>
                </wp:positionV>
                <wp:extent cx="5830570" cy="25019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  <w:t>Campus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605.75pt;height:19.7pt;width:459.1pt;mso-position-vertical-relative:page;z-index:251663360;mso-width-relative:page;mso-height-relative:page;" filled="f" stroked="f" coordsize="21600,21600" o:gfxdata="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id9bYtcAAAAOAQAADwAAAAAAAAABACAAAAAi&#10;AAAAZHJzL2Rvd25yZXYueG1sUEsBAhQAFAAAAAgAh07iQHU1vg5EAgAAdAQAAA4AAAAAAAAAAQAg&#10;AAAAJ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  <w:t>Campus Activities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7958455</wp:posOffset>
                </wp:positionV>
                <wp:extent cx="4984750" cy="859790"/>
                <wp:effectExtent l="0" t="0" r="0" b="0"/>
                <wp:wrapNone/>
                <wp:docPr id="47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859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Undergraduate Accounting Society   President/Founder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Used my advantages in professional courses, took notes, explained knowledge, trained the ability to precisely conclude and the skills in expressing myself briefly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Understood the importance of teamwork through learning and sharing with classmates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626.65pt;height:67.7pt;width:392.5pt;mso-position-vertical-relative:page;z-index:251661312;mso-width-relative:page;mso-height-relative:page;" filled="f" stroked="f" coordsize="21600,21600" o:gfxdata="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6tFrN9kAAAAOAQAADwAAAAAAAAABACAA&#10;AAAiAAAAZHJzL2Rvd25yZXYueG1sUEsBAhQAFAAAAAgAh07iQBCX6nhFAgAAdAQAAA4AAAAAAAAA&#10;AQAgAAAAKA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Undergraduate Accounting Society   President/Founder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Used my advantages in professional courses, took notes, explained knowledge, trained the ability to precisely conclude and the skills in expressing myself briefly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Understood the importance of teamwork through learning and sharing with classmates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7958455</wp:posOffset>
                </wp:positionV>
                <wp:extent cx="1219835" cy="250190"/>
                <wp:effectExtent l="0" t="0" r="0" b="0"/>
                <wp:wrapNone/>
                <wp:docPr id="46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Aug.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2-Oct.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626.65pt;height:19.7pt;width:96.05pt;mso-position-vertical-relative:page;z-index:251659264;mso-width-relative:page;mso-height-relative:page;" filled="f" stroked="f" coordsize="21600,21600" o:gfxdata="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aj6oIdgAAAANAQAADwAAAAAAAAABACAA&#10;AAAiAAAAZHJzL2Rvd25yZXYueG1sUEsBAhQAFAAAAAgAh07iQIJtj1RGAgAAdAQAAA4AAAAAAAAA&#10;AQAgAAAAJ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Aug.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2-Oct.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8842375</wp:posOffset>
                </wp:positionV>
                <wp:extent cx="4984750" cy="859790"/>
                <wp:effectExtent l="0" t="0" r="0" b="0"/>
                <wp:wrapNone/>
                <wp:docPr id="10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859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UTM Investment Club   Charter member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Researched other student clubs and collaborated with business professor to draft charter.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Researches market sectors and presents appropriate investment recommendations at club meetings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696.25pt;height:67.7pt;width:392.5pt;mso-position-vertical-relative:page;z-index:251664384;mso-width-relative:page;mso-height-relative:page;" filled="f" stroked="f" coordsize="21600,21600" o:gfxdata="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CHrAl2QAAAA4BAAAPAAAAAAAAAAEAIAAA&#10;ACIAAABkcnMvZG93bnJldi54bWxQSwECFAAUAAAACACHTuJAgc/lvUQCAAB0BAAADgAAAAAAAAAB&#10;ACAAAAAo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UTM Investment Club   Charter member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Researched other student clubs and collaborated with business professor to draft charter.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Researches market sectors and presents appropriate investment recommendations at club meetings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8842375</wp:posOffset>
                </wp:positionV>
                <wp:extent cx="1219835" cy="250190"/>
                <wp:effectExtent l="0" t="0" r="0" b="0"/>
                <wp:wrapNone/>
                <wp:docPr id="5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Mar.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5-Aug.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696.25pt;height:19.7pt;width:96.05pt;mso-position-vertical-relative:page;z-index:251662336;mso-width-relative:page;mso-height-relative:page;" filled="f" stroked="f" coordsize="21600,21600" o:gfxdata="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24HPtgAAAANAQAADwAAAAAAAAABACAA&#10;AAAiAAAAZHJzL2Rvd25yZXYueG1sUEsBAhQAFAAAAAgAh07iQA8pzElGAgAAdAQAAA4AAAAAAAAA&#10;AQAgAAAAJ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Mar.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5-Aug.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6160770</wp:posOffset>
                </wp:positionV>
                <wp:extent cx="4984750" cy="1545590"/>
                <wp:effectExtent l="0" t="0" r="0" b="0"/>
                <wp:wrapNone/>
                <wp:docPr id="9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1545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General Mills Trading (Shanghai)   Cashier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Made payments using online banking system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Checked the bank statement with cash account of the company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Through the comprehensive investigation and research, analyzed the financial condition of the customer and risk tolerance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Created leveraged buyouts and merger models to assess proforma effects of potential transactions on corporate earnings, capital structure, credit ratios and ownership.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Designed complex leveraged buyout, recapitalization, valuation, merger, and debt capacity analysis for Merrill Lynch clients.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485.1pt;height:121.7pt;width:392.5pt;mso-position-vertical-relative:page;z-index:251680768;mso-width-relative:page;mso-height-relative:page;" filled="f" stroked="f" coordsize="21600,21600" o:gfxdata="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/BxUa2AAAAA0BAAAPAAAAAAAAAAEAIAAA&#10;ACIAAABkcnMvZG93bnJldi54bWxQSwECFAAUAAAACACHTuJAA20w00UCAAB0BAAADgAAAAAAAAAB&#10;ACAAAAAn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General Mills Trading (Shanghai)   Cashier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Made payments using online banking system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Checked the bank statement with cash account of the company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Through the comprehensive investigation and research, analyzed the financial condition of the customer and risk tolerance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Created leveraged buyouts and merger models to assess proforma effects of potential transactions on corporate earnings, capital structure, credit ratios and ownership.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Designed complex leveraged buyout, recapitalization, valuation, merger, and debt capacity analysis for Merrill Lynch clients.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6160770</wp:posOffset>
                </wp:positionV>
                <wp:extent cx="1219835" cy="250190"/>
                <wp:effectExtent l="0" t="0" r="0" b="0"/>
                <wp:wrapNone/>
                <wp:docPr id="5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Sep.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4-Feb.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485.1pt;height:19.7pt;width:96.05pt;mso-position-vertical-relative:page;z-index:251675648;mso-width-relative:page;mso-height-relative:page;" filled="f" stroked="f" coordsize="21600,21600" o:gfxdata="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GK6GW9YAAAAMAQAADwAAAAAAAAABACAAAAAi&#10;AAAAZHJzL2Rvd25yZXYueG1sUEsBAhQAFAAAAAgAh07iQALg4cdFAgAAcwQAAA4AAAAAAAAAAQAg&#10;AAAAJ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Sep.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4-Feb.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5079365</wp:posOffset>
                </wp:positionV>
                <wp:extent cx="4984750" cy="1088390"/>
                <wp:effectExtent l="0" t="0" r="0" b="0"/>
                <wp:wrapNone/>
                <wp:docPr id="6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1088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General Electric (China)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 xml:space="preserve"> Junior Accountant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General Ledger team, expense booking, able to use Oracle skillfully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Created leveraged buyouts and merger models to assess proforma effects of potential transactions on corporate earnings, capital structure, credit ratios and ownership.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Prepared company calculations, including fairness opinions, based on discounted cash flow, comparable company, precedent transactions and break-up value analyses.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399.95pt;height:85.7pt;width:392.5pt;mso-position-vertical-relative:page;z-index:251676672;mso-width-relative:page;mso-height-relative:page;" filled="f" stroked="f" coordsize="21600,21600" o:gfxdata="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ZZMa/XAAAADAEAAA8AAAAAAAAAAQAgAAAA&#10;IgAAAGRycy9kb3ducmV2LnhtbFBLAQIUABQAAAAIAIdO4kCka+vXRQIAAHQEAAAOAAAAAAAAAAEA&#10;IAAAACY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General Electric (China)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 xml:space="preserve"> Junior Accountant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General Ledger team, expense booking, able to use Oracle skillfully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Created leveraged buyouts and merger models to assess proforma effects of potential transactions on corporate earnings, capital structure, credit ratios and ownership.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Prepared company calculations, including fairness opinions, based on discounted cash flow, comparable company, precedent transactions and break-up value analyses.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5079365</wp:posOffset>
                </wp:positionV>
                <wp:extent cx="1219835" cy="250190"/>
                <wp:effectExtent l="0" t="0" r="0" b="0"/>
                <wp:wrapNone/>
                <wp:docPr id="4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Sep.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4-Jan.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399.95pt;height:19.7pt;width:96.05pt;mso-position-vertical-relative:page;z-index:251672576;mso-width-relative:page;mso-height-relative:page;" filled="f" stroked="f" coordsize="21600,21600" o:gfxdata="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dnrRjXAAAACwEAAA8AAAAAAAAAAQAgAAAA&#10;IgAAAGRycy9kb3ducmV2LnhtbFBLAQIUABQAAAAIAIdO4kByY1YKRQIAAHMEAAAOAAAAAAAAAAEA&#10;IAAAACY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Sep.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4-Jan.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4150360</wp:posOffset>
                </wp:positionV>
                <wp:extent cx="4984750" cy="935990"/>
                <wp:effectExtent l="0" t="0" r="0" b="0"/>
                <wp:wrapNone/>
                <wp:docPr id="40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935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Price water house Coopers China    Summer Intern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Join in the CCCC interim audit project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Learn the basic audit procedure for several accounts: cash, finance expenses, etc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In charge of the bank confirmation procedure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Prepared company calculations, including fairness opinions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326.8pt;height:73.7pt;width:392.5pt;mso-position-vertical-relative:page;z-index:251673600;mso-width-relative:page;mso-height-relative:page;" filled="f" stroked="f" coordsize="21600,21600" o:gfxdata="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hSi9FdcAAAAMAQAADwAAAAAAAAABACAAAAAi&#10;AAAAZHJzL2Rvd25yZXYueG1sUEsBAhQAFAAAAAgAh07iQKp3cRlEAgAAdAQAAA4AAAAAAAAAAQAg&#10;AAAAJ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Price water house Coopers China    Summer Intern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Join in the CCCC interim audit project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Learn the basic audit procedure for several accounts: cash, finance expenses, etc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In charge of the bank confirmation procedure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Prepared company calculations, including fairness opinions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4150360</wp:posOffset>
                </wp:positionV>
                <wp:extent cx="1219835" cy="250190"/>
                <wp:effectExtent l="0" t="0" r="0" b="0"/>
                <wp:wrapNone/>
                <wp:docPr id="39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May.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5-Aug.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326.8pt;height:19.7pt;width:96.05pt;mso-position-vertical-relative:page;z-index:251671552;mso-width-relative:page;mso-height-relative:page;" filled="f" stroked="f" coordsize="21600,21600" o:gfxdata="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AbNS7WAAAACwEAAA8AAAAAAAAAAQAgAAAA&#10;IgAAAGRycy9kb3ducmV2LnhtbFBLAQIUABQAAAAIAIdO4kCovBjrRgIAAHQEAAAOAAAAAAAAAAEA&#10;IAAAACU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May.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5-Aug.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3883025</wp:posOffset>
                </wp:positionV>
                <wp:extent cx="5829935" cy="25019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9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  <w:t>Internship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305.75pt;height:19.7pt;width:459.05pt;mso-position-vertical-relative:page;z-index:251670528;mso-width-relative:page;mso-height-relative:page;" filled="f" stroked="f" coordsize="21600,21600" o:gfxdata="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fJ/1l1gAAAAwBAAAPAAAAAAAAAAEAIAAA&#10;ACIAAABkcnMvZG93bnJldi54bWxQSwECFAAUAAAACACHTuJAxYc+mEcCAAB0BAAADgAAAAAAAAAB&#10;ACAAAAAl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  <w:t>Internship Experience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2503170</wp:posOffset>
                </wp:positionV>
                <wp:extent cx="4984750" cy="1393190"/>
                <wp:effectExtent l="0" t="0" r="0" b="0"/>
                <wp:wrapNone/>
                <wp:docPr id="22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1393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 xml:space="preserve">New International Education Consulting Co.Ltd      Project Manager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before="120"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Take charge of Oversea Study Consulting Department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Draft the marketing strategy with marketing director,including TV,newspaper and interne strategies;execute the plan successfully and boost sales by 28%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Conduct a systematic research on competitors and give competitive strategy suggestions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Coordinated and implemented projects involving data collection, organization, computer input and data analysis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spacing w:line="240" w:lineRule="exact"/>
                              <w:ind w:left="220" w:hanging="220"/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Followed up on outstanding invoices by contacting 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144.55pt;margin-top:197.1pt;height:109.7pt;width:392.5pt;mso-position-vertical-relative:page;z-index:251679744;mso-width-relative:page;mso-height-relative:page;" filled="f" stroked="f" coordsize="21600,21600" o:gfxdata="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n/gK9gAAAAMAQAADwAAAAAAAAABACAA&#10;AAAiAAAAZHJzL2Rvd25yZXYueG1sUEsBAhQAFAAAAAgAh07iQBHnhTVGAgAAdQQAAA4AAAAAAAAA&#10;AQAgAAAAJ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 xml:space="preserve">New International Education Consulting Co.Ltd      Project Manager 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before="120"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Take charge of Oversea Study Consulting Department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Draft the marketing strategy with marketing director,including TV,newspaper and interne strategies;execute the plan successfully and boost sales by 28%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Conduct a systematic research on competitors and give competitive strategy suggestions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Coordinated and implemented projects involving data collection, organization, computer input and data analysis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spacing w:line="240" w:lineRule="exact"/>
                        <w:ind w:left="220" w:hanging="220"/>
                        <w:rPr>
                          <w:rFonts w:ascii="Arial" w:hAnsi="Arial" w:cs="Arial"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Followed up on outstanding invoices by contacting customers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2503170</wp:posOffset>
                </wp:positionV>
                <wp:extent cx="1219835" cy="250190"/>
                <wp:effectExtent l="0" t="0" r="0" b="0"/>
                <wp:wrapNone/>
                <wp:docPr id="21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Mar.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4-Jun.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57pt;margin-top:197.1pt;height:19.7pt;width:96.05pt;mso-position-vertical-relative:page;z-index:251678720;mso-width-relative:page;mso-height-relative:page;" filled="f" stroked="f" coordsize="21600,21600" o:gfxdata="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dTPo9YAAAALAQAADwAAAAAAAAABACAAAAAi&#10;AAAAZHJzL2Rvd25yZXYueG1sUEsBAhQAFAAAAAgAh07iQNJ+2WBFAgAAdAQAAA4AAAAAAAAAAQAg&#10;AAAAJQ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Mar.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4-Jun.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2237105</wp:posOffset>
                </wp:positionV>
                <wp:extent cx="5830570" cy="25019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176.15pt;height:19.7pt;width:459.1pt;mso-position-vertical-relative:page;z-index:251674624;mso-width-relative:page;mso-height-relative:page;" filled="f" stroked="f" coordsize="21600,21600" o:gfxdata="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HbajNcAAAAMAQAADwAAAAAAAAABACAAAAAi&#10;AAAAZHJzL2Rvd25yZXYueG1sUEsBAhQAFAAAAAgAh07iQDQKufpEAgAAdAQAAA4AAAAAAAAAAQAg&#10;AAAAJg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1835785</wp:posOffset>
                </wp:positionH>
                <wp:positionV relativeFrom="page">
                  <wp:posOffset>1771650</wp:posOffset>
                </wp:positionV>
                <wp:extent cx="4984750" cy="47879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120" w:line="24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21"/>
                              </w:rPr>
                              <w:t>University of California, Los Angeles       Bachelor of Management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Major in Accounting</w:t>
                            </w:r>
                            <w:r>
                              <w:rPr>
                                <w:rFonts w:hint="eastAsia" w:ascii="Arial Unicode MS" w:hAnsi="Arial Unicode MS" w:eastAsia="Arial Unicode MS" w:cs="Arial Unicode MS"/>
                                <w:sz w:val="18"/>
                                <w:szCs w:val="21"/>
                              </w:rPr>
                              <w:t>丨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Cumulative GPA: 3.76 </w:t>
                            </w:r>
                            <w:r>
                              <w:rPr>
                                <w:rFonts w:hint="eastAsia" w:ascii="Arial Unicode MS" w:hAnsi="Arial Unicode MS" w:eastAsia="Arial Unicode MS" w:cs="Arial Unicode MS"/>
                                <w:sz w:val="18"/>
                                <w:szCs w:val="21"/>
                              </w:rPr>
                              <w:t>丨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 xml:space="preserve"> Honors: 2011 William Sharpe Fellow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.55pt;margin-top:139.5pt;height:37.7pt;width:392.5pt;mso-position-vertical-relative:page;z-index:251669504;mso-width-relative:page;mso-height-relative:page;" filled="f" stroked="f" coordsize="21600,21600" o:gfxdata="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PVGlbYAAAADAEAAA8AAAAAAAAAAQAgAAAA&#10;IgAAAGRycy9kb3ducmV2LnhtbFBLAQIUABQAAAAIAIdO4kAVwDNKRAIAAHQEAAAOAAAAAAAAAAEA&#10;IAAAACc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120" w:line="24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</w:rPr>
                      </w:pP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21"/>
                        </w:rPr>
                        <w:t>University of California, Los Angeles       Bachelor of Management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Major in Accounting</w:t>
                      </w:r>
                      <w:r>
                        <w:rPr>
                          <w:rFonts w:hint="eastAsia" w:ascii="Arial Unicode MS" w:hAnsi="Arial Unicode MS" w:eastAsia="Arial Unicode MS" w:cs="Arial Unicode MS"/>
                          <w:sz w:val="18"/>
                          <w:szCs w:val="21"/>
                        </w:rPr>
                        <w:t>丨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Cumulative GPA: 3.76 </w:t>
                      </w:r>
                      <w:r>
                        <w:rPr>
                          <w:rFonts w:hint="eastAsia" w:ascii="Arial Unicode MS" w:hAnsi="Arial Unicode MS" w:eastAsia="Arial Unicode MS" w:cs="Arial Unicode MS"/>
                          <w:sz w:val="18"/>
                          <w:szCs w:val="21"/>
                        </w:rPr>
                        <w:t>丨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 xml:space="preserve"> Honors: 2011 William Sharpe Fellow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1771650</wp:posOffset>
                </wp:positionV>
                <wp:extent cx="1219835" cy="25019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Sept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4-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Jun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21"/>
                              </w:rPr>
                              <w:t>201</w:t>
                            </w:r>
                            <w:r>
                              <w:rPr>
                                <w:rFonts w:hint="eastAsia" w:ascii="Arial" w:hAnsi="Arial" w:cs="Arial"/>
                                <w:sz w:val="18"/>
                                <w:szCs w:val="2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139.5pt;height:19.7pt;width:96.05pt;mso-position-vertical-relative:page;z-index:251668480;mso-width-relative:page;mso-height-relative:page;" filled="f" stroked="f" coordsize="21600,21600" o:gfxdata="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CXgQV1gAAAAsBAAAPAAAAAAAAAAEAIAAAACIA&#10;AABkcnMvZG93bnJldi54bWxQSwECFAAUAAAACACHTuJAsjWe0UQCAAB0BAAADgAAAAAAAAABACAA&#10;AAAl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Sept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4-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Jun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18"/>
                          <w:szCs w:val="21"/>
                        </w:rPr>
                        <w:t>201</w:t>
                      </w:r>
                      <w:r>
                        <w:rPr>
                          <w:rFonts w:hint="eastAsia" w:ascii="Arial" w:hAnsi="Arial" w:cs="Arial"/>
                          <w:sz w:val="18"/>
                          <w:szCs w:val="21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ge">
                  <wp:posOffset>1506855</wp:posOffset>
                </wp:positionV>
                <wp:extent cx="5830570" cy="25019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21"/>
                                <w:u w:val="single"/>
                              </w:rPr>
                              <w:t>Education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pt;margin-top:118.65pt;height:19.7pt;width:459.1pt;mso-position-vertical-relative:page;z-index:251667456;mso-width-relative:page;mso-height-relative:page;" filled="f" stroked="f" coordsize="21600,21600" o:gfxdata="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Zqy7vXAAAADAEAAA8AAAAAAAAAAQAgAAAA&#10;IgAAAGRycy9kb3ducmV2LnhtbFBLAQIUABQAAAAIAIdO4kB8lkRxRQIAAHIEAAAOAAAAAAAAAAEA&#10;IAAAACY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21"/>
                          <w:u w:val="single"/>
                        </w:rPr>
                        <w:t>Education Background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6183630</wp:posOffset>
            </wp:positionH>
            <wp:positionV relativeFrom="page">
              <wp:posOffset>387985</wp:posOffset>
            </wp:positionV>
            <wp:extent cx="626110" cy="911225"/>
            <wp:effectExtent l="0" t="0" r="2540" b="3175"/>
            <wp:wrapNone/>
            <wp:docPr id="7" name="图片 7" descr="D:\桌面\桌面文件\登记照4\00114.jpg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桌面\桌面文件\登记照4\00114.jpg00114"/>
                    <pic:cNvPicPr preferRelativeResize="0"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911225"/>
                    </a:xfrm>
                    <a:prstGeom prst="rect">
                      <a:avLst/>
                    </a:prstGeom>
                    <a:blipFill rotWithShape="1">
                      <a:blip r:embed="rId5"/>
                      <a:stretch>
                        <a:fillRect/>
                      </a:stretch>
                    </a:blipFill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712470</wp:posOffset>
                </wp:positionH>
                <wp:positionV relativeFrom="page">
                  <wp:posOffset>490220</wp:posOffset>
                </wp:positionV>
                <wp:extent cx="4687570" cy="98679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7570" cy="986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Name: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Lin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Youhan</w:t>
                            </w:r>
                          </w:p>
                          <w:p>
                            <w:pPr>
                              <w:spacing w:line="28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Tel: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138-0010-8000</w:t>
                            </w:r>
                          </w:p>
                          <w:p>
                            <w:pPr>
                              <w:spacing w:line="28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Email: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19062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2627@qq.com</w:t>
                            </w:r>
                          </w:p>
                          <w:p>
                            <w:pPr>
                              <w:spacing w:line="280" w:lineRule="exact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Address: </w:t>
                            </w:r>
                            <w:r>
                              <w:rPr>
                                <w:rFonts w:hint="eastAsia"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No.67, Lane123,Jiahui District, Shanghai, 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6.1pt;margin-top:38.6pt;height:77.7pt;width:369.1pt;mso-position-vertical-relative:page;z-index:251660288;mso-width-relative:page;mso-height-relative:page;" filled="f" stroked="f" coordsize="21600,21600" o:gfxdata="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smBBNYAAAAKAQAADwAAAAAAAAABACAAAAAiAAAA&#10;ZHJzL2Rvd25yZXYueG1sUEsBAhQAFAAAAAgAh07iQCjkzFZCAgAAcgQAAA4AAAAAAAAAAQAgAAAA&#10;J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28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Name: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Lin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>Youhan</w:t>
                      </w:r>
                    </w:p>
                    <w:p>
                      <w:pPr>
                        <w:spacing w:line="28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Tel: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>138-0010-8000</w:t>
                      </w:r>
                    </w:p>
                    <w:p>
                      <w:pPr>
                        <w:spacing w:line="28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Email: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>19062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>2627@qq.com</w:t>
                      </w:r>
                    </w:p>
                    <w:p>
                      <w:pPr>
                        <w:spacing w:line="280" w:lineRule="exact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Address: </w:t>
                      </w:r>
                      <w:r>
                        <w:rPr>
                          <w:rFonts w:hint="eastAsia" w:ascii="Arial" w:hAnsi="Arial" w:cs="Arial"/>
                          <w:b/>
                          <w:bCs/>
                          <w:sz w:val="18"/>
                          <w:szCs w:val="18"/>
                        </w:rPr>
                        <w:t>No.67, Lane123,Jiahui District, Shanghai, China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FD4F32"/>
    <w:multiLevelType w:val="singleLevel"/>
    <w:tmpl w:val="67FD4F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documentProtection w:enforcement="0"/>
  <w:defaultTabStop w:val="420"/>
  <w:drawingGridHorizontalSpacing w:val="210"/>
  <w:drawingGridVerticalSpacing w:val="156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032FA6"/>
    <w:rsid w:val="001C6D67"/>
    <w:rsid w:val="0046498E"/>
    <w:rsid w:val="008448CF"/>
    <w:rsid w:val="00B471D9"/>
    <w:rsid w:val="00DB0F8F"/>
    <w:rsid w:val="00FB0FCD"/>
    <w:rsid w:val="01375CDC"/>
    <w:rsid w:val="03F2249A"/>
    <w:rsid w:val="0536367D"/>
    <w:rsid w:val="07952700"/>
    <w:rsid w:val="08D34920"/>
    <w:rsid w:val="099B7055"/>
    <w:rsid w:val="11F15A4F"/>
    <w:rsid w:val="16E35BE4"/>
    <w:rsid w:val="17112EBC"/>
    <w:rsid w:val="18035E03"/>
    <w:rsid w:val="1BF13D7C"/>
    <w:rsid w:val="1CF97C5A"/>
    <w:rsid w:val="1DC83805"/>
    <w:rsid w:val="1EA469AD"/>
    <w:rsid w:val="1FAC5C2E"/>
    <w:rsid w:val="21B94E72"/>
    <w:rsid w:val="292B685E"/>
    <w:rsid w:val="2EEB772A"/>
    <w:rsid w:val="30792E54"/>
    <w:rsid w:val="32A861C2"/>
    <w:rsid w:val="37635920"/>
    <w:rsid w:val="3A1C6F4E"/>
    <w:rsid w:val="3BB86DDB"/>
    <w:rsid w:val="3C122625"/>
    <w:rsid w:val="3C987CFD"/>
    <w:rsid w:val="3F775C99"/>
    <w:rsid w:val="46DB4CD7"/>
    <w:rsid w:val="49626051"/>
    <w:rsid w:val="499005EF"/>
    <w:rsid w:val="573641A2"/>
    <w:rsid w:val="57C500D3"/>
    <w:rsid w:val="5A353C2F"/>
    <w:rsid w:val="5ADB51DD"/>
    <w:rsid w:val="5CA631C0"/>
    <w:rsid w:val="5EBE7343"/>
    <w:rsid w:val="606077F5"/>
    <w:rsid w:val="63672E2A"/>
    <w:rsid w:val="63DB66BC"/>
    <w:rsid w:val="652B21EC"/>
    <w:rsid w:val="6DEE1A2C"/>
    <w:rsid w:val="724A48C8"/>
    <w:rsid w:val="74E36276"/>
    <w:rsid w:val="76861591"/>
    <w:rsid w:val="77153C2B"/>
    <w:rsid w:val="79FF5923"/>
    <w:rsid w:val="7C032FA6"/>
    <w:rsid w:val="7CA360BD"/>
    <w:rsid w:val="7CDF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25</Characters>
  <Lines>1</Lines>
  <Paragraphs>1</Paragraphs>
  <TotalTime>0</TotalTime>
  <ScaleCrop>false</ScaleCrop>
  <LinksUpToDate>false</LinksUpToDate>
  <CharactersWithSpaces>25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2018-12-12T12:45:00Z</dcterms:created>
  <dc:creator>小王子</dc:creator>
  <cp:lastModifiedBy>幻主PPT</cp:lastModifiedBy>
  <dcterms:modified xsi:type="dcterms:W3CDTF">2023-09-29T19:38:05Z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KSORubyTemplateID" linkTarget="0">
    <vt:lpwstr>4</vt:lpwstr>
  </property>
  <property fmtid="{D5CDD505-2E9C-101B-9397-08002B2CF9AE}" pid="4" name="ICV">
    <vt:lpwstr>E6D884F9F99D4B89BBFC5C0C8A8DEFD8_13</vt:lpwstr>
  </property>
</Properties>
</file>