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2016760</wp:posOffset>
                </wp:positionV>
                <wp:extent cx="5716905" cy="0"/>
                <wp:effectExtent l="0" t="0" r="0" b="0"/>
                <wp:wrapNone/>
                <wp:docPr id="13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1" o:spid="_x0000_s1026" o:spt="20" style="position:absolute;left:0pt;margin-left:73.7pt;margin-top:158.8pt;height:0pt;width:450.15pt;z-index:251669504;mso-width-relative:page;mso-height-relative:page;" filled="f" stroked="t" coordsize="21600,21600" o:gfxdata="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anbN7XAAAADAEAAA8AAAAAAAAA&#10;AQAgAAAAIgAAAGRycy9kb3ducmV2LnhtbFBLAQIUABQAAAAIAIdO4kDcTGGt2QEAAMg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1692275</wp:posOffset>
                </wp:positionV>
                <wp:extent cx="3599815" cy="314960"/>
                <wp:effectExtent l="0" t="0" r="0" b="0"/>
                <wp:wrapNone/>
                <wp:docPr id="1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6.8pt;margin-top:133.25pt;height:24.8pt;width:283.45pt;z-index:251667456;mso-width-relative:page;mso-height-relative:page;" filled="f" stroked="f" coordsize="21600,21600" o:gfxdata="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4vX61gAAAAsBAAAPAAAAAAAAAAEAIAAAACIA&#10;AABkcnMvZG93bnJldi54bWxQSwECFAAUAAAACACHTuJAl4JY6kQCAABz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2066290</wp:posOffset>
                </wp:positionV>
                <wp:extent cx="5866130" cy="60579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13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uppressAutoHyphens/>
                              <w:spacing w:line="40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Southwest University, China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Bachelor of Commerce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Sept 2017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line="400" w:lineRule="exact"/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Auburn University, New York, NY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Master of Management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16"/>
                                <w:szCs w:val="16"/>
                                <w:lang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May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7.15pt;margin-top:162.7pt;height:47.7pt;width:461.9pt;z-index:251664384;mso-width-relative:page;mso-height-relative:page;" filled="f" stroked="f" coordsize="21600,21600" o:gfxdata="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Su50tcAAAAMAQAADwAAAAAAAAABACAAAAAi&#10;AAAAZHJzL2Rvd25yZXYueG1sUEsBAhQAFAAAAAgAh07iQPshjWhEAgAAcw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uppressAutoHyphens/>
                        <w:spacing w:line="40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>Southwest University, China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Bachelor of Commerce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Sept 2017</w:t>
                      </w:r>
                    </w:p>
                    <w:p>
                      <w:pPr>
                        <w:pStyle w:val="2"/>
                        <w:suppressAutoHyphens/>
                        <w:spacing w:line="400" w:lineRule="exact"/>
                      </w:pPr>
                      <w:r>
                        <w:rPr>
                          <w:rFonts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>Auburn University, New York, NY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Master of Management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16"/>
                          <w:szCs w:val="16"/>
                          <w:lang w:eastAsia="zh-CN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May 2019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3266440</wp:posOffset>
                </wp:positionV>
                <wp:extent cx="5716905" cy="0"/>
                <wp:effectExtent l="0" t="0" r="0" b="0"/>
                <wp:wrapNone/>
                <wp:docPr id="9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1" o:spid="_x0000_s1026" o:spt="20" style="position:absolute;left:0pt;margin-left:74.45pt;margin-top:257.2pt;height:0pt;width:450.15pt;z-index:251665408;mso-width-relative:page;mso-height-relative:page;" filled="f" stroked="t" coordsize="21600,21600" o:gfxdata="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7NrLdgAAAAMAQAADwAAAAAAAAAB&#10;ACAAAAAiAAAAZHJzL2Rvd25yZXYueG1sUEsBAhQAFAAAAAgAh07iQEY9TiLXAQAAxwMAAA4AAAAA&#10;AAAAAQAgAAAAJ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2941955</wp:posOffset>
                </wp:positionV>
                <wp:extent cx="3599815" cy="314960"/>
                <wp:effectExtent l="0" t="0" r="0" b="0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6.8pt;margin-top:231.65pt;height:24.8pt;width:283.45pt;z-index:251662336;mso-width-relative:page;mso-height-relative:page;" filled="f" stroked="f" coordsize="21600,21600" o:gfxdata="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Ucv41wAAAAsBAAAPAAAAAAAAAAEAIAAAACIA&#10;AABkcnMvZG93bnJldi54bWxQSwECFAAUAAAACACHTuJAorBJOEMCAABy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3315970</wp:posOffset>
                </wp:positionV>
                <wp:extent cx="5864225" cy="24599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2459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uppressAutoHyphens/>
                              <w:spacing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Agricultural Bank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, Shenzhen Branch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Guangzhou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, China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bookmarkStart w:id="0" w:name="OLE_LINK133"/>
                            <w:r>
                              <w:rPr>
                                <w:rFonts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Customer service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Ju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5-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September 201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Evaluate the values of business loans and provide assistance for superiors for decision-making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before="120"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Ping An Insurance Company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Xian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, China 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obby manager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August 201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4-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February 201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Adhering to all company policies and procedures and ensure a safe working environment.</w:t>
                            </w:r>
                          </w:p>
                          <w:bookmarkEnd w:id="0"/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Responsible for cash flow and report, general finance/account procedures in the center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Communicate with regulators and report the business operation.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pt;margin-top:261.1pt;height:193.7pt;width:461.75pt;z-index:251661312;mso-width-relative:page;mso-height-relative:page;" filled="f" stroked="f" coordsize="21600,21600" o:gfxdata="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jY9gfXAAAADAEAAA8AAAAAAAAAAQAgAAAA&#10;IgAAAGRycy9kb3ducmV2LnhtbFBLAQIUABQAAAAIAIdO4kCgLqV0RQIAAHM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uppressAutoHyphens/>
                        <w:spacing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>Agricultural Bank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, Shenzhen Branch   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Guangzhou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, China</w:t>
                      </w:r>
                    </w:p>
                    <w:p>
                      <w:pPr>
                        <w:pStyle w:val="2"/>
                        <w:suppressAutoHyphens/>
                        <w:spacing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bookmarkStart w:id="0" w:name="OLE_LINK133"/>
                      <w:r>
                        <w:rPr>
                          <w:rFonts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Customer service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Ju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5-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September 201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6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Evaluate the values of business loans and provide assistance for superiors for decision-making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uppressAutoHyphens/>
                        <w:spacing w:before="120"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>Ping An Insurance Company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  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Xian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 xml:space="preserve">, China </w:t>
                      </w:r>
                    </w:p>
                    <w:p>
                      <w:pPr>
                        <w:pStyle w:val="2"/>
                        <w:suppressAutoHyphens/>
                        <w:spacing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L</w:t>
                      </w:r>
                      <w:r>
                        <w:rPr>
                          <w:rFonts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obby manager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August 201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4-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February 201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5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Adhering to all company policies and procedures and ensure a safe working environment.</w:t>
                      </w:r>
                    </w:p>
                    <w:bookmarkEnd w:id="0"/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Responsible for cash flow and report, general finance/account procedures in the center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Communicate with regulators and report the business operation.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6370320</wp:posOffset>
                </wp:positionV>
                <wp:extent cx="5716905" cy="0"/>
                <wp:effectExtent l="0" t="0" r="0" b="0"/>
                <wp:wrapNone/>
                <wp:docPr id="25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1" o:spid="_x0000_s1026" o:spt="20" style="position:absolute;left:0pt;margin-left:73.7pt;margin-top:501.6pt;height:0pt;width:450.15pt;z-index:251668480;mso-width-relative:page;mso-height-relative:page;" filled="f" stroked="t" coordsize="21600,21600" o:gfxdata="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tXoz1wAAAA4BAAAPAAAAAAAAAAEA&#10;IAAAACIAAABkcnMvZG93bnJldi54bWxQSwECFAAUAAAACACHTuJApbgnDtcBAADI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6045835</wp:posOffset>
                </wp:positionV>
                <wp:extent cx="3599815" cy="314960"/>
                <wp:effectExtent l="0" t="0" r="0" b="0"/>
                <wp:wrapNone/>
                <wp:docPr id="1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6.8pt;margin-top:476.05pt;height:24.8pt;width:283.45pt;z-index:251666432;mso-width-relative:page;mso-height-relative:page;" filled="f" stroked="f" coordsize="21600,21600" o:gfxdata="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vHKgy1gAAAAwBAAAPAAAAAAAAAAEAIAAAACIA&#10;AABkcnMvZG93bnJldi54bWxQSwECFAAUAAAACACHTuJAV1aemUQCAABz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6419850</wp:posOffset>
                </wp:positionV>
                <wp:extent cx="5864860" cy="20027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860" cy="200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uppressAutoHyphens/>
                              <w:spacing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Shanghai World Expo 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Shanghai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, China 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Team Leader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of volunteers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April 2014-June 2014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Recruitment &amp; Publicity, volunteer training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Dealing with emergencies, management organization and coordination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before="120"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Auburn Disabled Association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  <w:t>Auburn,New York</w:t>
                            </w:r>
                          </w:p>
                          <w:p>
                            <w:pPr>
                              <w:pStyle w:val="2"/>
                              <w:suppressAutoHyphens/>
                              <w:spacing w:line="360" w:lineRule="exact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Volunteer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May 2013-July 2013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Volunteer to teach children in needy families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</w:pP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ranted Excellent Volunteer Award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pt;margin-top:505.5pt;height:157.7pt;width:461.8pt;z-index:251663360;mso-width-relative:page;mso-height-relative:page;" filled="f" stroked="f" coordsize="21600,21600" o:gfxdata="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QQfjjXAAAADgEAAA8AAAAAAAAAAQAgAAAA&#10;IgAAAGRycy9kb3ducmV2LnhtbFBLAQIUABQAAAAIAIdO4kBv/Wn2RQIAAHU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uppressAutoHyphens/>
                        <w:spacing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Shanghai World Expo 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>Shanghai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 xml:space="preserve">, China </w:t>
                      </w:r>
                    </w:p>
                    <w:p>
                      <w:pPr>
                        <w:pStyle w:val="2"/>
                        <w:suppressAutoHyphens/>
                        <w:spacing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Team Leader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of volunteers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 xml:space="preserve">April 2014-June 2014 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Recruitment &amp; Publicity, volunteer training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Dealing with emergencies, management organization and coordination</w:t>
                      </w:r>
                    </w:p>
                    <w:p>
                      <w:pPr>
                        <w:pStyle w:val="2"/>
                        <w:suppressAutoHyphens/>
                        <w:spacing w:before="120"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>Auburn Disabled Association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  <w:t>Auburn,New York</w:t>
                      </w:r>
                    </w:p>
                    <w:p>
                      <w:pPr>
                        <w:pStyle w:val="2"/>
                        <w:suppressAutoHyphens/>
                        <w:spacing w:line="360" w:lineRule="exact"/>
                        <w:rPr>
                          <w:rFonts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Volunteer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color w:val="00000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                              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Cs/>
                          <w:sz w:val="22"/>
                          <w:szCs w:val="22"/>
                          <w:lang w:eastAsia="zh-CN"/>
                        </w:rPr>
                        <w:t xml:space="preserve">May 2013-July 2013    </w:t>
                      </w:r>
                      <w:r>
                        <w:rPr>
                          <w:rFonts w:hint="eastAsia" w:ascii="Times New Roman" w:hAnsi="Times New Roman" w:cs="Times New Roman"/>
                          <w:iCs/>
                          <w:sz w:val="22"/>
                          <w:szCs w:val="22"/>
                          <w:lang w:eastAsia="zh-CN"/>
                        </w:rPr>
                        <w:t xml:space="preserve">       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Volunteer to teach children in needy families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</w:pP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ranted Excellent Volunteer Award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9017000</wp:posOffset>
                </wp:positionV>
                <wp:extent cx="5716905" cy="0"/>
                <wp:effectExtent l="0" t="0" r="0" b="0"/>
                <wp:wrapNone/>
                <wp:docPr id="31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1" o:spid="_x0000_s1026" o:spt="20" style="position:absolute;left:0pt;margin-left:73.7pt;margin-top:710pt;height:0pt;width:450.15pt;z-index:251672576;mso-width-relative:page;mso-height-relative:page;" filled="f" stroked="t" coordsize="21600,21600" o:gfxdata="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vWHBdYAAAAOAQAADwAAAAAAAAAB&#10;ACAAAAAiAAAAZHJzL2Rvd25yZXYueG1sUEsBAhQAFAAAAAgAh07iQPHEhhvZAQAAyA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8692515</wp:posOffset>
                </wp:positionV>
                <wp:extent cx="3599815" cy="314960"/>
                <wp:effectExtent l="0" t="0" r="0" b="0"/>
                <wp:wrapNone/>
                <wp:docPr id="3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6.8pt;margin-top:684.45pt;height:24.8pt;width:283.45pt;z-index:251671552;mso-width-relative:page;mso-height-relative:page;" filled="f" stroked="f" coordsize="21600,21600" o:gfxdata="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C5vB2AAAAA0BAAAPAAAAAAAAAAEAIAAA&#10;ACIAAABkcnMvZG93bnJldi54bWxQSwECFAAUAAAACACHTuJA3EVNa0UCAABz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9062720</wp:posOffset>
                </wp:positionV>
                <wp:extent cx="5864225" cy="101219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Good knowledge of cell culture and antigenic stimulation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Skilled in biochemical tests: protein expression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Good command of </w:t>
                            </w:r>
                            <w:r>
                              <w:rPr>
                                <w:rFonts w:hint="eastAsia"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</w:pPr>
                            <w:r>
                              <w:rPr>
                                <w:rFonts w:ascii="Times New Roman" w:hAnsi="Times New Roman" w:eastAsia="ヒラギノ角ゴ Pro W3" w:cs="Times New Roman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IELTS: 6.5; Proficiency 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pt;margin-top:713.6pt;height:79.7pt;width:461.75pt;z-index:251670528;mso-width-relative:page;mso-height-relative:page;" filled="f" stroked="f" coordsize="21600,21600" o:gfxdata="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iVPM/YAAAADgEAAA8AAAAAAAAAAQAg&#10;AAAAIgAAAGRycy9kb3ducmV2LnhtbFBLAQIUABQAAAAIAIdO4kA15FytRwIAAHU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Good knowledge of cell culture and antigenic stimulation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Skilled in biochemical tests: protein expression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 xml:space="preserve">Good command of </w:t>
                      </w:r>
                      <w:r>
                        <w:rPr>
                          <w:rFonts w:hint="eastAsia"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computer science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</w:pPr>
                      <w:r>
                        <w:rPr>
                          <w:rFonts w:ascii="Times New Roman" w:hAnsi="Times New Roman" w:eastAsia="ヒラギノ角ゴ Pro W3" w:cs="Times New Roman"/>
                          <w:bCs/>
                          <w:color w:val="000000"/>
                          <w:sz w:val="22"/>
                          <w:szCs w:val="22"/>
                        </w:rPr>
                        <w:t>IELTS: 6.5; Proficiency in English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970280</wp:posOffset>
                </wp:positionV>
                <wp:extent cx="3533775" cy="4387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106 East 57th Street New York NY 10052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hint="eastAsia" w:ascii="Calibri" w:hAnsi="Calibri" w:cs="Calibri"/>
                                <w:bCs/>
                                <w:iCs/>
                                <w:sz w:val="22"/>
                                <w:szCs w:val="22"/>
                              </w:rPr>
                              <w:t>256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)-8</w:t>
                            </w:r>
                            <w:r>
                              <w:rPr>
                                <w:rFonts w:hint="eastAsia" w:ascii="Calibri" w:hAnsi="Calibri" w:cs="Calibri"/>
                                <w:bCs/>
                                <w:iCs/>
                                <w:sz w:val="22"/>
                                <w:szCs w:val="22"/>
                              </w:rPr>
                              <w:t>65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hint="eastAsia" w:ascii="Calibri" w:hAnsi="Calibri" w:cs="Calibri"/>
                                <w:bCs/>
                                <w:iCs/>
                                <w:sz w:val="22"/>
                                <w:szCs w:val="22"/>
                              </w:rPr>
                              <w:t>2897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1906222627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@</w:t>
                            </w:r>
                            <w:r>
                              <w:rPr>
                                <w:rFonts w:hint="eastAsia" w:ascii="Calibri" w:hAnsi="Calibri" w:cs="Calibri"/>
                                <w:bCs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76.4pt;height:34.55pt;width:278.25pt;z-index:251660288;mso-width-relative:page;mso-height-relative:page;" filled="f" stroked="f" coordsize="21600,21600" o:gfxdata="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iBt3DXAAAACwEAAA8AAAAAAAAAAQAgAAAA&#10;IgAAAGRycy9kb3ducmV2LnhtbFBLAQIUABQAAAAIAIdO4kBWEXDcRQIAAHI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  <w:t xml:space="preserve">106 East 57th Street New York NY 10052 </w:t>
                      </w:r>
                    </w:p>
                    <w:p>
                      <w:pPr>
                        <w:jc w:val="center"/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  <w:t>(</w:t>
                      </w:r>
                      <w:r>
                        <w:rPr>
                          <w:rFonts w:hint="eastAsia" w:ascii="Calibri" w:hAnsi="Calibri" w:cs="Calibri"/>
                          <w:bCs/>
                          <w:iCs/>
                          <w:sz w:val="22"/>
                          <w:szCs w:val="22"/>
                        </w:rPr>
                        <w:t>256</w:t>
                      </w:r>
                      <w:r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  <w:t>)-8</w:t>
                      </w:r>
                      <w:r>
                        <w:rPr>
                          <w:rFonts w:hint="eastAsia" w:ascii="Calibri" w:hAnsi="Calibri" w:cs="Calibri"/>
                          <w:bCs/>
                          <w:iCs/>
                          <w:sz w:val="22"/>
                          <w:szCs w:val="22"/>
                        </w:rPr>
                        <w:t>65</w:t>
                      </w:r>
                      <w:r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  <w:t>-</w:t>
                      </w:r>
                      <w:r>
                        <w:rPr>
                          <w:rFonts w:hint="eastAsia" w:ascii="Calibri" w:hAnsi="Calibri" w:cs="Calibri"/>
                          <w:bCs/>
                          <w:iCs/>
                          <w:sz w:val="22"/>
                          <w:szCs w:val="22"/>
                        </w:rPr>
                        <w:t>2897</w:t>
                      </w:r>
                      <w:r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Calibri" w:hAnsi="Calibri" w:cs="Calibri"/>
                          <w:bCs/>
                          <w:iCs/>
                          <w:sz w:val="22"/>
                          <w:szCs w:val="22"/>
                          <w:lang w:val="en-US" w:eastAsia="zh-CN"/>
                        </w:rPr>
                        <w:t>1906222627</w:t>
                      </w:r>
                      <w:r>
                        <w:rPr>
                          <w:rFonts w:ascii="Calibri" w:hAnsi="Calibri" w:cs="Calibri"/>
                          <w:bCs/>
                          <w:iCs/>
                          <w:sz w:val="22"/>
                          <w:szCs w:val="22"/>
                          <w:lang w:eastAsia="en-US"/>
                        </w:rPr>
                        <w:t>@</w:t>
                      </w:r>
                      <w:r>
                        <w:rPr>
                          <w:rFonts w:hint="eastAsia" w:ascii="Calibri" w:hAnsi="Calibri" w:cs="Calibri"/>
                          <w:bCs/>
                          <w:iCs/>
                          <w:sz w:val="22"/>
                          <w:szCs w:val="22"/>
                          <w:lang w:val="en-US" w:eastAsia="zh-CN"/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581660</wp:posOffset>
                </wp:positionV>
                <wp:extent cx="2485390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39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oyun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45.8pt;height:30.7pt;width:195.7pt;z-index:251659264;mso-width-relative:page;mso-height-relative:page;" filled="f" stroked="f" coordsize="21600,21600" o:gfxdata="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q9L3dYAAAAKAQAADwAAAAAAAAABACAAAAAiAAAA&#10;ZHJzL2Rvd25yZXYueG1sUEsBAhQAFAAAAAgAh07iQBreM6NCAgAAcg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oyun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Calibri"/>
    <w:panose1 w:val="00000000000000000000"/>
    <w:charset w:val="80"/>
    <w:family w:val="swiss"/>
    <w:pitch w:val="default"/>
    <w:sig w:usb0="00000000" w:usb1="00000000" w:usb2="00000012" w:usb3="00000000" w:csb0="0002000D" w:csb1="00000000"/>
  </w:font>
  <w:font w:name="Antique Olive Compact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B6831"/>
    <w:multiLevelType w:val="singleLevel"/>
    <w:tmpl w:val="5A2B6831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ntique Olive Compact" w:hAnsi="Antique Olive Compact" w:cs="Antique Olive Compac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448CF"/>
    <w:rsid w:val="00AF698F"/>
    <w:rsid w:val="00B87F16"/>
    <w:rsid w:val="01375CDC"/>
    <w:rsid w:val="08D34920"/>
    <w:rsid w:val="11F15A4F"/>
    <w:rsid w:val="161F3A58"/>
    <w:rsid w:val="18035E03"/>
    <w:rsid w:val="1FAC5C2E"/>
    <w:rsid w:val="292B685E"/>
    <w:rsid w:val="2B626386"/>
    <w:rsid w:val="32A861C2"/>
    <w:rsid w:val="37635920"/>
    <w:rsid w:val="3BB86DDB"/>
    <w:rsid w:val="3F775C99"/>
    <w:rsid w:val="46DB4CD7"/>
    <w:rsid w:val="46F83A0E"/>
    <w:rsid w:val="499005EF"/>
    <w:rsid w:val="57C500D3"/>
    <w:rsid w:val="5A353C2F"/>
    <w:rsid w:val="5A9D31B3"/>
    <w:rsid w:val="639F632B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outlineLvl w:val="1"/>
    </w:pPr>
    <w:rPr>
      <w:b/>
      <w:lang w:eastAsia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2018-12-12T12:46:00Z</dcterms:created>
  <dc:creator>小王子</dc:creator>
  <cp:lastModifiedBy>幻主PPT</cp:lastModifiedBy>
  <dcterms:modified xsi:type="dcterms:W3CDTF">2023-09-29T19:36:38Z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6249BFC01E2142DA85ADBB8E793B8AA0_13</vt:lpwstr>
  </property>
</Properties>
</file>