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>
    <v:background id="_x0000_s1025">
      <v:fill type="frame" on="t" color2="#FFFFFF" o:title="未标题-1" focussize="0,0" recolor="t" r:id="rId4"/>
    </v:background>
  </w:background>
  <w:body>
    <w:p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313690</wp:posOffset>
                </wp:positionH>
                <wp:positionV relativeFrom="paragraph">
                  <wp:posOffset>5242560</wp:posOffset>
                </wp:positionV>
                <wp:extent cx="6931660" cy="1419225"/>
                <wp:effectExtent l="0" t="0" r="0" b="0"/>
                <wp:wrapNone/>
                <wp:docPr id="18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31660" cy="1419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spacing w:after="60" w:line="240" w:lineRule="exact"/>
                              <w:rPr>
                                <w:rFonts w:ascii="Garamond" w:hAnsi="Garamond" w:eastAsia="微软雅黑"/>
                                <w:b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Garamond" w:hAnsi="Garamond" w:eastAsia="微软雅黑"/>
                                <w:b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</w:t>
                            </w:r>
                            <w:r>
                              <w:rPr>
                                <w:rFonts w:hint="eastAsia" w:ascii="Garamond" w:hAnsi="Garamond" w:eastAsia="微软雅黑"/>
                                <w:b/>
                                <w:color w:val="000000" w:themeColor="text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015.02-2016.08</w:t>
                            </w:r>
                            <w:r>
                              <w:rPr>
                                <w:rFonts w:hint="eastAsia" w:ascii="Garamond" w:hAnsi="Garamond" w:eastAsia="宋体"/>
                                <w:b/>
                                <w:color w:val="000000" w:themeColor="text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    </w:t>
                            </w:r>
                            <w:r>
                              <w:rPr>
                                <w:rFonts w:ascii="Garamond" w:hAnsi="Garamond" w:eastAsia="微软雅黑"/>
                                <w:b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Sun Yat-sen University  </w:t>
                            </w:r>
                            <w:r>
                              <w:rPr>
                                <w:rFonts w:hint="eastAsia" w:ascii="Garamond" w:hAnsi="Garamond" w:eastAsia="微软雅黑"/>
                                <w:b/>
                                <w:color w:val="000000" w:themeColor="text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  Member</w:t>
                            </w:r>
                            <w:r>
                              <w:rPr>
                                <w:rFonts w:ascii="Garamond" w:hAnsi="Garamond" w:eastAsia="微软雅黑"/>
                                <w:b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 </w:t>
                            </w:r>
                            <w:r>
                              <w:rPr>
                                <w:rFonts w:hint="eastAsia" w:ascii="Garamond" w:hAnsi="Garamond" w:eastAsia="微软雅黑"/>
                                <w:b/>
                                <w:color w:val="000000" w:themeColor="text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       Sydney,Australia</w:t>
                            </w:r>
                            <w:r>
                              <w:rPr>
                                <w:rFonts w:ascii="Garamond" w:hAnsi="Garamond" w:eastAsia="微软雅黑"/>
                                <w:b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                     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before="48" w:beforeLines="20" w:line="240" w:lineRule="exact"/>
                              <w:ind w:firstLineChars="0"/>
                              <w:jc w:val="both"/>
                              <w:rPr>
                                <w:rFonts w:ascii="Garamond" w:hAnsi="Garamond"/>
                                <w:color w:val="000000" w:themeColor="text1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Garamond" w:hAnsi="Garamond"/>
                                <w:color w:val="000000" w:themeColor="text1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Responsible</w:t>
                            </w:r>
                            <w:r>
                              <w:rPr>
                                <w:rFonts w:hint="eastAsia" w:ascii="Garamond" w:hAnsi="Garamond" w:eastAsia="宋体"/>
                                <w:color w:val="000000" w:themeColor="text1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for weekly meeting materials classification,filling,as well as meeting minutes,dept，workplan and summary with Deliver messages of 6 Depts，coordiante and track activities of different depts，daily working time reached 6H to consume meetings smooth.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before="48" w:beforeLines="20" w:line="240" w:lineRule="exact"/>
                              <w:ind w:firstLineChars="0"/>
                              <w:jc w:val="both"/>
                              <w:rPr>
                                <w:rFonts w:ascii="Garamond" w:hAnsi="Garamond"/>
                                <w:color w:val="000000" w:themeColor="text1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Garamond" w:hAnsi="Garamond" w:eastAsia="宋体"/>
                                <w:color w:val="000000" w:themeColor="text1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Collect potential sponsor materials through face to face or telephone communication etc. Analyze the materials thru excel with the report teaching.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before="48" w:beforeLines="20" w:line="240" w:lineRule="exact"/>
                              <w:ind w:firstLineChars="0"/>
                              <w:jc w:val="both"/>
                              <w:rPr>
                                <w:rFonts w:ascii="Garamond" w:hAnsi="Garamond" w:eastAsia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Garamond" w:hAnsi="Garamond" w:eastAsia="宋体"/>
                                <w:color w:val="000000" w:themeColor="text1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Further communicate with filtered potential sponsors according the analysis, and finally established cooperation with targeted sponsors.</w:t>
                            </w:r>
                          </w:p>
                        </w:txbxContent>
                      </wps:txbx>
                      <wps:bodyPr rot="0" vert="horz" wrap="square" lIns="9000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24.7pt;margin-top:412.8pt;height:111.75pt;width:545.8pt;z-index:251666432;mso-width-relative:page;mso-height-relative:page;" filled="f" stroked="f" coordsize="21600,21600" o:gfxdata="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ADPypM2wAAAAwBAAAPAAAAAAAAAAEAIAAAACIAAABkcnMvZG93bnJldi54bWxQSwEC&#10;FAAUAAAACACHTuJAfdsHyyoCAAA3BAAADgAAAAAAAAABACAAAAAqAQAAZHJzL2Uyb0RvYy54bWxQ&#10;SwUGAAAAAAYABgBZAQAAxgUAAAAA&#10;">
                <v:fill on="f" focussize="0,0"/>
                <v:stroke on="f" miterlimit="8" joinstyle="miter"/>
                <v:imagedata o:title=""/>
                <o:lock v:ext="edit" aspectratio="f"/>
                <v:textbox inset="2.5mm,1.27mm,2.54mm,1.27mm" style="mso-fit-shape-to-text:t;">
                  <w:txbxContent>
                    <w:p>
                      <w:pPr>
                        <w:snapToGrid w:val="0"/>
                        <w:spacing w:after="60" w:line="240" w:lineRule="exact"/>
                        <w:rPr>
                          <w:rFonts w:ascii="Garamond" w:hAnsi="Garamond" w:eastAsia="微软雅黑"/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Garamond" w:hAnsi="Garamond" w:eastAsia="微软雅黑"/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</w:t>
                      </w:r>
                      <w:r>
                        <w:rPr>
                          <w:rFonts w:hint="eastAsia" w:ascii="Garamond" w:hAnsi="Garamond" w:eastAsia="微软雅黑"/>
                          <w:b/>
                          <w:color w:val="000000" w:themeColor="text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015.02-2016.08</w:t>
                      </w:r>
                      <w:r>
                        <w:rPr>
                          <w:rFonts w:hint="eastAsia" w:ascii="Garamond" w:hAnsi="Garamond" w:eastAsia="宋体"/>
                          <w:b/>
                          <w:color w:val="000000" w:themeColor="text1"/>
                          <w:szCs w:val="2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    </w:t>
                      </w:r>
                      <w:r>
                        <w:rPr>
                          <w:rFonts w:ascii="Garamond" w:hAnsi="Garamond" w:eastAsia="微软雅黑"/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Sun Yat-sen University  </w:t>
                      </w:r>
                      <w:r>
                        <w:rPr>
                          <w:rFonts w:hint="eastAsia" w:ascii="Garamond" w:hAnsi="Garamond" w:eastAsia="微软雅黑"/>
                          <w:b/>
                          <w:color w:val="000000" w:themeColor="text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  Member</w:t>
                      </w:r>
                      <w:r>
                        <w:rPr>
                          <w:rFonts w:ascii="Garamond" w:hAnsi="Garamond" w:eastAsia="微软雅黑"/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 </w:t>
                      </w:r>
                      <w:r>
                        <w:rPr>
                          <w:rFonts w:hint="eastAsia" w:ascii="Garamond" w:hAnsi="Garamond" w:eastAsia="微软雅黑"/>
                          <w:b/>
                          <w:color w:val="000000" w:themeColor="text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       Sydney,Australia</w:t>
                      </w:r>
                      <w:r>
                        <w:rPr>
                          <w:rFonts w:ascii="Garamond" w:hAnsi="Garamond" w:eastAsia="微软雅黑"/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                     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snapToGrid w:val="0"/>
                        <w:spacing w:before="48" w:beforeLines="20" w:line="240" w:lineRule="exact"/>
                        <w:ind w:firstLineChars="0"/>
                        <w:jc w:val="both"/>
                        <w:rPr>
                          <w:rFonts w:ascii="Garamond" w:hAnsi="Garamond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Garamond" w:hAnsi="Garamond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Responsible</w:t>
                      </w:r>
                      <w:r>
                        <w:rPr>
                          <w:rFonts w:hint="eastAsia" w:ascii="Garamond" w:hAnsi="Garamond" w:eastAsia="宋体"/>
                          <w:color w:val="000000" w:themeColor="text1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for weekly meeting materials classification,filling,as well as meeting minutes,dept，workplan and summary with Deliver messages of 6 Depts，coordiante and track activities of different depts，daily working time reached 6H to consume meetings smooth.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snapToGrid w:val="0"/>
                        <w:spacing w:before="48" w:beforeLines="20" w:line="240" w:lineRule="exact"/>
                        <w:ind w:firstLineChars="0"/>
                        <w:jc w:val="both"/>
                        <w:rPr>
                          <w:rFonts w:ascii="Garamond" w:hAnsi="Garamond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Garamond" w:hAnsi="Garamond" w:eastAsia="宋体"/>
                          <w:color w:val="000000" w:themeColor="text1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Collect potential sponsor materials through face to face or telephone communication etc. Analyze the materials thru excel with the report teaching.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snapToGrid w:val="0"/>
                        <w:spacing w:before="48" w:beforeLines="20" w:line="240" w:lineRule="exact"/>
                        <w:ind w:firstLineChars="0"/>
                        <w:jc w:val="both"/>
                        <w:rPr>
                          <w:rFonts w:ascii="Garamond" w:hAnsi="Garamond" w:eastAsia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Garamond" w:hAnsi="Garamond" w:eastAsia="宋体"/>
                          <w:color w:val="000000" w:themeColor="text1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Further communicate with filtered potential sponsors according the analysis, and finally established cooperation with targeted sponsors.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313690</wp:posOffset>
                </wp:positionH>
                <wp:positionV relativeFrom="paragraph">
                  <wp:posOffset>2580005</wp:posOffset>
                </wp:positionV>
                <wp:extent cx="6931660" cy="2158365"/>
                <wp:effectExtent l="0" t="0" r="0" b="0"/>
                <wp:wrapNone/>
                <wp:docPr id="13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31660" cy="21583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spacing w:after="60" w:line="240" w:lineRule="exact"/>
                              <w:rPr>
                                <w:rFonts w:ascii="Garamond" w:hAnsi="Garamond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Garamond" w:hAnsi="Garamond" w:eastAsia="微软雅黑"/>
                                <w:b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</w:t>
                            </w:r>
                            <w:r>
                              <w:rPr>
                                <w:rFonts w:hint="eastAsia" w:ascii="Garamond" w:hAnsi="Garamond" w:eastAsia="微软雅黑"/>
                                <w:b/>
                                <w:color w:val="000000" w:themeColor="text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015.07-2015.09</w:t>
                            </w:r>
                            <w:r>
                              <w:rPr>
                                <w:rFonts w:hint="eastAsia" w:ascii="Garamond" w:hAnsi="Garamond" w:eastAsia="宋体"/>
                                <w:b/>
                                <w:color w:val="000000" w:themeColor="text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  </w:t>
                            </w:r>
                            <w:r>
                              <w:rPr>
                                <w:rFonts w:hint="eastAsia" w:ascii="Garamond" w:hAnsi="Garamond" w:eastAsia="微软雅黑"/>
                                <w:b/>
                                <w:color w:val="000000" w:themeColor="text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ascii="Garamond" w:hAnsi="Garamond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Bank of China </w:t>
                            </w:r>
                            <w:r>
                              <w:rPr>
                                <w:rFonts w:hint="eastAsia" w:ascii="Garamond" w:hAnsi="Garamond" w:eastAsia="宋体"/>
                                <w:b/>
                                <w:color w:val="000000" w:themeColor="text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           </w:t>
                            </w:r>
                            <w:r>
                              <w:rPr>
                                <w:rFonts w:ascii="Garamond" w:hAnsi="Garamond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Customer service </w:t>
                            </w:r>
                            <w:r>
                              <w:rPr>
                                <w:rFonts w:hint="eastAsia" w:ascii="Garamond" w:hAnsi="Garamond" w:eastAsia="宋体"/>
                                <w:b/>
                                <w:color w:val="000000" w:themeColor="text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      Jiangxi,China</w:t>
                            </w:r>
                            <w:r>
                              <w:rPr>
                                <w:rFonts w:ascii="Garamond" w:hAnsi="Garamond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Garamond" w:hAnsi="Garamond" w:eastAsia="微软雅黑"/>
                                <w:b/>
                                <w:color w:val="000000" w:themeColor="text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Garamond" w:hAnsi="Garamond" w:eastAsia="微软雅黑"/>
                                <w:b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                         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before="48" w:beforeLines="20" w:line="240" w:lineRule="exact"/>
                              <w:ind w:firstLineChars="0"/>
                              <w:jc w:val="both"/>
                              <w:rPr>
                                <w:rFonts w:ascii="Garamond" w:hAnsi="Garamond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Garamond" w:hAnsi="Garamond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Providing custom service including 7*24 financial consultations, trading assistants, Q&amp;As and customer cares through telephone and internet.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240" w:lineRule="exact"/>
                              <w:ind w:firstLineChars="0"/>
                              <w:jc w:val="both"/>
                              <w:rPr>
                                <w:rFonts w:ascii="Garamond" w:hAnsi="Garamond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Garamond" w:hAnsi="Garamond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In the cases of which clients’ problems could not be solved online, transfer the information to the back staff to settle, and track the settlements before communicating with the clients.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240" w:lineRule="exact"/>
                              <w:ind w:firstLineChars="0"/>
                              <w:jc w:val="both"/>
                              <w:rPr>
                                <w:rFonts w:ascii="Garamond" w:hAnsi="Garamond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Garamond" w:hAnsi="Garamond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Abiding the regulations and working closely with the operating administration and other co-workers.</w:t>
                            </w:r>
                          </w:p>
                          <w:p>
                            <w:pPr>
                              <w:pStyle w:val="6"/>
                              <w:snapToGrid w:val="0"/>
                              <w:spacing w:line="240" w:lineRule="exact"/>
                              <w:ind w:firstLine="0" w:firstLineChars="0"/>
                              <w:jc w:val="both"/>
                              <w:rPr>
                                <w:rFonts w:ascii="Garamond" w:hAnsi="Garamond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spacing w:after="60" w:line="240" w:lineRule="exact"/>
                              <w:rPr>
                                <w:rFonts w:ascii="Garamond" w:hAnsi="Garamond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Garamond" w:hAnsi="Garamond" w:eastAsia="微软雅黑"/>
                                <w:b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</w:t>
                            </w:r>
                            <w:r>
                              <w:rPr>
                                <w:rFonts w:hint="eastAsia" w:ascii="Garamond" w:hAnsi="Garamond" w:eastAsia="微软雅黑"/>
                                <w:b/>
                                <w:color w:val="000000" w:themeColor="text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015.07-2015.09</w:t>
                            </w:r>
                            <w:r>
                              <w:rPr>
                                <w:rFonts w:hint="eastAsia" w:ascii="Garamond" w:hAnsi="Garamond" w:eastAsia="宋体"/>
                                <w:b/>
                                <w:color w:val="000000" w:themeColor="text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  </w:t>
                            </w:r>
                            <w:r>
                              <w:rPr>
                                <w:rFonts w:hint="eastAsia" w:ascii="Garamond" w:hAnsi="Garamond" w:eastAsia="微软雅黑"/>
                                <w:b/>
                                <w:color w:val="000000" w:themeColor="text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ascii="Garamond" w:hAnsi="Garamond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Bank of China </w:t>
                            </w:r>
                            <w:r>
                              <w:rPr>
                                <w:rFonts w:hint="eastAsia" w:ascii="Garamond" w:hAnsi="Garamond" w:eastAsia="宋体"/>
                                <w:b/>
                                <w:color w:val="000000" w:themeColor="text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           </w:t>
                            </w:r>
                            <w:r>
                              <w:rPr>
                                <w:rFonts w:ascii="Garamond" w:hAnsi="Garamond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Customer service </w:t>
                            </w:r>
                            <w:r>
                              <w:rPr>
                                <w:rFonts w:hint="eastAsia" w:ascii="Garamond" w:hAnsi="Garamond" w:eastAsia="宋体"/>
                                <w:b/>
                                <w:color w:val="000000" w:themeColor="text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      Jiangxi,China</w:t>
                            </w:r>
                            <w:r>
                              <w:rPr>
                                <w:rFonts w:ascii="Garamond" w:hAnsi="Garamond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Garamond" w:hAnsi="Garamond" w:eastAsia="微软雅黑"/>
                                <w:b/>
                                <w:color w:val="000000" w:themeColor="text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ascii="Garamond" w:hAnsi="Garamond" w:eastAsia="微软雅黑"/>
                                <w:b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                         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before="48" w:beforeLines="20" w:line="240" w:lineRule="exact"/>
                              <w:ind w:firstLineChars="0"/>
                              <w:jc w:val="both"/>
                              <w:rPr>
                                <w:rFonts w:ascii="Garamond" w:hAnsi="Garamond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Garamond" w:hAnsi="Garamond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Providing custom service including 7*24 financial consultations, trading assistants, Q&amp;As and customer cares through telephone and internet.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240" w:lineRule="exact"/>
                              <w:ind w:firstLineChars="0"/>
                              <w:jc w:val="both"/>
                              <w:rPr>
                                <w:rFonts w:ascii="Garamond" w:hAnsi="Garamond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Garamond" w:hAnsi="Garamond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In the cases of which clients’ problems could not be solved online, transfer the information to the back staff to settle, and track the settlements before communicating with the clients.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240" w:lineRule="exact"/>
                              <w:ind w:firstLineChars="0"/>
                              <w:jc w:val="both"/>
                              <w:rPr>
                                <w:rFonts w:ascii="Garamond" w:hAnsi="Garamond" w:eastAsia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Garamond" w:hAnsi="Garamond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Abiding the regulations and working closely with the operating administration and other co-workers.</w:t>
                            </w:r>
                          </w:p>
                        </w:txbxContent>
                      </wps:txbx>
                      <wps:bodyPr rot="0" vert="horz" wrap="square" lIns="9000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24.7pt;margin-top:203.15pt;height:169.95pt;width:545.8pt;z-index:251670528;mso-width-relative:page;mso-height-relative:page;" filled="f" stroked="f" coordsize="21600,21600" o:gfxdata="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BtBZv/bAAAACwEAAA8AAAAAAAAAAQAgAAAAIgAAAGRycy9kb3ducmV2LnhtbFBL&#10;AQIUABQAAAAIAIdO4kBGyLnGLAIAADcEAAAOAAAAAAAAAAEAIAAAACoBAABkcnMvZTJvRG9jLnht&#10;bFBLBQYAAAAABgAGAFkBAADIBQAAAAA=&#10;">
                <v:fill on="f" focussize="0,0"/>
                <v:stroke on="f" miterlimit="8" joinstyle="miter"/>
                <v:imagedata o:title=""/>
                <o:lock v:ext="edit" aspectratio="f"/>
                <v:textbox inset="2.5mm,1.27mm,2.54mm,1.27mm" style="mso-fit-shape-to-text:t;">
                  <w:txbxContent>
                    <w:p>
                      <w:pPr>
                        <w:snapToGrid w:val="0"/>
                        <w:spacing w:after="60" w:line="240" w:lineRule="exact"/>
                        <w:rPr>
                          <w:rFonts w:ascii="Garamond" w:hAnsi="Garamond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Garamond" w:hAnsi="Garamond" w:eastAsia="微软雅黑"/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</w:t>
                      </w:r>
                      <w:r>
                        <w:rPr>
                          <w:rFonts w:hint="eastAsia" w:ascii="Garamond" w:hAnsi="Garamond" w:eastAsia="微软雅黑"/>
                          <w:b/>
                          <w:color w:val="000000" w:themeColor="text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015.07-2015.09</w:t>
                      </w:r>
                      <w:r>
                        <w:rPr>
                          <w:rFonts w:hint="eastAsia" w:ascii="Garamond" w:hAnsi="Garamond" w:eastAsia="宋体"/>
                          <w:b/>
                          <w:color w:val="000000" w:themeColor="text1"/>
                          <w:szCs w:val="2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  </w:t>
                      </w:r>
                      <w:r>
                        <w:rPr>
                          <w:rFonts w:hint="eastAsia" w:ascii="Garamond" w:hAnsi="Garamond" w:eastAsia="微软雅黑"/>
                          <w:b/>
                          <w:color w:val="000000" w:themeColor="text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ascii="Garamond" w:hAnsi="Garamond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Bank of China </w:t>
                      </w:r>
                      <w:r>
                        <w:rPr>
                          <w:rFonts w:hint="eastAsia" w:ascii="Garamond" w:hAnsi="Garamond" w:eastAsia="宋体"/>
                          <w:b/>
                          <w:color w:val="000000" w:themeColor="text1"/>
                          <w:szCs w:val="2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           </w:t>
                      </w:r>
                      <w:r>
                        <w:rPr>
                          <w:rFonts w:ascii="Garamond" w:hAnsi="Garamond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Customer service </w:t>
                      </w:r>
                      <w:r>
                        <w:rPr>
                          <w:rFonts w:hint="eastAsia" w:ascii="Garamond" w:hAnsi="Garamond" w:eastAsia="宋体"/>
                          <w:b/>
                          <w:color w:val="000000" w:themeColor="text1"/>
                          <w:szCs w:val="2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      Jiangxi,China</w:t>
                      </w:r>
                      <w:r>
                        <w:rPr>
                          <w:rFonts w:ascii="Garamond" w:hAnsi="Garamond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hint="eastAsia" w:ascii="Garamond" w:hAnsi="Garamond" w:eastAsia="微软雅黑"/>
                          <w:b/>
                          <w:color w:val="000000" w:themeColor="text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Garamond" w:hAnsi="Garamond" w:eastAsia="微软雅黑"/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                         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snapToGrid w:val="0"/>
                        <w:spacing w:before="48" w:beforeLines="20" w:line="240" w:lineRule="exact"/>
                        <w:ind w:firstLineChars="0"/>
                        <w:jc w:val="both"/>
                        <w:rPr>
                          <w:rFonts w:ascii="Garamond" w:hAnsi="Garamond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Garamond" w:hAnsi="Garamond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Providing custom service including 7*24 financial consultations, trading assistants, Q&amp;As and customer cares through telephone and internet.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snapToGrid w:val="0"/>
                        <w:spacing w:line="240" w:lineRule="exact"/>
                        <w:ind w:firstLineChars="0"/>
                        <w:jc w:val="both"/>
                        <w:rPr>
                          <w:rFonts w:ascii="Garamond" w:hAnsi="Garamond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Garamond" w:hAnsi="Garamond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In the cases of which clients’ problems could not be solved online, transfer the information to the back staff to settle, and track the settlements before communicating with the clients.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snapToGrid w:val="0"/>
                        <w:spacing w:line="240" w:lineRule="exact"/>
                        <w:ind w:firstLineChars="0"/>
                        <w:jc w:val="both"/>
                        <w:rPr>
                          <w:rFonts w:ascii="Garamond" w:hAnsi="Garamond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Garamond" w:hAnsi="Garamond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Abiding the regulations and working closely with the operating administration and other co-workers.</w:t>
                      </w:r>
                    </w:p>
                    <w:p>
                      <w:pPr>
                        <w:pStyle w:val="6"/>
                        <w:snapToGrid w:val="0"/>
                        <w:spacing w:line="240" w:lineRule="exact"/>
                        <w:ind w:firstLine="0" w:firstLineChars="0"/>
                        <w:jc w:val="both"/>
                        <w:rPr>
                          <w:rFonts w:ascii="Garamond" w:hAnsi="Garamond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spacing w:after="60" w:line="240" w:lineRule="exact"/>
                        <w:rPr>
                          <w:rFonts w:ascii="Garamond" w:hAnsi="Garamond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Garamond" w:hAnsi="Garamond" w:eastAsia="微软雅黑"/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</w:t>
                      </w:r>
                      <w:r>
                        <w:rPr>
                          <w:rFonts w:hint="eastAsia" w:ascii="Garamond" w:hAnsi="Garamond" w:eastAsia="微软雅黑"/>
                          <w:b/>
                          <w:color w:val="000000" w:themeColor="text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015.07-2015.09</w:t>
                      </w:r>
                      <w:r>
                        <w:rPr>
                          <w:rFonts w:hint="eastAsia" w:ascii="Garamond" w:hAnsi="Garamond" w:eastAsia="宋体"/>
                          <w:b/>
                          <w:color w:val="000000" w:themeColor="text1"/>
                          <w:szCs w:val="2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  </w:t>
                      </w:r>
                      <w:r>
                        <w:rPr>
                          <w:rFonts w:hint="eastAsia" w:ascii="Garamond" w:hAnsi="Garamond" w:eastAsia="微软雅黑"/>
                          <w:b/>
                          <w:color w:val="000000" w:themeColor="text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ascii="Garamond" w:hAnsi="Garamond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Bank of China </w:t>
                      </w:r>
                      <w:r>
                        <w:rPr>
                          <w:rFonts w:hint="eastAsia" w:ascii="Garamond" w:hAnsi="Garamond" w:eastAsia="宋体"/>
                          <w:b/>
                          <w:color w:val="000000" w:themeColor="text1"/>
                          <w:szCs w:val="2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           </w:t>
                      </w:r>
                      <w:r>
                        <w:rPr>
                          <w:rFonts w:ascii="Garamond" w:hAnsi="Garamond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Customer service </w:t>
                      </w:r>
                      <w:r>
                        <w:rPr>
                          <w:rFonts w:hint="eastAsia" w:ascii="Garamond" w:hAnsi="Garamond" w:eastAsia="宋体"/>
                          <w:b/>
                          <w:color w:val="000000" w:themeColor="text1"/>
                          <w:szCs w:val="2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      Jiangxi,China</w:t>
                      </w:r>
                      <w:r>
                        <w:rPr>
                          <w:rFonts w:ascii="Garamond" w:hAnsi="Garamond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</w:t>
                      </w:r>
                      <w:r>
                        <w:rPr>
                          <w:rFonts w:hint="eastAsia" w:ascii="Garamond" w:hAnsi="Garamond" w:eastAsia="微软雅黑"/>
                          <w:b/>
                          <w:color w:val="000000" w:themeColor="text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ascii="Garamond" w:hAnsi="Garamond" w:eastAsia="微软雅黑"/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                         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snapToGrid w:val="0"/>
                        <w:spacing w:before="48" w:beforeLines="20" w:line="240" w:lineRule="exact"/>
                        <w:ind w:firstLineChars="0"/>
                        <w:jc w:val="both"/>
                        <w:rPr>
                          <w:rFonts w:ascii="Garamond" w:hAnsi="Garamond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Garamond" w:hAnsi="Garamond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Providing custom service including 7*24 financial consultations, trading assistants, Q&amp;As and customer cares through telephone and internet.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snapToGrid w:val="0"/>
                        <w:spacing w:line="240" w:lineRule="exact"/>
                        <w:ind w:firstLineChars="0"/>
                        <w:jc w:val="both"/>
                        <w:rPr>
                          <w:rFonts w:ascii="Garamond" w:hAnsi="Garamond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Garamond" w:hAnsi="Garamond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In the cases of which clients’ problems could not be solved online, transfer the information to the back staff to settle, and track the settlements before communicating with the clients.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snapToGrid w:val="0"/>
                        <w:spacing w:line="240" w:lineRule="exact"/>
                        <w:ind w:firstLineChars="0"/>
                        <w:jc w:val="both"/>
                        <w:rPr>
                          <w:rFonts w:ascii="Garamond" w:hAnsi="Garamond" w:eastAsia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Garamond" w:hAnsi="Garamond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Abiding the regulations and working closely with the operating administration and other co-workers.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313690</wp:posOffset>
                </wp:positionH>
                <wp:positionV relativeFrom="paragraph">
                  <wp:posOffset>1327785</wp:posOffset>
                </wp:positionV>
                <wp:extent cx="6931660" cy="748665"/>
                <wp:effectExtent l="0" t="0" r="0" b="0"/>
                <wp:wrapNone/>
                <wp:docPr id="3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31660" cy="7486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spacing w:after="60" w:line="240" w:lineRule="exact"/>
                              <w:rPr>
                                <w:rFonts w:ascii="Garamond" w:hAnsi="Garamond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Garamond" w:hAnsi="Garamond" w:eastAsia="微软雅黑"/>
                                <w:b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2012</w:t>
                            </w:r>
                            <w:r>
                              <w:rPr>
                                <w:rFonts w:hint="eastAsia" w:ascii="Garamond" w:hAnsi="Garamond" w:eastAsia="微软雅黑"/>
                                <w:b/>
                                <w:color w:val="000000" w:themeColor="text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.09</w:t>
                            </w:r>
                            <w:r>
                              <w:rPr>
                                <w:rFonts w:ascii="Garamond" w:hAnsi="Garamond" w:eastAsia="微软雅黑"/>
                                <w:b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-</w:t>
                            </w:r>
                            <w:r>
                              <w:rPr>
                                <w:rFonts w:ascii="Garamond" w:hAnsi="Garamond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201</w:t>
                            </w:r>
                            <w:r>
                              <w:rPr>
                                <w:rFonts w:hint="eastAsia" w:ascii="Garamond" w:hAnsi="Garamond" w:eastAsia="宋体"/>
                                <w:b/>
                                <w:color w:val="000000" w:themeColor="text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6.06          </w:t>
                            </w:r>
                            <w:r>
                              <w:rPr>
                                <w:rFonts w:ascii="Garamond" w:hAnsi="Garamond" w:eastAsia="微软雅黑"/>
                                <w:b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Sun Yat-sen University </w:t>
                            </w:r>
                            <w:r>
                              <w:rPr>
                                <w:rFonts w:hint="eastAsia" w:ascii="Garamond" w:hAnsi="Garamond" w:eastAsia="微软雅黑"/>
                                <w:b/>
                                <w:color w:val="000000" w:themeColor="text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  </w:t>
                            </w:r>
                            <w:r>
                              <w:rPr>
                                <w:rFonts w:ascii="Garamond" w:hAnsi="Garamond" w:eastAsia="微软雅黑"/>
                                <w:b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Accounting (Bachelor)  </w:t>
                            </w:r>
                            <w:r>
                              <w:rPr>
                                <w:rFonts w:hint="eastAsia" w:ascii="Garamond" w:hAnsi="Garamond" w:eastAsia="微软雅黑"/>
                                <w:b/>
                                <w:color w:val="000000" w:themeColor="text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Sydney,Australia</w:t>
                            </w:r>
                            <w:r>
                              <w:rPr>
                                <w:rFonts w:ascii="Garamond" w:hAnsi="Garamond" w:eastAsia="微软雅黑"/>
                                <w:b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                           </w:t>
                            </w:r>
                          </w:p>
                          <w:p>
                            <w:pPr>
                              <w:snapToGrid w:val="0"/>
                              <w:spacing w:before="48" w:beforeLines="20" w:line="240" w:lineRule="exact"/>
                              <w:jc w:val="both"/>
                              <w:rPr>
                                <w:rFonts w:ascii="Garamond" w:hAnsi="Garamond" w:eastAsia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Garamond" w:hAnsi="Garamond" w:eastAsia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Major: western economics, applied economics, accounting computerization, financial management, marketing, economic law, intermediate financial accounting, advanced financial accounting, cost accounting, management  internatio</w:t>
                            </w:r>
                            <w:r>
                              <w:rPr>
                                <w:rFonts w:hint="eastAsia" w:ascii="Garamond" w:hAnsi="Garamond" w:eastAsia="微软雅黑"/>
                                <w:color w:val="000000" w:themeColor="text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g</w:t>
                            </w:r>
                            <w:r>
                              <w:rPr>
                                <w:rFonts w:ascii="Garamond" w:hAnsi="Garamond" w:eastAsia="微软雅黑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nal finance.</w:t>
                            </w:r>
                          </w:p>
                        </w:txbxContent>
                      </wps:txbx>
                      <wps:bodyPr rot="0" vert="horz" wrap="square" lIns="9000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24.7pt;margin-top:104.55pt;height:58.95pt;width:545.8pt;z-index:251667456;mso-width-relative:page;mso-height-relative:page;" filled="f" stroked="f" coordsize="21600,21600" o:gfxdata="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fx2+stoAAAALAQAADwAAAAAAAAABACAAAAAiAAAAZHJzL2Rvd25yZXYueG1sUEsB&#10;AhQAFAAAAAgAh07iQMu0j+gsAgAANQQAAA4AAAAAAAAAAQAgAAAAKQEAAGRycy9lMm9Eb2MueG1s&#10;UEsFBgAAAAAGAAYAWQEAAMcFAAAAAA==&#10;">
                <v:fill on="f" focussize="0,0"/>
                <v:stroke on="f" miterlimit="8" joinstyle="miter"/>
                <v:imagedata o:title=""/>
                <o:lock v:ext="edit" aspectratio="f"/>
                <v:textbox inset="2.5mm,1.27mm,2.54mm,1.27mm" style="mso-fit-shape-to-text:t;">
                  <w:txbxContent>
                    <w:p>
                      <w:pPr>
                        <w:snapToGrid w:val="0"/>
                        <w:spacing w:after="60" w:line="240" w:lineRule="exact"/>
                        <w:rPr>
                          <w:rFonts w:ascii="Garamond" w:hAnsi="Garamond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Garamond" w:hAnsi="Garamond" w:eastAsia="微软雅黑"/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2012</w:t>
                      </w:r>
                      <w:r>
                        <w:rPr>
                          <w:rFonts w:hint="eastAsia" w:ascii="Garamond" w:hAnsi="Garamond" w:eastAsia="微软雅黑"/>
                          <w:b/>
                          <w:color w:val="000000" w:themeColor="text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.09</w:t>
                      </w:r>
                      <w:r>
                        <w:rPr>
                          <w:rFonts w:ascii="Garamond" w:hAnsi="Garamond" w:eastAsia="微软雅黑"/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-</w:t>
                      </w:r>
                      <w:r>
                        <w:rPr>
                          <w:rFonts w:ascii="Garamond" w:hAnsi="Garamond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201</w:t>
                      </w:r>
                      <w:r>
                        <w:rPr>
                          <w:rFonts w:hint="eastAsia" w:ascii="Garamond" w:hAnsi="Garamond" w:eastAsia="宋体"/>
                          <w:b/>
                          <w:color w:val="000000" w:themeColor="text1"/>
                          <w:szCs w:val="2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6.06          </w:t>
                      </w:r>
                      <w:r>
                        <w:rPr>
                          <w:rFonts w:ascii="Garamond" w:hAnsi="Garamond" w:eastAsia="微软雅黑"/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Sun Yat-sen University </w:t>
                      </w:r>
                      <w:r>
                        <w:rPr>
                          <w:rFonts w:hint="eastAsia" w:ascii="Garamond" w:hAnsi="Garamond" w:eastAsia="微软雅黑"/>
                          <w:b/>
                          <w:color w:val="000000" w:themeColor="text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  </w:t>
                      </w:r>
                      <w:r>
                        <w:rPr>
                          <w:rFonts w:ascii="Garamond" w:hAnsi="Garamond" w:eastAsia="微软雅黑"/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Accounting (Bachelor)  </w:t>
                      </w:r>
                      <w:r>
                        <w:rPr>
                          <w:rFonts w:hint="eastAsia" w:ascii="Garamond" w:hAnsi="Garamond" w:eastAsia="微软雅黑"/>
                          <w:b/>
                          <w:color w:val="000000" w:themeColor="text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Sydney,Australia</w:t>
                      </w:r>
                      <w:r>
                        <w:rPr>
                          <w:rFonts w:ascii="Garamond" w:hAnsi="Garamond" w:eastAsia="微软雅黑"/>
                          <w:b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                           </w:t>
                      </w:r>
                    </w:p>
                    <w:p>
                      <w:pPr>
                        <w:snapToGrid w:val="0"/>
                        <w:spacing w:before="48" w:beforeLines="20" w:line="240" w:lineRule="exact"/>
                        <w:jc w:val="both"/>
                        <w:rPr>
                          <w:rFonts w:ascii="Garamond" w:hAnsi="Garamond" w:eastAsia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Garamond" w:hAnsi="Garamond" w:eastAsia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Major: western economics, applied economics, accounting computerization, financial management, marketing, economic law, intermediate financial accounting, advanced financial accounting, cost accounting, management  internatio</w:t>
                      </w:r>
                      <w:r>
                        <w:rPr>
                          <w:rFonts w:hint="eastAsia" w:ascii="Garamond" w:hAnsi="Garamond" w:eastAsia="微软雅黑"/>
                          <w:color w:val="000000" w:themeColor="text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g</w:t>
                      </w:r>
                      <w:r>
                        <w:rPr>
                          <w:rFonts w:ascii="Garamond" w:hAnsi="Garamond" w:eastAsia="微软雅黑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nal finance.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313690</wp:posOffset>
                </wp:positionH>
                <wp:positionV relativeFrom="paragraph">
                  <wp:posOffset>9374505</wp:posOffset>
                </wp:positionV>
                <wp:extent cx="6931660" cy="862965"/>
                <wp:effectExtent l="0" t="0" r="0" b="0"/>
                <wp:wrapNone/>
                <wp:docPr id="26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31660" cy="8629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spacing w:line="240" w:lineRule="exact"/>
                              <w:jc w:val="both"/>
                              <w:rPr>
                                <w:rFonts w:ascii="Garamond" w:hAnsi="Garamond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Garamond" w:hAnsi="Garamond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I’m familiar to related regulations and institutions, thus able to control the risk of bank operation.Consequently my positive attitude and strong ability of learning led to my outstanding academic achievement.With a creative and dynamic mind, I’m keen on attending social practice and volunteer work with a quality of hardworking and rigor.Last but not least, I’m always honest by sticking to my promise and always willing to communicate with others or to help them with a great sense of teamwork.</w:t>
                            </w:r>
                          </w:p>
                        </w:txbxContent>
                      </wps:txbx>
                      <wps:bodyPr rot="0" vert="horz" wrap="square" lIns="9000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24.7pt;margin-top:738.15pt;height:67.95pt;width:545.8pt;z-index:251663360;mso-width-relative:page;mso-height-relative:page;" filled="f" stroked="f" coordsize="21600,21600" o:gfxdata="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Lelp+/cAAAADQEAAA8AAAAAAAAAAQAgAAAAIgAAAGRycy9kb3ducmV2LnhtbFBL&#10;AQIUABQAAAAIAIdO4kAeLEutKwIAADYEAAAOAAAAAAAAAAEAIAAAACsBAABkcnMvZTJvRG9jLnht&#10;bFBLBQYAAAAABgAGAFkBAADIBQAAAAA=&#10;">
                <v:fill on="f" focussize="0,0"/>
                <v:stroke on="f" miterlimit="8" joinstyle="miter"/>
                <v:imagedata o:title=""/>
                <o:lock v:ext="edit" aspectratio="f"/>
                <v:textbox inset="2.5mm,1.27mm,2.54mm,1.27mm" style="mso-fit-shape-to-text:t;">
                  <w:txbxContent>
                    <w:p>
                      <w:pPr>
                        <w:snapToGrid w:val="0"/>
                        <w:spacing w:line="240" w:lineRule="exact"/>
                        <w:jc w:val="both"/>
                        <w:rPr>
                          <w:rFonts w:ascii="Garamond" w:hAnsi="Garamond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Garamond" w:hAnsi="Garamond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I’m familiar to related regulations and institutions, thus able to control the risk of bank operation.Consequently my positive attitude and strong ability of learning led to my outstanding academic achievement.With a creative and dynamic mind, I’m keen on attending social practice and volunteer work with a quality of hardworking and rigor.Last but not least, I’m always honest by sticking to my promise and always willing to communicate with others or to help them with a great sense of teamwork.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313690</wp:posOffset>
                </wp:positionH>
                <wp:positionV relativeFrom="paragraph">
                  <wp:posOffset>7167880</wp:posOffset>
                </wp:positionV>
                <wp:extent cx="6931660" cy="1701165"/>
                <wp:effectExtent l="0" t="0" r="0" b="0"/>
                <wp:wrapNone/>
                <wp:docPr id="2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31660" cy="17011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spacing w:after="60" w:line="240" w:lineRule="exact"/>
                              <w:rPr>
                                <w:rFonts w:ascii="Garamond" w:hAnsi="Garamond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Garamond" w:hAnsi="Garamond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Professional Skills: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240" w:lineRule="exact"/>
                              <w:ind w:firstLineChars="0"/>
                              <w:jc w:val="both"/>
                              <w:rPr>
                                <w:rFonts w:ascii="Garamond" w:hAnsi="Garamond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Garamond" w:hAnsi="Garamond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Being familiar with accounting theory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240" w:lineRule="exact"/>
                              <w:ind w:firstLineChars="0"/>
                              <w:jc w:val="both"/>
                              <w:rPr>
                                <w:rFonts w:ascii="Garamond" w:hAnsi="Garamond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Garamond" w:hAnsi="Garamond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Mastering share option,futures and foreign currency hedge.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240" w:lineRule="exact"/>
                              <w:ind w:firstLineChars="0"/>
                              <w:jc w:val="both"/>
                              <w:rPr>
                                <w:rFonts w:ascii="Garamond" w:hAnsi="Garamond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Garamond" w:hAnsi="Garamond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Mastering risk management.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240" w:lineRule="exact"/>
                              <w:ind w:firstLineChars="0"/>
                              <w:jc w:val="both"/>
                              <w:rPr>
                                <w:rFonts w:ascii="Garamond" w:hAnsi="Garamond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Garamond" w:hAnsi="Garamond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Grasping balance sheet,cash flow report and other financial statements.</w:t>
                            </w:r>
                          </w:p>
                          <w:p>
                            <w:pPr>
                              <w:snapToGrid w:val="0"/>
                              <w:spacing w:line="240" w:lineRule="exact"/>
                              <w:rPr>
                                <w:rFonts w:ascii="Garamond" w:hAnsi="Garamond"/>
                                <w:color w:val="000000" w:themeColor="text1"/>
                                <w:sz w:val="6"/>
                                <w:szCs w:val="6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napToGrid w:val="0"/>
                              <w:spacing w:after="60" w:line="240" w:lineRule="exact"/>
                              <w:rPr>
                                <w:rFonts w:ascii="Garamond" w:hAnsi="Garamond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Garamond" w:hAnsi="Garamond"/>
                                <w:b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Language Proficiency: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240" w:lineRule="exact"/>
                              <w:ind w:firstLineChars="0"/>
                              <w:jc w:val="both"/>
                              <w:rPr>
                                <w:rFonts w:ascii="Garamond" w:hAnsi="Garamond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Garamond" w:hAnsi="Garamond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Excellent reading and writing ability, good listening and speaking ability.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240" w:lineRule="exact"/>
                              <w:ind w:firstLineChars="0"/>
                              <w:jc w:val="both"/>
                              <w:rPr>
                                <w:rFonts w:ascii="Garamond" w:hAnsi="Garamond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Garamond" w:hAnsi="Garamond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IELTS 6 points.</w:t>
                            </w:r>
                          </w:p>
                          <w:p>
                            <w:pPr>
                              <w:pStyle w:val="6"/>
                              <w:numPr>
                                <w:ilvl w:val="0"/>
                                <w:numId w:val="1"/>
                              </w:numPr>
                              <w:snapToGrid w:val="0"/>
                              <w:spacing w:line="240" w:lineRule="exact"/>
                              <w:ind w:firstLineChars="0"/>
                              <w:jc w:val="both"/>
                              <w:rPr>
                                <w:rFonts w:ascii="Garamond" w:hAnsi="Garamond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Garamond" w:hAnsi="Garamond"/>
                                <w:color w:val="000000" w:themeColor="text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Chinese(fluent in Cantonese,Hakka and Putonghua)</w:t>
                            </w:r>
                          </w:p>
                        </w:txbxContent>
                      </wps:txbx>
                      <wps:bodyPr rot="0" vert="horz" wrap="square" lIns="9000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24.7pt;margin-top:564.4pt;height:133.95pt;width:545.8pt;z-index:251675648;mso-width-relative:page;mso-height-relative:page;" filled="f" stroked="f" coordsize="21600,21600" o:gfxdata="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T9UWotwAAAANAQAADwAAAAAAAAABACAAAAAiAAAAZHJzL2Rvd25yZXYueG1s&#10;UEsBAhQAFAAAAAgAh07iQBhI77wtAgAANwQAAA4AAAAAAAAAAQAgAAAAKwEAAGRycy9lMm9Eb2Mu&#10;eG1sUEsFBgAAAAAGAAYAWQEAAMoFAAAAAA==&#10;">
                <v:fill on="f" focussize="0,0"/>
                <v:stroke on="f" miterlimit="8" joinstyle="miter"/>
                <v:imagedata o:title=""/>
                <o:lock v:ext="edit" aspectratio="f"/>
                <v:textbox inset="2.5mm,1.27mm,2.54mm,1.27mm" style="mso-fit-shape-to-text:t;">
                  <w:txbxContent>
                    <w:p>
                      <w:pPr>
                        <w:snapToGrid w:val="0"/>
                        <w:spacing w:after="60" w:line="240" w:lineRule="exact"/>
                        <w:rPr>
                          <w:rFonts w:ascii="Garamond" w:hAnsi="Garamond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Garamond" w:hAnsi="Garamond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Professional Skills: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snapToGrid w:val="0"/>
                        <w:spacing w:line="240" w:lineRule="exact"/>
                        <w:ind w:firstLineChars="0"/>
                        <w:jc w:val="both"/>
                        <w:rPr>
                          <w:rFonts w:ascii="Garamond" w:hAnsi="Garamond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Garamond" w:hAnsi="Garamond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Being familiar with accounting theory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snapToGrid w:val="0"/>
                        <w:spacing w:line="240" w:lineRule="exact"/>
                        <w:ind w:firstLineChars="0"/>
                        <w:jc w:val="both"/>
                        <w:rPr>
                          <w:rFonts w:ascii="Garamond" w:hAnsi="Garamond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Garamond" w:hAnsi="Garamond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Mastering share option,futures and foreign currency hedge.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snapToGrid w:val="0"/>
                        <w:spacing w:line="240" w:lineRule="exact"/>
                        <w:ind w:firstLineChars="0"/>
                        <w:jc w:val="both"/>
                        <w:rPr>
                          <w:rFonts w:ascii="Garamond" w:hAnsi="Garamond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Garamond" w:hAnsi="Garamond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Mastering risk management.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snapToGrid w:val="0"/>
                        <w:spacing w:line="240" w:lineRule="exact"/>
                        <w:ind w:firstLineChars="0"/>
                        <w:jc w:val="both"/>
                        <w:rPr>
                          <w:rFonts w:ascii="Garamond" w:hAnsi="Garamond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Garamond" w:hAnsi="Garamond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Grasping balance sheet,cash flow report and other financial statements.</w:t>
                      </w:r>
                    </w:p>
                    <w:p>
                      <w:pPr>
                        <w:snapToGrid w:val="0"/>
                        <w:spacing w:line="240" w:lineRule="exact"/>
                        <w:rPr>
                          <w:rFonts w:ascii="Garamond" w:hAnsi="Garamond"/>
                          <w:color w:val="000000" w:themeColor="text1"/>
                          <w:sz w:val="6"/>
                          <w:szCs w:val="6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</w:p>
                    <w:p>
                      <w:pPr>
                        <w:snapToGrid w:val="0"/>
                        <w:spacing w:after="60" w:line="240" w:lineRule="exact"/>
                        <w:rPr>
                          <w:rFonts w:ascii="Garamond" w:hAnsi="Garamond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Garamond" w:hAnsi="Garamond"/>
                          <w:b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Language Proficiency: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snapToGrid w:val="0"/>
                        <w:spacing w:line="240" w:lineRule="exact"/>
                        <w:ind w:firstLineChars="0"/>
                        <w:jc w:val="both"/>
                        <w:rPr>
                          <w:rFonts w:ascii="Garamond" w:hAnsi="Garamond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Garamond" w:hAnsi="Garamond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Excellent reading and writing ability, good listening and speaking ability.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snapToGrid w:val="0"/>
                        <w:spacing w:line="240" w:lineRule="exact"/>
                        <w:ind w:firstLineChars="0"/>
                        <w:jc w:val="both"/>
                        <w:rPr>
                          <w:rFonts w:ascii="Garamond" w:hAnsi="Garamond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Garamond" w:hAnsi="Garamond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IELTS 6 points.</w:t>
                      </w:r>
                    </w:p>
                    <w:p>
                      <w:pPr>
                        <w:pStyle w:val="6"/>
                        <w:numPr>
                          <w:ilvl w:val="0"/>
                          <w:numId w:val="1"/>
                        </w:numPr>
                        <w:snapToGrid w:val="0"/>
                        <w:spacing w:line="240" w:lineRule="exact"/>
                        <w:ind w:firstLineChars="0"/>
                        <w:jc w:val="both"/>
                        <w:rPr>
                          <w:rFonts w:ascii="Garamond" w:hAnsi="Garamond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Garamond" w:hAnsi="Garamond"/>
                          <w:color w:val="000000" w:themeColor="text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Chinese(fluent in Cantonese,Hakka and Putonghua)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330200</wp:posOffset>
                </wp:positionH>
                <wp:positionV relativeFrom="paragraph">
                  <wp:posOffset>972185</wp:posOffset>
                </wp:positionV>
                <wp:extent cx="1374140" cy="318135"/>
                <wp:effectExtent l="0" t="0" r="0" b="0"/>
                <wp:wrapNone/>
                <wp:docPr id="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4140" cy="3181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Garamond" w:hAnsi="Garamond" w:eastAsia="微软雅黑"/>
                                <w:color w:val="000000" w:themeColor="text1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Garamond" w:hAnsi="Garamond"/>
                                <w:b/>
                                <w:color w:val="000000" w:themeColor="text1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9000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26pt;margin-top:76.55pt;height:25.05pt;width:108.2pt;z-index:251669504;mso-width-relative:page;mso-height-relative:page;" filled="f" stroked="f" coordsize="21600,21600" o:gfxdata="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D7AObn2gAAAAoBAAAPAAAAAAAAAAEAIAAAACIAAABkcnMvZG93bnJldi54bWxQSwEC&#10;FAAUAAAACACHTuJAf/9FvysCAAA1BAAADgAAAAAAAAABACAAAAApAQAAZHJzL2Uyb0RvYy54bWxQ&#10;SwUGAAAAAAYABgBZAQAAxgUAAAAA&#10;">
                <v:fill on="f" focussize="0,0"/>
                <v:stroke on="f" miterlimit="8" joinstyle="miter"/>
                <v:imagedata o:title=""/>
                <o:lock v:ext="edit" aspectratio="f"/>
                <v:textbox inset="2.5mm,1.27mm,2.54mm,1.27mm" style="mso-fit-shape-to-text:t;">
                  <w:txbxContent>
                    <w:p>
                      <w:pPr>
                        <w:snapToGrid w:val="0"/>
                        <w:rPr>
                          <w:rFonts w:ascii="Garamond" w:hAnsi="Garamond" w:eastAsia="微软雅黑"/>
                          <w:color w:val="000000" w:themeColor="text1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Garamond" w:hAnsi="Garamond"/>
                          <w:b/>
                          <w:color w:val="000000" w:themeColor="text1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412750</wp:posOffset>
                </wp:positionH>
                <wp:positionV relativeFrom="paragraph">
                  <wp:posOffset>1263650</wp:posOffset>
                </wp:positionV>
                <wp:extent cx="6767830" cy="0"/>
                <wp:effectExtent l="0" t="0" r="0" b="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783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2.5pt;margin-top:99.5pt;height:0pt;width:532.9pt;z-index:251668480;mso-width-relative:page;mso-height-relative:page;" filled="f" stroked="t" coordsize="21600,21600" o:gfxdata="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">
                <v:fill on="f" focussize="0,0"/>
                <v:stroke weight="2.2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330200</wp:posOffset>
                </wp:positionH>
                <wp:positionV relativeFrom="paragraph">
                  <wp:posOffset>2222500</wp:posOffset>
                </wp:positionV>
                <wp:extent cx="2251075" cy="318135"/>
                <wp:effectExtent l="0" t="0" r="0" b="0"/>
                <wp:wrapNone/>
                <wp:docPr id="1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51075" cy="3181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Garamond" w:hAnsi="Garamond" w:eastAsia="微软雅黑"/>
                                <w:color w:val="000000" w:themeColor="text1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Garamond" w:hAnsi="Garamond"/>
                                <w:b/>
                                <w:color w:val="000000" w:themeColor="text1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E</w:t>
                            </w:r>
                            <w:r>
                              <w:rPr>
                                <w:rFonts w:hint="eastAsia" w:ascii="Garamond" w:hAnsi="Garamond" w:eastAsia="宋体"/>
                                <w:b/>
                                <w:color w:val="000000" w:themeColor="text1"/>
                                <w:sz w:val="28"/>
                                <w:szCs w:val="28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XPERIENCE</w:t>
                            </w:r>
                          </w:p>
                        </w:txbxContent>
                      </wps:txbx>
                      <wps:bodyPr rot="0" vert="horz" wrap="square" lIns="9000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26pt;margin-top:175pt;height:25.05pt;width:177.25pt;z-index:251672576;mso-width-relative:page;mso-height-relative:page;" filled="f" stroked="f" coordsize="21600,21600" o:gfxdata="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BfdBJA2QAAAAoBAAAPAAAAAAAAAAEAIAAAACIAAABkcnMvZG93bnJldi54bWxQSwEC&#10;FAAUAAAACACHTuJAj8xUoiwCAAA2BAAADgAAAAAAAAABACAAAAAoAQAAZHJzL2Uyb0RvYy54bWxQ&#10;SwUGAAAAAAYABgBZAQAAxgUAAAAA&#10;">
                <v:fill on="f" focussize="0,0"/>
                <v:stroke on="f" miterlimit="8" joinstyle="miter"/>
                <v:imagedata o:title=""/>
                <o:lock v:ext="edit" aspectratio="f"/>
                <v:textbox inset="2.5mm,1.27mm,2.54mm,1.27mm" style="mso-fit-shape-to-text:t;">
                  <w:txbxContent>
                    <w:p>
                      <w:pPr>
                        <w:snapToGrid w:val="0"/>
                        <w:rPr>
                          <w:rFonts w:ascii="Garamond" w:hAnsi="Garamond" w:eastAsia="微软雅黑"/>
                          <w:color w:val="000000" w:themeColor="text1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ascii="Garamond" w:hAnsi="Garamond"/>
                          <w:b/>
                          <w:color w:val="000000" w:themeColor="text1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E</w:t>
                      </w:r>
                      <w:r>
                        <w:rPr>
                          <w:rFonts w:hint="eastAsia" w:ascii="Garamond" w:hAnsi="Garamond" w:eastAsia="宋体"/>
                          <w:b/>
                          <w:color w:val="000000" w:themeColor="text1"/>
                          <w:sz w:val="28"/>
                          <w:szCs w:val="28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XPERIENCE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412750</wp:posOffset>
                </wp:positionH>
                <wp:positionV relativeFrom="paragraph">
                  <wp:posOffset>2513965</wp:posOffset>
                </wp:positionV>
                <wp:extent cx="6767830" cy="0"/>
                <wp:effectExtent l="0" t="0" r="0" b="0"/>
                <wp:wrapNone/>
                <wp:docPr id="11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783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" o:spid="_x0000_s1026" o:spt="20" style="position:absolute;left:0pt;margin-left:32.5pt;margin-top:197.95pt;height:0pt;width:532.9pt;z-index:251671552;mso-width-relative:page;mso-height-relative:page;" filled="f" stroked="t" coordsize="21600,21600" o:gfxdata="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D+7NMa1gAAAAsB&#10;AAAPAAAAAAAAAAEAIAAAACIAAABkcnMvZG93bnJldi54bWxQSwECFAAUAAAACACHTuJACz7xcuQB&#10;AACzAwAADgAAAAAAAAABACAAAAAlAQAAZHJzL2Uyb0RvYy54bWxQSwUGAAAAAAYABgBZAQAAewUA&#10;AAAA&#10;">
                <v:fill on="f" focussize="0,0"/>
                <v:stroke weight="2.2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330200</wp:posOffset>
                </wp:positionH>
                <wp:positionV relativeFrom="paragraph">
                  <wp:posOffset>4884420</wp:posOffset>
                </wp:positionV>
                <wp:extent cx="2251075" cy="318135"/>
                <wp:effectExtent l="0" t="0" r="0" b="0"/>
                <wp:wrapNone/>
                <wp:docPr id="1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51075" cy="3181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Garamond" w:hAnsi="Garamond" w:eastAsia="微软雅黑"/>
                                <w:color w:val="000000" w:themeColor="text1"/>
                                <w:sz w:val="28"/>
                                <w:szCs w:val="28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Garamond" w:hAnsi="Garamond" w:eastAsia="微软雅黑"/>
                                <w:color w:val="000000" w:themeColor="text1"/>
                                <w:sz w:val="28"/>
                                <w:szCs w:val="28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ACTIVITIES</w:t>
                            </w:r>
                          </w:p>
                        </w:txbxContent>
                      </wps:txbx>
                      <wps:bodyPr rot="0" vert="horz" wrap="square" lIns="9000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26pt;margin-top:384.6pt;height:25.05pt;width:177.25pt;z-index:251665408;mso-width-relative:page;mso-height-relative:page;" filled="f" stroked="f" coordsize="21600,21600" o:gfxdata="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69lAVdoAAAAKAQAADwAAAAAAAAABACAAAAAiAAAAZHJzL2Rvd25yZXYueG1sUEsB&#10;AhQAFAAAAAgAh07iQInFvFgsAgAANgQAAA4AAAAAAAAAAQAgAAAAKQEAAGRycy9lMm9Eb2MueG1s&#10;UEsFBgAAAAAGAAYAWQEAAMcFAAAAAA==&#10;">
                <v:fill on="f" focussize="0,0"/>
                <v:stroke on="f" miterlimit="8" joinstyle="miter"/>
                <v:imagedata o:title=""/>
                <o:lock v:ext="edit" aspectratio="f"/>
                <v:textbox inset="2.5mm,1.27mm,2.54mm,1.27mm" style="mso-fit-shape-to-text:t;">
                  <w:txbxContent>
                    <w:p>
                      <w:pPr>
                        <w:snapToGrid w:val="0"/>
                        <w:rPr>
                          <w:rFonts w:ascii="Garamond" w:hAnsi="Garamond" w:eastAsia="微软雅黑"/>
                          <w:color w:val="000000" w:themeColor="text1"/>
                          <w:sz w:val="28"/>
                          <w:szCs w:val="28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Garamond" w:hAnsi="Garamond" w:eastAsia="微软雅黑"/>
                          <w:color w:val="000000" w:themeColor="text1"/>
                          <w:sz w:val="28"/>
                          <w:szCs w:val="28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ACTIVITIES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412750</wp:posOffset>
                </wp:positionH>
                <wp:positionV relativeFrom="paragraph">
                  <wp:posOffset>5175885</wp:posOffset>
                </wp:positionV>
                <wp:extent cx="6767830" cy="0"/>
                <wp:effectExtent l="0" t="0" r="0" b="0"/>
                <wp:wrapNone/>
                <wp:docPr id="16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783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" o:spid="_x0000_s1026" o:spt="20" style="position:absolute;left:0pt;margin-left:32.5pt;margin-top:407.55pt;height:0pt;width:532.9pt;z-index:251664384;mso-width-relative:page;mso-height-relative:page;" filled="f" stroked="t" coordsize="21600,21600" o:gfxdata="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">
                <v:fill on="f" focussize="0,0"/>
                <v:stroke weight="2.2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330200</wp:posOffset>
                </wp:positionH>
                <wp:positionV relativeFrom="paragraph">
                  <wp:posOffset>9015095</wp:posOffset>
                </wp:positionV>
                <wp:extent cx="2730500" cy="318135"/>
                <wp:effectExtent l="0" t="0" r="0" b="0"/>
                <wp:wrapNone/>
                <wp:docPr id="25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30500" cy="3181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Garamond" w:hAnsi="Garamond" w:eastAsia="微软雅黑"/>
                                <w:color w:val="000000" w:themeColor="text1"/>
                                <w:sz w:val="28"/>
                                <w:szCs w:val="28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Garamond" w:hAnsi="Garamond" w:eastAsia="微软雅黑"/>
                                <w:color w:val="000000" w:themeColor="text1"/>
                                <w:sz w:val="28"/>
                                <w:szCs w:val="28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PROFILE</w:t>
                            </w:r>
                          </w:p>
                        </w:txbxContent>
                      </wps:txbx>
                      <wps:bodyPr rot="0" vert="horz" wrap="square" lIns="9000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26pt;margin-top:709.85pt;height:25.05pt;width:215pt;z-index:251662336;mso-width-relative:page;mso-height-relative:page;" filled="f" stroked="f" coordsize="21600,21600" o:gfxdata="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DQfT5l2gAAAAwBAAAPAAAAAAAAAAEAIAAAACIAAABkcnMvZG93bnJldi54bWxQSwEC&#10;FAAUAAAACACHTuJAqYYR4isCAAA2BAAADgAAAAAAAAABACAAAAApAQAAZHJzL2Uyb0RvYy54bWxQ&#10;SwUGAAAAAAYABgBZAQAAxgUAAAAA&#10;">
                <v:fill on="f" focussize="0,0"/>
                <v:stroke on="f" miterlimit="8" joinstyle="miter"/>
                <v:imagedata o:title=""/>
                <o:lock v:ext="edit" aspectratio="f"/>
                <v:textbox inset="2.5mm,1.27mm,2.54mm,1.27mm" style="mso-fit-shape-to-text:t;">
                  <w:txbxContent>
                    <w:p>
                      <w:pPr>
                        <w:snapToGrid w:val="0"/>
                        <w:rPr>
                          <w:rFonts w:ascii="Garamond" w:hAnsi="Garamond" w:eastAsia="微软雅黑"/>
                          <w:color w:val="000000" w:themeColor="text1"/>
                          <w:sz w:val="28"/>
                          <w:szCs w:val="28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Garamond" w:hAnsi="Garamond" w:eastAsia="微软雅黑"/>
                          <w:color w:val="000000" w:themeColor="text1"/>
                          <w:sz w:val="28"/>
                          <w:szCs w:val="28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PROFILE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412750</wp:posOffset>
                </wp:positionH>
                <wp:positionV relativeFrom="paragraph">
                  <wp:posOffset>9306560</wp:posOffset>
                </wp:positionV>
                <wp:extent cx="6767830" cy="0"/>
                <wp:effectExtent l="0" t="0" r="0" b="0"/>
                <wp:wrapNone/>
                <wp:docPr id="24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783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" o:spid="_x0000_s1026" o:spt="20" style="position:absolute;left:0pt;margin-left:32.5pt;margin-top:732.8pt;height:0pt;width:532.9pt;z-index:251661312;mso-width-relative:page;mso-height-relative:page;" filled="f" stroked="t" coordsize="21600,21600" o:gfxdata="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Bq9URd1gAAAA0B&#10;AAAPAAAAAAAAAAEAIAAAACIAAABkcnMvZG93bnJldi54bWxQSwECFAAUAAAACACHTuJAYqgPgOQB&#10;AACzAwAADgAAAAAAAAABACAAAAAlAQAAZHJzL2Uyb0RvYy54bWxQSwUGAAAAAAYABgBZAQAAewUA&#10;AAAA&#10;">
                <v:fill on="f" focussize="0,0"/>
                <v:stroke weight="2.2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330200</wp:posOffset>
                </wp:positionH>
                <wp:positionV relativeFrom="paragraph">
                  <wp:posOffset>6807835</wp:posOffset>
                </wp:positionV>
                <wp:extent cx="2730500" cy="318135"/>
                <wp:effectExtent l="0" t="0" r="0" b="0"/>
                <wp:wrapNone/>
                <wp:docPr id="2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30500" cy="3181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rPr>
                                <w:rFonts w:ascii="Garamond" w:hAnsi="Garamond" w:eastAsia="微软雅黑"/>
                                <w:color w:val="000000" w:themeColor="text1"/>
                                <w:sz w:val="28"/>
                                <w:szCs w:val="28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Garamond" w:hAnsi="Garamond" w:eastAsia="微软雅黑"/>
                                <w:color w:val="000000" w:themeColor="text1"/>
                                <w:sz w:val="28"/>
                                <w:szCs w:val="28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SPECIAL SKILLS</w:t>
                            </w:r>
                          </w:p>
                        </w:txbxContent>
                      </wps:txbx>
                      <wps:bodyPr rot="0" vert="horz" wrap="square" lIns="9000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26pt;margin-top:536.05pt;height:25.05pt;width:215pt;z-index:251674624;mso-width-relative:page;mso-height-relative:page;" filled="f" stroked="f" coordsize="21600,21600" o:gfxdata="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">
                <v:fill on="f" focussize="0,0"/>
                <v:stroke on="f" miterlimit="8" joinstyle="miter"/>
                <v:imagedata o:title=""/>
                <o:lock v:ext="edit" aspectratio="f"/>
                <v:textbox inset="2.5mm,1.27mm,2.54mm,1.27mm" style="mso-fit-shape-to-text:t;">
                  <w:txbxContent>
                    <w:p>
                      <w:pPr>
                        <w:snapToGrid w:val="0"/>
                        <w:rPr>
                          <w:rFonts w:ascii="Garamond" w:hAnsi="Garamond" w:eastAsia="微软雅黑"/>
                          <w:color w:val="000000" w:themeColor="text1"/>
                          <w:sz w:val="28"/>
                          <w:szCs w:val="28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Garamond" w:hAnsi="Garamond" w:eastAsia="微软雅黑"/>
                          <w:color w:val="000000" w:themeColor="text1"/>
                          <w:sz w:val="28"/>
                          <w:szCs w:val="28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SPECIAL SKILLS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412750</wp:posOffset>
                </wp:positionH>
                <wp:positionV relativeFrom="paragraph">
                  <wp:posOffset>7099300</wp:posOffset>
                </wp:positionV>
                <wp:extent cx="6767830" cy="0"/>
                <wp:effectExtent l="0" t="0" r="0" b="0"/>
                <wp:wrapNone/>
                <wp:docPr id="20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783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" o:spid="_x0000_s1026" o:spt="20" style="position:absolute;left:0pt;margin-left:32.5pt;margin-top:559pt;height:0pt;width:532.9pt;z-index:251673600;mso-width-relative:page;mso-height-relative:page;" filled="f" stroked="t" coordsize="21600,21600" o:gfxdata="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Ctgu+Q1gAAAA0B&#10;AAAPAAAAAAAAAAEAIAAAACIAAABkcnMvZG93bnJldi54bWxQSwECFAAUAAAACACHTuJAUTYCnuQB&#10;AACzAwAADgAAAAAAAAABACAAAAAlAQAAZHJzL2Uyb0RvYy54bWxQSwUGAAAAAAYABgBZAQAAewUA&#10;AAAA&#10;">
                <v:fill on="f" focussize="0,0"/>
                <v:stroke weight="2.2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1784350</wp:posOffset>
                </wp:positionH>
                <wp:positionV relativeFrom="paragraph">
                  <wp:posOffset>568325</wp:posOffset>
                </wp:positionV>
                <wp:extent cx="3902710" cy="279400"/>
                <wp:effectExtent l="0" t="0" r="0" b="0"/>
                <wp:wrapNone/>
                <wp:docPr id="8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02710" cy="279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jc w:val="center"/>
                              <w:rPr>
                                <w:rFonts w:ascii="Garamond" w:hAnsi="Garamond"/>
                                <w:color w:val="000000" w:themeColor="text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Garamond" w:hAnsi="Garamond"/>
                                <w:color w:val="000000" w:themeColor="text1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Shanghai,Member of CPC,13500135000,</w:t>
                            </w:r>
                            <w:r>
                              <w:rPr>
                                <w:rFonts w:hint="eastAsia" w:ascii="Garamond" w:hAnsi="Garamond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1906222627</w:t>
                            </w:r>
                            <w:r>
                              <w:rPr>
                                <w:rFonts w:hint="eastAsia" w:ascii="Garamond" w:hAnsi="Garamond"/>
                                <w:color w:val="000000" w:themeColor="text1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@qq.com</w:t>
                            </w:r>
                          </w:p>
                        </w:txbxContent>
                      </wps:txbx>
                      <wps:bodyPr rot="0" vert="horz" wrap="square" lIns="18000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40.5pt;margin-top:44.75pt;height:22pt;width:307.3pt;z-index:251660288;mso-width-relative:page;mso-height-relative:page;" filled="f" stroked="f" coordsize="21600,21600" o:gfxdata="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UWXNKdwAAAAKAQAADwAAAAAAAAABACAAAAAiAAAAZHJzL2Rvd25yZXYueG1sUEsB&#10;AhQAFAAAAAgAh07iQPPmzvAqAgAANgQAAA4AAAAAAAAAAQAgAAAAKwEAAGRycy9lMm9Eb2MueG1s&#10;UEsFBgAAAAAGAAYAWQEAAMcFAAAAAA==&#10;">
                <v:fill on="f" focussize="0,0"/>
                <v:stroke on="f" miterlimit="8" joinstyle="miter"/>
                <v:imagedata o:title=""/>
                <o:lock v:ext="edit" aspectratio="f"/>
                <v:textbox inset="5mm,1.27mm,2.54mm,1.27mm" style="mso-fit-shape-to-text:t;">
                  <w:txbxContent>
                    <w:p>
                      <w:pPr>
                        <w:snapToGrid w:val="0"/>
                        <w:jc w:val="center"/>
                        <w:rPr>
                          <w:rFonts w:ascii="Garamond" w:hAnsi="Garamond"/>
                          <w:color w:val="000000" w:themeColor="text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Garamond" w:hAnsi="Garamond"/>
                          <w:color w:val="000000" w:themeColor="text1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Shanghai,Member of CPC,13500135000,</w:t>
                      </w:r>
                      <w:r>
                        <w:rPr>
                          <w:rFonts w:hint="eastAsia" w:ascii="Garamond" w:hAnsi="Garamond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1906222627</w:t>
                      </w:r>
                      <w:r>
                        <w:rPr>
                          <w:rFonts w:hint="eastAsia" w:ascii="Garamond" w:hAnsi="Garamond"/>
                          <w:color w:val="000000" w:themeColor="text1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@qq.com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2707640</wp:posOffset>
                </wp:positionH>
                <wp:positionV relativeFrom="paragraph">
                  <wp:posOffset>274320</wp:posOffset>
                </wp:positionV>
                <wp:extent cx="2056765" cy="368300"/>
                <wp:effectExtent l="0" t="0" r="0" b="0"/>
                <wp:wrapNone/>
                <wp:docPr id="21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6765" cy="368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snapToGrid w:val="0"/>
                              <w:jc w:val="center"/>
                              <w:rPr>
                                <w:rFonts w:ascii="Garamond" w:hAnsi="Garamond" w:eastAsia="宋体"/>
                                <w:b/>
                                <w:bCs/>
                                <w:color w:val="0D0D0D" w:themeColor="text1" w:themeTint="F2"/>
                                <w:sz w:val="32"/>
                                <w:szCs w:val="3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Garamond" w:hAnsi="Garamond" w:eastAsia="宋体"/>
                                <w:b/>
                                <w:bCs/>
                                <w:color w:val="0D0D0D" w:themeColor="text1" w:themeTint="F2"/>
                                <w:sz w:val="32"/>
                                <w:szCs w:val="3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JANE CHEN</w:t>
                            </w:r>
                          </w:p>
                        </w:txbxContent>
                      </wps:txbx>
                      <wps:bodyPr rot="0" vert="horz" wrap="square" lIns="18000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213.2pt;margin-top:21.6pt;height:29pt;width:161.95pt;z-index:251659264;mso-width-relative:page;mso-height-relative:page;" filled="f" stroked="f" coordsize="21600,21600" o:gfxdata="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A2s1Ip2wAAAAoBAAAPAAAAAAAAAAEAIAAAACIAAABkcnMvZG93bnJldi54&#10;bWxQSwECFAAUAAAACACHTuJAMbTi8jACAAA4BAAADgAAAAAAAAABACAAAAAqAQAAZHJzL2Uyb0Rv&#10;Yy54bWxQSwUGAAAAAAYABgBZAQAAzAUAAAAA&#10;">
                <v:fill on="f" focussize="0,0"/>
                <v:stroke on="f" miterlimit="8" joinstyle="miter"/>
                <v:imagedata o:title=""/>
                <o:lock v:ext="edit" aspectratio="f"/>
                <v:textbox inset="5mm,1.27mm,2.54mm,1.27mm" style="mso-fit-shape-to-text:t;">
                  <w:txbxContent>
                    <w:p>
                      <w:pPr>
                        <w:snapToGrid w:val="0"/>
                        <w:jc w:val="center"/>
                        <w:rPr>
                          <w:rFonts w:ascii="Garamond" w:hAnsi="Garamond" w:eastAsia="宋体"/>
                          <w:b/>
                          <w:bCs/>
                          <w:color w:val="0D0D0D" w:themeColor="text1" w:themeTint="F2"/>
                          <w:sz w:val="32"/>
                          <w:szCs w:val="32"/>
                          <w:lang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Garamond" w:hAnsi="Garamond" w:eastAsia="宋体"/>
                          <w:b/>
                          <w:bCs/>
                          <w:color w:val="0D0D0D" w:themeColor="text1" w:themeTint="F2"/>
                          <w:sz w:val="32"/>
                          <w:szCs w:val="32"/>
                          <w:lang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JANE CHEN</w:t>
                      </w:r>
                    </w:p>
                  </w:txbxContent>
                </v:textbox>
              </v:shape>
            </w:pict>
          </mc:Fallback>
        </mc:AlternateContent>
      </w:r>
    </w:p>
    <w:p/>
    <w:sectPr>
      <w:pgSz w:w="11906" w:h="16838"/>
      <w:pgMar w:top="0" w:right="0" w:bottom="0" w:left="0" w:header="851" w:footer="992" w:gutter="0"/>
      <w:cols w:space="0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Garamond">
    <w:panose1 w:val="02020404030301010803"/>
    <w:charset w:val="00"/>
    <w:family w:val="roman"/>
    <w:pitch w:val="default"/>
    <w:sig w:usb0="00000287" w:usb1="00000000" w:usb2="00000000" w:usb3="00000000" w:csb0="000000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6842592"/>
    <w:multiLevelType w:val="multilevel"/>
    <w:tmpl w:val="06842592"/>
    <w:lvl w:ilvl="0" w:tentative="0">
      <w:start w:val="1"/>
      <w:numFmt w:val="bullet"/>
      <w:lvlText w:val=""/>
      <w:lvlJc w:val="left"/>
      <w:pPr>
        <w:ind w:left="284" w:hanging="284"/>
      </w:pPr>
      <w:rPr>
        <w:rFonts w:hint="default" w:ascii="Wingdings" w:hAnsi="Wingdings"/>
        <w:sz w:val="13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isplayBackgroundShape w:val="1"/>
  <w:embedSystemFonts/>
  <w:bordersDoNotSurroundHeader w:val="1"/>
  <w:bordersDoNotSurroundFooter w:val="1"/>
  <w:documentProtection w:enforcement="0"/>
  <w:defaultTabStop w:val="420"/>
  <w:drawingGridHorizontalSpacing w:val="210"/>
  <w:drawingGridVerticalSpacing w:val="156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C032FA6"/>
    <w:rsid w:val="007779A5"/>
    <w:rsid w:val="008448CF"/>
    <w:rsid w:val="00E069F2"/>
    <w:rsid w:val="01375CDC"/>
    <w:rsid w:val="06F0768A"/>
    <w:rsid w:val="08D34920"/>
    <w:rsid w:val="11F15A4F"/>
    <w:rsid w:val="18035E03"/>
    <w:rsid w:val="1FAC5C2E"/>
    <w:rsid w:val="214430A4"/>
    <w:rsid w:val="239E4D66"/>
    <w:rsid w:val="292B685E"/>
    <w:rsid w:val="32A861C2"/>
    <w:rsid w:val="37635920"/>
    <w:rsid w:val="3BB86DDB"/>
    <w:rsid w:val="3F775C99"/>
    <w:rsid w:val="46DB4CD7"/>
    <w:rsid w:val="499005EF"/>
    <w:rsid w:val="57C500D3"/>
    <w:rsid w:val="5A353C2F"/>
    <w:rsid w:val="5F805C91"/>
    <w:rsid w:val="7C032FA6"/>
    <w:rsid w:val="7CDF4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3">
    <w:name w:val="header"/>
    <w:basedOn w:val="1"/>
    <w:link w:val="7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页眉 字符"/>
    <w:basedOn w:val="5"/>
    <w:link w:val="3"/>
    <w:qFormat/>
    <w:uiPriority w:val="0"/>
    <w:rPr>
      <w:rFonts w:eastAsiaTheme="minorHAnsi"/>
      <w:sz w:val="18"/>
      <w:szCs w:val="18"/>
      <w:lang w:eastAsia="en-US"/>
    </w:rPr>
  </w:style>
  <w:style w:type="character" w:customStyle="1" w:styleId="8">
    <w:name w:val="页脚 字符"/>
    <w:basedOn w:val="5"/>
    <w:link w:val="2"/>
    <w:qFormat/>
    <w:uiPriority w:val="0"/>
    <w:rPr>
      <w:rFonts w:eastAsiaTheme="minorHAnsi"/>
      <w:sz w:val="18"/>
      <w:szCs w:val="18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</Words>
  <Characters>17</Characters>
  <Lines>1</Lines>
  <Paragraphs>1</Paragraphs>
  <TotalTime>0</TotalTime>
  <ScaleCrop>false</ScaleCrop>
  <LinksUpToDate>false</LinksUpToDate>
  <CharactersWithSpaces>18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2018-12-12T12:46:00Z</dcterms:created>
  <dc:creator>小王子</dc:creator>
  <cp:lastModifiedBy>幻主PPT</cp:lastModifiedBy>
  <dcterms:modified xsi:type="dcterms:W3CDTF">2023-09-29T19:35:25Z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KSORubyTemplateID" linkTarget="0">
    <vt:lpwstr>4</vt:lpwstr>
  </property>
  <property fmtid="{D5CDD505-2E9C-101B-9397-08002B2CF9AE}" pid="4" name="ICV">
    <vt:lpwstr>D79370D9A2DE42779F4F811B5C746998_13</vt:lpwstr>
  </property>
</Properties>
</file>