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4951095</wp:posOffset>
                </wp:positionV>
                <wp:extent cx="4191000" cy="3442335"/>
                <wp:effectExtent l="0" t="0" r="0" b="0"/>
                <wp:wrapNone/>
                <wp:docPr id="2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55850" y="5662295"/>
                          <a:ext cx="4191000" cy="344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>姓    名：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 xml:space="preserve">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>毕业院校：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>所学专业：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>联系电话：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</w:rPr>
                              <w:t>电子邮箱：</w:t>
                            </w:r>
                            <w:r>
                              <w:rPr>
                                <w:rFonts w:ascii="幼圆" w:eastAsia="幼圆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5" type="#_x0000_t202" style="width:330pt;height:271.05pt;margin-top:389.85pt;margin-left:88.25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</w:pP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>姓    名：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 xml:space="preserve">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</w:pP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>毕业院校：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 xml:space="preserve">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</w:pP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>所学专业：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 xml:space="preserve">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</w:pP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>联系电话：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 xml:space="preserve">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  <w:u w:val="single"/>
                        </w:rPr>
                      </w:pP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</w:rPr>
                        <w:t>电子邮箱：</w:t>
                      </w:r>
                      <w:r>
                        <w:rPr>
                          <w:rFonts w:ascii="幼圆" w:eastAsia="幼圆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1784985</wp:posOffset>
                </wp:positionV>
                <wp:extent cx="3667760" cy="1296035"/>
                <wp:effectExtent l="0" t="0" r="0" b="0"/>
                <wp:wrapNone/>
                <wp:docPr id="32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flipV="1">
                          <a:off x="0" y="0"/>
                          <a:ext cx="3667760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640" w:lineRule="exact"/>
                              <w:jc w:val="distribute"/>
                              <w:rPr>
                                <w:rFonts w:ascii="幼圆" w:eastAsia="幼圆" w:hAnsi="MV Boli" w:cs="MV Boli" w:hint="eastAsia"/>
                                <w:b/>
                                <w:color w:val="25051D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幼圆" w:eastAsia="幼圆" w:hAnsi="MV Boli" w:cs="MV Boli" w:hint="eastAsia"/>
                                <w:b/>
                                <w:color w:val="25051D"/>
                                <w:sz w:val="132"/>
                                <w:szCs w:val="132"/>
                              </w:rPr>
                              <w:t>求职简历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8" o:spid="_x0000_s1026" type="#_x0000_t202" style="width:288.8pt;height:102.05pt;margin-top:140.55pt;margin-left:75.85pt;flip:y;mso-height-relative:page;mso-width-relative:page;position:absolute;z-index:2517135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640" w:lineRule="exact"/>
                        <w:jc w:val="distribute"/>
                        <w:rPr>
                          <w:rFonts w:ascii="幼圆" w:eastAsia="幼圆" w:hAnsi="MV Boli" w:cs="MV Boli" w:hint="eastAsia"/>
                          <w:b/>
                          <w:color w:val="25051D"/>
                          <w:sz w:val="132"/>
                          <w:szCs w:val="132"/>
                        </w:rPr>
                      </w:pPr>
                      <w:r>
                        <w:rPr>
                          <w:rFonts w:ascii="幼圆" w:eastAsia="幼圆" w:hAnsi="MV Boli" w:cs="MV Boli" w:hint="eastAsia"/>
                          <w:b/>
                          <w:color w:val="25051D"/>
                          <w:sz w:val="132"/>
                          <w:szCs w:val="132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-32385</wp:posOffset>
                </wp:positionV>
                <wp:extent cx="2857500" cy="680085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flipV="1">
                          <a:off x="0" y="0"/>
                          <a:ext cx="285750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distribute"/>
                              <w:rPr>
                                <w:rFonts w:ascii="MV Boli" w:eastAsia="微软雅黑" w:hAnsi="MV Boli" w:cs="MV Boli"/>
                                <w:color w:val="25051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V Boli" w:eastAsia="微软雅黑" w:hAnsi="MV Boli" w:cs="MV Boli"/>
                                <w:color w:val="25051D"/>
                                <w:sz w:val="40"/>
                                <w:szCs w:val="40"/>
                              </w:rPr>
                              <w:t xml:space="preserve">Personal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color w:val="25051D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MV Boli" w:eastAsia="微软雅黑" w:hAnsi="MV Boli" w:cs="MV Boli"/>
                                <w:color w:val="25051D"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width:225pt;height:53.55pt;margin-top:-2.55pt;margin-left:92.35pt;flip:y;mso-height-relative:page;mso-width-relative:page;position:absolute;z-index:25166848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distribute"/>
                        <w:rPr>
                          <w:rFonts w:ascii="MV Boli" w:eastAsia="微软雅黑" w:hAnsi="MV Boli" w:cs="MV Boli"/>
                          <w:color w:val="25051D"/>
                          <w:sz w:val="40"/>
                          <w:szCs w:val="40"/>
                        </w:rPr>
                      </w:pPr>
                      <w:r>
                        <w:rPr>
                          <w:rFonts w:ascii="MV Boli" w:eastAsia="微软雅黑" w:hAnsi="MV Boli" w:cs="MV Boli"/>
                          <w:color w:val="25051D"/>
                          <w:sz w:val="40"/>
                          <w:szCs w:val="40"/>
                        </w:rPr>
                        <w:t xml:space="preserve">Personal </w:t>
                      </w:r>
                      <w:r>
                        <w:rPr>
                          <w:rFonts w:ascii="MV Boli" w:eastAsia="微软雅黑" w:hAnsi="MV Boli" w:cs="MV Boli" w:hint="eastAsia"/>
                          <w:color w:val="25051D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MV Boli" w:eastAsia="微软雅黑" w:hAnsi="MV Boli" w:cs="MV Boli"/>
                          <w:color w:val="25051D"/>
                          <w:sz w:val="40"/>
                          <w:szCs w:val="4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-664210</wp:posOffset>
            </wp:positionV>
            <wp:extent cx="7576185" cy="107156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6522720</wp:posOffset>
                </wp:positionV>
                <wp:extent cx="323850" cy="317500"/>
                <wp:effectExtent l="0" t="0" r="0" b="0"/>
                <wp:wrapNone/>
                <wp:docPr id="24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850" cy="3175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8" style="width:25.5pt;height:25pt;margin-top:513.6pt;margin-left:41.9pt;mso-height-relative:page;mso-width-relative:page;position:absolute;z-index:251695104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25051d" stroked="f">
                <v:stroke joinstyle="miter"/>
                <v:path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7865110</wp:posOffset>
                </wp:positionV>
                <wp:extent cx="320675" cy="320675"/>
                <wp:effectExtent l="0" t="0" r="3175" b="3175"/>
                <wp:wrapNone/>
                <wp:docPr id="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0675" cy="32067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9" style="width:25.25pt;height:25.25pt;margin-top:619.3pt;margin-left:42.55pt;mso-height-relative:page;mso-width-relative:page;position:absolute;z-index:251663360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25051d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7198360</wp:posOffset>
                </wp:positionV>
                <wp:extent cx="311785" cy="311785"/>
                <wp:effectExtent l="5080" t="5080" r="6985" b="698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1785" cy="3117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3175">
                          <a:solidFill>
                            <a:srgbClr val="25051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30" style="width:24.55pt;height:24.55pt;margin-top:566.8pt;margin-left:42.05pt;mso-height-relative:page;mso-width-relative:page;position:absolute;z-index:251661312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25051d" stroked="t" strokecolor="#25051d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5262245</wp:posOffset>
                </wp:positionV>
                <wp:extent cx="280670" cy="340995"/>
                <wp:effectExtent l="0" t="0" r="5080" b="1905"/>
                <wp:wrapNone/>
                <wp:docPr id="23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0670" cy="34099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pathLst>
                            <a:path fill="norm" h="249" w="175" stroke="1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31" style="width:22.1pt;height:26.85pt;margin-top:414.35pt;margin-left:39.85pt;mso-height-relative:page;mso-width-relative:page;position:absolute;z-index:251693056" coordsize="175,249" o:spt="100" adj="-11796480,,5400" path="m88,c125,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,213,,208c,187,,187,,187c,177,2,168,6,159c13,141,28,129,41,116c40,115,40,115,40,115c40,115,40,115,40,115c27,103,20,86,20,68c20,31,51,,88,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 filled="t" fillcolor="#25051d" stroked="f">
                <v:stroke joinstyle="miter"/>
                <v:path o:connecttype="custom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5909310</wp:posOffset>
                </wp:positionV>
                <wp:extent cx="420370" cy="248920"/>
                <wp:effectExtent l="0" t="0" r="0" b="18415"/>
                <wp:wrapNone/>
                <wp:docPr id="21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20370" cy="2489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fill="norm" h="154" w="261" stroke="1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32" style="width:33.1pt;height:19.6pt;margin-top:465.3pt;margin-left:36.85pt;mso-height-relative:page;mso-width-relative:page;position:absolute;z-index:251691008" coordsize="261,154" o:spt="100" adj="-11796480,,5400" path="m14,63c14,85,14,85,14,85c1,116,1,116,1,116c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,131,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 filled="t" fillcolor="#25051d" stroked="f">
                <v:stroke joinstyle="miter"/>
                <v:path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w:t xml:space="preserve"> </w:t>
      </w:r>
      <w:bookmarkStart w:id="0" w:name="_GoBack"/>
      <w:bookmarkEnd w:id="0"/>
      <w:r>
        <w:br w:type="page"/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1753235</wp:posOffset>
                </wp:positionV>
                <wp:extent cx="6511290" cy="71437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1129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80" w:hanging="480" w:hangingChars="200"/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kern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kern w:val="24"/>
                              </w:rPr>
                              <w:t xml:space="preserve">2013.09-2017.06                XX医学院              临床医学专业            本科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主修课程：内科学、外科学、儿科学、妇产科学、生理学、病理学等。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方正清刻本悦宋简体" w:eastAsia="方正清刻本悦宋简体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kern w:val="24"/>
                                <w:sz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33" type="#_x0000_t202" style="width:512.7pt;height:56.25pt;margin-top:138.05pt;margin-left:-47.7pt;mso-height-relative:page;mso-width-relative:page;position:absolute;z-index:25168076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80" w:hanging="480" w:hangingChars="200"/>
                        <w:rPr>
                          <w:rFonts w:ascii="幼圆" w:eastAsia="幼圆" w:hAnsi="微软雅黑" w:hint="eastAsia"/>
                          <w:b/>
                          <w:color w:val="25051D"/>
                          <w:kern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color w:val="25051D"/>
                          <w:kern w:val="24"/>
                        </w:rPr>
                        <w:t xml:space="preserve">2013.09-2017.06                XX医学院              临床医学专业            本科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主修课程：内科学、外科学、儿科学、妇产科学、生理学、病理学等。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方正清刻本悦宋简体" w:eastAsia="方正清刻本悦宋简体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kern w:val="24"/>
                          <w:sz w:val="22"/>
                        </w:rPr>
                        <w:t xml:space="preserve">      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2505075</wp:posOffset>
            </wp:positionV>
            <wp:extent cx="1138555" cy="42862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3" b="23512"/>
                    <a:stretch>
                      <a:fillRect/>
                    </a:stretch>
                  </pic:blipFill>
                  <pic:spPr>
                    <a:xfrm>
                      <a:off x="0" y="0"/>
                      <a:ext cx="1138519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2420620</wp:posOffset>
                </wp:positionV>
                <wp:extent cx="1066165" cy="553085"/>
                <wp:effectExtent l="0" t="0" r="0" b="0"/>
                <wp:wrapNone/>
                <wp:docPr id="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616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34" type="#_x0000_t202" style="width:83.95pt;height:43.55pt;margin-top:190.6pt;margin-left:-33.5pt;mso-height-relative:page;mso-width-relative:page;position:absolute;z-index:25167462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2945765</wp:posOffset>
                </wp:positionV>
                <wp:extent cx="6384925" cy="2027555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84925" cy="20275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幼圆" w:eastAsia="幼圆" w:hAnsi="微软雅黑" w:hint="eastAsia"/>
                                <w:color w:val="25051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>2016.09-2017.06                  xx市第二医院                           实习护士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在上级医师的指导下，负责管理分管的病床医疗工作；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协助医生做好病人接待工作，协助各科室医生完成相关医疗操作，处理医嘱，协助科室医生进行配台手术；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内科实习期间，协助医生巡视病房，及时发现病人病情的变化，积极与病人进行沟通，针对不同症状给于相应的健康指导，获得患者及家属的认可；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妇产科实习期间，巩固妇产科的理论知识，熟悉妊娠、分娩、产后的正常过程及其护理，异常过程及患病妇女的护理、计划生育和妇女保健指导内容等。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35" style="width:502.75pt;height:159.65pt;margin-top:231.95pt;margin-left:-47.05pt;mso-height-relative:page;mso-width-relative:page;position:absolute;v-text-anchor:middle;z-index:251682816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幼圆" w:eastAsia="幼圆" w:hAnsi="微软雅黑" w:hint="eastAsia"/>
                          <w:color w:val="25051D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>2016.09-2017.06                  xx市第二医院                           实习护士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在上级医师的指导下，负责管理分管的病床医疗工作；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协助医生做好病人接待工作，协助各科室医生完成相关医疗操作，处理医嘱，协助科室医生进行配台手术；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内科实习期间，协助医生巡视病房，及时发现病人病情的变化，积极与病人进行沟通，针对不同症状给于相应的健康指导，获得患者及家属的认可；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妇产科实习期间，巩固妇产科的理论知识，熟悉妊娠、分娩、产后的正常过程及其护理，异常过程及患病妇女的护理、计划生育和妇女保健指导内容等。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4786630</wp:posOffset>
                </wp:positionV>
                <wp:extent cx="6384290" cy="1790065"/>
                <wp:effectExtent l="0" t="0" r="0" b="0"/>
                <wp:wrapNone/>
                <wp:docPr id="2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84290" cy="17900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360" w:lineRule="exact"/>
                              <w:ind w:left="480" w:hanging="480" w:hangingChars="200"/>
                              <w:rPr>
                                <w:rFonts w:ascii="幼圆" w:eastAsia="幼圆" w:hAnsi="微软雅黑" w:hint="eastAsia"/>
                                <w:color w:val="25051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2016.07-2016.08                  xx医院                                   见习生 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医院见习，理论结合实际，更深入了解相关疾病；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提前体验护理岗位的日常工作内容，并积极参与护理工作；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观察并了解医疗器械的消毒流程、针剂的注射、输液、外伤处理等工作；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协助医生巡视病房，及时发现病人病情的变化，积极与病人进行沟通，针对不同症状给于相应的健康指导，获得患者及家属的认可。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36" style="width:502.7pt;height:140.95pt;margin-top:376.9pt;margin-left:-44pt;mso-height-relative:page;mso-width-relative:page;position:absolute;v-text-anchor:middle;z-index:251704320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adjustRightInd w:val="0"/>
                        <w:snapToGrid w:val="0"/>
                        <w:spacing w:line="360" w:lineRule="exact"/>
                        <w:ind w:left="480" w:hanging="480" w:hangingChars="200"/>
                        <w:rPr>
                          <w:rFonts w:ascii="幼圆" w:eastAsia="幼圆" w:hAnsi="微软雅黑" w:hint="eastAsia"/>
                          <w:color w:val="25051D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2016.07-2016.08                  xx医院                                   见习生 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医院见习，理论结合实际，更深入了解相关疾病；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提前体验护理岗位的日常工作内容，并积极参与护理工作；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观察并了解医疗器械的消毒流程、针剂的注射、输液、外伤处理等工作；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协助医生巡视病房，及时发现病人病情的变化，积极与病人进行沟通，针对不同症状给于相应的健康指导，获得患者及家属的认可。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6496050</wp:posOffset>
            </wp:positionV>
            <wp:extent cx="1138555" cy="4286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3" b="23512"/>
                    <a:stretch>
                      <a:fillRect/>
                    </a:stretch>
                  </pic:blipFill>
                  <pic:spPr>
                    <a:xfrm>
                      <a:off x="0" y="0"/>
                      <a:ext cx="1138519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6393180</wp:posOffset>
                </wp:positionV>
                <wp:extent cx="1028065" cy="543560"/>
                <wp:effectExtent l="0" t="0" r="0" b="0"/>
                <wp:wrapNone/>
                <wp:docPr id="1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527A6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37" type="#_x0000_t202" style="width:80.95pt;height:42.8pt;margin-top:503.4pt;margin-left:-33.5pt;mso-height-relative:page;mso-width-relative:page;position:absolute;z-index:25167667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527A64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6977380</wp:posOffset>
                </wp:positionV>
                <wp:extent cx="6339840" cy="1035685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3984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专业能力：护理医师资格证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语言能力：英语四级证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电脑能力：计算机三级证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int="eastAsia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熟练掌握使用Word、Excel、PPT等office办公软件以及常用教学演示软件、硬件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38" type="#_x0000_t202" style="width:499.2pt;height:81.55pt;margin-top:549.4pt;margin-left:-45.6pt;mso-height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专业能力：护理医师资格证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语言能力：英语四级证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电脑能力：计算机三级证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int="eastAsia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熟练掌握使用Word、Excel、PPT等office办公软件以及常用教学演示软件、硬件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8037195</wp:posOffset>
                </wp:positionV>
                <wp:extent cx="1028065" cy="534035"/>
                <wp:effectExtent l="0" t="0" r="0" b="0"/>
                <wp:wrapNone/>
                <wp:docPr id="1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荣誉奖励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39" type="#_x0000_t202" style="width:80.95pt;height:42.05pt;margin-top:632.85pt;margin-left:-32.75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8153400</wp:posOffset>
            </wp:positionV>
            <wp:extent cx="1138555" cy="42862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3" b="23512"/>
                    <a:stretch>
                      <a:fillRect/>
                    </a:stretch>
                  </pic:blipFill>
                  <pic:spPr>
                    <a:xfrm>
                      <a:off x="0" y="0"/>
                      <a:ext cx="1138519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8655050</wp:posOffset>
                </wp:positionV>
                <wp:extent cx="3263900" cy="692785"/>
                <wp:effectExtent l="0" t="0" r="0" b="0"/>
                <wp:wrapNone/>
                <wp:docPr id="3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63900" cy="692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幼圆" w:eastAsia="幼圆"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40" type="#_x0000_t202" style="width:257pt;height:54.55pt;margin-top:681.5pt;margin-left:205.35pt;mso-height-relative:page;mso-width-relative:page;position:absolute;z-index:251716608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幼圆" w:eastAsia="幼圆" w:hint="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8655050</wp:posOffset>
                </wp:positionV>
                <wp:extent cx="3263900" cy="692785"/>
                <wp:effectExtent l="0" t="0" r="0" b="0"/>
                <wp:wrapNone/>
                <wp:docPr id="2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63900" cy="692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幼圆" w:eastAsia="幼圆"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41" type="#_x0000_t202" style="width:257pt;height:54.55pt;margin-top:681.5pt;margin-left:-40.6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幼圆" w:eastAsia="幼圆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幼圆" w:eastAsia="幼圆" w:hint="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1207770</wp:posOffset>
                </wp:positionV>
                <wp:extent cx="962660" cy="520065"/>
                <wp:effectExtent l="0" t="0" r="0" b="0"/>
                <wp:wrapNone/>
                <wp:docPr id="19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42" type="#_x0000_t202" style="width:75.8pt;height:40.95pt;margin-top:95.1pt;margin-left:-33.5pt;mso-height-relative:page;mso-width-relative:page;position:absolute;z-index:25168896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1295400</wp:posOffset>
            </wp:positionV>
            <wp:extent cx="1138555" cy="42862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3" b="23512"/>
                    <a:stretch>
                      <a:fillRect/>
                    </a:stretch>
                  </pic:blipFill>
                  <pic:spPr>
                    <a:xfrm>
                      <a:off x="0" y="0"/>
                      <a:ext cx="1138519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-55880</wp:posOffset>
                </wp:positionV>
                <wp:extent cx="1798955" cy="931545"/>
                <wp:effectExtent l="0" t="0" r="0" b="0"/>
                <wp:wrapNone/>
                <wp:docPr id="1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98955" cy="931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jc w:val="center"/>
                              <w:rPr>
                                <w:rFonts w:ascii="幼圆" w:eastAsia="幼圆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免费简历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jc w:val="center"/>
                              <w:rPr>
                                <w:rFonts w:ascii="幼圆" w:eastAsia="幼圆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应聘：护士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43" type="#_x0000_t202" style="width:141.65pt;height:73.35pt;margin-top:-4.4pt;margin-left:86.05pt;mso-height-relative:page;mso-width-relative:page;position:absolute;z-index:251672576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60" w:lineRule="exact"/>
                        <w:jc w:val="center"/>
                        <w:rPr>
                          <w:rFonts w:ascii="幼圆" w:eastAsia="幼圆" w:hAnsi="微软雅黑" w:hint="eastAsia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免费简历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60" w:lineRule="exact"/>
                        <w:jc w:val="center"/>
                        <w:rPr>
                          <w:rFonts w:ascii="幼圆" w:eastAsia="幼圆" w:hAnsi="微软雅黑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微软雅黑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应聘：护士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-399415</wp:posOffset>
            </wp:positionV>
            <wp:extent cx="993775" cy="1348105"/>
            <wp:effectExtent l="0" t="0" r="15875" b="4445"/>
            <wp:wrapNone/>
            <wp:docPr id="13" name="图片 13" descr="C:\Users\SB and 250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B and 250\Desktop\头像-logo\1.jpg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35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31750</wp:posOffset>
                </wp:positionV>
                <wp:extent cx="200025" cy="200025"/>
                <wp:effectExtent l="13970" t="15875" r="14605" b="31750"/>
                <wp:wrapNone/>
                <wp:docPr id="31" name="自选图形 1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tar5">
                          <a:avLst/>
                        </a:pr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40" o:spid="_x0000_s1044" style="width:15.75pt;height:15.75pt;margin-top:2.5pt;margin-left:256.8pt;mso-height-relative:page;mso-width-relative:page;position:absolute;z-index:251711488" coordsize="200025,200025" path="m,76402l76403,76403,100012,,123621,76403,200024,76402,138213,123621,161823,200024,100012,152804,38201,200024,61811,123621xe" filled="t" fillcolor="#25051d" stroked="t" strokecolor="#25051d">
                <v:stroke joinstyle="miter"/>
                <v:path o:connecttype="custom" o:connectlocs="100012,0;0,76402;38201,200024;161823,200024;200024,76402" o:connectangles="247,164,82,82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-247650</wp:posOffset>
                </wp:positionV>
                <wp:extent cx="215900" cy="215900"/>
                <wp:effectExtent l="4445" t="4445" r="8255" b="8255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45" style="width:17pt;height:17pt;margin-top:-19.5pt;margin-left:257.5pt;mso-height-relative:page;mso-width-relative:page;position:absolute;z-index:251670528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25051d" stroked="t" strokecolor="#25051d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-371475</wp:posOffset>
                </wp:positionV>
                <wp:extent cx="2169160" cy="1408430"/>
                <wp:effectExtent l="0" t="0" r="0" b="0"/>
                <wp:wrapNone/>
                <wp:docPr id="2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9160" cy="14084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出生年月：1995年6月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幼圆" w:eastAsia="幼圆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46" type="#_x0000_t202" style="width:170.8pt;height:110.9pt;margin-top:-29.25pt;margin-left:281.4pt;mso-height-relative:page;mso-width-relative:page;position:absolute;z-index:251700224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出生年月：1995年6月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幼圆" w:eastAsia="幼圆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582930</wp:posOffset>
                </wp:positionV>
                <wp:extent cx="215900" cy="215900"/>
                <wp:effectExtent l="0" t="0" r="12700" b="12700"/>
                <wp:wrapNone/>
                <wp:docPr id="30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47" style="width:17pt;height:17pt;margin-top:45.9pt;margin-left:258.55pt;mso-height-relative:page;mso-width-relative:page;position:absolute;z-index:251709440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25051d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308610</wp:posOffset>
                </wp:positionV>
                <wp:extent cx="215900" cy="215900"/>
                <wp:effectExtent l="5080" t="5080" r="7620" b="7620"/>
                <wp:wrapNone/>
                <wp:docPr id="29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3175">
                          <a:solidFill>
                            <a:srgbClr val="25051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48" style="width:17pt;height:17pt;margin-top:24.3pt;margin-left:258.55pt;mso-height-relative:page;mso-width-relative:page;position:absolute;z-index:251707392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25051d" stroked="t" strokecolor="#25051d">
                <v:stroke joinstyle="miter"/>
                <o:lock v:ext="edit" aspectratio="f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-213360</wp:posOffset>
                </wp:positionV>
                <wp:extent cx="2329815" cy="1038225"/>
                <wp:effectExtent l="0" t="0" r="0" b="0"/>
                <wp:wrapNone/>
                <wp:docPr id="1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981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320" w:lineRule="exact"/>
                              <w:jc w:val="left"/>
                              <w:rPr>
                                <w:rFonts w:ascii="幼圆" w:eastAsia="幼圆" w:hAnsi="微软雅黑" w:cs="微软雅黑" w:hint="eastAsia"/>
                                <w:b/>
                                <w:color w:val="25051D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幼圆" w:eastAsia="幼圆" w:hAnsi="微软雅黑" w:cs="微软雅黑" w:hint="eastAsia"/>
                                <w:b/>
                                <w:color w:val="25051D"/>
                                <w:sz w:val="80"/>
                                <w:szCs w:val="80"/>
                              </w:rPr>
                              <w:t>求职信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49" type="#_x0000_t202" style="width:183.45pt;height:81.75pt;margin-top:-16.8pt;margin-left:155.4pt;mso-height-relative:page;mso-width-relative:page;position:absolute;z-index:25168691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320" w:lineRule="exact"/>
                        <w:jc w:val="left"/>
                        <w:rPr>
                          <w:rFonts w:ascii="幼圆" w:eastAsia="幼圆" w:hAnsi="微软雅黑" w:cs="微软雅黑" w:hint="eastAsia"/>
                          <w:b/>
                          <w:color w:val="25051D"/>
                          <w:sz w:val="80"/>
                          <w:szCs w:val="80"/>
                        </w:rPr>
                      </w:pPr>
                      <w:r>
                        <w:rPr>
                          <w:rFonts w:ascii="幼圆" w:eastAsia="幼圆" w:hAnsi="微软雅黑" w:cs="微软雅黑" w:hint="eastAsia"/>
                          <w:b/>
                          <w:color w:val="25051D"/>
                          <w:sz w:val="80"/>
                          <w:szCs w:val="80"/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-771525</wp:posOffset>
                </wp:positionH>
                <wp:positionV relativeFrom="paragraph">
                  <wp:posOffset>1238250</wp:posOffset>
                </wp:positionV>
                <wp:extent cx="6705600" cy="7528560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5600" cy="75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 xml:space="preserve">感谢您百忙中垂阅我的自荐书，我叫XXXXX，是XXXXXX大学即将毕业的本科生。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　　</w:t>
                            </w:r>
                            <w:r>
                              <w:rPr>
                                <w:rFonts w:ascii="幼圆" w:eastAsia="幼圆" w:hAnsi="幼圆" w:cs="幼圆" w:hint="eastAsia"/>
                                <w:sz w:val="24"/>
                                <w:szCs w:val="24"/>
                              </w:rPr>
                              <w:t>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, 我将以高尚的品德、热情的服务，倾我所能，不断学习，为贵单位发展事业贡献一份力量。最后，祝贵单位纳得良才，业绩蒸蒸日上！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            自荐人：XXX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             20xx年x月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50" type="#_x0000_t202" style="width:528pt;height:592.8pt;margin-top:97.5pt;margin-left:-60.75pt;mso-height-relative:page;mso-position-horizontal-relative:margin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 xml:space="preserve">感谢您百忙中垂阅我的自荐书，我叫XXXXX，是XXXXXX大学即将毕业的本科生。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　　</w:t>
                      </w:r>
                      <w:r>
                        <w:rPr>
                          <w:rFonts w:ascii="幼圆" w:eastAsia="幼圆" w:hAnsi="幼圆" w:cs="幼圆" w:hint="eastAsia"/>
                          <w:sz w:val="24"/>
                          <w:szCs w:val="24"/>
                        </w:rPr>
                        <w:t>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, 我将以高尚的品德、热情的服务，倾我所能，不断学习，为贵单位发展事业贡献一份力量。最后，祝贵单位纳得良才，业绩蒸蒸日上！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 xml:space="preserve">                                                                   自荐人：XXX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幼圆" w:eastAsia="幼圆" w:hAnsi="微软雅黑" w:hint="eastAsia"/>
                          <w:sz w:val="24"/>
                          <w:szCs w:val="24"/>
                        </w:rPr>
                        <w:t xml:space="preserve">                                                                    20xx年x月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1503045</wp:posOffset>
            </wp:positionH>
            <wp:positionV relativeFrom="paragraph">
              <wp:posOffset>-505460</wp:posOffset>
            </wp:positionV>
            <wp:extent cx="2502535" cy="18091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68" cy="180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A5422"/>
    <w:rsid w:val="00045A48"/>
    <w:rsid w:val="0007446E"/>
    <w:rsid w:val="001435C4"/>
    <w:rsid w:val="00156CBC"/>
    <w:rsid w:val="001B5C2C"/>
    <w:rsid w:val="001F1803"/>
    <w:rsid w:val="00211310"/>
    <w:rsid w:val="00274BE6"/>
    <w:rsid w:val="002A75DD"/>
    <w:rsid w:val="00300A3A"/>
    <w:rsid w:val="00316009"/>
    <w:rsid w:val="003673AE"/>
    <w:rsid w:val="003C589B"/>
    <w:rsid w:val="004425F3"/>
    <w:rsid w:val="00463BAD"/>
    <w:rsid w:val="005205CB"/>
    <w:rsid w:val="00527BA8"/>
    <w:rsid w:val="00532A98"/>
    <w:rsid w:val="00586C3C"/>
    <w:rsid w:val="005E552C"/>
    <w:rsid w:val="00622797"/>
    <w:rsid w:val="00635DB7"/>
    <w:rsid w:val="00650259"/>
    <w:rsid w:val="00685346"/>
    <w:rsid w:val="0068684E"/>
    <w:rsid w:val="006928E1"/>
    <w:rsid w:val="006A3411"/>
    <w:rsid w:val="007276A0"/>
    <w:rsid w:val="00736A3D"/>
    <w:rsid w:val="00770D97"/>
    <w:rsid w:val="007877EC"/>
    <w:rsid w:val="007916BC"/>
    <w:rsid w:val="007C6531"/>
    <w:rsid w:val="0085221D"/>
    <w:rsid w:val="00892F87"/>
    <w:rsid w:val="00893521"/>
    <w:rsid w:val="008C63AD"/>
    <w:rsid w:val="00937838"/>
    <w:rsid w:val="00992B9A"/>
    <w:rsid w:val="009C044D"/>
    <w:rsid w:val="00A264EA"/>
    <w:rsid w:val="00A43842"/>
    <w:rsid w:val="00A55EFD"/>
    <w:rsid w:val="00A6040F"/>
    <w:rsid w:val="00A62FF8"/>
    <w:rsid w:val="00A84B5C"/>
    <w:rsid w:val="00AB0699"/>
    <w:rsid w:val="00AB2ACF"/>
    <w:rsid w:val="00B2128C"/>
    <w:rsid w:val="00C1483D"/>
    <w:rsid w:val="00C92ED3"/>
    <w:rsid w:val="00C97121"/>
    <w:rsid w:val="00CC7A2F"/>
    <w:rsid w:val="00D4573C"/>
    <w:rsid w:val="00D659E5"/>
    <w:rsid w:val="00D77FFC"/>
    <w:rsid w:val="00E8372E"/>
    <w:rsid w:val="00EC5C85"/>
    <w:rsid w:val="00ED1058"/>
    <w:rsid w:val="00F14A68"/>
    <w:rsid w:val="00F34690"/>
    <w:rsid w:val="00F934E2"/>
    <w:rsid w:val="06531D1D"/>
    <w:rsid w:val="08CE4AD7"/>
    <w:rsid w:val="090D0510"/>
    <w:rsid w:val="0C872504"/>
    <w:rsid w:val="13F55F87"/>
    <w:rsid w:val="1BB46D11"/>
    <w:rsid w:val="1CA87BEE"/>
    <w:rsid w:val="1EE23CDF"/>
    <w:rsid w:val="22C17DFA"/>
    <w:rsid w:val="2B6A4F12"/>
    <w:rsid w:val="2FC1376A"/>
    <w:rsid w:val="36C1785C"/>
    <w:rsid w:val="36EA1AF8"/>
    <w:rsid w:val="5CD3364D"/>
    <w:rsid w:val="5F743210"/>
    <w:rsid w:val="5FA21661"/>
    <w:rsid w:val="63F74DD1"/>
    <w:rsid w:val="72D14B1D"/>
    <w:rsid w:val="796A5422"/>
  </w:rsids>
  <w:docVars>
    <w:docVar w:name="commondata" w:val="eyJoZGlkIjoiOTkyZWMzNjgyN2FhM2ZkMmYyYWZhNzU1ZGY2N2M4Nm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qFormat="1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19977;&#39029;&#31616;&#21382;&#27714;&#32844;&#31616;&#21382;&#21307;&#25252;&#31616;&#21382;&#25252;&#22763;&#31616;&#21382;936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CCEBF4E-84BF-4FFB-B9B0-7D5E7C3D5A2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【护士简历】三页简历求职简历医护简历护士简历936.docx</Template>
  <TotalTime>0</TotalTime>
  <Pages>3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CBA4DFCA103D451DB9E3A962C491275A_13</vt:lpwstr>
  </property>
  <property fmtid="{D5CDD505-2E9C-101B-9397-08002B2CF9AE}" pid="3" name="KSOProductBuildVer">
    <vt:lpwstr>2052-12.1.0.15374</vt:lpwstr>
  </property>
</Properties>
</file>