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>
      <v:fill r:id="rId5" o:title="未标题-1" color2="white" recolor="t" type="frame"/>
    </v:background>
  </w:background>
  <w:body>
    <w:p>
      <w:bookmarkStart w:id="0" w:name="_GoBack"/>
      <w:bookmarkEnd w:id="0"/>
    </w:p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9525</wp:posOffset>
            </wp:positionV>
            <wp:extent cx="7590790" cy="10706100"/>
            <wp:effectExtent l="0" t="0" r="0" b="0"/>
            <wp:wrapNone/>
            <wp:docPr id="2" name="图片 2" descr="D:\单页简历模板\护士简历\护士封面001.jpg护士封面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单页简历模板\护士简历\护士封面001.jpg护士封面0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07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ge">
                  <wp:posOffset>7191375</wp:posOffset>
                </wp:positionV>
                <wp:extent cx="3933825" cy="17811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93382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方正隶书简体" w:eastAsia="方正隶书简体" w:hAnsi="方正隶书简体" w:cs="方正隶书简体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茄子素材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方正隶书简体" w:eastAsia="方正隶书简体" w:hAnsi="方正隶书简体" w:cs="方正隶书简体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ascii="方正隶书简体" w:eastAsia="方正隶书简体" w:hAnsi="方正隶书简体" w:cs="方正隶书简体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ascii="Malgun Gothic Semilight" w:eastAsia="Malgun Gothic Semilight" w:hAnsi="Malgun Gothic Semilight" w:cs="Malgun Gothic Semilight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方正隶书简体" w:eastAsia="方正隶书简体" w:hAnsi="方正隶书简体" w:cs="方正隶书简体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123-1234-1234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方正隶书简体" w:eastAsia="方正隶书简体" w:hAnsi="方正隶书简体" w:cs="方正隶书简体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电子信箱</w:t>
                            </w:r>
                            <w:r>
                              <w:rPr>
                                <w:rFonts w:ascii="Malgun Gothic Semilight" w:eastAsia="Malgun Gothic Semilight" w:hAnsi="Malgun Gothic Semilight" w:cs="Malgun Gothic Semilight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方正隶书简体" w:eastAsia="方正隶书简体" w:hAnsi="方正隶书简体" w:cs="方正隶书简体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qiezisucai@qq.com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6" type="#_x0000_t202" style="width:309.75pt;height:140.25pt;margin-top:566.25pt;margin-left:172.45pt;mso-height-relative:page;mso-position-vertical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ascii="方正隶书简体" w:eastAsia="方正隶书简体" w:hAnsi="方正隶书简体" w:cs="方正隶书简体"/>
                          <w:b/>
                          <w:bCs/>
                          <w:color w:val="FFFFFF" w:themeColor="background1"/>
                          <w:sz w:val="48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48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茄子素材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方正隶书简体" w:eastAsia="方正隶书简体" w:hAnsi="方正隶书简体" w:cs="方正隶书简体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ascii="方正隶书简体" w:eastAsia="方正隶书简体" w:hAnsi="方正隶书简体" w:cs="方正隶书简体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ascii="Malgun Gothic Semilight" w:eastAsia="Malgun Gothic Semilight" w:hAnsi="Malgun Gothic Semilight" w:cs="Malgun Gothic Semilight"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方正隶书简体" w:eastAsia="方正隶书简体" w:hAnsi="方正隶书简体" w:cs="方正隶书简体"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123-1234-1234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方正隶书简体" w:eastAsia="方正隶书简体" w:hAnsi="方正隶书简体" w:cs="方正隶书简体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电子信箱</w:t>
                      </w:r>
                      <w:r>
                        <w:rPr>
                          <w:rFonts w:ascii="Malgun Gothic Semilight" w:eastAsia="Malgun Gothic Semilight" w:hAnsi="Malgun Gothic Semilight" w:cs="Malgun Gothic Semilight"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方正隶书简体" w:eastAsia="方正隶书简体" w:hAnsi="方正隶书简体" w:cs="方正隶书简体"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qiezisucai@qq.com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1240790</wp:posOffset>
            </wp:positionH>
            <wp:positionV relativeFrom="page">
              <wp:posOffset>4389755</wp:posOffset>
            </wp:positionV>
            <wp:extent cx="5532755" cy="1896110"/>
            <wp:effectExtent l="0" t="0" r="0" b="0"/>
            <wp:wrapNone/>
            <wp:docPr id="3" name="图片 3" descr="燕尾帽下的诺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燕尾帽下的诺言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996950</wp:posOffset>
            </wp:positionV>
            <wp:extent cx="1981200" cy="19812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ngsana New"/>
          <w:szCs w:val="21"/>
          <w:cs/>
          <w:lang w:bidi="th-TH"/>
        </w:rPr>
        <w:br w:type="page"/>
      </w:r>
    </w:p>
    <w:p/>
    <w:p/>
    <w:p>
      <w: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1905</wp:posOffset>
            </wp:positionV>
            <wp:extent cx="7559040" cy="10701655"/>
            <wp:effectExtent l="0" t="0" r="3810" b="4445"/>
            <wp:wrapNone/>
            <wp:docPr id="6" name="图片 6" descr="D:\单页简历模板\护士简历\护士简历封面3333.jpg护士简历封面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单页简历模板\护士简历\护士简历封面3333.jpg护士简历封面333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70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2289175</wp:posOffset>
            </wp:positionH>
            <wp:positionV relativeFrom="page">
              <wp:posOffset>9658350</wp:posOffset>
            </wp:positionV>
            <wp:extent cx="2764790" cy="432435"/>
            <wp:effectExtent l="0" t="0" r="0" b="5080"/>
            <wp:wrapNone/>
            <wp:docPr id="33" name="图片 33" descr="燕尾帽下的诺言 英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燕尾帽下的诺言 英文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ge">
                  <wp:posOffset>7305040</wp:posOffset>
                </wp:positionV>
                <wp:extent cx="961390" cy="382905"/>
                <wp:effectExtent l="0" t="0" r="0" b="0"/>
                <wp:wrapNone/>
                <wp:docPr id="2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1390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705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7051"/>
                                <w:sz w:val="28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7" type="#_x0000_t202" style="width:75.7pt;height:30.15pt;margin-top:575.2pt;margin-left:251.8pt;mso-height-relative:page;mso-position-vertical-relative:page;mso-width-relative:page;position:absolute;z-index:25168384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4F7051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7051"/>
                          <w:sz w:val="28"/>
                          <w:szCs w:val="3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ge">
                  <wp:posOffset>5131435</wp:posOffset>
                </wp:positionV>
                <wp:extent cx="961390" cy="382905"/>
                <wp:effectExtent l="0" t="0" r="0" b="0"/>
                <wp:wrapNone/>
                <wp:docPr id="2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1390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705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7051"/>
                                <w:sz w:val="28"/>
                                <w:szCs w:val="3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8" type="#_x0000_t202" style="width:75.7pt;height:30.15pt;margin-top:404.05pt;margin-left:251.8pt;mso-height-relative:page;mso-position-vertical-relative:page;mso-width-relative:page;position:absolute;z-index:2516776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4F7051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7051"/>
                          <w:sz w:val="28"/>
                          <w:szCs w:val="3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ge">
                  <wp:posOffset>3430270</wp:posOffset>
                </wp:positionV>
                <wp:extent cx="961390" cy="382905"/>
                <wp:effectExtent l="0" t="0" r="0" b="0"/>
                <wp:wrapNone/>
                <wp:docPr id="1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1390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705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7051"/>
                                <w:sz w:val="28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9" type="#_x0000_t202" style="width:75.7pt;height:30.15pt;margin-top:270.1pt;margin-left:251.8pt;mso-height-relative:page;mso-position-vertical-relative:page;mso-width-relative:page;position:absolute;z-index:2516715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4F7051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7051"/>
                          <w:sz w:val="28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ge">
                  <wp:posOffset>608965</wp:posOffset>
                </wp:positionV>
                <wp:extent cx="961390" cy="3829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1390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color w:val="4F705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7051"/>
                                <w:sz w:val="28"/>
                                <w:szCs w:val="3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75.7pt;height:30.15pt;margin-top:47.95pt;margin-left:251.8pt;mso-height-relative:page;mso-position-vertical-relative:page;mso-width-relative:page;position:absolute;z-index:2516654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/>
                          <w:color w:val="4F7051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7051"/>
                          <w:sz w:val="28"/>
                          <w:szCs w:val="3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ge">
                  <wp:posOffset>7729220</wp:posOffset>
                </wp:positionV>
                <wp:extent cx="6343015" cy="97282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43015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ind w:firstLine="420" w:firstLineChars="200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本人政治思想素质好，乐于助人，尊老爱幼，关心集体，以集体利益为重，有较强的工作能力，个性活泼、开朗，为人诚实可靠，对工作充满热情，责任心强，能理论联系实际，熟练进行各种临床技能操作;能自己独立值班，完成各项医疗文件书写。医护关系融洽、协作，并以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>"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视病人如亲人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>"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为宗旨，擅长与病人交流，对病人热情、耐心，具备了临床护士的基本素质，能胜任临床医疗护理工作。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499.45pt;height:76.6pt;margin-top:608.6pt;margin-left:44.2pt;mso-height-relative:page;mso-position-vertical-relative:page;mso-width-relative:page;position:absolute;z-index:2516961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300" w:lineRule="exact"/>
                        <w:ind w:firstLine="420" w:firstLineChars="200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本人政治思想素质好，乐于助人，尊老爱幼，关心集体，以集体利益为重，有较强的工作能力，个性活泼、开朗，为人诚实可靠，对工作充满热情，责任心强，能理论联系实际，熟练进行各种临床技能操作;能自己独立值班，完成各项医疗文件书写。医护关系融洽、协作，并以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>"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视病人如亲人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>"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为宗旨，擅长与病人交流，对病人热情、耐心，具备了临床护士的基本素质，能胜任临床医疗护理工作。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ge">
                  <wp:posOffset>3822065</wp:posOffset>
                </wp:positionV>
                <wp:extent cx="2828925" cy="12192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289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0" w:hanging="22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2011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2015  宿州市卫生学院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20" w:hanging="22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业：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护理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20" w:hanging="22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历：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中专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20" w:hanging="22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荣誉奖项：医学院一等奖学金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202" style="width:222.75pt;height:96pt;margin-top:300.95pt;margin-left:284.5pt;mso-height-relative:page;mso-position-vertical-relative:page;mso-width-relative:page;position:absolut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0" w:hanging="22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2011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2015  宿州市卫生学院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220" w:hanging="22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专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业：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护理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220" w:hanging="22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学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历：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中专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220" w:hanging="22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荣誉奖项：医学院一等奖学金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ge">
                  <wp:posOffset>3822065</wp:posOffset>
                </wp:positionV>
                <wp:extent cx="2828925" cy="12192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289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0" w:hanging="22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2011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2015  医科大学成人教育学院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20" w:hanging="22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业：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护理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20" w:hanging="22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历：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大专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20" w:hanging="22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计算机水平：熟练掌握office软件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202" style="width:222.75pt;height:96pt;margin-top:300.95pt;margin-left:46.75pt;mso-height-relative:page;mso-position-vertical-relative:page;mso-width-relative:page;position:absolute;z-index:2516879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0" w:hanging="22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2011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2015  医科大学成人教育学院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220" w:hanging="22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专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业：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护理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220" w:hanging="22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学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历：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大专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220" w:hanging="22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计算机水平：熟练掌握office软件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ge">
                  <wp:posOffset>892810</wp:posOffset>
                </wp:positionV>
                <wp:extent cx="4231640" cy="27279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231640" cy="272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96A4B"/>
                                <w:szCs w:val="21"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名：萝卜素材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96A4B"/>
                                <w:szCs w:val="21"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别：女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出生日期：1994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12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身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96A4B"/>
                                <w:szCs w:val="21"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高：165cm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毕业院校：吉林医学院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96A4B"/>
                                <w:szCs w:val="21"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  <w:t>qiezisucai@qq.com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电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96A4B"/>
                                <w:szCs w:val="21"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话：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  <w:t>123-1234-1234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通讯地址：长春市宽城区铁北二路108号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type="#_x0000_t202" style="width:333.2pt;height:214.8pt;margin-top:70.3pt;margin-left:44.35pt;mso-height-relative:page;mso-position-vertical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姓</w:t>
                      </w:r>
                      <w:r>
                        <w:rPr>
                          <w:rFonts w:ascii="微软雅黑" w:eastAsia="微软雅黑" w:hAnsi="微软雅黑" w:cs="Angsana New"/>
                          <w:color w:val="496A4B"/>
                          <w:szCs w:val="21"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名：萝卜素材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性</w:t>
                      </w:r>
                      <w:r>
                        <w:rPr>
                          <w:rFonts w:ascii="微软雅黑" w:eastAsia="微软雅黑" w:hAnsi="微软雅黑" w:cs="Angsana New"/>
                          <w:color w:val="496A4B"/>
                          <w:szCs w:val="21"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别：女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出生日期：1994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06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12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身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ngsana New"/>
                          <w:color w:val="496A4B"/>
                          <w:szCs w:val="21"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高：165cm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毕业院校：吉林医学院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邮</w:t>
                      </w:r>
                      <w:r>
                        <w:rPr>
                          <w:rFonts w:ascii="微软雅黑" w:eastAsia="微软雅黑" w:hAnsi="微软雅黑" w:cs="Angsana New"/>
                          <w:color w:val="496A4B"/>
                          <w:szCs w:val="21"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/>
                          <w:color w:val="496A4B"/>
                        </w:rPr>
                        <w:t>qiezisucai@qq.com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电</w:t>
                      </w:r>
                      <w:r>
                        <w:rPr>
                          <w:rFonts w:ascii="微软雅黑" w:eastAsia="微软雅黑" w:hAnsi="微软雅黑" w:cs="Angsana New"/>
                          <w:color w:val="496A4B"/>
                          <w:szCs w:val="21"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话：</w:t>
                      </w:r>
                      <w:r>
                        <w:rPr>
                          <w:rFonts w:ascii="微软雅黑" w:eastAsia="微软雅黑" w:hAnsi="微软雅黑" w:cs="微软雅黑"/>
                          <w:color w:val="496A4B"/>
                        </w:rPr>
                        <w:t>123-1234-1234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通讯地址：长春市宽城区铁北二路108号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5080</wp:posOffset>
            </wp:positionV>
            <wp:extent cx="1499235" cy="1866900"/>
            <wp:effectExtent l="19050" t="19050" r="25400" b="1905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971" cy="18669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ge">
                  <wp:posOffset>5538470</wp:posOffset>
                </wp:positionV>
                <wp:extent cx="6337300" cy="13042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65785" y="5538470"/>
                          <a:ext cx="6337300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工作时间：2011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至今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工作地点：苏州医科大学第一附属医院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工作职位：实习护士</w:t>
                            </w:r>
                          </w:p>
                          <w:p>
                            <w:pPr>
                              <w:spacing w:line="300" w:lineRule="exact"/>
                              <w:ind w:left="1054" w:hanging="1054" w:hangingChars="502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工作描述：在护士长领导和护师指导下，认真执行各项规章制度和技术操作规程，正确执行医嘱，做好三查七对，先后在6个科室轮岗实习，全方面了解护士工作的各项内容；做好基础护理工作。经常巡视病房，密切观察病人病情变化，了解病人心理动态，发生异常及时报告或处理。协助医师进行各项诊疗工作，负责采集各种检验标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5" type="#_x0000_t202" style="width:499pt;height:102.7pt;margin-top:436.1pt;margin-left:44.55pt;mso-height-relative:page;mso-position-vertical-relative:page;mso-width-relative:page;position:absolute;z-index:2516858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300" w:lineRule="exact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工作时间：2011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至今</w:t>
                      </w:r>
                    </w:p>
                    <w:p>
                      <w:pPr>
                        <w:spacing w:line="300" w:lineRule="exact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工作地点：苏州医科大学第一附属医院</w:t>
                      </w:r>
                    </w:p>
                    <w:p>
                      <w:pPr>
                        <w:spacing w:line="300" w:lineRule="exact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工作职位：实习护士</w:t>
                      </w:r>
                    </w:p>
                    <w:p>
                      <w:pPr>
                        <w:spacing w:line="300" w:lineRule="exact"/>
                        <w:ind w:left="1054" w:hanging="1054" w:hangingChars="502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工作描述：在护士长领导和护师指导下，认真执行各项规章制度和技术操作规程，正确执行医嘱，做好三查七对，先后在6个科室轮岗实习，全方面了解护士工作的各项内容；做好基础护理工作。经常巡视病房，密切观察病人病情变化，了解病人心理动态，发生异常及时报告或处理。协助医师进行各项诊疗工作，负责采集各种检验标本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ge">
                  <wp:posOffset>7529830</wp:posOffset>
                </wp:positionV>
                <wp:extent cx="600075" cy="0"/>
                <wp:effectExtent l="0" t="0" r="0" b="0"/>
                <wp:wrapNone/>
                <wp:docPr id="24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285615" y="7502525"/>
                          <a:ext cx="60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F70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36" style="mso-height-relative:page;mso-position-vertical-relative:page;mso-width-relative:page;position:absolute;z-index:251692032" from="337.45pt,592.9pt" to="384.7pt,592.9pt" coordsize="21600,21600" stroked="t" strokecolor="#4f7051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ge">
                  <wp:posOffset>7529830</wp:posOffset>
                </wp:positionV>
                <wp:extent cx="600075" cy="0"/>
                <wp:effectExtent l="0" t="0" r="0" b="0"/>
                <wp:wrapNone/>
                <wp:docPr id="23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456815" y="7502525"/>
                          <a:ext cx="60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F70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37" style="mso-height-relative:page;mso-position-vertical-relative:page;mso-width-relative:page;position:absolute;z-index:251689984" from="193.45pt,592.9pt" to="240.7pt,592.9pt" coordsize="21600,21600" stroked="t" strokecolor="#4f7051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ge">
                  <wp:posOffset>806450</wp:posOffset>
                </wp:positionV>
                <wp:extent cx="6000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285615" y="806450"/>
                          <a:ext cx="60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F70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8" style="mso-height-relative:page;mso-position-vertical-relative:page;mso-width-relative:page;position:absolute;z-index:251669504" from="337.45pt,63.5pt" to="384.7pt,63.5pt" coordsize="21600,21600" stroked="t" strokecolor="#4f7051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ge">
                  <wp:posOffset>806450</wp:posOffset>
                </wp:positionV>
                <wp:extent cx="6000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456815" y="806450"/>
                          <a:ext cx="60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F70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9" style="mso-height-relative:page;mso-position-vertical-relative:page;mso-width-relative:page;position:absolute;z-index:251667456" from="193.45pt,63.5pt" to="240.7pt,63.5pt" coordsize="21600,21600" stroked="t" strokecolor="#4f7051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ge">
                  <wp:posOffset>3627755</wp:posOffset>
                </wp:positionV>
                <wp:extent cx="600075" cy="0"/>
                <wp:effectExtent l="0" t="0" r="0" b="0"/>
                <wp:wrapNone/>
                <wp:docPr id="16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285615" y="3627755"/>
                          <a:ext cx="60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F70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40" style="mso-height-relative:page;mso-position-vertical-relative:page;mso-width-relative:page;position:absolute;z-index:251675648" from="337.45pt,285.65pt" to="384.7pt,285.65pt" coordsize="21600,21600" stroked="t" strokecolor="#4f7051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ge">
                  <wp:posOffset>3627755</wp:posOffset>
                </wp:positionV>
                <wp:extent cx="600075" cy="0"/>
                <wp:effectExtent l="0" t="0" r="0" b="0"/>
                <wp:wrapNone/>
                <wp:docPr id="1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456815" y="3627755"/>
                          <a:ext cx="60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F70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41" style="mso-height-relative:page;mso-position-vertical-relative:page;mso-width-relative:page;position:absolute;z-index:251673600" from="193.45pt,285.65pt" to="240.7pt,285.65pt" coordsize="21600,21600" stroked="t" strokecolor="#4f7051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ge">
                  <wp:posOffset>5328920</wp:posOffset>
                </wp:positionV>
                <wp:extent cx="600075" cy="0"/>
                <wp:effectExtent l="0" t="0" r="0" b="0"/>
                <wp:wrapNone/>
                <wp:docPr id="20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285615" y="5328920"/>
                          <a:ext cx="60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F70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42" style="mso-height-relative:page;mso-position-vertical-relative:page;mso-width-relative:page;position:absolute;z-index:251681792" from="337.45pt,419.6pt" to="384.7pt,419.6pt" coordsize="21600,21600" stroked="t" strokecolor="#4f7051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ge">
                  <wp:posOffset>5328920</wp:posOffset>
                </wp:positionV>
                <wp:extent cx="600075" cy="0"/>
                <wp:effectExtent l="0" t="0" r="0" b="0"/>
                <wp:wrapNone/>
                <wp:docPr id="1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456815" y="5328920"/>
                          <a:ext cx="60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F70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43" style="mso-height-relative:page;mso-position-vertical-relative:page;mso-width-relative:page;position:absolute;z-index:251679744" from="193.45pt,419.6pt" to="240.7pt,419.6pt" coordsize="21600,21600" stroked="t" strokecolor="#4f7051">
                <v:stroke joinstyle="miter"/>
                <o:lock v:ext="edit" aspectratio="f"/>
              </v:lin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1905</wp:posOffset>
            </wp:positionV>
            <wp:extent cx="7559040" cy="10701655"/>
            <wp:effectExtent l="0" t="0" r="3810" b="4445"/>
            <wp:wrapNone/>
            <wp:docPr id="42" name="图片 42" descr="D:\单页简历模板\护士简历\护士简历封面3333.jpg护士简历封面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D:\单页简历模板\护士简历\护士简历封面3333.jpg护士简历封面333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70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ge">
                  <wp:posOffset>652145</wp:posOffset>
                </wp:positionV>
                <wp:extent cx="809625" cy="382905"/>
                <wp:effectExtent l="0" t="0" r="0" b="0"/>
                <wp:wrapNone/>
                <wp:docPr id="3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962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705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7051"/>
                                <w:sz w:val="28"/>
                                <w:szCs w:val="36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44" type="#_x0000_t202" style="width:63.75pt;height:30.15pt;margin-top:51.35pt;margin-left:267.7pt;mso-height-relative:page;mso-position-vertical-relative:page;mso-width-relative:page;position:absolute;z-index:2517135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4F7051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7051"/>
                          <w:sz w:val="28"/>
                          <w:szCs w:val="36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2289175</wp:posOffset>
            </wp:positionH>
            <wp:positionV relativeFrom="page">
              <wp:posOffset>9658350</wp:posOffset>
            </wp:positionV>
            <wp:extent cx="2764790" cy="432435"/>
            <wp:effectExtent l="0" t="0" r="0" b="5080"/>
            <wp:wrapNone/>
            <wp:docPr id="46" name="图片 33" descr="燕尾帽下的诺言 英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3" descr="燕尾帽下的诺言 英文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ge">
                  <wp:posOffset>1143000</wp:posOffset>
                </wp:positionV>
                <wp:extent cx="6145530" cy="802005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45530" cy="802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尊敬的领导：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　　</w:t>
                            </w:r>
                          </w:p>
                          <w:p>
                            <w:pPr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您好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!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　　</w:t>
                            </w:r>
                          </w:p>
                          <w:p>
                            <w:pPr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非常感谢您能够呈阅我的求职信。我是河南职工医学院2009届护理专业的毕业生。虽然我和其他求职者一样，有着扎实的护理基础知识，熟练的操作技术及护理的工作能力，但我与其他人不同，我喜欢挑战，热爱创新，我有信心胜任即将从事的工作。我会证明我能行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>!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在此，我向贵单位毛遂自荐。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　　</w:t>
                            </w:r>
                          </w:p>
                          <w:p>
                            <w:pPr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选择本身就意味着竞争，有竞争才能更充分的实现自我的价值。希望这次竞争的结果能够让我有在贵单位工作和学习的机会。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　　</w:t>
                            </w:r>
                          </w:p>
                          <w:p>
                            <w:pPr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医学是一门神圣的科学，它的价值在于挽救人的生命。在校的理论学习和一年多的临床实践，我养成了严谨的学习态度，缜密的思维方式和坚韧的性格。对待患者我有一颗友爱关怀的心，我热爱护理事业。五年的医学熏陶圆了我的医学梦，让我的羽翼更加丰富，我要在实际的临床中继续深造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　　</w:t>
                            </w:r>
                          </w:p>
                          <w:p>
                            <w:pPr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在校期间，我不但学到了专业知识，更提高了综合素质，我曾在班上的生活委员，宣传委员积极带领同学参加各种活动，能独立完成本职工作和协助其他班干作好班级工作。在努力学习本专业知识的同时，我不断充实自己，积极向党组织靠拢，经过党课培训，并顺利通过党课考试,已顺利得到结业证书，努力使自己成为当今社会所需的复合型人才。在学习的同时，我也不忘培养自己的其他兴趣爱好，我参加学校的各种社团和活动，比如翰林文苑书画社、校园文化艺术节等，使自己的书画技术长进不少。另外，在学生会院宣传部办海报、展板的工作使我的绘画能力和宣传能力得到很大提高。很荣幸的经历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中专时我曾担任过记者站的副站长、班级里的团支书等。而在大专时：我是院学生会宣传部的部长、翰林文苑书画社社长等。在外语方面我已具备一定的听说读写能力，也掌握了基本的计算机操作。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　　</w:t>
                            </w:r>
                          </w:p>
                          <w:p>
                            <w:pPr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作为21世纪的大学生，我没有只满足于校内理论知识的学习，经常走向社会理论联系实际，从亲身实践中提高自己的综合能力。我相信我自己能够适应今天社会激烈的竞争环境。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　　</w:t>
                            </w:r>
                          </w:p>
                          <w:p>
                            <w:pPr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最后真挚感谢您对我的关注，希望贵单位能给我一个实现梦想、展示才华的机会，祝贵院事业蒸蒸日上，屡创佳绩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>!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盼望能接到您的答复信。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　　　　</w:t>
                            </w:r>
                          </w:p>
                          <w:p>
                            <w:pPr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　　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敬礼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96A4B"/>
                                <w:szCs w:val="21"/>
                                <w:cs/>
                                <w:lang w:bidi="th-TH"/>
                              </w:rPr>
                              <w:t xml:space="preserve">!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 xml:space="preserve">　　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自荐人：萝卜素材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96A4B"/>
                              </w:rPr>
                              <w:t xml:space="preserve">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96A4B"/>
                              </w:rPr>
                              <w:t>2018年02月28日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5" type="#_x0000_t202" style="width:483.9pt;height:631.5pt;margin-top:90pt;margin-left:53.25pt;mso-height-relative:page;mso-position-vertical-relative:page;mso-width-relative:page;position:absolute;z-index:251706368" coordsize="21600,21600" filled="f" stroked="f">
                <o:lock v:ext="edit" aspectratio="f"/>
                <v:textbox>
                  <w:txbxContent>
                    <w:p>
                      <w:pPr>
                        <w:spacing w:line="288" w:lineRule="auto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尊敬的领导：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　　</w:t>
                      </w:r>
                    </w:p>
                    <w:p>
                      <w:pPr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您好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!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　　</w:t>
                      </w:r>
                    </w:p>
                    <w:p>
                      <w:pPr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非常感谢您能够呈阅我的求职信。我是河南职工医学院2009届护理专业的毕业生。虽然我和其他求职者一样，有着扎实的护理基础知识，熟练的操作技术及护理的工作能力，但我与其他人不同，我喜欢挑战，热爱创新，我有信心胜任即将从事的工作。我会证明我能行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>!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在此，我向贵单位毛遂自荐。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　　</w:t>
                      </w:r>
                    </w:p>
                    <w:p>
                      <w:pPr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选择本身就意味着竞争，有竞争才能更充分的实现自我的价值。希望这次竞争的结果能够让我有在贵单位工作和学习的机会。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　　</w:t>
                      </w:r>
                    </w:p>
                    <w:p>
                      <w:pPr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医学是一门神圣的科学，它的价值在于挽救人的生命。在校的理论学习和一年多的临床实践，我养成了严谨的学习态度，缜密的思维方式和坚韧的性格。对待患者我有一颗友爱关怀的心，我热爱护理事业。五年的医学熏陶圆了我的医学梦，让我的羽翼更加丰富，我要在实际的临床中继续深造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　　</w:t>
                      </w:r>
                    </w:p>
                    <w:p>
                      <w:pPr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在校期间，我不但学到了专业知识，更提高了综合素质，我曾在班上的生活委员，宣传委员积极带领同学参加各种活动，能独立完成本职工作和协助其他班干作好班级工作。在努力学习本专业知识的同时，我不断充实自己，积极向党组织靠拢，经过党课培训，并顺利通过党课考试,已顺利得到结业证书，努力使自己成为当今社会所需的复合型人才。在学习的同时，我也不忘培养自己的其他兴趣爱好，我参加学校的各种社团和活动，比如翰林文苑书画社、校园文化艺术节等，使自己的书画技术长进不少。另外，在学生会院宣传部办海报、展板的工作使我的绘画能力和宣传能力得到很大提高。很荣幸的经历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>—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中专时我曾担任过记者站的副站长、班级里的团支书等。而在大专时：我是院学生会宣传部的部长、翰林文苑书画社社长等。在外语方面我已具备一定的听说读写能力，也掌握了基本的计算机操作。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　　</w:t>
                      </w:r>
                    </w:p>
                    <w:p>
                      <w:pPr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作为21世纪的大学生，我没有只满足于校内理论知识的学习，经常走向社会理论联系实际，从亲身实践中提高自己的综合能力。我相信我自己能够适应今天社会激烈的竞争环境。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　　</w:t>
                      </w:r>
                    </w:p>
                    <w:p>
                      <w:pPr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最后真挚感谢您对我的关注，希望贵单位能给我一个实现梦想、展示才华的机会，祝贵院事业蒸蒸日上，屡创佳绩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>!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盼望能接到您的答复信。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　　　　</w:t>
                      </w:r>
                    </w:p>
                    <w:p>
                      <w:pPr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　　</w:t>
                      </w:r>
                    </w:p>
                    <w:p>
                      <w:pPr>
                        <w:spacing w:line="288" w:lineRule="auto"/>
                        <w:rPr>
                          <w:rFonts w:ascii="微软雅黑" w:eastAsia="微软雅黑" w:hAnsi="微软雅黑" w:cs="微软雅黑"/>
                          <w:color w:val="496A4B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敬礼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96A4B"/>
                          <w:szCs w:val="21"/>
                          <w:cs/>
                          <w:lang w:bidi="th-TH"/>
                        </w:rPr>
                        <w:t xml:space="preserve">!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 xml:space="preserve">　　 </w:t>
                      </w:r>
                      <w:r>
                        <w:rPr>
                          <w:rFonts w:ascii="微软雅黑" w:eastAsia="微软雅黑" w:hAnsi="微软雅黑" w:cs="微软雅黑"/>
                          <w:color w:val="496A4B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自荐人：萝卜素材</w:t>
                      </w:r>
                    </w:p>
                    <w:p>
                      <w:pPr>
                        <w:spacing w:line="288" w:lineRule="auto"/>
                      </w:pPr>
                      <w:r>
                        <w:rPr>
                          <w:rFonts w:ascii="微软雅黑" w:eastAsia="微软雅黑" w:hAnsi="微软雅黑" w:cs="微软雅黑"/>
                          <w:color w:val="496A4B"/>
                        </w:rPr>
                        <w:t xml:space="preserve">               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96A4B"/>
                        </w:rPr>
                        <w:t>2018年02月28日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ge">
                  <wp:posOffset>849630</wp:posOffset>
                </wp:positionV>
                <wp:extent cx="600075" cy="0"/>
                <wp:effectExtent l="0" t="0" r="0" b="0"/>
                <wp:wrapNone/>
                <wp:docPr id="38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392930" y="849630"/>
                          <a:ext cx="60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F70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46" style="mso-height-relative:page;mso-position-vertical-relative:page;mso-width-relative:page;position:absolute;z-index:251700224" from="345.9pt,66.9pt" to="393.15pt,66.9pt" coordsize="21600,21600" stroked="t" strokecolor="#4f7051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ge">
                  <wp:posOffset>849630</wp:posOffset>
                </wp:positionV>
                <wp:extent cx="600075" cy="0"/>
                <wp:effectExtent l="0" t="0" r="0" b="0"/>
                <wp:wrapNone/>
                <wp:docPr id="3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564130" y="849630"/>
                          <a:ext cx="60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F70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47" style="mso-height-relative:page;mso-position-vertical-relative:page;mso-width-relative:page;position:absolute;z-index:251698176" from="201.9pt,66.9pt" to="249.15pt,66.9pt" coordsize="21600,21600" stroked="t" strokecolor="#4f7051">
                <v:stroke joinstyle="miter"/>
                <o:lock v:ext="edit" aspectratio="f"/>
              </v:lin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/>
    <w:p/>
    <w:p/>
    <w:p>
      <w: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1905</wp:posOffset>
            </wp:positionV>
            <wp:extent cx="7576820" cy="10687685"/>
            <wp:effectExtent l="0" t="0" r="5080" b="18415"/>
            <wp:wrapNone/>
            <wp:docPr id="53" name="图片 53" descr="护士简历封面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护士简历封面666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76820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2285365</wp:posOffset>
            </wp:positionH>
            <wp:positionV relativeFrom="page">
              <wp:posOffset>5029200</wp:posOffset>
            </wp:positionV>
            <wp:extent cx="2764790" cy="432435"/>
            <wp:effectExtent l="0" t="0" r="0" b="5080"/>
            <wp:wrapNone/>
            <wp:docPr id="51" name="图片 33" descr="燕尾帽下的诺言 英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3" descr="燕尾帽下的诺言 英文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1962150</wp:posOffset>
            </wp:positionH>
            <wp:positionV relativeFrom="page">
              <wp:posOffset>4152900</wp:posOffset>
            </wp:positionV>
            <wp:extent cx="3724910" cy="502920"/>
            <wp:effectExtent l="0" t="0" r="0" b="0"/>
            <wp:wrapNone/>
            <wp:docPr id="48" name="图片 48" descr="期待您的佳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期待您的佳音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ge">
                  <wp:posOffset>4723130</wp:posOffset>
                </wp:positionV>
                <wp:extent cx="2976880" cy="412750"/>
                <wp:effectExtent l="0" t="0" r="0" b="0"/>
                <wp:wrapNone/>
                <wp:docPr id="50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7688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="方正隶书简体" w:eastAsia="方正隶书简体" w:hAnsi="方正隶书简体" w:cs="方正隶书简体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萝卜素材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8" type="#_x0000_t202" style="width:234.4pt;height:32.5pt;margin-top:371.9pt;margin-left:179.8pt;mso-height-relative:page;mso-position-vertical-relative:page;mso-width-relative:page;position:absolute;z-index:25170944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500" w:lineRule="exact"/>
                        <w:jc w:val="center"/>
                        <w:rPr>
                          <w:rFonts w:ascii="方正隶书简体" w:eastAsia="方正隶书简体" w:hAnsi="方正隶书简体" w:cs="方正隶书简体"/>
                          <w:b/>
                          <w:bCs/>
                          <w:color w:val="FFFFFF" w:themeColor="background1"/>
                          <w:sz w:val="48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48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萝卜素材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1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Antique Olive Compact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Microsoft Sans Serif">
    <w:panose1 w:val="020B0604020202020204"/>
    <w:charset w:val="DE"/>
    <w:family w:val="roman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A329380"/>
    <w:multiLevelType w:val="singleLevel"/>
    <w:tmpl w:val="5A329380"/>
    <w:lvl w:ilvl="0">
      <w:start w:val="1"/>
      <w:numFmt w:val="bullet"/>
      <w:lvlText w:val="•"/>
      <w:lvlJc w:val="left"/>
      <w:pPr>
        <w:ind w:left="420" w:hanging="420"/>
      </w:pPr>
      <w:rPr>
        <w:rFonts w:ascii="Antique Olive Compact" w:hAnsi="Antique Olive Compact" w:cs="Antique Olive Compact" w:hint="default"/>
        <w:color w:val="4F705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19316D"/>
    <w:rsid w:val="00256CAB"/>
    <w:rsid w:val="004E4296"/>
    <w:rsid w:val="008448CF"/>
    <w:rsid w:val="00BF4BC1"/>
    <w:rsid w:val="00D21BD0"/>
    <w:rsid w:val="00D44334"/>
    <w:rsid w:val="00ED792B"/>
    <w:rsid w:val="01375CDC"/>
    <w:rsid w:val="02AF2DD6"/>
    <w:rsid w:val="0457293C"/>
    <w:rsid w:val="08D34920"/>
    <w:rsid w:val="120532BD"/>
    <w:rsid w:val="1668600A"/>
    <w:rsid w:val="18035E03"/>
    <w:rsid w:val="1FAC5C2E"/>
    <w:rsid w:val="204F2A5A"/>
    <w:rsid w:val="28D72C33"/>
    <w:rsid w:val="292B685E"/>
    <w:rsid w:val="2CF75FA9"/>
    <w:rsid w:val="32157984"/>
    <w:rsid w:val="32A861C2"/>
    <w:rsid w:val="3663496C"/>
    <w:rsid w:val="3668741C"/>
    <w:rsid w:val="37635920"/>
    <w:rsid w:val="3BB86DDB"/>
    <w:rsid w:val="3F775C99"/>
    <w:rsid w:val="44A14F52"/>
    <w:rsid w:val="46DB4CD7"/>
    <w:rsid w:val="499005EF"/>
    <w:rsid w:val="501D32C3"/>
    <w:rsid w:val="57C500D3"/>
    <w:rsid w:val="59A02F70"/>
    <w:rsid w:val="59DE141D"/>
    <w:rsid w:val="5A353C2F"/>
    <w:rsid w:val="5ECE52A6"/>
    <w:rsid w:val="638364F1"/>
    <w:rsid w:val="6AA018A3"/>
    <w:rsid w:val="726E10C2"/>
    <w:rsid w:val="72D54CAC"/>
    <w:rsid w:val="75667FDD"/>
    <w:rsid w:val="7C032FA6"/>
    <w:rsid w:val="7CDF4CC7"/>
  </w:rsids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jpeg" /><Relationship Id="rId12" Type="http://schemas.openxmlformats.org/officeDocument/2006/relationships/image" Target="media/image8.jpeg" /><Relationship Id="rId13" Type="http://schemas.openxmlformats.org/officeDocument/2006/relationships/image" Target="media/image9.png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48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2018-02-10T13:28:00Z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EB30CBEDFB6641A99959403FA4B30523_13</vt:lpwstr>
  </property>
  <property fmtid="{D5CDD505-2E9C-101B-9397-08002B2CF9AE}" pid="3" name="KSOProductBuildVer">
    <vt:lpwstr>2052-12.1.0.15374</vt:lpwstr>
  </property>
</Properties>
</file>