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70528" behindDoc="0" locked="0" layoutInCell="1" allowOverlap="1">
                <wp:simplePos x="0" y="0"/>
                <wp:positionH relativeFrom="column">
                  <wp:posOffset>4709795</wp:posOffset>
                </wp:positionH>
                <wp:positionV relativeFrom="paragraph">
                  <wp:posOffset>1184275</wp:posOffset>
                </wp:positionV>
                <wp:extent cx="1971040" cy="27813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971040" cy="278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汉真广标" w:hAnsi="汉真广标" w:eastAsia="汉真广标" w:cs="汉真广标"/>
                                <w:color w:val="2E75B6" w:themeColor="accent1" w:themeShade="BF"/>
                                <w:sz w:val="32"/>
                                <w:szCs w:val="40"/>
                              </w:rPr>
                            </w:pPr>
                            <w:r>
                              <w:rPr>
                                <w:rFonts w:hint="eastAsia" w:ascii="汉真广标" w:hAnsi="汉真广标" w:eastAsia="汉真广标" w:cs="汉真广标"/>
                                <w:color w:val="2E75B6" w:themeColor="accent1" w:themeShade="BF"/>
                                <w:sz w:val="21"/>
                                <w:szCs w:val="24"/>
                              </w:rPr>
                              <w:t>Objective: HR 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85pt;margin-top:93.25pt;height:21.9pt;width:155.2pt;z-index:251670528;mso-width-relative:page;mso-height-relative:page;" filled="f" stroked="f" coordsize="21600,21600" o:gfxdata="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&#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fLej3cAAAADAEAAA8AAAAAAAAAAQAgAAAAIgAAAGRy&#10;cy9kb3ducmV2LnhtbFBLAQIUABQAAAAIAIdO4kDkd12sOgIAAGYEAAAOAAAAAAAAAAEAIAAAACs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汉真广标" w:hAnsi="汉真广标" w:eastAsia="汉真广标" w:cs="汉真广标"/>
                          <w:color w:val="2E75B6" w:themeColor="accent1" w:themeShade="BF"/>
                          <w:sz w:val="32"/>
                          <w:szCs w:val="40"/>
                        </w:rPr>
                      </w:pPr>
                      <w:r>
                        <w:rPr>
                          <w:rFonts w:hint="eastAsia" w:ascii="汉真广标" w:hAnsi="汉真广标" w:eastAsia="汉真广标" w:cs="汉真广标"/>
                          <w:color w:val="2E75B6" w:themeColor="accent1" w:themeShade="BF"/>
                          <w:sz w:val="21"/>
                          <w:szCs w:val="24"/>
                        </w:rPr>
                        <w:t>Objective: HR Manager</w:t>
                      </w: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4803140</wp:posOffset>
                </wp:positionH>
                <wp:positionV relativeFrom="paragraph">
                  <wp:posOffset>694690</wp:posOffset>
                </wp:positionV>
                <wp:extent cx="1737360" cy="441960"/>
                <wp:effectExtent l="0" t="0" r="0" b="0"/>
                <wp:wrapNone/>
                <wp:docPr id="3" name="组合 3"/>
                <wp:cNvGraphicFramePr/>
                <a:graphic xmlns:a="http://schemas.openxmlformats.org/drawingml/2006/main">
                  <a:graphicData uri="http://schemas.microsoft.com/office/word/2010/wordprocessingGroup">
                    <wpg:wgp>
                      <wpg:cNvGrpSpPr/>
                      <wpg:grpSpPr>
                        <a:xfrm>
                          <a:off x="0" y="0"/>
                          <a:ext cx="1737360" cy="441960"/>
                          <a:chOff x="6672" y="996"/>
                          <a:chExt cx="2736" cy="696"/>
                        </a:xfrm>
                      </wpg:grpSpPr>
                      <wps:wsp>
                        <wps:cNvPr id="219" name=" 219"/>
                        <wps:cNvSpPr/>
                        <wps:spPr>
                          <a:xfrm>
                            <a:off x="6672" y="1020"/>
                            <a:ext cx="2736" cy="672"/>
                          </a:xfrm>
                          <a:prstGeom prst="roundRect">
                            <a:avLst>
                              <a:gd name="adj" fmla="val 50000"/>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 name="文本框 2"/>
                        <wps:cNvSpPr txBox="1"/>
                        <wps:spPr>
                          <a:xfrm>
                            <a:off x="6837" y="996"/>
                            <a:ext cx="2414" cy="6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asciiTheme="minorAscii"/>
                                  <w:b/>
                                  <w:bCs/>
                                  <w:color w:val="FFFFFF" w:themeColor="background1"/>
                                  <w:sz w:val="44"/>
                                  <w:szCs w:val="44"/>
                                  <w:lang w:val="en-US"/>
                                  <w14:textFill>
                                    <w14:solidFill>
                                      <w14:schemeClr w14:val="bg1"/>
                                    </w14:solidFill>
                                  </w14:textFill>
                                </w:rPr>
                              </w:pPr>
                              <w:r>
                                <w:rPr>
                                  <w:rFonts w:hint="eastAsia" w:hAnsi="Arial" w:cs="Arial" w:asciiTheme="minorAscii"/>
                                  <w:b/>
                                  <w:bCs/>
                                  <w:color w:val="FFFFFF" w:themeColor="background1"/>
                                  <w:sz w:val="44"/>
                                  <w:szCs w:val="44"/>
                                  <w:lang w:val="en-US" w:eastAsia="zh-CN"/>
                                  <w14:textFill>
                                    <w14:solidFill>
                                      <w14:schemeClr w14:val="bg1"/>
                                    </w14:solidFill>
                                  </w14:textFill>
                                </w:rPr>
                                <w:t>Amber.li</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78.2pt;margin-top:54.7pt;height:34.8pt;width:136.8pt;z-index:251671552;mso-width-relative:page;mso-height-relative:page;" coordorigin="6672,996" coordsize="2736,696" o:gfxdata="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">
                <o:lock v:ext="edit" aspectratio="f"/>
                <v:roundrect id=" 219" o:spid="_x0000_s1026" o:spt="2" style="position:absolute;left:6672;top:1020;height:672;width:2736;v-text-anchor:middle;" fillcolor="#2E75B6 [2404]" filled="t" stroked="f" coordsize="21600,21600" arcsize="0.5" o:gfxdata="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OiPi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oundrect>
                <v:shape id="_x0000_s1026" o:spid="_x0000_s1026" o:spt="202" type="#_x0000_t202" style="position:absolute;left:6837;top:996;height:674;width:2414;"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asciiTheme="minorAscii"/>
                            <w:b/>
                            <w:bCs/>
                            <w:color w:val="FFFFFF" w:themeColor="background1"/>
                            <w:sz w:val="44"/>
                            <w:szCs w:val="44"/>
                            <w:lang w:val="en-US"/>
                            <w14:textFill>
                              <w14:solidFill>
                                <w14:schemeClr w14:val="bg1"/>
                              </w14:solidFill>
                            </w14:textFill>
                          </w:rPr>
                        </w:pPr>
                        <w:r>
                          <w:rPr>
                            <w:rFonts w:hint="eastAsia" w:hAnsi="Arial" w:cs="Arial" w:asciiTheme="minorAscii"/>
                            <w:b/>
                            <w:bCs/>
                            <w:color w:val="FFFFFF" w:themeColor="background1"/>
                            <w:sz w:val="44"/>
                            <w:szCs w:val="44"/>
                            <w:lang w:val="en-US" w:eastAsia="zh-CN"/>
                            <w14:textFill>
                              <w14:solidFill>
                                <w14:schemeClr w14:val="bg1"/>
                              </w14:solidFill>
                            </w14:textFill>
                          </w:rPr>
                          <w:t>Amber.li</w:t>
                        </w:r>
                      </w:p>
                    </w:txbxContent>
                  </v:textbox>
                </v:shape>
              </v:group>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278130</wp:posOffset>
                </wp:positionH>
                <wp:positionV relativeFrom="paragraph">
                  <wp:posOffset>404495</wp:posOffset>
                </wp:positionV>
                <wp:extent cx="3007995" cy="1064895"/>
                <wp:effectExtent l="0" t="0" r="0" b="0"/>
                <wp:wrapNone/>
                <wp:docPr id="301" name="联系方式"/>
                <wp:cNvGraphicFramePr/>
                <a:graphic xmlns:a="http://schemas.openxmlformats.org/drawingml/2006/main">
                  <a:graphicData uri="http://schemas.microsoft.com/office/word/2010/wordprocessingShape">
                    <wps:wsp>
                      <wps:cNvSpPr txBox="1"/>
                      <wps:spPr>
                        <a:xfrm>
                          <a:off x="0" y="0"/>
                          <a:ext cx="3007995" cy="1064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Cell：</w:t>
                            </w:r>
                            <w:r>
                              <w:rPr>
                                <w:rFonts w:hint="eastAsia" w:ascii="微软雅黑" w:hAnsi="微软雅黑" w:eastAsia="微软雅黑" w:cs="微软雅黑"/>
                                <w:color w:val="2E75B6" w:themeColor="accent1" w:themeShade="BF"/>
                                <w:sz w:val="21"/>
                                <w:szCs w:val="21"/>
                                <w:lang w:val="en-US" w:eastAsia="zh-CN"/>
                              </w:rPr>
                              <w:t>134********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Wechat：</w:t>
                            </w:r>
                            <w:r>
                              <w:rPr>
                                <w:rFonts w:hint="eastAsia" w:ascii="微软雅黑" w:hAnsi="微软雅黑" w:eastAsia="微软雅黑" w:cs="微软雅黑"/>
                                <w:color w:val="2E75B6" w:themeColor="accent1" w:themeShade="BF"/>
                                <w:sz w:val="21"/>
                                <w:szCs w:val="21"/>
                                <w:lang w:val="en-US" w:eastAsia="zh-CN"/>
                              </w:rPr>
                              <w:t>Amber2015***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E-mail：</w:t>
                            </w:r>
                            <w:r>
                              <w:rPr>
                                <w:rFonts w:hint="eastAsia" w:ascii="微软雅黑" w:hAnsi="微软雅黑" w:eastAsia="微软雅黑" w:cs="微软雅黑"/>
                                <w:color w:val="2E75B6" w:themeColor="accent1" w:themeShade="BF"/>
                                <w:sz w:val="21"/>
                                <w:szCs w:val="21"/>
                                <w:lang w:val="en-US" w:eastAsia="zh-CN"/>
                              </w:rPr>
                              <w:fldChar w:fldCharType="begin"/>
                            </w:r>
                            <w:r>
                              <w:rPr>
                                <w:rFonts w:hint="eastAsia" w:ascii="微软雅黑" w:hAnsi="微软雅黑" w:eastAsia="微软雅黑" w:cs="微软雅黑"/>
                                <w:color w:val="2E75B6" w:themeColor="accent1" w:themeShade="BF"/>
                                <w:sz w:val="21"/>
                                <w:szCs w:val="21"/>
                                <w:lang w:val="en-US" w:eastAsia="zh-CN"/>
                              </w:rPr>
                              <w:instrText xml:space="preserve"> HYPERLINK "mailto:zuoxinfangjianli@163.com" </w:instrText>
                            </w:r>
                            <w:r>
                              <w:rPr>
                                <w:rFonts w:hint="eastAsia" w:ascii="微软雅黑" w:hAnsi="微软雅黑" w:eastAsia="微软雅黑" w:cs="微软雅黑"/>
                                <w:color w:val="2E75B6" w:themeColor="accent1" w:themeShade="BF"/>
                                <w:sz w:val="21"/>
                                <w:szCs w:val="21"/>
                                <w:lang w:val="en-US" w:eastAsia="zh-CN"/>
                              </w:rPr>
                              <w:fldChar w:fldCharType="separate"/>
                            </w:r>
                            <w:r>
                              <w:rPr>
                                <w:rFonts w:hint="eastAsia" w:ascii="微软雅黑" w:hAnsi="微软雅黑" w:eastAsia="微软雅黑" w:cs="微软雅黑"/>
                                <w:color w:val="2E75B6" w:themeColor="accent1" w:themeShade="BF"/>
                                <w:sz w:val="21"/>
                                <w:szCs w:val="21"/>
                                <w:lang w:val="en-US" w:eastAsia="zh-CN"/>
                              </w:rPr>
                              <w:t>zuoxinfangjianli@163.com</w:t>
                            </w:r>
                            <w:r>
                              <w:rPr>
                                <w:rFonts w:hint="eastAsia" w:ascii="微软雅黑" w:hAnsi="微软雅黑" w:eastAsia="微软雅黑" w:cs="微软雅黑"/>
                                <w:color w:val="2E75B6" w:themeColor="accent1" w:themeShade="BF"/>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华文细黑" w:hAnsi="华文细黑" w:eastAsia="华文细黑" w:cs="华文细黑"/>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Add.：</w:t>
                            </w:r>
                            <w:r>
                              <w:rPr>
                                <w:rFonts w:hint="eastAsia" w:ascii="微软雅黑" w:hAnsi="微软雅黑" w:eastAsia="微软雅黑" w:cs="微软雅黑"/>
                                <w:color w:val="2E75B6" w:themeColor="accent1" w:themeShade="BF"/>
                                <w:sz w:val="21"/>
                                <w:szCs w:val="21"/>
                                <w:lang w:val="en-US" w:eastAsia="zh-CN"/>
                              </w:rPr>
                              <w:t xml:space="preserve">Zhoushan, Zhejiang Province, P. R. C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联系方式" o:spid="_x0000_s1026" o:spt="202" type="#_x0000_t202" style="position:absolute;left:0pt;margin-left:21.9pt;margin-top:31.85pt;height:83.85pt;width:236.85pt;z-index:251669504;mso-width-relative:page;mso-height-relative:page;" filled="f" stroked="f" coordsize="21600,21600" o:gfxdata="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5fe59sAAAAJAQAADwAAAAAAAAABACAA&#10;AAAiAAAAZHJzL2Rvd25yZXYueG1sUEsBAhQAFAAAAAgAh07iQIbdiH9DAgAAagQAAA4AAAAAAAAA&#10;AQAgAAAAKgEAAGRycy9lMm9Eb2MueG1sUEsFBgAAAAAGAAYAWQEAAN8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Cell：</w:t>
                      </w:r>
                      <w:r>
                        <w:rPr>
                          <w:rFonts w:hint="eastAsia" w:ascii="微软雅黑" w:hAnsi="微软雅黑" w:eastAsia="微软雅黑" w:cs="微软雅黑"/>
                          <w:color w:val="2E75B6" w:themeColor="accent1" w:themeShade="BF"/>
                          <w:sz w:val="21"/>
                          <w:szCs w:val="21"/>
                          <w:lang w:val="en-US" w:eastAsia="zh-CN"/>
                        </w:rPr>
                        <w:t>134********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Wechat：</w:t>
                      </w:r>
                      <w:r>
                        <w:rPr>
                          <w:rFonts w:hint="eastAsia" w:ascii="微软雅黑" w:hAnsi="微软雅黑" w:eastAsia="微软雅黑" w:cs="微软雅黑"/>
                          <w:color w:val="2E75B6" w:themeColor="accent1" w:themeShade="BF"/>
                          <w:sz w:val="21"/>
                          <w:szCs w:val="21"/>
                          <w:lang w:val="en-US" w:eastAsia="zh-CN"/>
                        </w:rPr>
                        <w:t>Amber2015***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E-mail：</w:t>
                      </w:r>
                      <w:r>
                        <w:rPr>
                          <w:rFonts w:hint="eastAsia" w:ascii="微软雅黑" w:hAnsi="微软雅黑" w:eastAsia="微软雅黑" w:cs="微软雅黑"/>
                          <w:color w:val="2E75B6" w:themeColor="accent1" w:themeShade="BF"/>
                          <w:sz w:val="21"/>
                          <w:szCs w:val="21"/>
                          <w:lang w:val="en-US" w:eastAsia="zh-CN"/>
                        </w:rPr>
                        <w:fldChar w:fldCharType="begin"/>
                      </w:r>
                      <w:r>
                        <w:rPr>
                          <w:rFonts w:hint="eastAsia" w:ascii="微软雅黑" w:hAnsi="微软雅黑" w:eastAsia="微软雅黑" w:cs="微软雅黑"/>
                          <w:color w:val="2E75B6" w:themeColor="accent1" w:themeShade="BF"/>
                          <w:sz w:val="21"/>
                          <w:szCs w:val="21"/>
                          <w:lang w:val="en-US" w:eastAsia="zh-CN"/>
                        </w:rPr>
                        <w:instrText xml:space="preserve"> HYPERLINK "mailto:zuoxinfangjianli@163.com" </w:instrText>
                      </w:r>
                      <w:r>
                        <w:rPr>
                          <w:rFonts w:hint="eastAsia" w:ascii="微软雅黑" w:hAnsi="微软雅黑" w:eastAsia="微软雅黑" w:cs="微软雅黑"/>
                          <w:color w:val="2E75B6" w:themeColor="accent1" w:themeShade="BF"/>
                          <w:sz w:val="21"/>
                          <w:szCs w:val="21"/>
                          <w:lang w:val="en-US" w:eastAsia="zh-CN"/>
                        </w:rPr>
                        <w:fldChar w:fldCharType="separate"/>
                      </w:r>
                      <w:r>
                        <w:rPr>
                          <w:rFonts w:hint="eastAsia" w:ascii="微软雅黑" w:hAnsi="微软雅黑" w:eastAsia="微软雅黑" w:cs="微软雅黑"/>
                          <w:color w:val="2E75B6" w:themeColor="accent1" w:themeShade="BF"/>
                          <w:sz w:val="21"/>
                          <w:szCs w:val="21"/>
                          <w:lang w:val="en-US" w:eastAsia="zh-CN"/>
                        </w:rPr>
                        <w:t>zuoxinfangjianli@163.com</w:t>
                      </w:r>
                      <w:r>
                        <w:rPr>
                          <w:rFonts w:hint="eastAsia" w:ascii="微软雅黑" w:hAnsi="微软雅黑" w:eastAsia="微软雅黑" w:cs="微软雅黑"/>
                          <w:color w:val="2E75B6" w:themeColor="accent1" w:themeShade="BF"/>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华文细黑" w:hAnsi="华文细黑" w:eastAsia="华文细黑" w:cs="华文细黑"/>
                          <w:color w:val="2E75B6" w:themeColor="accent1" w:themeShade="BF"/>
                          <w:sz w:val="21"/>
                          <w:szCs w:val="21"/>
                          <w:lang w:val="en-US" w:eastAsia="zh-CN"/>
                        </w:rPr>
                      </w:pPr>
                      <w:r>
                        <w:rPr>
                          <w:rFonts w:hint="eastAsia" w:ascii="微软雅黑" w:hAnsi="微软雅黑" w:eastAsia="微软雅黑" w:cs="微软雅黑"/>
                          <w:b/>
                          <w:bCs/>
                          <w:color w:val="2E75B6" w:themeColor="accent1" w:themeShade="BF"/>
                          <w:sz w:val="21"/>
                          <w:szCs w:val="21"/>
                          <w:lang w:val="en-US" w:eastAsia="zh-CN"/>
                        </w:rPr>
                        <w:t>Add.：</w:t>
                      </w:r>
                      <w:r>
                        <w:rPr>
                          <w:rFonts w:hint="eastAsia" w:ascii="微软雅黑" w:hAnsi="微软雅黑" w:eastAsia="微软雅黑" w:cs="微软雅黑"/>
                          <w:color w:val="2E75B6" w:themeColor="accent1" w:themeShade="BF"/>
                          <w:sz w:val="21"/>
                          <w:szCs w:val="21"/>
                          <w:lang w:val="en-US" w:eastAsia="zh-CN"/>
                        </w:rPr>
                        <w:t xml:space="preserve">Zhoushan, Zhejiang Province, P. R. C </w:t>
                      </w:r>
                    </w:p>
                  </w:txbxContent>
                </v:textbox>
              </v:shape>
            </w:pict>
          </mc:Fallback>
        </mc:AlternateContent>
      </w:r>
      <w:r>
        <w:drawing>
          <wp:anchor distT="0" distB="0" distL="114300" distR="114300" simplePos="0" relativeHeight="251659264" behindDoc="0" locked="0" layoutInCell="1" allowOverlap="1">
            <wp:simplePos x="0" y="0"/>
            <wp:positionH relativeFrom="column">
              <wp:posOffset>3303905</wp:posOffset>
            </wp:positionH>
            <wp:positionV relativeFrom="paragraph">
              <wp:posOffset>395605</wp:posOffset>
            </wp:positionV>
            <wp:extent cx="953135" cy="1249680"/>
            <wp:effectExtent l="0" t="0" r="6985" b="0"/>
            <wp:wrapNone/>
            <wp:docPr id="1" name="图片 1"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2"/>
                    <pic:cNvPicPr>
                      <a:picLocks noChangeAspect="1"/>
                    </pic:cNvPicPr>
                  </pic:nvPicPr>
                  <pic:blipFill>
                    <a:blip r:embed="rId4"/>
                    <a:srcRect l="33318" t="11212" r="35533" b="27030"/>
                    <a:stretch>
                      <a:fillRect/>
                    </a:stretch>
                  </pic:blipFill>
                  <pic:spPr>
                    <a:xfrm>
                      <a:off x="0" y="0"/>
                      <a:ext cx="953135" cy="1249680"/>
                    </a:xfrm>
                    <a:prstGeom prst="ellipse">
                      <a:avLst/>
                    </a:prstGeom>
                  </pic:spPr>
                </pic:pic>
              </a:graphicData>
            </a:graphic>
          </wp:anchor>
        </w:drawing>
      </w:r>
      <w:r>
        <w:rPr>
          <w:sz w:val="21"/>
        </w:rPr>
        <mc:AlternateContent>
          <mc:Choice Requires="wps">
            <w:drawing>
              <wp:anchor distT="0" distB="0" distL="114300" distR="114300" simplePos="0" relativeHeight="251672576" behindDoc="0" locked="0" layoutInCell="1" allowOverlap="1">
                <wp:simplePos x="0" y="0"/>
                <wp:positionH relativeFrom="column">
                  <wp:posOffset>248285</wp:posOffset>
                </wp:positionH>
                <wp:positionV relativeFrom="paragraph">
                  <wp:posOffset>1831975</wp:posOffset>
                </wp:positionV>
                <wp:extent cx="7019925" cy="0"/>
                <wp:effectExtent l="0" t="0" r="0" b="0"/>
                <wp:wrapNone/>
                <wp:docPr id="6" name="直接连接符 6"/>
                <wp:cNvGraphicFramePr/>
                <a:graphic xmlns:a="http://schemas.openxmlformats.org/drawingml/2006/main">
                  <a:graphicData uri="http://schemas.microsoft.com/office/word/2010/wordprocessingShape">
                    <wps:wsp>
                      <wps:cNvCnPr/>
                      <wps:spPr>
                        <a:xfrm>
                          <a:off x="1646555" y="1671955"/>
                          <a:ext cx="7019925"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5pt;margin-top:144.25pt;height:0pt;width:552.75pt;z-index:251672576;mso-width-relative:page;mso-height-relative:page;" filled="f" stroked="t" coordsize="21600,21600" o:gfxdata="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&#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o8X//ZAAAACwEAAA8AAAAAAAAAAQAgAAAAIgAAAGRy&#10;cy9kb3ducmV2LnhtbFBLAQIUABQAAAAIAIdO4kDPpA9+BAIAAOADAAAOAAAAAAAAAAEAIAAAACgB&#10;AABkcnMvZTJvRG9jLnhtbFBLBQYAAAAABgAGAFkBAACeBQAAAAA=&#10;">
                <v:fill on="f" focussize="0,0"/>
                <v:stroke weight="1pt" color="#2E75B6 [2404]" miterlimit="8" joinstyle="miter"/>
                <v:imagedata o:title=""/>
                <o:lock v:ext="edit" aspectratio="f"/>
              </v:line>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212090</wp:posOffset>
                </wp:positionH>
                <wp:positionV relativeFrom="paragraph">
                  <wp:posOffset>7691755</wp:posOffset>
                </wp:positionV>
                <wp:extent cx="6853555" cy="427990"/>
                <wp:effectExtent l="0" t="0" r="4445" b="13970"/>
                <wp:wrapNone/>
                <wp:docPr id="23" name="组合 23"/>
                <wp:cNvGraphicFramePr/>
                <a:graphic xmlns:a="http://schemas.openxmlformats.org/drawingml/2006/main">
                  <a:graphicData uri="http://schemas.microsoft.com/office/word/2010/wordprocessingGroup">
                    <wpg:wgp>
                      <wpg:cNvGrpSpPr/>
                      <wpg:grpSpPr>
                        <a:xfrm rot="0">
                          <a:off x="212090" y="7646035"/>
                          <a:ext cx="6853555" cy="427990"/>
                          <a:chOff x="774" y="3295"/>
                          <a:chExt cx="10793" cy="674"/>
                        </a:xfrm>
                      </wpg:grpSpPr>
                      <wps:wsp>
                        <wps:cNvPr id="24" name="任意多边形 8"/>
                        <wps:cNvSpPr/>
                        <wps:spPr>
                          <a:xfrm>
                            <a:off x="846" y="3464"/>
                            <a:ext cx="4112" cy="426"/>
                          </a:xfrm>
                          <a:custGeom>
                            <a:avLst/>
                            <a:gdLst>
                              <a:gd name="connsiteX0" fmla="*/ 0 w 4112"/>
                              <a:gd name="connsiteY0" fmla="*/ 1 h 426"/>
                              <a:gd name="connsiteX1" fmla="*/ 3837 w 4112"/>
                              <a:gd name="connsiteY1" fmla="*/ 0 h 426"/>
                              <a:gd name="connsiteX2" fmla="*/ 4112 w 4112"/>
                              <a:gd name="connsiteY2" fmla="*/ 426 h 426"/>
                              <a:gd name="connsiteX3" fmla="*/ 0 w 4112"/>
                              <a:gd name="connsiteY3" fmla="*/ 426 h 426"/>
                              <a:gd name="connsiteX4" fmla="*/ 0 w 4112"/>
                              <a:gd name="connsiteY4" fmla="*/ 1 h 4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12" h="426">
                                <a:moveTo>
                                  <a:pt x="0" y="1"/>
                                </a:moveTo>
                                <a:lnTo>
                                  <a:pt x="3837" y="0"/>
                                </a:lnTo>
                                <a:lnTo>
                                  <a:pt x="4112" y="426"/>
                                </a:lnTo>
                                <a:lnTo>
                                  <a:pt x="0" y="426"/>
                                </a:lnTo>
                                <a:lnTo>
                                  <a:pt x="0" y="1"/>
                                </a:lnTo>
                                <a:close/>
                              </a:path>
                            </a:pathLst>
                          </a:cu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15"/>
                        <wps:cNvSpPr txBox="1"/>
                        <wps:spPr>
                          <a:xfrm>
                            <a:off x="774" y="3295"/>
                            <a:ext cx="4093" cy="6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Theme="minorAscii"/>
                                  <w:b/>
                                  <w:bCs/>
                                  <w:color w:val="FFFFFF" w:themeColor="background1"/>
                                  <w:sz w:val="28"/>
                                  <w:szCs w:val="28"/>
                                  <w14:textFill>
                                    <w14:solidFill>
                                      <w14:schemeClr w14:val="bg1"/>
                                    </w14:solidFill>
                                  </w14:textFill>
                                </w:rPr>
                              </w:pPr>
                              <w:r>
                                <w:rPr>
                                  <w:rFonts w:hint="eastAsia" w:hAnsi="Arial" w:cs="Arial" w:asciiTheme="minorAscii"/>
                                  <w:b/>
                                  <w:bCs/>
                                  <w:color w:val="FFFFFF" w:themeColor="background1"/>
                                  <w:sz w:val="28"/>
                                  <w:szCs w:val="28"/>
                                  <w:lang w:val="en-US" w:eastAsia="zh-CN"/>
                                  <w14:textFill>
                                    <w14:solidFill>
                                      <w14:schemeClr w14:val="bg1"/>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9"/>
                        <wps:cNvCnPr/>
                        <wps:spPr>
                          <a:xfrm>
                            <a:off x="4742" y="3459"/>
                            <a:ext cx="285" cy="432"/>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10"/>
                        <wps:cNvCnPr/>
                        <wps:spPr>
                          <a:xfrm flipH="1">
                            <a:off x="5021" y="3886"/>
                            <a:ext cx="6546" cy="2"/>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7pt;margin-top:605.65pt;height:33.7pt;width:539.65pt;z-index:251667456;mso-width-relative:page;mso-height-relative:page;" coordorigin="774,3295" coordsize="10793,674" o:gfxdata="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NrCeyTaAAAADQEAAA8AAAAAAAAAAQAg&#10;AAAAIgAAAGRycy9kb3ducmV2LnhtbFBLAQIUABQAAAAIAIdO4kCI2bp1KgUAAOEQAAAOAAAAAAAA&#10;AAEAIAAAACkBAABkcnMvZTJvRG9jLnhtbFBLBQYAAAAABgAGAFkBAADFCAAAAAA=&#10;">
                <o:lock v:ext="edit" aspectratio="f"/>
                <v:shape id="任意多边形 8" o:spid="_x0000_s1026" o:spt="100" style="position:absolute;left:846;top:3464;height:426;width:4112;v-text-anchor:middle;" fillcolor="#0070C0" filled="t" stroked="t" coordsize="4112,426" o:gfxdata="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4PIO8AAAA&#10;2wAAAA8AAAAAAAAAAQAgAAAAIgAAAGRycy9kb3ducmV2LnhtbFBLAQIUABQAAAAIAIdO4kAzLwWe&#10;OwAAADkAAAAQAAAAAAAAAAEAIAAAAAsBAABkcnMvc2hhcGV4bWwueG1sUEsFBgAAAAAGAAYAWwEA&#10;ALUDAAAAAA==&#10;" path="m0,1l3837,0,4112,426,0,426,0,1xe">
                  <v:path o:connectlocs="0,1;3837,0;4112,426;0,426;0,1" o:connectangles="0,0,0,0,0"/>
                  <v:fill on="t" focussize="0,0"/>
                  <v:stroke weight="1pt" color="#41719C [3204]" miterlimit="8" joinstyle="miter"/>
                  <v:imagedata o:title=""/>
                  <o:lock v:ext="edit" aspectratio="f"/>
                </v:shape>
                <v:shape id="文本框 15" o:spid="_x0000_s1026" o:spt="202" type="#_x0000_t202" style="position:absolute;left:774;top:3295;height:674;width:4093;"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left"/>
                          <w:rPr>
                            <w:rFonts w:asciiTheme="minorAscii"/>
                            <w:b/>
                            <w:bCs/>
                            <w:color w:val="FFFFFF" w:themeColor="background1"/>
                            <w:sz w:val="28"/>
                            <w:szCs w:val="28"/>
                            <w14:textFill>
                              <w14:solidFill>
                                <w14:schemeClr w14:val="bg1"/>
                              </w14:solidFill>
                            </w14:textFill>
                          </w:rPr>
                        </w:pPr>
                        <w:r>
                          <w:rPr>
                            <w:rFonts w:hint="eastAsia" w:hAnsi="Arial" w:cs="Arial" w:asciiTheme="minorAscii"/>
                            <w:b/>
                            <w:bCs/>
                            <w:color w:val="FFFFFF" w:themeColor="background1"/>
                            <w:sz w:val="28"/>
                            <w:szCs w:val="28"/>
                            <w:lang w:val="en-US" w:eastAsia="zh-CN"/>
                            <w14:textFill>
                              <w14:solidFill>
                                <w14:schemeClr w14:val="bg1"/>
                              </w14:solidFill>
                            </w14:textFill>
                          </w:rPr>
                          <w:t>EDUCATION</w:t>
                        </w:r>
                      </w:p>
                    </w:txbxContent>
                  </v:textbox>
                </v:shape>
                <v:line id="直接连接符 9" o:spid="_x0000_s1026" o:spt="20" style="position:absolute;left:4742;top:3459;height:432;width:285;" filled="f" stroked="t" coordsize="21600,21600" o:gfxdata="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ruGKLsAAADb&#10;AAAADwAAAAAAAAABACAAAAAiAAAAZHJzL2Rvd25yZXYueG1sUEsBAhQAFAAAAAgAh07iQDMvBZ47&#10;AAAAOQAAABAAAAAAAAAAAQAgAAAACgEAAGRycy9zaGFwZXhtbC54bWxQSwUGAAAAAAYABgBbAQAA&#10;tAMAAAAA&#10;">
                  <v:fill on="f" focussize="0,0"/>
                  <v:stroke weight="1pt" color="#0070C0 [3204]" miterlimit="8" joinstyle="miter"/>
                  <v:imagedata o:title=""/>
                  <o:lock v:ext="edit" aspectratio="f"/>
                </v:line>
                <v:line id="直接连接符 10" o:spid="_x0000_s1026" o:spt="20" style="position:absolute;left:5021;top:3886;flip:x;height:2;width:6546;" filled="f" stroked="t" coordsize="21600,21600" o:gfxdata="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OlfarUAAADbAAAADwAA&#10;AAAAAAABACAAAAAiAAAAZHJzL2Rvd25yZXYueG1sUEsBAhQAFAAAAAgAh07iQDMvBZ47AAAAOQAA&#10;ABAAAAAAAAAAAQAgAAAABAEAAGRycy9zaGFwZXhtbC54bWxQSwUGAAAAAAYABgBbAQAArgMAAAAA&#10;">
                  <v:fill on="f" focussize="0,0"/>
                  <v:stroke weight="1pt" color="#0070C0 [3204]" miterlimit="8" joinstyle="miter"/>
                  <v:imagedata o:title=""/>
                  <o:lock v:ext="edit" aspectratio="f"/>
                </v:line>
              </v:group>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279400</wp:posOffset>
                </wp:positionH>
                <wp:positionV relativeFrom="paragraph">
                  <wp:posOffset>8208645</wp:posOffset>
                </wp:positionV>
                <wp:extent cx="6804025" cy="754380"/>
                <wp:effectExtent l="0" t="0" r="0" b="0"/>
                <wp:wrapNone/>
                <wp:docPr id="25" name="文本框 25"/>
                <wp:cNvGraphicFramePr/>
                <a:graphic xmlns:a="http://schemas.openxmlformats.org/drawingml/2006/main">
                  <a:graphicData uri="http://schemas.microsoft.com/office/word/2010/wordprocessingShape">
                    <wps:wsp>
                      <wps:cNvSpPr txBox="1"/>
                      <wps:spPr>
                        <a:xfrm>
                          <a:off x="207010" y="8178165"/>
                          <a:ext cx="6804025" cy="754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420" w:leftChars="0" w:hanging="420" w:firstLineChars="0"/>
                              <w:jc w:val="left"/>
                              <w:rPr>
                                <w:rFonts w:hint="eastAsia"/>
                                <w:sz w:val="24"/>
                                <w:szCs w:val="24"/>
                                <w:lang w:val="en-US" w:eastAsia="zh-CN"/>
                              </w:rPr>
                            </w:pPr>
                            <w:r>
                              <w:rPr>
                                <w:rFonts w:hint="eastAsia"/>
                                <w:sz w:val="24"/>
                                <w:szCs w:val="24"/>
                                <w:lang w:val="en-US" w:eastAsia="zh-CN"/>
                              </w:rPr>
                              <w:t>B. S, Engineering, University of Pittsburgh, Pittsburgh, PA</w:t>
                            </w:r>
                          </w:p>
                          <w:p>
                            <w:pPr>
                              <w:numPr>
                                <w:ilvl w:val="0"/>
                                <w:numId w:val="1"/>
                              </w:numPr>
                              <w:ind w:left="420" w:leftChars="0" w:hanging="420" w:firstLineChars="0"/>
                              <w:jc w:val="left"/>
                              <w:rPr>
                                <w:sz w:val="24"/>
                                <w:szCs w:val="24"/>
                              </w:rPr>
                            </w:pPr>
                            <w:r>
                              <w:rPr>
                                <w:rFonts w:hint="eastAsia"/>
                                <w:sz w:val="24"/>
                                <w:szCs w:val="24"/>
                                <w:lang w:val="en-US" w:eastAsia="zh-CN"/>
                              </w:rPr>
                              <w:t>Graduate work in Business Administration and Management at Northwestern and Michigan State Universities.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646.35pt;height:59.4pt;width:535.75pt;z-index:251663360;mso-width-relative:page;mso-height-relative:page;" filled="f" stroked="f" coordsize="21600,21600" o:gfxdata="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rN9UNwAAAANAQAADwAAAAAA&#10;AAABACAAAAAiAAAAZHJzL2Rvd25yZXYueG1sUEsBAhQAFAAAAAgAh07iQIrhFy9IAgAAcwQAAA4A&#10;AAAAAAAAAQAgAAAAKwEAAGRycy9lMm9Eb2MueG1sUEsFBgAAAAAGAAYAWQEAAOUFAAAAAA==&#10;">
                <v:fill on="f" focussize="0,0"/>
                <v:stroke on="f" weight="0.5pt"/>
                <v:imagedata o:title=""/>
                <o:lock v:ext="edit" aspectratio="f"/>
                <v:textbox>
                  <w:txbxContent>
                    <w:p>
                      <w:pPr>
                        <w:numPr>
                          <w:ilvl w:val="0"/>
                          <w:numId w:val="1"/>
                        </w:numPr>
                        <w:ind w:left="420" w:leftChars="0" w:hanging="420" w:firstLineChars="0"/>
                        <w:jc w:val="left"/>
                        <w:rPr>
                          <w:rFonts w:hint="eastAsia"/>
                          <w:sz w:val="24"/>
                          <w:szCs w:val="24"/>
                          <w:lang w:val="en-US" w:eastAsia="zh-CN"/>
                        </w:rPr>
                      </w:pPr>
                      <w:r>
                        <w:rPr>
                          <w:rFonts w:hint="eastAsia"/>
                          <w:sz w:val="24"/>
                          <w:szCs w:val="24"/>
                          <w:lang w:val="en-US" w:eastAsia="zh-CN"/>
                        </w:rPr>
                        <w:t>B. S, Engineering, University of Pittsburgh, Pittsburgh, PA</w:t>
                      </w:r>
                    </w:p>
                    <w:p>
                      <w:pPr>
                        <w:numPr>
                          <w:ilvl w:val="0"/>
                          <w:numId w:val="1"/>
                        </w:numPr>
                        <w:ind w:left="420" w:leftChars="0" w:hanging="420" w:firstLineChars="0"/>
                        <w:jc w:val="left"/>
                        <w:rPr>
                          <w:sz w:val="24"/>
                          <w:szCs w:val="24"/>
                        </w:rPr>
                      </w:pPr>
                      <w:r>
                        <w:rPr>
                          <w:rFonts w:hint="eastAsia"/>
                          <w:sz w:val="24"/>
                          <w:szCs w:val="24"/>
                          <w:lang w:val="en-US" w:eastAsia="zh-CN"/>
                        </w:rPr>
                        <w:t>Graduate work in Business Administration and Management at Northwestern and Michigan State Universities.</w:t>
                      </w:r>
                    </w:p>
                  </w:txbxContent>
                </v:textbox>
              </v:shape>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212090</wp:posOffset>
                </wp:positionH>
                <wp:positionV relativeFrom="paragraph">
                  <wp:posOffset>6194425</wp:posOffset>
                </wp:positionV>
                <wp:extent cx="6853555" cy="427990"/>
                <wp:effectExtent l="0" t="0" r="4445" b="13970"/>
                <wp:wrapNone/>
                <wp:docPr id="12" name="组合 12"/>
                <wp:cNvGraphicFramePr/>
                <a:graphic xmlns:a="http://schemas.openxmlformats.org/drawingml/2006/main">
                  <a:graphicData uri="http://schemas.microsoft.com/office/word/2010/wordprocessingGroup">
                    <wpg:wgp>
                      <wpg:cNvGrpSpPr/>
                      <wpg:grpSpPr>
                        <a:xfrm rot="0">
                          <a:off x="212090" y="6118225"/>
                          <a:ext cx="6853555" cy="427990"/>
                          <a:chOff x="774" y="3295"/>
                          <a:chExt cx="10793" cy="674"/>
                        </a:xfrm>
                      </wpg:grpSpPr>
                      <wps:wsp>
                        <wps:cNvPr id="18" name="任意多边形 8"/>
                        <wps:cNvSpPr/>
                        <wps:spPr>
                          <a:xfrm>
                            <a:off x="846" y="3464"/>
                            <a:ext cx="4112" cy="426"/>
                          </a:xfrm>
                          <a:custGeom>
                            <a:avLst/>
                            <a:gdLst>
                              <a:gd name="connsiteX0" fmla="*/ 0 w 4112"/>
                              <a:gd name="connsiteY0" fmla="*/ 1 h 426"/>
                              <a:gd name="connsiteX1" fmla="*/ 3837 w 4112"/>
                              <a:gd name="connsiteY1" fmla="*/ 0 h 426"/>
                              <a:gd name="connsiteX2" fmla="*/ 4112 w 4112"/>
                              <a:gd name="connsiteY2" fmla="*/ 426 h 426"/>
                              <a:gd name="connsiteX3" fmla="*/ 0 w 4112"/>
                              <a:gd name="connsiteY3" fmla="*/ 426 h 426"/>
                              <a:gd name="connsiteX4" fmla="*/ 0 w 4112"/>
                              <a:gd name="connsiteY4" fmla="*/ 1 h 4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12" h="426">
                                <a:moveTo>
                                  <a:pt x="0" y="1"/>
                                </a:moveTo>
                                <a:lnTo>
                                  <a:pt x="3837" y="0"/>
                                </a:lnTo>
                                <a:lnTo>
                                  <a:pt x="4112" y="426"/>
                                </a:lnTo>
                                <a:lnTo>
                                  <a:pt x="0" y="426"/>
                                </a:lnTo>
                                <a:lnTo>
                                  <a:pt x="0" y="1"/>
                                </a:lnTo>
                                <a:close/>
                              </a:path>
                            </a:pathLst>
                          </a:cu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文本框 15"/>
                        <wps:cNvSpPr txBox="1"/>
                        <wps:spPr>
                          <a:xfrm>
                            <a:off x="774" y="3295"/>
                            <a:ext cx="4093" cy="6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Theme="minorAscii"/>
                                  <w:b/>
                                  <w:bCs/>
                                  <w:color w:val="FFFFFF" w:themeColor="background1"/>
                                  <w:sz w:val="28"/>
                                  <w:szCs w:val="28"/>
                                  <w14:textFill>
                                    <w14:solidFill>
                                      <w14:schemeClr w14:val="bg1"/>
                                    </w14:solidFill>
                                  </w14:textFill>
                                </w:rPr>
                              </w:pPr>
                              <w:r>
                                <w:rPr>
                                  <w:rFonts w:hint="eastAsia" w:hAnsi="Arial" w:cs="Arial" w:asciiTheme="minorAscii"/>
                                  <w:b/>
                                  <w:bCs/>
                                  <w:color w:val="FFFFFF" w:themeColor="background1"/>
                                  <w:sz w:val="28"/>
                                  <w:szCs w:val="28"/>
                                  <w:lang w:val="en-US" w:eastAsia="zh-CN"/>
                                  <w14:textFill>
                                    <w14:solidFill>
                                      <w14:schemeClr w14:val="bg1"/>
                                    </w14:solidFill>
                                  </w14:textFill>
                                </w:rPr>
                                <w:t>EMPOLYMENY HISTORY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直接连接符 9"/>
                        <wps:cNvCnPr/>
                        <wps:spPr>
                          <a:xfrm>
                            <a:off x="4742" y="3459"/>
                            <a:ext cx="285" cy="432"/>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10"/>
                        <wps:cNvCnPr/>
                        <wps:spPr>
                          <a:xfrm flipH="1">
                            <a:off x="5021" y="3886"/>
                            <a:ext cx="6546" cy="2"/>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7pt;margin-top:487.75pt;height:33.7pt;width:539.65pt;z-index:251666432;mso-width-relative:page;mso-height-relative:page;" coordorigin="774,3295" coordsize="10793,674" o:gfxdata="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C1RGdzcAAAADAEAAA8AAAAAAAAAAQAg&#10;AAAAIgAAAGRycy9kb3ducmV2LnhtbFBLAQIUABQAAAAIAIdO4kDyuCaXKAUAAOEQAAAOAAAAAAAA&#10;AAEAIAAAACsBAABkcnMvZTJvRG9jLnhtbFBLBQYAAAAABgAGAFkBAADFCAAAAAA=&#10;">
                <o:lock v:ext="edit" aspectratio="f"/>
                <v:shape id="任意多边形 8" o:spid="_x0000_s1026" o:spt="100" style="position:absolute;left:846;top:3464;height:426;width:4112;v-text-anchor:middle;" fillcolor="#0070C0" filled="t" stroked="t" coordsize="4112,426" o:gfxdata="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n8O74A&#10;AADbAAAADwAAAAAAAAABACAAAAAiAAAAZHJzL2Rvd25yZXYueG1sUEsBAhQAFAAAAAgAh07iQDMv&#10;BZ47AAAAOQAAABAAAAAAAAAAAQAgAAAADQEAAGRycy9zaGFwZXhtbC54bWxQSwUGAAAAAAYABgBb&#10;AQAAtwMAAAAA&#10;" path="m0,1l3837,0,4112,426,0,426,0,1xe">
                  <v:path o:connectlocs="0,1;3837,0;4112,426;0,426;0,1" o:connectangles="0,0,0,0,0"/>
                  <v:fill on="t" focussize="0,0"/>
                  <v:stroke weight="1pt" color="#41719C [3204]" miterlimit="8" joinstyle="miter"/>
                  <v:imagedata o:title=""/>
                  <o:lock v:ext="edit" aspectratio="f"/>
                </v:shape>
                <v:shape id="文本框 15" o:spid="_x0000_s1026" o:spt="202" type="#_x0000_t202" style="position:absolute;left:774;top:3295;height:674;width:4093;"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left"/>
                          <w:rPr>
                            <w:rFonts w:asciiTheme="minorAscii"/>
                            <w:b/>
                            <w:bCs/>
                            <w:color w:val="FFFFFF" w:themeColor="background1"/>
                            <w:sz w:val="28"/>
                            <w:szCs w:val="28"/>
                            <w14:textFill>
                              <w14:solidFill>
                                <w14:schemeClr w14:val="bg1"/>
                              </w14:solidFill>
                            </w14:textFill>
                          </w:rPr>
                        </w:pPr>
                        <w:r>
                          <w:rPr>
                            <w:rFonts w:hint="eastAsia" w:hAnsi="Arial" w:cs="Arial" w:asciiTheme="minorAscii"/>
                            <w:b/>
                            <w:bCs/>
                            <w:color w:val="FFFFFF" w:themeColor="background1"/>
                            <w:sz w:val="28"/>
                            <w:szCs w:val="28"/>
                            <w:lang w:val="en-US" w:eastAsia="zh-CN"/>
                            <w14:textFill>
                              <w14:solidFill>
                                <w14:schemeClr w14:val="bg1"/>
                              </w14:solidFill>
                            </w14:textFill>
                          </w:rPr>
                          <w:t>EMPOLYMENY HISTORY</w:t>
                        </w:r>
                      </w:p>
                    </w:txbxContent>
                  </v:textbox>
                </v:shape>
                <v:line id="直接连接符 9" o:spid="_x0000_s1026" o:spt="20" style="position:absolute;left:4742;top:3459;height:432;width:285;" filled="f" stroked="t" coordsize="21600,21600" o:gfxdata="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eu8e8AAAA&#10;2wAAAA8AAAAAAAAAAQAgAAAAIgAAAGRycy9kb3ducmV2LnhtbFBLAQIUABQAAAAIAIdO4kAzLwWe&#10;OwAAADkAAAAQAAAAAAAAAAEAIAAAAAsBAABkcnMvc2hhcGV4bWwueG1sUEsFBgAAAAAGAAYAWwEA&#10;ALUDAAAAAA==&#10;">
                  <v:fill on="f" focussize="0,0"/>
                  <v:stroke weight="1pt" color="#0070C0 [3204]" miterlimit="8" joinstyle="miter"/>
                  <v:imagedata o:title=""/>
                  <o:lock v:ext="edit" aspectratio="f"/>
                </v:line>
                <v:line id="直接连接符 10" o:spid="_x0000_s1026" o:spt="20" style="position:absolute;left:5021;top:3886;flip:x;height:2;width:6546;" filled="f" stroked="t" coordsize="21600,21600" o:gfxdata="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FogLsAAADb&#10;AAAADwAAAAAAAAABACAAAAAiAAAAZHJzL2Rvd25yZXYueG1sUEsBAhQAFAAAAAgAh07iQDMvBZ47&#10;AAAAOQAAABAAAAAAAAAAAQAgAAAACgEAAGRycy9zaGFwZXhtbC54bWxQSwUGAAAAAAYABgBbAQAA&#10;tAMAAAAA&#10;">
                  <v:fill on="f" focussize="0,0"/>
                  <v:stroke weight="1pt" color="#0070C0 [3204]" miterlimit="8" joinstyle="miter"/>
                  <v:imagedata o:title=""/>
                  <o:lock v:ext="edit" aspectratio="f"/>
                </v:line>
              </v:group>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279400</wp:posOffset>
                </wp:positionH>
                <wp:positionV relativeFrom="paragraph">
                  <wp:posOffset>6664960</wp:posOffset>
                </wp:positionV>
                <wp:extent cx="6804025" cy="990600"/>
                <wp:effectExtent l="0" t="0" r="0" b="0"/>
                <wp:wrapNone/>
                <wp:docPr id="14" name="文本框 14"/>
                <wp:cNvGraphicFramePr/>
                <a:graphic xmlns:a="http://schemas.openxmlformats.org/drawingml/2006/main">
                  <a:graphicData uri="http://schemas.microsoft.com/office/word/2010/wordprocessingShape">
                    <wps:wsp>
                      <wps:cNvSpPr txBox="1"/>
                      <wps:spPr>
                        <a:xfrm>
                          <a:off x="217170" y="6604000"/>
                          <a:ext cx="6804025" cy="990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32"/>
                                <w:lang w:val="en-US" w:eastAsia="zh-CN"/>
                              </w:rPr>
                            </w:pPr>
                            <w:r>
                              <w:rPr>
                                <w:rFonts w:hint="eastAsia"/>
                                <w:sz w:val="24"/>
                                <w:szCs w:val="32"/>
                                <w:lang w:val="en-US" w:eastAsia="zh-CN"/>
                              </w:rPr>
                              <w:t>2016-Present  LEAF MANUFACTURING DIVISION, BRF, INC, Winston-Salem, NC</w:t>
                            </w:r>
                          </w:p>
                          <w:p>
                            <w:pPr>
                              <w:rPr>
                                <w:rFonts w:hint="eastAsia"/>
                                <w:sz w:val="24"/>
                                <w:szCs w:val="32"/>
                                <w:lang w:val="en-US" w:eastAsia="zh-CN"/>
                              </w:rPr>
                            </w:pPr>
                            <w:r>
                              <w:rPr>
                                <w:rFonts w:hint="eastAsia"/>
                                <w:sz w:val="24"/>
                                <w:szCs w:val="32"/>
                                <w:lang w:val="en-US" w:eastAsia="zh-CN"/>
                              </w:rPr>
                              <w:t>2014-2016    THOMAS &amp; SESSIONS, Springfield, MO</w:t>
                            </w:r>
                          </w:p>
                          <w:p>
                            <w:pPr>
                              <w:rPr>
                                <w:rFonts w:hint="eastAsia"/>
                                <w:sz w:val="24"/>
                                <w:szCs w:val="32"/>
                                <w:lang w:val="en-US" w:eastAsia="zh-CN"/>
                              </w:rPr>
                            </w:pPr>
                            <w:r>
                              <w:rPr>
                                <w:rFonts w:hint="eastAsia"/>
                                <w:sz w:val="24"/>
                                <w:szCs w:val="32"/>
                                <w:lang w:val="en-US" w:eastAsia="zh-CN"/>
                              </w:rPr>
                              <w:t>2012-2014     W. H. THOMPSON &amp; CO, Harrisburg, PA</w:t>
                            </w:r>
                          </w:p>
                          <w:p>
                            <w:pPr>
                              <w:rPr>
                                <w:sz w:val="24"/>
                                <w:szCs w:val="32"/>
                              </w:rPr>
                            </w:pPr>
                            <w:r>
                              <w:rPr>
                                <w:rFonts w:hint="eastAsia"/>
                                <w:sz w:val="24"/>
                                <w:szCs w:val="32"/>
                                <w:lang w:val="en-US" w:eastAsia="zh-CN"/>
                              </w:rPr>
                              <w:t>2009-2012    VANADIUM METAL WIRE WORKS, Pittsburgh, 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524.8pt;height:78pt;width:535.75pt;z-index:251662336;mso-width-relative:page;mso-height-relative:page;" filled="f" stroked="f" coordsize="21600,21600" o:gfxdata="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AcHoE3QAAAA0BAAAPAAAAAAAA&#10;AAEAIAAAACIAAABkcnMvZG93bnJldi54bWxQSwECFAAUAAAACACHTuJAVRs5O0YCAABzBAAADgAA&#10;AAAAAAABACAAAAAsAQAAZHJzL2Uyb0RvYy54bWxQSwUGAAAAAAYABgBZAQAA5AUAAAAA&#10;">
                <v:fill on="f" focussize="0,0"/>
                <v:stroke on="f" weight="0.5pt"/>
                <v:imagedata o:title=""/>
                <o:lock v:ext="edit" aspectratio="f"/>
                <v:textbox>
                  <w:txbxContent>
                    <w:p>
                      <w:pPr>
                        <w:rPr>
                          <w:rFonts w:hint="eastAsia"/>
                          <w:sz w:val="24"/>
                          <w:szCs w:val="32"/>
                          <w:lang w:val="en-US" w:eastAsia="zh-CN"/>
                        </w:rPr>
                      </w:pPr>
                      <w:r>
                        <w:rPr>
                          <w:rFonts w:hint="eastAsia"/>
                          <w:sz w:val="24"/>
                          <w:szCs w:val="32"/>
                          <w:lang w:val="en-US" w:eastAsia="zh-CN"/>
                        </w:rPr>
                        <w:t>2016-Present  LEAF MANUFACTURING DIVISION, BRF, INC, Winston-Salem, NC</w:t>
                      </w:r>
                    </w:p>
                    <w:p>
                      <w:pPr>
                        <w:rPr>
                          <w:rFonts w:hint="eastAsia"/>
                          <w:sz w:val="24"/>
                          <w:szCs w:val="32"/>
                          <w:lang w:val="en-US" w:eastAsia="zh-CN"/>
                        </w:rPr>
                      </w:pPr>
                      <w:r>
                        <w:rPr>
                          <w:rFonts w:hint="eastAsia"/>
                          <w:sz w:val="24"/>
                          <w:szCs w:val="32"/>
                          <w:lang w:val="en-US" w:eastAsia="zh-CN"/>
                        </w:rPr>
                        <w:t>2014-2016    THOMAS &amp; SESSIONS, Springfield, MO</w:t>
                      </w:r>
                    </w:p>
                    <w:p>
                      <w:pPr>
                        <w:rPr>
                          <w:rFonts w:hint="eastAsia"/>
                          <w:sz w:val="24"/>
                          <w:szCs w:val="32"/>
                          <w:lang w:val="en-US" w:eastAsia="zh-CN"/>
                        </w:rPr>
                      </w:pPr>
                      <w:r>
                        <w:rPr>
                          <w:rFonts w:hint="eastAsia"/>
                          <w:sz w:val="24"/>
                          <w:szCs w:val="32"/>
                          <w:lang w:val="en-US" w:eastAsia="zh-CN"/>
                        </w:rPr>
                        <w:t>2012-2014     W. H. THOMPSON &amp; CO, Harrisburg, PA</w:t>
                      </w:r>
                    </w:p>
                    <w:p>
                      <w:pPr>
                        <w:rPr>
                          <w:sz w:val="24"/>
                          <w:szCs w:val="32"/>
                        </w:rPr>
                      </w:pPr>
                      <w:r>
                        <w:rPr>
                          <w:rFonts w:hint="eastAsia"/>
                          <w:sz w:val="24"/>
                          <w:szCs w:val="32"/>
                          <w:lang w:val="en-US" w:eastAsia="zh-CN"/>
                        </w:rPr>
                        <w:t>2009-2012    VANADIUM METAL WIRE WORKS, Pittsburgh, PA</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279400</wp:posOffset>
                </wp:positionH>
                <wp:positionV relativeFrom="paragraph">
                  <wp:posOffset>9496425</wp:posOffset>
                </wp:positionV>
                <wp:extent cx="6804025" cy="781685"/>
                <wp:effectExtent l="0" t="0" r="0" b="0"/>
                <wp:wrapNone/>
                <wp:docPr id="30" name="文本框 30"/>
                <wp:cNvGraphicFramePr/>
                <a:graphic xmlns:a="http://schemas.openxmlformats.org/drawingml/2006/main">
                  <a:graphicData uri="http://schemas.microsoft.com/office/word/2010/wordprocessingShape">
                    <wps:wsp>
                      <wps:cNvSpPr txBox="1"/>
                      <wps:spPr>
                        <a:xfrm>
                          <a:off x="210820" y="9511665"/>
                          <a:ext cx="6804025" cy="781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420" w:leftChars="0" w:hanging="420" w:firstLineChars="0"/>
                              <w:jc w:val="left"/>
                              <w:rPr>
                                <w:rFonts w:hint="eastAsia"/>
                                <w:sz w:val="24"/>
                                <w:szCs w:val="24"/>
                                <w:lang w:val="en-US" w:eastAsia="zh-CN"/>
                              </w:rPr>
                            </w:pPr>
                            <w:r>
                              <w:rPr>
                                <w:rFonts w:hint="eastAsia"/>
                                <w:sz w:val="24"/>
                                <w:szCs w:val="24"/>
                                <w:lang w:val="en-US" w:eastAsia="zh-CN"/>
                              </w:rPr>
                              <w:t>Chairman, Board of Directors, National Hospital, Winston-Salem.</w:t>
                            </w:r>
                          </w:p>
                          <w:p>
                            <w:pPr>
                              <w:numPr>
                                <w:ilvl w:val="0"/>
                                <w:numId w:val="2"/>
                              </w:numPr>
                              <w:ind w:left="420" w:leftChars="0" w:hanging="420" w:firstLineChars="0"/>
                              <w:jc w:val="left"/>
                              <w:rPr>
                                <w:rFonts w:hint="eastAsia"/>
                                <w:sz w:val="24"/>
                                <w:szCs w:val="24"/>
                                <w:lang w:val="en-US" w:eastAsia="zh-CN"/>
                              </w:rPr>
                            </w:pPr>
                            <w:r>
                              <w:rPr>
                                <w:rFonts w:hint="eastAsia"/>
                                <w:sz w:val="24"/>
                                <w:szCs w:val="24"/>
                                <w:lang w:val="en-US" w:eastAsia="zh-CN"/>
                              </w:rPr>
                              <w:t>Chairman, Community Chest, Winston-Salem.</w:t>
                            </w:r>
                          </w:p>
                          <w:p>
                            <w:pPr>
                              <w:numPr>
                                <w:ilvl w:val="0"/>
                                <w:numId w:val="2"/>
                              </w:numPr>
                              <w:ind w:left="420" w:leftChars="0" w:hanging="420" w:firstLineChars="0"/>
                              <w:jc w:val="left"/>
                              <w:rPr>
                                <w:rFonts w:hint="eastAsia"/>
                                <w:sz w:val="24"/>
                                <w:szCs w:val="24"/>
                                <w:lang w:val="en-US" w:eastAsia="zh-CN"/>
                              </w:rPr>
                            </w:pPr>
                            <w:r>
                              <w:rPr>
                                <w:rFonts w:hint="eastAsia"/>
                                <w:sz w:val="24"/>
                                <w:szCs w:val="24"/>
                                <w:lang w:val="en-US" w:eastAsia="zh-CN"/>
                              </w:rPr>
                              <w:t>Member, National Presidential Committee to Study Government Options.</w:t>
                            </w:r>
                          </w:p>
                          <w:p>
                            <w:pPr>
                              <w:jc w:val="left"/>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747.75pt;height:61.55pt;width:535.75pt;z-index:251664384;mso-width-relative:page;mso-height-relative:page;" filled="f" stroked="f" coordsize="21600,21600" o:gfxdata="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jjnzLcAAAADQEAAA8AAAAA&#10;AAAAAQAgAAAAIgAAAGRycy9kb3ducmV2LnhtbFBLAQIUABQAAAAIAIdO4kDKZDMYSQIAAHMEAAAO&#10;AAAAAAAAAAEAIAAAACsBAABkcnMvZTJvRG9jLnhtbFBLBQYAAAAABgAGAFkBAADmBQAAAAA=&#10;">
                <v:fill on="f" focussize="0,0"/>
                <v:stroke on="f" weight="0.5pt"/>
                <v:imagedata o:title=""/>
                <o:lock v:ext="edit" aspectratio="f"/>
                <v:textbox>
                  <w:txbxContent>
                    <w:p>
                      <w:pPr>
                        <w:numPr>
                          <w:ilvl w:val="0"/>
                          <w:numId w:val="2"/>
                        </w:numPr>
                        <w:ind w:left="420" w:leftChars="0" w:hanging="420" w:firstLineChars="0"/>
                        <w:jc w:val="left"/>
                        <w:rPr>
                          <w:rFonts w:hint="eastAsia"/>
                          <w:sz w:val="24"/>
                          <w:szCs w:val="24"/>
                          <w:lang w:val="en-US" w:eastAsia="zh-CN"/>
                        </w:rPr>
                      </w:pPr>
                      <w:r>
                        <w:rPr>
                          <w:rFonts w:hint="eastAsia"/>
                          <w:sz w:val="24"/>
                          <w:szCs w:val="24"/>
                          <w:lang w:val="en-US" w:eastAsia="zh-CN"/>
                        </w:rPr>
                        <w:t>Chairman, Board of Directors, National Hospital, Winston-Salem.</w:t>
                      </w:r>
                    </w:p>
                    <w:p>
                      <w:pPr>
                        <w:numPr>
                          <w:ilvl w:val="0"/>
                          <w:numId w:val="2"/>
                        </w:numPr>
                        <w:ind w:left="420" w:leftChars="0" w:hanging="420" w:firstLineChars="0"/>
                        <w:jc w:val="left"/>
                        <w:rPr>
                          <w:rFonts w:hint="eastAsia"/>
                          <w:sz w:val="24"/>
                          <w:szCs w:val="24"/>
                          <w:lang w:val="en-US" w:eastAsia="zh-CN"/>
                        </w:rPr>
                      </w:pPr>
                      <w:r>
                        <w:rPr>
                          <w:rFonts w:hint="eastAsia"/>
                          <w:sz w:val="24"/>
                          <w:szCs w:val="24"/>
                          <w:lang w:val="en-US" w:eastAsia="zh-CN"/>
                        </w:rPr>
                        <w:t>Chairman, Community Chest, Winston-Salem.</w:t>
                      </w:r>
                    </w:p>
                    <w:p>
                      <w:pPr>
                        <w:numPr>
                          <w:ilvl w:val="0"/>
                          <w:numId w:val="2"/>
                        </w:numPr>
                        <w:ind w:left="420" w:leftChars="0" w:hanging="420" w:firstLineChars="0"/>
                        <w:jc w:val="left"/>
                        <w:rPr>
                          <w:rFonts w:hint="eastAsia"/>
                          <w:sz w:val="24"/>
                          <w:szCs w:val="24"/>
                          <w:lang w:val="en-US" w:eastAsia="zh-CN"/>
                        </w:rPr>
                      </w:pPr>
                      <w:r>
                        <w:rPr>
                          <w:rFonts w:hint="eastAsia"/>
                          <w:sz w:val="24"/>
                          <w:szCs w:val="24"/>
                          <w:lang w:val="en-US" w:eastAsia="zh-CN"/>
                        </w:rPr>
                        <w:t>Member, National Presidential Committee to Study Government Options.</w:t>
                      </w:r>
                    </w:p>
                    <w:p>
                      <w:pPr>
                        <w:jc w:val="left"/>
                        <w:rPr>
                          <w:sz w:val="24"/>
                          <w:szCs w:val="24"/>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279400</wp:posOffset>
                </wp:positionH>
                <wp:positionV relativeFrom="paragraph">
                  <wp:posOffset>3584575</wp:posOffset>
                </wp:positionV>
                <wp:extent cx="6804025" cy="2469515"/>
                <wp:effectExtent l="0" t="0" r="0" b="0"/>
                <wp:wrapNone/>
                <wp:docPr id="17" name="文本框 17"/>
                <wp:cNvGraphicFramePr/>
                <a:graphic xmlns:a="http://schemas.openxmlformats.org/drawingml/2006/main">
                  <a:graphicData uri="http://schemas.microsoft.com/office/word/2010/wordprocessingShape">
                    <wps:wsp>
                      <wps:cNvSpPr txBox="1"/>
                      <wps:spPr>
                        <a:xfrm>
                          <a:off x="211455" y="3599815"/>
                          <a:ext cx="6804025" cy="2469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b/>
                                <w:bCs/>
                                <w:color w:val="0070C0"/>
                                <w:sz w:val="24"/>
                                <w:szCs w:val="32"/>
                                <w:lang w:val="en-US" w:eastAsia="zh-CN"/>
                              </w:rPr>
                            </w:pPr>
                            <w:r>
                              <w:rPr>
                                <w:rFonts w:hint="eastAsia"/>
                                <w:b/>
                                <w:bCs/>
                                <w:color w:val="0070C0"/>
                                <w:sz w:val="24"/>
                                <w:szCs w:val="32"/>
                                <w:lang w:val="en-US" w:eastAsia="zh-CN"/>
                              </w:rPr>
                              <w:t>PRODUCTION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Successfully engineered and produced four new products of complex technology applying various engineering disciplines and marketing skills.</w:t>
                            </w:r>
                          </w:p>
                          <w:p>
                            <w:pPr>
                              <w:rPr>
                                <w:rFonts w:hint="eastAsia"/>
                                <w:b/>
                                <w:bCs/>
                                <w:color w:val="0070C0"/>
                                <w:sz w:val="24"/>
                                <w:szCs w:val="32"/>
                                <w:lang w:val="en-US" w:eastAsia="zh-CN"/>
                              </w:rPr>
                            </w:pPr>
                            <w:r>
                              <w:rPr>
                                <w:rFonts w:hint="eastAsia"/>
                                <w:b/>
                                <w:bCs/>
                                <w:color w:val="0070C0"/>
                                <w:sz w:val="24"/>
                                <w:szCs w:val="32"/>
                                <w:lang w:val="en-US" w:eastAsia="zh-CN"/>
                              </w:rPr>
                              <w:t>MARKETING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Conceived and implemented new marketing plan which broadened distribution and increased volume 27%, increased profits 9%.</w:t>
                            </w:r>
                          </w:p>
                          <w:p>
                            <w:pPr>
                              <w:rPr>
                                <w:rFonts w:hint="eastAsia"/>
                                <w:b/>
                                <w:bCs/>
                                <w:color w:val="0070C0"/>
                                <w:sz w:val="24"/>
                                <w:szCs w:val="32"/>
                                <w:lang w:val="en-US" w:eastAsia="zh-CN"/>
                              </w:rPr>
                            </w:pPr>
                            <w:r>
                              <w:rPr>
                                <w:rFonts w:hint="eastAsia"/>
                                <w:b/>
                                <w:bCs/>
                                <w:color w:val="0070C0"/>
                                <w:sz w:val="24"/>
                                <w:szCs w:val="32"/>
                                <w:lang w:val="en-US" w:eastAsia="zh-CN"/>
                              </w:rPr>
                              <w:t>FINANCE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Instituted new financial controls and procedures, increased cash flow 19%, improved R. O. I. 13%, set objectives and achieved financial ratios which became the envy of the industry.</w:t>
                            </w:r>
                          </w:p>
                          <w:p>
                            <w:pPr>
                              <w:rPr>
                                <w:rFonts w:hint="eastAsia"/>
                                <w:sz w:val="24"/>
                                <w:szCs w:val="32"/>
                                <w:lang w:val="en-US" w:eastAsia="zh-CN"/>
                              </w:rPr>
                            </w:pPr>
                            <w:r>
                              <w:rPr>
                                <w:rFonts w:hint="eastAsia"/>
                                <w:sz w:val="24"/>
                                <w:szCs w:val="32"/>
                                <w:lang w:val="en-US" w:eastAsia="zh-CN"/>
                              </w:rPr>
                              <w:t>TECHNICAL BACKGROUND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sz w:val="24"/>
                                <w:szCs w:val="32"/>
                              </w:rPr>
                            </w:pPr>
                            <w:r>
                              <w:rPr>
                                <w:rFonts w:hint="eastAsia"/>
                                <w:sz w:val="24"/>
                                <w:szCs w:val="32"/>
                                <w:lang w:val="en-US" w:eastAsia="zh-CN"/>
                              </w:rPr>
                              <w:t>Intimately familiar with the metalworking industry and with sophisticated machinery and equipment in a board area of manufacturing.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282.25pt;height:194.45pt;width:535.75pt;z-index:251661312;mso-width-relative:page;mso-height-relative:page;" filled="f" stroked="f" coordsize="21600,21600" o:gfxdata="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LZfXTcAAAACwEAAA8AAAAA&#10;AAAAAQAgAAAAIgAAAGRycy9kb3ducmV2LnhtbFBLAQIUABQAAAAIAIdO4kCpf72USQIAAHQEAAAO&#10;AAAAAAAAAAEAIAAAACsBAABkcnMvZTJvRG9jLnhtbFBLBQYAAAAABgAGAFkBAADmBQAAAAA=&#10;">
                <v:fill on="f" focussize="0,0"/>
                <v:stroke on="f" weight="0.5pt"/>
                <v:imagedata o:title=""/>
                <o:lock v:ext="edit" aspectratio="f"/>
                <v:textbox>
                  <w:txbxContent>
                    <w:p>
                      <w:pPr>
                        <w:rPr>
                          <w:rFonts w:hint="eastAsia"/>
                          <w:b/>
                          <w:bCs/>
                          <w:color w:val="0070C0"/>
                          <w:sz w:val="24"/>
                          <w:szCs w:val="32"/>
                          <w:lang w:val="en-US" w:eastAsia="zh-CN"/>
                        </w:rPr>
                      </w:pPr>
                      <w:r>
                        <w:rPr>
                          <w:rFonts w:hint="eastAsia"/>
                          <w:b/>
                          <w:bCs/>
                          <w:color w:val="0070C0"/>
                          <w:sz w:val="24"/>
                          <w:szCs w:val="32"/>
                          <w:lang w:val="en-US" w:eastAsia="zh-CN"/>
                        </w:rPr>
                        <w:t>PRODUCTION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Successfully engineered and produced four new products of complex technology applying various engineering disciplines and marketing skills.</w:t>
                      </w:r>
                    </w:p>
                    <w:p>
                      <w:pPr>
                        <w:rPr>
                          <w:rFonts w:hint="eastAsia"/>
                          <w:b/>
                          <w:bCs/>
                          <w:color w:val="0070C0"/>
                          <w:sz w:val="24"/>
                          <w:szCs w:val="32"/>
                          <w:lang w:val="en-US" w:eastAsia="zh-CN"/>
                        </w:rPr>
                      </w:pPr>
                      <w:r>
                        <w:rPr>
                          <w:rFonts w:hint="eastAsia"/>
                          <w:b/>
                          <w:bCs/>
                          <w:color w:val="0070C0"/>
                          <w:sz w:val="24"/>
                          <w:szCs w:val="32"/>
                          <w:lang w:val="en-US" w:eastAsia="zh-CN"/>
                        </w:rPr>
                        <w:t>MARKETING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Conceived and implemented new marketing plan which broadened distribution and increased volume 27%, increased profits 9%.</w:t>
                      </w:r>
                    </w:p>
                    <w:p>
                      <w:pPr>
                        <w:rPr>
                          <w:rFonts w:hint="eastAsia"/>
                          <w:b/>
                          <w:bCs/>
                          <w:color w:val="0070C0"/>
                          <w:sz w:val="24"/>
                          <w:szCs w:val="32"/>
                          <w:lang w:val="en-US" w:eastAsia="zh-CN"/>
                        </w:rPr>
                      </w:pPr>
                      <w:r>
                        <w:rPr>
                          <w:rFonts w:hint="eastAsia"/>
                          <w:b/>
                          <w:bCs/>
                          <w:color w:val="0070C0"/>
                          <w:sz w:val="24"/>
                          <w:szCs w:val="32"/>
                          <w:lang w:val="en-US" w:eastAsia="zh-CN"/>
                        </w:rPr>
                        <w:t>FINANCE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Instituted new financial controls and procedures, increased cash flow 19%, improved R. O. I. 13%, set objectives and achieved financial ratios which became the envy of the industry.</w:t>
                      </w:r>
                    </w:p>
                    <w:p>
                      <w:pPr>
                        <w:rPr>
                          <w:rFonts w:hint="eastAsia"/>
                          <w:sz w:val="24"/>
                          <w:szCs w:val="32"/>
                          <w:lang w:val="en-US" w:eastAsia="zh-CN"/>
                        </w:rPr>
                      </w:pPr>
                      <w:r>
                        <w:rPr>
                          <w:rFonts w:hint="eastAsia"/>
                          <w:sz w:val="24"/>
                          <w:szCs w:val="32"/>
                          <w:lang w:val="en-US" w:eastAsia="zh-CN"/>
                        </w:rPr>
                        <w:t>TECHNICAL BACKGROUND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sz w:val="24"/>
                          <w:szCs w:val="32"/>
                        </w:rPr>
                      </w:pPr>
                      <w:r>
                        <w:rPr>
                          <w:rFonts w:hint="eastAsia"/>
                          <w:sz w:val="24"/>
                          <w:szCs w:val="32"/>
                          <w:lang w:val="en-US" w:eastAsia="zh-CN"/>
                        </w:rPr>
                        <w:t>Intimately familiar with the metalworking industry and with sophisticated machinery and equipment in a board area of manufacturing.</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279400</wp:posOffset>
                </wp:positionH>
                <wp:positionV relativeFrom="paragraph">
                  <wp:posOffset>2337435</wp:posOffset>
                </wp:positionV>
                <wp:extent cx="6804025" cy="1302385"/>
                <wp:effectExtent l="0" t="0" r="0" b="0"/>
                <wp:wrapNone/>
                <wp:docPr id="16" name="文本框 16"/>
                <wp:cNvGraphicFramePr/>
                <a:graphic xmlns:a="http://schemas.openxmlformats.org/drawingml/2006/main">
                  <a:graphicData uri="http://schemas.microsoft.com/office/word/2010/wordprocessingShape">
                    <wps:wsp>
                      <wps:cNvSpPr txBox="1"/>
                      <wps:spPr>
                        <a:xfrm>
                          <a:off x="204470" y="2352675"/>
                          <a:ext cx="6804025" cy="1302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32"/>
                                <w:lang w:val="en-US" w:eastAsia="zh-CN"/>
                              </w:rPr>
                            </w:pPr>
                            <w:r>
                              <w:rPr>
                                <w:rFonts w:hint="eastAsia"/>
                                <w:sz w:val="24"/>
                                <w:szCs w:val="32"/>
                                <w:lang w:val="en-US" w:eastAsia="zh-CN"/>
                              </w:rPr>
                              <w:t>With a record of consistent profit contributions amounting to millions of dollars in general management, marketing and production in the U. S.  And internationally, accustomed to autonomous multidivision responsibility. Equipped to use all management techniques to accomplish company objectives.</w:t>
                            </w:r>
                          </w:p>
                          <w:p>
                            <w:pPr>
                              <w:rPr>
                                <w:rFonts w:hint="eastAsia"/>
                                <w:b/>
                                <w:bCs/>
                                <w:color w:val="0070C0"/>
                                <w:sz w:val="24"/>
                                <w:szCs w:val="32"/>
                                <w:lang w:val="en-US" w:eastAsia="zh-CN"/>
                              </w:rPr>
                            </w:pPr>
                            <w:r>
                              <w:rPr>
                                <w:rFonts w:hint="eastAsia"/>
                                <w:b/>
                                <w:bCs/>
                                <w:color w:val="0070C0"/>
                                <w:sz w:val="24"/>
                                <w:szCs w:val="32"/>
                                <w:lang w:val="en-US" w:eastAsia="zh-CN"/>
                              </w:rPr>
                              <w:t>GENERAL MANAGEMENT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Accomplished seven divisional turnarounds leading these divisions from high five-figure losses to six-figure profits in periods ranging from three months to two years.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184.05pt;height:102.55pt;width:535.75pt;z-index:251660288;mso-width-relative:page;mso-height-relative:page;" filled="f" stroked="f" coordsize="21600,21600" o:gfxdata="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I1bVtwAAAALAQAADwAAAAAA&#10;AAABACAAAAAiAAAAZHJzL2Rvd25yZXYueG1sUEsBAhQAFAAAAAgAh07iQOx/6tBIAgAAdAQAAA4A&#10;AAAAAAAAAQAgAAAAKwEAAGRycy9lMm9Eb2MueG1sUEsFBgAAAAAGAAYAWQEAAOUFAAAAAA==&#10;">
                <v:fill on="f" focussize="0,0"/>
                <v:stroke on="f" weight="0.5pt"/>
                <v:imagedata o:title=""/>
                <o:lock v:ext="edit" aspectratio="f"/>
                <v:textbox>
                  <w:txbxContent>
                    <w:p>
                      <w:pPr>
                        <w:rPr>
                          <w:rFonts w:hint="eastAsia"/>
                          <w:sz w:val="24"/>
                          <w:szCs w:val="32"/>
                          <w:lang w:val="en-US" w:eastAsia="zh-CN"/>
                        </w:rPr>
                      </w:pPr>
                      <w:r>
                        <w:rPr>
                          <w:rFonts w:hint="eastAsia"/>
                          <w:sz w:val="24"/>
                          <w:szCs w:val="32"/>
                          <w:lang w:val="en-US" w:eastAsia="zh-CN"/>
                        </w:rPr>
                        <w:t>With a record of consistent profit contributions amounting to millions of dollars in general management, marketing and production in the U. S.  And internationally, accustomed to autonomous multidivision responsibility. Equipped to use all management techniques to accomplish company objectives.</w:t>
                      </w:r>
                    </w:p>
                    <w:p>
                      <w:pPr>
                        <w:rPr>
                          <w:rFonts w:hint="eastAsia"/>
                          <w:b/>
                          <w:bCs/>
                          <w:color w:val="0070C0"/>
                          <w:sz w:val="24"/>
                          <w:szCs w:val="32"/>
                          <w:lang w:val="en-US" w:eastAsia="zh-CN"/>
                        </w:rPr>
                      </w:pPr>
                      <w:r>
                        <w:rPr>
                          <w:rFonts w:hint="eastAsia"/>
                          <w:b/>
                          <w:bCs/>
                          <w:color w:val="0070C0"/>
                          <w:sz w:val="24"/>
                          <w:szCs w:val="32"/>
                          <w:lang w:val="en-US" w:eastAsia="zh-CN"/>
                        </w:rPr>
                        <w:t>GENERAL MANAGEMENT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Accomplished seven divisional turnarounds leading these divisions from high five-figure losses to six-figure profits in periods ranging from three months to two years.</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125730</wp:posOffset>
                </wp:positionH>
                <wp:positionV relativeFrom="paragraph">
                  <wp:posOffset>198120</wp:posOffset>
                </wp:positionV>
                <wp:extent cx="7200265" cy="10295890"/>
                <wp:effectExtent l="13970" t="14605" r="24765" b="22225"/>
                <wp:wrapNone/>
                <wp:docPr id="5" name="矩形 5"/>
                <wp:cNvGraphicFramePr/>
                <a:graphic xmlns:a="http://schemas.openxmlformats.org/drawingml/2006/main">
                  <a:graphicData uri="http://schemas.microsoft.com/office/word/2010/wordprocessingShape">
                    <wps:wsp>
                      <wps:cNvSpPr/>
                      <wps:spPr>
                        <a:xfrm>
                          <a:off x="38735" y="26035"/>
                          <a:ext cx="7200265" cy="10295890"/>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pt;margin-top:15.6pt;height:810.7pt;width:566.95pt;z-index:251671552;v-text-anchor:middle;mso-width-relative:page;mso-height-relative:page;" filled="f" stroked="t" coordsize="21600,21600" o:gfxdata="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i3vNNkAAAALAQAADwAAAAAA&#10;AAABACAAAAAiAAAAZHJzL2Rvd25yZXYueG1sUEsBAhQAFAAAAAgAh07iQEuwNTaEAgAA9wQAAA4A&#10;AAAAAAAAAQAgAAAAKAEAAGRycy9lMm9Eb2MueG1sUEsFBgAAAAAGAAYAWQEAAB4GAAAAAA==&#10;">
                <v:fill on="f" focussize="0,0"/>
                <v:stroke weight="2.25pt" color="#2E75B6 [2404]" miterlimit="8" joinstyle="miter"/>
                <v:imagedata o:title=""/>
                <o:lock v:ext="edit" aspectratio="f"/>
              </v:rect>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208915</wp:posOffset>
                </wp:positionH>
                <wp:positionV relativeFrom="paragraph">
                  <wp:posOffset>8990965</wp:posOffset>
                </wp:positionV>
                <wp:extent cx="6853555" cy="427990"/>
                <wp:effectExtent l="0" t="0" r="4445" b="13970"/>
                <wp:wrapNone/>
                <wp:docPr id="32" name="组合 32"/>
                <wp:cNvGraphicFramePr/>
                <a:graphic xmlns:a="http://schemas.openxmlformats.org/drawingml/2006/main">
                  <a:graphicData uri="http://schemas.microsoft.com/office/word/2010/wordprocessingGroup">
                    <wpg:wgp>
                      <wpg:cNvGrpSpPr/>
                      <wpg:grpSpPr>
                        <a:xfrm rot="0">
                          <a:off x="208915" y="8990965"/>
                          <a:ext cx="6853555" cy="427990"/>
                          <a:chOff x="774" y="3295"/>
                          <a:chExt cx="10793" cy="674"/>
                        </a:xfrm>
                      </wpg:grpSpPr>
                      <wps:wsp>
                        <wps:cNvPr id="33" name="任意多边形 8"/>
                        <wps:cNvSpPr/>
                        <wps:spPr>
                          <a:xfrm>
                            <a:off x="846" y="3464"/>
                            <a:ext cx="4112" cy="426"/>
                          </a:xfrm>
                          <a:custGeom>
                            <a:avLst/>
                            <a:gdLst>
                              <a:gd name="connsiteX0" fmla="*/ 0 w 4112"/>
                              <a:gd name="connsiteY0" fmla="*/ 1 h 426"/>
                              <a:gd name="connsiteX1" fmla="*/ 3837 w 4112"/>
                              <a:gd name="connsiteY1" fmla="*/ 0 h 426"/>
                              <a:gd name="connsiteX2" fmla="*/ 4112 w 4112"/>
                              <a:gd name="connsiteY2" fmla="*/ 426 h 426"/>
                              <a:gd name="connsiteX3" fmla="*/ 0 w 4112"/>
                              <a:gd name="connsiteY3" fmla="*/ 426 h 426"/>
                              <a:gd name="connsiteX4" fmla="*/ 0 w 4112"/>
                              <a:gd name="connsiteY4" fmla="*/ 1 h 4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12" h="426">
                                <a:moveTo>
                                  <a:pt x="0" y="1"/>
                                </a:moveTo>
                                <a:lnTo>
                                  <a:pt x="3837" y="0"/>
                                </a:lnTo>
                                <a:lnTo>
                                  <a:pt x="4112" y="426"/>
                                </a:lnTo>
                                <a:lnTo>
                                  <a:pt x="0" y="426"/>
                                </a:lnTo>
                                <a:lnTo>
                                  <a:pt x="0" y="1"/>
                                </a:lnTo>
                                <a:close/>
                              </a:path>
                            </a:pathLst>
                          </a:cu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文本框 15"/>
                        <wps:cNvSpPr txBox="1"/>
                        <wps:spPr>
                          <a:xfrm>
                            <a:off x="774" y="3295"/>
                            <a:ext cx="4093" cy="6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Theme="minorAscii"/>
                                  <w:b/>
                                  <w:bCs/>
                                  <w:color w:val="FFFFFF" w:themeColor="background1"/>
                                  <w:sz w:val="28"/>
                                  <w:szCs w:val="28"/>
                                  <w14:textFill>
                                    <w14:solidFill>
                                      <w14:schemeClr w14:val="bg1"/>
                                    </w14:solidFill>
                                  </w14:textFill>
                                </w:rPr>
                              </w:pPr>
                              <w:r>
                                <w:rPr>
                                  <w:rFonts w:hint="eastAsia" w:hAnsi="Arial" w:cs="Arial" w:asciiTheme="minorAscii"/>
                                  <w:b/>
                                  <w:bCs/>
                                  <w:color w:val="FFFFFF" w:themeColor="background1"/>
                                  <w:sz w:val="28"/>
                                  <w:szCs w:val="28"/>
                                  <w:lang w:val="en-US" w:eastAsia="zh-CN"/>
                                  <w14:textFill>
                                    <w14:solidFill>
                                      <w14:schemeClr w14:val="bg1"/>
                                    </w14:solidFill>
                                  </w14:textFill>
                                </w:rPr>
                                <w:t>COMMUNITY ACTIVITIES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直接连接符 9"/>
                        <wps:cNvCnPr/>
                        <wps:spPr>
                          <a:xfrm>
                            <a:off x="4742" y="3459"/>
                            <a:ext cx="285" cy="432"/>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10"/>
                        <wps:cNvCnPr/>
                        <wps:spPr>
                          <a:xfrm flipH="1">
                            <a:off x="5021" y="3886"/>
                            <a:ext cx="6546" cy="2"/>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45pt;margin-top:707.95pt;height:33.7pt;width:539.65pt;z-index:251668480;mso-width-relative:page;mso-height-relative:page;" coordorigin="774,3295" coordsize="10793,674" o:gfxdata="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">
                <o:lock v:ext="edit" aspectratio="f"/>
                <v:shape id="任意多边形 8" o:spid="_x0000_s1026" o:spt="100" style="position:absolute;left:846;top:3464;height:426;width:4112;v-text-anchor:middle;" fillcolor="#0070C0" filled="t" stroked="t" coordsize="4112,426" o:gfxdata="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gyKr4A&#10;AADbAAAADwAAAAAAAAABACAAAAAiAAAAZHJzL2Rvd25yZXYueG1sUEsBAhQAFAAAAAgAh07iQDMv&#10;BZ47AAAAOQAAABAAAAAAAAAAAQAgAAAADQEAAGRycy9zaGFwZXhtbC54bWxQSwUGAAAAAAYABgBb&#10;AQAAtwMAAAAA&#10;" path="m0,1l3837,0,4112,426,0,426,0,1xe">
                  <v:path o:connectlocs="0,1;3837,0;4112,426;0,426;0,1" o:connectangles="0,0,0,0,0"/>
                  <v:fill on="t" focussize="0,0"/>
                  <v:stroke weight="1pt" color="#41719C [3204]" miterlimit="8" joinstyle="miter"/>
                  <v:imagedata o:title=""/>
                  <o:lock v:ext="edit" aspectratio="f"/>
                </v:shape>
                <v:shape id="文本框 15" o:spid="_x0000_s1026" o:spt="202" type="#_x0000_t202" style="position:absolute;left:774;top:3295;height:674;width:4093;"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asciiTheme="minorAscii"/>
                            <w:b/>
                            <w:bCs/>
                            <w:color w:val="FFFFFF" w:themeColor="background1"/>
                            <w:sz w:val="28"/>
                            <w:szCs w:val="28"/>
                            <w14:textFill>
                              <w14:solidFill>
                                <w14:schemeClr w14:val="bg1"/>
                              </w14:solidFill>
                            </w14:textFill>
                          </w:rPr>
                        </w:pPr>
                        <w:r>
                          <w:rPr>
                            <w:rFonts w:hint="eastAsia" w:hAnsi="Arial" w:cs="Arial" w:asciiTheme="minorAscii"/>
                            <w:b/>
                            <w:bCs/>
                            <w:color w:val="FFFFFF" w:themeColor="background1"/>
                            <w:sz w:val="28"/>
                            <w:szCs w:val="28"/>
                            <w:lang w:val="en-US" w:eastAsia="zh-CN"/>
                            <w14:textFill>
                              <w14:solidFill>
                                <w14:schemeClr w14:val="bg1"/>
                              </w14:solidFill>
                            </w14:textFill>
                          </w:rPr>
                          <w:t>COMMUNITY ACTIVITIES</w:t>
                        </w:r>
                      </w:p>
                    </w:txbxContent>
                  </v:textbox>
                </v:shape>
                <v:line id="直接连接符 9" o:spid="_x0000_s1026" o:spt="20" style="position:absolute;left:4742;top:3459;height:432;width:285;" filled="f" stroked="t" coordsize="21600,21600" o:gfxdata="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PwrGbgAAADbAAAA&#10;DwAAAAAAAAABACAAAAAiAAAAZHJzL2Rvd25yZXYueG1sUEsBAhQAFAAAAAgAh07iQDMvBZ47AAAA&#10;OQAAABAAAAAAAAAAAQAgAAAABwEAAGRycy9zaGFwZXhtbC54bWxQSwUGAAAAAAYABgBbAQAAsQMA&#10;AAAA&#10;">
                  <v:fill on="f" focussize="0,0"/>
                  <v:stroke weight="1pt" color="#0070C0 [3204]" miterlimit="8" joinstyle="miter"/>
                  <v:imagedata o:title=""/>
                  <o:lock v:ext="edit" aspectratio="f"/>
                </v:line>
                <v:line id="直接连接符 10" o:spid="_x0000_s1026" o:spt="20" style="position:absolute;left:5021;top:3886;flip:x;height:2;width:6546;" filled="f" stroked="t" coordsize="21600,21600" o:gfxdata="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4XrsAAADb&#10;AAAADwAAAAAAAAABACAAAAAiAAAAZHJzL2Rvd25yZXYueG1sUEsBAhQAFAAAAAgAh07iQDMvBZ47&#10;AAAAOQAAABAAAAAAAAAAAQAgAAAACgEAAGRycy9zaGFwZXhtbC54bWxQSwUGAAAAAAYABgBbAQAA&#10;tAMAAAAA&#10;">
                  <v:fill on="f" focussize="0,0"/>
                  <v:stroke weight="1pt" color="#0070C0 [3204]" miterlimit="8" joinstyle="miter"/>
                  <v:imagedata o:title=""/>
                  <o:lock v:ext="edit" aspectratio="f"/>
                </v:line>
              </v:group>
            </w:pict>
          </mc:Fallback>
        </mc:AlternateContent>
      </w:r>
      <w:r>
        <w:rPr>
          <w:sz w:val="21"/>
        </w:rPr>
        <mc:AlternateContent>
          <mc:Choice Requires="wpg">
            <w:drawing>
              <wp:anchor distT="0" distB="0" distL="114300" distR="114300" simplePos="0" relativeHeight="251665408" behindDoc="0" locked="0" layoutInCell="1" allowOverlap="1">
                <wp:simplePos x="0" y="0"/>
                <wp:positionH relativeFrom="column">
                  <wp:posOffset>212090</wp:posOffset>
                </wp:positionH>
                <wp:positionV relativeFrom="paragraph">
                  <wp:posOffset>1908175</wp:posOffset>
                </wp:positionV>
                <wp:extent cx="7016750" cy="427990"/>
                <wp:effectExtent l="0" t="0" r="8890" b="13970"/>
                <wp:wrapNone/>
                <wp:docPr id="11" name="组合 11"/>
                <wp:cNvGraphicFramePr/>
                <a:graphic xmlns:a="http://schemas.openxmlformats.org/drawingml/2006/main">
                  <a:graphicData uri="http://schemas.microsoft.com/office/word/2010/wordprocessingGroup">
                    <wpg:wgp>
                      <wpg:cNvGrpSpPr/>
                      <wpg:grpSpPr>
                        <a:xfrm rot="0">
                          <a:off x="212090" y="1908175"/>
                          <a:ext cx="7016750" cy="427990"/>
                          <a:chOff x="774" y="3295"/>
                          <a:chExt cx="11050" cy="674"/>
                        </a:xfrm>
                      </wpg:grpSpPr>
                      <wps:wsp>
                        <wps:cNvPr id="8" name="任意多边形 8"/>
                        <wps:cNvSpPr/>
                        <wps:spPr>
                          <a:xfrm>
                            <a:off x="846" y="3464"/>
                            <a:ext cx="4112" cy="426"/>
                          </a:xfrm>
                          <a:custGeom>
                            <a:avLst/>
                            <a:gdLst>
                              <a:gd name="connsiteX0" fmla="*/ 0 w 4112"/>
                              <a:gd name="connsiteY0" fmla="*/ 1 h 426"/>
                              <a:gd name="connsiteX1" fmla="*/ 3837 w 4112"/>
                              <a:gd name="connsiteY1" fmla="*/ 0 h 426"/>
                              <a:gd name="connsiteX2" fmla="*/ 4112 w 4112"/>
                              <a:gd name="connsiteY2" fmla="*/ 426 h 426"/>
                              <a:gd name="connsiteX3" fmla="*/ 0 w 4112"/>
                              <a:gd name="connsiteY3" fmla="*/ 426 h 426"/>
                              <a:gd name="connsiteX4" fmla="*/ 0 w 4112"/>
                              <a:gd name="connsiteY4" fmla="*/ 1 h 4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12" h="426">
                                <a:moveTo>
                                  <a:pt x="0" y="1"/>
                                </a:moveTo>
                                <a:lnTo>
                                  <a:pt x="3837" y="0"/>
                                </a:lnTo>
                                <a:lnTo>
                                  <a:pt x="4112" y="426"/>
                                </a:lnTo>
                                <a:lnTo>
                                  <a:pt x="0" y="426"/>
                                </a:lnTo>
                                <a:lnTo>
                                  <a:pt x="0" y="1"/>
                                </a:lnTo>
                                <a:close/>
                              </a:path>
                            </a:pathLst>
                          </a:cu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15"/>
                        <wps:cNvSpPr txBox="1"/>
                        <wps:spPr>
                          <a:xfrm>
                            <a:off x="774" y="3295"/>
                            <a:ext cx="4093" cy="6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Theme="minorAscii"/>
                                  <w:b/>
                                  <w:bCs/>
                                  <w:color w:val="FFFFFF" w:themeColor="background1"/>
                                  <w:sz w:val="28"/>
                                  <w:szCs w:val="28"/>
                                  <w14:textFill>
                                    <w14:solidFill>
                                      <w14:schemeClr w14:val="bg1"/>
                                    </w14:solidFill>
                                  </w14:textFill>
                                </w:rPr>
                              </w:pPr>
                              <w:r>
                                <w:rPr>
                                  <w:rFonts w:hint="default" w:hAnsi="Arial" w:cs="Arial" w:asciiTheme="minorAscii"/>
                                  <w:b/>
                                  <w:bCs/>
                                  <w:color w:val="FFFFFF" w:themeColor="background1"/>
                                  <w:sz w:val="28"/>
                                  <w:szCs w:val="28"/>
                                  <w:lang w:val="en-US" w:eastAsia="zh-CN"/>
                                  <w14:textFill>
                                    <w14:solidFill>
                                      <w14:schemeClr w14:val="bg1"/>
                                    </w14:solidFill>
                                  </w14:textFill>
                                </w:rPr>
                                <w:t>SUMMARY OF QUALIFICANTONS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直接连接符 9"/>
                        <wps:cNvCnPr/>
                        <wps:spPr>
                          <a:xfrm>
                            <a:off x="4742" y="3459"/>
                            <a:ext cx="285" cy="432"/>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H="1">
                            <a:off x="5021" y="3886"/>
                            <a:ext cx="6803" cy="2"/>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7pt;margin-top:150.25pt;height:33.7pt;width:552.5pt;z-index:251665408;mso-width-relative:page;mso-height-relative:page;" coordorigin="774,3295" coordsize="11050,674" o:gfxdata="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">
                <o:lock v:ext="edit" aspectratio="f"/>
                <v:shape id="_x0000_s1026" o:spid="_x0000_s1026" o:spt="100" style="position:absolute;left:846;top:3464;height:426;width:4112;v-text-anchor:middle;" fillcolor="#0070C0" filled="t" stroked="t" coordsize="4112,426" o:gfxdata="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UL+GvQAA&#10;ANoAAAAPAAAAAAAAAAEAIAAAACIAAABkcnMvZG93bnJldi54bWxQSwECFAAUAAAACACHTuJAMy8F&#10;njsAAAA5AAAAEAAAAAAAAAABACAAAAAMAQAAZHJzL3NoYXBleG1sLnhtbFBLBQYAAAAABgAGAFsB&#10;AAC2AwAAAAA=&#10;" path="m0,1l3837,0,4112,426,0,426,0,1xe">
                  <v:path o:connectlocs="0,1;3837,0;4112,426;0,426;0,1" o:connectangles="0,0,0,0,0"/>
                  <v:fill on="t" focussize="0,0"/>
                  <v:stroke weight="1pt" color="#41719C [3204]" miterlimit="8" joinstyle="miter"/>
                  <v:imagedata o:title=""/>
                  <o:lock v:ext="edit" aspectratio="f"/>
                </v:shape>
                <v:shape id="_x0000_s1026" o:spid="_x0000_s1026" o:spt="202" type="#_x0000_t202" style="position:absolute;left:774;top:3295;height:674;width:4093;" filled="f" stroked="f" coordsize="21600,21600" o:gfxdata="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oY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left"/>
                          <w:rPr>
                            <w:rFonts w:asciiTheme="minorAscii"/>
                            <w:b/>
                            <w:bCs/>
                            <w:color w:val="FFFFFF" w:themeColor="background1"/>
                            <w:sz w:val="28"/>
                            <w:szCs w:val="28"/>
                            <w14:textFill>
                              <w14:solidFill>
                                <w14:schemeClr w14:val="bg1"/>
                              </w14:solidFill>
                            </w14:textFill>
                          </w:rPr>
                        </w:pPr>
                        <w:r>
                          <w:rPr>
                            <w:rFonts w:hint="default" w:hAnsi="Arial" w:cs="Arial" w:asciiTheme="minorAscii"/>
                            <w:b/>
                            <w:bCs/>
                            <w:color w:val="FFFFFF" w:themeColor="background1"/>
                            <w:sz w:val="28"/>
                            <w:szCs w:val="28"/>
                            <w:lang w:val="en-US" w:eastAsia="zh-CN"/>
                            <w14:textFill>
                              <w14:solidFill>
                                <w14:schemeClr w14:val="bg1"/>
                              </w14:solidFill>
                            </w14:textFill>
                          </w:rPr>
                          <w:t>SUMMARY OF QUALIFICANTONS</w:t>
                        </w:r>
                      </w:p>
                    </w:txbxContent>
                  </v:textbox>
                </v:shape>
                <v:line id="_x0000_s1026" o:spid="_x0000_s1026" o:spt="20" style="position:absolute;left:4742;top:3459;height:432;width:285;" filled="f" stroked="t" coordsize="21600,21600" o:gfxdata="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NHxu+5AAAA2gAA&#10;AA8AAAAAAAAAAQAgAAAAIgAAAGRycy9kb3ducmV2LnhtbFBLAQIUABQAAAAIAIdO4kAzLwWeOwAA&#10;ADkAAAAQAAAAAAAAAAEAIAAAAAgBAABkcnMvc2hhcGV4bWwueG1sUEsFBgAAAAAGAAYAWwEAALID&#10;AAAAAA==&#10;">
                  <v:fill on="f" focussize="0,0"/>
                  <v:stroke weight="1pt" color="#0070C0 [3204]" miterlimit="8" joinstyle="miter"/>
                  <v:imagedata o:title=""/>
                  <o:lock v:ext="edit" aspectratio="f"/>
                </v:line>
                <v:line id="_x0000_s1026" o:spid="_x0000_s1026" o:spt="20" style="position:absolute;left:5021;top:3886;flip:x;height:2;width:6803;" filled="f" stroked="t" coordsize="21600,21600" o:gfxdata="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zmdG8AAAA&#10;2wAAAA8AAAAAAAAAAQAgAAAAIgAAAGRycy9kb3ducmV2LnhtbFBLAQIUABQAAAAIAIdO4kAzLwWe&#10;OwAAADkAAAAQAAAAAAAAAAEAIAAAAAsBAABkcnMvc2hhcGV4bWwueG1sUEsFBgAAAAAGAAYAWwEA&#10;ALUDAAAAAA==&#10;">
                  <v:fill on="f" focussize="0,0"/>
                  <v:stroke weight="1pt" color="#0070C0 [3204]" miterlimit="8" joinstyle="miter"/>
                  <v:imagedata o:title=""/>
                  <o:lock v:ext="edit" aspectratio="f"/>
                </v:line>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真广标">
    <w:panose1 w:val="02010609000101010101"/>
    <w:charset w:val="86"/>
    <w:family w:val="auto"/>
    <w:pitch w:val="default"/>
    <w:sig w:usb0="00000001" w:usb1="080E0800" w:usb2="00000002" w:usb3="00000000" w:csb0="00040000"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F1E251"/>
    <w:multiLevelType w:val="singleLevel"/>
    <w:tmpl w:val="58F1E251"/>
    <w:lvl w:ilvl="0" w:tentative="0">
      <w:start w:val="1"/>
      <w:numFmt w:val="bullet"/>
      <w:lvlText w:val=""/>
      <w:lvlJc w:val="left"/>
      <w:pPr>
        <w:ind w:left="420" w:leftChars="0" w:hanging="420" w:firstLineChars="0"/>
      </w:pPr>
      <w:rPr>
        <w:rFonts w:hint="default" w:ascii="Wingdings" w:hAnsi="Wingdings"/>
      </w:rPr>
    </w:lvl>
  </w:abstractNum>
  <w:abstractNum w:abstractNumId="1">
    <w:nsid w:val="58F1E3A4"/>
    <w:multiLevelType w:val="singleLevel"/>
    <w:tmpl w:val="58F1E3A4"/>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9C5FD2"/>
    <w:rsid w:val="064326BB"/>
    <w:rsid w:val="169C5FD2"/>
    <w:rsid w:val="1FF3434C"/>
    <w:rsid w:val="54F42CEB"/>
    <w:rsid w:val="5F3052F9"/>
    <w:rsid w:val="6B1E16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af8507ae5c1956ef929af9a9bd5dcc7b\&#26497;&#31616;&#33521;&#25991;&#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极简英文简历.docx</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2023-09-30T08:35:00Z</dcterms:created>
  <dc:creator>幻主PPT</dc:creator>
  <cp:lastModifiedBy>幻主PPT</cp:lastModifiedBy>
  <dcterms:modified xsi:type="dcterms:W3CDTF">2023-09-30T08:45:10Z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4</vt:lpwstr>
  </property>
  <property fmtid="{D5CDD505-2E9C-101B-9397-08002B2CF9AE}" pid="4" name="KSOTemplateKey">
    <vt:lpwstr>1.0_2DJmbQ+O6PkgiXDK9/K1u+aDYVeUy5rIr1zaIdNQ3ivq7MGFMichNCTFfg+L85fx/ZO3QzT1t8FK11lTJin5tw==</vt:lpwstr>
  </property>
  <property fmtid="{D5CDD505-2E9C-101B-9397-08002B2CF9AE}" pid="5" name="ICV">
    <vt:lpwstr>276715FA0EA64C39BC9AEAD8CEF9000A_11</vt:lpwstr>
  </property>
</Properties>
</file>