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516B5" w14:textId="71B3DD29" w:rsidR="00C20E7B" w:rsidRPr="00C20E7B" w:rsidRDefault="00C20E7B">
      <w:r w:rsidRPr="00C20E7B">
        <w:t>Stakeholder driven data an</w:t>
      </w:r>
      <w:r>
        <w:t xml:space="preserve">alysis </w:t>
      </w:r>
    </w:p>
    <w:p w14:paraId="513C72CB" w14:textId="2F831356" w:rsidR="00C20E7B" w:rsidRPr="00C20E7B" w:rsidRDefault="00C20E7B"/>
    <w:p w14:paraId="52898FC6" w14:textId="1C386CA3" w:rsidR="00C20E7B" w:rsidRPr="00C20E7B" w:rsidRDefault="00C20E7B">
      <w:r w:rsidRPr="00C20E7B">
        <w:t>Fire: megafires. Burned area mean vs</w:t>
      </w:r>
      <w:r>
        <w:t xml:space="preserve"> </w:t>
      </w:r>
      <w:r w:rsidRPr="00C20E7B">
        <w:t>median</w:t>
      </w:r>
    </w:p>
    <w:p w14:paraId="67D99D13" w14:textId="77777777" w:rsidR="00C20E7B" w:rsidRPr="00C20E7B" w:rsidRDefault="00C20E7B"/>
    <w:p w14:paraId="60567585" w14:textId="27FE92B8" w:rsidR="00C20E7B" w:rsidRPr="00C20E7B" w:rsidRDefault="00C20E7B">
      <w:r w:rsidRPr="00C20E7B">
        <w:t xml:space="preserve">WOTUS: Water of the US. </w:t>
      </w:r>
      <w:proofErr w:type="spellStart"/>
      <w:r w:rsidRPr="00C20E7B">
        <w:t>Ephemereal</w:t>
      </w:r>
      <w:proofErr w:type="spellEnd"/>
      <w:r w:rsidRPr="00C20E7B">
        <w:t xml:space="preserve"> and intermittent streams are or not part of WOTUS. Loss of protection for those streams</w:t>
      </w:r>
    </w:p>
    <w:p w14:paraId="6C4F67EB" w14:textId="3D52A2B9" w:rsidR="00C20E7B" w:rsidRPr="00C20E7B" w:rsidRDefault="00C20E7B"/>
    <w:p w14:paraId="263972E4" w14:textId="02F8979A" w:rsidR="00C20E7B" w:rsidRPr="00C20E7B" w:rsidRDefault="00C20E7B">
      <w:r w:rsidRPr="00C20E7B">
        <w:t>Water inequality: poverty?</w:t>
      </w:r>
    </w:p>
    <w:p w14:paraId="351B6C06" w14:textId="780BFB7E" w:rsidR="00C20E7B" w:rsidRPr="00C20E7B" w:rsidRDefault="00C20E7B"/>
    <w:p w14:paraId="7EBBFE64" w14:textId="15DCB289" w:rsidR="00C20E7B" w:rsidRPr="00C20E7B" w:rsidRDefault="00C20E7B">
      <w:r w:rsidRPr="00C20E7B">
        <w:t>The role of data</w:t>
      </w:r>
    </w:p>
    <w:p w14:paraId="4EB9DF1A" w14:textId="4BB0D52A" w:rsidR="00C20E7B" w:rsidRPr="00C20E7B" w:rsidRDefault="00C20E7B"/>
    <w:p w14:paraId="59EE9B9A" w14:textId="0BA641CD" w:rsidR="00C20E7B" w:rsidRPr="00C20E7B" w:rsidRDefault="00C20E7B">
      <w:r w:rsidRPr="00C20E7B">
        <w:t>READING FOR NEXT WEEK: Reflection on what makes you want to work with people outside of UNM (</w:t>
      </w:r>
      <w:proofErr w:type="spellStart"/>
      <w:r w:rsidRPr="00C20E7B">
        <w:t>extraacademic</w:t>
      </w:r>
      <w:proofErr w:type="spellEnd"/>
      <w:r w:rsidRPr="00C20E7B">
        <w:t xml:space="preserve"> stakeholders) </w:t>
      </w:r>
    </w:p>
    <w:p w14:paraId="04370CB3" w14:textId="4EEEDD7B" w:rsidR="00C20E7B" w:rsidRPr="00C20E7B" w:rsidRDefault="00C20E7B"/>
    <w:p w14:paraId="3CB3A933" w14:textId="66A3802B" w:rsidR="00C20E7B" w:rsidRDefault="00C20E7B">
      <w:r w:rsidRPr="00C20E7B">
        <w:rPr>
          <w:b/>
          <w:bCs/>
        </w:rPr>
        <w:t>FAIR</w:t>
      </w:r>
      <w:r>
        <w:t xml:space="preserve"> data principles:</w:t>
      </w:r>
    </w:p>
    <w:p w14:paraId="2978E4B6" w14:textId="4154B123" w:rsidR="00C20E7B" w:rsidRDefault="00C20E7B">
      <w:r w:rsidRPr="00C20E7B">
        <w:rPr>
          <w:b/>
          <w:bCs/>
        </w:rPr>
        <w:t>F</w:t>
      </w:r>
      <w:r w:rsidRPr="00C20E7B">
        <w:t>i</w:t>
      </w:r>
      <w:r>
        <w:t xml:space="preserve">ndable: </w:t>
      </w:r>
    </w:p>
    <w:p w14:paraId="240AE97A" w14:textId="372FDCDA" w:rsidR="00C20E7B" w:rsidRDefault="00C20E7B">
      <w:r w:rsidRPr="00C20E7B">
        <w:rPr>
          <w:b/>
          <w:bCs/>
        </w:rPr>
        <w:t>A</w:t>
      </w:r>
      <w:r>
        <w:t>ccessible:</w:t>
      </w:r>
    </w:p>
    <w:p w14:paraId="6389BD8A" w14:textId="7986E27E" w:rsidR="00C20E7B" w:rsidRPr="00C20E7B" w:rsidRDefault="00C20E7B">
      <w:pPr>
        <w:rPr>
          <w:rFonts w:cstheme="minorHAnsi"/>
        </w:rPr>
      </w:pPr>
      <w:r w:rsidRPr="00C20E7B">
        <w:rPr>
          <w:rFonts w:cstheme="minorHAnsi"/>
          <w:b/>
          <w:bCs/>
        </w:rPr>
        <w:t>I</w:t>
      </w:r>
      <w:r w:rsidRPr="00C20E7B">
        <w:rPr>
          <w:rFonts w:cstheme="minorHAnsi"/>
        </w:rPr>
        <w:t>nteroperable: a common programming language is used to allow use in a broad range of applications</w:t>
      </w:r>
    </w:p>
    <w:p w14:paraId="23362035" w14:textId="7AD5075A" w:rsidR="00C20E7B" w:rsidRPr="00C20E7B" w:rsidRDefault="00C20E7B">
      <w:pPr>
        <w:rPr>
          <w:rFonts w:cstheme="minorHAnsi"/>
        </w:rPr>
      </w:pPr>
      <w:r w:rsidRPr="00C20E7B">
        <w:rPr>
          <w:rFonts w:cstheme="minorHAnsi"/>
          <w:b/>
          <w:bCs/>
        </w:rPr>
        <w:t>R</w:t>
      </w:r>
      <w:r w:rsidRPr="00C20E7B">
        <w:rPr>
          <w:rFonts w:cstheme="minorHAnsi"/>
        </w:rPr>
        <w:t xml:space="preserve">eusable: all data is clearly described, and outlines associated </w:t>
      </w:r>
    </w:p>
    <w:p w14:paraId="761928A3" w14:textId="3E38DA85" w:rsidR="00C20E7B" w:rsidRPr="00C20E7B" w:rsidRDefault="00C20E7B">
      <w:pPr>
        <w:rPr>
          <w:rFonts w:cstheme="minorHAnsi"/>
        </w:rPr>
      </w:pPr>
    </w:p>
    <w:p w14:paraId="2623E9F9" w14:textId="1400EDAE" w:rsidR="00C20E7B" w:rsidRPr="00C20E7B" w:rsidRDefault="00C20E7B">
      <w:pPr>
        <w:rPr>
          <w:rFonts w:cstheme="minorHAnsi"/>
        </w:rPr>
      </w:pPr>
      <w:r w:rsidRPr="00C20E7B">
        <w:rPr>
          <w:rFonts w:cstheme="minorHAnsi"/>
          <w:b/>
          <w:bCs/>
        </w:rPr>
        <w:t xml:space="preserve">CARE </w:t>
      </w:r>
      <w:r w:rsidRPr="00C20E7B">
        <w:rPr>
          <w:rFonts w:cstheme="minorHAnsi"/>
        </w:rPr>
        <w:t>data principal framework</w:t>
      </w:r>
    </w:p>
    <w:p w14:paraId="1DE062CC" w14:textId="691C7404" w:rsidR="00C20E7B" w:rsidRPr="00C20E7B" w:rsidRDefault="00C20E7B">
      <w:pPr>
        <w:rPr>
          <w:rFonts w:cstheme="minorHAnsi"/>
        </w:rPr>
      </w:pPr>
      <w:r w:rsidRPr="00C20E7B">
        <w:rPr>
          <w:rFonts w:cstheme="minorHAnsi"/>
          <w:b/>
          <w:bCs/>
        </w:rPr>
        <w:t>C</w:t>
      </w:r>
      <w:r w:rsidRPr="00C20E7B">
        <w:rPr>
          <w:rFonts w:cstheme="minorHAnsi"/>
        </w:rPr>
        <w:t>ollective benefit</w:t>
      </w:r>
    </w:p>
    <w:p w14:paraId="799C40DB" w14:textId="039B9CC4" w:rsidR="00C20E7B" w:rsidRPr="00C20E7B" w:rsidRDefault="00C20E7B">
      <w:pPr>
        <w:rPr>
          <w:rFonts w:cstheme="minorHAnsi"/>
        </w:rPr>
      </w:pPr>
      <w:r w:rsidRPr="00C20E7B">
        <w:rPr>
          <w:rFonts w:cstheme="minorHAnsi"/>
          <w:b/>
          <w:bCs/>
        </w:rPr>
        <w:t>A</w:t>
      </w:r>
      <w:r w:rsidRPr="00C20E7B">
        <w:rPr>
          <w:rFonts w:cstheme="minorHAnsi"/>
        </w:rPr>
        <w:t>uthority control</w:t>
      </w:r>
    </w:p>
    <w:p w14:paraId="6A7673ED" w14:textId="03D9C07B" w:rsidR="00C20E7B" w:rsidRPr="00C20E7B" w:rsidRDefault="00C20E7B">
      <w:pPr>
        <w:rPr>
          <w:rFonts w:cstheme="minorHAnsi"/>
        </w:rPr>
      </w:pPr>
      <w:r w:rsidRPr="00C20E7B">
        <w:rPr>
          <w:rFonts w:cstheme="minorHAnsi"/>
          <w:b/>
          <w:bCs/>
        </w:rPr>
        <w:t>R</w:t>
      </w:r>
      <w:r w:rsidRPr="00C20E7B">
        <w:rPr>
          <w:rFonts w:cstheme="minorHAnsi"/>
        </w:rPr>
        <w:t>esponsibility</w:t>
      </w:r>
    </w:p>
    <w:p w14:paraId="79AC3147" w14:textId="26F769DE" w:rsidR="00C20E7B" w:rsidRPr="00C20E7B" w:rsidRDefault="00C20E7B">
      <w:pPr>
        <w:rPr>
          <w:rFonts w:cstheme="minorHAnsi"/>
        </w:rPr>
      </w:pPr>
      <w:r w:rsidRPr="00C20E7B">
        <w:rPr>
          <w:rFonts w:cstheme="minorHAnsi"/>
          <w:b/>
          <w:bCs/>
        </w:rPr>
        <w:t>E</w:t>
      </w:r>
      <w:r w:rsidRPr="00C20E7B">
        <w:rPr>
          <w:rFonts w:cstheme="minorHAnsi"/>
        </w:rPr>
        <w:t>thics</w:t>
      </w:r>
    </w:p>
    <w:p w14:paraId="7CA52D9B" w14:textId="67D389D8" w:rsidR="00C20E7B" w:rsidRPr="00C20E7B" w:rsidRDefault="00C20E7B">
      <w:pPr>
        <w:rPr>
          <w:rFonts w:cstheme="minorHAnsi"/>
        </w:rPr>
      </w:pPr>
    </w:p>
    <w:p w14:paraId="542CBB85" w14:textId="33E63C9E" w:rsidR="00C20E7B" w:rsidRDefault="00C20E7B" w:rsidP="00C20E7B">
      <w:pPr>
        <w:rPr>
          <w:rFonts w:cstheme="minorHAnsi"/>
          <w:b/>
          <w:bCs/>
        </w:rPr>
      </w:pPr>
      <w:r w:rsidRPr="00C20E7B">
        <w:rPr>
          <w:rFonts w:cstheme="minorHAnsi"/>
          <w:b/>
          <w:bCs/>
        </w:rPr>
        <w:t>How to pick a data analysis approach</w:t>
      </w:r>
    </w:p>
    <w:p w14:paraId="22B04F0B" w14:textId="60D52413" w:rsidR="00C20E7B" w:rsidRPr="00C20E7B" w:rsidRDefault="00C20E7B" w:rsidP="00C20E7B">
      <w:pPr>
        <w:rPr>
          <w:rFonts w:cstheme="minorHAnsi"/>
        </w:rPr>
      </w:pPr>
    </w:p>
    <w:p w14:paraId="6BD5C6E4" w14:textId="3C050714" w:rsidR="00C20E7B" w:rsidRPr="00C20E7B" w:rsidRDefault="00C20E7B" w:rsidP="00C20E7B">
      <w:pPr>
        <w:pStyle w:val="ListParagraph"/>
        <w:numPr>
          <w:ilvl w:val="0"/>
          <w:numId w:val="2"/>
        </w:numPr>
        <w:rPr>
          <w:rFonts w:cstheme="minorHAnsi"/>
        </w:rPr>
      </w:pPr>
      <w:r w:rsidRPr="00C20E7B">
        <w:rPr>
          <w:rFonts w:cstheme="minorHAnsi"/>
        </w:rPr>
        <w:t xml:space="preserve">Narrow the question that they give you into something meaningful and easy to articulate. </w:t>
      </w:r>
    </w:p>
    <w:p w14:paraId="27ED4E3A" w14:textId="3ABF2D01" w:rsidR="00C20E7B" w:rsidRPr="00C20E7B" w:rsidRDefault="00C20E7B" w:rsidP="00C20E7B">
      <w:pPr>
        <w:pStyle w:val="ListParagraph"/>
        <w:numPr>
          <w:ilvl w:val="0"/>
          <w:numId w:val="2"/>
        </w:numPr>
        <w:rPr>
          <w:rFonts w:cstheme="minorHAnsi"/>
        </w:rPr>
      </w:pPr>
      <w:r w:rsidRPr="00C20E7B">
        <w:rPr>
          <w:rFonts w:cstheme="minorHAnsi"/>
        </w:rPr>
        <w:t>Construct it into a hypothesis to answer a question</w:t>
      </w:r>
    </w:p>
    <w:p w14:paraId="5B536761" w14:textId="43673276" w:rsidR="00C20E7B" w:rsidRDefault="00C20E7B" w:rsidP="00C20E7B">
      <w:pPr>
        <w:pStyle w:val="ListParagraph"/>
        <w:numPr>
          <w:ilvl w:val="0"/>
          <w:numId w:val="2"/>
        </w:numPr>
        <w:rPr>
          <w:rFonts w:cstheme="minorHAnsi"/>
        </w:rPr>
      </w:pPr>
      <w:r w:rsidRPr="00C20E7B">
        <w:rPr>
          <w:rFonts w:cstheme="minorHAnsi"/>
        </w:rPr>
        <w:t>Explore data and consider unique limitations and opportunit</w:t>
      </w:r>
      <w:r>
        <w:rPr>
          <w:rFonts w:cstheme="minorHAnsi"/>
        </w:rPr>
        <w:t>i</w:t>
      </w:r>
      <w:r w:rsidRPr="00C20E7B">
        <w:rPr>
          <w:rFonts w:cstheme="minorHAnsi"/>
        </w:rPr>
        <w:t>es</w:t>
      </w:r>
    </w:p>
    <w:p w14:paraId="6907B660" w14:textId="1CEF3738" w:rsidR="00C20E7B" w:rsidRDefault="00C20E7B" w:rsidP="00C20E7B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How do I test my hypothesis given the nature of my data</w:t>
      </w:r>
    </w:p>
    <w:p w14:paraId="20260F73" w14:textId="0FD847D3" w:rsidR="00C20E7B" w:rsidRPr="00C20E7B" w:rsidRDefault="00C20E7B" w:rsidP="00C20E7B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C20E7B">
        <w:rPr>
          <w:rFonts w:cstheme="minorHAnsi"/>
          <w:b/>
          <w:bCs/>
        </w:rPr>
        <w:t>Make pros and cons list of analysis options</w:t>
      </w:r>
    </w:p>
    <w:p w14:paraId="6443DB35" w14:textId="4D0ACB7A" w:rsidR="00C20E7B" w:rsidRDefault="00C20E7B" w:rsidP="00C20E7B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Finalize hypothesis and match an analysis to each </w:t>
      </w:r>
    </w:p>
    <w:p w14:paraId="322CEF9F" w14:textId="2ABCF593" w:rsidR="00C20E7B" w:rsidRDefault="00C20E7B" w:rsidP="00C20E7B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Execute analysis (probably going to have to go back to step 5 and redo the analysis)</w:t>
      </w:r>
    </w:p>
    <w:p w14:paraId="2E25C3D2" w14:textId="37F7D189" w:rsidR="00C20E7B" w:rsidRDefault="00C20E7B" w:rsidP="00C20E7B">
      <w:pPr>
        <w:rPr>
          <w:rFonts w:cstheme="minorHAnsi"/>
        </w:rPr>
      </w:pPr>
    </w:p>
    <w:p w14:paraId="392E4ADD" w14:textId="684C56A1" w:rsidR="00C20E7B" w:rsidRDefault="00C20E7B" w:rsidP="00C20E7B">
      <w:pPr>
        <w:rPr>
          <w:rFonts w:cstheme="minorHAnsi"/>
        </w:rPr>
      </w:pPr>
      <w:r>
        <w:rPr>
          <w:rFonts w:cstheme="minorHAnsi"/>
        </w:rPr>
        <w:t>We are going to learn how to write a technical environmental report.</w:t>
      </w:r>
    </w:p>
    <w:p w14:paraId="746D8136" w14:textId="4BC11FA9" w:rsidR="00753067" w:rsidRDefault="00753067" w:rsidP="00C20E7B">
      <w:pPr>
        <w:rPr>
          <w:rFonts w:cstheme="minorHAnsi"/>
        </w:rPr>
      </w:pPr>
    </w:p>
    <w:p w14:paraId="4AE86FB5" w14:textId="539811DC" w:rsidR="00EF3314" w:rsidRDefault="00EF3314" w:rsidP="00C20E7B">
      <w:pPr>
        <w:rPr>
          <w:rFonts w:cstheme="minorHAnsi"/>
        </w:rPr>
      </w:pPr>
      <w:r>
        <w:rPr>
          <w:rFonts w:cstheme="minorHAnsi"/>
        </w:rPr>
        <w:t xml:space="preserve">January </w:t>
      </w:r>
      <w:r>
        <w:rPr>
          <w:rFonts w:cstheme="minorHAnsi"/>
        </w:rPr>
        <w:t>23</w:t>
      </w:r>
      <w:r w:rsidRPr="00EF3314">
        <w:rPr>
          <w:rFonts w:cstheme="minorHAnsi"/>
          <w:vertAlign w:val="superscript"/>
        </w:rPr>
        <w:t>rd</w:t>
      </w:r>
      <w:proofErr w:type="gramStart"/>
      <w:r>
        <w:rPr>
          <w:rFonts w:cstheme="minorHAnsi"/>
        </w:rPr>
        <w:t xml:space="preserve"> 2023</w:t>
      </w:r>
      <w:proofErr w:type="gramEnd"/>
    </w:p>
    <w:p w14:paraId="26EEF27D" w14:textId="77777777" w:rsidR="00EF3314" w:rsidRDefault="00EF3314" w:rsidP="00C20E7B">
      <w:pPr>
        <w:rPr>
          <w:rFonts w:cstheme="minorHAnsi"/>
        </w:rPr>
      </w:pPr>
    </w:p>
    <w:p w14:paraId="239FF222" w14:textId="5F625E04" w:rsidR="008434C2" w:rsidRDefault="00753067" w:rsidP="00C20E7B">
      <w:pPr>
        <w:rPr>
          <w:rFonts w:cstheme="minorHAnsi"/>
          <w:b/>
          <w:bCs/>
        </w:rPr>
      </w:pPr>
      <w:r w:rsidRPr="008434C2">
        <w:rPr>
          <w:rFonts w:cstheme="minorHAnsi"/>
          <w:b/>
          <w:bCs/>
        </w:rPr>
        <w:t>Schmi</w:t>
      </w:r>
      <w:r w:rsidR="008434C2" w:rsidRPr="008434C2">
        <w:rPr>
          <w:rFonts w:cstheme="minorHAnsi"/>
          <w:b/>
          <w:bCs/>
        </w:rPr>
        <w:t>d</w:t>
      </w:r>
      <w:r w:rsidRPr="008434C2">
        <w:rPr>
          <w:rFonts w:cstheme="minorHAnsi"/>
          <w:b/>
          <w:bCs/>
        </w:rPr>
        <w:t>t reading</w:t>
      </w:r>
    </w:p>
    <w:p w14:paraId="32DEA25A" w14:textId="26E0C585" w:rsidR="008434C2" w:rsidRDefault="008434C2" w:rsidP="00C20E7B">
      <w:pPr>
        <w:rPr>
          <w:rFonts w:cstheme="minorHAnsi"/>
        </w:rPr>
      </w:pPr>
      <w:r w:rsidRPr="008434C2">
        <w:rPr>
          <w:rFonts w:cstheme="minorHAnsi"/>
        </w:rPr>
        <w:lastRenderedPageBreak/>
        <w:t xml:space="preserve">As a researcher </w:t>
      </w:r>
      <w:r>
        <w:rPr>
          <w:rFonts w:cstheme="minorHAnsi"/>
        </w:rPr>
        <w:t xml:space="preserve">(in the field I did my masters in), </w:t>
      </w:r>
      <w:r w:rsidRPr="008434C2">
        <w:rPr>
          <w:rFonts w:cstheme="minorHAnsi"/>
        </w:rPr>
        <w:t xml:space="preserve">I always </w:t>
      </w:r>
      <w:r>
        <w:rPr>
          <w:rFonts w:cstheme="minorHAnsi"/>
        </w:rPr>
        <w:t>had the</w:t>
      </w:r>
      <w:r w:rsidRPr="008434C2">
        <w:rPr>
          <w:rFonts w:cstheme="minorHAnsi"/>
        </w:rPr>
        <w:t xml:space="preserve"> </w:t>
      </w:r>
      <w:r>
        <w:rPr>
          <w:rFonts w:cstheme="minorHAnsi"/>
        </w:rPr>
        <w:t xml:space="preserve">feeling that my research lacked an implementation objective. </w:t>
      </w:r>
      <w:r w:rsidR="00E47E37">
        <w:rPr>
          <w:rFonts w:cstheme="minorHAnsi"/>
        </w:rPr>
        <w:t xml:space="preserve">I felt like my results had no direct or high impact in the actual biodiversity. That is why I feel like the implementation objective is the most important to me. If a researcher works with a stakeholder, and they </w:t>
      </w:r>
      <w:r w:rsidR="00A35579">
        <w:rPr>
          <w:rFonts w:cstheme="minorHAnsi"/>
        </w:rPr>
        <w:t>can</w:t>
      </w:r>
      <w:r w:rsidR="00E47E37">
        <w:rPr>
          <w:rFonts w:cstheme="minorHAnsi"/>
        </w:rPr>
        <w:t xml:space="preserve"> implement project results </w:t>
      </w:r>
      <w:r w:rsidR="00A35579">
        <w:rPr>
          <w:rFonts w:cstheme="minorHAnsi"/>
        </w:rPr>
        <w:t>successfully</w:t>
      </w:r>
      <w:r w:rsidR="00E47E37">
        <w:rPr>
          <w:rFonts w:cstheme="minorHAnsi"/>
        </w:rPr>
        <w:t xml:space="preserve">, </w:t>
      </w:r>
      <w:r w:rsidR="00A35579">
        <w:rPr>
          <w:rFonts w:cstheme="minorHAnsi"/>
        </w:rPr>
        <w:t xml:space="preserve">I feel like in the process they would have been able to accomplish the other three objectives. </w:t>
      </w:r>
    </w:p>
    <w:p w14:paraId="180656B0" w14:textId="46384979" w:rsidR="00A35579" w:rsidRDefault="00A35579" w:rsidP="00C20E7B">
      <w:pPr>
        <w:rPr>
          <w:rFonts w:cstheme="minorHAnsi"/>
        </w:rPr>
      </w:pPr>
    </w:p>
    <w:p w14:paraId="78676EE3" w14:textId="373CB70F" w:rsidR="00A35579" w:rsidRPr="00EF3314" w:rsidRDefault="00EF3314" w:rsidP="00C20E7B">
      <w:pPr>
        <w:rPr>
          <w:rFonts w:cstheme="minorHAnsi"/>
          <w:b/>
          <w:bCs/>
        </w:rPr>
      </w:pPr>
      <w:r w:rsidRPr="00EF3314">
        <w:rPr>
          <w:rFonts w:cstheme="minorHAnsi"/>
          <w:b/>
          <w:bCs/>
        </w:rPr>
        <w:t>Stakeholder presentations</w:t>
      </w:r>
    </w:p>
    <w:p w14:paraId="6219A4F5" w14:textId="0CDA2C90" w:rsidR="00EF3314" w:rsidRPr="00EF3314" w:rsidRDefault="00EF3314" w:rsidP="00C20E7B">
      <w:pPr>
        <w:rPr>
          <w:rFonts w:cstheme="minorHAnsi"/>
          <w:b/>
          <w:bCs/>
        </w:rPr>
      </w:pPr>
    </w:p>
    <w:p w14:paraId="28EC56D2" w14:textId="01AE816C" w:rsidR="00EF3314" w:rsidRDefault="00EF3314" w:rsidP="00C20E7B">
      <w:pPr>
        <w:rPr>
          <w:rFonts w:cstheme="minorHAnsi"/>
          <w:b/>
          <w:bCs/>
        </w:rPr>
      </w:pPr>
      <w:r w:rsidRPr="00EF3314">
        <w:rPr>
          <w:rFonts w:cstheme="minorHAnsi"/>
          <w:b/>
          <w:bCs/>
        </w:rPr>
        <w:t xml:space="preserve">BEMP </w:t>
      </w:r>
      <w:r>
        <w:rPr>
          <w:rFonts w:cstheme="minorHAnsi"/>
          <w:b/>
          <w:bCs/>
        </w:rPr>
        <w:t>– Kim Eic</w:t>
      </w:r>
      <w:r w:rsidR="007948BD">
        <w:rPr>
          <w:rFonts w:cstheme="minorHAnsi"/>
          <w:b/>
          <w:bCs/>
        </w:rPr>
        <w:t>h</w:t>
      </w:r>
      <w:r>
        <w:rPr>
          <w:rFonts w:cstheme="minorHAnsi"/>
          <w:b/>
          <w:bCs/>
        </w:rPr>
        <w:t>ho</w:t>
      </w:r>
      <w:r w:rsidR="007948BD">
        <w:rPr>
          <w:rFonts w:cstheme="minorHAnsi"/>
          <w:b/>
          <w:bCs/>
        </w:rPr>
        <w:t>r</w:t>
      </w:r>
      <w:r>
        <w:rPr>
          <w:rFonts w:cstheme="minorHAnsi"/>
          <w:b/>
          <w:bCs/>
        </w:rPr>
        <w:t>st</w:t>
      </w:r>
    </w:p>
    <w:p w14:paraId="1EA7BF43" w14:textId="24613B92" w:rsidR="007948BD" w:rsidRPr="007948BD" w:rsidRDefault="007948BD" w:rsidP="00C20E7B">
      <w:pPr>
        <w:rPr>
          <w:rFonts w:cstheme="minorHAnsi"/>
        </w:rPr>
      </w:pPr>
    </w:p>
    <w:p w14:paraId="41370C6E" w14:textId="61077C30" w:rsidR="007948BD" w:rsidRPr="007948BD" w:rsidRDefault="007948BD" w:rsidP="00C20E7B">
      <w:pPr>
        <w:rPr>
          <w:rFonts w:cstheme="minorHAnsi"/>
        </w:rPr>
      </w:pPr>
      <w:r w:rsidRPr="007948BD">
        <w:rPr>
          <w:rFonts w:cstheme="minorHAnsi"/>
        </w:rPr>
        <w:t>Water quality data is the second most requested data.</w:t>
      </w:r>
    </w:p>
    <w:p w14:paraId="10D6DF66" w14:textId="1E44FA23" w:rsidR="00EF3314" w:rsidRDefault="00EF3314" w:rsidP="00C20E7B">
      <w:pPr>
        <w:rPr>
          <w:rFonts w:cstheme="minorHAnsi"/>
        </w:rPr>
      </w:pPr>
    </w:p>
    <w:p w14:paraId="61C8AA4F" w14:textId="6F32F013" w:rsidR="007948BD" w:rsidRDefault="00EF3314" w:rsidP="00C20E7B">
      <w:pPr>
        <w:rPr>
          <w:rFonts w:cstheme="minorHAnsi"/>
        </w:rPr>
      </w:pPr>
      <w:r>
        <w:rPr>
          <w:rFonts w:cstheme="minorHAnsi"/>
        </w:rPr>
        <w:t>Questions</w:t>
      </w:r>
      <w:r w:rsidR="007948BD">
        <w:rPr>
          <w:rFonts w:cstheme="minorHAnsi"/>
        </w:rPr>
        <w:t xml:space="preserve"> and data set are a</w:t>
      </w:r>
      <w:r w:rsidR="007948BD" w:rsidRPr="007948BD">
        <w:rPr>
          <w:rFonts w:cstheme="minorHAnsi"/>
        </w:rPr>
        <w:t xml:space="preserve"> </w:t>
      </w:r>
      <w:r w:rsidR="007948BD">
        <w:rPr>
          <w:rFonts w:cstheme="minorHAnsi"/>
        </w:rPr>
        <w:t>time series</w:t>
      </w:r>
      <w:r w:rsidR="007948BD">
        <w:rPr>
          <w:rFonts w:cstheme="minorHAnsi"/>
        </w:rPr>
        <w:t xml:space="preserve"> about water quality (E. coli, metals, anions, </w:t>
      </w:r>
      <w:proofErr w:type="spellStart"/>
      <w:r w:rsidR="007948BD">
        <w:rPr>
          <w:rFonts w:cstheme="minorHAnsi"/>
        </w:rPr>
        <w:t>pcpps</w:t>
      </w:r>
      <w:proofErr w:type="spellEnd"/>
      <w:r w:rsidR="007948BD">
        <w:rPr>
          <w:rFonts w:cstheme="minorHAnsi"/>
        </w:rPr>
        <w:t xml:space="preserve">, </w:t>
      </w:r>
      <w:r w:rsidR="00B843E1">
        <w:rPr>
          <w:rFonts w:cstheme="minorHAnsi"/>
        </w:rPr>
        <w:t>chemicals,</w:t>
      </w:r>
      <w:r w:rsidR="007948BD">
        <w:rPr>
          <w:rFonts w:cstheme="minorHAnsi"/>
        </w:rPr>
        <w:t xml:space="preserve"> temperature, level</w:t>
      </w:r>
    </w:p>
    <w:p w14:paraId="09ABDA4E" w14:textId="660A8CC8" w:rsidR="00E63391" w:rsidRDefault="00E63391" w:rsidP="00C20E7B">
      <w:pPr>
        <w:rPr>
          <w:rFonts w:cstheme="minorHAnsi"/>
        </w:rPr>
      </w:pPr>
    </w:p>
    <w:p w14:paraId="3DC7B5D7" w14:textId="506E969A" w:rsidR="007948BD" w:rsidRPr="00EF3314" w:rsidRDefault="007948BD" w:rsidP="00C20E7B">
      <w:pPr>
        <w:rPr>
          <w:rFonts w:cstheme="minorHAnsi"/>
        </w:rPr>
      </w:pPr>
      <w:r>
        <w:rPr>
          <w:rFonts w:cstheme="minorHAnsi"/>
        </w:rPr>
        <w:t xml:space="preserve">Key indicators of water quality in different spots over time. </w:t>
      </w:r>
    </w:p>
    <w:sectPr w:rsidR="007948BD" w:rsidRPr="00EF3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15CD6"/>
    <w:multiLevelType w:val="hybridMultilevel"/>
    <w:tmpl w:val="814A6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FF4167"/>
    <w:multiLevelType w:val="hybridMultilevel"/>
    <w:tmpl w:val="1376FF1A"/>
    <w:lvl w:ilvl="0" w:tplc="1AD49448">
      <w:start w:val="1"/>
      <w:numFmt w:val="decimal"/>
      <w:lvlText w:val="%1."/>
      <w:lvlJc w:val="left"/>
      <w:pPr>
        <w:ind w:left="720" w:hanging="360"/>
      </w:pPr>
      <w:rPr>
        <w:rFonts w:ascii="Apple Color Emoji" w:hAnsi="Apple Color Emoji" w:cs="Apple Color Emoj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664293">
    <w:abstractNumId w:val="1"/>
  </w:num>
  <w:num w:numId="2" w16cid:durableId="1003121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E7B"/>
    <w:rsid w:val="00753067"/>
    <w:rsid w:val="007948BD"/>
    <w:rsid w:val="008434C2"/>
    <w:rsid w:val="00A35579"/>
    <w:rsid w:val="00B843E1"/>
    <w:rsid w:val="00C20E7B"/>
    <w:rsid w:val="00E47E37"/>
    <w:rsid w:val="00E63391"/>
    <w:rsid w:val="00EF3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7D6CA9"/>
  <w15:chartTrackingRefBased/>
  <w15:docId w15:val="{BE2E3B5E-9ED3-5C43-A53E-A6CE8E320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0E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Londono Gaviria</dc:creator>
  <cp:keywords/>
  <dc:description/>
  <cp:lastModifiedBy>Manuela Londono Gaviria</cp:lastModifiedBy>
  <cp:revision>3</cp:revision>
  <dcterms:created xsi:type="dcterms:W3CDTF">2023-01-18T15:33:00Z</dcterms:created>
  <dcterms:modified xsi:type="dcterms:W3CDTF">2023-01-23T16:45:00Z</dcterms:modified>
</cp:coreProperties>
</file>