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057F" w14:textId="42736D1C" w:rsidR="005C0AA2" w:rsidRDefault="00796B74">
      <w:r>
        <w:t xml:space="preserve">absorb all. investigate every millimeter of gputnammusic.com. This domain serves as template for all impending G Putnam Music (GPM) domains. In our exchanges, I will usually refer to GPMDs, meaning ALL GPM domains. okay? throughout the past 1 year, I've nearly killed myself &amp; impoverished my life for my belief in the reaching, profound, essential "feelings-sharing tool" rather than simply a MOODs music-streaming platform. And I offer magnificent new techniques, for which I need your, SB, GH, Next.js, G to work as a team. In the end, this platform has never been shared. We will break new ground, </w:t>
      </w:r>
      <w:proofErr w:type="spellStart"/>
      <w:r>
        <w:t>icluding</w:t>
      </w:r>
      <w:proofErr w:type="spellEnd"/>
      <w:r>
        <w:t xml:space="preserve"> coining term, "</w:t>
      </w:r>
      <w:proofErr w:type="spellStart"/>
      <w:r>
        <w:t>CyberStar</w:t>
      </w:r>
      <w:proofErr w:type="spellEnd"/>
      <w:r>
        <w:t xml:space="preserve">", a label earned by few, genius-level artists in at least 2 distinct crafts. And this uniquely-specially-talented </w:t>
      </w:r>
      <w:proofErr w:type="spellStart"/>
      <w:r>
        <w:t>CyberStar</w:t>
      </w:r>
      <w:proofErr w:type="spellEnd"/>
      <w:r>
        <w:t xml:space="preserve">, shines among many gorgeous lights littering the expanding artistic universe(s). GPM and My Team (G, SB, GH, Next.js, V, Assistant) want to carve new paths to stake new worlds in music-listening &amp; interaction. More coming. Can you keep up with me?? KLEIGH is model, </w:t>
      </w:r>
      <w:proofErr w:type="spellStart"/>
      <w:r>
        <w:t>CyberStar</w:t>
      </w:r>
      <w:proofErr w:type="spellEnd"/>
      <w:r>
        <w:t>, by whom all others will be measured. My words may be marked. I insist. Belongs in archives. Let's finalize deployment of maiden domain/platform, gputnammusic.com. Then, we'll deploy 2kleigh.com employing total deployment process just successfully completed. that succeeds &amp; improves: GPMDP (G Putnam Music Deployment Process [distinguished from GPMD=G Putnam Music Domain].</w:t>
      </w:r>
    </w:p>
    <w:sectPr w:rsidR="005C0AA2" w:rsidSect="00687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74"/>
    <w:rsid w:val="001A5AF8"/>
    <w:rsid w:val="002A4FC3"/>
    <w:rsid w:val="004D74C9"/>
    <w:rsid w:val="005C0AA2"/>
    <w:rsid w:val="006877F5"/>
    <w:rsid w:val="00796B74"/>
    <w:rsid w:val="00980833"/>
    <w:rsid w:val="00FA1773"/>
    <w:rsid w:val="00FB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C0DF70"/>
  <w15:chartTrackingRefBased/>
  <w15:docId w15:val="{97EE17EF-9728-AA48-B880-FE8D75F00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B74"/>
    <w:rPr>
      <w:rFonts w:eastAsiaTheme="majorEastAsia" w:cstheme="majorBidi"/>
      <w:color w:val="272727" w:themeColor="text1" w:themeTint="D8"/>
    </w:rPr>
  </w:style>
  <w:style w:type="paragraph" w:styleId="Title">
    <w:name w:val="Title"/>
    <w:basedOn w:val="Normal"/>
    <w:next w:val="Normal"/>
    <w:link w:val="TitleChar"/>
    <w:uiPriority w:val="10"/>
    <w:qFormat/>
    <w:rsid w:val="00796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B74"/>
    <w:pPr>
      <w:spacing w:before="160"/>
      <w:jc w:val="center"/>
    </w:pPr>
    <w:rPr>
      <w:i/>
      <w:iCs/>
      <w:color w:val="404040" w:themeColor="text1" w:themeTint="BF"/>
    </w:rPr>
  </w:style>
  <w:style w:type="character" w:customStyle="1" w:styleId="QuoteChar">
    <w:name w:val="Quote Char"/>
    <w:basedOn w:val="DefaultParagraphFont"/>
    <w:link w:val="Quote"/>
    <w:uiPriority w:val="29"/>
    <w:rsid w:val="00796B74"/>
    <w:rPr>
      <w:i/>
      <w:iCs/>
      <w:color w:val="404040" w:themeColor="text1" w:themeTint="BF"/>
    </w:rPr>
  </w:style>
  <w:style w:type="paragraph" w:styleId="ListParagraph">
    <w:name w:val="List Paragraph"/>
    <w:basedOn w:val="Normal"/>
    <w:uiPriority w:val="34"/>
    <w:qFormat/>
    <w:rsid w:val="00796B74"/>
    <w:pPr>
      <w:ind w:left="720"/>
      <w:contextualSpacing/>
    </w:pPr>
  </w:style>
  <w:style w:type="character" w:styleId="IntenseEmphasis">
    <w:name w:val="Intense Emphasis"/>
    <w:basedOn w:val="DefaultParagraphFont"/>
    <w:uiPriority w:val="21"/>
    <w:qFormat/>
    <w:rsid w:val="00796B74"/>
    <w:rPr>
      <w:i/>
      <w:iCs/>
      <w:color w:val="0F4761" w:themeColor="accent1" w:themeShade="BF"/>
    </w:rPr>
  </w:style>
  <w:style w:type="paragraph" w:styleId="IntenseQuote">
    <w:name w:val="Intense Quote"/>
    <w:basedOn w:val="Normal"/>
    <w:next w:val="Normal"/>
    <w:link w:val="IntenseQuoteChar"/>
    <w:uiPriority w:val="30"/>
    <w:qFormat/>
    <w:rsid w:val="00796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B74"/>
    <w:rPr>
      <w:i/>
      <w:iCs/>
      <w:color w:val="0F4761" w:themeColor="accent1" w:themeShade="BF"/>
    </w:rPr>
  </w:style>
  <w:style w:type="character" w:styleId="IntenseReference">
    <w:name w:val="Intense Reference"/>
    <w:basedOn w:val="DefaultParagraphFont"/>
    <w:uiPriority w:val="32"/>
    <w:qFormat/>
    <w:rsid w:val="00796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156</Words>
  <Characters>1255</Characters>
  <Application>Microsoft Office Word</Application>
  <DocSecurity>0</DocSecurity>
  <Lines>66</Lines>
  <Paragraphs>47</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Putnam</dc:creator>
  <cp:keywords/>
  <dc:description/>
  <cp:lastModifiedBy>Gregory Putnam</cp:lastModifiedBy>
  <cp:revision>1</cp:revision>
  <dcterms:created xsi:type="dcterms:W3CDTF">2026-02-01T21:23:00Z</dcterms:created>
  <dcterms:modified xsi:type="dcterms:W3CDTF">2026-02-01T21:24:00Z</dcterms:modified>
</cp:coreProperties>
</file>