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19C" w:rsidRDefault="00614AB1" w:rsidP="00A5219C">
      <w:pPr>
        <w:jc w:val="center"/>
        <w:rPr>
          <w:b/>
        </w:rPr>
      </w:pPr>
      <w:bookmarkStart w:id="0" w:name="_GoBack"/>
      <w:bookmarkEnd w:id="0"/>
      <w:r>
        <w:rPr>
          <w:b/>
        </w:rPr>
        <w:t xml:space="preserve">Непрерывный процесс запуска обработок </w:t>
      </w:r>
      <w:r w:rsidR="00A5219C" w:rsidRPr="000628A3">
        <w:rPr>
          <w:b/>
        </w:rPr>
        <w:t>Рознично</w:t>
      </w:r>
      <w:r>
        <w:rPr>
          <w:b/>
        </w:rPr>
        <w:t>го</w:t>
      </w:r>
      <w:r w:rsidR="00A5219C" w:rsidRPr="000628A3">
        <w:rPr>
          <w:b/>
        </w:rPr>
        <w:t xml:space="preserve"> ДУ</w:t>
      </w:r>
    </w:p>
    <w:p w:rsidR="00D25F75" w:rsidRDefault="00D25F75" w:rsidP="00D25F75">
      <w:pPr>
        <w:jc w:val="both"/>
      </w:pPr>
      <w:r w:rsidRPr="00D25F75">
        <w:t>Обработка состоит из д</w:t>
      </w:r>
      <w:r>
        <w:t>в</w:t>
      </w:r>
      <w:r w:rsidRPr="00D25F75">
        <w:t>ух Листов: Основной и Пользов</w:t>
      </w:r>
      <w:r w:rsidR="003F3D8E">
        <w:t>а</w:t>
      </w:r>
      <w:r w:rsidRPr="00D25F75">
        <w:t>тельский</w:t>
      </w:r>
    </w:p>
    <w:p w:rsidR="00CC3086" w:rsidRDefault="00ED6677" w:rsidP="00D25F75">
      <w:pPr>
        <w:jc w:val="both"/>
      </w:pPr>
      <w:r>
        <w:t>М</w:t>
      </w:r>
      <w:r w:rsidR="00CC3086">
        <w:t>еню обоих Листов одинаковое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2762"/>
        <w:gridCol w:w="2762"/>
        <w:gridCol w:w="2762"/>
      </w:tblGrid>
      <w:tr w:rsidR="00CC3086" w:rsidTr="00B80F09">
        <w:tc>
          <w:tcPr>
            <w:tcW w:w="2761" w:type="dxa"/>
          </w:tcPr>
          <w:p w:rsidR="00CC3086" w:rsidRDefault="00CC3086" w:rsidP="00B80F09">
            <w:pPr>
              <w:jc w:val="both"/>
            </w:pPr>
            <w:r>
              <w:t>Рабочий день</w:t>
            </w: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  <w:r>
              <w:t>Дата</w:t>
            </w: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  <w:r>
              <w:t>Цикл</w:t>
            </w: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</w:tr>
      <w:tr w:rsidR="00CC3086" w:rsidTr="00B80F09">
        <w:tc>
          <w:tcPr>
            <w:tcW w:w="2761" w:type="dxa"/>
          </w:tcPr>
          <w:p w:rsidR="00CC3086" w:rsidRDefault="00CC3086" w:rsidP="00B80F09">
            <w:pPr>
              <w:jc w:val="both"/>
            </w:pPr>
            <w:r>
              <w:t>Т-0</w:t>
            </w:r>
          </w:p>
        </w:tc>
        <w:tc>
          <w:tcPr>
            <w:tcW w:w="2762" w:type="dxa"/>
            <w:shd w:val="clear" w:color="auto" w:fill="FFFF00"/>
          </w:tcPr>
          <w:p w:rsidR="00CC3086" w:rsidRPr="00204B15" w:rsidRDefault="00CC3086" w:rsidP="00B80F09">
            <w:pPr>
              <w:jc w:val="both"/>
              <w:rPr>
                <w:highlight w:val="yellow"/>
              </w:rPr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</w:tr>
      <w:tr w:rsidR="00CC3086" w:rsidTr="00B80F09">
        <w:tc>
          <w:tcPr>
            <w:tcW w:w="2761" w:type="dxa"/>
          </w:tcPr>
          <w:p w:rsidR="00CC3086" w:rsidRDefault="00CC3086" w:rsidP="00B80F09">
            <w:pPr>
              <w:jc w:val="both"/>
            </w:pPr>
            <w:r>
              <w:t>Т-1</w:t>
            </w:r>
          </w:p>
        </w:tc>
        <w:tc>
          <w:tcPr>
            <w:tcW w:w="2762" w:type="dxa"/>
            <w:shd w:val="clear" w:color="auto" w:fill="FFFF00"/>
          </w:tcPr>
          <w:p w:rsidR="00CC3086" w:rsidRPr="00204B15" w:rsidRDefault="00CC3086" w:rsidP="00B80F09">
            <w:pPr>
              <w:jc w:val="both"/>
              <w:rPr>
                <w:highlight w:val="yellow"/>
              </w:rPr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</w:tr>
      <w:tr w:rsidR="00CC3086" w:rsidTr="00B80F09">
        <w:tc>
          <w:tcPr>
            <w:tcW w:w="2761" w:type="dxa"/>
          </w:tcPr>
          <w:p w:rsidR="00CC3086" w:rsidRDefault="00CC3086" w:rsidP="00B80F09">
            <w:pPr>
              <w:jc w:val="both"/>
            </w:pPr>
            <w:r>
              <w:t>Последний день квартала/месяца</w:t>
            </w:r>
          </w:p>
        </w:tc>
        <w:tc>
          <w:tcPr>
            <w:tcW w:w="2762" w:type="dxa"/>
            <w:shd w:val="clear" w:color="auto" w:fill="FFFF00"/>
          </w:tcPr>
          <w:p w:rsidR="00CC3086" w:rsidRPr="00204B15" w:rsidRDefault="00CC3086" w:rsidP="00B80F09">
            <w:pPr>
              <w:jc w:val="both"/>
              <w:rPr>
                <w:highlight w:val="yellow"/>
              </w:rPr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  <w:tc>
          <w:tcPr>
            <w:tcW w:w="2762" w:type="dxa"/>
          </w:tcPr>
          <w:p w:rsidR="00CC3086" w:rsidRDefault="00CC3086" w:rsidP="00B80F09">
            <w:pPr>
              <w:jc w:val="both"/>
            </w:pPr>
          </w:p>
        </w:tc>
      </w:tr>
    </w:tbl>
    <w:p w:rsidR="00CC3086" w:rsidRPr="00D25F75" w:rsidRDefault="00CC3086" w:rsidP="00D25F75">
      <w:pPr>
        <w:jc w:val="both"/>
      </w:pPr>
    </w:p>
    <w:p w:rsidR="00D25F75" w:rsidRDefault="00D25F75" w:rsidP="00CC3086">
      <w:pPr>
        <w:spacing w:after="120" w:line="240" w:lineRule="auto"/>
        <w:jc w:val="both"/>
      </w:pPr>
      <w:r>
        <w:t>При запуске обработки, по умолчанию, открывается Основной Лист</w:t>
      </w:r>
    </w:p>
    <w:p w:rsidR="00D25F75" w:rsidRDefault="00D25F75" w:rsidP="00CC3086">
      <w:pPr>
        <w:spacing w:after="120" w:line="240" w:lineRule="auto"/>
        <w:jc w:val="both"/>
      </w:pPr>
      <w:r>
        <w:t>Алг</w:t>
      </w:r>
      <w:r w:rsidR="00204B15">
        <w:t>о</w:t>
      </w:r>
      <w:r>
        <w:t>ритм</w:t>
      </w:r>
      <w:r w:rsidR="00204B15">
        <w:t xml:space="preserve"> </w:t>
      </w:r>
      <w:r w:rsidR="00CC3086">
        <w:t xml:space="preserve">производит </w:t>
      </w:r>
      <w:proofErr w:type="spellStart"/>
      <w:r w:rsidR="00CC3086">
        <w:t>авто</w:t>
      </w:r>
      <w:r w:rsidR="00204B15">
        <w:t>заполнения</w:t>
      </w:r>
      <w:proofErr w:type="spellEnd"/>
      <w:r w:rsidR="00204B15">
        <w:t xml:space="preserve"> полей колонки Дата</w:t>
      </w:r>
      <w:r w:rsidR="00CC3086">
        <w:t xml:space="preserve"> Т-0 и</w:t>
      </w:r>
      <w:r w:rsidR="007603E3">
        <w:t xml:space="preserve"> </w:t>
      </w:r>
      <w:r w:rsidR="00CC3086">
        <w:t>Т-1</w:t>
      </w:r>
    </w:p>
    <w:p w:rsidR="00204B15" w:rsidRDefault="00204B15" w:rsidP="00CC3086">
      <w:pPr>
        <w:spacing w:after="120" w:line="240" w:lineRule="auto"/>
        <w:jc w:val="both"/>
      </w:pPr>
      <w:r w:rsidRPr="00ED15D1">
        <w:rPr>
          <w:b/>
        </w:rPr>
        <w:t>Т-0</w:t>
      </w:r>
      <w:r>
        <w:t xml:space="preserve"> дата запуска обработки, сегодня по умолчании</w:t>
      </w:r>
    </w:p>
    <w:p w:rsidR="00204B15" w:rsidRDefault="00204B15" w:rsidP="00CC3086">
      <w:pPr>
        <w:spacing w:after="120" w:line="240" w:lineRule="auto"/>
        <w:jc w:val="both"/>
      </w:pPr>
      <w:r w:rsidRPr="00ED15D1">
        <w:rPr>
          <w:b/>
        </w:rPr>
        <w:t>Т-1</w:t>
      </w:r>
      <w:r>
        <w:t xml:space="preserve"> дата предыдущего рабочего дня, согласно Регламентному календарю</w:t>
      </w:r>
    </w:p>
    <w:p w:rsidR="00CC3086" w:rsidRDefault="00CC3086" w:rsidP="00CC3086">
      <w:pPr>
        <w:spacing w:after="120" w:line="240" w:lineRule="auto"/>
        <w:jc w:val="both"/>
      </w:pPr>
      <w:r w:rsidRPr="00CC3086">
        <w:rPr>
          <w:highlight w:val="yellow"/>
        </w:rPr>
        <w:t xml:space="preserve">Если разница больше 3 дней: обработка выводит окно с текстовым сообщение </w:t>
      </w:r>
      <w:r w:rsidRPr="00CC3086">
        <w:rPr>
          <w:b/>
          <w:highlight w:val="yellow"/>
        </w:rPr>
        <w:t>Переход в Пользовательский режим</w:t>
      </w:r>
      <w:r w:rsidRPr="00CC3086">
        <w:rPr>
          <w:highlight w:val="yellow"/>
        </w:rPr>
        <w:t xml:space="preserve"> и открывается Лист </w:t>
      </w:r>
      <w:r w:rsidRPr="0013362E">
        <w:rPr>
          <w:b/>
          <w:highlight w:val="yellow"/>
        </w:rPr>
        <w:t>Пользовательский</w:t>
      </w:r>
    </w:p>
    <w:p w:rsidR="007603E3" w:rsidRDefault="00CC3086" w:rsidP="00CC3086">
      <w:pPr>
        <w:spacing w:after="120" w:line="240" w:lineRule="auto"/>
        <w:jc w:val="both"/>
      </w:pPr>
      <w:r>
        <w:t>Если разница Дата Т-0 и Дата Т-1 меньше или равно 3, до дальнейшая работа</w:t>
      </w:r>
      <w:r w:rsidR="007603E3">
        <w:t xml:space="preserve"> </w:t>
      </w:r>
      <w:r>
        <w:t xml:space="preserve">и расчет производятся в Основном Листе </w:t>
      </w:r>
    </w:p>
    <w:p w:rsidR="00ED15D1" w:rsidRDefault="007603E3" w:rsidP="00CC3086">
      <w:pPr>
        <w:spacing w:after="120" w:line="240" w:lineRule="auto"/>
        <w:jc w:val="both"/>
      </w:pPr>
      <w:r>
        <w:t xml:space="preserve">запускается </w:t>
      </w:r>
      <w:proofErr w:type="spellStart"/>
      <w:r>
        <w:t>автозаполнение</w:t>
      </w:r>
      <w:proofErr w:type="spellEnd"/>
      <w:r w:rsidR="00CC3086">
        <w:t xml:space="preserve"> </w:t>
      </w:r>
      <w:r>
        <w:t xml:space="preserve">ячейки Дата </w:t>
      </w:r>
      <w:r w:rsidR="00ED15D1" w:rsidRPr="00ED15D1">
        <w:rPr>
          <w:b/>
        </w:rPr>
        <w:t>Последний день квартала/месяца</w:t>
      </w:r>
      <w:r w:rsidR="003F3D8E">
        <w:rPr>
          <w:b/>
        </w:rPr>
        <w:t xml:space="preserve"> </w:t>
      </w:r>
      <w:r w:rsidR="003F3D8E" w:rsidRPr="003F3D8E">
        <w:t>по следующему алгоритму</w:t>
      </w:r>
      <w:r w:rsidR="00ED15D1">
        <w:t xml:space="preserve">: </w:t>
      </w:r>
    </w:p>
    <w:p w:rsidR="00D25F75" w:rsidRPr="00ED15D1" w:rsidRDefault="00ED15D1" w:rsidP="00D25F75">
      <w:pPr>
        <w:rPr>
          <w:b/>
        </w:rPr>
      </w:pPr>
      <w:r>
        <w:t>если месяц Даты Т-0 равен месяцу Даты Т-1-</w:t>
      </w:r>
      <w:r w:rsidRPr="00ED15D1">
        <w:rPr>
          <w:b/>
        </w:rPr>
        <w:t>поле не заполняется</w:t>
      </w:r>
    </w:p>
    <w:p w:rsidR="00ED15D1" w:rsidRDefault="00ED15D1" w:rsidP="00D25F75">
      <w:r>
        <w:t xml:space="preserve">если месяц Даты Т-0 не равен месяцу Даты Т-1, а Дата Т-1 последний день месяца </w:t>
      </w:r>
      <w:r w:rsidR="007603E3">
        <w:t>-</w:t>
      </w:r>
      <w:r w:rsidR="007603E3" w:rsidRPr="00ED15D1">
        <w:rPr>
          <w:b/>
        </w:rPr>
        <w:t>поле не заполняется</w:t>
      </w:r>
    </w:p>
    <w:p w:rsidR="00ED15D1" w:rsidRDefault="00ED15D1" w:rsidP="00D25F75">
      <w:r>
        <w:t xml:space="preserve">если месяц Даты Т-0 не равен месяцу Даты Т-1, а Дата Т-1 </w:t>
      </w:r>
      <w:r w:rsidRPr="00ED15D1">
        <w:rPr>
          <w:b/>
        </w:rPr>
        <w:t>НЕ</w:t>
      </w:r>
      <w:r>
        <w:t xml:space="preserve"> последний день месяца-</w:t>
      </w:r>
      <w:r w:rsidRPr="00ED15D1">
        <w:rPr>
          <w:b/>
        </w:rPr>
        <w:t xml:space="preserve"> </w:t>
      </w:r>
      <w:r>
        <w:rPr>
          <w:b/>
        </w:rPr>
        <w:t xml:space="preserve">поле заполняется </w:t>
      </w:r>
      <w:r w:rsidR="0013362E">
        <w:rPr>
          <w:b/>
        </w:rPr>
        <w:t>последним</w:t>
      </w:r>
      <w:r>
        <w:rPr>
          <w:b/>
        </w:rPr>
        <w:t xml:space="preserve"> днем месяца Даты Т-1</w:t>
      </w:r>
    </w:p>
    <w:p w:rsidR="00ED15D1" w:rsidRDefault="003F3D8E" w:rsidP="00D25F75">
      <w:r>
        <w:t>Пример:</w:t>
      </w:r>
    </w:p>
    <w:p w:rsidR="003F3D8E" w:rsidRDefault="003F3D8E" w:rsidP="00D25F75">
      <w:r>
        <w:rPr>
          <w:noProof/>
          <w:lang w:eastAsia="ru-RU"/>
        </w:rPr>
        <w:drawing>
          <wp:inline distT="0" distB="0" distL="0" distR="0" wp14:anchorId="6012B000" wp14:editId="30545B40">
            <wp:extent cx="405765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8E" w:rsidRDefault="003F3D8E" w:rsidP="003F3D8E">
      <w:pPr>
        <w:contextualSpacing/>
      </w:pPr>
      <w:r>
        <w:t>Т-0    10.03.2026</w:t>
      </w:r>
    </w:p>
    <w:p w:rsidR="003F3D8E" w:rsidRDefault="003F3D8E" w:rsidP="003F3D8E">
      <w:pPr>
        <w:contextualSpacing/>
      </w:pPr>
      <w:r>
        <w:t>Т-1    06.03.2026</w:t>
      </w:r>
    </w:p>
    <w:p w:rsidR="003F3D8E" w:rsidRDefault="003F3D8E" w:rsidP="003F3D8E">
      <w:pPr>
        <w:contextualSpacing/>
        <w:rPr>
          <w:b/>
        </w:rPr>
      </w:pPr>
      <w:r>
        <w:t xml:space="preserve">Разница дат больше 3, переключение на Лист </w:t>
      </w:r>
      <w:r w:rsidRPr="003F3D8E">
        <w:rPr>
          <w:b/>
        </w:rPr>
        <w:t>Пользовательский</w:t>
      </w:r>
    </w:p>
    <w:p w:rsidR="003F3D8E" w:rsidRDefault="003F3D8E" w:rsidP="003F3D8E">
      <w:pPr>
        <w:contextualSpacing/>
      </w:pPr>
      <w:r>
        <w:t>Т-0    12.03.2026</w:t>
      </w:r>
    </w:p>
    <w:p w:rsidR="003F3D8E" w:rsidRDefault="003F3D8E" w:rsidP="003F3D8E">
      <w:pPr>
        <w:contextualSpacing/>
      </w:pPr>
      <w:r>
        <w:t>Т-1    11.03.2026</w:t>
      </w:r>
    </w:p>
    <w:p w:rsidR="003F3D8E" w:rsidRDefault="003F3D8E" w:rsidP="003F3D8E">
      <w:pPr>
        <w:contextualSpacing/>
      </w:pPr>
      <w:r>
        <w:t>Разница дат меньше 3, остается Лист Основной, месяц Т-0 и Т-1 одинаковый, дата Последний день квартала/месяца не заполняется</w:t>
      </w:r>
    </w:p>
    <w:p w:rsidR="003F3D8E" w:rsidRDefault="003F3D8E" w:rsidP="003F3D8E">
      <w:pPr>
        <w:contextualSpacing/>
      </w:pPr>
      <w:r>
        <w:t>Т-0    02.03.2026</w:t>
      </w:r>
    </w:p>
    <w:p w:rsidR="003F3D8E" w:rsidRDefault="003F3D8E" w:rsidP="003F3D8E">
      <w:pPr>
        <w:contextualSpacing/>
      </w:pPr>
      <w:r>
        <w:t xml:space="preserve">Т-1    27.02.2026 </w:t>
      </w:r>
    </w:p>
    <w:p w:rsidR="003F3D8E" w:rsidRDefault="003F3D8E" w:rsidP="003F3D8E">
      <w:r>
        <w:t xml:space="preserve">Разница дат равна 3, остается Лист Основной, месяца дат Т-0 и Т-1 </w:t>
      </w:r>
      <w:r w:rsidR="0013362E">
        <w:t>разные, Т</w:t>
      </w:r>
      <w:r>
        <w:t>-1 не последний день месяца, поэтому дата Последний день квартала/месяца заполняется 28.02.2026</w:t>
      </w:r>
    </w:p>
    <w:p w:rsidR="003F3D8E" w:rsidRDefault="003F3D8E" w:rsidP="003F3D8E"/>
    <w:p w:rsidR="006124F4" w:rsidRDefault="00ED6677">
      <w:r w:rsidRPr="00ED6677">
        <w:lastRenderedPageBreak/>
        <w:t>П</w:t>
      </w:r>
      <w:r>
        <w:t>осле того, как даты заполнены, требуется присвоит каждой дате свой Цикл</w:t>
      </w:r>
    </w:p>
    <w:p w:rsidR="00ED6677" w:rsidRDefault="00ED6677" w:rsidP="00ED6677">
      <w:pPr>
        <w:rPr>
          <w:b/>
        </w:rPr>
      </w:pPr>
      <w:r>
        <w:t xml:space="preserve">Если </w:t>
      </w:r>
      <w:r w:rsidRPr="00ED6677">
        <w:rPr>
          <w:b/>
        </w:rPr>
        <w:t>Дата Т-0</w:t>
      </w:r>
      <w:r>
        <w:t xml:space="preserve"> первый РАБОЧИЙ день квартала-ему присваивается Цикл- </w:t>
      </w:r>
      <w:r w:rsidRPr="00FF773D">
        <w:rPr>
          <w:b/>
        </w:rPr>
        <w:t>Ежедневный Цикл</w:t>
      </w:r>
      <w:r>
        <w:rPr>
          <w:b/>
        </w:rPr>
        <w:t xml:space="preserve"> Т рабочего дня начало квартала, </w:t>
      </w:r>
      <w:r w:rsidRPr="00ED6677">
        <w:t>если нет-</w:t>
      </w:r>
      <w:r w:rsidRPr="00ED6677">
        <w:rPr>
          <w:b/>
        </w:rPr>
        <w:t xml:space="preserve"> </w:t>
      </w:r>
      <w:r w:rsidRPr="00FF773D">
        <w:rPr>
          <w:b/>
        </w:rPr>
        <w:t>Ежедневный Цикл</w:t>
      </w:r>
      <w:r>
        <w:rPr>
          <w:b/>
        </w:rPr>
        <w:t xml:space="preserve"> Т рабочего дня</w:t>
      </w:r>
    </w:p>
    <w:p w:rsidR="00ED6677" w:rsidRDefault="00ED6677" w:rsidP="00ED6677">
      <w:pPr>
        <w:rPr>
          <w:b/>
        </w:rPr>
      </w:pPr>
      <w:r>
        <w:t xml:space="preserve">Если </w:t>
      </w:r>
      <w:r w:rsidRPr="00ED6677">
        <w:rPr>
          <w:b/>
        </w:rPr>
        <w:t>Дата Т-</w:t>
      </w:r>
      <w:r>
        <w:rPr>
          <w:b/>
        </w:rPr>
        <w:t>1</w:t>
      </w:r>
      <w:r>
        <w:t xml:space="preserve"> последний день квартал-</w:t>
      </w:r>
      <w:r w:rsidRPr="00ED6677">
        <w:rPr>
          <w:b/>
        </w:rPr>
        <w:t xml:space="preserve"> </w:t>
      </w:r>
      <w:r w:rsidRPr="00FF773D">
        <w:rPr>
          <w:b/>
        </w:rPr>
        <w:t>Цикл</w:t>
      </w:r>
      <w:r>
        <w:rPr>
          <w:b/>
        </w:rPr>
        <w:t xml:space="preserve"> Т-1 последнего дня квартала, </w:t>
      </w:r>
      <w:r w:rsidRPr="00ED6677">
        <w:t>если нет</w:t>
      </w:r>
      <w:r>
        <w:t>-</w:t>
      </w:r>
      <w:r w:rsidRPr="00ED6677">
        <w:rPr>
          <w:b/>
        </w:rPr>
        <w:t xml:space="preserve"> </w:t>
      </w:r>
      <w:r w:rsidRPr="00FF773D">
        <w:rPr>
          <w:b/>
        </w:rPr>
        <w:t>Ежедневный Цикл</w:t>
      </w:r>
      <w:r>
        <w:rPr>
          <w:b/>
        </w:rPr>
        <w:t xml:space="preserve"> Т-1 рабочего дня</w:t>
      </w:r>
    </w:p>
    <w:p w:rsidR="00ED6677" w:rsidRDefault="00ED6677" w:rsidP="00ED6677">
      <w:pPr>
        <w:rPr>
          <w:b/>
        </w:rPr>
      </w:pPr>
      <w:r w:rsidRPr="00ED6677">
        <w:t>Если</w:t>
      </w:r>
      <w:r>
        <w:rPr>
          <w:b/>
        </w:rPr>
        <w:t xml:space="preserve"> Дата </w:t>
      </w:r>
      <w:r w:rsidRPr="00ED6677">
        <w:rPr>
          <w:b/>
        </w:rPr>
        <w:t>Последний день квартала/месяца</w:t>
      </w:r>
      <w:r>
        <w:rPr>
          <w:b/>
        </w:rPr>
        <w:t xml:space="preserve"> </w:t>
      </w:r>
      <w:r>
        <w:t>последний день квартал-</w:t>
      </w:r>
      <w:r w:rsidRPr="00ED6677">
        <w:rPr>
          <w:b/>
        </w:rPr>
        <w:t xml:space="preserve"> </w:t>
      </w:r>
      <w:r w:rsidRPr="00FF773D">
        <w:rPr>
          <w:b/>
        </w:rPr>
        <w:t>Цикл</w:t>
      </w:r>
      <w:r>
        <w:rPr>
          <w:b/>
        </w:rPr>
        <w:t xml:space="preserve"> Т-1 последнего дня квартала, </w:t>
      </w:r>
      <w:r w:rsidRPr="00ED6677">
        <w:t xml:space="preserve">если просто </w:t>
      </w:r>
      <w:r w:rsidR="0013362E" w:rsidRPr="00ED6677">
        <w:t>последний</w:t>
      </w:r>
      <w:r w:rsidRPr="00ED6677">
        <w:t xml:space="preserve"> день месяца</w:t>
      </w:r>
      <w:r>
        <w:rPr>
          <w:b/>
        </w:rPr>
        <w:t xml:space="preserve"> -</w:t>
      </w:r>
      <w:r w:rsidRPr="00ED6677">
        <w:rPr>
          <w:b/>
        </w:rPr>
        <w:t xml:space="preserve"> </w:t>
      </w:r>
      <w:r w:rsidRPr="00FF773D">
        <w:rPr>
          <w:b/>
        </w:rPr>
        <w:t>Ежедневный Цикл</w:t>
      </w:r>
      <w:r>
        <w:rPr>
          <w:b/>
        </w:rPr>
        <w:t xml:space="preserve"> Т-1</w:t>
      </w:r>
    </w:p>
    <w:p w:rsidR="00ED6677" w:rsidRPr="00ED6677" w:rsidRDefault="00ED6677"/>
    <w:p w:rsidR="006124F4" w:rsidRDefault="006124F4">
      <w:pPr>
        <w:rPr>
          <w:b/>
        </w:rPr>
      </w:pPr>
    </w:p>
    <w:p w:rsidR="006124F4" w:rsidRDefault="006124F4">
      <w:pPr>
        <w:rPr>
          <w:b/>
        </w:rPr>
      </w:pPr>
    </w:p>
    <w:p w:rsidR="000628A3" w:rsidRDefault="00FF773D">
      <w:pPr>
        <w:rPr>
          <w:b/>
        </w:rPr>
      </w:pPr>
      <w:r w:rsidRPr="00FF773D">
        <w:rPr>
          <w:b/>
        </w:rPr>
        <w:t>Ежед</w:t>
      </w:r>
      <w:r w:rsidR="00555F7D" w:rsidRPr="00FF773D">
        <w:rPr>
          <w:b/>
        </w:rPr>
        <w:t>невный Цикл</w:t>
      </w:r>
      <w:r w:rsidR="000628A3">
        <w:rPr>
          <w:b/>
        </w:rPr>
        <w:t xml:space="preserve"> Т-1</w:t>
      </w:r>
      <w:r w:rsidR="00C11879">
        <w:rPr>
          <w:b/>
        </w:rPr>
        <w:t xml:space="preserve"> рабочего дня</w:t>
      </w:r>
    </w:p>
    <w:p w:rsidR="00555F7D" w:rsidRPr="00C11879" w:rsidRDefault="00B72694">
      <w:r w:rsidRPr="00C11879">
        <w:t xml:space="preserve">список не окончательный, </w:t>
      </w:r>
      <w:r w:rsidR="00555F7D" w:rsidRPr="00C11879">
        <w:t>будет дополняться</w:t>
      </w:r>
      <w:r w:rsidR="00FF773D" w:rsidRPr="00C11879">
        <w:t xml:space="preserve">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681"/>
        <w:gridCol w:w="2126"/>
        <w:gridCol w:w="992"/>
        <w:gridCol w:w="3828"/>
      </w:tblGrid>
      <w:tr w:rsidR="00FF773D" w:rsidRPr="00B8322A" w:rsidTr="00B80F09">
        <w:tc>
          <w:tcPr>
            <w:tcW w:w="3681" w:type="dxa"/>
            <w:shd w:val="clear" w:color="auto" w:fill="BFBFBF" w:themeFill="background1" w:themeFillShade="BF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Действие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Отчет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Дата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запуск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Установить флаг -Установка котировок ц/б (по пулам)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 xml:space="preserve">Общее операции: Создать 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Дождаться окончания работы</w:t>
            </w: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 xml:space="preserve">Сбросить фильтр 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Установка фильтра Ссылка пул=Розничное ДУ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Выбор Группа регламентных оп</w:t>
            </w:r>
            <w:r w:rsidR="000037AC">
              <w:rPr>
                <w:sz w:val="16"/>
                <w:szCs w:val="16"/>
              </w:rPr>
              <w:t>е</w:t>
            </w:r>
            <w:r w:rsidRPr="00B8322A">
              <w:rPr>
                <w:sz w:val="16"/>
                <w:szCs w:val="16"/>
              </w:rPr>
              <w:t>раций-2. "Вечерние" операции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0A779A" w:rsidRPr="00B8322A" w:rsidTr="00B80F09">
        <w:tc>
          <w:tcPr>
            <w:tcW w:w="3681" w:type="dxa"/>
          </w:tcPr>
          <w:p w:rsidR="000A779A" w:rsidRPr="00B8322A" w:rsidRDefault="000A779A" w:rsidP="00B80F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Снять флаг с позиции Установка котировок ц/б</w:t>
            </w:r>
          </w:p>
        </w:tc>
        <w:tc>
          <w:tcPr>
            <w:tcW w:w="2126" w:type="dxa"/>
          </w:tcPr>
          <w:p w:rsidR="000A779A" w:rsidRPr="00B8322A" w:rsidRDefault="000A779A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0A779A" w:rsidRPr="00B8322A" w:rsidRDefault="000A779A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0A779A" w:rsidRPr="00B8322A" w:rsidRDefault="000A779A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Все действия-Заполнить (</w:t>
            </w:r>
            <w:proofErr w:type="spellStart"/>
            <w:r w:rsidRPr="00B8322A">
              <w:rPr>
                <w:sz w:val="16"/>
                <w:szCs w:val="16"/>
              </w:rPr>
              <w:t>регл</w:t>
            </w:r>
            <w:proofErr w:type="spellEnd"/>
            <w:r w:rsidRPr="00B8322A">
              <w:rPr>
                <w:sz w:val="16"/>
                <w:szCs w:val="16"/>
              </w:rPr>
              <w:t>.)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Создать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Т-1</w:t>
            </w: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Дождаться окончания работы</w:t>
            </w:r>
          </w:p>
        </w:tc>
      </w:tr>
      <w:tr w:rsidR="00FF773D" w:rsidRPr="00B8322A" w:rsidTr="00B80F09">
        <w:tc>
          <w:tcPr>
            <w:tcW w:w="3681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Закрыть</w:t>
            </w:r>
          </w:p>
        </w:tc>
        <w:tc>
          <w:tcPr>
            <w:tcW w:w="2126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Регламентные Операции</w:t>
            </w:r>
          </w:p>
        </w:tc>
        <w:tc>
          <w:tcPr>
            <w:tcW w:w="992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</w:tcPr>
          <w:p w:rsidR="00FF773D" w:rsidRPr="00B8322A" w:rsidRDefault="00FF773D" w:rsidP="00B80F09">
            <w:pPr>
              <w:rPr>
                <w:sz w:val="16"/>
                <w:szCs w:val="16"/>
              </w:rPr>
            </w:pPr>
          </w:p>
        </w:tc>
      </w:tr>
    </w:tbl>
    <w:p w:rsidR="001B07BC" w:rsidRDefault="001B07BC"/>
    <w:p w:rsidR="000628A3" w:rsidRDefault="000628A3" w:rsidP="000628A3">
      <w:pPr>
        <w:rPr>
          <w:b/>
        </w:rPr>
      </w:pPr>
      <w:r w:rsidRPr="00FF773D">
        <w:rPr>
          <w:b/>
        </w:rPr>
        <w:t>Ежедневный Цикл</w:t>
      </w:r>
      <w:r>
        <w:rPr>
          <w:b/>
        </w:rPr>
        <w:t xml:space="preserve"> Т</w:t>
      </w:r>
      <w:r w:rsidR="00C11879">
        <w:rPr>
          <w:b/>
        </w:rPr>
        <w:t xml:space="preserve"> рабочего дня</w:t>
      </w:r>
    </w:p>
    <w:p w:rsidR="000628A3" w:rsidRPr="00C11879" w:rsidRDefault="000628A3" w:rsidP="000628A3">
      <w:r w:rsidRPr="00C11879">
        <w:t xml:space="preserve">список не окончательный, будет дополняться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681"/>
        <w:gridCol w:w="2126"/>
        <w:gridCol w:w="992"/>
        <w:gridCol w:w="3828"/>
      </w:tblGrid>
      <w:tr w:rsidR="000628A3" w:rsidRPr="00B8322A" w:rsidTr="00B80F09">
        <w:tc>
          <w:tcPr>
            <w:tcW w:w="3681" w:type="dxa"/>
            <w:shd w:val="clear" w:color="auto" w:fill="D9D9D9" w:themeFill="background1" w:themeFillShade="D9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Действие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Отчет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Дата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</w:tr>
      <w:tr w:rsidR="001B07BC" w:rsidRPr="00B8322A" w:rsidTr="00B80F09">
        <w:tc>
          <w:tcPr>
            <w:tcW w:w="3681" w:type="dxa"/>
          </w:tcPr>
          <w:p w:rsidR="001B07BC" w:rsidRPr="00B8322A" w:rsidRDefault="001B07BC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Запуск обработки</w:t>
            </w:r>
          </w:p>
        </w:tc>
        <w:tc>
          <w:tcPr>
            <w:tcW w:w="2126" w:type="dxa"/>
          </w:tcPr>
          <w:p w:rsidR="001B07BC" w:rsidRPr="00B8322A" w:rsidRDefault="001B07BC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 xml:space="preserve">Фоновое исполнение сделок </w:t>
            </w:r>
            <w:proofErr w:type="spellStart"/>
            <w:r w:rsidRPr="00B8322A">
              <w:rPr>
                <w:sz w:val="16"/>
                <w:szCs w:val="16"/>
              </w:rPr>
              <w:t>T+n</w:t>
            </w:r>
            <w:proofErr w:type="spellEnd"/>
            <w:r w:rsidRPr="00B8322A">
              <w:rPr>
                <w:sz w:val="16"/>
                <w:szCs w:val="16"/>
              </w:rPr>
              <w:t xml:space="preserve"> (Многопоточное, Пул)</w:t>
            </w:r>
          </w:p>
        </w:tc>
        <w:tc>
          <w:tcPr>
            <w:tcW w:w="992" w:type="dxa"/>
          </w:tcPr>
          <w:p w:rsidR="001B07BC" w:rsidRPr="00B8322A" w:rsidRDefault="001B07BC" w:rsidP="00B80F09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</w:tcPr>
          <w:p w:rsidR="001B07BC" w:rsidRPr="00B8322A" w:rsidRDefault="001B07BC" w:rsidP="00B80F09">
            <w:pPr>
              <w:rPr>
                <w:sz w:val="16"/>
                <w:szCs w:val="16"/>
              </w:rPr>
            </w:pPr>
          </w:p>
        </w:tc>
      </w:tr>
      <w:tr w:rsidR="000628A3" w:rsidRPr="00B8322A" w:rsidTr="00B80F09">
        <w:tc>
          <w:tcPr>
            <w:tcW w:w="3681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Открыть обработку</w:t>
            </w:r>
          </w:p>
        </w:tc>
        <w:tc>
          <w:tcPr>
            <w:tcW w:w="2126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Расторжение договоров розничного ДУ (Интерактивно)</w:t>
            </w:r>
          </w:p>
        </w:tc>
        <w:tc>
          <w:tcPr>
            <w:tcW w:w="992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</w:tr>
      <w:tr w:rsidR="000628A3" w:rsidRPr="00B8322A" w:rsidTr="00B80F09">
        <w:tc>
          <w:tcPr>
            <w:tcW w:w="3681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Проставить Дата расчетов</w:t>
            </w:r>
          </w:p>
        </w:tc>
        <w:tc>
          <w:tcPr>
            <w:tcW w:w="2126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Расторжение договоров розничного ДУ (Интерактивно)</w:t>
            </w:r>
          </w:p>
        </w:tc>
        <w:tc>
          <w:tcPr>
            <w:tcW w:w="992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Т</w:t>
            </w:r>
          </w:p>
        </w:tc>
        <w:tc>
          <w:tcPr>
            <w:tcW w:w="3828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</w:tr>
      <w:tr w:rsidR="000628A3" w:rsidRPr="00B8322A" w:rsidTr="00B80F09">
        <w:tc>
          <w:tcPr>
            <w:tcW w:w="3681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Запустить обработку-НАЧИТАТЬ</w:t>
            </w:r>
          </w:p>
        </w:tc>
        <w:tc>
          <w:tcPr>
            <w:tcW w:w="2126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  <w:r w:rsidRPr="00B8322A">
              <w:rPr>
                <w:sz w:val="16"/>
                <w:szCs w:val="16"/>
              </w:rPr>
              <w:t>Расторжение договоров розничного ДУ (Интерактивно)</w:t>
            </w:r>
          </w:p>
        </w:tc>
        <w:tc>
          <w:tcPr>
            <w:tcW w:w="992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</w:tcPr>
          <w:p w:rsidR="000628A3" w:rsidRPr="00B8322A" w:rsidRDefault="000628A3" w:rsidP="00B80F09">
            <w:pPr>
              <w:rPr>
                <w:sz w:val="16"/>
                <w:szCs w:val="16"/>
              </w:rPr>
            </w:pPr>
          </w:p>
        </w:tc>
      </w:tr>
    </w:tbl>
    <w:p w:rsidR="000628A3" w:rsidRDefault="000628A3" w:rsidP="000628A3">
      <w:pPr>
        <w:rPr>
          <w:b/>
        </w:rPr>
      </w:pPr>
    </w:p>
    <w:p w:rsidR="00B8322A" w:rsidRDefault="00B8322A"/>
    <w:sectPr w:rsidR="00B8322A" w:rsidSect="003F3D8E">
      <w:pgSz w:w="11906" w:h="16838"/>
      <w:pgMar w:top="142" w:right="282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C0F4F"/>
    <w:multiLevelType w:val="hybridMultilevel"/>
    <w:tmpl w:val="222EC364"/>
    <w:lvl w:ilvl="0" w:tplc="FFF021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19C"/>
    <w:rsid w:val="000037AC"/>
    <w:rsid w:val="000628A3"/>
    <w:rsid w:val="00075DD9"/>
    <w:rsid w:val="000A779A"/>
    <w:rsid w:val="00132025"/>
    <w:rsid w:val="0013362E"/>
    <w:rsid w:val="001B07BC"/>
    <w:rsid w:val="00204B15"/>
    <w:rsid w:val="002166C3"/>
    <w:rsid w:val="002D6BD4"/>
    <w:rsid w:val="003A7C25"/>
    <w:rsid w:val="003F3D8E"/>
    <w:rsid w:val="00555F7D"/>
    <w:rsid w:val="00570237"/>
    <w:rsid w:val="00587BF1"/>
    <w:rsid w:val="006124F4"/>
    <w:rsid w:val="00614AB1"/>
    <w:rsid w:val="00620AE4"/>
    <w:rsid w:val="00635467"/>
    <w:rsid w:val="007603E3"/>
    <w:rsid w:val="0076344F"/>
    <w:rsid w:val="007C1DA4"/>
    <w:rsid w:val="0085628F"/>
    <w:rsid w:val="0093632A"/>
    <w:rsid w:val="009B166C"/>
    <w:rsid w:val="00A5219C"/>
    <w:rsid w:val="00B72694"/>
    <w:rsid w:val="00B8322A"/>
    <w:rsid w:val="00BB50C6"/>
    <w:rsid w:val="00C11879"/>
    <w:rsid w:val="00C311FB"/>
    <w:rsid w:val="00CC3086"/>
    <w:rsid w:val="00D25F75"/>
    <w:rsid w:val="00D6408E"/>
    <w:rsid w:val="00DD1848"/>
    <w:rsid w:val="00E81974"/>
    <w:rsid w:val="00ED15D1"/>
    <w:rsid w:val="00ED6677"/>
    <w:rsid w:val="00FF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461F0-73DB-48C0-A974-953789C8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19C"/>
    <w:pPr>
      <w:ind w:left="720"/>
      <w:contextualSpacing/>
    </w:pPr>
  </w:style>
  <w:style w:type="table" w:styleId="TableGrid">
    <w:name w:val="Table Grid"/>
    <w:basedOn w:val="TableNormal"/>
    <w:uiPriority w:val="39"/>
    <w:rsid w:val="00A5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B291A-6E66-4150-8B3F-65F95E6BB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Kukushkin, Vadim</dc:creator>
  <cp:keywords/>
  <dc:description/>
  <cp:lastModifiedBy>Chmykhalov, Aleksey</cp:lastModifiedBy>
  <cp:revision>2</cp:revision>
  <dcterms:created xsi:type="dcterms:W3CDTF">2026-05-07T06:51:00Z</dcterms:created>
  <dcterms:modified xsi:type="dcterms:W3CDTF">2026-05-07T06:51:00Z</dcterms:modified>
</cp:coreProperties>
</file>