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CB0D39">
      <w:pPr>
        <w:rPr>
          <w:lang w:val="ru-RU"/>
        </w:rPr>
      </w:pPr>
      <w:r>
        <w:rPr>
          <w:lang w:val="ru-RU"/>
        </w:rPr>
        <w:t>Запустим</w:t>
      </w:r>
    </w:p>
    <w:p w:rsidR="00CB0D39" w:rsidRDefault="00CB0D39">
      <w:pPr>
        <w:rPr>
          <w:lang w:val="ru-RU"/>
        </w:rPr>
      </w:pPr>
      <w:r w:rsidRPr="00CB0D39">
        <w:rPr>
          <w:noProof/>
          <w:lang w:val="ru-RU" w:eastAsia="ru-RU"/>
        </w:rPr>
        <w:drawing>
          <wp:inline distT="0" distB="0" distL="0" distR="0" wp14:anchorId="5E28755E" wp14:editId="39186655">
            <wp:extent cx="6152515" cy="129603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D39" w:rsidRDefault="00507377">
      <w:pPr>
        <w:rPr>
          <w:lang w:val="ru-RU"/>
        </w:rPr>
      </w:pPr>
      <w:r w:rsidRPr="00507377">
        <w:rPr>
          <w:lang w:val="ru-RU"/>
        </w:rPr>
        <w:drawing>
          <wp:inline distT="0" distB="0" distL="0" distR="0" wp14:anchorId="59B8B0C2" wp14:editId="4CD3A0AB">
            <wp:extent cx="6152515" cy="193294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377" w:rsidRDefault="00507377">
      <w:pPr>
        <w:rPr>
          <w:lang w:val="ru-RU"/>
        </w:rPr>
      </w:pPr>
      <w:r>
        <w:rPr>
          <w:lang w:val="ru-RU"/>
        </w:rPr>
        <w:t>Успешно завершено:</w:t>
      </w:r>
    </w:p>
    <w:p w:rsidR="00507377" w:rsidRDefault="0064073E">
      <w:pPr>
        <w:rPr>
          <w:lang w:val="ru-RU"/>
        </w:rPr>
      </w:pPr>
      <w:r w:rsidRPr="0064073E">
        <w:rPr>
          <w:lang w:val="ru-RU"/>
        </w:rPr>
        <w:drawing>
          <wp:inline distT="0" distB="0" distL="0" distR="0" wp14:anchorId="18E18435" wp14:editId="3F55293A">
            <wp:extent cx="6152515" cy="2102485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73E" w:rsidRDefault="0064073E">
      <w:pPr>
        <w:rPr>
          <w:lang w:val="ru-RU"/>
        </w:rPr>
      </w:pPr>
      <w:r>
        <w:rPr>
          <w:lang w:val="ru-RU"/>
        </w:rPr>
        <w:t>Замеры:</w:t>
      </w:r>
    </w:p>
    <w:p w:rsidR="0064073E" w:rsidRDefault="0064073E">
      <w:pPr>
        <w:rPr>
          <w:lang w:val="ru-RU"/>
        </w:rPr>
      </w:pPr>
      <w:r w:rsidRPr="0064073E">
        <w:rPr>
          <w:lang w:val="ru-RU"/>
        </w:rPr>
        <w:drawing>
          <wp:inline distT="0" distB="0" distL="0" distR="0" wp14:anchorId="44D83CD4" wp14:editId="03A6980E">
            <wp:extent cx="6152515" cy="128397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73E" w:rsidRDefault="0064073E">
      <w:pPr>
        <w:rPr>
          <w:lang w:val="ru-RU"/>
        </w:rPr>
      </w:pPr>
    </w:p>
    <w:p w:rsidR="00CB0D39" w:rsidRDefault="00236872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6150610" cy="302768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0610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01D13" w:rsidRPr="00CB0D39" w:rsidRDefault="00B01D13">
      <w:pPr>
        <w:rPr>
          <w:lang w:val="ru-RU"/>
        </w:rPr>
      </w:pPr>
    </w:p>
    <w:sectPr w:rsidR="00B01D13" w:rsidRPr="00CB0D3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1E8F"/>
    <w:rsid w:val="00236872"/>
    <w:rsid w:val="00507377"/>
    <w:rsid w:val="0057779E"/>
    <w:rsid w:val="0064073E"/>
    <w:rsid w:val="00A51E8F"/>
    <w:rsid w:val="00B01D13"/>
    <w:rsid w:val="00CB0D39"/>
    <w:rsid w:val="00CD1BD2"/>
    <w:rsid w:val="00E3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78C78"/>
  <w15:chartTrackingRefBased/>
  <w15:docId w15:val="{AA720E02-430F-450B-9FBE-15328673F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7</Words>
  <Characters>41</Characters>
  <Application>Microsoft Office Word</Application>
  <DocSecurity>0</DocSecurity>
  <Lines>1</Lines>
  <Paragraphs>1</Paragraphs>
  <ScaleCrop>false</ScaleCrop>
  <Company>VTB Capital</Company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6</cp:revision>
  <dcterms:created xsi:type="dcterms:W3CDTF">2026-09-25T13:55:00Z</dcterms:created>
  <dcterms:modified xsi:type="dcterms:W3CDTF">2026-09-25T14:57:00Z</dcterms:modified>
</cp:coreProperties>
</file>