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144D54">
      <w:pPr>
        <w:rPr>
          <w:lang w:val="ru-RU"/>
        </w:rPr>
      </w:pPr>
      <w:r>
        <w:rPr>
          <w:lang w:val="ru-RU"/>
        </w:rPr>
        <w:t>Проверим разделение РСА СЧА отдельно.</w:t>
      </w:r>
    </w:p>
    <w:p w:rsidR="00144D54" w:rsidRDefault="00144D54">
      <w:pPr>
        <w:rPr>
          <w:lang w:val="ru-RU"/>
        </w:rPr>
      </w:pPr>
      <w:r w:rsidRPr="00EF271C">
        <w:rPr>
          <w:highlight w:val="yellow"/>
          <w:lang w:val="ru-RU"/>
        </w:rPr>
        <w:t>НЕ РДУ</w:t>
      </w:r>
    </w:p>
    <w:p w:rsidR="00144D54" w:rsidRDefault="00144D54">
      <w:pPr>
        <w:rPr>
          <w:lang w:val="ru-RU"/>
        </w:rPr>
      </w:pPr>
    </w:p>
    <w:p w:rsidR="00144D54" w:rsidRDefault="00144D54">
      <w:pPr>
        <w:rPr>
          <w:lang w:val="ru-RU"/>
        </w:rPr>
      </w:pPr>
      <w:r>
        <w:rPr>
          <w:lang w:val="ru-RU"/>
        </w:rPr>
        <w:t>БЫЛО:</w:t>
      </w:r>
    </w:p>
    <w:p w:rsidR="00144D54" w:rsidRDefault="00EF271C">
      <w:pPr>
        <w:rPr>
          <w:lang w:val="ru-RU"/>
        </w:rPr>
      </w:pPr>
      <w:r w:rsidRPr="00EF271C">
        <w:rPr>
          <w:lang w:val="ru-RU"/>
        </w:rPr>
        <w:drawing>
          <wp:inline distT="0" distB="0" distL="0" distR="0" wp14:anchorId="3DFE51C2" wp14:editId="0E1FD12C">
            <wp:extent cx="6152515" cy="282130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8E2" w:rsidRDefault="000E78E2">
      <w:pPr>
        <w:rPr>
          <w:lang w:val="ru-RU"/>
        </w:rPr>
      </w:pPr>
      <w:r w:rsidRPr="000E78E2">
        <w:rPr>
          <w:lang w:val="ru-RU"/>
        </w:rPr>
        <w:t>Обработано договоров: 3 086. Успешных заданий: 62, с ошибкой: 0. Затрачено: 18 мин 14 сек</w:t>
      </w:r>
    </w:p>
    <w:p w:rsidR="00412C7C" w:rsidRDefault="00412C7C">
      <w:pPr>
        <w:rPr>
          <w:lang w:val="ru-RU"/>
        </w:rPr>
      </w:pPr>
    </w:p>
    <w:p w:rsidR="000E78E2" w:rsidRDefault="00412C7C">
      <w:pPr>
        <w:rPr>
          <w:lang w:val="ru-RU"/>
        </w:rPr>
      </w:pPr>
      <w:r>
        <w:rPr>
          <w:lang w:val="ru-RU"/>
        </w:rPr>
        <w:t>Сохраним для регресса «снимок» данных в файл:</w:t>
      </w:r>
    </w:p>
    <w:p w:rsidR="00412C7C" w:rsidRDefault="006F1914">
      <w:pPr>
        <w:rPr>
          <w:lang w:val="ru-RU"/>
        </w:rPr>
      </w:pPr>
      <w:r w:rsidRPr="006F1914">
        <w:rPr>
          <w:lang w:val="ru-RU"/>
        </w:rPr>
        <w:drawing>
          <wp:inline distT="0" distB="0" distL="0" distR="0" wp14:anchorId="29CF3E9A" wp14:editId="782D144B">
            <wp:extent cx="6152515" cy="3290570"/>
            <wp:effectExtent l="0" t="0" r="63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914" w:rsidRDefault="006F1914">
      <w:pPr>
        <w:rPr>
          <w:lang w:val="ru-RU"/>
        </w:rPr>
      </w:pPr>
    </w:p>
    <w:p w:rsidR="00323BBF" w:rsidRDefault="00323BBF">
      <w:pPr>
        <w:rPr>
          <w:lang w:val="ru-RU"/>
        </w:rPr>
      </w:pPr>
      <w:r>
        <w:rPr>
          <w:lang w:val="ru-RU"/>
        </w:rPr>
        <w:lastRenderedPageBreak/>
        <w:t>Удалим созданные документы</w:t>
      </w:r>
    </w:p>
    <w:p w:rsidR="00323BBF" w:rsidRDefault="00C31FE2">
      <w:pPr>
        <w:rPr>
          <w:lang w:val="ru-RU"/>
        </w:rPr>
      </w:pPr>
      <w:r w:rsidRPr="00C31FE2">
        <w:rPr>
          <w:lang w:val="ru-RU"/>
        </w:rPr>
        <w:drawing>
          <wp:inline distT="0" distB="0" distL="0" distR="0" wp14:anchorId="63CEEED1" wp14:editId="3AB0CD63">
            <wp:extent cx="6152515" cy="1043940"/>
            <wp:effectExtent l="0" t="0" r="63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FE2" w:rsidRDefault="00C31FE2">
      <w:pPr>
        <w:rPr>
          <w:lang w:val="ru-RU"/>
        </w:rPr>
      </w:pPr>
    </w:p>
    <w:p w:rsidR="00515262" w:rsidRDefault="00515262">
      <w:pPr>
        <w:rPr>
          <w:lang w:val="ru-RU"/>
        </w:rPr>
      </w:pPr>
      <w:r>
        <w:rPr>
          <w:lang w:val="ru-RU"/>
        </w:rPr>
        <w:t>Перенесем РСА СЧА в отдельную группу</w:t>
      </w:r>
    </w:p>
    <w:p w:rsidR="00515262" w:rsidRDefault="00515262">
      <w:pPr>
        <w:rPr>
          <w:lang w:val="ru-RU"/>
        </w:rPr>
      </w:pPr>
      <w:r w:rsidRPr="00515262">
        <w:rPr>
          <w:lang w:val="ru-RU"/>
        </w:rPr>
        <w:drawing>
          <wp:inline distT="0" distB="0" distL="0" distR="0" wp14:anchorId="5B702AD7" wp14:editId="48FEF6F5">
            <wp:extent cx="6152515" cy="2870200"/>
            <wp:effectExtent l="0" t="0" r="63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262" w:rsidRDefault="00515262"/>
    <w:p w:rsidR="00546EF8" w:rsidRDefault="00546EF8">
      <w:r w:rsidRPr="00546EF8">
        <w:drawing>
          <wp:inline distT="0" distB="0" distL="0" distR="0" wp14:anchorId="009B3FAC" wp14:editId="61A461B9">
            <wp:extent cx="6152515" cy="169862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EF8" w:rsidRDefault="00546EF8">
      <w:pPr>
        <w:rPr>
          <w:lang w:val="ru-RU"/>
        </w:rPr>
      </w:pPr>
      <w:r>
        <w:rPr>
          <w:lang w:val="ru-RU"/>
        </w:rPr>
        <w:t>Запустим расчет без РСА СЧА</w:t>
      </w:r>
    </w:p>
    <w:p w:rsidR="00546EF8" w:rsidRDefault="001E310F">
      <w:pPr>
        <w:rPr>
          <w:lang w:val="ru-RU"/>
        </w:rPr>
      </w:pPr>
      <w:r w:rsidRPr="001E310F">
        <w:rPr>
          <w:lang w:val="ru-RU"/>
        </w:rPr>
        <w:t xml:space="preserve">Обработано договоров: 3 086. Успешных заданий: 62, с ошибкой: 0. Затрачено: </w:t>
      </w:r>
      <w:r w:rsidRPr="001E310F">
        <w:rPr>
          <w:highlight w:val="yellow"/>
          <w:lang w:val="ru-RU"/>
        </w:rPr>
        <w:t>10 мин 58 сек</w:t>
      </w:r>
    </w:p>
    <w:p w:rsidR="00446521" w:rsidRDefault="00446521">
      <w:pPr>
        <w:rPr>
          <w:lang w:val="ru-RU"/>
        </w:rPr>
      </w:pPr>
    </w:p>
    <w:p w:rsidR="00067A93" w:rsidRDefault="00067A93">
      <w:pPr>
        <w:rPr>
          <w:lang w:val="ru-RU"/>
        </w:rPr>
      </w:pPr>
    </w:p>
    <w:p w:rsidR="00067A93" w:rsidRDefault="00067A93">
      <w:pPr>
        <w:rPr>
          <w:lang w:val="ru-RU"/>
        </w:rPr>
      </w:pPr>
    </w:p>
    <w:p w:rsidR="00446521" w:rsidRDefault="00446521">
      <w:pPr>
        <w:rPr>
          <w:lang w:val="ru-RU"/>
        </w:rPr>
      </w:pPr>
      <w:r>
        <w:rPr>
          <w:lang w:val="ru-RU"/>
        </w:rPr>
        <w:lastRenderedPageBreak/>
        <w:t>Запустим отдельно расчет РСА СЧА</w:t>
      </w:r>
    </w:p>
    <w:p w:rsidR="00446521" w:rsidRDefault="005E0BEF">
      <w:pPr>
        <w:rPr>
          <w:lang w:val="ru-RU"/>
        </w:rPr>
      </w:pPr>
      <w:r w:rsidRPr="005E0BEF">
        <w:rPr>
          <w:lang w:val="ru-RU"/>
        </w:rPr>
        <w:drawing>
          <wp:inline distT="0" distB="0" distL="0" distR="0" wp14:anchorId="787C0B10" wp14:editId="39198DFB">
            <wp:extent cx="6152515" cy="193040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BEF" w:rsidRDefault="005E0BEF">
      <w:pPr>
        <w:rPr>
          <w:lang w:val="ru-RU"/>
        </w:rPr>
      </w:pPr>
    </w:p>
    <w:p w:rsidR="006D5F88" w:rsidRDefault="006D5F88" w:rsidP="006D5F88">
      <w:pPr>
        <w:rPr>
          <w:lang w:val="ru-RU"/>
        </w:rPr>
      </w:pPr>
      <w:r w:rsidRPr="005B63B6">
        <w:rPr>
          <w:lang w:val="ru-RU"/>
        </w:rPr>
        <w:t xml:space="preserve">Обработано договоров: 3 086. Успешных заданий: 62, с ошибкой: 0. Затрачено: </w:t>
      </w:r>
      <w:r w:rsidRPr="006D5F88">
        <w:rPr>
          <w:highlight w:val="yellow"/>
          <w:lang w:val="ru-RU"/>
        </w:rPr>
        <w:t>10 мин 1 сек</w:t>
      </w:r>
    </w:p>
    <w:p w:rsidR="006D5F88" w:rsidRDefault="006D5F88">
      <w:pPr>
        <w:rPr>
          <w:lang w:val="ru-RU"/>
        </w:rPr>
      </w:pPr>
    </w:p>
    <w:p w:rsidR="00685D49" w:rsidRDefault="00685D49">
      <w:pPr>
        <w:rPr>
          <w:lang w:val="ru-RU"/>
        </w:rPr>
      </w:pPr>
      <w:r>
        <w:rPr>
          <w:lang w:val="ru-RU"/>
        </w:rPr>
        <w:t>Сохраним регресс «стало»</w:t>
      </w:r>
    </w:p>
    <w:p w:rsidR="005B63B6" w:rsidRPr="006D5F88" w:rsidRDefault="006D5F88">
      <w:r w:rsidRPr="006D5F88">
        <w:drawing>
          <wp:inline distT="0" distB="0" distL="0" distR="0" wp14:anchorId="7151F638" wp14:editId="69D3E5ED">
            <wp:extent cx="6152515" cy="2849245"/>
            <wp:effectExtent l="0" t="0" r="63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D49" w:rsidRDefault="00685D49">
      <w:pPr>
        <w:rPr>
          <w:lang w:val="ru-RU"/>
        </w:rPr>
      </w:pPr>
      <w:r>
        <w:rPr>
          <w:lang w:val="ru-RU"/>
        </w:rPr>
        <w:t>Сверим регресс:</w:t>
      </w:r>
    </w:p>
    <w:p w:rsidR="00685D49" w:rsidRDefault="00A71C06">
      <w:pPr>
        <w:rPr>
          <w:lang w:val="ru-RU"/>
        </w:rPr>
      </w:pPr>
      <w:r w:rsidRPr="00A71C06">
        <w:rPr>
          <w:lang w:val="ru-RU"/>
        </w:rPr>
        <w:lastRenderedPageBreak/>
        <w:drawing>
          <wp:inline distT="0" distB="0" distL="0" distR="0" wp14:anchorId="7CA2DE10" wp14:editId="0FED6E29">
            <wp:extent cx="6152515" cy="294132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C06" w:rsidRDefault="00A71C06">
      <w:pPr>
        <w:rPr>
          <w:lang w:val="ru-RU"/>
        </w:rPr>
      </w:pPr>
    </w:p>
    <w:p w:rsidR="00A71C06" w:rsidRPr="00A71C06" w:rsidRDefault="00A71C06">
      <w:pPr>
        <w:rPr>
          <w:lang w:val="ru-RU"/>
        </w:rPr>
      </w:pPr>
      <w:r w:rsidRPr="00A71C06">
        <w:rPr>
          <w:highlight w:val="lightGray"/>
          <w:lang w:val="ru-RU"/>
        </w:rPr>
        <w:t>Вывод: от разнесения РСА СЧА от Вечерних регламентов нет расхождений</w:t>
      </w:r>
      <w:bookmarkStart w:id="0" w:name="_GoBack"/>
      <w:bookmarkEnd w:id="0"/>
    </w:p>
    <w:p w:rsidR="00131CC6" w:rsidRPr="00546EF8" w:rsidRDefault="00131CC6">
      <w:pPr>
        <w:rPr>
          <w:lang w:val="ru-RU"/>
        </w:rPr>
      </w:pPr>
    </w:p>
    <w:p w:rsidR="000E78E2" w:rsidRPr="00144D54" w:rsidRDefault="000E78E2">
      <w:pPr>
        <w:rPr>
          <w:lang w:val="ru-RU"/>
        </w:rPr>
      </w:pPr>
    </w:p>
    <w:sectPr w:rsidR="000E78E2" w:rsidRPr="00144D5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D54"/>
    <w:rsid w:val="00067A93"/>
    <w:rsid w:val="000E78E2"/>
    <w:rsid w:val="00131CC6"/>
    <w:rsid w:val="00144D54"/>
    <w:rsid w:val="001E310F"/>
    <w:rsid w:val="00323BBF"/>
    <w:rsid w:val="00412C7C"/>
    <w:rsid w:val="00446521"/>
    <w:rsid w:val="00515262"/>
    <w:rsid w:val="00546EF8"/>
    <w:rsid w:val="0057779E"/>
    <w:rsid w:val="005B63B6"/>
    <w:rsid w:val="005E0BEF"/>
    <w:rsid w:val="00685D49"/>
    <w:rsid w:val="006B7EB4"/>
    <w:rsid w:val="006D5F88"/>
    <w:rsid w:val="006F1914"/>
    <w:rsid w:val="00A71C06"/>
    <w:rsid w:val="00A751D7"/>
    <w:rsid w:val="00C31FE2"/>
    <w:rsid w:val="00CD1BD2"/>
    <w:rsid w:val="00E37D00"/>
    <w:rsid w:val="00EE4152"/>
    <w:rsid w:val="00EF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896D6"/>
  <w15:chartTrackingRefBased/>
  <w15:docId w15:val="{D9304F46-884A-426C-8709-E999C357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94</Words>
  <Characters>536</Characters>
  <Application>Microsoft Office Word</Application>
  <DocSecurity>0</DocSecurity>
  <Lines>4</Lines>
  <Paragraphs>1</Paragraphs>
  <ScaleCrop>false</ScaleCrop>
  <Company>VTB Capital</Company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22</cp:revision>
  <dcterms:created xsi:type="dcterms:W3CDTF">2026-09-08T04:35:00Z</dcterms:created>
  <dcterms:modified xsi:type="dcterms:W3CDTF">2026-09-08T05:54:00Z</dcterms:modified>
</cp:coreProperties>
</file>