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B55C7D">
      <w:pPr>
        <w:rPr>
          <w:lang w:val="ru-RU"/>
        </w:rPr>
      </w:pPr>
      <w:r>
        <w:rPr>
          <w:lang w:val="ru-RU"/>
        </w:rPr>
        <w:t>Задача:</w:t>
      </w:r>
    </w:p>
    <w:p w:rsidR="00B55C7D" w:rsidRDefault="00B55C7D">
      <w:pPr>
        <w:rPr>
          <w:lang w:val="ru-RU"/>
        </w:rPr>
      </w:pPr>
      <w:r>
        <w:rPr>
          <w:lang w:val="ru-RU"/>
        </w:rPr>
        <w:t xml:space="preserve">Отказаться от дублирования проведения Сделки при исполнении в ФИН </w:t>
      </w:r>
    </w:p>
    <w:p w:rsidR="00B55C7D" w:rsidRDefault="00B55C7D">
      <w:pPr>
        <w:rPr>
          <w:lang w:val="ru-RU"/>
        </w:rPr>
      </w:pPr>
    </w:p>
    <w:p w:rsidR="00B55C7D" w:rsidRPr="00443688" w:rsidRDefault="00B55C7D">
      <w:pPr>
        <w:rPr>
          <w:u w:val="single"/>
          <w:lang w:val="ru-RU"/>
        </w:rPr>
      </w:pPr>
      <w:r w:rsidRPr="00443688">
        <w:rPr>
          <w:u w:val="single"/>
          <w:lang w:val="ru-RU"/>
        </w:rPr>
        <w:t xml:space="preserve">План </w:t>
      </w:r>
      <w:r w:rsidR="00443688" w:rsidRPr="00443688">
        <w:rPr>
          <w:u w:val="single"/>
          <w:lang w:val="ru-RU"/>
        </w:rPr>
        <w:t>тестирования:</w:t>
      </w:r>
    </w:p>
    <w:p w:rsidR="00B55C7D" w:rsidRDefault="00B55C7D">
      <w:pPr>
        <w:rPr>
          <w:lang w:val="ru-RU"/>
        </w:rPr>
      </w:pPr>
      <w:r>
        <w:rPr>
          <w:lang w:val="ru-RU"/>
        </w:rPr>
        <w:t>Проведем исполнение в ДУ, передадим данные в ФИН:</w:t>
      </w:r>
    </w:p>
    <w:p w:rsidR="00B55C7D" w:rsidRDefault="00443688">
      <w:pPr>
        <w:rPr>
          <w:lang w:val="ru-RU"/>
        </w:rPr>
      </w:pPr>
      <w:r w:rsidRPr="00443688">
        <w:rPr>
          <w:lang w:val="ru-RU"/>
        </w:rPr>
        <w:drawing>
          <wp:inline distT="0" distB="0" distL="0" distR="0" wp14:anchorId="27C7FCB1" wp14:editId="5EBE479A">
            <wp:extent cx="6152515" cy="128778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7D" w:rsidRDefault="00B55C7D">
      <w:pPr>
        <w:rPr>
          <w:lang w:val="ru-RU"/>
        </w:rPr>
      </w:pPr>
      <w:r>
        <w:rPr>
          <w:lang w:val="ru-RU"/>
        </w:rPr>
        <w:t>Проведем исполнение в базе ФИН:</w:t>
      </w:r>
    </w:p>
    <w:p w:rsidR="00B55C7D" w:rsidRDefault="00443688">
      <w:pPr>
        <w:rPr>
          <w:lang w:val="ru-RU"/>
        </w:rPr>
      </w:pPr>
      <w:r w:rsidRPr="00443688">
        <w:rPr>
          <w:lang w:val="ru-RU"/>
        </w:rPr>
        <w:drawing>
          <wp:inline distT="0" distB="0" distL="0" distR="0" wp14:anchorId="4275715F" wp14:editId="5DB9CE20">
            <wp:extent cx="6152515" cy="105283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C7D" w:rsidRDefault="00443688">
      <w:pPr>
        <w:rPr>
          <w:lang w:val="ru-RU"/>
        </w:rPr>
      </w:pPr>
      <w:r>
        <w:rPr>
          <w:lang w:val="ru-RU"/>
        </w:rPr>
        <w:t>Убедимся,</w:t>
      </w:r>
      <w:r w:rsidR="00B55C7D">
        <w:rPr>
          <w:lang w:val="ru-RU"/>
        </w:rPr>
        <w:t xml:space="preserve"> что проведение делалось только 1 раз – в момент обработки Сделки, а в момент обработки БП </w:t>
      </w:r>
      <w:proofErr w:type="spellStart"/>
      <w:r w:rsidR="00B55C7D">
        <w:rPr>
          <w:lang w:val="ru-RU"/>
        </w:rPr>
        <w:t>Сдекли</w:t>
      </w:r>
      <w:r w:rsidR="00B55C7D">
        <w:t>Tn</w:t>
      </w:r>
      <w:proofErr w:type="spellEnd"/>
      <w:r w:rsidR="00B55C7D">
        <w:rPr>
          <w:lang w:val="ru-RU"/>
        </w:rPr>
        <w:t xml:space="preserve"> дублирующее проведение не </w:t>
      </w:r>
      <w:r>
        <w:rPr>
          <w:lang w:val="ru-RU"/>
        </w:rPr>
        <w:t>осуществлялось.</w:t>
      </w:r>
    </w:p>
    <w:p w:rsidR="00443688" w:rsidRDefault="00443688">
      <w:pPr>
        <w:rPr>
          <w:lang w:val="ru-RU"/>
        </w:rPr>
      </w:pPr>
    </w:p>
    <w:p w:rsidR="00443688" w:rsidRDefault="00443688">
      <w:pPr>
        <w:rPr>
          <w:lang w:val="ru-RU"/>
        </w:rPr>
      </w:pPr>
      <w:r>
        <w:rPr>
          <w:lang w:val="ru-RU"/>
        </w:rPr>
        <w:t>Выполнено однократное проведение:</w:t>
      </w:r>
    </w:p>
    <w:p w:rsidR="00443688" w:rsidRDefault="00443688">
      <w:pPr>
        <w:rPr>
          <w:lang w:val="ru-RU"/>
        </w:rPr>
      </w:pPr>
      <w:r w:rsidRPr="00443688">
        <w:rPr>
          <w:lang w:val="ru-RU"/>
        </w:rPr>
        <w:drawing>
          <wp:inline distT="0" distB="0" distL="0" distR="0" wp14:anchorId="584CD752" wp14:editId="163F9106">
            <wp:extent cx="6152515" cy="16637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688" w:rsidRDefault="00443688">
      <w:pPr>
        <w:rPr>
          <w:lang w:val="ru-RU"/>
        </w:rPr>
      </w:pPr>
    </w:p>
    <w:p w:rsidR="00AB0B5D" w:rsidRDefault="00AB0B5D">
      <w:pPr>
        <w:rPr>
          <w:lang w:val="ru-RU"/>
        </w:rPr>
      </w:pPr>
    </w:p>
    <w:p w:rsidR="00AB0B5D" w:rsidRDefault="00AB0B5D">
      <w:pPr>
        <w:rPr>
          <w:lang w:val="ru-RU"/>
        </w:rPr>
      </w:pPr>
    </w:p>
    <w:p w:rsidR="00AB0B5D" w:rsidRDefault="00AB0B5D">
      <w:pPr>
        <w:rPr>
          <w:lang w:val="ru-RU"/>
        </w:rPr>
      </w:pPr>
    </w:p>
    <w:p w:rsidR="00443688" w:rsidRDefault="00443688">
      <w:pPr>
        <w:rPr>
          <w:lang w:val="ru-RU"/>
        </w:rPr>
      </w:pPr>
    </w:p>
    <w:p w:rsidR="00443688" w:rsidRDefault="00443688">
      <w:pPr>
        <w:rPr>
          <w:lang w:val="ru-RU"/>
        </w:rPr>
      </w:pPr>
      <w:r>
        <w:rPr>
          <w:lang w:val="ru-RU"/>
        </w:rPr>
        <w:lastRenderedPageBreak/>
        <w:t>В блок</w:t>
      </w:r>
      <w:r w:rsidR="00AB0B5D">
        <w:rPr>
          <w:lang w:val="ru-RU"/>
        </w:rPr>
        <w:t>е</w:t>
      </w:r>
      <w:r>
        <w:rPr>
          <w:lang w:val="ru-RU"/>
        </w:rPr>
        <w:t xml:space="preserve"> работы с БП:</w:t>
      </w:r>
    </w:p>
    <w:p w:rsidR="00443688" w:rsidRDefault="00C86B1B">
      <w:r w:rsidRPr="00C86B1B">
        <w:drawing>
          <wp:inline distT="0" distB="0" distL="0" distR="0" wp14:anchorId="048E35D8" wp14:editId="6D5E7418">
            <wp:extent cx="6152515" cy="10363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1B" w:rsidRDefault="00C86B1B">
      <w:r w:rsidRPr="00C86B1B">
        <w:drawing>
          <wp:inline distT="0" distB="0" distL="0" distR="0" wp14:anchorId="5437394E" wp14:editId="1A2755D7">
            <wp:extent cx="6152515" cy="79375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B1B" w:rsidRDefault="00C86B1B">
      <w:pPr>
        <w:rPr>
          <w:lang w:val="ru-RU"/>
        </w:rPr>
      </w:pPr>
      <w:r>
        <w:rPr>
          <w:lang w:val="ru-RU"/>
        </w:rPr>
        <w:t>Отмена проведения не происходит для Сделки</w:t>
      </w:r>
    </w:p>
    <w:p w:rsidR="00C86B1B" w:rsidRDefault="00C86B1B">
      <w:pPr>
        <w:rPr>
          <w:lang w:val="ru-RU"/>
        </w:rPr>
      </w:pPr>
    </w:p>
    <w:p w:rsidR="00C86B1B" w:rsidRDefault="00C86B1B">
      <w:pPr>
        <w:rPr>
          <w:lang w:val="ru-RU"/>
        </w:rPr>
      </w:pPr>
      <w:r>
        <w:rPr>
          <w:lang w:val="ru-RU"/>
        </w:rPr>
        <w:t>Также проведение Сделки делается только 1 раз: (при обработке Сделок в сеансе 12, а не при обработке БП в сеансе 13)</w:t>
      </w:r>
    </w:p>
    <w:p w:rsidR="00C86B1B" w:rsidRDefault="00C86B1B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146800" cy="17716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A66" w:rsidRDefault="00C83A66">
      <w:pPr>
        <w:rPr>
          <w:lang w:val="ru-RU"/>
        </w:rPr>
      </w:pPr>
    </w:p>
    <w:p w:rsidR="00C83A66" w:rsidRDefault="00C83A66">
      <w:pPr>
        <w:rPr>
          <w:lang w:val="ru-RU"/>
        </w:rPr>
      </w:pPr>
      <w:r>
        <w:rPr>
          <w:lang w:val="ru-RU"/>
        </w:rPr>
        <w:t>Примечание, раньше делалось проведение 2 раза:</w:t>
      </w:r>
    </w:p>
    <w:p w:rsidR="00B55C7D" w:rsidRPr="00B55C7D" w:rsidRDefault="00C83A66">
      <w:pPr>
        <w:rPr>
          <w:lang w:val="ru-RU"/>
        </w:rPr>
      </w:pPr>
      <w:r w:rsidRPr="00C83A66">
        <w:rPr>
          <w:lang w:val="ru-RU"/>
        </w:rPr>
        <w:drawing>
          <wp:inline distT="0" distB="0" distL="0" distR="0" wp14:anchorId="496ACD2D" wp14:editId="79E69B3B">
            <wp:extent cx="6152515" cy="221678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55C7D" w:rsidRPr="00B55C7D" w:rsidRDefault="00B55C7D">
      <w:pPr>
        <w:rPr>
          <w:lang w:val="ru-RU"/>
        </w:rPr>
      </w:pPr>
    </w:p>
    <w:sectPr w:rsidR="00B55C7D" w:rsidRPr="00B55C7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C7D"/>
    <w:rsid w:val="00443688"/>
    <w:rsid w:val="0057779E"/>
    <w:rsid w:val="00AB0B5D"/>
    <w:rsid w:val="00B55C7D"/>
    <w:rsid w:val="00C83A66"/>
    <w:rsid w:val="00C86B1B"/>
    <w:rsid w:val="00CD1BD2"/>
    <w:rsid w:val="00DD49F5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5CA74"/>
  <w15:chartTrackingRefBased/>
  <w15:docId w15:val="{0A0A16C7-CB26-4949-B910-2BCD481C9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7</cp:revision>
  <dcterms:created xsi:type="dcterms:W3CDTF">2026-04-22T06:20:00Z</dcterms:created>
  <dcterms:modified xsi:type="dcterms:W3CDTF">2026-04-22T09:46:00Z</dcterms:modified>
</cp:coreProperties>
</file>