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A852BF">
      <w:pPr>
        <w:rPr>
          <w:lang w:val="ru-RU"/>
        </w:rPr>
      </w:pPr>
      <w:r>
        <w:rPr>
          <w:lang w:val="ru-RU"/>
        </w:rPr>
        <w:t xml:space="preserve">Задача: </w:t>
      </w:r>
      <w:hyperlink r:id="rId4" w:history="1">
        <w:r w:rsidRPr="00975DBC">
          <w:rPr>
            <w:rStyle w:val="Hyperlink"/>
            <w:lang w:val="ru-RU"/>
          </w:rPr>
          <w:t>https://jira/browse/IMDEV-8961</w:t>
        </w:r>
      </w:hyperlink>
    </w:p>
    <w:p w:rsidR="00A852BF" w:rsidRPr="00A852BF" w:rsidRDefault="00A852BF">
      <w:pPr>
        <w:rPr>
          <w:sz w:val="18"/>
          <w:szCs w:val="18"/>
          <w:lang w:val="ru-RU"/>
        </w:rPr>
      </w:pPr>
      <w:r w:rsidRPr="00A852BF">
        <w:rPr>
          <w:sz w:val="18"/>
          <w:szCs w:val="18"/>
          <w:lang w:val="ru-RU"/>
        </w:rPr>
        <w:t>«</w:t>
      </w:r>
      <w:r w:rsidRPr="00A852BF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В рыночных стоимостях в </w:t>
      </w:r>
      <w:proofErr w:type="spellStart"/>
      <w:r w:rsidRPr="00A852BF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Аванкоре</w:t>
      </w:r>
      <w:proofErr w:type="spellEnd"/>
      <w:r w:rsidRPr="00A852BF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 МО за последние 10 дней отсутствуют купоны</w:t>
      </w:r>
      <w:r w:rsidRPr="00A852BF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»</w:t>
      </w:r>
    </w:p>
    <w:p w:rsidR="00A852BF" w:rsidRDefault="00A852BF">
      <w:pPr>
        <w:rPr>
          <w:lang w:val="ru-RU"/>
        </w:rPr>
      </w:pPr>
      <w:r>
        <w:rPr>
          <w:lang w:val="ru-RU"/>
        </w:rPr>
        <w:t>Тест:</w:t>
      </w:r>
    </w:p>
    <w:p w:rsidR="00A852BF" w:rsidRDefault="00A852BF">
      <w:pPr>
        <w:rPr>
          <w:lang w:val="ru-RU"/>
        </w:rPr>
      </w:pPr>
      <w:r>
        <w:rPr>
          <w:lang w:val="ru-RU"/>
        </w:rPr>
        <w:t>Внесем обработку:</w:t>
      </w:r>
    </w:p>
    <w:p w:rsidR="00A852BF" w:rsidRDefault="00A852BF">
      <w:r w:rsidRPr="00A852BF">
        <w:drawing>
          <wp:inline distT="0" distB="0" distL="0" distR="0" wp14:anchorId="1740CCB1" wp14:editId="1787D061">
            <wp:extent cx="6152515" cy="24796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2BF" w:rsidRDefault="00A852BF">
      <w:pPr>
        <w:rPr>
          <w:lang w:val="ru-RU"/>
        </w:rPr>
      </w:pPr>
      <w:r>
        <w:rPr>
          <w:lang w:val="ru-RU"/>
        </w:rPr>
        <w:t xml:space="preserve">Зафиксируем </w:t>
      </w:r>
      <w:proofErr w:type="gramStart"/>
      <w:r>
        <w:rPr>
          <w:lang w:val="ru-RU"/>
        </w:rPr>
        <w:t>документы</w:t>
      </w:r>
      <w:proofErr w:type="gramEnd"/>
      <w:r>
        <w:rPr>
          <w:lang w:val="ru-RU"/>
        </w:rPr>
        <w:t xml:space="preserve"> которые есть в базе расчета:</w:t>
      </w:r>
    </w:p>
    <w:p w:rsidR="00A852BF" w:rsidRDefault="00A852BF">
      <w:pPr>
        <w:rPr>
          <w:lang w:val="ru-RU"/>
        </w:rPr>
      </w:pPr>
      <w:r w:rsidRPr="00A852BF">
        <w:rPr>
          <w:lang w:val="ru-RU"/>
        </w:rPr>
        <w:drawing>
          <wp:inline distT="0" distB="0" distL="0" distR="0" wp14:anchorId="2F7CC382" wp14:editId="28860C7D">
            <wp:extent cx="6152515" cy="324231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2BF" w:rsidRDefault="00A852BF">
      <w:pPr>
        <w:rPr>
          <w:lang w:val="ru-RU"/>
        </w:rPr>
      </w:pPr>
      <w:r>
        <w:rPr>
          <w:lang w:val="ru-RU"/>
        </w:rPr>
        <w:t xml:space="preserve">Неправильные </w:t>
      </w:r>
      <w:proofErr w:type="gramStart"/>
      <w:r>
        <w:rPr>
          <w:lang w:val="ru-RU"/>
        </w:rPr>
        <w:t>расчеты :</w:t>
      </w:r>
      <w:proofErr w:type="gramEnd"/>
    </w:p>
    <w:p w:rsidR="00A852BF" w:rsidRDefault="00A852BF">
      <w:pPr>
        <w:rPr>
          <w:lang w:val="ru-RU"/>
        </w:rPr>
      </w:pPr>
      <w:r w:rsidRPr="00A852BF">
        <w:rPr>
          <w:lang w:val="ru-RU"/>
        </w:rPr>
        <w:lastRenderedPageBreak/>
        <w:drawing>
          <wp:inline distT="0" distB="0" distL="0" distR="0" wp14:anchorId="404B8E1C" wp14:editId="5CB9BE6A">
            <wp:extent cx="6152515" cy="12585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2BF" w:rsidRDefault="00A852BF">
      <w:pPr>
        <w:rPr>
          <w:lang w:val="ru-RU"/>
        </w:rPr>
      </w:pPr>
      <w:r w:rsidRPr="00A852BF">
        <w:rPr>
          <w:lang w:val="ru-RU"/>
        </w:rPr>
        <w:drawing>
          <wp:inline distT="0" distB="0" distL="0" distR="0" wp14:anchorId="0D9B0192" wp14:editId="2FB803DD">
            <wp:extent cx="6152515" cy="117221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2BF" w:rsidRDefault="00A852BF">
      <w:pPr>
        <w:rPr>
          <w:lang w:val="ru-RU"/>
        </w:rPr>
      </w:pPr>
      <w:r>
        <w:rPr>
          <w:lang w:val="ru-RU"/>
        </w:rPr>
        <w:t xml:space="preserve">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. По 15 число</w:t>
      </w:r>
    </w:p>
    <w:p w:rsidR="00A852BF" w:rsidRDefault="00A852BF">
      <w:pPr>
        <w:rPr>
          <w:lang w:val="ru-RU"/>
        </w:rPr>
      </w:pPr>
      <w:r w:rsidRPr="00A852BF">
        <w:rPr>
          <w:lang w:val="ru-RU"/>
        </w:rPr>
        <w:drawing>
          <wp:inline distT="0" distB="0" distL="0" distR="0" wp14:anchorId="5E7733B4" wp14:editId="21255BA4">
            <wp:extent cx="6152515" cy="120459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2BF" w:rsidRPr="00A852BF" w:rsidRDefault="00A852BF">
      <w:pPr>
        <w:rPr>
          <w:lang w:val="ru-RU"/>
        </w:rPr>
      </w:pPr>
    </w:p>
    <w:p w:rsidR="00A852BF" w:rsidRDefault="00A852BF">
      <w:pPr>
        <w:rPr>
          <w:lang w:val="ru-RU"/>
        </w:rPr>
      </w:pPr>
      <w:r>
        <w:rPr>
          <w:lang w:val="ru-RU"/>
        </w:rPr>
        <w:t>Запустим регламент 10 дней:</w:t>
      </w:r>
    </w:p>
    <w:p w:rsidR="00A852BF" w:rsidRDefault="003800AC">
      <w:r w:rsidRPr="003800AC">
        <w:drawing>
          <wp:inline distT="0" distB="0" distL="0" distR="0" wp14:anchorId="543E3C68" wp14:editId="32619B04">
            <wp:extent cx="6152515" cy="141922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0AC" w:rsidRDefault="003800AC">
      <w:pPr>
        <w:rPr>
          <w:lang w:val="ru-RU"/>
        </w:rPr>
      </w:pPr>
    </w:p>
    <w:p w:rsidR="00832E5B" w:rsidRPr="00123216" w:rsidRDefault="001E7436" w:rsidP="00123216">
      <w:pPr>
        <w:jc w:val="center"/>
        <w:rPr>
          <w:b/>
          <w:u w:val="single"/>
          <w:lang w:val="ru-RU"/>
        </w:rPr>
      </w:pPr>
      <w:r>
        <w:rPr>
          <w:b/>
          <w:u w:val="single"/>
          <w:lang w:val="ru-RU"/>
        </w:rPr>
        <w:t>Расчет выполнен</w:t>
      </w:r>
      <w:r w:rsidR="00832E5B" w:rsidRPr="00123216">
        <w:rPr>
          <w:b/>
          <w:u w:val="single"/>
          <w:lang w:val="ru-RU"/>
        </w:rPr>
        <w:t>:</w:t>
      </w:r>
    </w:p>
    <w:p w:rsidR="00832E5B" w:rsidRDefault="001E7436">
      <w:pPr>
        <w:rPr>
          <w:lang w:val="ru-RU"/>
        </w:rPr>
      </w:pPr>
      <w:r w:rsidRPr="001E7436">
        <w:rPr>
          <w:lang w:val="ru-RU"/>
        </w:rPr>
        <w:drawing>
          <wp:inline distT="0" distB="0" distL="0" distR="0" wp14:anchorId="09736F14" wp14:editId="5ED3987A">
            <wp:extent cx="6152515" cy="530225"/>
            <wp:effectExtent l="0" t="0" r="63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16:11:23 -&gt; == Начали обработку MV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16:11:23 -&gt; == MV == Обрабатывается 14.05.2026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16:12:01 -&gt;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lastRenderedPageBreak/>
        <w:t>25.05.2026 16:12:01 -&gt; == MV == Обрабатывается 15.05.2026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16:12:37 -&gt;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16:12:37 -&gt; == MV == Обрабатывается 16.05.2026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16:13:13 -&gt;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16:13:13 -&gt; == MV == Обрабатывается 17.05.2026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16:13:46 -&gt;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16:13:46 -&gt; == MV == Обрабатывается 18.05.2026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16:14:21 -&gt;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16:14:21 -&gt; == MV == Обрабатывается 19.05.2026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16:14:56 -&gt;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16:14:56 -&gt; == MV == Обрабатывается 20.05.2026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16:15:34 -&gt;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16:15:34 -&gt; == MV == Обрабатывается 21.05.2026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16:16:12 -&gt;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16:16:12 -&gt; == MV == Обрабатывается 22.05.2026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16:16:48 -&gt;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16:16:48 -&gt; == MV == Обрабатывается 23.05.2026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16:17:20 -&gt;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16:17:20 -&gt; == MV == Обрабатывается 24.05.2026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16:17:54 -&gt;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16:17:54 -&gt; == Начали обработку WAP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16:17:54 -&gt; == WAP == Обрабатывается 14.05.2026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16:18:49 -&gt;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16:18:49 -&gt; == WAP == Обрабатывается 15.05.2026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16:19:35 -&gt;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16:19:35 -&gt; == WAP == Обрабатывается 16.05.2026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16:20:27 -&gt;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16:20:27 -&gt; == WAP == Обрабатывается 17.05.2026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16:21:18 -&gt;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16:21:18 -&gt; == WAP == Обрабатывается 18.05.2026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lastRenderedPageBreak/>
        <w:t>25.05.2026 16:22:07 -&gt;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16:22:07 -&gt; == WAP == Обрабатывается 19.05.2026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16:22:59 -&gt;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16:22:59 -&gt; == WAP == Обрабатывается 20.05.2026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16:23:45 -&gt;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16:23:45 -&gt; == WAP == Обрабатывается 21.05.2026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16:24:32 -&gt;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16:24:32 -&gt; == WAP == Обрабатывается 22.05.2026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16:25:23 -&gt;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16:25:23 -&gt; == WAP == Обрабатывается 23.05.2026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16:26:19 -&gt;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16:26:19 -&gt; == WAP == Обрабатывается 24.05.2026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16:27:23 -&gt;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16:27:23 -&gt; Обработка "Пересчет по расписанию MV и WAP" -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16:27:23 -&gt; == Начали обработку MV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16:27:23 -&gt; == MV == Обрабатывается 14.05.2026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16:30:19 -&gt;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16:30:19 -&gt; == MV == Обрабатывается 15.05.2026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16:33:11 -&gt;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16:33:11 -&gt; == MV == Обрабатывается 16.05.2026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16:35:58 -&gt;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16:35:58 -&gt; == MV == Обрабатывается 17.05.2026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16:38:55 -&gt;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16:38:55 -&gt; == MV == Обрабатывается 18.05.2026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16:42:23 -&gt;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16:42:23 -&gt; == MV == Обрабатывается 19.05.2026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16:45:20 -&gt;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16:45:20 -&gt; == MV == Обрабатывается 20.05.2026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16:48:10 -&gt;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16:48:10 -&gt; == MV == Обрабатывается 21.05.2026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lastRenderedPageBreak/>
        <w:t>25.05.2026 16:51:19 -&gt;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16:51:19 -&gt; == MV == Обрабатывается 22.05.2026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16:54:32 -&gt;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16:54:32 -&gt; == MV == Обрабатывается 23.05.2026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16:57:18 -&gt;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16:57:18 -&gt; == MV == Обрабатывается 24.05.2026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17:00:29 -&gt; Обработка MV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17:00:29 -&gt; == Начали обработку WAP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17:00:29 -&gt; == WAP == Обрабатывается 14.05.2026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17:04:47 -&gt;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17:04:47 -&gt; == WAP == Обрабатывается 15.05.2026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17:09:00 -&gt;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17:09:00 -&gt; == WAP == Обрабатывается 16.05.2026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17:13:03 -&gt;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17:13:03 -&gt; == WAP == Обрабатывается 17.05.2026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17:16:43 -&gt;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17:16:43 -&gt; == WAP == Обрабатывается 18.05.2026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17:20:25 -&gt;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17:20:25 -&gt; == WAP == Обрабатывается 19.05.2026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17:24:12 -&gt;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17:24:12 -&gt; == WAP == Обрабатывается 20.05.2026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17:28:00 -&gt;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17:28:00 -&gt; == WAP == Обрабатывается 21.05.2026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17:32:24 -&gt;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17:32:24 -&gt; == WAP == Обрабатывается 22.05.2026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17:36:06 -&gt;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17:36:06 -&gt; == WAP == Обрабатывается 23.05.2026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17:40:00 -&gt; Обработка WAP завершена!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17:40:00 -&gt; == WAP == Обрабатывается 24.05.2026</w:t>
      </w:r>
    </w:p>
    <w:p w:rsidR="001E7436" w:rsidRPr="001E7436" w:rsidRDefault="001E7436" w:rsidP="001E7436">
      <w:pPr>
        <w:rPr>
          <w:lang w:val="ru-RU"/>
        </w:rPr>
      </w:pPr>
      <w:r w:rsidRPr="001E7436">
        <w:rPr>
          <w:lang w:val="ru-RU"/>
        </w:rPr>
        <w:t>25.05.2026 17:43:51 -&gt; Обработка WAP завершена!</w:t>
      </w:r>
    </w:p>
    <w:p w:rsidR="001E7436" w:rsidRDefault="001E7436" w:rsidP="001E7436">
      <w:pPr>
        <w:rPr>
          <w:lang w:val="ru-RU"/>
        </w:rPr>
      </w:pPr>
      <w:r w:rsidRPr="001E7436">
        <w:rPr>
          <w:lang w:val="ru-RU"/>
        </w:rPr>
        <w:lastRenderedPageBreak/>
        <w:t>25.05.2026 17:43:51 -&gt; Обработка "Пересчет по расписанию MV и WAP" - завершена!</w:t>
      </w:r>
    </w:p>
    <w:p w:rsidR="001E7436" w:rsidRDefault="001E7436" w:rsidP="001E7436">
      <w:pPr>
        <w:rPr>
          <w:lang w:val="ru-RU"/>
        </w:rPr>
      </w:pPr>
      <w:bookmarkStart w:id="0" w:name="_GoBack"/>
      <w:bookmarkEnd w:id="0"/>
    </w:p>
    <w:p w:rsidR="00832E5B" w:rsidRDefault="00832E5B">
      <w:pPr>
        <w:rPr>
          <w:lang w:val="ru-RU"/>
        </w:rPr>
      </w:pPr>
      <w:r>
        <w:rPr>
          <w:lang w:val="ru-RU"/>
        </w:rPr>
        <w:t>Фиксируем документы по дням:</w:t>
      </w:r>
    </w:p>
    <w:p w:rsidR="00710948" w:rsidRDefault="00710948">
      <w:pPr>
        <w:rPr>
          <w:lang w:val="ru-RU"/>
        </w:rPr>
      </w:pPr>
    </w:p>
    <w:p w:rsidR="00832E5B" w:rsidRDefault="00123216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692275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E5B" w:rsidRDefault="00832E5B">
      <w:pPr>
        <w:rPr>
          <w:lang w:val="ru-RU"/>
        </w:rPr>
      </w:pPr>
      <w:r>
        <w:rPr>
          <w:lang w:val="ru-RU"/>
        </w:rPr>
        <w:t>Проверяем расчеты:</w:t>
      </w:r>
    </w:p>
    <w:p w:rsidR="00832E5B" w:rsidRDefault="00832E5B">
      <w:pPr>
        <w:rPr>
          <w:lang w:val="ru-RU"/>
        </w:rPr>
      </w:pPr>
      <w:r w:rsidRPr="00832E5B">
        <w:rPr>
          <w:lang w:val="ru-RU"/>
        </w:rPr>
        <w:drawing>
          <wp:inline distT="0" distB="0" distL="0" distR="0" wp14:anchorId="5FA89D74" wp14:editId="62903E58">
            <wp:extent cx="6152515" cy="1249045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E5B" w:rsidRDefault="00832E5B">
      <w:pPr>
        <w:rPr>
          <w:lang w:val="ru-RU"/>
        </w:rPr>
      </w:pPr>
      <w:r w:rsidRPr="00832E5B">
        <w:rPr>
          <w:lang w:val="ru-RU"/>
        </w:rPr>
        <w:drawing>
          <wp:inline distT="0" distB="0" distL="0" distR="0" wp14:anchorId="26C4B8AA" wp14:editId="48E71FF7">
            <wp:extent cx="6152515" cy="116395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E5B" w:rsidRDefault="00832E5B">
      <w:pPr>
        <w:rPr>
          <w:lang w:val="ru-RU"/>
        </w:rPr>
      </w:pPr>
      <w:r w:rsidRPr="00832E5B">
        <w:rPr>
          <w:lang w:val="ru-RU"/>
        </w:rPr>
        <w:drawing>
          <wp:inline distT="0" distB="0" distL="0" distR="0" wp14:anchorId="14DE4C77" wp14:editId="2AF9E001">
            <wp:extent cx="6152515" cy="11658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E5B" w:rsidRPr="00832E5B" w:rsidRDefault="00832E5B">
      <w:pPr>
        <w:rPr>
          <w:lang w:val="ru-RU"/>
        </w:rPr>
      </w:pPr>
    </w:p>
    <w:sectPr w:rsidR="00832E5B" w:rsidRPr="00832E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2BF"/>
    <w:rsid w:val="00123216"/>
    <w:rsid w:val="001E7436"/>
    <w:rsid w:val="003800AC"/>
    <w:rsid w:val="0057779E"/>
    <w:rsid w:val="00710948"/>
    <w:rsid w:val="00832E5B"/>
    <w:rsid w:val="00A852BF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8A94"/>
  <w15:chartTrackingRefBased/>
  <w15:docId w15:val="{BDE0267B-13F4-4CC9-A8A2-28E5D990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52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jira/browse/IMDEV-896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807</Words>
  <Characters>4603</Characters>
  <Application>Microsoft Office Word</Application>
  <DocSecurity>0</DocSecurity>
  <Lines>38</Lines>
  <Paragraphs>10</Paragraphs>
  <ScaleCrop>false</ScaleCrop>
  <Company>VTB Capital</Company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8</cp:revision>
  <dcterms:created xsi:type="dcterms:W3CDTF">2026-05-25T13:05:00Z</dcterms:created>
  <dcterms:modified xsi:type="dcterms:W3CDTF">2026-05-25T14:48:00Z</dcterms:modified>
</cp:coreProperties>
</file>