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901" w:rsidRPr="004C1749" w:rsidRDefault="00997901" w:rsidP="00997901">
      <w:pPr>
        <w:pStyle w:val="3"/>
        <w:keepNext w:val="0"/>
        <w:tabs>
          <w:tab w:val="left" w:pos="4678"/>
        </w:tabs>
        <w:spacing w:before="360"/>
        <w:ind w:right="-57"/>
        <w:jc w:val="center"/>
        <w:rPr>
          <w:rFonts w:ascii="Arial" w:eastAsia="Times New Roman" w:hAnsi="Arial" w:cs="Arial"/>
          <w:color w:val="000000" w:themeColor="text1"/>
          <w:sz w:val="20"/>
          <w:szCs w:val="20"/>
        </w:rPr>
      </w:pPr>
      <w:r w:rsidRPr="004C1749">
        <w:rPr>
          <w:rFonts w:ascii="Arial" w:eastAsia="Times New Roman" w:hAnsi="Arial" w:cs="Arial"/>
          <w:color w:val="000000" w:themeColor="text1"/>
          <w:sz w:val="20"/>
          <w:szCs w:val="20"/>
        </w:rPr>
        <w:t>ПРОГРАММЫ</w:t>
      </w:r>
    </w:p>
    <w:p w:rsidR="00997901" w:rsidRPr="004C1749" w:rsidRDefault="00997901" w:rsidP="00997901">
      <w:pPr>
        <w:ind w:right="-58"/>
        <w:jc w:val="center"/>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добровольного медицинского страхования </w:t>
      </w:r>
    </w:p>
    <w:p w:rsidR="00997901" w:rsidRPr="004C1749" w:rsidRDefault="00997901" w:rsidP="00997901">
      <w:pPr>
        <w:ind w:right="-58"/>
        <w:jc w:val="center"/>
        <w:rPr>
          <w:rFonts w:ascii="Arial" w:hAnsi="Arial" w:cs="Arial"/>
          <w:b/>
          <w:bCs/>
          <w:color w:val="000000" w:themeColor="text1"/>
          <w:sz w:val="20"/>
          <w:szCs w:val="20"/>
        </w:rPr>
      </w:pPr>
    </w:p>
    <w:p w:rsidR="00643E25" w:rsidRPr="004C1749" w:rsidRDefault="00B73DBD" w:rsidP="00643E25">
      <w:pPr>
        <w:ind w:left="-142" w:right="-57"/>
        <w:jc w:val="center"/>
        <w:rPr>
          <w:rFonts w:ascii="Arial" w:hAnsi="Arial" w:cs="Arial"/>
          <w:i/>
          <w:iCs/>
          <w:snapToGrid w:val="0"/>
          <w:color w:val="000000" w:themeColor="text1"/>
          <w:sz w:val="20"/>
        </w:rPr>
      </w:pPr>
      <w:r w:rsidRPr="004C1749">
        <w:rPr>
          <w:rFonts w:ascii="Arial" w:hAnsi="Arial" w:cs="Arial"/>
          <w:i/>
          <w:iCs/>
          <w:color w:val="000000" w:themeColor="text1"/>
          <w:sz w:val="20"/>
        </w:rPr>
        <w:t xml:space="preserve"> </w:t>
      </w:r>
      <w:r w:rsidR="00643E25" w:rsidRPr="004C1749">
        <w:rPr>
          <w:rFonts w:ascii="Arial" w:hAnsi="Arial" w:cs="Arial"/>
          <w:i/>
          <w:iCs/>
          <w:color w:val="000000" w:themeColor="text1"/>
          <w:sz w:val="20"/>
        </w:rPr>
        <w:t>(</w:t>
      </w:r>
      <w:r w:rsidR="004B21AA" w:rsidRPr="004C1749">
        <w:rPr>
          <w:rFonts w:ascii="Arial" w:hAnsi="Arial" w:cs="Arial"/>
          <w:i/>
          <w:iCs/>
          <w:color w:val="000000" w:themeColor="text1"/>
          <w:sz w:val="20"/>
        </w:rPr>
        <w:t xml:space="preserve">программа добровольного медицинского страхования (далее - Программа) составлена на условиях, определяемых Правилами добровольного медицинского страхования </w:t>
      </w:r>
      <w:proofErr w:type="gramStart"/>
      <w:r w:rsidR="004B21AA" w:rsidRPr="004C1749">
        <w:rPr>
          <w:rFonts w:ascii="Arial" w:hAnsi="Arial" w:cs="Arial"/>
          <w:i/>
          <w:iCs/>
          <w:color w:val="000000" w:themeColor="text1"/>
          <w:sz w:val="20"/>
        </w:rPr>
        <w:t>ООО  СК</w:t>
      </w:r>
      <w:proofErr w:type="gramEnd"/>
      <w:r w:rsidR="004B21AA" w:rsidRPr="004C1749">
        <w:rPr>
          <w:rFonts w:ascii="Arial" w:hAnsi="Arial" w:cs="Arial"/>
          <w:i/>
          <w:iCs/>
          <w:color w:val="000000" w:themeColor="text1"/>
          <w:sz w:val="20"/>
        </w:rPr>
        <w:t xml:space="preserve">  «Газпром страхование» в редакции от 2 ноября 2024г. (далее – Правила</w:t>
      </w:r>
      <w:r w:rsidR="00643E25" w:rsidRPr="004C1749">
        <w:rPr>
          <w:rFonts w:ascii="Arial" w:hAnsi="Arial" w:cs="Arial"/>
          <w:i/>
          <w:iCs/>
          <w:color w:val="000000" w:themeColor="text1"/>
          <w:sz w:val="20"/>
        </w:rPr>
        <w:t xml:space="preserve">) </w:t>
      </w:r>
    </w:p>
    <w:p w:rsidR="00997901" w:rsidRPr="004C1749" w:rsidRDefault="00997901" w:rsidP="00EB38AC">
      <w:pPr>
        <w:numPr>
          <w:ilvl w:val="0"/>
          <w:numId w:val="33"/>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color w:val="000000" w:themeColor="text1"/>
          <w:sz w:val="20"/>
          <w:szCs w:val="20"/>
        </w:rPr>
      </w:pPr>
      <w:r w:rsidRPr="004C1749">
        <w:rPr>
          <w:rFonts w:ascii="Arial" w:hAnsi="Arial" w:cs="Arial"/>
          <w:b/>
          <w:bCs/>
          <w:color w:val="000000" w:themeColor="text1"/>
          <w:sz w:val="20"/>
          <w:szCs w:val="20"/>
        </w:rPr>
        <w:t>ОБЩИЕ ПОЛОЖЕНИЯ</w:t>
      </w:r>
    </w:p>
    <w:p w:rsidR="00997901" w:rsidRPr="004C1749" w:rsidRDefault="00997901" w:rsidP="00997901">
      <w:pPr>
        <w:pStyle w:val="21"/>
        <w:tabs>
          <w:tab w:val="num" w:pos="540"/>
        </w:tabs>
        <w:ind w:firstLine="0"/>
        <w:rPr>
          <w:rFonts w:ascii="Arial" w:hAnsi="Arial" w:cs="Arial"/>
          <w:snapToGrid w:val="0"/>
          <w:color w:val="000000" w:themeColor="text1"/>
          <w:lang w:val="en-US"/>
        </w:rPr>
      </w:pPr>
      <w:r w:rsidRPr="004C1749">
        <w:rPr>
          <w:rFonts w:ascii="Arial" w:hAnsi="Arial" w:cs="Arial"/>
          <w:snapToGrid w:val="0"/>
          <w:color w:val="000000" w:themeColor="text1"/>
        </w:rPr>
        <w:tab/>
      </w:r>
    </w:p>
    <w:p w:rsidR="00997901" w:rsidRPr="004C1749" w:rsidRDefault="00997901" w:rsidP="00997901">
      <w:pPr>
        <w:ind w:firstLine="426"/>
        <w:jc w:val="both"/>
        <w:rPr>
          <w:rFonts w:ascii="Arial" w:hAnsi="Arial" w:cs="Arial"/>
          <w:snapToGrid w:val="0"/>
          <w:color w:val="000000" w:themeColor="text1"/>
          <w:sz w:val="20"/>
          <w:szCs w:val="20"/>
        </w:rPr>
      </w:pPr>
      <w:r w:rsidRPr="004C1749">
        <w:rPr>
          <w:rFonts w:ascii="Arial" w:hAnsi="Arial" w:cs="Arial"/>
          <w:snapToGrid w:val="0"/>
          <w:color w:val="000000" w:themeColor="text1"/>
          <w:sz w:val="20"/>
          <w:szCs w:val="20"/>
        </w:rPr>
        <w:t>В рамках настоящ</w:t>
      </w:r>
      <w:r w:rsidR="00663FEB" w:rsidRPr="004C1749">
        <w:rPr>
          <w:rFonts w:ascii="Arial" w:hAnsi="Arial" w:cs="Arial"/>
          <w:snapToGrid w:val="0"/>
          <w:color w:val="000000" w:themeColor="text1"/>
          <w:sz w:val="20"/>
          <w:szCs w:val="20"/>
        </w:rPr>
        <w:t>ей</w:t>
      </w:r>
      <w:r w:rsidRPr="004C1749">
        <w:rPr>
          <w:rFonts w:ascii="Arial" w:hAnsi="Arial" w:cs="Arial"/>
          <w:snapToGrid w:val="0"/>
          <w:color w:val="000000" w:themeColor="text1"/>
          <w:sz w:val="20"/>
          <w:szCs w:val="20"/>
        </w:rPr>
        <w:t xml:space="preserve"> Программ</w:t>
      </w:r>
      <w:r w:rsidR="00663FEB" w:rsidRPr="004C1749">
        <w:rPr>
          <w:rFonts w:ascii="Arial" w:hAnsi="Arial" w:cs="Arial"/>
          <w:snapToGrid w:val="0"/>
          <w:color w:val="000000" w:themeColor="text1"/>
          <w:sz w:val="20"/>
          <w:szCs w:val="20"/>
        </w:rPr>
        <w:t>ы</w:t>
      </w:r>
      <w:r w:rsidRPr="004C1749">
        <w:rPr>
          <w:rFonts w:ascii="Arial" w:hAnsi="Arial" w:cs="Arial"/>
          <w:snapToGrid w:val="0"/>
          <w:color w:val="000000" w:themeColor="text1"/>
          <w:sz w:val="20"/>
          <w:szCs w:val="20"/>
        </w:rPr>
        <w:t xml:space="preserve"> Страховщик гарантирует Застрахованному лицу при наступлении страхового случая организацию и оплату медицинских услуг в объеме, предусмотренном настоящей Программой, в медицинских организациях:</w:t>
      </w:r>
    </w:p>
    <w:p w:rsidR="00997901" w:rsidRPr="004C1749" w:rsidRDefault="00997901" w:rsidP="00EB38AC">
      <w:pPr>
        <w:pStyle w:val="21"/>
        <w:numPr>
          <w:ilvl w:val="0"/>
          <w:numId w:val="34"/>
        </w:numPr>
        <w:spacing w:before="0" w:after="0"/>
        <w:rPr>
          <w:rFonts w:ascii="Arial" w:hAnsi="Arial" w:cs="Arial"/>
          <w:snapToGrid w:val="0"/>
          <w:color w:val="000000" w:themeColor="text1"/>
        </w:rPr>
      </w:pPr>
      <w:r w:rsidRPr="004C1749">
        <w:rPr>
          <w:rFonts w:ascii="Arial" w:hAnsi="Arial" w:cs="Arial"/>
          <w:snapToGrid w:val="0"/>
          <w:color w:val="000000" w:themeColor="text1"/>
        </w:rPr>
        <w:t>из числа предусмотренных Договором страхования или согласованных со Страховщиком.</w:t>
      </w:r>
    </w:p>
    <w:p w:rsidR="00997901" w:rsidRPr="004C1749" w:rsidRDefault="00997901" w:rsidP="00997901">
      <w:pPr>
        <w:pStyle w:val="21"/>
        <w:ind w:firstLine="426"/>
        <w:rPr>
          <w:rFonts w:ascii="Arial" w:hAnsi="Arial" w:cs="Arial"/>
          <w:color w:val="000000" w:themeColor="text1"/>
        </w:rPr>
      </w:pPr>
      <w:r w:rsidRPr="004C1749">
        <w:rPr>
          <w:rFonts w:ascii="Arial" w:hAnsi="Arial" w:cs="Arial"/>
          <w:snapToGrid w:val="0"/>
          <w:color w:val="000000" w:themeColor="text1"/>
        </w:rPr>
        <w:t>Медицинские услуги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4C1749">
        <w:rPr>
          <w:rFonts w:ascii="Arial" w:hAnsi="Arial" w:cs="Arial"/>
          <w:color w:val="000000" w:themeColor="text1"/>
        </w:rPr>
        <w:t>езонной иммунопрофилактики гриппа.</w:t>
      </w:r>
    </w:p>
    <w:p w:rsidR="00850D2A" w:rsidRPr="004C1749" w:rsidRDefault="00850D2A" w:rsidP="00850D2A">
      <w:pPr>
        <w:ind w:firstLine="426"/>
        <w:jc w:val="both"/>
        <w:rPr>
          <w:rFonts w:ascii="Arial" w:hAnsi="Arial" w:cs="Arial"/>
          <w:color w:val="000000" w:themeColor="text1"/>
          <w:sz w:val="20"/>
          <w:szCs w:val="20"/>
        </w:rPr>
      </w:pPr>
      <w:r w:rsidRPr="004C1749">
        <w:rPr>
          <w:rFonts w:ascii="Arial" w:hAnsi="Arial" w:cs="Arial"/>
          <w:color w:val="000000" w:themeColor="text1"/>
          <w:sz w:val="20"/>
          <w:szCs w:val="20"/>
        </w:rPr>
        <w:t>Территория действия настоящей Программы определяется постоянным местом проживания Застрахованного лица, за исключением случаев организации экстренной и неотложной медицинской помощи в момент нахождения его вне места постоянного проживания на территории РФ и на территории, отличной от территории Российской Федерации.</w:t>
      </w:r>
    </w:p>
    <w:p w:rsidR="00850D2A" w:rsidRPr="004C1749" w:rsidRDefault="00850D2A" w:rsidP="00850D2A">
      <w:pPr>
        <w:pStyle w:val="21"/>
        <w:ind w:firstLine="426"/>
        <w:rPr>
          <w:rFonts w:ascii="Arial" w:hAnsi="Arial" w:cs="Arial"/>
          <w:color w:val="000000" w:themeColor="text1"/>
        </w:rPr>
      </w:pPr>
      <w:r w:rsidRPr="004C1749">
        <w:rPr>
          <w:rFonts w:ascii="Arial" w:hAnsi="Arial" w:cs="Arial"/>
          <w:color w:val="000000" w:themeColor="text1"/>
        </w:rPr>
        <w:t>Экстренная и неотложная медицинская помощь на территории РФ</w:t>
      </w:r>
      <w:r w:rsidRPr="004C1749">
        <w:rPr>
          <w:color w:val="000000" w:themeColor="text1"/>
        </w:rPr>
        <w:t xml:space="preserve"> </w:t>
      </w:r>
      <w:r w:rsidRPr="004C1749">
        <w:rPr>
          <w:rFonts w:ascii="Arial" w:hAnsi="Arial" w:cs="Arial"/>
          <w:color w:val="000000" w:themeColor="text1"/>
        </w:rPr>
        <w:t>на территории, отличной от территории Российской Федерации оказывается Застрахованному лицу по медицинским показаниям при состояниях, требующих оказания экстренной и неотложной медицинской помощи для устранения угрозы жизни и/или снятия острой боли.</w:t>
      </w:r>
    </w:p>
    <w:p w:rsidR="00415BE0" w:rsidRPr="004C1749" w:rsidRDefault="00415BE0" w:rsidP="00415BE0">
      <w:pPr>
        <w:ind w:firstLine="426"/>
        <w:jc w:val="both"/>
        <w:rPr>
          <w:rFonts w:ascii="Arial" w:hAnsi="Arial" w:cs="Arial"/>
          <w:color w:val="000000" w:themeColor="text1"/>
          <w:sz w:val="20"/>
          <w:szCs w:val="20"/>
        </w:rPr>
      </w:pPr>
    </w:p>
    <w:p w:rsidR="00997901" w:rsidRPr="004C1749" w:rsidRDefault="00997901" w:rsidP="00EB38AC">
      <w:pPr>
        <w:numPr>
          <w:ilvl w:val="0"/>
          <w:numId w:val="33"/>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color w:val="000000" w:themeColor="text1"/>
          <w:sz w:val="20"/>
          <w:szCs w:val="20"/>
        </w:rPr>
      </w:pPr>
      <w:r w:rsidRPr="004C1749">
        <w:rPr>
          <w:rFonts w:ascii="Arial" w:hAnsi="Arial" w:cs="Arial"/>
          <w:b/>
          <w:bCs/>
          <w:color w:val="000000" w:themeColor="text1"/>
          <w:sz w:val="20"/>
          <w:szCs w:val="20"/>
        </w:rPr>
        <w:t>ПРОГРАММА ВКЛЮЧАЕТ В СЕБЯ:</w:t>
      </w:r>
    </w:p>
    <w:p w:rsidR="00997901" w:rsidRPr="004C1749" w:rsidRDefault="00997901" w:rsidP="00EB38AC">
      <w:pPr>
        <w:pStyle w:val="af2"/>
        <w:numPr>
          <w:ilvl w:val="0"/>
          <w:numId w:val="36"/>
        </w:numPr>
        <w:ind w:hanging="720"/>
        <w:rPr>
          <w:rFonts w:ascii="Arial" w:hAnsi="Arial" w:cs="Arial"/>
          <w:bCs/>
          <w:color w:val="000000" w:themeColor="text1"/>
          <w:sz w:val="20"/>
          <w:szCs w:val="20"/>
        </w:rPr>
      </w:pPr>
      <w:r w:rsidRPr="004C1749">
        <w:rPr>
          <w:rFonts w:ascii="Arial" w:hAnsi="Arial" w:cs="Arial"/>
          <w:bCs/>
          <w:color w:val="000000" w:themeColor="text1"/>
          <w:sz w:val="20"/>
          <w:szCs w:val="20"/>
        </w:rPr>
        <w:t>Амбулаторно-поликлиническое обслуживание</w:t>
      </w:r>
    </w:p>
    <w:p w:rsidR="00DA21BE" w:rsidRPr="004C1749" w:rsidRDefault="00DA21BE" w:rsidP="00EB38AC">
      <w:pPr>
        <w:pStyle w:val="af2"/>
        <w:numPr>
          <w:ilvl w:val="1"/>
          <w:numId w:val="36"/>
        </w:numPr>
        <w:rPr>
          <w:rFonts w:ascii="Arial" w:hAnsi="Arial" w:cs="Arial"/>
          <w:bCs/>
          <w:color w:val="000000" w:themeColor="text1"/>
          <w:sz w:val="20"/>
          <w:szCs w:val="20"/>
        </w:rPr>
      </w:pPr>
      <w:r w:rsidRPr="004C1749">
        <w:rPr>
          <w:rFonts w:ascii="Arial" w:hAnsi="Arial" w:cs="Arial"/>
          <w:bCs/>
          <w:color w:val="000000" w:themeColor="text1"/>
          <w:sz w:val="20"/>
          <w:szCs w:val="20"/>
        </w:rPr>
        <w:t>в том числе дистанционные (телемедицинские) онлайн консультации</w:t>
      </w:r>
    </w:p>
    <w:p w:rsidR="00415BE0" w:rsidRPr="004C1749" w:rsidRDefault="00DA21BE" w:rsidP="00DA21BE">
      <w:pPr>
        <w:pStyle w:val="af2"/>
        <w:rPr>
          <w:rFonts w:ascii="Arial" w:hAnsi="Arial" w:cs="Arial"/>
          <w:color w:val="000000" w:themeColor="text1"/>
          <w:sz w:val="20"/>
          <w:szCs w:val="20"/>
        </w:rPr>
      </w:pPr>
      <w:r w:rsidRPr="004C1749">
        <w:rPr>
          <w:rFonts w:ascii="Arial" w:hAnsi="Arial" w:cs="Arial"/>
          <w:color w:val="000000" w:themeColor="text1"/>
          <w:sz w:val="20"/>
          <w:szCs w:val="20"/>
        </w:rPr>
        <w:t>1.2.</w:t>
      </w:r>
      <w:r w:rsidR="00415BE0" w:rsidRPr="004C1749">
        <w:rPr>
          <w:rFonts w:ascii="Arial" w:hAnsi="Arial" w:cs="Arial"/>
          <w:color w:val="000000" w:themeColor="text1"/>
          <w:sz w:val="20"/>
          <w:szCs w:val="20"/>
        </w:rPr>
        <w:t xml:space="preserve">  в том числе специализированную консультационно-диагностическую помощь на базе ведущих научно-исследовательских медицинских организаций </w:t>
      </w:r>
      <w:r w:rsidRPr="004C1749">
        <w:rPr>
          <w:rFonts w:ascii="Arial" w:hAnsi="Arial" w:cs="Arial"/>
          <w:color w:val="000000" w:themeColor="text1"/>
          <w:sz w:val="20"/>
          <w:szCs w:val="20"/>
        </w:rPr>
        <w:t>по выбору Страховщика</w:t>
      </w:r>
    </w:p>
    <w:p w:rsidR="00997901" w:rsidRPr="004C1749" w:rsidRDefault="00997901" w:rsidP="00DA21BE">
      <w:pPr>
        <w:rPr>
          <w:rFonts w:ascii="Arial" w:hAnsi="Arial" w:cs="Arial"/>
          <w:bCs/>
          <w:color w:val="000000" w:themeColor="text1"/>
          <w:sz w:val="20"/>
          <w:szCs w:val="20"/>
        </w:rPr>
      </w:pPr>
      <w:r w:rsidRPr="004C1749">
        <w:rPr>
          <w:rFonts w:ascii="Arial" w:hAnsi="Arial" w:cs="Arial"/>
          <w:bCs/>
          <w:color w:val="000000" w:themeColor="text1"/>
          <w:sz w:val="20"/>
          <w:szCs w:val="20"/>
        </w:rPr>
        <w:t xml:space="preserve">2. Помощь на дому </w:t>
      </w:r>
    </w:p>
    <w:tbl>
      <w:tblPr>
        <w:tblW w:w="9067" w:type="dxa"/>
        <w:tblLook w:val="04A0" w:firstRow="1" w:lastRow="0" w:firstColumn="1" w:lastColumn="0" w:noHBand="0" w:noVBand="1"/>
      </w:tblPr>
      <w:tblGrid>
        <w:gridCol w:w="2547"/>
        <w:gridCol w:w="3755"/>
        <w:gridCol w:w="2765"/>
      </w:tblGrid>
      <w:tr w:rsidR="004C1749" w:rsidRPr="004C1749" w:rsidTr="009F028E">
        <w:trPr>
          <w:trHeight w:val="1020"/>
        </w:trPr>
        <w:tc>
          <w:tcPr>
            <w:tcW w:w="2547" w:type="dxa"/>
            <w:tcBorders>
              <w:top w:val="single" w:sz="4" w:space="0" w:color="auto"/>
              <w:left w:val="single" w:sz="4" w:space="0" w:color="auto"/>
              <w:bottom w:val="nil"/>
              <w:right w:val="single" w:sz="4" w:space="0" w:color="auto"/>
            </w:tcBorders>
            <w:shd w:val="clear" w:color="auto" w:fill="auto"/>
            <w:vAlign w:val="center"/>
            <w:hideMark/>
          </w:tcPr>
          <w:p w:rsidR="009F028E" w:rsidRPr="004C1749" w:rsidRDefault="009F028E" w:rsidP="009F028E">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Программа  </w:t>
            </w:r>
          </w:p>
        </w:tc>
        <w:tc>
          <w:tcPr>
            <w:tcW w:w="3755" w:type="dxa"/>
            <w:tcBorders>
              <w:top w:val="single" w:sz="4" w:space="0" w:color="auto"/>
              <w:left w:val="nil"/>
              <w:bottom w:val="nil"/>
              <w:right w:val="single" w:sz="4" w:space="0" w:color="auto"/>
            </w:tcBorders>
            <w:shd w:val="clear" w:color="auto" w:fill="auto"/>
            <w:vAlign w:val="center"/>
            <w:hideMark/>
          </w:tcPr>
          <w:p w:rsidR="009F028E" w:rsidRPr="004C1749" w:rsidRDefault="009F028E" w:rsidP="009F028E">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Город</w:t>
            </w:r>
          </w:p>
        </w:tc>
        <w:tc>
          <w:tcPr>
            <w:tcW w:w="2765" w:type="dxa"/>
            <w:tcBorders>
              <w:top w:val="single" w:sz="4" w:space="0" w:color="auto"/>
              <w:left w:val="nil"/>
              <w:bottom w:val="nil"/>
              <w:right w:val="single" w:sz="4" w:space="0" w:color="auto"/>
            </w:tcBorders>
            <w:shd w:val="clear" w:color="auto" w:fill="auto"/>
            <w:vAlign w:val="center"/>
            <w:hideMark/>
          </w:tcPr>
          <w:p w:rsidR="009F028E" w:rsidRPr="004C1749" w:rsidRDefault="009F028E" w:rsidP="009F028E">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Вызов врача на дом</w:t>
            </w:r>
            <w:r w:rsidR="00944A2A" w:rsidRPr="004C1749">
              <w:rPr>
                <w:rFonts w:ascii="Arial" w:hAnsi="Arial" w:cs="Arial"/>
                <w:b/>
                <w:bCs/>
                <w:color w:val="000000" w:themeColor="text1"/>
                <w:sz w:val="20"/>
                <w:szCs w:val="20"/>
              </w:rPr>
              <w:t xml:space="preserve">, в </w:t>
            </w:r>
            <w:proofErr w:type="spellStart"/>
            <w:r w:rsidR="00944A2A" w:rsidRPr="004C1749">
              <w:rPr>
                <w:rFonts w:ascii="Arial" w:hAnsi="Arial" w:cs="Arial"/>
                <w:b/>
                <w:bCs/>
                <w:color w:val="000000" w:themeColor="text1"/>
                <w:sz w:val="20"/>
                <w:szCs w:val="20"/>
              </w:rPr>
              <w:t>т.ч</w:t>
            </w:r>
            <w:proofErr w:type="spellEnd"/>
            <w:r w:rsidR="00944A2A" w:rsidRPr="004C1749">
              <w:rPr>
                <w:rFonts w:ascii="Arial" w:hAnsi="Arial" w:cs="Arial"/>
                <w:b/>
                <w:bCs/>
                <w:color w:val="000000" w:themeColor="text1"/>
                <w:sz w:val="20"/>
                <w:szCs w:val="20"/>
              </w:rPr>
              <w:t>.</w:t>
            </w:r>
          </w:p>
          <w:p w:rsidR="00FF2768" w:rsidRPr="004C1749" w:rsidRDefault="00FF2768" w:rsidP="00944A2A">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Организация помощи через </w:t>
            </w:r>
            <w:proofErr w:type="spellStart"/>
            <w:r w:rsidRPr="004C1749">
              <w:rPr>
                <w:rFonts w:ascii="Arial" w:hAnsi="Arial" w:cs="Arial"/>
                <w:b/>
                <w:bCs/>
                <w:color w:val="000000" w:themeColor="text1"/>
                <w:sz w:val="20"/>
                <w:szCs w:val="20"/>
              </w:rPr>
              <w:t>МедКЦ</w:t>
            </w:r>
            <w:proofErr w:type="spellEnd"/>
            <w:r w:rsidRPr="004C1749">
              <w:rPr>
                <w:rFonts w:ascii="Arial" w:hAnsi="Arial" w:cs="Arial"/>
                <w:b/>
                <w:bCs/>
                <w:color w:val="000000" w:themeColor="text1"/>
                <w:sz w:val="20"/>
                <w:szCs w:val="20"/>
              </w:rPr>
              <w:t xml:space="preserve">  АО  СОГАЗ»  </w:t>
            </w:r>
          </w:p>
        </w:tc>
      </w:tr>
      <w:tr w:rsidR="004C1749" w:rsidRPr="004C1749" w:rsidTr="009F028E">
        <w:trPr>
          <w:trHeight w:val="510"/>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637E14" w:rsidRPr="004C1749" w:rsidRDefault="00637E14" w:rsidP="00637E14">
            <w:pPr>
              <w:jc w:val="center"/>
              <w:rPr>
                <w:rFonts w:ascii="Arial" w:hAnsi="Arial" w:cs="Arial"/>
                <w:color w:val="000000" w:themeColor="text1"/>
                <w:sz w:val="20"/>
                <w:szCs w:val="20"/>
              </w:rPr>
            </w:pPr>
            <w:r w:rsidRPr="004C1749">
              <w:rPr>
                <w:rFonts w:ascii="Arial" w:hAnsi="Arial" w:cs="Arial"/>
                <w:color w:val="000000" w:themeColor="text1"/>
                <w:sz w:val="20"/>
                <w:szCs w:val="20"/>
              </w:rPr>
              <w:t>1</w:t>
            </w:r>
          </w:p>
        </w:tc>
        <w:tc>
          <w:tcPr>
            <w:tcW w:w="3755" w:type="dxa"/>
            <w:tcBorders>
              <w:top w:val="single" w:sz="4" w:space="0" w:color="auto"/>
              <w:left w:val="nil"/>
              <w:bottom w:val="single" w:sz="4" w:space="0" w:color="auto"/>
              <w:right w:val="single" w:sz="4" w:space="0" w:color="auto"/>
            </w:tcBorders>
            <w:shd w:val="clear" w:color="auto" w:fill="auto"/>
            <w:vAlign w:val="center"/>
            <w:hideMark/>
          </w:tcPr>
          <w:p w:rsidR="00637E14" w:rsidRPr="004C1749" w:rsidRDefault="00637E14" w:rsidP="00637E14">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single" w:sz="4" w:space="0" w:color="auto"/>
              <w:left w:val="nil"/>
              <w:bottom w:val="single" w:sz="4" w:space="0" w:color="auto"/>
              <w:right w:val="single" w:sz="4" w:space="0" w:color="auto"/>
            </w:tcBorders>
            <w:shd w:val="clear" w:color="auto" w:fill="auto"/>
            <w:vAlign w:val="center"/>
            <w:hideMark/>
          </w:tcPr>
          <w:p w:rsidR="00637E14" w:rsidRPr="004C1749" w:rsidRDefault="00637E14" w:rsidP="00637E14">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и 30 км за  МКАД, для ЛПУ городов Московской области-  в пределах  административных  границ  соответствующего города</w:t>
            </w:r>
          </w:p>
        </w:tc>
      </w:tr>
      <w:tr w:rsidR="004C1749" w:rsidRPr="004C1749" w:rsidTr="009F028E">
        <w:trPr>
          <w:trHeight w:val="510"/>
        </w:trPr>
        <w:tc>
          <w:tcPr>
            <w:tcW w:w="2547" w:type="dxa"/>
            <w:tcBorders>
              <w:top w:val="single" w:sz="4" w:space="0" w:color="auto"/>
              <w:left w:val="single" w:sz="4" w:space="0" w:color="auto"/>
              <w:bottom w:val="single" w:sz="4" w:space="0" w:color="auto"/>
              <w:right w:val="single" w:sz="4" w:space="0" w:color="auto"/>
            </w:tcBorders>
            <w:shd w:val="clear" w:color="auto" w:fill="auto"/>
            <w:vAlign w:val="center"/>
          </w:tcPr>
          <w:p w:rsidR="00703E57" w:rsidRPr="004C1749" w:rsidRDefault="00703E57" w:rsidP="00E50C2C">
            <w:pPr>
              <w:jc w:val="center"/>
              <w:rPr>
                <w:rFonts w:ascii="Arial" w:hAnsi="Arial" w:cs="Arial"/>
                <w:color w:val="000000" w:themeColor="text1"/>
                <w:sz w:val="20"/>
                <w:szCs w:val="20"/>
              </w:rPr>
            </w:pPr>
            <w:r w:rsidRPr="004C1749">
              <w:rPr>
                <w:rFonts w:ascii="Arial" w:hAnsi="Arial" w:cs="Arial"/>
                <w:color w:val="000000" w:themeColor="text1"/>
                <w:sz w:val="20"/>
                <w:szCs w:val="20"/>
              </w:rPr>
              <w:t>1</w:t>
            </w:r>
            <w:r w:rsidR="00E50C2C" w:rsidRPr="004C1749">
              <w:rPr>
                <w:rFonts w:ascii="Arial" w:hAnsi="Arial" w:cs="Arial"/>
                <w:color w:val="000000" w:themeColor="text1"/>
                <w:sz w:val="20"/>
                <w:szCs w:val="20"/>
              </w:rPr>
              <w:t>Л</w:t>
            </w:r>
          </w:p>
        </w:tc>
        <w:tc>
          <w:tcPr>
            <w:tcW w:w="3755" w:type="dxa"/>
            <w:tcBorders>
              <w:top w:val="single" w:sz="4" w:space="0" w:color="auto"/>
              <w:left w:val="nil"/>
              <w:bottom w:val="single" w:sz="4" w:space="0" w:color="auto"/>
              <w:right w:val="single" w:sz="4" w:space="0" w:color="auto"/>
            </w:tcBorders>
            <w:shd w:val="clear" w:color="auto" w:fill="auto"/>
            <w:vAlign w:val="center"/>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single" w:sz="4" w:space="0" w:color="auto"/>
              <w:left w:val="nil"/>
              <w:bottom w:val="single" w:sz="4" w:space="0" w:color="auto"/>
              <w:right w:val="single" w:sz="4" w:space="0" w:color="auto"/>
            </w:tcBorders>
            <w:shd w:val="clear" w:color="auto" w:fill="auto"/>
            <w:vAlign w:val="center"/>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и 30 км за  МКАД, для ЛПУ городов Московской области-  в пределах  административных  границ  соответствующего города</w:t>
            </w:r>
          </w:p>
        </w:tc>
      </w:tr>
      <w:tr w:rsidR="004C1749" w:rsidRPr="004C1749" w:rsidTr="009F028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1.1.</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30 км за МКАД, для ЛПУ городов Московской области-  в пределах  административных  границ соответствующего  города</w:t>
            </w:r>
          </w:p>
        </w:tc>
      </w:tr>
      <w:tr w:rsidR="004C1749" w:rsidRPr="004C1749" w:rsidTr="009F028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lastRenderedPageBreak/>
              <w:t>10/10Ф</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в пределах  50  км  от МКАД  для "ХАВЕН" филиал Госпиталь "</w:t>
            </w:r>
            <w:proofErr w:type="spellStart"/>
            <w:r w:rsidRPr="004C1749">
              <w:rPr>
                <w:rFonts w:ascii="Arial" w:hAnsi="Arial" w:cs="Arial"/>
                <w:color w:val="000000" w:themeColor="text1"/>
                <w:sz w:val="20"/>
                <w:szCs w:val="20"/>
              </w:rPr>
              <w:t>Лапино</w:t>
            </w:r>
            <w:proofErr w:type="spellEnd"/>
            <w:r w:rsidRPr="004C1749">
              <w:rPr>
                <w:rFonts w:ascii="Arial" w:hAnsi="Arial" w:cs="Arial"/>
                <w:color w:val="000000" w:themeColor="text1"/>
                <w:sz w:val="20"/>
                <w:szCs w:val="20"/>
              </w:rPr>
              <w:t>" ООО, для ЛПУ городов Московской области-  в пределах  административных  границ соответствующего  города</w:t>
            </w:r>
          </w:p>
        </w:tc>
      </w:tr>
      <w:tr w:rsidR="004C1749" w:rsidRPr="004C1749" w:rsidTr="009F028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10.1/10.1 Ф</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30 км за МКАД;  в пределах  50  км  от МКАД  для "ХАВЕН" филиал Госпиталь "</w:t>
            </w:r>
            <w:proofErr w:type="spellStart"/>
            <w:r w:rsidRPr="004C1749">
              <w:rPr>
                <w:rFonts w:ascii="Arial" w:hAnsi="Arial" w:cs="Arial"/>
                <w:color w:val="000000" w:themeColor="text1"/>
                <w:sz w:val="20"/>
                <w:szCs w:val="20"/>
              </w:rPr>
              <w:t>Лапино</w:t>
            </w:r>
            <w:proofErr w:type="spellEnd"/>
            <w:r w:rsidRPr="004C1749">
              <w:rPr>
                <w:rFonts w:ascii="Arial" w:hAnsi="Arial" w:cs="Arial"/>
                <w:color w:val="000000" w:themeColor="text1"/>
                <w:sz w:val="20"/>
                <w:szCs w:val="20"/>
              </w:rPr>
              <w:t>" ООО, для ЛПУ городов Московской области-  в пределах  административных  границ соответствующего  города</w:t>
            </w:r>
          </w:p>
        </w:tc>
      </w:tr>
      <w:tr w:rsidR="004C1749" w:rsidRPr="004C1749" w:rsidTr="009F028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11</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4C1749" w:rsidRPr="004C1749" w:rsidTr="005E1135">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15</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hideMark/>
          </w:tcPr>
          <w:p w:rsidR="00703E57" w:rsidRPr="004C1749" w:rsidRDefault="00703E57" w:rsidP="00703E57">
            <w:pPr>
              <w:rPr>
                <w:color w:val="000000" w:themeColor="text1"/>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4C1749" w:rsidRPr="004C1749" w:rsidTr="005E1135">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2</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hideMark/>
          </w:tcPr>
          <w:p w:rsidR="00703E57" w:rsidRPr="004C1749" w:rsidRDefault="00894092" w:rsidP="00703E57">
            <w:pPr>
              <w:rPr>
                <w:color w:val="000000" w:themeColor="text1"/>
              </w:rPr>
            </w:pPr>
            <w:r w:rsidRPr="008C7F99">
              <w:rPr>
                <w:rFonts w:ascii="Arial" w:hAnsi="Arial" w:cs="Arial"/>
                <w:color w:val="000000" w:themeColor="text1"/>
                <w:sz w:val="20"/>
                <w:szCs w:val="20"/>
              </w:rPr>
              <w:t xml:space="preserve">в пределах МКАД , 30 км за  МКАД , </w:t>
            </w:r>
            <w:proofErr w:type="spellStart"/>
            <w:r w:rsidRPr="008C7F99">
              <w:rPr>
                <w:rFonts w:ascii="Arial" w:hAnsi="Arial" w:cs="Arial"/>
                <w:color w:val="000000" w:themeColor="text1"/>
                <w:sz w:val="20"/>
                <w:szCs w:val="20"/>
              </w:rPr>
              <w:t>адм.границ</w:t>
            </w:r>
            <w:proofErr w:type="spellEnd"/>
            <w:r w:rsidRPr="008C7F9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894092" w:rsidRPr="004C1749" w:rsidTr="005E1135">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894092" w:rsidRPr="004C1749" w:rsidRDefault="00894092" w:rsidP="00894092">
            <w:pPr>
              <w:jc w:val="center"/>
              <w:rPr>
                <w:rFonts w:ascii="Arial" w:hAnsi="Arial" w:cs="Arial"/>
                <w:color w:val="000000" w:themeColor="text1"/>
                <w:sz w:val="20"/>
                <w:szCs w:val="20"/>
              </w:rPr>
            </w:pPr>
            <w:r w:rsidRPr="004C1749">
              <w:rPr>
                <w:rFonts w:ascii="Arial" w:hAnsi="Arial" w:cs="Arial"/>
                <w:color w:val="000000" w:themeColor="text1"/>
                <w:sz w:val="20"/>
                <w:szCs w:val="20"/>
              </w:rPr>
              <w:t>2.1</w:t>
            </w:r>
          </w:p>
        </w:tc>
        <w:tc>
          <w:tcPr>
            <w:tcW w:w="3755" w:type="dxa"/>
            <w:tcBorders>
              <w:top w:val="nil"/>
              <w:left w:val="nil"/>
              <w:bottom w:val="single" w:sz="4" w:space="0" w:color="auto"/>
              <w:right w:val="single" w:sz="4" w:space="0" w:color="auto"/>
            </w:tcBorders>
            <w:shd w:val="clear" w:color="auto" w:fill="auto"/>
            <w:vAlign w:val="center"/>
            <w:hideMark/>
          </w:tcPr>
          <w:p w:rsidR="00894092" w:rsidRPr="004C1749" w:rsidRDefault="00894092" w:rsidP="00894092">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hideMark/>
          </w:tcPr>
          <w:p w:rsidR="00894092" w:rsidRDefault="00894092" w:rsidP="00894092">
            <w:r w:rsidRPr="00EB0759">
              <w:rPr>
                <w:rFonts w:ascii="Arial" w:hAnsi="Arial" w:cs="Arial"/>
                <w:color w:val="000000" w:themeColor="text1"/>
                <w:sz w:val="20"/>
                <w:szCs w:val="20"/>
              </w:rPr>
              <w:t xml:space="preserve">в пределах МКАД , 30 км за  МКАД , </w:t>
            </w:r>
            <w:proofErr w:type="spellStart"/>
            <w:r w:rsidRPr="00EB0759">
              <w:rPr>
                <w:rFonts w:ascii="Arial" w:hAnsi="Arial" w:cs="Arial"/>
                <w:color w:val="000000" w:themeColor="text1"/>
                <w:sz w:val="20"/>
                <w:szCs w:val="20"/>
              </w:rPr>
              <w:t>адм.границ</w:t>
            </w:r>
            <w:proofErr w:type="spellEnd"/>
            <w:r w:rsidRPr="00EB075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894092" w:rsidRPr="004C1749" w:rsidTr="005E1135">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894092" w:rsidRPr="004C1749" w:rsidRDefault="00894092" w:rsidP="00894092">
            <w:pPr>
              <w:jc w:val="center"/>
              <w:rPr>
                <w:rFonts w:ascii="Arial" w:hAnsi="Arial" w:cs="Arial"/>
                <w:color w:val="000000" w:themeColor="text1"/>
                <w:sz w:val="20"/>
                <w:szCs w:val="20"/>
              </w:rPr>
            </w:pPr>
            <w:r w:rsidRPr="004C1749">
              <w:rPr>
                <w:rFonts w:ascii="Arial" w:hAnsi="Arial" w:cs="Arial"/>
                <w:color w:val="000000" w:themeColor="text1"/>
                <w:sz w:val="20"/>
                <w:szCs w:val="20"/>
              </w:rPr>
              <w:t>2.1_ARDC</w:t>
            </w:r>
          </w:p>
        </w:tc>
        <w:tc>
          <w:tcPr>
            <w:tcW w:w="3755" w:type="dxa"/>
            <w:tcBorders>
              <w:top w:val="nil"/>
              <w:left w:val="nil"/>
              <w:bottom w:val="single" w:sz="4" w:space="0" w:color="auto"/>
              <w:right w:val="single" w:sz="4" w:space="0" w:color="auto"/>
            </w:tcBorders>
            <w:shd w:val="clear" w:color="auto" w:fill="auto"/>
            <w:vAlign w:val="center"/>
            <w:hideMark/>
          </w:tcPr>
          <w:p w:rsidR="00894092" w:rsidRPr="004C1749" w:rsidRDefault="00894092" w:rsidP="00894092">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hideMark/>
          </w:tcPr>
          <w:p w:rsidR="00894092" w:rsidRDefault="00894092" w:rsidP="00894092">
            <w:r w:rsidRPr="00EB0759">
              <w:rPr>
                <w:rFonts w:ascii="Arial" w:hAnsi="Arial" w:cs="Arial"/>
                <w:color w:val="000000" w:themeColor="text1"/>
                <w:sz w:val="20"/>
                <w:szCs w:val="20"/>
              </w:rPr>
              <w:t xml:space="preserve">в пределах МКАД , 30 км за  МКАД , </w:t>
            </w:r>
            <w:proofErr w:type="spellStart"/>
            <w:r w:rsidRPr="00EB0759">
              <w:rPr>
                <w:rFonts w:ascii="Arial" w:hAnsi="Arial" w:cs="Arial"/>
                <w:color w:val="000000" w:themeColor="text1"/>
                <w:sz w:val="20"/>
                <w:szCs w:val="20"/>
              </w:rPr>
              <w:t>адм.границ</w:t>
            </w:r>
            <w:proofErr w:type="spellEnd"/>
            <w:r w:rsidRPr="00EB075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894092" w:rsidRPr="004C1749" w:rsidTr="0033784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894092" w:rsidRPr="004C1749" w:rsidRDefault="00894092" w:rsidP="00894092">
            <w:pPr>
              <w:jc w:val="center"/>
              <w:rPr>
                <w:rFonts w:ascii="Arial" w:hAnsi="Arial" w:cs="Arial"/>
                <w:color w:val="000000" w:themeColor="text1"/>
                <w:sz w:val="20"/>
                <w:szCs w:val="20"/>
              </w:rPr>
            </w:pPr>
            <w:r w:rsidRPr="004C1749">
              <w:rPr>
                <w:rFonts w:ascii="Arial" w:hAnsi="Arial" w:cs="Arial"/>
                <w:color w:val="000000" w:themeColor="text1"/>
                <w:sz w:val="20"/>
                <w:szCs w:val="20"/>
              </w:rPr>
              <w:t>2+Балашиха</w:t>
            </w:r>
          </w:p>
        </w:tc>
        <w:tc>
          <w:tcPr>
            <w:tcW w:w="3755" w:type="dxa"/>
            <w:tcBorders>
              <w:top w:val="nil"/>
              <w:left w:val="nil"/>
              <w:bottom w:val="single" w:sz="4" w:space="0" w:color="auto"/>
              <w:right w:val="single" w:sz="4" w:space="0" w:color="auto"/>
            </w:tcBorders>
            <w:shd w:val="clear" w:color="auto" w:fill="auto"/>
            <w:vAlign w:val="center"/>
            <w:hideMark/>
          </w:tcPr>
          <w:p w:rsidR="00894092" w:rsidRPr="004C1749" w:rsidRDefault="00894092" w:rsidP="00894092">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hideMark/>
          </w:tcPr>
          <w:p w:rsidR="00894092" w:rsidRDefault="00894092" w:rsidP="00894092">
            <w:r w:rsidRPr="00EB0759">
              <w:rPr>
                <w:rFonts w:ascii="Arial" w:hAnsi="Arial" w:cs="Arial"/>
                <w:color w:val="000000" w:themeColor="text1"/>
                <w:sz w:val="20"/>
                <w:szCs w:val="20"/>
              </w:rPr>
              <w:t xml:space="preserve">в пределах МКАД , 30 км за  МКАД , </w:t>
            </w:r>
            <w:proofErr w:type="spellStart"/>
            <w:r w:rsidRPr="00EB0759">
              <w:rPr>
                <w:rFonts w:ascii="Arial" w:hAnsi="Arial" w:cs="Arial"/>
                <w:color w:val="000000" w:themeColor="text1"/>
                <w:sz w:val="20"/>
                <w:szCs w:val="20"/>
              </w:rPr>
              <w:t>адм.границ</w:t>
            </w:r>
            <w:proofErr w:type="spellEnd"/>
            <w:r w:rsidRPr="00EB075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4C1749" w:rsidRPr="004C1749" w:rsidTr="009F028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3</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30 км за МКАД, для ЛПУ городов Московской области-  в </w:t>
            </w:r>
            <w:r w:rsidRPr="004C1749">
              <w:rPr>
                <w:rFonts w:ascii="Arial" w:hAnsi="Arial" w:cs="Arial"/>
                <w:color w:val="000000" w:themeColor="text1"/>
                <w:sz w:val="20"/>
                <w:szCs w:val="20"/>
              </w:rPr>
              <w:lastRenderedPageBreak/>
              <w:t>пределах  административных  границ соответствующего  города</w:t>
            </w:r>
          </w:p>
        </w:tc>
      </w:tr>
      <w:tr w:rsidR="004C1749" w:rsidRPr="004C1749" w:rsidTr="009F028E">
        <w:trPr>
          <w:trHeight w:val="510"/>
        </w:trPr>
        <w:tc>
          <w:tcPr>
            <w:tcW w:w="2547" w:type="dxa"/>
            <w:tcBorders>
              <w:top w:val="nil"/>
              <w:left w:val="single" w:sz="4" w:space="0" w:color="auto"/>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lastRenderedPageBreak/>
              <w:t>3.1</w:t>
            </w:r>
          </w:p>
        </w:tc>
        <w:tc>
          <w:tcPr>
            <w:tcW w:w="375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765" w:type="dxa"/>
            <w:tcBorders>
              <w:top w:val="nil"/>
              <w:left w:val="nil"/>
              <w:bottom w:val="single" w:sz="4" w:space="0" w:color="auto"/>
              <w:right w:val="single" w:sz="4" w:space="0" w:color="auto"/>
            </w:tcBorders>
            <w:shd w:val="clear" w:color="auto" w:fill="auto"/>
            <w:vAlign w:val="center"/>
            <w:hideMark/>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r w:rsidR="00703E57" w:rsidRPr="004C1749" w:rsidTr="00B37D63">
        <w:trPr>
          <w:trHeight w:val="510"/>
        </w:trPr>
        <w:tc>
          <w:tcPr>
            <w:tcW w:w="2547" w:type="dxa"/>
            <w:tcBorders>
              <w:top w:val="nil"/>
              <w:left w:val="single" w:sz="4" w:space="0" w:color="auto"/>
              <w:bottom w:val="single" w:sz="4" w:space="0" w:color="auto"/>
              <w:right w:val="single" w:sz="4" w:space="0" w:color="auto"/>
            </w:tcBorders>
            <w:shd w:val="clear" w:color="auto" w:fill="auto"/>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78рб</w:t>
            </w:r>
          </w:p>
        </w:tc>
        <w:tc>
          <w:tcPr>
            <w:tcW w:w="3755" w:type="dxa"/>
            <w:tcBorders>
              <w:top w:val="nil"/>
              <w:left w:val="nil"/>
              <w:bottom w:val="single" w:sz="4" w:space="0" w:color="auto"/>
              <w:right w:val="single" w:sz="4" w:space="0" w:color="auto"/>
            </w:tcBorders>
            <w:shd w:val="clear" w:color="auto" w:fill="auto"/>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Санкт-Петербург</w:t>
            </w:r>
          </w:p>
        </w:tc>
        <w:tc>
          <w:tcPr>
            <w:tcW w:w="2765" w:type="dxa"/>
            <w:tcBorders>
              <w:top w:val="nil"/>
              <w:left w:val="nil"/>
              <w:bottom w:val="single" w:sz="4" w:space="0" w:color="auto"/>
              <w:right w:val="single" w:sz="4" w:space="0" w:color="auto"/>
            </w:tcBorders>
            <w:shd w:val="clear" w:color="auto" w:fill="auto"/>
          </w:tcPr>
          <w:p w:rsidR="00703E57" w:rsidRPr="004C1749" w:rsidRDefault="00703E57" w:rsidP="00703E57">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 пределах МКАД и </w:t>
            </w:r>
            <w:proofErr w:type="spellStart"/>
            <w:r w:rsidRPr="004C1749">
              <w:rPr>
                <w:rFonts w:ascii="Arial" w:hAnsi="Arial" w:cs="Arial"/>
                <w:color w:val="000000" w:themeColor="text1"/>
                <w:sz w:val="20"/>
                <w:szCs w:val="20"/>
              </w:rPr>
              <w:t>адм.границ</w:t>
            </w:r>
            <w:proofErr w:type="spellEnd"/>
            <w:r w:rsidRPr="004C1749">
              <w:rPr>
                <w:rFonts w:ascii="Arial" w:hAnsi="Arial" w:cs="Arial"/>
                <w:color w:val="000000" w:themeColor="text1"/>
                <w:sz w:val="20"/>
                <w:szCs w:val="20"/>
              </w:rPr>
              <w:t xml:space="preserve"> города , для ЛПУ городов Московской области-  в пределах  административных  границ соответствующего  города</w:t>
            </w:r>
          </w:p>
        </w:tc>
      </w:tr>
    </w:tbl>
    <w:p w:rsidR="009F028E" w:rsidRPr="004C1749" w:rsidRDefault="009F028E" w:rsidP="00DA21BE">
      <w:pPr>
        <w:rPr>
          <w:rFonts w:ascii="Arial" w:hAnsi="Arial" w:cs="Arial"/>
          <w:color w:val="000000" w:themeColor="text1"/>
          <w:sz w:val="20"/>
          <w:szCs w:val="20"/>
        </w:rPr>
      </w:pPr>
    </w:p>
    <w:p w:rsidR="004C1D28" w:rsidRPr="004C1749" w:rsidRDefault="00172B3B" w:rsidP="00EB38AC">
      <w:pPr>
        <w:pStyle w:val="af2"/>
        <w:numPr>
          <w:ilvl w:val="0"/>
          <w:numId w:val="37"/>
        </w:numPr>
        <w:tabs>
          <w:tab w:val="left" w:pos="0"/>
        </w:tabs>
        <w:rPr>
          <w:rFonts w:ascii="Arial" w:hAnsi="Arial" w:cs="Arial"/>
          <w:bCs/>
          <w:color w:val="000000" w:themeColor="text1"/>
          <w:sz w:val="20"/>
          <w:szCs w:val="20"/>
        </w:rPr>
      </w:pPr>
      <w:r w:rsidRPr="004C1749">
        <w:rPr>
          <w:rFonts w:ascii="Arial" w:hAnsi="Arial" w:cs="Arial"/>
          <w:bCs/>
          <w:color w:val="000000" w:themeColor="text1"/>
          <w:sz w:val="20"/>
          <w:szCs w:val="20"/>
        </w:rPr>
        <w:t>Стоматологическое обслуживание</w:t>
      </w:r>
    </w:p>
    <w:p w:rsidR="00E1538E" w:rsidRPr="004C1749" w:rsidRDefault="00E1538E" w:rsidP="00EB38AC">
      <w:pPr>
        <w:pStyle w:val="af2"/>
        <w:numPr>
          <w:ilvl w:val="0"/>
          <w:numId w:val="37"/>
        </w:numPr>
        <w:tabs>
          <w:tab w:val="left" w:pos="0"/>
        </w:tabs>
        <w:rPr>
          <w:rFonts w:ascii="Arial" w:hAnsi="Arial" w:cs="Arial"/>
          <w:color w:val="000000" w:themeColor="text1"/>
          <w:sz w:val="20"/>
          <w:szCs w:val="20"/>
        </w:rPr>
      </w:pPr>
      <w:r w:rsidRPr="004C1749">
        <w:rPr>
          <w:rFonts w:ascii="Arial" w:hAnsi="Arial" w:cs="Arial"/>
          <w:color w:val="000000" w:themeColor="text1"/>
          <w:sz w:val="20"/>
          <w:szCs w:val="20"/>
        </w:rPr>
        <w:t>Врач-офиса</w:t>
      </w:r>
    </w:p>
    <w:p w:rsidR="00997901" w:rsidRPr="004C1749" w:rsidRDefault="00E1538E" w:rsidP="00DA21BE">
      <w:pPr>
        <w:rPr>
          <w:rFonts w:ascii="Arial" w:hAnsi="Arial" w:cs="Arial"/>
          <w:bCs/>
          <w:color w:val="000000" w:themeColor="text1"/>
          <w:sz w:val="20"/>
          <w:szCs w:val="20"/>
        </w:rPr>
      </w:pPr>
      <w:r w:rsidRPr="004C1749">
        <w:rPr>
          <w:rFonts w:ascii="Arial" w:hAnsi="Arial" w:cs="Arial"/>
          <w:bCs/>
          <w:color w:val="000000" w:themeColor="text1"/>
          <w:sz w:val="20"/>
          <w:szCs w:val="20"/>
        </w:rPr>
        <w:t>5</w:t>
      </w:r>
      <w:r w:rsidR="00997901" w:rsidRPr="004C1749">
        <w:rPr>
          <w:rFonts w:ascii="Arial" w:hAnsi="Arial" w:cs="Arial"/>
          <w:bCs/>
          <w:color w:val="000000" w:themeColor="text1"/>
          <w:sz w:val="20"/>
          <w:szCs w:val="20"/>
        </w:rPr>
        <w:t>. Скорую медицинскую помощь (при наличии в городе обслуживания бригад скорой помощи, работающих в системе ДМС)</w:t>
      </w:r>
    </w:p>
    <w:tbl>
      <w:tblPr>
        <w:tblW w:w="8784" w:type="dxa"/>
        <w:tblLook w:val="04A0" w:firstRow="1" w:lastRow="0" w:firstColumn="1" w:lastColumn="0" w:noHBand="0" w:noVBand="1"/>
      </w:tblPr>
      <w:tblGrid>
        <w:gridCol w:w="2405"/>
        <w:gridCol w:w="3827"/>
        <w:gridCol w:w="2552"/>
      </w:tblGrid>
      <w:tr w:rsidR="004C1749" w:rsidRPr="004C1749" w:rsidTr="00172B3B">
        <w:trPr>
          <w:trHeight w:val="1020"/>
        </w:trPr>
        <w:tc>
          <w:tcPr>
            <w:tcW w:w="2405" w:type="dxa"/>
            <w:tcBorders>
              <w:top w:val="single" w:sz="4" w:space="0" w:color="auto"/>
              <w:left w:val="single" w:sz="4" w:space="0" w:color="auto"/>
              <w:bottom w:val="nil"/>
              <w:right w:val="single" w:sz="4" w:space="0" w:color="auto"/>
            </w:tcBorders>
            <w:shd w:val="clear" w:color="auto" w:fill="auto"/>
            <w:vAlign w:val="center"/>
            <w:hideMark/>
          </w:tcPr>
          <w:p w:rsidR="00442007" w:rsidRPr="004C1749" w:rsidRDefault="00442007" w:rsidP="00442007">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Программа  </w:t>
            </w:r>
          </w:p>
        </w:tc>
        <w:tc>
          <w:tcPr>
            <w:tcW w:w="3827" w:type="dxa"/>
            <w:tcBorders>
              <w:top w:val="single" w:sz="4" w:space="0" w:color="auto"/>
              <w:left w:val="nil"/>
              <w:bottom w:val="nil"/>
              <w:right w:val="single" w:sz="4" w:space="0" w:color="auto"/>
            </w:tcBorders>
            <w:shd w:val="clear" w:color="auto" w:fill="auto"/>
            <w:vAlign w:val="center"/>
            <w:hideMark/>
          </w:tcPr>
          <w:p w:rsidR="00442007" w:rsidRPr="004C1749" w:rsidRDefault="00442007" w:rsidP="00442007">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Город</w:t>
            </w:r>
          </w:p>
        </w:tc>
        <w:tc>
          <w:tcPr>
            <w:tcW w:w="2552" w:type="dxa"/>
            <w:tcBorders>
              <w:top w:val="single" w:sz="4" w:space="0" w:color="auto"/>
              <w:left w:val="nil"/>
              <w:bottom w:val="nil"/>
              <w:right w:val="single" w:sz="4" w:space="0" w:color="auto"/>
            </w:tcBorders>
            <w:shd w:val="clear" w:color="auto" w:fill="auto"/>
            <w:vAlign w:val="center"/>
            <w:hideMark/>
          </w:tcPr>
          <w:p w:rsidR="00442007" w:rsidRPr="004C1749" w:rsidRDefault="00442007" w:rsidP="00442007">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СМП</w:t>
            </w:r>
          </w:p>
        </w:tc>
      </w:tr>
      <w:tr w:rsidR="004C1749" w:rsidRPr="004C1749" w:rsidTr="00172B3B">
        <w:trPr>
          <w:trHeight w:val="510"/>
        </w:trPr>
        <w:tc>
          <w:tcPr>
            <w:tcW w:w="240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w:t>
            </w:r>
          </w:p>
        </w:tc>
        <w:tc>
          <w:tcPr>
            <w:tcW w:w="3827" w:type="dxa"/>
            <w:tcBorders>
              <w:top w:val="single" w:sz="4" w:space="0" w:color="auto"/>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1Л</w:t>
            </w:r>
          </w:p>
        </w:tc>
        <w:tc>
          <w:tcPr>
            <w:tcW w:w="3827" w:type="dxa"/>
            <w:tcBorders>
              <w:top w:val="nil"/>
              <w:left w:val="nil"/>
              <w:bottom w:val="single" w:sz="4" w:space="0" w:color="auto"/>
              <w:right w:val="single" w:sz="4" w:space="0" w:color="auto"/>
            </w:tcBorders>
            <w:shd w:val="clear" w:color="auto" w:fill="auto"/>
            <w:vAlign w:val="center"/>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1.1.</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10/10Ф</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10.1/10.1Ф</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11</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15</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нет</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2</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2.1</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2.1_ARDC</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2+Балашиха</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3</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4C1749"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3.1</w:t>
            </w:r>
          </w:p>
        </w:tc>
        <w:tc>
          <w:tcPr>
            <w:tcW w:w="3827"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Москва</w:t>
            </w:r>
          </w:p>
        </w:tc>
        <w:tc>
          <w:tcPr>
            <w:tcW w:w="2552" w:type="dxa"/>
            <w:tcBorders>
              <w:top w:val="nil"/>
              <w:left w:val="nil"/>
              <w:bottom w:val="single" w:sz="4" w:space="0" w:color="auto"/>
              <w:right w:val="single" w:sz="4" w:space="0" w:color="auto"/>
            </w:tcBorders>
            <w:shd w:val="clear" w:color="auto" w:fill="auto"/>
            <w:vAlign w:val="center"/>
            <w:hideMark/>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50 км от МКАД</w:t>
            </w:r>
          </w:p>
        </w:tc>
      </w:tr>
      <w:tr w:rsidR="00F6240F" w:rsidRPr="004C1749" w:rsidTr="00172B3B">
        <w:trPr>
          <w:trHeight w:val="510"/>
        </w:trPr>
        <w:tc>
          <w:tcPr>
            <w:tcW w:w="2405" w:type="dxa"/>
            <w:tcBorders>
              <w:top w:val="nil"/>
              <w:left w:val="single" w:sz="4" w:space="0" w:color="auto"/>
              <w:bottom w:val="single" w:sz="4" w:space="0" w:color="auto"/>
              <w:right w:val="single" w:sz="4" w:space="0" w:color="auto"/>
            </w:tcBorders>
            <w:shd w:val="clear" w:color="auto" w:fill="auto"/>
            <w:vAlign w:val="center"/>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78рб</w:t>
            </w:r>
          </w:p>
        </w:tc>
        <w:tc>
          <w:tcPr>
            <w:tcW w:w="3827" w:type="dxa"/>
            <w:tcBorders>
              <w:top w:val="nil"/>
              <w:left w:val="nil"/>
              <w:bottom w:val="single" w:sz="4" w:space="0" w:color="auto"/>
              <w:right w:val="single" w:sz="4" w:space="0" w:color="auto"/>
            </w:tcBorders>
            <w:shd w:val="clear" w:color="auto" w:fill="auto"/>
            <w:vAlign w:val="center"/>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Санкт-Петербург</w:t>
            </w:r>
          </w:p>
        </w:tc>
        <w:tc>
          <w:tcPr>
            <w:tcW w:w="2552" w:type="dxa"/>
            <w:tcBorders>
              <w:top w:val="nil"/>
              <w:left w:val="nil"/>
              <w:bottom w:val="single" w:sz="4" w:space="0" w:color="auto"/>
              <w:right w:val="single" w:sz="4" w:space="0" w:color="auto"/>
            </w:tcBorders>
            <w:shd w:val="clear" w:color="auto" w:fill="auto"/>
            <w:vAlign w:val="center"/>
          </w:tcPr>
          <w:p w:rsidR="00F6240F" w:rsidRPr="004C1749" w:rsidRDefault="00F6240F" w:rsidP="00F6240F">
            <w:pPr>
              <w:jc w:val="center"/>
              <w:rPr>
                <w:rFonts w:ascii="Arial" w:hAnsi="Arial" w:cs="Arial"/>
                <w:color w:val="000000" w:themeColor="text1"/>
                <w:sz w:val="20"/>
                <w:szCs w:val="20"/>
              </w:rPr>
            </w:pPr>
            <w:r w:rsidRPr="004C1749">
              <w:rPr>
                <w:rFonts w:ascii="Arial" w:hAnsi="Arial" w:cs="Arial"/>
                <w:color w:val="000000" w:themeColor="text1"/>
                <w:sz w:val="20"/>
                <w:szCs w:val="20"/>
              </w:rPr>
              <w:t>в пределах 30 км от КАД</w:t>
            </w:r>
          </w:p>
        </w:tc>
      </w:tr>
    </w:tbl>
    <w:p w:rsidR="00442007" w:rsidRPr="004C1749" w:rsidRDefault="00442007" w:rsidP="00DA21BE">
      <w:pPr>
        <w:rPr>
          <w:rFonts w:ascii="Arial" w:hAnsi="Arial" w:cs="Arial"/>
          <w:bCs/>
          <w:color w:val="000000" w:themeColor="text1"/>
          <w:sz w:val="20"/>
          <w:szCs w:val="20"/>
        </w:rPr>
      </w:pPr>
    </w:p>
    <w:p w:rsidR="00997901" w:rsidRPr="004C1749" w:rsidRDefault="00E1538E" w:rsidP="00DA21BE">
      <w:pPr>
        <w:rPr>
          <w:rFonts w:ascii="Arial" w:hAnsi="Arial" w:cs="Arial"/>
          <w:bCs/>
          <w:color w:val="000000" w:themeColor="text1"/>
          <w:sz w:val="20"/>
          <w:szCs w:val="20"/>
        </w:rPr>
      </w:pPr>
      <w:r w:rsidRPr="004C1749">
        <w:rPr>
          <w:rFonts w:ascii="Arial" w:hAnsi="Arial" w:cs="Arial"/>
          <w:bCs/>
          <w:color w:val="000000" w:themeColor="text1"/>
          <w:sz w:val="20"/>
          <w:szCs w:val="20"/>
        </w:rPr>
        <w:t>6</w:t>
      </w:r>
      <w:r w:rsidR="00997901" w:rsidRPr="004C1749">
        <w:rPr>
          <w:rFonts w:ascii="Arial" w:hAnsi="Arial" w:cs="Arial"/>
          <w:bCs/>
          <w:color w:val="000000" w:themeColor="text1"/>
          <w:sz w:val="20"/>
          <w:szCs w:val="20"/>
        </w:rPr>
        <w:t>. Стационарное обслуживание (экстренная и плановая госпитализация)</w:t>
      </w:r>
    </w:p>
    <w:p w:rsidR="00FE1342" w:rsidRPr="004C1749" w:rsidRDefault="00E1538E" w:rsidP="00DA21BE">
      <w:pPr>
        <w:rPr>
          <w:rFonts w:ascii="Arial" w:hAnsi="Arial" w:cs="Arial"/>
          <w:bCs/>
          <w:color w:val="000000" w:themeColor="text1"/>
          <w:sz w:val="20"/>
          <w:szCs w:val="20"/>
        </w:rPr>
      </w:pPr>
      <w:r w:rsidRPr="004C1749">
        <w:rPr>
          <w:rFonts w:ascii="Arial" w:hAnsi="Arial" w:cs="Arial"/>
          <w:bCs/>
          <w:color w:val="000000" w:themeColor="text1"/>
          <w:sz w:val="20"/>
          <w:szCs w:val="20"/>
        </w:rPr>
        <w:t>7</w:t>
      </w:r>
      <w:r w:rsidR="00FE1342" w:rsidRPr="004C1749">
        <w:rPr>
          <w:rFonts w:ascii="Arial" w:hAnsi="Arial" w:cs="Arial"/>
          <w:bCs/>
          <w:color w:val="000000" w:themeColor="text1"/>
          <w:sz w:val="20"/>
          <w:szCs w:val="20"/>
        </w:rPr>
        <w:t>. Экстренную и неотложную помощь на территории Российской Федерации</w:t>
      </w:r>
    </w:p>
    <w:p w:rsidR="00DA21BE" w:rsidRPr="004C1749" w:rsidRDefault="00E1538E" w:rsidP="00DA21BE">
      <w:pPr>
        <w:rPr>
          <w:rFonts w:ascii="Arial" w:hAnsi="Arial" w:cs="Arial"/>
          <w:bCs/>
          <w:color w:val="000000" w:themeColor="text1"/>
          <w:sz w:val="20"/>
          <w:szCs w:val="20"/>
        </w:rPr>
      </w:pPr>
      <w:r w:rsidRPr="004C1749">
        <w:rPr>
          <w:rFonts w:ascii="Arial" w:hAnsi="Arial" w:cs="Arial"/>
          <w:bCs/>
          <w:color w:val="000000" w:themeColor="text1"/>
          <w:sz w:val="20"/>
          <w:szCs w:val="20"/>
        </w:rPr>
        <w:t>8</w:t>
      </w:r>
      <w:r w:rsidR="00DA21BE" w:rsidRPr="004C1749">
        <w:rPr>
          <w:rFonts w:ascii="Arial" w:hAnsi="Arial" w:cs="Arial"/>
          <w:bCs/>
          <w:color w:val="000000" w:themeColor="text1"/>
          <w:sz w:val="20"/>
          <w:szCs w:val="20"/>
        </w:rPr>
        <w:t>.</w:t>
      </w:r>
      <w:r w:rsidR="00DA21BE" w:rsidRPr="004C1749">
        <w:rPr>
          <w:color w:val="000000" w:themeColor="text1"/>
        </w:rPr>
        <w:t xml:space="preserve"> </w:t>
      </w:r>
      <w:r w:rsidR="00DA21BE" w:rsidRPr="004C1749">
        <w:rPr>
          <w:rFonts w:ascii="Arial" w:hAnsi="Arial" w:cs="Arial"/>
          <w:bCs/>
          <w:color w:val="000000" w:themeColor="text1"/>
          <w:sz w:val="20"/>
          <w:szCs w:val="20"/>
        </w:rPr>
        <w:t>Экстренную и неотложную медицинскую помощь за рубежом</w:t>
      </w:r>
    </w:p>
    <w:p w:rsidR="00DA21BE" w:rsidRPr="004C1749" w:rsidRDefault="00E1538E" w:rsidP="00DA21BE">
      <w:pPr>
        <w:rPr>
          <w:rFonts w:ascii="Arial" w:hAnsi="Arial" w:cs="Arial"/>
          <w:bCs/>
          <w:color w:val="000000" w:themeColor="text1"/>
          <w:sz w:val="20"/>
          <w:szCs w:val="20"/>
        </w:rPr>
      </w:pPr>
      <w:r w:rsidRPr="004C1749">
        <w:rPr>
          <w:rFonts w:ascii="Arial" w:hAnsi="Arial" w:cs="Arial"/>
          <w:bCs/>
          <w:color w:val="000000" w:themeColor="text1"/>
          <w:sz w:val="20"/>
          <w:szCs w:val="20"/>
        </w:rPr>
        <w:t>9</w:t>
      </w:r>
      <w:r w:rsidR="00DA21BE" w:rsidRPr="004C1749">
        <w:rPr>
          <w:rFonts w:ascii="Arial" w:hAnsi="Arial" w:cs="Arial"/>
          <w:bCs/>
          <w:color w:val="000000" w:themeColor="text1"/>
          <w:sz w:val="20"/>
          <w:szCs w:val="20"/>
        </w:rPr>
        <w:t>. Дородовое наблюдение за беременными</w:t>
      </w:r>
      <w:r w:rsidR="009D2F0B" w:rsidRPr="004C1749">
        <w:rPr>
          <w:rFonts w:ascii="Arial" w:hAnsi="Arial" w:cs="Arial"/>
          <w:bCs/>
          <w:color w:val="000000" w:themeColor="text1"/>
          <w:sz w:val="20"/>
          <w:szCs w:val="20"/>
        </w:rPr>
        <w:t xml:space="preserve"> </w:t>
      </w:r>
    </w:p>
    <w:p w:rsidR="00DA21BE" w:rsidRPr="004C1749" w:rsidRDefault="00E1538E" w:rsidP="00DA21BE">
      <w:pPr>
        <w:rPr>
          <w:rFonts w:ascii="Arial" w:hAnsi="Arial" w:cs="Arial"/>
          <w:bCs/>
          <w:color w:val="000000" w:themeColor="text1"/>
          <w:sz w:val="20"/>
          <w:szCs w:val="20"/>
        </w:rPr>
      </w:pPr>
      <w:r w:rsidRPr="004C1749">
        <w:rPr>
          <w:rFonts w:ascii="Arial" w:hAnsi="Arial" w:cs="Arial"/>
          <w:bCs/>
          <w:color w:val="000000" w:themeColor="text1"/>
          <w:sz w:val="20"/>
          <w:szCs w:val="20"/>
        </w:rPr>
        <w:t>10.</w:t>
      </w:r>
      <w:r w:rsidR="00DA21BE" w:rsidRPr="004C1749">
        <w:rPr>
          <w:rFonts w:ascii="Arial" w:hAnsi="Arial" w:cs="Arial"/>
          <w:bCs/>
          <w:color w:val="000000" w:themeColor="text1"/>
          <w:sz w:val="20"/>
          <w:szCs w:val="20"/>
        </w:rPr>
        <w:t>Родовспоможение</w:t>
      </w:r>
    </w:p>
    <w:p w:rsidR="005237AC" w:rsidRPr="004C1749" w:rsidRDefault="00DA21BE" w:rsidP="005237AC">
      <w:pPr>
        <w:spacing w:before="120"/>
        <w:rPr>
          <w:rFonts w:ascii="Arial" w:hAnsi="Arial" w:cs="Arial"/>
          <w:b/>
          <w:bCs/>
          <w:color w:val="000000" w:themeColor="text1"/>
          <w:sz w:val="20"/>
          <w:szCs w:val="20"/>
        </w:rPr>
      </w:pPr>
      <w:r w:rsidRPr="004C1749">
        <w:rPr>
          <w:rFonts w:ascii="Arial" w:hAnsi="Arial" w:cs="Arial"/>
          <w:b/>
          <w:bCs/>
          <w:color w:val="000000" w:themeColor="text1"/>
          <w:sz w:val="20"/>
          <w:szCs w:val="20"/>
        </w:rPr>
        <w:lastRenderedPageBreak/>
        <w:t>1</w:t>
      </w:r>
      <w:r w:rsidR="00E1538E" w:rsidRPr="004C1749">
        <w:rPr>
          <w:rFonts w:ascii="Arial" w:hAnsi="Arial" w:cs="Arial"/>
          <w:b/>
          <w:bCs/>
          <w:color w:val="000000" w:themeColor="text1"/>
          <w:sz w:val="20"/>
          <w:szCs w:val="20"/>
        </w:rPr>
        <w:t>1</w:t>
      </w:r>
      <w:r w:rsidR="005237AC" w:rsidRPr="004C1749">
        <w:rPr>
          <w:rFonts w:ascii="Arial" w:hAnsi="Arial" w:cs="Arial"/>
          <w:b/>
          <w:bCs/>
          <w:color w:val="000000" w:themeColor="text1"/>
          <w:sz w:val="20"/>
          <w:szCs w:val="20"/>
        </w:rPr>
        <w:t>. Расширенное медицинское обслуживание</w:t>
      </w:r>
    </w:p>
    <w:p w:rsidR="00997901" w:rsidRPr="004C1749" w:rsidRDefault="00997901" w:rsidP="00456319">
      <w:pPr>
        <w:jc w:val="center"/>
        <w:rPr>
          <w:rFonts w:ascii="Arial" w:hAnsi="Arial" w:cs="Arial"/>
          <w:b/>
          <w:caps/>
          <w:color w:val="000000" w:themeColor="text1"/>
          <w:sz w:val="20"/>
          <w:szCs w:val="20"/>
        </w:rPr>
      </w:pPr>
    </w:p>
    <w:p w:rsidR="00D91B69" w:rsidRPr="004C1749" w:rsidRDefault="00D91B69" w:rsidP="00EB38AC">
      <w:pPr>
        <w:numPr>
          <w:ilvl w:val="0"/>
          <w:numId w:val="33"/>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color w:val="000000" w:themeColor="text1"/>
          <w:sz w:val="20"/>
          <w:szCs w:val="20"/>
        </w:rPr>
      </w:pPr>
      <w:r w:rsidRPr="004C1749">
        <w:rPr>
          <w:rFonts w:ascii="Arial" w:hAnsi="Arial" w:cs="Arial"/>
          <w:b/>
          <w:bCs/>
          <w:color w:val="000000" w:themeColor="text1"/>
          <w:sz w:val="20"/>
          <w:szCs w:val="20"/>
        </w:rPr>
        <w:t>ОБЪЕМ МЕДИЦИНСКИХ УСЛУГ, ПРЕДОСТАВЛЯЕМЫЙ В РАМКАХ ПРОГРАММ:</w:t>
      </w:r>
    </w:p>
    <w:p w:rsidR="00456319" w:rsidRPr="004C1749" w:rsidRDefault="00456319" w:rsidP="00456319">
      <w:pPr>
        <w:jc w:val="center"/>
        <w:rPr>
          <w:rFonts w:ascii="Arial" w:hAnsi="Arial" w:cs="Arial"/>
          <w:b/>
          <w:caps/>
          <w:color w:val="000000" w:themeColor="text1"/>
          <w:sz w:val="20"/>
          <w:szCs w:val="20"/>
        </w:rPr>
      </w:pPr>
    </w:p>
    <w:p w:rsidR="00456319" w:rsidRPr="004C1749" w:rsidRDefault="00EB4857" w:rsidP="00EB4857">
      <w:pPr>
        <w:widowControl w:val="0"/>
        <w:tabs>
          <w:tab w:val="left" w:pos="567"/>
        </w:tabs>
        <w:rPr>
          <w:rFonts w:ascii="Arial" w:hAnsi="Arial" w:cs="Arial"/>
          <w:b/>
          <w:color w:val="000000" w:themeColor="text1"/>
          <w:sz w:val="20"/>
          <w:szCs w:val="20"/>
        </w:rPr>
      </w:pPr>
      <w:r w:rsidRPr="004C1749">
        <w:rPr>
          <w:rFonts w:ascii="Arial" w:hAnsi="Arial" w:cs="Arial"/>
          <w:b/>
          <w:color w:val="000000" w:themeColor="text1"/>
          <w:sz w:val="20"/>
          <w:szCs w:val="20"/>
        </w:rPr>
        <w:t>1.</w:t>
      </w:r>
      <w:r w:rsidR="00ED0A16" w:rsidRPr="004C1749">
        <w:rPr>
          <w:rFonts w:ascii="Arial" w:hAnsi="Arial" w:cs="Arial"/>
          <w:b/>
          <w:color w:val="000000" w:themeColor="text1"/>
          <w:sz w:val="20"/>
          <w:szCs w:val="20"/>
        </w:rPr>
        <w:t xml:space="preserve"> </w:t>
      </w:r>
      <w:r w:rsidR="00456319" w:rsidRPr="004C1749">
        <w:rPr>
          <w:rFonts w:ascii="Arial" w:hAnsi="Arial" w:cs="Arial"/>
          <w:b/>
          <w:color w:val="000000" w:themeColor="text1"/>
          <w:sz w:val="20"/>
          <w:szCs w:val="20"/>
        </w:rPr>
        <w:t>«Амбулаторно-поликлиническ</w:t>
      </w:r>
      <w:r w:rsidR="00D91B69" w:rsidRPr="004C1749">
        <w:rPr>
          <w:rFonts w:ascii="Arial" w:hAnsi="Arial" w:cs="Arial"/>
          <w:b/>
          <w:color w:val="000000" w:themeColor="text1"/>
          <w:sz w:val="20"/>
          <w:szCs w:val="20"/>
        </w:rPr>
        <w:t>ое</w:t>
      </w:r>
      <w:r w:rsidR="00456319" w:rsidRPr="004C1749">
        <w:rPr>
          <w:rFonts w:ascii="Arial" w:hAnsi="Arial" w:cs="Arial"/>
          <w:b/>
          <w:color w:val="000000" w:themeColor="text1"/>
          <w:sz w:val="20"/>
          <w:szCs w:val="20"/>
        </w:rPr>
        <w:t xml:space="preserve"> </w:t>
      </w:r>
      <w:r w:rsidR="00D91B69" w:rsidRPr="004C1749">
        <w:rPr>
          <w:rFonts w:ascii="Arial" w:hAnsi="Arial" w:cs="Arial"/>
          <w:b/>
          <w:color w:val="000000" w:themeColor="text1"/>
          <w:sz w:val="20"/>
          <w:szCs w:val="20"/>
        </w:rPr>
        <w:t>обслуживание</w:t>
      </w:r>
      <w:r w:rsidR="00456319" w:rsidRPr="004C1749">
        <w:rPr>
          <w:rFonts w:ascii="Arial" w:hAnsi="Arial" w:cs="Arial"/>
          <w:b/>
          <w:color w:val="000000" w:themeColor="text1"/>
          <w:sz w:val="20"/>
          <w:szCs w:val="20"/>
        </w:rPr>
        <w:t>»</w:t>
      </w:r>
      <w:r w:rsidR="00C93848" w:rsidRPr="004C1749">
        <w:rPr>
          <w:rFonts w:ascii="Arial" w:hAnsi="Arial" w:cs="Arial"/>
          <w:b/>
          <w:color w:val="000000" w:themeColor="text1"/>
          <w:sz w:val="20"/>
          <w:szCs w:val="20"/>
        </w:rPr>
        <w:t xml:space="preserve"> </w:t>
      </w:r>
      <w:r w:rsidR="0007631F" w:rsidRPr="004C1749">
        <w:rPr>
          <w:rFonts w:ascii="Arial" w:hAnsi="Arial" w:cs="Arial"/>
          <w:b/>
          <w:color w:val="000000" w:themeColor="text1"/>
          <w:sz w:val="20"/>
          <w:szCs w:val="20"/>
        </w:rPr>
        <w:t>(взрослые)</w:t>
      </w:r>
    </w:p>
    <w:p w:rsidR="00456319" w:rsidRPr="004C1749" w:rsidRDefault="00456319" w:rsidP="00456319">
      <w:pPr>
        <w:pStyle w:val="af2"/>
        <w:widowControl w:val="0"/>
        <w:tabs>
          <w:tab w:val="left" w:pos="567"/>
        </w:tabs>
        <w:ind w:left="0"/>
        <w:jc w:val="both"/>
        <w:rPr>
          <w:rFonts w:ascii="Arial" w:hAnsi="Arial" w:cs="Arial"/>
          <w:color w:val="000000" w:themeColor="text1"/>
          <w:sz w:val="20"/>
          <w:szCs w:val="20"/>
        </w:rPr>
      </w:pPr>
    </w:p>
    <w:p w:rsidR="00456319" w:rsidRPr="004C1749" w:rsidRDefault="005237AC"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Диагностические и лечебные п</w:t>
      </w:r>
      <w:r w:rsidR="00456319" w:rsidRPr="004C1749">
        <w:rPr>
          <w:rFonts w:ascii="Arial" w:hAnsi="Arial" w:cs="Arial"/>
          <w:color w:val="000000" w:themeColor="text1"/>
          <w:sz w:val="20"/>
          <w:szCs w:val="20"/>
        </w:rPr>
        <w:t>риемы, консультации и врачебные манипуляции врачей специалистов по следующим специальностям:</w:t>
      </w:r>
    </w:p>
    <w:p w:rsidR="00456319" w:rsidRPr="004C1749" w:rsidRDefault="00456319" w:rsidP="00456319">
      <w:pPr>
        <w:widowControl w:val="0"/>
        <w:tabs>
          <w:tab w:val="left" w:pos="567"/>
        </w:tabs>
        <w:jc w:val="both"/>
        <w:rPr>
          <w:rFonts w:ascii="Arial" w:hAnsi="Arial" w:cs="Arial"/>
          <w:color w:val="000000" w:themeColor="text1"/>
          <w:sz w:val="20"/>
          <w:szCs w:val="20"/>
        </w:rPr>
      </w:pPr>
    </w:p>
    <w:tbl>
      <w:tblPr>
        <w:tblW w:w="875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1"/>
        <w:gridCol w:w="4617"/>
      </w:tblGrid>
      <w:tr w:rsidR="004C1749" w:rsidRPr="004C1749" w:rsidTr="00DD4DB0">
        <w:tc>
          <w:tcPr>
            <w:tcW w:w="4141" w:type="dxa"/>
          </w:tcPr>
          <w:p w:rsidR="00456319" w:rsidRPr="004C1749" w:rsidRDefault="00456319" w:rsidP="00591AA2">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 Терапия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13. Дерматология</w:t>
            </w:r>
            <w:r w:rsidR="00B66FAC" w:rsidRPr="004C1749">
              <w:rPr>
                <w:rFonts w:ascii="Arial" w:hAnsi="Arial" w:cs="Arial"/>
                <w:bCs/>
                <w:noProof/>
                <w:color w:val="000000" w:themeColor="text1"/>
                <w:kern w:val="2"/>
                <w:sz w:val="20"/>
                <w:szCs w:val="20"/>
              </w:rPr>
              <w:t xml:space="preserve"> (включая консультации  трихолога-  до 3-х  консультаций в период действия договора)</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2. Кардиология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14. Хирургия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3. Гастроэнтерология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15. Травматология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4. Пульмонология</w:t>
            </w:r>
            <w:r w:rsidR="00B66FAC" w:rsidRPr="004C1749">
              <w:rPr>
                <w:rFonts w:ascii="Arial" w:hAnsi="Arial" w:cs="Arial"/>
                <w:bCs/>
                <w:noProof/>
                <w:color w:val="000000" w:themeColor="text1"/>
                <w:kern w:val="2"/>
                <w:sz w:val="20"/>
                <w:szCs w:val="20"/>
              </w:rPr>
              <w:t xml:space="preserve"> (включая фтизиатра -  до постановки диагноза)</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16. Проктология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5. Нефрология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17. Ангиология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6. Гематология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18. Гинекология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7. Эндокринология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19. Онкология (первичная диагностика)</w:t>
            </w:r>
          </w:p>
        </w:tc>
      </w:tr>
      <w:tr w:rsidR="004C1749" w:rsidRPr="004C1749" w:rsidTr="00DD4DB0">
        <w:tc>
          <w:tcPr>
            <w:tcW w:w="4141" w:type="dxa"/>
          </w:tcPr>
          <w:p w:rsidR="00456319" w:rsidRPr="004C1749" w:rsidRDefault="00456319" w:rsidP="00275F3F">
            <w:pPr>
              <w:widowControl w:val="0"/>
              <w:tabs>
                <w:tab w:val="left" w:pos="567"/>
                <w:tab w:val="left" w:pos="4253"/>
              </w:tabs>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8. Аллергология (в стадии обострения)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20. Урология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9. Ревматология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21. Офтальмология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10. Неврология</w:t>
            </w:r>
          </w:p>
        </w:tc>
        <w:tc>
          <w:tcPr>
            <w:tcW w:w="4617"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22. Отоларингология</w:t>
            </w:r>
          </w:p>
        </w:tc>
      </w:tr>
      <w:tr w:rsidR="004C174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11. Иммунология</w:t>
            </w:r>
          </w:p>
        </w:tc>
        <w:tc>
          <w:tcPr>
            <w:tcW w:w="4617" w:type="dxa"/>
          </w:tcPr>
          <w:p w:rsidR="00DD4DB0" w:rsidRPr="004C1749" w:rsidRDefault="00456319" w:rsidP="00DD4DB0">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23. Маммология</w:t>
            </w:r>
          </w:p>
        </w:tc>
      </w:tr>
      <w:tr w:rsidR="00456319" w:rsidRPr="004C1749" w:rsidTr="00DD4DB0">
        <w:tc>
          <w:tcPr>
            <w:tcW w:w="4141" w:type="dxa"/>
          </w:tcPr>
          <w:p w:rsidR="00456319" w:rsidRPr="004C1749" w:rsidRDefault="00456319"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12. Инфекционные заболевания</w:t>
            </w:r>
          </w:p>
        </w:tc>
        <w:tc>
          <w:tcPr>
            <w:tcW w:w="4617" w:type="dxa"/>
          </w:tcPr>
          <w:p w:rsidR="00456319" w:rsidRPr="004C1749" w:rsidRDefault="00DD4DB0" w:rsidP="00D91B69">
            <w:pPr>
              <w:widowControl w:val="0"/>
              <w:tabs>
                <w:tab w:val="left" w:pos="567"/>
                <w:tab w:val="left" w:pos="4253"/>
              </w:tabs>
              <w:jc w:val="both"/>
              <w:rPr>
                <w:rFonts w:ascii="Arial" w:hAnsi="Arial" w:cs="Arial"/>
                <w:bCs/>
                <w:noProof/>
                <w:color w:val="000000" w:themeColor="text1"/>
                <w:kern w:val="2"/>
                <w:sz w:val="20"/>
                <w:szCs w:val="20"/>
              </w:rPr>
            </w:pPr>
            <w:r w:rsidRPr="004C1749">
              <w:rPr>
                <w:rFonts w:ascii="Arial" w:hAnsi="Arial" w:cs="Arial"/>
                <w:bCs/>
                <w:noProof/>
                <w:color w:val="000000" w:themeColor="text1"/>
                <w:kern w:val="2"/>
                <w:sz w:val="20"/>
                <w:szCs w:val="20"/>
              </w:rPr>
              <w:t>24. Гомеопата (по направлению лечащего врача по медицинским показаниям однократно за 1 страховой год)</w:t>
            </w:r>
          </w:p>
        </w:tc>
      </w:tr>
    </w:tbl>
    <w:p w:rsidR="00FD4BF9" w:rsidRPr="004C1749" w:rsidRDefault="00FD4BF9" w:rsidP="00FD4BF9">
      <w:pPr>
        <w:pStyle w:val="af2"/>
        <w:widowControl w:val="0"/>
        <w:tabs>
          <w:tab w:val="left" w:pos="567"/>
        </w:tabs>
        <w:ind w:left="1425"/>
        <w:jc w:val="both"/>
        <w:rPr>
          <w:rFonts w:ascii="Arial" w:hAnsi="Arial" w:cs="Arial"/>
          <w:color w:val="000000" w:themeColor="text1"/>
          <w:sz w:val="20"/>
          <w:szCs w:val="20"/>
        </w:rPr>
      </w:pPr>
    </w:p>
    <w:p w:rsidR="00FD4BF9" w:rsidRPr="004C1749" w:rsidRDefault="00FD4BF9" w:rsidP="00FD4BF9">
      <w:pPr>
        <w:widowControl w:val="0"/>
        <w:tabs>
          <w:tab w:val="left" w:pos="567"/>
        </w:tabs>
        <w:ind w:left="993"/>
        <w:jc w:val="both"/>
        <w:rPr>
          <w:rFonts w:ascii="Arial" w:hAnsi="Arial" w:cs="Arial"/>
          <w:color w:val="000000" w:themeColor="text1"/>
          <w:sz w:val="20"/>
          <w:szCs w:val="20"/>
        </w:rPr>
      </w:pPr>
    </w:p>
    <w:p w:rsidR="00456319" w:rsidRPr="004C1749" w:rsidRDefault="00456319" w:rsidP="0073136B">
      <w:pPr>
        <w:pStyle w:val="af2"/>
        <w:widowControl w:val="0"/>
        <w:numPr>
          <w:ilvl w:val="1"/>
          <w:numId w:val="8"/>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лабораторные исследования: бактериологические, биохимические, цитологические, клинические, гормональные, иммунологические и серологические, гистологические</w:t>
      </w:r>
      <w:r w:rsidR="00DA033B" w:rsidRPr="004C1749">
        <w:rPr>
          <w:rFonts w:ascii="Arial" w:hAnsi="Arial" w:cs="Arial"/>
          <w:color w:val="000000" w:themeColor="text1"/>
          <w:sz w:val="20"/>
          <w:szCs w:val="20"/>
        </w:rPr>
        <w:t xml:space="preserve">, </w:t>
      </w:r>
      <w:proofErr w:type="spellStart"/>
      <w:r w:rsidR="00DA033B" w:rsidRPr="004C1749">
        <w:rPr>
          <w:rFonts w:ascii="Arial" w:hAnsi="Arial" w:cs="Arial"/>
          <w:color w:val="000000" w:themeColor="text1"/>
          <w:sz w:val="20"/>
          <w:szCs w:val="20"/>
        </w:rPr>
        <w:t>коагулогические</w:t>
      </w:r>
      <w:proofErr w:type="spellEnd"/>
      <w:proofErr w:type="gramStart"/>
      <w:r w:rsidR="0073136B" w:rsidRPr="004C1749">
        <w:rPr>
          <w:rFonts w:ascii="Arial" w:hAnsi="Arial" w:cs="Arial"/>
          <w:color w:val="000000" w:themeColor="text1"/>
          <w:sz w:val="20"/>
          <w:szCs w:val="20"/>
        </w:rPr>
        <w:t>,</w:t>
      </w:r>
      <w:r w:rsidR="0073136B" w:rsidRPr="004C1749">
        <w:rPr>
          <w:color w:val="000000" w:themeColor="text1"/>
        </w:rPr>
        <w:t xml:space="preserve"> </w:t>
      </w:r>
      <w:r w:rsidR="0073136B" w:rsidRPr="004C1749">
        <w:rPr>
          <w:rFonts w:ascii="Arial" w:hAnsi="Arial" w:cs="Arial"/>
          <w:color w:val="000000" w:themeColor="text1"/>
          <w:sz w:val="20"/>
          <w:szCs w:val="20"/>
        </w:rPr>
        <w:t>;</w:t>
      </w:r>
      <w:proofErr w:type="gramEnd"/>
      <w:r w:rsidR="0073136B" w:rsidRPr="004C1749">
        <w:rPr>
          <w:rFonts w:ascii="Arial" w:hAnsi="Arial" w:cs="Arial"/>
          <w:color w:val="000000" w:themeColor="text1"/>
          <w:sz w:val="20"/>
          <w:szCs w:val="20"/>
        </w:rPr>
        <w:t xml:space="preserve"> исследование противоопухолевого иммунитета (</w:t>
      </w:r>
      <w:proofErr w:type="spellStart"/>
      <w:r w:rsidR="0073136B" w:rsidRPr="004C1749">
        <w:rPr>
          <w:rFonts w:ascii="Arial" w:hAnsi="Arial" w:cs="Arial"/>
          <w:color w:val="000000" w:themeColor="text1"/>
          <w:sz w:val="20"/>
          <w:szCs w:val="20"/>
        </w:rPr>
        <w:t>онкомаркеры</w:t>
      </w:r>
      <w:proofErr w:type="spellEnd"/>
      <w:r w:rsidR="0073136B"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w:t>
      </w:r>
    </w:p>
    <w:p w:rsidR="00DA033B" w:rsidRPr="004C1749" w:rsidRDefault="00DA033B" w:rsidP="00DA033B">
      <w:pPr>
        <w:pStyle w:val="af2"/>
        <w:widowControl w:val="0"/>
        <w:numPr>
          <w:ilvl w:val="2"/>
          <w:numId w:val="8"/>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микробиологические</w:t>
      </w:r>
      <w:r w:rsidRPr="004C1749">
        <w:rPr>
          <w:rFonts w:ascii="Arial" w:hAnsi="Arial" w:cs="Arial"/>
          <w:color w:val="000000" w:themeColor="text1"/>
          <w:sz w:val="20"/>
          <w:szCs w:val="20"/>
        </w:rPr>
        <w:tab/>
      </w:r>
      <w:r w:rsidRPr="004C1749">
        <w:rPr>
          <w:rFonts w:ascii="Arial" w:hAnsi="Arial" w:cs="Arial"/>
          <w:color w:val="000000" w:themeColor="text1"/>
          <w:sz w:val="20"/>
          <w:szCs w:val="20"/>
        </w:rPr>
        <w:tab/>
        <w:t xml:space="preserve">макро- и микроскопические, </w:t>
      </w:r>
      <w:proofErr w:type="spellStart"/>
      <w:r w:rsidRPr="004C1749">
        <w:rPr>
          <w:rFonts w:ascii="Arial" w:hAnsi="Arial" w:cs="Arial"/>
          <w:color w:val="000000" w:themeColor="text1"/>
          <w:sz w:val="20"/>
          <w:szCs w:val="20"/>
        </w:rPr>
        <w:t>имму</w:t>
      </w:r>
      <w:r w:rsidR="00B64B12" w:rsidRPr="004C1749">
        <w:rPr>
          <w:rFonts w:ascii="Arial" w:hAnsi="Arial" w:cs="Arial"/>
          <w:color w:val="000000" w:themeColor="text1"/>
          <w:sz w:val="20"/>
          <w:szCs w:val="20"/>
        </w:rPr>
        <w:t>носерологические</w:t>
      </w:r>
      <w:proofErr w:type="spellEnd"/>
      <w:r w:rsidR="00B64B12" w:rsidRPr="004C1749">
        <w:rPr>
          <w:rFonts w:ascii="Arial" w:hAnsi="Arial" w:cs="Arial"/>
          <w:color w:val="000000" w:themeColor="text1"/>
          <w:sz w:val="20"/>
          <w:szCs w:val="20"/>
        </w:rPr>
        <w:t xml:space="preserve"> исследования, </w:t>
      </w:r>
      <w:proofErr w:type="spellStart"/>
      <w:r w:rsidRPr="004C1749">
        <w:rPr>
          <w:rFonts w:ascii="Arial" w:hAnsi="Arial" w:cs="Arial"/>
          <w:color w:val="000000" w:themeColor="text1"/>
          <w:sz w:val="20"/>
          <w:szCs w:val="20"/>
        </w:rPr>
        <w:t>молекулярно</w:t>
      </w:r>
      <w:proofErr w:type="spellEnd"/>
      <w:r w:rsidRPr="004C1749">
        <w:rPr>
          <w:rFonts w:ascii="Arial" w:hAnsi="Arial" w:cs="Arial"/>
          <w:color w:val="000000" w:themeColor="text1"/>
          <w:sz w:val="20"/>
          <w:szCs w:val="20"/>
        </w:rPr>
        <w:t xml:space="preserve"> - биологические методы исследования (методы гибридизации ДНК и РНК, ПЦР), культивирование и идентификация при бактериологических исследованиях</w:t>
      </w:r>
    </w:p>
    <w:p w:rsidR="00DA033B" w:rsidRPr="004C1749" w:rsidRDefault="00DA033B" w:rsidP="00DA033B">
      <w:pPr>
        <w:pStyle w:val="af2"/>
        <w:widowControl w:val="0"/>
        <w:tabs>
          <w:tab w:val="left" w:pos="567"/>
        </w:tabs>
        <w:ind w:left="792"/>
        <w:jc w:val="both"/>
        <w:rPr>
          <w:rFonts w:ascii="Arial" w:hAnsi="Arial" w:cs="Arial"/>
          <w:color w:val="000000" w:themeColor="text1"/>
          <w:sz w:val="20"/>
          <w:szCs w:val="20"/>
        </w:rPr>
      </w:pPr>
      <w:r w:rsidRPr="004C1749">
        <w:rPr>
          <w:rFonts w:ascii="Arial" w:hAnsi="Arial" w:cs="Arial"/>
          <w:color w:val="000000" w:themeColor="text1"/>
          <w:sz w:val="20"/>
          <w:szCs w:val="20"/>
        </w:rPr>
        <w:t>1.2.2.</w:t>
      </w:r>
      <w:r w:rsidR="00FD4BF9"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радиоиммунохимические</w:t>
      </w:r>
      <w:proofErr w:type="spellEnd"/>
    </w:p>
    <w:p w:rsidR="00DA033B" w:rsidRPr="004C1749" w:rsidRDefault="00DA033B" w:rsidP="00DA033B">
      <w:pPr>
        <w:pStyle w:val="af2"/>
        <w:widowControl w:val="0"/>
        <w:tabs>
          <w:tab w:val="left" w:pos="567"/>
        </w:tabs>
        <w:ind w:left="792"/>
        <w:jc w:val="both"/>
        <w:rPr>
          <w:rFonts w:ascii="Arial" w:hAnsi="Arial" w:cs="Arial"/>
          <w:color w:val="000000" w:themeColor="text1"/>
          <w:sz w:val="20"/>
          <w:szCs w:val="20"/>
        </w:rPr>
      </w:pPr>
      <w:r w:rsidRPr="004C1749">
        <w:rPr>
          <w:rFonts w:ascii="Arial" w:hAnsi="Arial" w:cs="Arial"/>
          <w:color w:val="000000" w:themeColor="text1"/>
          <w:sz w:val="20"/>
          <w:szCs w:val="20"/>
        </w:rPr>
        <w:t>1.2.3.</w:t>
      </w:r>
      <w:r w:rsidR="00FD4BF9"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микологические</w:t>
      </w:r>
    </w:p>
    <w:p w:rsidR="00DA033B" w:rsidRPr="004C1749" w:rsidRDefault="00DA033B" w:rsidP="00DA033B">
      <w:pPr>
        <w:pStyle w:val="af2"/>
        <w:widowControl w:val="0"/>
        <w:tabs>
          <w:tab w:val="left" w:pos="567"/>
        </w:tabs>
        <w:ind w:left="792"/>
        <w:jc w:val="both"/>
        <w:rPr>
          <w:rFonts w:ascii="Arial" w:hAnsi="Arial" w:cs="Arial"/>
          <w:color w:val="000000" w:themeColor="text1"/>
          <w:sz w:val="20"/>
          <w:szCs w:val="20"/>
        </w:rPr>
      </w:pPr>
      <w:r w:rsidRPr="004C1749">
        <w:rPr>
          <w:rFonts w:ascii="Arial" w:hAnsi="Arial" w:cs="Arial"/>
          <w:color w:val="000000" w:themeColor="text1"/>
          <w:sz w:val="20"/>
          <w:szCs w:val="20"/>
        </w:rPr>
        <w:t>1.2.4.</w:t>
      </w:r>
      <w:r w:rsidR="00FD4BF9"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исследования на дисбактериоз</w:t>
      </w:r>
    </w:p>
    <w:p w:rsidR="00DA033B" w:rsidRPr="004C1749" w:rsidRDefault="00DA033B" w:rsidP="00DA033B">
      <w:pPr>
        <w:pStyle w:val="af2"/>
        <w:widowControl w:val="0"/>
        <w:tabs>
          <w:tab w:val="left" w:pos="567"/>
        </w:tabs>
        <w:ind w:left="792"/>
        <w:jc w:val="both"/>
        <w:rPr>
          <w:rFonts w:ascii="Arial" w:hAnsi="Arial" w:cs="Arial"/>
          <w:color w:val="000000" w:themeColor="text1"/>
          <w:sz w:val="20"/>
          <w:szCs w:val="20"/>
        </w:rPr>
      </w:pPr>
      <w:r w:rsidRPr="004C1749">
        <w:rPr>
          <w:rFonts w:ascii="Arial" w:hAnsi="Arial" w:cs="Arial"/>
          <w:color w:val="000000" w:themeColor="text1"/>
          <w:sz w:val="20"/>
          <w:szCs w:val="20"/>
        </w:rPr>
        <w:t>1.2.5.</w:t>
      </w:r>
      <w:r w:rsidR="00FD4BF9"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морфологические</w:t>
      </w:r>
    </w:p>
    <w:p w:rsidR="00637E14" w:rsidRPr="004C1749" w:rsidRDefault="00637E14" w:rsidP="00637E14">
      <w:pPr>
        <w:pStyle w:val="af2"/>
        <w:widowControl w:val="0"/>
        <w:tabs>
          <w:tab w:val="left" w:pos="567"/>
        </w:tabs>
        <w:ind w:left="792"/>
        <w:jc w:val="both"/>
        <w:rPr>
          <w:rFonts w:ascii="Arial" w:hAnsi="Arial" w:cs="Arial"/>
          <w:color w:val="000000" w:themeColor="text1"/>
          <w:sz w:val="20"/>
          <w:szCs w:val="20"/>
        </w:rPr>
      </w:pPr>
      <w:r w:rsidRPr="004C1749">
        <w:rPr>
          <w:rFonts w:ascii="Arial" w:hAnsi="Arial" w:cs="Arial"/>
          <w:color w:val="000000" w:themeColor="text1"/>
          <w:sz w:val="20"/>
          <w:szCs w:val="20"/>
        </w:rPr>
        <w:t>1.2.6. Анализы на витамины и микроэлементы – по медицинским показаниям</w:t>
      </w:r>
    </w:p>
    <w:p w:rsidR="00AA4BAF" w:rsidRPr="004C1749" w:rsidRDefault="00456319" w:rsidP="005237AC">
      <w:pPr>
        <w:pStyle w:val="af2"/>
        <w:widowControl w:val="0"/>
        <w:numPr>
          <w:ilvl w:val="1"/>
          <w:numId w:val="8"/>
        </w:numPr>
        <w:tabs>
          <w:tab w:val="left" w:pos="567"/>
        </w:tabs>
        <w:ind w:hanging="792"/>
        <w:jc w:val="both"/>
        <w:rPr>
          <w:rFonts w:ascii="Arial" w:hAnsi="Arial" w:cs="Arial"/>
          <w:color w:val="000000" w:themeColor="text1"/>
          <w:sz w:val="20"/>
          <w:szCs w:val="20"/>
        </w:rPr>
      </w:pPr>
      <w:r w:rsidRPr="004C1749">
        <w:rPr>
          <w:rFonts w:ascii="Arial" w:hAnsi="Arial" w:cs="Arial"/>
          <w:color w:val="000000" w:themeColor="text1"/>
          <w:sz w:val="20"/>
          <w:szCs w:val="20"/>
        </w:rPr>
        <w:t>ПЦР-диагностика урогенитальных инфекций, без ограничений по количеству по врачебным показаниям;</w:t>
      </w:r>
      <w:r w:rsidR="00A65786" w:rsidRPr="004C1749">
        <w:rPr>
          <w:rFonts w:ascii="Arial" w:hAnsi="Arial" w:cs="Arial"/>
          <w:color w:val="000000" w:themeColor="text1"/>
          <w:sz w:val="20"/>
          <w:szCs w:val="20"/>
        </w:rPr>
        <w:t xml:space="preserve"> </w:t>
      </w:r>
    </w:p>
    <w:p w:rsidR="00456319" w:rsidRPr="004C1749" w:rsidRDefault="00A65786" w:rsidP="00AA4BAF">
      <w:pPr>
        <w:pStyle w:val="af2"/>
        <w:widowControl w:val="0"/>
        <w:numPr>
          <w:ilvl w:val="2"/>
          <w:numId w:val="8"/>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лечение и контроль урогенитальных инфекций</w:t>
      </w:r>
    </w:p>
    <w:p w:rsidR="00AA4BAF" w:rsidRPr="004C1749" w:rsidRDefault="00AA4BAF" w:rsidP="00AA4BAF">
      <w:pPr>
        <w:pStyle w:val="af2"/>
        <w:widowControl w:val="0"/>
        <w:numPr>
          <w:ilvl w:val="2"/>
          <w:numId w:val="8"/>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лечение и контроль после лечения заболеваний, передающихся половым путем (ЗППП)</w:t>
      </w:r>
      <w:r w:rsidR="00FD4BF9" w:rsidRPr="004C1749">
        <w:rPr>
          <w:rFonts w:ascii="Arial" w:hAnsi="Arial" w:cs="Arial"/>
          <w:color w:val="000000" w:themeColor="text1"/>
          <w:sz w:val="20"/>
          <w:szCs w:val="20"/>
        </w:rPr>
        <w:t xml:space="preserve"> для программ </w:t>
      </w:r>
      <w:r w:rsidRPr="004C1749">
        <w:rPr>
          <w:rFonts w:ascii="Arial" w:hAnsi="Arial" w:cs="Arial"/>
          <w:color w:val="000000" w:themeColor="text1"/>
          <w:sz w:val="20"/>
          <w:szCs w:val="20"/>
        </w:rPr>
        <w:t>10 и 10.1.</w:t>
      </w:r>
      <w:r w:rsidR="00B64B12" w:rsidRPr="004C1749">
        <w:rPr>
          <w:rFonts w:ascii="Arial" w:hAnsi="Arial" w:cs="Arial"/>
          <w:color w:val="000000" w:themeColor="text1"/>
          <w:sz w:val="20"/>
          <w:szCs w:val="20"/>
        </w:rPr>
        <w:t xml:space="preserve">, </w:t>
      </w:r>
      <w:r w:rsidR="00C93848" w:rsidRPr="004C1749">
        <w:rPr>
          <w:rFonts w:ascii="Arial" w:hAnsi="Arial" w:cs="Arial"/>
          <w:color w:val="000000" w:themeColor="text1"/>
          <w:sz w:val="20"/>
          <w:szCs w:val="20"/>
        </w:rPr>
        <w:t>10Ф и 10.1 Ф</w:t>
      </w:r>
    </w:p>
    <w:p w:rsidR="002F7C27" w:rsidRPr="004C1749" w:rsidRDefault="002F7C27" w:rsidP="002F7C27">
      <w:pPr>
        <w:pStyle w:val="af2"/>
        <w:numPr>
          <w:ilvl w:val="2"/>
          <w:numId w:val="8"/>
        </w:numPr>
        <w:rPr>
          <w:rFonts w:ascii="Arial" w:hAnsi="Arial" w:cs="Arial"/>
          <w:color w:val="000000" w:themeColor="text1"/>
          <w:sz w:val="20"/>
          <w:szCs w:val="20"/>
        </w:rPr>
      </w:pPr>
      <w:r w:rsidRPr="004C1749">
        <w:rPr>
          <w:rFonts w:ascii="Arial" w:hAnsi="Arial" w:cs="Arial"/>
          <w:color w:val="000000" w:themeColor="text1"/>
          <w:sz w:val="20"/>
          <w:szCs w:val="20"/>
        </w:rPr>
        <w:t xml:space="preserve">Иммунологические исследования, включая расширенную иммунологию; </w:t>
      </w:r>
      <w:proofErr w:type="spellStart"/>
      <w:r w:rsidR="00FD4BF9" w:rsidRPr="004C1749">
        <w:rPr>
          <w:rFonts w:ascii="Arial" w:hAnsi="Arial" w:cs="Arial"/>
          <w:color w:val="000000" w:themeColor="text1"/>
          <w:sz w:val="20"/>
          <w:szCs w:val="20"/>
        </w:rPr>
        <w:t>аллергологические</w:t>
      </w:r>
      <w:proofErr w:type="spellEnd"/>
      <w:r w:rsidR="00FD4BF9" w:rsidRPr="004C1749">
        <w:rPr>
          <w:rFonts w:ascii="Arial" w:hAnsi="Arial" w:cs="Arial"/>
          <w:color w:val="000000" w:themeColor="text1"/>
          <w:sz w:val="20"/>
          <w:szCs w:val="20"/>
        </w:rPr>
        <w:t xml:space="preserve"> исследования:</w:t>
      </w:r>
      <w:r w:rsidR="00B64B12" w:rsidRPr="004C1749">
        <w:rPr>
          <w:rFonts w:ascii="Arial" w:hAnsi="Arial" w:cs="Arial"/>
          <w:color w:val="000000" w:themeColor="text1"/>
          <w:sz w:val="20"/>
          <w:szCs w:val="20"/>
        </w:rPr>
        <w:t xml:space="preserve"> определение </w:t>
      </w:r>
      <w:r w:rsidRPr="004C1749">
        <w:rPr>
          <w:rFonts w:ascii="Arial" w:hAnsi="Arial" w:cs="Arial"/>
          <w:color w:val="000000" w:themeColor="text1"/>
          <w:sz w:val="20"/>
          <w:szCs w:val="20"/>
        </w:rPr>
        <w:t xml:space="preserve">общих </w:t>
      </w:r>
      <w:proofErr w:type="gramStart"/>
      <w:r w:rsidRPr="004C1749">
        <w:rPr>
          <w:rFonts w:ascii="Arial" w:hAnsi="Arial" w:cs="Arial"/>
          <w:color w:val="000000" w:themeColor="text1"/>
          <w:sz w:val="20"/>
          <w:szCs w:val="20"/>
        </w:rPr>
        <w:t>иммуноглобулинов  (</w:t>
      </w:r>
      <w:proofErr w:type="gramEnd"/>
      <w:r w:rsidRPr="004C1749">
        <w:rPr>
          <w:rFonts w:ascii="Arial" w:hAnsi="Arial" w:cs="Arial"/>
          <w:color w:val="000000" w:themeColor="text1"/>
          <w:sz w:val="20"/>
          <w:szCs w:val="20"/>
        </w:rPr>
        <w:t xml:space="preserve">А, Е, M, G);специфических иммуноглобулинов Е, определение антител к антигенам тканей, их компонентам, секретам, метаболитам, гормонам ; кожные </w:t>
      </w:r>
      <w:proofErr w:type="spellStart"/>
      <w:r w:rsidRPr="004C1749">
        <w:rPr>
          <w:rFonts w:ascii="Arial" w:hAnsi="Arial" w:cs="Arial"/>
          <w:color w:val="000000" w:themeColor="text1"/>
          <w:sz w:val="20"/>
          <w:szCs w:val="20"/>
        </w:rPr>
        <w:t>скарификационные</w:t>
      </w:r>
      <w:proofErr w:type="spellEnd"/>
      <w:r w:rsidRPr="004C1749">
        <w:rPr>
          <w:rFonts w:ascii="Arial" w:hAnsi="Arial" w:cs="Arial"/>
          <w:color w:val="000000" w:themeColor="text1"/>
          <w:sz w:val="20"/>
          <w:szCs w:val="20"/>
        </w:rPr>
        <w:t xml:space="preserve"> пробы , диагностика лекарственной аллергии (за исключением  проведения  «</w:t>
      </w:r>
      <w:proofErr w:type="spellStart"/>
      <w:r w:rsidRPr="004C1749">
        <w:rPr>
          <w:rFonts w:ascii="Arial" w:hAnsi="Arial" w:cs="Arial"/>
          <w:color w:val="000000" w:themeColor="text1"/>
          <w:sz w:val="20"/>
          <w:szCs w:val="20"/>
        </w:rPr>
        <w:t>Аллергочип</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immunoCAP</w:t>
      </w:r>
      <w:proofErr w:type="spellEnd"/>
      <w:r w:rsidRPr="004C1749">
        <w:rPr>
          <w:rFonts w:ascii="Arial" w:hAnsi="Arial" w:cs="Arial"/>
          <w:color w:val="000000" w:themeColor="text1"/>
          <w:sz w:val="20"/>
          <w:szCs w:val="20"/>
        </w:rPr>
        <w:t>»)</w:t>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инструментальные исследования: функциональная диагностика (ЭКГ, РВГ, ЭЭГ, РЭГ, фонокардиография, исследование функции внешнего дыхания, </w:t>
      </w:r>
      <w:proofErr w:type="spellStart"/>
      <w:r w:rsidRPr="004C1749">
        <w:rPr>
          <w:rFonts w:ascii="Arial" w:hAnsi="Arial" w:cs="Arial"/>
          <w:color w:val="000000" w:themeColor="text1"/>
          <w:sz w:val="20"/>
          <w:szCs w:val="20"/>
        </w:rPr>
        <w:t>холтеровское</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мониторирование</w:t>
      </w:r>
      <w:proofErr w:type="spellEnd"/>
      <w:r w:rsidRPr="004C1749">
        <w:rPr>
          <w:rFonts w:ascii="Arial" w:hAnsi="Arial" w:cs="Arial"/>
          <w:color w:val="000000" w:themeColor="text1"/>
          <w:sz w:val="20"/>
          <w:szCs w:val="20"/>
        </w:rPr>
        <w:t xml:space="preserve"> ЭКГ и суточное </w:t>
      </w:r>
      <w:proofErr w:type="spellStart"/>
      <w:r w:rsidRPr="004C1749">
        <w:rPr>
          <w:rFonts w:ascii="Arial" w:hAnsi="Arial" w:cs="Arial"/>
          <w:color w:val="000000" w:themeColor="text1"/>
          <w:sz w:val="20"/>
          <w:szCs w:val="20"/>
        </w:rPr>
        <w:t>мониторирование</w:t>
      </w:r>
      <w:proofErr w:type="spellEnd"/>
      <w:r w:rsidRPr="004C1749">
        <w:rPr>
          <w:rFonts w:ascii="Arial" w:hAnsi="Arial" w:cs="Arial"/>
          <w:color w:val="000000" w:themeColor="text1"/>
          <w:sz w:val="20"/>
          <w:szCs w:val="20"/>
        </w:rPr>
        <w:t xml:space="preserve"> АД и др.), эндоскопические исследования, УЗИ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xml:space="preserve">. УЗДГ), рентгенологические исследования,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xml:space="preserve">. маммография, флюорография, </w:t>
      </w:r>
      <w:proofErr w:type="spellStart"/>
      <w:r w:rsidRPr="004C1749">
        <w:rPr>
          <w:rFonts w:ascii="Arial" w:hAnsi="Arial" w:cs="Arial"/>
          <w:color w:val="000000" w:themeColor="text1"/>
          <w:sz w:val="20"/>
          <w:szCs w:val="20"/>
        </w:rPr>
        <w:t>КТ</w:t>
      </w:r>
      <w:r w:rsidR="00E557BE" w:rsidRPr="004C1749">
        <w:rPr>
          <w:rFonts w:ascii="Arial" w:hAnsi="Arial" w:cs="Arial"/>
          <w:color w:val="000000" w:themeColor="text1"/>
          <w:sz w:val="20"/>
          <w:szCs w:val="20"/>
        </w:rPr>
        <w:t>,в</w:t>
      </w:r>
      <w:proofErr w:type="spellEnd"/>
      <w:r w:rsidR="00E557BE" w:rsidRPr="004C1749">
        <w:rPr>
          <w:rFonts w:ascii="Arial" w:hAnsi="Arial" w:cs="Arial"/>
          <w:color w:val="000000" w:themeColor="text1"/>
          <w:sz w:val="20"/>
          <w:szCs w:val="20"/>
        </w:rPr>
        <w:t xml:space="preserve"> </w:t>
      </w:r>
      <w:proofErr w:type="spellStart"/>
      <w:r w:rsidR="00E557BE" w:rsidRPr="004C1749">
        <w:rPr>
          <w:rFonts w:ascii="Arial" w:hAnsi="Arial" w:cs="Arial"/>
          <w:color w:val="000000" w:themeColor="text1"/>
          <w:sz w:val="20"/>
          <w:szCs w:val="20"/>
        </w:rPr>
        <w:t>т.ч</w:t>
      </w:r>
      <w:proofErr w:type="spellEnd"/>
      <w:r w:rsidR="00E557BE" w:rsidRPr="004C1749">
        <w:rPr>
          <w:rFonts w:ascii="Arial" w:hAnsi="Arial" w:cs="Arial"/>
          <w:color w:val="000000" w:themeColor="text1"/>
          <w:sz w:val="20"/>
          <w:szCs w:val="20"/>
        </w:rPr>
        <w:t xml:space="preserve">. </w:t>
      </w:r>
      <w:proofErr w:type="spellStart"/>
      <w:r w:rsidR="00E557BE" w:rsidRPr="004C1749">
        <w:rPr>
          <w:rFonts w:ascii="Arial" w:hAnsi="Arial" w:cs="Arial"/>
          <w:color w:val="000000" w:themeColor="text1"/>
          <w:sz w:val="20"/>
          <w:szCs w:val="20"/>
        </w:rPr>
        <w:t>мультиспиральная</w:t>
      </w:r>
      <w:proofErr w:type="spellEnd"/>
      <w:r w:rsidR="00E557BE" w:rsidRPr="004C1749">
        <w:rPr>
          <w:rFonts w:ascii="Arial" w:hAnsi="Arial" w:cs="Arial"/>
          <w:color w:val="000000" w:themeColor="text1"/>
          <w:sz w:val="20"/>
          <w:szCs w:val="20"/>
        </w:rPr>
        <w:t xml:space="preserve"> компьютерная томография (включая контраст)</w:t>
      </w:r>
      <w:r w:rsidRPr="004C1749">
        <w:rPr>
          <w:rFonts w:ascii="Arial" w:hAnsi="Arial" w:cs="Arial"/>
          <w:color w:val="000000" w:themeColor="text1"/>
          <w:sz w:val="20"/>
          <w:szCs w:val="20"/>
        </w:rPr>
        <w:t>, МРТ</w:t>
      </w:r>
      <w:r w:rsidR="00E557BE" w:rsidRPr="004C1749">
        <w:rPr>
          <w:rFonts w:ascii="Arial" w:hAnsi="Arial" w:cs="Arial"/>
          <w:color w:val="000000" w:themeColor="text1"/>
          <w:sz w:val="20"/>
          <w:szCs w:val="20"/>
        </w:rPr>
        <w:t xml:space="preserve"> (включая контраст)</w:t>
      </w:r>
      <w:r w:rsidRPr="004C1749">
        <w:rPr>
          <w:rFonts w:ascii="Arial" w:hAnsi="Arial" w:cs="Arial"/>
          <w:color w:val="000000" w:themeColor="text1"/>
          <w:sz w:val="20"/>
          <w:szCs w:val="20"/>
        </w:rPr>
        <w:t>;</w:t>
      </w:r>
      <w:r w:rsidR="00E557BE" w:rsidRPr="004C1749">
        <w:rPr>
          <w:rFonts w:ascii="Arial" w:hAnsi="Arial" w:cs="Arial"/>
          <w:color w:val="000000" w:themeColor="text1"/>
          <w:sz w:val="20"/>
          <w:szCs w:val="20"/>
        </w:rPr>
        <w:t xml:space="preserve"> КТ на Covid-19</w:t>
      </w:r>
      <w:r w:rsidR="00E557BE" w:rsidRPr="004C1749">
        <w:rPr>
          <w:rFonts w:ascii="Arial" w:hAnsi="Arial" w:cs="Arial"/>
          <w:color w:val="000000" w:themeColor="text1"/>
          <w:sz w:val="20"/>
          <w:szCs w:val="20"/>
        </w:rPr>
        <w:tab/>
        <w:t>по назначению врача</w:t>
      </w:r>
      <w:r w:rsidR="00E557BE" w:rsidRPr="004C1749">
        <w:rPr>
          <w:rFonts w:ascii="Arial" w:hAnsi="Arial" w:cs="Arial"/>
          <w:color w:val="000000" w:themeColor="text1"/>
          <w:sz w:val="20"/>
          <w:szCs w:val="20"/>
        </w:rPr>
        <w:tab/>
        <w:t>до постановки диагноза, Денситометрия, исследования методом ИФА</w:t>
      </w:r>
      <w:r w:rsidR="00DA21BE" w:rsidRPr="004C1749">
        <w:rPr>
          <w:rFonts w:ascii="Arial" w:hAnsi="Arial" w:cs="Arial"/>
          <w:color w:val="000000" w:themeColor="text1"/>
          <w:sz w:val="20"/>
          <w:szCs w:val="20"/>
        </w:rPr>
        <w:t xml:space="preserve">, </w:t>
      </w:r>
      <w:r w:rsidR="00E557BE" w:rsidRPr="004C1749">
        <w:rPr>
          <w:rFonts w:ascii="Arial" w:hAnsi="Arial" w:cs="Arial"/>
          <w:color w:val="000000" w:themeColor="text1"/>
          <w:sz w:val="20"/>
          <w:szCs w:val="20"/>
        </w:rPr>
        <w:t xml:space="preserve">нагрузочные и стресс-тесты, в </w:t>
      </w:r>
      <w:proofErr w:type="spellStart"/>
      <w:r w:rsidR="00E557BE" w:rsidRPr="004C1749">
        <w:rPr>
          <w:rFonts w:ascii="Arial" w:hAnsi="Arial" w:cs="Arial"/>
          <w:color w:val="000000" w:themeColor="text1"/>
          <w:sz w:val="20"/>
          <w:szCs w:val="20"/>
        </w:rPr>
        <w:t>т.ч</w:t>
      </w:r>
      <w:proofErr w:type="spellEnd"/>
      <w:r w:rsidR="00E557BE" w:rsidRPr="004C1749">
        <w:rPr>
          <w:rFonts w:ascii="Arial" w:hAnsi="Arial" w:cs="Arial"/>
          <w:color w:val="000000" w:themeColor="text1"/>
          <w:sz w:val="20"/>
          <w:szCs w:val="20"/>
        </w:rPr>
        <w:t xml:space="preserve"> велоэргометрия</w:t>
      </w:r>
      <w:r w:rsidR="00E557BE" w:rsidRPr="004C1749">
        <w:rPr>
          <w:rFonts w:ascii="Arial" w:hAnsi="Arial" w:cs="Arial"/>
          <w:color w:val="000000" w:themeColor="text1"/>
          <w:sz w:val="20"/>
          <w:szCs w:val="20"/>
        </w:rPr>
        <w:tab/>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радиоизотопные диагностические исследования;</w:t>
      </w:r>
    </w:p>
    <w:p w:rsidR="00E557BE" w:rsidRPr="004C1749" w:rsidRDefault="00E557BE" w:rsidP="0063277E">
      <w:pPr>
        <w:pStyle w:val="af2"/>
        <w:widowControl w:val="0"/>
        <w:numPr>
          <w:ilvl w:val="1"/>
          <w:numId w:val="8"/>
        </w:numPr>
        <w:tabs>
          <w:tab w:val="left" w:pos="567"/>
        </w:tabs>
        <w:ind w:hanging="1425"/>
        <w:jc w:val="both"/>
        <w:rPr>
          <w:rFonts w:ascii="Arial" w:hAnsi="Arial" w:cs="Arial"/>
          <w:color w:val="000000" w:themeColor="text1"/>
          <w:sz w:val="20"/>
          <w:szCs w:val="20"/>
        </w:rPr>
      </w:pPr>
      <w:r w:rsidRPr="004C1749">
        <w:rPr>
          <w:rFonts w:ascii="Arial" w:hAnsi="Arial" w:cs="Arial"/>
          <w:color w:val="000000" w:themeColor="text1"/>
          <w:sz w:val="20"/>
          <w:szCs w:val="20"/>
        </w:rPr>
        <w:t>Лечебные манипуляции и процедуры</w:t>
      </w:r>
      <w:r w:rsidRPr="004C1749">
        <w:rPr>
          <w:rFonts w:ascii="Arial" w:hAnsi="Arial" w:cs="Arial"/>
          <w:color w:val="000000" w:themeColor="text1"/>
          <w:sz w:val="20"/>
          <w:szCs w:val="20"/>
        </w:rPr>
        <w:tab/>
      </w:r>
      <w:r w:rsidRPr="004C1749">
        <w:rPr>
          <w:rFonts w:ascii="Arial" w:hAnsi="Arial" w:cs="Arial"/>
          <w:color w:val="000000" w:themeColor="text1"/>
          <w:sz w:val="20"/>
          <w:szCs w:val="20"/>
        </w:rPr>
        <w:tab/>
      </w:r>
    </w:p>
    <w:p w:rsidR="00E557BE" w:rsidRPr="004C1749" w:rsidRDefault="00E557BE" w:rsidP="0063277E">
      <w:pPr>
        <w:pStyle w:val="af2"/>
        <w:widowControl w:val="0"/>
        <w:numPr>
          <w:ilvl w:val="2"/>
          <w:numId w:val="8"/>
        </w:numPr>
        <w:tabs>
          <w:tab w:val="left" w:pos="0"/>
        </w:tabs>
        <w:ind w:left="567" w:hanging="567"/>
        <w:jc w:val="both"/>
        <w:rPr>
          <w:rFonts w:ascii="Arial" w:hAnsi="Arial" w:cs="Arial"/>
          <w:color w:val="000000" w:themeColor="text1"/>
          <w:sz w:val="20"/>
          <w:szCs w:val="20"/>
        </w:rPr>
      </w:pPr>
      <w:r w:rsidRPr="004C1749">
        <w:rPr>
          <w:rFonts w:ascii="Arial" w:hAnsi="Arial" w:cs="Arial"/>
          <w:color w:val="000000" w:themeColor="text1"/>
          <w:sz w:val="20"/>
          <w:szCs w:val="20"/>
        </w:rPr>
        <w:t>инъе</w:t>
      </w:r>
      <w:r w:rsidR="00FD4BF9" w:rsidRPr="004C1749">
        <w:rPr>
          <w:rFonts w:ascii="Arial" w:hAnsi="Arial" w:cs="Arial"/>
          <w:color w:val="000000" w:themeColor="text1"/>
          <w:sz w:val="20"/>
          <w:szCs w:val="20"/>
        </w:rPr>
        <w:t xml:space="preserve">кции: подкожные, внутрикожные, </w:t>
      </w:r>
      <w:r w:rsidRPr="004C1749">
        <w:rPr>
          <w:rFonts w:ascii="Arial" w:hAnsi="Arial" w:cs="Arial"/>
          <w:color w:val="000000" w:themeColor="text1"/>
          <w:sz w:val="20"/>
          <w:szCs w:val="20"/>
        </w:rPr>
        <w:t xml:space="preserve">внутримышечные, внутривенные струйные, внутрисуставные, </w:t>
      </w:r>
      <w:proofErr w:type="spellStart"/>
      <w:r w:rsidRPr="004C1749">
        <w:rPr>
          <w:rFonts w:ascii="Arial" w:hAnsi="Arial" w:cs="Arial"/>
          <w:color w:val="000000" w:themeColor="text1"/>
          <w:sz w:val="20"/>
          <w:szCs w:val="20"/>
        </w:rPr>
        <w:t>парабульбарные</w:t>
      </w:r>
      <w:proofErr w:type="spellEnd"/>
      <w:r w:rsidRPr="004C1749">
        <w:rPr>
          <w:rFonts w:ascii="Arial" w:hAnsi="Arial" w:cs="Arial"/>
          <w:color w:val="000000" w:themeColor="text1"/>
          <w:sz w:val="20"/>
          <w:szCs w:val="20"/>
        </w:rPr>
        <w:t xml:space="preserve">; внутривенные капельные </w:t>
      </w:r>
      <w:r w:rsidRPr="004C1749">
        <w:rPr>
          <w:rFonts w:ascii="Arial" w:hAnsi="Arial" w:cs="Arial"/>
          <w:color w:val="000000" w:themeColor="text1"/>
          <w:sz w:val="20"/>
          <w:szCs w:val="20"/>
        </w:rPr>
        <w:tab/>
      </w:r>
      <w:r w:rsidRPr="004C1749">
        <w:rPr>
          <w:rFonts w:ascii="Arial" w:hAnsi="Arial" w:cs="Arial"/>
          <w:color w:val="000000" w:themeColor="text1"/>
          <w:sz w:val="20"/>
          <w:szCs w:val="20"/>
        </w:rPr>
        <w:tab/>
      </w:r>
    </w:p>
    <w:p w:rsidR="00E557BE" w:rsidRPr="004C1749" w:rsidRDefault="00E557BE" w:rsidP="0063277E">
      <w:pPr>
        <w:pStyle w:val="af2"/>
        <w:widowControl w:val="0"/>
        <w:numPr>
          <w:ilvl w:val="1"/>
          <w:numId w:val="8"/>
        </w:numPr>
        <w:tabs>
          <w:tab w:val="left" w:pos="0"/>
        </w:tabs>
        <w:ind w:left="567" w:hanging="567"/>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проведение малых хирургических операций в амбулаторных условиях</w:t>
      </w:r>
      <w:r w:rsidRPr="004C1749">
        <w:rPr>
          <w:rFonts w:ascii="Arial" w:hAnsi="Arial" w:cs="Arial"/>
          <w:color w:val="000000" w:themeColor="text1"/>
          <w:sz w:val="20"/>
          <w:szCs w:val="20"/>
        </w:rPr>
        <w:tab/>
        <w:t xml:space="preserve"> (при наличии в программе Застрахованного лица плановой госпитализации)</w:t>
      </w:r>
    </w:p>
    <w:p w:rsidR="0063277E" w:rsidRPr="004C1749" w:rsidRDefault="00456319" w:rsidP="0063277E">
      <w:pPr>
        <w:pStyle w:val="af2"/>
        <w:widowControl w:val="0"/>
        <w:numPr>
          <w:ilvl w:val="1"/>
          <w:numId w:val="8"/>
        </w:numPr>
        <w:tabs>
          <w:tab w:val="left" w:pos="0"/>
        </w:tabs>
        <w:ind w:left="567" w:hanging="567"/>
        <w:jc w:val="both"/>
        <w:rPr>
          <w:rFonts w:ascii="Arial" w:hAnsi="Arial" w:cs="Arial"/>
          <w:color w:val="000000" w:themeColor="text1"/>
          <w:sz w:val="20"/>
          <w:szCs w:val="20"/>
        </w:rPr>
      </w:pPr>
      <w:r w:rsidRPr="004C1749">
        <w:rPr>
          <w:rFonts w:ascii="Arial" w:hAnsi="Arial" w:cs="Arial"/>
          <w:color w:val="000000" w:themeColor="text1"/>
          <w:sz w:val="20"/>
          <w:szCs w:val="20"/>
        </w:rPr>
        <w:t xml:space="preserve">физиотерапевтическое лечение (электро-; свето-; тепло-; </w:t>
      </w:r>
      <w:proofErr w:type="spellStart"/>
      <w:r w:rsidRPr="004C1749">
        <w:rPr>
          <w:rFonts w:ascii="Arial" w:hAnsi="Arial" w:cs="Arial"/>
          <w:color w:val="000000" w:themeColor="text1"/>
          <w:sz w:val="20"/>
          <w:szCs w:val="20"/>
        </w:rPr>
        <w:t>магнито</w:t>
      </w:r>
      <w:proofErr w:type="spellEnd"/>
      <w:r w:rsidRPr="004C1749">
        <w:rPr>
          <w:rFonts w:ascii="Arial" w:hAnsi="Arial" w:cs="Arial"/>
          <w:color w:val="000000" w:themeColor="text1"/>
          <w:sz w:val="20"/>
          <w:szCs w:val="20"/>
        </w:rPr>
        <w:t>-; лазеротерапия; ультразвуковая терапия; ингаляции);</w:t>
      </w:r>
      <w:r w:rsidR="0063277E" w:rsidRPr="004C1749">
        <w:rPr>
          <w:color w:val="000000" w:themeColor="text1"/>
        </w:rPr>
        <w:t xml:space="preserve"> </w:t>
      </w:r>
    </w:p>
    <w:p w:rsidR="005D542A" w:rsidRPr="004C1749" w:rsidRDefault="005D542A" w:rsidP="005D542A">
      <w:pPr>
        <w:pStyle w:val="af2"/>
        <w:widowControl w:val="0"/>
        <w:numPr>
          <w:ilvl w:val="1"/>
          <w:numId w:val="8"/>
        </w:numPr>
        <w:tabs>
          <w:tab w:val="left" w:pos="0"/>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rsidR="005D542A" w:rsidRPr="004C1749" w:rsidRDefault="005D542A" w:rsidP="005D542A">
      <w:pPr>
        <w:pStyle w:val="af2"/>
        <w:widowControl w:val="0"/>
        <w:numPr>
          <w:ilvl w:val="1"/>
          <w:numId w:val="8"/>
        </w:numPr>
        <w:tabs>
          <w:tab w:val="left" w:pos="0"/>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Ударно-волновая терапия -</w:t>
      </w:r>
      <w:r w:rsidRPr="004C1749">
        <w:rPr>
          <w:color w:val="000000" w:themeColor="text1"/>
        </w:rPr>
        <w:t xml:space="preserve"> </w:t>
      </w:r>
      <w:r w:rsidR="00FD4BF9" w:rsidRPr="004C1749">
        <w:rPr>
          <w:rFonts w:ascii="Arial" w:hAnsi="Arial" w:cs="Arial"/>
          <w:color w:val="000000" w:themeColor="text1"/>
          <w:sz w:val="20"/>
          <w:szCs w:val="20"/>
        </w:rPr>
        <w:t xml:space="preserve">Не более 5 процедур за период </w:t>
      </w:r>
      <w:r w:rsidRPr="004C1749">
        <w:rPr>
          <w:rFonts w:ascii="Arial" w:hAnsi="Arial" w:cs="Arial"/>
          <w:color w:val="000000" w:themeColor="text1"/>
          <w:sz w:val="20"/>
          <w:szCs w:val="20"/>
        </w:rPr>
        <w:t>действия договора</w:t>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массаж (классический лечебный), иглорефлексотерапия (классическая), мануальная терапия, ЛФК без ограничений по медицинским показаниям; </w:t>
      </w:r>
    </w:p>
    <w:p w:rsidR="00DD4DB0" w:rsidRPr="004C1749" w:rsidRDefault="00DD4DB0" w:rsidP="00DD4DB0">
      <w:pPr>
        <w:pStyle w:val="af2"/>
        <w:numPr>
          <w:ilvl w:val="1"/>
          <w:numId w:val="8"/>
        </w:numPr>
        <w:ind w:left="0" w:firstLine="0"/>
        <w:rPr>
          <w:rFonts w:ascii="Arial" w:hAnsi="Arial" w:cs="Arial"/>
          <w:color w:val="000000" w:themeColor="text1"/>
          <w:sz w:val="20"/>
          <w:szCs w:val="20"/>
        </w:rPr>
      </w:pPr>
      <w:r w:rsidRPr="004C1749">
        <w:rPr>
          <w:rFonts w:ascii="Arial" w:hAnsi="Arial" w:cs="Arial"/>
          <w:color w:val="000000" w:themeColor="text1"/>
          <w:sz w:val="20"/>
          <w:szCs w:val="20"/>
        </w:rPr>
        <w:t>индивидуальная ЛФК по медицинским показаниям (не более 5 сеансов за один страховой год в случае отсутствия набора группы)</w:t>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Лечение доброкачественных новообразований злокачественного течения (в случае, если их доброкачественность подтверждена </w:t>
      </w:r>
      <w:proofErr w:type="spellStart"/>
      <w:r w:rsidRPr="004C1749">
        <w:rPr>
          <w:rFonts w:ascii="Arial" w:hAnsi="Arial" w:cs="Arial"/>
          <w:color w:val="000000" w:themeColor="text1"/>
          <w:sz w:val="20"/>
          <w:szCs w:val="20"/>
        </w:rPr>
        <w:t>гистологически</w:t>
      </w:r>
      <w:proofErr w:type="spellEnd"/>
      <w:r w:rsidRPr="004C1749">
        <w:rPr>
          <w:rFonts w:ascii="Arial" w:hAnsi="Arial" w:cs="Arial"/>
          <w:color w:val="000000" w:themeColor="text1"/>
          <w:sz w:val="20"/>
          <w:szCs w:val="20"/>
        </w:rPr>
        <w:t>), заболеваний передающиеся половым путем, эпилепсии, псориаза, глубоких микозов, заболеваний соединительной ткани, включая лечение ревматоидно</w:t>
      </w:r>
      <w:r w:rsidR="00FD4BF9" w:rsidRPr="004C1749">
        <w:rPr>
          <w:rFonts w:ascii="Arial" w:hAnsi="Arial" w:cs="Arial"/>
          <w:color w:val="000000" w:themeColor="text1"/>
          <w:sz w:val="20"/>
          <w:szCs w:val="20"/>
        </w:rPr>
        <w:t xml:space="preserve">го артрита, болезни Бехтерева, </w:t>
      </w:r>
      <w:r w:rsidRPr="004C1749">
        <w:rPr>
          <w:rFonts w:ascii="Arial" w:hAnsi="Arial" w:cs="Arial"/>
          <w:color w:val="000000" w:themeColor="text1"/>
          <w:sz w:val="20"/>
          <w:szCs w:val="20"/>
        </w:rPr>
        <w:t xml:space="preserve">воспалительной </w:t>
      </w:r>
      <w:proofErr w:type="spellStart"/>
      <w:r w:rsidRPr="004C1749">
        <w:rPr>
          <w:rFonts w:ascii="Arial" w:hAnsi="Arial" w:cs="Arial"/>
          <w:color w:val="000000" w:themeColor="text1"/>
          <w:sz w:val="20"/>
          <w:szCs w:val="20"/>
        </w:rPr>
        <w:t>артропати</w:t>
      </w:r>
      <w:r w:rsidR="00FD4BF9" w:rsidRPr="004C1749">
        <w:rPr>
          <w:rFonts w:ascii="Arial" w:hAnsi="Arial" w:cs="Arial"/>
          <w:color w:val="000000" w:themeColor="text1"/>
          <w:sz w:val="20"/>
          <w:szCs w:val="20"/>
        </w:rPr>
        <w:t>и</w:t>
      </w:r>
      <w:proofErr w:type="spellEnd"/>
      <w:r w:rsidR="00FD4BF9" w:rsidRPr="004C1749">
        <w:rPr>
          <w:rFonts w:ascii="Arial" w:hAnsi="Arial" w:cs="Arial"/>
          <w:color w:val="000000" w:themeColor="text1"/>
          <w:sz w:val="20"/>
          <w:szCs w:val="20"/>
        </w:rPr>
        <w:t xml:space="preserve">, </w:t>
      </w:r>
      <w:proofErr w:type="spellStart"/>
      <w:r w:rsidR="00FD4BF9" w:rsidRPr="004C1749">
        <w:rPr>
          <w:rFonts w:ascii="Arial" w:hAnsi="Arial" w:cs="Arial"/>
          <w:color w:val="000000" w:themeColor="text1"/>
          <w:sz w:val="20"/>
          <w:szCs w:val="20"/>
        </w:rPr>
        <w:t>спондилопатии</w:t>
      </w:r>
      <w:proofErr w:type="spellEnd"/>
      <w:r w:rsidR="00FD4BF9" w:rsidRPr="004C1749">
        <w:rPr>
          <w:rFonts w:ascii="Arial" w:hAnsi="Arial" w:cs="Arial"/>
          <w:color w:val="000000" w:themeColor="text1"/>
          <w:sz w:val="20"/>
          <w:szCs w:val="20"/>
        </w:rPr>
        <w:t>,</w:t>
      </w:r>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нейродегеративных</w:t>
      </w:r>
      <w:proofErr w:type="spellEnd"/>
      <w:r w:rsidRPr="004C1749">
        <w:rPr>
          <w:rFonts w:ascii="Arial" w:hAnsi="Arial" w:cs="Arial"/>
          <w:color w:val="000000" w:themeColor="text1"/>
          <w:sz w:val="20"/>
          <w:szCs w:val="20"/>
        </w:rPr>
        <w:t xml:space="preserve"> и </w:t>
      </w:r>
      <w:proofErr w:type="spellStart"/>
      <w:r w:rsidRPr="004C1749">
        <w:rPr>
          <w:rFonts w:ascii="Arial" w:hAnsi="Arial" w:cs="Arial"/>
          <w:color w:val="000000" w:themeColor="text1"/>
          <w:sz w:val="20"/>
          <w:szCs w:val="20"/>
        </w:rPr>
        <w:t>демиелинизирующих</w:t>
      </w:r>
      <w:proofErr w:type="spellEnd"/>
      <w:r w:rsidRPr="004C1749">
        <w:rPr>
          <w:rFonts w:ascii="Arial" w:hAnsi="Arial" w:cs="Arial"/>
          <w:color w:val="000000" w:themeColor="text1"/>
          <w:sz w:val="20"/>
          <w:szCs w:val="20"/>
        </w:rPr>
        <w:t xml:space="preserve"> заболеваний нервной системы, острой и хронической лучевой болезни, профессиональных заболеваний.</w:t>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Амбулаторная-поликлиническая помощь по впервые выявленному в период страхования онкологическому заболеванию (динамическое наблюдение, включая сдачу анализов и проведение исследований), сахарному диабету и гепатиту А и В. </w:t>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Промывание лакун нёбных миндалин аппаратом «ТОНЗИЛОР», в том числе при необходимости профилактики.</w:t>
      </w:r>
    </w:p>
    <w:p w:rsidR="00456319" w:rsidRPr="004C1749" w:rsidRDefault="0045631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удаление родинок и других кожных новообразований в случае их </w:t>
      </w:r>
      <w:proofErr w:type="spellStart"/>
      <w:r w:rsidRPr="004C1749">
        <w:rPr>
          <w:rFonts w:ascii="Arial" w:hAnsi="Arial" w:cs="Arial"/>
          <w:color w:val="000000" w:themeColor="text1"/>
          <w:sz w:val="20"/>
          <w:szCs w:val="20"/>
        </w:rPr>
        <w:t>травмирования</w:t>
      </w:r>
      <w:proofErr w:type="spellEnd"/>
      <w:r w:rsidRPr="004C1749">
        <w:rPr>
          <w:rFonts w:ascii="Arial" w:hAnsi="Arial" w:cs="Arial"/>
          <w:color w:val="000000" w:themeColor="text1"/>
          <w:sz w:val="20"/>
          <w:szCs w:val="20"/>
        </w:rPr>
        <w:t xml:space="preserve"> или воспаления.</w:t>
      </w:r>
    </w:p>
    <w:p w:rsidR="00D91B69" w:rsidRPr="004C1749" w:rsidRDefault="00D91B69"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Использование наркоза </w:t>
      </w:r>
      <w:r w:rsidR="00FD4BF9" w:rsidRPr="004C1749">
        <w:rPr>
          <w:rFonts w:ascii="Arial" w:hAnsi="Arial" w:cs="Arial"/>
          <w:color w:val="000000" w:themeColor="text1"/>
          <w:sz w:val="20"/>
          <w:szCs w:val="20"/>
        </w:rPr>
        <w:t xml:space="preserve">при проведении эндоскопических </w:t>
      </w:r>
      <w:r w:rsidRPr="004C1749">
        <w:rPr>
          <w:rFonts w:ascii="Arial" w:hAnsi="Arial" w:cs="Arial"/>
          <w:color w:val="000000" w:themeColor="text1"/>
          <w:sz w:val="20"/>
          <w:szCs w:val="20"/>
        </w:rPr>
        <w:t>исследований</w:t>
      </w:r>
    </w:p>
    <w:p w:rsidR="003D2654" w:rsidRPr="004C1749" w:rsidRDefault="003D2654" w:rsidP="00456319">
      <w:pPr>
        <w:pStyle w:val="af2"/>
        <w:widowControl w:val="0"/>
        <w:numPr>
          <w:ilvl w:val="1"/>
          <w:numId w:val="8"/>
        </w:numPr>
        <w:tabs>
          <w:tab w:val="left" w:pos="567"/>
        </w:tabs>
        <w:ind w:left="0" w:firstLine="0"/>
        <w:jc w:val="both"/>
        <w:rPr>
          <w:rFonts w:ascii="Arial" w:hAnsi="Arial" w:cs="Arial"/>
          <w:color w:val="000000" w:themeColor="text1"/>
          <w:sz w:val="20"/>
          <w:szCs w:val="20"/>
        </w:rPr>
      </w:pPr>
      <w:proofErr w:type="spellStart"/>
      <w:r w:rsidRPr="004C1749">
        <w:rPr>
          <w:rFonts w:ascii="Arial" w:hAnsi="Arial" w:cs="Arial"/>
          <w:color w:val="000000" w:themeColor="text1"/>
          <w:sz w:val="20"/>
          <w:szCs w:val="20"/>
        </w:rPr>
        <w:t>Стационарозамещающие</w:t>
      </w:r>
      <w:proofErr w:type="spellEnd"/>
      <w:r w:rsidRPr="004C1749">
        <w:rPr>
          <w:rFonts w:ascii="Arial" w:hAnsi="Arial" w:cs="Arial"/>
          <w:color w:val="000000" w:themeColor="text1"/>
          <w:sz w:val="20"/>
          <w:szCs w:val="20"/>
        </w:rPr>
        <w:t xml:space="preserve"> технологии (стационар одного дня, дневной стационар), при наличии в программе стационарной помощи</w:t>
      </w:r>
    </w:p>
    <w:p w:rsidR="00814207" w:rsidRPr="004C1749" w:rsidRDefault="00966C1D" w:rsidP="00ED0A16">
      <w:pPr>
        <w:pStyle w:val="af2"/>
        <w:widowControl w:val="0"/>
        <w:numPr>
          <w:ilvl w:val="1"/>
          <w:numId w:val="8"/>
        </w:numPr>
        <w:tabs>
          <w:tab w:val="left" w:pos="567"/>
        </w:tabs>
        <w:ind w:left="0" w:firstLine="0"/>
        <w:jc w:val="both"/>
        <w:rPr>
          <w:rFonts w:ascii="Arial" w:hAnsi="Arial" w:cs="Arial"/>
          <w:color w:val="000000" w:themeColor="text1"/>
          <w:sz w:val="20"/>
          <w:szCs w:val="20"/>
        </w:rPr>
      </w:pPr>
      <w:proofErr w:type="spellStart"/>
      <w:r w:rsidRPr="004C1749">
        <w:rPr>
          <w:rFonts w:ascii="Arial" w:hAnsi="Arial" w:cs="Arial"/>
          <w:color w:val="000000" w:themeColor="text1"/>
          <w:sz w:val="20"/>
          <w:szCs w:val="20"/>
        </w:rPr>
        <w:t>Догоспитальная</w:t>
      </w:r>
      <w:proofErr w:type="spellEnd"/>
      <w:r w:rsidRPr="004C1749">
        <w:rPr>
          <w:rFonts w:ascii="Arial" w:hAnsi="Arial" w:cs="Arial"/>
          <w:color w:val="000000" w:themeColor="text1"/>
          <w:sz w:val="20"/>
          <w:szCs w:val="20"/>
        </w:rPr>
        <w:t xml:space="preserve"> подготовка</w:t>
      </w:r>
      <w:r w:rsidR="00F0477E" w:rsidRPr="004C1749">
        <w:rPr>
          <w:rFonts w:ascii="Arial" w:hAnsi="Arial" w:cs="Arial"/>
          <w:color w:val="000000" w:themeColor="text1"/>
          <w:sz w:val="20"/>
          <w:szCs w:val="20"/>
        </w:rPr>
        <w:t xml:space="preserve">, в </w:t>
      </w:r>
      <w:proofErr w:type="spellStart"/>
      <w:r w:rsidR="00F0477E" w:rsidRPr="004C1749">
        <w:rPr>
          <w:rFonts w:ascii="Arial" w:hAnsi="Arial" w:cs="Arial"/>
          <w:color w:val="000000" w:themeColor="text1"/>
          <w:sz w:val="20"/>
          <w:szCs w:val="20"/>
        </w:rPr>
        <w:t>т.ч</w:t>
      </w:r>
      <w:proofErr w:type="spellEnd"/>
      <w:r w:rsidR="00F0477E" w:rsidRPr="004C1749">
        <w:rPr>
          <w:rFonts w:ascii="Arial" w:hAnsi="Arial" w:cs="Arial"/>
          <w:color w:val="000000" w:themeColor="text1"/>
          <w:sz w:val="20"/>
          <w:szCs w:val="20"/>
        </w:rPr>
        <w:t xml:space="preserve">. </w:t>
      </w:r>
      <w:r w:rsidR="006738A6" w:rsidRPr="004C1749">
        <w:rPr>
          <w:rFonts w:ascii="Arial" w:hAnsi="Arial" w:cs="Arial"/>
          <w:color w:val="000000" w:themeColor="text1"/>
          <w:sz w:val="20"/>
          <w:szCs w:val="20"/>
        </w:rPr>
        <w:t xml:space="preserve">при госпитализации </w:t>
      </w:r>
      <w:r w:rsidR="00F27BAE" w:rsidRPr="004C1749">
        <w:rPr>
          <w:rFonts w:ascii="Arial" w:hAnsi="Arial" w:cs="Arial"/>
          <w:color w:val="000000" w:themeColor="text1"/>
          <w:sz w:val="20"/>
          <w:szCs w:val="20"/>
        </w:rPr>
        <w:t>по квоте</w:t>
      </w:r>
      <w:r w:rsidR="00945A6E" w:rsidRPr="004C1749">
        <w:rPr>
          <w:rFonts w:ascii="Arial" w:hAnsi="Arial" w:cs="Arial"/>
          <w:color w:val="000000" w:themeColor="text1"/>
          <w:sz w:val="20"/>
          <w:szCs w:val="20"/>
        </w:rPr>
        <w:t xml:space="preserve"> в рамках </w:t>
      </w:r>
      <w:r w:rsidR="007E155C" w:rsidRPr="004C1749">
        <w:rPr>
          <w:rFonts w:ascii="Arial" w:hAnsi="Arial" w:cs="Arial"/>
          <w:color w:val="000000" w:themeColor="text1"/>
          <w:sz w:val="20"/>
          <w:szCs w:val="20"/>
        </w:rPr>
        <w:t>ОМС</w:t>
      </w:r>
      <w:r w:rsidR="00A0356D" w:rsidRPr="004C1749">
        <w:rPr>
          <w:rFonts w:ascii="Arial" w:hAnsi="Arial" w:cs="Arial"/>
          <w:color w:val="000000" w:themeColor="text1"/>
          <w:sz w:val="20"/>
          <w:szCs w:val="20"/>
        </w:rPr>
        <w:t xml:space="preserve"> на</w:t>
      </w:r>
      <w:r w:rsidR="00945A6E" w:rsidRPr="004C1749">
        <w:rPr>
          <w:rFonts w:ascii="Arial" w:hAnsi="Arial" w:cs="Arial"/>
          <w:color w:val="000000" w:themeColor="text1"/>
          <w:sz w:val="20"/>
          <w:szCs w:val="20"/>
        </w:rPr>
        <w:t xml:space="preserve"> базе</w:t>
      </w:r>
      <w:r w:rsidR="00A0356D" w:rsidRPr="004C1749">
        <w:rPr>
          <w:rFonts w:ascii="Arial" w:hAnsi="Arial" w:cs="Arial"/>
          <w:color w:val="000000" w:themeColor="text1"/>
          <w:sz w:val="20"/>
          <w:szCs w:val="20"/>
        </w:rPr>
        <w:t xml:space="preserve"> </w:t>
      </w:r>
      <w:r w:rsidR="00EE43DF" w:rsidRPr="004C1749">
        <w:rPr>
          <w:rFonts w:ascii="Arial" w:hAnsi="Arial" w:cs="Arial"/>
          <w:color w:val="000000" w:themeColor="text1"/>
          <w:sz w:val="20"/>
          <w:szCs w:val="20"/>
        </w:rPr>
        <w:t>стационара</w:t>
      </w:r>
      <w:r w:rsidR="00A0356D" w:rsidRPr="004C1749">
        <w:rPr>
          <w:rFonts w:ascii="Arial" w:hAnsi="Arial" w:cs="Arial"/>
          <w:color w:val="000000" w:themeColor="text1"/>
          <w:sz w:val="20"/>
          <w:szCs w:val="20"/>
        </w:rPr>
        <w:t xml:space="preserve">, </w:t>
      </w:r>
      <w:r w:rsidR="00EE43DF" w:rsidRPr="004C1749">
        <w:rPr>
          <w:rFonts w:ascii="Arial" w:hAnsi="Arial" w:cs="Arial"/>
          <w:color w:val="000000" w:themeColor="text1"/>
          <w:sz w:val="20"/>
          <w:szCs w:val="20"/>
        </w:rPr>
        <w:t>где планируется</w:t>
      </w:r>
      <w:r w:rsidR="007E155C" w:rsidRPr="004C1749">
        <w:rPr>
          <w:rFonts w:ascii="Arial" w:hAnsi="Arial" w:cs="Arial"/>
          <w:color w:val="000000" w:themeColor="text1"/>
          <w:sz w:val="20"/>
          <w:szCs w:val="20"/>
        </w:rPr>
        <w:t xml:space="preserve"> проведение лечения или в ином </w:t>
      </w:r>
      <w:r w:rsidR="00127B9C" w:rsidRPr="004C1749">
        <w:rPr>
          <w:rFonts w:ascii="Arial" w:hAnsi="Arial" w:cs="Arial"/>
          <w:color w:val="000000" w:themeColor="text1"/>
          <w:sz w:val="20"/>
          <w:szCs w:val="20"/>
        </w:rPr>
        <w:t>ЛПУ по</w:t>
      </w:r>
      <w:r w:rsidR="007E155C" w:rsidRPr="004C1749">
        <w:rPr>
          <w:rFonts w:ascii="Arial" w:hAnsi="Arial" w:cs="Arial"/>
          <w:color w:val="000000" w:themeColor="text1"/>
          <w:sz w:val="20"/>
          <w:szCs w:val="20"/>
        </w:rPr>
        <w:t xml:space="preserve"> направлению Страховщика</w:t>
      </w:r>
      <w:r w:rsidR="00127B9C" w:rsidRPr="004C1749">
        <w:rPr>
          <w:rFonts w:ascii="Arial" w:hAnsi="Arial" w:cs="Arial"/>
          <w:color w:val="000000" w:themeColor="text1"/>
          <w:sz w:val="20"/>
          <w:szCs w:val="20"/>
        </w:rPr>
        <w:t>,</w:t>
      </w:r>
      <w:r w:rsidR="007E155C" w:rsidRPr="004C1749">
        <w:rPr>
          <w:rFonts w:ascii="Arial" w:hAnsi="Arial" w:cs="Arial"/>
          <w:color w:val="000000" w:themeColor="text1"/>
          <w:sz w:val="20"/>
          <w:szCs w:val="20"/>
        </w:rPr>
        <w:t xml:space="preserve"> и </w:t>
      </w:r>
      <w:r w:rsidRPr="004C1749">
        <w:rPr>
          <w:rFonts w:ascii="Arial" w:hAnsi="Arial" w:cs="Arial"/>
          <w:color w:val="000000" w:themeColor="text1"/>
          <w:sz w:val="20"/>
          <w:szCs w:val="20"/>
        </w:rPr>
        <w:t>при наличии в программе плановой стационарной помощи</w:t>
      </w:r>
      <w:r w:rsidR="00127B9C" w:rsidRPr="004C1749">
        <w:rPr>
          <w:rFonts w:ascii="Arial" w:hAnsi="Arial" w:cs="Arial"/>
          <w:color w:val="000000" w:themeColor="text1"/>
          <w:sz w:val="20"/>
          <w:szCs w:val="20"/>
        </w:rPr>
        <w:t>.</w:t>
      </w:r>
    </w:p>
    <w:p w:rsidR="00AA4BAF" w:rsidRPr="004C1749" w:rsidRDefault="00AA4BAF" w:rsidP="009F028E">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Лечение последствий и осложнений травматических повреждений, полученных ранее начала срока страхования</w:t>
      </w:r>
    </w:p>
    <w:p w:rsidR="00AA4BAF" w:rsidRPr="004C1749" w:rsidRDefault="00AA4BAF" w:rsidP="009F028E">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медицинские услуги, связанные с восстановлением работоспособности, после травм, произошедших в период действия договора страхования</w:t>
      </w:r>
    </w:p>
    <w:p w:rsidR="00DA033B" w:rsidRPr="004C1749" w:rsidRDefault="00AA4BAF" w:rsidP="009F028E">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Медицинский осмотр с выдачей справок для ГИБДД (для оформления водительских прав)</w:t>
      </w:r>
      <w:r w:rsidRPr="004C1749">
        <w:rPr>
          <w:color w:val="000000" w:themeColor="text1"/>
        </w:rPr>
        <w:t xml:space="preserve"> </w:t>
      </w:r>
      <w:r w:rsidRPr="004C1749">
        <w:rPr>
          <w:rFonts w:ascii="Arial" w:hAnsi="Arial" w:cs="Arial"/>
          <w:color w:val="000000" w:themeColor="text1"/>
          <w:sz w:val="20"/>
          <w:szCs w:val="20"/>
        </w:rPr>
        <w:t>при наличии справки от психиатра и нарколога по месту регистрации</w:t>
      </w:r>
      <w:r w:rsidR="00FD4BF9"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 xml:space="preserve">а </w:t>
      </w:r>
      <w:r w:rsidR="00FD4BF9" w:rsidRPr="004C1749">
        <w:rPr>
          <w:rFonts w:ascii="Arial" w:hAnsi="Arial" w:cs="Arial"/>
          <w:color w:val="000000" w:themeColor="text1"/>
          <w:sz w:val="20"/>
          <w:szCs w:val="20"/>
        </w:rPr>
        <w:t>также при</w:t>
      </w:r>
      <w:r w:rsidRPr="004C1749">
        <w:rPr>
          <w:rFonts w:ascii="Arial" w:hAnsi="Arial" w:cs="Arial"/>
          <w:color w:val="000000" w:themeColor="text1"/>
          <w:sz w:val="20"/>
          <w:szCs w:val="20"/>
        </w:rPr>
        <w:t xml:space="preserve"> </w:t>
      </w:r>
      <w:r w:rsidR="00FD4BF9" w:rsidRPr="004C1749">
        <w:rPr>
          <w:rFonts w:ascii="Arial" w:hAnsi="Arial" w:cs="Arial"/>
          <w:color w:val="000000" w:themeColor="text1"/>
          <w:sz w:val="20"/>
          <w:szCs w:val="20"/>
        </w:rPr>
        <w:t>наличии в</w:t>
      </w:r>
      <w:r w:rsidRPr="004C1749">
        <w:rPr>
          <w:rFonts w:ascii="Arial" w:hAnsi="Arial" w:cs="Arial"/>
          <w:color w:val="000000" w:themeColor="text1"/>
          <w:sz w:val="20"/>
          <w:szCs w:val="20"/>
        </w:rPr>
        <w:t xml:space="preserve"> структуре</w:t>
      </w:r>
      <w:r w:rsidR="00FD4BF9" w:rsidRPr="004C1749">
        <w:rPr>
          <w:rFonts w:ascii="Arial" w:hAnsi="Arial" w:cs="Arial"/>
          <w:color w:val="000000" w:themeColor="text1"/>
          <w:sz w:val="20"/>
          <w:szCs w:val="20"/>
        </w:rPr>
        <w:t xml:space="preserve"> ДМС ЛПУ,</w:t>
      </w:r>
      <w:r w:rsidRPr="004C1749">
        <w:rPr>
          <w:rFonts w:ascii="Arial" w:hAnsi="Arial" w:cs="Arial"/>
          <w:color w:val="000000" w:themeColor="text1"/>
          <w:sz w:val="20"/>
          <w:szCs w:val="20"/>
        </w:rPr>
        <w:t xml:space="preserve"> оказывающих данную услугу</w:t>
      </w:r>
    </w:p>
    <w:p w:rsidR="00637E14" w:rsidRPr="004C1749" w:rsidRDefault="00DA033B" w:rsidP="009F028E">
      <w:pPr>
        <w:pStyle w:val="af2"/>
        <w:widowControl w:val="0"/>
        <w:numPr>
          <w:ilvl w:val="1"/>
          <w:numId w:val="8"/>
        </w:numPr>
        <w:tabs>
          <w:tab w:val="left" w:pos="567"/>
        </w:tabs>
        <w:ind w:hanging="1425"/>
        <w:jc w:val="both"/>
        <w:rPr>
          <w:rFonts w:ascii="Arial" w:hAnsi="Arial" w:cs="Arial"/>
          <w:color w:val="000000" w:themeColor="text1"/>
          <w:sz w:val="20"/>
          <w:szCs w:val="20"/>
        </w:rPr>
      </w:pPr>
      <w:r w:rsidRPr="004C1749">
        <w:rPr>
          <w:rFonts w:ascii="Arial" w:hAnsi="Arial" w:cs="Arial"/>
          <w:color w:val="000000" w:themeColor="text1"/>
          <w:sz w:val="20"/>
          <w:szCs w:val="20"/>
        </w:rPr>
        <w:t>Экстренная вакцинация против клещевого вирусного энцефалита, столбняка и бешенства</w:t>
      </w:r>
    </w:p>
    <w:p w:rsidR="00637E14" w:rsidRPr="004C1749" w:rsidRDefault="00637E14" w:rsidP="00637E14">
      <w:pPr>
        <w:pStyle w:val="af2"/>
        <w:widowControl w:val="0"/>
        <w:numPr>
          <w:ilvl w:val="1"/>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динамическое наблюдение(контроль) по хроническим заболеваниям, вне обострения (наблюдение изменения показателей и коррекция терапии): в объеме повторных приемов и необходимых медицинских манипуляций за исключением медикаментозного обеспечения</w:t>
      </w:r>
    </w:p>
    <w:p w:rsidR="00637E14" w:rsidRPr="004C1749" w:rsidRDefault="00F000E8" w:rsidP="00637E14">
      <w:pPr>
        <w:pStyle w:val="af2"/>
        <w:widowControl w:val="0"/>
        <w:tabs>
          <w:tab w:val="left" w:pos="567"/>
        </w:tabs>
        <w:ind w:left="0"/>
        <w:jc w:val="both"/>
        <w:rPr>
          <w:rFonts w:ascii="Arial" w:hAnsi="Arial" w:cs="Arial"/>
          <w:color w:val="000000" w:themeColor="text1"/>
          <w:sz w:val="20"/>
          <w:szCs w:val="20"/>
        </w:rPr>
      </w:pPr>
      <w:r w:rsidRPr="004C1749">
        <w:rPr>
          <w:rFonts w:ascii="Arial" w:hAnsi="Arial" w:cs="Arial"/>
          <w:color w:val="000000" w:themeColor="text1"/>
          <w:sz w:val="20"/>
          <w:szCs w:val="20"/>
        </w:rPr>
        <w:t>1.25</w:t>
      </w:r>
      <w:r w:rsidR="00A317F1" w:rsidRPr="004C1749">
        <w:rPr>
          <w:rFonts w:ascii="Arial" w:hAnsi="Arial" w:cs="Arial"/>
          <w:color w:val="000000" w:themeColor="text1"/>
          <w:sz w:val="20"/>
          <w:szCs w:val="20"/>
        </w:rPr>
        <w:t>.</w:t>
      </w:r>
      <w:r w:rsidRPr="004C1749">
        <w:rPr>
          <w:rFonts w:ascii="Arial" w:hAnsi="Arial" w:cs="Arial"/>
          <w:color w:val="000000" w:themeColor="text1"/>
          <w:sz w:val="20"/>
          <w:szCs w:val="20"/>
        </w:rPr>
        <w:t xml:space="preserve"> внутрисуставные инъекции</w:t>
      </w:r>
      <w:r w:rsidR="00FD4BF9" w:rsidRPr="004C1749">
        <w:rPr>
          <w:rFonts w:ascii="Arial" w:hAnsi="Arial" w:cs="Arial"/>
          <w:color w:val="000000" w:themeColor="text1"/>
          <w:sz w:val="20"/>
          <w:szCs w:val="20"/>
        </w:rPr>
        <w:t>,</w:t>
      </w:r>
      <w:r w:rsidRPr="004C1749">
        <w:rPr>
          <w:rFonts w:ascii="Arial" w:hAnsi="Arial" w:cs="Arial"/>
          <w:color w:val="000000" w:themeColor="text1"/>
          <w:sz w:val="20"/>
          <w:szCs w:val="20"/>
        </w:rPr>
        <w:t xml:space="preserve">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xml:space="preserve">.  препаратов </w:t>
      </w:r>
      <w:proofErr w:type="spellStart"/>
      <w:r w:rsidRPr="004C1749">
        <w:rPr>
          <w:rFonts w:ascii="Arial" w:hAnsi="Arial" w:cs="Arial"/>
          <w:color w:val="000000" w:themeColor="text1"/>
          <w:sz w:val="20"/>
          <w:szCs w:val="20"/>
        </w:rPr>
        <w:t>гиалуроновой</w:t>
      </w:r>
      <w:proofErr w:type="spellEnd"/>
      <w:r w:rsidRPr="004C1749">
        <w:rPr>
          <w:rFonts w:ascii="Arial" w:hAnsi="Arial" w:cs="Arial"/>
          <w:color w:val="000000" w:themeColor="text1"/>
          <w:sz w:val="20"/>
          <w:szCs w:val="20"/>
        </w:rPr>
        <w:t xml:space="preserve"> кислоты/протезов синовиальной жидкости, без оплаты стоимости препарата, по медицинским показаниям</w:t>
      </w:r>
    </w:p>
    <w:p w:rsidR="00456319" w:rsidRPr="004C1749" w:rsidRDefault="00456319" w:rsidP="00456319">
      <w:pPr>
        <w:pStyle w:val="af2"/>
        <w:widowControl w:val="0"/>
        <w:tabs>
          <w:tab w:val="left" w:pos="567"/>
        </w:tabs>
        <w:ind w:left="0"/>
        <w:jc w:val="both"/>
        <w:rPr>
          <w:rFonts w:ascii="Arial" w:hAnsi="Arial" w:cs="Arial"/>
          <w:color w:val="000000" w:themeColor="text1"/>
          <w:sz w:val="20"/>
          <w:szCs w:val="20"/>
        </w:rPr>
      </w:pPr>
    </w:p>
    <w:p w:rsidR="00456319" w:rsidRPr="004C1749" w:rsidRDefault="00456319" w:rsidP="00456319">
      <w:pPr>
        <w:pStyle w:val="af2"/>
        <w:widowControl w:val="0"/>
        <w:numPr>
          <w:ilvl w:val="0"/>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Экспертиза временной нетрудоспособности, в том числе на дому, если Застрахованный по состоянию здоровья не может посетить поликлинику;</w:t>
      </w:r>
    </w:p>
    <w:p w:rsidR="00EB38AC" w:rsidRPr="004C1749" w:rsidRDefault="00456319" w:rsidP="00EB38AC">
      <w:pPr>
        <w:pStyle w:val="af2"/>
        <w:widowControl w:val="0"/>
        <w:numPr>
          <w:ilvl w:val="0"/>
          <w:numId w:val="8"/>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Выдача медицинской документации - выписки, рецепты (за исключением льготных), справки в бассейн, оформление медицинской карты ребенка для образовательных учреждений формы № 026/у – 2000, справки для образовательных учреждений.</w:t>
      </w:r>
      <w:r w:rsidR="00EB38AC" w:rsidRPr="004C1749">
        <w:rPr>
          <w:rFonts w:ascii="Arial" w:hAnsi="Arial" w:cs="Arial"/>
          <w:color w:val="000000" w:themeColor="text1"/>
          <w:sz w:val="20"/>
          <w:szCs w:val="20"/>
        </w:rPr>
        <w:t xml:space="preserve"> </w:t>
      </w:r>
    </w:p>
    <w:p w:rsidR="00EB38AC" w:rsidRPr="004C1749" w:rsidRDefault="00EB38AC" w:rsidP="00EB38AC">
      <w:pPr>
        <w:pStyle w:val="af2"/>
        <w:widowControl w:val="0"/>
        <w:numPr>
          <w:ilvl w:val="0"/>
          <w:numId w:val="8"/>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Выдача санаторно-курортной карты (форма 072/у) -  в ЛПУ по направлению страховщика</w:t>
      </w:r>
    </w:p>
    <w:p w:rsidR="00456319" w:rsidRPr="004C1749" w:rsidRDefault="00EB38AC" w:rsidP="00EB38AC">
      <w:pPr>
        <w:pStyle w:val="af2"/>
        <w:numPr>
          <w:ilvl w:val="0"/>
          <w:numId w:val="8"/>
        </w:numPr>
        <w:rPr>
          <w:rFonts w:ascii="Arial" w:hAnsi="Arial" w:cs="Arial"/>
          <w:color w:val="000000" w:themeColor="text1"/>
          <w:sz w:val="20"/>
          <w:szCs w:val="20"/>
        </w:rPr>
      </w:pPr>
      <w:r w:rsidRPr="004C1749">
        <w:rPr>
          <w:rFonts w:ascii="Arial" w:hAnsi="Arial" w:cs="Arial"/>
          <w:color w:val="000000" w:themeColor="text1"/>
          <w:sz w:val="20"/>
          <w:szCs w:val="20"/>
        </w:rPr>
        <w:t>Справки для участия в спортивных мероприятиях–</w:t>
      </w:r>
      <w:r w:rsidR="00A317F1" w:rsidRPr="004C1749">
        <w:rPr>
          <w:rFonts w:ascii="Arial" w:hAnsi="Arial" w:cs="Arial"/>
          <w:color w:val="000000" w:themeColor="text1"/>
          <w:sz w:val="20"/>
          <w:szCs w:val="20"/>
        </w:rPr>
        <w:t>в количестве</w:t>
      </w:r>
      <w:r w:rsidRPr="004C1749">
        <w:rPr>
          <w:rFonts w:ascii="Arial" w:hAnsi="Arial" w:cs="Arial"/>
          <w:color w:val="000000" w:themeColor="text1"/>
          <w:sz w:val="20"/>
          <w:szCs w:val="20"/>
        </w:rPr>
        <w:t xml:space="preserve"> не более</w:t>
      </w:r>
      <w:r w:rsidR="00A317F1" w:rsidRPr="004C1749">
        <w:rPr>
          <w:rFonts w:ascii="Arial" w:hAnsi="Arial" w:cs="Arial"/>
          <w:color w:val="000000" w:themeColor="text1"/>
          <w:sz w:val="20"/>
          <w:szCs w:val="20"/>
        </w:rPr>
        <w:t xml:space="preserve"> 100 справок</w:t>
      </w:r>
      <w:r w:rsidRPr="004C1749">
        <w:rPr>
          <w:rFonts w:ascii="Arial" w:hAnsi="Arial" w:cs="Arial"/>
          <w:color w:val="000000" w:themeColor="text1"/>
          <w:sz w:val="20"/>
          <w:szCs w:val="20"/>
        </w:rPr>
        <w:t xml:space="preserve"> по всем договорам группы</w:t>
      </w:r>
      <w:r w:rsidR="00C51076" w:rsidRPr="004C1749">
        <w:rPr>
          <w:rFonts w:ascii="Arial" w:hAnsi="Arial" w:cs="Arial"/>
          <w:color w:val="000000" w:themeColor="text1"/>
          <w:sz w:val="20"/>
          <w:szCs w:val="20"/>
        </w:rPr>
        <w:t xml:space="preserve"> по взрослым и детским программам</w:t>
      </w:r>
      <w:r w:rsidRPr="004C1749">
        <w:rPr>
          <w:rFonts w:ascii="Arial" w:hAnsi="Arial" w:cs="Arial"/>
          <w:color w:val="000000" w:themeColor="text1"/>
          <w:sz w:val="20"/>
          <w:szCs w:val="20"/>
        </w:rPr>
        <w:t xml:space="preserve"> в ЛПУ по направлению страховщика</w:t>
      </w:r>
    </w:p>
    <w:p w:rsidR="00456319" w:rsidRPr="004C1749" w:rsidRDefault="00456319" w:rsidP="00456319">
      <w:pPr>
        <w:pStyle w:val="af2"/>
        <w:widowControl w:val="0"/>
        <w:numPr>
          <w:ilvl w:val="0"/>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Для взрослых организация иммунопрофилактики гриппа (1 раз за период действия договора </w:t>
      </w:r>
      <w:proofErr w:type="gramStart"/>
      <w:r w:rsidRPr="004C1749">
        <w:rPr>
          <w:rFonts w:ascii="Arial" w:hAnsi="Arial" w:cs="Arial"/>
          <w:color w:val="000000" w:themeColor="text1"/>
          <w:sz w:val="20"/>
          <w:szCs w:val="20"/>
        </w:rPr>
        <w:t>страхования</w:t>
      </w:r>
      <w:r w:rsidR="00C46188" w:rsidRPr="004C1749">
        <w:rPr>
          <w:rFonts w:ascii="Arial" w:hAnsi="Arial" w:cs="Arial"/>
          <w:color w:val="000000" w:themeColor="text1"/>
          <w:sz w:val="20"/>
          <w:szCs w:val="20"/>
        </w:rPr>
        <w:t xml:space="preserve">  в</w:t>
      </w:r>
      <w:proofErr w:type="gramEnd"/>
      <w:r w:rsidR="00C46188" w:rsidRPr="004C1749">
        <w:rPr>
          <w:rFonts w:ascii="Arial" w:hAnsi="Arial" w:cs="Arial"/>
          <w:color w:val="000000" w:themeColor="text1"/>
          <w:sz w:val="20"/>
          <w:szCs w:val="20"/>
        </w:rPr>
        <w:t xml:space="preserve"> 2-х офисах</w:t>
      </w:r>
      <w:r w:rsidRPr="004C1749">
        <w:rPr>
          <w:rFonts w:ascii="Arial" w:hAnsi="Arial" w:cs="Arial"/>
          <w:color w:val="000000" w:themeColor="text1"/>
          <w:sz w:val="20"/>
          <w:szCs w:val="20"/>
        </w:rPr>
        <w:t>)</w:t>
      </w:r>
      <w:r w:rsidR="00C46188" w:rsidRPr="004C1749">
        <w:rPr>
          <w:rFonts w:ascii="Arial" w:hAnsi="Arial" w:cs="Arial"/>
          <w:color w:val="000000" w:themeColor="text1"/>
          <w:sz w:val="20"/>
          <w:szCs w:val="20"/>
        </w:rPr>
        <w:t xml:space="preserve">  в офисе  страхователя  (при численности  от 50 Застрахованных  лиц) или  в условиях  поликлиники (</w:t>
      </w:r>
      <w:proofErr w:type="spellStart"/>
      <w:r w:rsidR="00C46188" w:rsidRPr="004C1749">
        <w:rPr>
          <w:rFonts w:ascii="Arial" w:hAnsi="Arial" w:cs="Arial"/>
          <w:color w:val="000000" w:themeColor="text1"/>
          <w:sz w:val="20"/>
          <w:szCs w:val="20"/>
        </w:rPr>
        <w:t>пр</w:t>
      </w:r>
      <w:proofErr w:type="spellEnd"/>
      <w:r w:rsidR="00C46188" w:rsidRPr="004C1749">
        <w:rPr>
          <w:rFonts w:ascii="Arial" w:hAnsi="Arial" w:cs="Arial"/>
          <w:color w:val="000000" w:themeColor="text1"/>
          <w:sz w:val="20"/>
          <w:szCs w:val="20"/>
        </w:rPr>
        <w:t xml:space="preserve"> наличии вакцины в ЛПУ) </w:t>
      </w:r>
      <w:r w:rsidRPr="004C1749">
        <w:rPr>
          <w:rFonts w:ascii="Arial" w:hAnsi="Arial" w:cs="Arial"/>
          <w:color w:val="000000" w:themeColor="text1"/>
          <w:sz w:val="20"/>
          <w:szCs w:val="20"/>
        </w:rPr>
        <w:t>, противостолбнячная и антирабическая вакцинация по медицинским показаниям</w:t>
      </w:r>
      <w:r w:rsidR="00C46188" w:rsidRPr="004C1749">
        <w:rPr>
          <w:rFonts w:ascii="Arial" w:hAnsi="Arial" w:cs="Arial"/>
          <w:color w:val="000000" w:themeColor="text1"/>
          <w:sz w:val="20"/>
          <w:szCs w:val="20"/>
        </w:rPr>
        <w:t xml:space="preserve"> (в условиях  поликлиники по направлению  страховщика)</w:t>
      </w:r>
      <w:r w:rsidRPr="004C1749">
        <w:rPr>
          <w:rFonts w:ascii="Arial" w:hAnsi="Arial" w:cs="Arial"/>
          <w:color w:val="000000" w:themeColor="text1"/>
          <w:sz w:val="20"/>
          <w:szCs w:val="20"/>
        </w:rPr>
        <w:t>.</w:t>
      </w:r>
      <w:r w:rsidR="00EB078A" w:rsidRPr="004C1749">
        <w:rPr>
          <w:rFonts w:ascii="Arial" w:hAnsi="Arial" w:cs="Arial"/>
          <w:color w:val="000000" w:themeColor="text1"/>
          <w:sz w:val="20"/>
          <w:szCs w:val="20"/>
        </w:rPr>
        <w:t xml:space="preserve"> </w:t>
      </w:r>
    </w:p>
    <w:p w:rsidR="00447FE2" w:rsidRPr="004C1749" w:rsidRDefault="00447FE2" w:rsidP="00447FE2">
      <w:pPr>
        <w:pStyle w:val="af2"/>
        <w:widowControl w:val="0"/>
        <w:tabs>
          <w:tab w:val="left" w:pos="567"/>
        </w:tabs>
        <w:ind w:left="360"/>
        <w:jc w:val="both"/>
        <w:rPr>
          <w:rFonts w:ascii="Arial" w:hAnsi="Arial" w:cs="Arial"/>
          <w:color w:val="000000" w:themeColor="text1"/>
          <w:sz w:val="20"/>
          <w:szCs w:val="20"/>
        </w:rPr>
      </w:pPr>
    </w:p>
    <w:p w:rsidR="00456319" w:rsidRPr="004C1749" w:rsidRDefault="00456319" w:rsidP="00456319">
      <w:pPr>
        <w:pStyle w:val="af2"/>
        <w:widowControl w:val="0"/>
        <w:numPr>
          <w:ilvl w:val="0"/>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Организация и оплата консультативно-диагностических мероприятий в НИИ и специализированных центрах, при наличии направления из лечебного учреждения, предоставляющего поликлиническое обслуживание, и согласования со Страховщиком.</w:t>
      </w:r>
    </w:p>
    <w:p w:rsidR="00040B6F" w:rsidRPr="004C1749" w:rsidRDefault="008217A3" w:rsidP="00040B6F">
      <w:pPr>
        <w:pStyle w:val="af2"/>
        <w:widowControl w:val="0"/>
        <w:numPr>
          <w:ilvl w:val="0"/>
          <w:numId w:val="8"/>
        </w:numPr>
        <w:tabs>
          <w:tab w:val="left" w:pos="142"/>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П</w:t>
      </w:r>
      <w:r w:rsidR="00040B6F" w:rsidRPr="004C1749">
        <w:rPr>
          <w:rFonts w:ascii="Arial" w:hAnsi="Arial" w:cs="Arial"/>
          <w:color w:val="000000" w:themeColor="text1"/>
          <w:sz w:val="20"/>
          <w:szCs w:val="20"/>
        </w:rPr>
        <w:t xml:space="preserve">оддержка Застрахованного лица в случае </w:t>
      </w:r>
      <w:r w:rsidRPr="004C1749">
        <w:rPr>
          <w:rFonts w:ascii="Arial" w:hAnsi="Arial" w:cs="Arial"/>
          <w:color w:val="000000" w:themeColor="text1"/>
          <w:sz w:val="20"/>
          <w:szCs w:val="20"/>
        </w:rPr>
        <w:t xml:space="preserve">обнаружения </w:t>
      </w:r>
      <w:proofErr w:type="spellStart"/>
      <w:r w:rsidRPr="004C1749">
        <w:rPr>
          <w:rFonts w:ascii="Arial" w:hAnsi="Arial" w:cs="Arial"/>
          <w:color w:val="000000" w:themeColor="text1"/>
          <w:sz w:val="20"/>
          <w:szCs w:val="20"/>
        </w:rPr>
        <w:t>онкозаболевания</w:t>
      </w:r>
      <w:proofErr w:type="spellEnd"/>
      <w:r w:rsidRPr="004C1749">
        <w:rPr>
          <w:rFonts w:ascii="Arial" w:hAnsi="Arial" w:cs="Arial"/>
          <w:color w:val="000000" w:themeColor="text1"/>
          <w:sz w:val="20"/>
          <w:szCs w:val="20"/>
        </w:rPr>
        <w:t xml:space="preserve"> в</w:t>
      </w:r>
      <w:r w:rsidR="00A317F1" w:rsidRPr="004C1749">
        <w:rPr>
          <w:rFonts w:ascii="Arial" w:hAnsi="Arial" w:cs="Arial"/>
          <w:color w:val="000000" w:themeColor="text1"/>
          <w:sz w:val="20"/>
          <w:szCs w:val="20"/>
        </w:rPr>
        <w:t xml:space="preserve"> объеме</w:t>
      </w:r>
      <w:r w:rsidRPr="004C1749">
        <w:rPr>
          <w:rFonts w:ascii="Arial" w:hAnsi="Arial" w:cs="Arial"/>
          <w:color w:val="000000" w:themeColor="text1"/>
          <w:sz w:val="20"/>
          <w:szCs w:val="20"/>
        </w:rPr>
        <w:t xml:space="preserve"> </w:t>
      </w:r>
      <w:r w:rsidR="00D75C22" w:rsidRPr="004C1749">
        <w:rPr>
          <w:rFonts w:ascii="Arial" w:hAnsi="Arial" w:cs="Arial"/>
          <w:color w:val="000000" w:themeColor="text1"/>
          <w:sz w:val="20"/>
          <w:szCs w:val="20"/>
        </w:rPr>
        <w:t>п</w:t>
      </w:r>
      <w:r w:rsidR="00040B6F" w:rsidRPr="004C1749">
        <w:rPr>
          <w:rFonts w:ascii="Arial" w:hAnsi="Arial" w:cs="Arial"/>
          <w:color w:val="000000" w:themeColor="text1"/>
          <w:sz w:val="20"/>
          <w:szCs w:val="20"/>
        </w:rPr>
        <w:t>омощ</w:t>
      </w:r>
      <w:r w:rsidR="00D75C22" w:rsidRPr="004C1749">
        <w:rPr>
          <w:rFonts w:ascii="Arial" w:hAnsi="Arial" w:cs="Arial"/>
          <w:color w:val="000000" w:themeColor="text1"/>
          <w:sz w:val="20"/>
          <w:szCs w:val="20"/>
        </w:rPr>
        <w:t>и</w:t>
      </w:r>
      <w:r w:rsidR="00040B6F" w:rsidRPr="004C1749">
        <w:rPr>
          <w:rFonts w:ascii="Arial" w:hAnsi="Arial" w:cs="Arial"/>
          <w:color w:val="000000" w:themeColor="text1"/>
          <w:sz w:val="20"/>
          <w:szCs w:val="20"/>
        </w:rPr>
        <w:t xml:space="preserve"> в получении услуг по ОМС и программе государственных гарантий по лечению злокачественного новообразования, впервые выявленного в течение срока действия договора ДМС</w:t>
      </w:r>
      <w:r w:rsidR="00D75C22" w:rsidRPr="004C1749">
        <w:rPr>
          <w:rFonts w:ascii="Arial" w:hAnsi="Arial" w:cs="Arial"/>
          <w:color w:val="000000" w:themeColor="text1"/>
          <w:sz w:val="20"/>
          <w:szCs w:val="20"/>
        </w:rPr>
        <w:t>.</w:t>
      </w:r>
    </w:p>
    <w:p w:rsidR="00456319" w:rsidRPr="004C1749" w:rsidRDefault="00456319" w:rsidP="00456319">
      <w:pPr>
        <w:pStyle w:val="af2"/>
        <w:widowControl w:val="0"/>
        <w:numPr>
          <w:ilvl w:val="0"/>
          <w:numId w:val="8"/>
        </w:numPr>
        <w:tabs>
          <w:tab w:val="left" w:pos="567"/>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Если в течение срока действия договора страхования будет установлено, что договор страхования заключен в отношении Застрахованного, имеющего заболевание из числа указанных в п. п.1.1, 1.8, 1.9 Исключений из страхового покрытия, а также при первичном выявлении  указанных заболеваний или установлении Застрахованным I или II группы инвалидности в течение срока действия  Договора, Страховщик оплачивает медицинские услуги, оказанные Застрахованным до момента установления диагноза, либо подтверждения (установления) инвалидности. В дальнейшем Страховщик продолжает обслуживать такого Застрахованного, за исключением оплаты медицинских услуг, связанных с этими заболеваниями (при этом застрахованный переводится на обслуживание по направлению страховщика по гарантийным письмам).</w:t>
      </w:r>
    </w:p>
    <w:p w:rsidR="00C93B5A" w:rsidRDefault="00C93B5A" w:rsidP="004A5FCF">
      <w:pPr>
        <w:pStyle w:val="af2"/>
        <w:widowControl w:val="0"/>
        <w:numPr>
          <w:ilvl w:val="0"/>
          <w:numId w:val="8"/>
        </w:numPr>
        <w:tabs>
          <w:tab w:val="left" w:pos="0"/>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Диспансеризация для взрослых</w:t>
      </w:r>
      <w:r w:rsidR="000742A5" w:rsidRPr="004C1749">
        <w:rPr>
          <w:rFonts w:ascii="Arial" w:hAnsi="Arial" w:cs="Arial"/>
          <w:color w:val="000000" w:themeColor="text1"/>
          <w:sz w:val="20"/>
          <w:szCs w:val="20"/>
        </w:rPr>
        <w:t xml:space="preserve">, доступна для застрахованных сотрудников </w:t>
      </w:r>
      <w:r w:rsidRPr="004C1749">
        <w:rPr>
          <w:rFonts w:ascii="Arial" w:hAnsi="Arial" w:cs="Arial"/>
          <w:color w:val="000000" w:themeColor="text1"/>
          <w:sz w:val="20"/>
          <w:szCs w:val="20"/>
        </w:rPr>
        <w:t xml:space="preserve">(один раз в период действия договора страхования), для численности застрахованных -  не более 350 чел-к по всем договорам группы </w:t>
      </w:r>
      <w:r w:rsidR="00C46188" w:rsidRPr="004C1749">
        <w:rPr>
          <w:rFonts w:ascii="Arial" w:hAnsi="Arial" w:cs="Arial"/>
          <w:color w:val="000000" w:themeColor="text1"/>
          <w:sz w:val="20"/>
          <w:szCs w:val="20"/>
        </w:rPr>
        <w:t xml:space="preserve">на базе </w:t>
      </w:r>
      <w:proofErr w:type="spellStart"/>
      <w:r w:rsidR="00C46188" w:rsidRPr="004C1749">
        <w:rPr>
          <w:rFonts w:ascii="Arial" w:hAnsi="Arial" w:cs="Arial"/>
          <w:color w:val="000000" w:themeColor="text1"/>
          <w:sz w:val="20"/>
          <w:szCs w:val="20"/>
        </w:rPr>
        <w:t>Поликлин</w:t>
      </w:r>
      <w:r w:rsidR="00944A2A" w:rsidRPr="004C1749">
        <w:rPr>
          <w:rFonts w:ascii="Arial" w:hAnsi="Arial" w:cs="Arial"/>
          <w:color w:val="000000" w:themeColor="text1"/>
          <w:sz w:val="20"/>
          <w:szCs w:val="20"/>
        </w:rPr>
        <w:t>и</w:t>
      </w:r>
      <w:r w:rsidR="00C46188" w:rsidRPr="004C1749">
        <w:rPr>
          <w:rFonts w:ascii="Arial" w:hAnsi="Arial" w:cs="Arial"/>
          <w:color w:val="000000" w:themeColor="text1"/>
          <w:sz w:val="20"/>
          <w:szCs w:val="20"/>
        </w:rPr>
        <w:t>ка.Ру</w:t>
      </w:r>
      <w:proofErr w:type="spellEnd"/>
      <w:r w:rsidR="00C46188" w:rsidRPr="004C1749">
        <w:rPr>
          <w:rFonts w:ascii="Arial" w:hAnsi="Arial" w:cs="Arial"/>
          <w:color w:val="000000" w:themeColor="text1"/>
          <w:sz w:val="20"/>
          <w:szCs w:val="20"/>
        </w:rPr>
        <w:t>.</w:t>
      </w:r>
      <w:r w:rsidR="000742A5" w:rsidRPr="004C1749">
        <w:rPr>
          <w:rFonts w:ascii="Arial" w:hAnsi="Arial" w:cs="Arial"/>
          <w:color w:val="000000" w:themeColor="text1"/>
          <w:sz w:val="20"/>
          <w:szCs w:val="20"/>
        </w:rPr>
        <w:t xml:space="preserve"> в объеме.</w:t>
      </w:r>
    </w:p>
    <w:p w:rsidR="004A5FCF" w:rsidRPr="004A5FCF" w:rsidRDefault="004A5FCF" w:rsidP="004A5FCF">
      <w:pPr>
        <w:widowControl w:val="0"/>
        <w:tabs>
          <w:tab w:val="left" w:pos="567"/>
        </w:tabs>
        <w:jc w:val="both"/>
        <w:rPr>
          <w:rFonts w:ascii="Arial" w:hAnsi="Arial" w:cs="Arial"/>
          <w:color w:val="000000" w:themeColor="text1"/>
          <w:sz w:val="20"/>
          <w:szCs w:val="20"/>
        </w:rPr>
      </w:pPr>
    </w:p>
    <w:p w:rsidR="004A5FCF" w:rsidRPr="004A5FCF" w:rsidRDefault="004A5FCF" w:rsidP="004A5FCF">
      <w:pPr>
        <w:widowControl w:val="0"/>
        <w:tabs>
          <w:tab w:val="left" w:pos="567"/>
        </w:tabs>
        <w:jc w:val="both"/>
        <w:rPr>
          <w:rFonts w:ascii="Arial" w:hAnsi="Arial" w:cs="Arial"/>
          <w:b/>
          <w:color w:val="000000" w:themeColor="text1"/>
          <w:sz w:val="20"/>
          <w:szCs w:val="20"/>
        </w:rPr>
      </w:pPr>
      <w:r w:rsidRPr="004A5FCF">
        <w:rPr>
          <w:rFonts w:ascii="Arial" w:hAnsi="Arial" w:cs="Arial"/>
          <w:b/>
          <w:color w:val="000000" w:themeColor="text1"/>
          <w:sz w:val="20"/>
          <w:szCs w:val="20"/>
        </w:rPr>
        <w:t>Предоставляется только застрахованным сотрудникам компании,</w:t>
      </w:r>
      <w:r>
        <w:rPr>
          <w:rFonts w:ascii="Arial" w:hAnsi="Arial" w:cs="Arial"/>
          <w:b/>
          <w:color w:val="000000" w:themeColor="text1"/>
          <w:sz w:val="20"/>
          <w:szCs w:val="20"/>
        </w:rPr>
        <w:t xml:space="preserve"> согласование работодателя </w:t>
      </w:r>
      <w:r w:rsidRPr="004A5FCF">
        <w:rPr>
          <w:rFonts w:ascii="Arial" w:hAnsi="Arial" w:cs="Arial"/>
          <w:b/>
          <w:color w:val="000000" w:themeColor="text1"/>
          <w:sz w:val="20"/>
          <w:szCs w:val="20"/>
        </w:rPr>
        <w:t>не требуется.</w:t>
      </w:r>
    </w:p>
    <w:p w:rsidR="004A5FCF" w:rsidRDefault="004A5FCF" w:rsidP="004A5FCF">
      <w:pPr>
        <w:pStyle w:val="af2"/>
        <w:widowControl w:val="0"/>
        <w:tabs>
          <w:tab w:val="left" w:pos="567"/>
        </w:tabs>
        <w:ind w:left="360"/>
        <w:jc w:val="both"/>
        <w:rPr>
          <w:rFonts w:ascii="Arial" w:hAnsi="Arial" w:cs="Arial"/>
          <w:color w:val="000000" w:themeColor="text1"/>
          <w:sz w:val="20"/>
          <w:szCs w:val="20"/>
        </w:rPr>
      </w:pPr>
    </w:p>
    <w:p w:rsidR="004A5FCF" w:rsidRPr="004C1749" w:rsidRDefault="004A5FCF" w:rsidP="004A5FCF">
      <w:pPr>
        <w:pStyle w:val="af2"/>
        <w:widowControl w:val="0"/>
        <w:tabs>
          <w:tab w:val="left" w:pos="567"/>
        </w:tabs>
        <w:ind w:left="360"/>
        <w:jc w:val="both"/>
        <w:rPr>
          <w:rFonts w:ascii="Arial" w:hAnsi="Arial" w:cs="Arial"/>
          <w:color w:val="000000" w:themeColor="text1"/>
          <w:sz w:val="20"/>
          <w:szCs w:val="20"/>
        </w:rPr>
      </w:pPr>
    </w:p>
    <w:p w:rsidR="00C93B5A" w:rsidRPr="004C1749" w:rsidRDefault="00C93B5A" w:rsidP="00C93B5A">
      <w:pPr>
        <w:pStyle w:val="af2"/>
        <w:ind w:left="360"/>
        <w:rPr>
          <w:rFonts w:ascii="Arial" w:hAnsi="Arial" w:cs="Arial"/>
          <w:b/>
          <w:bCs/>
          <w:color w:val="000000" w:themeColor="text1"/>
          <w:sz w:val="20"/>
          <w:szCs w:val="20"/>
          <w:u w:val="single"/>
        </w:rPr>
      </w:pPr>
      <w:r w:rsidRPr="004C1749">
        <w:rPr>
          <w:rFonts w:ascii="Arial" w:hAnsi="Arial" w:cs="Arial"/>
          <w:b/>
          <w:bCs/>
          <w:color w:val="000000" w:themeColor="text1"/>
          <w:sz w:val="20"/>
          <w:szCs w:val="20"/>
          <w:u w:val="single"/>
        </w:rPr>
        <w:t>Перечень услуг по диспансеризации.</w:t>
      </w:r>
    </w:p>
    <w:p w:rsidR="00C93B5A" w:rsidRPr="004C1749" w:rsidRDefault="00C93B5A" w:rsidP="00C93B5A">
      <w:pPr>
        <w:rPr>
          <w:rFonts w:ascii="Arial" w:hAnsi="Arial" w:cs="Arial"/>
          <w:b/>
          <w:bCs/>
          <w:color w:val="000000" w:themeColor="text1"/>
          <w:sz w:val="20"/>
          <w:szCs w:val="20"/>
        </w:rPr>
      </w:pPr>
    </w:p>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7"/>
        <w:gridCol w:w="4932"/>
        <w:gridCol w:w="1276"/>
        <w:gridCol w:w="1276"/>
        <w:gridCol w:w="1276"/>
        <w:gridCol w:w="1275"/>
      </w:tblGrid>
      <w:tr w:rsidR="004C1749" w:rsidRPr="004C1749" w:rsidTr="00C93B5A">
        <w:trPr>
          <w:trHeight w:val="64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 п/п</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Наименование оказываемых медицинских услуг.</w:t>
            </w:r>
          </w:p>
        </w:tc>
        <w:tc>
          <w:tcPr>
            <w:tcW w:w="1276"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Мужчины до 40 лет</w:t>
            </w:r>
          </w:p>
        </w:tc>
        <w:tc>
          <w:tcPr>
            <w:tcW w:w="1276"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Женщины до 40 лет</w:t>
            </w:r>
          </w:p>
        </w:tc>
        <w:tc>
          <w:tcPr>
            <w:tcW w:w="1276"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Мужчины после 40 лет</w:t>
            </w:r>
          </w:p>
        </w:tc>
        <w:tc>
          <w:tcPr>
            <w:tcW w:w="1275"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Женщины после 40 лет</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i/>
                <w:color w:val="000000" w:themeColor="text1"/>
                <w:sz w:val="20"/>
                <w:szCs w:val="20"/>
              </w:rPr>
            </w:pPr>
          </w:p>
        </w:tc>
        <w:tc>
          <w:tcPr>
            <w:tcW w:w="4932" w:type="dxa"/>
            <w:shd w:val="clear" w:color="auto" w:fill="auto"/>
            <w:vAlign w:val="center"/>
          </w:tcPr>
          <w:p w:rsidR="00C93B5A" w:rsidRPr="004C1749" w:rsidRDefault="00C93B5A" w:rsidP="00C93B5A">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Специалисты:</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Терапевт с выдачей заключения</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2.</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Акушер - гинеколог (для женщин)</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3.</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Невролог</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4.</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Уролог (для мужчин)</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5.</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Хирург</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6.</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Офтальмолог</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7.</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Отоларинголог</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8.</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Эндокринолог</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417"/>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p>
        </w:tc>
        <w:tc>
          <w:tcPr>
            <w:tcW w:w="4932" w:type="dxa"/>
            <w:shd w:val="clear" w:color="auto" w:fill="auto"/>
            <w:vAlign w:val="center"/>
          </w:tcPr>
          <w:p w:rsidR="00C93B5A" w:rsidRPr="004C1749" w:rsidRDefault="00C93B5A" w:rsidP="00C93B5A">
            <w:pPr>
              <w:jc w:val="center"/>
              <w:rPr>
                <w:rFonts w:ascii="Arial" w:hAnsi="Arial" w:cs="Arial"/>
                <w:b/>
                <w:bCs/>
                <w:color w:val="000000" w:themeColor="text1"/>
                <w:sz w:val="20"/>
                <w:szCs w:val="20"/>
              </w:rPr>
            </w:pPr>
            <w:r w:rsidRPr="004C1749">
              <w:rPr>
                <w:rFonts w:ascii="Arial" w:hAnsi="Arial" w:cs="Arial"/>
                <w:b/>
                <w:bCs/>
                <w:color w:val="000000" w:themeColor="text1"/>
                <w:sz w:val="20"/>
                <w:szCs w:val="20"/>
              </w:rPr>
              <w:t>Лабораторные и функциональные  исследования:</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Взятие мазка на флору (1 точка)</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2.</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Взятие крови из вены</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3.</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Взятие мазка на </w:t>
            </w:r>
            <w:proofErr w:type="spellStart"/>
            <w:r w:rsidRPr="004C1749">
              <w:rPr>
                <w:rFonts w:ascii="Arial" w:hAnsi="Arial" w:cs="Arial"/>
                <w:color w:val="000000" w:themeColor="text1"/>
                <w:sz w:val="20"/>
                <w:szCs w:val="20"/>
              </w:rPr>
              <w:t>онкоцитологию</w:t>
            </w:r>
            <w:proofErr w:type="spellEnd"/>
            <w:r w:rsidRPr="004C1749">
              <w:rPr>
                <w:rFonts w:ascii="Arial" w:hAnsi="Arial" w:cs="Arial"/>
                <w:color w:val="000000" w:themeColor="text1"/>
                <w:sz w:val="20"/>
                <w:szCs w:val="20"/>
              </w:rPr>
              <w:t xml:space="preserve"> (1 точка)</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4.</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на патогенные грибы и флору</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5.</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Клинический анализ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6.</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Клинический  анализ мочи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7.</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уровня холестерина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8.</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уровня сахара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9.</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Исследование уровня </w:t>
            </w:r>
            <w:proofErr w:type="spellStart"/>
            <w:r w:rsidRPr="004C1749">
              <w:rPr>
                <w:rFonts w:ascii="Arial" w:hAnsi="Arial" w:cs="Arial"/>
                <w:color w:val="000000" w:themeColor="text1"/>
                <w:sz w:val="20"/>
                <w:szCs w:val="20"/>
              </w:rPr>
              <w:t>билибурина</w:t>
            </w:r>
            <w:proofErr w:type="spellEnd"/>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97"/>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10.</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уровня общего белка сыворотки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21"/>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11.</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уровня амилазы сыворотки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12.</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 xml:space="preserve">Исследование </w:t>
            </w:r>
            <w:proofErr w:type="spellStart"/>
            <w:r w:rsidRPr="004C1749">
              <w:rPr>
                <w:rFonts w:ascii="Arial" w:hAnsi="Arial" w:cs="Arial"/>
                <w:color w:val="000000" w:themeColor="text1"/>
                <w:sz w:val="20"/>
                <w:szCs w:val="20"/>
              </w:rPr>
              <w:t>креатинина</w:t>
            </w:r>
            <w:proofErr w:type="spellEnd"/>
            <w:r w:rsidRPr="004C1749">
              <w:rPr>
                <w:rFonts w:ascii="Arial" w:hAnsi="Arial" w:cs="Arial"/>
                <w:color w:val="000000" w:themeColor="text1"/>
                <w:sz w:val="20"/>
                <w:szCs w:val="20"/>
              </w:rPr>
              <w:t xml:space="preserve"> сыворотки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49"/>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13.</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мочевой кислоты сыворотки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531"/>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14.</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уровня холестерина липопротеидов низкой плотности сыворотки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256"/>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15.</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Исследование уровня триглицеридов сыворотки крови</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630"/>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lastRenderedPageBreak/>
              <w:t>16.</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proofErr w:type="spellStart"/>
            <w:r w:rsidRPr="004C1749">
              <w:rPr>
                <w:rFonts w:ascii="Arial" w:hAnsi="Arial" w:cs="Arial"/>
                <w:color w:val="000000" w:themeColor="text1"/>
                <w:sz w:val="20"/>
                <w:szCs w:val="20"/>
              </w:rPr>
              <w:t>Онкомаркер</w:t>
            </w:r>
            <w:proofErr w:type="spellEnd"/>
            <w:r w:rsidRPr="004C1749">
              <w:rPr>
                <w:rFonts w:ascii="Arial" w:hAnsi="Arial" w:cs="Arial"/>
                <w:color w:val="000000" w:themeColor="text1"/>
                <w:sz w:val="20"/>
                <w:szCs w:val="20"/>
              </w:rPr>
              <w:t xml:space="preserve"> специфический СА-125 (женщинам после 40 лет)</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630"/>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17.</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proofErr w:type="spellStart"/>
            <w:r w:rsidRPr="004C1749">
              <w:rPr>
                <w:rFonts w:ascii="Arial" w:hAnsi="Arial" w:cs="Arial"/>
                <w:color w:val="000000" w:themeColor="text1"/>
                <w:sz w:val="20"/>
                <w:szCs w:val="20"/>
              </w:rPr>
              <w:t>Онкомаркер</w:t>
            </w:r>
            <w:proofErr w:type="spellEnd"/>
            <w:r w:rsidRPr="004C1749">
              <w:rPr>
                <w:rFonts w:ascii="Arial" w:hAnsi="Arial" w:cs="Arial"/>
                <w:color w:val="000000" w:themeColor="text1"/>
                <w:sz w:val="20"/>
                <w:szCs w:val="20"/>
              </w:rPr>
              <w:t xml:space="preserve"> специфический PSA (мужчинам после 40 лет)</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r>
      <w:tr w:rsidR="004C1749" w:rsidRPr="004C1749" w:rsidTr="00C93B5A">
        <w:trPr>
          <w:trHeight w:val="630"/>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18.</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Цитологическое исследование мазка из цервикального канала</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19.</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Электрокардиография</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15"/>
        </w:trPr>
        <w:tc>
          <w:tcPr>
            <w:tcW w:w="597"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20.</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Флюорография</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r w:rsidR="004C1749" w:rsidRPr="004C1749" w:rsidTr="00C93B5A">
        <w:trPr>
          <w:trHeight w:val="330"/>
        </w:trPr>
        <w:tc>
          <w:tcPr>
            <w:tcW w:w="597"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21.</w:t>
            </w:r>
          </w:p>
        </w:tc>
        <w:tc>
          <w:tcPr>
            <w:tcW w:w="4932" w:type="dxa"/>
            <w:shd w:val="clear" w:color="auto" w:fill="auto"/>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Маммография (женщинам после 40 лет)</w:t>
            </w: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6"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p>
        </w:tc>
        <w:tc>
          <w:tcPr>
            <w:tcW w:w="1275" w:type="dxa"/>
            <w:shd w:val="clear" w:color="auto" w:fill="auto"/>
            <w:noWrap/>
            <w:vAlign w:val="center"/>
          </w:tcPr>
          <w:p w:rsidR="00C93B5A" w:rsidRPr="004C1749" w:rsidRDefault="00C93B5A" w:rsidP="00C93B5A">
            <w:pPr>
              <w:jc w:val="center"/>
              <w:rPr>
                <w:rFonts w:ascii="Arial" w:hAnsi="Arial" w:cs="Arial"/>
                <w:color w:val="000000" w:themeColor="text1"/>
                <w:sz w:val="20"/>
                <w:szCs w:val="20"/>
              </w:rPr>
            </w:pPr>
            <w:r w:rsidRPr="004C1749">
              <w:rPr>
                <w:rFonts w:ascii="Arial" w:hAnsi="Arial" w:cs="Arial"/>
                <w:color w:val="000000" w:themeColor="text1"/>
                <w:sz w:val="20"/>
                <w:szCs w:val="20"/>
              </w:rPr>
              <w:t>+</w:t>
            </w:r>
          </w:p>
        </w:tc>
      </w:tr>
    </w:tbl>
    <w:p w:rsidR="00C93B5A" w:rsidRPr="004C1749" w:rsidRDefault="00C93B5A" w:rsidP="0067404D">
      <w:pPr>
        <w:widowControl w:val="0"/>
        <w:jc w:val="both"/>
        <w:rPr>
          <w:rFonts w:ascii="Arial" w:hAnsi="Arial" w:cs="Arial"/>
          <w:color w:val="000000" w:themeColor="text1"/>
          <w:sz w:val="20"/>
          <w:szCs w:val="20"/>
        </w:rPr>
      </w:pPr>
    </w:p>
    <w:p w:rsidR="00EA6B48" w:rsidRPr="004C1749" w:rsidRDefault="00EA6B48" w:rsidP="00EA6B48">
      <w:pPr>
        <w:pStyle w:val="af2"/>
        <w:numPr>
          <w:ilvl w:val="0"/>
          <w:numId w:val="8"/>
        </w:numPr>
        <w:jc w:val="both"/>
        <w:rPr>
          <w:rFonts w:ascii="Arial" w:hAnsi="Arial" w:cs="Arial"/>
          <w:b/>
          <w:bCs/>
          <w:color w:val="000000" w:themeColor="text1"/>
          <w:sz w:val="20"/>
          <w:szCs w:val="20"/>
        </w:rPr>
      </w:pPr>
      <w:r w:rsidRPr="004C1749">
        <w:rPr>
          <w:rFonts w:ascii="Arial" w:hAnsi="Arial" w:cs="Arial"/>
          <w:b/>
          <w:bCs/>
          <w:color w:val="000000" w:themeColor="text1"/>
          <w:sz w:val="20"/>
          <w:szCs w:val="20"/>
        </w:rPr>
        <w:t>Программа «Чек-ап «</w:t>
      </w:r>
      <w:proofErr w:type="spellStart"/>
      <w:r w:rsidRPr="004C1749">
        <w:rPr>
          <w:rFonts w:ascii="Arial" w:hAnsi="Arial" w:cs="Arial"/>
          <w:b/>
          <w:bCs/>
          <w:color w:val="000000" w:themeColor="text1"/>
          <w:sz w:val="20"/>
          <w:szCs w:val="20"/>
        </w:rPr>
        <w:t>Телемед</w:t>
      </w:r>
      <w:proofErr w:type="spellEnd"/>
      <w:r w:rsidRPr="004C1749">
        <w:rPr>
          <w:rFonts w:ascii="Arial" w:hAnsi="Arial" w:cs="Arial"/>
          <w:b/>
          <w:bCs/>
          <w:color w:val="000000" w:themeColor="text1"/>
          <w:sz w:val="20"/>
          <w:szCs w:val="20"/>
        </w:rPr>
        <w:t xml:space="preserve"> + </w:t>
      </w:r>
      <w:proofErr w:type="spellStart"/>
      <w:r w:rsidRPr="004C1749">
        <w:rPr>
          <w:rFonts w:ascii="Arial" w:hAnsi="Arial" w:cs="Arial"/>
          <w:b/>
          <w:bCs/>
          <w:color w:val="000000" w:themeColor="text1"/>
          <w:sz w:val="20"/>
          <w:szCs w:val="20"/>
        </w:rPr>
        <w:t>Инвитро</w:t>
      </w:r>
      <w:proofErr w:type="spellEnd"/>
      <w:r w:rsidRPr="004C1749">
        <w:rPr>
          <w:rFonts w:ascii="Arial" w:hAnsi="Arial" w:cs="Arial"/>
          <w:b/>
          <w:bCs/>
          <w:color w:val="000000" w:themeColor="text1"/>
          <w:sz w:val="20"/>
          <w:szCs w:val="20"/>
        </w:rPr>
        <w:t>» (не более 1 раза в период действия договора):</w:t>
      </w:r>
    </w:p>
    <w:p w:rsidR="00EA6B48" w:rsidRPr="004C1749" w:rsidRDefault="00EA6B48" w:rsidP="00EA6B48">
      <w:pPr>
        <w:jc w:val="both"/>
        <w:rPr>
          <w:rFonts w:ascii="Arial" w:hAnsi="Arial" w:cs="Arial"/>
          <w:b/>
          <w:bCs/>
          <w:color w:val="000000" w:themeColor="text1"/>
          <w:sz w:val="20"/>
          <w:szCs w:val="20"/>
        </w:rPr>
      </w:pPr>
    </w:p>
    <w:p w:rsidR="00EA6B48" w:rsidRPr="004C1749" w:rsidRDefault="00EA6B48" w:rsidP="00EA6B48">
      <w:pPr>
        <w:tabs>
          <w:tab w:val="left" w:pos="851"/>
        </w:tabs>
        <w:suppressAutoHyphens/>
        <w:ind w:firstLine="425"/>
        <w:jc w:val="both"/>
        <w:rPr>
          <w:rFonts w:ascii="Arial" w:eastAsia="Calibri" w:hAnsi="Arial" w:cs="Arial"/>
          <w:b/>
          <w:snapToGrid w:val="0"/>
          <w:color w:val="000000" w:themeColor="text1"/>
          <w:sz w:val="20"/>
          <w:szCs w:val="20"/>
          <w:lang w:val="x-none"/>
        </w:rPr>
      </w:pPr>
      <w:r w:rsidRPr="004C1749">
        <w:rPr>
          <w:rFonts w:ascii="Arial" w:eastAsia="Calibri" w:hAnsi="Arial" w:cs="Arial"/>
          <w:b/>
          <w:snapToGrid w:val="0"/>
          <w:color w:val="000000" w:themeColor="text1"/>
          <w:sz w:val="20"/>
          <w:szCs w:val="20"/>
          <w:lang w:val="x-none"/>
        </w:rPr>
        <w:t>Программа обследования включает в себя:</w:t>
      </w:r>
    </w:p>
    <w:p w:rsidR="00EA6B48" w:rsidRPr="004C1749" w:rsidRDefault="00EA6B48" w:rsidP="00EA6B48">
      <w:pPr>
        <w:tabs>
          <w:tab w:val="left" w:pos="851"/>
        </w:tabs>
        <w:suppressAutoHyphens/>
        <w:ind w:firstLine="425"/>
        <w:jc w:val="both"/>
        <w:rPr>
          <w:rFonts w:ascii="Arial" w:eastAsia="Calibri" w:hAnsi="Arial" w:cs="Arial"/>
          <w:b/>
          <w:snapToGrid w:val="0"/>
          <w:color w:val="000000" w:themeColor="text1"/>
          <w:sz w:val="20"/>
          <w:szCs w:val="20"/>
          <w:lang w:val="x-none"/>
        </w:rPr>
      </w:pPr>
    </w:p>
    <w:p w:rsidR="00EA6B48" w:rsidRPr="004C1749" w:rsidRDefault="00EA6B48" w:rsidP="00EA6B48">
      <w:pPr>
        <w:tabs>
          <w:tab w:val="left" w:pos="851"/>
        </w:tabs>
        <w:suppressAutoHyphens/>
        <w:ind w:firstLine="425"/>
        <w:jc w:val="both"/>
        <w:rPr>
          <w:rFonts w:ascii="Arial" w:eastAsia="Calibri" w:hAnsi="Arial" w:cs="Arial"/>
          <w:snapToGrid w:val="0"/>
          <w:color w:val="000000" w:themeColor="text1"/>
          <w:sz w:val="20"/>
          <w:szCs w:val="20"/>
          <w:lang w:val="x-none"/>
        </w:rPr>
      </w:pPr>
      <w:r w:rsidRPr="004C1749">
        <w:rPr>
          <w:rFonts w:ascii="Arial" w:eastAsia="Calibri" w:hAnsi="Arial" w:cs="Arial"/>
          <w:snapToGrid w:val="0"/>
          <w:color w:val="000000" w:themeColor="text1"/>
          <w:sz w:val="20"/>
          <w:szCs w:val="20"/>
          <w:lang w:val="x-none"/>
        </w:rPr>
        <w:t>- первичная телемедицинская консультация врача-терапевта, с составлением индивидуального плана обследования для каждого Застрахованного лица</w:t>
      </w:r>
    </w:p>
    <w:p w:rsidR="00EA6B48" w:rsidRPr="004C1749" w:rsidRDefault="00EA6B48" w:rsidP="00EA6B48">
      <w:pPr>
        <w:tabs>
          <w:tab w:val="left" w:pos="851"/>
        </w:tabs>
        <w:suppressAutoHyphens/>
        <w:ind w:firstLine="425"/>
        <w:jc w:val="both"/>
        <w:rPr>
          <w:rFonts w:ascii="Arial" w:eastAsia="Calibri" w:hAnsi="Arial" w:cs="Arial"/>
          <w:snapToGrid w:val="0"/>
          <w:color w:val="000000" w:themeColor="text1"/>
          <w:sz w:val="20"/>
          <w:szCs w:val="20"/>
          <w:lang w:val="x-none"/>
        </w:rPr>
      </w:pPr>
      <w:r w:rsidRPr="004C1749">
        <w:rPr>
          <w:rFonts w:ascii="Arial" w:eastAsia="Calibri" w:hAnsi="Arial" w:cs="Arial"/>
          <w:snapToGrid w:val="0"/>
          <w:color w:val="000000" w:themeColor="text1"/>
          <w:sz w:val="20"/>
          <w:szCs w:val="20"/>
          <w:lang w:val="x-none"/>
        </w:rPr>
        <w:t xml:space="preserve">- сдача анализов на базе </w:t>
      </w:r>
      <w:r w:rsidRPr="004C1749">
        <w:rPr>
          <w:rFonts w:ascii="Arial" w:eastAsia="Calibri" w:hAnsi="Arial" w:cs="Arial"/>
          <w:snapToGrid w:val="0"/>
          <w:color w:val="000000" w:themeColor="text1"/>
          <w:sz w:val="20"/>
          <w:szCs w:val="20"/>
        </w:rPr>
        <w:t>с</w:t>
      </w:r>
      <w:r w:rsidRPr="004C1749">
        <w:rPr>
          <w:rFonts w:ascii="Arial" w:eastAsia="Calibri" w:hAnsi="Arial" w:cs="Arial"/>
          <w:snapToGrid w:val="0"/>
          <w:color w:val="000000" w:themeColor="text1"/>
          <w:sz w:val="20"/>
          <w:szCs w:val="20"/>
          <w:lang w:val="x-none"/>
        </w:rPr>
        <w:t>ети</w:t>
      </w:r>
      <w:r w:rsidRPr="004C1749">
        <w:rPr>
          <w:rFonts w:ascii="Arial" w:eastAsia="Calibri" w:hAnsi="Arial" w:cs="Arial"/>
          <w:snapToGrid w:val="0"/>
          <w:color w:val="000000" w:themeColor="text1"/>
          <w:sz w:val="20"/>
          <w:szCs w:val="20"/>
        </w:rPr>
        <w:t xml:space="preserve"> лабораторий</w:t>
      </w:r>
      <w:r w:rsidRPr="004C1749">
        <w:rPr>
          <w:rFonts w:ascii="Arial" w:eastAsia="Calibri" w:hAnsi="Arial" w:cs="Arial"/>
          <w:snapToGrid w:val="0"/>
          <w:color w:val="000000" w:themeColor="text1"/>
          <w:sz w:val="20"/>
          <w:szCs w:val="20"/>
          <w:lang w:val="x-none"/>
        </w:rPr>
        <w:t xml:space="preserve"> «</w:t>
      </w:r>
      <w:proofErr w:type="spellStart"/>
      <w:r w:rsidRPr="004C1749">
        <w:rPr>
          <w:rFonts w:ascii="Arial" w:eastAsia="Calibri" w:hAnsi="Arial" w:cs="Arial"/>
          <w:snapToGrid w:val="0"/>
          <w:color w:val="000000" w:themeColor="text1"/>
          <w:sz w:val="20"/>
          <w:szCs w:val="20"/>
          <w:lang w:val="x-none"/>
        </w:rPr>
        <w:t>Инвитро</w:t>
      </w:r>
      <w:proofErr w:type="spellEnd"/>
      <w:r w:rsidRPr="004C1749">
        <w:rPr>
          <w:rFonts w:ascii="Arial" w:eastAsia="Calibri" w:hAnsi="Arial" w:cs="Arial"/>
          <w:snapToGrid w:val="0"/>
          <w:color w:val="000000" w:themeColor="text1"/>
          <w:sz w:val="20"/>
          <w:szCs w:val="20"/>
          <w:lang w:val="x-none"/>
        </w:rPr>
        <w:t xml:space="preserve">», в соответствии с планом обследования в течении 2  недель  с даты обращения в </w:t>
      </w:r>
      <w:proofErr w:type="spellStart"/>
      <w:r w:rsidRPr="004C1749">
        <w:rPr>
          <w:rFonts w:ascii="Arial" w:eastAsia="Calibri" w:hAnsi="Arial" w:cs="Arial"/>
          <w:snapToGrid w:val="0"/>
          <w:color w:val="000000" w:themeColor="text1"/>
          <w:sz w:val="20"/>
          <w:szCs w:val="20"/>
          <w:lang w:val="x-none"/>
        </w:rPr>
        <w:t>Телемед</w:t>
      </w:r>
      <w:proofErr w:type="spellEnd"/>
      <w:r w:rsidRPr="004C1749">
        <w:rPr>
          <w:rFonts w:ascii="Arial" w:eastAsia="Calibri" w:hAnsi="Arial" w:cs="Arial"/>
          <w:snapToGrid w:val="0"/>
          <w:color w:val="000000" w:themeColor="text1"/>
          <w:sz w:val="20"/>
          <w:szCs w:val="20"/>
        </w:rPr>
        <w:t>.</w:t>
      </w:r>
    </w:p>
    <w:p w:rsidR="00EA6B48" w:rsidRPr="004C1749" w:rsidRDefault="00EA6B48" w:rsidP="00EA6B48">
      <w:pPr>
        <w:tabs>
          <w:tab w:val="left" w:pos="851"/>
        </w:tabs>
        <w:suppressAutoHyphens/>
        <w:ind w:firstLine="425"/>
        <w:jc w:val="both"/>
        <w:rPr>
          <w:rFonts w:ascii="Arial" w:eastAsia="Calibri" w:hAnsi="Arial" w:cs="Arial"/>
          <w:snapToGrid w:val="0"/>
          <w:color w:val="000000" w:themeColor="text1"/>
          <w:sz w:val="20"/>
          <w:szCs w:val="20"/>
        </w:rPr>
      </w:pPr>
      <w:r w:rsidRPr="004C1749">
        <w:rPr>
          <w:rFonts w:ascii="Arial" w:eastAsia="Calibri" w:hAnsi="Arial" w:cs="Arial"/>
          <w:snapToGrid w:val="0"/>
          <w:color w:val="000000" w:themeColor="text1"/>
          <w:sz w:val="20"/>
          <w:szCs w:val="20"/>
        </w:rPr>
        <w:t>- повторная телемедицинская консультация врача-терапевта для расшифровки полученных результатов анализа и выработки дальнейшего плана действий.</w:t>
      </w:r>
    </w:p>
    <w:p w:rsidR="00EA6B48" w:rsidRPr="004C1749" w:rsidRDefault="00EA6B48" w:rsidP="00EA6B48">
      <w:pPr>
        <w:ind w:firstLine="425"/>
        <w:jc w:val="both"/>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 </w:t>
      </w:r>
    </w:p>
    <w:p w:rsidR="00EA6B48" w:rsidRPr="004C1749" w:rsidRDefault="00EA6B48" w:rsidP="00EA6B48">
      <w:pPr>
        <w:tabs>
          <w:tab w:val="left" w:pos="851"/>
        </w:tabs>
        <w:suppressAutoHyphens/>
        <w:ind w:firstLine="425"/>
        <w:jc w:val="both"/>
        <w:rPr>
          <w:rFonts w:ascii="Arial" w:eastAsia="Calibri" w:hAnsi="Arial" w:cs="Arial"/>
          <w:b/>
          <w:snapToGrid w:val="0"/>
          <w:color w:val="000000" w:themeColor="text1"/>
          <w:sz w:val="20"/>
          <w:szCs w:val="20"/>
          <w:lang w:val="x-none"/>
        </w:rPr>
      </w:pPr>
      <w:r w:rsidRPr="004C1749">
        <w:rPr>
          <w:rFonts w:ascii="Arial" w:eastAsia="Calibri" w:hAnsi="Arial" w:cs="Arial"/>
          <w:b/>
          <w:snapToGrid w:val="0"/>
          <w:color w:val="000000" w:themeColor="text1"/>
          <w:sz w:val="20"/>
          <w:szCs w:val="20"/>
        </w:rPr>
        <w:t xml:space="preserve">Максимальный </w:t>
      </w:r>
      <w:r w:rsidRPr="004C1749">
        <w:rPr>
          <w:rFonts w:ascii="Arial" w:eastAsia="Calibri" w:hAnsi="Arial" w:cs="Arial"/>
          <w:b/>
          <w:snapToGrid w:val="0"/>
          <w:color w:val="000000" w:themeColor="text1"/>
          <w:sz w:val="20"/>
          <w:szCs w:val="20"/>
          <w:lang w:val="x-none"/>
        </w:rPr>
        <w:t xml:space="preserve">перечень анализов, которые могут быть </w:t>
      </w:r>
      <w:r w:rsidRPr="004C1749">
        <w:rPr>
          <w:rFonts w:ascii="Arial" w:eastAsia="Calibri" w:hAnsi="Arial" w:cs="Arial"/>
          <w:b/>
          <w:snapToGrid w:val="0"/>
          <w:color w:val="000000" w:themeColor="text1"/>
          <w:sz w:val="20"/>
          <w:szCs w:val="20"/>
        </w:rPr>
        <w:t xml:space="preserve">назначены в рамках данной </w:t>
      </w:r>
      <w:r w:rsidRPr="004C1749">
        <w:rPr>
          <w:rFonts w:ascii="Arial" w:eastAsia="Calibri" w:hAnsi="Arial" w:cs="Arial"/>
          <w:b/>
          <w:snapToGrid w:val="0"/>
          <w:color w:val="000000" w:themeColor="text1"/>
          <w:sz w:val="20"/>
          <w:szCs w:val="20"/>
          <w:lang w:val="x-none"/>
        </w:rPr>
        <w:t>программ</w:t>
      </w:r>
      <w:r w:rsidRPr="004C1749">
        <w:rPr>
          <w:rFonts w:ascii="Arial" w:eastAsia="Calibri" w:hAnsi="Arial" w:cs="Arial"/>
          <w:b/>
          <w:snapToGrid w:val="0"/>
          <w:color w:val="000000" w:themeColor="text1"/>
          <w:sz w:val="20"/>
          <w:szCs w:val="20"/>
        </w:rPr>
        <w:t>ы.</w:t>
      </w:r>
      <w:r w:rsidRPr="004C1749">
        <w:rPr>
          <w:rFonts w:ascii="Arial" w:eastAsia="Calibri" w:hAnsi="Arial" w:cs="Arial"/>
          <w:b/>
          <w:snapToGrid w:val="0"/>
          <w:color w:val="000000" w:themeColor="text1"/>
          <w:sz w:val="20"/>
          <w:szCs w:val="20"/>
          <w:lang w:val="x-none"/>
        </w:rPr>
        <w:t xml:space="preserve"> </w:t>
      </w:r>
    </w:p>
    <w:p w:rsidR="00EA6B48" w:rsidRPr="004C1749" w:rsidRDefault="00EA6B48" w:rsidP="00EA6B48">
      <w:pPr>
        <w:ind w:firstLine="425"/>
        <w:jc w:val="both"/>
        <w:rPr>
          <w:rFonts w:ascii="Arial" w:eastAsia="Calibri" w:hAnsi="Arial" w:cs="Arial"/>
          <w:snapToGrid w:val="0"/>
          <w:color w:val="000000" w:themeColor="text1"/>
          <w:sz w:val="20"/>
          <w:szCs w:val="20"/>
        </w:rPr>
      </w:pPr>
      <w:r w:rsidRPr="004C1749">
        <w:rPr>
          <w:rFonts w:ascii="Arial" w:eastAsia="Calibri" w:hAnsi="Arial" w:cs="Arial"/>
          <w:snapToGrid w:val="0"/>
          <w:color w:val="000000" w:themeColor="text1"/>
          <w:sz w:val="20"/>
          <w:szCs w:val="20"/>
        </w:rPr>
        <w:t xml:space="preserve">Окончательный </w:t>
      </w:r>
      <w:r w:rsidRPr="004C1749">
        <w:rPr>
          <w:rFonts w:ascii="Arial" w:eastAsia="Calibri" w:hAnsi="Arial" w:cs="Arial"/>
          <w:snapToGrid w:val="0"/>
          <w:color w:val="000000" w:themeColor="text1"/>
          <w:sz w:val="20"/>
          <w:szCs w:val="20"/>
          <w:lang w:val="x-none"/>
        </w:rPr>
        <w:t>перечень анализов, входящих в план обследования, определяется врачом индивидуально в каждом конкретном случае и не может быть расширен по желанию Застрахованного лица</w:t>
      </w:r>
      <w:r w:rsidRPr="004C1749">
        <w:rPr>
          <w:rFonts w:ascii="Arial" w:eastAsia="Calibri" w:hAnsi="Arial" w:cs="Arial"/>
          <w:snapToGrid w:val="0"/>
          <w:color w:val="000000" w:themeColor="text1"/>
          <w:sz w:val="20"/>
          <w:szCs w:val="20"/>
        </w:rPr>
        <w:t>.</w:t>
      </w:r>
    </w:p>
    <w:p w:rsidR="00EA6B48" w:rsidRPr="004C1749" w:rsidRDefault="00EA6B48" w:rsidP="00EA6B48">
      <w:pPr>
        <w:ind w:firstLine="425"/>
        <w:jc w:val="both"/>
        <w:rPr>
          <w:rFonts w:ascii="Arial" w:hAnsi="Arial" w:cs="Arial"/>
          <w:b/>
          <w:bCs/>
          <w:color w:val="000000" w:themeColor="text1"/>
          <w:sz w:val="20"/>
          <w:szCs w:val="20"/>
        </w:rPr>
      </w:pPr>
    </w:p>
    <w:tbl>
      <w:tblPr>
        <w:tblW w:w="7931" w:type="dxa"/>
        <w:tblInd w:w="416" w:type="dxa"/>
        <w:tblCellMar>
          <w:left w:w="0" w:type="dxa"/>
          <w:right w:w="0" w:type="dxa"/>
        </w:tblCellMar>
        <w:tblLook w:val="04A0" w:firstRow="1" w:lastRow="0" w:firstColumn="1" w:lastColumn="0" w:noHBand="0" w:noVBand="1"/>
      </w:tblPr>
      <w:tblGrid>
        <w:gridCol w:w="7931"/>
      </w:tblGrid>
      <w:tr w:rsidR="004C1749" w:rsidRPr="004C1749" w:rsidTr="005E1135">
        <w:trPr>
          <w:trHeight w:val="243"/>
        </w:trPr>
        <w:tc>
          <w:tcPr>
            <w:tcW w:w="7931" w:type="dxa"/>
            <w:tcBorders>
              <w:top w:val="single" w:sz="8" w:space="0" w:color="auto"/>
              <w:left w:val="single" w:sz="8" w:space="0" w:color="auto"/>
              <w:bottom w:val="single" w:sz="8" w:space="0" w:color="auto"/>
              <w:right w:val="single" w:sz="8" w:space="0" w:color="auto"/>
            </w:tcBorders>
            <w:shd w:val="clear" w:color="auto" w:fill="B8CCE4"/>
            <w:tcMar>
              <w:top w:w="0" w:type="dxa"/>
              <w:left w:w="108" w:type="dxa"/>
              <w:bottom w:w="0" w:type="dxa"/>
              <w:right w:w="108" w:type="dxa"/>
            </w:tcMar>
            <w:vAlign w:val="center"/>
            <w:hideMark/>
          </w:tcPr>
          <w:p w:rsidR="00EA6B48" w:rsidRPr="004C1749" w:rsidRDefault="00EA6B48" w:rsidP="005E1135">
            <w:pPr>
              <w:jc w:val="center"/>
              <w:rPr>
                <w:rFonts w:ascii="Arial" w:hAnsi="Arial" w:cs="Arial"/>
                <w:color w:val="000000" w:themeColor="text1"/>
                <w:sz w:val="20"/>
                <w:szCs w:val="20"/>
              </w:rPr>
            </w:pPr>
            <w:r w:rsidRPr="004C1749">
              <w:rPr>
                <w:rFonts w:ascii="Arial" w:hAnsi="Arial" w:cs="Arial"/>
                <w:b/>
                <w:bCs/>
                <w:color w:val="000000" w:themeColor="text1"/>
                <w:sz w:val="20"/>
                <w:szCs w:val="20"/>
              </w:rPr>
              <w:t>Перечень анализов</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Взятие крови в медицинских офисах ИНВИТРО из вены</w:t>
            </w:r>
          </w:p>
        </w:tc>
      </w:tr>
      <w:tr w:rsidR="004C1749" w:rsidRPr="004C1749" w:rsidTr="005E1135">
        <w:trPr>
          <w:trHeight w:val="645"/>
        </w:trPr>
        <w:tc>
          <w:tcPr>
            <w:tcW w:w="793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 xml:space="preserve">Общий анализ крови (Клинический анализ крови: общий анализ, </w:t>
            </w:r>
            <w:proofErr w:type="spellStart"/>
            <w:r w:rsidRPr="004C1749">
              <w:rPr>
                <w:rFonts w:ascii="Arial" w:hAnsi="Arial" w:cs="Arial"/>
                <w:color w:val="000000" w:themeColor="text1"/>
                <w:sz w:val="20"/>
                <w:szCs w:val="20"/>
              </w:rPr>
              <w:t>лейкоформула</w:t>
            </w:r>
            <w:proofErr w:type="spellEnd"/>
            <w:r w:rsidRPr="004C1749">
              <w:rPr>
                <w:rFonts w:ascii="Arial" w:hAnsi="Arial" w:cs="Arial"/>
                <w:color w:val="000000" w:themeColor="text1"/>
                <w:sz w:val="20"/>
                <w:szCs w:val="20"/>
              </w:rPr>
              <w:t>, СОЭ (с микроскопией мазка крови при наличии патологических сдвигов))</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С-реактивный белок</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АЛТ+АСТ+ГГТП</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Билирубин прямой</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Мочевая кислота</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Общий холестерин</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Холестерин-ЛПВП</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Холестерин-ЛПНП</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Триглицериды</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Глюкоза</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proofErr w:type="spellStart"/>
            <w:r w:rsidRPr="004C1749">
              <w:rPr>
                <w:rFonts w:ascii="Arial" w:hAnsi="Arial" w:cs="Arial"/>
                <w:color w:val="000000" w:themeColor="text1"/>
                <w:sz w:val="20"/>
                <w:szCs w:val="20"/>
              </w:rPr>
              <w:t>Гликированный</w:t>
            </w:r>
            <w:proofErr w:type="spellEnd"/>
            <w:r w:rsidRPr="004C1749">
              <w:rPr>
                <w:rFonts w:ascii="Arial" w:hAnsi="Arial" w:cs="Arial"/>
                <w:color w:val="000000" w:themeColor="text1"/>
                <w:sz w:val="20"/>
                <w:szCs w:val="20"/>
              </w:rPr>
              <w:t xml:space="preserve"> гемоглобин</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Общий белок</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proofErr w:type="spellStart"/>
            <w:r w:rsidRPr="004C1749">
              <w:rPr>
                <w:rFonts w:ascii="Arial" w:hAnsi="Arial" w:cs="Arial"/>
                <w:color w:val="000000" w:themeColor="text1"/>
                <w:sz w:val="20"/>
                <w:szCs w:val="20"/>
              </w:rPr>
              <w:t>Креатинин</w:t>
            </w:r>
            <w:proofErr w:type="spellEnd"/>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Мочевина</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Протромбин, МНО</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ОЖСС, Железо сыворотки</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proofErr w:type="spellStart"/>
            <w:r w:rsidRPr="004C1749">
              <w:rPr>
                <w:rFonts w:ascii="Arial" w:hAnsi="Arial" w:cs="Arial"/>
                <w:color w:val="000000" w:themeColor="text1"/>
                <w:sz w:val="20"/>
                <w:szCs w:val="20"/>
              </w:rPr>
              <w:t>Ферритин</w:t>
            </w:r>
            <w:proofErr w:type="spellEnd"/>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ТТГ</w:t>
            </w:r>
          </w:p>
        </w:tc>
      </w:tr>
      <w:tr w:rsidR="004C1749"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Фолиевая кислота</w:t>
            </w:r>
          </w:p>
        </w:tc>
      </w:tr>
      <w:tr w:rsidR="00EA6B48" w:rsidRPr="004C1749" w:rsidTr="005E1135">
        <w:trPr>
          <w:trHeight w:val="243"/>
        </w:trPr>
        <w:tc>
          <w:tcPr>
            <w:tcW w:w="7931"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rsidR="00EA6B48" w:rsidRPr="004C1749" w:rsidRDefault="00EA6B48" w:rsidP="005E1135">
            <w:pPr>
              <w:rPr>
                <w:rFonts w:ascii="Arial" w:hAnsi="Arial" w:cs="Arial"/>
                <w:color w:val="000000" w:themeColor="text1"/>
                <w:sz w:val="20"/>
                <w:szCs w:val="20"/>
              </w:rPr>
            </w:pPr>
            <w:r w:rsidRPr="004C1749">
              <w:rPr>
                <w:rFonts w:ascii="Arial" w:hAnsi="Arial" w:cs="Arial"/>
                <w:color w:val="000000" w:themeColor="text1"/>
                <w:sz w:val="20"/>
                <w:szCs w:val="20"/>
              </w:rPr>
              <w:t>Общий анализ мочи (с микроскопией осадка)</w:t>
            </w:r>
          </w:p>
        </w:tc>
      </w:tr>
    </w:tbl>
    <w:p w:rsidR="00EA6B48" w:rsidRPr="004C1749" w:rsidRDefault="00EA6B48" w:rsidP="00EA6B48">
      <w:pPr>
        <w:ind w:firstLine="425"/>
        <w:jc w:val="both"/>
        <w:rPr>
          <w:rFonts w:ascii="Arial" w:hAnsi="Arial" w:cs="Arial"/>
          <w:b/>
          <w:bCs/>
          <w:color w:val="000000" w:themeColor="text1"/>
          <w:sz w:val="20"/>
          <w:szCs w:val="20"/>
        </w:rPr>
      </w:pPr>
    </w:p>
    <w:p w:rsidR="00EA6B48" w:rsidRPr="004C1749" w:rsidRDefault="00EA6B48" w:rsidP="00EA6B48">
      <w:pPr>
        <w:ind w:firstLine="425"/>
        <w:jc w:val="both"/>
        <w:rPr>
          <w:rFonts w:ascii="Arial" w:eastAsia="Calibri" w:hAnsi="Arial" w:cs="Arial"/>
          <w:snapToGrid w:val="0"/>
          <w:color w:val="000000" w:themeColor="text1"/>
          <w:sz w:val="20"/>
          <w:szCs w:val="20"/>
        </w:rPr>
      </w:pPr>
    </w:p>
    <w:p w:rsidR="00EA6B48" w:rsidRPr="004C1749" w:rsidRDefault="00EA6B48" w:rsidP="00EA6B48">
      <w:pPr>
        <w:ind w:left="284"/>
        <w:jc w:val="both"/>
        <w:rPr>
          <w:rFonts w:ascii="Arial" w:hAnsi="Arial" w:cs="Arial"/>
          <w:color w:val="000000" w:themeColor="text1"/>
          <w:sz w:val="20"/>
          <w:szCs w:val="20"/>
        </w:rPr>
      </w:pPr>
    </w:p>
    <w:p w:rsidR="00EA6B48" w:rsidRPr="004C1749" w:rsidRDefault="00EA6B48" w:rsidP="00EA6B48">
      <w:pPr>
        <w:tabs>
          <w:tab w:val="left" w:pos="851"/>
        </w:tabs>
        <w:suppressAutoHyphens/>
        <w:ind w:firstLine="425"/>
        <w:jc w:val="both"/>
        <w:rPr>
          <w:rFonts w:ascii="Arial" w:eastAsia="Calibri" w:hAnsi="Arial" w:cs="Arial"/>
          <w:b/>
          <w:snapToGrid w:val="0"/>
          <w:color w:val="000000" w:themeColor="text1"/>
          <w:sz w:val="20"/>
          <w:szCs w:val="20"/>
          <w:lang w:val="x-none"/>
        </w:rPr>
      </w:pPr>
      <w:r w:rsidRPr="004C1749">
        <w:rPr>
          <w:rFonts w:ascii="Arial" w:eastAsia="Calibri" w:hAnsi="Arial" w:cs="Arial"/>
          <w:b/>
          <w:snapToGrid w:val="0"/>
          <w:color w:val="000000" w:themeColor="text1"/>
          <w:sz w:val="20"/>
          <w:szCs w:val="20"/>
          <w:lang w:val="x-none"/>
        </w:rPr>
        <w:t>Порядок получения услуги:</w:t>
      </w:r>
    </w:p>
    <w:p w:rsidR="00EA6B48" w:rsidRPr="004C1749" w:rsidRDefault="00EA6B48" w:rsidP="00EA6B48">
      <w:pPr>
        <w:tabs>
          <w:tab w:val="left" w:pos="851"/>
        </w:tabs>
        <w:suppressAutoHyphens/>
        <w:ind w:firstLine="425"/>
        <w:jc w:val="both"/>
        <w:rPr>
          <w:rFonts w:ascii="Arial" w:eastAsia="Calibri" w:hAnsi="Arial" w:cs="Arial"/>
          <w:b/>
          <w:snapToGrid w:val="0"/>
          <w:color w:val="000000" w:themeColor="text1"/>
          <w:sz w:val="20"/>
          <w:szCs w:val="20"/>
          <w:lang w:val="x-none"/>
        </w:rPr>
      </w:pPr>
    </w:p>
    <w:p w:rsidR="00EA6B48" w:rsidRPr="004C1749" w:rsidRDefault="00EA6B48" w:rsidP="00EA6B48">
      <w:pPr>
        <w:pStyle w:val="af2"/>
        <w:numPr>
          <w:ilvl w:val="0"/>
          <w:numId w:val="39"/>
        </w:numPr>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Для прохождения обследования в рамках данной программы, Застрахованное лицо обращается на консультацию к врачу-терапевту телемедицины, через мобильное приложение АО «СОГАЗ».</w:t>
      </w:r>
    </w:p>
    <w:p w:rsidR="00EA6B48" w:rsidRPr="004C1749" w:rsidRDefault="00EA6B48" w:rsidP="00EA6B48">
      <w:pPr>
        <w:pStyle w:val="af2"/>
        <w:numPr>
          <w:ilvl w:val="0"/>
          <w:numId w:val="39"/>
        </w:numPr>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 результатам проведенной консультации, врач-терапевт составляет план обследования, учитывая индивидуальные особенности состояния здоровья каждого Застрахованного лица. </w:t>
      </w:r>
    </w:p>
    <w:p w:rsidR="00EA6B48" w:rsidRPr="004C1749" w:rsidRDefault="00EA6B48" w:rsidP="00EA6B48">
      <w:pPr>
        <w:pStyle w:val="af2"/>
        <w:numPr>
          <w:ilvl w:val="0"/>
          <w:numId w:val="39"/>
        </w:numPr>
        <w:jc w:val="both"/>
        <w:rPr>
          <w:rFonts w:ascii="Arial" w:hAnsi="Arial" w:cs="Arial"/>
          <w:color w:val="000000" w:themeColor="text1"/>
          <w:sz w:val="20"/>
          <w:szCs w:val="20"/>
        </w:rPr>
      </w:pPr>
      <w:r w:rsidRPr="004C1749">
        <w:rPr>
          <w:rFonts w:ascii="Arial" w:hAnsi="Arial" w:cs="Arial"/>
          <w:color w:val="000000" w:themeColor="text1"/>
          <w:sz w:val="20"/>
          <w:szCs w:val="20"/>
        </w:rPr>
        <w:t>Рекомендованные врачом анализы Застрахованное лицо сдает в сети лабораторий «</w:t>
      </w:r>
      <w:proofErr w:type="spellStart"/>
      <w:r w:rsidRPr="004C1749">
        <w:rPr>
          <w:rFonts w:ascii="Arial" w:hAnsi="Arial" w:cs="Arial"/>
          <w:color w:val="000000" w:themeColor="text1"/>
          <w:sz w:val="20"/>
          <w:szCs w:val="20"/>
        </w:rPr>
        <w:t>Инвитро</w:t>
      </w:r>
      <w:proofErr w:type="spellEnd"/>
      <w:r w:rsidRPr="004C1749">
        <w:rPr>
          <w:rFonts w:ascii="Arial" w:hAnsi="Arial" w:cs="Arial"/>
          <w:color w:val="000000" w:themeColor="text1"/>
          <w:sz w:val="20"/>
          <w:szCs w:val="20"/>
        </w:rPr>
        <w:t>».</w:t>
      </w:r>
    </w:p>
    <w:p w:rsidR="00EA6B48" w:rsidRPr="004C1749" w:rsidRDefault="00EA6B48" w:rsidP="00EA6B48">
      <w:pPr>
        <w:pStyle w:val="af2"/>
        <w:numPr>
          <w:ilvl w:val="0"/>
          <w:numId w:val="39"/>
        </w:numPr>
        <w:contextualSpacing w:val="0"/>
        <w:jc w:val="both"/>
        <w:rPr>
          <w:rFonts w:ascii="Arial" w:hAnsi="Arial" w:cs="Arial"/>
          <w:color w:val="000000" w:themeColor="text1"/>
          <w:sz w:val="20"/>
          <w:szCs w:val="20"/>
        </w:rPr>
      </w:pPr>
      <w:r w:rsidRPr="004C1749">
        <w:rPr>
          <w:rFonts w:ascii="Arial" w:hAnsi="Arial" w:cs="Arial"/>
          <w:color w:val="000000" w:themeColor="text1"/>
          <w:sz w:val="20"/>
          <w:szCs w:val="20"/>
        </w:rPr>
        <w:t>По результатам проведенного обследования, проводится повторная телемедицинская консультация врачом-терапевтом, с целью оценки полученных результатов и выработки плана дельнейших действий.</w:t>
      </w:r>
    </w:p>
    <w:p w:rsidR="008420D2" w:rsidRPr="004C1749" w:rsidRDefault="008420D2" w:rsidP="008420D2">
      <w:pPr>
        <w:pStyle w:val="af2"/>
        <w:ind w:left="644"/>
        <w:contextualSpacing w:val="0"/>
        <w:jc w:val="both"/>
        <w:rPr>
          <w:rFonts w:ascii="Arial" w:hAnsi="Arial" w:cs="Arial"/>
          <w:color w:val="000000" w:themeColor="text1"/>
          <w:sz w:val="20"/>
          <w:szCs w:val="20"/>
        </w:rPr>
      </w:pPr>
    </w:p>
    <w:p w:rsidR="00865DCA" w:rsidRPr="004C1749" w:rsidRDefault="005E1135" w:rsidP="005E1135">
      <w:pPr>
        <w:pStyle w:val="af2"/>
        <w:numPr>
          <w:ilvl w:val="0"/>
          <w:numId w:val="8"/>
        </w:numPr>
        <w:rPr>
          <w:rFonts w:ascii="Arial" w:eastAsiaTheme="minorHAnsi" w:hAnsi="Arial" w:cs="Arial"/>
          <w:color w:val="000000" w:themeColor="text1"/>
          <w:sz w:val="20"/>
          <w:szCs w:val="20"/>
          <w:lang w:eastAsia="en-US"/>
        </w:rPr>
      </w:pPr>
      <w:r w:rsidRPr="004C1749">
        <w:rPr>
          <w:rFonts w:ascii="Arial" w:eastAsiaTheme="minorHAnsi" w:hAnsi="Arial" w:cs="Arial"/>
          <w:color w:val="000000" w:themeColor="text1"/>
          <w:szCs w:val="22"/>
          <w:lang w:eastAsia="en-US"/>
        </w:rPr>
        <w:t xml:space="preserve"> </w:t>
      </w:r>
      <w:r w:rsidR="00246803" w:rsidRPr="004C1749">
        <w:rPr>
          <w:rFonts w:ascii="Arial" w:eastAsiaTheme="minorHAnsi" w:hAnsi="Arial" w:cs="Arial"/>
          <w:b/>
          <w:color w:val="000000" w:themeColor="text1"/>
          <w:sz w:val="20"/>
          <w:szCs w:val="20"/>
          <w:lang w:eastAsia="en-US"/>
        </w:rPr>
        <w:t>Проведение «</w:t>
      </w:r>
      <w:r w:rsidRPr="004C1749">
        <w:rPr>
          <w:rFonts w:ascii="Arial" w:eastAsiaTheme="minorHAnsi" w:hAnsi="Arial" w:cs="Arial"/>
          <w:b/>
          <w:color w:val="000000" w:themeColor="text1"/>
          <w:sz w:val="20"/>
          <w:szCs w:val="20"/>
          <w:lang w:eastAsia="en-US"/>
        </w:rPr>
        <w:t>Дня Здоровья</w:t>
      </w:r>
      <w:r w:rsidR="00246803" w:rsidRPr="004C1749">
        <w:rPr>
          <w:rFonts w:ascii="Arial" w:eastAsiaTheme="minorHAnsi" w:hAnsi="Arial" w:cs="Arial"/>
          <w:b/>
          <w:color w:val="000000" w:themeColor="text1"/>
          <w:sz w:val="20"/>
          <w:szCs w:val="20"/>
          <w:lang w:eastAsia="en-US"/>
        </w:rPr>
        <w:t>»</w:t>
      </w:r>
      <w:r w:rsidRPr="004C1749">
        <w:rPr>
          <w:rFonts w:ascii="Arial" w:eastAsiaTheme="minorHAnsi" w:hAnsi="Arial" w:cs="Arial"/>
          <w:color w:val="000000" w:themeColor="text1"/>
          <w:sz w:val="20"/>
          <w:szCs w:val="20"/>
          <w:lang w:eastAsia="en-US"/>
        </w:rPr>
        <w:t xml:space="preserve"> (не более 1 Дня здоровья в период действия договора).</w:t>
      </w:r>
    </w:p>
    <w:p w:rsidR="005E1135" w:rsidRPr="004C1749" w:rsidRDefault="00246803" w:rsidP="005E1135">
      <w:pPr>
        <w:pStyle w:val="af2"/>
        <w:ind w:left="360"/>
        <w:rPr>
          <w:rFonts w:ascii="Arial" w:eastAsiaTheme="minorHAnsi" w:hAnsi="Arial" w:cs="Arial"/>
          <w:color w:val="000000" w:themeColor="text1"/>
          <w:sz w:val="20"/>
          <w:szCs w:val="20"/>
          <w:lang w:eastAsia="en-US"/>
        </w:rPr>
      </w:pPr>
      <w:r w:rsidRPr="004C1749">
        <w:rPr>
          <w:rFonts w:ascii="Arial" w:eastAsiaTheme="minorHAnsi" w:hAnsi="Arial" w:cs="Arial"/>
          <w:color w:val="000000" w:themeColor="text1"/>
          <w:sz w:val="20"/>
          <w:szCs w:val="20"/>
          <w:lang w:eastAsia="en-US"/>
        </w:rPr>
        <w:t>Проведение «Д</w:t>
      </w:r>
      <w:r w:rsidR="005E1135" w:rsidRPr="004C1749">
        <w:rPr>
          <w:rFonts w:ascii="Arial" w:eastAsiaTheme="minorHAnsi" w:hAnsi="Arial" w:cs="Arial"/>
          <w:color w:val="000000" w:themeColor="text1"/>
          <w:sz w:val="20"/>
          <w:szCs w:val="20"/>
          <w:lang w:eastAsia="en-US"/>
        </w:rPr>
        <w:t>ня Здоровья</w:t>
      </w:r>
      <w:r w:rsidRPr="004C1749">
        <w:rPr>
          <w:rFonts w:ascii="Arial" w:eastAsiaTheme="minorHAnsi" w:hAnsi="Arial" w:cs="Arial"/>
          <w:color w:val="000000" w:themeColor="text1"/>
          <w:sz w:val="20"/>
          <w:szCs w:val="20"/>
          <w:lang w:eastAsia="en-US"/>
        </w:rPr>
        <w:t xml:space="preserve">» по одному из указанных </w:t>
      </w:r>
      <w:r w:rsidR="005E1135" w:rsidRPr="004C1749">
        <w:rPr>
          <w:rFonts w:ascii="Arial" w:eastAsiaTheme="minorHAnsi" w:hAnsi="Arial" w:cs="Arial"/>
          <w:color w:val="000000" w:themeColor="text1"/>
          <w:sz w:val="20"/>
          <w:szCs w:val="20"/>
          <w:lang w:eastAsia="en-US"/>
        </w:rPr>
        <w:t xml:space="preserve">направлений:   </w:t>
      </w:r>
    </w:p>
    <w:p w:rsidR="005E1135" w:rsidRPr="004C1749" w:rsidRDefault="005E1135" w:rsidP="005E1135">
      <w:pPr>
        <w:pStyle w:val="af2"/>
        <w:ind w:left="360"/>
        <w:rPr>
          <w:rFonts w:ascii="Arial" w:eastAsiaTheme="minorHAnsi" w:hAnsi="Arial" w:cs="Arial"/>
          <w:color w:val="000000" w:themeColor="text1"/>
          <w:sz w:val="20"/>
          <w:szCs w:val="20"/>
          <w:lang w:eastAsia="en-US"/>
        </w:rPr>
      </w:pPr>
      <w:r w:rsidRPr="004C1749">
        <w:rPr>
          <w:rFonts w:ascii="Arial" w:eastAsiaTheme="minorHAnsi" w:hAnsi="Arial" w:cs="Arial"/>
          <w:color w:val="000000" w:themeColor="text1"/>
          <w:sz w:val="20"/>
          <w:szCs w:val="20"/>
          <w:lang w:eastAsia="en-US"/>
        </w:rPr>
        <w:t>Эндокринология, Офтальмология, Кардиология, Дерматология (родинки), Дерматология (голова), Диагностика рака молочной железы, Гастроэнтерология, Неврология</w:t>
      </w:r>
    </w:p>
    <w:p w:rsidR="00EA6B48" w:rsidRPr="004C1749" w:rsidRDefault="00EA6B48" w:rsidP="00865DCA">
      <w:pPr>
        <w:rPr>
          <w:rFonts w:ascii="Arial" w:eastAsiaTheme="minorHAnsi" w:hAnsi="Arial" w:cs="Arial"/>
          <w:color w:val="000000" w:themeColor="text1"/>
          <w:szCs w:val="22"/>
          <w:lang w:eastAsia="en-US"/>
        </w:rPr>
      </w:pPr>
    </w:p>
    <w:p w:rsidR="0007631F" w:rsidRPr="004C1749" w:rsidRDefault="0007631F" w:rsidP="0007631F">
      <w:pPr>
        <w:widowControl w:val="0"/>
        <w:jc w:val="both"/>
        <w:rPr>
          <w:rFonts w:ascii="Arial" w:hAnsi="Arial" w:cs="Arial"/>
          <w:b/>
          <w:i/>
          <w:color w:val="000000" w:themeColor="text1"/>
          <w:sz w:val="20"/>
          <w:szCs w:val="20"/>
        </w:rPr>
      </w:pPr>
    </w:p>
    <w:p w:rsidR="0007631F" w:rsidRPr="004C1749" w:rsidRDefault="0007631F" w:rsidP="0007631F">
      <w:pPr>
        <w:widowControl w:val="0"/>
        <w:tabs>
          <w:tab w:val="num" w:pos="720"/>
        </w:tabs>
        <w:spacing w:line="276" w:lineRule="auto"/>
        <w:jc w:val="both"/>
        <w:rPr>
          <w:rFonts w:ascii="Arial" w:hAnsi="Arial" w:cs="Arial"/>
          <w:color w:val="000000" w:themeColor="text1"/>
          <w:sz w:val="20"/>
          <w:szCs w:val="20"/>
        </w:rPr>
      </w:pPr>
    </w:p>
    <w:p w:rsidR="00456319" w:rsidRPr="004C1749" w:rsidRDefault="00456319" w:rsidP="0007631F">
      <w:pPr>
        <w:pStyle w:val="11"/>
        <w:keepNext/>
        <w:keepLines/>
        <w:widowControl/>
        <w:tabs>
          <w:tab w:val="clear" w:pos="360"/>
          <w:tab w:val="left" w:pos="567"/>
        </w:tabs>
        <w:suppressAutoHyphens/>
        <w:jc w:val="center"/>
        <w:rPr>
          <w:rFonts w:ascii="Arial" w:hAnsi="Arial" w:cs="Arial"/>
          <w:b/>
          <w:color w:val="000000" w:themeColor="text1"/>
        </w:rPr>
      </w:pPr>
      <w:r w:rsidRPr="004C1749">
        <w:rPr>
          <w:rFonts w:ascii="Arial" w:hAnsi="Arial" w:cs="Arial"/>
          <w:b/>
          <w:color w:val="000000" w:themeColor="text1"/>
        </w:rPr>
        <w:t>«Помощь на дому»</w:t>
      </w:r>
      <w:r w:rsidR="0007631F" w:rsidRPr="004C1749">
        <w:rPr>
          <w:rFonts w:ascii="Arial" w:hAnsi="Arial" w:cs="Arial"/>
          <w:b/>
          <w:color w:val="000000" w:themeColor="text1"/>
        </w:rPr>
        <w:t xml:space="preserve">  </w:t>
      </w:r>
    </w:p>
    <w:p w:rsidR="00456319" w:rsidRPr="004C1749" w:rsidRDefault="00456319" w:rsidP="00456319">
      <w:pPr>
        <w:keepNext/>
        <w:keepLines/>
        <w:suppressAutoHyphens/>
        <w:rPr>
          <w:rFonts w:ascii="Arial" w:hAnsi="Arial" w:cs="Arial"/>
          <w:color w:val="000000" w:themeColor="text1"/>
          <w:sz w:val="20"/>
          <w:szCs w:val="20"/>
        </w:rPr>
      </w:pPr>
    </w:p>
    <w:p w:rsidR="00456319" w:rsidRPr="004C1749" w:rsidRDefault="00675BF0" w:rsidP="00456319">
      <w:pPr>
        <w:keepNext/>
        <w:keepLines/>
        <w:tabs>
          <w:tab w:val="left" w:pos="567"/>
        </w:tabs>
        <w:suppressAutoHyphens/>
        <w:rPr>
          <w:rFonts w:ascii="Arial" w:hAnsi="Arial" w:cs="Arial"/>
          <w:color w:val="000000" w:themeColor="text1"/>
          <w:sz w:val="20"/>
          <w:szCs w:val="20"/>
        </w:rPr>
      </w:pPr>
      <w:r w:rsidRPr="004C1749">
        <w:rPr>
          <w:rFonts w:ascii="Arial" w:hAnsi="Arial" w:cs="Arial"/>
          <w:color w:val="000000" w:themeColor="text1"/>
          <w:sz w:val="20"/>
          <w:szCs w:val="20"/>
        </w:rPr>
        <w:t>АО «СОГАЗ»</w:t>
      </w:r>
      <w:r w:rsidR="00456319" w:rsidRPr="004C1749">
        <w:rPr>
          <w:rFonts w:ascii="Arial" w:hAnsi="Arial" w:cs="Arial"/>
          <w:color w:val="000000" w:themeColor="text1"/>
          <w:sz w:val="20"/>
          <w:szCs w:val="20"/>
        </w:rPr>
        <w:t xml:space="preserve"> организует и оплачивает предоставление Застрахованному медицинских услуг на дому при наступлении страхового случая: острого заболевания, хронического заболевания, травмы (в том числе ожога, отморожения) и отравления.</w:t>
      </w:r>
    </w:p>
    <w:p w:rsidR="00405CD7" w:rsidRPr="004C1749" w:rsidRDefault="00405CD7" w:rsidP="00405CD7">
      <w:pPr>
        <w:pBdr>
          <w:top w:val="single" w:sz="4" w:space="1" w:color="auto"/>
          <w:bottom w:val="single" w:sz="4" w:space="1" w:color="auto"/>
        </w:pBdr>
        <w:tabs>
          <w:tab w:val="left" w:pos="284"/>
        </w:tabs>
        <w:jc w:val="both"/>
        <w:rPr>
          <w:rFonts w:ascii="Arial" w:hAnsi="Arial" w:cs="Arial"/>
          <w:bCs/>
          <w:color w:val="000000" w:themeColor="text1"/>
          <w:sz w:val="20"/>
          <w:szCs w:val="20"/>
        </w:rPr>
      </w:pPr>
      <w:r w:rsidRPr="004C1749">
        <w:rPr>
          <w:rFonts w:ascii="Arial" w:hAnsi="Arial" w:cs="Arial"/>
          <w:bCs/>
          <w:color w:val="000000" w:themeColor="text1"/>
          <w:sz w:val="20"/>
          <w:szCs w:val="20"/>
        </w:rPr>
        <w:t>Помощь на дому оказывается Застрахованному, который по состоянию здоровья, характеру заболевания не может посетить медицинскую организацию и нуждается в наблюдении врача. Радиус оказания помощи на дому определяется вариантом страхования. Услуга оказывается при наличии ее в ЛПУ и варианте страхования.</w:t>
      </w:r>
    </w:p>
    <w:p w:rsidR="00456319" w:rsidRPr="004C1749" w:rsidRDefault="00456319" w:rsidP="00456319">
      <w:pPr>
        <w:keepNext/>
        <w:keepLines/>
        <w:tabs>
          <w:tab w:val="left" w:pos="567"/>
        </w:tabs>
        <w:suppressAutoHyphens/>
        <w:rPr>
          <w:rFonts w:ascii="Arial" w:hAnsi="Arial" w:cs="Arial"/>
          <w:color w:val="000000" w:themeColor="text1"/>
          <w:sz w:val="20"/>
          <w:szCs w:val="20"/>
        </w:rPr>
      </w:pPr>
    </w:p>
    <w:p w:rsidR="00456319" w:rsidRPr="004C1749" w:rsidRDefault="00456319" w:rsidP="00EB38AC">
      <w:pPr>
        <w:pStyle w:val="1"/>
        <w:keepLines/>
        <w:numPr>
          <w:ilvl w:val="0"/>
          <w:numId w:val="32"/>
        </w:numPr>
        <w:tabs>
          <w:tab w:val="left" w:pos="567"/>
        </w:tabs>
        <w:suppressAutoHyphens/>
        <w:spacing w:before="0" w:after="0"/>
        <w:jc w:val="center"/>
        <w:rPr>
          <w:color w:val="000000" w:themeColor="text1"/>
          <w:sz w:val="20"/>
          <w:szCs w:val="20"/>
        </w:rPr>
      </w:pPr>
      <w:r w:rsidRPr="004C1749">
        <w:rPr>
          <w:color w:val="000000" w:themeColor="text1"/>
          <w:sz w:val="20"/>
          <w:szCs w:val="20"/>
        </w:rPr>
        <w:t>Объем предоставляемых услуг</w:t>
      </w:r>
    </w:p>
    <w:p w:rsidR="00456319" w:rsidRPr="004C1749" w:rsidRDefault="00456319" w:rsidP="00456319">
      <w:pPr>
        <w:keepNext/>
        <w:keepLines/>
        <w:suppressAutoHyphens/>
        <w:rPr>
          <w:rFonts w:ascii="Arial" w:hAnsi="Arial" w:cs="Arial"/>
          <w:color w:val="000000" w:themeColor="text1"/>
          <w:sz w:val="20"/>
          <w:szCs w:val="20"/>
        </w:rPr>
      </w:pPr>
    </w:p>
    <w:p w:rsidR="00456319" w:rsidRPr="004C1749" w:rsidRDefault="00456319" w:rsidP="00456319">
      <w:pPr>
        <w:keepNext/>
        <w:keepLines/>
        <w:suppressAutoHyphens/>
        <w:rPr>
          <w:rFonts w:ascii="Arial" w:hAnsi="Arial" w:cs="Arial"/>
          <w:color w:val="000000" w:themeColor="text1"/>
          <w:sz w:val="20"/>
          <w:szCs w:val="20"/>
        </w:rPr>
      </w:pPr>
      <w:r w:rsidRPr="004C1749">
        <w:rPr>
          <w:rFonts w:ascii="Arial" w:hAnsi="Arial" w:cs="Arial"/>
          <w:color w:val="000000" w:themeColor="text1"/>
          <w:sz w:val="20"/>
          <w:szCs w:val="20"/>
        </w:rPr>
        <w:t xml:space="preserve">1.1. По настоящей программе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szCs w:val="20"/>
        </w:rPr>
        <w:t>оплачивает в перечисленных выше случаях услуги:</w:t>
      </w:r>
    </w:p>
    <w:p w:rsidR="00456319" w:rsidRPr="004C1749" w:rsidRDefault="00456319" w:rsidP="00456319">
      <w:pPr>
        <w:pStyle w:val="af2"/>
        <w:widowControl w:val="0"/>
        <w:numPr>
          <w:ilvl w:val="0"/>
          <w:numId w:val="4"/>
        </w:numPr>
        <w:tabs>
          <w:tab w:val="left" w:pos="426"/>
        </w:tabs>
        <w:ind w:left="0" w:firstLine="0"/>
        <w:contextualSpacing w:val="0"/>
        <w:jc w:val="both"/>
        <w:rPr>
          <w:rFonts w:ascii="Arial" w:hAnsi="Arial" w:cs="Arial"/>
          <w:bCs/>
          <w:color w:val="000000" w:themeColor="text1"/>
          <w:sz w:val="20"/>
          <w:szCs w:val="20"/>
        </w:rPr>
      </w:pPr>
      <w:r w:rsidRPr="004C1749">
        <w:rPr>
          <w:rFonts w:ascii="Arial" w:hAnsi="Arial" w:cs="Arial"/>
          <w:bCs/>
          <w:color w:val="000000" w:themeColor="text1"/>
          <w:sz w:val="20"/>
          <w:szCs w:val="20"/>
        </w:rPr>
        <w:t>Оказание медицинской помощи врачом-терапевтом/врачом общей врачебной практики (семейной медицины</w:t>
      </w:r>
      <w:r w:rsidR="00C51076" w:rsidRPr="004C1749">
        <w:rPr>
          <w:rFonts w:ascii="Arial" w:hAnsi="Arial" w:cs="Arial"/>
          <w:bCs/>
          <w:color w:val="000000" w:themeColor="text1"/>
          <w:sz w:val="20"/>
          <w:szCs w:val="20"/>
        </w:rPr>
        <w:t>)</w:t>
      </w:r>
      <w:r w:rsidRPr="004C1749">
        <w:rPr>
          <w:rFonts w:ascii="Arial" w:hAnsi="Arial" w:cs="Arial"/>
          <w:bCs/>
          <w:color w:val="000000" w:themeColor="text1"/>
          <w:sz w:val="20"/>
          <w:szCs w:val="20"/>
        </w:rPr>
        <w:t>;</w:t>
      </w:r>
    </w:p>
    <w:p w:rsidR="009E75BB" w:rsidRPr="004C1749" w:rsidRDefault="00456319" w:rsidP="00456319">
      <w:pPr>
        <w:pStyle w:val="af2"/>
        <w:widowControl w:val="0"/>
        <w:numPr>
          <w:ilvl w:val="0"/>
          <w:numId w:val="4"/>
        </w:numPr>
        <w:tabs>
          <w:tab w:val="left" w:pos="426"/>
        </w:tabs>
        <w:ind w:left="0" w:firstLine="0"/>
        <w:contextualSpacing w:val="0"/>
        <w:jc w:val="both"/>
        <w:rPr>
          <w:rFonts w:ascii="Arial" w:hAnsi="Arial" w:cs="Arial"/>
          <w:bCs/>
          <w:color w:val="000000" w:themeColor="text1"/>
          <w:sz w:val="20"/>
          <w:szCs w:val="20"/>
        </w:rPr>
      </w:pPr>
      <w:r w:rsidRPr="004C1749">
        <w:rPr>
          <w:rFonts w:ascii="Arial" w:hAnsi="Arial" w:cs="Arial"/>
          <w:bCs/>
          <w:color w:val="000000" w:themeColor="text1"/>
          <w:sz w:val="20"/>
          <w:szCs w:val="20"/>
        </w:rPr>
        <w:t>Экспертиза трудоспособности</w:t>
      </w:r>
      <w:r w:rsidR="009E75BB" w:rsidRPr="004C1749">
        <w:rPr>
          <w:rFonts w:ascii="Arial" w:hAnsi="Arial" w:cs="Arial"/>
          <w:bCs/>
          <w:color w:val="000000" w:themeColor="text1"/>
          <w:sz w:val="20"/>
          <w:szCs w:val="20"/>
        </w:rPr>
        <w:t>;</w:t>
      </w:r>
    </w:p>
    <w:p w:rsidR="0035629A" w:rsidRPr="004C1749" w:rsidRDefault="0035629A" w:rsidP="0035629A">
      <w:pPr>
        <w:pStyle w:val="af2"/>
        <w:widowControl w:val="0"/>
        <w:numPr>
          <w:ilvl w:val="0"/>
          <w:numId w:val="4"/>
        </w:numPr>
        <w:tabs>
          <w:tab w:val="left" w:pos="426"/>
        </w:tabs>
        <w:contextualSpacing w:val="0"/>
        <w:jc w:val="both"/>
        <w:rPr>
          <w:rFonts w:ascii="Arial" w:hAnsi="Arial" w:cs="Arial"/>
          <w:bCs/>
          <w:color w:val="000000" w:themeColor="text1"/>
          <w:sz w:val="20"/>
          <w:szCs w:val="20"/>
        </w:rPr>
      </w:pPr>
      <w:r w:rsidRPr="004C1749">
        <w:rPr>
          <w:rFonts w:ascii="Arial" w:hAnsi="Arial" w:cs="Arial"/>
          <w:bCs/>
          <w:color w:val="000000" w:themeColor="text1"/>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rsidR="00456319" w:rsidRPr="004C1749" w:rsidRDefault="009E75BB" w:rsidP="00456319">
      <w:pPr>
        <w:pStyle w:val="af2"/>
        <w:widowControl w:val="0"/>
        <w:numPr>
          <w:ilvl w:val="0"/>
          <w:numId w:val="4"/>
        </w:numPr>
        <w:tabs>
          <w:tab w:val="left" w:pos="426"/>
        </w:tabs>
        <w:ind w:left="0" w:firstLine="0"/>
        <w:contextualSpacing w:val="0"/>
        <w:jc w:val="both"/>
        <w:rPr>
          <w:rFonts w:ascii="Arial" w:hAnsi="Arial" w:cs="Arial"/>
          <w:bCs/>
          <w:color w:val="000000" w:themeColor="text1"/>
          <w:sz w:val="20"/>
          <w:szCs w:val="20"/>
        </w:rPr>
      </w:pPr>
      <w:r w:rsidRPr="004C1749">
        <w:rPr>
          <w:rFonts w:ascii="Arial" w:hAnsi="Arial" w:cs="Arial"/>
          <w:bCs/>
          <w:color w:val="000000" w:themeColor="text1"/>
          <w:sz w:val="20"/>
          <w:szCs w:val="20"/>
        </w:rPr>
        <w:t xml:space="preserve">Проведение ПЦР-тестирования </w:t>
      </w:r>
      <w:r w:rsidR="007A415A" w:rsidRPr="004C1749">
        <w:rPr>
          <w:rFonts w:ascii="Arial" w:hAnsi="Arial" w:cs="Arial"/>
          <w:bCs/>
          <w:color w:val="000000" w:themeColor="text1"/>
          <w:sz w:val="20"/>
          <w:szCs w:val="20"/>
        </w:rPr>
        <w:t xml:space="preserve">на </w:t>
      </w:r>
      <w:proofErr w:type="spellStart"/>
      <w:r w:rsidR="007A415A" w:rsidRPr="004C1749">
        <w:rPr>
          <w:rFonts w:ascii="Arial" w:hAnsi="Arial" w:cs="Arial"/>
          <w:bCs/>
          <w:color w:val="000000" w:themeColor="text1"/>
          <w:sz w:val="20"/>
          <w:szCs w:val="20"/>
        </w:rPr>
        <w:t>короновирусную</w:t>
      </w:r>
      <w:proofErr w:type="spellEnd"/>
      <w:r w:rsidR="007A415A" w:rsidRPr="004C1749">
        <w:rPr>
          <w:rFonts w:ascii="Arial" w:hAnsi="Arial" w:cs="Arial"/>
          <w:bCs/>
          <w:color w:val="000000" w:themeColor="text1"/>
          <w:sz w:val="20"/>
          <w:szCs w:val="20"/>
        </w:rPr>
        <w:t xml:space="preserve"> инфекци</w:t>
      </w:r>
      <w:r w:rsidR="0075183D" w:rsidRPr="004C1749">
        <w:rPr>
          <w:rFonts w:ascii="Arial" w:hAnsi="Arial" w:cs="Arial"/>
          <w:bCs/>
          <w:color w:val="000000" w:themeColor="text1"/>
          <w:sz w:val="20"/>
          <w:szCs w:val="20"/>
        </w:rPr>
        <w:t>ю</w:t>
      </w:r>
      <w:r w:rsidR="003B6C7A" w:rsidRPr="004C1749">
        <w:rPr>
          <w:rFonts w:ascii="Arial" w:hAnsi="Arial" w:cs="Arial"/>
          <w:bCs/>
          <w:color w:val="000000" w:themeColor="text1"/>
          <w:sz w:val="20"/>
          <w:szCs w:val="20"/>
        </w:rPr>
        <w:t xml:space="preserve"> (</w:t>
      </w:r>
      <w:r w:rsidR="003B6C7A" w:rsidRPr="004C1749">
        <w:rPr>
          <w:rFonts w:ascii="Arial" w:hAnsi="Arial" w:cs="Arial"/>
          <w:bCs/>
          <w:color w:val="000000" w:themeColor="text1"/>
          <w:sz w:val="20"/>
          <w:szCs w:val="20"/>
          <w:lang w:val="en-US"/>
        </w:rPr>
        <w:t>COVID</w:t>
      </w:r>
      <w:r w:rsidR="003B6C7A" w:rsidRPr="004C1749">
        <w:rPr>
          <w:rFonts w:ascii="Arial" w:hAnsi="Arial" w:cs="Arial"/>
          <w:bCs/>
          <w:color w:val="000000" w:themeColor="text1"/>
          <w:sz w:val="20"/>
          <w:szCs w:val="20"/>
        </w:rPr>
        <w:t>-19)</w:t>
      </w:r>
      <w:r w:rsidR="007A415A" w:rsidRPr="004C1749">
        <w:rPr>
          <w:rFonts w:ascii="Arial" w:hAnsi="Arial" w:cs="Arial"/>
          <w:bCs/>
          <w:color w:val="000000" w:themeColor="text1"/>
          <w:sz w:val="20"/>
          <w:szCs w:val="20"/>
        </w:rPr>
        <w:t>, при условии</w:t>
      </w:r>
      <w:r w:rsidR="00242C30" w:rsidRPr="004C1749">
        <w:rPr>
          <w:rFonts w:ascii="Arial" w:hAnsi="Arial" w:cs="Arial"/>
          <w:bCs/>
          <w:color w:val="000000" w:themeColor="text1"/>
          <w:sz w:val="20"/>
          <w:szCs w:val="20"/>
        </w:rPr>
        <w:t xml:space="preserve"> подозрения</w:t>
      </w:r>
      <w:r w:rsidR="006615B3" w:rsidRPr="004C1749">
        <w:rPr>
          <w:rFonts w:ascii="Arial" w:hAnsi="Arial" w:cs="Arial"/>
          <w:bCs/>
          <w:color w:val="000000" w:themeColor="text1"/>
          <w:sz w:val="20"/>
          <w:szCs w:val="20"/>
        </w:rPr>
        <w:t>/</w:t>
      </w:r>
      <w:r w:rsidR="00405CD7" w:rsidRPr="004C1749">
        <w:rPr>
          <w:rFonts w:ascii="Arial" w:hAnsi="Arial" w:cs="Arial"/>
          <w:bCs/>
          <w:color w:val="000000" w:themeColor="text1"/>
          <w:sz w:val="20"/>
          <w:szCs w:val="20"/>
        </w:rPr>
        <w:t xml:space="preserve">для </w:t>
      </w:r>
      <w:r w:rsidR="006615B3" w:rsidRPr="004C1749">
        <w:rPr>
          <w:rFonts w:ascii="Arial" w:hAnsi="Arial" w:cs="Arial"/>
          <w:bCs/>
          <w:color w:val="000000" w:themeColor="text1"/>
          <w:sz w:val="20"/>
          <w:szCs w:val="20"/>
        </w:rPr>
        <w:t xml:space="preserve">постановки соответствующего диагноза и </w:t>
      </w:r>
      <w:r w:rsidR="00F04E91" w:rsidRPr="004C1749">
        <w:rPr>
          <w:rFonts w:ascii="Arial" w:hAnsi="Arial" w:cs="Arial"/>
          <w:bCs/>
          <w:color w:val="000000" w:themeColor="text1"/>
          <w:sz w:val="20"/>
          <w:szCs w:val="20"/>
        </w:rPr>
        <w:t>при наличии</w:t>
      </w:r>
      <w:r w:rsidR="007A415A" w:rsidRPr="004C1749">
        <w:rPr>
          <w:rFonts w:ascii="Arial" w:hAnsi="Arial" w:cs="Arial"/>
          <w:bCs/>
          <w:color w:val="000000" w:themeColor="text1"/>
          <w:sz w:val="20"/>
          <w:szCs w:val="20"/>
        </w:rPr>
        <w:t xml:space="preserve"> у врача тест-системы</w:t>
      </w:r>
      <w:r w:rsidR="0075183D" w:rsidRPr="004C1749">
        <w:rPr>
          <w:rFonts w:ascii="Arial" w:hAnsi="Arial" w:cs="Arial"/>
          <w:bCs/>
          <w:color w:val="000000" w:themeColor="text1"/>
          <w:sz w:val="20"/>
          <w:szCs w:val="20"/>
        </w:rPr>
        <w:t xml:space="preserve"> в день вызова на дом</w:t>
      </w:r>
      <w:r w:rsidR="003B6C7A" w:rsidRPr="004C1749">
        <w:rPr>
          <w:rFonts w:ascii="Arial" w:hAnsi="Arial" w:cs="Arial"/>
          <w:bCs/>
          <w:color w:val="000000" w:themeColor="text1"/>
          <w:sz w:val="20"/>
          <w:szCs w:val="20"/>
        </w:rPr>
        <w:t>.</w:t>
      </w:r>
    </w:p>
    <w:p w:rsidR="00405CD7" w:rsidRPr="004C1749" w:rsidRDefault="00405CD7" w:rsidP="00456319">
      <w:pPr>
        <w:pStyle w:val="af2"/>
        <w:widowControl w:val="0"/>
        <w:numPr>
          <w:ilvl w:val="0"/>
          <w:numId w:val="4"/>
        </w:numPr>
        <w:tabs>
          <w:tab w:val="left" w:pos="426"/>
        </w:tabs>
        <w:ind w:left="0" w:firstLine="0"/>
        <w:contextualSpacing w:val="0"/>
        <w:jc w:val="both"/>
        <w:rPr>
          <w:rFonts w:ascii="Arial" w:hAnsi="Arial" w:cs="Arial"/>
          <w:bCs/>
          <w:color w:val="000000" w:themeColor="text1"/>
          <w:sz w:val="20"/>
          <w:szCs w:val="20"/>
        </w:rPr>
      </w:pPr>
      <w:r w:rsidRPr="004C1749">
        <w:rPr>
          <w:rFonts w:ascii="Arial" w:hAnsi="Arial" w:cs="Arial"/>
          <w:color w:val="000000" w:themeColor="text1"/>
          <w:sz w:val="20"/>
          <w:szCs w:val="20"/>
        </w:rPr>
        <w:t>забор анализов на дому по медицинским показаниям</w:t>
      </w:r>
    </w:p>
    <w:p w:rsidR="00405CD7" w:rsidRPr="004C1749" w:rsidRDefault="00405CD7" w:rsidP="00456319">
      <w:pPr>
        <w:pStyle w:val="af2"/>
        <w:widowControl w:val="0"/>
        <w:numPr>
          <w:ilvl w:val="0"/>
          <w:numId w:val="4"/>
        </w:numPr>
        <w:tabs>
          <w:tab w:val="left" w:pos="426"/>
        </w:tabs>
        <w:ind w:left="0" w:firstLine="0"/>
        <w:contextualSpacing w:val="0"/>
        <w:jc w:val="both"/>
        <w:rPr>
          <w:rFonts w:ascii="Arial" w:hAnsi="Arial" w:cs="Arial"/>
          <w:bCs/>
          <w:color w:val="000000" w:themeColor="text1"/>
          <w:sz w:val="20"/>
          <w:szCs w:val="20"/>
        </w:rPr>
      </w:pPr>
      <w:r w:rsidRPr="004C1749">
        <w:rPr>
          <w:rFonts w:ascii="Arial" w:hAnsi="Arial" w:cs="Arial"/>
          <w:color w:val="000000" w:themeColor="text1"/>
          <w:sz w:val="20"/>
          <w:szCs w:val="20"/>
        </w:rPr>
        <w:t>Снятие ЭКГ на дому по мед. показаниям</w:t>
      </w:r>
    </w:p>
    <w:p w:rsidR="00456319" w:rsidRPr="004C1749" w:rsidRDefault="00456319" w:rsidP="00456319">
      <w:pPr>
        <w:rPr>
          <w:rFonts w:ascii="Arial" w:hAnsi="Arial" w:cs="Arial"/>
          <w:color w:val="000000" w:themeColor="text1"/>
          <w:sz w:val="20"/>
          <w:szCs w:val="20"/>
        </w:rPr>
      </w:pPr>
    </w:p>
    <w:p w:rsidR="00D82E43" w:rsidRPr="004C1749" w:rsidRDefault="00D82E43" w:rsidP="00D82E43">
      <w:pPr>
        <w:tabs>
          <w:tab w:val="left" w:pos="567"/>
        </w:tabs>
        <w:jc w:val="center"/>
        <w:rPr>
          <w:rFonts w:ascii="Arial" w:hAnsi="Arial" w:cs="Arial"/>
          <w:b/>
          <w:color w:val="000000" w:themeColor="text1"/>
          <w:sz w:val="20"/>
          <w:szCs w:val="20"/>
        </w:rPr>
      </w:pPr>
      <w:r w:rsidRPr="004C1749">
        <w:rPr>
          <w:rFonts w:ascii="Arial" w:hAnsi="Arial" w:cs="Arial"/>
          <w:b/>
          <w:color w:val="000000" w:themeColor="text1"/>
          <w:sz w:val="20"/>
          <w:szCs w:val="20"/>
        </w:rPr>
        <w:t xml:space="preserve">«Стоматологическое обслуживание» </w:t>
      </w:r>
    </w:p>
    <w:p w:rsidR="00D82E43" w:rsidRPr="004C1749" w:rsidRDefault="00D82E43" w:rsidP="00D82E43">
      <w:pPr>
        <w:tabs>
          <w:tab w:val="left" w:pos="567"/>
        </w:tabs>
        <w:jc w:val="both"/>
        <w:rPr>
          <w:rFonts w:ascii="Arial" w:hAnsi="Arial" w:cs="Arial"/>
          <w:color w:val="000000" w:themeColor="text1"/>
          <w:sz w:val="20"/>
          <w:szCs w:val="20"/>
        </w:rPr>
      </w:pPr>
    </w:p>
    <w:p w:rsidR="00D82E43" w:rsidRPr="004C1749" w:rsidRDefault="00F04E91" w:rsidP="00D82E43">
      <w:pPr>
        <w:jc w:val="both"/>
        <w:rPr>
          <w:rFonts w:ascii="Arial" w:hAnsi="Arial" w:cs="Arial"/>
          <w:color w:val="000000" w:themeColor="text1"/>
          <w:sz w:val="20"/>
          <w:szCs w:val="20"/>
        </w:rPr>
      </w:pPr>
      <w:r w:rsidRPr="004C1749">
        <w:rPr>
          <w:rFonts w:ascii="Arial" w:hAnsi="Arial" w:cs="Arial"/>
          <w:color w:val="000000" w:themeColor="text1"/>
          <w:sz w:val="20"/>
          <w:szCs w:val="20"/>
        </w:rPr>
        <w:tab/>
        <w:t>Медицинские </w:t>
      </w:r>
      <w:r w:rsidR="00D82E43" w:rsidRPr="004C1749">
        <w:rPr>
          <w:rFonts w:ascii="Arial" w:hAnsi="Arial" w:cs="Arial"/>
          <w:color w:val="000000" w:themeColor="text1"/>
          <w:sz w:val="20"/>
          <w:szCs w:val="20"/>
        </w:rPr>
        <w:t>услуги оказываются Застрахованному лицу при наступлении страхового события – заболевании зубов и ротовой полости (кариесе и его осложнениях – пульпите и периодонтите, заболеваниях пародонта, травме челюстно-лицевой области, лечение клиновидных дефектов), проведении профессиональной гигиены полости рта.</w:t>
      </w:r>
    </w:p>
    <w:p w:rsidR="00D82E43" w:rsidRPr="004C1749" w:rsidRDefault="00D82E43" w:rsidP="00D82E43">
      <w:pPr>
        <w:tabs>
          <w:tab w:val="left" w:pos="567"/>
        </w:tabs>
        <w:jc w:val="both"/>
        <w:rPr>
          <w:rFonts w:ascii="Arial" w:hAnsi="Arial" w:cs="Arial"/>
          <w:color w:val="000000" w:themeColor="text1"/>
          <w:sz w:val="20"/>
          <w:szCs w:val="20"/>
        </w:rPr>
      </w:pPr>
    </w:p>
    <w:p w:rsidR="00D82E43" w:rsidRPr="004C1749" w:rsidRDefault="00D82E43" w:rsidP="00D82E43">
      <w:pPr>
        <w:tabs>
          <w:tab w:val="left" w:pos="567"/>
        </w:tabs>
        <w:jc w:val="both"/>
        <w:rPr>
          <w:rFonts w:ascii="Arial" w:hAnsi="Arial" w:cs="Arial"/>
          <w:color w:val="000000" w:themeColor="text1"/>
          <w:sz w:val="20"/>
          <w:szCs w:val="20"/>
        </w:rPr>
      </w:pPr>
    </w:p>
    <w:p w:rsidR="00D82E43" w:rsidRPr="004C1749" w:rsidRDefault="00D82E43" w:rsidP="00D82E43">
      <w:pPr>
        <w:pStyle w:val="af2"/>
        <w:tabs>
          <w:tab w:val="left" w:pos="284"/>
        </w:tabs>
        <w:ind w:left="0"/>
        <w:rPr>
          <w:rFonts w:ascii="Arial" w:hAnsi="Arial" w:cs="Arial"/>
          <w:b/>
          <w:color w:val="000000" w:themeColor="text1"/>
          <w:sz w:val="20"/>
          <w:szCs w:val="20"/>
        </w:rPr>
      </w:pPr>
      <w:r w:rsidRPr="004C1749">
        <w:rPr>
          <w:rFonts w:ascii="Arial" w:hAnsi="Arial" w:cs="Arial"/>
          <w:b/>
          <w:color w:val="000000" w:themeColor="text1"/>
          <w:sz w:val="20"/>
          <w:szCs w:val="20"/>
        </w:rPr>
        <w:t>ОБЪЕМ ПРЕДОСТАВЛЯЕМЫХ УСЛУГ</w:t>
      </w:r>
    </w:p>
    <w:p w:rsidR="00D82E43" w:rsidRPr="004C1749" w:rsidRDefault="00D82E43" w:rsidP="00D82E43">
      <w:pPr>
        <w:pStyle w:val="af2"/>
        <w:tabs>
          <w:tab w:val="left" w:pos="567"/>
        </w:tabs>
        <w:rPr>
          <w:rFonts w:ascii="Arial" w:hAnsi="Arial" w:cs="Arial"/>
          <w:b/>
          <w:color w:val="000000" w:themeColor="text1"/>
          <w:sz w:val="20"/>
          <w:szCs w:val="20"/>
        </w:rPr>
      </w:pPr>
    </w:p>
    <w:p w:rsidR="00D82E43" w:rsidRPr="004C1749" w:rsidRDefault="00D82E43" w:rsidP="00D82E43">
      <w:p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По настоящей программе оплачивается в перечисленных выше случаях следующие диагностические, лечебные услуги, в том числе:</w:t>
      </w:r>
    </w:p>
    <w:p w:rsidR="00896D4D" w:rsidRPr="004C1749" w:rsidRDefault="00D82E43" w:rsidP="00896D4D">
      <w:p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  </w:t>
      </w:r>
      <w:r w:rsidR="00896D4D" w:rsidRPr="004C1749">
        <w:rPr>
          <w:rFonts w:ascii="Arial" w:hAnsi="Arial" w:cs="Arial"/>
          <w:color w:val="000000" w:themeColor="text1"/>
          <w:sz w:val="20"/>
          <w:szCs w:val="20"/>
        </w:rPr>
        <w:t xml:space="preserve">Приемы врачей-стоматологов при страховом диагнозе в качестве первичной консультации: </w:t>
      </w:r>
      <w:proofErr w:type="spellStart"/>
      <w:r w:rsidR="00896D4D" w:rsidRPr="004C1749">
        <w:rPr>
          <w:rFonts w:ascii="Arial" w:hAnsi="Arial" w:cs="Arial"/>
          <w:color w:val="000000" w:themeColor="text1"/>
          <w:sz w:val="20"/>
          <w:szCs w:val="20"/>
        </w:rPr>
        <w:t>ортодонта</w:t>
      </w:r>
      <w:proofErr w:type="spellEnd"/>
      <w:r w:rsidR="00896D4D" w:rsidRPr="004C1749">
        <w:rPr>
          <w:rFonts w:ascii="Arial" w:hAnsi="Arial" w:cs="Arial"/>
          <w:color w:val="000000" w:themeColor="text1"/>
          <w:sz w:val="20"/>
          <w:szCs w:val="20"/>
        </w:rPr>
        <w:t xml:space="preserve"> (однократно за 1 страховой год), ортопеда (однократно за 1 страховой год), </w:t>
      </w:r>
      <w:proofErr w:type="spellStart"/>
      <w:r w:rsidR="00896D4D" w:rsidRPr="004C1749">
        <w:rPr>
          <w:rFonts w:ascii="Arial" w:hAnsi="Arial" w:cs="Arial"/>
          <w:color w:val="000000" w:themeColor="text1"/>
          <w:sz w:val="20"/>
          <w:szCs w:val="20"/>
        </w:rPr>
        <w:t>имплантолога</w:t>
      </w:r>
      <w:proofErr w:type="spellEnd"/>
      <w:r w:rsidR="00896D4D" w:rsidRPr="004C1749">
        <w:rPr>
          <w:rFonts w:ascii="Arial" w:hAnsi="Arial" w:cs="Arial"/>
          <w:color w:val="000000" w:themeColor="text1"/>
          <w:sz w:val="20"/>
          <w:szCs w:val="20"/>
        </w:rPr>
        <w:t xml:space="preserve"> (однократно за 1 страховой год);</w:t>
      </w:r>
    </w:p>
    <w:p w:rsidR="00D82E43" w:rsidRPr="004C1749" w:rsidRDefault="00896D4D" w:rsidP="00896D4D">
      <w:p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 Общая анестезия (наркоз) – по медицинским показаниям.</w:t>
      </w:r>
    </w:p>
    <w:p w:rsidR="00D82E43" w:rsidRPr="004C1749" w:rsidRDefault="00D82E43" w:rsidP="00D82E43">
      <w:pPr>
        <w:tabs>
          <w:tab w:val="left" w:pos="567"/>
        </w:tabs>
        <w:jc w:val="both"/>
        <w:rPr>
          <w:rFonts w:ascii="Arial" w:hAnsi="Arial" w:cs="Arial"/>
          <w:color w:val="000000" w:themeColor="text1"/>
          <w:sz w:val="20"/>
          <w:szCs w:val="20"/>
          <w:u w:val="single"/>
        </w:rPr>
      </w:pPr>
      <w:r w:rsidRPr="004C1749">
        <w:rPr>
          <w:rFonts w:ascii="Arial" w:hAnsi="Arial" w:cs="Arial"/>
          <w:color w:val="000000" w:themeColor="text1"/>
          <w:sz w:val="20"/>
          <w:szCs w:val="20"/>
          <w:u w:val="single"/>
        </w:rPr>
        <w:t xml:space="preserve">Терапевтическая стоматология, в </w:t>
      </w:r>
      <w:proofErr w:type="spellStart"/>
      <w:r w:rsidRPr="004C1749">
        <w:rPr>
          <w:rFonts w:ascii="Arial" w:hAnsi="Arial" w:cs="Arial"/>
          <w:color w:val="000000" w:themeColor="text1"/>
          <w:sz w:val="20"/>
          <w:szCs w:val="20"/>
          <w:u w:val="single"/>
        </w:rPr>
        <w:t>т.ч</w:t>
      </w:r>
      <w:proofErr w:type="spellEnd"/>
      <w:r w:rsidRPr="004C1749">
        <w:rPr>
          <w:rFonts w:ascii="Arial" w:hAnsi="Arial" w:cs="Arial"/>
          <w:color w:val="000000" w:themeColor="text1"/>
          <w:sz w:val="20"/>
          <w:szCs w:val="20"/>
          <w:u w:val="single"/>
        </w:rPr>
        <w:t>.:</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прием и консультация;</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лечение кариеса, лечение пульпита и периодонтита, клиновидных дефектов;</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терапевтические методы лечения болезней тканей пародонта (не более 5 сеансов лечения за период действия договора страхования);</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лечение заболеваний слизистой оболочки полости рта и языка (стоматит, гингивит);</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покрытие зубов фторсодержащими препаратами по медицинским показаниям и с профилактической целью (в ЛПУ по программе страхования)</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снятие </w:t>
      </w:r>
      <w:proofErr w:type="spellStart"/>
      <w:r w:rsidRPr="004C1749">
        <w:rPr>
          <w:rFonts w:ascii="Arial" w:hAnsi="Arial" w:cs="Arial"/>
          <w:color w:val="000000" w:themeColor="text1"/>
          <w:sz w:val="20"/>
          <w:szCs w:val="20"/>
        </w:rPr>
        <w:t>наддесневых</w:t>
      </w:r>
      <w:proofErr w:type="spellEnd"/>
      <w:r w:rsidRPr="004C1749">
        <w:rPr>
          <w:rFonts w:ascii="Arial" w:hAnsi="Arial" w:cs="Arial"/>
          <w:color w:val="000000" w:themeColor="text1"/>
          <w:sz w:val="20"/>
          <w:szCs w:val="20"/>
        </w:rPr>
        <w:t xml:space="preserve"> зубных отложений с помощью ультразвука по медицинским показаниям и с профилактической целью (в ЛПУ по программе страхования)</w:t>
      </w:r>
    </w:p>
    <w:p w:rsidR="00D82E43" w:rsidRPr="004C1749" w:rsidRDefault="00D82E43" w:rsidP="00EC7D23">
      <w:pPr>
        <w:pStyle w:val="af2"/>
        <w:numPr>
          <w:ilvl w:val="0"/>
          <w:numId w:val="9"/>
        </w:numPr>
        <w:tabs>
          <w:tab w:val="left" w:pos="284"/>
        </w:tabs>
        <w:ind w:hanging="578"/>
        <w:jc w:val="both"/>
        <w:rPr>
          <w:rFonts w:ascii="Arial" w:hAnsi="Arial" w:cs="Arial"/>
          <w:color w:val="000000" w:themeColor="text1"/>
          <w:sz w:val="20"/>
          <w:szCs w:val="20"/>
        </w:rPr>
      </w:pPr>
      <w:r w:rsidRPr="004C1749">
        <w:rPr>
          <w:rFonts w:ascii="Arial" w:hAnsi="Arial" w:cs="Arial"/>
          <w:color w:val="000000" w:themeColor="text1"/>
          <w:sz w:val="20"/>
          <w:szCs w:val="20"/>
        </w:rPr>
        <w:t>снятие зубных отложений методом «</w:t>
      </w:r>
      <w:proofErr w:type="spellStart"/>
      <w:r w:rsidRPr="004C1749">
        <w:rPr>
          <w:rFonts w:ascii="Arial" w:hAnsi="Arial" w:cs="Arial"/>
          <w:color w:val="000000" w:themeColor="text1"/>
          <w:sz w:val="20"/>
          <w:szCs w:val="20"/>
        </w:rPr>
        <w:t>Air-Flow</w:t>
      </w:r>
      <w:proofErr w:type="spellEnd"/>
      <w:r w:rsidRPr="004C1749">
        <w:rPr>
          <w:rFonts w:ascii="Arial" w:hAnsi="Arial" w:cs="Arial"/>
          <w:color w:val="000000" w:themeColor="text1"/>
          <w:sz w:val="20"/>
          <w:szCs w:val="20"/>
        </w:rPr>
        <w:t xml:space="preserve">» по медицинским показаниям и с профилактической целью (в ЛПУ по программе страхования), </w:t>
      </w:r>
      <w:r w:rsidR="00CC5956" w:rsidRPr="004C1749">
        <w:rPr>
          <w:rFonts w:ascii="Arial" w:hAnsi="Arial" w:cs="Arial"/>
          <w:color w:val="000000" w:themeColor="text1"/>
          <w:sz w:val="20"/>
          <w:szCs w:val="20"/>
        </w:rPr>
        <w:t>в т. ч. полировка щеткой – пастой</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использование термофилов</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функциональная диагностика</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удаление зубного камня</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покрытие зубов </w:t>
      </w:r>
      <w:proofErr w:type="spellStart"/>
      <w:r w:rsidRPr="004C1749">
        <w:rPr>
          <w:rFonts w:ascii="Arial" w:hAnsi="Arial" w:cs="Arial"/>
          <w:color w:val="000000" w:themeColor="text1"/>
          <w:sz w:val="20"/>
          <w:szCs w:val="20"/>
        </w:rPr>
        <w:t>фторлаком</w:t>
      </w:r>
      <w:proofErr w:type="spellEnd"/>
      <w:r w:rsidRPr="004C1749">
        <w:rPr>
          <w:rFonts w:ascii="Arial" w:hAnsi="Arial" w:cs="Arial"/>
          <w:color w:val="000000" w:themeColor="text1"/>
          <w:sz w:val="20"/>
          <w:szCs w:val="20"/>
        </w:rPr>
        <w:t xml:space="preserve"> по медицинским показаниям</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купирование острого состояния,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под ортопедическими конструкциями</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Эндодонтическое лечение по купированию острой боли: наложение </w:t>
      </w:r>
      <w:proofErr w:type="spellStart"/>
      <w:r w:rsidRPr="004C1749">
        <w:rPr>
          <w:rFonts w:ascii="Arial" w:hAnsi="Arial" w:cs="Arial"/>
          <w:color w:val="000000" w:themeColor="text1"/>
          <w:sz w:val="20"/>
          <w:szCs w:val="20"/>
        </w:rPr>
        <w:t>девитализирующей</w:t>
      </w:r>
      <w:proofErr w:type="spellEnd"/>
      <w:r w:rsidRPr="004C1749">
        <w:rPr>
          <w:rFonts w:ascii="Arial" w:hAnsi="Arial" w:cs="Arial"/>
          <w:color w:val="000000" w:themeColor="text1"/>
          <w:sz w:val="20"/>
          <w:szCs w:val="20"/>
        </w:rPr>
        <w:t xml:space="preserve"> пасты; </w:t>
      </w:r>
      <w:proofErr w:type="spellStart"/>
      <w:r w:rsidRPr="004C1749">
        <w:rPr>
          <w:rFonts w:ascii="Arial" w:hAnsi="Arial" w:cs="Arial"/>
          <w:color w:val="000000" w:themeColor="text1"/>
          <w:sz w:val="20"/>
          <w:szCs w:val="20"/>
        </w:rPr>
        <w:t>распломбировка</w:t>
      </w:r>
      <w:proofErr w:type="spellEnd"/>
      <w:r w:rsidRPr="004C1749">
        <w:rPr>
          <w:rFonts w:ascii="Arial" w:hAnsi="Arial" w:cs="Arial"/>
          <w:color w:val="000000" w:themeColor="text1"/>
          <w:sz w:val="20"/>
          <w:szCs w:val="20"/>
        </w:rPr>
        <w:t xml:space="preserve"> корневых каналов; лекарственная повязка или временное пломбирование каналов под временную пломбу, при разрушении </w:t>
      </w:r>
      <w:proofErr w:type="spellStart"/>
      <w:r w:rsidRPr="004C1749">
        <w:rPr>
          <w:rFonts w:ascii="Arial" w:hAnsi="Arial" w:cs="Arial"/>
          <w:color w:val="000000" w:themeColor="text1"/>
          <w:sz w:val="20"/>
          <w:szCs w:val="20"/>
        </w:rPr>
        <w:t>коронковой</w:t>
      </w:r>
      <w:proofErr w:type="spellEnd"/>
      <w:r w:rsidRPr="004C1749">
        <w:rPr>
          <w:rFonts w:ascii="Arial" w:hAnsi="Arial" w:cs="Arial"/>
          <w:color w:val="000000" w:themeColor="text1"/>
          <w:sz w:val="20"/>
          <w:szCs w:val="20"/>
        </w:rPr>
        <w:t xml:space="preserve"> части зуба более чем на 50%</w:t>
      </w:r>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Механическая и медикаментозная обработка корневых каналов, пломбирование корневых каналов гуттаперчей методом латеральной конденсации, системой термофил с использованием современных </w:t>
      </w:r>
      <w:proofErr w:type="spellStart"/>
      <w:r w:rsidRPr="004C1749">
        <w:rPr>
          <w:rFonts w:ascii="Arial" w:hAnsi="Arial" w:cs="Arial"/>
          <w:color w:val="000000" w:themeColor="text1"/>
          <w:sz w:val="20"/>
          <w:szCs w:val="20"/>
        </w:rPr>
        <w:t>силеров</w:t>
      </w:r>
      <w:proofErr w:type="spellEnd"/>
    </w:p>
    <w:p w:rsidR="00D82E43" w:rsidRPr="004C1749" w:rsidRDefault="00D82E43" w:rsidP="00EB38AC">
      <w:pPr>
        <w:pStyle w:val="af2"/>
        <w:numPr>
          <w:ilvl w:val="0"/>
          <w:numId w:val="9"/>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восстановление разрушенной коронки зуба с использованием штифтов, если необходимость в нем возникла в результате травмы челюстно-лицевой области, произошедшей в течение срока действия договора страхования</w:t>
      </w:r>
    </w:p>
    <w:p w:rsidR="009E597B" w:rsidRPr="004C1749" w:rsidRDefault="009E597B" w:rsidP="009E597B">
      <w:pPr>
        <w:pStyle w:val="af2"/>
        <w:numPr>
          <w:ilvl w:val="0"/>
          <w:numId w:val="9"/>
        </w:numPr>
        <w:tabs>
          <w:tab w:val="left" w:pos="284"/>
        </w:tabs>
        <w:ind w:left="284" w:hanging="284"/>
        <w:jc w:val="both"/>
        <w:rPr>
          <w:rFonts w:ascii="Arial" w:hAnsi="Arial" w:cs="Arial"/>
          <w:color w:val="000000" w:themeColor="text1"/>
          <w:sz w:val="20"/>
          <w:szCs w:val="20"/>
        </w:rPr>
      </w:pPr>
      <w:r w:rsidRPr="004C1749">
        <w:rPr>
          <w:rFonts w:ascii="Arial" w:hAnsi="Arial" w:cs="Arial"/>
          <w:color w:val="000000" w:themeColor="text1"/>
          <w:sz w:val="20"/>
          <w:szCs w:val="20"/>
        </w:rPr>
        <w:t xml:space="preserve">Компьютерная томография зубов </w:t>
      </w:r>
    </w:p>
    <w:p w:rsidR="009E597B" w:rsidRPr="004C1749" w:rsidRDefault="009E597B" w:rsidP="009E597B">
      <w:pPr>
        <w:pStyle w:val="af2"/>
        <w:numPr>
          <w:ilvl w:val="0"/>
          <w:numId w:val="9"/>
        </w:numPr>
        <w:tabs>
          <w:tab w:val="left" w:pos="284"/>
        </w:tabs>
        <w:ind w:left="284" w:hanging="284"/>
        <w:jc w:val="both"/>
        <w:rPr>
          <w:rFonts w:ascii="Arial" w:hAnsi="Arial" w:cs="Arial"/>
          <w:color w:val="000000" w:themeColor="text1"/>
          <w:sz w:val="20"/>
          <w:szCs w:val="20"/>
        </w:rPr>
      </w:pPr>
      <w:r w:rsidRPr="004C1749">
        <w:rPr>
          <w:rFonts w:ascii="Arial" w:hAnsi="Arial" w:cs="Arial"/>
          <w:color w:val="000000" w:themeColor="text1"/>
          <w:sz w:val="20"/>
          <w:szCs w:val="20"/>
        </w:rPr>
        <w:t xml:space="preserve">эндодонтическое лечение в случае разрушения </w:t>
      </w:r>
      <w:proofErr w:type="spellStart"/>
      <w:r w:rsidRPr="004C1749">
        <w:rPr>
          <w:rFonts w:ascii="Arial" w:hAnsi="Arial" w:cs="Arial"/>
          <w:color w:val="000000" w:themeColor="text1"/>
          <w:sz w:val="20"/>
          <w:szCs w:val="20"/>
        </w:rPr>
        <w:t>коронковой</w:t>
      </w:r>
      <w:proofErr w:type="spellEnd"/>
      <w:r w:rsidRPr="004C1749">
        <w:rPr>
          <w:rFonts w:ascii="Arial" w:hAnsi="Arial" w:cs="Arial"/>
          <w:color w:val="000000" w:themeColor="text1"/>
          <w:sz w:val="20"/>
          <w:szCs w:val="20"/>
        </w:rPr>
        <w:t xml:space="preserve"> части зуба более чем на 50% </w:t>
      </w:r>
    </w:p>
    <w:p w:rsidR="009E597B" w:rsidRPr="004C1749" w:rsidRDefault="009E597B" w:rsidP="009E597B">
      <w:pPr>
        <w:pStyle w:val="af2"/>
        <w:numPr>
          <w:ilvl w:val="0"/>
          <w:numId w:val="9"/>
        </w:numPr>
        <w:tabs>
          <w:tab w:val="left" w:pos="284"/>
        </w:tabs>
        <w:ind w:left="284" w:hanging="284"/>
        <w:jc w:val="both"/>
        <w:rPr>
          <w:rFonts w:ascii="Arial" w:hAnsi="Arial" w:cs="Arial"/>
          <w:color w:val="000000" w:themeColor="text1"/>
          <w:sz w:val="20"/>
          <w:szCs w:val="20"/>
        </w:rPr>
      </w:pPr>
      <w:r w:rsidRPr="004C1749">
        <w:rPr>
          <w:rFonts w:ascii="Arial" w:hAnsi="Arial" w:cs="Arial"/>
          <w:color w:val="000000" w:themeColor="text1"/>
          <w:sz w:val="20"/>
          <w:szCs w:val="20"/>
        </w:rPr>
        <w:t>лечение под микроскопом – согласовано, только при удалении инородного тела из корневого канала.</w:t>
      </w:r>
    </w:p>
    <w:p w:rsidR="009E597B" w:rsidRPr="004C1749" w:rsidRDefault="009E597B" w:rsidP="009E597B">
      <w:pPr>
        <w:pStyle w:val="af2"/>
        <w:numPr>
          <w:ilvl w:val="0"/>
          <w:numId w:val="9"/>
        </w:numPr>
        <w:tabs>
          <w:tab w:val="left" w:pos="284"/>
        </w:tabs>
        <w:ind w:left="284" w:hanging="284"/>
        <w:jc w:val="both"/>
        <w:rPr>
          <w:rFonts w:ascii="Arial" w:hAnsi="Arial" w:cs="Arial"/>
          <w:color w:val="000000" w:themeColor="text1"/>
          <w:sz w:val="20"/>
          <w:szCs w:val="20"/>
        </w:rPr>
      </w:pPr>
      <w:r w:rsidRPr="004C1749">
        <w:rPr>
          <w:rFonts w:ascii="Arial" w:hAnsi="Arial" w:cs="Arial"/>
          <w:color w:val="000000" w:themeColor="text1"/>
          <w:sz w:val="20"/>
          <w:szCs w:val="20"/>
        </w:rPr>
        <w:t xml:space="preserve">общая анестезия (наркоз), в случаях невозможности проведения местной анестезии –по </w:t>
      </w:r>
      <w:proofErr w:type="spellStart"/>
      <w:proofErr w:type="gramStart"/>
      <w:r w:rsidRPr="004C1749">
        <w:rPr>
          <w:rFonts w:ascii="Arial" w:hAnsi="Arial" w:cs="Arial"/>
          <w:color w:val="000000" w:themeColor="text1"/>
          <w:sz w:val="20"/>
          <w:szCs w:val="20"/>
        </w:rPr>
        <w:t>мед.показаниям</w:t>
      </w:r>
      <w:proofErr w:type="spellEnd"/>
      <w:proofErr w:type="gramEnd"/>
    </w:p>
    <w:p w:rsidR="009E597B" w:rsidRPr="004C1749" w:rsidRDefault="009E597B" w:rsidP="009E597B">
      <w:pPr>
        <w:pStyle w:val="af2"/>
        <w:numPr>
          <w:ilvl w:val="0"/>
          <w:numId w:val="9"/>
        </w:numPr>
        <w:tabs>
          <w:tab w:val="left" w:pos="284"/>
        </w:tabs>
        <w:ind w:left="284" w:hanging="284"/>
        <w:jc w:val="both"/>
        <w:rPr>
          <w:rFonts w:ascii="Arial" w:hAnsi="Arial" w:cs="Arial"/>
          <w:color w:val="000000" w:themeColor="text1"/>
          <w:sz w:val="20"/>
          <w:szCs w:val="20"/>
        </w:rPr>
      </w:pPr>
      <w:r w:rsidRPr="004C1749">
        <w:rPr>
          <w:rFonts w:ascii="Arial" w:hAnsi="Arial" w:cs="Arial"/>
          <w:color w:val="000000" w:themeColor="text1"/>
          <w:sz w:val="20"/>
          <w:szCs w:val="20"/>
        </w:rPr>
        <w:t xml:space="preserve">не имплантируемые расходные материалы: коффердам, </w:t>
      </w:r>
      <w:proofErr w:type="spellStart"/>
      <w:r w:rsidRPr="004C1749">
        <w:rPr>
          <w:rFonts w:ascii="Arial" w:hAnsi="Arial" w:cs="Arial"/>
          <w:color w:val="000000" w:themeColor="text1"/>
          <w:sz w:val="20"/>
          <w:szCs w:val="20"/>
        </w:rPr>
        <w:t>раббердам</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оптрагейт</w:t>
      </w:r>
      <w:proofErr w:type="spellEnd"/>
    </w:p>
    <w:p w:rsidR="00D82E43" w:rsidRPr="004C1749" w:rsidRDefault="00D82E43" w:rsidP="00D82E43">
      <w:pPr>
        <w:tabs>
          <w:tab w:val="left" w:pos="284"/>
        </w:tabs>
        <w:jc w:val="both"/>
        <w:rPr>
          <w:rFonts w:ascii="Arial" w:hAnsi="Arial" w:cs="Arial"/>
          <w:color w:val="000000" w:themeColor="text1"/>
          <w:sz w:val="20"/>
          <w:szCs w:val="20"/>
          <w:u w:val="single"/>
        </w:rPr>
      </w:pPr>
    </w:p>
    <w:p w:rsidR="00D82E43" w:rsidRPr="004C1749" w:rsidRDefault="00D82E43" w:rsidP="00D82E43">
      <w:pPr>
        <w:tabs>
          <w:tab w:val="left" w:pos="284"/>
        </w:tabs>
        <w:jc w:val="both"/>
        <w:rPr>
          <w:rFonts w:ascii="Arial" w:hAnsi="Arial" w:cs="Arial"/>
          <w:color w:val="000000" w:themeColor="text1"/>
          <w:sz w:val="20"/>
          <w:szCs w:val="20"/>
          <w:u w:val="single"/>
        </w:rPr>
      </w:pPr>
      <w:r w:rsidRPr="004C1749">
        <w:rPr>
          <w:rFonts w:ascii="Arial" w:hAnsi="Arial" w:cs="Arial"/>
          <w:color w:val="000000" w:themeColor="text1"/>
          <w:sz w:val="20"/>
          <w:szCs w:val="20"/>
          <w:u w:val="single"/>
        </w:rPr>
        <w:t xml:space="preserve">Хирургическая стоматология, в </w:t>
      </w:r>
      <w:proofErr w:type="spellStart"/>
      <w:r w:rsidRPr="004C1749">
        <w:rPr>
          <w:rFonts w:ascii="Arial" w:hAnsi="Arial" w:cs="Arial"/>
          <w:color w:val="000000" w:themeColor="text1"/>
          <w:sz w:val="20"/>
          <w:szCs w:val="20"/>
          <w:u w:val="single"/>
        </w:rPr>
        <w:t>т.ч</w:t>
      </w:r>
      <w:proofErr w:type="spellEnd"/>
      <w:r w:rsidRPr="004C1749">
        <w:rPr>
          <w:rFonts w:ascii="Arial" w:hAnsi="Arial" w:cs="Arial"/>
          <w:color w:val="000000" w:themeColor="text1"/>
          <w:sz w:val="20"/>
          <w:szCs w:val="20"/>
          <w:u w:val="single"/>
        </w:rPr>
        <w:t>.:</w:t>
      </w:r>
    </w:p>
    <w:p w:rsidR="00D82E43" w:rsidRPr="004C1749" w:rsidRDefault="00D82E43" w:rsidP="00EB38AC">
      <w:pPr>
        <w:pStyle w:val="af2"/>
        <w:numPr>
          <w:ilvl w:val="0"/>
          <w:numId w:val="10"/>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прием и консультация;</w:t>
      </w:r>
    </w:p>
    <w:p w:rsidR="00D82E43" w:rsidRPr="004C1749" w:rsidRDefault="00D82E43" w:rsidP="00EB38AC">
      <w:pPr>
        <w:pStyle w:val="af2"/>
        <w:numPr>
          <w:ilvl w:val="0"/>
          <w:numId w:val="10"/>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лечение воспалительных заболеваний челюстно-лицевой области;</w:t>
      </w:r>
    </w:p>
    <w:p w:rsidR="00D82E43" w:rsidRPr="004C1749" w:rsidRDefault="00D82E43" w:rsidP="00EB38AC">
      <w:pPr>
        <w:pStyle w:val="af2"/>
        <w:numPr>
          <w:ilvl w:val="0"/>
          <w:numId w:val="10"/>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лечение повреждений челюстно-лицевой области;</w:t>
      </w:r>
    </w:p>
    <w:p w:rsidR="00D82E43" w:rsidRPr="004C1749" w:rsidRDefault="00D82E43" w:rsidP="00EB38AC">
      <w:pPr>
        <w:pStyle w:val="af2"/>
        <w:numPr>
          <w:ilvl w:val="0"/>
          <w:numId w:val="10"/>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лечение заболеваний слюнных желез;</w:t>
      </w:r>
    </w:p>
    <w:p w:rsidR="00D82E43" w:rsidRPr="004C1749" w:rsidRDefault="00D82E43" w:rsidP="00EB38AC">
      <w:pPr>
        <w:pStyle w:val="af2"/>
        <w:numPr>
          <w:ilvl w:val="0"/>
          <w:numId w:val="10"/>
        </w:numPr>
        <w:tabs>
          <w:tab w:val="left" w:pos="284"/>
        </w:tabs>
        <w:ind w:left="0" w:firstLine="0"/>
        <w:jc w:val="both"/>
        <w:rPr>
          <w:rFonts w:ascii="Arial" w:hAnsi="Arial" w:cs="Arial"/>
          <w:color w:val="000000" w:themeColor="text1"/>
          <w:sz w:val="20"/>
          <w:szCs w:val="20"/>
        </w:rPr>
      </w:pPr>
      <w:r w:rsidRPr="004C1749">
        <w:rPr>
          <w:rFonts w:ascii="Arial" w:hAnsi="Arial" w:cs="Arial"/>
          <w:color w:val="000000" w:themeColor="text1"/>
          <w:sz w:val="20"/>
          <w:szCs w:val="20"/>
        </w:rPr>
        <w:t>лечение заболеваний нервов челюстно-лицевой области;</w:t>
      </w:r>
    </w:p>
    <w:p w:rsidR="00D82E43" w:rsidRPr="004C1749" w:rsidRDefault="00D82E43" w:rsidP="00D82E43">
      <w:pPr>
        <w:pStyle w:val="af2"/>
        <w:tabs>
          <w:tab w:val="left" w:pos="284"/>
        </w:tabs>
        <w:ind w:left="0"/>
        <w:jc w:val="both"/>
        <w:rPr>
          <w:rFonts w:ascii="Arial" w:hAnsi="Arial" w:cs="Arial"/>
          <w:color w:val="000000" w:themeColor="text1"/>
          <w:sz w:val="20"/>
          <w:szCs w:val="20"/>
        </w:rPr>
      </w:pP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удаление зубов (простое, сложное, в том числе ретинированных и </w:t>
      </w:r>
      <w:proofErr w:type="spellStart"/>
      <w:r w:rsidRPr="004C1749">
        <w:rPr>
          <w:rFonts w:ascii="Arial" w:hAnsi="Arial" w:cs="Arial"/>
          <w:color w:val="000000" w:themeColor="text1"/>
          <w:sz w:val="20"/>
          <w:szCs w:val="20"/>
        </w:rPr>
        <w:t>дистопированных</w:t>
      </w:r>
      <w:proofErr w:type="spellEnd"/>
      <w:r w:rsidRPr="004C1749">
        <w:rPr>
          <w:rFonts w:ascii="Arial" w:hAnsi="Arial" w:cs="Arial"/>
          <w:color w:val="000000" w:themeColor="text1"/>
          <w:sz w:val="20"/>
          <w:szCs w:val="20"/>
        </w:rPr>
        <w:t xml:space="preserve"> с отслаиванием </w:t>
      </w:r>
      <w:proofErr w:type="spellStart"/>
      <w:r w:rsidRPr="004C1749">
        <w:rPr>
          <w:rFonts w:ascii="Arial" w:hAnsi="Arial" w:cs="Arial"/>
          <w:color w:val="000000" w:themeColor="text1"/>
          <w:sz w:val="20"/>
          <w:szCs w:val="20"/>
        </w:rPr>
        <w:t>слизисто</w:t>
      </w:r>
      <w:proofErr w:type="spellEnd"/>
      <w:r w:rsidRPr="004C1749">
        <w:rPr>
          <w:rFonts w:ascii="Arial" w:hAnsi="Arial" w:cs="Arial"/>
          <w:color w:val="000000" w:themeColor="text1"/>
          <w:sz w:val="20"/>
          <w:szCs w:val="20"/>
        </w:rPr>
        <w:t>-надкостничного лоскута)</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proofErr w:type="spellStart"/>
      <w:r w:rsidRPr="004C1749">
        <w:rPr>
          <w:rFonts w:ascii="Arial" w:hAnsi="Arial" w:cs="Arial"/>
          <w:color w:val="000000" w:themeColor="text1"/>
          <w:sz w:val="20"/>
          <w:szCs w:val="20"/>
        </w:rPr>
        <w:t>цистэктомия</w:t>
      </w:r>
      <w:proofErr w:type="spellEnd"/>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резекция верхушки корня зуба</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вскрытие абсцессов</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хирургическое лечение </w:t>
      </w:r>
      <w:proofErr w:type="spellStart"/>
      <w:r w:rsidRPr="004C1749">
        <w:rPr>
          <w:rFonts w:ascii="Arial" w:hAnsi="Arial" w:cs="Arial"/>
          <w:color w:val="000000" w:themeColor="text1"/>
          <w:sz w:val="20"/>
          <w:szCs w:val="20"/>
        </w:rPr>
        <w:t>перикоронарита</w:t>
      </w:r>
      <w:proofErr w:type="spellEnd"/>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механическая и медикаментозная остановка кровотечения</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наложение и снятие швов</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перевязки после хирургического лечения</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дренирование раны</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лечение </w:t>
      </w:r>
      <w:proofErr w:type="spellStart"/>
      <w:r w:rsidRPr="004C1749">
        <w:rPr>
          <w:rFonts w:ascii="Arial" w:hAnsi="Arial" w:cs="Arial"/>
          <w:color w:val="000000" w:themeColor="text1"/>
          <w:sz w:val="20"/>
          <w:szCs w:val="20"/>
        </w:rPr>
        <w:t>альвеолита</w:t>
      </w:r>
      <w:proofErr w:type="spellEnd"/>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купирование острых состояний при заболеваниях пародонта: вскрытие </w:t>
      </w:r>
      <w:proofErr w:type="spellStart"/>
      <w:r w:rsidRPr="004C1749">
        <w:rPr>
          <w:rFonts w:ascii="Arial" w:hAnsi="Arial" w:cs="Arial"/>
          <w:color w:val="000000" w:themeColor="text1"/>
          <w:sz w:val="20"/>
          <w:szCs w:val="20"/>
        </w:rPr>
        <w:t>пародонтальных</w:t>
      </w:r>
      <w:proofErr w:type="spellEnd"/>
      <w:r w:rsidRPr="004C1749">
        <w:rPr>
          <w:rFonts w:ascii="Arial" w:hAnsi="Arial" w:cs="Arial"/>
          <w:color w:val="000000" w:themeColor="text1"/>
          <w:sz w:val="20"/>
          <w:szCs w:val="20"/>
        </w:rPr>
        <w:t xml:space="preserve"> </w:t>
      </w:r>
      <w:proofErr w:type="gramStart"/>
      <w:r w:rsidRPr="004C1749">
        <w:rPr>
          <w:rFonts w:ascii="Arial" w:hAnsi="Arial" w:cs="Arial"/>
          <w:color w:val="000000" w:themeColor="text1"/>
          <w:sz w:val="20"/>
          <w:szCs w:val="20"/>
        </w:rPr>
        <w:t>абсцессов,  наложение</w:t>
      </w:r>
      <w:proofErr w:type="gramEnd"/>
      <w:r w:rsidRPr="004C1749">
        <w:rPr>
          <w:rFonts w:ascii="Arial" w:hAnsi="Arial" w:cs="Arial"/>
          <w:color w:val="000000" w:themeColor="text1"/>
          <w:sz w:val="20"/>
          <w:szCs w:val="20"/>
        </w:rPr>
        <w:t xml:space="preserve"> лечебных </w:t>
      </w:r>
      <w:proofErr w:type="spellStart"/>
      <w:r w:rsidRPr="004C1749">
        <w:rPr>
          <w:rFonts w:ascii="Arial" w:hAnsi="Arial" w:cs="Arial"/>
          <w:color w:val="000000" w:themeColor="text1"/>
          <w:sz w:val="20"/>
          <w:szCs w:val="20"/>
        </w:rPr>
        <w:t>пародонтальных</w:t>
      </w:r>
      <w:proofErr w:type="spellEnd"/>
      <w:r w:rsidRPr="004C1749">
        <w:rPr>
          <w:rFonts w:ascii="Arial" w:hAnsi="Arial" w:cs="Arial"/>
          <w:color w:val="000000" w:themeColor="text1"/>
          <w:sz w:val="20"/>
          <w:szCs w:val="20"/>
        </w:rPr>
        <w:t xml:space="preserve"> повязок, медикаментозная обработка патологических зубодесневых карманов</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наложение швов при травмах</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удаление корневой пульпы</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иссечение слизистого "капюшона" при </w:t>
      </w:r>
      <w:proofErr w:type="spellStart"/>
      <w:r w:rsidRPr="004C1749">
        <w:rPr>
          <w:rFonts w:ascii="Arial" w:hAnsi="Arial" w:cs="Arial"/>
          <w:color w:val="000000" w:themeColor="text1"/>
          <w:sz w:val="20"/>
          <w:szCs w:val="20"/>
        </w:rPr>
        <w:t>перикоронаритах</w:t>
      </w:r>
      <w:proofErr w:type="spellEnd"/>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вскрытие воспалительного инфильтрата</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тампонада лунки зуба после сложного удаления</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удаление кист и операции резекции гранулематозных форм периодонтитов при сохранении ½ и более объема коронки зуба</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лечение острых заболеваний слизистой оболочки полости рта (острого герпетического стоматита, язвенно-некротического стоматита, кандидоза)</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вылущивание кист при удалении зубов</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лечение повреждений челюстно-лицевой области</w:t>
      </w:r>
    </w:p>
    <w:p w:rsidR="00D82E43" w:rsidRPr="004C1749" w:rsidRDefault="00D82E43" w:rsidP="00EB38AC">
      <w:pPr>
        <w:pStyle w:val="af2"/>
        <w:numPr>
          <w:ilvl w:val="0"/>
          <w:numId w:val="10"/>
        </w:numPr>
        <w:tabs>
          <w:tab w:val="left" w:pos="284"/>
        </w:tabs>
        <w:jc w:val="both"/>
        <w:rPr>
          <w:rFonts w:ascii="Arial" w:hAnsi="Arial" w:cs="Arial"/>
          <w:color w:val="000000" w:themeColor="text1"/>
          <w:sz w:val="20"/>
          <w:szCs w:val="20"/>
        </w:rPr>
      </w:pPr>
      <w:r w:rsidRPr="004C1749">
        <w:rPr>
          <w:rFonts w:ascii="Arial" w:hAnsi="Arial" w:cs="Arial"/>
          <w:color w:val="000000" w:themeColor="text1"/>
          <w:sz w:val="20"/>
          <w:szCs w:val="20"/>
        </w:rPr>
        <w:t>разрезы при периоститах, периодонтитах</w:t>
      </w:r>
    </w:p>
    <w:p w:rsidR="00D82E43" w:rsidRPr="004C1749" w:rsidRDefault="00D82E43" w:rsidP="00D82E43">
      <w:p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 xml:space="preserve">Объем услуг: лечение зубов при условии разрушения </w:t>
      </w:r>
      <w:proofErr w:type="spellStart"/>
      <w:r w:rsidRPr="004C1749">
        <w:rPr>
          <w:rFonts w:ascii="Arial" w:hAnsi="Arial" w:cs="Arial"/>
          <w:color w:val="000000" w:themeColor="text1"/>
          <w:sz w:val="20"/>
          <w:szCs w:val="20"/>
        </w:rPr>
        <w:t>коронковой</w:t>
      </w:r>
      <w:proofErr w:type="spellEnd"/>
      <w:r w:rsidRPr="004C1749">
        <w:rPr>
          <w:rFonts w:ascii="Arial" w:hAnsi="Arial" w:cs="Arial"/>
          <w:color w:val="000000" w:themeColor="text1"/>
          <w:sz w:val="20"/>
          <w:szCs w:val="20"/>
        </w:rPr>
        <w:t xml:space="preserve"> части зуба не более 50%  без использования анкерного штифта; протезирование 1 зуба в результате несчастного случая (исключая металлокерамику и драгоценные металлы, при наличии документов, подтверждающих несчастный случай); физиотерапевтическое лечение;</w:t>
      </w:r>
      <w:r w:rsidRPr="004C1749">
        <w:rPr>
          <w:color w:val="000000" w:themeColor="text1"/>
        </w:rPr>
        <w:t xml:space="preserve"> </w:t>
      </w:r>
      <w:r w:rsidRPr="004C1749">
        <w:rPr>
          <w:rFonts w:ascii="Arial" w:hAnsi="Arial" w:cs="Arial"/>
          <w:color w:val="000000" w:themeColor="text1"/>
          <w:sz w:val="20"/>
          <w:szCs w:val="20"/>
        </w:rPr>
        <w:t xml:space="preserve">Лечение пульпита; Лечение периодонтита рентгеновская и </w:t>
      </w:r>
      <w:proofErr w:type="spellStart"/>
      <w:r w:rsidRPr="004C1749">
        <w:rPr>
          <w:rFonts w:ascii="Arial" w:hAnsi="Arial" w:cs="Arial"/>
          <w:color w:val="000000" w:themeColor="text1"/>
          <w:sz w:val="20"/>
          <w:szCs w:val="20"/>
        </w:rPr>
        <w:t>радиовизиографическая</w:t>
      </w:r>
      <w:proofErr w:type="spellEnd"/>
      <w:r w:rsidRPr="004C1749">
        <w:rPr>
          <w:rFonts w:ascii="Arial" w:hAnsi="Arial" w:cs="Arial"/>
          <w:color w:val="000000" w:themeColor="text1"/>
          <w:sz w:val="20"/>
          <w:szCs w:val="20"/>
        </w:rPr>
        <w:t xml:space="preserve"> диагностика; </w:t>
      </w:r>
      <w:proofErr w:type="spellStart"/>
      <w:r w:rsidRPr="004C1749">
        <w:rPr>
          <w:rFonts w:ascii="Arial" w:hAnsi="Arial" w:cs="Arial"/>
          <w:color w:val="000000" w:themeColor="text1"/>
          <w:sz w:val="20"/>
          <w:szCs w:val="20"/>
        </w:rPr>
        <w:t>Ортопантомография</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Электроодонтодиагностика</w:t>
      </w:r>
      <w:proofErr w:type="spellEnd"/>
      <w:r w:rsidRPr="004C1749">
        <w:rPr>
          <w:rFonts w:ascii="Arial" w:hAnsi="Arial" w:cs="Arial"/>
          <w:color w:val="000000" w:themeColor="text1"/>
          <w:sz w:val="20"/>
          <w:szCs w:val="20"/>
        </w:rPr>
        <w:t>, местная анестезия; удаление зубных отложений и покрытие зубов фторсодержащими препаратами (однократно за период действия договора страхования).</w:t>
      </w:r>
    </w:p>
    <w:p w:rsidR="00D82E43" w:rsidRPr="004C1749" w:rsidRDefault="00D82E43" w:rsidP="00D82E43">
      <w:p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Общий наркоз по медицинским показаниям (только для детских программ)</w:t>
      </w:r>
    </w:p>
    <w:p w:rsidR="00D82E43" w:rsidRPr="004C1749" w:rsidRDefault="00D82E43" w:rsidP="00D82E43">
      <w:pPr>
        <w:rPr>
          <w:color w:val="000000" w:themeColor="text1"/>
        </w:rPr>
      </w:pPr>
    </w:p>
    <w:p w:rsidR="00456319" w:rsidRPr="004C1749" w:rsidRDefault="00456319" w:rsidP="00456319">
      <w:pPr>
        <w:widowControl w:val="0"/>
        <w:tabs>
          <w:tab w:val="left" w:pos="360"/>
        </w:tabs>
        <w:ind w:firstLine="720"/>
        <w:jc w:val="center"/>
        <w:rPr>
          <w:rFonts w:ascii="Arial" w:hAnsi="Arial" w:cs="Arial"/>
          <w:b/>
          <w:color w:val="000000" w:themeColor="text1"/>
          <w:sz w:val="20"/>
          <w:szCs w:val="20"/>
        </w:rPr>
      </w:pPr>
      <w:r w:rsidRPr="004C1749">
        <w:rPr>
          <w:rFonts w:ascii="Arial" w:hAnsi="Arial" w:cs="Arial"/>
          <w:b/>
          <w:color w:val="000000" w:themeColor="text1"/>
          <w:sz w:val="20"/>
          <w:szCs w:val="20"/>
        </w:rPr>
        <w:t>Программа добровольного медицинского страхования</w:t>
      </w:r>
    </w:p>
    <w:p w:rsidR="00456319" w:rsidRPr="004C1749" w:rsidRDefault="00456319" w:rsidP="00456319">
      <w:pPr>
        <w:widowControl w:val="0"/>
        <w:tabs>
          <w:tab w:val="left" w:pos="360"/>
        </w:tabs>
        <w:ind w:firstLine="720"/>
        <w:jc w:val="center"/>
        <w:rPr>
          <w:rFonts w:ascii="Arial" w:hAnsi="Arial" w:cs="Arial"/>
          <w:b/>
          <w:color w:val="000000" w:themeColor="text1"/>
          <w:sz w:val="20"/>
          <w:szCs w:val="20"/>
        </w:rPr>
      </w:pPr>
      <w:r w:rsidRPr="004C1749">
        <w:rPr>
          <w:rFonts w:ascii="Arial" w:hAnsi="Arial" w:cs="Arial"/>
          <w:b/>
          <w:color w:val="000000" w:themeColor="text1"/>
          <w:sz w:val="20"/>
          <w:szCs w:val="20"/>
        </w:rPr>
        <w:t xml:space="preserve">«Скорая и неотложная медицинская помощь» </w:t>
      </w:r>
      <w:r w:rsidR="00237270" w:rsidRPr="004C1749">
        <w:rPr>
          <w:rFonts w:ascii="Arial" w:hAnsi="Arial" w:cs="Arial"/>
          <w:b/>
          <w:color w:val="000000" w:themeColor="text1"/>
          <w:sz w:val="20"/>
          <w:szCs w:val="20"/>
        </w:rPr>
        <w:t>(взрослые</w:t>
      </w:r>
      <w:r w:rsidRPr="004C1749">
        <w:rPr>
          <w:rFonts w:ascii="Arial" w:hAnsi="Arial" w:cs="Arial"/>
          <w:b/>
          <w:color w:val="000000" w:themeColor="text1"/>
          <w:sz w:val="20"/>
          <w:szCs w:val="20"/>
        </w:rPr>
        <w:t>1)</w:t>
      </w:r>
    </w:p>
    <w:p w:rsidR="00456319" w:rsidRPr="004C1749" w:rsidRDefault="00456319" w:rsidP="00456319">
      <w:pPr>
        <w:widowControl w:val="0"/>
        <w:tabs>
          <w:tab w:val="left" w:pos="360"/>
        </w:tabs>
        <w:ind w:firstLine="624"/>
        <w:jc w:val="both"/>
        <w:rPr>
          <w:rFonts w:ascii="Arial" w:hAnsi="Arial" w:cs="Arial"/>
          <w:b/>
          <w:color w:val="000000" w:themeColor="text1"/>
          <w:sz w:val="20"/>
          <w:szCs w:val="20"/>
        </w:rPr>
      </w:pPr>
    </w:p>
    <w:p w:rsidR="00456319" w:rsidRPr="004C1749" w:rsidRDefault="00456319" w:rsidP="00456319">
      <w:pPr>
        <w:widowControl w:val="0"/>
        <w:tabs>
          <w:tab w:val="left" w:pos="567"/>
        </w:tabs>
        <w:ind w:left="-142"/>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 настоящей программе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szCs w:val="20"/>
        </w:rPr>
        <w:t>организует и оплачивает предоставление Застрахованному услуги скорой и неотложной медицинской помощи, предоставляемые Застрахованному при остром заболевании (состоянии), обострении хронического заболевания, травме (в том числе ожоге, отморожении) и отравлении.</w:t>
      </w:r>
    </w:p>
    <w:p w:rsidR="00456319" w:rsidRPr="004C1749" w:rsidRDefault="00456319" w:rsidP="00456319">
      <w:pPr>
        <w:widowControl w:val="0"/>
        <w:tabs>
          <w:tab w:val="left" w:pos="567"/>
        </w:tabs>
        <w:ind w:left="-142"/>
        <w:jc w:val="both"/>
        <w:rPr>
          <w:rFonts w:ascii="Arial" w:hAnsi="Arial" w:cs="Arial"/>
          <w:color w:val="000000" w:themeColor="text1"/>
          <w:sz w:val="20"/>
          <w:szCs w:val="20"/>
        </w:rPr>
      </w:pPr>
      <w:r w:rsidRPr="004C1749">
        <w:rPr>
          <w:rFonts w:ascii="Arial" w:hAnsi="Arial" w:cs="Arial"/>
          <w:color w:val="000000" w:themeColor="text1"/>
          <w:sz w:val="20"/>
          <w:szCs w:val="20"/>
        </w:rPr>
        <w:t>Скорая медицинская помощь предоставляется Застрахованному в случаях, требующих срочного медицинского вмешательства.</w:t>
      </w:r>
    </w:p>
    <w:p w:rsidR="00456319" w:rsidRPr="004C1749" w:rsidRDefault="00456319" w:rsidP="00456319">
      <w:pPr>
        <w:widowControl w:val="0"/>
        <w:tabs>
          <w:tab w:val="left" w:pos="567"/>
        </w:tabs>
        <w:ind w:left="-142"/>
        <w:jc w:val="both"/>
        <w:rPr>
          <w:rFonts w:ascii="Arial" w:hAnsi="Arial" w:cs="Arial"/>
          <w:color w:val="000000" w:themeColor="text1"/>
          <w:sz w:val="20"/>
          <w:szCs w:val="20"/>
        </w:rPr>
      </w:pPr>
    </w:p>
    <w:p w:rsidR="00456319" w:rsidRPr="004C1749" w:rsidRDefault="00456319" w:rsidP="00EB38AC">
      <w:pPr>
        <w:widowControl w:val="0"/>
        <w:numPr>
          <w:ilvl w:val="0"/>
          <w:numId w:val="28"/>
        </w:numPr>
        <w:tabs>
          <w:tab w:val="left" w:pos="567"/>
        </w:tabs>
        <w:jc w:val="center"/>
        <w:rPr>
          <w:rFonts w:ascii="Arial" w:hAnsi="Arial" w:cs="Arial"/>
          <w:b/>
          <w:color w:val="000000" w:themeColor="text1"/>
          <w:sz w:val="20"/>
          <w:szCs w:val="20"/>
        </w:rPr>
      </w:pPr>
      <w:r w:rsidRPr="004C1749">
        <w:rPr>
          <w:rFonts w:ascii="Arial" w:hAnsi="Arial" w:cs="Arial"/>
          <w:b/>
          <w:color w:val="000000" w:themeColor="text1"/>
          <w:sz w:val="20"/>
          <w:szCs w:val="20"/>
        </w:rPr>
        <w:t>ОБЪЕМ ПРЕДОСТАВЛЯЕМЫХ УСЛУГ</w:t>
      </w:r>
    </w:p>
    <w:p w:rsidR="00456319" w:rsidRPr="004C1749" w:rsidRDefault="00456319" w:rsidP="00456319">
      <w:pPr>
        <w:widowControl w:val="0"/>
        <w:tabs>
          <w:tab w:val="left" w:pos="567"/>
        </w:tabs>
        <w:ind w:left="218"/>
        <w:rPr>
          <w:rFonts w:ascii="Arial" w:hAnsi="Arial" w:cs="Arial"/>
          <w:b/>
          <w:color w:val="000000" w:themeColor="text1"/>
          <w:sz w:val="20"/>
          <w:szCs w:val="20"/>
        </w:rPr>
      </w:pPr>
    </w:p>
    <w:p w:rsidR="00456319" w:rsidRPr="004C1749" w:rsidRDefault="00456319" w:rsidP="00456319">
      <w:pPr>
        <w:widowControl w:val="0"/>
        <w:tabs>
          <w:tab w:val="left" w:pos="567"/>
        </w:tabs>
        <w:ind w:left="-142"/>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 настоящей программе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szCs w:val="20"/>
        </w:rPr>
        <w:t>организует и оплачивает в перечисленных выше случаях следующие услуги службы скорой и неотложной медицинской помощи: выезд врачебной бригады в пределах районов и границ города, установленных вариантом страхования, включая комплекс экстренных лечебных манипуляций, необходимую экспресс-диагностику и медицинскую транспортировку в медицинское учреждение и при необходимости обратно.</w:t>
      </w:r>
    </w:p>
    <w:p w:rsidR="00883EBA" w:rsidRPr="004C1749" w:rsidRDefault="00883EBA" w:rsidP="00456319">
      <w:pPr>
        <w:widowControl w:val="0"/>
        <w:tabs>
          <w:tab w:val="left" w:pos="567"/>
        </w:tabs>
        <w:ind w:left="-142"/>
        <w:jc w:val="both"/>
        <w:rPr>
          <w:rFonts w:ascii="Arial" w:hAnsi="Arial" w:cs="Arial"/>
          <w:color w:val="000000" w:themeColor="text1"/>
          <w:sz w:val="20"/>
          <w:szCs w:val="20"/>
        </w:rPr>
      </w:pPr>
      <w:r w:rsidRPr="004C1749">
        <w:rPr>
          <w:rFonts w:ascii="Arial" w:hAnsi="Arial" w:cs="Arial"/>
          <w:color w:val="000000" w:themeColor="text1"/>
          <w:sz w:val="20"/>
          <w:szCs w:val="20"/>
        </w:rPr>
        <w:t>Медицинская эвакуация авиационным транспортом в случаях, когда Застрахованному лицу необходима экстренная медицинская помощь, при невозможности его транспортировки в медицинскую организацию другими транспортными средствами и при отсутствии в доступной близости медицинских организаций, могущих оказать первичную медицинскую помощь Застрахованному лицу, с проведением во время транспортировки мероприятий по оказанию медицинской помощи, в том числе с применением медицинского оборудования.</w:t>
      </w:r>
    </w:p>
    <w:p w:rsidR="00850D2A" w:rsidRPr="004C1749" w:rsidRDefault="00850D2A" w:rsidP="00EB38AC">
      <w:pPr>
        <w:widowControl w:val="0"/>
        <w:numPr>
          <w:ilvl w:val="0"/>
          <w:numId w:val="29"/>
        </w:numPr>
        <w:pBdr>
          <w:top w:val="single" w:sz="4" w:space="1" w:color="auto"/>
          <w:bottom w:val="single" w:sz="4" w:space="1" w:color="auto"/>
        </w:pBdr>
        <w:jc w:val="both"/>
        <w:rPr>
          <w:rFonts w:ascii="Arial" w:hAnsi="Arial" w:cs="Arial"/>
          <w:color w:val="000000" w:themeColor="text1"/>
          <w:sz w:val="16"/>
          <w:szCs w:val="16"/>
        </w:rPr>
      </w:pPr>
      <w:r w:rsidRPr="004C1749">
        <w:rPr>
          <w:rFonts w:ascii="Arial" w:hAnsi="Arial" w:cs="Arial"/>
          <w:color w:val="000000" w:themeColor="text1"/>
          <w:sz w:val="16"/>
          <w:szCs w:val="16"/>
        </w:rPr>
        <w:t>Для регионов РФ услуга предоставляется при наличии договорных отношений СК со службами СМП.</w:t>
      </w:r>
    </w:p>
    <w:p w:rsidR="00850D2A" w:rsidRPr="004C1749" w:rsidRDefault="00850D2A" w:rsidP="00456319">
      <w:pPr>
        <w:widowControl w:val="0"/>
        <w:tabs>
          <w:tab w:val="left" w:pos="567"/>
        </w:tabs>
        <w:ind w:left="-142"/>
        <w:jc w:val="center"/>
        <w:rPr>
          <w:rFonts w:ascii="Arial" w:hAnsi="Arial" w:cs="Arial"/>
          <w:b/>
          <w:color w:val="000000" w:themeColor="text1"/>
          <w:sz w:val="20"/>
          <w:szCs w:val="20"/>
        </w:rPr>
      </w:pPr>
    </w:p>
    <w:p w:rsidR="00456319" w:rsidRPr="004C1749" w:rsidRDefault="00D17F3E" w:rsidP="00C5175F">
      <w:pPr>
        <w:widowControl w:val="0"/>
        <w:tabs>
          <w:tab w:val="left" w:pos="567"/>
        </w:tabs>
        <w:ind w:left="-142"/>
        <w:jc w:val="both"/>
        <w:rPr>
          <w:rFonts w:ascii="Arial" w:hAnsi="Arial" w:cs="Arial"/>
          <w:b/>
          <w:color w:val="000000" w:themeColor="text1"/>
          <w:sz w:val="20"/>
          <w:szCs w:val="20"/>
        </w:rPr>
      </w:pPr>
      <w:r w:rsidRPr="004C1749">
        <w:rPr>
          <w:rFonts w:ascii="Arial" w:hAnsi="Arial" w:cs="Arial"/>
          <w:b/>
          <w:color w:val="000000" w:themeColor="text1"/>
          <w:sz w:val="20"/>
          <w:szCs w:val="20"/>
        </w:rPr>
        <w:t xml:space="preserve">Дежурство бригады СМП на корпоративных мероприятиях (не более одного дежурства) </w:t>
      </w:r>
      <w:r w:rsidR="00C5175F" w:rsidRPr="004C1749">
        <w:rPr>
          <w:rFonts w:ascii="Arial" w:hAnsi="Arial" w:cs="Arial"/>
          <w:b/>
          <w:color w:val="000000" w:themeColor="text1"/>
          <w:sz w:val="20"/>
          <w:szCs w:val="20"/>
        </w:rPr>
        <w:t>-</w:t>
      </w:r>
      <w:r w:rsidRPr="004C1749">
        <w:rPr>
          <w:rFonts w:ascii="Arial" w:hAnsi="Arial" w:cs="Arial"/>
          <w:b/>
          <w:color w:val="000000" w:themeColor="text1"/>
          <w:sz w:val="20"/>
          <w:szCs w:val="20"/>
        </w:rPr>
        <w:t xml:space="preserve">только для </w:t>
      </w:r>
      <w:proofErr w:type="gramStart"/>
      <w:r w:rsidRPr="004C1749">
        <w:rPr>
          <w:rFonts w:ascii="Arial" w:hAnsi="Arial" w:cs="Arial"/>
          <w:b/>
          <w:color w:val="000000" w:themeColor="text1"/>
          <w:sz w:val="20"/>
          <w:szCs w:val="20"/>
        </w:rPr>
        <w:t>договора  АРОВАНА</w:t>
      </w:r>
      <w:proofErr w:type="gramEnd"/>
      <w:r w:rsidRPr="004C1749">
        <w:rPr>
          <w:rFonts w:ascii="Arial" w:hAnsi="Arial" w:cs="Arial"/>
          <w:b/>
          <w:color w:val="000000" w:themeColor="text1"/>
          <w:sz w:val="20"/>
          <w:szCs w:val="20"/>
        </w:rPr>
        <w:t xml:space="preserve"> Капитал</w:t>
      </w:r>
    </w:p>
    <w:p w:rsidR="00456319" w:rsidRPr="004C1749" w:rsidRDefault="00456319" w:rsidP="00456319">
      <w:pPr>
        <w:widowControl w:val="0"/>
        <w:tabs>
          <w:tab w:val="left" w:pos="567"/>
        </w:tabs>
        <w:ind w:left="-142"/>
        <w:jc w:val="center"/>
        <w:rPr>
          <w:rFonts w:ascii="Arial" w:hAnsi="Arial" w:cs="Arial"/>
          <w:b/>
          <w:color w:val="000000" w:themeColor="text1"/>
          <w:sz w:val="20"/>
          <w:szCs w:val="20"/>
        </w:rPr>
      </w:pPr>
    </w:p>
    <w:p w:rsidR="00456319" w:rsidRPr="004C1749" w:rsidRDefault="00456319" w:rsidP="00456319">
      <w:pPr>
        <w:widowControl w:val="0"/>
        <w:tabs>
          <w:tab w:val="left" w:pos="567"/>
        </w:tabs>
        <w:ind w:left="-142"/>
        <w:jc w:val="center"/>
        <w:rPr>
          <w:rFonts w:ascii="Arial" w:hAnsi="Arial" w:cs="Arial"/>
          <w:b/>
          <w:color w:val="000000" w:themeColor="text1"/>
          <w:sz w:val="20"/>
          <w:szCs w:val="20"/>
        </w:rPr>
      </w:pPr>
      <w:r w:rsidRPr="004C1749">
        <w:rPr>
          <w:rFonts w:ascii="Arial" w:hAnsi="Arial" w:cs="Arial"/>
          <w:b/>
          <w:color w:val="000000" w:themeColor="text1"/>
          <w:sz w:val="20"/>
          <w:szCs w:val="20"/>
        </w:rPr>
        <w:t>2. ПОРЯДОК ОКАЗАНИЯ МЕДИЦИНСКИХ УСЛУГ</w:t>
      </w:r>
    </w:p>
    <w:p w:rsidR="00456319" w:rsidRPr="004C1749" w:rsidRDefault="00456319" w:rsidP="00456319">
      <w:pPr>
        <w:widowControl w:val="0"/>
        <w:tabs>
          <w:tab w:val="left" w:pos="567"/>
        </w:tabs>
        <w:ind w:left="-142"/>
        <w:jc w:val="center"/>
        <w:rPr>
          <w:rFonts w:ascii="Arial" w:hAnsi="Arial" w:cs="Arial"/>
          <w:b/>
          <w:color w:val="000000" w:themeColor="text1"/>
          <w:sz w:val="20"/>
          <w:szCs w:val="20"/>
        </w:rPr>
      </w:pPr>
    </w:p>
    <w:p w:rsidR="00456319" w:rsidRPr="004C1749" w:rsidRDefault="00456319" w:rsidP="00456319">
      <w:pPr>
        <w:widowControl w:val="0"/>
        <w:tabs>
          <w:tab w:val="left" w:pos="284"/>
        </w:tabs>
        <w:autoSpaceDE w:val="0"/>
        <w:autoSpaceDN w:val="0"/>
        <w:ind w:left="-142"/>
        <w:jc w:val="both"/>
        <w:rPr>
          <w:rFonts w:ascii="Arial" w:hAnsi="Arial" w:cs="Arial"/>
          <w:color w:val="000000" w:themeColor="text1"/>
          <w:sz w:val="20"/>
          <w:szCs w:val="20"/>
        </w:rPr>
      </w:pPr>
      <w:r w:rsidRPr="004C1749">
        <w:rPr>
          <w:rFonts w:ascii="Arial" w:hAnsi="Arial" w:cs="Arial"/>
          <w:color w:val="000000" w:themeColor="text1"/>
          <w:sz w:val="20"/>
          <w:szCs w:val="20"/>
        </w:rPr>
        <w:t>2.1. При необходимости получения услуг скорой и неотложной медицинской помощи Застрахованный или лицо, действующее в его интересах, должны обратиться в круг</w:t>
      </w:r>
      <w:r w:rsidR="00621C6E" w:rsidRPr="004C1749">
        <w:rPr>
          <w:rFonts w:ascii="Arial" w:hAnsi="Arial" w:cs="Arial"/>
          <w:color w:val="000000" w:themeColor="text1"/>
          <w:sz w:val="20"/>
          <w:szCs w:val="20"/>
        </w:rPr>
        <w:t xml:space="preserve">лосуточный диспетчерский пульт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szCs w:val="20"/>
        </w:rPr>
        <w:t>по телефону 8 (495) 956-44-19, 8 (800) 333-44-19</w:t>
      </w:r>
      <w:r w:rsidR="00675BF0" w:rsidRPr="004C1749">
        <w:rPr>
          <w:rFonts w:ascii="Arial" w:hAnsi="Arial" w:cs="Arial"/>
          <w:color w:val="000000" w:themeColor="text1"/>
          <w:sz w:val="20"/>
          <w:szCs w:val="20"/>
        </w:rPr>
        <w:t>,</w:t>
      </w:r>
      <w:r w:rsidR="00675BF0" w:rsidRPr="004C1749">
        <w:rPr>
          <w:color w:val="000000" w:themeColor="text1"/>
        </w:rPr>
        <w:t xml:space="preserve"> </w:t>
      </w:r>
      <w:r w:rsidR="00675BF0" w:rsidRPr="004C1749">
        <w:rPr>
          <w:rFonts w:ascii="Arial" w:hAnsi="Arial" w:cs="Arial"/>
          <w:color w:val="000000" w:themeColor="text1"/>
          <w:sz w:val="20"/>
          <w:szCs w:val="20"/>
        </w:rPr>
        <w:t>8-800-333-50-</w:t>
      </w:r>
      <w:proofErr w:type="gramStart"/>
      <w:r w:rsidR="00675BF0" w:rsidRPr="004C1749">
        <w:rPr>
          <w:rFonts w:ascii="Arial" w:hAnsi="Arial" w:cs="Arial"/>
          <w:color w:val="000000" w:themeColor="text1"/>
          <w:sz w:val="20"/>
          <w:szCs w:val="20"/>
        </w:rPr>
        <w:t xml:space="preserve">95 </w:t>
      </w:r>
      <w:r w:rsidRPr="004C1749">
        <w:rPr>
          <w:rFonts w:ascii="Arial" w:hAnsi="Arial" w:cs="Arial"/>
          <w:color w:val="000000" w:themeColor="text1"/>
          <w:sz w:val="20"/>
          <w:szCs w:val="20"/>
        </w:rPr>
        <w:t>.</w:t>
      </w:r>
      <w:proofErr w:type="gramEnd"/>
      <w:r w:rsidRPr="004C1749">
        <w:rPr>
          <w:rFonts w:ascii="Arial" w:hAnsi="Arial" w:cs="Arial"/>
          <w:color w:val="000000" w:themeColor="text1"/>
          <w:sz w:val="20"/>
          <w:szCs w:val="20"/>
        </w:rPr>
        <w:t xml:space="preserve"> Медицинские услуги оказываются Застрахованному при наличии полиса и документа, удостоверяющего личность. </w:t>
      </w:r>
    </w:p>
    <w:p w:rsidR="00456319" w:rsidRPr="004C1749" w:rsidRDefault="00456319" w:rsidP="00456319">
      <w:pPr>
        <w:widowControl w:val="0"/>
        <w:tabs>
          <w:tab w:val="left" w:pos="567"/>
        </w:tabs>
        <w:ind w:left="-142"/>
        <w:jc w:val="both"/>
        <w:rPr>
          <w:rFonts w:ascii="Arial" w:hAnsi="Arial" w:cs="Arial"/>
          <w:color w:val="000000" w:themeColor="text1"/>
          <w:sz w:val="20"/>
          <w:szCs w:val="20"/>
        </w:rPr>
      </w:pPr>
      <w:r w:rsidRPr="004C1749">
        <w:rPr>
          <w:rFonts w:ascii="Arial" w:hAnsi="Arial" w:cs="Arial"/>
          <w:color w:val="000000" w:themeColor="text1"/>
          <w:sz w:val="20"/>
          <w:szCs w:val="20"/>
        </w:rPr>
        <w:t>2.2. Скорая и неотложная медицинская помощь (</w:t>
      </w:r>
      <w:proofErr w:type="spellStart"/>
      <w:r w:rsidRPr="004C1749">
        <w:rPr>
          <w:rFonts w:ascii="Arial" w:hAnsi="Arial" w:cs="Arial"/>
          <w:color w:val="000000" w:themeColor="text1"/>
          <w:sz w:val="20"/>
          <w:szCs w:val="20"/>
        </w:rPr>
        <w:t>СиНМП</w:t>
      </w:r>
      <w:proofErr w:type="spellEnd"/>
      <w:r w:rsidRPr="004C1749">
        <w:rPr>
          <w:rFonts w:ascii="Arial" w:hAnsi="Arial" w:cs="Arial"/>
          <w:color w:val="000000" w:themeColor="text1"/>
          <w:sz w:val="20"/>
          <w:szCs w:val="20"/>
        </w:rPr>
        <w:t xml:space="preserve">) осуществляется коммерческими службами – партнерами Страховщика. Время прибытия бригады коммерческой службы </w:t>
      </w:r>
      <w:proofErr w:type="spellStart"/>
      <w:r w:rsidRPr="004C1749">
        <w:rPr>
          <w:rFonts w:ascii="Arial" w:hAnsi="Arial" w:cs="Arial"/>
          <w:color w:val="000000" w:themeColor="text1"/>
          <w:sz w:val="20"/>
          <w:szCs w:val="20"/>
        </w:rPr>
        <w:t>СиНМП</w:t>
      </w:r>
      <w:proofErr w:type="spellEnd"/>
      <w:r w:rsidRPr="004C1749">
        <w:rPr>
          <w:rFonts w:ascii="Arial" w:hAnsi="Arial" w:cs="Arial"/>
          <w:color w:val="000000" w:themeColor="text1"/>
          <w:sz w:val="20"/>
          <w:szCs w:val="20"/>
        </w:rPr>
        <w:t xml:space="preserve"> не регламентировано. Страховщик не несет ответственности за время прибытия (</w:t>
      </w:r>
      <w:proofErr w:type="spellStart"/>
      <w:r w:rsidRPr="004C1749">
        <w:rPr>
          <w:rFonts w:ascii="Arial" w:hAnsi="Arial" w:cs="Arial"/>
          <w:color w:val="000000" w:themeColor="text1"/>
          <w:sz w:val="20"/>
          <w:szCs w:val="20"/>
        </w:rPr>
        <w:t>доезда</w:t>
      </w:r>
      <w:proofErr w:type="spellEnd"/>
      <w:r w:rsidRPr="004C1749">
        <w:rPr>
          <w:rFonts w:ascii="Arial" w:hAnsi="Arial" w:cs="Arial"/>
          <w:color w:val="000000" w:themeColor="text1"/>
          <w:sz w:val="20"/>
          <w:szCs w:val="20"/>
        </w:rPr>
        <w:t xml:space="preserve">) бригады Скорой и неотложной медицинской помощи. При необходимости Застрахованный дублирует вызов в муниципальную службу </w:t>
      </w:r>
      <w:proofErr w:type="spellStart"/>
      <w:r w:rsidRPr="004C1749">
        <w:rPr>
          <w:rFonts w:ascii="Arial" w:hAnsi="Arial" w:cs="Arial"/>
          <w:color w:val="000000" w:themeColor="text1"/>
          <w:sz w:val="20"/>
          <w:szCs w:val="20"/>
        </w:rPr>
        <w:t>СиНМП</w:t>
      </w:r>
      <w:proofErr w:type="spellEnd"/>
      <w:r w:rsidRPr="004C1749">
        <w:rPr>
          <w:rFonts w:ascii="Arial" w:hAnsi="Arial" w:cs="Arial"/>
          <w:color w:val="000000" w:themeColor="text1"/>
          <w:sz w:val="20"/>
          <w:szCs w:val="20"/>
        </w:rPr>
        <w:t xml:space="preserve"> для оказания помощи до прибытия коммерческой службы </w:t>
      </w:r>
      <w:proofErr w:type="spellStart"/>
      <w:r w:rsidRPr="004C1749">
        <w:rPr>
          <w:rFonts w:ascii="Arial" w:hAnsi="Arial" w:cs="Arial"/>
          <w:color w:val="000000" w:themeColor="text1"/>
          <w:sz w:val="20"/>
          <w:szCs w:val="20"/>
        </w:rPr>
        <w:t>СиНМП</w:t>
      </w:r>
      <w:proofErr w:type="spellEnd"/>
      <w:r w:rsidRPr="004C1749">
        <w:rPr>
          <w:rFonts w:ascii="Arial" w:hAnsi="Arial" w:cs="Arial"/>
          <w:color w:val="000000" w:themeColor="text1"/>
          <w:sz w:val="20"/>
          <w:szCs w:val="20"/>
        </w:rPr>
        <w:t xml:space="preserve">. Федеральный номер для вызова муниципальной службы </w:t>
      </w:r>
      <w:proofErr w:type="spellStart"/>
      <w:r w:rsidRPr="004C1749">
        <w:rPr>
          <w:rFonts w:ascii="Arial" w:hAnsi="Arial" w:cs="Arial"/>
          <w:color w:val="000000" w:themeColor="text1"/>
          <w:sz w:val="20"/>
          <w:szCs w:val="20"/>
        </w:rPr>
        <w:t>СиНМП</w:t>
      </w:r>
      <w:proofErr w:type="spellEnd"/>
      <w:r w:rsidRPr="004C1749">
        <w:rPr>
          <w:rFonts w:ascii="Arial" w:hAnsi="Arial" w:cs="Arial"/>
          <w:color w:val="000000" w:themeColor="text1"/>
          <w:sz w:val="20"/>
          <w:szCs w:val="20"/>
        </w:rPr>
        <w:t xml:space="preserve"> 112.</w:t>
      </w:r>
    </w:p>
    <w:p w:rsidR="00AC5D8A" w:rsidRPr="004C1749" w:rsidRDefault="00AC5D8A" w:rsidP="00456319">
      <w:pPr>
        <w:widowControl w:val="0"/>
        <w:tabs>
          <w:tab w:val="left" w:pos="567"/>
        </w:tabs>
        <w:ind w:left="-142"/>
        <w:jc w:val="both"/>
        <w:rPr>
          <w:rFonts w:ascii="Arial" w:hAnsi="Arial" w:cs="Arial"/>
          <w:color w:val="000000" w:themeColor="text1"/>
          <w:sz w:val="20"/>
          <w:szCs w:val="20"/>
        </w:rPr>
      </w:pPr>
    </w:p>
    <w:p w:rsidR="00456319" w:rsidRPr="004C1749" w:rsidRDefault="00456319" w:rsidP="00456319">
      <w:pPr>
        <w:widowControl w:val="0"/>
        <w:rPr>
          <w:rFonts w:ascii="Arial" w:eastAsia="Calibri" w:hAnsi="Arial" w:cs="Arial"/>
          <w:color w:val="000000" w:themeColor="text1"/>
          <w:sz w:val="20"/>
          <w:szCs w:val="20"/>
          <w:lang w:eastAsia="en-US"/>
        </w:rPr>
      </w:pPr>
    </w:p>
    <w:p w:rsidR="00345D78" w:rsidRPr="004C1749" w:rsidRDefault="00AF2811" w:rsidP="00345D78">
      <w:pPr>
        <w:widowControl w:val="0"/>
        <w:tabs>
          <w:tab w:val="left" w:pos="567"/>
        </w:tabs>
        <w:jc w:val="center"/>
        <w:rPr>
          <w:rFonts w:ascii="Arial" w:hAnsi="Arial" w:cs="Arial"/>
          <w:b/>
          <w:color w:val="000000" w:themeColor="text1"/>
          <w:sz w:val="20"/>
          <w:szCs w:val="20"/>
        </w:rPr>
      </w:pPr>
      <w:r w:rsidRPr="004C1749">
        <w:rPr>
          <w:rFonts w:ascii="Arial" w:hAnsi="Arial" w:cs="Arial"/>
          <w:b/>
          <w:color w:val="000000" w:themeColor="text1"/>
          <w:sz w:val="20"/>
          <w:szCs w:val="20"/>
        </w:rPr>
        <w:t xml:space="preserve"> </w:t>
      </w:r>
      <w:r w:rsidR="00345D78" w:rsidRPr="004C1749">
        <w:rPr>
          <w:rFonts w:ascii="Arial" w:hAnsi="Arial" w:cs="Arial"/>
          <w:b/>
          <w:color w:val="000000" w:themeColor="text1"/>
          <w:sz w:val="20"/>
          <w:szCs w:val="20"/>
        </w:rPr>
        <w:t>«Стационарное обслуживание (экстренная и плановая госпитализация)»</w:t>
      </w:r>
      <w:r w:rsidR="00C93B5A" w:rsidRPr="004C1749">
        <w:rPr>
          <w:rFonts w:ascii="Arial" w:hAnsi="Arial" w:cs="Arial"/>
          <w:b/>
          <w:color w:val="000000" w:themeColor="text1"/>
          <w:sz w:val="20"/>
          <w:szCs w:val="20"/>
        </w:rPr>
        <w:t xml:space="preserve"> (</w:t>
      </w:r>
      <w:proofErr w:type="gramStart"/>
      <w:r w:rsidR="00C93B5A" w:rsidRPr="004C1749">
        <w:rPr>
          <w:rFonts w:ascii="Arial" w:hAnsi="Arial" w:cs="Arial"/>
          <w:b/>
          <w:color w:val="000000" w:themeColor="text1"/>
          <w:sz w:val="20"/>
          <w:szCs w:val="20"/>
        </w:rPr>
        <w:t xml:space="preserve">взрослые </w:t>
      </w:r>
      <w:r w:rsidR="00237270" w:rsidRPr="004C1749">
        <w:rPr>
          <w:rFonts w:ascii="Arial" w:hAnsi="Arial" w:cs="Arial"/>
          <w:b/>
          <w:color w:val="000000" w:themeColor="text1"/>
          <w:sz w:val="20"/>
          <w:szCs w:val="20"/>
        </w:rPr>
        <w:t>)</w:t>
      </w:r>
      <w:proofErr w:type="gramEnd"/>
    </w:p>
    <w:p w:rsidR="00345D78" w:rsidRPr="004C1749" w:rsidRDefault="00345D78" w:rsidP="00345D78">
      <w:pPr>
        <w:widowControl w:val="0"/>
        <w:tabs>
          <w:tab w:val="left" w:pos="567"/>
        </w:tabs>
        <w:jc w:val="both"/>
        <w:rPr>
          <w:rFonts w:ascii="Arial" w:hAnsi="Arial" w:cs="Arial"/>
          <w:color w:val="000000" w:themeColor="text1"/>
          <w:sz w:val="20"/>
          <w:szCs w:val="20"/>
        </w:rPr>
      </w:pPr>
    </w:p>
    <w:p w:rsidR="00345D78" w:rsidRPr="004C1749" w:rsidRDefault="00345D78" w:rsidP="00345D78">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По настоящей программе организуется и оплачивается предоставление Застрахованному медицинских услуг в условиях стационара при наступлении страхового события: при остром заболевании, обострении хронического заболевания, травме (в том числе ожоге, отморожении) и отравлении.</w:t>
      </w:r>
    </w:p>
    <w:p w:rsidR="00345D78" w:rsidRPr="004C1749" w:rsidRDefault="00345D78" w:rsidP="00345D78">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 xml:space="preserve">Экстренная госпитализация осуществляется при таком состоянии здоровья Застрахованного, которое требует срочного оказания медицинской помощи в условиях стационара. Оплачивается медицинские услуги стационара, оказанные по поводу тех случаев, которые явились </w:t>
      </w:r>
      <w:r w:rsidRPr="004C1749">
        <w:rPr>
          <w:rFonts w:ascii="Arial" w:hAnsi="Arial" w:cs="Arial"/>
          <w:color w:val="000000" w:themeColor="text1"/>
          <w:sz w:val="20"/>
          <w:szCs w:val="20"/>
        </w:rPr>
        <w:lastRenderedPageBreak/>
        <w:t>непосредственной причиной экстренной госпитализации.</w:t>
      </w:r>
    </w:p>
    <w:p w:rsidR="00345D78" w:rsidRPr="004C1749" w:rsidRDefault="00345D78" w:rsidP="00345D78">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Госпитализация по плановым показаниям осуществляется при состоянии здоровья, которое требует лечения в условиях стационара, но не предусматривает экстренных медицинских мероприятий. Оплачиваются медицинские услуги стационара, оказанные по поводу тех случаев, которые явились непосредственной причиной экстренной госпитализации.</w:t>
      </w:r>
    </w:p>
    <w:p w:rsidR="00345D78" w:rsidRPr="004C1749" w:rsidRDefault="00345D78" w:rsidP="00345D78">
      <w:pPr>
        <w:widowControl w:val="0"/>
        <w:tabs>
          <w:tab w:val="left" w:pos="567"/>
        </w:tabs>
        <w:jc w:val="both"/>
        <w:rPr>
          <w:rFonts w:ascii="Arial" w:hAnsi="Arial" w:cs="Arial"/>
          <w:color w:val="000000" w:themeColor="text1"/>
          <w:sz w:val="20"/>
          <w:szCs w:val="20"/>
        </w:rPr>
      </w:pPr>
    </w:p>
    <w:p w:rsidR="00345D78" w:rsidRPr="004C1749" w:rsidRDefault="00345D78" w:rsidP="00345D78">
      <w:pPr>
        <w:widowControl w:val="0"/>
        <w:tabs>
          <w:tab w:val="left" w:pos="567"/>
        </w:tabs>
        <w:jc w:val="center"/>
        <w:rPr>
          <w:rFonts w:ascii="Arial" w:hAnsi="Arial" w:cs="Arial"/>
          <w:b/>
          <w:color w:val="000000" w:themeColor="text1"/>
          <w:sz w:val="20"/>
          <w:szCs w:val="20"/>
        </w:rPr>
      </w:pPr>
      <w:r w:rsidRPr="004C1749">
        <w:rPr>
          <w:rFonts w:ascii="Arial" w:hAnsi="Arial" w:cs="Arial"/>
          <w:b/>
          <w:color w:val="000000" w:themeColor="text1"/>
          <w:sz w:val="20"/>
          <w:szCs w:val="20"/>
        </w:rPr>
        <w:t>1. ОБЪЕМ ПРЕДОСТАВЛЯЕМЫХ УСЛУГ</w:t>
      </w:r>
    </w:p>
    <w:p w:rsidR="00345D78" w:rsidRPr="004C1749" w:rsidRDefault="00345D78" w:rsidP="00345D78">
      <w:pPr>
        <w:widowControl w:val="0"/>
        <w:tabs>
          <w:tab w:val="left" w:pos="567"/>
        </w:tabs>
        <w:jc w:val="center"/>
        <w:rPr>
          <w:rFonts w:ascii="Arial" w:hAnsi="Arial" w:cs="Arial"/>
          <w:b/>
          <w:color w:val="000000" w:themeColor="text1"/>
          <w:sz w:val="20"/>
          <w:szCs w:val="20"/>
        </w:rPr>
      </w:pPr>
    </w:p>
    <w:p w:rsidR="00345D78" w:rsidRPr="004C1749" w:rsidRDefault="00345D78" w:rsidP="00345D78">
      <w:pPr>
        <w:pStyle w:val="af2"/>
        <w:widowControl w:val="0"/>
        <w:tabs>
          <w:tab w:val="left" w:pos="567"/>
        </w:tabs>
        <w:ind w:left="360"/>
        <w:jc w:val="both"/>
        <w:rPr>
          <w:rFonts w:ascii="Arial" w:hAnsi="Arial" w:cs="Arial"/>
          <w:color w:val="000000" w:themeColor="text1"/>
          <w:sz w:val="20"/>
          <w:szCs w:val="20"/>
        </w:rPr>
      </w:pPr>
      <w:r w:rsidRPr="004C1749">
        <w:rPr>
          <w:rFonts w:ascii="Arial" w:hAnsi="Arial" w:cs="Arial"/>
          <w:color w:val="000000" w:themeColor="text1"/>
          <w:sz w:val="20"/>
          <w:szCs w:val="20"/>
        </w:rPr>
        <w:t>По настоящей программе организуются и оплачивается в перечисленных выше случаях следующие медицинские услуги:</w:t>
      </w:r>
    </w:p>
    <w:p w:rsidR="00345D78" w:rsidRPr="004C1749" w:rsidRDefault="00345D78" w:rsidP="00345D78">
      <w:pPr>
        <w:pStyle w:val="af2"/>
        <w:widowControl w:val="0"/>
        <w:tabs>
          <w:tab w:val="left" w:pos="567"/>
        </w:tabs>
        <w:ind w:left="360"/>
        <w:jc w:val="both"/>
        <w:rPr>
          <w:rFonts w:ascii="Arial" w:hAnsi="Arial" w:cs="Arial"/>
          <w:color w:val="000000" w:themeColor="text1"/>
          <w:sz w:val="20"/>
          <w:szCs w:val="20"/>
        </w:rPr>
      </w:pPr>
    </w:p>
    <w:p w:rsidR="00345D78" w:rsidRPr="004C1749" w:rsidRDefault="00345D78" w:rsidP="00EB38AC">
      <w:pPr>
        <w:pStyle w:val="af2"/>
        <w:widowControl w:val="0"/>
        <w:numPr>
          <w:ilvl w:val="0"/>
          <w:numId w:val="12"/>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Диагностические и лечебные услуги стационара, в том числе:</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консультации;</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lang w:val="en-US"/>
        </w:rPr>
      </w:pPr>
      <w:r w:rsidRPr="004C1749">
        <w:rPr>
          <w:rFonts w:ascii="Arial" w:hAnsi="Arial" w:cs="Arial"/>
          <w:color w:val="000000" w:themeColor="text1"/>
          <w:sz w:val="20"/>
          <w:szCs w:val="20"/>
        </w:rPr>
        <w:t xml:space="preserve"> лабораторные и инструментальные исследования;</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физиолечение</w:t>
      </w:r>
      <w:proofErr w:type="spellEnd"/>
      <w:r w:rsidRPr="004C1749">
        <w:rPr>
          <w:rFonts w:ascii="Arial" w:hAnsi="Arial" w:cs="Arial"/>
          <w:color w:val="000000" w:themeColor="text1"/>
          <w:sz w:val="20"/>
          <w:szCs w:val="20"/>
        </w:rPr>
        <w:t>, массаж, акупунктура, мануальная терапия, ЛФК;</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оперативные вмешательства, в том числе аортокоронарное шунтирование, </w:t>
      </w:r>
      <w:proofErr w:type="spellStart"/>
      <w:r w:rsidRPr="004C1749">
        <w:rPr>
          <w:rFonts w:ascii="Arial" w:hAnsi="Arial" w:cs="Arial"/>
          <w:color w:val="000000" w:themeColor="text1"/>
          <w:sz w:val="20"/>
          <w:szCs w:val="20"/>
        </w:rPr>
        <w:t>стентирование</w:t>
      </w:r>
      <w:proofErr w:type="spellEnd"/>
      <w:r w:rsidRPr="004C1749">
        <w:rPr>
          <w:rFonts w:ascii="Arial" w:hAnsi="Arial" w:cs="Arial"/>
          <w:color w:val="000000" w:themeColor="text1"/>
          <w:sz w:val="20"/>
          <w:szCs w:val="20"/>
        </w:rPr>
        <w:t>, нейрохирургические, ортопедические операции, реконструктивные операции, а также оплата необходимых расходных материалов в экстренных случаях по жизненным показаниям;</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proofErr w:type="spellStart"/>
      <w:r w:rsidRPr="004C1749">
        <w:rPr>
          <w:rFonts w:ascii="Arial" w:hAnsi="Arial" w:cs="Arial"/>
          <w:color w:val="000000" w:themeColor="text1"/>
          <w:sz w:val="20"/>
          <w:szCs w:val="20"/>
        </w:rPr>
        <w:t>склеротерапия</w:t>
      </w:r>
      <w:proofErr w:type="spellEnd"/>
      <w:r w:rsidRPr="004C1749">
        <w:rPr>
          <w:rFonts w:ascii="Arial" w:hAnsi="Arial" w:cs="Arial"/>
          <w:color w:val="000000" w:themeColor="text1"/>
          <w:sz w:val="20"/>
          <w:szCs w:val="20"/>
        </w:rPr>
        <w:t xml:space="preserve"> вен</w:t>
      </w:r>
      <w:r w:rsidR="00FD4224" w:rsidRPr="004C1749">
        <w:rPr>
          <w:rFonts w:ascii="Arial" w:hAnsi="Arial" w:cs="Arial"/>
          <w:color w:val="000000" w:themeColor="text1"/>
          <w:sz w:val="20"/>
          <w:szCs w:val="20"/>
        </w:rPr>
        <w:t xml:space="preserve"> по медицинским показаниям</w:t>
      </w:r>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эндовенозная</w:t>
      </w:r>
      <w:proofErr w:type="spellEnd"/>
      <w:r w:rsidRPr="004C1749">
        <w:rPr>
          <w:rFonts w:ascii="Arial" w:hAnsi="Arial" w:cs="Arial"/>
          <w:color w:val="000000" w:themeColor="text1"/>
          <w:sz w:val="20"/>
          <w:szCs w:val="20"/>
        </w:rPr>
        <w:t xml:space="preserve"> лазерная облитерации вен.</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аутотрансплантация кожи при ожогах, </w:t>
      </w:r>
      <w:proofErr w:type="spellStart"/>
      <w:r w:rsidRPr="004C1749">
        <w:rPr>
          <w:rFonts w:ascii="Arial" w:hAnsi="Arial" w:cs="Arial"/>
          <w:color w:val="000000" w:themeColor="text1"/>
          <w:sz w:val="20"/>
          <w:szCs w:val="20"/>
        </w:rPr>
        <w:t>эндопротезирование</w:t>
      </w:r>
      <w:proofErr w:type="spellEnd"/>
      <w:r w:rsidRPr="004C1749">
        <w:rPr>
          <w:rFonts w:ascii="Arial" w:hAnsi="Arial" w:cs="Arial"/>
          <w:color w:val="000000" w:themeColor="text1"/>
          <w:sz w:val="20"/>
          <w:szCs w:val="20"/>
        </w:rPr>
        <w:t xml:space="preserve">, протезирование, и имплантация, ортопедические вмешательства и остеосинтез (протезно-ортопедические услуги), а также подготовка к ним, включая оплату стоимости </w:t>
      </w:r>
      <w:proofErr w:type="spellStart"/>
      <w:r w:rsidRPr="004C1749">
        <w:rPr>
          <w:rFonts w:ascii="Arial" w:hAnsi="Arial" w:cs="Arial"/>
          <w:color w:val="000000" w:themeColor="text1"/>
          <w:sz w:val="20"/>
          <w:szCs w:val="20"/>
        </w:rPr>
        <w:t>имплантов</w:t>
      </w:r>
      <w:proofErr w:type="spellEnd"/>
      <w:r w:rsidRPr="004C1749">
        <w:rPr>
          <w:rFonts w:ascii="Arial" w:hAnsi="Arial" w:cs="Arial"/>
          <w:color w:val="000000" w:themeColor="text1"/>
          <w:sz w:val="20"/>
          <w:szCs w:val="20"/>
        </w:rPr>
        <w:t xml:space="preserve">, протезов, </w:t>
      </w:r>
      <w:proofErr w:type="spellStart"/>
      <w:r w:rsidRPr="004C1749">
        <w:rPr>
          <w:rFonts w:ascii="Arial" w:hAnsi="Arial" w:cs="Arial"/>
          <w:color w:val="000000" w:themeColor="text1"/>
          <w:sz w:val="20"/>
          <w:szCs w:val="20"/>
        </w:rPr>
        <w:t>эндопротезов</w:t>
      </w:r>
      <w:proofErr w:type="spellEnd"/>
      <w:r w:rsidRPr="004C1749">
        <w:rPr>
          <w:rFonts w:ascii="Arial" w:hAnsi="Arial" w:cs="Arial"/>
          <w:color w:val="000000" w:themeColor="text1"/>
          <w:sz w:val="20"/>
          <w:szCs w:val="20"/>
        </w:rPr>
        <w:t xml:space="preserve"> и металлоконструкций, в случаях, когда необходимость в них возникла в результате травмы, произошедшей в период действия договора страхования </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 xml:space="preserve"> консервативное лечение;</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пребывание в отделении интенсивной терапии, реанимационные мероприятия;</w:t>
      </w:r>
    </w:p>
    <w:p w:rsidR="00345D78" w:rsidRPr="004C1749" w:rsidRDefault="00345D78" w:rsidP="00EB38AC">
      <w:pPr>
        <w:pStyle w:val="af2"/>
        <w:widowControl w:val="0"/>
        <w:numPr>
          <w:ilvl w:val="1"/>
          <w:numId w:val="13"/>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лекарственные средства и другие необходимые для лечения средства;</w:t>
      </w:r>
    </w:p>
    <w:p w:rsidR="00345D78" w:rsidRPr="004C1749" w:rsidRDefault="00621C6E" w:rsidP="00EB38AC">
      <w:pPr>
        <w:pStyle w:val="af2"/>
        <w:widowControl w:val="0"/>
        <w:numPr>
          <w:ilvl w:val="1"/>
          <w:numId w:val="13"/>
        </w:numPr>
        <w:tabs>
          <w:tab w:val="left" w:pos="567"/>
        </w:tabs>
        <w:ind w:left="360" w:firstLine="349"/>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пребывание в палате: </w:t>
      </w:r>
      <w:r w:rsidR="00207442" w:rsidRPr="004C1749">
        <w:rPr>
          <w:rFonts w:ascii="Arial" w:hAnsi="Arial" w:cs="Arial"/>
          <w:color w:val="000000" w:themeColor="text1"/>
          <w:sz w:val="20"/>
          <w:szCs w:val="20"/>
        </w:rPr>
        <w:t xml:space="preserve">для </w:t>
      </w:r>
      <w:proofErr w:type="gramStart"/>
      <w:r w:rsidR="00207442" w:rsidRPr="004C1749">
        <w:rPr>
          <w:rFonts w:ascii="Arial" w:hAnsi="Arial" w:cs="Arial"/>
          <w:color w:val="000000" w:themeColor="text1"/>
          <w:sz w:val="20"/>
          <w:szCs w:val="20"/>
        </w:rPr>
        <w:t>страховых  программ</w:t>
      </w:r>
      <w:proofErr w:type="gramEnd"/>
      <w:r w:rsidR="00207442" w:rsidRPr="004C1749">
        <w:rPr>
          <w:rFonts w:ascii="Arial" w:hAnsi="Arial" w:cs="Arial"/>
          <w:color w:val="000000" w:themeColor="text1"/>
          <w:sz w:val="20"/>
          <w:szCs w:val="20"/>
        </w:rPr>
        <w:t xml:space="preserve"> 1; 1.1; 2 ; 2.1;  2.1_ARDC; 2+Балашиха; 78рб  одно-двухместная,  для остальных  программ  одноместная</w:t>
      </w:r>
      <w:r w:rsidR="00345D78" w:rsidRPr="004C1749">
        <w:rPr>
          <w:rFonts w:ascii="Arial" w:hAnsi="Arial" w:cs="Arial"/>
          <w:color w:val="000000" w:themeColor="text1"/>
          <w:sz w:val="20"/>
          <w:szCs w:val="20"/>
        </w:rPr>
        <w:t>, питан</w:t>
      </w:r>
      <w:r w:rsidR="00C51076" w:rsidRPr="004C1749">
        <w:rPr>
          <w:rFonts w:ascii="Arial" w:hAnsi="Arial" w:cs="Arial"/>
          <w:color w:val="000000" w:themeColor="text1"/>
          <w:sz w:val="20"/>
          <w:szCs w:val="20"/>
        </w:rPr>
        <w:t>ие, уход медицинского персонала;</w:t>
      </w:r>
    </w:p>
    <w:p w:rsidR="00345D78" w:rsidRPr="004C1749" w:rsidRDefault="00345D78" w:rsidP="00EB38AC">
      <w:pPr>
        <w:pStyle w:val="af2"/>
        <w:widowControl w:val="0"/>
        <w:numPr>
          <w:ilvl w:val="0"/>
          <w:numId w:val="14"/>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экспертиза временной нетрудоспособности;</w:t>
      </w:r>
    </w:p>
    <w:p w:rsidR="00345D78" w:rsidRPr="004C1749" w:rsidRDefault="00345D78" w:rsidP="00EB38AC">
      <w:pPr>
        <w:pStyle w:val="af2"/>
        <w:widowControl w:val="0"/>
        <w:numPr>
          <w:ilvl w:val="0"/>
          <w:numId w:val="14"/>
        </w:numPr>
        <w:tabs>
          <w:tab w:val="left" w:pos="567"/>
        </w:tabs>
        <w:ind w:firstLine="0"/>
        <w:jc w:val="both"/>
        <w:rPr>
          <w:rFonts w:ascii="Arial" w:hAnsi="Arial" w:cs="Arial"/>
          <w:color w:val="000000" w:themeColor="text1"/>
          <w:sz w:val="20"/>
          <w:szCs w:val="20"/>
        </w:rPr>
      </w:pPr>
      <w:r w:rsidRPr="004C1749">
        <w:rPr>
          <w:rFonts w:ascii="Arial" w:hAnsi="Arial" w:cs="Arial"/>
          <w:color w:val="000000" w:themeColor="text1"/>
          <w:sz w:val="20"/>
          <w:szCs w:val="20"/>
        </w:rPr>
        <w:t>оформление различной медицинской документации.</w:t>
      </w:r>
    </w:p>
    <w:p w:rsidR="0052042D" w:rsidRPr="004C1749" w:rsidRDefault="0052042D"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оплата расходных материалов при плановой госпитализации, кроме:</w:t>
      </w:r>
    </w:p>
    <w:p w:rsidR="0052042D" w:rsidRPr="004C1749" w:rsidRDefault="0052042D" w:rsidP="0052042D">
      <w:pPr>
        <w:pStyle w:val="af2"/>
        <w:widowControl w:val="0"/>
        <w:tabs>
          <w:tab w:val="left" w:pos="567"/>
        </w:tabs>
        <w:ind w:left="36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Протезов, </w:t>
      </w:r>
      <w:proofErr w:type="spellStart"/>
      <w:r w:rsidRPr="004C1749">
        <w:rPr>
          <w:rFonts w:ascii="Arial" w:hAnsi="Arial" w:cs="Arial"/>
          <w:color w:val="000000" w:themeColor="text1"/>
          <w:sz w:val="20"/>
          <w:szCs w:val="20"/>
        </w:rPr>
        <w:t>эндопротезов</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имплантов</w:t>
      </w:r>
      <w:proofErr w:type="spellEnd"/>
      <w:r w:rsidRPr="004C1749">
        <w:rPr>
          <w:rFonts w:ascii="Arial" w:hAnsi="Arial" w:cs="Arial"/>
          <w:color w:val="000000" w:themeColor="text1"/>
          <w:sz w:val="20"/>
          <w:szCs w:val="20"/>
        </w:rPr>
        <w:t xml:space="preserve">, включая искусственные хрусталики, сеток, петель, мочеточниковых, </w:t>
      </w:r>
      <w:proofErr w:type="spellStart"/>
      <w:r w:rsidRPr="004C1749">
        <w:rPr>
          <w:rFonts w:ascii="Arial" w:hAnsi="Arial" w:cs="Arial"/>
          <w:color w:val="000000" w:themeColor="text1"/>
          <w:sz w:val="20"/>
          <w:szCs w:val="20"/>
        </w:rPr>
        <w:t>билиарных</w:t>
      </w:r>
      <w:proofErr w:type="spellEnd"/>
      <w:r w:rsidRPr="004C1749">
        <w:rPr>
          <w:rFonts w:ascii="Arial" w:hAnsi="Arial" w:cs="Arial"/>
          <w:color w:val="000000" w:themeColor="text1"/>
          <w:sz w:val="20"/>
          <w:szCs w:val="20"/>
        </w:rPr>
        <w:t xml:space="preserve"> и пищеводных </w:t>
      </w:r>
      <w:proofErr w:type="spellStart"/>
      <w:r w:rsidRPr="004C1749">
        <w:rPr>
          <w:rFonts w:ascii="Arial" w:hAnsi="Arial" w:cs="Arial"/>
          <w:color w:val="000000" w:themeColor="text1"/>
          <w:sz w:val="20"/>
          <w:szCs w:val="20"/>
        </w:rPr>
        <w:t>стентов</w:t>
      </w:r>
      <w:proofErr w:type="spellEnd"/>
      <w:r w:rsidRPr="004C1749">
        <w:rPr>
          <w:rFonts w:ascii="Arial" w:hAnsi="Arial" w:cs="Arial"/>
          <w:color w:val="000000" w:themeColor="text1"/>
          <w:sz w:val="20"/>
          <w:szCs w:val="20"/>
        </w:rPr>
        <w:t xml:space="preserve">, Металлоконструкций, наборов для остеосинтеза и фиксации, стабилизирующих систем, Кардиостимуляторов, </w:t>
      </w:r>
      <w:proofErr w:type="spellStart"/>
      <w:r w:rsidRPr="004C1749">
        <w:rPr>
          <w:rFonts w:ascii="Arial" w:hAnsi="Arial" w:cs="Arial"/>
          <w:color w:val="000000" w:themeColor="text1"/>
          <w:sz w:val="20"/>
          <w:szCs w:val="20"/>
        </w:rPr>
        <w:t>стентов</w:t>
      </w:r>
      <w:proofErr w:type="spellEnd"/>
      <w:r w:rsidRPr="004C1749">
        <w:rPr>
          <w:rFonts w:ascii="Arial" w:hAnsi="Arial" w:cs="Arial"/>
          <w:color w:val="000000" w:themeColor="text1"/>
          <w:sz w:val="20"/>
          <w:szCs w:val="20"/>
        </w:rPr>
        <w:t xml:space="preserve">, баллонов, проводников и пр. для проведения </w:t>
      </w:r>
      <w:proofErr w:type="spellStart"/>
      <w:r w:rsidRPr="004C1749">
        <w:rPr>
          <w:rFonts w:ascii="Arial" w:hAnsi="Arial" w:cs="Arial"/>
          <w:color w:val="000000" w:themeColor="text1"/>
          <w:sz w:val="20"/>
          <w:szCs w:val="20"/>
        </w:rPr>
        <w:t>ангиопластики</w:t>
      </w:r>
      <w:proofErr w:type="spellEnd"/>
      <w:r w:rsidRPr="004C1749">
        <w:rPr>
          <w:rFonts w:ascii="Arial" w:hAnsi="Arial" w:cs="Arial"/>
          <w:color w:val="000000" w:themeColor="text1"/>
          <w:sz w:val="20"/>
          <w:szCs w:val="20"/>
        </w:rPr>
        <w:t xml:space="preserve"> и </w:t>
      </w:r>
      <w:proofErr w:type="spellStart"/>
      <w:r w:rsidRPr="004C1749">
        <w:rPr>
          <w:rFonts w:ascii="Arial" w:hAnsi="Arial" w:cs="Arial"/>
          <w:color w:val="000000" w:themeColor="text1"/>
          <w:sz w:val="20"/>
          <w:szCs w:val="20"/>
        </w:rPr>
        <w:t>стентирования</w:t>
      </w:r>
      <w:proofErr w:type="spellEnd"/>
      <w:r w:rsidRPr="004C1749">
        <w:rPr>
          <w:rFonts w:ascii="Arial" w:hAnsi="Arial" w:cs="Arial"/>
          <w:color w:val="000000" w:themeColor="text1"/>
          <w:sz w:val="20"/>
          <w:szCs w:val="20"/>
        </w:rPr>
        <w:t>.</w:t>
      </w:r>
    </w:p>
    <w:p w:rsidR="0052042D" w:rsidRPr="004C1749" w:rsidRDefault="0052042D"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Экстракорпоральные методы лечения</w:t>
      </w:r>
      <w:r w:rsidRPr="004C1749">
        <w:rPr>
          <w:rFonts w:ascii="Arial" w:hAnsi="Arial" w:cs="Arial"/>
          <w:color w:val="000000" w:themeColor="text1"/>
          <w:sz w:val="20"/>
          <w:szCs w:val="20"/>
        </w:rPr>
        <w:tab/>
      </w:r>
    </w:p>
    <w:p w:rsidR="0052042D" w:rsidRPr="004C1749" w:rsidRDefault="0052042D"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Оперативное лечение разрыва связок в результате травмы</w:t>
      </w:r>
      <w:r w:rsidRPr="004C1749">
        <w:rPr>
          <w:rFonts w:ascii="Arial" w:hAnsi="Arial" w:cs="Arial"/>
          <w:color w:val="000000" w:themeColor="text1"/>
          <w:sz w:val="20"/>
          <w:szCs w:val="20"/>
        </w:rPr>
        <w:tab/>
      </w:r>
    </w:p>
    <w:p w:rsidR="0052042D" w:rsidRPr="004C1749" w:rsidRDefault="0052042D"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операции по поводу катаракты</w:t>
      </w:r>
      <w:r w:rsidRPr="004C1749">
        <w:rPr>
          <w:rFonts w:ascii="Arial" w:hAnsi="Arial" w:cs="Arial"/>
          <w:color w:val="000000" w:themeColor="text1"/>
          <w:sz w:val="20"/>
          <w:szCs w:val="20"/>
        </w:rPr>
        <w:tab/>
        <w:t>без стоимости хрусталика</w:t>
      </w:r>
      <w:r w:rsidRPr="004C1749">
        <w:rPr>
          <w:rFonts w:ascii="Arial" w:hAnsi="Arial" w:cs="Arial"/>
          <w:color w:val="000000" w:themeColor="text1"/>
          <w:sz w:val="20"/>
          <w:szCs w:val="20"/>
        </w:rPr>
        <w:tab/>
      </w:r>
    </w:p>
    <w:p w:rsidR="0052042D" w:rsidRPr="004C1749" w:rsidRDefault="0052042D"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Прерывание беременности по медицинским показаниям (при наличии маточного кровотечения, аборта в ходу, нарушенной внематочной беременности, </w:t>
      </w:r>
      <w:proofErr w:type="spellStart"/>
      <w:r w:rsidRPr="004C1749">
        <w:rPr>
          <w:rFonts w:ascii="Arial" w:hAnsi="Arial" w:cs="Arial"/>
          <w:color w:val="000000" w:themeColor="text1"/>
          <w:sz w:val="20"/>
          <w:szCs w:val="20"/>
        </w:rPr>
        <w:t>экстрагенитальной</w:t>
      </w:r>
      <w:proofErr w:type="spellEnd"/>
      <w:r w:rsidRPr="004C1749">
        <w:rPr>
          <w:rFonts w:ascii="Arial" w:hAnsi="Arial" w:cs="Arial"/>
          <w:color w:val="000000" w:themeColor="text1"/>
          <w:sz w:val="20"/>
          <w:szCs w:val="20"/>
        </w:rPr>
        <w:t xml:space="preserve"> патологии, неразвивающейся беременности, </w:t>
      </w:r>
      <w:proofErr w:type="spellStart"/>
      <w:r w:rsidRPr="004C1749">
        <w:rPr>
          <w:rFonts w:ascii="Arial" w:hAnsi="Arial" w:cs="Arial"/>
          <w:color w:val="000000" w:themeColor="text1"/>
          <w:sz w:val="20"/>
          <w:szCs w:val="20"/>
        </w:rPr>
        <w:t>анэмбрионии</w:t>
      </w:r>
      <w:proofErr w:type="spellEnd"/>
      <w:r w:rsidRPr="004C1749">
        <w:rPr>
          <w:rFonts w:ascii="Arial" w:hAnsi="Arial" w:cs="Arial"/>
          <w:color w:val="000000" w:themeColor="text1"/>
          <w:sz w:val="20"/>
          <w:szCs w:val="20"/>
        </w:rPr>
        <w:t>)</w:t>
      </w:r>
      <w:r w:rsidRPr="004C1749">
        <w:rPr>
          <w:rFonts w:ascii="Arial" w:hAnsi="Arial" w:cs="Arial"/>
          <w:color w:val="000000" w:themeColor="text1"/>
          <w:sz w:val="20"/>
          <w:szCs w:val="20"/>
        </w:rPr>
        <w:tab/>
        <w:t>при угрозе жизни матери</w:t>
      </w:r>
    </w:p>
    <w:p w:rsidR="00EB38AC" w:rsidRPr="004C1749" w:rsidRDefault="00EB38AC"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Ожоги степени 3Б и выше, полученные в период действия договора страхования и потребовавшие планового оперативного лечения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реконструктивно-пластические операции) покрываются в течение двух лет на момент проведения операции при непрерывной пролонгации на второй год.</w:t>
      </w:r>
    </w:p>
    <w:p w:rsidR="00EB38AC" w:rsidRPr="004C1749" w:rsidRDefault="00EB38AC"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Заболевания и состояния, требующие проведения реконструктивных операций на звукопроводящем аппарате среднего уха, хирургического лечения </w:t>
      </w:r>
      <w:proofErr w:type="spellStart"/>
      <w:r w:rsidRPr="004C1749">
        <w:rPr>
          <w:rFonts w:ascii="Arial" w:hAnsi="Arial" w:cs="Arial"/>
          <w:color w:val="000000" w:themeColor="text1"/>
          <w:sz w:val="20"/>
          <w:szCs w:val="20"/>
        </w:rPr>
        <w:t>сенсоневральной</w:t>
      </w:r>
      <w:proofErr w:type="spellEnd"/>
      <w:r w:rsidRPr="004C1749">
        <w:rPr>
          <w:rFonts w:ascii="Arial" w:hAnsi="Arial" w:cs="Arial"/>
          <w:color w:val="000000" w:themeColor="text1"/>
          <w:sz w:val="20"/>
          <w:szCs w:val="20"/>
        </w:rPr>
        <w:t xml:space="preserve"> тугоухости высокой степени и глухоты (включая расходные материалы, </w:t>
      </w:r>
      <w:proofErr w:type="spellStart"/>
      <w:r w:rsidRPr="004C1749">
        <w:rPr>
          <w:rFonts w:ascii="Arial" w:hAnsi="Arial" w:cs="Arial"/>
          <w:color w:val="000000" w:themeColor="text1"/>
          <w:sz w:val="20"/>
          <w:szCs w:val="20"/>
        </w:rPr>
        <w:t>импланты</w:t>
      </w:r>
      <w:proofErr w:type="spellEnd"/>
      <w:r w:rsidRPr="004C1749">
        <w:rPr>
          <w:rFonts w:ascii="Arial" w:hAnsi="Arial" w:cs="Arial"/>
          <w:color w:val="000000" w:themeColor="text1"/>
          <w:sz w:val="20"/>
          <w:szCs w:val="20"/>
        </w:rPr>
        <w:t>).</w:t>
      </w:r>
    </w:p>
    <w:p w:rsidR="00EB38AC" w:rsidRPr="004C1749" w:rsidRDefault="00EB38AC" w:rsidP="00EB38AC">
      <w:pPr>
        <w:pStyle w:val="af2"/>
        <w:widowControl w:val="0"/>
        <w:numPr>
          <w:ilvl w:val="0"/>
          <w:numId w:val="14"/>
        </w:numPr>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Миопия высокой </w:t>
      </w:r>
      <w:proofErr w:type="gramStart"/>
      <w:r w:rsidRPr="004C1749">
        <w:rPr>
          <w:rFonts w:ascii="Arial" w:hAnsi="Arial" w:cs="Arial"/>
          <w:color w:val="000000" w:themeColor="text1"/>
          <w:sz w:val="20"/>
          <w:szCs w:val="20"/>
        </w:rPr>
        <w:t>степени &gt;</w:t>
      </w:r>
      <w:proofErr w:type="gramEnd"/>
      <w:r w:rsidRPr="004C1749">
        <w:rPr>
          <w:rFonts w:ascii="Arial" w:hAnsi="Arial" w:cs="Arial"/>
          <w:color w:val="000000" w:themeColor="text1"/>
          <w:sz w:val="20"/>
          <w:szCs w:val="20"/>
        </w:rPr>
        <w:t xml:space="preserve"> 7.0 астигматизм, требующие оперативного лечения с применением лазерных технологий</w:t>
      </w:r>
    </w:p>
    <w:p w:rsidR="00EB38AC" w:rsidRPr="004C1749" w:rsidRDefault="00EB38AC" w:rsidP="00EB38AC">
      <w:pPr>
        <w:pStyle w:val="af2"/>
        <w:numPr>
          <w:ilvl w:val="0"/>
          <w:numId w:val="14"/>
        </w:numPr>
        <w:rPr>
          <w:rFonts w:ascii="Arial" w:hAnsi="Arial" w:cs="Arial"/>
          <w:color w:val="000000" w:themeColor="text1"/>
          <w:sz w:val="20"/>
          <w:szCs w:val="20"/>
        </w:rPr>
      </w:pPr>
      <w:r w:rsidRPr="004C1749">
        <w:rPr>
          <w:rFonts w:ascii="Arial" w:hAnsi="Arial" w:cs="Arial"/>
          <w:color w:val="000000" w:themeColor="text1"/>
          <w:sz w:val="20"/>
          <w:szCs w:val="20"/>
        </w:rPr>
        <w:t xml:space="preserve">Нейрохирургические операции в плановом </w:t>
      </w:r>
      <w:proofErr w:type="gramStart"/>
      <w:r w:rsidRPr="004C1749">
        <w:rPr>
          <w:rFonts w:ascii="Arial" w:hAnsi="Arial" w:cs="Arial"/>
          <w:color w:val="000000" w:themeColor="text1"/>
          <w:sz w:val="20"/>
          <w:szCs w:val="20"/>
        </w:rPr>
        <w:t>порядке  –</w:t>
      </w:r>
      <w:proofErr w:type="gramEnd"/>
      <w:r w:rsidRPr="004C1749">
        <w:rPr>
          <w:rFonts w:ascii="Arial" w:hAnsi="Arial" w:cs="Arial"/>
          <w:color w:val="000000" w:themeColor="text1"/>
          <w:sz w:val="20"/>
          <w:szCs w:val="20"/>
        </w:rPr>
        <w:t xml:space="preserve">   не более 1 случая  по всем договорам группы,  включая расходные материалы на сумму не более 1 000 000 р.</w:t>
      </w:r>
    </w:p>
    <w:p w:rsidR="00CB4BE2" w:rsidRPr="004C1749" w:rsidRDefault="00CB4BE2" w:rsidP="00CB4BE2">
      <w:pPr>
        <w:pStyle w:val="af2"/>
        <w:numPr>
          <w:ilvl w:val="0"/>
          <w:numId w:val="14"/>
        </w:numPr>
        <w:rPr>
          <w:rFonts w:ascii="Arial" w:hAnsi="Arial" w:cs="Arial"/>
          <w:color w:val="000000" w:themeColor="text1"/>
          <w:sz w:val="20"/>
          <w:szCs w:val="20"/>
        </w:rPr>
      </w:pPr>
      <w:r w:rsidRPr="004C1749">
        <w:rPr>
          <w:rFonts w:ascii="Arial" w:hAnsi="Arial" w:cs="Arial"/>
          <w:color w:val="000000" w:themeColor="text1"/>
          <w:sz w:val="20"/>
          <w:szCs w:val="20"/>
        </w:rPr>
        <w:t></w:t>
      </w:r>
      <w:r w:rsidRPr="004C1749">
        <w:rPr>
          <w:rFonts w:ascii="Arial" w:hAnsi="Arial" w:cs="Arial"/>
          <w:color w:val="000000" w:themeColor="text1"/>
          <w:sz w:val="20"/>
          <w:szCs w:val="20"/>
        </w:rPr>
        <w:tab/>
        <w:t>хирургические операции, включая лазерные, и связанное с ними стационарное лечение по поводу глаукомы и катаракты (без стоимости хрусталика)</w:t>
      </w:r>
    </w:p>
    <w:p w:rsidR="00CB4BE2" w:rsidRPr="004C1749" w:rsidRDefault="00CB4BE2" w:rsidP="00CB4BE2">
      <w:pPr>
        <w:pStyle w:val="af2"/>
        <w:numPr>
          <w:ilvl w:val="0"/>
          <w:numId w:val="14"/>
        </w:numPr>
        <w:rPr>
          <w:rFonts w:ascii="Arial" w:hAnsi="Arial" w:cs="Arial"/>
          <w:color w:val="000000" w:themeColor="text1"/>
          <w:sz w:val="20"/>
          <w:szCs w:val="20"/>
        </w:rPr>
      </w:pPr>
      <w:r w:rsidRPr="004C1749">
        <w:rPr>
          <w:rFonts w:ascii="Arial" w:hAnsi="Arial" w:cs="Arial"/>
          <w:color w:val="000000" w:themeColor="text1"/>
          <w:sz w:val="20"/>
          <w:szCs w:val="20"/>
        </w:rPr>
        <w:t></w:t>
      </w:r>
      <w:r w:rsidRPr="004C1749">
        <w:rPr>
          <w:rFonts w:ascii="Arial" w:hAnsi="Arial" w:cs="Arial"/>
          <w:color w:val="000000" w:themeColor="text1"/>
          <w:sz w:val="20"/>
          <w:szCs w:val="20"/>
        </w:rPr>
        <w:tab/>
        <w:t>хирургические операции, включая лазерные, и связанное с ними стационарное лечение по поводу заболеваний сетчатки (кроме лазерной коррекции зрения)</w:t>
      </w:r>
    </w:p>
    <w:p w:rsidR="00345D78" w:rsidRPr="004C1749" w:rsidRDefault="00CB4BE2" w:rsidP="00CB4BE2">
      <w:pPr>
        <w:pStyle w:val="af2"/>
        <w:numPr>
          <w:ilvl w:val="0"/>
          <w:numId w:val="14"/>
        </w:numPr>
        <w:rPr>
          <w:rFonts w:ascii="Arial" w:hAnsi="Arial" w:cs="Arial"/>
          <w:color w:val="000000" w:themeColor="text1"/>
          <w:sz w:val="20"/>
          <w:szCs w:val="20"/>
        </w:rPr>
      </w:pPr>
      <w:r w:rsidRPr="004C1749">
        <w:rPr>
          <w:rFonts w:ascii="Arial" w:hAnsi="Arial" w:cs="Arial"/>
          <w:color w:val="000000" w:themeColor="text1"/>
          <w:sz w:val="20"/>
          <w:szCs w:val="20"/>
        </w:rPr>
        <w:t></w:t>
      </w:r>
      <w:r w:rsidRPr="004C1749">
        <w:rPr>
          <w:rFonts w:ascii="Arial" w:hAnsi="Arial" w:cs="Arial"/>
          <w:color w:val="000000" w:themeColor="text1"/>
          <w:sz w:val="20"/>
          <w:szCs w:val="20"/>
        </w:rPr>
        <w:tab/>
        <w:t>лазерная коррекция зрения при прогрессирующей миопии свыше 7 диоптрий</w:t>
      </w:r>
    </w:p>
    <w:p w:rsidR="00345D78" w:rsidRPr="004C1749" w:rsidRDefault="00345D78" w:rsidP="00456319">
      <w:pPr>
        <w:widowControl w:val="0"/>
        <w:tabs>
          <w:tab w:val="left" w:pos="567"/>
        </w:tabs>
        <w:jc w:val="center"/>
        <w:rPr>
          <w:rFonts w:ascii="Arial" w:hAnsi="Arial" w:cs="Arial"/>
          <w:b/>
          <w:bCs/>
          <w:color w:val="000000" w:themeColor="text1"/>
          <w:sz w:val="20"/>
          <w:szCs w:val="20"/>
          <w:u w:val="single"/>
        </w:rPr>
      </w:pPr>
    </w:p>
    <w:p w:rsidR="00456319" w:rsidRPr="004C1749" w:rsidRDefault="00456319" w:rsidP="00456319">
      <w:pPr>
        <w:widowControl w:val="0"/>
        <w:tabs>
          <w:tab w:val="left" w:pos="567"/>
        </w:tabs>
        <w:jc w:val="center"/>
        <w:rPr>
          <w:rFonts w:ascii="Arial" w:hAnsi="Arial" w:cs="Arial"/>
          <w:b/>
          <w:bCs/>
          <w:color w:val="000000" w:themeColor="text1"/>
          <w:sz w:val="20"/>
          <w:szCs w:val="20"/>
          <w:u w:val="single"/>
        </w:rPr>
      </w:pPr>
      <w:r w:rsidRPr="004C1749">
        <w:rPr>
          <w:rFonts w:ascii="Arial" w:hAnsi="Arial" w:cs="Arial"/>
          <w:b/>
          <w:bCs/>
          <w:color w:val="000000" w:themeColor="text1"/>
          <w:sz w:val="20"/>
          <w:szCs w:val="20"/>
          <w:u w:val="single"/>
        </w:rPr>
        <w:t>ИСКЛЮЧЕНИЯ ИЗ СТРАХОВОГО ПОКРЫТИЯ</w:t>
      </w:r>
      <w:r w:rsidR="003B7A1E" w:rsidRPr="004C1749">
        <w:rPr>
          <w:rFonts w:ascii="Arial" w:hAnsi="Arial" w:cs="Arial"/>
          <w:b/>
          <w:bCs/>
          <w:color w:val="000000" w:themeColor="text1"/>
          <w:sz w:val="20"/>
          <w:szCs w:val="20"/>
          <w:u w:val="single"/>
        </w:rPr>
        <w:t xml:space="preserve"> (если иное не предусмотрено программой)</w:t>
      </w:r>
    </w:p>
    <w:p w:rsidR="00456319" w:rsidRPr="004C1749" w:rsidRDefault="00456319" w:rsidP="00456319">
      <w:pPr>
        <w:widowControl w:val="0"/>
        <w:tabs>
          <w:tab w:val="left" w:pos="567"/>
        </w:tabs>
        <w:jc w:val="center"/>
        <w:rPr>
          <w:rFonts w:ascii="Arial" w:hAnsi="Arial" w:cs="Arial"/>
          <w:b/>
          <w:bCs/>
          <w:color w:val="000000" w:themeColor="text1"/>
          <w:sz w:val="20"/>
          <w:szCs w:val="20"/>
          <w:u w:val="single"/>
        </w:rPr>
      </w:pPr>
    </w:p>
    <w:p w:rsidR="00456319" w:rsidRPr="004C1749" w:rsidRDefault="00456319" w:rsidP="00456319">
      <w:pPr>
        <w:pStyle w:val="af4"/>
        <w:widowControl w:val="0"/>
        <w:jc w:val="both"/>
        <w:rPr>
          <w:rFonts w:ascii="Arial" w:hAnsi="Arial" w:cs="Arial"/>
          <w:color w:val="000000" w:themeColor="text1"/>
        </w:rPr>
      </w:pPr>
      <w:r w:rsidRPr="004C1749">
        <w:rPr>
          <w:rFonts w:ascii="Arial" w:hAnsi="Arial" w:cs="Arial"/>
          <w:b/>
          <w:color w:val="000000" w:themeColor="text1"/>
        </w:rPr>
        <w:t xml:space="preserve">1. По настоящей программе </w:t>
      </w:r>
      <w:r w:rsidR="00675BF0" w:rsidRPr="004C1749">
        <w:rPr>
          <w:rFonts w:ascii="Arial" w:hAnsi="Arial" w:cs="Arial"/>
          <w:color w:val="000000" w:themeColor="text1"/>
        </w:rPr>
        <w:t xml:space="preserve">АО «СОГАЗ» </w:t>
      </w:r>
      <w:r w:rsidRPr="004C1749">
        <w:rPr>
          <w:rFonts w:ascii="Arial" w:hAnsi="Arial" w:cs="Arial"/>
          <w:b/>
          <w:color w:val="000000" w:themeColor="text1"/>
        </w:rPr>
        <w:t xml:space="preserve">не оплачивает медицинские услуги, связанные с лечением следующих заболеваний и их осложнений </w:t>
      </w:r>
      <w:r w:rsidRPr="004C1749">
        <w:rPr>
          <w:rFonts w:ascii="Arial" w:hAnsi="Arial" w:cs="Arial"/>
          <w:color w:val="000000" w:themeColor="text1"/>
        </w:rPr>
        <w:t>(перечень заболеваний соответствует Международному классификатору болезней десятого пересмотра (МКБ-Х)):</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1.1. Онкологических заболеваний (злокачественных новообразований,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кроветворной и лимфатической тканей, доброкачественных новообразований злокачественного течения) и их осложнений (после установления диагноза онкологического заболевания), кроме услуг,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1.2. Врожденных и наследственных заболеваний, в т. ч. крови и кроветворных органов, а также врожденных аномалий развития органов и их осложнений;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1.3. Венерических заболеваний, ВИЧ-инфекции и ее осложнений;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1.4. Психических, психоневротических расстройств, эпилепсии, кроме услуг, предусмотренных настоящей программой; а также травм и соматических заболеваний, возникших в связи с психическими нарушениями и в состоянии алкогольного опьянения;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1.5. Алкоголизма, наркомании, токсикомании и их осложнений;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1.6. Туберкулеза;</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1.7. Хронической почечной и печеночной недостаточности, в том числе требующей проведения экстракорпоральных методов лечения;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1.8. Острой и хронической лучевой болезни, кроме услуг,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1.9. Профессиональных заболеваний, кроме услуг,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1.10.</w:t>
      </w:r>
      <w:r w:rsidRPr="004C1749">
        <w:rPr>
          <w:rFonts w:ascii="Arial" w:hAnsi="Arial" w:cs="Arial"/>
          <w:color w:val="000000" w:themeColor="text1"/>
          <w:sz w:val="20"/>
          <w:szCs w:val="20"/>
        </w:rPr>
        <w:tab/>
        <w:t xml:space="preserve">Заболеваний органов и тканей, требующих их трансплантации, аутотрансплантации, </w:t>
      </w:r>
      <w:proofErr w:type="spellStart"/>
      <w:r w:rsidRPr="004C1749">
        <w:rPr>
          <w:rFonts w:ascii="Arial" w:hAnsi="Arial" w:cs="Arial"/>
          <w:color w:val="000000" w:themeColor="text1"/>
          <w:sz w:val="20"/>
          <w:szCs w:val="20"/>
        </w:rPr>
        <w:t>эндопротезирования</w:t>
      </w:r>
      <w:proofErr w:type="spellEnd"/>
      <w:r w:rsidRPr="004C1749">
        <w:rPr>
          <w:rFonts w:ascii="Arial" w:hAnsi="Arial" w:cs="Arial"/>
          <w:color w:val="000000" w:themeColor="text1"/>
          <w:sz w:val="20"/>
          <w:szCs w:val="20"/>
        </w:rPr>
        <w:t>, протезирования и имплантации (включая металлоконструкции при ортопедических вмешательствах и остеосинтезе), реконструктивно-восстановительные операции, высокотехнологичные виды медицинской помощи</w:t>
      </w:r>
      <w:r w:rsidR="00351C34" w:rsidRPr="004C1749">
        <w:rPr>
          <w:rFonts w:ascii="Arial" w:hAnsi="Arial" w:cs="Arial"/>
          <w:color w:val="000000" w:themeColor="text1"/>
          <w:sz w:val="20"/>
          <w:szCs w:val="20"/>
        </w:rPr>
        <w:t xml:space="preserve"> (кроме случаев, предусмотренных программой страхования)</w:t>
      </w:r>
      <w:r w:rsidRPr="004C1749">
        <w:rPr>
          <w:rFonts w:ascii="Arial" w:hAnsi="Arial" w:cs="Arial"/>
          <w:color w:val="000000" w:themeColor="text1"/>
          <w:sz w:val="20"/>
          <w:szCs w:val="20"/>
        </w:rPr>
        <w:t>;</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1.11.</w:t>
      </w:r>
      <w:r w:rsidRPr="004C1749">
        <w:rPr>
          <w:rFonts w:ascii="Arial" w:hAnsi="Arial" w:cs="Arial"/>
          <w:color w:val="000000" w:themeColor="text1"/>
          <w:sz w:val="20"/>
          <w:szCs w:val="20"/>
        </w:rPr>
        <w:tab/>
        <w:t xml:space="preserve">Особо опасных инфекционных болезней: чума, холера, оспа, туляремия, желтая и другие </w:t>
      </w:r>
      <w:proofErr w:type="spellStart"/>
      <w:r w:rsidRPr="004C1749">
        <w:rPr>
          <w:rFonts w:ascii="Arial" w:hAnsi="Arial" w:cs="Arial"/>
          <w:color w:val="000000" w:themeColor="text1"/>
          <w:sz w:val="20"/>
          <w:szCs w:val="20"/>
        </w:rPr>
        <w:t>высококонтагиозные</w:t>
      </w:r>
      <w:proofErr w:type="spellEnd"/>
      <w:r w:rsidRPr="004C1749">
        <w:rPr>
          <w:rFonts w:ascii="Arial" w:hAnsi="Arial" w:cs="Arial"/>
          <w:color w:val="000000" w:themeColor="text1"/>
          <w:sz w:val="20"/>
          <w:szCs w:val="20"/>
        </w:rPr>
        <w:t xml:space="preserve"> вирусные геморрагические лихорадки;</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1.12.</w:t>
      </w:r>
      <w:r w:rsidRPr="004C1749">
        <w:rPr>
          <w:rFonts w:ascii="Arial" w:hAnsi="Arial" w:cs="Arial"/>
          <w:color w:val="000000" w:themeColor="text1"/>
          <w:sz w:val="20"/>
          <w:szCs w:val="20"/>
        </w:rPr>
        <w:tab/>
        <w:t>Хронических вирусных гепатитов: С, D, E и др., острых вирусных гепатитов А, В, кроме услуг, предусмотренных настоящей программой;</w:t>
      </w:r>
    </w:p>
    <w:p w:rsidR="00456319" w:rsidRPr="004C1749" w:rsidRDefault="00456319" w:rsidP="00456319">
      <w:pPr>
        <w:widowControl w:val="0"/>
        <w:tabs>
          <w:tab w:val="left" w:pos="567"/>
        </w:tabs>
        <w:jc w:val="both"/>
        <w:rPr>
          <w:rFonts w:ascii="Arial" w:hAnsi="Arial" w:cs="Arial"/>
          <w:b/>
          <w:color w:val="000000" w:themeColor="text1"/>
          <w:sz w:val="20"/>
          <w:szCs w:val="20"/>
        </w:rPr>
      </w:pPr>
      <w:r w:rsidRPr="004C1749">
        <w:rPr>
          <w:rFonts w:ascii="Arial" w:hAnsi="Arial" w:cs="Arial"/>
          <w:b/>
          <w:color w:val="000000" w:themeColor="text1"/>
          <w:sz w:val="20"/>
          <w:szCs w:val="20"/>
        </w:rPr>
        <w:t xml:space="preserve">2. По настоящей программе </w:t>
      </w:r>
      <w:r w:rsidR="00675BF0" w:rsidRPr="004C1749">
        <w:rPr>
          <w:rFonts w:ascii="Arial" w:hAnsi="Arial" w:cs="Arial"/>
          <w:color w:val="000000" w:themeColor="text1"/>
          <w:sz w:val="20"/>
          <w:szCs w:val="20"/>
        </w:rPr>
        <w:t>АО «СОГАЗ»</w:t>
      </w:r>
      <w:r w:rsidR="00621C6E" w:rsidRPr="004C1749">
        <w:rPr>
          <w:rFonts w:ascii="Arial" w:hAnsi="Arial" w:cs="Arial"/>
          <w:color w:val="000000" w:themeColor="text1"/>
          <w:sz w:val="20"/>
          <w:szCs w:val="20"/>
        </w:rPr>
        <w:t xml:space="preserve"> </w:t>
      </w:r>
      <w:r w:rsidRPr="004C1749">
        <w:rPr>
          <w:rFonts w:ascii="Arial" w:hAnsi="Arial" w:cs="Arial"/>
          <w:b/>
          <w:color w:val="000000" w:themeColor="text1"/>
          <w:sz w:val="20"/>
          <w:szCs w:val="20"/>
        </w:rPr>
        <w:t>не оплачивает оказание застрахованному следующих медицинских услуг:</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 Медицинские услуги, проводимые без медицинских показаний;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2.2. Профилактические приемы врачей-специалистов, диспансеризация, вакцинация (кроме случаев, предусмотренных программой страхования);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2.3. Медицинское обследование, проводимое с целью оформления справок для получения водительских прав, разрешения на ношение оружия и т.д., кроме случаев, предусмотренных программами добровольного медицинского страхования;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2.4. Прерывание беременности, не обоснованное медицинскими показаниями, вне зависимости от срока беременности; ведение беременности при сроках свыше 8 недель, услуги, связанные с протеканием беременности, родовспоможение (кроме случаев, предусмотренных программой страхования);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2.5. Услуги по планированию семьи, введение, удаление ВМС (кроме случаев удаления по медицинским показаниям), определение уровня половых гормонов с целью диагностики и лечения бесплодия и других репродуктивных расстройств, операции оплодотворения;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2.6. Устранение косметических дефектов лица, тела, конечностей независимо от времени их возникновения; удаление доброкачественных новообразований кожи (родинки, бородавки, </w:t>
      </w:r>
      <w:proofErr w:type="spellStart"/>
      <w:r w:rsidRPr="004C1749">
        <w:rPr>
          <w:rFonts w:ascii="Arial" w:hAnsi="Arial" w:cs="Arial"/>
          <w:color w:val="000000" w:themeColor="text1"/>
          <w:sz w:val="20"/>
          <w:szCs w:val="20"/>
        </w:rPr>
        <w:t>невусы</w:t>
      </w:r>
      <w:proofErr w:type="spellEnd"/>
      <w:r w:rsidRPr="004C1749">
        <w:rPr>
          <w:rFonts w:ascii="Arial" w:hAnsi="Arial" w:cs="Arial"/>
          <w:color w:val="000000" w:themeColor="text1"/>
          <w:sz w:val="20"/>
          <w:szCs w:val="20"/>
        </w:rPr>
        <w:t>, папилломы, кондиломы и пр.) кроме случаев, предусмотренных программой, контагиозного моллюска;</w:t>
      </w:r>
    </w:p>
    <w:p w:rsidR="00812CCB"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2.7. </w:t>
      </w:r>
      <w:proofErr w:type="spellStart"/>
      <w:r w:rsidRPr="004C1749">
        <w:rPr>
          <w:rFonts w:ascii="Arial" w:hAnsi="Arial" w:cs="Arial"/>
          <w:color w:val="000000" w:themeColor="text1"/>
          <w:sz w:val="20"/>
          <w:szCs w:val="20"/>
        </w:rPr>
        <w:t>Склеротерапия</w:t>
      </w:r>
      <w:proofErr w:type="spellEnd"/>
      <w:r w:rsidRPr="004C1749">
        <w:rPr>
          <w:rFonts w:ascii="Arial" w:hAnsi="Arial" w:cs="Arial"/>
          <w:color w:val="000000" w:themeColor="text1"/>
          <w:sz w:val="20"/>
          <w:szCs w:val="20"/>
        </w:rPr>
        <w:t xml:space="preserve"> в</w:t>
      </w:r>
      <w:r w:rsidR="00812CCB" w:rsidRPr="004C1749">
        <w:rPr>
          <w:rFonts w:ascii="Arial" w:hAnsi="Arial" w:cs="Arial"/>
          <w:color w:val="000000" w:themeColor="text1"/>
          <w:sz w:val="20"/>
          <w:szCs w:val="20"/>
        </w:rPr>
        <w:t>ен (в косметологических целях);</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2.8. Хирургическое лечение близорукости</w:t>
      </w:r>
      <w:r w:rsidR="003B7A1E" w:rsidRPr="004C1749">
        <w:rPr>
          <w:rFonts w:ascii="Arial" w:hAnsi="Arial" w:cs="Arial"/>
          <w:color w:val="000000" w:themeColor="text1"/>
          <w:sz w:val="20"/>
          <w:szCs w:val="20"/>
        </w:rPr>
        <w:t xml:space="preserve"> (</w:t>
      </w:r>
      <w:r w:rsidR="00621C6E" w:rsidRPr="004C1749">
        <w:rPr>
          <w:rFonts w:ascii="Arial" w:hAnsi="Arial" w:cs="Arial"/>
          <w:color w:val="000000" w:themeColor="text1"/>
          <w:sz w:val="20"/>
          <w:szCs w:val="20"/>
        </w:rPr>
        <w:t xml:space="preserve">кроме случаев, предусмотренных </w:t>
      </w:r>
      <w:r w:rsidR="003B7A1E" w:rsidRPr="004C1749">
        <w:rPr>
          <w:rFonts w:ascii="Arial" w:hAnsi="Arial" w:cs="Arial"/>
          <w:color w:val="000000" w:themeColor="text1"/>
          <w:sz w:val="20"/>
          <w:szCs w:val="20"/>
        </w:rPr>
        <w:t>программой)</w:t>
      </w:r>
      <w:r w:rsidRPr="004C1749">
        <w:rPr>
          <w:rFonts w:ascii="Arial" w:hAnsi="Arial" w:cs="Arial"/>
          <w:color w:val="000000" w:themeColor="text1"/>
          <w:sz w:val="20"/>
          <w:szCs w:val="20"/>
        </w:rPr>
        <w:t>, дальнозоркости, астигматизма</w:t>
      </w:r>
      <w:r w:rsidR="003B7A1E" w:rsidRPr="004C1749">
        <w:rPr>
          <w:rFonts w:ascii="Arial" w:hAnsi="Arial" w:cs="Arial"/>
          <w:color w:val="000000" w:themeColor="text1"/>
          <w:sz w:val="20"/>
          <w:szCs w:val="20"/>
        </w:rPr>
        <w:t xml:space="preserve"> (кроме случаев, </w:t>
      </w:r>
      <w:proofErr w:type="gramStart"/>
      <w:r w:rsidR="003B7A1E" w:rsidRPr="004C1749">
        <w:rPr>
          <w:rFonts w:ascii="Arial" w:hAnsi="Arial" w:cs="Arial"/>
          <w:color w:val="000000" w:themeColor="text1"/>
          <w:sz w:val="20"/>
          <w:szCs w:val="20"/>
        </w:rPr>
        <w:t>предусмотренных  программой</w:t>
      </w:r>
      <w:proofErr w:type="gramEnd"/>
      <w:r w:rsidR="003B7A1E" w:rsidRPr="004C1749">
        <w:rPr>
          <w:rFonts w:ascii="Arial" w:hAnsi="Arial" w:cs="Arial"/>
          <w:color w:val="000000" w:themeColor="text1"/>
          <w:sz w:val="20"/>
          <w:szCs w:val="20"/>
        </w:rPr>
        <w:t>)</w:t>
      </w:r>
      <w:r w:rsidRPr="004C1749">
        <w:rPr>
          <w:rFonts w:ascii="Arial" w:hAnsi="Arial" w:cs="Arial"/>
          <w:color w:val="000000" w:themeColor="text1"/>
          <w:sz w:val="20"/>
          <w:szCs w:val="20"/>
        </w:rPr>
        <w:t>, косоглазия; лечение с использованием аппаратно-программных комплексов в офтальмологии;</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2.9.</w:t>
      </w:r>
      <w:r w:rsidRPr="004C1749">
        <w:rPr>
          <w:rFonts w:ascii="Arial" w:hAnsi="Arial" w:cs="Arial"/>
          <w:color w:val="000000" w:themeColor="text1"/>
          <w:sz w:val="20"/>
          <w:szCs w:val="20"/>
        </w:rPr>
        <w:tab/>
        <w:t xml:space="preserve">Протезирование всех видов, в том числе зубопротезирование и подготовка к нему, включающая удаление и </w:t>
      </w:r>
      <w:proofErr w:type="spellStart"/>
      <w:r w:rsidRPr="004C1749">
        <w:rPr>
          <w:rFonts w:ascii="Arial" w:hAnsi="Arial" w:cs="Arial"/>
          <w:color w:val="000000" w:themeColor="text1"/>
          <w:sz w:val="20"/>
          <w:szCs w:val="20"/>
        </w:rPr>
        <w:t>депульпирование</w:t>
      </w:r>
      <w:proofErr w:type="spellEnd"/>
      <w:r w:rsidRPr="004C1749">
        <w:rPr>
          <w:rFonts w:ascii="Arial" w:hAnsi="Arial" w:cs="Arial"/>
          <w:color w:val="000000" w:themeColor="text1"/>
          <w:sz w:val="20"/>
          <w:szCs w:val="20"/>
        </w:rPr>
        <w:t xml:space="preserve"> зубов, замену старых пломб с косметической или профилактической целью, имплантация, косметология в стоматологии (отбеливание зубов, снятие налетов, в том числе методом </w:t>
      </w:r>
      <w:r w:rsidRPr="004C1749">
        <w:rPr>
          <w:rFonts w:ascii="Arial" w:hAnsi="Arial" w:cs="Arial"/>
          <w:color w:val="000000" w:themeColor="text1"/>
          <w:sz w:val="20"/>
          <w:szCs w:val="20"/>
          <w:lang w:val="en-US"/>
        </w:rPr>
        <w:t>Air</w:t>
      </w:r>
      <w:r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lang w:val="en-US"/>
        </w:rPr>
        <w:t>Flow</w:t>
      </w:r>
      <w:r w:rsidRPr="004C1749">
        <w:rPr>
          <w:rFonts w:ascii="Arial" w:hAnsi="Arial" w:cs="Arial"/>
          <w:color w:val="000000" w:themeColor="text1"/>
          <w:sz w:val="20"/>
          <w:szCs w:val="20"/>
        </w:rPr>
        <w:t xml:space="preserve">, кроме случаев, разрешенных программой); удаление </w:t>
      </w:r>
      <w:proofErr w:type="spellStart"/>
      <w:r w:rsidRPr="004C1749">
        <w:rPr>
          <w:rFonts w:ascii="Arial" w:hAnsi="Arial" w:cs="Arial"/>
          <w:color w:val="000000" w:themeColor="text1"/>
          <w:sz w:val="20"/>
          <w:szCs w:val="20"/>
        </w:rPr>
        <w:t>ретенированных</w:t>
      </w:r>
      <w:proofErr w:type="spellEnd"/>
      <w:r w:rsidRPr="004C1749">
        <w:rPr>
          <w:rFonts w:ascii="Arial" w:hAnsi="Arial" w:cs="Arial"/>
          <w:color w:val="000000" w:themeColor="text1"/>
          <w:sz w:val="20"/>
          <w:szCs w:val="20"/>
        </w:rPr>
        <w:t xml:space="preserve"> и </w:t>
      </w:r>
      <w:proofErr w:type="spellStart"/>
      <w:r w:rsidRPr="004C1749">
        <w:rPr>
          <w:rFonts w:ascii="Arial" w:hAnsi="Arial" w:cs="Arial"/>
          <w:color w:val="000000" w:themeColor="text1"/>
          <w:sz w:val="20"/>
          <w:szCs w:val="20"/>
        </w:rPr>
        <w:t>дистопированных</w:t>
      </w:r>
      <w:proofErr w:type="spellEnd"/>
      <w:r w:rsidRPr="004C1749">
        <w:rPr>
          <w:rFonts w:ascii="Arial" w:hAnsi="Arial" w:cs="Arial"/>
          <w:color w:val="000000" w:themeColor="text1"/>
          <w:sz w:val="20"/>
          <w:szCs w:val="20"/>
        </w:rPr>
        <w:t xml:space="preserve"> зубов; </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2.10.</w:t>
      </w:r>
      <w:r w:rsidRPr="004C1749">
        <w:rPr>
          <w:rFonts w:ascii="Arial" w:hAnsi="Arial" w:cs="Arial"/>
          <w:color w:val="000000" w:themeColor="text1"/>
          <w:sz w:val="20"/>
          <w:szCs w:val="20"/>
        </w:rPr>
        <w:tab/>
        <w:t>Ортодонтия;</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2.11.</w:t>
      </w:r>
      <w:r w:rsidRPr="004C1749">
        <w:rPr>
          <w:rFonts w:ascii="Arial" w:hAnsi="Arial" w:cs="Arial"/>
          <w:color w:val="000000" w:themeColor="text1"/>
          <w:sz w:val="20"/>
          <w:szCs w:val="20"/>
        </w:rPr>
        <w:tab/>
        <w:t xml:space="preserve">Хирургическое лечение заболеваний пародонта; проведение пластических и лоскутных операций; запечатывание </w:t>
      </w:r>
      <w:proofErr w:type="spellStart"/>
      <w:r w:rsidRPr="004C1749">
        <w:rPr>
          <w:rFonts w:ascii="Arial" w:hAnsi="Arial" w:cs="Arial"/>
          <w:color w:val="000000" w:themeColor="text1"/>
          <w:sz w:val="20"/>
          <w:szCs w:val="20"/>
        </w:rPr>
        <w:t>фиссур</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герметиком</w:t>
      </w:r>
      <w:proofErr w:type="spellEnd"/>
      <w:r w:rsidRPr="004C1749">
        <w:rPr>
          <w:rFonts w:ascii="Arial" w:hAnsi="Arial" w:cs="Arial"/>
          <w:color w:val="000000" w:themeColor="text1"/>
          <w:sz w:val="20"/>
          <w:szCs w:val="20"/>
        </w:rPr>
        <w:t xml:space="preserve">; использование коффердама, </w:t>
      </w:r>
      <w:proofErr w:type="spellStart"/>
      <w:r w:rsidRPr="004C1749">
        <w:rPr>
          <w:rFonts w:ascii="Arial" w:hAnsi="Arial" w:cs="Arial"/>
          <w:color w:val="000000" w:themeColor="text1"/>
          <w:sz w:val="20"/>
          <w:szCs w:val="20"/>
        </w:rPr>
        <w:t>парапульпарных</w:t>
      </w:r>
      <w:proofErr w:type="spellEnd"/>
      <w:r w:rsidRPr="004C1749">
        <w:rPr>
          <w:rFonts w:ascii="Arial" w:hAnsi="Arial" w:cs="Arial"/>
          <w:color w:val="000000" w:themeColor="text1"/>
          <w:sz w:val="20"/>
          <w:szCs w:val="20"/>
        </w:rPr>
        <w:t xml:space="preserve"> и анкерных штифтов, восстановление </w:t>
      </w:r>
      <w:proofErr w:type="spellStart"/>
      <w:r w:rsidRPr="004C1749">
        <w:rPr>
          <w:rFonts w:ascii="Arial" w:hAnsi="Arial" w:cs="Arial"/>
          <w:color w:val="000000" w:themeColor="text1"/>
          <w:sz w:val="20"/>
          <w:szCs w:val="20"/>
        </w:rPr>
        <w:t>коронковой</w:t>
      </w:r>
      <w:proofErr w:type="spellEnd"/>
      <w:r w:rsidRPr="004C1749">
        <w:rPr>
          <w:rFonts w:ascii="Arial" w:hAnsi="Arial" w:cs="Arial"/>
          <w:color w:val="000000" w:themeColor="text1"/>
          <w:sz w:val="20"/>
          <w:szCs w:val="20"/>
        </w:rPr>
        <w:t xml:space="preserve"> части зуба разрушенной более 50%;</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2.12.</w:t>
      </w:r>
      <w:r w:rsidRPr="004C1749">
        <w:rPr>
          <w:rFonts w:ascii="Arial" w:hAnsi="Arial" w:cs="Arial"/>
          <w:color w:val="000000" w:themeColor="text1"/>
          <w:sz w:val="20"/>
          <w:szCs w:val="20"/>
        </w:rPr>
        <w:tab/>
        <w:t>Методы народной медицины, используемые с целью диагностики (</w:t>
      </w:r>
      <w:proofErr w:type="spellStart"/>
      <w:r w:rsidRPr="004C1749">
        <w:rPr>
          <w:rFonts w:ascii="Arial" w:hAnsi="Arial" w:cs="Arial"/>
          <w:color w:val="000000" w:themeColor="text1"/>
          <w:sz w:val="20"/>
          <w:szCs w:val="20"/>
        </w:rPr>
        <w:t>акупунктурная</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аурикуло</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термопунктурная</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электропунктурная</w:t>
      </w:r>
      <w:proofErr w:type="spellEnd"/>
      <w:r w:rsidRPr="004C1749">
        <w:rPr>
          <w:rFonts w:ascii="Arial" w:hAnsi="Arial" w:cs="Arial"/>
          <w:color w:val="000000" w:themeColor="text1"/>
          <w:sz w:val="20"/>
          <w:szCs w:val="20"/>
        </w:rPr>
        <w:t xml:space="preserve">, пульсовая, </w:t>
      </w:r>
      <w:proofErr w:type="spellStart"/>
      <w:r w:rsidRPr="004C1749">
        <w:rPr>
          <w:rFonts w:ascii="Arial" w:hAnsi="Arial" w:cs="Arial"/>
          <w:color w:val="000000" w:themeColor="text1"/>
          <w:sz w:val="20"/>
          <w:szCs w:val="20"/>
        </w:rPr>
        <w:t>иридо</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энергоинформатика</w:t>
      </w:r>
      <w:proofErr w:type="spellEnd"/>
      <w:r w:rsidRPr="004C1749">
        <w:rPr>
          <w:rFonts w:ascii="Arial" w:hAnsi="Arial" w:cs="Arial"/>
          <w:color w:val="000000" w:themeColor="text1"/>
          <w:sz w:val="20"/>
          <w:szCs w:val="20"/>
        </w:rPr>
        <w:t xml:space="preserve"> и пр.), лечения </w:t>
      </w:r>
      <w:r w:rsidRPr="004C1749">
        <w:rPr>
          <w:rFonts w:ascii="Arial" w:hAnsi="Arial" w:cs="Arial"/>
          <w:color w:val="000000" w:themeColor="text1"/>
          <w:sz w:val="20"/>
          <w:szCs w:val="20"/>
        </w:rPr>
        <w:lastRenderedPageBreak/>
        <w:t>(гирудотерапия, гомеопатия</w:t>
      </w:r>
      <w:r w:rsidR="00DD4DB0" w:rsidRPr="004C1749">
        <w:rPr>
          <w:rFonts w:ascii="Arial" w:hAnsi="Arial" w:cs="Arial"/>
          <w:color w:val="000000" w:themeColor="text1"/>
          <w:sz w:val="20"/>
          <w:szCs w:val="20"/>
        </w:rPr>
        <w:t xml:space="preserve"> (</w:t>
      </w:r>
      <w:r w:rsidR="00621C6E" w:rsidRPr="004C1749">
        <w:rPr>
          <w:rFonts w:ascii="Arial" w:hAnsi="Arial" w:cs="Arial"/>
          <w:color w:val="000000" w:themeColor="text1"/>
          <w:sz w:val="20"/>
          <w:szCs w:val="20"/>
        </w:rPr>
        <w:t xml:space="preserve">кроме случаев, предусмотренных </w:t>
      </w:r>
      <w:r w:rsidR="00DD4DB0" w:rsidRPr="004C1749">
        <w:rPr>
          <w:rFonts w:ascii="Arial" w:hAnsi="Arial" w:cs="Arial"/>
          <w:color w:val="000000" w:themeColor="text1"/>
          <w:sz w:val="20"/>
          <w:szCs w:val="20"/>
        </w:rPr>
        <w:t>программой)</w:t>
      </w:r>
      <w:r w:rsidRPr="004C1749">
        <w:rPr>
          <w:rFonts w:ascii="Arial" w:hAnsi="Arial" w:cs="Arial"/>
          <w:color w:val="000000" w:themeColor="text1"/>
          <w:sz w:val="20"/>
          <w:szCs w:val="20"/>
        </w:rPr>
        <w:t>, фитотерапия, апитерапия и пр.) и оздоровления (</w:t>
      </w:r>
      <w:proofErr w:type="spellStart"/>
      <w:r w:rsidRPr="004C1749">
        <w:rPr>
          <w:rFonts w:ascii="Arial" w:hAnsi="Arial" w:cs="Arial"/>
          <w:color w:val="000000" w:themeColor="text1"/>
          <w:sz w:val="20"/>
          <w:szCs w:val="20"/>
        </w:rPr>
        <w:t>цигун</w:t>
      </w:r>
      <w:proofErr w:type="spellEnd"/>
      <w:r w:rsidRPr="004C1749">
        <w:rPr>
          <w:rFonts w:ascii="Arial" w:hAnsi="Arial" w:cs="Arial"/>
          <w:color w:val="000000" w:themeColor="text1"/>
          <w:sz w:val="20"/>
          <w:szCs w:val="20"/>
        </w:rPr>
        <w:t>-терапия, управление дыханием, музыкотерапия и пр.);</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2.13.</w:t>
      </w:r>
      <w:r w:rsidRPr="004C1749">
        <w:rPr>
          <w:rFonts w:ascii="Arial" w:hAnsi="Arial" w:cs="Arial"/>
          <w:color w:val="000000" w:themeColor="text1"/>
          <w:sz w:val="20"/>
          <w:szCs w:val="20"/>
        </w:rPr>
        <w:tab/>
        <w:t>Реабилитация в любых медицинских учреждениях, кроме случаев, предусмотренных программами добровольного медицинского страхования; пребывание в медицинских и иных учреждениях для получения попечительского ухода, а также ухода, не требующего участия медицинского персонала;</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2.14.</w:t>
      </w:r>
      <w:r w:rsidRPr="004C1749">
        <w:rPr>
          <w:rFonts w:ascii="Arial" w:hAnsi="Arial" w:cs="Arial"/>
          <w:color w:val="000000" w:themeColor="text1"/>
          <w:sz w:val="20"/>
          <w:szCs w:val="20"/>
        </w:rPr>
        <w:tab/>
        <w:t xml:space="preserve">Расходы на медицинское оборудование, очки, контактные линзы, слуховые аппараты, </w:t>
      </w:r>
      <w:proofErr w:type="spellStart"/>
      <w:r w:rsidRPr="004C1749">
        <w:rPr>
          <w:rFonts w:ascii="Arial" w:hAnsi="Arial" w:cs="Arial"/>
          <w:color w:val="000000" w:themeColor="text1"/>
          <w:sz w:val="20"/>
          <w:szCs w:val="20"/>
        </w:rPr>
        <w:t>импланты</w:t>
      </w:r>
      <w:proofErr w:type="spellEnd"/>
      <w:r w:rsidRPr="004C1749">
        <w:rPr>
          <w:rFonts w:ascii="Arial" w:hAnsi="Arial" w:cs="Arial"/>
          <w:color w:val="000000" w:themeColor="text1"/>
          <w:sz w:val="20"/>
          <w:szCs w:val="20"/>
        </w:rPr>
        <w:t xml:space="preserve">, наборы для остеосинтеза и фиксации, проведения ангиографии, </w:t>
      </w:r>
      <w:proofErr w:type="spellStart"/>
      <w:r w:rsidRPr="004C1749">
        <w:rPr>
          <w:rFonts w:ascii="Arial" w:hAnsi="Arial" w:cs="Arial"/>
          <w:color w:val="000000" w:themeColor="text1"/>
          <w:sz w:val="20"/>
          <w:szCs w:val="20"/>
        </w:rPr>
        <w:t>ангиопластики</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стентирования</w:t>
      </w:r>
      <w:proofErr w:type="spellEnd"/>
      <w:r w:rsidRPr="004C1749">
        <w:rPr>
          <w:rFonts w:ascii="Arial" w:hAnsi="Arial" w:cs="Arial"/>
          <w:color w:val="000000" w:themeColor="text1"/>
          <w:sz w:val="20"/>
          <w:szCs w:val="20"/>
        </w:rPr>
        <w:t xml:space="preserve">, </w:t>
      </w:r>
      <w:proofErr w:type="gramStart"/>
      <w:r w:rsidRPr="004C1749">
        <w:rPr>
          <w:rFonts w:ascii="Arial" w:hAnsi="Arial" w:cs="Arial"/>
          <w:color w:val="000000" w:themeColor="text1"/>
          <w:sz w:val="20"/>
          <w:szCs w:val="20"/>
        </w:rPr>
        <w:t>аорто-коронарного</w:t>
      </w:r>
      <w:proofErr w:type="gramEnd"/>
      <w:r w:rsidRPr="004C1749">
        <w:rPr>
          <w:rFonts w:ascii="Arial" w:hAnsi="Arial" w:cs="Arial"/>
          <w:color w:val="000000" w:themeColor="text1"/>
          <w:sz w:val="20"/>
          <w:szCs w:val="20"/>
        </w:rPr>
        <w:t xml:space="preserve"> шунтирования, электростимуляции сердца, а также других корригирующих медицинских устройств и приспособлений, включая расходы на их подгонку, кроме случаев,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2.15.</w:t>
      </w:r>
      <w:r w:rsidRPr="004C1749">
        <w:rPr>
          <w:rFonts w:ascii="Arial" w:hAnsi="Arial" w:cs="Arial"/>
          <w:color w:val="000000" w:themeColor="text1"/>
          <w:sz w:val="20"/>
          <w:szCs w:val="20"/>
        </w:rPr>
        <w:tab/>
        <w:t xml:space="preserve">Экстракорпоральные методы лечения (лазерное, ультрафиолетовое облучение крови, внутривенная </w:t>
      </w:r>
      <w:proofErr w:type="spellStart"/>
      <w:r w:rsidRPr="004C1749">
        <w:rPr>
          <w:rFonts w:ascii="Arial" w:hAnsi="Arial" w:cs="Arial"/>
          <w:color w:val="000000" w:themeColor="text1"/>
          <w:sz w:val="20"/>
          <w:szCs w:val="20"/>
        </w:rPr>
        <w:t>озонотерапия</w:t>
      </w:r>
      <w:proofErr w:type="spellEnd"/>
      <w:r w:rsidRPr="004C1749">
        <w:rPr>
          <w:rFonts w:ascii="Arial" w:hAnsi="Arial" w:cs="Arial"/>
          <w:color w:val="000000" w:themeColor="text1"/>
          <w:sz w:val="20"/>
          <w:szCs w:val="20"/>
        </w:rPr>
        <w:t xml:space="preserve"> и пр.), программный гемодиализ, </w:t>
      </w:r>
      <w:proofErr w:type="spellStart"/>
      <w:r w:rsidRPr="004C1749">
        <w:rPr>
          <w:rFonts w:ascii="Arial" w:hAnsi="Arial" w:cs="Arial"/>
          <w:color w:val="000000" w:themeColor="text1"/>
          <w:sz w:val="20"/>
          <w:szCs w:val="20"/>
        </w:rPr>
        <w:t>плазмаферез</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гемосорбция</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гипо</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нормо</w:t>
      </w:r>
      <w:proofErr w:type="spellEnd"/>
      <w:r w:rsidRPr="004C1749">
        <w:rPr>
          <w:rFonts w:ascii="Arial" w:hAnsi="Arial" w:cs="Arial"/>
          <w:color w:val="000000" w:themeColor="text1"/>
          <w:sz w:val="20"/>
          <w:szCs w:val="20"/>
        </w:rPr>
        <w:t xml:space="preserve">-; гипербарическая </w:t>
      </w:r>
      <w:proofErr w:type="spellStart"/>
      <w:r w:rsidRPr="004C1749">
        <w:rPr>
          <w:rFonts w:ascii="Arial" w:hAnsi="Arial" w:cs="Arial"/>
          <w:color w:val="000000" w:themeColor="text1"/>
          <w:sz w:val="20"/>
          <w:szCs w:val="20"/>
        </w:rPr>
        <w:t>оксигенация</w:t>
      </w:r>
      <w:proofErr w:type="spellEnd"/>
      <w:r w:rsidRPr="004C1749">
        <w:rPr>
          <w:rFonts w:ascii="Arial" w:hAnsi="Arial" w:cs="Arial"/>
          <w:color w:val="000000" w:themeColor="text1"/>
          <w:sz w:val="20"/>
          <w:szCs w:val="20"/>
        </w:rPr>
        <w:t xml:space="preserve"> (кроме случаев лечения в реанимационных отделениях стационаров);</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2.16.</w:t>
      </w:r>
      <w:r w:rsidRPr="004C1749">
        <w:rPr>
          <w:rFonts w:ascii="Arial" w:hAnsi="Arial" w:cs="Arial"/>
          <w:color w:val="000000" w:themeColor="text1"/>
          <w:sz w:val="20"/>
          <w:szCs w:val="20"/>
        </w:rPr>
        <w:tab/>
        <w:t>Услуги генетика, диетолога, логопеда</w:t>
      </w:r>
      <w:r w:rsidR="00B2554A" w:rsidRPr="004C1749">
        <w:rPr>
          <w:rFonts w:ascii="Arial" w:hAnsi="Arial" w:cs="Arial"/>
          <w:color w:val="000000" w:themeColor="text1"/>
          <w:sz w:val="20"/>
          <w:szCs w:val="20"/>
        </w:rPr>
        <w:t>, кроме случаев, разрешенных программой</w:t>
      </w:r>
      <w:r w:rsidRPr="004C1749">
        <w:rPr>
          <w:rFonts w:ascii="Arial" w:hAnsi="Arial" w:cs="Arial"/>
          <w:color w:val="000000" w:themeColor="text1"/>
          <w:sz w:val="20"/>
          <w:szCs w:val="20"/>
        </w:rPr>
        <w:t>;</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2.17.</w:t>
      </w:r>
      <w:r w:rsidRPr="004C1749">
        <w:rPr>
          <w:rFonts w:ascii="Arial" w:hAnsi="Arial" w:cs="Arial"/>
          <w:color w:val="000000" w:themeColor="text1"/>
          <w:sz w:val="20"/>
          <w:szCs w:val="20"/>
        </w:rPr>
        <w:tab/>
        <w:t>Услуги, оказанные Застрахованному после окончания срока действия договора страхования, кроме услуг по программам «Экстренная стационарная помощь», «Экстренная и плановая стационарная помощь», связанных с лечением Застрахованного, госпитализированного в течение срока действия договора страхования – до момента его выписки из стационара;</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2.18.</w:t>
      </w:r>
      <w:r w:rsidRPr="004C1749">
        <w:rPr>
          <w:rFonts w:ascii="Arial" w:hAnsi="Arial" w:cs="Arial"/>
          <w:color w:val="000000" w:themeColor="text1"/>
          <w:sz w:val="20"/>
          <w:szCs w:val="20"/>
        </w:rPr>
        <w:tab/>
        <w:t>Медицинские услуги, связанные с подготовкой к плановой госпитализации при отсутствии у Застрахованного программы, предусматривающей оказание ему плановой стационарной помощи;</w:t>
      </w:r>
    </w:p>
    <w:p w:rsidR="00456319" w:rsidRPr="004C1749" w:rsidRDefault="00456319" w:rsidP="00456319">
      <w:pPr>
        <w:widowControl w:val="0"/>
        <w:tabs>
          <w:tab w:val="left" w:pos="567"/>
        </w:tabs>
        <w:jc w:val="both"/>
        <w:rPr>
          <w:rFonts w:ascii="Arial" w:hAnsi="Arial" w:cs="Arial"/>
          <w:color w:val="000000" w:themeColor="text1"/>
          <w:sz w:val="20"/>
          <w:szCs w:val="20"/>
        </w:rPr>
      </w:pP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3. Если в течение срока действия договора страхования будет установлено, что договор страхования заключен в отношении Застрахованного, имеющего заболевание из числа указанных в </w:t>
      </w:r>
      <w:r w:rsidR="00AF2811" w:rsidRPr="004C1749">
        <w:rPr>
          <w:rFonts w:ascii="Arial" w:hAnsi="Arial" w:cs="Arial"/>
          <w:color w:val="000000" w:themeColor="text1"/>
          <w:sz w:val="20"/>
          <w:szCs w:val="20"/>
        </w:rPr>
        <w:t xml:space="preserve"> разделе Исключения из  страхового покрытия</w:t>
      </w:r>
      <w:r w:rsidRPr="004C1749">
        <w:rPr>
          <w:rFonts w:ascii="Arial" w:hAnsi="Arial" w:cs="Arial"/>
          <w:color w:val="000000" w:themeColor="text1"/>
          <w:sz w:val="20"/>
          <w:szCs w:val="20"/>
        </w:rPr>
        <w:t xml:space="preserve"> </w:t>
      </w:r>
      <w:r w:rsidR="00AF2811"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 xml:space="preserve"> (кроме </w:t>
      </w:r>
      <w:r w:rsidR="00AF2811" w:rsidRPr="004C1749">
        <w:rPr>
          <w:rFonts w:ascii="Arial" w:hAnsi="Arial" w:cs="Arial"/>
          <w:color w:val="000000" w:themeColor="text1"/>
          <w:sz w:val="20"/>
          <w:szCs w:val="20"/>
        </w:rPr>
        <w:t xml:space="preserve">случаев предусмотренных  </w:t>
      </w:r>
      <w:r w:rsidR="00621C6E" w:rsidRPr="004C1749">
        <w:rPr>
          <w:rFonts w:ascii="Arial" w:hAnsi="Arial" w:cs="Arial"/>
          <w:color w:val="000000" w:themeColor="text1"/>
          <w:sz w:val="20"/>
          <w:szCs w:val="20"/>
        </w:rPr>
        <w:t>программой</w:t>
      </w:r>
      <w:r w:rsidR="00AF2811" w:rsidRPr="004C1749">
        <w:rPr>
          <w:rFonts w:ascii="Arial" w:hAnsi="Arial" w:cs="Arial"/>
          <w:color w:val="000000" w:themeColor="text1"/>
          <w:sz w:val="20"/>
          <w:szCs w:val="20"/>
        </w:rPr>
        <w:t>)</w:t>
      </w:r>
      <w:r w:rsidRPr="004C1749">
        <w:rPr>
          <w:rFonts w:ascii="Arial" w:hAnsi="Arial" w:cs="Arial"/>
          <w:color w:val="000000" w:themeColor="text1"/>
          <w:sz w:val="20"/>
          <w:szCs w:val="20"/>
        </w:rPr>
        <w:t xml:space="preserve">, а также при первичном выявлении названных заболеваний, </w:t>
      </w:r>
      <w:r w:rsidR="00675BF0" w:rsidRPr="004C1749">
        <w:rPr>
          <w:rFonts w:ascii="Arial" w:hAnsi="Arial" w:cs="Arial"/>
          <w:color w:val="000000" w:themeColor="text1"/>
          <w:sz w:val="20"/>
          <w:szCs w:val="20"/>
        </w:rPr>
        <w:t xml:space="preserve">АО «СОГАЗ» </w:t>
      </w:r>
      <w:r w:rsidR="004A60F6"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оплачивает амбулаторно-поликлинические медицинские услуги, оказанные Застрахованному по медицинским показаниям, до момента подтверждения (постановки) такого диагноза.</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 xml:space="preserve">В дальнейшем </w:t>
      </w:r>
      <w:r w:rsidR="00675BF0" w:rsidRPr="004C1749">
        <w:rPr>
          <w:rFonts w:ascii="Arial" w:hAnsi="Arial" w:cs="Arial"/>
          <w:color w:val="000000" w:themeColor="text1"/>
          <w:sz w:val="20"/>
          <w:szCs w:val="20"/>
        </w:rPr>
        <w:t>АО «</w:t>
      </w:r>
      <w:r w:rsidR="00621C6E" w:rsidRPr="004C1749">
        <w:rPr>
          <w:rFonts w:ascii="Arial" w:hAnsi="Arial" w:cs="Arial"/>
          <w:color w:val="000000" w:themeColor="text1"/>
          <w:sz w:val="20"/>
          <w:szCs w:val="20"/>
        </w:rPr>
        <w:t>СОГАЗ» имеет</w:t>
      </w:r>
      <w:r w:rsidRPr="004C1749">
        <w:rPr>
          <w:rFonts w:ascii="Arial" w:hAnsi="Arial" w:cs="Arial"/>
          <w:color w:val="000000" w:themeColor="text1"/>
          <w:sz w:val="20"/>
          <w:szCs w:val="20"/>
        </w:rPr>
        <w:t xml:space="preserve"> право прекратить договор страхования в отношении такого Застрахованного или включить в программу на особых условиях, согласованных со Страховщиком.</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 xml:space="preserve">Лицо, в отношении которого прекращен договор согласно настоящему пункту, не может быть застраховано в дальнейшем, кроме случаев предоставления этим лицом в </w:t>
      </w:r>
      <w:r w:rsidR="00675BF0" w:rsidRPr="004C1749">
        <w:rPr>
          <w:rFonts w:ascii="Arial" w:hAnsi="Arial" w:cs="Arial"/>
          <w:color w:val="000000" w:themeColor="text1"/>
          <w:sz w:val="20"/>
          <w:szCs w:val="20"/>
        </w:rPr>
        <w:t>АО «СОГАЗ»</w:t>
      </w:r>
      <w:r w:rsidR="004A60F6"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документов, подтверждающих, что обстоятельства, препятствующие страхованию указанного лица, отпали.</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Лица, имеющие 1-ю группу инвалидности, могут быть включены в договор страхования на особых условиях, только по согласованию со Страховщиком.</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 xml:space="preserve">Страхование лиц с 2-ой группой инвалидности возможно после анкетирования с учетом повышающего коэффициента k = 2, если </w:t>
      </w:r>
      <w:r w:rsidR="00621C6E" w:rsidRPr="004C1749">
        <w:rPr>
          <w:rFonts w:ascii="Arial" w:hAnsi="Arial" w:cs="Arial"/>
          <w:color w:val="000000" w:themeColor="text1"/>
          <w:sz w:val="20"/>
          <w:szCs w:val="20"/>
        </w:rPr>
        <w:t>заболевание,</w:t>
      </w:r>
      <w:r w:rsidRPr="004C1749">
        <w:rPr>
          <w:rFonts w:ascii="Arial" w:hAnsi="Arial" w:cs="Arial"/>
          <w:color w:val="000000" w:themeColor="text1"/>
          <w:sz w:val="20"/>
          <w:szCs w:val="20"/>
        </w:rPr>
        <w:t xml:space="preserve"> ставшее </w:t>
      </w:r>
      <w:r w:rsidR="00621C6E" w:rsidRPr="004C1749">
        <w:rPr>
          <w:rFonts w:ascii="Arial" w:hAnsi="Arial" w:cs="Arial"/>
          <w:color w:val="000000" w:themeColor="text1"/>
          <w:sz w:val="20"/>
          <w:szCs w:val="20"/>
        </w:rPr>
        <w:t>причиной инвалидности,</w:t>
      </w:r>
      <w:r w:rsidRPr="004C1749">
        <w:rPr>
          <w:rFonts w:ascii="Arial" w:hAnsi="Arial" w:cs="Arial"/>
          <w:color w:val="000000" w:themeColor="text1"/>
          <w:sz w:val="20"/>
          <w:szCs w:val="20"/>
        </w:rPr>
        <w:t xml:space="preserve"> не является исключением из Программы. </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При установлении 1 или 2 группы инвалидности в течение действия договора обслуживание застрахованных осуществляется в соответствии с п.8 программы «Поликлиника».</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Для лиц, возраст которых превышает 60 лет, вводится повышающий коэффициент по возрасту k = 1,5.</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Для лиц, возраст которых превышает 70 лет, вводится повышающий коэффициент по возрасту k = 2,0.</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Для лиц, страдающих сахарный диабетом, инсулиннезависимой формой, вводится повышающий коэффициент k = 2,0, кроме случаев,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 xml:space="preserve">Для лиц, страдающих сахарный диабетом, </w:t>
      </w:r>
      <w:proofErr w:type="spellStart"/>
      <w:r w:rsidRPr="004C1749">
        <w:rPr>
          <w:rFonts w:ascii="Arial" w:hAnsi="Arial" w:cs="Arial"/>
          <w:color w:val="000000" w:themeColor="text1"/>
          <w:sz w:val="20"/>
          <w:szCs w:val="20"/>
        </w:rPr>
        <w:t>инсулинзависимой</w:t>
      </w:r>
      <w:proofErr w:type="spellEnd"/>
      <w:r w:rsidRPr="004C1749">
        <w:rPr>
          <w:rFonts w:ascii="Arial" w:hAnsi="Arial" w:cs="Arial"/>
          <w:color w:val="000000" w:themeColor="text1"/>
          <w:sz w:val="20"/>
          <w:szCs w:val="20"/>
        </w:rPr>
        <w:t xml:space="preserve"> формой, вводится повышающий коэффициент k = 2,5</w:t>
      </w:r>
      <w:r w:rsidR="0063722A" w:rsidRPr="004C1749">
        <w:rPr>
          <w:rFonts w:ascii="Arial" w:hAnsi="Arial" w:cs="Arial"/>
          <w:color w:val="000000" w:themeColor="text1"/>
          <w:sz w:val="20"/>
          <w:szCs w:val="20"/>
        </w:rPr>
        <w:t>,</w:t>
      </w:r>
      <w:r w:rsidRPr="004C1749">
        <w:rPr>
          <w:rFonts w:ascii="Arial" w:hAnsi="Arial" w:cs="Arial"/>
          <w:color w:val="000000" w:themeColor="text1"/>
          <w:sz w:val="20"/>
          <w:szCs w:val="20"/>
        </w:rPr>
        <w:t xml:space="preserve"> кроме случаев,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 </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В программу страхования не входит обеспечение льготными рецептами.</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ab/>
        <w:t>Для лиц с диагностированным вирусным гепатитом А и В, вводится повышающий k = 1,5, кроме случаев, предусмотренных настоящей программой;</w:t>
      </w:r>
    </w:p>
    <w:p w:rsidR="00456319" w:rsidRPr="004C1749" w:rsidRDefault="00456319" w:rsidP="00456319">
      <w:pPr>
        <w:widowControl w:val="0"/>
        <w:tabs>
          <w:tab w:val="left" w:pos="567"/>
        </w:tabs>
        <w:jc w:val="both"/>
        <w:rPr>
          <w:rFonts w:ascii="Arial" w:hAnsi="Arial" w:cs="Arial"/>
          <w:color w:val="000000" w:themeColor="text1"/>
          <w:sz w:val="20"/>
          <w:szCs w:val="20"/>
        </w:rPr>
      </w:pPr>
      <w:r w:rsidRPr="004C1749">
        <w:rPr>
          <w:rFonts w:ascii="Arial" w:hAnsi="Arial" w:cs="Arial"/>
          <w:color w:val="000000" w:themeColor="text1"/>
          <w:sz w:val="20"/>
          <w:szCs w:val="20"/>
        </w:rPr>
        <w:t>Повышающие коэффициенты по возрасту, заболеваниям и инвалидности перемножаются.</w:t>
      </w:r>
    </w:p>
    <w:p w:rsidR="00456319" w:rsidRPr="004C1749" w:rsidRDefault="00456319" w:rsidP="0050418C">
      <w:pPr>
        <w:widowControl w:val="0"/>
        <w:tabs>
          <w:tab w:val="left" w:pos="0"/>
        </w:tabs>
        <w:spacing w:before="60" w:line="0" w:lineRule="atLeast"/>
        <w:rPr>
          <w:rFonts w:ascii="Arial" w:hAnsi="Arial" w:cs="Arial"/>
          <w:color w:val="000000" w:themeColor="text1"/>
          <w:sz w:val="20"/>
          <w:szCs w:val="20"/>
        </w:rPr>
      </w:pPr>
    </w:p>
    <w:p w:rsidR="00057DFB" w:rsidRDefault="007D4162" w:rsidP="00456319">
      <w:pPr>
        <w:pStyle w:val="11"/>
        <w:ind w:left="-142"/>
        <w:jc w:val="center"/>
        <w:rPr>
          <w:rFonts w:ascii="Arial" w:hAnsi="Arial" w:cs="Arial"/>
          <w:b/>
          <w:bCs/>
          <w:color w:val="000000" w:themeColor="text1"/>
        </w:rPr>
      </w:pPr>
      <w:r w:rsidRPr="004C1749">
        <w:rPr>
          <w:rFonts w:ascii="Arial" w:hAnsi="Arial" w:cs="Arial"/>
          <w:b/>
          <w:bCs/>
          <w:color w:val="000000" w:themeColor="text1"/>
        </w:rPr>
        <w:t xml:space="preserve"> </w:t>
      </w:r>
      <w:r w:rsidR="00456319" w:rsidRPr="004C1749">
        <w:rPr>
          <w:rFonts w:ascii="Arial" w:hAnsi="Arial" w:cs="Arial"/>
          <w:b/>
          <w:bCs/>
          <w:color w:val="000000" w:themeColor="text1"/>
        </w:rPr>
        <w:t>«</w:t>
      </w:r>
      <w:r w:rsidR="00CC60AB" w:rsidRPr="004C1749">
        <w:rPr>
          <w:rFonts w:ascii="Arial" w:hAnsi="Arial" w:cs="Arial"/>
          <w:b/>
          <w:bCs/>
          <w:color w:val="000000" w:themeColor="text1"/>
        </w:rPr>
        <w:t>Дородовое наблюдение за беременными</w:t>
      </w:r>
      <w:r w:rsidR="00456319" w:rsidRPr="004C1749">
        <w:rPr>
          <w:rFonts w:ascii="Arial" w:hAnsi="Arial" w:cs="Arial"/>
          <w:b/>
          <w:bCs/>
          <w:color w:val="000000" w:themeColor="text1"/>
        </w:rPr>
        <w:t xml:space="preserve">» </w:t>
      </w:r>
      <w:r w:rsidR="004A60F6" w:rsidRPr="004C1749">
        <w:rPr>
          <w:rFonts w:ascii="Arial" w:hAnsi="Arial" w:cs="Arial"/>
          <w:b/>
          <w:bCs/>
          <w:color w:val="000000" w:themeColor="text1"/>
        </w:rPr>
        <w:t>суммарно не более 25  случаев дородового наблюдения и родовспоможения по группе</w:t>
      </w:r>
    </w:p>
    <w:p w:rsidR="000634E2" w:rsidRDefault="000634E2" w:rsidP="00456319">
      <w:pPr>
        <w:pStyle w:val="11"/>
        <w:ind w:left="-142"/>
        <w:jc w:val="center"/>
        <w:rPr>
          <w:rFonts w:ascii="Arial" w:hAnsi="Arial" w:cs="Arial"/>
          <w:b/>
          <w:bCs/>
          <w:color w:val="000000" w:themeColor="text1"/>
        </w:rPr>
      </w:pPr>
    </w:p>
    <w:p w:rsidR="000634E2" w:rsidRPr="004C1749" w:rsidRDefault="000634E2" w:rsidP="000634E2">
      <w:pPr>
        <w:widowControl w:val="0"/>
        <w:ind w:hanging="142"/>
        <w:jc w:val="both"/>
        <w:rPr>
          <w:rFonts w:ascii="Arial" w:hAnsi="Arial" w:cs="Arial"/>
          <w:b/>
          <w:color w:val="000000" w:themeColor="text1"/>
          <w:sz w:val="20"/>
          <w:szCs w:val="20"/>
        </w:rPr>
      </w:pPr>
      <w:r w:rsidRPr="004C1749">
        <w:rPr>
          <w:rFonts w:ascii="Arial" w:hAnsi="Arial" w:cs="Arial"/>
          <w:b/>
          <w:color w:val="000000" w:themeColor="text1"/>
          <w:sz w:val="20"/>
          <w:szCs w:val="20"/>
        </w:rPr>
        <w:t>Предоставляется только застрахованным сотрудникам по согласованию со Страхователем</w:t>
      </w:r>
      <w:r>
        <w:rPr>
          <w:rFonts w:ascii="Arial" w:hAnsi="Arial" w:cs="Arial"/>
          <w:b/>
          <w:color w:val="000000" w:themeColor="text1"/>
          <w:sz w:val="20"/>
          <w:szCs w:val="20"/>
        </w:rPr>
        <w:t>.</w:t>
      </w:r>
      <w:bookmarkStart w:id="0" w:name="_GoBack"/>
      <w:bookmarkEnd w:id="0"/>
    </w:p>
    <w:p w:rsidR="00456319" w:rsidRPr="004C1749" w:rsidRDefault="00456319" w:rsidP="00456319">
      <w:pPr>
        <w:widowControl w:val="0"/>
        <w:ind w:left="-142"/>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 настоящей программе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szCs w:val="20"/>
        </w:rPr>
        <w:t xml:space="preserve">организует и оплачивает предоставление Застрахованной </w:t>
      </w:r>
      <w:r w:rsidRPr="004C1749">
        <w:rPr>
          <w:rFonts w:ascii="Arial" w:hAnsi="Arial" w:cs="Arial"/>
          <w:color w:val="000000" w:themeColor="text1"/>
          <w:sz w:val="20"/>
          <w:szCs w:val="20"/>
        </w:rPr>
        <w:lastRenderedPageBreak/>
        <w:t>комплекса амбулаторно-поликлинических медицинских услуг, связанных с наблюдением по поводу нормально протекающей беременности.</w:t>
      </w:r>
    </w:p>
    <w:p w:rsidR="00456319" w:rsidRPr="004C1749" w:rsidRDefault="00456319" w:rsidP="00456319">
      <w:pPr>
        <w:widowControl w:val="0"/>
        <w:ind w:left="-142"/>
        <w:jc w:val="both"/>
        <w:rPr>
          <w:rFonts w:ascii="Arial" w:hAnsi="Arial" w:cs="Arial"/>
          <w:color w:val="000000" w:themeColor="text1"/>
          <w:sz w:val="20"/>
          <w:szCs w:val="20"/>
        </w:rPr>
      </w:pPr>
    </w:p>
    <w:p w:rsidR="00456319" w:rsidRPr="004C1749" w:rsidRDefault="00456319" w:rsidP="00EB38AC">
      <w:pPr>
        <w:pStyle w:val="1"/>
        <w:keepNext w:val="0"/>
        <w:widowControl w:val="0"/>
        <w:numPr>
          <w:ilvl w:val="0"/>
          <w:numId w:val="15"/>
        </w:numPr>
        <w:spacing w:before="0" w:after="0"/>
        <w:ind w:left="-142" w:firstLine="0"/>
        <w:jc w:val="center"/>
        <w:rPr>
          <w:color w:val="000000" w:themeColor="text1"/>
          <w:sz w:val="20"/>
          <w:szCs w:val="20"/>
        </w:rPr>
      </w:pPr>
      <w:r w:rsidRPr="004C1749">
        <w:rPr>
          <w:color w:val="000000" w:themeColor="text1"/>
          <w:sz w:val="20"/>
          <w:szCs w:val="20"/>
        </w:rPr>
        <w:t>Объем предоставляемых услуг</w:t>
      </w:r>
    </w:p>
    <w:p w:rsidR="00456319" w:rsidRPr="004C1749" w:rsidRDefault="00456319" w:rsidP="00456319">
      <w:pPr>
        <w:pStyle w:val="2"/>
        <w:keepNext w:val="0"/>
        <w:widowControl w:val="0"/>
        <w:tabs>
          <w:tab w:val="left" w:pos="540"/>
        </w:tabs>
        <w:ind w:left="-142"/>
        <w:jc w:val="both"/>
        <w:rPr>
          <w:color w:val="000000" w:themeColor="text1"/>
          <w:sz w:val="20"/>
        </w:rPr>
      </w:pPr>
      <w:r w:rsidRPr="004C1749">
        <w:rPr>
          <w:b w:val="0"/>
          <w:color w:val="000000" w:themeColor="text1"/>
          <w:sz w:val="20"/>
        </w:rPr>
        <w:t xml:space="preserve">По настоящей программе </w:t>
      </w:r>
      <w:r w:rsidR="00675BF0" w:rsidRPr="004C1749">
        <w:rPr>
          <w:color w:val="000000" w:themeColor="text1"/>
          <w:sz w:val="20"/>
        </w:rPr>
        <w:t xml:space="preserve">АО «СОГАЗ» </w:t>
      </w:r>
      <w:r w:rsidRPr="004C1749">
        <w:rPr>
          <w:b w:val="0"/>
          <w:color w:val="000000" w:themeColor="text1"/>
          <w:sz w:val="20"/>
        </w:rPr>
        <w:t xml:space="preserve">оплачивает в перечисленных выше случаях амбулаторно-поликлинические медицинские и иные услуги в срок от 8 недель беременности до родов в объеме в соответствие с Приказом МЗ от 01 ноября 2012г. №572н </w:t>
      </w:r>
      <w:proofErr w:type="gramStart"/>
      <w:r w:rsidRPr="004C1749">
        <w:rPr>
          <w:b w:val="0"/>
          <w:color w:val="000000" w:themeColor="text1"/>
          <w:sz w:val="20"/>
        </w:rPr>
        <w:t>Об</w:t>
      </w:r>
      <w:proofErr w:type="gramEnd"/>
      <w:r w:rsidRPr="004C1749">
        <w:rPr>
          <w:b w:val="0"/>
          <w:color w:val="000000" w:themeColor="text1"/>
          <w:sz w:val="20"/>
        </w:rPr>
        <w:t xml:space="preserve"> утверждении порядка оказания медицинской помощи по профилю «Акушерство и гинекология (за исключением использования вспомогательных репродуктивных технологий)», в том числе следующие диагностические, лечебные и профилактические услуги, включая</w:t>
      </w:r>
      <w:r w:rsidRPr="004C1749">
        <w:rPr>
          <w:color w:val="000000" w:themeColor="text1"/>
          <w:sz w:val="20"/>
        </w:rPr>
        <w:t>:</w:t>
      </w:r>
    </w:p>
    <w:p w:rsidR="00456319" w:rsidRPr="004C1749" w:rsidRDefault="00456319" w:rsidP="00456319">
      <w:pPr>
        <w:widowControl w:val="0"/>
        <w:numPr>
          <w:ilvl w:val="0"/>
          <w:numId w:val="3"/>
        </w:numPr>
        <w:ind w:left="-142"/>
        <w:jc w:val="both"/>
        <w:rPr>
          <w:rFonts w:ascii="Arial" w:hAnsi="Arial" w:cs="Arial"/>
          <w:color w:val="000000" w:themeColor="text1"/>
          <w:sz w:val="20"/>
          <w:szCs w:val="20"/>
        </w:rPr>
      </w:pPr>
      <w:r w:rsidRPr="004C1749">
        <w:rPr>
          <w:rFonts w:ascii="Arial" w:hAnsi="Arial" w:cs="Arial"/>
          <w:color w:val="000000" w:themeColor="text1"/>
          <w:sz w:val="20"/>
          <w:szCs w:val="20"/>
        </w:rPr>
        <w:t>консультации врача-акушера-гинеколога;</w:t>
      </w:r>
    </w:p>
    <w:p w:rsidR="00456319" w:rsidRPr="004C1749" w:rsidRDefault="00456319" w:rsidP="00456319">
      <w:pPr>
        <w:widowControl w:val="0"/>
        <w:numPr>
          <w:ilvl w:val="0"/>
          <w:numId w:val="3"/>
        </w:numPr>
        <w:ind w:left="-142"/>
        <w:jc w:val="both"/>
        <w:rPr>
          <w:rFonts w:ascii="Arial" w:hAnsi="Arial" w:cs="Arial"/>
          <w:color w:val="000000" w:themeColor="text1"/>
          <w:sz w:val="20"/>
          <w:szCs w:val="20"/>
        </w:rPr>
      </w:pPr>
      <w:r w:rsidRPr="004C1749">
        <w:rPr>
          <w:rFonts w:ascii="Arial" w:hAnsi="Arial" w:cs="Arial"/>
          <w:color w:val="000000" w:themeColor="text1"/>
          <w:sz w:val="20"/>
          <w:szCs w:val="20"/>
        </w:rPr>
        <w:t>консультации врача-терапевта;</w:t>
      </w:r>
    </w:p>
    <w:p w:rsidR="00456319" w:rsidRPr="004C1749" w:rsidRDefault="00456319" w:rsidP="00456319">
      <w:pPr>
        <w:widowControl w:val="0"/>
        <w:numPr>
          <w:ilvl w:val="0"/>
          <w:numId w:val="3"/>
        </w:numPr>
        <w:ind w:left="-142"/>
        <w:jc w:val="both"/>
        <w:rPr>
          <w:rFonts w:ascii="Arial" w:hAnsi="Arial" w:cs="Arial"/>
          <w:color w:val="000000" w:themeColor="text1"/>
          <w:sz w:val="20"/>
          <w:szCs w:val="20"/>
        </w:rPr>
      </w:pPr>
      <w:r w:rsidRPr="004C1749">
        <w:rPr>
          <w:rFonts w:ascii="Arial" w:hAnsi="Arial" w:cs="Arial"/>
          <w:color w:val="000000" w:themeColor="text1"/>
          <w:sz w:val="20"/>
          <w:szCs w:val="20"/>
        </w:rPr>
        <w:t>консультации врача-стоматолога;</w:t>
      </w:r>
    </w:p>
    <w:p w:rsidR="00456319" w:rsidRPr="004C1749" w:rsidRDefault="00456319" w:rsidP="00456319">
      <w:pPr>
        <w:widowControl w:val="0"/>
        <w:numPr>
          <w:ilvl w:val="0"/>
          <w:numId w:val="3"/>
        </w:numPr>
        <w:ind w:left="-142"/>
        <w:jc w:val="both"/>
        <w:rPr>
          <w:rFonts w:ascii="Arial" w:hAnsi="Arial" w:cs="Arial"/>
          <w:color w:val="000000" w:themeColor="text1"/>
          <w:sz w:val="20"/>
          <w:szCs w:val="20"/>
        </w:rPr>
      </w:pPr>
      <w:r w:rsidRPr="004C1749">
        <w:rPr>
          <w:rFonts w:ascii="Arial" w:hAnsi="Arial" w:cs="Arial"/>
          <w:color w:val="000000" w:themeColor="text1"/>
          <w:sz w:val="20"/>
          <w:szCs w:val="20"/>
        </w:rPr>
        <w:t>консультации врача-</w:t>
      </w:r>
      <w:r w:rsidR="0071562B" w:rsidRPr="004C1749">
        <w:rPr>
          <w:rFonts w:ascii="Arial" w:hAnsi="Arial" w:cs="Arial"/>
          <w:color w:val="000000" w:themeColor="text1"/>
          <w:sz w:val="20"/>
          <w:szCs w:val="20"/>
        </w:rPr>
        <w:t>отоларинголога</w:t>
      </w:r>
      <w:r w:rsidRPr="004C1749">
        <w:rPr>
          <w:rFonts w:ascii="Arial" w:hAnsi="Arial" w:cs="Arial"/>
          <w:color w:val="000000" w:themeColor="text1"/>
          <w:sz w:val="20"/>
          <w:szCs w:val="20"/>
        </w:rPr>
        <w:t>, врача-офтальмолога;</w:t>
      </w:r>
    </w:p>
    <w:p w:rsidR="00456319" w:rsidRPr="004C1749" w:rsidRDefault="00456319" w:rsidP="00456319">
      <w:pPr>
        <w:widowControl w:val="0"/>
        <w:numPr>
          <w:ilvl w:val="0"/>
          <w:numId w:val="3"/>
        </w:numPr>
        <w:ind w:left="-142"/>
        <w:jc w:val="both"/>
        <w:rPr>
          <w:rFonts w:ascii="Arial" w:hAnsi="Arial" w:cs="Arial"/>
          <w:color w:val="000000" w:themeColor="text1"/>
          <w:sz w:val="20"/>
          <w:szCs w:val="20"/>
        </w:rPr>
      </w:pPr>
      <w:r w:rsidRPr="004C1749">
        <w:rPr>
          <w:rFonts w:ascii="Arial" w:hAnsi="Arial" w:cs="Arial"/>
          <w:color w:val="000000" w:themeColor="text1"/>
          <w:sz w:val="20"/>
          <w:szCs w:val="20"/>
        </w:rPr>
        <w:t>консультации других врачей-специалистов - по медицинским показаниям и по назначению акушера гинеколога;</w:t>
      </w:r>
    </w:p>
    <w:p w:rsidR="00456319" w:rsidRPr="004C1749" w:rsidRDefault="00456319" w:rsidP="00456319">
      <w:pPr>
        <w:widowControl w:val="0"/>
        <w:numPr>
          <w:ilvl w:val="0"/>
          <w:numId w:val="3"/>
        </w:numPr>
        <w:ind w:left="-142"/>
        <w:jc w:val="both"/>
        <w:rPr>
          <w:rStyle w:val="lt1"/>
          <w:rFonts w:ascii="Arial" w:hAnsi="Arial" w:cs="Arial"/>
          <w:color w:val="000000" w:themeColor="text1"/>
          <w:sz w:val="20"/>
          <w:szCs w:val="20"/>
        </w:rPr>
      </w:pPr>
      <w:r w:rsidRPr="004C1749">
        <w:rPr>
          <w:rFonts w:ascii="Arial" w:hAnsi="Arial" w:cs="Arial"/>
          <w:color w:val="000000" w:themeColor="text1"/>
          <w:sz w:val="20"/>
          <w:szCs w:val="20"/>
        </w:rPr>
        <w:t xml:space="preserve">лабораторные исследования,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xml:space="preserve">. исследование крови на резус-фактор, группу крови, </w:t>
      </w:r>
      <w:r w:rsidRPr="004C1749">
        <w:rPr>
          <w:rFonts w:ascii="Arial" w:hAnsi="Arial" w:cs="Arial"/>
          <w:color w:val="000000" w:themeColor="text1"/>
          <w:sz w:val="20"/>
          <w:szCs w:val="20"/>
          <w:lang w:val="en-US"/>
        </w:rPr>
        <w:t>RW</w:t>
      </w:r>
      <w:r w:rsidR="00621C6E" w:rsidRPr="004C1749">
        <w:rPr>
          <w:rFonts w:ascii="Arial" w:hAnsi="Arial" w:cs="Arial"/>
          <w:color w:val="000000" w:themeColor="text1"/>
          <w:sz w:val="20"/>
          <w:szCs w:val="20"/>
        </w:rPr>
        <w:t xml:space="preserve">, ВИЧ–инфекцию, гепатиты </w:t>
      </w:r>
      <w:r w:rsidRPr="004C1749">
        <w:rPr>
          <w:rFonts w:ascii="Arial" w:hAnsi="Arial" w:cs="Arial"/>
          <w:color w:val="000000" w:themeColor="text1"/>
          <w:sz w:val="20"/>
          <w:szCs w:val="20"/>
        </w:rPr>
        <w:t xml:space="preserve">В и С, </w:t>
      </w:r>
      <w:proofErr w:type="spellStart"/>
      <w:r w:rsidRPr="004C1749">
        <w:rPr>
          <w:rFonts w:ascii="Arial" w:hAnsi="Arial" w:cs="Arial"/>
          <w:color w:val="000000" w:themeColor="text1"/>
          <w:sz w:val="20"/>
          <w:szCs w:val="20"/>
        </w:rPr>
        <w:t>гемосиндром</w:t>
      </w:r>
      <w:proofErr w:type="spellEnd"/>
      <w:r w:rsidRPr="004C1749">
        <w:rPr>
          <w:rFonts w:ascii="Arial" w:hAnsi="Arial" w:cs="Arial"/>
          <w:color w:val="000000" w:themeColor="text1"/>
          <w:sz w:val="20"/>
          <w:szCs w:val="20"/>
        </w:rPr>
        <w:t xml:space="preserve">, клинический анализ крови, анализ крови на сахар, общий анализ мочи, исследование крови на </w:t>
      </w:r>
      <w:proofErr w:type="spellStart"/>
      <w:r w:rsidRPr="004C1749">
        <w:rPr>
          <w:rFonts w:ascii="Arial" w:hAnsi="Arial" w:cs="Arial"/>
          <w:color w:val="000000" w:themeColor="text1"/>
          <w:sz w:val="20"/>
          <w:szCs w:val="20"/>
        </w:rPr>
        <w:t>цитомегаловирус</w:t>
      </w:r>
      <w:proofErr w:type="spellEnd"/>
      <w:r w:rsidRPr="004C1749">
        <w:rPr>
          <w:rFonts w:ascii="Arial" w:hAnsi="Arial" w:cs="Arial"/>
          <w:color w:val="000000" w:themeColor="text1"/>
          <w:sz w:val="20"/>
          <w:szCs w:val="20"/>
        </w:rPr>
        <w:t xml:space="preserve">, герпес, токсоплазмоз, анализ влагалищного отделяемого на флору, а также на хламидиоз, микоплазмоз, </w:t>
      </w:r>
      <w:proofErr w:type="spellStart"/>
      <w:r w:rsidRPr="004C1749">
        <w:rPr>
          <w:rFonts w:ascii="Arial" w:hAnsi="Arial" w:cs="Arial"/>
          <w:color w:val="000000" w:themeColor="text1"/>
          <w:sz w:val="20"/>
          <w:szCs w:val="20"/>
        </w:rPr>
        <w:t>уреаплазмоз</w:t>
      </w:r>
      <w:proofErr w:type="spellEnd"/>
      <w:r w:rsidRPr="004C1749">
        <w:rPr>
          <w:rFonts w:ascii="Arial" w:hAnsi="Arial" w:cs="Arial"/>
          <w:color w:val="000000" w:themeColor="text1"/>
          <w:sz w:val="20"/>
          <w:szCs w:val="20"/>
        </w:rPr>
        <w:t xml:space="preserve">; </w:t>
      </w:r>
      <w:r w:rsidRPr="004C1749">
        <w:rPr>
          <w:rFonts w:ascii="Arial" w:hAnsi="Arial" w:cs="Arial"/>
          <w:snapToGrid w:val="0"/>
          <w:color w:val="000000" w:themeColor="text1"/>
          <w:sz w:val="20"/>
          <w:szCs w:val="20"/>
        </w:rPr>
        <w:t>определение уровней ХГЧ, АФП и ПАПП-А</w:t>
      </w:r>
      <w:r w:rsidRPr="004C1749">
        <w:rPr>
          <w:rStyle w:val="lt1"/>
          <w:rFonts w:ascii="Arial" w:hAnsi="Arial" w:cs="Arial"/>
          <w:color w:val="000000" w:themeColor="text1"/>
          <w:sz w:val="20"/>
          <w:szCs w:val="20"/>
        </w:rPr>
        <w:t xml:space="preserve"> в крови с целью диагностики врожденной и наследственной патологии плода;</w:t>
      </w:r>
    </w:p>
    <w:p w:rsidR="00456319" w:rsidRPr="004C1749" w:rsidRDefault="00456319" w:rsidP="00456319">
      <w:pPr>
        <w:widowControl w:val="0"/>
        <w:numPr>
          <w:ilvl w:val="0"/>
          <w:numId w:val="3"/>
        </w:numPr>
        <w:ind w:left="-142"/>
        <w:jc w:val="both"/>
        <w:rPr>
          <w:rFonts w:ascii="Arial" w:hAnsi="Arial" w:cs="Arial"/>
          <w:color w:val="000000" w:themeColor="text1"/>
          <w:sz w:val="20"/>
          <w:szCs w:val="20"/>
        </w:rPr>
      </w:pPr>
      <w:r w:rsidRPr="004C1749">
        <w:rPr>
          <w:rFonts w:ascii="Arial" w:hAnsi="Arial" w:cs="Arial"/>
          <w:color w:val="000000" w:themeColor="text1"/>
          <w:sz w:val="20"/>
          <w:szCs w:val="20"/>
        </w:rPr>
        <w:t xml:space="preserve">инструментальные исследования: </w:t>
      </w:r>
      <w:proofErr w:type="spellStart"/>
      <w:r w:rsidRPr="004C1749">
        <w:rPr>
          <w:rFonts w:ascii="Arial" w:hAnsi="Arial" w:cs="Arial"/>
          <w:color w:val="000000" w:themeColor="text1"/>
          <w:sz w:val="20"/>
          <w:szCs w:val="20"/>
        </w:rPr>
        <w:t>скрининговое</w:t>
      </w:r>
      <w:proofErr w:type="spellEnd"/>
      <w:r w:rsidRPr="004C1749">
        <w:rPr>
          <w:rFonts w:ascii="Arial" w:hAnsi="Arial" w:cs="Arial"/>
          <w:color w:val="000000" w:themeColor="text1"/>
          <w:sz w:val="20"/>
          <w:szCs w:val="20"/>
        </w:rPr>
        <w:t xml:space="preserve"> ультразвуковое исследование (УЗИ), </w:t>
      </w:r>
      <w:proofErr w:type="spellStart"/>
      <w:r w:rsidRPr="004C1749">
        <w:rPr>
          <w:rFonts w:ascii="Arial" w:hAnsi="Arial" w:cs="Arial"/>
          <w:color w:val="000000" w:themeColor="text1"/>
          <w:sz w:val="20"/>
          <w:szCs w:val="20"/>
        </w:rPr>
        <w:t>допплерометрия</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кардиомониторный</w:t>
      </w:r>
      <w:proofErr w:type="spellEnd"/>
      <w:r w:rsidRPr="004C1749">
        <w:rPr>
          <w:rFonts w:ascii="Arial" w:hAnsi="Arial" w:cs="Arial"/>
          <w:color w:val="000000" w:themeColor="text1"/>
          <w:sz w:val="20"/>
          <w:szCs w:val="20"/>
        </w:rPr>
        <w:t xml:space="preserve"> контроль за состоянием плода и др.</w:t>
      </w:r>
    </w:p>
    <w:p w:rsidR="00456319" w:rsidRPr="004C1749" w:rsidRDefault="00456319" w:rsidP="00456319">
      <w:pPr>
        <w:pStyle w:val="3"/>
        <w:keepNext w:val="0"/>
        <w:keepLines w:val="0"/>
        <w:widowControl w:val="0"/>
        <w:spacing w:before="0"/>
        <w:ind w:left="-142"/>
        <w:rPr>
          <w:rFonts w:ascii="Arial" w:hAnsi="Arial" w:cs="Arial"/>
          <w:b w:val="0"/>
          <w:color w:val="000000" w:themeColor="text1"/>
          <w:sz w:val="20"/>
          <w:szCs w:val="20"/>
        </w:rPr>
      </w:pPr>
      <w:r w:rsidRPr="004C1749">
        <w:rPr>
          <w:rFonts w:ascii="Arial" w:hAnsi="Arial" w:cs="Arial"/>
          <w:color w:val="000000" w:themeColor="text1"/>
          <w:sz w:val="20"/>
          <w:szCs w:val="20"/>
        </w:rPr>
        <w:t xml:space="preserve">- </w:t>
      </w:r>
      <w:r w:rsidRPr="004C1749">
        <w:rPr>
          <w:rFonts w:ascii="Arial" w:hAnsi="Arial" w:cs="Arial"/>
          <w:b w:val="0"/>
          <w:color w:val="000000" w:themeColor="text1"/>
          <w:sz w:val="20"/>
          <w:szCs w:val="20"/>
        </w:rPr>
        <w:t>экспертиза временной нетрудоспособности.</w:t>
      </w:r>
    </w:p>
    <w:p w:rsidR="00456319" w:rsidRPr="004C1749" w:rsidRDefault="00456319" w:rsidP="00456319">
      <w:pPr>
        <w:pStyle w:val="3"/>
        <w:keepNext w:val="0"/>
        <w:keepLines w:val="0"/>
        <w:widowControl w:val="0"/>
        <w:spacing w:before="0"/>
        <w:ind w:left="-142"/>
        <w:rPr>
          <w:rFonts w:ascii="Arial" w:hAnsi="Arial" w:cs="Arial"/>
          <w:b w:val="0"/>
          <w:color w:val="000000" w:themeColor="text1"/>
          <w:sz w:val="20"/>
          <w:szCs w:val="20"/>
        </w:rPr>
      </w:pPr>
      <w:r w:rsidRPr="004C1749">
        <w:rPr>
          <w:rFonts w:ascii="Arial" w:hAnsi="Arial" w:cs="Arial"/>
          <w:b w:val="0"/>
          <w:color w:val="000000" w:themeColor="text1"/>
          <w:sz w:val="20"/>
          <w:szCs w:val="20"/>
        </w:rPr>
        <w:t>- оформление медицинской документации (обменная карта, выписка из амбулаторной карты, справки, рецепты и т.д.)</w:t>
      </w:r>
    </w:p>
    <w:p w:rsidR="00456319" w:rsidRPr="004C1749" w:rsidRDefault="00456319" w:rsidP="00EB38AC">
      <w:pPr>
        <w:pStyle w:val="1"/>
        <w:keepNext w:val="0"/>
        <w:widowControl w:val="0"/>
        <w:numPr>
          <w:ilvl w:val="0"/>
          <w:numId w:val="15"/>
        </w:numPr>
        <w:spacing w:before="0" w:after="0"/>
        <w:ind w:left="-142" w:firstLine="0"/>
        <w:jc w:val="center"/>
        <w:rPr>
          <w:color w:val="000000" w:themeColor="text1"/>
          <w:sz w:val="20"/>
          <w:szCs w:val="20"/>
        </w:rPr>
      </w:pPr>
      <w:r w:rsidRPr="004C1749">
        <w:rPr>
          <w:color w:val="000000" w:themeColor="text1"/>
          <w:sz w:val="20"/>
          <w:szCs w:val="20"/>
        </w:rPr>
        <w:t>Порядок организации услуг</w:t>
      </w:r>
    </w:p>
    <w:p w:rsidR="00456319" w:rsidRPr="004C1749" w:rsidRDefault="00456319" w:rsidP="00456319">
      <w:pPr>
        <w:widowControl w:val="0"/>
        <w:ind w:left="-142"/>
        <w:rPr>
          <w:rFonts w:ascii="Arial" w:hAnsi="Arial" w:cs="Arial"/>
          <w:color w:val="000000" w:themeColor="text1"/>
          <w:sz w:val="20"/>
          <w:szCs w:val="20"/>
        </w:rPr>
      </w:pP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2.1. Для получения медицинских услуг Застрахованная должна обратиться в медицинское учреждение, указанное в Варианте страхования.</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2.2. Услуги оказываются в режиме работы медицинского учреждения при наличии полиса добровольного медицинского страхования и, при необходимости, пропуска в медицинское учреждение и документа, удостоверяющего личность. </w:t>
      </w:r>
    </w:p>
    <w:p w:rsidR="00456319" w:rsidRPr="004C1749" w:rsidRDefault="00456319" w:rsidP="00456319">
      <w:pPr>
        <w:widowControl w:val="0"/>
        <w:jc w:val="both"/>
        <w:rPr>
          <w:rFonts w:ascii="Arial" w:hAnsi="Arial" w:cs="Arial"/>
          <w:color w:val="000000" w:themeColor="text1"/>
          <w:sz w:val="20"/>
          <w:szCs w:val="20"/>
        </w:rPr>
      </w:pPr>
    </w:p>
    <w:p w:rsidR="00456319" w:rsidRPr="004C1749" w:rsidRDefault="00456319" w:rsidP="00EB38AC">
      <w:pPr>
        <w:pStyle w:val="1"/>
        <w:keepNext w:val="0"/>
        <w:widowControl w:val="0"/>
        <w:numPr>
          <w:ilvl w:val="0"/>
          <w:numId w:val="15"/>
        </w:numPr>
        <w:spacing w:before="0" w:after="0"/>
        <w:ind w:left="0" w:firstLine="0"/>
        <w:jc w:val="both"/>
        <w:rPr>
          <w:color w:val="000000" w:themeColor="text1"/>
          <w:sz w:val="20"/>
          <w:szCs w:val="20"/>
        </w:rPr>
      </w:pPr>
      <w:r w:rsidRPr="004C1749">
        <w:rPr>
          <w:color w:val="000000" w:themeColor="text1"/>
          <w:sz w:val="20"/>
          <w:szCs w:val="20"/>
        </w:rPr>
        <w:t>Исключения из страхового покрытия</w:t>
      </w:r>
      <w:r w:rsidR="007D4162" w:rsidRPr="004C1749">
        <w:rPr>
          <w:color w:val="000000" w:themeColor="text1"/>
          <w:sz w:val="20"/>
          <w:szCs w:val="20"/>
        </w:rPr>
        <w:t xml:space="preserve"> по разделу «Дородовое наблюдение за беременными»</w:t>
      </w:r>
    </w:p>
    <w:p w:rsidR="00456319" w:rsidRPr="004C1749" w:rsidRDefault="00456319" w:rsidP="00456319">
      <w:pPr>
        <w:widowControl w:val="0"/>
        <w:tabs>
          <w:tab w:val="left" w:pos="-142"/>
        </w:tabs>
        <w:autoSpaceDE w:val="0"/>
        <w:autoSpaceDN w:val="0"/>
        <w:adjustRightInd w:val="0"/>
        <w:jc w:val="both"/>
        <w:rPr>
          <w:rFonts w:ascii="Arial" w:hAnsi="Arial" w:cs="Arial"/>
          <w:color w:val="000000" w:themeColor="text1"/>
          <w:sz w:val="20"/>
          <w:szCs w:val="20"/>
        </w:rPr>
      </w:pPr>
    </w:p>
    <w:p w:rsidR="00456319" w:rsidRPr="004C1749" w:rsidRDefault="00456319" w:rsidP="00456319">
      <w:pPr>
        <w:widowControl w:val="0"/>
        <w:tabs>
          <w:tab w:val="left" w:pos="-142"/>
        </w:tabs>
        <w:autoSpaceDE w:val="0"/>
        <w:autoSpaceDN w:val="0"/>
        <w:adjustRightInd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3. По настоящей программе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szCs w:val="20"/>
        </w:rPr>
        <w:t>не оплачивает оказание застрахованному следующих медицинских услуг:</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3.1. Услуги, не связанные с ведением нормально протекающей беременности.</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3.2. Услуги, не предусмотренные Приказом МЗ от 01 ноября 2012г. №572н.  </w:t>
      </w:r>
    </w:p>
    <w:p w:rsidR="00456319" w:rsidRPr="004C1749" w:rsidRDefault="0071562B"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3.3. У</w:t>
      </w:r>
      <w:r w:rsidR="00456319" w:rsidRPr="004C1749">
        <w:rPr>
          <w:rFonts w:ascii="Arial" w:hAnsi="Arial" w:cs="Arial"/>
          <w:b w:val="0"/>
          <w:color w:val="000000" w:themeColor="text1"/>
          <w:sz w:val="20"/>
          <w:szCs w:val="20"/>
        </w:rPr>
        <w:t>слуги, проводимые без медицинских показаний.</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3.4. Медицинские услуги в стационаре одного дня, в том числе, услуги по прерыванию беременности.</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3.5. Медицинские услуги, связанные с патологией беременности.</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3.6. Многоплодная беременность.</w:t>
      </w:r>
    </w:p>
    <w:p w:rsidR="00456319" w:rsidRPr="004C1749" w:rsidRDefault="0071562B"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3.7.</w:t>
      </w:r>
      <w:r w:rsidR="00796651" w:rsidRPr="004C1749">
        <w:rPr>
          <w:rFonts w:ascii="Arial" w:hAnsi="Arial" w:cs="Arial"/>
          <w:color w:val="000000" w:themeColor="text1"/>
          <w:sz w:val="20"/>
          <w:szCs w:val="20"/>
        </w:rPr>
        <w:t xml:space="preserve"> </w:t>
      </w:r>
      <w:r w:rsidR="00456319" w:rsidRPr="004C1749">
        <w:rPr>
          <w:rFonts w:ascii="Arial" w:hAnsi="Arial" w:cs="Arial"/>
          <w:color w:val="000000" w:themeColor="text1"/>
          <w:sz w:val="20"/>
          <w:szCs w:val="20"/>
        </w:rPr>
        <w:t>Беременность, наступившая в результате использования вспомогательных репродуктивных технологий (экстракорпорального оплодотворения (ЭКО) и др.)</w:t>
      </w:r>
      <w:r w:rsidR="008C5E6D" w:rsidRPr="004C1749">
        <w:rPr>
          <w:rFonts w:ascii="Arial" w:hAnsi="Arial" w:cs="Arial"/>
          <w:color w:val="000000" w:themeColor="text1"/>
          <w:sz w:val="20"/>
          <w:szCs w:val="20"/>
        </w:rPr>
        <w:t xml:space="preserve"> кроме случаев, когда Медицинская организация обладает </w:t>
      </w:r>
      <w:r w:rsidR="00621C6E" w:rsidRPr="004C1749">
        <w:rPr>
          <w:rFonts w:ascii="Arial" w:hAnsi="Arial" w:cs="Arial"/>
          <w:color w:val="000000" w:themeColor="text1"/>
          <w:sz w:val="20"/>
          <w:szCs w:val="20"/>
        </w:rPr>
        <w:t xml:space="preserve">возможностями </w:t>
      </w:r>
      <w:r w:rsidR="008C5E6D" w:rsidRPr="004C1749">
        <w:rPr>
          <w:rFonts w:ascii="Arial" w:hAnsi="Arial" w:cs="Arial"/>
          <w:color w:val="000000" w:themeColor="text1"/>
          <w:sz w:val="20"/>
          <w:szCs w:val="20"/>
        </w:rPr>
        <w:t>оказания данной услуги</w:t>
      </w:r>
      <w:r w:rsidR="00456319" w:rsidRPr="004C1749">
        <w:rPr>
          <w:rFonts w:ascii="Arial" w:hAnsi="Arial" w:cs="Arial"/>
          <w:color w:val="000000" w:themeColor="text1"/>
          <w:sz w:val="20"/>
          <w:szCs w:val="20"/>
        </w:rPr>
        <w:t>.</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 xml:space="preserve">3.8. Медицинские услуги, связанные с диагностикой и лечением сопутствующих </w:t>
      </w:r>
      <w:proofErr w:type="spellStart"/>
      <w:r w:rsidRPr="004C1749">
        <w:rPr>
          <w:rFonts w:ascii="Arial" w:hAnsi="Arial" w:cs="Arial"/>
          <w:b w:val="0"/>
          <w:color w:val="000000" w:themeColor="text1"/>
          <w:sz w:val="20"/>
          <w:szCs w:val="20"/>
        </w:rPr>
        <w:t>экстрагенитальных</w:t>
      </w:r>
      <w:proofErr w:type="spellEnd"/>
      <w:r w:rsidRPr="004C1749">
        <w:rPr>
          <w:rFonts w:ascii="Arial" w:hAnsi="Arial" w:cs="Arial"/>
          <w:b w:val="0"/>
          <w:color w:val="000000" w:themeColor="text1"/>
          <w:sz w:val="20"/>
          <w:szCs w:val="20"/>
        </w:rPr>
        <w:t xml:space="preserve"> заболеваний, независимо от стадии (острая, хроническая, ремиссия).</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 xml:space="preserve">3.9.  Медицинские услуги при наличии у застрахованной сопутствующих </w:t>
      </w:r>
      <w:proofErr w:type="spellStart"/>
      <w:r w:rsidRPr="004C1749">
        <w:rPr>
          <w:rFonts w:ascii="Arial" w:hAnsi="Arial" w:cs="Arial"/>
          <w:b w:val="0"/>
          <w:color w:val="000000" w:themeColor="text1"/>
          <w:sz w:val="20"/>
          <w:szCs w:val="20"/>
        </w:rPr>
        <w:t>экстрагенитальных</w:t>
      </w:r>
      <w:proofErr w:type="spellEnd"/>
      <w:r w:rsidRPr="004C1749">
        <w:rPr>
          <w:rFonts w:ascii="Arial" w:hAnsi="Arial" w:cs="Arial"/>
          <w:b w:val="0"/>
          <w:color w:val="000000" w:themeColor="text1"/>
          <w:sz w:val="20"/>
          <w:szCs w:val="20"/>
        </w:rPr>
        <w:t xml:space="preserve"> заболеваний: заболевания сердечно-сосудистой системы (ревматические и врожденные пороки сердца вне зависимости от степени недостаточности кровообращения, пролапс митрального клапана с гемодинамическими нарушениями, оперированные пороки сердца, аритмии, миокардиты, </w:t>
      </w:r>
      <w:proofErr w:type="spellStart"/>
      <w:r w:rsidRPr="004C1749">
        <w:rPr>
          <w:rFonts w:ascii="Arial" w:hAnsi="Arial" w:cs="Arial"/>
          <w:b w:val="0"/>
          <w:color w:val="000000" w:themeColor="text1"/>
          <w:sz w:val="20"/>
          <w:szCs w:val="20"/>
        </w:rPr>
        <w:t>кардиомиопатии</w:t>
      </w:r>
      <w:proofErr w:type="spellEnd"/>
      <w:r w:rsidRPr="004C1749">
        <w:rPr>
          <w:rFonts w:ascii="Arial" w:hAnsi="Arial" w:cs="Arial"/>
          <w:b w:val="0"/>
          <w:color w:val="000000" w:themeColor="text1"/>
          <w:sz w:val="20"/>
          <w:szCs w:val="20"/>
        </w:rPr>
        <w:t xml:space="preserve">, хроническая артериальная гипертензия); тромбозы, тромбоэмболии и тромбофлебиты в анамнезе и при настоящей беременности; заболевания органов дыхания, сопровождающиеся развитием легочной или сердечно-легочной недостаточности; диффузные </w:t>
      </w:r>
      <w:r w:rsidRPr="004C1749">
        <w:rPr>
          <w:rFonts w:ascii="Arial" w:hAnsi="Arial" w:cs="Arial"/>
          <w:b w:val="0"/>
          <w:color w:val="000000" w:themeColor="text1"/>
          <w:sz w:val="20"/>
          <w:szCs w:val="20"/>
        </w:rPr>
        <w:lastRenderedPageBreak/>
        <w:t xml:space="preserve">заболевания соединительной ткани, антифосфолипидный синдром; заболевания почек, аномалии развития мочевыводящих путей, беременность после </w:t>
      </w:r>
      <w:proofErr w:type="spellStart"/>
      <w:r w:rsidRPr="004C1749">
        <w:rPr>
          <w:rFonts w:ascii="Arial" w:hAnsi="Arial" w:cs="Arial"/>
          <w:b w:val="0"/>
          <w:color w:val="000000" w:themeColor="text1"/>
          <w:sz w:val="20"/>
          <w:szCs w:val="20"/>
        </w:rPr>
        <w:t>нефрэктомии</w:t>
      </w:r>
      <w:proofErr w:type="spellEnd"/>
      <w:r w:rsidRPr="004C1749">
        <w:rPr>
          <w:rFonts w:ascii="Arial" w:hAnsi="Arial" w:cs="Arial"/>
          <w:b w:val="0"/>
          <w:color w:val="000000" w:themeColor="text1"/>
          <w:sz w:val="20"/>
          <w:szCs w:val="20"/>
        </w:rPr>
        <w:t xml:space="preserve">; заболевания печени (токсический гепатит, острые и хронические гепатиты, цирроз печени); эндокринные заболевания (сахарный диабет любой степени компенсации, заболевания щитовидной железы с клиническими признаками </w:t>
      </w:r>
      <w:proofErr w:type="spellStart"/>
      <w:r w:rsidRPr="004C1749">
        <w:rPr>
          <w:rFonts w:ascii="Arial" w:hAnsi="Arial" w:cs="Arial"/>
          <w:b w:val="0"/>
          <w:color w:val="000000" w:themeColor="text1"/>
          <w:sz w:val="20"/>
          <w:szCs w:val="20"/>
        </w:rPr>
        <w:t>гипо</w:t>
      </w:r>
      <w:proofErr w:type="spellEnd"/>
      <w:r w:rsidRPr="004C1749">
        <w:rPr>
          <w:rFonts w:ascii="Arial" w:hAnsi="Arial" w:cs="Arial"/>
          <w:b w:val="0"/>
          <w:color w:val="000000" w:themeColor="text1"/>
          <w:sz w:val="20"/>
          <w:szCs w:val="20"/>
        </w:rPr>
        <w:t xml:space="preserve">- или гиперфункции, хроническая надпочечниковая недостаточность);заболевания органов зрения (миопия высокой степени, отслойка сетчатки в анамнезе, глаукома); заболевания крови (гемолитическая и </w:t>
      </w:r>
      <w:proofErr w:type="spellStart"/>
      <w:r w:rsidRPr="004C1749">
        <w:rPr>
          <w:rFonts w:ascii="Arial" w:hAnsi="Arial" w:cs="Arial"/>
          <w:b w:val="0"/>
          <w:color w:val="000000" w:themeColor="text1"/>
          <w:sz w:val="20"/>
          <w:szCs w:val="20"/>
        </w:rPr>
        <w:t>апластическая</w:t>
      </w:r>
      <w:proofErr w:type="spellEnd"/>
      <w:r w:rsidRPr="004C1749">
        <w:rPr>
          <w:rFonts w:ascii="Arial" w:hAnsi="Arial" w:cs="Arial"/>
          <w:b w:val="0"/>
          <w:color w:val="000000" w:themeColor="text1"/>
          <w:sz w:val="20"/>
          <w:szCs w:val="20"/>
        </w:rPr>
        <w:t xml:space="preserve"> анемия, тяжелая железодефицитная анемия, </w:t>
      </w:r>
      <w:proofErr w:type="spellStart"/>
      <w:r w:rsidRPr="004C1749">
        <w:rPr>
          <w:rFonts w:ascii="Arial" w:hAnsi="Arial" w:cs="Arial"/>
          <w:b w:val="0"/>
          <w:color w:val="000000" w:themeColor="text1"/>
          <w:sz w:val="20"/>
          <w:szCs w:val="20"/>
        </w:rPr>
        <w:t>гемобластозы</w:t>
      </w:r>
      <w:proofErr w:type="spellEnd"/>
      <w:r w:rsidRPr="004C1749">
        <w:rPr>
          <w:rFonts w:ascii="Arial" w:hAnsi="Arial" w:cs="Arial"/>
          <w:b w:val="0"/>
          <w:color w:val="000000" w:themeColor="text1"/>
          <w:sz w:val="20"/>
          <w:szCs w:val="20"/>
        </w:rPr>
        <w:t xml:space="preserve">, тромбоцитопения, болезнь </w:t>
      </w:r>
      <w:proofErr w:type="spellStart"/>
      <w:r w:rsidRPr="004C1749">
        <w:rPr>
          <w:rFonts w:ascii="Arial" w:hAnsi="Arial" w:cs="Arial"/>
          <w:b w:val="0"/>
          <w:color w:val="000000" w:themeColor="text1"/>
          <w:sz w:val="20"/>
          <w:szCs w:val="20"/>
        </w:rPr>
        <w:t>Виллебранда</w:t>
      </w:r>
      <w:proofErr w:type="spellEnd"/>
      <w:r w:rsidRPr="004C1749">
        <w:rPr>
          <w:rFonts w:ascii="Arial" w:hAnsi="Arial" w:cs="Arial"/>
          <w:b w:val="0"/>
          <w:color w:val="000000" w:themeColor="text1"/>
          <w:sz w:val="20"/>
          <w:szCs w:val="20"/>
        </w:rPr>
        <w:t xml:space="preserve">, врожденные дефекты свертывающей системы крови); заболевания нервной системы (эпилепсия, рассеянный склероз, нарушения мозгового кровообращения, состояния после перенесенных ишемических и геморрагических инсультов); миастения; злокачественные новообразования в анамнезе либо выявленные при настоящей беременности вне зависимости от локализации; сосудистые </w:t>
      </w:r>
      <w:proofErr w:type="spellStart"/>
      <w:r w:rsidRPr="004C1749">
        <w:rPr>
          <w:rFonts w:ascii="Arial" w:hAnsi="Arial" w:cs="Arial"/>
          <w:b w:val="0"/>
          <w:color w:val="000000" w:themeColor="text1"/>
          <w:sz w:val="20"/>
          <w:szCs w:val="20"/>
        </w:rPr>
        <w:t>мальформации</w:t>
      </w:r>
      <w:proofErr w:type="spellEnd"/>
      <w:r w:rsidRPr="004C1749">
        <w:rPr>
          <w:rFonts w:ascii="Arial" w:hAnsi="Arial" w:cs="Arial"/>
          <w:b w:val="0"/>
          <w:color w:val="000000" w:themeColor="text1"/>
          <w:sz w:val="20"/>
          <w:szCs w:val="20"/>
        </w:rPr>
        <w:t>, аневризмы сосудов; перенесенные в анамнезе черепно-мозговые травмы, травмы позвоночника, таза и пр.</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 xml:space="preserve">3.10. Медицинские услуги при наличии отягощенного акушерского анамнеза (возраст до 18 лет, </w:t>
      </w:r>
      <w:proofErr w:type="spellStart"/>
      <w:r w:rsidRPr="004C1749">
        <w:rPr>
          <w:rFonts w:ascii="Arial" w:hAnsi="Arial" w:cs="Arial"/>
          <w:b w:val="0"/>
          <w:color w:val="000000" w:themeColor="text1"/>
          <w:sz w:val="20"/>
          <w:szCs w:val="20"/>
        </w:rPr>
        <w:t>невынашивание</w:t>
      </w:r>
      <w:proofErr w:type="spellEnd"/>
      <w:r w:rsidRPr="004C1749">
        <w:rPr>
          <w:rFonts w:ascii="Arial" w:hAnsi="Arial" w:cs="Arial"/>
          <w:b w:val="0"/>
          <w:color w:val="000000" w:themeColor="text1"/>
          <w:sz w:val="20"/>
          <w:szCs w:val="20"/>
        </w:rPr>
        <w:t xml:space="preserve">, бесплодие, случаи перинатальной смерти, рождение детей с высокой и низкой массой тела, рубец на матке, </w:t>
      </w:r>
      <w:proofErr w:type="spellStart"/>
      <w:r w:rsidRPr="004C1749">
        <w:rPr>
          <w:rFonts w:ascii="Arial" w:hAnsi="Arial" w:cs="Arial"/>
          <w:b w:val="0"/>
          <w:color w:val="000000" w:themeColor="text1"/>
          <w:sz w:val="20"/>
          <w:szCs w:val="20"/>
        </w:rPr>
        <w:t>преэклампсия</w:t>
      </w:r>
      <w:proofErr w:type="spellEnd"/>
      <w:r w:rsidRPr="004C1749">
        <w:rPr>
          <w:rFonts w:ascii="Arial" w:hAnsi="Arial" w:cs="Arial"/>
          <w:b w:val="0"/>
          <w:color w:val="000000" w:themeColor="text1"/>
          <w:sz w:val="20"/>
          <w:szCs w:val="20"/>
        </w:rPr>
        <w:t>, эклампсия, акушерские кровотечения, операции на матке и придатках, рождение детей с врожденными пороками развития, пузырный занос, прием тератогенных препаратов и т.д.)</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3.11. Медицинские услуги при наличии в анамнезе акушерских осложнений (ранний токсикоз с метаболическими нарушениями, угроза прерывания беременности, гипертензивные расстройства, анатомически узкий таз, иммунологический конфликт (</w:t>
      </w:r>
      <w:proofErr w:type="spellStart"/>
      <w:r w:rsidRPr="004C1749">
        <w:rPr>
          <w:rFonts w:ascii="Arial" w:hAnsi="Arial" w:cs="Arial"/>
          <w:b w:val="0"/>
          <w:color w:val="000000" w:themeColor="text1"/>
          <w:sz w:val="20"/>
          <w:szCs w:val="20"/>
        </w:rPr>
        <w:t>Rh</w:t>
      </w:r>
      <w:proofErr w:type="spellEnd"/>
      <w:r w:rsidRPr="004C1749">
        <w:rPr>
          <w:rFonts w:ascii="Arial" w:hAnsi="Arial" w:cs="Arial"/>
          <w:b w:val="0"/>
          <w:color w:val="000000" w:themeColor="text1"/>
          <w:sz w:val="20"/>
          <w:szCs w:val="20"/>
        </w:rPr>
        <w:t xml:space="preserve"> и ABO </w:t>
      </w:r>
      <w:proofErr w:type="spellStart"/>
      <w:r w:rsidRPr="004C1749">
        <w:rPr>
          <w:rFonts w:ascii="Arial" w:hAnsi="Arial" w:cs="Arial"/>
          <w:b w:val="0"/>
          <w:color w:val="000000" w:themeColor="text1"/>
          <w:sz w:val="20"/>
          <w:szCs w:val="20"/>
        </w:rPr>
        <w:t>изосенсибилизация</w:t>
      </w:r>
      <w:proofErr w:type="spellEnd"/>
      <w:r w:rsidRPr="004C1749">
        <w:rPr>
          <w:rFonts w:ascii="Arial" w:hAnsi="Arial" w:cs="Arial"/>
          <w:b w:val="0"/>
          <w:color w:val="000000" w:themeColor="text1"/>
          <w:sz w:val="20"/>
          <w:szCs w:val="20"/>
        </w:rPr>
        <w:t>), анемия, неправильное положение плода, патология плаценты, плацентарные нарушения, многоплодие, многоводие, маловодие, индуцированная беременность, подозрение на внутриутробную инфекцию, наличие опухолевидных образований матки и придатков).</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 xml:space="preserve">3.12. Медицинские услуги, проводимые в связи с </w:t>
      </w:r>
      <w:proofErr w:type="spellStart"/>
      <w:r w:rsidR="00621C6E" w:rsidRPr="004C1749">
        <w:rPr>
          <w:rFonts w:ascii="Arial" w:hAnsi="Arial" w:cs="Arial"/>
          <w:b w:val="0"/>
          <w:color w:val="000000" w:themeColor="text1"/>
          <w:sz w:val="20"/>
          <w:szCs w:val="20"/>
        </w:rPr>
        <w:t>пренатально</w:t>
      </w:r>
      <w:proofErr w:type="spellEnd"/>
      <w:r w:rsidR="00621C6E" w:rsidRPr="004C1749">
        <w:rPr>
          <w:rFonts w:ascii="Arial" w:hAnsi="Arial" w:cs="Arial"/>
          <w:b w:val="0"/>
          <w:color w:val="000000" w:themeColor="text1"/>
          <w:sz w:val="20"/>
          <w:szCs w:val="20"/>
        </w:rPr>
        <w:t xml:space="preserve"> диагностированными </w:t>
      </w:r>
      <w:r w:rsidRPr="004C1749">
        <w:rPr>
          <w:rFonts w:ascii="Arial" w:hAnsi="Arial" w:cs="Arial"/>
          <w:b w:val="0"/>
          <w:color w:val="000000" w:themeColor="text1"/>
          <w:sz w:val="20"/>
          <w:szCs w:val="20"/>
        </w:rPr>
        <w:t>врожденными аномалиями (пороками развития) у плода, патология у плода.</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3.13. Расходы Застрахованной на приобретение лекарственных препара</w:t>
      </w:r>
      <w:r w:rsidR="00621C6E" w:rsidRPr="004C1749">
        <w:rPr>
          <w:rFonts w:ascii="Arial" w:hAnsi="Arial" w:cs="Arial"/>
          <w:b w:val="0"/>
          <w:color w:val="000000" w:themeColor="text1"/>
          <w:sz w:val="20"/>
          <w:szCs w:val="20"/>
        </w:rPr>
        <w:t>тов, медицинского оборудования,</w:t>
      </w:r>
      <w:r w:rsidRPr="004C1749">
        <w:rPr>
          <w:rFonts w:ascii="Arial" w:hAnsi="Arial" w:cs="Arial"/>
          <w:b w:val="0"/>
          <w:color w:val="000000" w:themeColor="text1"/>
          <w:sz w:val="20"/>
          <w:szCs w:val="20"/>
        </w:rPr>
        <w:t xml:space="preserve"> корригирующих медицинских устройств и приспособлений, включая расходы на их подгонку.</w:t>
      </w:r>
    </w:p>
    <w:p w:rsidR="00456319" w:rsidRPr="004C1749" w:rsidRDefault="00456319" w:rsidP="00456319">
      <w:pPr>
        <w:pStyle w:val="3"/>
        <w:keepNext w:val="0"/>
        <w:keepLines w:val="0"/>
        <w:widowControl w:val="0"/>
        <w:jc w:val="both"/>
        <w:rPr>
          <w:rFonts w:ascii="Arial" w:hAnsi="Arial" w:cs="Arial"/>
          <w:b w:val="0"/>
          <w:color w:val="000000" w:themeColor="text1"/>
          <w:sz w:val="20"/>
          <w:szCs w:val="20"/>
        </w:rPr>
      </w:pPr>
      <w:r w:rsidRPr="004C1749">
        <w:rPr>
          <w:rFonts w:ascii="Arial" w:hAnsi="Arial" w:cs="Arial"/>
          <w:b w:val="0"/>
          <w:color w:val="000000" w:themeColor="text1"/>
          <w:sz w:val="20"/>
          <w:szCs w:val="20"/>
        </w:rPr>
        <w:t>3.14. Услуги, оказанные Застрахованной после окончания периода действия договора страхования.</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3.15. При выявлении у застрахованной патологии беременности и </w:t>
      </w:r>
      <w:proofErr w:type="spellStart"/>
      <w:r w:rsidRPr="004C1749">
        <w:rPr>
          <w:rFonts w:ascii="Arial" w:hAnsi="Arial" w:cs="Arial"/>
          <w:color w:val="000000" w:themeColor="text1"/>
          <w:sz w:val="20"/>
          <w:szCs w:val="20"/>
        </w:rPr>
        <w:t>экстрагенитальных</w:t>
      </w:r>
      <w:proofErr w:type="spellEnd"/>
      <w:r w:rsidRPr="004C1749">
        <w:rPr>
          <w:rFonts w:ascii="Arial" w:hAnsi="Arial" w:cs="Arial"/>
          <w:color w:val="000000" w:themeColor="text1"/>
          <w:sz w:val="20"/>
          <w:szCs w:val="20"/>
        </w:rPr>
        <w:t xml:space="preserve"> заболеваний, указанных в пунктах 3.6, 3.7, 3.9, 3.10, 3.11, 3.12 настоящих исключений, Страховщик вправе отказать Застрахованной в дальнейшем обслуживании. </w:t>
      </w:r>
    </w:p>
    <w:p w:rsidR="00456319" w:rsidRPr="004C1749" w:rsidRDefault="00456319" w:rsidP="00456319">
      <w:pPr>
        <w:widowControl w:val="0"/>
        <w:tabs>
          <w:tab w:val="left" w:pos="567"/>
        </w:tabs>
        <w:jc w:val="both"/>
        <w:rPr>
          <w:rFonts w:ascii="Arial" w:hAnsi="Arial" w:cs="Arial"/>
          <w:color w:val="000000" w:themeColor="text1"/>
          <w:sz w:val="20"/>
          <w:szCs w:val="20"/>
        </w:rPr>
      </w:pPr>
    </w:p>
    <w:p w:rsidR="00456319" w:rsidRPr="004C1749" w:rsidRDefault="007D4162" w:rsidP="00456319">
      <w:pPr>
        <w:widowControl w:val="0"/>
        <w:jc w:val="center"/>
        <w:rPr>
          <w:rFonts w:ascii="Arial" w:hAnsi="Arial" w:cs="Arial"/>
          <w:b/>
          <w:color w:val="000000" w:themeColor="text1"/>
          <w:sz w:val="20"/>
          <w:szCs w:val="20"/>
        </w:rPr>
      </w:pPr>
      <w:r w:rsidRPr="004C1749">
        <w:rPr>
          <w:rFonts w:ascii="Arial" w:hAnsi="Arial" w:cs="Arial"/>
          <w:b/>
          <w:color w:val="000000" w:themeColor="text1"/>
          <w:sz w:val="20"/>
          <w:szCs w:val="20"/>
        </w:rPr>
        <w:t xml:space="preserve"> </w:t>
      </w:r>
      <w:r w:rsidR="00456319" w:rsidRPr="004C1749">
        <w:rPr>
          <w:rFonts w:ascii="Arial" w:hAnsi="Arial" w:cs="Arial"/>
          <w:b/>
          <w:color w:val="000000" w:themeColor="text1"/>
          <w:sz w:val="20"/>
          <w:szCs w:val="20"/>
        </w:rPr>
        <w:t>«</w:t>
      </w:r>
      <w:r w:rsidR="00CC60AB" w:rsidRPr="004C1749">
        <w:rPr>
          <w:rFonts w:ascii="Arial" w:hAnsi="Arial" w:cs="Arial"/>
          <w:b/>
          <w:color w:val="000000" w:themeColor="text1"/>
          <w:sz w:val="20"/>
          <w:szCs w:val="20"/>
        </w:rPr>
        <w:t>Родовспоможение</w:t>
      </w:r>
      <w:r w:rsidR="00456319" w:rsidRPr="004C1749">
        <w:rPr>
          <w:rFonts w:ascii="Arial" w:hAnsi="Arial" w:cs="Arial"/>
          <w:b/>
          <w:color w:val="000000" w:themeColor="text1"/>
          <w:sz w:val="20"/>
          <w:szCs w:val="20"/>
        </w:rPr>
        <w:t xml:space="preserve">» </w:t>
      </w:r>
      <w:r w:rsidR="00621C6E" w:rsidRPr="004C1749">
        <w:rPr>
          <w:rFonts w:ascii="Arial" w:hAnsi="Arial" w:cs="Arial"/>
          <w:b/>
          <w:bCs/>
          <w:color w:val="000000" w:themeColor="text1"/>
          <w:sz w:val="20"/>
          <w:szCs w:val="20"/>
        </w:rPr>
        <w:t xml:space="preserve">суммарно не более 25 </w:t>
      </w:r>
      <w:r w:rsidR="004A60F6" w:rsidRPr="004C1749">
        <w:rPr>
          <w:rFonts w:ascii="Arial" w:hAnsi="Arial" w:cs="Arial"/>
          <w:b/>
          <w:bCs/>
          <w:color w:val="000000" w:themeColor="text1"/>
          <w:sz w:val="20"/>
          <w:szCs w:val="20"/>
        </w:rPr>
        <w:t>случаев дородового наблюдения и родовспоможения по группе</w:t>
      </w:r>
    </w:p>
    <w:p w:rsidR="00456319" w:rsidRPr="004C1749" w:rsidRDefault="0067404D" w:rsidP="00456319">
      <w:pPr>
        <w:widowControl w:val="0"/>
        <w:jc w:val="both"/>
        <w:rPr>
          <w:rFonts w:ascii="Arial" w:hAnsi="Arial" w:cs="Arial"/>
          <w:b/>
          <w:color w:val="000000" w:themeColor="text1"/>
          <w:sz w:val="20"/>
          <w:szCs w:val="20"/>
        </w:rPr>
      </w:pPr>
      <w:r w:rsidRPr="004C1749">
        <w:rPr>
          <w:rFonts w:ascii="Arial" w:hAnsi="Arial" w:cs="Arial"/>
          <w:b/>
          <w:color w:val="000000" w:themeColor="text1"/>
          <w:sz w:val="20"/>
          <w:szCs w:val="20"/>
        </w:rPr>
        <w:t>Предоставляется тол</w:t>
      </w:r>
      <w:r w:rsidR="00621C6E" w:rsidRPr="004C1749">
        <w:rPr>
          <w:rFonts w:ascii="Arial" w:hAnsi="Arial" w:cs="Arial"/>
          <w:b/>
          <w:color w:val="000000" w:themeColor="text1"/>
          <w:sz w:val="20"/>
          <w:szCs w:val="20"/>
        </w:rPr>
        <w:t xml:space="preserve">ько застрахованным сотрудникам </w:t>
      </w:r>
      <w:r w:rsidRPr="004C1749">
        <w:rPr>
          <w:rFonts w:ascii="Arial" w:hAnsi="Arial" w:cs="Arial"/>
          <w:b/>
          <w:color w:val="000000" w:themeColor="text1"/>
          <w:sz w:val="20"/>
          <w:szCs w:val="20"/>
        </w:rPr>
        <w:t>по согласованию со Страхователем</w:t>
      </w:r>
    </w:p>
    <w:p w:rsidR="00456319" w:rsidRPr="004C1749" w:rsidRDefault="00621C6E"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 настоящей программе </w:t>
      </w:r>
      <w:r w:rsidR="00675BF0" w:rsidRPr="004C1749">
        <w:rPr>
          <w:rFonts w:ascii="Arial" w:hAnsi="Arial" w:cs="Arial"/>
          <w:color w:val="000000" w:themeColor="text1"/>
          <w:sz w:val="20"/>
          <w:szCs w:val="20"/>
        </w:rPr>
        <w:t xml:space="preserve">АО «СОГАЗ» </w:t>
      </w:r>
      <w:r w:rsidR="00456319" w:rsidRPr="004C1749">
        <w:rPr>
          <w:rFonts w:ascii="Arial" w:hAnsi="Arial" w:cs="Arial"/>
          <w:color w:val="000000" w:themeColor="text1"/>
          <w:sz w:val="20"/>
          <w:szCs w:val="20"/>
        </w:rPr>
        <w:t>организует и оплачивает предоста</w:t>
      </w:r>
      <w:r w:rsidRPr="004C1749">
        <w:rPr>
          <w:rFonts w:ascii="Arial" w:hAnsi="Arial" w:cs="Arial"/>
          <w:color w:val="000000" w:themeColor="text1"/>
          <w:sz w:val="20"/>
          <w:szCs w:val="20"/>
        </w:rPr>
        <w:t>вление Застрахованной комплекса</w:t>
      </w:r>
      <w:r w:rsidR="00456319" w:rsidRPr="004C1749">
        <w:rPr>
          <w:rFonts w:ascii="Arial" w:hAnsi="Arial" w:cs="Arial"/>
          <w:color w:val="000000" w:themeColor="text1"/>
          <w:sz w:val="20"/>
          <w:szCs w:val="20"/>
        </w:rPr>
        <w:t xml:space="preserve"> медицинских услуг, связанных с пребыванием в стационаре для получения услуг по родовспоможению при самопроизвольной одноплодной беременности с момента начала родовой деятельности.</w:t>
      </w:r>
    </w:p>
    <w:p w:rsidR="00456319" w:rsidRPr="004C1749" w:rsidRDefault="00456319" w:rsidP="00456319">
      <w:pPr>
        <w:widowControl w:val="0"/>
        <w:rPr>
          <w:rFonts w:ascii="Arial" w:hAnsi="Arial" w:cs="Arial"/>
          <w:color w:val="000000" w:themeColor="text1"/>
          <w:sz w:val="20"/>
          <w:szCs w:val="20"/>
        </w:rPr>
      </w:pPr>
    </w:p>
    <w:p w:rsidR="00456319" w:rsidRPr="004C1749" w:rsidRDefault="00456319" w:rsidP="00456319">
      <w:pPr>
        <w:pStyle w:val="1"/>
        <w:keepNext w:val="0"/>
        <w:widowControl w:val="0"/>
        <w:spacing w:before="0" w:after="0"/>
        <w:rPr>
          <w:color w:val="000000" w:themeColor="text1"/>
          <w:sz w:val="20"/>
          <w:szCs w:val="20"/>
        </w:rPr>
      </w:pPr>
      <w:r w:rsidRPr="004C1749">
        <w:rPr>
          <w:color w:val="000000" w:themeColor="text1"/>
          <w:sz w:val="20"/>
          <w:szCs w:val="20"/>
        </w:rPr>
        <w:t xml:space="preserve">1. </w:t>
      </w:r>
      <w:r w:rsidR="00796651" w:rsidRPr="004C1749">
        <w:rPr>
          <w:color w:val="000000" w:themeColor="text1"/>
          <w:sz w:val="20"/>
          <w:szCs w:val="20"/>
        </w:rPr>
        <w:t>Объем</w:t>
      </w:r>
      <w:r w:rsidRPr="004C1749">
        <w:rPr>
          <w:color w:val="000000" w:themeColor="text1"/>
          <w:sz w:val="20"/>
          <w:szCs w:val="20"/>
        </w:rPr>
        <w:t xml:space="preserve"> предоставляемых услуг</w:t>
      </w:r>
    </w:p>
    <w:p w:rsidR="00456319" w:rsidRPr="004C1749" w:rsidRDefault="00456319" w:rsidP="00456319">
      <w:pPr>
        <w:widowControl w:val="0"/>
        <w:jc w:val="both"/>
        <w:rPr>
          <w:rFonts w:ascii="Arial" w:hAnsi="Arial" w:cs="Arial"/>
          <w:color w:val="000000" w:themeColor="text1"/>
          <w:sz w:val="20"/>
          <w:szCs w:val="20"/>
        </w:rPr>
      </w:pP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По настоящей программе </w:t>
      </w:r>
      <w:r w:rsidR="00675BF0" w:rsidRPr="004C1749">
        <w:rPr>
          <w:rFonts w:ascii="Arial" w:hAnsi="Arial" w:cs="Arial"/>
          <w:color w:val="000000" w:themeColor="text1"/>
          <w:sz w:val="20"/>
          <w:szCs w:val="20"/>
        </w:rPr>
        <w:t>АО «СОГАЗ»</w:t>
      </w:r>
      <w:r w:rsidR="00AF2811" w:rsidRPr="004C1749">
        <w:rPr>
          <w:rFonts w:ascii="Arial" w:hAnsi="Arial" w:cs="Arial"/>
          <w:color w:val="000000" w:themeColor="text1"/>
          <w:sz w:val="20"/>
          <w:szCs w:val="20"/>
        </w:rPr>
        <w:t xml:space="preserve"> </w:t>
      </w:r>
      <w:r w:rsidRPr="004C1749">
        <w:rPr>
          <w:rFonts w:ascii="Arial" w:hAnsi="Arial" w:cs="Arial"/>
          <w:color w:val="000000" w:themeColor="text1"/>
          <w:sz w:val="20"/>
          <w:szCs w:val="20"/>
        </w:rPr>
        <w:t>организует и оплачива</w:t>
      </w:r>
      <w:r w:rsidR="00621C6E" w:rsidRPr="004C1749">
        <w:rPr>
          <w:rFonts w:ascii="Arial" w:hAnsi="Arial" w:cs="Arial"/>
          <w:color w:val="000000" w:themeColor="text1"/>
          <w:sz w:val="20"/>
          <w:szCs w:val="20"/>
        </w:rPr>
        <w:t>ет в перечисленных выше случаях</w:t>
      </w:r>
      <w:r w:rsidRPr="004C1749">
        <w:rPr>
          <w:rFonts w:ascii="Arial" w:hAnsi="Arial" w:cs="Arial"/>
          <w:color w:val="000000" w:themeColor="text1"/>
          <w:sz w:val="20"/>
          <w:szCs w:val="20"/>
        </w:rPr>
        <w:t xml:space="preserve"> следующие медицинские услуги.</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1.1. Услуги службы скорой и неотложной медицинской помощи: </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 выезд бригады скорой (неотложной) медицинской помощи; </w:t>
      </w:r>
    </w:p>
    <w:p w:rsidR="00456319" w:rsidRPr="004C1749" w:rsidRDefault="00456319"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 медицинская перевозка Застрахованной в медицинское учреждение.</w:t>
      </w: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1.2. Услуги стацио</w:t>
      </w:r>
      <w:r w:rsidR="00621C6E" w:rsidRPr="004C1749">
        <w:rPr>
          <w:rFonts w:ascii="Arial" w:hAnsi="Arial" w:cs="Arial"/>
          <w:color w:val="000000" w:themeColor="text1"/>
          <w:sz w:val="20"/>
          <w:szCs w:val="20"/>
        </w:rPr>
        <w:t xml:space="preserve">нара в объеме в соответствие с </w:t>
      </w:r>
      <w:r w:rsidRPr="004C1749">
        <w:rPr>
          <w:rFonts w:ascii="Arial" w:hAnsi="Arial" w:cs="Arial"/>
          <w:color w:val="000000" w:themeColor="text1"/>
          <w:sz w:val="20"/>
          <w:szCs w:val="20"/>
        </w:rPr>
        <w:t xml:space="preserve">Приказом МЗ от 01 ноября 2012г. №572н </w:t>
      </w:r>
      <w:proofErr w:type="gramStart"/>
      <w:r w:rsidRPr="004C1749">
        <w:rPr>
          <w:rFonts w:ascii="Arial" w:hAnsi="Arial" w:cs="Arial"/>
          <w:color w:val="000000" w:themeColor="text1"/>
          <w:sz w:val="20"/>
          <w:szCs w:val="20"/>
        </w:rPr>
        <w:t>Об</w:t>
      </w:r>
      <w:proofErr w:type="gramEnd"/>
      <w:r w:rsidRPr="004C1749">
        <w:rPr>
          <w:rFonts w:ascii="Arial" w:hAnsi="Arial" w:cs="Arial"/>
          <w:color w:val="000000" w:themeColor="text1"/>
          <w:sz w:val="20"/>
          <w:szCs w:val="20"/>
        </w:rPr>
        <w:t xml:space="preserve"> утверждении порядка оказания медицинской помощи по профилю «Акушерство и гинекология».</w:t>
      </w:r>
    </w:p>
    <w:p w:rsidR="00456319" w:rsidRPr="004C1749" w:rsidRDefault="006E1A6A"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 - </w:t>
      </w:r>
      <w:r w:rsidR="00456319" w:rsidRPr="004C1749">
        <w:rPr>
          <w:rFonts w:ascii="Arial" w:hAnsi="Arial" w:cs="Arial"/>
          <w:color w:val="000000" w:themeColor="text1"/>
          <w:sz w:val="20"/>
          <w:szCs w:val="20"/>
        </w:rPr>
        <w:t>Пребывание в одно- или двухместной (в соответствие с гарантийным письмом Страховщика) палате, питание и уход медицинского персонала;</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акушерское пособие дежурной бригадой медицинского учреждения; при необходимости оказания услуг по родовспоможению индивидуальным врачом это указывается в гарантийном письме Страховщика;</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 хирургические вмешательства и манипуляции по экстренным показаниям, связанные с родами (оперативное </w:t>
      </w:r>
      <w:proofErr w:type="spellStart"/>
      <w:r w:rsidRPr="004C1749">
        <w:rPr>
          <w:rFonts w:ascii="Arial" w:hAnsi="Arial" w:cs="Arial"/>
          <w:color w:val="000000" w:themeColor="text1"/>
          <w:sz w:val="20"/>
          <w:szCs w:val="20"/>
        </w:rPr>
        <w:t>родоразрешение</w:t>
      </w:r>
      <w:proofErr w:type="spellEnd"/>
      <w:r w:rsidRPr="004C1749">
        <w:rPr>
          <w:rFonts w:ascii="Arial" w:hAnsi="Arial" w:cs="Arial"/>
          <w:color w:val="000000" w:themeColor="text1"/>
          <w:sz w:val="20"/>
          <w:szCs w:val="20"/>
        </w:rPr>
        <w:t xml:space="preserve"> путем кесарева сечения, </w:t>
      </w:r>
      <w:proofErr w:type="spellStart"/>
      <w:r w:rsidRPr="004C1749">
        <w:rPr>
          <w:rFonts w:ascii="Arial" w:hAnsi="Arial" w:cs="Arial"/>
          <w:color w:val="000000" w:themeColor="text1"/>
          <w:sz w:val="20"/>
          <w:szCs w:val="20"/>
        </w:rPr>
        <w:t>эпизиотомия</w:t>
      </w:r>
      <w:proofErr w:type="spellEnd"/>
      <w:r w:rsidRPr="004C1749">
        <w:rPr>
          <w:rFonts w:ascii="Arial" w:hAnsi="Arial" w:cs="Arial"/>
          <w:color w:val="000000" w:themeColor="text1"/>
          <w:sz w:val="20"/>
          <w:szCs w:val="20"/>
        </w:rPr>
        <w:t xml:space="preserve">, наложение акушерских </w:t>
      </w:r>
      <w:r w:rsidRPr="004C1749">
        <w:rPr>
          <w:rFonts w:ascii="Arial" w:hAnsi="Arial" w:cs="Arial"/>
          <w:color w:val="000000" w:themeColor="text1"/>
          <w:sz w:val="20"/>
          <w:szCs w:val="20"/>
        </w:rPr>
        <w:lastRenderedPageBreak/>
        <w:t>щипцов, ручное отделение последа);</w:t>
      </w:r>
    </w:p>
    <w:p w:rsidR="008420D2" w:rsidRPr="004C1749" w:rsidRDefault="008420D2"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w:t>
      </w:r>
      <w:r w:rsidRPr="004C1749">
        <w:rPr>
          <w:color w:val="000000" w:themeColor="text1"/>
        </w:rPr>
        <w:t xml:space="preserve"> </w:t>
      </w:r>
      <w:r w:rsidRPr="004C1749">
        <w:rPr>
          <w:rFonts w:ascii="Arial" w:hAnsi="Arial" w:cs="Arial"/>
          <w:color w:val="000000" w:themeColor="text1"/>
          <w:sz w:val="20"/>
          <w:szCs w:val="20"/>
        </w:rPr>
        <w:t xml:space="preserve">Родовспоможение, включая кесарево сечение </w:t>
      </w:r>
      <w:r w:rsidR="00621C6E" w:rsidRPr="004C1749">
        <w:rPr>
          <w:rFonts w:ascii="Arial" w:hAnsi="Arial" w:cs="Arial"/>
          <w:color w:val="000000" w:themeColor="text1"/>
          <w:sz w:val="20"/>
          <w:szCs w:val="20"/>
        </w:rPr>
        <w:t xml:space="preserve">  плановом порядке -  не более 2х </w:t>
      </w:r>
      <w:r w:rsidRPr="004C1749">
        <w:rPr>
          <w:rFonts w:ascii="Arial" w:hAnsi="Arial" w:cs="Arial"/>
          <w:color w:val="000000" w:themeColor="text1"/>
          <w:sz w:val="20"/>
          <w:szCs w:val="20"/>
        </w:rPr>
        <w:t>случаев по группе.</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анестезиологическое пособие по медицинским показаниям;</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пребывание в отделении интенсивной терапии, реанимационные мероприятия;</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лекарственные средства и другие необходимые для лечения средства;</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пребывание ребенка в отделении новорожденных или в палате с матерью (при отсутствии противопоказаний);</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неонатальный скрининг новорожденного;</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вакцинация новорожденного в соответствие с Национальным календарем прививок;</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экспертиза временной нетрудоспособности;</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w:t>
      </w:r>
      <w:r w:rsidRPr="004C1749">
        <w:rPr>
          <w:rFonts w:ascii="Arial" w:hAnsi="Arial" w:cs="Arial"/>
          <w:color w:val="000000" w:themeColor="text1"/>
          <w:sz w:val="20"/>
          <w:szCs w:val="20"/>
        </w:rPr>
        <w:tab/>
        <w:t>оформление медицинской документации.</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в сроке беременности 36 недель одна консультация врача акушера-гине</w:t>
      </w:r>
      <w:r w:rsidR="00621C6E" w:rsidRPr="004C1749">
        <w:rPr>
          <w:rFonts w:ascii="Arial" w:hAnsi="Arial" w:cs="Arial"/>
          <w:color w:val="000000" w:themeColor="text1"/>
          <w:sz w:val="20"/>
          <w:szCs w:val="20"/>
        </w:rPr>
        <w:t xml:space="preserve">колога, УЗИ плода с выработкой </w:t>
      </w:r>
      <w:r w:rsidRPr="004C1749">
        <w:rPr>
          <w:rFonts w:ascii="Arial" w:hAnsi="Arial" w:cs="Arial"/>
          <w:color w:val="000000" w:themeColor="text1"/>
          <w:sz w:val="20"/>
          <w:szCs w:val="20"/>
        </w:rPr>
        <w:t>тактики ведения родов;</w:t>
      </w:r>
    </w:p>
    <w:p w:rsidR="00456319" w:rsidRPr="004C1749" w:rsidRDefault="00456319" w:rsidP="00456319">
      <w:pPr>
        <w:widowControl w:val="0"/>
        <w:tabs>
          <w:tab w:val="num" w:pos="180"/>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 одна консультация врача акушера-гинеколога в течение </w:t>
      </w:r>
      <w:r w:rsidR="00621C6E" w:rsidRPr="004C1749">
        <w:rPr>
          <w:rFonts w:ascii="Arial" w:hAnsi="Arial" w:cs="Arial"/>
          <w:color w:val="000000" w:themeColor="text1"/>
          <w:sz w:val="20"/>
          <w:szCs w:val="20"/>
        </w:rPr>
        <w:t xml:space="preserve">28 календарных дней от момента </w:t>
      </w:r>
      <w:r w:rsidRPr="004C1749">
        <w:rPr>
          <w:rFonts w:ascii="Arial" w:hAnsi="Arial" w:cs="Arial"/>
          <w:color w:val="000000" w:themeColor="text1"/>
          <w:sz w:val="20"/>
          <w:szCs w:val="20"/>
        </w:rPr>
        <w:t>родов.</w:t>
      </w:r>
    </w:p>
    <w:p w:rsidR="00456319" w:rsidRPr="004C1749" w:rsidRDefault="00456319" w:rsidP="00456319">
      <w:pPr>
        <w:widowControl w:val="0"/>
        <w:tabs>
          <w:tab w:val="num" w:pos="180"/>
        </w:tabs>
        <w:rPr>
          <w:rFonts w:ascii="Arial" w:hAnsi="Arial" w:cs="Arial"/>
          <w:color w:val="000000" w:themeColor="text1"/>
          <w:sz w:val="20"/>
          <w:szCs w:val="20"/>
        </w:rPr>
      </w:pPr>
    </w:p>
    <w:p w:rsidR="00345D78" w:rsidRPr="004C1749" w:rsidRDefault="00345D78" w:rsidP="00456319">
      <w:pPr>
        <w:widowControl w:val="0"/>
        <w:tabs>
          <w:tab w:val="left" w:pos="1260"/>
        </w:tabs>
        <w:jc w:val="center"/>
        <w:rPr>
          <w:rFonts w:ascii="Arial" w:hAnsi="Arial" w:cs="Arial"/>
          <w:b/>
          <w:color w:val="000000" w:themeColor="text1"/>
          <w:sz w:val="20"/>
          <w:szCs w:val="20"/>
        </w:rPr>
      </w:pPr>
    </w:p>
    <w:p w:rsidR="00456319" w:rsidRPr="004C1749" w:rsidRDefault="00456319" w:rsidP="00456319">
      <w:pPr>
        <w:widowControl w:val="0"/>
        <w:tabs>
          <w:tab w:val="left" w:pos="1260"/>
        </w:tabs>
        <w:jc w:val="center"/>
        <w:rPr>
          <w:rFonts w:ascii="Arial" w:hAnsi="Arial" w:cs="Arial"/>
          <w:b/>
          <w:color w:val="000000" w:themeColor="text1"/>
          <w:sz w:val="20"/>
          <w:szCs w:val="20"/>
        </w:rPr>
      </w:pPr>
      <w:r w:rsidRPr="004C1749">
        <w:rPr>
          <w:rFonts w:ascii="Arial" w:hAnsi="Arial" w:cs="Arial"/>
          <w:b/>
          <w:color w:val="000000" w:themeColor="text1"/>
          <w:sz w:val="20"/>
          <w:szCs w:val="20"/>
        </w:rPr>
        <w:t>3. ИСКЛЮЧЕНИЯ ИЗ ПРОГРАММЫ ДМС</w:t>
      </w:r>
      <w:r w:rsidR="007D4162" w:rsidRPr="004C1749">
        <w:rPr>
          <w:rFonts w:ascii="Arial" w:hAnsi="Arial" w:cs="Arial"/>
          <w:b/>
          <w:color w:val="000000" w:themeColor="text1"/>
          <w:sz w:val="20"/>
          <w:szCs w:val="20"/>
        </w:rPr>
        <w:t xml:space="preserve"> по разделу «Родовспоможение»</w:t>
      </w:r>
    </w:p>
    <w:p w:rsidR="00456319" w:rsidRPr="004C1749" w:rsidRDefault="00456319" w:rsidP="00456319">
      <w:pPr>
        <w:widowControl w:val="0"/>
        <w:tabs>
          <w:tab w:val="left" w:pos="1260"/>
        </w:tabs>
        <w:jc w:val="center"/>
        <w:rPr>
          <w:rFonts w:ascii="Arial" w:hAnsi="Arial" w:cs="Arial"/>
          <w:b/>
          <w:color w:val="000000" w:themeColor="text1"/>
          <w:sz w:val="20"/>
          <w:szCs w:val="20"/>
        </w:rPr>
      </w:pPr>
    </w:p>
    <w:p w:rsidR="00456319" w:rsidRPr="004C1749" w:rsidRDefault="00456319" w:rsidP="00456319">
      <w:pPr>
        <w:widowControl w:val="0"/>
        <w:tabs>
          <w:tab w:val="left" w:pos="1260"/>
        </w:tabs>
        <w:jc w:val="both"/>
        <w:rPr>
          <w:rFonts w:ascii="Arial" w:hAnsi="Arial" w:cs="Arial"/>
          <w:b/>
          <w:color w:val="000000" w:themeColor="text1"/>
          <w:sz w:val="20"/>
          <w:szCs w:val="20"/>
        </w:rPr>
      </w:pPr>
      <w:r w:rsidRPr="004C1749">
        <w:rPr>
          <w:rFonts w:ascii="Arial" w:hAnsi="Arial" w:cs="Arial"/>
          <w:b/>
          <w:color w:val="000000" w:themeColor="text1"/>
          <w:sz w:val="20"/>
          <w:szCs w:val="20"/>
        </w:rPr>
        <w:t xml:space="preserve">1. По настоящей программе </w:t>
      </w:r>
      <w:r w:rsidR="00675BF0" w:rsidRPr="004C1749">
        <w:rPr>
          <w:rFonts w:ascii="Arial" w:hAnsi="Arial" w:cs="Arial"/>
          <w:color w:val="000000" w:themeColor="text1"/>
          <w:sz w:val="20"/>
          <w:szCs w:val="20"/>
        </w:rPr>
        <w:t>АО «СОГАЗ»</w:t>
      </w:r>
      <w:r w:rsidR="007D4162" w:rsidRPr="004C1749">
        <w:rPr>
          <w:rFonts w:ascii="Arial" w:hAnsi="Arial" w:cs="Arial"/>
          <w:b/>
          <w:color w:val="000000" w:themeColor="text1"/>
          <w:sz w:val="20"/>
          <w:szCs w:val="20"/>
        </w:rPr>
        <w:t xml:space="preserve"> </w:t>
      </w:r>
      <w:r w:rsidRPr="004C1749">
        <w:rPr>
          <w:rFonts w:ascii="Arial" w:hAnsi="Arial" w:cs="Arial"/>
          <w:b/>
          <w:color w:val="000000" w:themeColor="text1"/>
          <w:sz w:val="20"/>
          <w:szCs w:val="20"/>
        </w:rPr>
        <w:t>не оплачивает оказание застрахованной следующих медицинских услуг:</w:t>
      </w:r>
    </w:p>
    <w:p w:rsidR="00456319" w:rsidRPr="004C1749" w:rsidRDefault="00456319" w:rsidP="00456319">
      <w:pPr>
        <w:widowControl w:val="0"/>
        <w:tabs>
          <w:tab w:val="left" w:pos="1260"/>
        </w:tabs>
        <w:jc w:val="both"/>
        <w:rPr>
          <w:rFonts w:ascii="Arial" w:hAnsi="Arial" w:cs="Arial"/>
          <w:b/>
          <w:color w:val="000000" w:themeColor="text1"/>
          <w:sz w:val="20"/>
          <w:szCs w:val="20"/>
        </w:rPr>
      </w:pP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3.1. Медицинские услуги, не связанные с родовспоможением.</w:t>
      </w: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3.2. Медицинские услуги по родовспоможению при сроке беременности менее 36 недель.</w:t>
      </w: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3.3. Медицинские услуги до начала родовой деятельности.</w:t>
      </w: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3.4. Услуги по родовспоможению при многоплодной беременности.</w:t>
      </w: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3.5. Плановое оперативное </w:t>
      </w:r>
      <w:proofErr w:type="spellStart"/>
      <w:r w:rsidRPr="004C1749">
        <w:rPr>
          <w:rFonts w:ascii="Arial" w:hAnsi="Arial" w:cs="Arial"/>
          <w:color w:val="000000" w:themeColor="text1"/>
          <w:sz w:val="20"/>
          <w:szCs w:val="20"/>
        </w:rPr>
        <w:t>родоразрешение</w:t>
      </w:r>
      <w:proofErr w:type="spellEnd"/>
      <w:r w:rsidR="00AC7C2D" w:rsidRPr="004C1749">
        <w:rPr>
          <w:rFonts w:ascii="Arial" w:hAnsi="Arial" w:cs="Arial"/>
          <w:color w:val="000000" w:themeColor="text1"/>
          <w:sz w:val="20"/>
          <w:szCs w:val="20"/>
        </w:rPr>
        <w:t xml:space="preserve"> (более 2-х случаев по группе)</w:t>
      </w:r>
      <w:r w:rsidRPr="004C1749">
        <w:rPr>
          <w:rFonts w:ascii="Arial" w:hAnsi="Arial" w:cs="Arial"/>
          <w:color w:val="000000" w:themeColor="text1"/>
          <w:sz w:val="20"/>
          <w:szCs w:val="20"/>
        </w:rPr>
        <w:t xml:space="preserve">. </w:t>
      </w:r>
    </w:p>
    <w:p w:rsidR="00456319" w:rsidRPr="004C1749" w:rsidRDefault="00456319" w:rsidP="00456319">
      <w:pPr>
        <w:widowControl w:val="0"/>
        <w:tabs>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3.6. Услуги без медицинских показаний.</w:t>
      </w:r>
    </w:p>
    <w:p w:rsidR="00456319" w:rsidRPr="004C1749" w:rsidRDefault="00456319" w:rsidP="00456319">
      <w:pPr>
        <w:widowControl w:val="0"/>
        <w:tabs>
          <w:tab w:val="num" w:pos="180"/>
          <w:tab w:val="num" w:pos="900"/>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3.7. Услуги при выявлении у Застрахованной сопутствующих </w:t>
      </w:r>
      <w:proofErr w:type="spellStart"/>
      <w:r w:rsidRPr="004C1749">
        <w:rPr>
          <w:rFonts w:ascii="Arial" w:hAnsi="Arial" w:cs="Arial"/>
          <w:color w:val="000000" w:themeColor="text1"/>
          <w:sz w:val="20"/>
          <w:szCs w:val="20"/>
        </w:rPr>
        <w:t>экстрагенитальных</w:t>
      </w:r>
      <w:proofErr w:type="spellEnd"/>
      <w:r w:rsidRPr="004C1749">
        <w:rPr>
          <w:rFonts w:ascii="Arial" w:hAnsi="Arial" w:cs="Arial"/>
          <w:color w:val="000000" w:themeColor="text1"/>
          <w:sz w:val="20"/>
          <w:szCs w:val="20"/>
        </w:rPr>
        <w:t xml:space="preserve"> заболеваний, требующих </w:t>
      </w:r>
      <w:proofErr w:type="spellStart"/>
      <w:r w:rsidRPr="004C1749">
        <w:rPr>
          <w:rFonts w:ascii="Arial" w:hAnsi="Arial" w:cs="Arial"/>
          <w:color w:val="000000" w:themeColor="text1"/>
          <w:sz w:val="20"/>
          <w:szCs w:val="20"/>
        </w:rPr>
        <w:t>родоразрешения</w:t>
      </w:r>
      <w:proofErr w:type="spellEnd"/>
      <w:r w:rsidRPr="004C1749">
        <w:rPr>
          <w:rFonts w:ascii="Arial" w:hAnsi="Arial" w:cs="Arial"/>
          <w:color w:val="000000" w:themeColor="text1"/>
          <w:sz w:val="20"/>
          <w:szCs w:val="20"/>
        </w:rPr>
        <w:t xml:space="preserve"> в специализированных стационарах, включая заболевания сердечно-сосудистой системы (ревматические и врожденные пороки сердца вне зависимости от степени недостаточности кровообращения, пролапс митрального клапана с гемодинамическими нарушениями, оперированные пороки сердца, аритмии, миокардиты, </w:t>
      </w:r>
      <w:proofErr w:type="spellStart"/>
      <w:r w:rsidRPr="004C1749">
        <w:rPr>
          <w:rFonts w:ascii="Arial" w:hAnsi="Arial" w:cs="Arial"/>
          <w:color w:val="000000" w:themeColor="text1"/>
          <w:sz w:val="20"/>
          <w:szCs w:val="20"/>
        </w:rPr>
        <w:t>кардиомиопатии</w:t>
      </w:r>
      <w:proofErr w:type="spellEnd"/>
      <w:r w:rsidRPr="004C1749">
        <w:rPr>
          <w:rFonts w:ascii="Arial" w:hAnsi="Arial" w:cs="Arial"/>
          <w:color w:val="000000" w:themeColor="text1"/>
          <w:sz w:val="20"/>
          <w:szCs w:val="20"/>
        </w:rPr>
        <w:t xml:space="preserve">, хроническая артериальная гипертензия); тромбозы, тромбоэмболии и тромбофлебиты в анамнезе и при настоящей беременности; заболевания органов дыхания, сопровождающиеся развитием легочной или сердечно-легочной недостаточности; диффузные заболевания соединительной ткани, антифосфолипидный синдром; заболевания почек, аномалии развития мочевыводящих путей, беременность после </w:t>
      </w:r>
      <w:proofErr w:type="spellStart"/>
      <w:r w:rsidRPr="004C1749">
        <w:rPr>
          <w:rFonts w:ascii="Arial" w:hAnsi="Arial" w:cs="Arial"/>
          <w:color w:val="000000" w:themeColor="text1"/>
          <w:sz w:val="20"/>
          <w:szCs w:val="20"/>
        </w:rPr>
        <w:t>нефрэктомии</w:t>
      </w:r>
      <w:proofErr w:type="spellEnd"/>
      <w:r w:rsidRPr="004C1749">
        <w:rPr>
          <w:rFonts w:ascii="Arial" w:hAnsi="Arial" w:cs="Arial"/>
          <w:color w:val="000000" w:themeColor="text1"/>
          <w:sz w:val="20"/>
          <w:szCs w:val="20"/>
        </w:rPr>
        <w:t xml:space="preserve">; заболевания печени (токсический гепатит, острые и хронические гепатиты, цирроз печени); эндокринные заболевания (сахарный диабет любой степени компенсации, заболевания щитовидной железы с клиническими признаками </w:t>
      </w:r>
      <w:proofErr w:type="spellStart"/>
      <w:r w:rsidRPr="004C1749">
        <w:rPr>
          <w:rFonts w:ascii="Arial" w:hAnsi="Arial" w:cs="Arial"/>
          <w:color w:val="000000" w:themeColor="text1"/>
          <w:sz w:val="20"/>
          <w:szCs w:val="20"/>
        </w:rPr>
        <w:t>гипо</w:t>
      </w:r>
      <w:proofErr w:type="spellEnd"/>
      <w:r w:rsidRPr="004C1749">
        <w:rPr>
          <w:rFonts w:ascii="Arial" w:hAnsi="Arial" w:cs="Arial"/>
          <w:color w:val="000000" w:themeColor="text1"/>
          <w:sz w:val="20"/>
          <w:szCs w:val="20"/>
        </w:rPr>
        <w:t xml:space="preserve">- или гиперфункции, хроническая надпочечниковая недостаточность);заболевания органов зрения (миопия высокой степени, отслойка сетчатки в анамнезе, глаукома); заболевания крови (гемолитическая и </w:t>
      </w:r>
      <w:proofErr w:type="spellStart"/>
      <w:r w:rsidRPr="004C1749">
        <w:rPr>
          <w:rFonts w:ascii="Arial" w:hAnsi="Arial" w:cs="Arial"/>
          <w:color w:val="000000" w:themeColor="text1"/>
          <w:sz w:val="20"/>
          <w:szCs w:val="20"/>
        </w:rPr>
        <w:t>апластическая</w:t>
      </w:r>
      <w:proofErr w:type="spellEnd"/>
      <w:r w:rsidRPr="004C1749">
        <w:rPr>
          <w:rFonts w:ascii="Arial" w:hAnsi="Arial" w:cs="Arial"/>
          <w:color w:val="000000" w:themeColor="text1"/>
          <w:sz w:val="20"/>
          <w:szCs w:val="20"/>
        </w:rPr>
        <w:t xml:space="preserve"> анемия, тяжелая железодефицитная анемия, </w:t>
      </w:r>
      <w:proofErr w:type="spellStart"/>
      <w:r w:rsidRPr="004C1749">
        <w:rPr>
          <w:rFonts w:ascii="Arial" w:hAnsi="Arial" w:cs="Arial"/>
          <w:color w:val="000000" w:themeColor="text1"/>
          <w:sz w:val="20"/>
          <w:szCs w:val="20"/>
        </w:rPr>
        <w:t>гемобластозы</w:t>
      </w:r>
      <w:proofErr w:type="spellEnd"/>
      <w:r w:rsidRPr="004C1749">
        <w:rPr>
          <w:rFonts w:ascii="Arial" w:hAnsi="Arial" w:cs="Arial"/>
          <w:color w:val="000000" w:themeColor="text1"/>
          <w:sz w:val="20"/>
          <w:szCs w:val="20"/>
        </w:rPr>
        <w:t xml:space="preserve">, тромбоцитопения, болезнь </w:t>
      </w:r>
      <w:proofErr w:type="spellStart"/>
      <w:r w:rsidRPr="004C1749">
        <w:rPr>
          <w:rFonts w:ascii="Arial" w:hAnsi="Arial" w:cs="Arial"/>
          <w:color w:val="000000" w:themeColor="text1"/>
          <w:sz w:val="20"/>
          <w:szCs w:val="20"/>
        </w:rPr>
        <w:t>Виллебранда</w:t>
      </w:r>
      <w:proofErr w:type="spellEnd"/>
      <w:r w:rsidRPr="004C1749">
        <w:rPr>
          <w:rFonts w:ascii="Arial" w:hAnsi="Arial" w:cs="Arial"/>
          <w:color w:val="000000" w:themeColor="text1"/>
          <w:sz w:val="20"/>
          <w:szCs w:val="20"/>
        </w:rPr>
        <w:t xml:space="preserve">, врожденные дефекты свертывающей системы крови); заболевания нервной системы (эпилепсия, рассеянный склероз, нарушения мозгового кровообращения, состояния после перенесенных ишемических и геморрагических инсультов); миастения; злокачественные новообразования в анамнезе либо выявленные при настоящей беременности вне зависимости от локализации; сосудистые </w:t>
      </w:r>
      <w:proofErr w:type="spellStart"/>
      <w:r w:rsidRPr="004C1749">
        <w:rPr>
          <w:rFonts w:ascii="Arial" w:hAnsi="Arial" w:cs="Arial"/>
          <w:color w:val="000000" w:themeColor="text1"/>
          <w:sz w:val="20"/>
          <w:szCs w:val="20"/>
        </w:rPr>
        <w:t>мальформации</w:t>
      </w:r>
      <w:proofErr w:type="spellEnd"/>
      <w:r w:rsidRPr="004C1749">
        <w:rPr>
          <w:rFonts w:ascii="Arial" w:hAnsi="Arial" w:cs="Arial"/>
          <w:color w:val="000000" w:themeColor="text1"/>
          <w:sz w:val="20"/>
          <w:szCs w:val="20"/>
        </w:rPr>
        <w:t xml:space="preserve">, аневризмы сосудов; перенесенные в анамнезе черепно-мозговые травмы, травмы позвоночника, таза и </w:t>
      </w:r>
      <w:proofErr w:type="spellStart"/>
      <w:r w:rsidRPr="004C1749">
        <w:rPr>
          <w:rFonts w:ascii="Arial" w:hAnsi="Arial" w:cs="Arial"/>
          <w:color w:val="000000" w:themeColor="text1"/>
          <w:sz w:val="20"/>
          <w:szCs w:val="20"/>
        </w:rPr>
        <w:t>пр.пороках</w:t>
      </w:r>
      <w:proofErr w:type="spellEnd"/>
      <w:r w:rsidRPr="004C1749">
        <w:rPr>
          <w:rFonts w:ascii="Arial" w:hAnsi="Arial" w:cs="Arial"/>
          <w:color w:val="000000" w:themeColor="text1"/>
          <w:sz w:val="20"/>
          <w:szCs w:val="20"/>
        </w:rPr>
        <w:t xml:space="preserve"> сердца с недостаточностью кровообращения, - инфекции, передающиеся преимущественно половым путем (сифилис, гонорея и т.п.); - гнойно-септические очаги инфекции и т.п.; </w:t>
      </w:r>
    </w:p>
    <w:p w:rsidR="00456319" w:rsidRPr="004C1749" w:rsidRDefault="00456319" w:rsidP="00456319">
      <w:pPr>
        <w:widowControl w:val="0"/>
        <w:tabs>
          <w:tab w:val="num" w:pos="180"/>
          <w:tab w:val="num" w:pos="900"/>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 психические расстройства (шизофрения) и т.п.;</w:t>
      </w:r>
    </w:p>
    <w:p w:rsidR="00456319" w:rsidRPr="004C1749" w:rsidRDefault="00456319" w:rsidP="00456319">
      <w:pPr>
        <w:widowControl w:val="0"/>
        <w:tabs>
          <w:tab w:val="num" w:pos="180"/>
          <w:tab w:val="num" w:pos="900"/>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 ВИЧ-инфекции и т.п.</w:t>
      </w:r>
    </w:p>
    <w:p w:rsidR="00456319" w:rsidRPr="004C1749" w:rsidRDefault="00456319" w:rsidP="00456319">
      <w:pPr>
        <w:widowControl w:val="0"/>
        <w:tabs>
          <w:tab w:val="num" w:pos="180"/>
          <w:tab w:val="num" w:pos="900"/>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3.8. Расходы Застрахованной на приобретение лекарственных препарат</w:t>
      </w:r>
      <w:r w:rsidR="00621C6E" w:rsidRPr="004C1749">
        <w:rPr>
          <w:rFonts w:ascii="Arial" w:hAnsi="Arial" w:cs="Arial"/>
          <w:color w:val="000000" w:themeColor="text1"/>
          <w:sz w:val="20"/>
          <w:szCs w:val="20"/>
        </w:rPr>
        <w:t xml:space="preserve">ов, медицинского оборудования, </w:t>
      </w:r>
      <w:r w:rsidRPr="004C1749">
        <w:rPr>
          <w:rFonts w:ascii="Arial" w:hAnsi="Arial" w:cs="Arial"/>
          <w:color w:val="000000" w:themeColor="text1"/>
          <w:sz w:val="20"/>
          <w:szCs w:val="20"/>
        </w:rPr>
        <w:t>корригирующих медицинских устройств и приспособлений, включая расходы на их подгонку.</w:t>
      </w:r>
    </w:p>
    <w:p w:rsidR="00456319" w:rsidRPr="004C1749" w:rsidRDefault="00456319" w:rsidP="00456319">
      <w:pPr>
        <w:widowControl w:val="0"/>
        <w:tabs>
          <w:tab w:val="num" w:pos="180"/>
          <w:tab w:val="num" w:pos="900"/>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3.9. Услуги, оказанные Застрахованной после окончания срока действия договора страхования, кроме одной консультации врача акушера-гинеколога.</w:t>
      </w:r>
    </w:p>
    <w:p w:rsidR="00456319" w:rsidRPr="004C1749" w:rsidRDefault="00456319" w:rsidP="00456319">
      <w:pPr>
        <w:widowControl w:val="0"/>
        <w:tabs>
          <w:tab w:val="num" w:pos="180"/>
          <w:tab w:val="num" w:pos="900"/>
          <w:tab w:val="left" w:pos="1260"/>
        </w:tabs>
        <w:jc w:val="both"/>
        <w:rPr>
          <w:rFonts w:ascii="Arial" w:hAnsi="Arial" w:cs="Arial"/>
          <w:color w:val="000000" w:themeColor="text1"/>
          <w:sz w:val="20"/>
          <w:szCs w:val="20"/>
        </w:rPr>
      </w:pPr>
      <w:r w:rsidRPr="004C1749">
        <w:rPr>
          <w:rFonts w:ascii="Arial" w:hAnsi="Arial" w:cs="Arial"/>
          <w:color w:val="000000" w:themeColor="text1"/>
          <w:sz w:val="20"/>
          <w:szCs w:val="20"/>
        </w:rPr>
        <w:t xml:space="preserve">3.10. При выявлении у застрахованной патологии беременности и </w:t>
      </w:r>
      <w:proofErr w:type="spellStart"/>
      <w:r w:rsidRPr="004C1749">
        <w:rPr>
          <w:rFonts w:ascii="Arial" w:hAnsi="Arial" w:cs="Arial"/>
          <w:color w:val="000000" w:themeColor="text1"/>
          <w:sz w:val="20"/>
          <w:szCs w:val="20"/>
        </w:rPr>
        <w:t>экстрагенитальных</w:t>
      </w:r>
      <w:proofErr w:type="spellEnd"/>
      <w:r w:rsidRPr="004C1749">
        <w:rPr>
          <w:rFonts w:ascii="Arial" w:hAnsi="Arial" w:cs="Arial"/>
          <w:color w:val="000000" w:themeColor="text1"/>
          <w:sz w:val="20"/>
          <w:szCs w:val="20"/>
        </w:rPr>
        <w:t xml:space="preserve"> заболеваний, указанных в пунктах 3.4, 3.5, 3.7 настоящих исключений, Страховщик вправе отказать Застрахованной в обслуживании.</w:t>
      </w:r>
    </w:p>
    <w:p w:rsidR="00456319" w:rsidRPr="004C1749" w:rsidRDefault="00456319" w:rsidP="00456319">
      <w:pPr>
        <w:widowControl w:val="0"/>
        <w:jc w:val="center"/>
        <w:rPr>
          <w:rFonts w:ascii="Arial" w:hAnsi="Arial" w:cs="Arial"/>
          <w:b/>
          <w:color w:val="000000" w:themeColor="text1"/>
          <w:sz w:val="20"/>
          <w:szCs w:val="20"/>
        </w:rPr>
      </w:pPr>
    </w:p>
    <w:p w:rsidR="00526387" w:rsidRPr="004C1749" w:rsidRDefault="00526387" w:rsidP="00526387">
      <w:pPr>
        <w:widowControl w:val="0"/>
        <w:rPr>
          <w:rFonts w:ascii="Arial" w:hAnsi="Arial" w:cs="Arial"/>
          <w:b/>
          <w:color w:val="000000" w:themeColor="text1"/>
          <w:sz w:val="20"/>
          <w:szCs w:val="20"/>
        </w:rPr>
      </w:pPr>
    </w:p>
    <w:p w:rsidR="00345D78" w:rsidRPr="004C1749" w:rsidRDefault="007D4162" w:rsidP="00345D78">
      <w:pPr>
        <w:widowControl w:val="0"/>
        <w:tabs>
          <w:tab w:val="left" w:pos="567"/>
        </w:tabs>
        <w:ind w:firstLine="567"/>
        <w:jc w:val="center"/>
        <w:rPr>
          <w:rFonts w:ascii="Arial" w:hAnsi="Arial" w:cs="Arial"/>
          <w:b/>
          <w:color w:val="000000" w:themeColor="text1"/>
          <w:sz w:val="20"/>
          <w:szCs w:val="20"/>
        </w:rPr>
      </w:pPr>
      <w:r w:rsidRPr="004C1749">
        <w:rPr>
          <w:rFonts w:ascii="Arial" w:hAnsi="Arial" w:cs="Arial"/>
          <w:b/>
          <w:color w:val="000000" w:themeColor="text1"/>
          <w:sz w:val="20"/>
          <w:szCs w:val="20"/>
        </w:rPr>
        <w:t xml:space="preserve"> </w:t>
      </w:r>
      <w:r w:rsidR="00345D78" w:rsidRPr="004C1749">
        <w:rPr>
          <w:rFonts w:ascii="Arial" w:hAnsi="Arial" w:cs="Arial"/>
          <w:b/>
          <w:color w:val="000000" w:themeColor="text1"/>
          <w:sz w:val="20"/>
          <w:szCs w:val="20"/>
        </w:rPr>
        <w:t>«Экстренная и неотложная помощь на территории Российской Федерации»</w:t>
      </w:r>
    </w:p>
    <w:p w:rsidR="00345D78" w:rsidRPr="004C1749" w:rsidRDefault="00345D78" w:rsidP="00456319">
      <w:pPr>
        <w:widowControl w:val="0"/>
        <w:jc w:val="both"/>
        <w:rPr>
          <w:rFonts w:ascii="Arial" w:hAnsi="Arial" w:cs="Arial"/>
          <w:color w:val="000000" w:themeColor="text1"/>
          <w:sz w:val="20"/>
          <w:szCs w:val="20"/>
        </w:rPr>
      </w:pPr>
    </w:p>
    <w:p w:rsidR="00456319" w:rsidRPr="004C1749" w:rsidRDefault="00FE1342" w:rsidP="00456319">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Программа «Экстренная и неотложная помощь на территории Российской Федерации»</w:t>
      </w:r>
    </w:p>
    <w:p w:rsidR="00FE1342" w:rsidRPr="004C1749" w:rsidRDefault="00FE1342" w:rsidP="00FE1342">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При необходимости получения экстренной медицинской помощи в момент нахождения вне места постоянного проживания, Застрахованное лицо обращается:</w:t>
      </w:r>
    </w:p>
    <w:p w:rsidR="00FE1342" w:rsidRPr="004C1749" w:rsidRDefault="00FE1342" w:rsidP="00FE1342">
      <w:pPr>
        <w:widowControl w:val="0"/>
        <w:jc w:val="both"/>
        <w:rPr>
          <w:rFonts w:ascii="Arial" w:hAnsi="Arial" w:cs="Arial"/>
          <w:color w:val="000000" w:themeColor="text1"/>
          <w:sz w:val="20"/>
          <w:szCs w:val="20"/>
        </w:rPr>
      </w:pPr>
      <w:r w:rsidRPr="004C1749">
        <w:rPr>
          <w:rFonts w:ascii="Arial" w:hAnsi="Arial" w:cs="Arial"/>
          <w:color w:val="000000" w:themeColor="text1"/>
          <w:sz w:val="20"/>
          <w:szCs w:val="20"/>
        </w:rPr>
        <w:t>□</w:t>
      </w:r>
      <w:r w:rsidRPr="004C1749">
        <w:rPr>
          <w:rFonts w:ascii="Arial" w:hAnsi="Arial" w:cs="Arial"/>
          <w:color w:val="000000" w:themeColor="text1"/>
          <w:sz w:val="20"/>
          <w:szCs w:val="20"/>
        </w:rPr>
        <w:tab/>
        <w:t xml:space="preserve">на круглосуточный диспетчерский пульт </w:t>
      </w:r>
      <w:r w:rsidR="00675BF0" w:rsidRPr="004C1749">
        <w:rPr>
          <w:rFonts w:ascii="Arial" w:hAnsi="Arial" w:cs="Arial"/>
          <w:color w:val="000000" w:themeColor="text1"/>
          <w:sz w:val="20"/>
          <w:szCs w:val="20"/>
        </w:rPr>
        <w:t>АО «СОГАЗ»</w:t>
      </w:r>
    </w:p>
    <w:p w:rsidR="007D4162" w:rsidRPr="004C1749" w:rsidRDefault="00621C6E" w:rsidP="007D4162">
      <w:pPr>
        <w:pStyle w:val="21"/>
        <w:ind w:firstLine="0"/>
        <w:rPr>
          <w:rFonts w:ascii="Arial" w:hAnsi="Arial" w:cs="Arial"/>
          <w:snapToGrid w:val="0"/>
          <w:color w:val="000000" w:themeColor="text1"/>
          <w:szCs w:val="14"/>
        </w:rPr>
      </w:pPr>
      <w:r w:rsidRPr="004C1749">
        <w:rPr>
          <w:rFonts w:ascii="Arial" w:hAnsi="Arial" w:cs="Arial"/>
          <w:color w:val="000000" w:themeColor="text1"/>
        </w:rPr>
        <w:t>Медицинские услуги</w:t>
      </w:r>
      <w:r w:rsidR="007D4162" w:rsidRPr="004C1749">
        <w:rPr>
          <w:rFonts w:ascii="Arial" w:hAnsi="Arial" w:cs="Arial"/>
          <w:color w:val="000000" w:themeColor="text1"/>
        </w:rPr>
        <w:t xml:space="preserve">, предусмотренные </w:t>
      </w:r>
      <w:proofErr w:type="gramStart"/>
      <w:r w:rsidR="007D4162" w:rsidRPr="004C1749">
        <w:rPr>
          <w:rFonts w:ascii="Arial" w:hAnsi="Arial" w:cs="Arial"/>
          <w:color w:val="000000" w:themeColor="text1"/>
        </w:rPr>
        <w:t xml:space="preserve">разделами  </w:t>
      </w:r>
      <w:r w:rsidR="00A932E2" w:rsidRPr="004C1749">
        <w:rPr>
          <w:rFonts w:ascii="Arial" w:hAnsi="Arial" w:cs="Arial"/>
          <w:color w:val="000000" w:themeColor="text1"/>
        </w:rPr>
        <w:t>Амбулаторно</w:t>
      </w:r>
      <w:proofErr w:type="gramEnd"/>
      <w:r w:rsidR="00A932E2" w:rsidRPr="004C1749">
        <w:rPr>
          <w:rFonts w:ascii="Arial" w:hAnsi="Arial" w:cs="Arial"/>
          <w:color w:val="000000" w:themeColor="text1"/>
        </w:rPr>
        <w:t>-</w:t>
      </w:r>
      <w:r w:rsidR="007E70A9" w:rsidRPr="004C1749">
        <w:rPr>
          <w:rFonts w:ascii="Arial" w:hAnsi="Arial" w:cs="Arial"/>
          <w:color w:val="000000" w:themeColor="text1"/>
        </w:rPr>
        <w:t>поликлиническое</w:t>
      </w:r>
      <w:r w:rsidR="00A932E2" w:rsidRPr="004C1749">
        <w:rPr>
          <w:rFonts w:ascii="Arial" w:hAnsi="Arial" w:cs="Arial"/>
          <w:color w:val="000000" w:themeColor="text1"/>
        </w:rPr>
        <w:t xml:space="preserve">  обслуживание,  помощь на дому,  стоматологическое  обслуживание,  скорая и неотложная медицинская помощь,  экстренная госпитализация,</w:t>
      </w:r>
      <w:r w:rsidR="007D4162" w:rsidRPr="004C1749">
        <w:rPr>
          <w:rFonts w:ascii="Arial" w:hAnsi="Arial" w:cs="Arial"/>
          <w:color w:val="000000" w:themeColor="text1"/>
        </w:rPr>
        <w:t xml:space="preserve">   </w:t>
      </w:r>
      <w:r w:rsidR="007D4162" w:rsidRPr="004C1749">
        <w:rPr>
          <w:rFonts w:ascii="Arial" w:hAnsi="Arial" w:cs="Arial"/>
          <w:snapToGrid w:val="0"/>
          <w:color w:val="000000" w:themeColor="text1"/>
          <w:szCs w:val="14"/>
        </w:rPr>
        <w:t>на территории РФ (вне территории места проживания) -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rsidR="007D4162" w:rsidRPr="004C1749" w:rsidRDefault="007D4162" w:rsidP="00FE1342">
      <w:pPr>
        <w:widowControl w:val="0"/>
        <w:jc w:val="both"/>
        <w:rPr>
          <w:rFonts w:ascii="Arial" w:hAnsi="Arial" w:cs="Arial"/>
          <w:color w:val="000000" w:themeColor="text1"/>
          <w:sz w:val="20"/>
          <w:szCs w:val="20"/>
        </w:rPr>
      </w:pPr>
    </w:p>
    <w:p w:rsidR="00526387" w:rsidRPr="004C1749" w:rsidRDefault="00526387" w:rsidP="00FE1342">
      <w:pPr>
        <w:widowControl w:val="0"/>
        <w:jc w:val="both"/>
        <w:rPr>
          <w:rFonts w:ascii="Arial" w:hAnsi="Arial" w:cs="Arial"/>
          <w:color w:val="000000" w:themeColor="text1"/>
          <w:sz w:val="20"/>
          <w:szCs w:val="20"/>
        </w:rPr>
      </w:pPr>
    </w:p>
    <w:p w:rsidR="002A7A26" w:rsidRPr="004C1749" w:rsidRDefault="007E70A9" w:rsidP="00EB030E">
      <w:pPr>
        <w:autoSpaceDN w:val="0"/>
        <w:ind w:right="-6" w:firstLine="567"/>
        <w:jc w:val="both"/>
        <w:rPr>
          <w:rFonts w:ascii="Arial" w:hAnsi="Arial" w:cs="Arial"/>
          <w:color w:val="000000" w:themeColor="text1"/>
          <w:sz w:val="22"/>
          <w:szCs w:val="22"/>
        </w:rPr>
      </w:pPr>
      <w:r w:rsidRPr="004C1749">
        <w:rPr>
          <w:rFonts w:ascii="Arial" w:hAnsi="Arial" w:cs="Arial"/>
          <w:b/>
          <w:bCs/>
          <w:color w:val="000000" w:themeColor="text1"/>
          <w:sz w:val="20"/>
          <w:szCs w:val="20"/>
        </w:rPr>
        <w:t>Д</w:t>
      </w:r>
      <w:r w:rsidR="002A7A26" w:rsidRPr="004C1749">
        <w:rPr>
          <w:rFonts w:ascii="Arial" w:hAnsi="Arial" w:cs="Arial"/>
          <w:b/>
          <w:bCs/>
          <w:color w:val="000000" w:themeColor="text1"/>
          <w:sz w:val="20"/>
          <w:szCs w:val="20"/>
        </w:rPr>
        <w:t>истанционные (телемедицинские) онлайн консультации</w:t>
      </w:r>
      <w:r w:rsidR="002A7A26" w:rsidRPr="004C1749">
        <w:rPr>
          <w:rFonts w:ascii="Arial" w:hAnsi="Arial" w:cs="Arial"/>
          <w:color w:val="000000" w:themeColor="text1"/>
          <w:sz w:val="22"/>
          <w:szCs w:val="22"/>
        </w:rPr>
        <w:t xml:space="preserve"> </w:t>
      </w:r>
    </w:p>
    <w:p w:rsidR="00EB030E" w:rsidRPr="004C1749" w:rsidRDefault="00EB030E" w:rsidP="00EB030E">
      <w:pPr>
        <w:tabs>
          <w:tab w:val="left" w:pos="426"/>
        </w:tabs>
        <w:autoSpaceDN w:val="0"/>
        <w:jc w:val="both"/>
        <w:rPr>
          <w:rFonts w:ascii="Arial" w:hAnsi="Arial" w:cs="Arial"/>
          <w:color w:val="000000" w:themeColor="text1"/>
          <w:sz w:val="20"/>
          <w:szCs w:val="20"/>
        </w:rPr>
      </w:pPr>
    </w:p>
    <w:p w:rsidR="00EB030E" w:rsidRPr="004C1749" w:rsidRDefault="00EB030E" w:rsidP="007E70A9">
      <w:pPr>
        <w:autoSpaceDE w:val="0"/>
        <w:autoSpaceDN w:val="0"/>
        <w:spacing w:after="160" w:line="256" w:lineRule="auto"/>
        <w:ind w:left="360"/>
        <w:contextualSpacing/>
        <w:rPr>
          <w:rFonts w:ascii="Arial" w:hAnsi="Arial" w:cs="Arial"/>
          <w:b/>
          <w:color w:val="000000" w:themeColor="text1"/>
          <w:sz w:val="20"/>
          <w:szCs w:val="20"/>
        </w:rPr>
      </w:pPr>
      <w:r w:rsidRPr="004C1749">
        <w:rPr>
          <w:rFonts w:ascii="Arial" w:hAnsi="Arial" w:cs="Arial"/>
          <w:b/>
          <w:color w:val="000000" w:themeColor="text1"/>
          <w:sz w:val="20"/>
          <w:szCs w:val="20"/>
        </w:rPr>
        <w:t>ОБЪЕМ МЕДИЦИНСКИХ УСЛУГ, ПРЕДОСТАВЛЯЕМЫЙ В РАМКАХ ПРОГРАММЫ:</w:t>
      </w:r>
    </w:p>
    <w:p w:rsidR="00EB030E" w:rsidRPr="004C1749" w:rsidRDefault="00EB030E" w:rsidP="00EB030E">
      <w:pPr>
        <w:jc w:val="center"/>
        <w:rPr>
          <w:rFonts w:ascii="Arial" w:hAnsi="Arial" w:cs="Arial"/>
          <w:b/>
          <w:color w:val="000000" w:themeColor="text1"/>
          <w:sz w:val="20"/>
          <w:szCs w:val="20"/>
        </w:rPr>
      </w:pPr>
    </w:p>
    <w:p w:rsidR="00EB030E" w:rsidRPr="004C1749" w:rsidRDefault="007E70A9" w:rsidP="00EB030E">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1</w:t>
      </w:r>
      <w:r w:rsidR="00EB030E" w:rsidRPr="004C1749">
        <w:rPr>
          <w:rFonts w:ascii="Arial" w:hAnsi="Arial" w:cs="Arial"/>
          <w:color w:val="000000" w:themeColor="text1"/>
          <w:sz w:val="20"/>
          <w:szCs w:val="20"/>
        </w:rPr>
        <w:t>.1. Дистанционные (телемедицинские) онлайн-консультации, проводимые врачами-консультантами: терапевт</w:t>
      </w:r>
      <w:r w:rsidR="00C51076" w:rsidRPr="004C1749">
        <w:rPr>
          <w:rFonts w:ascii="Arial" w:hAnsi="Arial" w:cs="Arial"/>
          <w:color w:val="000000" w:themeColor="text1"/>
          <w:sz w:val="20"/>
          <w:szCs w:val="20"/>
        </w:rPr>
        <w:t>,</w:t>
      </w:r>
      <w:r w:rsidR="00EB030E" w:rsidRPr="004C1749">
        <w:rPr>
          <w:rFonts w:ascii="Arial" w:hAnsi="Arial" w:cs="Arial"/>
          <w:color w:val="000000" w:themeColor="text1"/>
          <w:sz w:val="20"/>
          <w:szCs w:val="20"/>
        </w:rPr>
        <w:t xml:space="preserve"> кардиолог, гастроэнтеролог, эндокринолог, психиатр</w:t>
      </w:r>
      <w:r w:rsidR="00EB030E" w:rsidRPr="004C1749">
        <w:rPr>
          <w:rStyle w:val="af6"/>
          <w:rFonts w:ascii="Arial" w:hAnsi="Arial" w:cs="Arial"/>
          <w:color w:val="000000" w:themeColor="text1"/>
          <w:sz w:val="20"/>
          <w:szCs w:val="20"/>
        </w:rPr>
        <w:footnoteReference w:id="1"/>
      </w:r>
      <w:r w:rsidR="00EB030E" w:rsidRPr="004C1749">
        <w:rPr>
          <w:rFonts w:ascii="Arial" w:hAnsi="Arial" w:cs="Arial"/>
          <w:color w:val="000000" w:themeColor="text1"/>
          <w:sz w:val="20"/>
          <w:szCs w:val="20"/>
        </w:rPr>
        <w:t>.</w:t>
      </w:r>
    </w:p>
    <w:p w:rsidR="00EB030E" w:rsidRPr="004C1749" w:rsidRDefault="007E70A9" w:rsidP="00EB030E">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1</w:t>
      </w:r>
      <w:r w:rsidR="00EB030E" w:rsidRPr="004C1749">
        <w:rPr>
          <w:rFonts w:ascii="Arial" w:hAnsi="Arial" w:cs="Arial"/>
          <w:color w:val="000000" w:themeColor="text1"/>
          <w:sz w:val="20"/>
          <w:szCs w:val="20"/>
        </w:rPr>
        <w:t xml:space="preserve">.2. Срочные консультации </w:t>
      </w:r>
      <w:proofErr w:type="gramStart"/>
      <w:r w:rsidR="00EB030E" w:rsidRPr="004C1749">
        <w:rPr>
          <w:rFonts w:ascii="Arial" w:hAnsi="Arial" w:cs="Arial"/>
          <w:color w:val="000000" w:themeColor="text1"/>
          <w:sz w:val="20"/>
          <w:szCs w:val="20"/>
        </w:rPr>
        <w:t>дежурным врачом-</w:t>
      </w:r>
      <w:r w:rsidR="00C51076" w:rsidRPr="004C1749">
        <w:rPr>
          <w:rFonts w:ascii="Arial" w:hAnsi="Arial" w:cs="Arial"/>
          <w:color w:val="000000" w:themeColor="text1"/>
          <w:sz w:val="20"/>
          <w:szCs w:val="20"/>
        </w:rPr>
        <w:t xml:space="preserve"> </w:t>
      </w:r>
      <w:r w:rsidR="00EB030E" w:rsidRPr="004C1749">
        <w:rPr>
          <w:rFonts w:ascii="Arial" w:hAnsi="Arial" w:cs="Arial"/>
          <w:color w:val="000000" w:themeColor="text1"/>
          <w:sz w:val="20"/>
          <w:szCs w:val="20"/>
        </w:rPr>
        <w:t>терапевтом</w:t>
      </w:r>
      <w:proofErr w:type="gramEnd"/>
      <w:r w:rsidR="00EB030E" w:rsidRPr="004C1749">
        <w:rPr>
          <w:rFonts w:ascii="Arial" w:hAnsi="Arial" w:cs="Arial"/>
          <w:color w:val="000000" w:themeColor="text1"/>
          <w:sz w:val="20"/>
          <w:szCs w:val="20"/>
        </w:rPr>
        <w:t xml:space="preserve"> находящимся в данный момент в системе онлайн:</w:t>
      </w:r>
    </w:p>
    <w:p w:rsidR="00EB030E" w:rsidRPr="004C1749" w:rsidRDefault="00EB030E" w:rsidP="00EB030E">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 предоставление письменного заключения с рекомендациями по результатам онлайн-консультации. </w:t>
      </w:r>
    </w:p>
    <w:p w:rsidR="00EB030E" w:rsidRPr="004C1749" w:rsidRDefault="007E70A9" w:rsidP="00EB030E">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1</w:t>
      </w:r>
      <w:r w:rsidR="00EB030E" w:rsidRPr="004C1749">
        <w:rPr>
          <w:rFonts w:ascii="Arial" w:hAnsi="Arial" w:cs="Arial"/>
          <w:color w:val="000000" w:themeColor="text1"/>
          <w:sz w:val="20"/>
          <w:szCs w:val="20"/>
        </w:rPr>
        <w:t>.3. Плановые онлайн-консультации врача-</w:t>
      </w:r>
      <w:r w:rsidR="00C51076" w:rsidRPr="004C1749">
        <w:rPr>
          <w:rFonts w:ascii="Arial" w:hAnsi="Arial" w:cs="Arial"/>
          <w:color w:val="000000" w:themeColor="text1"/>
          <w:sz w:val="20"/>
          <w:szCs w:val="20"/>
        </w:rPr>
        <w:t xml:space="preserve"> </w:t>
      </w:r>
      <w:r w:rsidR="00EB030E" w:rsidRPr="004C1749">
        <w:rPr>
          <w:rFonts w:ascii="Arial" w:hAnsi="Arial" w:cs="Arial"/>
          <w:color w:val="000000" w:themeColor="text1"/>
          <w:sz w:val="20"/>
          <w:szCs w:val="20"/>
        </w:rPr>
        <w:t>терапевта или профильного врача-консультанта по предварительной записи:</w:t>
      </w:r>
    </w:p>
    <w:p w:rsidR="00EB030E" w:rsidRPr="004C1749" w:rsidRDefault="00EB030E" w:rsidP="00EB030E">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 предоставление письменного заключения с рекомендациями по результатам онлайн-консультации.</w:t>
      </w:r>
    </w:p>
    <w:p w:rsidR="0052042D" w:rsidRPr="004C1749" w:rsidRDefault="007E70A9" w:rsidP="0052042D">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1</w:t>
      </w:r>
      <w:r w:rsidR="0052042D" w:rsidRPr="004C1749">
        <w:rPr>
          <w:rFonts w:ascii="Arial" w:hAnsi="Arial" w:cs="Arial"/>
          <w:color w:val="000000" w:themeColor="text1"/>
          <w:sz w:val="20"/>
          <w:szCs w:val="20"/>
        </w:rPr>
        <w:t>.4. Второе медицинское мнение, в том числе включая Covid-19</w:t>
      </w:r>
    </w:p>
    <w:p w:rsidR="0052042D" w:rsidRPr="004C1749" w:rsidRDefault="007E70A9" w:rsidP="0052042D">
      <w:pPr>
        <w:tabs>
          <w:tab w:val="left" w:pos="426"/>
        </w:tabs>
        <w:autoSpaceDE w:val="0"/>
        <w:autoSpaceDN w:val="0"/>
        <w:jc w:val="both"/>
        <w:rPr>
          <w:rFonts w:ascii="Arial" w:hAnsi="Arial" w:cs="Arial"/>
          <w:color w:val="000000" w:themeColor="text1"/>
          <w:sz w:val="20"/>
          <w:szCs w:val="20"/>
        </w:rPr>
      </w:pPr>
      <w:r w:rsidRPr="004C1749">
        <w:rPr>
          <w:rFonts w:ascii="Arial" w:hAnsi="Arial" w:cs="Arial"/>
          <w:color w:val="000000" w:themeColor="text1"/>
          <w:sz w:val="20"/>
          <w:szCs w:val="20"/>
        </w:rPr>
        <w:t>1</w:t>
      </w:r>
      <w:r w:rsidR="00D17F3E" w:rsidRPr="004C1749">
        <w:rPr>
          <w:rFonts w:ascii="Arial" w:hAnsi="Arial" w:cs="Arial"/>
          <w:color w:val="000000" w:themeColor="text1"/>
          <w:sz w:val="20"/>
          <w:szCs w:val="20"/>
        </w:rPr>
        <w:t xml:space="preserve">.5. </w:t>
      </w:r>
      <w:r w:rsidR="0052042D" w:rsidRPr="004C1749">
        <w:rPr>
          <w:rFonts w:ascii="Arial" w:hAnsi="Arial" w:cs="Arial"/>
          <w:color w:val="000000" w:themeColor="text1"/>
          <w:sz w:val="20"/>
          <w:szCs w:val="20"/>
        </w:rPr>
        <w:t>Линия психологической поддержки, в том числе включая Covid-19</w:t>
      </w:r>
    </w:p>
    <w:p w:rsidR="00EB030E" w:rsidRPr="004C1749" w:rsidRDefault="00EB030E" w:rsidP="00EB030E">
      <w:pPr>
        <w:tabs>
          <w:tab w:val="left" w:pos="426"/>
        </w:tabs>
        <w:autoSpaceDE w:val="0"/>
        <w:autoSpaceDN w:val="0"/>
        <w:jc w:val="both"/>
        <w:rPr>
          <w:rFonts w:ascii="Arial" w:hAnsi="Arial" w:cs="Arial"/>
          <w:color w:val="000000" w:themeColor="text1"/>
          <w:sz w:val="20"/>
          <w:szCs w:val="20"/>
        </w:rPr>
      </w:pPr>
    </w:p>
    <w:p w:rsidR="00EB030E" w:rsidRPr="004C1749" w:rsidRDefault="00EB030E" w:rsidP="00EB030E">
      <w:pPr>
        <w:autoSpaceDE w:val="0"/>
        <w:autoSpaceDN w:val="0"/>
        <w:adjustRightInd w:val="0"/>
        <w:jc w:val="both"/>
        <w:rPr>
          <w:rFonts w:ascii="Arial" w:hAnsi="Arial" w:cs="Arial"/>
          <w:color w:val="000000" w:themeColor="text1"/>
          <w:sz w:val="20"/>
          <w:szCs w:val="20"/>
        </w:rPr>
      </w:pPr>
    </w:p>
    <w:p w:rsidR="00EB030E" w:rsidRPr="004C1749" w:rsidRDefault="00EB030E" w:rsidP="007E70A9">
      <w:pPr>
        <w:tabs>
          <w:tab w:val="left" w:pos="426"/>
        </w:tabs>
        <w:autoSpaceDE w:val="0"/>
        <w:autoSpaceDN w:val="0"/>
        <w:spacing w:after="160" w:line="259" w:lineRule="auto"/>
        <w:ind w:left="360"/>
        <w:contextualSpacing/>
        <w:rPr>
          <w:rFonts w:ascii="Arial" w:hAnsi="Arial" w:cs="Arial"/>
          <w:b/>
          <w:color w:val="000000" w:themeColor="text1"/>
          <w:sz w:val="20"/>
          <w:szCs w:val="20"/>
        </w:rPr>
      </w:pPr>
      <w:r w:rsidRPr="004C1749">
        <w:rPr>
          <w:rFonts w:ascii="Arial" w:hAnsi="Arial" w:cs="Arial"/>
          <w:b/>
          <w:color w:val="000000" w:themeColor="text1"/>
          <w:sz w:val="20"/>
          <w:szCs w:val="20"/>
        </w:rPr>
        <w:t>ИСКЛЮЧЕНИЯ ИЗ ПРОГРАММЫ:</w:t>
      </w:r>
    </w:p>
    <w:p w:rsidR="00EB030E" w:rsidRPr="004C1749" w:rsidRDefault="00EB030E" w:rsidP="00EB030E">
      <w:pPr>
        <w:tabs>
          <w:tab w:val="left" w:pos="426"/>
        </w:tabs>
        <w:autoSpaceDE w:val="0"/>
        <w:autoSpaceDN w:val="0"/>
        <w:adjustRightInd w:val="0"/>
        <w:jc w:val="both"/>
        <w:rPr>
          <w:rFonts w:ascii="Arial" w:hAnsi="Arial" w:cs="Arial"/>
          <w:color w:val="000000" w:themeColor="text1"/>
          <w:sz w:val="20"/>
          <w:szCs w:val="20"/>
        </w:rPr>
      </w:pPr>
      <w:r w:rsidRPr="004C1749">
        <w:rPr>
          <w:rFonts w:ascii="Arial" w:hAnsi="Arial" w:cs="Arial"/>
          <w:color w:val="000000" w:themeColor="text1"/>
          <w:sz w:val="20"/>
          <w:szCs w:val="20"/>
        </w:rPr>
        <w:t xml:space="preserve">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rsidR="00EB030E" w:rsidRPr="004C1749" w:rsidRDefault="00EB030E" w:rsidP="00EB030E">
      <w:pPr>
        <w:tabs>
          <w:tab w:val="left" w:pos="426"/>
        </w:tabs>
        <w:autoSpaceDE w:val="0"/>
        <w:autoSpaceDN w:val="0"/>
        <w:adjustRightInd w:val="0"/>
        <w:jc w:val="both"/>
        <w:rPr>
          <w:rFonts w:ascii="Arial" w:hAnsi="Arial" w:cs="Arial"/>
          <w:color w:val="000000" w:themeColor="text1"/>
          <w:sz w:val="20"/>
          <w:szCs w:val="20"/>
        </w:rPr>
      </w:pPr>
    </w:p>
    <w:p w:rsidR="00EB030E" w:rsidRPr="004C1749" w:rsidRDefault="00EB030E" w:rsidP="00EB030E">
      <w:pPr>
        <w:tabs>
          <w:tab w:val="left" w:pos="426"/>
        </w:tabs>
        <w:autoSpaceDE w:val="0"/>
        <w:autoSpaceDN w:val="0"/>
        <w:adjustRightInd w:val="0"/>
        <w:jc w:val="both"/>
        <w:rPr>
          <w:rFonts w:ascii="Arial" w:hAnsi="Arial" w:cs="Arial"/>
          <w:color w:val="000000" w:themeColor="text1"/>
          <w:sz w:val="20"/>
          <w:szCs w:val="20"/>
        </w:rPr>
      </w:pPr>
    </w:p>
    <w:p w:rsidR="00844F17" w:rsidRPr="004C1749" w:rsidRDefault="00844F17" w:rsidP="00456319">
      <w:pPr>
        <w:rPr>
          <w:rFonts w:ascii="Arial" w:hAnsi="Arial" w:cs="Arial"/>
          <w:color w:val="000000" w:themeColor="text1"/>
          <w:sz w:val="20"/>
          <w:szCs w:val="20"/>
        </w:rPr>
      </w:pPr>
    </w:p>
    <w:p w:rsidR="004A49BA" w:rsidRPr="004C1749" w:rsidRDefault="004A49BA" w:rsidP="00456319">
      <w:pPr>
        <w:rPr>
          <w:rFonts w:ascii="Arial" w:hAnsi="Arial" w:cs="Arial"/>
          <w:color w:val="000000" w:themeColor="text1"/>
          <w:sz w:val="20"/>
          <w:szCs w:val="20"/>
        </w:rPr>
      </w:pPr>
    </w:p>
    <w:p w:rsidR="004A49BA" w:rsidRPr="004C1749" w:rsidRDefault="00F12FEC" w:rsidP="004A49BA">
      <w:pPr>
        <w:pStyle w:val="21"/>
        <w:widowControl w:val="0"/>
        <w:spacing w:after="0"/>
        <w:jc w:val="center"/>
        <w:outlineLvl w:val="0"/>
        <w:rPr>
          <w:rFonts w:ascii="Arial" w:hAnsi="Arial" w:cs="Arial"/>
          <w:b/>
          <w:color w:val="000000" w:themeColor="text1"/>
        </w:rPr>
      </w:pPr>
      <w:r w:rsidRPr="004C1749">
        <w:rPr>
          <w:rFonts w:ascii="Arial" w:hAnsi="Arial" w:cs="Arial"/>
          <w:b/>
          <w:color w:val="000000" w:themeColor="text1"/>
        </w:rPr>
        <w:t xml:space="preserve"> </w:t>
      </w:r>
      <w:r w:rsidR="004A49BA" w:rsidRPr="004C1749">
        <w:rPr>
          <w:rFonts w:ascii="Arial" w:hAnsi="Arial" w:cs="Arial"/>
          <w:b/>
          <w:color w:val="000000" w:themeColor="text1"/>
        </w:rPr>
        <w:t>«</w:t>
      </w:r>
      <w:r w:rsidR="002558FC" w:rsidRPr="004C1749">
        <w:rPr>
          <w:rFonts w:ascii="Arial" w:hAnsi="Arial" w:cs="Arial"/>
          <w:b/>
          <w:color w:val="000000" w:themeColor="text1"/>
        </w:rPr>
        <w:t>Расширенное медицинское обслуживание</w:t>
      </w:r>
      <w:r w:rsidR="004A49BA" w:rsidRPr="004C1749">
        <w:rPr>
          <w:rFonts w:ascii="Arial" w:hAnsi="Arial" w:cs="Arial"/>
          <w:b/>
          <w:color w:val="000000" w:themeColor="text1"/>
        </w:rPr>
        <w:t>»</w:t>
      </w:r>
    </w:p>
    <w:p w:rsidR="00F12FEC" w:rsidRPr="004C1749" w:rsidRDefault="00621C6E" w:rsidP="004A49BA">
      <w:pPr>
        <w:pStyle w:val="21"/>
        <w:widowControl w:val="0"/>
        <w:spacing w:after="0"/>
        <w:jc w:val="center"/>
        <w:outlineLvl w:val="0"/>
        <w:rPr>
          <w:rFonts w:ascii="Arial" w:hAnsi="Arial" w:cs="Arial"/>
          <w:b/>
          <w:color w:val="000000" w:themeColor="text1"/>
        </w:rPr>
      </w:pPr>
      <w:r w:rsidRPr="004C1749">
        <w:rPr>
          <w:rFonts w:ascii="Arial" w:hAnsi="Arial" w:cs="Arial"/>
          <w:b/>
          <w:color w:val="000000" w:themeColor="text1"/>
        </w:rPr>
        <w:t>Оказание медицинских</w:t>
      </w:r>
      <w:r w:rsidR="00A65D11" w:rsidRPr="004C1749">
        <w:rPr>
          <w:rFonts w:ascii="Arial" w:hAnsi="Arial" w:cs="Arial"/>
          <w:b/>
          <w:color w:val="000000" w:themeColor="text1"/>
        </w:rPr>
        <w:t xml:space="preserve"> услуг, </w:t>
      </w:r>
      <w:proofErr w:type="gramStart"/>
      <w:r w:rsidR="00F12FEC" w:rsidRPr="004C1749">
        <w:rPr>
          <w:rFonts w:ascii="Arial" w:hAnsi="Arial" w:cs="Arial"/>
          <w:b/>
          <w:color w:val="000000" w:themeColor="text1"/>
        </w:rPr>
        <w:t>предусмотренных  данным</w:t>
      </w:r>
      <w:proofErr w:type="gramEnd"/>
      <w:r w:rsidR="00F12FEC" w:rsidRPr="004C1749">
        <w:rPr>
          <w:rFonts w:ascii="Arial" w:hAnsi="Arial" w:cs="Arial"/>
          <w:b/>
          <w:color w:val="000000" w:themeColor="text1"/>
        </w:rPr>
        <w:t xml:space="preserve"> разделом возможно только после предварительного  согласования условий  их  предоставления со Страховщиком  и при уплате дополнительного  страхового взноса</w:t>
      </w:r>
    </w:p>
    <w:p w:rsidR="004A49BA" w:rsidRPr="004C1749" w:rsidRDefault="004A49BA" w:rsidP="004A49BA">
      <w:pPr>
        <w:jc w:val="center"/>
        <w:rPr>
          <w:rFonts w:ascii="Arial" w:hAnsi="Arial" w:cs="Arial"/>
          <w:b/>
          <w:color w:val="000000" w:themeColor="text1"/>
          <w:sz w:val="20"/>
          <w:szCs w:val="20"/>
          <w:lang w:eastAsia="en-US"/>
        </w:rPr>
      </w:pPr>
    </w:p>
    <w:p w:rsidR="004A49BA" w:rsidRPr="004C1749" w:rsidRDefault="004A49BA" w:rsidP="004A49BA">
      <w:pPr>
        <w:ind w:firstLine="709"/>
        <w:jc w:val="both"/>
        <w:rPr>
          <w:rFonts w:ascii="Arial" w:hAnsi="Arial" w:cs="Arial"/>
          <w:color w:val="000000" w:themeColor="text1"/>
          <w:sz w:val="20"/>
          <w:szCs w:val="20"/>
          <w:lang w:eastAsia="en-US"/>
        </w:rPr>
      </w:pPr>
    </w:p>
    <w:p w:rsidR="004A49BA" w:rsidRPr="004C1749" w:rsidRDefault="004A49BA" w:rsidP="004A49BA">
      <w:pPr>
        <w:jc w:val="both"/>
        <w:rPr>
          <w:rFonts w:ascii="Arial" w:hAnsi="Arial" w:cs="Arial"/>
          <w:color w:val="000000" w:themeColor="text1"/>
          <w:sz w:val="20"/>
          <w:szCs w:val="20"/>
        </w:rPr>
      </w:pPr>
      <w:r w:rsidRPr="004C1749">
        <w:rPr>
          <w:rFonts w:ascii="Arial" w:hAnsi="Arial" w:cs="Arial"/>
          <w:b/>
          <w:bCs/>
          <w:color w:val="000000" w:themeColor="text1"/>
          <w:sz w:val="20"/>
          <w:szCs w:val="20"/>
        </w:rPr>
        <w:t>1. ОБЩИЕ ПОЛОЖЕНИЯ</w:t>
      </w:r>
    </w:p>
    <w:p w:rsidR="004A49BA" w:rsidRPr="004C1749" w:rsidRDefault="004A49BA" w:rsidP="004A49BA">
      <w:pPr>
        <w:ind w:firstLine="709"/>
        <w:jc w:val="both"/>
        <w:rPr>
          <w:rFonts w:ascii="Arial" w:hAnsi="Arial" w:cs="Arial"/>
          <w:color w:val="000000" w:themeColor="text1"/>
          <w:sz w:val="20"/>
          <w:szCs w:val="20"/>
        </w:rPr>
      </w:pP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Страховщик гарантирует Застрахованному лицу при наступлении страхового случая организацию и оплату медицинских и иных услуг в амбулаторных условиях,</w:t>
      </w:r>
      <w:r w:rsidRPr="004C1749">
        <w:rPr>
          <w:rFonts w:ascii="Arial" w:hAnsi="Arial" w:cs="Arial"/>
          <w:snapToGrid w:val="0"/>
          <w:color w:val="000000" w:themeColor="text1"/>
          <w:sz w:val="20"/>
          <w:szCs w:val="20"/>
        </w:rPr>
        <w:t xml:space="preserve"> </w:t>
      </w:r>
      <w:r w:rsidRPr="004C1749">
        <w:rPr>
          <w:rFonts w:ascii="Arial" w:hAnsi="Arial" w:cs="Arial"/>
          <w:color w:val="000000" w:themeColor="text1"/>
          <w:sz w:val="20"/>
          <w:szCs w:val="20"/>
        </w:rPr>
        <w:t xml:space="preserve">в условиях стационара или дневного стационара, а также </w:t>
      </w:r>
      <w:r w:rsidRPr="004C1749">
        <w:rPr>
          <w:rFonts w:ascii="Arial" w:hAnsi="Arial" w:cs="Arial"/>
          <w:snapToGrid w:val="0"/>
          <w:color w:val="000000" w:themeColor="text1"/>
          <w:sz w:val="20"/>
          <w:szCs w:val="20"/>
        </w:rPr>
        <w:t>услуг скорой, в том числе скорой специализированной, медицинской помощи при одном или нескольких из перечисленных ниже состояниях и заболеваниях, впервые диагностированных у застрахованного лица в период страхования</w:t>
      </w:r>
      <w:r w:rsidRPr="004C1749">
        <w:rPr>
          <w:rStyle w:val="af6"/>
          <w:rFonts w:ascii="Arial" w:hAnsi="Arial" w:cs="Arial"/>
          <w:snapToGrid w:val="0"/>
          <w:color w:val="000000" w:themeColor="text1"/>
          <w:sz w:val="20"/>
          <w:szCs w:val="20"/>
        </w:rPr>
        <w:footnoteReference w:id="2"/>
      </w:r>
      <w:r w:rsidRPr="004C1749">
        <w:rPr>
          <w:rFonts w:ascii="Arial" w:hAnsi="Arial" w:cs="Arial"/>
          <w:snapToGrid w:val="0"/>
          <w:color w:val="000000" w:themeColor="text1"/>
          <w:sz w:val="20"/>
          <w:szCs w:val="20"/>
        </w:rPr>
        <w:t xml:space="preserve">, в объеме, предусмотренном Программой добровольного медицинского страхования, прилагаемой к договору страхования, в которую могут быть включены медицинские и иные услуги из числа предусмотренных Разделом </w:t>
      </w:r>
      <w:r w:rsidR="00F12FEC" w:rsidRPr="004C1749">
        <w:rPr>
          <w:rFonts w:ascii="Arial" w:hAnsi="Arial" w:cs="Arial"/>
          <w:snapToGrid w:val="0"/>
          <w:color w:val="000000" w:themeColor="text1"/>
          <w:sz w:val="20"/>
          <w:szCs w:val="20"/>
        </w:rPr>
        <w:t>2</w:t>
      </w:r>
      <w:r w:rsidRPr="004C1749">
        <w:rPr>
          <w:rFonts w:ascii="Arial" w:hAnsi="Arial" w:cs="Arial"/>
          <w:snapToGrid w:val="0"/>
          <w:color w:val="000000" w:themeColor="text1"/>
          <w:sz w:val="20"/>
          <w:szCs w:val="20"/>
        </w:rPr>
        <w:t xml:space="preserve"> настоящих Условий, при соблюдении всех положений, определений</w:t>
      </w:r>
      <w:r w:rsidRPr="004C1749">
        <w:rPr>
          <w:rFonts w:ascii="Arial" w:hAnsi="Arial" w:cs="Arial"/>
          <w:color w:val="000000" w:themeColor="text1"/>
          <w:sz w:val="20"/>
          <w:szCs w:val="20"/>
        </w:rPr>
        <w:t>, исключений и ограничений, предусмотренных Правилами страхования и договором страхования:</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snapToGrid w:val="0"/>
          <w:color w:val="000000" w:themeColor="text1"/>
          <w:sz w:val="20"/>
          <w:szCs w:val="20"/>
        </w:rPr>
        <w:t>1.1. </w:t>
      </w:r>
      <w:r w:rsidRPr="004C1749">
        <w:rPr>
          <w:rFonts w:ascii="Arial" w:hAnsi="Arial" w:cs="Arial"/>
          <w:bCs/>
          <w:iCs/>
          <w:color w:val="000000" w:themeColor="text1"/>
          <w:sz w:val="20"/>
          <w:szCs w:val="20"/>
        </w:rPr>
        <w:t>Онкологические заболевания;</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lastRenderedPageBreak/>
        <w:t xml:space="preserve">1.2. Состояния, угрожающие жизни застрахованного лица, требующие применения трансплантации органов, тканей; </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xml:space="preserve">1.3. Заболевания и состояния, требующие проведения </w:t>
      </w:r>
      <w:proofErr w:type="spellStart"/>
      <w:r w:rsidRPr="004C1749">
        <w:rPr>
          <w:rFonts w:ascii="Arial" w:hAnsi="Arial" w:cs="Arial"/>
          <w:bCs/>
          <w:iCs/>
          <w:color w:val="000000" w:themeColor="text1"/>
          <w:sz w:val="20"/>
          <w:szCs w:val="20"/>
        </w:rPr>
        <w:t>эндопротезирования</w:t>
      </w:r>
      <w:proofErr w:type="spellEnd"/>
      <w:r w:rsidRPr="004C1749">
        <w:rPr>
          <w:rFonts w:ascii="Arial" w:hAnsi="Arial" w:cs="Arial"/>
          <w:bCs/>
          <w:iCs/>
          <w:color w:val="000000" w:themeColor="text1"/>
          <w:sz w:val="20"/>
          <w:szCs w:val="20"/>
        </w:rPr>
        <w:t xml:space="preserve"> суставов;</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1.4. Заболевания, требующие проведения кардиохирургических операций;</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xml:space="preserve">1.5. Заболевания и состояния, сопровождающиеся острой почечной или печеночной недостаточностью, требующие проведения гемодиализа, </w:t>
      </w:r>
      <w:proofErr w:type="spellStart"/>
      <w:r w:rsidRPr="004C1749">
        <w:rPr>
          <w:rFonts w:ascii="Arial" w:hAnsi="Arial" w:cs="Arial"/>
          <w:bCs/>
          <w:iCs/>
          <w:color w:val="000000" w:themeColor="text1"/>
          <w:sz w:val="20"/>
          <w:szCs w:val="20"/>
        </w:rPr>
        <w:t>перитонеального</w:t>
      </w:r>
      <w:proofErr w:type="spellEnd"/>
      <w:r w:rsidRPr="004C1749">
        <w:rPr>
          <w:rFonts w:ascii="Arial" w:hAnsi="Arial" w:cs="Arial"/>
          <w:bCs/>
          <w:iCs/>
          <w:color w:val="000000" w:themeColor="text1"/>
          <w:sz w:val="20"/>
          <w:szCs w:val="20"/>
        </w:rPr>
        <w:t xml:space="preserve"> диализа;</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1.</w:t>
      </w:r>
      <w:r w:rsidR="00482CA9" w:rsidRPr="004C1749">
        <w:rPr>
          <w:rFonts w:ascii="Arial" w:hAnsi="Arial" w:cs="Arial"/>
          <w:bCs/>
          <w:iCs/>
          <w:color w:val="000000" w:themeColor="text1"/>
          <w:sz w:val="20"/>
          <w:szCs w:val="20"/>
        </w:rPr>
        <w:t>6</w:t>
      </w:r>
      <w:r w:rsidRPr="004C1749">
        <w:rPr>
          <w:rFonts w:ascii="Arial" w:hAnsi="Arial" w:cs="Arial"/>
          <w:bCs/>
          <w:iCs/>
          <w:color w:val="000000" w:themeColor="text1"/>
          <w:sz w:val="20"/>
          <w:szCs w:val="20"/>
        </w:rPr>
        <w:t>. Острые и хронические вирусные гепатиты;</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1.</w:t>
      </w:r>
      <w:r w:rsidR="00482CA9" w:rsidRPr="004C1749">
        <w:rPr>
          <w:rFonts w:ascii="Arial" w:hAnsi="Arial" w:cs="Arial"/>
          <w:bCs/>
          <w:iCs/>
          <w:color w:val="000000" w:themeColor="text1"/>
          <w:sz w:val="20"/>
          <w:szCs w:val="20"/>
        </w:rPr>
        <w:t>7</w:t>
      </w:r>
      <w:r w:rsidRPr="004C1749">
        <w:rPr>
          <w:rFonts w:ascii="Arial" w:hAnsi="Arial" w:cs="Arial"/>
          <w:bCs/>
          <w:iCs/>
          <w:color w:val="000000" w:themeColor="text1"/>
          <w:sz w:val="20"/>
          <w:szCs w:val="20"/>
        </w:rPr>
        <w:t>. Врожденные и наследственные заболевания, врожденные аномалии развития органов и тканей и их осложнения;</w:t>
      </w:r>
    </w:p>
    <w:p w:rsidR="004A49BA" w:rsidRPr="004C1749" w:rsidRDefault="004A49BA" w:rsidP="004A49BA">
      <w:pPr>
        <w:ind w:firstLine="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1.</w:t>
      </w:r>
      <w:r w:rsidR="00482CA9" w:rsidRPr="004C1749">
        <w:rPr>
          <w:rFonts w:ascii="Arial" w:hAnsi="Arial" w:cs="Arial"/>
          <w:bCs/>
          <w:iCs/>
          <w:color w:val="000000" w:themeColor="text1"/>
          <w:sz w:val="20"/>
          <w:szCs w:val="20"/>
        </w:rPr>
        <w:t>8</w:t>
      </w:r>
      <w:r w:rsidRPr="004C1749">
        <w:rPr>
          <w:rFonts w:ascii="Arial" w:hAnsi="Arial" w:cs="Arial"/>
          <w:bCs/>
          <w:iCs/>
          <w:color w:val="000000" w:themeColor="text1"/>
          <w:sz w:val="20"/>
          <w:szCs w:val="20"/>
        </w:rPr>
        <w:t>. Сахарный диабет и его осложнения.</w:t>
      </w:r>
    </w:p>
    <w:p w:rsidR="004A49BA" w:rsidRPr="004C1749" w:rsidRDefault="004A49BA" w:rsidP="004A49BA">
      <w:pPr>
        <w:ind w:firstLine="709"/>
        <w:jc w:val="both"/>
        <w:rPr>
          <w:rFonts w:ascii="Arial" w:hAnsi="Arial" w:cs="Arial"/>
          <w:color w:val="000000" w:themeColor="text1"/>
          <w:sz w:val="20"/>
          <w:szCs w:val="20"/>
        </w:rPr>
      </w:pPr>
    </w:p>
    <w:p w:rsidR="004A49BA" w:rsidRPr="004C1749" w:rsidRDefault="004A49BA" w:rsidP="004A49BA">
      <w:pPr>
        <w:jc w:val="both"/>
        <w:rPr>
          <w:rFonts w:ascii="Arial" w:hAnsi="Arial" w:cs="Arial"/>
          <w:color w:val="000000" w:themeColor="text1"/>
          <w:sz w:val="20"/>
          <w:szCs w:val="20"/>
          <w:lang w:eastAsia="en-US"/>
        </w:rPr>
      </w:pPr>
    </w:p>
    <w:p w:rsidR="004A49BA" w:rsidRPr="004C1749" w:rsidRDefault="004A49BA" w:rsidP="00EB38AC">
      <w:pPr>
        <w:pStyle w:val="af2"/>
        <w:numPr>
          <w:ilvl w:val="0"/>
          <w:numId w:val="13"/>
        </w:numPr>
        <w:jc w:val="both"/>
        <w:rPr>
          <w:rFonts w:ascii="Arial" w:hAnsi="Arial" w:cs="Arial"/>
          <w:b/>
          <w:color w:val="000000" w:themeColor="text1"/>
          <w:sz w:val="20"/>
          <w:szCs w:val="20"/>
        </w:rPr>
      </w:pPr>
      <w:r w:rsidRPr="004C1749">
        <w:rPr>
          <w:rFonts w:ascii="Arial" w:hAnsi="Arial" w:cs="Arial"/>
          <w:b/>
          <w:bCs/>
          <w:color w:val="000000" w:themeColor="text1"/>
          <w:sz w:val="20"/>
          <w:szCs w:val="20"/>
        </w:rPr>
        <w:t>ОБЪЕМ УСЛУГ, ПРЕДОСТАВЛЯЕМЫЙ В РАМКАХ ПРОГРАММЫ</w:t>
      </w:r>
    </w:p>
    <w:p w:rsidR="004A49BA" w:rsidRPr="004C1749" w:rsidRDefault="004A49BA" w:rsidP="004A49BA">
      <w:pPr>
        <w:ind w:firstLine="709"/>
        <w:jc w:val="both"/>
        <w:rPr>
          <w:rFonts w:ascii="Arial" w:hAnsi="Arial" w:cs="Arial"/>
          <w:b/>
          <w:color w:val="000000" w:themeColor="text1"/>
          <w:sz w:val="20"/>
          <w:szCs w:val="20"/>
        </w:rPr>
      </w:pPr>
    </w:p>
    <w:p w:rsidR="004A49BA" w:rsidRPr="004C1749" w:rsidRDefault="004A49BA" w:rsidP="004A49BA">
      <w:pPr>
        <w:ind w:firstLine="709"/>
        <w:jc w:val="both"/>
        <w:rPr>
          <w:rFonts w:ascii="Arial" w:hAnsi="Arial" w:cs="Arial"/>
          <w:b/>
          <w:color w:val="000000" w:themeColor="text1"/>
          <w:sz w:val="20"/>
          <w:szCs w:val="20"/>
        </w:rPr>
      </w:pPr>
      <w:r w:rsidRPr="004C1749">
        <w:rPr>
          <w:rFonts w:ascii="Arial" w:hAnsi="Arial" w:cs="Arial"/>
          <w:b/>
          <w:color w:val="000000" w:themeColor="text1"/>
          <w:sz w:val="20"/>
          <w:szCs w:val="20"/>
        </w:rPr>
        <w:t>2.1. Услуги, оказываемые в амбулаторных условиях:</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2.1.1. Приемы, консультации, манипуляции и другие профессиональные услуги врачей по: акушерству и гинекологии, аллергологии-иммунологии, анестезиологии – реаниматологии, восстановительной медицине, гастроэнтерологии, гематологии, генетике, гериатрии, </w:t>
      </w:r>
      <w:proofErr w:type="spellStart"/>
      <w:r w:rsidRPr="004C1749">
        <w:rPr>
          <w:rFonts w:ascii="Arial" w:hAnsi="Arial" w:cs="Arial"/>
          <w:color w:val="000000" w:themeColor="text1"/>
          <w:sz w:val="20"/>
          <w:szCs w:val="20"/>
        </w:rPr>
        <w:t>дерматовенерологии</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диабетологии</w:t>
      </w:r>
      <w:proofErr w:type="spellEnd"/>
      <w:r w:rsidRPr="004C1749">
        <w:rPr>
          <w:rFonts w:ascii="Arial" w:hAnsi="Arial" w:cs="Arial"/>
          <w:color w:val="000000" w:themeColor="text1"/>
          <w:sz w:val="20"/>
          <w:szCs w:val="20"/>
        </w:rPr>
        <w:t xml:space="preserve">, диетологии, инфекционным болезням, кардиологии, клинической микологии, </w:t>
      </w:r>
      <w:proofErr w:type="spellStart"/>
      <w:r w:rsidRPr="004C1749">
        <w:rPr>
          <w:rFonts w:ascii="Arial" w:hAnsi="Arial" w:cs="Arial"/>
          <w:color w:val="000000" w:themeColor="text1"/>
          <w:sz w:val="20"/>
          <w:szCs w:val="20"/>
        </w:rPr>
        <w:t>колопроктологии</w:t>
      </w:r>
      <w:proofErr w:type="spellEnd"/>
      <w:r w:rsidRPr="004C1749">
        <w:rPr>
          <w:rFonts w:ascii="Arial" w:hAnsi="Arial" w:cs="Arial"/>
          <w:color w:val="000000" w:themeColor="text1"/>
          <w:sz w:val="20"/>
          <w:szCs w:val="20"/>
        </w:rPr>
        <w:t xml:space="preserve">, косметологии, лечебной физкультуре и спортивной медицине, мануальной терапии, медико-социальной экспертизе, неврологии, нейрохирургии, нефрологии, общей врачебной практике (семейной медицине), онкологии, оториноларингологии, офтальмологии, паразитологии, пластической хирургии, применению методов традиционной медицины, </w:t>
      </w:r>
      <w:proofErr w:type="spellStart"/>
      <w:r w:rsidRPr="004C1749">
        <w:rPr>
          <w:rFonts w:ascii="Arial" w:hAnsi="Arial" w:cs="Arial"/>
          <w:color w:val="000000" w:themeColor="text1"/>
          <w:sz w:val="20"/>
          <w:szCs w:val="20"/>
        </w:rPr>
        <w:t>профпатологии</w:t>
      </w:r>
      <w:proofErr w:type="spellEnd"/>
      <w:r w:rsidRPr="004C1749">
        <w:rPr>
          <w:rFonts w:ascii="Arial" w:hAnsi="Arial" w:cs="Arial"/>
          <w:color w:val="000000" w:themeColor="text1"/>
          <w:sz w:val="20"/>
          <w:szCs w:val="20"/>
        </w:rPr>
        <w:t xml:space="preserve">, психиатрии, психиатрии-наркологии, психотерапии, пульмонологии, радиологии, ревматологии, рентгенологии, рефлексотерапии, сексологии, сердечно-сосудистой хирургии, </w:t>
      </w:r>
      <w:proofErr w:type="spellStart"/>
      <w:r w:rsidRPr="004C1749">
        <w:rPr>
          <w:rFonts w:ascii="Arial" w:hAnsi="Arial" w:cs="Arial"/>
          <w:color w:val="000000" w:themeColor="text1"/>
          <w:sz w:val="20"/>
          <w:szCs w:val="20"/>
        </w:rPr>
        <w:t>сурдологии</w:t>
      </w:r>
      <w:proofErr w:type="spellEnd"/>
      <w:r w:rsidRPr="004C1749">
        <w:rPr>
          <w:rFonts w:ascii="Arial" w:hAnsi="Arial" w:cs="Arial"/>
          <w:color w:val="000000" w:themeColor="text1"/>
          <w:sz w:val="20"/>
          <w:szCs w:val="20"/>
        </w:rPr>
        <w:t xml:space="preserve">-оториноларингологии, терапии, токсикологии, торакальной хирургии, травматологии-ортопедии, трансфузиологии, ультразвуковой диагностике, урологии, физиотерапии, фтизиатрии, функциональной диагностике, хирургии, челюстно-лицевой хирургии, эндокринологии, эндоскопии, эпидемиологии.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2.1.2. Оформление медицинской документации.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2.1.3. Лабораторные исследования: общеклинические, биохимические исследования, иммунологические исследования, микробиологические исследования, цитологические исследования, генетические исследования, гистологические исследования.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2.1.4. Инструментальные исследования: функциональная диагностика, ультразвуковая диагностика, рентгенологические исследования, эндоскопические исследования.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2.1.5. Процедуры, манипуляции и методы лечения: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2.1.5.1.</w:t>
      </w:r>
      <w:r w:rsidRPr="004C1749">
        <w:rPr>
          <w:rFonts w:ascii="Arial" w:hAnsi="Arial" w:cs="Arial"/>
          <w:b/>
          <w:color w:val="000000" w:themeColor="text1"/>
          <w:sz w:val="20"/>
          <w:szCs w:val="20"/>
        </w:rPr>
        <w:t> </w:t>
      </w:r>
      <w:r w:rsidRPr="004C1749">
        <w:rPr>
          <w:rFonts w:ascii="Arial" w:hAnsi="Arial" w:cs="Arial"/>
          <w:color w:val="000000" w:themeColor="text1"/>
          <w:sz w:val="20"/>
          <w:szCs w:val="20"/>
        </w:rPr>
        <w:t xml:space="preserve">лечебные и диагностические манипуляции;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2.1.5.2. физиотерапевтическое лечение, восстановительное лечение, методы традиционной диагностики, методы традиционной терапии, лечение средствами природного происхождения, традиционные системы оздоровления, восстановительное аппаратное лечение, экстракорпоральные методы лечения, </w:t>
      </w:r>
      <w:proofErr w:type="spellStart"/>
      <w:r w:rsidRPr="004C1749">
        <w:rPr>
          <w:rFonts w:ascii="Arial" w:hAnsi="Arial" w:cs="Arial"/>
          <w:color w:val="000000" w:themeColor="text1"/>
          <w:sz w:val="20"/>
          <w:szCs w:val="20"/>
        </w:rPr>
        <w:t>догоспитальная</w:t>
      </w:r>
      <w:proofErr w:type="spellEnd"/>
      <w:r w:rsidRPr="004C1749">
        <w:rPr>
          <w:rFonts w:ascii="Arial" w:hAnsi="Arial" w:cs="Arial"/>
          <w:color w:val="000000" w:themeColor="text1"/>
          <w:sz w:val="20"/>
          <w:szCs w:val="20"/>
        </w:rPr>
        <w:t xml:space="preserve"> подготовка и последующее наблюдение.</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2.1.6. Обеспечение лекарственными средствами и изделиями медицинского назначения, необходимыми при выполнении процедур и манипуляций.</w:t>
      </w:r>
    </w:p>
    <w:p w:rsidR="004A49BA" w:rsidRPr="004C1749" w:rsidRDefault="004A49BA" w:rsidP="004A49BA">
      <w:pPr>
        <w:ind w:firstLine="709"/>
        <w:jc w:val="both"/>
        <w:rPr>
          <w:rFonts w:ascii="Arial" w:hAnsi="Arial" w:cs="Arial"/>
          <w:color w:val="000000" w:themeColor="text1"/>
          <w:sz w:val="20"/>
          <w:szCs w:val="20"/>
          <w:u w:val="single"/>
        </w:rPr>
      </w:pPr>
      <w:r w:rsidRPr="004C1749">
        <w:rPr>
          <w:rFonts w:ascii="Arial" w:hAnsi="Arial" w:cs="Arial"/>
          <w:color w:val="000000" w:themeColor="text1"/>
          <w:sz w:val="20"/>
          <w:szCs w:val="20"/>
          <w:u w:val="single"/>
        </w:rPr>
        <w:t>2.1.8. Дополнительные услуги в рамках амбулаторно-поликлинического обслуживания: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2.1.8.1. Профилактика осложнений заболевания, послужившего причиной обращения Застрахованного лица в медицинскую или иную организацию.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2.1.8.2. Сопровождение Застрахованного лица при проведении обследований и консультаций в медицинской организации персоналом медицинской организации.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2.1.8.3. Сопровождение несовершеннолетнего Застрахованного лица, Застрахованного лица, неспособного к самостоятельному передвижению и/или нуждающегося в посторонней помощи, родителем, опекуном, законным представителем или иным лицом при оказании Застрахованному лицу медицинской помощи.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Данная услуга включает в себя организацию проезда одного сопровождающего лица до места оказания медицинской помощи и обратно, его проживания и питания в месте оказания медицинской помощи.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2.1.8.4. Услуги переводчика в период получения медицинских и иных услуг, предусмотренных Программой страхования.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2.1.8.5. Услуги по организации и предоставлению проживания и питания Застрахованного лица в период получения медицинских услуг в соответствии с Программой страхования, не входящие в состав медицинской услуги, однако требующиеся при оказании Застрахованному лицу медицинских услуг.</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2.1.8.6. Информационные и консультационные услуги, связанные с оказанием или организацией медицинской помощи в соответствии с Программой страхования.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2.1.8.7.</w:t>
      </w:r>
      <w:r w:rsidRPr="004C1749">
        <w:rPr>
          <w:rFonts w:ascii="Arial" w:hAnsi="Arial" w:cs="Arial"/>
          <w:b/>
          <w:color w:val="000000" w:themeColor="text1"/>
          <w:sz w:val="20"/>
          <w:szCs w:val="20"/>
        </w:rPr>
        <w:t> </w:t>
      </w:r>
      <w:r w:rsidRPr="004C1749">
        <w:rPr>
          <w:rFonts w:ascii="Arial" w:hAnsi="Arial" w:cs="Arial"/>
          <w:color w:val="000000" w:themeColor="text1"/>
          <w:sz w:val="20"/>
          <w:szCs w:val="20"/>
        </w:rPr>
        <w:t>Транспортировка (медицинская эвакуация), в том числе, организация проезда, Застрахованного лица в медицинскую организацию и обратно либо из одной организации в другую, включая медицинское сопровождение.</w:t>
      </w:r>
    </w:p>
    <w:p w:rsidR="00FA128F" w:rsidRPr="004C1749" w:rsidRDefault="00FA128F"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2.1.8.8. </w:t>
      </w:r>
      <w:r w:rsidR="00746128" w:rsidRPr="004C1749">
        <w:rPr>
          <w:rFonts w:ascii="Arial" w:hAnsi="Arial" w:cs="Arial"/>
          <w:color w:val="000000" w:themeColor="text1"/>
          <w:sz w:val="20"/>
          <w:szCs w:val="20"/>
        </w:rPr>
        <w:t xml:space="preserve">Вакцинация от новой </w:t>
      </w:r>
      <w:proofErr w:type="spellStart"/>
      <w:r w:rsidR="00746128" w:rsidRPr="004C1749">
        <w:rPr>
          <w:rFonts w:ascii="Arial" w:hAnsi="Arial" w:cs="Arial"/>
          <w:color w:val="000000" w:themeColor="text1"/>
          <w:sz w:val="20"/>
          <w:szCs w:val="20"/>
        </w:rPr>
        <w:t>короновирусной</w:t>
      </w:r>
      <w:proofErr w:type="spellEnd"/>
      <w:r w:rsidR="00746128" w:rsidRPr="004C1749">
        <w:rPr>
          <w:rFonts w:ascii="Arial" w:hAnsi="Arial" w:cs="Arial"/>
          <w:color w:val="000000" w:themeColor="text1"/>
          <w:sz w:val="20"/>
          <w:szCs w:val="20"/>
        </w:rPr>
        <w:t xml:space="preserve"> инфекции (COVID-19)</w:t>
      </w:r>
    </w:p>
    <w:p w:rsidR="004A49BA" w:rsidRPr="004C1749" w:rsidRDefault="004A49BA" w:rsidP="004A49BA">
      <w:pPr>
        <w:ind w:firstLine="709"/>
        <w:jc w:val="both"/>
        <w:rPr>
          <w:rFonts w:ascii="Arial" w:hAnsi="Arial" w:cs="Arial"/>
          <w:color w:val="000000" w:themeColor="text1"/>
          <w:sz w:val="20"/>
          <w:szCs w:val="20"/>
        </w:rPr>
      </w:pPr>
    </w:p>
    <w:p w:rsidR="004A49BA" w:rsidRPr="004C1749" w:rsidRDefault="004A49BA" w:rsidP="004A49BA">
      <w:pPr>
        <w:ind w:firstLine="709"/>
        <w:jc w:val="both"/>
        <w:rPr>
          <w:rFonts w:ascii="Arial" w:hAnsi="Arial" w:cs="Arial"/>
          <w:b/>
          <w:color w:val="000000" w:themeColor="text1"/>
          <w:sz w:val="20"/>
          <w:szCs w:val="20"/>
        </w:rPr>
      </w:pPr>
      <w:r w:rsidRPr="004C1749">
        <w:rPr>
          <w:rFonts w:ascii="Arial" w:hAnsi="Arial" w:cs="Arial"/>
          <w:b/>
          <w:color w:val="000000" w:themeColor="text1"/>
          <w:sz w:val="20"/>
          <w:szCs w:val="20"/>
        </w:rPr>
        <w:t>2.2. У</w:t>
      </w:r>
      <w:r w:rsidRPr="004C1749">
        <w:rPr>
          <w:rFonts w:ascii="Arial" w:hAnsi="Arial" w:cs="Arial"/>
          <w:b/>
          <w:snapToGrid w:val="0"/>
          <w:color w:val="000000" w:themeColor="text1"/>
          <w:sz w:val="20"/>
          <w:szCs w:val="20"/>
        </w:rPr>
        <w:t>слуги скорой, в том числе скорой специализированной медицинской помощи:</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2.2.1. Выезд бригады скорой, в том числе специализированной, медицинской помощи;</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2.2.2. Первичный осмотр, проведение необходимой экспресс-диагностики в объеме медицинского оснащения автомобиля;</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2.2.3. Оказание экстренной и неотложной медицинской помощи;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2.2.4. Обеспечение лекарственными средствами и изделиями медицинского назначения, необходимыми при выполнении процедур и манипуляций.</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2.2.5. 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2.2.6. Медицинская эвакуация наземным, авиационным, водным и другими видами транспорта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rsidR="004A49BA" w:rsidRPr="004C1749" w:rsidRDefault="004A49BA" w:rsidP="004A49BA">
      <w:pPr>
        <w:pStyle w:val="21"/>
        <w:tabs>
          <w:tab w:val="left" w:pos="1134"/>
        </w:tabs>
        <w:spacing w:after="0"/>
        <w:ind w:firstLine="709"/>
        <w:rPr>
          <w:rFonts w:ascii="Arial" w:hAnsi="Arial" w:cs="Arial"/>
          <w:b/>
          <w:bCs/>
          <w:snapToGrid w:val="0"/>
          <w:color w:val="000000" w:themeColor="text1"/>
        </w:rPr>
      </w:pPr>
      <w:r w:rsidRPr="004C1749">
        <w:rPr>
          <w:rFonts w:ascii="Arial" w:hAnsi="Arial" w:cs="Arial"/>
          <w:b/>
          <w:color w:val="000000" w:themeColor="text1"/>
        </w:rPr>
        <w:t>2.2. Услуги, оказываемые в условиях стационара:</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2.2.1. Приемы, консультации, манипуляции и другие профессиональные услуги врачей по: абдоминальной хирургии, акушерству и гинекологии, аллергологии и иммунологии, анестезиологии и реаниматологии, бактериологии, вирусологии, восстановительной медицине, гастроэнтерологии, гематологии, генетике, гериатрии, </w:t>
      </w:r>
      <w:proofErr w:type="spellStart"/>
      <w:r w:rsidRPr="004C1749">
        <w:rPr>
          <w:rFonts w:ascii="Arial" w:hAnsi="Arial" w:cs="Arial"/>
          <w:color w:val="000000" w:themeColor="text1"/>
          <w:sz w:val="20"/>
          <w:szCs w:val="20"/>
        </w:rPr>
        <w:t>дерматовенерологии</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диабетологии</w:t>
      </w:r>
      <w:proofErr w:type="spellEnd"/>
      <w:r w:rsidRPr="004C1749">
        <w:rPr>
          <w:rFonts w:ascii="Arial" w:hAnsi="Arial" w:cs="Arial"/>
          <w:color w:val="000000" w:themeColor="text1"/>
          <w:sz w:val="20"/>
          <w:szCs w:val="20"/>
        </w:rPr>
        <w:t xml:space="preserve">, диетологии, инфекционным болезням, кардиологии, клинической микологии, </w:t>
      </w:r>
      <w:proofErr w:type="spellStart"/>
      <w:r w:rsidRPr="004C1749">
        <w:rPr>
          <w:rFonts w:ascii="Arial" w:hAnsi="Arial" w:cs="Arial"/>
          <w:color w:val="000000" w:themeColor="text1"/>
          <w:sz w:val="20"/>
          <w:szCs w:val="20"/>
        </w:rPr>
        <w:t>колопроктологии</w:t>
      </w:r>
      <w:proofErr w:type="spellEnd"/>
      <w:r w:rsidRPr="004C1749">
        <w:rPr>
          <w:rFonts w:ascii="Arial" w:hAnsi="Arial" w:cs="Arial"/>
          <w:color w:val="000000" w:themeColor="text1"/>
          <w:sz w:val="20"/>
          <w:szCs w:val="20"/>
        </w:rPr>
        <w:t xml:space="preserve">, косметологии (терапевтической), косметологии (хирургической), лечебной физкультуре и спортивной медицине, мануальной терапии, неврологии, нейрохирургии, нефрологии, онкологии, ортодонтии, оториноларингологии, офтальмологии, паразитологии, патологической анатомии, </w:t>
      </w:r>
      <w:proofErr w:type="spellStart"/>
      <w:r w:rsidRPr="004C1749">
        <w:rPr>
          <w:rFonts w:ascii="Arial" w:hAnsi="Arial" w:cs="Arial"/>
          <w:color w:val="000000" w:themeColor="text1"/>
          <w:sz w:val="20"/>
          <w:szCs w:val="20"/>
        </w:rPr>
        <w:t>профпатологии</w:t>
      </w:r>
      <w:proofErr w:type="spellEnd"/>
      <w:r w:rsidRPr="004C1749">
        <w:rPr>
          <w:rFonts w:ascii="Arial" w:hAnsi="Arial" w:cs="Arial"/>
          <w:color w:val="000000" w:themeColor="text1"/>
          <w:sz w:val="20"/>
          <w:szCs w:val="20"/>
        </w:rPr>
        <w:t xml:space="preserve">, психиатрии, психиатрии-наркологии, психотерапии, пульмонологии, радиологии, ревматологии, рентгенологии, рефлексотерапии, сексологии, сердечно-сосудистой хирургии, стоматологии ортопедической, стоматологии терапевтической, стоматологии хирургической, </w:t>
      </w:r>
      <w:proofErr w:type="spellStart"/>
      <w:r w:rsidRPr="004C1749">
        <w:rPr>
          <w:rFonts w:ascii="Arial" w:hAnsi="Arial" w:cs="Arial"/>
          <w:color w:val="000000" w:themeColor="text1"/>
          <w:sz w:val="20"/>
          <w:szCs w:val="20"/>
        </w:rPr>
        <w:t>сурдологии</w:t>
      </w:r>
      <w:proofErr w:type="spellEnd"/>
      <w:r w:rsidRPr="004C1749">
        <w:rPr>
          <w:rFonts w:ascii="Arial" w:hAnsi="Arial" w:cs="Arial"/>
          <w:color w:val="000000" w:themeColor="text1"/>
          <w:sz w:val="20"/>
          <w:szCs w:val="20"/>
        </w:rPr>
        <w:t>-оториноларингологии, терапии, токсикологии, торакальной хирургии, травматологии и ортопедии, традиционной медицины, трансфузиологии, ультразвуковой диагностике, урологии, физиотерапии, фтизиатрии, функциональной диагностике, хирургии, челюстно-лицевой хирургии, эндокринологии, эндоскопии.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2</w:t>
      </w:r>
      <w:r w:rsidRPr="004C1749">
        <w:rPr>
          <w:rFonts w:ascii="Arial" w:hAnsi="Arial" w:cs="Arial"/>
          <w:color w:val="000000" w:themeColor="text1"/>
          <w:sz w:val="20"/>
          <w:szCs w:val="20"/>
        </w:rPr>
        <w:t>. Оформление медицинской документации.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3</w:t>
      </w:r>
      <w:r w:rsidRPr="004C1749">
        <w:rPr>
          <w:rFonts w:ascii="Arial" w:hAnsi="Arial" w:cs="Arial"/>
          <w:color w:val="000000" w:themeColor="text1"/>
          <w:sz w:val="20"/>
          <w:szCs w:val="20"/>
        </w:rPr>
        <w:t>. Лабораторные исследования: общеклинические, биохимические исследования, иммунологические исследования, микробиологические исследования, цитологические исследования, генетические исследования, гистологические исследования.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4</w:t>
      </w:r>
      <w:r w:rsidRPr="004C1749">
        <w:rPr>
          <w:rFonts w:ascii="Arial" w:hAnsi="Arial" w:cs="Arial"/>
          <w:color w:val="000000" w:themeColor="text1"/>
          <w:sz w:val="20"/>
          <w:szCs w:val="20"/>
        </w:rPr>
        <w:t>. Инструментальные исследования: функциональная диагностика, ультразвуковая диагностика, рентгенологические исследования, эндоскопические исследования.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5</w:t>
      </w:r>
      <w:r w:rsidRPr="004C1749">
        <w:rPr>
          <w:rFonts w:ascii="Arial" w:hAnsi="Arial" w:cs="Arial"/>
          <w:color w:val="000000" w:themeColor="text1"/>
          <w:sz w:val="20"/>
          <w:szCs w:val="20"/>
        </w:rPr>
        <w:t xml:space="preserve">. Процедуры, манипуляции и методы лечения: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5</w:t>
      </w:r>
      <w:r w:rsidRPr="004C1749">
        <w:rPr>
          <w:rFonts w:ascii="Arial" w:hAnsi="Arial" w:cs="Arial"/>
          <w:color w:val="000000" w:themeColor="text1"/>
          <w:sz w:val="20"/>
          <w:szCs w:val="20"/>
        </w:rPr>
        <w:t>.1.</w:t>
      </w:r>
      <w:r w:rsidRPr="004C1749">
        <w:rPr>
          <w:rFonts w:ascii="Arial" w:hAnsi="Arial" w:cs="Arial"/>
          <w:b/>
          <w:color w:val="000000" w:themeColor="text1"/>
          <w:sz w:val="20"/>
          <w:szCs w:val="20"/>
        </w:rPr>
        <w:t> </w:t>
      </w:r>
      <w:r w:rsidRPr="004C1749">
        <w:rPr>
          <w:rFonts w:ascii="Arial" w:hAnsi="Arial" w:cs="Arial"/>
          <w:color w:val="000000" w:themeColor="text1"/>
          <w:sz w:val="20"/>
          <w:szCs w:val="20"/>
        </w:rPr>
        <w:t xml:space="preserve">лечебные и диагностические манипуляции, консервативные методы лечения, хирургические методы лечения, реконструктивно-пластические операции, после проведения онкологических операций, реанимационные мероприятия, экстракорпоральные методы лечения, химиотерапия, </w:t>
      </w:r>
      <w:r w:rsidRPr="004C1749">
        <w:rPr>
          <w:rFonts w:ascii="Arial" w:hAnsi="Arial" w:cs="Arial"/>
          <w:bCs/>
          <w:iCs/>
          <w:color w:val="000000" w:themeColor="text1"/>
          <w:sz w:val="20"/>
          <w:szCs w:val="20"/>
        </w:rPr>
        <w:t>л</w:t>
      </w:r>
      <w:r w:rsidRPr="004C1749">
        <w:rPr>
          <w:rFonts w:ascii="Arial" w:hAnsi="Arial" w:cs="Arial"/>
          <w:color w:val="000000" w:themeColor="text1"/>
          <w:sz w:val="20"/>
          <w:szCs w:val="20"/>
        </w:rPr>
        <w:t>учевая терапия.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5</w:t>
      </w:r>
      <w:r w:rsidRPr="004C1749">
        <w:rPr>
          <w:rFonts w:ascii="Arial" w:hAnsi="Arial" w:cs="Arial"/>
          <w:color w:val="000000" w:themeColor="text1"/>
          <w:sz w:val="20"/>
          <w:szCs w:val="20"/>
        </w:rPr>
        <w:t xml:space="preserve">.2. физиотерапевтическое лечение, восстановительное лечение, методы традиционной диагностики, методы традиционной терапии, лечение средствами природного происхождения, традиционные системы оздоровления, восстановительное аппаратное лечение - в случаях, когда эти процедуры необходимы для лечения заболевания, послужившего причиной госпитализации.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6</w:t>
      </w:r>
      <w:r w:rsidRPr="004C1749">
        <w:rPr>
          <w:rFonts w:ascii="Arial" w:hAnsi="Arial" w:cs="Arial"/>
          <w:color w:val="000000" w:themeColor="text1"/>
          <w:sz w:val="20"/>
          <w:szCs w:val="20"/>
        </w:rPr>
        <w:t xml:space="preserve">. Обеспечение лекарственными средствами, </w:t>
      </w:r>
      <w:r w:rsidR="00621C6E" w:rsidRPr="004C1749">
        <w:rPr>
          <w:rFonts w:ascii="Arial" w:hAnsi="Arial" w:cs="Arial"/>
          <w:color w:val="000000" w:themeColor="text1"/>
          <w:sz w:val="20"/>
          <w:szCs w:val="20"/>
        </w:rPr>
        <w:t>включая анестезиологические</w:t>
      </w:r>
      <w:r w:rsidRPr="004C1749">
        <w:rPr>
          <w:rFonts w:ascii="Arial" w:hAnsi="Arial" w:cs="Arial"/>
          <w:color w:val="000000" w:themeColor="text1"/>
          <w:sz w:val="20"/>
          <w:szCs w:val="20"/>
        </w:rPr>
        <w:t xml:space="preserve"> пособия, и изделиями медицинского назначения, необходимыми при выполнении процедур и манипуляций.</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7</w:t>
      </w:r>
      <w:r w:rsidRPr="004C1749">
        <w:rPr>
          <w:rFonts w:ascii="Arial" w:hAnsi="Arial" w:cs="Arial"/>
          <w:color w:val="000000" w:themeColor="text1"/>
          <w:sz w:val="20"/>
          <w:szCs w:val="20"/>
        </w:rPr>
        <w:t>. Пребывание в специализированном отделении стационара.</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8</w:t>
      </w:r>
      <w:r w:rsidRPr="004C1749">
        <w:rPr>
          <w:rFonts w:ascii="Arial" w:hAnsi="Arial" w:cs="Arial"/>
          <w:color w:val="000000" w:themeColor="text1"/>
          <w:sz w:val="20"/>
          <w:szCs w:val="20"/>
        </w:rPr>
        <w:t>. Дополнительные услуги в рамках стационарного обслуживания: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8</w:t>
      </w:r>
      <w:r w:rsidRPr="004C1749">
        <w:rPr>
          <w:rFonts w:ascii="Arial" w:hAnsi="Arial" w:cs="Arial"/>
          <w:color w:val="000000" w:themeColor="text1"/>
          <w:sz w:val="20"/>
          <w:szCs w:val="20"/>
        </w:rPr>
        <w:t>.1. Питание.</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8</w:t>
      </w:r>
      <w:r w:rsidRPr="004C1749">
        <w:rPr>
          <w:rFonts w:ascii="Arial" w:hAnsi="Arial" w:cs="Arial"/>
          <w:color w:val="000000" w:themeColor="text1"/>
          <w:sz w:val="20"/>
          <w:szCs w:val="20"/>
        </w:rPr>
        <w:t>.2. Индивидуальный медицинский пост.</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w:t>
      </w:r>
      <w:r w:rsidR="00C51076" w:rsidRPr="004C1749">
        <w:rPr>
          <w:rFonts w:ascii="Arial" w:hAnsi="Arial" w:cs="Arial"/>
          <w:color w:val="000000" w:themeColor="text1"/>
          <w:sz w:val="20"/>
          <w:szCs w:val="20"/>
        </w:rPr>
        <w:t>8</w:t>
      </w:r>
      <w:r w:rsidRPr="004C1749">
        <w:rPr>
          <w:rFonts w:ascii="Arial" w:hAnsi="Arial" w:cs="Arial"/>
          <w:color w:val="000000" w:themeColor="text1"/>
          <w:sz w:val="20"/>
          <w:szCs w:val="20"/>
        </w:rPr>
        <w:t>.3. Услуги сиделки.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 xml:space="preserve">2.2.9.5. Профилактика осложнений заболевания, послужившего причиной госпитализации. </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2.2.9.6. Услуги по организации и предоставлению проживания и питания Застрахованного лица в период получения медицинских услуг в соответствии с Программой страхования, не входящие в состав медицинской услуги, однако требующиеся при оказании Застрахованному лицу медицинских услуг.</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lastRenderedPageBreak/>
        <w:t>2.2.9.7. Услуги переводчика в период получения медицинских и иных услуг, предусмотренных Программой страхования.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2.2.9.8. Информационные и консультационные услуги, связанные с оказанием или организацией медицинской помощи в соответствии с Программой страхования.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2.2.9.9. Сопровождение Застрахованного лица при проведении обследований и консультаций в медицинской организации персоналом медицинской организации.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2.2.9.10. Сопровождение несовершеннолетнего Застрахованного лица, Застрахованного лица, неспособного к самостоятельному передвижению и/или нуждающегося в посторонней помощи, родителем, опекуном, законным представителем или иным лицом при оказании Застрахованному лицу медицинской помощи.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Данная услуга включает в себя организацию проезда одного сопровождающего лица до места оказания медицинской помощи и обратно, его проживания и питания в месте оказания медицинской помощи.</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2.2.9.11.</w:t>
      </w:r>
      <w:r w:rsidRPr="004C1749">
        <w:rPr>
          <w:rFonts w:ascii="Arial" w:hAnsi="Arial" w:cs="Arial"/>
          <w:b/>
          <w:color w:val="000000" w:themeColor="text1"/>
          <w:sz w:val="20"/>
          <w:szCs w:val="20"/>
        </w:rPr>
        <w:t> </w:t>
      </w:r>
      <w:r w:rsidRPr="004C1749">
        <w:rPr>
          <w:rFonts w:ascii="Arial" w:hAnsi="Arial" w:cs="Arial"/>
          <w:color w:val="000000" w:themeColor="text1"/>
          <w:sz w:val="20"/>
          <w:szCs w:val="20"/>
        </w:rPr>
        <w:t>Транспортировка (медицинская эвакуация), в том числе, организация проезда, Застрахованного лица в медицинскую организацию и обратно либо из одной организации в другую, включая медицинское сопровождение.</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2.2.9.12. Репатриация тела Застрахованного лица в случае его смерти. Под репатриацией тела понимается перевозка останков Застрахованного лица до ближайшего к его месту жительства международного аэропорта страны постоянного проживания, если Застрахованное лицо не является гражданином той страны, в которой произошла смерть, либо до ближайшего административного центра постоянного места жительства, если смерть Застрахованного лица произошла в стране, гражданином которой он является.</w:t>
      </w:r>
    </w:p>
    <w:p w:rsidR="004A49BA" w:rsidRPr="004C1749" w:rsidRDefault="004A49BA" w:rsidP="004A49BA">
      <w:pPr>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Данная услуга включают в себя организацию репатриации тела, подготовку тела, покупку необходимого для перевозки гроба, перевозку останков. Репатриация тела осуществляется в соответствии с международными стандартами. Услуги по организации похорон и погребению не являются застрахованными в рамках настоящих Условий.</w:t>
      </w:r>
    </w:p>
    <w:p w:rsidR="004A49BA" w:rsidRPr="004C1749" w:rsidRDefault="004A49BA" w:rsidP="004A49BA">
      <w:pPr>
        <w:ind w:firstLine="709"/>
        <w:jc w:val="both"/>
        <w:rPr>
          <w:rFonts w:ascii="Arial" w:hAnsi="Arial" w:cs="Arial"/>
          <w:b/>
          <w:color w:val="000000" w:themeColor="text1"/>
          <w:sz w:val="20"/>
          <w:szCs w:val="20"/>
        </w:rPr>
      </w:pPr>
      <w:r w:rsidRPr="004C1749">
        <w:rPr>
          <w:rFonts w:ascii="Arial" w:hAnsi="Arial" w:cs="Arial"/>
          <w:b/>
          <w:color w:val="000000" w:themeColor="text1"/>
          <w:sz w:val="20"/>
          <w:szCs w:val="20"/>
        </w:rPr>
        <w:t>2.3. Обеспечение лекарственными средствами и изделиями медицинского назначения по рецепту врача медицинской организации:</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2.3.1. Обеспечение лекарственными средствами;</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2.3.2. Обеспечение биологически активными добавками к пище;</w:t>
      </w:r>
    </w:p>
    <w:p w:rsidR="004A49BA" w:rsidRPr="004C1749" w:rsidRDefault="004A49BA" w:rsidP="004A49BA">
      <w:pPr>
        <w:pStyle w:val="31"/>
        <w:spacing w:after="0"/>
        <w:ind w:firstLine="709"/>
        <w:jc w:val="both"/>
        <w:rPr>
          <w:rFonts w:ascii="Arial" w:hAnsi="Arial" w:cs="Arial"/>
          <w:bCs/>
          <w:color w:val="000000" w:themeColor="text1"/>
          <w:sz w:val="20"/>
          <w:szCs w:val="20"/>
        </w:rPr>
      </w:pPr>
      <w:r w:rsidRPr="004C1749">
        <w:rPr>
          <w:rFonts w:ascii="Arial" w:hAnsi="Arial" w:cs="Arial"/>
          <w:bCs/>
          <w:color w:val="000000" w:themeColor="text1"/>
          <w:sz w:val="20"/>
          <w:szCs w:val="20"/>
        </w:rPr>
        <w:t>2.3.3. Обеспечение изделиями медицинского назначения;</w:t>
      </w:r>
    </w:p>
    <w:p w:rsidR="004A49BA" w:rsidRPr="004C1749" w:rsidRDefault="004A49BA" w:rsidP="004A49BA">
      <w:pPr>
        <w:pStyle w:val="31"/>
        <w:spacing w:after="0"/>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2.3.4. Дополнительные услуги в рамках настоящих Условий:</w:t>
      </w:r>
    </w:p>
    <w:p w:rsidR="004A49BA" w:rsidRPr="004C1749" w:rsidRDefault="004A49BA" w:rsidP="004A49BA">
      <w:pPr>
        <w:pStyle w:val="31"/>
        <w:spacing w:after="0"/>
        <w:ind w:firstLine="709"/>
        <w:jc w:val="both"/>
        <w:rPr>
          <w:rFonts w:ascii="Arial" w:hAnsi="Arial" w:cs="Arial"/>
          <w:color w:val="000000" w:themeColor="text1"/>
          <w:sz w:val="20"/>
          <w:szCs w:val="20"/>
        </w:rPr>
      </w:pPr>
      <w:r w:rsidRPr="004C1749">
        <w:rPr>
          <w:rFonts w:ascii="Arial" w:hAnsi="Arial" w:cs="Arial"/>
          <w:color w:val="000000" w:themeColor="text1"/>
          <w:sz w:val="20"/>
          <w:szCs w:val="20"/>
        </w:rPr>
        <w:t>2.3.4.1. доставка лекарственных средств и/или изделий медицинского назначения к месту нахождения Застрахованного лица, если Застрахованное лицо по состоянию здоровья не имеет возможности самостоятельно получить их непосредственно в учреждении, осуществляющем фармацевтическую деятельность, предоставляющем лекарственную помощь или реализующем изделия медицинского назначения.</w:t>
      </w:r>
    </w:p>
    <w:p w:rsidR="004A49BA" w:rsidRPr="004C1749" w:rsidRDefault="004A49BA" w:rsidP="004A49BA">
      <w:pPr>
        <w:widowControl w:val="0"/>
        <w:rPr>
          <w:rFonts w:ascii="Arial" w:hAnsi="Arial" w:cs="Arial"/>
          <w:color w:val="000000" w:themeColor="text1"/>
          <w:sz w:val="20"/>
          <w:szCs w:val="20"/>
        </w:rPr>
      </w:pPr>
    </w:p>
    <w:p w:rsidR="002558FC" w:rsidRPr="004C1749" w:rsidRDefault="002558FC" w:rsidP="002558FC">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color w:val="000000" w:themeColor="text1"/>
          <w:sz w:val="20"/>
        </w:rPr>
      </w:pPr>
      <w:r w:rsidRPr="004C1749">
        <w:rPr>
          <w:rFonts w:ascii="Arial" w:hAnsi="Arial" w:cs="Arial"/>
          <w:b/>
          <w:bCs/>
          <w:color w:val="000000" w:themeColor="text1"/>
          <w:sz w:val="20"/>
        </w:rPr>
        <w:t xml:space="preserve">ЭКСТРЕННАЯ И НЕОТЛОЖНАЯ МЕДИЦИНСКАЯ ПОМОЩЬ ЗА РУБЕЖОМ </w:t>
      </w:r>
    </w:p>
    <w:p w:rsidR="00783ECE" w:rsidRPr="004C1749" w:rsidRDefault="00783ECE" w:rsidP="002558FC">
      <w:pPr>
        <w:spacing w:before="120"/>
        <w:jc w:val="both"/>
        <w:rPr>
          <w:rFonts w:ascii="Arial" w:hAnsi="Arial" w:cs="Arial"/>
          <w:b/>
          <w:bCs/>
          <w:color w:val="000000" w:themeColor="text1"/>
          <w:sz w:val="20"/>
          <w:szCs w:val="20"/>
        </w:rPr>
      </w:pPr>
    </w:p>
    <w:p w:rsidR="00783ECE" w:rsidRPr="004C1749" w:rsidRDefault="00783ECE" w:rsidP="007B4D45">
      <w:pPr>
        <w:jc w:val="both"/>
        <w:rPr>
          <w:color w:val="000000" w:themeColor="text1"/>
          <w:sz w:val="22"/>
          <w:szCs w:val="22"/>
        </w:rPr>
      </w:pPr>
      <w:r w:rsidRPr="004C1749">
        <w:rPr>
          <w:rFonts w:ascii="Arial" w:hAnsi="Arial" w:cs="Arial"/>
          <w:b/>
          <w:bCs/>
          <w:color w:val="000000" w:themeColor="text1"/>
          <w:sz w:val="20"/>
          <w:szCs w:val="20"/>
        </w:rPr>
        <w:t>По настоящей Программе покрываются расходы в результате событий, причино</w:t>
      </w:r>
      <w:r w:rsidR="00621C6E" w:rsidRPr="004C1749">
        <w:rPr>
          <w:rFonts w:ascii="Arial" w:hAnsi="Arial" w:cs="Arial"/>
          <w:b/>
          <w:bCs/>
          <w:color w:val="000000" w:themeColor="text1"/>
          <w:sz w:val="20"/>
          <w:szCs w:val="20"/>
        </w:rPr>
        <w:t>й возникновения которых явились</w:t>
      </w:r>
      <w:r w:rsidRPr="004C1749">
        <w:rPr>
          <w:rFonts w:ascii="Arial" w:hAnsi="Arial" w:cs="Arial"/>
          <w:b/>
          <w:bCs/>
          <w:color w:val="000000" w:themeColor="text1"/>
          <w:sz w:val="20"/>
          <w:szCs w:val="20"/>
        </w:rPr>
        <w:t xml:space="preserve"> занятия Застрахованного лица горнолыжным спортом и дайвингом н</w:t>
      </w:r>
      <w:r w:rsidR="00621C6E" w:rsidRPr="004C1749">
        <w:rPr>
          <w:rFonts w:ascii="Arial" w:hAnsi="Arial" w:cs="Arial"/>
          <w:b/>
          <w:bCs/>
          <w:color w:val="000000" w:themeColor="text1"/>
          <w:sz w:val="20"/>
          <w:szCs w:val="20"/>
        </w:rPr>
        <w:t>а любительском уровне, а также заболевания,</w:t>
      </w:r>
      <w:r w:rsidR="004A3B47" w:rsidRPr="004C1749">
        <w:rPr>
          <w:rFonts w:ascii="Arial" w:hAnsi="Arial" w:cs="Arial"/>
          <w:b/>
          <w:bCs/>
          <w:color w:val="000000" w:themeColor="text1"/>
          <w:sz w:val="20"/>
          <w:szCs w:val="20"/>
        </w:rPr>
        <w:t xml:space="preserve"> вызванные эпидемией</w:t>
      </w:r>
      <w:r w:rsidR="007B4D45" w:rsidRPr="004C1749">
        <w:rPr>
          <w:rFonts w:ascii="Arial" w:hAnsi="Arial" w:cs="Arial"/>
          <w:b/>
          <w:bCs/>
          <w:color w:val="000000" w:themeColor="text1"/>
          <w:sz w:val="20"/>
          <w:szCs w:val="20"/>
        </w:rPr>
        <w:t>/</w:t>
      </w:r>
      <w:r w:rsidR="004A3B47" w:rsidRPr="004C1749">
        <w:rPr>
          <w:rFonts w:ascii="Arial" w:hAnsi="Arial" w:cs="Arial"/>
          <w:b/>
          <w:bCs/>
          <w:color w:val="000000" w:themeColor="text1"/>
          <w:sz w:val="20"/>
          <w:szCs w:val="20"/>
        </w:rPr>
        <w:t>пандемией</w:t>
      </w:r>
      <w:r w:rsidR="00B66FAC" w:rsidRPr="004C1749">
        <w:rPr>
          <w:rFonts w:ascii="Arial" w:hAnsi="Arial" w:cs="Arial"/>
          <w:b/>
          <w:bCs/>
          <w:color w:val="000000" w:themeColor="text1"/>
          <w:sz w:val="20"/>
          <w:szCs w:val="20"/>
        </w:rPr>
        <w:t xml:space="preserve"> (в </w:t>
      </w:r>
      <w:proofErr w:type="spellStart"/>
      <w:r w:rsidR="00B66FAC" w:rsidRPr="004C1749">
        <w:rPr>
          <w:rFonts w:ascii="Arial" w:hAnsi="Arial" w:cs="Arial"/>
          <w:b/>
          <w:bCs/>
          <w:color w:val="000000" w:themeColor="text1"/>
          <w:sz w:val="20"/>
          <w:szCs w:val="20"/>
        </w:rPr>
        <w:t>т.ч</w:t>
      </w:r>
      <w:proofErr w:type="spellEnd"/>
      <w:r w:rsidR="00B66FAC" w:rsidRPr="004C1749">
        <w:rPr>
          <w:rFonts w:ascii="Arial" w:hAnsi="Arial" w:cs="Arial"/>
          <w:b/>
          <w:bCs/>
          <w:color w:val="000000" w:themeColor="text1"/>
          <w:sz w:val="20"/>
          <w:szCs w:val="20"/>
        </w:rPr>
        <w:t xml:space="preserve">.  </w:t>
      </w:r>
      <w:proofErr w:type="spellStart"/>
      <w:r w:rsidR="00B66FAC" w:rsidRPr="004C1749">
        <w:rPr>
          <w:rFonts w:ascii="Arial" w:hAnsi="Arial" w:cs="Arial"/>
          <w:b/>
          <w:bCs/>
          <w:color w:val="000000" w:themeColor="text1"/>
          <w:sz w:val="20"/>
          <w:szCs w:val="20"/>
          <w:lang w:val="en-US"/>
        </w:rPr>
        <w:t>Covid</w:t>
      </w:r>
      <w:proofErr w:type="spellEnd"/>
      <w:r w:rsidR="00B66FAC" w:rsidRPr="004C1749">
        <w:rPr>
          <w:rFonts w:ascii="Arial" w:hAnsi="Arial" w:cs="Arial"/>
          <w:b/>
          <w:bCs/>
          <w:color w:val="000000" w:themeColor="text1"/>
          <w:sz w:val="20"/>
          <w:szCs w:val="20"/>
        </w:rPr>
        <w:t>-19)</w:t>
      </w:r>
      <w:r w:rsidR="00621C6E" w:rsidRPr="004C1749">
        <w:rPr>
          <w:rFonts w:ascii="Arial" w:hAnsi="Arial" w:cs="Arial"/>
          <w:b/>
          <w:bCs/>
          <w:color w:val="000000" w:themeColor="text1"/>
          <w:sz w:val="20"/>
          <w:szCs w:val="20"/>
        </w:rPr>
        <w:t xml:space="preserve">, объявленной в стране (регионе) </w:t>
      </w:r>
      <w:r w:rsidR="004A3B47" w:rsidRPr="004C1749">
        <w:rPr>
          <w:rFonts w:ascii="Arial" w:hAnsi="Arial" w:cs="Arial"/>
          <w:b/>
          <w:bCs/>
          <w:color w:val="000000" w:themeColor="text1"/>
          <w:sz w:val="20"/>
          <w:szCs w:val="20"/>
        </w:rPr>
        <w:t>поездки</w:t>
      </w:r>
    </w:p>
    <w:p w:rsidR="00783ECE" w:rsidRPr="004C1749" w:rsidRDefault="00F44B31" w:rsidP="002558FC">
      <w:pPr>
        <w:spacing w:before="120"/>
        <w:jc w:val="both"/>
        <w:rPr>
          <w:rFonts w:ascii="Arial" w:hAnsi="Arial" w:cs="Arial"/>
          <w:b/>
          <w:bCs/>
          <w:color w:val="000000" w:themeColor="text1"/>
          <w:sz w:val="20"/>
          <w:szCs w:val="20"/>
        </w:rPr>
      </w:pPr>
      <w:r w:rsidRPr="004C1749">
        <w:rPr>
          <w:rFonts w:ascii="Arial" w:hAnsi="Arial" w:cs="Arial"/>
          <w:b/>
          <w:bCs/>
          <w:color w:val="000000" w:themeColor="text1"/>
          <w:sz w:val="20"/>
          <w:szCs w:val="20"/>
        </w:rPr>
        <w:t>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не более 90 дней</w:t>
      </w:r>
    </w:p>
    <w:p w:rsidR="002558FC" w:rsidRPr="004C1749" w:rsidRDefault="002558FC" w:rsidP="002558FC">
      <w:pPr>
        <w:spacing w:before="120"/>
        <w:jc w:val="both"/>
        <w:rPr>
          <w:rFonts w:ascii="Arial" w:hAnsi="Arial" w:cs="Arial"/>
          <w:b/>
          <w:color w:val="000000" w:themeColor="text1"/>
          <w:sz w:val="20"/>
          <w:szCs w:val="20"/>
        </w:rPr>
      </w:pPr>
      <w:r w:rsidRPr="004C1749">
        <w:rPr>
          <w:rFonts w:ascii="Arial" w:hAnsi="Arial" w:cs="Arial"/>
          <w:b/>
          <w:bCs/>
          <w:color w:val="000000" w:themeColor="text1"/>
          <w:sz w:val="20"/>
          <w:szCs w:val="20"/>
        </w:rPr>
        <w:t>1. Амбулаторно-поликлиническое обслуживание в рамках оказания экстренной и неотложной помощи</w:t>
      </w:r>
      <w:r w:rsidRPr="004C1749" w:rsidDel="006D3528">
        <w:rPr>
          <w:rFonts w:ascii="Arial" w:hAnsi="Arial" w:cs="Arial"/>
          <w:b/>
          <w:bCs/>
          <w:color w:val="000000" w:themeColor="text1"/>
          <w:sz w:val="20"/>
          <w:szCs w:val="20"/>
        </w:rPr>
        <w:t xml:space="preserve"> </w:t>
      </w:r>
    </w:p>
    <w:p w:rsidR="002558FC" w:rsidRPr="004C1749" w:rsidRDefault="002558FC" w:rsidP="002558FC">
      <w:pPr>
        <w:spacing w:before="120"/>
        <w:jc w:val="both"/>
        <w:rPr>
          <w:rFonts w:ascii="Arial" w:hAnsi="Arial" w:cs="Arial"/>
          <w:b/>
          <w:bCs/>
          <w:color w:val="000000" w:themeColor="text1"/>
          <w:sz w:val="20"/>
          <w:szCs w:val="20"/>
        </w:rPr>
      </w:pPr>
      <w:r w:rsidRPr="004C1749">
        <w:rPr>
          <w:rFonts w:ascii="Arial" w:hAnsi="Arial" w:cs="Arial"/>
          <w:b/>
          <w:bCs/>
          <w:color w:val="000000" w:themeColor="text1"/>
          <w:sz w:val="20"/>
          <w:szCs w:val="20"/>
        </w:rPr>
        <w:t>2. Стоматологическое обслуживание в случае острой боли или при несчастном случае</w:t>
      </w:r>
    </w:p>
    <w:p w:rsidR="002558FC" w:rsidRPr="004C1749" w:rsidRDefault="002558FC" w:rsidP="002558FC">
      <w:pPr>
        <w:spacing w:before="120"/>
        <w:jc w:val="both"/>
        <w:rPr>
          <w:rFonts w:ascii="Arial" w:hAnsi="Arial" w:cs="Arial"/>
          <w:b/>
          <w:bCs/>
          <w:color w:val="000000" w:themeColor="text1"/>
          <w:sz w:val="20"/>
          <w:szCs w:val="20"/>
        </w:rPr>
      </w:pPr>
      <w:r w:rsidRPr="004C1749">
        <w:rPr>
          <w:rFonts w:ascii="Arial" w:hAnsi="Arial" w:cs="Arial"/>
          <w:b/>
          <w:bCs/>
          <w:color w:val="000000" w:themeColor="text1"/>
          <w:sz w:val="20"/>
          <w:szCs w:val="20"/>
        </w:rPr>
        <w:t>3. Скорую медицинскую помощь, включая медицинскую эвакуацию</w:t>
      </w:r>
    </w:p>
    <w:p w:rsidR="002558FC" w:rsidRPr="004C1749" w:rsidRDefault="002558FC" w:rsidP="002558FC">
      <w:pPr>
        <w:spacing w:before="120"/>
        <w:jc w:val="both"/>
        <w:rPr>
          <w:rFonts w:ascii="Arial" w:hAnsi="Arial" w:cs="Arial"/>
          <w:b/>
          <w:bCs/>
          <w:color w:val="000000" w:themeColor="text1"/>
          <w:sz w:val="20"/>
          <w:szCs w:val="20"/>
        </w:rPr>
      </w:pPr>
      <w:r w:rsidRPr="004C1749">
        <w:rPr>
          <w:rFonts w:ascii="Arial" w:hAnsi="Arial" w:cs="Arial"/>
          <w:b/>
          <w:bCs/>
          <w:color w:val="000000" w:themeColor="text1"/>
          <w:sz w:val="20"/>
          <w:szCs w:val="20"/>
        </w:rPr>
        <w:t>4. Стационарное обслуживание (экстренную госпитализацию)</w:t>
      </w:r>
    </w:p>
    <w:p w:rsidR="002558FC" w:rsidRPr="004C1749" w:rsidRDefault="002558FC" w:rsidP="002558FC">
      <w:pPr>
        <w:spacing w:before="120"/>
        <w:jc w:val="both"/>
        <w:rPr>
          <w:rFonts w:ascii="Arial" w:hAnsi="Arial" w:cs="Arial"/>
          <w:b/>
          <w:bCs/>
          <w:color w:val="000000" w:themeColor="text1"/>
          <w:sz w:val="20"/>
          <w:szCs w:val="20"/>
        </w:rPr>
      </w:pPr>
      <w:r w:rsidRPr="004C1749">
        <w:rPr>
          <w:rFonts w:ascii="Arial" w:hAnsi="Arial" w:cs="Arial"/>
          <w:b/>
          <w:bCs/>
          <w:color w:val="000000" w:themeColor="text1"/>
          <w:sz w:val="20"/>
          <w:szCs w:val="20"/>
        </w:rPr>
        <w:t>5. Репатриацию тела/останков застрахованного лица в случае его смерти</w:t>
      </w:r>
    </w:p>
    <w:p w:rsidR="002558FC" w:rsidRPr="004C1749" w:rsidRDefault="002558FC" w:rsidP="002558FC">
      <w:pPr>
        <w:spacing w:before="120"/>
        <w:ind w:left="720"/>
        <w:rPr>
          <w:rFonts w:ascii="Arial" w:hAnsi="Arial" w:cs="Arial"/>
          <w:b/>
          <w:bCs/>
          <w:color w:val="000000" w:themeColor="text1"/>
          <w:sz w:val="20"/>
          <w:szCs w:val="20"/>
        </w:rPr>
      </w:pPr>
    </w:p>
    <w:p w:rsidR="002558FC" w:rsidRPr="004C1749" w:rsidRDefault="002558FC" w:rsidP="002558FC">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color w:val="000000" w:themeColor="text1"/>
          <w:sz w:val="20"/>
          <w:szCs w:val="20"/>
        </w:rPr>
      </w:pPr>
      <w:r w:rsidRPr="004C1749">
        <w:rPr>
          <w:rFonts w:ascii="Arial" w:hAnsi="Arial" w:cs="Arial"/>
          <w:b/>
          <w:bCs/>
          <w:color w:val="000000" w:themeColor="text1"/>
          <w:sz w:val="20"/>
        </w:rPr>
        <w:t>ОБЪЕМ</w:t>
      </w:r>
      <w:r w:rsidRPr="004C1749">
        <w:rPr>
          <w:rFonts w:ascii="Arial" w:hAnsi="Arial" w:cs="Arial"/>
          <w:b/>
          <w:bCs/>
          <w:color w:val="000000" w:themeColor="text1"/>
          <w:sz w:val="20"/>
          <w:szCs w:val="20"/>
        </w:rPr>
        <w:t xml:space="preserve"> МЕДИЦИНСКИХ И ИНЫХ УСЛУГ</w:t>
      </w:r>
      <w:r w:rsidRPr="004C1749">
        <w:rPr>
          <w:rStyle w:val="af6"/>
          <w:rFonts w:ascii="Arial" w:hAnsi="Arial" w:cs="Arial"/>
          <w:b/>
          <w:bCs/>
          <w:color w:val="000000" w:themeColor="text1"/>
          <w:sz w:val="20"/>
          <w:szCs w:val="20"/>
        </w:rPr>
        <w:footnoteReference w:id="3"/>
      </w:r>
      <w:r w:rsidRPr="004C1749">
        <w:rPr>
          <w:rFonts w:ascii="Arial" w:hAnsi="Arial" w:cs="Arial"/>
          <w:b/>
          <w:bCs/>
          <w:color w:val="000000" w:themeColor="text1"/>
          <w:sz w:val="20"/>
          <w:szCs w:val="20"/>
        </w:rPr>
        <w:t>:</w:t>
      </w:r>
    </w:p>
    <w:p w:rsidR="002558FC" w:rsidRPr="004C1749" w:rsidRDefault="002558FC" w:rsidP="002558FC">
      <w:pPr>
        <w:suppressAutoHyphens/>
        <w:spacing w:before="240"/>
        <w:jc w:val="both"/>
        <w:rPr>
          <w:rFonts w:ascii="Arial" w:hAnsi="Arial" w:cs="Arial"/>
          <w:b/>
          <w:color w:val="000000" w:themeColor="text1"/>
          <w:sz w:val="20"/>
        </w:rPr>
      </w:pPr>
      <w:r w:rsidRPr="004C1749">
        <w:rPr>
          <w:rFonts w:ascii="Arial" w:hAnsi="Arial" w:cs="Arial"/>
          <w:b/>
          <w:bCs/>
          <w:color w:val="000000" w:themeColor="text1"/>
          <w:sz w:val="20"/>
        </w:rPr>
        <w:lastRenderedPageBreak/>
        <w:t>1. Амбулаторно-поликлиническое обслуживание в рамках оказания экстренной и неотложной помощи при внезапном заболевании или несчастном случае</w:t>
      </w:r>
      <w:r w:rsidRPr="004C1749">
        <w:rPr>
          <w:rFonts w:ascii="Arial" w:hAnsi="Arial" w:cs="Arial"/>
          <w:b/>
          <w:color w:val="000000" w:themeColor="text1"/>
          <w:sz w:val="20"/>
        </w:rPr>
        <w:t>:</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1.1. Приемы, консультации врачей-специалистов.</w:t>
      </w:r>
    </w:p>
    <w:p w:rsidR="002558FC" w:rsidRPr="004C1749" w:rsidRDefault="002558FC" w:rsidP="002558FC">
      <w:pPr>
        <w:ind w:left="284"/>
        <w:jc w:val="both"/>
        <w:rPr>
          <w:rFonts w:ascii="Arial" w:hAnsi="Arial" w:cs="Arial"/>
          <w:bCs/>
          <w:iCs/>
          <w:color w:val="000000" w:themeColor="text1"/>
          <w:sz w:val="20"/>
        </w:rPr>
      </w:pPr>
      <w:r w:rsidRPr="004C1749">
        <w:rPr>
          <w:rFonts w:ascii="Arial" w:hAnsi="Arial" w:cs="Arial"/>
          <w:bCs/>
          <w:iCs/>
          <w:color w:val="000000" w:themeColor="text1"/>
          <w:sz w:val="20"/>
        </w:rPr>
        <w:t>1.2. Диагностические лабораторные и инструментальные методы исследования.</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1.3. Процедуры, манипуляции и методы лечения, выполняемые врачом-специалистом или средним медицинским персоналом.</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1.4. Обеспечение лекарственными средствами и изделиями медицинского назначения, необходимыми при выполнении процедур и манипуляций.</w:t>
      </w:r>
    </w:p>
    <w:p w:rsidR="002558FC" w:rsidRPr="004C1749" w:rsidRDefault="002558FC" w:rsidP="002558FC">
      <w:pPr>
        <w:spacing w:before="240" w:after="240"/>
        <w:jc w:val="both"/>
        <w:rPr>
          <w:rFonts w:ascii="Arial" w:hAnsi="Arial" w:cs="Arial"/>
          <w:b/>
          <w:bCs/>
          <w:color w:val="000000" w:themeColor="text1"/>
          <w:sz w:val="20"/>
        </w:rPr>
      </w:pPr>
      <w:r w:rsidRPr="004C1749">
        <w:rPr>
          <w:rFonts w:ascii="Arial" w:hAnsi="Arial" w:cs="Arial"/>
          <w:b/>
          <w:bCs/>
          <w:color w:val="000000" w:themeColor="text1"/>
          <w:sz w:val="20"/>
        </w:rPr>
        <w:t>2. Стоматологическое обслуживание в случае острой боли или при несчастном случае.</w:t>
      </w:r>
    </w:p>
    <w:p w:rsidR="002558FC" w:rsidRPr="004C1749" w:rsidRDefault="002558FC" w:rsidP="002558FC">
      <w:pPr>
        <w:spacing w:before="240"/>
        <w:jc w:val="both"/>
        <w:rPr>
          <w:rFonts w:ascii="Arial" w:hAnsi="Arial" w:cs="Arial"/>
          <w:b/>
          <w:bCs/>
          <w:color w:val="000000" w:themeColor="text1"/>
          <w:sz w:val="20"/>
        </w:rPr>
      </w:pPr>
      <w:r w:rsidRPr="004C1749">
        <w:rPr>
          <w:rFonts w:ascii="Arial" w:hAnsi="Arial" w:cs="Arial"/>
          <w:b/>
          <w:bCs/>
          <w:color w:val="000000" w:themeColor="text1"/>
          <w:sz w:val="20"/>
        </w:rPr>
        <w:t>3. Скорая медицинская помощь</w:t>
      </w:r>
      <w:r w:rsidRPr="004C1749">
        <w:rPr>
          <w:rStyle w:val="af6"/>
          <w:rFonts w:ascii="Arial" w:hAnsi="Arial" w:cs="Arial"/>
          <w:b/>
          <w:bCs/>
          <w:color w:val="000000" w:themeColor="text1"/>
          <w:sz w:val="20"/>
        </w:rPr>
        <w:footnoteReference w:id="4"/>
      </w:r>
      <w:r w:rsidRPr="004C1749">
        <w:rPr>
          <w:rFonts w:ascii="Arial" w:hAnsi="Arial" w:cs="Arial"/>
          <w:b/>
          <w:bCs/>
          <w:color w:val="000000" w:themeColor="text1"/>
          <w:sz w:val="20"/>
        </w:rPr>
        <w:t xml:space="preserve">, включая медицинскую эвакуацию при внезапном заболевании или несчастном случае: </w:t>
      </w:r>
    </w:p>
    <w:p w:rsidR="002558FC" w:rsidRPr="004C1749" w:rsidRDefault="002558FC" w:rsidP="002558FC">
      <w:pPr>
        <w:ind w:left="284"/>
        <w:jc w:val="both"/>
        <w:rPr>
          <w:rFonts w:ascii="Arial" w:hAnsi="Arial" w:cs="Arial"/>
          <w:bCs/>
          <w:color w:val="000000" w:themeColor="text1"/>
          <w:sz w:val="20"/>
        </w:rPr>
      </w:pPr>
      <w:r w:rsidRPr="004C1749">
        <w:rPr>
          <w:rFonts w:ascii="Arial" w:hAnsi="Arial" w:cs="Arial"/>
          <w:b/>
          <w:bCs/>
          <w:color w:val="000000" w:themeColor="text1"/>
          <w:sz w:val="20"/>
        </w:rPr>
        <w:t xml:space="preserve">3.1. </w:t>
      </w:r>
      <w:r w:rsidRPr="004C1749">
        <w:rPr>
          <w:rFonts w:ascii="Arial" w:hAnsi="Arial" w:cs="Arial"/>
          <w:bCs/>
          <w:color w:val="000000" w:themeColor="text1"/>
          <w:sz w:val="20"/>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rsidR="002558FC" w:rsidRPr="004C1749" w:rsidRDefault="002558FC" w:rsidP="002558FC">
      <w:pPr>
        <w:spacing w:after="240"/>
        <w:ind w:left="284"/>
        <w:jc w:val="both"/>
        <w:rPr>
          <w:rFonts w:ascii="Arial" w:hAnsi="Arial" w:cs="Arial"/>
          <w:b/>
          <w:bCs/>
          <w:color w:val="000000" w:themeColor="text1"/>
          <w:sz w:val="20"/>
        </w:rPr>
      </w:pPr>
      <w:r w:rsidRPr="004C1749">
        <w:rPr>
          <w:rFonts w:ascii="Arial" w:hAnsi="Arial" w:cs="Arial"/>
          <w:b/>
          <w:bCs/>
          <w:color w:val="000000" w:themeColor="text1"/>
          <w:sz w:val="20"/>
        </w:rPr>
        <w:t xml:space="preserve">3.2 </w:t>
      </w:r>
      <w:r w:rsidRPr="004C1749">
        <w:rPr>
          <w:rFonts w:ascii="Arial" w:hAnsi="Arial" w:cs="Arial"/>
          <w:color w:val="000000" w:themeColor="text1"/>
          <w:sz w:val="20"/>
        </w:rPr>
        <w:t>Медицинская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rsidR="002558FC" w:rsidRPr="004C1749" w:rsidRDefault="002558FC" w:rsidP="002558FC">
      <w:pPr>
        <w:suppressAutoHyphens/>
        <w:spacing w:before="240"/>
        <w:ind w:right="-57"/>
        <w:jc w:val="both"/>
        <w:rPr>
          <w:rFonts w:ascii="Arial" w:hAnsi="Arial" w:cs="Arial"/>
          <w:color w:val="000000" w:themeColor="text1"/>
          <w:sz w:val="20"/>
        </w:rPr>
      </w:pPr>
      <w:r w:rsidRPr="004C1749">
        <w:rPr>
          <w:rFonts w:ascii="Arial" w:hAnsi="Arial" w:cs="Arial"/>
          <w:b/>
          <w:bCs/>
          <w:color w:val="000000" w:themeColor="text1"/>
          <w:sz w:val="20"/>
        </w:rPr>
        <w:t>4. Стационарное обслуживание</w:t>
      </w:r>
      <w:r w:rsidRPr="004C1749">
        <w:rPr>
          <w:rFonts w:ascii="Arial" w:hAnsi="Arial" w:cs="Arial"/>
          <w:b/>
          <w:color w:val="000000" w:themeColor="text1"/>
          <w:sz w:val="20"/>
        </w:rPr>
        <w:t xml:space="preserve"> (экстренная госпитализация)</w:t>
      </w:r>
      <w:r w:rsidRPr="004C1749">
        <w:rPr>
          <w:rStyle w:val="af6"/>
          <w:rFonts w:ascii="Arial" w:hAnsi="Arial" w:cs="Arial"/>
          <w:b/>
          <w:color w:val="000000" w:themeColor="text1"/>
          <w:sz w:val="20"/>
        </w:rPr>
        <w:footnoteReference w:id="5"/>
      </w:r>
      <w:r w:rsidRPr="004C1749">
        <w:rPr>
          <w:rFonts w:ascii="Arial" w:hAnsi="Arial" w:cs="Arial"/>
          <w:b/>
          <w:color w:val="000000" w:themeColor="text1"/>
          <w:sz w:val="20"/>
        </w:rPr>
        <w:t xml:space="preserve"> при внезапном заболевании или несчастном случае</w:t>
      </w:r>
      <w:r w:rsidRPr="004C1749">
        <w:rPr>
          <w:rFonts w:ascii="Arial" w:hAnsi="Arial" w:cs="Arial"/>
          <w:color w:val="000000" w:themeColor="text1"/>
          <w:sz w:val="20"/>
        </w:rPr>
        <w:t>.</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rPr>
        <w:t>4.1.</w:t>
      </w:r>
      <w:r w:rsidRPr="004C1749">
        <w:rPr>
          <w:rFonts w:ascii="Arial" w:hAnsi="Arial" w:cs="Arial"/>
          <w:b/>
          <w:color w:val="000000" w:themeColor="text1"/>
          <w:sz w:val="20"/>
        </w:rPr>
        <w:t xml:space="preserve"> </w:t>
      </w:r>
      <w:r w:rsidRPr="004C1749">
        <w:rPr>
          <w:rFonts w:ascii="Arial" w:hAnsi="Arial" w:cs="Arial"/>
          <w:color w:val="000000" w:themeColor="text1"/>
          <w:sz w:val="20"/>
          <w:szCs w:val="20"/>
        </w:rPr>
        <w:t>Приемы, консультации, манипуляции врачей-специалистов.</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4.2. Диагностические лабораторные и инструментальные методы исследования.</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4.3. 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4.4. Обеспечение лекарственными средствами и изделиями медицинского назначения, необходимыми при выполнении процедур и манипуляций.</w:t>
      </w:r>
    </w:p>
    <w:p w:rsidR="002558FC" w:rsidRPr="004C1749" w:rsidRDefault="002558FC" w:rsidP="002558FC">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4.5. Пребывание в отделении стационара, питание.</w:t>
      </w:r>
    </w:p>
    <w:p w:rsidR="002558FC" w:rsidRPr="004C1749" w:rsidRDefault="002558FC" w:rsidP="002558FC">
      <w:pPr>
        <w:suppressAutoHyphens/>
        <w:spacing w:before="240"/>
        <w:ind w:right="-57"/>
        <w:jc w:val="both"/>
        <w:rPr>
          <w:rFonts w:ascii="Arial" w:hAnsi="Arial" w:cs="Arial"/>
          <w:b/>
          <w:color w:val="000000" w:themeColor="text1"/>
          <w:sz w:val="20"/>
        </w:rPr>
      </w:pPr>
      <w:r w:rsidRPr="004C1749">
        <w:rPr>
          <w:rFonts w:ascii="Arial" w:hAnsi="Arial" w:cs="Arial"/>
          <w:b/>
          <w:color w:val="000000" w:themeColor="text1"/>
          <w:sz w:val="20"/>
        </w:rPr>
        <w:t xml:space="preserve">5. Репатриация тела/останков Застрахованного лица в случае его смерти </w:t>
      </w:r>
    </w:p>
    <w:p w:rsidR="002558FC" w:rsidRPr="004C1749" w:rsidRDefault="002558FC" w:rsidP="002558FC">
      <w:pPr>
        <w:suppressAutoHyphens/>
        <w:ind w:left="284" w:right="-57"/>
        <w:jc w:val="both"/>
        <w:rPr>
          <w:rFonts w:ascii="Arial" w:hAnsi="Arial" w:cs="Arial"/>
          <w:color w:val="000000" w:themeColor="text1"/>
          <w:sz w:val="20"/>
        </w:rPr>
      </w:pPr>
      <w:r w:rsidRPr="004C1749">
        <w:rPr>
          <w:rFonts w:ascii="Arial" w:hAnsi="Arial" w:cs="Arial"/>
          <w:color w:val="000000" w:themeColor="text1"/>
          <w:sz w:val="20"/>
        </w:rPr>
        <w:t>5.1. Репатриация тела/останков в случае смерти Застрахованного лица в результате внезапного заболевания или несчастного случая до ближайшего к его месту жительства международного аэропорта на территории РФ</w:t>
      </w:r>
      <w:r w:rsidRPr="004C1749">
        <w:rPr>
          <w:rStyle w:val="af6"/>
          <w:rFonts w:ascii="Arial" w:hAnsi="Arial" w:cs="Arial"/>
          <w:color w:val="000000" w:themeColor="text1"/>
          <w:sz w:val="20"/>
        </w:rPr>
        <w:footnoteReference w:id="6"/>
      </w:r>
      <w:r w:rsidRPr="004C1749">
        <w:rPr>
          <w:rFonts w:ascii="Arial" w:hAnsi="Arial" w:cs="Arial"/>
          <w:color w:val="000000" w:themeColor="text1"/>
          <w:sz w:val="20"/>
        </w:rPr>
        <w:t>.</w:t>
      </w:r>
    </w:p>
    <w:p w:rsidR="002558FC" w:rsidRPr="004C1749" w:rsidRDefault="002558FC" w:rsidP="002558FC">
      <w:pPr>
        <w:suppressAutoHyphens/>
        <w:ind w:left="284" w:right="-57"/>
        <w:jc w:val="both"/>
        <w:rPr>
          <w:rFonts w:ascii="Arial" w:hAnsi="Arial" w:cs="Arial"/>
          <w:color w:val="000000" w:themeColor="text1"/>
          <w:sz w:val="20"/>
        </w:rPr>
      </w:pPr>
    </w:p>
    <w:p w:rsidR="002558FC" w:rsidRPr="004C1749" w:rsidRDefault="002558FC" w:rsidP="002558FC">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color w:val="000000" w:themeColor="text1"/>
          <w:sz w:val="20"/>
        </w:rPr>
      </w:pPr>
      <w:r w:rsidRPr="004C1749">
        <w:rPr>
          <w:rFonts w:ascii="Arial" w:hAnsi="Arial" w:cs="Arial"/>
          <w:b/>
          <w:bCs/>
          <w:color w:val="000000" w:themeColor="text1"/>
          <w:sz w:val="20"/>
        </w:rPr>
        <w:t>ИСКЛЮЧЕНИЯ ИЗ ПРОГРАММЫ</w:t>
      </w:r>
    </w:p>
    <w:p w:rsidR="002558FC" w:rsidRPr="004C1749" w:rsidRDefault="002558FC" w:rsidP="002558FC">
      <w:pPr>
        <w:pStyle w:val="31"/>
        <w:ind w:left="709"/>
        <w:rPr>
          <w:b/>
          <w:bCs/>
          <w:iCs/>
          <w:color w:val="000000" w:themeColor="text1"/>
          <w:szCs w:val="24"/>
        </w:rPr>
      </w:pPr>
    </w:p>
    <w:p w:rsidR="002558FC" w:rsidRPr="004C1749" w:rsidRDefault="002558FC" w:rsidP="002558FC">
      <w:pPr>
        <w:pStyle w:val="31"/>
        <w:spacing w:after="0"/>
        <w:jc w:val="both"/>
        <w:rPr>
          <w:rFonts w:ascii="Arial" w:hAnsi="Arial" w:cs="Arial"/>
          <w:b/>
          <w:bCs/>
          <w:iCs/>
          <w:color w:val="000000" w:themeColor="text1"/>
          <w:sz w:val="20"/>
          <w:szCs w:val="20"/>
        </w:rPr>
      </w:pPr>
      <w:r w:rsidRPr="004C1749">
        <w:rPr>
          <w:rFonts w:ascii="Arial" w:hAnsi="Arial" w:cs="Arial"/>
          <w:b/>
          <w:bCs/>
          <w:iCs/>
          <w:color w:val="000000" w:themeColor="text1"/>
          <w:sz w:val="20"/>
          <w:szCs w:val="20"/>
        </w:rPr>
        <w:t>1. Перечень заболеваний/состояний, обращение по поводу которых в части их диагностики и лечения не является застрахованным и не оплачивается Страховщиком,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iCs/>
          <w:color w:val="000000" w:themeColor="text1"/>
          <w:sz w:val="20"/>
          <w:szCs w:val="20"/>
        </w:rPr>
        <w:t>1.1.</w:t>
      </w:r>
      <w:r w:rsidRPr="004C1749">
        <w:rPr>
          <w:rFonts w:ascii="Arial" w:hAnsi="Arial" w:cs="Arial"/>
          <w:bCs/>
          <w:iCs/>
          <w:color w:val="000000" w:themeColor="text1"/>
          <w:sz w:val="20"/>
          <w:szCs w:val="20"/>
        </w:rPr>
        <w:t xml:space="preserve"> </w:t>
      </w:r>
      <w:r w:rsidRPr="004C1749">
        <w:rPr>
          <w:rFonts w:ascii="Arial" w:hAnsi="Arial" w:cs="Arial"/>
          <w:bCs/>
          <w:color w:val="000000" w:themeColor="text1"/>
          <w:sz w:val="20"/>
          <w:szCs w:val="20"/>
        </w:rPr>
        <w:t>ВИЧ – инфекция, СПИД, и их осложнения.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1.2.</w:t>
      </w:r>
      <w:r w:rsidRPr="004C1749">
        <w:rPr>
          <w:rFonts w:ascii="Arial" w:hAnsi="Arial" w:cs="Arial"/>
          <w:bCs/>
          <w:color w:val="000000" w:themeColor="text1"/>
          <w:sz w:val="20"/>
          <w:szCs w:val="20"/>
        </w:rPr>
        <w:t> Психические заболевания и их осложнения, органические психические расстройства (включая симптоматические), алкоголизм, наркомания, токсикомания.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1.3.</w:t>
      </w:r>
      <w:r w:rsidRPr="004C1749">
        <w:rPr>
          <w:rFonts w:ascii="Arial" w:hAnsi="Arial" w:cs="Arial"/>
          <w:bCs/>
          <w:color w:val="000000" w:themeColor="text1"/>
          <w:sz w:val="20"/>
          <w:szCs w:val="20"/>
        </w:rPr>
        <w:t xml:space="preserve"> Туберкулез, </w:t>
      </w:r>
      <w:proofErr w:type="spellStart"/>
      <w:r w:rsidRPr="004C1749">
        <w:rPr>
          <w:rFonts w:ascii="Arial" w:hAnsi="Arial" w:cs="Arial"/>
          <w:bCs/>
          <w:color w:val="000000" w:themeColor="text1"/>
          <w:sz w:val="20"/>
          <w:szCs w:val="20"/>
        </w:rPr>
        <w:t>муковисцидоз</w:t>
      </w:r>
      <w:proofErr w:type="spellEnd"/>
      <w:r w:rsidRPr="004C1749">
        <w:rPr>
          <w:rFonts w:ascii="Arial" w:hAnsi="Arial" w:cs="Arial"/>
          <w:bCs/>
          <w:color w:val="000000" w:themeColor="text1"/>
          <w:sz w:val="20"/>
          <w:szCs w:val="20"/>
        </w:rPr>
        <w:t xml:space="preserve"> независимо от клинической формы и стадии процесса.</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color w:val="000000" w:themeColor="text1"/>
          <w:sz w:val="20"/>
          <w:szCs w:val="20"/>
        </w:rPr>
        <w:t>1.4.</w:t>
      </w:r>
      <w:r w:rsidRPr="004C1749">
        <w:rPr>
          <w:rFonts w:ascii="Arial" w:hAnsi="Arial" w:cs="Arial"/>
          <w:color w:val="000000" w:themeColor="text1"/>
          <w:sz w:val="20"/>
          <w:szCs w:val="20"/>
        </w:rPr>
        <w:t> Инфекции, передающиеся преимущественно половым путем.</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1.5.</w:t>
      </w:r>
      <w:r w:rsidRPr="004C1749">
        <w:rPr>
          <w:rFonts w:ascii="Arial" w:hAnsi="Arial" w:cs="Arial"/>
          <w:bCs/>
          <w:color w:val="000000" w:themeColor="text1"/>
          <w:sz w:val="20"/>
          <w:szCs w:val="20"/>
        </w:rPr>
        <w:t> Любые формы гепатита; цирроз печени.</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1.6.</w:t>
      </w:r>
      <w:r w:rsidRPr="004C1749">
        <w:rPr>
          <w:rFonts w:ascii="Arial" w:hAnsi="Arial" w:cs="Arial"/>
          <w:bCs/>
          <w:color w:val="000000" w:themeColor="text1"/>
          <w:sz w:val="20"/>
          <w:szCs w:val="20"/>
        </w:rPr>
        <w:t> Лучевая болезнь.</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 xml:space="preserve">1.7. </w:t>
      </w:r>
      <w:r w:rsidRPr="004C1749">
        <w:rPr>
          <w:rFonts w:ascii="Arial" w:hAnsi="Arial" w:cs="Arial"/>
          <w:bCs/>
          <w:color w:val="000000" w:themeColor="text1"/>
          <w:sz w:val="20"/>
          <w:szCs w:val="20"/>
        </w:rPr>
        <w:t xml:space="preserve">Особо опасные инфекционные болезни: чума, холера, оспа, </w:t>
      </w:r>
      <w:proofErr w:type="spellStart"/>
      <w:r w:rsidRPr="004C1749">
        <w:rPr>
          <w:rFonts w:ascii="Arial" w:hAnsi="Arial" w:cs="Arial"/>
          <w:bCs/>
          <w:color w:val="000000" w:themeColor="text1"/>
          <w:sz w:val="20"/>
          <w:szCs w:val="20"/>
        </w:rPr>
        <w:t>высококонтагиозные</w:t>
      </w:r>
      <w:proofErr w:type="spellEnd"/>
      <w:r w:rsidRPr="004C1749">
        <w:rPr>
          <w:rFonts w:ascii="Arial" w:hAnsi="Arial" w:cs="Arial"/>
          <w:bCs/>
          <w:color w:val="000000" w:themeColor="text1"/>
          <w:sz w:val="20"/>
          <w:szCs w:val="20"/>
        </w:rPr>
        <w:t xml:space="preserve"> вирусные геморрагические лихорадки (за исключением лихорадки Денге) </w:t>
      </w:r>
      <w:r w:rsidR="00621C6E" w:rsidRPr="004C1749">
        <w:rPr>
          <w:rFonts w:ascii="Arial" w:hAnsi="Arial" w:cs="Arial"/>
          <w:bCs/>
          <w:color w:val="000000" w:themeColor="text1"/>
          <w:sz w:val="20"/>
          <w:szCs w:val="20"/>
        </w:rPr>
        <w:t>и другие особо опасные инфекции</w:t>
      </w:r>
      <w:r w:rsidRPr="004C1749">
        <w:rPr>
          <w:rFonts w:ascii="Arial" w:hAnsi="Arial" w:cs="Arial"/>
          <w:bCs/>
          <w:color w:val="000000" w:themeColor="text1"/>
          <w:sz w:val="20"/>
          <w:szCs w:val="20"/>
        </w:rPr>
        <w:t>.</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1.8. </w:t>
      </w:r>
      <w:proofErr w:type="spellStart"/>
      <w:r w:rsidRPr="004C1749">
        <w:rPr>
          <w:rFonts w:ascii="Arial" w:hAnsi="Arial" w:cs="Arial"/>
          <w:bCs/>
          <w:color w:val="000000" w:themeColor="text1"/>
          <w:sz w:val="20"/>
          <w:szCs w:val="20"/>
        </w:rPr>
        <w:t>Иммунодефицитные</w:t>
      </w:r>
      <w:proofErr w:type="spellEnd"/>
      <w:r w:rsidRPr="004C1749">
        <w:rPr>
          <w:rFonts w:ascii="Arial" w:hAnsi="Arial" w:cs="Arial"/>
          <w:bCs/>
          <w:color w:val="000000" w:themeColor="text1"/>
          <w:sz w:val="20"/>
          <w:szCs w:val="20"/>
        </w:rPr>
        <w:t xml:space="preserve"> состояния.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1.9.</w:t>
      </w:r>
      <w:r w:rsidRPr="004C1749">
        <w:rPr>
          <w:rFonts w:ascii="Arial" w:hAnsi="Arial" w:cs="Arial"/>
          <w:bCs/>
          <w:color w:val="000000" w:themeColor="text1"/>
          <w:sz w:val="20"/>
          <w:szCs w:val="20"/>
        </w:rPr>
        <w:t> Онкологические заболевания (злокачественные новообразования, в том числе кроветворной и лимфатической тканей, образования головного мозга, мозговых оболочек и ганглиев).</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1.10.</w:t>
      </w:r>
      <w:r w:rsidR="00621C6E" w:rsidRPr="004C1749">
        <w:rPr>
          <w:rFonts w:ascii="Arial" w:hAnsi="Arial" w:cs="Arial"/>
          <w:bCs/>
          <w:color w:val="000000" w:themeColor="text1"/>
          <w:sz w:val="20"/>
          <w:szCs w:val="20"/>
        </w:rPr>
        <w:t> </w:t>
      </w:r>
      <w:proofErr w:type="spellStart"/>
      <w:r w:rsidR="00621C6E" w:rsidRPr="004C1749">
        <w:rPr>
          <w:rFonts w:ascii="Arial" w:hAnsi="Arial" w:cs="Arial"/>
          <w:bCs/>
          <w:color w:val="000000" w:themeColor="text1"/>
          <w:sz w:val="20"/>
          <w:szCs w:val="20"/>
        </w:rPr>
        <w:t>Демиелинизирующие</w:t>
      </w:r>
      <w:proofErr w:type="spellEnd"/>
      <w:r w:rsidR="00621C6E" w:rsidRPr="004C1749">
        <w:rPr>
          <w:rFonts w:ascii="Arial" w:hAnsi="Arial" w:cs="Arial"/>
          <w:bCs/>
          <w:color w:val="000000" w:themeColor="text1"/>
          <w:sz w:val="20"/>
          <w:szCs w:val="20"/>
        </w:rPr>
        <w:t xml:space="preserve"> и </w:t>
      </w:r>
      <w:r w:rsidRPr="004C1749">
        <w:rPr>
          <w:rFonts w:ascii="Arial" w:hAnsi="Arial" w:cs="Arial"/>
          <w:bCs/>
          <w:color w:val="000000" w:themeColor="text1"/>
          <w:sz w:val="20"/>
          <w:szCs w:val="20"/>
        </w:rPr>
        <w:t>дегенеративные заболевания нервной системы, миастения.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lastRenderedPageBreak/>
        <w:t>1.11.</w:t>
      </w:r>
      <w:r w:rsidRPr="004C1749">
        <w:rPr>
          <w:rFonts w:ascii="Arial" w:hAnsi="Arial" w:cs="Arial"/>
          <w:bCs/>
          <w:color w:val="000000" w:themeColor="text1"/>
          <w:sz w:val="20"/>
          <w:szCs w:val="20"/>
        </w:rPr>
        <w:t xml:space="preserve"> Наследственные заболевания: хромосомные, моногенные, </w:t>
      </w:r>
      <w:proofErr w:type="spellStart"/>
      <w:r w:rsidRPr="004C1749">
        <w:rPr>
          <w:rFonts w:ascii="Arial" w:hAnsi="Arial" w:cs="Arial"/>
          <w:bCs/>
          <w:color w:val="000000" w:themeColor="text1"/>
          <w:sz w:val="20"/>
          <w:szCs w:val="20"/>
        </w:rPr>
        <w:t>митохондриальные</w:t>
      </w:r>
      <w:proofErr w:type="spellEnd"/>
      <w:r w:rsidRPr="004C1749">
        <w:rPr>
          <w:rFonts w:ascii="Arial" w:hAnsi="Arial" w:cs="Arial"/>
          <w:bCs/>
          <w:color w:val="000000" w:themeColor="text1"/>
          <w:sz w:val="20"/>
          <w:szCs w:val="20"/>
        </w:rPr>
        <w:t xml:space="preserve"> (болезни, аномалии, нарушения), наследственные болезни обмена; аномали</w:t>
      </w:r>
      <w:r w:rsidR="00621C6E" w:rsidRPr="004C1749">
        <w:rPr>
          <w:rFonts w:ascii="Arial" w:hAnsi="Arial" w:cs="Arial"/>
          <w:bCs/>
          <w:color w:val="000000" w:themeColor="text1"/>
          <w:sz w:val="20"/>
          <w:szCs w:val="20"/>
        </w:rPr>
        <w:t xml:space="preserve">и развития, врожденные пороки; </w:t>
      </w:r>
      <w:r w:rsidRPr="004C1749">
        <w:rPr>
          <w:rFonts w:ascii="Arial" w:hAnsi="Arial" w:cs="Arial"/>
          <w:bCs/>
          <w:color w:val="000000" w:themeColor="text1"/>
          <w:sz w:val="20"/>
          <w:szCs w:val="20"/>
        </w:rPr>
        <w:t>детский церебральный паралич.</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1.12.</w:t>
      </w:r>
      <w:r w:rsidRPr="004C1749">
        <w:rPr>
          <w:rFonts w:ascii="Arial" w:hAnsi="Arial" w:cs="Arial"/>
          <w:bCs/>
          <w:color w:val="000000" w:themeColor="text1"/>
          <w:sz w:val="20"/>
          <w:szCs w:val="20"/>
        </w:rPr>
        <w:t xml:space="preserve"> Системные заболевания соединительной ткани (склеродермия, системная красная волчанка, дерматомиозит, ревматическая </w:t>
      </w:r>
      <w:proofErr w:type="spellStart"/>
      <w:r w:rsidRPr="004C1749">
        <w:rPr>
          <w:rFonts w:ascii="Arial" w:hAnsi="Arial" w:cs="Arial"/>
          <w:bCs/>
          <w:color w:val="000000" w:themeColor="text1"/>
          <w:sz w:val="20"/>
          <w:szCs w:val="20"/>
        </w:rPr>
        <w:t>полимиалгия</w:t>
      </w:r>
      <w:proofErr w:type="spellEnd"/>
      <w:r w:rsidRPr="004C1749">
        <w:rPr>
          <w:rFonts w:ascii="Arial" w:hAnsi="Arial" w:cs="Arial"/>
          <w:bCs/>
          <w:color w:val="000000" w:themeColor="text1"/>
          <w:sz w:val="20"/>
          <w:szCs w:val="20"/>
        </w:rPr>
        <w:t xml:space="preserve">), ревматоидный артрит, </w:t>
      </w:r>
      <w:proofErr w:type="spellStart"/>
      <w:r w:rsidRPr="004C1749">
        <w:rPr>
          <w:rFonts w:ascii="Arial" w:hAnsi="Arial" w:cs="Arial"/>
          <w:bCs/>
          <w:color w:val="000000" w:themeColor="text1"/>
          <w:sz w:val="20"/>
          <w:szCs w:val="20"/>
        </w:rPr>
        <w:t>васкулиты</w:t>
      </w:r>
      <w:proofErr w:type="spellEnd"/>
      <w:r w:rsidRPr="004C1749">
        <w:rPr>
          <w:rFonts w:ascii="Arial" w:hAnsi="Arial" w:cs="Arial"/>
          <w:bCs/>
          <w:color w:val="000000" w:themeColor="text1"/>
          <w:sz w:val="20"/>
          <w:szCs w:val="20"/>
        </w:rPr>
        <w:t>.</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1.13.</w:t>
      </w:r>
      <w:r w:rsidRPr="004C1749">
        <w:rPr>
          <w:rFonts w:ascii="Arial" w:hAnsi="Arial" w:cs="Arial"/>
          <w:bCs/>
          <w:color w:val="000000" w:themeColor="text1"/>
          <w:sz w:val="20"/>
          <w:szCs w:val="20"/>
        </w:rPr>
        <w:t> Сахарный диабет I и II типа.</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1.14.</w:t>
      </w:r>
      <w:r w:rsidRPr="004C1749">
        <w:rPr>
          <w:rFonts w:ascii="Arial" w:hAnsi="Arial" w:cs="Arial"/>
          <w:bCs/>
          <w:color w:val="000000" w:themeColor="text1"/>
          <w:sz w:val="20"/>
          <w:szCs w:val="20"/>
        </w:rPr>
        <w:t> 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1.15.</w:t>
      </w:r>
      <w:r w:rsidRPr="004C1749">
        <w:rPr>
          <w:rFonts w:ascii="Arial" w:hAnsi="Arial" w:cs="Arial"/>
          <w:bCs/>
          <w:color w:val="000000" w:themeColor="text1"/>
          <w:sz w:val="20"/>
          <w:szCs w:val="20"/>
        </w:rPr>
        <w:t> 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1.16.</w:t>
      </w:r>
      <w:r w:rsidRPr="004C1749">
        <w:rPr>
          <w:rFonts w:ascii="Arial" w:hAnsi="Arial" w:cs="Arial"/>
          <w:bCs/>
          <w:color w:val="000000" w:themeColor="text1"/>
          <w:sz w:val="20"/>
          <w:szCs w:val="20"/>
        </w:rPr>
        <w:t> Хроническая почечная и печеночная недостаточность, требующая проведения экстракорпоральных методов лечения.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1.17. </w:t>
      </w:r>
      <w:r w:rsidRPr="004C1749">
        <w:rPr>
          <w:rFonts w:ascii="Arial" w:hAnsi="Arial" w:cs="Arial"/>
          <w:bCs/>
          <w:color w:val="000000" w:themeColor="text1"/>
          <w:sz w:val="20"/>
          <w:szCs w:val="20"/>
        </w:rPr>
        <w:t>Заболевания органов и тканей, требующие их трансплантации, аутотрансплантации, протезирования.</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1.18.</w:t>
      </w:r>
      <w:r w:rsidRPr="004C1749">
        <w:rPr>
          <w:rFonts w:ascii="Arial" w:hAnsi="Arial" w:cs="Arial"/>
          <w:bCs/>
          <w:color w:val="000000" w:themeColor="text1"/>
          <w:sz w:val="20"/>
          <w:szCs w:val="20"/>
        </w:rPr>
        <w:t xml:space="preserve"> Лечения эпилепсии, за исключением купирования эпилептического припадка.</w:t>
      </w:r>
    </w:p>
    <w:p w:rsidR="002558FC" w:rsidRPr="004C1749" w:rsidRDefault="002558FC" w:rsidP="002558FC">
      <w:pPr>
        <w:jc w:val="both"/>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2. Услуги, обращение за которыми не является застрахованным и не оплачивается Страховщиком: </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w:t>
      </w:r>
      <w:r w:rsidRPr="004C1749">
        <w:rPr>
          <w:rFonts w:ascii="Arial" w:hAnsi="Arial" w:cs="Arial"/>
          <w:color w:val="000000" w:themeColor="text1"/>
          <w:sz w:val="20"/>
          <w:szCs w:val="20"/>
        </w:rPr>
        <w:t xml:space="preserve"> 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w:t>
      </w:r>
      <w:r w:rsidRPr="004C1749">
        <w:rPr>
          <w:rFonts w:ascii="Arial" w:hAnsi="Arial" w:cs="Arial"/>
          <w:color w:val="000000" w:themeColor="text1"/>
          <w:sz w:val="20"/>
          <w:szCs w:val="20"/>
        </w:rPr>
        <w:t xml:space="preserve"> Медицинские услуги, не назначенные врачом.</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2.3.</w:t>
      </w:r>
      <w:r w:rsidRPr="004C1749">
        <w:rPr>
          <w:rFonts w:ascii="Arial" w:hAnsi="Arial" w:cs="Arial"/>
          <w:color w:val="000000" w:themeColor="text1"/>
          <w:sz w:val="20"/>
          <w:szCs w:val="20"/>
        </w:rPr>
        <w:t xml:space="preserve"> 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2.4.</w:t>
      </w:r>
      <w:r w:rsidRPr="004C1749">
        <w:rPr>
          <w:rFonts w:ascii="Arial" w:hAnsi="Arial" w:cs="Arial"/>
          <w:color w:val="000000" w:themeColor="text1"/>
          <w:sz w:val="20"/>
          <w:szCs w:val="20"/>
        </w:rPr>
        <w:t xml:space="preserve"> 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2.5.</w:t>
      </w:r>
      <w:r w:rsidRPr="004C1749">
        <w:rPr>
          <w:rFonts w:ascii="Arial" w:hAnsi="Arial" w:cs="Arial"/>
          <w:color w:val="000000" w:themeColor="text1"/>
          <w:sz w:val="20"/>
          <w:szCs w:val="20"/>
        </w:rPr>
        <w:t> Оказание плановой медицинской помощи</w:t>
      </w:r>
      <w:r w:rsidRPr="004C1749">
        <w:rPr>
          <w:rStyle w:val="af6"/>
          <w:rFonts w:ascii="Arial" w:hAnsi="Arial" w:cs="Arial"/>
          <w:color w:val="000000" w:themeColor="text1"/>
          <w:sz w:val="20"/>
          <w:szCs w:val="20"/>
        </w:rPr>
        <w:footnoteReference w:id="7"/>
      </w:r>
      <w:r w:rsidRPr="004C1749">
        <w:rPr>
          <w:rFonts w:ascii="Arial" w:hAnsi="Arial" w:cs="Arial"/>
          <w:color w:val="000000" w:themeColor="text1"/>
          <w:sz w:val="20"/>
          <w:szCs w:val="20"/>
        </w:rPr>
        <w:t>.</w:t>
      </w:r>
    </w:p>
    <w:p w:rsidR="002558FC" w:rsidRPr="004C1749" w:rsidRDefault="002558FC" w:rsidP="002558FC">
      <w:pPr>
        <w:pStyle w:val="31"/>
        <w:spacing w:after="0"/>
        <w:ind w:left="284"/>
        <w:jc w:val="both"/>
        <w:rPr>
          <w:rFonts w:ascii="Arial" w:hAnsi="Arial" w:cs="Arial"/>
          <w:b/>
          <w:color w:val="000000" w:themeColor="text1"/>
          <w:sz w:val="20"/>
          <w:szCs w:val="20"/>
        </w:rPr>
      </w:pPr>
      <w:r w:rsidRPr="004C1749">
        <w:rPr>
          <w:rFonts w:ascii="Arial" w:hAnsi="Arial" w:cs="Arial"/>
          <w:b/>
          <w:color w:val="000000" w:themeColor="text1"/>
          <w:sz w:val="20"/>
          <w:szCs w:val="20"/>
        </w:rPr>
        <w:t xml:space="preserve">2.6. </w:t>
      </w:r>
      <w:r w:rsidRPr="004C1749">
        <w:rPr>
          <w:rFonts w:ascii="Arial" w:hAnsi="Arial" w:cs="Arial"/>
          <w:color w:val="000000" w:themeColor="text1"/>
          <w:sz w:val="20"/>
          <w:szCs w:val="20"/>
        </w:rPr>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2.7</w:t>
      </w:r>
      <w:r w:rsidRPr="004C1749">
        <w:rPr>
          <w:rFonts w:ascii="Arial" w:hAnsi="Arial" w:cs="Arial"/>
          <w:color w:val="000000" w:themeColor="text1"/>
          <w:sz w:val="20"/>
          <w:szCs w:val="20"/>
        </w:rPr>
        <w:t>. Профилактические и оздоровительные мероприятия; иммунопрофилактика.</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2.8.</w:t>
      </w:r>
      <w:r w:rsidRPr="004C1749">
        <w:rPr>
          <w:rFonts w:ascii="Arial" w:hAnsi="Arial" w:cs="Arial"/>
          <w:color w:val="000000" w:themeColor="text1"/>
          <w:sz w:val="20"/>
          <w:szCs w:val="20"/>
        </w:rPr>
        <w:t xml:space="preserve"> 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2.9.</w:t>
      </w:r>
      <w:r w:rsidRPr="004C1749">
        <w:rPr>
          <w:rFonts w:ascii="Arial" w:hAnsi="Arial" w:cs="Arial"/>
          <w:color w:val="000000" w:themeColor="text1"/>
          <w:sz w:val="20"/>
          <w:szCs w:val="20"/>
        </w:rPr>
        <w:t xml:space="preserve"> 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2.10.</w:t>
      </w:r>
      <w:r w:rsidRPr="004C1749">
        <w:rPr>
          <w:rFonts w:ascii="Arial" w:hAnsi="Arial" w:cs="Arial"/>
          <w:color w:val="000000" w:themeColor="text1"/>
          <w:sz w:val="20"/>
          <w:szCs w:val="20"/>
        </w:rPr>
        <w:t xml:space="preserve"> Диагностика, лечение, процедуры, пластические операции, проводимые с эстетической или косметической </w:t>
      </w:r>
      <w:proofErr w:type="gramStart"/>
      <w:r w:rsidRPr="004C1749">
        <w:rPr>
          <w:rFonts w:ascii="Arial" w:hAnsi="Arial" w:cs="Arial"/>
          <w:color w:val="000000" w:themeColor="text1"/>
          <w:sz w:val="20"/>
          <w:szCs w:val="20"/>
        </w:rPr>
        <w:t>целью</w:t>
      </w:r>
      <w:proofErr w:type="gramEnd"/>
      <w:r w:rsidRPr="004C1749">
        <w:rPr>
          <w:rFonts w:ascii="Arial" w:hAnsi="Arial" w:cs="Arial"/>
          <w:color w:val="000000" w:themeColor="text1"/>
          <w:sz w:val="20"/>
          <w:szCs w:val="20"/>
        </w:rPr>
        <w:t xml:space="preserve">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w:t>
      </w:r>
      <w:proofErr w:type="spellStart"/>
      <w:r w:rsidRPr="004C1749">
        <w:rPr>
          <w:rFonts w:ascii="Arial" w:hAnsi="Arial" w:cs="Arial"/>
          <w:color w:val="000000" w:themeColor="text1"/>
          <w:sz w:val="20"/>
          <w:szCs w:val="20"/>
        </w:rPr>
        <w:t>невусов</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склеротерапия</w:t>
      </w:r>
      <w:proofErr w:type="spellEnd"/>
      <w:r w:rsidRPr="004C1749">
        <w:rPr>
          <w:rFonts w:ascii="Arial" w:hAnsi="Arial" w:cs="Arial"/>
          <w:color w:val="000000" w:themeColor="text1"/>
          <w:sz w:val="20"/>
          <w:szCs w:val="20"/>
        </w:rPr>
        <w:t xml:space="preserve"> вен.</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2.11.</w:t>
      </w:r>
      <w:r w:rsidRPr="004C1749">
        <w:rPr>
          <w:rFonts w:ascii="Arial" w:hAnsi="Arial" w:cs="Arial"/>
          <w:color w:val="000000" w:themeColor="text1"/>
          <w:sz w:val="20"/>
          <w:szCs w:val="20"/>
        </w:rPr>
        <w:t xml:space="preserve"> Коррекция веса.</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2.12.</w:t>
      </w:r>
      <w:r w:rsidRPr="004C1749">
        <w:rPr>
          <w:rFonts w:ascii="Arial" w:hAnsi="Arial" w:cs="Arial"/>
          <w:color w:val="000000" w:themeColor="text1"/>
          <w:sz w:val="20"/>
          <w:szCs w:val="20"/>
        </w:rPr>
        <w:t xml:space="preserve"> Диагностические и лечебные мероприятия, связанные с контактной и лазерной коррекцией зрения, аппаратные методы лечения в офтальмологии, периферическая </w:t>
      </w:r>
      <w:proofErr w:type="spellStart"/>
      <w:r w:rsidRPr="004C1749">
        <w:rPr>
          <w:rFonts w:ascii="Arial" w:hAnsi="Arial" w:cs="Arial"/>
          <w:color w:val="000000" w:themeColor="text1"/>
          <w:sz w:val="20"/>
          <w:szCs w:val="20"/>
        </w:rPr>
        <w:t>лазерокоагуляция</w:t>
      </w:r>
      <w:proofErr w:type="spellEnd"/>
      <w:r w:rsidRPr="004C1749">
        <w:rPr>
          <w:rFonts w:ascii="Arial" w:hAnsi="Arial" w:cs="Arial"/>
          <w:color w:val="000000" w:themeColor="text1"/>
          <w:sz w:val="20"/>
          <w:szCs w:val="20"/>
        </w:rPr>
        <w:t xml:space="preserve"> сетчатки (за исключением случаев, когда диагностирован разрыв сетчатки, отслоение сетчатки).</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2.13.</w:t>
      </w:r>
      <w:r w:rsidRPr="004C1749">
        <w:rPr>
          <w:rFonts w:ascii="Arial" w:hAnsi="Arial" w:cs="Arial"/>
          <w:color w:val="000000" w:themeColor="text1"/>
          <w:sz w:val="20"/>
          <w:szCs w:val="20"/>
        </w:rPr>
        <w:t xml:space="preserve"> Трансплантация органов.</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2.14.</w:t>
      </w:r>
      <w:r w:rsidRPr="004C1749">
        <w:rPr>
          <w:rFonts w:ascii="Arial" w:hAnsi="Arial" w:cs="Arial"/>
          <w:color w:val="000000" w:themeColor="text1"/>
          <w:sz w:val="20"/>
          <w:szCs w:val="20"/>
        </w:rPr>
        <w:t xml:space="preserve"> Трансплантация тканей, кроме пере</w:t>
      </w:r>
      <w:r w:rsidR="00621C6E" w:rsidRPr="004C1749">
        <w:rPr>
          <w:rFonts w:ascii="Arial" w:hAnsi="Arial" w:cs="Arial"/>
          <w:color w:val="000000" w:themeColor="text1"/>
          <w:sz w:val="20"/>
          <w:szCs w:val="20"/>
        </w:rPr>
        <w:t xml:space="preserve">ливания крови и её компонентов, а также случаев, </w:t>
      </w:r>
      <w:r w:rsidRPr="004C1749">
        <w:rPr>
          <w:rFonts w:ascii="Arial" w:hAnsi="Arial" w:cs="Arial"/>
          <w:color w:val="000000" w:themeColor="text1"/>
          <w:sz w:val="20"/>
          <w:szCs w:val="20"/>
        </w:rPr>
        <w:t>когда необход</w:t>
      </w:r>
      <w:r w:rsidR="00621C6E" w:rsidRPr="004C1749">
        <w:rPr>
          <w:rFonts w:ascii="Arial" w:hAnsi="Arial" w:cs="Arial"/>
          <w:color w:val="000000" w:themeColor="text1"/>
          <w:sz w:val="20"/>
          <w:szCs w:val="20"/>
        </w:rPr>
        <w:t xml:space="preserve">имость в трансплантации тканей </w:t>
      </w:r>
      <w:r w:rsidRPr="004C1749">
        <w:rPr>
          <w:rFonts w:ascii="Arial" w:hAnsi="Arial" w:cs="Arial"/>
          <w:color w:val="000000" w:themeColor="text1"/>
          <w:sz w:val="20"/>
          <w:szCs w:val="20"/>
        </w:rPr>
        <w:t xml:space="preserve">возникла в результате травмы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ожога), произошедшей в период действия договора страхования.</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2.15.</w:t>
      </w:r>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Догоспитальная</w:t>
      </w:r>
      <w:proofErr w:type="spellEnd"/>
      <w:r w:rsidRPr="004C1749">
        <w:rPr>
          <w:rFonts w:ascii="Arial" w:hAnsi="Arial" w:cs="Arial"/>
          <w:color w:val="000000" w:themeColor="text1"/>
          <w:sz w:val="20"/>
          <w:szCs w:val="20"/>
        </w:rPr>
        <w:t xml:space="preserve"> подготовка и последующее наблюдение по поводу заболевания органов и тканей, требующих их трансплантации, аутотрансплантации, протезирования.</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lastRenderedPageBreak/>
        <w:t>2.16.</w:t>
      </w:r>
      <w:r w:rsidRPr="004C1749">
        <w:rPr>
          <w:rFonts w:ascii="Arial" w:hAnsi="Arial" w:cs="Arial"/>
          <w:color w:val="000000" w:themeColor="text1"/>
          <w:sz w:val="20"/>
          <w:szCs w:val="20"/>
        </w:rPr>
        <w:t xml:space="preserve"> Протезы, </w:t>
      </w:r>
      <w:proofErr w:type="spellStart"/>
      <w:r w:rsidRPr="004C1749">
        <w:rPr>
          <w:rFonts w:ascii="Arial" w:hAnsi="Arial" w:cs="Arial"/>
          <w:color w:val="000000" w:themeColor="text1"/>
          <w:sz w:val="20"/>
          <w:szCs w:val="20"/>
        </w:rPr>
        <w:t>эндопротезы</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импланты</w:t>
      </w:r>
      <w:proofErr w:type="spellEnd"/>
      <w:r w:rsidRPr="004C1749">
        <w:rPr>
          <w:rFonts w:ascii="Arial" w:hAnsi="Arial" w:cs="Arial"/>
          <w:color w:val="000000" w:themeColor="text1"/>
          <w:sz w:val="20"/>
          <w:szCs w:val="20"/>
        </w:rPr>
        <w:t xml:space="preserve">, включая искусственные хрусталики, кроме сеток, петель, мочеточниковых, </w:t>
      </w:r>
      <w:proofErr w:type="spellStart"/>
      <w:r w:rsidRPr="004C1749">
        <w:rPr>
          <w:rFonts w:ascii="Arial" w:hAnsi="Arial" w:cs="Arial"/>
          <w:color w:val="000000" w:themeColor="text1"/>
          <w:sz w:val="20"/>
          <w:szCs w:val="20"/>
        </w:rPr>
        <w:t>билиарных</w:t>
      </w:r>
      <w:proofErr w:type="spellEnd"/>
      <w:r w:rsidRPr="004C1749">
        <w:rPr>
          <w:rFonts w:ascii="Arial" w:hAnsi="Arial" w:cs="Arial"/>
          <w:color w:val="000000" w:themeColor="text1"/>
          <w:sz w:val="20"/>
          <w:szCs w:val="20"/>
        </w:rPr>
        <w:t xml:space="preserve"> и пищеводных </w:t>
      </w:r>
      <w:proofErr w:type="spellStart"/>
      <w:r w:rsidRPr="004C1749">
        <w:rPr>
          <w:rFonts w:ascii="Arial" w:hAnsi="Arial" w:cs="Arial"/>
          <w:color w:val="000000" w:themeColor="text1"/>
          <w:sz w:val="20"/>
          <w:szCs w:val="20"/>
        </w:rPr>
        <w:t>стентов</w:t>
      </w:r>
      <w:proofErr w:type="spellEnd"/>
      <w:r w:rsidRPr="004C1749">
        <w:rPr>
          <w:rFonts w:ascii="Arial" w:hAnsi="Arial" w:cs="Arial"/>
          <w:color w:val="000000" w:themeColor="text1"/>
          <w:sz w:val="20"/>
          <w:szCs w:val="20"/>
        </w:rPr>
        <w:t>.</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2.17.</w:t>
      </w:r>
      <w:r w:rsidRPr="004C1749">
        <w:rPr>
          <w:rFonts w:ascii="Arial" w:hAnsi="Arial" w:cs="Arial"/>
          <w:color w:val="000000" w:themeColor="text1"/>
          <w:sz w:val="20"/>
          <w:szCs w:val="20"/>
        </w:rPr>
        <w:t xml:space="preserve"> 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2.18.</w:t>
      </w:r>
      <w:r w:rsidRPr="004C1749">
        <w:rPr>
          <w:rFonts w:ascii="Arial" w:hAnsi="Arial" w:cs="Arial"/>
          <w:color w:val="000000" w:themeColor="text1"/>
          <w:sz w:val="20"/>
          <w:szCs w:val="20"/>
        </w:rPr>
        <w:t xml:space="preserve"> Кардиостимуляторы, </w:t>
      </w:r>
      <w:proofErr w:type="spellStart"/>
      <w:r w:rsidRPr="004C1749">
        <w:rPr>
          <w:rFonts w:ascii="Arial" w:hAnsi="Arial" w:cs="Arial"/>
          <w:color w:val="000000" w:themeColor="text1"/>
          <w:sz w:val="20"/>
          <w:szCs w:val="20"/>
        </w:rPr>
        <w:t>стенты</w:t>
      </w:r>
      <w:proofErr w:type="spellEnd"/>
      <w:r w:rsidRPr="004C1749">
        <w:rPr>
          <w:rFonts w:ascii="Arial" w:hAnsi="Arial" w:cs="Arial"/>
          <w:color w:val="000000" w:themeColor="text1"/>
          <w:sz w:val="20"/>
          <w:szCs w:val="20"/>
        </w:rPr>
        <w:t xml:space="preserve">, баллоны, проводники и пр. для проведения </w:t>
      </w:r>
      <w:proofErr w:type="spellStart"/>
      <w:r w:rsidRPr="004C1749">
        <w:rPr>
          <w:rFonts w:ascii="Arial" w:hAnsi="Arial" w:cs="Arial"/>
          <w:color w:val="000000" w:themeColor="text1"/>
          <w:sz w:val="20"/>
          <w:szCs w:val="20"/>
        </w:rPr>
        <w:t>ангиопластики</w:t>
      </w:r>
      <w:proofErr w:type="spellEnd"/>
      <w:r w:rsidRPr="004C1749">
        <w:rPr>
          <w:rFonts w:ascii="Arial" w:hAnsi="Arial" w:cs="Arial"/>
          <w:color w:val="000000" w:themeColor="text1"/>
          <w:sz w:val="20"/>
          <w:szCs w:val="20"/>
        </w:rPr>
        <w:t xml:space="preserve"> и </w:t>
      </w:r>
      <w:proofErr w:type="spellStart"/>
      <w:r w:rsidRPr="004C1749">
        <w:rPr>
          <w:rFonts w:ascii="Arial" w:hAnsi="Arial" w:cs="Arial"/>
          <w:color w:val="000000" w:themeColor="text1"/>
          <w:sz w:val="20"/>
          <w:szCs w:val="20"/>
        </w:rPr>
        <w:t>стентирования</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Стентирование</w:t>
      </w:r>
      <w:proofErr w:type="spellEnd"/>
      <w:r w:rsidRPr="004C1749">
        <w:rPr>
          <w:rFonts w:ascii="Arial" w:hAnsi="Arial" w:cs="Arial"/>
          <w:color w:val="000000" w:themeColor="text1"/>
          <w:sz w:val="20"/>
          <w:szCs w:val="20"/>
        </w:rPr>
        <w:t xml:space="preserve"> сосудов, аортокоронарное шунтирование.</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2.19.</w:t>
      </w:r>
      <w:r w:rsidRPr="004C1749">
        <w:rPr>
          <w:rFonts w:ascii="Arial" w:hAnsi="Arial" w:cs="Arial"/>
          <w:bCs/>
          <w:color w:val="000000" w:themeColor="text1"/>
          <w:sz w:val="20"/>
          <w:szCs w:val="20"/>
        </w:rPr>
        <w:t xml:space="preserve"> Экстракорпоральные методы лечения, за исключением случаев, когда они проводятся в экстренных случаях по жизненным показаниям.</w:t>
      </w:r>
    </w:p>
    <w:p w:rsidR="002558FC" w:rsidRPr="004C1749" w:rsidRDefault="002558FC" w:rsidP="002558FC">
      <w:pPr>
        <w:pStyle w:val="31"/>
        <w:spacing w:after="0"/>
        <w:ind w:left="284"/>
        <w:jc w:val="both"/>
        <w:rPr>
          <w:rFonts w:ascii="Arial" w:hAnsi="Arial" w:cs="Arial"/>
          <w:bCs/>
          <w:color w:val="000000" w:themeColor="text1"/>
          <w:sz w:val="20"/>
          <w:szCs w:val="20"/>
        </w:rPr>
      </w:pPr>
      <w:r w:rsidRPr="004C1749">
        <w:rPr>
          <w:rFonts w:ascii="Arial" w:hAnsi="Arial" w:cs="Arial"/>
          <w:b/>
          <w:bCs/>
          <w:color w:val="000000" w:themeColor="text1"/>
          <w:sz w:val="20"/>
          <w:szCs w:val="20"/>
        </w:rPr>
        <w:t>2.20.</w:t>
      </w:r>
      <w:r w:rsidRPr="004C1749">
        <w:rPr>
          <w:rFonts w:ascii="Arial" w:hAnsi="Arial" w:cs="Arial"/>
          <w:bCs/>
          <w:color w:val="000000" w:themeColor="text1"/>
          <w:sz w:val="20"/>
          <w:szCs w:val="20"/>
        </w:rPr>
        <w:t xml:space="preserve"> Робот-</w:t>
      </w:r>
      <w:proofErr w:type="spellStart"/>
      <w:r w:rsidRPr="004C1749">
        <w:rPr>
          <w:rFonts w:ascii="Arial" w:hAnsi="Arial" w:cs="Arial"/>
          <w:bCs/>
          <w:color w:val="000000" w:themeColor="text1"/>
          <w:sz w:val="20"/>
          <w:szCs w:val="20"/>
        </w:rPr>
        <w:t>ассистированные</w:t>
      </w:r>
      <w:proofErr w:type="spellEnd"/>
      <w:r w:rsidRPr="004C1749">
        <w:rPr>
          <w:rFonts w:ascii="Arial" w:hAnsi="Arial" w:cs="Arial"/>
          <w:bCs/>
          <w:color w:val="000000" w:themeColor="text1"/>
          <w:sz w:val="20"/>
          <w:szCs w:val="20"/>
        </w:rPr>
        <w:t xml:space="preserve"> операции.</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2.21.</w:t>
      </w:r>
      <w:r w:rsidRPr="004C1749">
        <w:rPr>
          <w:rFonts w:ascii="Arial" w:hAnsi="Arial" w:cs="Arial"/>
          <w:color w:val="000000" w:themeColor="text1"/>
          <w:sz w:val="20"/>
          <w:szCs w:val="20"/>
        </w:rPr>
        <w:t xml:space="preserve"> Индивидуальный медицинский пост.</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2.22.</w:t>
      </w:r>
      <w:r w:rsidRPr="004C1749">
        <w:rPr>
          <w:rFonts w:ascii="Arial" w:hAnsi="Arial" w:cs="Arial"/>
          <w:color w:val="000000" w:themeColor="text1"/>
          <w:sz w:val="20"/>
          <w:szCs w:val="20"/>
        </w:rPr>
        <w:t xml:space="preserve"> Физиотерапевтическое и восстановительное лечение, включая аппаратное лечение нарушений двигательной функции костно-мышечной системы аппаратами типа </w:t>
      </w:r>
      <w:proofErr w:type="spellStart"/>
      <w:r w:rsidRPr="004C1749">
        <w:rPr>
          <w:rFonts w:ascii="Arial" w:hAnsi="Arial" w:cs="Arial"/>
          <w:color w:val="000000" w:themeColor="text1"/>
          <w:sz w:val="20"/>
          <w:szCs w:val="20"/>
        </w:rPr>
        <w:t>Lokomat</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Biodex</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Con-Trex</w:t>
      </w:r>
      <w:proofErr w:type="spellEnd"/>
      <w:r w:rsidRPr="004C1749">
        <w:rPr>
          <w:rFonts w:ascii="Arial" w:hAnsi="Arial" w:cs="Arial"/>
          <w:color w:val="000000" w:themeColor="text1"/>
          <w:sz w:val="20"/>
          <w:szCs w:val="20"/>
        </w:rPr>
        <w:t xml:space="preserve">, TERGUMED </w:t>
      </w:r>
      <w:proofErr w:type="spellStart"/>
      <w:r w:rsidRPr="004C1749">
        <w:rPr>
          <w:rFonts w:ascii="Arial" w:hAnsi="Arial" w:cs="Arial"/>
          <w:color w:val="000000" w:themeColor="text1"/>
          <w:sz w:val="20"/>
          <w:szCs w:val="20"/>
        </w:rPr>
        <w:t>Artromot</w:t>
      </w:r>
      <w:proofErr w:type="spellEnd"/>
      <w:r w:rsidRPr="004C1749">
        <w:rPr>
          <w:rFonts w:ascii="Arial" w:hAnsi="Arial" w:cs="Arial"/>
          <w:color w:val="000000" w:themeColor="text1"/>
          <w:sz w:val="20"/>
          <w:szCs w:val="20"/>
        </w:rPr>
        <w:t>, "</w:t>
      </w:r>
      <w:proofErr w:type="spellStart"/>
      <w:r w:rsidRPr="004C1749">
        <w:rPr>
          <w:rFonts w:ascii="Arial" w:hAnsi="Arial" w:cs="Arial"/>
          <w:color w:val="000000" w:themeColor="text1"/>
          <w:sz w:val="20"/>
          <w:szCs w:val="20"/>
        </w:rPr>
        <w:t>Theravital</w:t>
      </w:r>
      <w:proofErr w:type="spellEnd"/>
      <w:r w:rsidRPr="004C1749">
        <w:rPr>
          <w:rFonts w:ascii="Arial" w:hAnsi="Arial" w:cs="Arial"/>
          <w:color w:val="000000" w:themeColor="text1"/>
          <w:sz w:val="20"/>
          <w:szCs w:val="20"/>
        </w:rPr>
        <w:t xml:space="preserve"> и т.п.</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2.23.</w:t>
      </w:r>
      <w:r w:rsidRPr="004C1749">
        <w:rPr>
          <w:rFonts w:ascii="Arial" w:hAnsi="Arial" w:cs="Arial"/>
          <w:color w:val="000000" w:themeColor="text1"/>
          <w:sz w:val="20"/>
          <w:szCs w:val="20"/>
        </w:rPr>
        <w:t xml:space="preserve"> Методы традиционной диагностики и терапии, в </w:t>
      </w:r>
      <w:proofErr w:type="spellStart"/>
      <w:r w:rsidRPr="004C1749">
        <w:rPr>
          <w:rFonts w:ascii="Arial" w:hAnsi="Arial" w:cs="Arial"/>
          <w:color w:val="000000" w:themeColor="text1"/>
          <w:sz w:val="20"/>
          <w:szCs w:val="20"/>
        </w:rPr>
        <w:t>т.ч</w:t>
      </w:r>
      <w:proofErr w:type="spellEnd"/>
      <w:r w:rsidRPr="004C1749">
        <w:rPr>
          <w:rFonts w:ascii="Arial" w:hAnsi="Arial" w:cs="Arial"/>
          <w:color w:val="000000" w:themeColor="text1"/>
          <w:sz w:val="20"/>
          <w:szCs w:val="20"/>
        </w:rPr>
        <w:t xml:space="preserve">. диагностика по методу </w:t>
      </w:r>
      <w:proofErr w:type="spellStart"/>
      <w:r w:rsidRPr="004C1749">
        <w:rPr>
          <w:rFonts w:ascii="Arial" w:hAnsi="Arial" w:cs="Arial"/>
          <w:color w:val="000000" w:themeColor="text1"/>
          <w:sz w:val="20"/>
          <w:szCs w:val="20"/>
        </w:rPr>
        <w:t>Фоля</w:t>
      </w:r>
      <w:proofErr w:type="spellEnd"/>
      <w:r w:rsidRPr="004C1749">
        <w:rPr>
          <w:rFonts w:ascii="Arial" w:hAnsi="Arial" w:cs="Arial"/>
          <w:color w:val="000000" w:themeColor="text1"/>
          <w:sz w:val="20"/>
          <w:szCs w:val="20"/>
        </w:rPr>
        <w:t>, гомеопатия</w:t>
      </w:r>
      <w:r w:rsidR="00DD4DB0" w:rsidRPr="004C1749">
        <w:rPr>
          <w:rFonts w:ascii="Arial" w:hAnsi="Arial" w:cs="Arial"/>
          <w:color w:val="000000" w:themeColor="text1"/>
          <w:sz w:val="20"/>
          <w:szCs w:val="20"/>
        </w:rPr>
        <w:t xml:space="preserve"> (</w:t>
      </w:r>
      <w:r w:rsidR="00621C6E" w:rsidRPr="004C1749">
        <w:rPr>
          <w:rFonts w:ascii="Arial" w:hAnsi="Arial" w:cs="Arial"/>
          <w:color w:val="000000" w:themeColor="text1"/>
          <w:sz w:val="20"/>
          <w:szCs w:val="20"/>
        </w:rPr>
        <w:t xml:space="preserve">кроме случаев, предусмотренных </w:t>
      </w:r>
      <w:r w:rsidR="00DD4DB0" w:rsidRPr="004C1749">
        <w:rPr>
          <w:rFonts w:ascii="Arial" w:hAnsi="Arial" w:cs="Arial"/>
          <w:color w:val="000000" w:themeColor="text1"/>
          <w:sz w:val="20"/>
          <w:szCs w:val="20"/>
        </w:rPr>
        <w:t>программой)</w:t>
      </w:r>
      <w:r w:rsidRPr="004C1749">
        <w:rPr>
          <w:rFonts w:ascii="Arial" w:hAnsi="Arial" w:cs="Arial"/>
          <w:color w:val="000000" w:themeColor="text1"/>
          <w:sz w:val="20"/>
          <w:szCs w:val="20"/>
        </w:rPr>
        <w:t xml:space="preserve">, иридодиагностика, </w:t>
      </w:r>
      <w:proofErr w:type="spellStart"/>
      <w:r w:rsidRPr="004C1749">
        <w:rPr>
          <w:rFonts w:ascii="Arial" w:hAnsi="Arial" w:cs="Arial"/>
          <w:color w:val="000000" w:themeColor="text1"/>
          <w:sz w:val="20"/>
          <w:szCs w:val="20"/>
        </w:rPr>
        <w:t>аурикулодиагностика</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энергоинформатика</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биорезонанская</w:t>
      </w:r>
      <w:proofErr w:type="spellEnd"/>
      <w:r w:rsidRPr="004C1749">
        <w:rPr>
          <w:rFonts w:ascii="Arial" w:hAnsi="Arial" w:cs="Arial"/>
          <w:color w:val="000000" w:themeColor="text1"/>
          <w:sz w:val="20"/>
          <w:szCs w:val="20"/>
        </w:rPr>
        <w:t xml:space="preserve"> терапия, гирудотерапия, апитерапия, фитотерапия; традиционные системы оздоровления.</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2.24.</w:t>
      </w:r>
      <w:r w:rsidRPr="004C1749">
        <w:rPr>
          <w:rFonts w:ascii="Arial" w:hAnsi="Arial" w:cs="Arial"/>
          <w:color w:val="000000" w:themeColor="text1"/>
          <w:sz w:val="20"/>
          <w:szCs w:val="20"/>
        </w:rPr>
        <w:t xml:space="preserve"> Лечение, являющееся по характеру экспериментальным или исследовательским.</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2.25.</w:t>
      </w:r>
      <w:r w:rsidRPr="004C1749">
        <w:rPr>
          <w:rFonts w:ascii="Arial" w:hAnsi="Arial" w:cs="Arial"/>
          <w:color w:val="000000" w:themeColor="text1"/>
          <w:sz w:val="20"/>
          <w:szCs w:val="20"/>
        </w:rPr>
        <w:t xml:space="preserve"> Стоматологическая помощь, за исключением случаев, предусмотренных Программой.</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2.26.</w:t>
      </w:r>
      <w:r w:rsidRPr="004C1749">
        <w:rPr>
          <w:rFonts w:ascii="Arial" w:hAnsi="Arial" w:cs="Arial"/>
          <w:color w:val="000000" w:themeColor="text1"/>
          <w:sz w:val="20"/>
          <w:szCs w:val="20"/>
        </w:rPr>
        <w:t xml:space="preserve"> 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2.27.</w:t>
      </w:r>
      <w:r w:rsidRPr="004C1749">
        <w:rPr>
          <w:rFonts w:ascii="Arial" w:hAnsi="Arial" w:cs="Arial"/>
          <w:color w:val="000000" w:themeColor="text1"/>
          <w:sz w:val="20"/>
          <w:szCs w:val="20"/>
        </w:rPr>
        <w:t xml:space="preserve"> Любые медицинские услуги, полученные в связи с причинением вреда жизни и здоровью во время занятий спортом на "профессиональном" уровне</w:t>
      </w:r>
      <w:r w:rsidRPr="004C1749">
        <w:rPr>
          <w:rFonts w:ascii="Arial" w:hAnsi="Arial" w:cs="Arial"/>
          <w:color w:val="000000" w:themeColor="text1"/>
          <w:sz w:val="20"/>
          <w:szCs w:val="20"/>
          <w:vertAlign w:val="superscript"/>
        </w:rPr>
        <w:footnoteReference w:id="8"/>
      </w:r>
      <w:r w:rsidRPr="004C1749">
        <w:rPr>
          <w:rFonts w:ascii="Arial" w:hAnsi="Arial" w:cs="Arial"/>
          <w:color w:val="000000" w:themeColor="text1"/>
          <w:sz w:val="20"/>
          <w:szCs w:val="20"/>
        </w:rPr>
        <w:t>, включая соревнования и тренировки.</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2.28.</w:t>
      </w:r>
      <w:r w:rsidRPr="004C1749">
        <w:rPr>
          <w:rFonts w:ascii="Arial" w:hAnsi="Arial" w:cs="Arial"/>
          <w:color w:val="000000" w:themeColor="text1"/>
          <w:sz w:val="20"/>
          <w:szCs w:val="20"/>
        </w:rPr>
        <w:t xml:space="preserve"> Любые медицинские услуги, полученные в связи с причинением вреда жизни и здоровью во время активного отдыха, сопровождающегося занятиями спортом: конным спортом, авто– или мотоспортом, альпинизмом, боевыми видами спорта, спелеологией, подводным плаванием (</w:t>
      </w:r>
      <w:r w:rsidR="00F12FEC" w:rsidRPr="004C1749">
        <w:rPr>
          <w:rFonts w:ascii="Arial" w:hAnsi="Arial" w:cs="Arial"/>
          <w:color w:val="000000" w:themeColor="text1"/>
          <w:sz w:val="20"/>
          <w:szCs w:val="20"/>
        </w:rPr>
        <w:t>кроме любительских  занятий дайвингом</w:t>
      </w:r>
      <w:r w:rsidRPr="004C1749">
        <w:rPr>
          <w:rFonts w:ascii="Arial" w:hAnsi="Arial" w:cs="Arial"/>
          <w:color w:val="000000" w:themeColor="text1"/>
          <w:sz w:val="20"/>
          <w:szCs w:val="20"/>
        </w:rPr>
        <w:t>), виндсерфингом, водными лыжами, зимними видами спорта (</w:t>
      </w:r>
      <w:r w:rsidR="00F12FEC" w:rsidRPr="004C1749">
        <w:rPr>
          <w:rFonts w:ascii="Arial" w:hAnsi="Arial" w:cs="Arial"/>
          <w:color w:val="000000" w:themeColor="text1"/>
          <w:sz w:val="20"/>
          <w:szCs w:val="20"/>
        </w:rPr>
        <w:t xml:space="preserve">кроме любительских  занятий </w:t>
      </w:r>
      <w:r w:rsidRPr="004C1749">
        <w:rPr>
          <w:rFonts w:ascii="Arial" w:hAnsi="Arial" w:cs="Arial"/>
          <w:color w:val="000000" w:themeColor="text1"/>
          <w:sz w:val="20"/>
          <w:szCs w:val="20"/>
        </w:rPr>
        <w:t xml:space="preserve">горнолыжным спортом, сноубордингом, санным спортом и др.), воздушным спортом (парашютизмом, дельтапланеризмом и др.), полетами на любом летательном аппарате, кроме полетов в качестве пассажира на самолете гражданской авиации в соответствии с приобретенным билетом), катанием на скутерах, мотоциклах, мопедах, </w:t>
      </w:r>
      <w:proofErr w:type="spellStart"/>
      <w:r w:rsidRPr="004C1749">
        <w:rPr>
          <w:rFonts w:ascii="Arial" w:hAnsi="Arial" w:cs="Arial"/>
          <w:color w:val="000000" w:themeColor="text1"/>
          <w:sz w:val="20"/>
          <w:szCs w:val="20"/>
        </w:rPr>
        <w:t>квадроциклах</w:t>
      </w:r>
      <w:proofErr w:type="spellEnd"/>
      <w:r w:rsidRPr="004C1749">
        <w:rPr>
          <w:rFonts w:ascii="Arial" w:hAnsi="Arial" w:cs="Arial"/>
          <w:color w:val="000000" w:themeColor="text1"/>
          <w:sz w:val="20"/>
          <w:szCs w:val="20"/>
        </w:rPr>
        <w:t>, снегоходах и т.п. транспортных средствах.</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2.29.</w:t>
      </w:r>
      <w:r w:rsidRPr="004C1749">
        <w:rPr>
          <w:rFonts w:ascii="Arial" w:hAnsi="Arial" w:cs="Arial"/>
          <w:color w:val="000000" w:themeColor="text1"/>
          <w:sz w:val="20"/>
          <w:szCs w:val="20"/>
        </w:rPr>
        <w:t xml:space="preserve"> 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2.30.</w:t>
      </w:r>
      <w:r w:rsidRPr="004C1749">
        <w:rPr>
          <w:rFonts w:ascii="Arial" w:hAnsi="Arial" w:cs="Arial"/>
          <w:color w:val="000000" w:themeColor="text1"/>
          <w:sz w:val="20"/>
          <w:szCs w:val="20"/>
        </w:rPr>
        <w:t xml:space="preserve"> Подбор, ремонт, изготовление очков, контактных линз, слуховых аппаратов.</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2.31.</w:t>
      </w:r>
      <w:r w:rsidR="00621C6E" w:rsidRPr="004C1749">
        <w:rPr>
          <w:rFonts w:ascii="Arial" w:hAnsi="Arial" w:cs="Arial"/>
          <w:b/>
          <w:color w:val="000000" w:themeColor="text1"/>
          <w:sz w:val="20"/>
          <w:szCs w:val="20"/>
        </w:rPr>
        <w:t xml:space="preserve"> </w:t>
      </w:r>
      <w:r w:rsidRPr="004C1749">
        <w:rPr>
          <w:rFonts w:ascii="Arial" w:hAnsi="Arial" w:cs="Arial"/>
          <w:color w:val="000000" w:themeColor="text1"/>
          <w:sz w:val="20"/>
          <w:szCs w:val="20"/>
        </w:rPr>
        <w:t xml:space="preserve">Технические средства медицинской помощи (протезы, ортопедические аппараты, инвалидные коляски, костыли, </w:t>
      </w:r>
      <w:proofErr w:type="spellStart"/>
      <w:r w:rsidRPr="004C1749">
        <w:rPr>
          <w:rFonts w:ascii="Arial" w:hAnsi="Arial" w:cs="Arial"/>
          <w:color w:val="000000" w:themeColor="text1"/>
          <w:sz w:val="20"/>
          <w:szCs w:val="20"/>
        </w:rPr>
        <w:t>ортезы</w:t>
      </w:r>
      <w:proofErr w:type="spellEnd"/>
      <w:r w:rsidRPr="004C1749">
        <w:rPr>
          <w:rFonts w:ascii="Arial" w:hAnsi="Arial" w:cs="Arial"/>
          <w:color w:val="000000" w:themeColor="text1"/>
          <w:sz w:val="20"/>
          <w:szCs w:val="20"/>
        </w:rPr>
        <w:t xml:space="preserve"> и пр.).</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2.32.</w:t>
      </w:r>
      <w:r w:rsidRPr="004C1749">
        <w:rPr>
          <w:rFonts w:ascii="Arial" w:hAnsi="Arial" w:cs="Arial"/>
          <w:color w:val="000000" w:themeColor="text1"/>
          <w:sz w:val="20"/>
          <w:szCs w:val="20"/>
        </w:rPr>
        <w:t xml:space="preserve"> Услуги по репатриации тела/останков Застрахованного лица в случае его смерти, не согласованные со Страховщиком или Сервисной компанией.</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2.33</w:t>
      </w:r>
      <w:r w:rsidRPr="004C1749">
        <w:rPr>
          <w:rFonts w:ascii="Arial" w:hAnsi="Arial" w:cs="Arial"/>
          <w:color w:val="000000" w:themeColor="text1"/>
          <w:sz w:val="20"/>
          <w:szCs w:val="20"/>
        </w:rPr>
        <w:t>. Услуги по организации похорон и погребению.</w:t>
      </w:r>
    </w:p>
    <w:p w:rsidR="002558FC" w:rsidRPr="004C1749" w:rsidRDefault="002558FC" w:rsidP="002558FC">
      <w:pPr>
        <w:pStyle w:val="31"/>
        <w:spacing w:after="0"/>
        <w:ind w:left="284"/>
        <w:jc w:val="both"/>
        <w:rPr>
          <w:rFonts w:ascii="Arial" w:hAnsi="Arial" w:cs="Arial"/>
          <w:color w:val="000000" w:themeColor="text1"/>
          <w:sz w:val="20"/>
          <w:szCs w:val="20"/>
        </w:rPr>
      </w:pPr>
      <w:r w:rsidRPr="004C1749">
        <w:rPr>
          <w:rFonts w:ascii="Arial" w:hAnsi="Arial" w:cs="Arial"/>
          <w:b/>
          <w:color w:val="000000" w:themeColor="text1"/>
          <w:sz w:val="20"/>
          <w:szCs w:val="20"/>
        </w:rPr>
        <w:t>2.34.</w:t>
      </w:r>
      <w:r w:rsidRPr="004C1749">
        <w:rPr>
          <w:rFonts w:ascii="Arial" w:hAnsi="Arial" w:cs="Arial"/>
          <w:color w:val="000000" w:themeColor="text1"/>
          <w:sz w:val="20"/>
          <w:szCs w:val="20"/>
        </w:rPr>
        <w:t xml:space="preserve"> Любые медицинские услуги, не предусмотренные настоящей Программой.</w:t>
      </w:r>
    </w:p>
    <w:p w:rsidR="002558FC" w:rsidRPr="004C1749" w:rsidRDefault="002558FC" w:rsidP="002558FC">
      <w:pPr>
        <w:pStyle w:val="31"/>
        <w:spacing w:after="0"/>
        <w:ind w:left="284"/>
        <w:jc w:val="both"/>
        <w:rPr>
          <w:rFonts w:ascii="Arial" w:hAnsi="Arial" w:cs="Arial"/>
          <w:color w:val="000000" w:themeColor="text1"/>
          <w:sz w:val="20"/>
          <w:szCs w:val="20"/>
        </w:rPr>
      </w:pPr>
    </w:p>
    <w:p w:rsidR="002558FC" w:rsidRPr="004C1749" w:rsidRDefault="002558FC" w:rsidP="002558FC">
      <w:pPr>
        <w:pStyle w:val="31"/>
        <w:spacing w:after="0"/>
        <w:ind w:left="709"/>
        <w:jc w:val="both"/>
        <w:rPr>
          <w:rFonts w:ascii="Arial" w:hAnsi="Arial" w:cs="Arial"/>
          <w:color w:val="000000" w:themeColor="text1"/>
          <w:sz w:val="20"/>
          <w:szCs w:val="20"/>
        </w:rPr>
      </w:pPr>
    </w:p>
    <w:p w:rsidR="002558FC" w:rsidRPr="004C1749" w:rsidRDefault="002558FC" w:rsidP="002558FC">
      <w:pPr>
        <w:pBdr>
          <w:top w:val="single" w:sz="4" w:space="1" w:color="auto"/>
          <w:left w:val="single" w:sz="4" w:space="4" w:color="auto"/>
          <w:bottom w:val="single" w:sz="4" w:space="1" w:color="auto"/>
          <w:right w:val="single" w:sz="4" w:space="4" w:color="auto"/>
        </w:pBdr>
        <w:shd w:val="pct5" w:color="auto" w:fill="FFFFFF"/>
        <w:ind w:right="-1"/>
        <w:jc w:val="both"/>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ПЕРЕЧЕНЬ МЕДИЦИНСКИХ ОРГАНИЗАЦИЙ, ПРЕДУСМОТРЕННЫЙ </w:t>
      </w:r>
      <w:r w:rsidR="0045142F" w:rsidRPr="004C1749">
        <w:rPr>
          <w:rFonts w:ascii="Arial" w:hAnsi="Arial" w:cs="Arial"/>
          <w:b/>
          <w:bCs/>
          <w:color w:val="000000" w:themeColor="text1"/>
          <w:sz w:val="20"/>
          <w:szCs w:val="20"/>
        </w:rPr>
        <w:t xml:space="preserve">ПРОГРАММОЙ ЭКСТРЕННАЯ И НЕОТЛОЖНАЯ МЕДИЦИНСКАЯ ПОМОЩЬ ЗА РУБЕЖОМ   </w:t>
      </w:r>
    </w:p>
    <w:p w:rsidR="002558FC" w:rsidRPr="004C1749" w:rsidRDefault="002558FC" w:rsidP="002558FC">
      <w:pPr>
        <w:jc w:val="both"/>
        <w:rPr>
          <w:rFonts w:ascii="Arial" w:hAnsi="Arial" w:cs="Arial"/>
          <w:color w:val="000000" w:themeColor="text1"/>
          <w:sz w:val="20"/>
          <w:szCs w:val="20"/>
        </w:rPr>
      </w:pPr>
    </w:p>
    <w:p w:rsidR="002558FC" w:rsidRPr="004C1749" w:rsidRDefault="002558FC" w:rsidP="002558FC">
      <w:pPr>
        <w:jc w:val="both"/>
        <w:rPr>
          <w:rFonts w:ascii="Arial" w:hAnsi="Arial" w:cs="Arial"/>
          <w:color w:val="000000" w:themeColor="text1"/>
          <w:sz w:val="20"/>
          <w:szCs w:val="20"/>
        </w:rPr>
      </w:pPr>
      <w:r w:rsidRPr="004C1749">
        <w:rPr>
          <w:rFonts w:ascii="Arial" w:hAnsi="Arial" w:cs="Arial"/>
          <w:color w:val="000000" w:themeColor="text1"/>
          <w:sz w:val="20"/>
          <w:szCs w:val="20"/>
        </w:rPr>
        <w:t xml:space="preserve">Сервисная компания </w:t>
      </w:r>
      <w:r w:rsidRPr="004C1749">
        <w:rPr>
          <w:rFonts w:ascii="Arial" w:hAnsi="Arial" w:cs="Arial"/>
          <w:b/>
          <w:color w:val="000000" w:themeColor="text1"/>
          <w:sz w:val="20"/>
          <w:szCs w:val="20"/>
        </w:rPr>
        <w:t>«КЛАСС-АССИСТ»</w:t>
      </w:r>
      <w:r w:rsidRPr="004C1749">
        <w:rPr>
          <w:rFonts w:ascii="Arial" w:hAnsi="Arial" w:cs="Arial"/>
          <w:color w:val="000000" w:themeColor="text1"/>
          <w:sz w:val="20"/>
          <w:szCs w:val="20"/>
        </w:rPr>
        <w:t xml:space="preserve"> </w:t>
      </w:r>
    </w:p>
    <w:p w:rsidR="002558FC" w:rsidRPr="004C1749" w:rsidRDefault="002558FC" w:rsidP="002558FC">
      <w:pPr>
        <w:jc w:val="both"/>
        <w:rPr>
          <w:rFonts w:ascii="Arial" w:hAnsi="Arial" w:cs="Arial"/>
          <w:b/>
          <w:color w:val="000000" w:themeColor="text1"/>
          <w:sz w:val="20"/>
          <w:szCs w:val="20"/>
        </w:rPr>
      </w:pPr>
    </w:p>
    <w:p w:rsidR="002558FC" w:rsidRPr="004C1749" w:rsidRDefault="002558FC" w:rsidP="002558FC">
      <w:pPr>
        <w:jc w:val="both"/>
        <w:rPr>
          <w:rFonts w:ascii="Arial" w:hAnsi="Arial" w:cs="Arial"/>
          <w:b/>
          <w:color w:val="000000" w:themeColor="text1"/>
          <w:sz w:val="20"/>
          <w:szCs w:val="20"/>
        </w:rPr>
      </w:pPr>
      <w:r w:rsidRPr="004C1749">
        <w:rPr>
          <w:rFonts w:ascii="Arial" w:hAnsi="Arial" w:cs="Arial"/>
          <w:b/>
          <w:color w:val="000000" w:themeColor="text1"/>
          <w:sz w:val="20"/>
          <w:szCs w:val="20"/>
        </w:rPr>
        <w:t>Контактные телефоны (24/7)</w:t>
      </w:r>
    </w:p>
    <w:p w:rsidR="002558FC" w:rsidRPr="004C1749" w:rsidRDefault="002558FC" w:rsidP="002558FC">
      <w:pPr>
        <w:jc w:val="both"/>
        <w:rPr>
          <w:rFonts w:ascii="Arial" w:hAnsi="Arial" w:cs="Arial"/>
          <w:b/>
          <w:color w:val="000000" w:themeColor="text1"/>
          <w:sz w:val="20"/>
          <w:szCs w:val="20"/>
        </w:rPr>
      </w:pPr>
      <w:r w:rsidRPr="004C1749">
        <w:rPr>
          <w:rFonts w:ascii="Arial" w:hAnsi="Arial" w:cs="Arial"/>
          <w:b/>
          <w:color w:val="000000" w:themeColor="text1"/>
          <w:sz w:val="20"/>
          <w:szCs w:val="20"/>
        </w:rPr>
        <w:t>Тел.: +7 (495) 984-81-98; +7 (495) 984-80-86</w:t>
      </w:r>
    </w:p>
    <w:p w:rsidR="002558FC" w:rsidRPr="004C1749" w:rsidRDefault="002558FC" w:rsidP="002558FC">
      <w:pPr>
        <w:jc w:val="both"/>
        <w:rPr>
          <w:rFonts w:ascii="Arial" w:hAnsi="Arial" w:cs="Arial"/>
          <w:b/>
          <w:color w:val="000000" w:themeColor="text1"/>
          <w:sz w:val="20"/>
          <w:szCs w:val="20"/>
        </w:rPr>
      </w:pPr>
      <w:r w:rsidRPr="004C1749">
        <w:rPr>
          <w:rFonts w:ascii="Arial" w:hAnsi="Arial" w:cs="Arial"/>
          <w:b/>
          <w:color w:val="000000" w:themeColor="text1"/>
          <w:sz w:val="20"/>
          <w:szCs w:val="20"/>
        </w:rPr>
        <w:t>Факс: +7 (812) 644-76-96</w:t>
      </w:r>
    </w:p>
    <w:p w:rsidR="002558FC" w:rsidRPr="004C1749" w:rsidRDefault="002558FC" w:rsidP="002558FC">
      <w:pPr>
        <w:jc w:val="both"/>
        <w:rPr>
          <w:rFonts w:ascii="Arial" w:hAnsi="Arial" w:cs="Arial"/>
          <w:b/>
          <w:color w:val="000000" w:themeColor="text1"/>
          <w:sz w:val="20"/>
          <w:szCs w:val="20"/>
        </w:rPr>
      </w:pPr>
    </w:p>
    <w:p w:rsidR="002558FC" w:rsidRPr="004C1749" w:rsidRDefault="002558FC" w:rsidP="002558FC">
      <w:pPr>
        <w:jc w:val="both"/>
        <w:rPr>
          <w:rFonts w:ascii="Arial" w:hAnsi="Arial" w:cs="Arial"/>
          <w:b/>
          <w:color w:val="000000" w:themeColor="text1"/>
          <w:sz w:val="20"/>
          <w:szCs w:val="20"/>
        </w:rPr>
      </w:pPr>
      <w:r w:rsidRPr="004C1749">
        <w:rPr>
          <w:rFonts w:ascii="Arial" w:hAnsi="Arial" w:cs="Arial"/>
          <w:b/>
          <w:color w:val="000000" w:themeColor="text1"/>
          <w:sz w:val="20"/>
          <w:szCs w:val="20"/>
        </w:rPr>
        <w:t>00 (800) 3333-72-92 для бесплатных звонков из следующих стран:</w:t>
      </w:r>
    </w:p>
    <w:p w:rsidR="002558FC" w:rsidRPr="004C1749" w:rsidRDefault="002558FC" w:rsidP="002558FC">
      <w:pPr>
        <w:jc w:val="both"/>
        <w:rPr>
          <w:rFonts w:ascii="Arial" w:hAnsi="Arial" w:cs="Arial"/>
          <w:color w:val="000000" w:themeColor="text1"/>
          <w:sz w:val="20"/>
          <w:szCs w:val="20"/>
        </w:rPr>
      </w:pPr>
      <w:r w:rsidRPr="004C1749">
        <w:rPr>
          <w:rFonts w:ascii="Arial" w:hAnsi="Arial" w:cs="Arial"/>
          <w:color w:val="000000" w:themeColor="text1"/>
          <w:sz w:val="20"/>
          <w:szCs w:val="20"/>
        </w:rPr>
        <w:t xml:space="preserve">Австрия, Бельгия, Болгария*, Венгрия*, Великобритания, Германия, Дания, Испания*, Италия*, Китай, Латвия*, Литва*, Нидерланды*, Польша, Финляндия*, Франция*, Чехия*, Швейцария, Эстония </w:t>
      </w:r>
    </w:p>
    <w:p w:rsidR="002558FC" w:rsidRPr="004C1749" w:rsidRDefault="002558FC" w:rsidP="002558FC">
      <w:pPr>
        <w:jc w:val="both"/>
        <w:rPr>
          <w:rFonts w:ascii="Arial" w:hAnsi="Arial" w:cs="Arial"/>
          <w:b/>
          <w:bCs/>
          <w:iCs/>
          <w:color w:val="000000" w:themeColor="text1"/>
          <w:sz w:val="20"/>
          <w:szCs w:val="20"/>
        </w:rPr>
      </w:pPr>
      <w:r w:rsidRPr="004C1749">
        <w:rPr>
          <w:rFonts w:ascii="Arial" w:hAnsi="Arial" w:cs="Arial"/>
          <w:color w:val="000000" w:themeColor="text1"/>
          <w:sz w:val="20"/>
          <w:szCs w:val="20"/>
        </w:rPr>
        <w:lastRenderedPageBreak/>
        <w:t>* Вызов возможен только со стационарных телефонов</w:t>
      </w:r>
    </w:p>
    <w:p w:rsidR="002558FC" w:rsidRPr="004C1749" w:rsidRDefault="002558FC" w:rsidP="002558FC">
      <w:pPr>
        <w:pStyle w:val="31"/>
        <w:spacing w:after="0"/>
        <w:ind w:left="284"/>
        <w:jc w:val="both"/>
        <w:rPr>
          <w:rFonts w:ascii="Arial" w:hAnsi="Arial" w:cs="Arial"/>
          <w:color w:val="000000" w:themeColor="text1"/>
          <w:sz w:val="20"/>
          <w:szCs w:val="20"/>
        </w:rPr>
      </w:pPr>
    </w:p>
    <w:p w:rsidR="002558FC" w:rsidRPr="004C1749" w:rsidRDefault="002558FC" w:rsidP="002558FC">
      <w:pPr>
        <w:pBdr>
          <w:top w:val="single" w:sz="4" w:space="1" w:color="auto"/>
          <w:left w:val="single" w:sz="4" w:space="4" w:color="auto"/>
          <w:bottom w:val="single" w:sz="4" w:space="1" w:color="auto"/>
          <w:right w:val="single" w:sz="4" w:space="4" w:color="auto"/>
        </w:pBdr>
        <w:shd w:val="pct5" w:color="auto" w:fill="FFFFFF"/>
        <w:ind w:right="-1"/>
        <w:jc w:val="both"/>
        <w:rPr>
          <w:rFonts w:ascii="Arial" w:hAnsi="Arial" w:cs="Arial"/>
          <w:b/>
          <w:bCs/>
          <w:color w:val="000000" w:themeColor="text1"/>
          <w:sz w:val="20"/>
          <w:szCs w:val="20"/>
        </w:rPr>
      </w:pPr>
      <w:r w:rsidRPr="004C1749">
        <w:rPr>
          <w:rFonts w:ascii="Arial" w:hAnsi="Arial" w:cs="Arial"/>
          <w:b/>
          <w:bCs/>
          <w:color w:val="000000" w:themeColor="text1"/>
          <w:sz w:val="20"/>
          <w:szCs w:val="20"/>
        </w:rPr>
        <w:t xml:space="preserve">ПОРЯДОК ПРЕДОСТАВЛЕНИЯ МЕДИЦИНСКИХ </w:t>
      </w:r>
      <w:r w:rsidR="0045142F" w:rsidRPr="004C1749">
        <w:rPr>
          <w:rFonts w:ascii="Arial" w:hAnsi="Arial" w:cs="Arial"/>
          <w:b/>
          <w:bCs/>
          <w:color w:val="000000" w:themeColor="text1"/>
          <w:sz w:val="20"/>
          <w:szCs w:val="20"/>
        </w:rPr>
        <w:t>И</w:t>
      </w:r>
      <w:r w:rsidRPr="004C1749">
        <w:rPr>
          <w:rFonts w:ascii="Arial" w:hAnsi="Arial" w:cs="Arial"/>
          <w:b/>
          <w:bCs/>
          <w:color w:val="000000" w:themeColor="text1"/>
          <w:sz w:val="20"/>
          <w:szCs w:val="20"/>
        </w:rPr>
        <w:t xml:space="preserve"> ИНЫХ УСЛУГ, ПРЕДУСМОТРЕННЫХ </w:t>
      </w:r>
      <w:r w:rsidR="0045142F" w:rsidRPr="004C1749">
        <w:rPr>
          <w:rFonts w:ascii="Arial" w:hAnsi="Arial" w:cs="Arial"/>
          <w:b/>
          <w:bCs/>
          <w:color w:val="000000" w:themeColor="text1"/>
          <w:sz w:val="20"/>
          <w:szCs w:val="20"/>
        </w:rPr>
        <w:t xml:space="preserve"> </w:t>
      </w:r>
      <w:r w:rsidRPr="004C1749">
        <w:rPr>
          <w:rFonts w:ascii="Arial" w:hAnsi="Arial" w:cs="Arial"/>
          <w:b/>
          <w:bCs/>
          <w:color w:val="000000" w:themeColor="text1"/>
          <w:sz w:val="20"/>
          <w:szCs w:val="20"/>
        </w:rPr>
        <w:t xml:space="preserve"> ПРОГРАММ</w:t>
      </w:r>
      <w:r w:rsidR="0045142F" w:rsidRPr="004C1749">
        <w:rPr>
          <w:rFonts w:ascii="Arial" w:hAnsi="Arial" w:cs="Arial"/>
          <w:b/>
          <w:bCs/>
          <w:color w:val="000000" w:themeColor="text1"/>
          <w:sz w:val="20"/>
          <w:szCs w:val="20"/>
        </w:rPr>
        <w:t>ОЙ</w:t>
      </w:r>
      <w:r w:rsidR="0045142F" w:rsidRPr="004C1749">
        <w:rPr>
          <w:color w:val="000000" w:themeColor="text1"/>
        </w:rPr>
        <w:t xml:space="preserve"> </w:t>
      </w:r>
      <w:r w:rsidR="0045142F" w:rsidRPr="004C1749">
        <w:rPr>
          <w:rFonts w:ascii="Arial" w:hAnsi="Arial" w:cs="Arial"/>
          <w:b/>
          <w:bCs/>
          <w:color w:val="000000" w:themeColor="text1"/>
          <w:sz w:val="20"/>
          <w:szCs w:val="20"/>
        </w:rPr>
        <w:t xml:space="preserve">ЭКСТРЕННАЯ И НЕОТЛОЖНАЯ МЕДИЦИНСКАЯ ПОМОЩЬ ЗА РУБЕЖОМ  </w:t>
      </w:r>
      <w:r w:rsidRPr="004C1749">
        <w:rPr>
          <w:rFonts w:ascii="Arial" w:hAnsi="Arial" w:cs="Arial"/>
          <w:b/>
          <w:bCs/>
          <w:color w:val="000000" w:themeColor="text1"/>
          <w:sz w:val="20"/>
          <w:szCs w:val="20"/>
        </w:rPr>
        <w:t xml:space="preserve"> И ОСУЩЕСТВЛЕНИЯ СТРАХОВОГО ВОЗМЕЩЕНИЯ </w:t>
      </w:r>
    </w:p>
    <w:p w:rsidR="002558FC" w:rsidRPr="004C1749" w:rsidRDefault="002558FC" w:rsidP="002558FC">
      <w:pPr>
        <w:ind w:left="284"/>
        <w:jc w:val="both"/>
        <w:rPr>
          <w:rFonts w:ascii="Arial" w:hAnsi="Arial" w:cs="Arial"/>
          <w:iCs/>
          <w:color w:val="000000" w:themeColor="text1"/>
          <w:sz w:val="20"/>
          <w:szCs w:val="20"/>
        </w:rPr>
      </w:pP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iCs/>
          <w:color w:val="000000" w:themeColor="text1"/>
          <w:sz w:val="20"/>
          <w:szCs w:val="20"/>
        </w:rPr>
        <w:t>1.</w:t>
      </w:r>
      <w:r w:rsidRPr="004C1749">
        <w:rPr>
          <w:rFonts w:ascii="Arial" w:hAnsi="Arial" w:cs="Arial"/>
          <w:iCs/>
          <w:color w:val="000000" w:themeColor="text1"/>
          <w:sz w:val="20"/>
          <w:szCs w:val="20"/>
        </w:rPr>
        <w:t xml:space="preserve"> При необходимости </w:t>
      </w:r>
      <w:r w:rsidRPr="004C1749">
        <w:rPr>
          <w:rFonts w:ascii="Arial" w:hAnsi="Arial" w:cs="Arial"/>
          <w:color w:val="000000" w:themeColor="text1"/>
          <w:sz w:val="20"/>
          <w:szCs w:val="20"/>
        </w:rPr>
        <w:t>получения</w:t>
      </w:r>
      <w:r w:rsidRPr="004C1749">
        <w:rPr>
          <w:rFonts w:ascii="Arial" w:hAnsi="Arial" w:cs="Arial"/>
          <w:iCs/>
          <w:color w:val="000000" w:themeColor="text1"/>
          <w:sz w:val="20"/>
          <w:szCs w:val="20"/>
        </w:rPr>
        <w:t xml:space="preserve"> медицинской помощи за рубежом в рамках настоящей программы, Застрахованное лицо (его близкие) обращается </w:t>
      </w:r>
      <w:r w:rsidRPr="004C1749">
        <w:rPr>
          <w:rFonts w:ascii="Arial" w:hAnsi="Arial" w:cs="Arial"/>
          <w:bCs/>
          <w:iCs/>
          <w:color w:val="000000" w:themeColor="text1"/>
          <w:sz w:val="20"/>
          <w:szCs w:val="20"/>
        </w:rPr>
        <w:t>в Сервисную компанию по телефону, указанному в полисе и сообщает:</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xml:space="preserve">а) фамилию и имя Застрахованного лица; </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б) местонахождение Застрахованного лица и телефон для связи;</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в) номер полиса, наименование Страховщика;</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г) причину обращения и вид требуемой помощи.</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bCs/>
          <w:iCs/>
          <w:color w:val="000000" w:themeColor="text1"/>
          <w:sz w:val="20"/>
          <w:szCs w:val="20"/>
        </w:rPr>
        <w:t>2.</w:t>
      </w:r>
      <w:r w:rsidRPr="004C1749">
        <w:rPr>
          <w:rFonts w:ascii="Arial" w:hAnsi="Arial" w:cs="Arial"/>
          <w:bCs/>
          <w:iCs/>
          <w:color w:val="000000" w:themeColor="text1"/>
          <w:sz w:val="20"/>
          <w:szCs w:val="20"/>
        </w:rPr>
        <w:t xml:space="preserve"> 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bCs/>
          <w:iCs/>
          <w:color w:val="000000" w:themeColor="text1"/>
          <w:sz w:val="20"/>
          <w:szCs w:val="20"/>
        </w:rPr>
        <w:t>3.</w:t>
      </w:r>
      <w:r w:rsidRPr="004C1749">
        <w:rPr>
          <w:rFonts w:ascii="Arial" w:hAnsi="Arial" w:cs="Arial"/>
          <w:bCs/>
          <w:iCs/>
          <w:color w:val="000000" w:themeColor="text1"/>
          <w:sz w:val="20"/>
          <w:szCs w:val="20"/>
        </w:rPr>
        <w:t xml:space="preserve"> В случае если Застрахованное лицо по уважительной причине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bCs/>
          <w:iCs/>
          <w:color w:val="000000" w:themeColor="text1"/>
          <w:sz w:val="20"/>
          <w:szCs w:val="20"/>
        </w:rPr>
        <w:t>4.</w:t>
      </w:r>
      <w:r w:rsidRPr="004C1749">
        <w:rPr>
          <w:rFonts w:ascii="Arial" w:hAnsi="Arial" w:cs="Arial"/>
          <w:bCs/>
          <w:iCs/>
          <w:color w:val="000000" w:themeColor="text1"/>
          <w:sz w:val="20"/>
          <w:szCs w:val="20"/>
        </w:rPr>
        <w:t xml:space="preserve"> 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p>
    <w:p w:rsidR="002558FC" w:rsidRPr="004C1749" w:rsidRDefault="002558FC" w:rsidP="002558FC">
      <w:pPr>
        <w:ind w:left="284" w:firstLine="425"/>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а) сообщить в Сервисную компанию (или Страховщику) сведения, указанные в п.1 настоящего раздела Программы, а также название, адрес и телефон лечебного учреждения, в котором находится Застрахованное лицо;</w:t>
      </w:r>
    </w:p>
    <w:p w:rsidR="002558FC" w:rsidRPr="004C1749" w:rsidRDefault="002558FC" w:rsidP="002558FC">
      <w:pPr>
        <w:ind w:left="284" w:firstLine="425"/>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б) согласовать с Сервисной компанией гарантии оплаты предоставленных медицинских услуг и дальнейшие действия.</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bCs/>
          <w:iCs/>
          <w:color w:val="000000" w:themeColor="text1"/>
          <w:sz w:val="20"/>
          <w:szCs w:val="20"/>
        </w:rPr>
        <w:t>5.</w:t>
      </w:r>
      <w:r w:rsidRPr="004C1749">
        <w:rPr>
          <w:rFonts w:ascii="Arial" w:hAnsi="Arial" w:cs="Arial"/>
          <w:bCs/>
          <w:iCs/>
          <w:color w:val="000000" w:themeColor="text1"/>
          <w:sz w:val="20"/>
          <w:szCs w:val="20"/>
        </w:rPr>
        <w:t xml:space="preserve"> В случае если Застрахованное лицо (его близкие) по уважительной причине самостоятельно оплачивает медицинские услуги</w:t>
      </w:r>
      <w:r w:rsidRPr="004C1749">
        <w:rPr>
          <w:rStyle w:val="af6"/>
          <w:rFonts w:ascii="Arial" w:hAnsi="Arial" w:cs="Arial"/>
          <w:bCs/>
          <w:iCs/>
          <w:color w:val="000000" w:themeColor="text1"/>
          <w:sz w:val="20"/>
          <w:szCs w:val="20"/>
        </w:rPr>
        <w:footnoteReference w:id="9"/>
      </w:r>
      <w:r w:rsidRPr="004C1749">
        <w:rPr>
          <w:rFonts w:ascii="Arial" w:hAnsi="Arial" w:cs="Arial"/>
          <w:bCs/>
          <w:iCs/>
          <w:color w:val="000000" w:themeColor="text1"/>
          <w:sz w:val="20"/>
          <w:szCs w:val="20"/>
        </w:rPr>
        <w:t>, предусмотренные настоящей программой, то для получения возмещения расходов от Страховщика ему необходимо:</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5.1 до возвращения Застрахованного лица из поездки сообщить об этом Сервисной компании (Страховщику) и согласовать с ними данные расходы;</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xml:space="preserve">5.2 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а) письменное заявление по установленной Страховщиком форме;</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б) полис;</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в) ксерокопию загранпаспорта с визой (кроме безвизовых стран) и отметкой о въезде в страну пребывания;</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г) необходимые документы в зависимости от произошедшего страхового случая:</w:t>
      </w:r>
    </w:p>
    <w:p w:rsidR="002558FC" w:rsidRPr="004C1749" w:rsidRDefault="002558FC" w:rsidP="002558FC">
      <w:pPr>
        <w:ind w:left="709"/>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xml:space="preserve"> </w:t>
      </w:r>
      <w:r w:rsidRPr="004C1749">
        <w:rPr>
          <w:rFonts w:ascii="Arial" w:hAnsi="Arial" w:cs="Arial"/>
          <w:bCs/>
          <w:iCs/>
          <w:color w:val="000000" w:themeColor="text1"/>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rsidR="002558FC" w:rsidRPr="004C1749" w:rsidRDefault="002558FC" w:rsidP="002558FC">
      <w:pPr>
        <w:ind w:left="709" w:firstLine="425"/>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rsidR="002558FC" w:rsidRPr="004C1749" w:rsidRDefault="002558FC" w:rsidP="002558FC">
      <w:pPr>
        <w:ind w:left="709" w:firstLine="425"/>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rsidR="002558FC" w:rsidRPr="004C1749" w:rsidRDefault="002558FC" w:rsidP="002558FC">
      <w:pPr>
        <w:ind w:left="709" w:firstLine="425"/>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bCs/>
          <w:iCs/>
          <w:color w:val="000000" w:themeColor="text1"/>
          <w:sz w:val="20"/>
          <w:szCs w:val="20"/>
        </w:rPr>
        <w:lastRenderedPageBreak/>
        <w:t>6.</w:t>
      </w:r>
      <w:r w:rsidRPr="004C1749">
        <w:rPr>
          <w:rFonts w:ascii="Arial" w:hAnsi="Arial" w:cs="Arial"/>
          <w:bCs/>
          <w:iCs/>
          <w:color w:val="000000" w:themeColor="text1"/>
          <w:sz w:val="20"/>
          <w:szCs w:val="20"/>
        </w:rPr>
        <w:t xml:space="preserve"> К документам, составленным на иностранном языке, Застрахованное лицо обязано приложить их перевод на русский язык, подготовленный специализированной организацией, осуществляющей деятельность по переводу документов. </w:t>
      </w:r>
    </w:p>
    <w:p w:rsidR="002558FC" w:rsidRPr="004C1749" w:rsidRDefault="002558FC" w:rsidP="002558FC">
      <w:pPr>
        <w:ind w:left="284"/>
        <w:jc w:val="both"/>
        <w:rPr>
          <w:rFonts w:ascii="Arial" w:hAnsi="Arial" w:cs="Arial"/>
          <w:bCs/>
          <w:iCs/>
          <w:color w:val="000000" w:themeColor="text1"/>
          <w:sz w:val="20"/>
          <w:szCs w:val="20"/>
        </w:rPr>
      </w:pPr>
      <w:r w:rsidRPr="004C1749">
        <w:rPr>
          <w:rFonts w:ascii="Arial" w:hAnsi="Arial" w:cs="Arial"/>
          <w:b/>
          <w:bCs/>
          <w:iCs/>
          <w:color w:val="000000" w:themeColor="text1"/>
          <w:sz w:val="20"/>
          <w:szCs w:val="20"/>
        </w:rPr>
        <w:t xml:space="preserve">7. </w:t>
      </w:r>
      <w:r w:rsidRPr="004C1749">
        <w:rPr>
          <w:rFonts w:ascii="Arial" w:hAnsi="Arial" w:cs="Arial"/>
          <w:bCs/>
          <w:iCs/>
          <w:color w:val="000000" w:themeColor="text1"/>
          <w:sz w:val="20"/>
          <w:szCs w:val="20"/>
        </w:rPr>
        <w:t>Страховщик принимает решение о возмещении расходов и осуществлении выплаты Застрахованному лицу</w:t>
      </w:r>
      <w:r w:rsidRPr="004C1749" w:rsidDel="00EF5450">
        <w:rPr>
          <w:rFonts w:ascii="Arial" w:hAnsi="Arial" w:cs="Arial"/>
          <w:bCs/>
          <w:iCs/>
          <w:color w:val="000000" w:themeColor="text1"/>
          <w:sz w:val="20"/>
          <w:szCs w:val="20"/>
        </w:rPr>
        <w:t xml:space="preserve"> </w:t>
      </w:r>
      <w:r w:rsidRPr="004C1749">
        <w:rPr>
          <w:rFonts w:ascii="Arial" w:hAnsi="Arial" w:cs="Arial"/>
          <w:bCs/>
          <w:iCs/>
          <w:color w:val="000000" w:themeColor="text1"/>
          <w:sz w:val="20"/>
          <w:szCs w:val="20"/>
        </w:rPr>
        <w:t xml:space="preserve">в течение 30 рабочих дней после получения всех необходимых документов и сведений, перечисленных в п.5. </w:t>
      </w:r>
    </w:p>
    <w:p w:rsidR="002558FC" w:rsidRPr="004C1749" w:rsidRDefault="002558FC" w:rsidP="002558FC">
      <w:pPr>
        <w:ind w:left="284"/>
        <w:jc w:val="both"/>
        <w:rPr>
          <w:rFonts w:ascii="Arial" w:hAnsi="Arial" w:cs="Arial"/>
          <w:i/>
          <w:iCs/>
          <w:color w:val="000000" w:themeColor="text1"/>
          <w:sz w:val="20"/>
          <w:szCs w:val="20"/>
        </w:rPr>
      </w:pPr>
      <w:r w:rsidRPr="004C1749">
        <w:rPr>
          <w:rFonts w:ascii="Arial" w:hAnsi="Arial" w:cs="Arial"/>
          <w:bCs/>
          <w:iCs/>
          <w:color w:val="000000" w:themeColor="text1"/>
          <w:sz w:val="20"/>
          <w:szCs w:val="20"/>
        </w:rPr>
        <w:t>Страховая выплата производится путём перечисления суммы на банковский счёт, указанный Застрахованным лицом в заявлении.</w:t>
      </w:r>
    </w:p>
    <w:p w:rsidR="009E0F72" w:rsidRPr="004C1749" w:rsidRDefault="009E0F72" w:rsidP="009E0F72">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color w:val="000000" w:themeColor="text1"/>
          <w:sz w:val="20"/>
        </w:rPr>
      </w:pPr>
      <w:r w:rsidRPr="004C1749">
        <w:rPr>
          <w:rFonts w:ascii="Arial" w:hAnsi="Arial" w:cs="Arial"/>
          <w:b/>
          <w:bCs/>
          <w:color w:val="000000" w:themeColor="text1"/>
          <w:sz w:val="20"/>
        </w:rPr>
        <w:t>ПОРЯДОК ПРЕДОСТАВЛЕНИЯ МЕДИЦИНСКИХ УСЛУГ ПО ПРОГРАММЕ:</w:t>
      </w:r>
      <w:r w:rsidRPr="004C1749">
        <w:rPr>
          <w:rStyle w:val="af6"/>
          <w:rFonts w:ascii="Arial" w:hAnsi="Arial" w:cs="Arial"/>
          <w:b/>
          <w:bCs/>
          <w:color w:val="000000" w:themeColor="text1"/>
          <w:sz w:val="20"/>
        </w:rPr>
        <w:footnoteReference w:id="10"/>
      </w:r>
      <w:r w:rsidRPr="004C1749">
        <w:rPr>
          <w:rFonts w:ascii="Arial" w:hAnsi="Arial" w:cs="Arial"/>
          <w:b/>
          <w:bCs/>
          <w:color w:val="000000" w:themeColor="text1"/>
          <w:sz w:val="20"/>
        </w:rPr>
        <w:t xml:space="preserve"> </w:t>
      </w:r>
    </w:p>
    <w:p w:rsidR="009E0F72" w:rsidRPr="004C1749" w:rsidRDefault="009E0F72" w:rsidP="009E0F72">
      <w:pPr>
        <w:ind w:left="284" w:right="-57"/>
        <w:jc w:val="center"/>
        <w:rPr>
          <w:rFonts w:ascii="Arial" w:hAnsi="Arial" w:cs="Arial"/>
          <w:b/>
          <w:i/>
          <w:iCs/>
          <w:color w:val="000000" w:themeColor="text1"/>
          <w:sz w:val="20"/>
          <w:szCs w:val="20"/>
        </w:rPr>
      </w:pPr>
    </w:p>
    <w:p w:rsidR="009E0F72" w:rsidRPr="004C1749" w:rsidRDefault="009E0F72" w:rsidP="009E0F72">
      <w:pPr>
        <w:ind w:left="284" w:right="-57"/>
        <w:jc w:val="center"/>
        <w:rPr>
          <w:rFonts w:ascii="Arial" w:hAnsi="Arial" w:cs="Arial"/>
          <w:b/>
          <w:i/>
          <w:iCs/>
          <w:color w:val="000000" w:themeColor="text1"/>
          <w:sz w:val="20"/>
          <w:szCs w:val="20"/>
        </w:rPr>
      </w:pPr>
    </w:p>
    <w:p w:rsidR="009E0F72" w:rsidRPr="004C1749" w:rsidRDefault="009E0F72" w:rsidP="009E0F72">
      <w:pPr>
        <w:ind w:left="284" w:right="-57"/>
        <w:jc w:val="center"/>
        <w:rPr>
          <w:rFonts w:ascii="Arial" w:hAnsi="Arial" w:cs="Arial"/>
          <w:b/>
          <w:i/>
          <w:iCs/>
          <w:color w:val="000000" w:themeColor="text1"/>
          <w:sz w:val="20"/>
          <w:szCs w:val="20"/>
        </w:rPr>
      </w:pPr>
      <w:r w:rsidRPr="004C1749">
        <w:rPr>
          <w:rFonts w:ascii="Arial" w:hAnsi="Arial" w:cs="Arial"/>
          <w:b/>
          <w:i/>
          <w:iCs/>
          <w:color w:val="000000" w:themeColor="text1"/>
          <w:sz w:val="20"/>
          <w:szCs w:val="20"/>
        </w:rPr>
        <w:t xml:space="preserve">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w:t>
      </w:r>
      <w:r w:rsidR="00675BF0" w:rsidRPr="004C1749">
        <w:rPr>
          <w:rFonts w:ascii="Arial" w:hAnsi="Arial" w:cs="Arial"/>
          <w:b/>
          <w:i/>
          <w:iCs/>
          <w:color w:val="000000" w:themeColor="text1"/>
          <w:sz w:val="20"/>
          <w:szCs w:val="20"/>
        </w:rPr>
        <w:t>АО «СОГАЗ»</w:t>
      </w:r>
      <w:r w:rsidR="00621C6E" w:rsidRPr="004C1749">
        <w:rPr>
          <w:rFonts w:ascii="Arial" w:hAnsi="Arial" w:cs="Arial"/>
          <w:b/>
          <w:i/>
          <w:iCs/>
          <w:color w:val="000000" w:themeColor="text1"/>
          <w:sz w:val="20"/>
          <w:szCs w:val="20"/>
        </w:rPr>
        <w:t xml:space="preserve"> </w:t>
      </w:r>
      <w:r w:rsidRPr="004C1749">
        <w:rPr>
          <w:rFonts w:ascii="Arial" w:hAnsi="Arial" w:cs="Arial"/>
          <w:b/>
          <w:i/>
          <w:iCs/>
          <w:color w:val="000000" w:themeColor="text1"/>
          <w:sz w:val="20"/>
          <w:szCs w:val="20"/>
        </w:rPr>
        <w:t>по телефону</w:t>
      </w:r>
    </w:p>
    <w:p w:rsidR="009E0F72" w:rsidRPr="004C1749" w:rsidRDefault="009E0F72" w:rsidP="009E0F72">
      <w:pPr>
        <w:ind w:left="284" w:right="-57"/>
        <w:jc w:val="center"/>
        <w:rPr>
          <w:rFonts w:ascii="Arial" w:hAnsi="Arial" w:cs="Arial"/>
          <w:b/>
          <w:i/>
          <w:iCs/>
          <w:color w:val="000000" w:themeColor="text1"/>
          <w:sz w:val="20"/>
          <w:szCs w:val="20"/>
          <w:u w:val="single"/>
        </w:rPr>
      </w:pPr>
      <w:r w:rsidRPr="004C1749">
        <w:rPr>
          <w:rFonts w:ascii="Arial" w:hAnsi="Arial" w:cs="Arial"/>
          <w:b/>
          <w:i/>
          <w:iCs/>
          <w:color w:val="000000" w:themeColor="text1"/>
          <w:sz w:val="20"/>
          <w:szCs w:val="20"/>
          <w:u w:val="single"/>
        </w:rPr>
        <w:t>8-800-333-50-95</w:t>
      </w:r>
    </w:p>
    <w:p w:rsidR="009E0F72" w:rsidRPr="004C1749" w:rsidRDefault="009E0F72" w:rsidP="009E0F72">
      <w:pPr>
        <w:ind w:left="284" w:right="-57"/>
        <w:jc w:val="center"/>
        <w:rPr>
          <w:rFonts w:ascii="Arial" w:hAnsi="Arial" w:cs="Arial"/>
          <w:b/>
          <w:i/>
          <w:iCs/>
          <w:color w:val="000000" w:themeColor="text1"/>
          <w:sz w:val="20"/>
          <w:szCs w:val="20"/>
          <w:u w:val="single"/>
        </w:rPr>
      </w:pPr>
    </w:p>
    <w:p w:rsidR="009E0F72" w:rsidRPr="004C1749" w:rsidRDefault="009E0F72" w:rsidP="009E0F72">
      <w:pPr>
        <w:ind w:left="284" w:right="-57"/>
        <w:jc w:val="center"/>
        <w:rPr>
          <w:rFonts w:ascii="Arial" w:hAnsi="Arial" w:cs="Arial"/>
          <w:b/>
          <w:i/>
          <w:iCs/>
          <w:color w:val="000000" w:themeColor="text1"/>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9E0F72" w:rsidRPr="004C1749" w:rsidTr="00703BF4">
        <w:trPr>
          <w:trHeight w:val="902"/>
        </w:trPr>
        <w:tc>
          <w:tcPr>
            <w:tcW w:w="9525" w:type="dxa"/>
            <w:tcBorders>
              <w:top w:val="nil"/>
              <w:left w:val="nil"/>
              <w:bottom w:val="nil"/>
              <w:right w:val="nil"/>
            </w:tcBorders>
            <w:shd w:val="clear" w:color="auto" w:fill="auto"/>
            <w:hideMark/>
          </w:tcPr>
          <w:p w:rsidR="009E0F72" w:rsidRPr="004C1749" w:rsidRDefault="009E0F72" w:rsidP="00703BF4">
            <w:pPr>
              <w:ind w:left="37" w:right="-57"/>
              <w:jc w:val="both"/>
              <w:rPr>
                <w:rFonts w:ascii="Arial" w:hAnsi="Arial" w:cs="Arial"/>
                <w:iCs/>
                <w:color w:val="000000" w:themeColor="text1"/>
                <w:sz w:val="20"/>
                <w:szCs w:val="20"/>
              </w:rPr>
            </w:pPr>
            <w:r w:rsidRPr="004C1749">
              <w:rPr>
                <w:rFonts w:ascii="Arial" w:hAnsi="Arial" w:cs="Arial"/>
                <w:iCs/>
                <w:color w:val="000000" w:themeColor="text1"/>
                <w:sz w:val="20"/>
                <w:szCs w:val="20"/>
              </w:rPr>
              <w:t xml:space="preserve">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w:t>
            </w:r>
            <w:r w:rsidR="00703BF4" w:rsidRPr="004C1749">
              <w:rPr>
                <w:color w:val="000000" w:themeColor="text1"/>
              </w:rPr>
              <w:t>«</w:t>
            </w:r>
            <w:r w:rsidR="00703BF4" w:rsidRPr="004C1749">
              <w:rPr>
                <w:rFonts w:ascii="Arial" w:hAnsi="Arial" w:cs="Arial"/>
                <w:iCs/>
                <w:color w:val="000000" w:themeColor="text1"/>
                <w:sz w:val="20"/>
                <w:szCs w:val="20"/>
              </w:rPr>
              <w:t xml:space="preserve">ИСПОЛНЕНИЕ ОБЯЗАТЕЛЬСТВА ПО ОПЛАТЕ БЕЗУСЛОВНОЙ ФРАНШИЗЫ» </w:t>
            </w:r>
            <w:r w:rsidRPr="004C1749">
              <w:rPr>
                <w:rFonts w:ascii="Arial" w:hAnsi="Arial" w:cs="Arial"/>
                <w:iCs/>
                <w:color w:val="000000" w:themeColor="text1"/>
                <w:sz w:val="20"/>
                <w:szCs w:val="20"/>
              </w:rPr>
              <w:t xml:space="preserve"> Программы.</w:t>
            </w:r>
          </w:p>
        </w:tc>
      </w:tr>
    </w:tbl>
    <w:p w:rsidR="009E0F72" w:rsidRPr="004C1749" w:rsidRDefault="009E0F72" w:rsidP="009E0F72">
      <w:pPr>
        <w:ind w:left="284"/>
        <w:jc w:val="both"/>
        <w:rPr>
          <w:rFonts w:ascii="Arial" w:hAnsi="Arial" w:cs="Arial"/>
          <w:b/>
          <w:color w:val="000000" w:themeColor="text1"/>
          <w:sz w:val="20"/>
        </w:rPr>
      </w:pPr>
    </w:p>
    <w:p w:rsidR="009E0F72" w:rsidRPr="004C1749" w:rsidRDefault="009E0F72" w:rsidP="009E0F72">
      <w:pPr>
        <w:spacing w:before="240" w:after="240"/>
        <w:jc w:val="both"/>
        <w:rPr>
          <w:rFonts w:ascii="Arial" w:hAnsi="Arial" w:cs="Arial"/>
          <w:b/>
          <w:bCs/>
          <w:color w:val="000000" w:themeColor="text1"/>
          <w:sz w:val="20"/>
        </w:rPr>
      </w:pPr>
      <w:r w:rsidRPr="004C1749">
        <w:rPr>
          <w:rFonts w:ascii="Arial" w:hAnsi="Arial" w:cs="Arial"/>
          <w:b/>
          <w:bCs/>
          <w:color w:val="000000" w:themeColor="text1"/>
          <w:sz w:val="20"/>
        </w:rPr>
        <w:t>1. Амбулаторно-поликлиническое обслуживание:</w:t>
      </w:r>
    </w:p>
    <w:p w:rsidR="009E0F72" w:rsidRPr="004C1749" w:rsidRDefault="009E0F72" w:rsidP="009E0F72">
      <w:pPr>
        <w:ind w:left="284"/>
        <w:jc w:val="both"/>
        <w:rPr>
          <w:rFonts w:ascii="Arial" w:hAnsi="Arial" w:cs="Arial"/>
          <w:color w:val="000000" w:themeColor="text1"/>
          <w:sz w:val="20"/>
        </w:rPr>
      </w:pPr>
      <w:r w:rsidRPr="004C1749">
        <w:rPr>
          <w:rFonts w:ascii="Arial" w:hAnsi="Arial" w:cs="Arial"/>
          <w:b/>
          <w:color w:val="000000" w:themeColor="text1"/>
          <w:sz w:val="20"/>
        </w:rPr>
        <w:t>1.1.</w:t>
      </w:r>
      <w:r w:rsidRPr="004C1749">
        <w:rPr>
          <w:rFonts w:ascii="Arial" w:hAnsi="Arial" w:cs="Arial"/>
          <w:color w:val="000000" w:themeColor="text1"/>
          <w:sz w:val="20"/>
        </w:rPr>
        <w:t xml:space="preserve"> 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rsidR="009E0F72" w:rsidRPr="004C1749" w:rsidRDefault="009E0F72" w:rsidP="009E0F72">
      <w:pPr>
        <w:ind w:left="284"/>
        <w:jc w:val="both"/>
        <w:rPr>
          <w:rFonts w:ascii="Arial" w:hAnsi="Arial" w:cs="Arial"/>
          <w:color w:val="000000" w:themeColor="text1"/>
          <w:sz w:val="20"/>
        </w:rPr>
      </w:pP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1.2.</w:t>
      </w:r>
      <w:r w:rsidRPr="004C1749">
        <w:rPr>
          <w:rFonts w:ascii="Arial" w:hAnsi="Arial" w:cs="Arial"/>
          <w:iCs/>
          <w:color w:val="000000" w:themeColor="text1"/>
          <w:sz w:val="20"/>
          <w:szCs w:val="20"/>
        </w:rPr>
        <w:t xml:space="preserve"> При </w:t>
      </w:r>
      <w:r w:rsidRPr="004C1749">
        <w:rPr>
          <w:rFonts w:ascii="Arial" w:hAnsi="Arial" w:cs="Arial"/>
          <w:color w:val="000000" w:themeColor="text1"/>
          <w:sz w:val="20"/>
          <w:szCs w:val="20"/>
        </w:rPr>
        <w:t>обращении</w:t>
      </w:r>
      <w:r w:rsidRPr="004C1749">
        <w:rPr>
          <w:rFonts w:ascii="Arial" w:hAnsi="Arial" w:cs="Arial"/>
          <w:iCs/>
          <w:color w:val="000000" w:themeColor="text1"/>
          <w:sz w:val="20"/>
          <w:szCs w:val="20"/>
        </w:rPr>
        <w:t xml:space="preserve"> </w:t>
      </w:r>
      <w:r w:rsidRPr="004C1749">
        <w:rPr>
          <w:rFonts w:ascii="Arial" w:hAnsi="Arial" w:cs="Arial"/>
          <w:b/>
          <w:iCs/>
          <w:color w:val="000000" w:themeColor="text1"/>
          <w:sz w:val="20"/>
          <w:szCs w:val="20"/>
        </w:rPr>
        <w:t>в медицинскую организацию</w:t>
      </w:r>
      <w:r w:rsidRPr="004C1749">
        <w:rPr>
          <w:rFonts w:ascii="Arial" w:hAnsi="Arial" w:cs="Arial"/>
          <w:iCs/>
          <w:color w:val="000000" w:themeColor="text1"/>
          <w:sz w:val="20"/>
          <w:szCs w:val="20"/>
        </w:rPr>
        <w:t xml:space="preserve"> Застрахованное лицо должно предъявить страховой полис и документ, удостоверяющий личность.</w:t>
      </w:r>
    </w:p>
    <w:p w:rsidR="009E0F72" w:rsidRPr="004C1749" w:rsidRDefault="009E0F72" w:rsidP="009E0F72">
      <w:pPr>
        <w:ind w:left="284"/>
        <w:jc w:val="both"/>
        <w:rPr>
          <w:rFonts w:ascii="Arial" w:hAnsi="Arial" w:cs="Arial"/>
          <w:b/>
          <w:color w:val="000000" w:themeColor="text1"/>
          <w:sz w:val="20"/>
          <w:szCs w:val="20"/>
        </w:rPr>
      </w:pP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1.3.</w:t>
      </w:r>
      <w:r w:rsidRPr="004C1749">
        <w:rPr>
          <w:rFonts w:ascii="Arial" w:hAnsi="Arial" w:cs="Arial"/>
          <w:color w:val="000000" w:themeColor="text1"/>
          <w:sz w:val="20"/>
          <w:szCs w:val="20"/>
        </w:rPr>
        <w:t xml:space="preserve"> При необходимости получения </w:t>
      </w:r>
      <w:r w:rsidRPr="004C1749">
        <w:rPr>
          <w:rFonts w:ascii="Arial" w:hAnsi="Arial" w:cs="Arial"/>
          <w:b/>
          <w:color w:val="000000" w:themeColor="text1"/>
          <w:sz w:val="20"/>
          <w:szCs w:val="20"/>
          <w:u w:val="single"/>
        </w:rPr>
        <w:t>помощи на дому:</w:t>
      </w:r>
      <w:r w:rsidRPr="004C1749">
        <w:rPr>
          <w:rFonts w:ascii="Arial" w:hAnsi="Arial" w:cs="Arial"/>
          <w:color w:val="000000" w:themeColor="text1"/>
          <w:sz w:val="20"/>
          <w:szCs w:val="20"/>
        </w:rPr>
        <w:t xml:space="preserve"> </w:t>
      </w:r>
    </w:p>
    <w:p w:rsidR="009E0F72" w:rsidRPr="004C1749" w:rsidRDefault="009E0F72" w:rsidP="0075015D">
      <w:pPr>
        <w:ind w:left="284"/>
        <w:jc w:val="both"/>
        <w:rPr>
          <w:rFonts w:ascii="Arial" w:hAnsi="Arial" w:cs="Arial"/>
          <w:color w:val="000000" w:themeColor="text1"/>
          <w:sz w:val="20"/>
          <w:szCs w:val="20"/>
        </w:rPr>
      </w:pPr>
      <w:r w:rsidRPr="004C1749">
        <w:rPr>
          <w:rFonts w:ascii="Arial" w:hAnsi="Arial" w:cs="Arial"/>
          <w:color w:val="000000" w:themeColor="text1"/>
          <w:sz w:val="20"/>
          <w:szCs w:val="20"/>
        </w:rPr>
        <w:t>вызов врача осуществляется через круглосуточный диспетчерский пульт в Москве по телефону 8-800-333-50-95 (в тональном режиме набрать «2»)</w:t>
      </w:r>
      <w:r w:rsidRPr="004C1749">
        <w:rPr>
          <w:rFonts w:ascii="Arial" w:hAnsi="Arial" w:cs="Arial"/>
          <w:color w:val="000000" w:themeColor="text1"/>
          <w:sz w:val="20"/>
          <w:szCs w:val="20"/>
          <w:vertAlign w:val="superscript"/>
        </w:rPr>
        <w:footnoteReference w:id="11"/>
      </w:r>
      <w:r w:rsidR="000A4803" w:rsidRPr="004C1749">
        <w:rPr>
          <w:rFonts w:ascii="Arial" w:hAnsi="Arial" w:cs="Arial"/>
          <w:color w:val="000000" w:themeColor="text1"/>
          <w:sz w:val="20"/>
          <w:szCs w:val="20"/>
        </w:rPr>
        <w:t xml:space="preserve"> или по телефону медицинской организации  (при наличии опции в программе)</w:t>
      </w:r>
      <w:r w:rsidRPr="004C1749">
        <w:rPr>
          <w:rFonts w:ascii="Arial" w:hAnsi="Arial" w:cs="Arial"/>
          <w:color w:val="000000" w:themeColor="text1"/>
          <w:sz w:val="20"/>
          <w:szCs w:val="20"/>
        </w:rPr>
        <w:t>.</w:t>
      </w:r>
    </w:p>
    <w:p w:rsidR="009E0F72" w:rsidRPr="004C1749" w:rsidRDefault="009E0F72" w:rsidP="009E0F72">
      <w:pPr>
        <w:ind w:left="284"/>
        <w:jc w:val="both"/>
        <w:rPr>
          <w:rFonts w:ascii="Arial" w:hAnsi="Arial" w:cs="Arial"/>
          <w:color w:val="000000" w:themeColor="text1"/>
          <w:sz w:val="20"/>
          <w:szCs w:val="20"/>
        </w:rPr>
      </w:pPr>
    </w:p>
    <w:p w:rsidR="009E0F72" w:rsidRPr="004C1749" w:rsidRDefault="009E0F72" w:rsidP="009E0F72">
      <w:pPr>
        <w:spacing w:before="120"/>
        <w:rPr>
          <w:rFonts w:ascii="Arial" w:hAnsi="Arial" w:cs="Arial"/>
          <w:b/>
          <w:bCs/>
          <w:color w:val="000000" w:themeColor="text1"/>
          <w:sz w:val="20"/>
          <w:szCs w:val="20"/>
        </w:rPr>
      </w:pPr>
      <w:r w:rsidRPr="004C1749">
        <w:rPr>
          <w:rFonts w:ascii="Arial" w:hAnsi="Arial" w:cs="Arial"/>
          <w:b/>
          <w:bCs/>
          <w:color w:val="000000" w:themeColor="text1"/>
          <w:sz w:val="20"/>
        </w:rPr>
        <w:t xml:space="preserve">2. Стоматологическое обслуживание </w:t>
      </w:r>
      <w:r w:rsidRPr="004C1749">
        <w:rPr>
          <w:rFonts w:ascii="Arial" w:hAnsi="Arial" w:cs="Arial"/>
          <w:b/>
          <w:bCs/>
          <w:color w:val="000000" w:themeColor="text1"/>
          <w:sz w:val="20"/>
          <w:szCs w:val="20"/>
        </w:rPr>
        <w:t>(в специализированных клиниках и на базе амбулаторно – поликлинических организаций):</w:t>
      </w:r>
    </w:p>
    <w:p w:rsidR="009E0F72" w:rsidRPr="004C1749" w:rsidRDefault="009E0F72" w:rsidP="009E0F72">
      <w:pPr>
        <w:spacing w:before="120"/>
        <w:rPr>
          <w:rFonts w:ascii="Arial" w:hAnsi="Arial" w:cs="Arial"/>
          <w:b/>
          <w:bCs/>
          <w:color w:val="000000" w:themeColor="text1"/>
          <w:sz w:val="20"/>
          <w:szCs w:val="20"/>
        </w:rPr>
      </w:pPr>
    </w:p>
    <w:p w:rsidR="009E0F72" w:rsidRPr="004C1749" w:rsidRDefault="009E0F72" w:rsidP="009E0F72">
      <w:pPr>
        <w:ind w:left="284"/>
        <w:jc w:val="both"/>
        <w:rPr>
          <w:rFonts w:ascii="Arial" w:hAnsi="Arial" w:cs="Arial"/>
          <w:b/>
          <w:color w:val="000000" w:themeColor="text1"/>
          <w:sz w:val="20"/>
        </w:rPr>
      </w:pPr>
      <w:r w:rsidRPr="004C1749">
        <w:rPr>
          <w:rFonts w:ascii="Arial" w:hAnsi="Arial" w:cs="Arial"/>
          <w:b/>
          <w:iCs/>
          <w:color w:val="000000" w:themeColor="text1"/>
          <w:sz w:val="20"/>
          <w:szCs w:val="20"/>
        </w:rPr>
        <w:t xml:space="preserve">2.1. </w:t>
      </w:r>
      <w:r w:rsidRPr="004C1749">
        <w:rPr>
          <w:rFonts w:ascii="Arial" w:hAnsi="Arial" w:cs="Arial"/>
          <w:iCs/>
          <w:color w:val="000000" w:themeColor="text1"/>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4C1749">
        <w:rPr>
          <w:rFonts w:ascii="Arial" w:hAnsi="Arial" w:cs="Arial"/>
          <w:color w:val="000000" w:themeColor="text1"/>
          <w:sz w:val="20"/>
        </w:rPr>
        <w:t>.</w:t>
      </w:r>
      <w:r w:rsidRPr="004C1749">
        <w:rPr>
          <w:rFonts w:ascii="Arial" w:hAnsi="Arial" w:cs="Arial"/>
          <w:iCs/>
          <w:color w:val="000000" w:themeColor="text1"/>
          <w:sz w:val="20"/>
          <w:szCs w:val="20"/>
        </w:rPr>
        <w:t xml:space="preserve"> Медицинские услуги оказываются в режиме работы медицинской организации.</w:t>
      </w:r>
    </w:p>
    <w:p w:rsidR="009E0F72" w:rsidRPr="004C1749" w:rsidRDefault="009E0F72" w:rsidP="009E0F72">
      <w:pPr>
        <w:ind w:left="284"/>
        <w:jc w:val="both"/>
        <w:rPr>
          <w:rFonts w:ascii="Arial" w:hAnsi="Arial" w:cs="Arial"/>
          <w:color w:val="000000" w:themeColor="text1"/>
          <w:sz w:val="20"/>
        </w:rPr>
      </w:pPr>
    </w:p>
    <w:p w:rsidR="009E0F72" w:rsidRPr="004C1749" w:rsidRDefault="009E0F72" w:rsidP="009E0F72">
      <w:pPr>
        <w:ind w:left="284"/>
        <w:jc w:val="both"/>
        <w:rPr>
          <w:rFonts w:ascii="Arial" w:hAnsi="Arial" w:cs="Arial"/>
          <w:color w:val="000000" w:themeColor="text1"/>
          <w:sz w:val="20"/>
        </w:rPr>
      </w:pP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2.2.</w:t>
      </w:r>
      <w:r w:rsidRPr="004C1749">
        <w:rPr>
          <w:rFonts w:ascii="Arial" w:hAnsi="Arial" w:cs="Arial"/>
          <w:iCs/>
          <w:color w:val="000000" w:themeColor="text1"/>
          <w:sz w:val="20"/>
          <w:szCs w:val="20"/>
        </w:rPr>
        <w:t xml:space="preserve"> При </w:t>
      </w:r>
      <w:r w:rsidRPr="004C1749">
        <w:rPr>
          <w:rFonts w:ascii="Arial" w:hAnsi="Arial" w:cs="Arial"/>
          <w:color w:val="000000" w:themeColor="text1"/>
          <w:sz w:val="20"/>
          <w:szCs w:val="20"/>
        </w:rPr>
        <w:t>обращении</w:t>
      </w:r>
      <w:r w:rsidRPr="004C1749">
        <w:rPr>
          <w:rFonts w:ascii="Arial" w:hAnsi="Arial" w:cs="Arial"/>
          <w:iCs/>
          <w:color w:val="000000" w:themeColor="text1"/>
          <w:sz w:val="20"/>
          <w:szCs w:val="20"/>
        </w:rPr>
        <w:t xml:space="preserve"> </w:t>
      </w:r>
      <w:r w:rsidRPr="004C1749">
        <w:rPr>
          <w:rFonts w:ascii="Arial" w:hAnsi="Arial" w:cs="Arial"/>
          <w:b/>
          <w:iCs/>
          <w:color w:val="000000" w:themeColor="text1"/>
          <w:sz w:val="20"/>
          <w:szCs w:val="20"/>
        </w:rPr>
        <w:t>в медицинскую организацию</w:t>
      </w:r>
      <w:r w:rsidRPr="004C1749">
        <w:rPr>
          <w:rFonts w:ascii="Arial" w:hAnsi="Arial" w:cs="Arial"/>
          <w:iCs/>
          <w:color w:val="000000" w:themeColor="text1"/>
          <w:sz w:val="20"/>
          <w:szCs w:val="20"/>
        </w:rPr>
        <w:t xml:space="preserve"> Застрахованное лицо должно предъявить страховой полис и документ, удостоверяющий личность.</w:t>
      </w:r>
    </w:p>
    <w:p w:rsidR="009E0F72" w:rsidRPr="004C1749" w:rsidRDefault="009E0F72" w:rsidP="009E0F72">
      <w:pPr>
        <w:spacing w:before="240" w:after="240"/>
        <w:jc w:val="both"/>
        <w:rPr>
          <w:rFonts w:ascii="Arial" w:hAnsi="Arial" w:cs="Arial"/>
          <w:bCs/>
          <w:i/>
          <w:color w:val="000000" w:themeColor="text1"/>
          <w:sz w:val="20"/>
        </w:rPr>
      </w:pPr>
      <w:r w:rsidRPr="004C1749">
        <w:rPr>
          <w:rFonts w:ascii="Arial" w:hAnsi="Arial" w:cs="Arial"/>
          <w:b/>
          <w:bCs/>
          <w:color w:val="000000" w:themeColor="text1"/>
          <w:sz w:val="20"/>
        </w:rPr>
        <w:t>3. Скорая, в том числе скорая специализированная,</w:t>
      </w:r>
      <w:r w:rsidRPr="004C1749">
        <w:rPr>
          <w:rFonts w:ascii="Arial" w:hAnsi="Arial" w:cs="Arial"/>
          <w:b/>
          <w:color w:val="000000" w:themeColor="text1"/>
          <w:sz w:val="20"/>
          <w:szCs w:val="20"/>
        </w:rPr>
        <w:t xml:space="preserve"> </w:t>
      </w:r>
      <w:r w:rsidRPr="004C1749">
        <w:rPr>
          <w:rFonts w:ascii="Arial" w:hAnsi="Arial" w:cs="Arial"/>
          <w:b/>
          <w:bCs/>
          <w:color w:val="000000" w:themeColor="text1"/>
          <w:sz w:val="20"/>
        </w:rPr>
        <w:t>медицинская помощь:</w:t>
      </w: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3.1.</w:t>
      </w:r>
      <w:r w:rsidRPr="004C1749">
        <w:rPr>
          <w:rFonts w:ascii="Arial" w:hAnsi="Arial" w:cs="Arial"/>
          <w:iCs/>
          <w:color w:val="000000" w:themeColor="text1"/>
          <w:sz w:val="20"/>
          <w:szCs w:val="20"/>
        </w:rPr>
        <w:t xml:space="preserve"> При необходимости </w:t>
      </w:r>
      <w:r w:rsidRPr="004C1749">
        <w:rPr>
          <w:rFonts w:ascii="Arial" w:eastAsia="MS Mincho" w:hAnsi="Arial" w:cs="Arial"/>
          <w:bCs/>
          <w:iCs/>
          <w:color w:val="000000" w:themeColor="text1"/>
          <w:sz w:val="20"/>
          <w:szCs w:val="20"/>
        </w:rPr>
        <w:t>получения</w:t>
      </w:r>
      <w:r w:rsidRPr="004C1749">
        <w:rPr>
          <w:rFonts w:ascii="Arial" w:hAnsi="Arial" w:cs="Arial"/>
          <w:iCs/>
          <w:color w:val="000000" w:themeColor="text1"/>
          <w:sz w:val="20"/>
          <w:szCs w:val="20"/>
        </w:rPr>
        <w:t xml:space="preserve"> скорой медицинской помощи, Застрахованное лицо </w:t>
      </w:r>
      <w:r w:rsidRPr="004C1749">
        <w:rPr>
          <w:rFonts w:ascii="Arial" w:hAnsi="Arial" w:cs="Arial"/>
          <w:bCs/>
          <w:iCs/>
          <w:color w:val="000000" w:themeColor="text1"/>
          <w:sz w:val="20"/>
          <w:szCs w:val="20"/>
        </w:rPr>
        <w:t xml:space="preserve">(представитель Застрахованного лица, лечащий врач) </w:t>
      </w:r>
      <w:r w:rsidRPr="004C1749">
        <w:rPr>
          <w:rFonts w:ascii="Arial" w:hAnsi="Arial" w:cs="Arial"/>
          <w:iCs/>
          <w:color w:val="000000" w:themeColor="text1"/>
          <w:sz w:val="20"/>
          <w:szCs w:val="20"/>
        </w:rPr>
        <w:t xml:space="preserve">обращается </w:t>
      </w:r>
      <w:r w:rsidRPr="004C1749">
        <w:rPr>
          <w:rFonts w:ascii="Arial" w:hAnsi="Arial" w:cs="Arial"/>
          <w:color w:val="000000" w:themeColor="text1"/>
          <w:sz w:val="20"/>
          <w:szCs w:val="20"/>
        </w:rPr>
        <w:t xml:space="preserve">на федеральный круглосуточный медицинский контакт-центр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rPr>
        <w:t>по телефону 8 (800) 333-44-19.</w:t>
      </w:r>
    </w:p>
    <w:p w:rsidR="009E0F72" w:rsidRPr="004C1749" w:rsidRDefault="009E0F72" w:rsidP="009E0F72">
      <w:pPr>
        <w:ind w:left="284"/>
        <w:jc w:val="both"/>
        <w:rPr>
          <w:rFonts w:ascii="Arial" w:hAnsi="Arial" w:cs="Arial"/>
          <w:iCs/>
          <w:color w:val="000000" w:themeColor="text1"/>
          <w:sz w:val="20"/>
          <w:szCs w:val="20"/>
        </w:rPr>
      </w:pP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lastRenderedPageBreak/>
        <w:t>3.2.</w:t>
      </w:r>
      <w:r w:rsidRPr="004C1749">
        <w:rPr>
          <w:rFonts w:ascii="Arial" w:hAnsi="Arial" w:cs="Arial"/>
          <w:iCs/>
          <w:color w:val="000000" w:themeColor="text1"/>
          <w:sz w:val="20"/>
          <w:szCs w:val="20"/>
        </w:rPr>
        <w:t xml:space="preserve"> Диспетчер осуществляет вызов бригады скорой медицинской помощи исходя из возможности оказания медицинской помощи в кратчайшие сроки.</w:t>
      </w: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iCs/>
          <w:color w:val="000000" w:themeColor="text1"/>
          <w:sz w:val="20"/>
          <w:szCs w:val="20"/>
        </w:rPr>
        <w:t xml:space="preserve">В каждом конкретном случае диспетчер определяет медицинскую организацию (службу скорой медицинской помощи), руководствуясь характером клинической проблемы. </w:t>
      </w:r>
    </w:p>
    <w:p w:rsidR="009E0F72" w:rsidRPr="004C1749" w:rsidRDefault="009E0F72" w:rsidP="009E0F72">
      <w:pPr>
        <w:ind w:left="284"/>
        <w:jc w:val="both"/>
        <w:rPr>
          <w:rFonts w:ascii="Arial" w:hAnsi="Arial" w:cs="Arial"/>
          <w:iCs/>
          <w:color w:val="000000" w:themeColor="text1"/>
          <w:sz w:val="20"/>
          <w:szCs w:val="20"/>
        </w:rPr>
      </w:pP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3.3.</w:t>
      </w:r>
      <w:r w:rsidRPr="004C1749">
        <w:rPr>
          <w:rFonts w:ascii="Arial" w:hAnsi="Arial" w:cs="Arial"/>
          <w:iCs/>
          <w:color w:val="000000" w:themeColor="text1"/>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rsidR="009E0F72" w:rsidRPr="004C1749" w:rsidRDefault="009E0F72" w:rsidP="009E0F72">
      <w:pPr>
        <w:spacing w:before="240" w:after="240"/>
        <w:jc w:val="both"/>
        <w:rPr>
          <w:rFonts w:ascii="Arial" w:hAnsi="Arial" w:cs="Arial"/>
          <w:b/>
          <w:bCs/>
          <w:color w:val="000000" w:themeColor="text1"/>
          <w:sz w:val="20"/>
        </w:rPr>
      </w:pPr>
      <w:r w:rsidRPr="004C1749">
        <w:rPr>
          <w:rFonts w:ascii="Arial" w:hAnsi="Arial" w:cs="Arial"/>
          <w:b/>
          <w:bCs/>
          <w:color w:val="000000" w:themeColor="text1"/>
          <w:sz w:val="20"/>
          <w:szCs w:val="20"/>
        </w:rPr>
        <w:t>4. Стационарное обслуживание</w:t>
      </w:r>
      <w:r w:rsidRPr="004C1749">
        <w:rPr>
          <w:rFonts w:ascii="Arial" w:hAnsi="Arial" w:cs="Arial"/>
          <w:b/>
          <w:i/>
          <w:iCs/>
          <w:color w:val="000000" w:themeColor="text1"/>
          <w:sz w:val="20"/>
        </w:rPr>
        <w:t xml:space="preserve"> </w:t>
      </w:r>
      <w:r w:rsidRPr="004C1749">
        <w:rPr>
          <w:rFonts w:ascii="Arial" w:hAnsi="Arial" w:cs="Arial"/>
          <w:b/>
          <w:iCs/>
          <w:color w:val="000000" w:themeColor="text1"/>
          <w:sz w:val="20"/>
        </w:rPr>
        <w:t>(экстренная госпитализация):</w:t>
      </w: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bCs/>
          <w:iCs/>
          <w:color w:val="000000" w:themeColor="text1"/>
          <w:sz w:val="20"/>
          <w:szCs w:val="20"/>
        </w:rPr>
        <w:t>4.1.</w:t>
      </w:r>
      <w:r w:rsidRPr="004C1749">
        <w:rPr>
          <w:rFonts w:ascii="Arial" w:hAnsi="Arial" w:cs="Arial"/>
          <w:bCs/>
          <w:iCs/>
          <w:color w:val="000000" w:themeColor="text1"/>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4C1749">
        <w:rPr>
          <w:rFonts w:ascii="Arial" w:hAnsi="Arial" w:cs="Arial"/>
          <w:iCs/>
          <w:color w:val="000000" w:themeColor="text1"/>
          <w:sz w:val="20"/>
          <w:szCs w:val="20"/>
        </w:rPr>
        <w:t xml:space="preserve">обращается </w:t>
      </w:r>
      <w:r w:rsidRPr="004C1749">
        <w:rPr>
          <w:rFonts w:ascii="Arial" w:hAnsi="Arial" w:cs="Arial"/>
          <w:color w:val="000000" w:themeColor="text1"/>
          <w:sz w:val="20"/>
          <w:szCs w:val="20"/>
        </w:rPr>
        <w:t xml:space="preserve">на федеральный круглосуточный медицинский контакт-центр </w:t>
      </w:r>
      <w:r w:rsidR="00675BF0" w:rsidRPr="004C1749">
        <w:rPr>
          <w:rFonts w:ascii="Arial" w:hAnsi="Arial" w:cs="Arial"/>
          <w:color w:val="000000" w:themeColor="text1"/>
          <w:sz w:val="20"/>
          <w:szCs w:val="20"/>
        </w:rPr>
        <w:t>АО «СОГАЗ»</w:t>
      </w:r>
      <w:r w:rsidR="00621C6E" w:rsidRPr="004C1749">
        <w:rPr>
          <w:rFonts w:ascii="Arial" w:hAnsi="Arial" w:cs="Arial"/>
          <w:color w:val="000000" w:themeColor="text1"/>
          <w:sz w:val="20"/>
          <w:szCs w:val="20"/>
        </w:rPr>
        <w:t xml:space="preserve"> </w:t>
      </w:r>
      <w:r w:rsidRPr="004C1749">
        <w:rPr>
          <w:rFonts w:ascii="Arial" w:hAnsi="Arial" w:cs="Arial"/>
          <w:color w:val="000000" w:themeColor="text1"/>
          <w:sz w:val="20"/>
        </w:rPr>
        <w:t xml:space="preserve">по телефону </w:t>
      </w:r>
      <w:r w:rsidR="000A4803" w:rsidRPr="004C1749">
        <w:rPr>
          <w:rFonts w:ascii="Arial" w:hAnsi="Arial" w:cs="Arial"/>
          <w:color w:val="000000" w:themeColor="text1"/>
          <w:sz w:val="20"/>
        </w:rPr>
        <w:t>8-800-333-50-95</w:t>
      </w:r>
      <w:r w:rsidRPr="004C1749">
        <w:rPr>
          <w:rFonts w:ascii="Arial" w:hAnsi="Arial" w:cs="Arial"/>
          <w:color w:val="000000" w:themeColor="text1"/>
          <w:sz w:val="20"/>
        </w:rPr>
        <w:t>.</w:t>
      </w:r>
    </w:p>
    <w:p w:rsidR="009E0F72" w:rsidRPr="004C1749" w:rsidRDefault="009E0F72" w:rsidP="009E0F72">
      <w:pPr>
        <w:ind w:left="284"/>
        <w:jc w:val="both"/>
        <w:rPr>
          <w:rFonts w:ascii="Arial" w:hAnsi="Arial" w:cs="Arial"/>
          <w:bCs/>
          <w:iCs/>
          <w:color w:val="000000" w:themeColor="text1"/>
          <w:sz w:val="20"/>
          <w:szCs w:val="20"/>
        </w:rPr>
      </w:pP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bCs/>
          <w:iCs/>
          <w:color w:val="000000" w:themeColor="text1"/>
          <w:sz w:val="20"/>
          <w:szCs w:val="20"/>
        </w:rPr>
        <w:t xml:space="preserve">4.2. </w:t>
      </w:r>
      <w:r w:rsidRPr="004C1749">
        <w:rPr>
          <w:rFonts w:ascii="Arial" w:hAnsi="Arial" w:cs="Arial"/>
          <w:bCs/>
          <w:iCs/>
          <w:color w:val="000000" w:themeColor="text1"/>
          <w:sz w:val="20"/>
          <w:szCs w:val="20"/>
        </w:rPr>
        <w:t xml:space="preserve">Госпитализация осуществляется в стационарное отделение медицинской организации по профилю заболевания. </w:t>
      </w:r>
      <w:r w:rsidRPr="004C1749">
        <w:rPr>
          <w:rFonts w:ascii="Arial" w:hAnsi="Arial" w:cs="Arial"/>
          <w:iCs/>
          <w:color w:val="000000" w:themeColor="text1"/>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rsidR="009E0F72" w:rsidRPr="004C1749" w:rsidRDefault="009E0F72" w:rsidP="009E0F72">
      <w:pPr>
        <w:ind w:left="284"/>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rsidR="009E0F72" w:rsidRPr="004C1749" w:rsidRDefault="009E0F72" w:rsidP="009E0F72">
      <w:pPr>
        <w:ind w:left="284"/>
        <w:rPr>
          <w:rFonts w:ascii="Arial" w:hAnsi="Arial" w:cs="Arial"/>
          <w:iCs/>
          <w:color w:val="000000" w:themeColor="text1"/>
          <w:sz w:val="20"/>
          <w:szCs w:val="20"/>
        </w:rPr>
      </w:pP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4.3.</w:t>
      </w:r>
      <w:r w:rsidRPr="004C1749">
        <w:rPr>
          <w:rFonts w:ascii="Arial" w:hAnsi="Arial" w:cs="Arial"/>
          <w:iCs/>
          <w:color w:val="000000" w:themeColor="text1"/>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rsidR="009E0F72" w:rsidRPr="004C1749" w:rsidRDefault="009E0F72" w:rsidP="009E0F72">
      <w:pPr>
        <w:ind w:left="284"/>
        <w:jc w:val="both"/>
        <w:rPr>
          <w:rFonts w:ascii="Arial" w:hAnsi="Arial" w:cs="Arial"/>
          <w:iCs/>
          <w:color w:val="000000" w:themeColor="text1"/>
          <w:sz w:val="20"/>
          <w:szCs w:val="20"/>
        </w:rPr>
      </w:pPr>
    </w:p>
    <w:p w:rsidR="009E0F72" w:rsidRPr="004C1749" w:rsidRDefault="009E0F72" w:rsidP="009E0F72">
      <w:pPr>
        <w:ind w:left="284"/>
        <w:jc w:val="both"/>
        <w:rPr>
          <w:rFonts w:ascii="Arial" w:hAnsi="Arial" w:cs="Arial"/>
          <w:b/>
          <w:bCs/>
          <w:color w:val="000000" w:themeColor="text1"/>
          <w:sz w:val="20"/>
        </w:rPr>
      </w:pPr>
      <w:r w:rsidRPr="004C1749">
        <w:rPr>
          <w:rFonts w:ascii="Arial" w:hAnsi="Arial" w:cs="Arial"/>
          <w:b/>
          <w:bCs/>
          <w:color w:val="000000" w:themeColor="text1"/>
          <w:sz w:val="20"/>
          <w:szCs w:val="20"/>
        </w:rPr>
        <w:t>5. Стационарное обслуживание</w:t>
      </w:r>
      <w:r w:rsidRPr="004C1749">
        <w:rPr>
          <w:rFonts w:ascii="Arial" w:hAnsi="Arial" w:cs="Arial"/>
          <w:b/>
          <w:i/>
          <w:iCs/>
          <w:color w:val="000000" w:themeColor="text1"/>
          <w:sz w:val="20"/>
        </w:rPr>
        <w:t xml:space="preserve"> </w:t>
      </w:r>
      <w:r w:rsidRPr="004C1749">
        <w:rPr>
          <w:rFonts w:ascii="Arial" w:hAnsi="Arial" w:cs="Arial"/>
          <w:b/>
          <w:iCs/>
          <w:color w:val="000000" w:themeColor="text1"/>
          <w:sz w:val="20"/>
        </w:rPr>
        <w:t>(плановая госпитализация):</w:t>
      </w: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5.1.</w:t>
      </w:r>
      <w:r w:rsidRPr="004C1749">
        <w:rPr>
          <w:rFonts w:ascii="Arial" w:hAnsi="Arial" w:cs="Arial"/>
          <w:iCs/>
          <w:color w:val="000000" w:themeColor="text1"/>
          <w:sz w:val="20"/>
          <w:szCs w:val="20"/>
        </w:rPr>
        <w:t xml:space="preserve"> При необходимости организации </w:t>
      </w:r>
      <w:r w:rsidRPr="004C1749">
        <w:rPr>
          <w:rFonts w:ascii="Arial" w:eastAsia="MS Mincho" w:hAnsi="Arial" w:cs="Arial"/>
          <w:bCs/>
          <w:iCs/>
          <w:color w:val="000000" w:themeColor="text1"/>
          <w:sz w:val="20"/>
          <w:szCs w:val="20"/>
        </w:rPr>
        <w:t>плановой госпитализации</w:t>
      </w:r>
      <w:r w:rsidRPr="004C1749">
        <w:rPr>
          <w:rFonts w:ascii="Arial" w:hAnsi="Arial" w:cs="Arial"/>
          <w:iCs/>
          <w:color w:val="000000" w:themeColor="text1"/>
          <w:sz w:val="20"/>
          <w:szCs w:val="20"/>
        </w:rPr>
        <w:t xml:space="preserve"> Застрахованное лицо обращается на федеральный круглосуточный медицинский контакт-центр </w:t>
      </w:r>
      <w:r w:rsidR="00675BF0" w:rsidRPr="004C1749">
        <w:rPr>
          <w:rFonts w:ascii="Arial" w:hAnsi="Arial" w:cs="Arial"/>
          <w:iCs/>
          <w:color w:val="000000" w:themeColor="text1"/>
          <w:sz w:val="20"/>
          <w:szCs w:val="20"/>
        </w:rPr>
        <w:t xml:space="preserve">АО «СОГАЗ» </w:t>
      </w:r>
      <w:r w:rsidRPr="004C1749">
        <w:rPr>
          <w:rFonts w:ascii="Arial" w:hAnsi="Arial" w:cs="Arial"/>
          <w:color w:val="000000" w:themeColor="text1"/>
          <w:sz w:val="20"/>
        </w:rPr>
        <w:t xml:space="preserve">по телефону </w:t>
      </w:r>
      <w:r w:rsidR="000A4803" w:rsidRPr="004C1749">
        <w:rPr>
          <w:rFonts w:ascii="Arial" w:hAnsi="Arial" w:cs="Arial"/>
          <w:color w:val="000000" w:themeColor="text1"/>
          <w:sz w:val="20"/>
        </w:rPr>
        <w:t>8-800-333-50-95</w:t>
      </w:r>
      <w:r w:rsidRPr="004C1749">
        <w:rPr>
          <w:rFonts w:ascii="Arial" w:hAnsi="Arial" w:cs="Arial"/>
          <w:color w:val="000000" w:themeColor="text1"/>
          <w:sz w:val="20"/>
        </w:rPr>
        <w:t>.</w:t>
      </w:r>
    </w:p>
    <w:p w:rsidR="009E0F72" w:rsidRPr="004C1749" w:rsidRDefault="009E0F72" w:rsidP="009E0F72">
      <w:pPr>
        <w:spacing w:beforeLines="120" w:before="288"/>
        <w:ind w:left="284"/>
        <w:jc w:val="both"/>
        <w:rPr>
          <w:rFonts w:ascii="Arial" w:hAnsi="Arial" w:cs="Arial"/>
          <w:color w:val="000000" w:themeColor="text1"/>
          <w:sz w:val="20"/>
          <w:szCs w:val="20"/>
        </w:rPr>
      </w:pPr>
      <w:r w:rsidRPr="004C1749">
        <w:rPr>
          <w:rFonts w:ascii="Arial" w:hAnsi="Arial" w:cs="Arial"/>
          <w:b/>
          <w:color w:val="000000" w:themeColor="text1"/>
          <w:sz w:val="20"/>
          <w:szCs w:val="20"/>
        </w:rPr>
        <w:t>5.2.</w:t>
      </w:r>
      <w:r w:rsidRPr="004C1749">
        <w:rPr>
          <w:rFonts w:ascii="Arial" w:hAnsi="Arial" w:cs="Arial"/>
          <w:color w:val="000000" w:themeColor="text1"/>
          <w:sz w:val="20"/>
          <w:szCs w:val="20"/>
        </w:rPr>
        <w:t xml:space="preserve"> Плановая </w:t>
      </w:r>
      <w:r w:rsidRPr="004C1749">
        <w:rPr>
          <w:rFonts w:ascii="Arial" w:hAnsi="Arial" w:cs="Arial"/>
          <w:bCs/>
          <w:iCs/>
          <w:color w:val="000000" w:themeColor="text1"/>
          <w:sz w:val="20"/>
          <w:szCs w:val="20"/>
        </w:rPr>
        <w:t>госпитализация</w:t>
      </w:r>
      <w:r w:rsidRPr="004C1749">
        <w:rPr>
          <w:rFonts w:ascii="Arial" w:hAnsi="Arial" w:cs="Arial"/>
          <w:color w:val="000000" w:themeColor="text1"/>
          <w:sz w:val="20"/>
          <w:szCs w:val="20"/>
        </w:rPr>
        <w:t xml:space="preserve"> осуществляется </w:t>
      </w:r>
      <w:r w:rsidRPr="004C1749">
        <w:rPr>
          <w:rFonts w:ascii="Arial" w:hAnsi="Arial" w:cs="Arial"/>
          <w:b/>
          <w:color w:val="000000" w:themeColor="text1"/>
          <w:sz w:val="20"/>
          <w:szCs w:val="20"/>
        </w:rPr>
        <w:t xml:space="preserve">в течение 7 рабочих дней </w:t>
      </w:r>
      <w:r w:rsidRPr="004C1749">
        <w:rPr>
          <w:rFonts w:ascii="Arial" w:hAnsi="Arial" w:cs="Arial"/>
          <w:color w:val="000000" w:themeColor="text1"/>
          <w:sz w:val="20"/>
          <w:szCs w:val="20"/>
        </w:rPr>
        <w:t>после согласования условий ее предоставления с Застрахованным лицом.</w:t>
      </w:r>
    </w:p>
    <w:p w:rsidR="009E0F72" w:rsidRPr="004C1749" w:rsidRDefault="009E0F72" w:rsidP="009E0F72">
      <w:pPr>
        <w:ind w:left="284"/>
        <w:jc w:val="both"/>
        <w:rPr>
          <w:rFonts w:ascii="Arial" w:hAnsi="Arial" w:cs="Arial"/>
          <w:iCs/>
          <w:color w:val="000000" w:themeColor="text1"/>
          <w:sz w:val="20"/>
          <w:szCs w:val="20"/>
        </w:rPr>
      </w:pP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iCs/>
          <w:color w:val="000000" w:themeColor="text1"/>
          <w:sz w:val="20"/>
          <w:szCs w:val="20"/>
        </w:rPr>
        <w:t>5.3.</w:t>
      </w:r>
      <w:r w:rsidRPr="004C1749">
        <w:rPr>
          <w:rFonts w:ascii="Arial" w:hAnsi="Arial" w:cs="Arial"/>
          <w:iCs/>
          <w:color w:val="000000" w:themeColor="text1"/>
          <w:sz w:val="20"/>
          <w:szCs w:val="20"/>
        </w:rPr>
        <w:t xml:space="preserve"> 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rsidR="009E0F72" w:rsidRPr="004C1749" w:rsidRDefault="009E0F72" w:rsidP="009E0F72">
      <w:pPr>
        <w:ind w:left="284"/>
        <w:rPr>
          <w:rFonts w:ascii="Arial" w:hAnsi="Arial" w:cs="Arial"/>
          <w:color w:val="000000" w:themeColor="text1"/>
          <w:sz w:val="20"/>
          <w:szCs w:val="20"/>
        </w:rPr>
      </w:pP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5.4.</w:t>
      </w:r>
      <w:r w:rsidRPr="004C1749">
        <w:rPr>
          <w:rFonts w:ascii="Arial" w:hAnsi="Arial" w:cs="Arial"/>
          <w:color w:val="000000" w:themeColor="text1"/>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w:t>
      </w:r>
      <w:proofErr w:type="spellStart"/>
      <w:r w:rsidRPr="004C1749">
        <w:rPr>
          <w:rFonts w:ascii="Arial" w:hAnsi="Arial" w:cs="Arial"/>
          <w:color w:val="000000" w:themeColor="text1"/>
          <w:sz w:val="20"/>
          <w:szCs w:val="20"/>
        </w:rPr>
        <w:t>догоспитального</w:t>
      </w:r>
      <w:proofErr w:type="spellEnd"/>
      <w:r w:rsidRPr="004C1749">
        <w:rPr>
          <w:rFonts w:ascii="Arial" w:hAnsi="Arial" w:cs="Arial"/>
          <w:color w:val="000000" w:themeColor="text1"/>
          <w:sz w:val="20"/>
          <w:szCs w:val="20"/>
        </w:rPr>
        <w:t xml:space="preserve"> обследования и обоснование необходимости оказания медицинской помощи в стационарных условиях по данному страховому случаю. </w:t>
      </w:r>
    </w:p>
    <w:p w:rsidR="009E0F72" w:rsidRPr="004C1749" w:rsidRDefault="009E0F72" w:rsidP="009E0F72">
      <w:pPr>
        <w:spacing w:before="240" w:after="240"/>
        <w:jc w:val="both"/>
        <w:rPr>
          <w:rFonts w:ascii="Arial" w:hAnsi="Arial" w:cs="Arial"/>
          <w:b/>
          <w:bCs/>
          <w:color w:val="000000" w:themeColor="text1"/>
          <w:sz w:val="20"/>
          <w:szCs w:val="20"/>
        </w:rPr>
      </w:pPr>
      <w:r w:rsidRPr="004C1749">
        <w:rPr>
          <w:rFonts w:ascii="Arial" w:hAnsi="Arial" w:cs="Arial"/>
          <w:b/>
          <w:bCs/>
          <w:color w:val="000000" w:themeColor="text1"/>
          <w:sz w:val="20"/>
          <w:szCs w:val="20"/>
        </w:rPr>
        <w:t>6. П</w:t>
      </w:r>
      <w:r w:rsidRPr="004C1749">
        <w:rPr>
          <w:rFonts w:ascii="Arial" w:hAnsi="Arial" w:cs="Arial"/>
          <w:b/>
          <w:color w:val="000000" w:themeColor="text1"/>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4C1749">
        <w:rPr>
          <w:rFonts w:ascii="Arial" w:hAnsi="Arial" w:cs="Arial"/>
          <w:b/>
          <w:bCs/>
          <w:color w:val="000000" w:themeColor="text1"/>
          <w:sz w:val="20"/>
          <w:szCs w:val="20"/>
        </w:rPr>
        <w:t>:</w:t>
      </w:r>
    </w:p>
    <w:p w:rsidR="009E0F72" w:rsidRPr="004C1749" w:rsidRDefault="009E0F72" w:rsidP="009E0F72">
      <w:pPr>
        <w:ind w:left="284"/>
        <w:jc w:val="both"/>
        <w:rPr>
          <w:rFonts w:ascii="Arial" w:hAnsi="Arial" w:cs="Arial"/>
          <w:iCs/>
          <w:color w:val="000000" w:themeColor="text1"/>
          <w:sz w:val="20"/>
          <w:szCs w:val="20"/>
        </w:rPr>
      </w:pPr>
      <w:r w:rsidRPr="004C1749">
        <w:rPr>
          <w:rFonts w:ascii="Arial" w:hAnsi="Arial" w:cs="Arial"/>
          <w:b/>
          <w:iCs/>
          <w:color w:val="000000" w:themeColor="text1"/>
          <w:sz w:val="20"/>
          <w:szCs w:val="20"/>
        </w:rPr>
        <w:t>6.1.</w:t>
      </w:r>
      <w:r w:rsidRPr="004C1749">
        <w:rPr>
          <w:rFonts w:ascii="Arial" w:hAnsi="Arial" w:cs="Arial"/>
          <w:iCs/>
          <w:color w:val="000000" w:themeColor="text1"/>
          <w:sz w:val="20"/>
          <w:szCs w:val="20"/>
        </w:rPr>
        <w:t xml:space="preserve"> При необходимости </w:t>
      </w:r>
      <w:r w:rsidRPr="004C1749">
        <w:rPr>
          <w:rFonts w:ascii="Arial" w:hAnsi="Arial" w:cs="Arial"/>
          <w:color w:val="000000" w:themeColor="text1"/>
          <w:sz w:val="20"/>
          <w:szCs w:val="20"/>
        </w:rPr>
        <w:t>получения</w:t>
      </w:r>
      <w:r w:rsidRPr="004C1749">
        <w:rPr>
          <w:rFonts w:ascii="Arial" w:hAnsi="Arial" w:cs="Arial"/>
          <w:iCs/>
          <w:color w:val="000000" w:themeColor="text1"/>
          <w:sz w:val="20"/>
          <w:szCs w:val="20"/>
        </w:rPr>
        <w:t xml:space="preserve"> экстренной и неотложной медицинской помощи </w:t>
      </w:r>
      <w:r w:rsidRPr="004C1749">
        <w:rPr>
          <w:rFonts w:ascii="Arial" w:hAnsi="Arial" w:cs="Arial"/>
          <w:color w:val="000000" w:themeColor="text1"/>
          <w:sz w:val="20"/>
        </w:rPr>
        <w:t>в момент нахождения вне места постоянного проживания</w:t>
      </w:r>
      <w:r w:rsidRPr="004C1749">
        <w:rPr>
          <w:rFonts w:ascii="Arial" w:hAnsi="Arial" w:cs="Arial"/>
          <w:iCs/>
          <w:color w:val="000000" w:themeColor="text1"/>
          <w:sz w:val="20"/>
          <w:szCs w:val="20"/>
        </w:rPr>
        <w:t xml:space="preserve">, Застрахованное лицо обращается </w:t>
      </w:r>
      <w:r w:rsidRPr="004C1749">
        <w:rPr>
          <w:rFonts w:ascii="Arial" w:hAnsi="Arial" w:cs="Arial"/>
          <w:color w:val="000000" w:themeColor="text1"/>
          <w:sz w:val="20"/>
          <w:szCs w:val="20"/>
        </w:rPr>
        <w:t xml:space="preserve">на федеральный круглосуточный медицинский контакт-центр </w:t>
      </w:r>
      <w:r w:rsidR="00675BF0" w:rsidRPr="004C1749">
        <w:rPr>
          <w:rFonts w:ascii="Arial" w:hAnsi="Arial" w:cs="Arial"/>
          <w:color w:val="000000" w:themeColor="text1"/>
          <w:sz w:val="20"/>
          <w:szCs w:val="20"/>
        </w:rPr>
        <w:t xml:space="preserve">АО «СОГАЗ» </w:t>
      </w:r>
      <w:r w:rsidRPr="004C1749">
        <w:rPr>
          <w:rFonts w:ascii="Arial" w:hAnsi="Arial" w:cs="Arial"/>
          <w:color w:val="000000" w:themeColor="text1"/>
          <w:sz w:val="20"/>
        </w:rPr>
        <w:t xml:space="preserve">по телефону </w:t>
      </w:r>
      <w:r w:rsidR="000A4803" w:rsidRPr="004C1749">
        <w:rPr>
          <w:rFonts w:ascii="Arial" w:hAnsi="Arial" w:cs="Arial"/>
          <w:color w:val="000000" w:themeColor="text1"/>
          <w:sz w:val="20"/>
        </w:rPr>
        <w:t>8-800-333-50-95</w:t>
      </w:r>
      <w:r w:rsidRPr="004C1749">
        <w:rPr>
          <w:rFonts w:ascii="Arial" w:hAnsi="Arial" w:cs="Arial"/>
          <w:color w:val="000000" w:themeColor="text1"/>
          <w:sz w:val="20"/>
        </w:rPr>
        <w:t>.</w:t>
      </w:r>
    </w:p>
    <w:p w:rsidR="009E0F72" w:rsidRPr="004C1749" w:rsidRDefault="009E0F72" w:rsidP="009E0F72">
      <w:pPr>
        <w:pStyle w:val="11"/>
        <w:widowControl/>
        <w:tabs>
          <w:tab w:val="clear" w:pos="360"/>
        </w:tabs>
        <w:overflowPunct w:val="0"/>
        <w:autoSpaceDE w:val="0"/>
        <w:autoSpaceDN w:val="0"/>
        <w:adjustRightInd w:val="0"/>
        <w:ind w:left="0"/>
        <w:textAlignment w:val="baseline"/>
        <w:rPr>
          <w:rFonts w:ascii="Arial" w:hAnsi="Arial" w:cs="Arial"/>
          <w:b/>
          <w:iCs/>
          <w:noProof w:val="0"/>
          <w:color w:val="000000" w:themeColor="text1"/>
          <w:highlight w:val="yellow"/>
        </w:rPr>
      </w:pPr>
    </w:p>
    <w:p w:rsidR="009E0F72" w:rsidRPr="004C1749" w:rsidRDefault="009E0F72" w:rsidP="009E0F72">
      <w:pPr>
        <w:jc w:val="both"/>
        <w:rPr>
          <w:rFonts w:ascii="Arial" w:hAnsi="Arial" w:cs="Arial"/>
          <w:b/>
          <w:bCs/>
          <w:iCs/>
          <w:color w:val="000000" w:themeColor="text1"/>
          <w:sz w:val="20"/>
          <w:szCs w:val="20"/>
        </w:rPr>
      </w:pPr>
      <w:r w:rsidRPr="004C1749">
        <w:rPr>
          <w:rFonts w:ascii="Arial" w:hAnsi="Arial" w:cs="Arial"/>
          <w:b/>
          <w:bCs/>
          <w:iCs/>
          <w:color w:val="000000" w:themeColor="text1"/>
          <w:sz w:val="20"/>
          <w:szCs w:val="20"/>
        </w:rPr>
        <w:t xml:space="preserve">7. Застрахованное лицо также обращается на федеральный круглосуточный медицинский контакт-центр </w:t>
      </w:r>
      <w:r w:rsidR="00675BF0" w:rsidRPr="004C1749">
        <w:rPr>
          <w:rFonts w:ascii="Arial" w:hAnsi="Arial" w:cs="Arial"/>
          <w:b/>
          <w:bCs/>
          <w:iCs/>
          <w:color w:val="000000" w:themeColor="text1"/>
          <w:sz w:val="20"/>
          <w:szCs w:val="20"/>
        </w:rPr>
        <w:t>АО «</w:t>
      </w:r>
      <w:proofErr w:type="gramStart"/>
      <w:r w:rsidR="00675BF0" w:rsidRPr="004C1749">
        <w:rPr>
          <w:rFonts w:ascii="Arial" w:hAnsi="Arial" w:cs="Arial"/>
          <w:b/>
          <w:bCs/>
          <w:iCs/>
          <w:color w:val="000000" w:themeColor="text1"/>
          <w:sz w:val="20"/>
          <w:szCs w:val="20"/>
        </w:rPr>
        <w:t xml:space="preserve">СОГАЗ»  </w:t>
      </w:r>
      <w:r w:rsidRPr="004C1749">
        <w:rPr>
          <w:rFonts w:ascii="Arial" w:hAnsi="Arial" w:cs="Arial"/>
          <w:b/>
          <w:bCs/>
          <w:iCs/>
          <w:color w:val="000000" w:themeColor="text1"/>
          <w:sz w:val="20"/>
          <w:szCs w:val="20"/>
        </w:rPr>
        <w:t>по</w:t>
      </w:r>
      <w:proofErr w:type="gramEnd"/>
      <w:r w:rsidRPr="004C1749">
        <w:rPr>
          <w:rFonts w:ascii="Arial" w:hAnsi="Arial" w:cs="Arial"/>
          <w:b/>
          <w:bCs/>
          <w:iCs/>
          <w:color w:val="000000" w:themeColor="text1"/>
          <w:sz w:val="20"/>
          <w:szCs w:val="20"/>
        </w:rPr>
        <w:t xml:space="preserve"> телефону </w:t>
      </w:r>
      <w:r w:rsidR="000A4803" w:rsidRPr="004C1749">
        <w:rPr>
          <w:rFonts w:ascii="Arial" w:hAnsi="Arial" w:cs="Arial"/>
          <w:b/>
          <w:bCs/>
          <w:iCs/>
          <w:color w:val="000000" w:themeColor="text1"/>
          <w:sz w:val="20"/>
          <w:szCs w:val="20"/>
        </w:rPr>
        <w:t>8-800-333-50-95</w:t>
      </w:r>
      <w:r w:rsidRPr="004C1749">
        <w:rPr>
          <w:rFonts w:ascii="Arial" w:hAnsi="Arial" w:cs="Arial"/>
          <w:b/>
          <w:bCs/>
          <w:iCs/>
          <w:color w:val="000000" w:themeColor="text1"/>
          <w:sz w:val="20"/>
          <w:szCs w:val="20"/>
        </w:rPr>
        <w:t>:</w:t>
      </w:r>
    </w:p>
    <w:p w:rsidR="009E0F72" w:rsidRPr="004C1749" w:rsidRDefault="009E0F72" w:rsidP="009E0F72">
      <w:pPr>
        <w:jc w:val="both"/>
        <w:rPr>
          <w:rFonts w:ascii="Arial" w:hAnsi="Arial" w:cs="Arial"/>
          <w:b/>
          <w:bCs/>
          <w:iCs/>
          <w:color w:val="000000" w:themeColor="text1"/>
          <w:sz w:val="20"/>
          <w:szCs w:val="20"/>
        </w:rPr>
      </w:pPr>
    </w:p>
    <w:p w:rsidR="009E0F72" w:rsidRPr="004C1749" w:rsidRDefault="009E0F72" w:rsidP="00EB38AC">
      <w:pPr>
        <w:numPr>
          <w:ilvl w:val="0"/>
          <w:numId w:val="35"/>
        </w:numPr>
        <w:overflowPunct w:val="0"/>
        <w:autoSpaceDE w:val="0"/>
        <w:autoSpaceDN w:val="0"/>
        <w:adjustRightInd w:val="0"/>
        <w:ind w:left="284"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lastRenderedPageBreak/>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rsidR="009E0F72" w:rsidRPr="004C1749" w:rsidRDefault="009E0F72" w:rsidP="00EB38AC">
      <w:pPr>
        <w:numPr>
          <w:ilvl w:val="0"/>
          <w:numId w:val="35"/>
        </w:numPr>
        <w:overflowPunct w:val="0"/>
        <w:autoSpaceDE w:val="0"/>
        <w:autoSpaceDN w:val="0"/>
        <w:adjustRightInd w:val="0"/>
        <w:ind w:left="284" w:firstLine="0"/>
        <w:jc w:val="both"/>
        <w:textAlignment w:val="baseline"/>
        <w:rPr>
          <w:rFonts w:ascii="Arial" w:hAnsi="Arial" w:cs="Arial"/>
          <w:noProof/>
          <w:color w:val="000000" w:themeColor="text1"/>
          <w:sz w:val="22"/>
          <w:szCs w:val="22"/>
        </w:rPr>
      </w:pPr>
      <w:r w:rsidRPr="004C1749">
        <w:rPr>
          <w:rFonts w:ascii="Arial" w:hAnsi="Arial" w:cs="Arial"/>
          <w:noProof/>
          <w:color w:val="000000" w:themeColor="text1"/>
          <w:sz w:val="20"/>
          <w:szCs w:val="20"/>
        </w:rPr>
        <w:t>при невозможности получения рекомендованных врачом медицинских услуг в медицинской организации, в которой проводится лечение;</w:t>
      </w:r>
    </w:p>
    <w:p w:rsidR="009E0F72" w:rsidRPr="004C1749" w:rsidRDefault="009E0F72" w:rsidP="00EB38AC">
      <w:pPr>
        <w:numPr>
          <w:ilvl w:val="0"/>
          <w:numId w:val="35"/>
        </w:numPr>
        <w:overflowPunct w:val="0"/>
        <w:autoSpaceDE w:val="0"/>
        <w:autoSpaceDN w:val="0"/>
        <w:adjustRightInd w:val="0"/>
        <w:ind w:left="284"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rsidR="009E0F72" w:rsidRPr="004C1749" w:rsidRDefault="009E0F72" w:rsidP="009E0F72">
      <w:pPr>
        <w:spacing w:before="240" w:after="240"/>
        <w:jc w:val="both"/>
        <w:rPr>
          <w:rFonts w:ascii="Arial" w:hAnsi="Arial" w:cs="Arial"/>
          <w:b/>
          <w:bCs/>
          <w:color w:val="000000" w:themeColor="text1"/>
          <w:sz w:val="20"/>
          <w:szCs w:val="20"/>
        </w:rPr>
      </w:pPr>
      <w:r w:rsidRPr="004C1749">
        <w:rPr>
          <w:rFonts w:ascii="Arial" w:hAnsi="Arial" w:cs="Arial"/>
          <w:b/>
          <w:bCs/>
          <w:color w:val="000000" w:themeColor="text1"/>
          <w:sz w:val="20"/>
          <w:szCs w:val="20"/>
        </w:rPr>
        <w:t>8. Телемедицинские онлайн консультации:</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 xml:space="preserve">8.1. </w:t>
      </w:r>
      <w:r w:rsidRPr="004C1749">
        <w:rPr>
          <w:rFonts w:ascii="Arial" w:hAnsi="Arial" w:cs="Arial"/>
          <w:color w:val="000000" w:themeColor="text1"/>
          <w:sz w:val="20"/>
          <w:szCs w:val="20"/>
        </w:rPr>
        <w:t>Для получения услуг в рамках Программы Застрахованное лицо (представитель Застрахованного лица) должен скачать приложение «СОГАЗ-</w:t>
      </w:r>
      <w:proofErr w:type="spellStart"/>
      <w:r w:rsidRPr="004C1749">
        <w:rPr>
          <w:rFonts w:ascii="Arial" w:hAnsi="Arial" w:cs="Arial"/>
          <w:color w:val="000000" w:themeColor="text1"/>
          <w:sz w:val="20"/>
          <w:szCs w:val="20"/>
        </w:rPr>
        <w:t>Телемед</w:t>
      </w:r>
      <w:proofErr w:type="spellEnd"/>
      <w:r w:rsidRPr="004C1749">
        <w:rPr>
          <w:rFonts w:ascii="Arial" w:hAnsi="Arial" w:cs="Arial"/>
          <w:color w:val="000000" w:themeColor="text1"/>
          <w:sz w:val="20"/>
          <w:szCs w:val="20"/>
        </w:rPr>
        <w:t xml:space="preserve">» c </w:t>
      </w:r>
      <w:proofErr w:type="spellStart"/>
      <w:r w:rsidRPr="004C1749">
        <w:rPr>
          <w:rFonts w:ascii="Arial" w:hAnsi="Arial" w:cs="Arial"/>
          <w:color w:val="000000" w:themeColor="text1"/>
          <w:sz w:val="20"/>
          <w:szCs w:val="20"/>
        </w:rPr>
        <w:t>AppStore</w:t>
      </w:r>
      <w:proofErr w:type="spellEnd"/>
      <w:r w:rsidRPr="004C1749">
        <w:rPr>
          <w:rFonts w:ascii="Arial" w:hAnsi="Arial" w:cs="Arial"/>
          <w:color w:val="000000" w:themeColor="text1"/>
          <w:sz w:val="20"/>
          <w:szCs w:val="20"/>
        </w:rPr>
        <w:t xml:space="preserve"> или </w:t>
      </w:r>
      <w:proofErr w:type="spellStart"/>
      <w:r w:rsidRPr="004C1749">
        <w:rPr>
          <w:rFonts w:ascii="Arial" w:hAnsi="Arial" w:cs="Arial"/>
          <w:color w:val="000000" w:themeColor="text1"/>
          <w:sz w:val="20"/>
          <w:szCs w:val="20"/>
        </w:rPr>
        <w:t>Google</w:t>
      </w:r>
      <w:proofErr w:type="spellEnd"/>
      <w:r w:rsidRPr="004C1749">
        <w:rPr>
          <w:rFonts w:ascii="Arial" w:hAnsi="Arial" w:cs="Arial"/>
          <w:color w:val="000000" w:themeColor="text1"/>
          <w:sz w:val="20"/>
          <w:szCs w:val="20"/>
        </w:rPr>
        <w:t xml:space="preserve"> </w:t>
      </w:r>
      <w:proofErr w:type="spellStart"/>
      <w:r w:rsidRPr="004C1749">
        <w:rPr>
          <w:rFonts w:ascii="Arial" w:hAnsi="Arial" w:cs="Arial"/>
          <w:color w:val="000000" w:themeColor="text1"/>
          <w:sz w:val="20"/>
          <w:szCs w:val="20"/>
        </w:rPr>
        <w:t>Play</w:t>
      </w:r>
      <w:proofErr w:type="spellEnd"/>
      <w:r w:rsidRPr="004C1749">
        <w:rPr>
          <w:rFonts w:ascii="Arial" w:hAnsi="Arial" w:cs="Arial"/>
          <w:color w:val="000000" w:themeColor="text1"/>
          <w:sz w:val="20"/>
          <w:szCs w:val="20"/>
        </w:rPr>
        <w:t xml:space="preserve">. Зарегистрироваться в мобильном приложении. </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8.2.</w:t>
      </w:r>
      <w:r w:rsidRPr="004C1749">
        <w:rPr>
          <w:rFonts w:ascii="Arial" w:hAnsi="Arial" w:cs="Arial"/>
          <w:color w:val="000000" w:themeColor="text1"/>
          <w:sz w:val="20"/>
          <w:szCs w:val="20"/>
        </w:rPr>
        <w:t xml:space="preserve"> После регистрации Застрахованное лицо (представитель Застрахованного лица) переходит в персональный раздел Застрахованного лица, который позволяет Застрахованному лицу (представителю Застрахованному лицу)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8.3.</w:t>
      </w:r>
      <w:r w:rsidRPr="004C1749">
        <w:rPr>
          <w:rFonts w:ascii="Arial" w:hAnsi="Arial" w:cs="Arial"/>
          <w:color w:val="000000" w:themeColor="text1"/>
          <w:sz w:val="20"/>
          <w:szCs w:val="20"/>
        </w:rPr>
        <w:t xml:space="preserve"> Связь Застрахованного лица (представителя Застрахованного лица) с врачом-терапевтом при срочной консультации осуществляется следующим образом: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Застрахованное лицо (представитель Застрахованного лица) отправляет запрос на срочную консультацию через приложение. В случае невозможности отправить запрос (отсутствует подключение к сети Интернет) для получения консультации Застрахованное лицо (представитель Застрахованного лица) отправляет запрос в контакт-центр </w:t>
      </w:r>
      <w:r w:rsidR="00675BF0" w:rsidRPr="004C1749">
        <w:rPr>
          <w:rFonts w:ascii="Arial" w:hAnsi="Arial" w:cs="Arial"/>
          <w:noProof/>
          <w:color w:val="000000" w:themeColor="text1"/>
          <w:sz w:val="20"/>
          <w:szCs w:val="20"/>
        </w:rPr>
        <w:t xml:space="preserve">АО «СОГАЗ»  </w:t>
      </w:r>
      <w:r w:rsidRPr="004C1749">
        <w:rPr>
          <w:rFonts w:ascii="Arial" w:hAnsi="Arial" w:cs="Arial"/>
          <w:noProof/>
          <w:color w:val="000000" w:themeColor="text1"/>
          <w:sz w:val="20"/>
          <w:szCs w:val="20"/>
        </w:rPr>
        <w:t>. Звонок должен быть осуществлен с телефона, который указан при регистрации;</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на основании запроса формируется заявка, вследствие которой с Застрахованным лицом (представителем Застрахованного лица) связываются в период до 24 часов;</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во время проведения консультации через приложение Застрахованное лицо (представитель Застрахованного лица) имеет возможность показать врачу необходимую медицинскую документацию, в том числе загрузить новый документ;</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по результатам онлайн-консультации врач направляет через приложение письменное заключение с перечнем всех рекомендаций, которые он дал Застрахованному. </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8.4.</w:t>
      </w:r>
      <w:r w:rsidRPr="004C1749">
        <w:rPr>
          <w:rFonts w:ascii="Arial" w:hAnsi="Arial" w:cs="Arial"/>
          <w:color w:val="000000" w:themeColor="text1"/>
          <w:sz w:val="20"/>
          <w:szCs w:val="20"/>
        </w:rPr>
        <w:t xml:space="preserve"> Связь Застрахованного лица (представителя Застрахованного лица) с врачом-терапевтом при плановой онлайн-консультации терапевта или профильного врача-консультанта:</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необходимо заблаговременно оставить заявку на организацию консультации;</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требования Застрахованного лица (представителя Застрахованного лица) относительно сроков проведения консультации не подлежат удовлетворению, если Застрахованное лицо (представитель Застрахованного лица) не направит запрос на проведение консультации или не будет находиться в системе (онлайн) после направления запроса или будет недоступен по телефону;</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в том числе загрузить новый документ;</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в случае, если отмена запанированной консультации произошла менее чем за сутки до онлайн-консультации, она считается оказанной.</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8.5.</w:t>
      </w:r>
      <w:r w:rsidRPr="004C1749">
        <w:rPr>
          <w:rFonts w:ascii="Arial" w:hAnsi="Arial" w:cs="Arial"/>
          <w:color w:val="000000" w:themeColor="text1"/>
          <w:sz w:val="20"/>
          <w:szCs w:val="20"/>
        </w:rPr>
        <w:t xml:space="preserve"> 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rsidR="009E0F72" w:rsidRPr="004C1749" w:rsidRDefault="009E0F72" w:rsidP="009E0F72">
      <w:pPr>
        <w:pStyle w:val="11"/>
        <w:widowControl/>
        <w:tabs>
          <w:tab w:val="clear" w:pos="360"/>
        </w:tabs>
        <w:overflowPunct w:val="0"/>
        <w:autoSpaceDE w:val="0"/>
        <w:autoSpaceDN w:val="0"/>
        <w:adjustRightInd w:val="0"/>
        <w:ind w:left="0"/>
        <w:textAlignment w:val="baseline"/>
        <w:rPr>
          <w:rFonts w:ascii="Arial" w:hAnsi="Arial" w:cs="Arial"/>
          <w:color w:val="000000" w:themeColor="text1"/>
        </w:rPr>
      </w:pPr>
    </w:p>
    <w:p w:rsidR="009E0F72" w:rsidRPr="004C1749" w:rsidRDefault="009E0F72" w:rsidP="009E0F72">
      <w:pPr>
        <w:jc w:val="both"/>
        <w:rPr>
          <w:rFonts w:ascii="Arial" w:hAnsi="Arial" w:cs="Arial"/>
          <w:color w:val="000000" w:themeColor="text1"/>
          <w:sz w:val="20"/>
          <w:szCs w:val="20"/>
        </w:rPr>
      </w:pPr>
      <w:r w:rsidRPr="004C1749">
        <w:rPr>
          <w:rFonts w:ascii="Arial" w:hAnsi="Arial" w:cs="Arial"/>
          <w:b/>
          <w:color w:val="000000" w:themeColor="text1"/>
          <w:sz w:val="20"/>
          <w:szCs w:val="20"/>
        </w:rPr>
        <w:t>9. Условия предоставления телемедицинских онлайн консультаций:</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9.1.</w:t>
      </w:r>
      <w:r w:rsidRPr="004C1749">
        <w:rPr>
          <w:rFonts w:ascii="Arial" w:hAnsi="Arial" w:cs="Arial"/>
          <w:color w:val="000000" w:themeColor="text1"/>
          <w:sz w:val="20"/>
          <w:szCs w:val="20"/>
        </w:rPr>
        <w:t xml:space="preserve"> Телемедицинские онлайн-консультации в рамках Программы могут осуществляться с использованием следующего оборудования: персональный компьютер, телефон (в дальнейшем – оборудование), – которое должно соответствовать техническим требованиям (раздел __ настоящей Программы). </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9.2.</w:t>
      </w:r>
      <w:r w:rsidRPr="004C1749">
        <w:rPr>
          <w:rFonts w:ascii="Arial" w:hAnsi="Arial" w:cs="Arial"/>
          <w:color w:val="000000" w:themeColor="text1"/>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с использованием видеосвязи путем обмена сообщениями и файлами;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с использованием аудиосвязи путем обмена сообщениями и файлами;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путем обмена сообщениями и файлами;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по телефону.</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lastRenderedPageBreak/>
        <w:t xml:space="preserve">9.3. </w:t>
      </w:r>
      <w:r w:rsidRPr="004C1749">
        <w:rPr>
          <w:rFonts w:ascii="Arial" w:hAnsi="Arial" w:cs="Arial"/>
          <w:color w:val="000000" w:themeColor="text1"/>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9.4.</w:t>
      </w:r>
      <w:r w:rsidRPr="004C1749">
        <w:rPr>
          <w:rFonts w:ascii="Arial" w:hAnsi="Arial" w:cs="Arial"/>
          <w:color w:val="000000" w:themeColor="text1"/>
          <w:sz w:val="20"/>
          <w:szCs w:val="20"/>
        </w:rPr>
        <w:t xml:space="preserve"> 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сервиса «Личный кабинет» Застрахованного лица.</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9.5.</w:t>
      </w:r>
      <w:r w:rsidRPr="004C1749">
        <w:rPr>
          <w:rFonts w:ascii="Arial" w:hAnsi="Arial" w:cs="Arial"/>
          <w:color w:val="000000" w:themeColor="text1"/>
          <w:sz w:val="20"/>
          <w:szCs w:val="20"/>
        </w:rPr>
        <w:t xml:space="preserve"> 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9.6.</w:t>
      </w:r>
      <w:r w:rsidRPr="004C1749">
        <w:rPr>
          <w:rFonts w:ascii="Arial" w:hAnsi="Arial" w:cs="Arial"/>
          <w:color w:val="000000" w:themeColor="text1"/>
          <w:sz w:val="20"/>
          <w:szCs w:val="20"/>
        </w:rPr>
        <w:t xml:space="preserve"> Застрахованному лицу предоставляются телемедицинские консультации по всем медицинским вопросам, непосредственно связанным с личностью Застрахованного, за исключением: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дистанционным способом; </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9.7.</w:t>
      </w:r>
      <w:r w:rsidRPr="004C1749">
        <w:rPr>
          <w:rFonts w:ascii="Arial" w:hAnsi="Arial" w:cs="Arial"/>
          <w:color w:val="000000" w:themeColor="text1"/>
          <w:sz w:val="20"/>
          <w:szCs w:val="20"/>
        </w:rPr>
        <w:t xml:space="preserve"> По результатам телемедицинской консультации врачом составляется письменная рекомендация (заключение) для Застрахованного лица, которая размещается и хранится в «Личном кабинете».</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9.8.</w:t>
      </w:r>
      <w:r w:rsidRPr="004C1749">
        <w:rPr>
          <w:rFonts w:ascii="Arial" w:hAnsi="Arial" w:cs="Arial"/>
          <w:color w:val="000000" w:themeColor="text1"/>
          <w:sz w:val="20"/>
          <w:szCs w:val="20"/>
        </w:rPr>
        <w:t xml:space="preserve">   Услуги в форме срочной консультации дежурным врачом-терапевтом могут быть оказаны застрахованному в режиме с 9.00 до 21.00 по московскому времени, 7 дней в неделю.</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9.9.</w:t>
      </w:r>
      <w:r w:rsidRPr="004C1749">
        <w:rPr>
          <w:rFonts w:ascii="Arial" w:hAnsi="Arial" w:cs="Arial"/>
          <w:color w:val="000000" w:themeColor="text1"/>
          <w:sz w:val="20"/>
          <w:szCs w:val="20"/>
        </w:rPr>
        <w:t xml:space="preserve"> Услуги (телемедицинские онлайн-консультации) оказываются врачами, сотрудниками Медицинских организаций с соблюдением норм действующего законодательства и с учетом специфики оказания услуг дистанционным способом.</w:t>
      </w:r>
    </w:p>
    <w:p w:rsidR="009E0F72" w:rsidRPr="004C1749" w:rsidRDefault="009E0F72" w:rsidP="009E0F72">
      <w:pPr>
        <w:pStyle w:val="af2"/>
        <w:jc w:val="both"/>
        <w:rPr>
          <w:rFonts w:ascii="Arial Narrow" w:hAnsi="Arial Narrow" w:cs="Arial"/>
          <w:bCs/>
          <w:color w:val="000000" w:themeColor="text1"/>
          <w:sz w:val="20"/>
          <w:szCs w:val="20"/>
        </w:rPr>
      </w:pPr>
    </w:p>
    <w:p w:rsidR="009E0F72" w:rsidRPr="004C1749" w:rsidRDefault="009E0F72" w:rsidP="009E0F72">
      <w:pPr>
        <w:jc w:val="both"/>
        <w:rPr>
          <w:rFonts w:ascii="Arial" w:hAnsi="Arial" w:cs="Arial"/>
          <w:b/>
          <w:color w:val="000000" w:themeColor="text1"/>
          <w:sz w:val="20"/>
          <w:szCs w:val="20"/>
        </w:rPr>
      </w:pPr>
      <w:r w:rsidRPr="004C1749">
        <w:rPr>
          <w:rFonts w:ascii="Arial" w:hAnsi="Arial" w:cs="Arial"/>
          <w:b/>
          <w:color w:val="000000" w:themeColor="text1"/>
          <w:sz w:val="20"/>
          <w:szCs w:val="20"/>
        </w:rPr>
        <w:t>10. Технические характеристики оборудования и программное обеспечение для телемедицинских онлайн консультаций:</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10.1.</w:t>
      </w:r>
      <w:r w:rsidRPr="004C1749">
        <w:rPr>
          <w:rFonts w:ascii="Arial" w:hAnsi="Arial" w:cs="Arial"/>
          <w:color w:val="000000" w:themeColor="text1"/>
          <w:sz w:val="20"/>
          <w:szCs w:val="20"/>
        </w:rPr>
        <w:t xml:space="preserve"> С целью получения качественных услуг, в том числе с целью регистрации на онлайн-сервисе, получения </w:t>
      </w:r>
      <w:proofErr w:type="spellStart"/>
      <w:r w:rsidRPr="004C1749">
        <w:rPr>
          <w:rFonts w:ascii="Arial" w:hAnsi="Arial" w:cs="Arial"/>
          <w:color w:val="000000" w:themeColor="text1"/>
          <w:sz w:val="20"/>
          <w:szCs w:val="20"/>
        </w:rPr>
        <w:t>видеоконсультации</w:t>
      </w:r>
      <w:proofErr w:type="spellEnd"/>
      <w:r w:rsidRPr="004C1749">
        <w:rPr>
          <w:rFonts w:ascii="Arial" w:hAnsi="Arial" w:cs="Arial"/>
          <w:color w:val="000000" w:themeColor="text1"/>
          <w:sz w:val="20"/>
          <w:szCs w:val="20"/>
        </w:rPr>
        <w:t xml:space="preserve"> и </w:t>
      </w:r>
      <w:proofErr w:type="spellStart"/>
      <w:r w:rsidRPr="004C1749">
        <w:rPr>
          <w:rFonts w:ascii="Arial" w:hAnsi="Arial" w:cs="Arial"/>
          <w:color w:val="000000" w:themeColor="text1"/>
          <w:sz w:val="20"/>
          <w:szCs w:val="20"/>
        </w:rPr>
        <w:t>аудиоконсультации</w:t>
      </w:r>
      <w:proofErr w:type="spellEnd"/>
      <w:r w:rsidRPr="004C1749">
        <w:rPr>
          <w:rFonts w:ascii="Arial" w:hAnsi="Arial" w:cs="Arial"/>
          <w:color w:val="000000" w:themeColor="text1"/>
          <w:sz w:val="20"/>
          <w:szCs w:val="20"/>
        </w:rPr>
        <w:t>, обмена файлами и сообщениями с использованием приложения, Застрахованный должен пользоваться планшетом или смартфоном с учетом следующих характеристик:</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iOS 8.0 или более поздняя версия;</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Android 4.1 или более поздняя версия;</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при заказе консультации по телефону:</w:t>
      </w:r>
    </w:p>
    <w:p w:rsidR="009E0F72" w:rsidRPr="004C1749" w:rsidRDefault="009E0F72" w:rsidP="00EB38AC">
      <w:pPr>
        <w:numPr>
          <w:ilvl w:val="0"/>
          <w:numId w:val="35"/>
        </w:numPr>
        <w:tabs>
          <w:tab w:val="clear" w:pos="720"/>
        </w:tabs>
        <w:overflowPunct w:val="0"/>
        <w:autoSpaceDE w:val="0"/>
        <w:autoSpaceDN w:val="0"/>
        <w:adjustRightInd w:val="0"/>
        <w:ind w:left="567" w:firstLine="0"/>
        <w:jc w:val="both"/>
        <w:textAlignment w:val="baseline"/>
        <w:rPr>
          <w:rFonts w:ascii="Arial" w:hAnsi="Arial" w:cs="Arial"/>
          <w:noProof/>
          <w:color w:val="000000" w:themeColor="text1"/>
          <w:sz w:val="20"/>
          <w:szCs w:val="20"/>
        </w:rPr>
      </w:pPr>
      <w:r w:rsidRPr="004C1749">
        <w:rPr>
          <w:rFonts w:ascii="Arial" w:hAnsi="Arial" w:cs="Arial"/>
          <w:noProof/>
          <w:color w:val="000000" w:themeColor="text1"/>
          <w:sz w:val="20"/>
          <w:szCs w:val="20"/>
        </w:rPr>
        <w:t>телефон, номер которого указан при регистрации.</w:t>
      </w:r>
    </w:p>
    <w:p w:rsidR="009E0F72" w:rsidRPr="004C1749" w:rsidRDefault="009E0F72" w:rsidP="009E0F72">
      <w:pPr>
        <w:ind w:left="284"/>
        <w:jc w:val="both"/>
        <w:rPr>
          <w:rFonts w:ascii="Arial" w:hAnsi="Arial" w:cs="Arial"/>
          <w:color w:val="000000" w:themeColor="text1"/>
          <w:sz w:val="20"/>
          <w:szCs w:val="20"/>
        </w:rPr>
      </w:pPr>
      <w:r w:rsidRPr="004C1749">
        <w:rPr>
          <w:rFonts w:ascii="Arial" w:hAnsi="Arial" w:cs="Arial"/>
          <w:b/>
          <w:color w:val="000000" w:themeColor="text1"/>
          <w:sz w:val="20"/>
          <w:szCs w:val="20"/>
        </w:rPr>
        <w:t>10.2.</w:t>
      </w:r>
      <w:r w:rsidRPr="004C1749">
        <w:rPr>
          <w:rFonts w:ascii="Arial" w:hAnsi="Arial" w:cs="Arial"/>
          <w:color w:val="000000" w:themeColor="text1"/>
          <w:sz w:val="20"/>
          <w:szCs w:val="20"/>
        </w:rPr>
        <w:t xml:space="preserve"> Застрахованное лицо (представитель Застрахованного лица) самостоятельно отвечает за соответствие указанным требованиям используемого им оборудования. Страховая компания, онлайн-сервис и Медицинская организация не несут ответственности за невозможность получения Застрахованным лицом услуги, возникшую из-за оборудования Застрахованного лица (представителя Застрахованного лица). </w:t>
      </w:r>
    </w:p>
    <w:p w:rsidR="009E0F72" w:rsidRPr="004C1749" w:rsidRDefault="009E0F72" w:rsidP="009E0F72">
      <w:pPr>
        <w:ind w:left="284"/>
        <w:jc w:val="both"/>
        <w:rPr>
          <w:rFonts w:ascii="Arial" w:hAnsi="Arial" w:cs="Arial"/>
          <w:color w:val="000000" w:themeColor="text1"/>
          <w:sz w:val="20"/>
          <w:szCs w:val="20"/>
        </w:rPr>
      </w:pPr>
    </w:p>
    <w:p w:rsidR="009E0F72" w:rsidRPr="004C1749" w:rsidRDefault="009E0F72" w:rsidP="009E0F72">
      <w:pPr>
        <w:spacing w:after="240"/>
        <w:ind w:left="284"/>
        <w:jc w:val="both"/>
        <w:rPr>
          <w:rFonts w:ascii="Arial" w:hAnsi="Arial" w:cs="Arial"/>
          <w:bCs/>
          <w:iCs/>
          <w:color w:val="000000" w:themeColor="text1"/>
          <w:sz w:val="20"/>
          <w:szCs w:val="20"/>
        </w:rPr>
      </w:pPr>
      <w:r w:rsidRPr="004C1749">
        <w:rPr>
          <w:rFonts w:ascii="Arial" w:hAnsi="Arial" w:cs="Arial"/>
          <w:bCs/>
          <w:iCs/>
          <w:color w:val="000000" w:themeColor="text1"/>
          <w:sz w:val="20"/>
          <w:szCs w:val="20"/>
        </w:rPr>
        <w:t>.</w:t>
      </w:r>
    </w:p>
    <w:p w:rsidR="009E0F72" w:rsidRPr="004C1749" w:rsidRDefault="009E0F72" w:rsidP="009E0F72">
      <w:pPr>
        <w:spacing w:before="240"/>
        <w:ind w:left="720"/>
        <w:jc w:val="both"/>
        <w:rPr>
          <w:rFonts w:ascii="Arial" w:hAnsi="Arial" w:cs="Arial"/>
          <w:b/>
          <w:bCs/>
          <w:iCs/>
          <w:color w:val="000000" w:themeColor="text1"/>
          <w:sz w:val="20"/>
        </w:rPr>
      </w:pPr>
    </w:p>
    <w:p w:rsidR="009E0F72" w:rsidRPr="004C1749" w:rsidRDefault="009E0F72" w:rsidP="009E0F72">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color w:val="000000" w:themeColor="text1"/>
          <w:sz w:val="20"/>
        </w:rPr>
      </w:pPr>
      <w:r w:rsidRPr="004C1749">
        <w:rPr>
          <w:rFonts w:ascii="Arial" w:hAnsi="Arial" w:cs="Arial"/>
          <w:b/>
          <w:bCs/>
          <w:color w:val="000000" w:themeColor="text1"/>
          <w:sz w:val="20"/>
        </w:rPr>
        <w:t>ИСПОЛНЕНИЕ ОБЯЗАТЕЛЬСТВА ПО ОПЛАТЕ БЕЗУСЛОВНОЙ ФРАНШИЗЫ</w:t>
      </w:r>
    </w:p>
    <w:p w:rsidR="009E0F72" w:rsidRPr="004C1749" w:rsidRDefault="009E0F72" w:rsidP="009E0F72">
      <w:pPr>
        <w:numPr>
          <w:ilvl w:val="1"/>
          <w:numId w:val="0"/>
        </w:numPr>
        <w:overflowPunct w:val="0"/>
        <w:autoSpaceDE w:val="0"/>
        <w:autoSpaceDN w:val="0"/>
        <w:adjustRightInd w:val="0"/>
        <w:ind w:left="284"/>
        <w:jc w:val="both"/>
        <w:textAlignment w:val="baseline"/>
        <w:rPr>
          <w:rFonts w:ascii="Arial" w:hAnsi="Arial" w:cs="Arial"/>
          <w:i/>
          <w:iCs/>
          <w:color w:val="000000" w:themeColor="text1"/>
          <w:sz w:val="20"/>
          <w:szCs w:val="20"/>
          <w:highlight w:val="cyan"/>
        </w:rPr>
      </w:pPr>
    </w:p>
    <w:p w:rsidR="009E0F72" w:rsidRPr="004C1749" w:rsidRDefault="009E0F72" w:rsidP="009E0F72">
      <w:pPr>
        <w:numPr>
          <w:ilvl w:val="1"/>
          <w:numId w:val="0"/>
        </w:numPr>
        <w:overflowPunct w:val="0"/>
        <w:autoSpaceDE w:val="0"/>
        <w:autoSpaceDN w:val="0"/>
        <w:adjustRightInd w:val="0"/>
        <w:ind w:left="284"/>
        <w:jc w:val="both"/>
        <w:textAlignment w:val="baseline"/>
        <w:rPr>
          <w:rFonts w:ascii="Arial" w:hAnsi="Arial" w:cs="Arial"/>
          <w:bCs/>
          <w:color w:val="000000" w:themeColor="text1"/>
          <w:sz w:val="20"/>
          <w:szCs w:val="20"/>
        </w:rPr>
      </w:pPr>
      <w:r w:rsidRPr="004C1749">
        <w:rPr>
          <w:rFonts w:ascii="Arial" w:hAnsi="Arial" w:cs="Arial"/>
          <w:b/>
          <w:iCs/>
          <w:color w:val="000000" w:themeColor="text1"/>
          <w:sz w:val="20"/>
          <w:szCs w:val="20"/>
        </w:rPr>
        <w:t>1.</w:t>
      </w:r>
      <w:r w:rsidRPr="004C1749">
        <w:rPr>
          <w:rFonts w:ascii="Arial" w:hAnsi="Arial" w:cs="Arial"/>
          <w:iCs/>
          <w:color w:val="000000" w:themeColor="text1"/>
          <w:sz w:val="20"/>
          <w:szCs w:val="20"/>
        </w:rPr>
        <w:tab/>
      </w:r>
      <w:r w:rsidRPr="004C1749">
        <w:rPr>
          <w:rFonts w:ascii="Arial" w:hAnsi="Arial" w:cs="Arial"/>
          <w:bCs/>
          <w:color w:val="000000" w:themeColor="text1"/>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(далее Личный кабинет или ЛК) или на сайте </w:t>
      </w:r>
      <w:r w:rsidR="00675BF0" w:rsidRPr="004C1749">
        <w:rPr>
          <w:rFonts w:ascii="Arial" w:hAnsi="Arial" w:cs="Arial"/>
          <w:bCs/>
          <w:color w:val="000000" w:themeColor="text1"/>
          <w:sz w:val="20"/>
          <w:szCs w:val="20"/>
        </w:rPr>
        <w:t xml:space="preserve">АО «СОГАЗ» </w:t>
      </w:r>
      <w:r w:rsidR="00AC72E2" w:rsidRPr="004C1749">
        <w:rPr>
          <w:rFonts w:ascii="Arial" w:hAnsi="Arial" w:cs="Arial"/>
          <w:bCs/>
          <w:color w:val="000000" w:themeColor="text1"/>
          <w:sz w:val="20"/>
          <w:szCs w:val="20"/>
        </w:rPr>
        <w:t xml:space="preserve"> </w:t>
      </w:r>
      <w:r w:rsidRPr="004C1749">
        <w:rPr>
          <w:rFonts w:ascii="Arial" w:hAnsi="Arial" w:cs="Arial"/>
          <w:bCs/>
          <w:color w:val="000000" w:themeColor="text1"/>
          <w:sz w:val="20"/>
          <w:szCs w:val="20"/>
        </w:rPr>
        <w:t xml:space="preserve"> по ссылке </w:t>
      </w:r>
      <w:hyperlink r:id="rId7" w:history="1">
        <w:r w:rsidR="00AC72E2" w:rsidRPr="004C1749">
          <w:rPr>
            <w:rStyle w:val="afb"/>
            <w:color w:val="000000" w:themeColor="text1"/>
          </w:rPr>
          <w:t>https://gazpromins.ru</w:t>
        </w:r>
      </w:hyperlink>
      <w:r w:rsidR="00AC72E2" w:rsidRPr="004C1749">
        <w:rPr>
          <w:color w:val="000000" w:themeColor="text1"/>
        </w:rPr>
        <w:t xml:space="preserve"> </w:t>
      </w:r>
      <w:r w:rsidRPr="004C1749">
        <w:rPr>
          <w:rFonts w:ascii="Arial" w:hAnsi="Arial" w:cs="Arial"/>
          <w:bCs/>
          <w:color w:val="000000" w:themeColor="text1"/>
          <w:sz w:val="20"/>
          <w:szCs w:val="20"/>
        </w:rPr>
        <w:t>При регистрации в Личном кабинете оформляется согласие Застрахованного лица на обработку персональных данных к Договору</w:t>
      </w:r>
      <w:r w:rsidRPr="004C1749">
        <w:rPr>
          <w:rFonts w:cs="Arial"/>
          <w:bCs/>
          <w:iCs/>
          <w:color w:val="000000" w:themeColor="text1"/>
          <w:sz w:val="16"/>
          <w:szCs w:val="16"/>
        </w:rPr>
        <w:t xml:space="preserve"> </w:t>
      </w:r>
      <w:r w:rsidRPr="004C1749">
        <w:rPr>
          <w:rFonts w:ascii="Arial" w:hAnsi="Arial" w:cs="Arial"/>
          <w:bCs/>
          <w:color w:val="000000" w:themeColor="text1"/>
          <w:sz w:val="20"/>
          <w:szCs w:val="20"/>
        </w:rPr>
        <w:t>в виде проставления чек-боксов.</w:t>
      </w:r>
    </w:p>
    <w:p w:rsidR="009E0F72" w:rsidRPr="004C1749" w:rsidRDefault="00840E0D" w:rsidP="009E0F72">
      <w:pPr>
        <w:ind w:left="284"/>
        <w:jc w:val="both"/>
        <w:rPr>
          <w:rFonts w:ascii="Arial" w:hAnsi="Arial" w:cs="Arial"/>
          <w:b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 xml:space="preserve">.2. </w:t>
      </w:r>
      <w:r w:rsidR="009E0F72" w:rsidRPr="004C1749">
        <w:rPr>
          <w:rFonts w:ascii="Arial" w:hAnsi="Arial" w:cs="Arial"/>
          <w:bCs/>
          <w:color w:val="000000" w:themeColor="text1"/>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rsidR="009E0F72" w:rsidRPr="004C1749" w:rsidRDefault="00840E0D" w:rsidP="009E0F72">
      <w:pPr>
        <w:ind w:left="284" w:firstLine="425"/>
        <w:jc w:val="both"/>
        <w:rPr>
          <w:rFonts w:ascii="Arial" w:hAnsi="Arial" w:cs="Arial"/>
          <w:bCs/>
          <w:color w:val="000000" w:themeColor="text1"/>
          <w:sz w:val="20"/>
          <w:szCs w:val="20"/>
        </w:rPr>
      </w:pPr>
      <w:r w:rsidRPr="004C1749">
        <w:rPr>
          <w:rFonts w:ascii="Arial" w:hAnsi="Arial" w:cs="Arial"/>
          <w:b/>
          <w:bCs/>
          <w:color w:val="000000" w:themeColor="text1"/>
          <w:sz w:val="20"/>
          <w:szCs w:val="20"/>
        </w:rPr>
        <w:t>1</w:t>
      </w:r>
      <w:r w:rsidR="009E0F72" w:rsidRPr="004C1749">
        <w:rPr>
          <w:rFonts w:ascii="Arial" w:hAnsi="Arial" w:cs="Arial"/>
          <w:b/>
          <w:bCs/>
          <w:color w:val="000000" w:themeColor="text1"/>
          <w:sz w:val="20"/>
          <w:szCs w:val="20"/>
        </w:rPr>
        <w:t>.2.1.</w:t>
      </w:r>
      <w:r w:rsidR="009E0F72" w:rsidRPr="004C1749">
        <w:rPr>
          <w:rFonts w:ascii="Arial" w:hAnsi="Arial" w:cs="Arial"/>
          <w:bCs/>
          <w:color w:val="000000" w:themeColor="text1"/>
          <w:sz w:val="20"/>
          <w:szCs w:val="20"/>
        </w:rPr>
        <w:t xml:space="preserve"> Зарегистрировать в Личном кабинете Застрахованного лица банковскую карту, указав реквизиты банковской карты в системе интернет-</w:t>
      </w:r>
      <w:proofErr w:type="spellStart"/>
      <w:r w:rsidR="009E0F72" w:rsidRPr="004C1749">
        <w:rPr>
          <w:rFonts w:ascii="Arial" w:hAnsi="Arial" w:cs="Arial"/>
          <w:bCs/>
          <w:color w:val="000000" w:themeColor="text1"/>
          <w:sz w:val="20"/>
          <w:szCs w:val="20"/>
        </w:rPr>
        <w:t>эквайринга</w:t>
      </w:r>
      <w:proofErr w:type="spellEnd"/>
      <w:r w:rsidR="009E0F72" w:rsidRPr="004C1749">
        <w:rPr>
          <w:rFonts w:ascii="Arial" w:hAnsi="Arial" w:cs="Arial"/>
          <w:bCs/>
          <w:color w:val="000000" w:themeColor="text1"/>
          <w:sz w:val="20"/>
          <w:szCs w:val="20"/>
        </w:rPr>
        <w:t xml:space="preserve">, в целях организации списания денежных средств в размере предусмотренной Договором безусловной франшизы и </w:t>
      </w:r>
      <w:r w:rsidR="009E0F72" w:rsidRPr="004C1749">
        <w:rPr>
          <w:rFonts w:ascii="Arial" w:hAnsi="Arial" w:cs="Arial"/>
          <w:bCs/>
          <w:color w:val="000000" w:themeColor="text1"/>
          <w:sz w:val="20"/>
          <w:szCs w:val="20"/>
        </w:rPr>
        <w:lastRenderedPageBreak/>
        <w:t>предоставить согласие Застрахованного лица на исполнение обязательств в рамках Программы с франшизой, путем проставления чек-боксов в Личном кабинете.</w:t>
      </w:r>
    </w:p>
    <w:p w:rsidR="009E0F72" w:rsidRPr="004C1749" w:rsidRDefault="00840E0D" w:rsidP="009E0F72">
      <w:pPr>
        <w:ind w:left="284" w:firstLine="425"/>
        <w:jc w:val="both"/>
        <w:rPr>
          <w:rFonts w:ascii="Arial" w:hAnsi="Arial" w:cs="Arial"/>
          <w:bCs/>
          <w:color w:val="000000" w:themeColor="text1"/>
          <w:sz w:val="20"/>
          <w:szCs w:val="20"/>
        </w:rPr>
      </w:pPr>
      <w:r w:rsidRPr="004C1749">
        <w:rPr>
          <w:rFonts w:ascii="Arial" w:hAnsi="Arial" w:cs="Arial"/>
          <w:b/>
          <w:bCs/>
          <w:color w:val="000000" w:themeColor="text1"/>
          <w:sz w:val="20"/>
          <w:szCs w:val="20"/>
        </w:rPr>
        <w:t>1</w:t>
      </w:r>
      <w:r w:rsidR="009E0F72" w:rsidRPr="004C1749">
        <w:rPr>
          <w:rFonts w:ascii="Arial" w:hAnsi="Arial" w:cs="Arial"/>
          <w:b/>
          <w:bCs/>
          <w:color w:val="000000" w:themeColor="text1"/>
          <w:sz w:val="20"/>
          <w:szCs w:val="20"/>
        </w:rPr>
        <w:t>.2.2.</w:t>
      </w:r>
      <w:r w:rsidR="009E0F72" w:rsidRPr="004C1749">
        <w:rPr>
          <w:rFonts w:ascii="Arial" w:hAnsi="Arial" w:cs="Arial"/>
          <w:bCs/>
          <w:color w:val="000000" w:themeColor="text1"/>
          <w:sz w:val="20"/>
          <w:szCs w:val="20"/>
        </w:rPr>
        <w:t xml:space="preserve"> Не ранее чем через 24 часа с момента регистрации банковской карты в Личном кабинете Застрахованного лица, в соответствии с п. </w:t>
      </w:r>
      <w:r w:rsidRPr="004C1749">
        <w:rPr>
          <w:rFonts w:ascii="Arial" w:hAnsi="Arial" w:cs="Arial"/>
          <w:bCs/>
          <w:color w:val="000000" w:themeColor="text1"/>
          <w:sz w:val="20"/>
          <w:szCs w:val="20"/>
        </w:rPr>
        <w:t>1</w:t>
      </w:r>
      <w:r w:rsidR="009E0F72" w:rsidRPr="004C1749">
        <w:rPr>
          <w:rFonts w:ascii="Arial" w:hAnsi="Arial" w:cs="Arial"/>
          <w:bCs/>
          <w:color w:val="000000" w:themeColor="text1"/>
          <w:sz w:val="20"/>
          <w:szCs w:val="20"/>
        </w:rPr>
        <w:t xml:space="preserve">.2.1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w:t>
      </w:r>
      <w:r w:rsidR="00621C6E" w:rsidRPr="004C1749">
        <w:rPr>
          <w:rFonts w:ascii="Arial" w:hAnsi="Arial" w:cs="Arial"/>
          <w:bCs/>
          <w:color w:val="000000" w:themeColor="text1"/>
          <w:sz w:val="20"/>
          <w:szCs w:val="20"/>
        </w:rPr>
        <w:t xml:space="preserve">АО «СОГАЗ» </w:t>
      </w:r>
      <w:r w:rsidR="009E0F72" w:rsidRPr="004C1749">
        <w:rPr>
          <w:rFonts w:ascii="Arial" w:hAnsi="Arial" w:cs="Arial"/>
          <w:bCs/>
          <w:color w:val="000000" w:themeColor="text1"/>
          <w:sz w:val="20"/>
          <w:szCs w:val="20"/>
        </w:rPr>
        <w:t xml:space="preserve">или обратиться в медицинские организации, которые указаны в Программе, для получения медицинских и иных услуг. </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.3.</w:t>
      </w:r>
      <w:r w:rsidR="009E0F72" w:rsidRPr="004C1749">
        <w:rPr>
          <w:rFonts w:ascii="Arial" w:hAnsi="Arial" w:cs="Arial"/>
          <w:b/>
          <w:iCs/>
          <w:color w:val="000000" w:themeColor="text1"/>
          <w:sz w:val="20"/>
          <w:szCs w:val="20"/>
        </w:rPr>
        <w:tab/>
      </w:r>
      <w:r w:rsidR="009E0F72" w:rsidRPr="004C1749">
        <w:rPr>
          <w:rFonts w:ascii="Arial" w:hAnsi="Arial" w:cs="Arial"/>
          <w:iCs/>
          <w:color w:val="000000" w:themeColor="text1"/>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rsidR="009E0F72" w:rsidRPr="004C1749" w:rsidRDefault="00840E0D" w:rsidP="009E0F72">
      <w:pPr>
        <w:numPr>
          <w:ilvl w:val="1"/>
          <w:numId w:val="0"/>
        </w:numPr>
        <w:tabs>
          <w:tab w:val="left" w:pos="284"/>
        </w:tabs>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 xml:space="preserve">.4. </w:t>
      </w:r>
      <w:r w:rsidR="009E0F72" w:rsidRPr="004C1749">
        <w:rPr>
          <w:rFonts w:ascii="Arial" w:hAnsi="Arial" w:cs="Arial"/>
          <w:iCs/>
          <w:color w:val="000000" w:themeColor="text1"/>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rsidR="009E0F72" w:rsidRPr="004C1749" w:rsidRDefault="009E0F72"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iCs/>
          <w:color w:val="000000" w:themeColor="text1"/>
          <w:sz w:val="20"/>
          <w:szCs w:val="20"/>
        </w:rPr>
        <w:t xml:space="preserve">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w:t>
      </w:r>
      <w:r w:rsidR="00621C6E" w:rsidRPr="004C1749">
        <w:rPr>
          <w:rFonts w:ascii="Arial" w:hAnsi="Arial" w:cs="Arial"/>
          <w:iCs/>
          <w:color w:val="000000" w:themeColor="text1"/>
          <w:sz w:val="20"/>
          <w:szCs w:val="20"/>
        </w:rPr>
        <w:t xml:space="preserve">Списке Медицинских </w:t>
      </w:r>
      <w:r w:rsidR="00976CD9" w:rsidRPr="004C1749">
        <w:rPr>
          <w:rFonts w:ascii="Arial" w:hAnsi="Arial" w:cs="Arial"/>
          <w:iCs/>
          <w:color w:val="000000" w:themeColor="text1"/>
          <w:sz w:val="20"/>
          <w:szCs w:val="20"/>
        </w:rPr>
        <w:t>организаций</w:t>
      </w:r>
      <w:r w:rsidRPr="004C1749">
        <w:rPr>
          <w:rFonts w:ascii="Arial" w:hAnsi="Arial" w:cs="Arial"/>
          <w:iCs/>
          <w:color w:val="000000" w:themeColor="text1"/>
          <w:sz w:val="20"/>
          <w:szCs w:val="20"/>
        </w:rPr>
        <w:t>.</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.5.</w:t>
      </w:r>
      <w:r w:rsidR="009E0F72" w:rsidRPr="004C1749">
        <w:rPr>
          <w:rFonts w:ascii="Arial" w:hAnsi="Arial" w:cs="Arial"/>
          <w:iCs/>
          <w:color w:val="000000" w:themeColor="text1"/>
          <w:sz w:val="20"/>
          <w:szCs w:val="20"/>
        </w:rPr>
        <w:tab/>
        <w:t xml:space="preserve">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w:t>
      </w:r>
      <w:proofErr w:type="spellStart"/>
      <w:r w:rsidR="009E0F72" w:rsidRPr="004C1749">
        <w:rPr>
          <w:rFonts w:ascii="Arial" w:hAnsi="Arial" w:cs="Arial"/>
          <w:iCs/>
          <w:color w:val="000000" w:themeColor="text1"/>
          <w:sz w:val="20"/>
          <w:szCs w:val="20"/>
        </w:rPr>
        <w:t>безакцептного</w:t>
      </w:r>
      <w:proofErr w:type="spellEnd"/>
      <w:r w:rsidR="009E0F72" w:rsidRPr="004C1749">
        <w:rPr>
          <w:rFonts w:ascii="Arial" w:hAnsi="Arial" w:cs="Arial"/>
          <w:iCs/>
          <w:color w:val="000000" w:themeColor="text1"/>
          <w:sz w:val="20"/>
          <w:szCs w:val="20"/>
        </w:rPr>
        <w:t xml:space="preserve">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w:t>
      </w:r>
      <w:proofErr w:type="spellStart"/>
      <w:r w:rsidR="009E0F72" w:rsidRPr="004C1749">
        <w:rPr>
          <w:rFonts w:ascii="Arial" w:hAnsi="Arial" w:cs="Arial"/>
          <w:iCs/>
          <w:color w:val="000000" w:themeColor="text1"/>
          <w:sz w:val="20"/>
          <w:szCs w:val="20"/>
        </w:rPr>
        <w:t>эквайринга</w:t>
      </w:r>
      <w:proofErr w:type="spellEnd"/>
      <w:r w:rsidR="009E0F72" w:rsidRPr="004C1749">
        <w:rPr>
          <w:rFonts w:ascii="Arial" w:hAnsi="Arial" w:cs="Arial"/>
          <w:iCs/>
          <w:color w:val="000000" w:themeColor="text1"/>
          <w:sz w:val="20"/>
          <w:szCs w:val="20"/>
        </w:rPr>
        <w:t xml:space="preserve">) в мобильном приложении или на сайте </w:t>
      </w:r>
      <w:r w:rsidR="00675BF0" w:rsidRPr="004C1749">
        <w:rPr>
          <w:rFonts w:ascii="Arial" w:hAnsi="Arial" w:cs="Arial"/>
          <w:iCs/>
          <w:color w:val="000000" w:themeColor="text1"/>
          <w:sz w:val="20"/>
          <w:szCs w:val="20"/>
        </w:rPr>
        <w:t xml:space="preserve">АО «СОГАЗ» </w:t>
      </w:r>
      <w:r w:rsidR="009E0F72" w:rsidRPr="004C1749">
        <w:rPr>
          <w:rFonts w:ascii="Arial" w:hAnsi="Arial" w:cs="Arial"/>
          <w:iCs/>
          <w:color w:val="000000" w:themeColor="text1"/>
          <w:sz w:val="20"/>
          <w:szCs w:val="20"/>
        </w:rPr>
        <w:t xml:space="preserve">, доступ к которому осуществляется по ссылке </w:t>
      </w:r>
      <w:r w:rsidR="00AC72E2" w:rsidRPr="004C1749">
        <w:rPr>
          <w:rFonts w:ascii="Arial" w:hAnsi="Arial" w:cs="Arial"/>
          <w:iCs/>
          <w:color w:val="000000" w:themeColor="text1"/>
          <w:sz w:val="20"/>
          <w:szCs w:val="20"/>
        </w:rPr>
        <w:t>https://gazpromins.ru</w:t>
      </w:r>
      <w:r w:rsidR="009E0F72" w:rsidRPr="004C1749">
        <w:rPr>
          <w:rFonts w:ascii="Arial" w:hAnsi="Arial" w:cs="Arial"/>
          <w:iCs/>
          <w:color w:val="000000" w:themeColor="text1"/>
          <w:sz w:val="20"/>
          <w:szCs w:val="20"/>
        </w:rPr>
        <w:t>.</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 xml:space="preserve">.6. </w:t>
      </w:r>
      <w:r w:rsidR="009E0F72" w:rsidRPr="004C1749">
        <w:rPr>
          <w:rFonts w:ascii="Arial" w:hAnsi="Arial" w:cs="Arial"/>
          <w:iCs/>
          <w:color w:val="000000" w:themeColor="text1"/>
          <w:sz w:val="20"/>
          <w:szCs w:val="20"/>
        </w:rPr>
        <w:t xml:space="preserve">По распоряжению Страховщика производится </w:t>
      </w:r>
      <w:proofErr w:type="spellStart"/>
      <w:r w:rsidR="009E0F72" w:rsidRPr="004C1749">
        <w:rPr>
          <w:rFonts w:ascii="Arial" w:hAnsi="Arial" w:cs="Arial"/>
          <w:iCs/>
          <w:color w:val="000000" w:themeColor="text1"/>
          <w:sz w:val="20"/>
          <w:szCs w:val="20"/>
        </w:rPr>
        <w:t>безакцептное</w:t>
      </w:r>
      <w:proofErr w:type="spellEnd"/>
      <w:r w:rsidR="009E0F72" w:rsidRPr="004C1749">
        <w:rPr>
          <w:rFonts w:ascii="Arial" w:hAnsi="Arial" w:cs="Arial"/>
          <w:iCs/>
          <w:color w:val="000000" w:themeColor="text1"/>
          <w:sz w:val="20"/>
          <w:szCs w:val="20"/>
        </w:rPr>
        <w:t xml:space="preserve">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.7.</w:t>
      </w:r>
      <w:r w:rsidR="009E0F72" w:rsidRPr="004C1749">
        <w:rPr>
          <w:rFonts w:ascii="Arial" w:hAnsi="Arial" w:cs="Arial"/>
          <w:iCs/>
          <w:color w:val="000000" w:themeColor="text1"/>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.8.</w:t>
      </w:r>
      <w:r w:rsidR="009E0F72" w:rsidRPr="004C1749">
        <w:rPr>
          <w:rFonts w:ascii="Arial" w:hAnsi="Arial" w:cs="Arial"/>
          <w:b/>
          <w:iCs/>
          <w:color w:val="000000" w:themeColor="text1"/>
          <w:sz w:val="20"/>
          <w:szCs w:val="20"/>
        </w:rPr>
        <w:tab/>
      </w:r>
      <w:r w:rsidR="009E0F72" w:rsidRPr="004C1749">
        <w:rPr>
          <w:rFonts w:ascii="Arial" w:hAnsi="Arial" w:cs="Arial"/>
          <w:iCs/>
          <w:color w:val="000000" w:themeColor="text1"/>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 xml:space="preserve">.9. </w:t>
      </w:r>
      <w:r w:rsidR="009E0F72" w:rsidRPr="004C1749">
        <w:rPr>
          <w:rFonts w:ascii="Arial" w:hAnsi="Arial" w:cs="Arial"/>
          <w:iCs/>
          <w:color w:val="000000" w:themeColor="text1"/>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 xml:space="preserve">.10. </w:t>
      </w:r>
      <w:r w:rsidR="009E0F72" w:rsidRPr="004C1749">
        <w:rPr>
          <w:rFonts w:ascii="Arial" w:hAnsi="Arial" w:cs="Arial"/>
          <w:iCs/>
          <w:color w:val="000000" w:themeColor="text1"/>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rsidR="009E0F72" w:rsidRPr="004C1749" w:rsidRDefault="00840E0D" w:rsidP="009E0F72">
      <w:pPr>
        <w:numPr>
          <w:ilvl w:val="1"/>
          <w:numId w:val="0"/>
        </w:numPr>
        <w:overflowPunct w:val="0"/>
        <w:autoSpaceDE w:val="0"/>
        <w:autoSpaceDN w:val="0"/>
        <w:adjustRightInd w:val="0"/>
        <w:ind w:left="284"/>
        <w:jc w:val="both"/>
        <w:textAlignment w:val="baseline"/>
        <w:rPr>
          <w:rFonts w:ascii="Arial" w:hAnsi="Arial" w:cs="Arial"/>
          <w:iCs/>
          <w:color w:val="000000" w:themeColor="text1"/>
          <w:sz w:val="20"/>
          <w:szCs w:val="20"/>
        </w:rPr>
      </w:pPr>
      <w:r w:rsidRPr="004C1749">
        <w:rPr>
          <w:rFonts w:ascii="Arial" w:hAnsi="Arial" w:cs="Arial"/>
          <w:b/>
          <w:iCs/>
          <w:color w:val="000000" w:themeColor="text1"/>
          <w:sz w:val="20"/>
          <w:szCs w:val="20"/>
        </w:rPr>
        <w:t>1</w:t>
      </w:r>
      <w:r w:rsidR="009E0F72" w:rsidRPr="004C1749">
        <w:rPr>
          <w:rFonts w:ascii="Arial" w:hAnsi="Arial" w:cs="Arial"/>
          <w:b/>
          <w:iCs/>
          <w:color w:val="000000" w:themeColor="text1"/>
          <w:sz w:val="20"/>
          <w:szCs w:val="20"/>
        </w:rPr>
        <w:t>.11.</w:t>
      </w:r>
      <w:r w:rsidR="009E0F72" w:rsidRPr="004C1749">
        <w:rPr>
          <w:rFonts w:ascii="Arial" w:hAnsi="Arial" w:cs="Arial"/>
          <w:iCs/>
          <w:color w:val="000000" w:themeColor="text1"/>
          <w:sz w:val="20"/>
          <w:szCs w:val="20"/>
        </w:rPr>
        <w:t xml:space="preserve"> 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w:t>
      </w:r>
      <w:r w:rsidR="009E0F72" w:rsidRPr="004C1749">
        <w:rPr>
          <w:rFonts w:ascii="Arial" w:hAnsi="Arial" w:cs="Arial"/>
          <w:iCs/>
          <w:color w:val="000000" w:themeColor="text1"/>
          <w:sz w:val="20"/>
          <w:szCs w:val="20"/>
        </w:rPr>
        <w:lastRenderedPageBreak/>
        <w:t>безусловная франшиза, Страховщик вправе обратиться в суд в целях взыскания указанной в уведомлении суммы и суммы образовавшейся задолженности.</w:t>
      </w:r>
    </w:p>
    <w:p w:rsidR="000B4E63" w:rsidRPr="004C1749" w:rsidRDefault="000B4E63" w:rsidP="009E0F72">
      <w:pPr>
        <w:numPr>
          <w:ilvl w:val="1"/>
          <w:numId w:val="0"/>
        </w:numPr>
        <w:overflowPunct w:val="0"/>
        <w:autoSpaceDE w:val="0"/>
        <w:autoSpaceDN w:val="0"/>
        <w:adjustRightInd w:val="0"/>
        <w:ind w:left="284"/>
        <w:jc w:val="both"/>
        <w:textAlignment w:val="baseline"/>
        <w:rPr>
          <w:rFonts w:ascii="Arial" w:hAnsi="Arial" w:cs="Arial"/>
          <w:color w:val="000000" w:themeColor="text1"/>
          <w:sz w:val="20"/>
          <w:szCs w:val="20"/>
        </w:rPr>
      </w:pPr>
    </w:p>
    <w:p w:rsidR="000B4E63" w:rsidRPr="004C1749" w:rsidRDefault="000B4E63" w:rsidP="009E0F72">
      <w:pPr>
        <w:numPr>
          <w:ilvl w:val="1"/>
          <w:numId w:val="0"/>
        </w:numPr>
        <w:overflowPunct w:val="0"/>
        <w:autoSpaceDE w:val="0"/>
        <w:autoSpaceDN w:val="0"/>
        <w:adjustRightInd w:val="0"/>
        <w:ind w:left="284"/>
        <w:jc w:val="both"/>
        <w:textAlignment w:val="baseline"/>
        <w:rPr>
          <w:rFonts w:ascii="Arial" w:hAnsi="Arial" w:cs="Arial"/>
          <w:color w:val="000000" w:themeColor="text1"/>
          <w:sz w:val="20"/>
          <w:szCs w:val="20"/>
        </w:rPr>
      </w:pPr>
    </w:p>
    <w:sectPr w:rsidR="000B4E63" w:rsidRPr="004C1749">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ACCF8" w16cex:dateUtc="2022-06-20T07:39:00Z"/>
  <w16cex:commentExtensible w16cex:durableId="265ACD1A" w16cex:dateUtc="2022-06-20T07:40:00Z"/>
  <w16cex:commentExtensible w16cex:durableId="265ACDDF" w16cex:dateUtc="2022-06-20T07:43:00Z"/>
  <w16cex:commentExtensible w16cex:durableId="265ACE65" w16cex:dateUtc="2022-06-20T07:45:00Z"/>
  <w16cex:commentExtensible w16cex:durableId="265AD4B6" w16cex:dateUtc="2022-06-20T08:12:00Z"/>
  <w16cex:commentExtensible w16cex:durableId="265AD4C5" w16cex:dateUtc="2022-06-20T08:13:00Z"/>
  <w16cex:commentExtensible w16cex:durableId="265AD4F0" w16cex:dateUtc="2022-06-20T08:13:00Z"/>
  <w16cex:commentExtensible w16cex:durableId="265AD616" w16cex:dateUtc="2022-06-20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04841B3" w16cid:durableId="265ACCF8"/>
  <w16cid:commentId w16cid:paraId="012877BA" w16cid:durableId="265ACD1A"/>
  <w16cid:commentId w16cid:paraId="302F861B" w16cid:durableId="265ACDDF"/>
  <w16cid:commentId w16cid:paraId="161CD560" w16cid:durableId="265ACE65"/>
  <w16cid:commentId w16cid:paraId="5E83D4D8" w16cid:durableId="265AD4B6"/>
  <w16cid:commentId w16cid:paraId="4F059635" w16cid:durableId="265AD4C5"/>
  <w16cid:commentId w16cid:paraId="2933BACC" w16cid:durableId="265AD4F0"/>
  <w16cid:commentId w16cid:paraId="251E6FDF" w16cid:durableId="265AD61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3E57" w:rsidRDefault="00703E57" w:rsidP="00456319">
      <w:r>
        <w:separator/>
      </w:r>
    </w:p>
  </w:endnote>
  <w:endnote w:type="continuationSeparator" w:id="0">
    <w:p w:rsidR="00703E57" w:rsidRDefault="00703E57" w:rsidP="00456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altName w:val="Courier New"/>
    <w:panose1 w:val="00000400000000000000"/>
    <w:charset w:val="00"/>
    <w:family w:val="roman"/>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E57" w:rsidRDefault="00703E57">
    <w:pPr>
      <w:pStyle w:val="afc"/>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4517667"/>
      <w:docPartObj>
        <w:docPartGallery w:val="Page Numbers (Bottom of Page)"/>
        <w:docPartUnique/>
      </w:docPartObj>
    </w:sdtPr>
    <w:sdtEndPr>
      <w:rPr>
        <w:rFonts w:ascii="Arial" w:hAnsi="Arial" w:cs="Arial"/>
        <w:sz w:val="20"/>
        <w:szCs w:val="20"/>
      </w:rPr>
    </w:sdtEndPr>
    <w:sdtContent>
      <w:p w:rsidR="00703E57" w:rsidRPr="002A4708" w:rsidRDefault="00703E57">
        <w:pPr>
          <w:pStyle w:val="afc"/>
          <w:jc w:val="right"/>
          <w:rPr>
            <w:rFonts w:ascii="Arial" w:hAnsi="Arial" w:cs="Arial"/>
            <w:sz w:val="20"/>
            <w:szCs w:val="20"/>
          </w:rPr>
        </w:pPr>
        <w:r w:rsidRPr="002A4708">
          <w:rPr>
            <w:rFonts w:ascii="Arial" w:hAnsi="Arial" w:cs="Arial"/>
            <w:sz w:val="20"/>
            <w:szCs w:val="20"/>
          </w:rPr>
          <w:fldChar w:fldCharType="begin"/>
        </w:r>
        <w:r w:rsidRPr="002A4708">
          <w:rPr>
            <w:rFonts w:ascii="Arial" w:hAnsi="Arial" w:cs="Arial"/>
            <w:sz w:val="20"/>
            <w:szCs w:val="20"/>
          </w:rPr>
          <w:instrText>PAGE   \* MERGEFORMAT</w:instrText>
        </w:r>
        <w:r w:rsidRPr="002A4708">
          <w:rPr>
            <w:rFonts w:ascii="Arial" w:hAnsi="Arial" w:cs="Arial"/>
            <w:sz w:val="20"/>
            <w:szCs w:val="20"/>
          </w:rPr>
          <w:fldChar w:fldCharType="separate"/>
        </w:r>
        <w:r w:rsidR="000634E2">
          <w:rPr>
            <w:rFonts w:ascii="Arial" w:hAnsi="Arial" w:cs="Arial"/>
            <w:noProof/>
            <w:sz w:val="20"/>
            <w:szCs w:val="20"/>
          </w:rPr>
          <w:t>14</w:t>
        </w:r>
        <w:r w:rsidRPr="002A4708">
          <w:rPr>
            <w:rFonts w:ascii="Arial" w:hAnsi="Arial" w:cs="Arial"/>
            <w:sz w:val="20"/>
            <w:szCs w:val="20"/>
          </w:rPr>
          <w:fldChar w:fldCharType="end"/>
        </w:r>
      </w:p>
    </w:sdtContent>
  </w:sdt>
  <w:p w:rsidR="00703E57" w:rsidRDefault="00703E57">
    <w:pPr>
      <w:pStyle w:val="afc"/>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E57" w:rsidRDefault="00703E57">
    <w:pPr>
      <w:pStyle w:val="af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3E57" w:rsidRDefault="00703E57" w:rsidP="00456319">
      <w:r>
        <w:separator/>
      </w:r>
    </w:p>
  </w:footnote>
  <w:footnote w:type="continuationSeparator" w:id="0">
    <w:p w:rsidR="00703E57" w:rsidRDefault="00703E57" w:rsidP="00456319">
      <w:r>
        <w:continuationSeparator/>
      </w:r>
    </w:p>
  </w:footnote>
  <w:footnote w:id="1">
    <w:p w:rsidR="00703E57" w:rsidRDefault="00703E57" w:rsidP="00EB030E">
      <w:pPr>
        <w:pStyle w:val="af4"/>
      </w:pPr>
    </w:p>
  </w:footnote>
  <w:footnote w:id="2">
    <w:p w:rsidR="00703E57" w:rsidRDefault="00703E57" w:rsidP="004A49BA">
      <w:pPr>
        <w:pStyle w:val="af4"/>
        <w:jc w:val="both"/>
      </w:pPr>
      <w:r>
        <w:rPr>
          <w:rStyle w:val="af6"/>
        </w:rPr>
        <w:footnoteRef/>
      </w:r>
      <w:r>
        <w:t xml:space="preserve"> По согласованию между Страхователем и Страховщиком при условии применения дополнительных коэффициентов, перечень заболеваний и состояний может быть расширен или сокращен.</w:t>
      </w:r>
    </w:p>
  </w:footnote>
  <w:footnote w:id="3">
    <w:p w:rsidR="00703E57" w:rsidRPr="00D14E06" w:rsidRDefault="00703E57" w:rsidP="002558FC">
      <w:pPr>
        <w:pStyle w:val="af4"/>
        <w:jc w:val="both"/>
        <w:rPr>
          <w:rFonts w:ascii="Arial" w:hAnsi="Arial" w:cs="Arial"/>
          <w:sz w:val="16"/>
          <w:szCs w:val="16"/>
        </w:rPr>
      </w:pPr>
      <w:r w:rsidRPr="00D14E06">
        <w:rPr>
          <w:rStyle w:val="af6"/>
          <w:rFonts w:ascii="Arial" w:hAnsi="Arial" w:cs="Arial"/>
          <w:sz w:val="16"/>
          <w:szCs w:val="16"/>
        </w:rPr>
        <w:footnoteRef/>
      </w:r>
      <w:r w:rsidRPr="00D14E06">
        <w:rPr>
          <w:rFonts w:ascii="Arial" w:hAnsi="Arial" w:cs="Arial"/>
          <w:sz w:val="16"/>
          <w:szCs w:val="16"/>
        </w:rPr>
        <w:t xml:space="preserve"> Объем помощи определяется медицинской практикой, принятой в стране нахождения застрахованного лица.</w:t>
      </w:r>
    </w:p>
  </w:footnote>
  <w:footnote w:id="4">
    <w:p w:rsidR="00703E57" w:rsidRPr="00D14E06" w:rsidRDefault="00703E57" w:rsidP="002558FC">
      <w:pPr>
        <w:pStyle w:val="af4"/>
        <w:jc w:val="both"/>
        <w:rPr>
          <w:rFonts w:ascii="Arial" w:hAnsi="Arial" w:cs="Arial"/>
          <w:sz w:val="16"/>
          <w:szCs w:val="16"/>
        </w:rPr>
      </w:pPr>
      <w:r w:rsidRPr="00D14E06">
        <w:rPr>
          <w:rStyle w:val="af6"/>
          <w:rFonts w:ascii="Arial" w:hAnsi="Arial" w:cs="Arial"/>
          <w:sz w:val="16"/>
          <w:szCs w:val="16"/>
        </w:rPr>
        <w:footnoteRef/>
      </w:r>
      <w:r w:rsidRPr="00D14E06">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5">
    <w:p w:rsidR="00703E57" w:rsidRDefault="00703E57" w:rsidP="002558FC">
      <w:pPr>
        <w:pStyle w:val="af4"/>
        <w:jc w:val="both"/>
      </w:pPr>
      <w:r w:rsidRPr="00D14E06">
        <w:rPr>
          <w:rStyle w:val="af6"/>
          <w:rFonts w:ascii="Arial" w:hAnsi="Arial" w:cs="Arial"/>
          <w:sz w:val="16"/>
          <w:szCs w:val="16"/>
        </w:rPr>
        <w:footnoteRef/>
      </w:r>
      <w:r w:rsidRPr="00D14E06">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6">
    <w:p w:rsidR="00703E57" w:rsidRPr="00D14E06" w:rsidRDefault="00703E57" w:rsidP="002558FC">
      <w:pPr>
        <w:pStyle w:val="af4"/>
        <w:jc w:val="both"/>
        <w:rPr>
          <w:rFonts w:ascii="Arial" w:hAnsi="Arial" w:cs="Arial"/>
          <w:sz w:val="16"/>
          <w:szCs w:val="16"/>
        </w:rPr>
      </w:pPr>
      <w:r w:rsidRPr="00D14E06">
        <w:rPr>
          <w:rStyle w:val="af6"/>
          <w:rFonts w:ascii="Arial" w:hAnsi="Arial" w:cs="Arial"/>
          <w:sz w:val="16"/>
          <w:szCs w:val="16"/>
        </w:rPr>
        <w:footnoteRef/>
      </w:r>
      <w:r>
        <w:rPr>
          <w:rFonts w:ascii="Arial" w:hAnsi="Arial" w:cs="Arial"/>
          <w:sz w:val="16"/>
          <w:szCs w:val="16"/>
        </w:rPr>
        <w:t xml:space="preserve"> Услуги по репатриации включают</w:t>
      </w:r>
      <w:r w:rsidRPr="00D14E06">
        <w:rPr>
          <w:rFonts w:ascii="Arial" w:hAnsi="Arial" w:cs="Arial"/>
          <w:sz w:val="16"/>
          <w:szCs w:val="16"/>
        </w:rPr>
        <w:t xml:space="preserve"> в себя оплату организации репатриации тела, подготовку тела,</w:t>
      </w:r>
      <w:r>
        <w:rPr>
          <w:rFonts w:ascii="Arial" w:hAnsi="Arial" w:cs="Arial"/>
          <w:sz w:val="16"/>
          <w:szCs w:val="16"/>
        </w:rPr>
        <w:t xml:space="preserve"> организацию кремации,</w:t>
      </w:r>
      <w:r w:rsidRPr="00D14E06">
        <w:rPr>
          <w:rFonts w:ascii="Arial" w:hAnsi="Arial" w:cs="Arial"/>
          <w:sz w:val="16"/>
          <w:szCs w:val="16"/>
        </w:rPr>
        <w:t xml:space="preserve"> покупку необходимого для перевозки гроба</w:t>
      </w:r>
      <w:r>
        <w:rPr>
          <w:rFonts w:ascii="Arial" w:hAnsi="Arial" w:cs="Arial"/>
          <w:sz w:val="16"/>
          <w:szCs w:val="16"/>
        </w:rPr>
        <w:t>/погребальной урны</w:t>
      </w:r>
      <w:r w:rsidRPr="00D14E06">
        <w:rPr>
          <w:rFonts w:ascii="Arial" w:hAnsi="Arial" w:cs="Arial"/>
          <w:sz w:val="16"/>
          <w:szCs w:val="16"/>
        </w:rPr>
        <w:t>, перевозку останков. Репатриация тела осуществляется в соответствии с международными стандартами.</w:t>
      </w:r>
    </w:p>
  </w:footnote>
  <w:footnote w:id="7">
    <w:p w:rsidR="00703E57" w:rsidRPr="00D14E06" w:rsidRDefault="00703E57" w:rsidP="002558FC">
      <w:pPr>
        <w:pStyle w:val="af4"/>
        <w:jc w:val="both"/>
        <w:rPr>
          <w:rFonts w:ascii="Arial" w:hAnsi="Arial" w:cs="Arial"/>
          <w:sz w:val="16"/>
          <w:szCs w:val="16"/>
        </w:rPr>
      </w:pPr>
      <w:r w:rsidRPr="00D14E06">
        <w:rPr>
          <w:rStyle w:val="af6"/>
          <w:rFonts w:ascii="Arial" w:hAnsi="Arial" w:cs="Arial"/>
          <w:sz w:val="16"/>
          <w:szCs w:val="16"/>
        </w:rPr>
        <w:footnoteRef/>
      </w:r>
      <w:r w:rsidRPr="00D14E06">
        <w:rPr>
          <w:rFonts w:ascii="Arial" w:hAnsi="Arial" w:cs="Arial"/>
          <w:sz w:val="16"/>
          <w:szCs w:val="16"/>
        </w:rPr>
        <w:t xml:space="preserve"> 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8">
    <w:p w:rsidR="00703E57" w:rsidRPr="00062F78" w:rsidRDefault="00703E57" w:rsidP="002558FC">
      <w:pPr>
        <w:pStyle w:val="af4"/>
        <w:jc w:val="both"/>
        <w:rPr>
          <w:rFonts w:ascii="Arial" w:hAnsi="Arial" w:cs="Arial"/>
          <w:sz w:val="16"/>
          <w:szCs w:val="16"/>
        </w:rPr>
      </w:pPr>
      <w:r w:rsidRPr="00D14E06">
        <w:rPr>
          <w:rStyle w:val="af6"/>
          <w:rFonts w:ascii="Arial" w:hAnsi="Arial" w:cs="Arial"/>
          <w:sz w:val="16"/>
          <w:szCs w:val="16"/>
        </w:rPr>
        <w:footnoteRef/>
      </w:r>
      <w:r w:rsidRPr="00D14E06">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9">
    <w:p w:rsidR="00703E57" w:rsidRDefault="00703E57" w:rsidP="002558FC">
      <w:pPr>
        <w:pStyle w:val="af4"/>
      </w:pPr>
      <w:r>
        <w:rPr>
          <w:rStyle w:val="af6"/>
        </w:rPr>
        <w:footnoteRef/>
      </w:r>
      <w:r>
        <w:t xml:space="preserve"> </w:t>
      </w:r>
      <w:r w:rsidRPr="00D54462">
        <w:rPr>
          <w:rFonts w:ascii="Arial" w:hAnsi="Arial" w:cs="Arial"/>
          <w:sz w:val="16"/>
          <w:szCs w:val="16"/>
        </w:rPr>
        <w:t xml:space="preserve">Несогласованные с Сервисной компанией или </w:t>
      </w:r>
      <w:r>
        <w:rPr>
          <w:rFonts w:ascii="Arial" w:hAnsi="Arial" w:cs="Arial"/>
          <w:sz w:val="16"/>
          <w:szCs w:val="16"/>
        </w:rPr>
        <w:t>АО «СОГАЗ</w:t>
      </w:r>
      <w:r w:rsidRPr="00D54462">
        <w:rPr>
          <w:rFonts w:ascii="Arial" w:hAnsi="Arial" w:cs="Arial"/>
          <w:sz w:val="16"/>
          <w:szCs w:val="16"/>
        </w:rPr>
        <w:t xml:space="preserve">» самостоятельно понесенные расходы на оказание медицинских и иных услуг не подлежат возмещению </w:t>
      </w:r>
      <w:r>
        <w:rPr>
          <w:rFonts w:ascii="Arial" w:hAnsi="Arial" w:cs="Arial"/>
          <w:sz w:val="16"/>
          <w:szCs w:val="16"/>
        </w:rPr>
        <w:t>АО «СОГАЗ</w:t>
      </w:r>
      <w:r w:rsidRPr="00D54462">
        <w:rPr>
          <w:rFonts w:ascii="Arial" w:hAnsi="Arial" w:cs="Arial"/>
          <w:sz w:val="16"/>
          <w:szCs w:val="16"/>
        </w:rPr>
        <w:t>»</w:t>
      </w:r>
    </w:p>
  </w:footnote>
  <w:footnote w:id="10">
    <w:p w:rsidR="00703E57" w:rsidRDefault="00703E57" w:rsidP="009E0F72">
      <w:pPr>
        <w:pStyle w:val="af4"/>
        <w:jc w:val="both"/>
        <w:rPr>
          <w:rFonts w:ascii="Arial" w:hAnsi="Arial" w:cs="Arial"/>
          <w:sz w:val="16"/>
          <w:szCs w:val="16"/>
        </w:rPr>
      </w:pPr>
      <w:r>
        <w:rPr>
          <w:rStyle w:val="af6"/>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11">
    <w:p w:rsidR="00703E57" w:rsidRDefault="00703E57" w:rsidP="009E0F72">
      <w:pPr>
        <w:pStyle w:val="af4"/>
        <w:rPr>
          <w:rFonts w:ascii="Arial" w:hAnsi="Arial" w:cs="Arial"/>
          <w:sz w:val="16"/>
          <w:szCs w:val="16"/>
        </w:rPr>
      </w:pPr>
      <w:r>
        <w:rPr>
          <w:rStyle w:val="af6"/>
          <w:rFonts w:ascii="Arial" w:hAnsi="Arial" w:cs="Arial"/>
          <w:sz w:val="16"/>
          <w:szCs w:val="16"/>
        </w:rPr>
        <w:footnoteRef/>
      </w:r>
      <w:r>
        <w:rPr>
          <w:rFonts w:ascii="Arial" w:hAnsi="Arial" w:cs="Arial"/>
          <w:sz w:val="16"/>
          <w:szCs w:val="16"/>
        </w:rPr>
        <w:t xml:space="preserve"> Вызов врача-терапевта на дом через диспетчерский пульт АО «СОГАЗ</w:t>
      </w:r>
      <w:r w:rsidRPr="00D54462">
        <w:rPr>
          <w:rFonts w:ascii="Arial" w:hAnsi="Arial" w:cs="Arial"/>
          <w:sz w:val="16"/>
          <w:szCs w:val="16"/>
        </w:rPr>
        <w:t xml:space="preserve">» </w:t>
      </w:r>
      <w:r>
        <w:rPr>
          <w:rFonts w:ascii="Arial" w:hAnsi="Arial" w:cs="Arial"/>
          <w:sz w:val="16"/>
          <w:szCs w:val="16"/>
        </w:rPr>
        <w:t>осуществляется до 17:00.</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E57" w:rsidRDefault="00703E57">
    <w:pPr>
      <w:pStyle w:val="a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E57" w:rsidRDefault="00703E57">
    <w:pPr>
      <w:pStyle w:val="a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E57" w:rsidRDefault="00703E57">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B311F8"/>
    <w:multiLevelType w:val="multilevel"/>
    <w:tmpl w:val="FA58B850"/>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08C81223"/>
    <w:multiLevelType w:val="hybridMultilevel"/>
    <w:tmpl w:val="F4446FCA"/>
    <w:lvl w:ilvl="0" w:tplc="C47EA7FC">
      <w:start w:val="1"/>
      <w:numFmt w:val="bullet"/>
      <w:lvlText w:val="-"/>
      <w:lvlJc w:val="left"/>
      <w:pPr>
        <w:ind w:left="720" w:hanging="360"/>
      </w:pPr>
      <w:rPr>
        <w:rFonts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F684AD8"/>
    <w:multiLevelType w:val="hybridMultilevel"/>
    <w:tmpl w:val="DACC4B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11D4430"/>
    <w:multiLevelType w:val="hybridMultilevel"/>
    <w:tmpl w:val="E080178E"/>
    <w:lvl w:ilvl="0" w:tplc="CF907AA8">
      <w:start w:val="1"/>
      <w:numFmt w:val="upperRoman"/>
      <w:lvlText w:val="%1."/>
      <w:lvlJc w:val="left"/>
      <w:pPr>
        <w:ind w:left="862" w:hanging="72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5" w15:restartNumberingAfterBreak="0">
    <w:nsid w:val="13CB7946"/>
    <w:multiLevelType w:val="hybridMultilevel"/>
    <w:tmpl w:val="1FA20780"/>
    <w:lvl w:ilvl="0" w:tplc="C16E1DAE">
      <w:start w:val="1"/>
      <w:numFmt w:val="decimal"/>
      <w:lvlText w:val="%1."/>
      <w:lvlJc w:val="left"/>
      <w:pPr>
        <w:tabs>
          <w:tab w:val="num" w:pos="218"/>
        </w:tabs>
        <w:ind w:left="218" w:hanging="360"/>
      </w:pPr>
    </w:lvl>
    <w:lvl w:ilvl="1" w:tplc="04190019">
      <w:start w:val="1"/>
      <w:numFmt w:val="lowerLetter"/>
      <w:lvlText w:val="%2."/>
      <w:lvlJc w:val="left"/>
      <w:pPr>
        <w:tabs>
          <w:tab w:val="num" w:pos="938"/>
        </w:tabs>
        <w:ind w:left="938" w:hanging="360"/>
      </w:pPr>
    </w:lvl>
    <w:lvl w:ilvl="2" w:tplc="0419001B">
      <w:start w:val="1"/>
      <w:numFmt w:val="lowerRoman"/>
      <w:lvlText w:val="%3."/>
      <w:lvlJc w:val="right"/>
      <w:pPr>
        <w:tabs>
          <w:tab w:val="num" w:pos="1658"/>
        </w:tabs>
        <w:ind w:left="1658" w:hanging="180"/>
      </w:pPr>
    </w:lvl>
    <w:lvl w:ilvl="3" w:tplc="0419000F">
      <w:start w:val="1"/>
      <w:numFmt w:val="decimal"/>
      <w:lvlText w:val="%4."/>
      <w:lvlJc w:val="left"/>
      <w:pPr>
        <w:tabs>
          <w:tab w:val="num" w:pos="2378"/>
        </w:tabs>
        <w:ind w:left="2378" w:hanging="360"/>
      </w:pPr>
    </w:lvl>
    <w:lvl w:ilvl="4" w:tplc="04190019">
      <w:start w:val="1"/>
      <w:numFmt w:val="lowerLetter"/>
      <w:lvlText w:val="%5."/>
      <w:lvlJc w:val="left"/>
      <w:pPr>
        <w:tabs>
          <w:tab w:val="num" w:pos="3098"/>
        </w:tabs>
        <w:ind w:left="3098" w:hanging="360"/>
      </w:pPr>
    </w:lvl>
    <w:lvl w:ilvl="5" w:tplc="0419001B">
      <w:start w:val="1"/>
      <w:numFmt w:val="lowerRoman"/>
      <w:lvlText w:val="%6."/>
      <w:lvlJc w:val="right"/>
      <w:pPr>
        <w:tabs>
          <w:tab w:val="num" w:pos="3818"/>
        </w:tabs>
        <w:ind w:left="3818" w:hanging="180"/>
      </w:pPr>
    </w:lvl>
    <w:lvl w:ilvl="6" w:tplc="0419000F">
      <w:start w:val="1"/>
      <w:numFmt w:val="decimal"/>
      <w:lvlText w:val="%7."/>
      <w:lvlJc w:val="left"/>
      <w:pPr>
        <w:tabs>
          <w:tab w:val="num" w:pos="4538"/>
        </w:tabs>
        <w:ind w:left="4538" w:hanging="360"/>
      </w:pPr>
    </w:lvl>
    <w:lvl w:ilvl="7" w:tplc="04190019">
      <w:start w:val="1"/>
      <w:numFmt w:val="lowerLetter"/>
      <w:lvlText w:val="%8."/>
      <w:lvlJc w:val="left"/>
      <w:pPr>
        <w:tabs>
          <w:tab w:val="num" w:pos="5258"/>
        </w:tabs>
        <w:ind w:left="5258" w:hanging="360"/>
      </w:pPr>
    </w:lvl>
    <w:lvl w:ilvl="8" w:tplc="0419001B">
      <w:start w:val="1"/>
      <w:numFmt w:val="lowerRoman"/>
      <w:lvlText w:val="%9."/>
      <w:lvlJc w:val="right"/>
      <w:pPr>
        <w:tabs>
          <w:tab w:val="num" w:pos="5978"/>
        </w:tabs>
        <w:ind w:left="5978" w:hanging="180"/>
      </w:pPr>
    </w:lvl>
  </w:abstractNum>
  <w:abstractNum w:abstractNumId="6" w15:restartNumberingAfterBreak="0">
    <w:nsid w:val="13D2072E"/>
    <w:multiLevelType w:val="hybridMultilevel"/>
    <w:tmpl w:val="3EBC11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FD77AA"/>
    <w:multiLevelType w:val="multilevel"/>
    <w:tmpl w:val="E610AC5E"/>
    <w:styleLink w:val="a"/>
    <w:lvl w:ilvl="0">
      <w:start w:val="1"/>
      <w:numFmt w:val="bullet"/>
      <w:pStyle w:val="a0"/>
      <w:lvlText w:val=""/>
      <w:lvlJc w:val="left"/>
      <w:pPr>
        <w:tabs>
          <w:tab w:val="num" w:pos="2138"/>
        </w:tabs>
        <w:ind w:left="2138" w:hanging="360"/>
      </w:pPr>
      <w:rPr>
        <w:rFonts w:ascii="Symbol" w:hAnsi="Symbol"/>
      </w:rPr>
    </w:lvl>
    <w:lvl w:ilvl="1">
      <w:start w:val="1"/>
      <w:numFmt w:val="bullet"/>
      <w:lvlText w:val="o"/>
      <w:lvlJc w:val="left"/>
      <w:pPr>
        <w:tabs>
          <w:tab w:val="num" w:pos="2149"/>
        </w:tabs>
        <w:ind w:left="2149" w:hanging="360"/>
      </w:pPr>
      <w:rPr>
        <w:rFonts w:ascii="Courier New" w:hAnsi="Courier New" w:cs="Courier New" w:hint="default"/>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cs="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F3B5A20"/>
    <w:multiLevelType w:val="hybridMultilevel"/>
    <w:tmpl w:val="2B362678"/>
    <w:lvl w:ilvl="0" w:tplc="2C08AC6C">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32687681"/>
    <w:multiLevelType w:val="multilevel"/>
    <w:tmpl w:val="B1A8F004"/>
    <w:lvl w:ilvl="0">
      <w:start w:val="1"/>
      <w:numFmt w:val="decimal"/>
      <w:lvlText w:val="%1."/>
      <w:lvlJc w:val="left"/>
      <w:pPr>
        <w:ind w:left="360" w:hanging="360"/>
      </w:pPr>
      <w:rPr>
        <w:rFonts w:hint="default"/>
      </w:rPr>
    </w:lvl>
    <w:lvl w:ilvl="1">
      <w:start w:val="1"/>
      <w:numFmt w:val="decimal"/>
      <w:lvlText w:val="%1.%2."/>
      <w:lvlJc w:val="left"/>
      <w:pPr>
        <w:ind w:left="1425" w:hanging="432"/>
      </w:pPr>
      <w:rPr>
        <w:rFonts w:hint="default"/>
      </w:rPr>
    </w:lvl>
    <w:lvl w:ilvl="2">
      <w:start w:val="1"/>
      <w:numFmt w:val="decimal"/>
      <w:lvlText w:val="%1.%2.%3."/>
      <w:lvlJc w:val="left"/>
      <w:pPr>
        <w:ind w:left="788"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AA933B1"/>
    <w:multiLevelType w:val="hybridMultilevel"/>
    <w:tmpl w:val="B4AA7FC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2" w15:restartNumberingAfterBreak="0">
    <w:nsid w:val="3E4A6FF6"/>
    <w:multiLevelType w:val="multilevel"/>
    <w:tmpl w:val="1C4AB532"/>
    <w:lvl w:ilvl="0">
      <w:start w:val="1"/>
      <w:numFmt w:val="decimal"/>
      <w:lvlText w:val="%1"/>
      <w:lvlJc w:val="left"/>
      <w:pPr>
        <w:ind w:left="435" w:hanging="435"/>
      </w:pPr>
      <w:rPr>
        <w:rFonts w:hint="default"/>
        <w:color w:val="7030A0"/>
      </w:rPr>
    </w:lvl>
    <w:lvl w:ilvl="1">
      <w:start w:val="1"/>
      <w:numFmt w:val="decimal"/>
      <w:lvlText w:val="%1.%2"/>
      <w:lvlJc w:val="left"/>
      <w:pPr>
        <w:ind w:left="364" w:hanging="435"/>
      </w:pPr>
      <w:rPr>
        <w:rFonts w:hint="default"/>
        <w:color w:val="7030A0"/>
      </w:rPr>
    </w:lvl>
    <w:lvl w:ilvl="2">
      <w:start w:val="6"/>
      <w:numFmt w:val="decimal"/>
      <w:lvlText w:val="%1.%2.%3"/>
      <w:lvlJc w:val="left"/>
      <w:pPr>
        <w:ind w:left="578" w:hanging="720"/>
      </w:pPr>
      <w:rPr>
        <w:rFonts w:hint="default"/>
        <w:color w:val="7030A0"/>
      </w:rPr>
    </w:lvl>
    <w:lvl w:ilvl="3">
      <w:start w:val="1"/>
      <w:numFmt w:val="decimal"/>
      <w:lvlText w:val="%1.%2.%3.%4"/>
      <w:lvlJc w:val="left"/>
      <w:pPr>
        <w:ind w:left="507" w:hanging="720"/>
      </w:pPr>
      <w:rPr>
        <w:rFonts w:hint="default"/>
        <w:color w:val="7030A0"/>
      </w:rPr>
    </w:lvl>
    <w:lvl w:ilvl="4">
      <w:start w:val="1"/>
      <w:numFmt w:val="decimal"/>
      <w:lvlText w:val="%1.%2.%3.%4.%5"/>
      <w:lvlJc w:val="left"/>
      <w:pPr>
        <w:ind w:left="796" w:hanging="1080"/>
      </w:pPr>
      <w:rPr>
        <w:rFonts w:hint="default"/>
        <w:color w:val="7030A0"/>
      </w:rPr>
    </w:lvl>
    <w:lvl w:ilvl="5">
      <w:start w:val="1"/>
      <w:numFmt w:val="decimal"/>
      <w:lvlText w:val="%1.%2.%3.%4.%5.%6"/>
      <w:lvlJc w:val="left"/>
      <w:pPr>
        <w:ind w:left="725" w:hanging="1080"/>
      </w:pPr>
      <w:rPr>
        <w:rFonts w:hint="default"/>
        <w:color w:val="7030A0"/>
      </w:rPr>
    </w:lvl>
    <w:lvl w:ilvl="6">
      <w:start w:val="1"/>
      <w:numFmt w:val="decimal"/>
      <w:lvlText w:val="%1.%2.%3.%4.%5.%6.%7"/>
      <w:lvlJc w:val="left"/>
      <w:pPr>
        <w:ind w:left="1014" w:hanging="1440"/>
      </w:pPr>
      <w:rPr>
        <w:rFonts w:hint="default"/>
        <w:color w:val="7030A0"/>
      </w:rPr>
    </w:lvl>
    <w:lvl w:ilvl="7">
      <w:start w:val="1"/>
      <w:numFmt w:val="decimal"/>
      <w:lvlText w:val="%1.%2.%3.%4.%5.%6.%7.%8"/>
      <w:lvlJc w:val="left"/>
      <w:pPr>
        <w:ind w:left="943" w:hanging="1440"/>
      </w:pPr>
      <w:rPr>
        <w:rFonts w:hint="default"/>
        <w:color w:val="7030A0"/>
      </w:rPr>
    </w:lvl>
    <w:lvl w:ilvl="8">
      <w:start w:val="1"/>
      <w:numFmt w:val="decimal"/>
      <w:lvlText w:val="%1.%2.%3.%4.%5.%6.%7.%8.%9"/>
      <w:lvlJc w:val="left"/>
      <w:pPr>
        <w:ind w:left="1232" w:hanging="1800"/>
      </w:pPr>
      <w:rPr>
        <w:rFonts w:hint="default"/>
        <w:color w:val="7030A0"/>
      </w:rPr>
    </w:lvl>
  </w:abstractNum>
  <w:abstractNum w:abstractNumId="13" w15:restartNumberingAfterBreak="0">
    <w:nsid w:val="46225602"/>
    <w:multiLevelType w:val="hybridMultilevel"/>
    <w:tmpl w:val="ADE22A58"/>
    <w:lvl w:ilvl="0" w:tplc="FDFE9A60">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66C62E5"/>
    <w:multiLevelType w:val="multilevel"/>
    <w:tmpl w:val="4B544E98"/>
    <w:lvl w:ilvl="0">
      <w:start w:val="3"/>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6FD0AA0"/>
    <w:multiLevelType w:val="multilevel"/>
    <w:tmpl w:val="4A2C003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484549D1"/>
    <w:multiLevelType w:val="hybridMultilevel"/>
    <w:tmpl w:val="3CACF7A0"/>
    <w:lvl w:ilvl="0" w:tplc="0419000F">
      <w:start w:val="1"/>
      <w:numFmt w:val="decimal"/>
      <w:pStyle w:val="a1"/>
      <w:lvlText w:val="%1."/>
      <w:lvlJc w:val="left"/>
      <w:pPr>
        <w:tabs>
          <w:tab w:val="num" w:pos="540"/>
        </w:tabs>
        <w:ind w:left="540" w:hanging="360"/>
      </w:pPr>
    </w:lvl>
    <w:lvl w:ilvl="1" w:tplc="04190001">
      <w:start w:val="1"/>
      <w:numFmt w:val="bullet"/>
      <w:lvlText w:val=""/>
      <w:lvlJc w:val="left"/>
      <w:pPr>
        <w:tabs>
          <w:tab w:val="num" w:pos="1440"/>
        </w:tabs>
        <w:ind w:left="1440" w:hanging="360"/>
      </w:pPr>
      <w:rPr>
        <w:rFonts w:ascii="Symbol" w:hAnsi="Symbol"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15:restartNumberingAfterBreak="0">
    <w:nsid w:val="48DD1959"/>
    <w:multiLevelType w:val="hybridMultilevel"/>
    <w:tmpl w:val="8A8ECF90"/>
    <w:lvl w:ilvl="0" w:tplc="04190001">
      <w:start w:val="1"/>
      <w:numFmt w:val="bullet"/>
      <w:lvlText w:val=""/>
      <w:lvlJc w:val="left"/>
      <w:pPr>
        <w:ind w:left="644"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8" w15:restartNumberingAfterBreak="0">
    <w:nsid w:val="50FF7EBE"/>
    <w:multiLevelType w:val="hybridMultilevel"/>
    <w:tmpl w:val="0E1450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C26F5E"/>
    <w:multiLevelType w:val="hybridMultilevel"/>
    <w:tmpl w:val="783E5E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3E24B62"/>
    <w:multiLevelType w:val="hybridMultilevel"/>
    <w:tmpl w:val="B80E805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56107A42"/>
    <w:multiLevelType w:val="hybridMultilevel"/>
    <w:tmpl w:val="115C34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85035F1"/>
    <w:multiLevelType w:val="hybridMultilevel"/>
    <w:tmpl w:val="454033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A971556"/>
    <w:multiLevelType w:val="multilevel"/>
    <w:tmpl w:val="78666C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F187632"/>
    <w:multiLevelType w:val="hybridMultilevel"/>
    <w:tmpl w:val="5540ECC8"/>
    <w:lvl w:ilvl="0" w:tplc="92D470A6">
      <w:start w:val="1"/>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F7B2F4E"/>
    <w:multiLevelType w:val="hybridMultilevel"/>
    <w:tmpl w:val="3F586C34"/>
    <w:lvl w:ilvl="0" w:tplc="0419000F">
      <w:start w:val="3"/>
      <w:numFmt w:val="decimal"/>
      <w:lvlText w:val="%1."/>
      <w:lvlJc w:val="left"/>
      <w:pPr>
        <w:tabs>
          <w:tab w:val="num" w:pos="360"/>
        </w:tabs>
        <w:ind w:left="360" w:hanging="360"/>
      </w:pPr>
      <w:rPr>
        <w:rFonts w:hint="default"/>
      </w:rPr>
    </w:lvl>
    <w:lvl w:ilvl="1" w:tplc="8814E9E8">
      <w:start w:val="1"/>
      <w:numFmt w:val="decimal"/>
      <w:lvlText w:val="%2."/>
      <w:lvlJc w:val="left"/>
      <w:pPr>
        <w:tabs>
          <w:tab w:val="num" w:pos="1260"/>
        </w:tabs>
        <w:ind w:left="1260" w:hanging="360"/>
      </w:pPr>
      <w:rPr>
        <w:rFonts w:ascii="Times New Roman" w:eastAsia="Times New Roman" w:hAnsi="Times New Roman" w:cs="Times New Roman"/>
      </w:r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26" w15:restartNumberingAfterBreak="0">
    <w:nsid w:val="660400B4"/>
    <w:multiLevelType w:val="hybridMultilevel"/>
    <w:tmpl w:val="DC30BEE0"/>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27" w15:restartNumberingAfterBreak="0">
    <w:nsid w:val="67A45D8D"/>
    <w:multiLevelType w:val="hybridMultilevel"/>
    <w:tmpl w:val="A50A0F38"/>
    <w:lvl w:ilvl="0" w:tplc="04190001">
      <w:start w:val="1"/>
      <w:numFmt w:val="bullet"/>
      <w:lvlText w:val=""/>
      <w:lvlJc w:val="left"/>
      <w:pPr>
        <w:tabs>
          <w:tab w:val="num" w:pos="786"/>
        </w:tabs>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FB36771"/>
    <w:multiLevelType w:val="hybridMultilevel"/>
    <w:tmpl w:val="5B427B26"/>
    <w:lvl w:ilvl="0" w:tplc="04190001">
      <w:start w:val="1"/>
      <w:numFmt w:val="bullet"/>
      <w:lvlText w:val=""/>
      <w:lvlJc w:val="left"/>
      <w:pPr>
        <w:tabs>
          <w:tab w:val="num" w:pos="360"/>
        </w:tabs>
        <w:ind w:left="360" w:hanging="360"/>
      </w:pPr>
      <w:rPr>
        <w:rFonts w:ascii="Symbol" w:hAnsi="Symbol" w:hint="default"/>
      </w:rPr>
    </w:lvl>
    <w:lvl w:ilvl="1" w:tplc="04190003">
      <w:start w:val="1"/>
      <w:numFmt w:val="decimal"/>
      <w:lvlText w:val="%2."/>
      <w:lvlJc w:val="left"/>
      <w:pPr>
        <w:tabs>
          <w:tab w:val="num" w:pos="2100"/>
        </w:tabs>
        <w:ind w:left="2100" w:hanging="360"/>
      </w:pPr>
      <w:rPr>
        <w:rFonts w:cs="Times New Roman"/>
      </w:rPr>
    </w:lvl>
    <w:lvl w:ilvl="2" w:tplc="04190005">
      <w:start w:val="1"/>
      <w:numFmt w:val="decimal"/>
      <w:lvlText w:val="%3."/>
      <w:lvlJc w:val="left"/>
      <w:pPr>
        <w:tabs>
          <w:tab w:val="num" w:pos="2820"/>
        </w:tabs>
        <w:ind w:left="2820" w:hanging="360"/>
      </w:pPr>
      <w:rPr>
        <w:rFonts w:cs="Times New Roman"/>
      </w:rPr>
    </w:lvl>
    <w:lvl w:ilvl="3" w:tplc="04190001">
      <w:start w:val="1"/>
      <w:numFmt w:val="decimal"/>
      <w:lvlText w:val="%4."/>
      <w:lvlJc w:val="left"/>
      <w:pPr>
        <w:tabs>
          <w:tab w:val="num" w:pos="3540"/>
        </w:tabs>
        <w:ind w:left="3540" w:hanging="360"/>
      </w:pPr>
      <w:rPr>
        <w:rFonts w:cs="Times New Roman"/>
      </w:rPr>
    </w:lvl>
    <w:lvl w:ilvl="4" w:tplc="04190003">
      <w:start w:val="1"/>
      <w:numFmt w:val="decimal"/>
      <w:lvlText w:val="%5."/>
      <w:lvlJc w:val="left"/>
      <w:pPr>
        <w:tabs>
          <w:tab w:val="num" w:pos="4260"/>
        </w:tabs>
        <w:ind w:left="4260" w:hanging="360"/>
      </w:pPr>
      <w:rPr>
        <w:rFonts w:cs="Times New Roman"/>
      </w:rPr>
    </w:lvl>
    <w:lvl w:ilvl="5" w:tplc="04190005">
      <w:start w:val="1"/>
      <w:numFmt w:val="decimal"/>
      <w:lvlText w:val="%6."/>
      <w:lvlJc w:val="left"/>
      <w:pPr>
        <w:tabs>
          <w:tab w:val="num" w:pos="4980"/>
        </w:tabs>
        <w:ind w:left="4980" w:hanging="360"/>
      </w:pPr>
      <w:rPr>
        <w:rFonts w:cs="Times New Roman"/>
      </w:rPr>
    </w:lvl>
    <w:lvl w:ilvl="6" w:tplc="04190001">
      <w:start w:val="1"/>
      <w:numFmt w:val="decimal"/>
      <w:lvlText w:val="%7."/>
      <w:lvlJc w:val="left"/>
      <w:pPr>
        <w:tabs>
          <w:tab w:val="num" w:pos="5700"/>
        </w:tabs>
        <w:ind w:left="5700" w:hanging="360"/>
      </w:pPr>
      <w:rPr>
        <w:rFonts w:cs="Times New Roman"/>
      </w:rPr>
    </w:lvl>
    <w:lvl w:ilvl="7" w:tplc="04190003">
      <w:start w:val="1"/>
      <w:numFmt w:val="decimal"/>
      <w:lvlText w:val="%8."/>
      <w:lvlJc w:val="left"/>
      <w:pPr>
        <w:tabs>
          <w:tab w:val="num" w:pos="6420"/>
        </w:tabs>
        <w:ind w:left="6420" w:hanging="360"/>
      </w:pPr>
      <w:rPr>
        <w:rFonts w:cs="Times New Roman"/>
      </w:rPr>
    </w:lvl>
    <w:lvl w:ilvl="8" w:tplc="04190005">
      <w:start w:val="1"/>
      <w:numFmt w:val="decimal"/>
      <w:lvlText w:val="%9."/>
      <w:lvlJc w:val="left"/>
      <w:pPr>
        <w:tabs>
          <w:tab w:val="num" w:pos="7140"/>
        </w:tabs>
        <w:ind w:left="7140" w:hanging="360"/>
      </w:pPr>
      <w:rPr>
        <w:rFonts w:cs="Times New Roman"/>
      </w:rPr>
    </w:lvl>
  </w:abstractNum>
  <w:abstractNum w:abstractNumId="29" w15:restartNumberingAfterBreak="0">
    <w:nsid w:val="6FC7737D"/>
    <w:multiLevelType w:val="hybridMultilevel"/>
    <w:tmpl w:val="BE902C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1EC2C07"/>
    <w:multiLevelType w:val="multilevel"/>
    <w:tmpl w:val="D1C05474"/>
    <w:lvl w:ilvl="0">
      <w:start w:val="1"/>
      <w:numFmt w:val="decimal"/>
      <w:lvlText w:val="%1."/>
      <w:lvlJc w:val="left"/>
      <w:pPr>
        <w:ind w:left="360" w:hanging="360"/>
      </w:pPr>
    </w:lvl>
    <w:lvl w:ilvl="1">
      <w:start w:val="1"/>
      <w:numFmt w:val="decimal"/>
      <w:lvlText w:val="2.%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DF2030"/>
    <w:multiLevelType w:val="hybridMultilevel"/>
    <w:tmpl w:val="661A776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873" w:hanging="360"/>
      </w:pPr>
      <w:rPr>
        <w:rFonts w:ascii="Courier New" w:hAnsi="Courier New" w:cs="Courier New" w:hint="default"/>
      </w:rPr>
    </w:lvl>
    <w:lvl w:ilvl="2" w:tplc="04190005" w:tentative="1">
      <w:start w:val="1"/>
      <w:numFmt w:val="bullet"/>
      <w:lvlText w:val=""/>
      <w:lvlJc w:val="left"/>
      <w:pPr>
        <w:ind w:left="1593" w:hanging="360"/>
      </w:pPr>
      <w:rPr>
        <w:rFonts w:ascii="Wingdings" w:hAnsi="Wingdings" w:hint="default"/>
      </w:rPr>
    </w:lvl>
    <w:lvl w:ilvl="3" w:tplc="04190001" w:tentative="1">
      <w:start w:val="1"/>
      <w:numFmt w:val="bullet"/>
      <w:lvlText w:val=""/>
      <w:lvlJc w:val="left"/>
      <w:pPr>
        <w:ind w:left="2313" w:hanging="360"/>
      </w:pPr>
      <w:rPr>
        <w:rFonts w:ascii="Symbol" w:hAnsi="Symbol" w:hint="default"/>
      </w:rPr>
    </w:lvl>
    <w:lvl w:ilvl="4" w:tplc="04190003" w:tentative="1">
      <w:start w:val="1"/>
      <w:numFmt w:val="bullet"/>
      <w:lvlText w:val="o"/>
      <w:lvlJc w:val="left"/>
      <w:pPr>
        <w:ind w:left="3033" w:hanging="360"/>
      </w:pPr>
      <w:rPr>
        <w:rFonts w:ascii="Courier New" w:hAnsi="Courier New" w:cs="Courier New" w:hint="default"/>
      </w:rPr>
    </w:lvl>
    <w:lvl w:ilvl="5" w:tplc="04190005" w:tentative="1">
      <w:start w:val="1"/>
      <w:numFmt w:val="bullet"/>
      <w:lvlText w:val=""/>
      <w:lvlJc w:val="left"/>
      <w:pPr>
        <w:ind w:left="3753" w:hanging="360"/>
      </w:pPr>
      <w:rPr>
        <w:rFonts w:ascii="Wingdings" w:hAnsi="Wingdings" w:hint="default"/>
      </w:rPr>
    </w:lvl>
    <w:lvl w:ilvl="6" w:tplc="04190001" w:tentative="1">
      <w:start w:val="1"/>
      <w:numFmt w:val="bullet"/>
      <w:lvlText w:val=""/>
      <w:lvlJc w:val="left"/>
      <w:pPr>
        <w:ind w:left="4473" w:hanging="360"/>
      </w:pPr>
      <w:rPr>
        <w:rFonts w:ascii="Symbol" w:hAnsi="Symbol" w:hint="default"/>
      </w:rPr>
    </w:lvl>
    <w:lvl w:ilvl="7" w:tplc="04190003" w:tentative="1">
      <w:start w:val="1"/>
      <w:numFmt w:val="bullet"/>
      <w:lvlText w:val="o"/>
      <w:lvlJc w:val="left"/>
      <w:pPr>
        <w:ind w:left="5193" w:hanging="360"/>
      </w:pPr>
      <w:rPr>
        <w:rFonts w:ascii="Courier New" w:hAnsi="Courier New" w:cs="Courier New" w:hint="default"/>
      </w:rPr>
    </w:lvl>
    <w:lvl w:ilvl="8" w:tplc="04190005" w:tentative="1">
      <w:start w:val="1"/>
      <w:numFmt w:val="bullet"/>
      <w:lvlText w:val=""/>
      <w:lvlJc w:val="left"/>
      <w:pPr>
        <w:ind w:left="5913" w:hanging="360"/>
      </w:pPr>
      <w:rPr>
        <w:rFonts w:ascii="Wingdings" w:hAnsi="Wingdings" w:hint="default"/>
      </w:rPr>
    </w:lvl>
  </w:abstractNum>
  <w:abstractNum w:abstractNumId="32" w15:restartNumberingAfterBreak="0">
    <w:nsid w:val="74386703"/>
    <w:multiLevelType w:val="hybridMultilevel"/>
    <w:tmpl w:val="F3B63B78"/>
    <w:lvl w:ilvl="0" w:tplc="BF604E58">
      <w:start w:val="1"/>
      <w:numFmt w:val="decimal"/>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3" w15:restartNumberingAfterBreak="0">
    <w:nsid w:val="74467505"/>
    <w:multiLevelType w:val="hybridMultilevel"/>
    <w:tmpl w:val="2A045D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565761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8FA73F3"/>
    <w:multiLevelType w:val="hybridMultilevel"/>
    <w:tmpl w:val="24C61966"/>
    <w:lvl w:ilvl="0" w:tplc="1110ED1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6" w15:restartNumberingAfterBreak="0">
    <w:nsid w:val="7A9331A2"/>
    <w:multiLevelType w:val="hybridMultilevel"/>
    <w:tmpl w:val="B12EC186"/>
    <w:lvl w:ilvl="0" w:tplc="D8D87FEA">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37"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8" w15:restartNumberingAfterBreak="0">
    <w:nsid w:val="7D1E44C2"/>
    <w:multiLevelType w:val="hybridMultilevel"/>
    <w:tmpl w:val="216ECD84"/>
    <w:lvl w:ilvl="0" w:tplc="8D70AACC">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7F147AEC"/>
    <w:multiLevelType w:val="multilevel"/>
    <w:tmpl w:val="8E780EEE"/>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6"/>
  </w:num>
  <w:num w:numId="2">
    <w:abstractNumId w:val="8"/>
  </w:num>
  <w:num w:numId="3">
    <w:abstractNumId w:val="0"/>
    <w:lvlOverride w:ilvl="0">
      <w:lvl w:ilvl="0">
        <w:numFmt w:val="bullet"/>
        <w:lvlText w:val=""/>
        <w:legacy w:legacy="1" w:legacySpace="170" w:legacyIndent="0"/>
        <w:lvlJc w:val="left"/>
        <w:pPr>
          <w:ind w:left="0" w:firstLine="0"/>
        </w:pPr>
        <w:rPr>
          <w:rFonts w:ascii="Symbol" w:hAnsi="Symbol" w:hint="default"/>
        </w:rPr>
      </w:lvl>
    </w:lvlOverride>
  </w:num>
  <w:num w:numId="4">
    <w:abstractNumId w:val="11"/>
  </w:num>
  <w:num w:numId="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10"/>
  </w:num>
  <w:num w:numId="9">
    <w:abstractNumId w:val="24"/>
  </w:num>
  <w:num w:numId="10">
    <w:abstractNumId w:val="2"/>
  </w:num>
  <w:num w:numId="11">
    <w:abstractNumId w:val="25"/>
  </w:num>
  <w:num w:numId="12">
    <w:abstractNumId w:val="34"/>
  </w:num>
  <w:num w:numId="13">
    <w:abstractNumId w:val="30"/>
  </w:num>
  <w:num w:numId="14">
    <w:abstractNumId w:val="14"/>
  </w:num>
  <w:num w:numId="15">
    <w:abstractNumId w:val="18"/>
  </w:num>
  <w:num w:numId="16">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6"/>
  </w:num>
  <w:num w:numId="19">
    <w:abstractNumId w:val="29"/>
  </w:num>
  <w:num w:numId="20">
    <w:abstractNumId w:val="33"/>
  </w:num>
  <w:num w:numId="21">
    <w:abstractNumId w:val="19"/>
  </w:num>
  <w:num w:numId="22">
    <w:abstractNumId w:val="22"/>
  </w:num>
  <w:num w:numId="23">
    <w:abstractNumId w:val="21"/>
  </w:num>
  <w:num w:numId="24">
    <w:abstractNumId w:val="4"/>
  </w:num>
  <w:num w:numId="25">
    <w:abstractNumId w:val="23"/>
  </w:num>
  <w:num w:numId="26">
    <w:abstractNumId w:val="6"/>
  </w:num>
  <w:num w:numId="27">
    <w:abstractNumId w:val="38"/>
  </w:num>
  <w:num w:numId="28">
    <w:abstractNumId w:val="5"/>
  </w:num>
  <w:num w:numId="29">
    <w:abstractNumId w:val="36"/>
  </w:num>
  <w:num w:numId="3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num>
  <w:num w:numId="32">
    <w:abstractNumId w:val="20"/>
  </w:num>
  <w:num w:numId="33">
    <w:abstractNumId w:val="39"/>
  </w:num>
  <w:num w:numId="34">
    <w:abstractNumId w:val="37"/>
  </w:num>
  <w:num w:numId="35">
    <w:abstractNumId w:val="7"/>
  </w:num>
  <w:num w:numId="36">
    <w:abstractNumId w:val="15"/>
  </w:num>
  <w:num w:numId="37">
    <w:abstractNumId w:val="9"/>
  </w:num>
  <w:num w:numId="38">
    <w:abstractNumId w:val="12"/>
  </w:num>
  <w:num w:numId="39">
    <w:abstractNumId w:val="35"/>
  </w:num>
  <w:num w:numId="40">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319"/>
    <w:rsid w:val="00012AF5"/>
    <w:rsid w:val="00027F54"/>
    <w:rsid w:val="0003469A"/>
    <w:rsid w:val="000346BF"/>
    <w:rsid w:val="00040B6F"/>
    <w:rsid w:val="00044EAE"/>
    <w:rsid w:val="0005055C"/>
    <w:rsid w:val="00057DFB"/>
    <w:rsid w:val="000634E2"/>
    <w:rsid w:val="000742A5"/>
    <w:rsid w:val="0007631F"/>
    <w:rsid w:val="000A4803"/>
    <w:rsid w:val="000B4E63"/>
    <w:rsid w:val="000B54C1"/>
    <w:rsid w:val="000E3E1F"/>
    <w:rsid w:val="000E5A32"/>
    <w:rsid w:val="000F6258"/>
    <w:rsid w:val="00114512"/>
    <w:rsid w:val="00127B9C"/>
    <w:rsid w:val="00140D57"/>
    <w:rsid w:val="00144AA7"/>
    <w:rsid w:val="00144BC7"/>
    <w:rsid w:val="00172B3B"/>
    <w:rsid w:val="00186AAA"/>
    <w:rsid w:val="001B14F3"/>
    <w:rsid w:val="00203913"/>
    <w:rsid w:val="00207442"/>
    <w:rsid w:val="00227E1A"/>
    <w:rsid w:val="00237270"/>
    <w:rsid w:val="002374B8"/>
    <w:rsid w:val="00242C30"/>
    <w:rsid w:val="00246803"/>
    <w:rsid w:val="002558FC"/>
    <w:rsid w:val="00275F3F"/>
    <w:rsid w:val="00277715"/>
    <w:rsid w:val="00281FB3"/>
    <w:rsid w:val="00295686"/>
    <w:rsid w:val="002A4708"/>
    <w:rsid w:val="002A7A26"/>
    <w:rsid w:val="002B12A8"/>
    <w:rsid w:val="002C11AF"/>
    <w:rsid w:val="002E10CE"/>
    <w:rsid w:val="002F7C27"/>
    <w:rsid w:val="00301ADC"/>
    <w:rsid w:val="0030236A"/>
    <w:rsid w:val="00335EC8"/>
    <w:rsid w:val="00345B89"/>
    <w:rsid w:val="00345D78"/>
    <w:rsid w:val="00351C34"/>
    <w:rsid w:val="0035629A"/>
    <w:rsid w:val="00357929"/>
    <w:rsid w:val="003B03CB"/>
    <w:rsid w:val="003B15B5"/>
    <w:rsid w:val="003B6C7A"/>
    <w:rsid w:val="003B7A1E"/>
    <w:rsid w:val="003C3432"/>
    <w:rsid w:val="003D2654"/>
    <w:rsid w:val="00405CD7"/>
    <w:rsid w:val="00412BA9"/>
    <w:rsid w:val="00415BE0"/>
    <w:rsid w:val="0043278F"/>
    <w:rsid w:val="00434E2B"/>
    <w:rsid w:val="00442007"/>
    <w:rsid w:val="00447FE2"/>
    <w:rsid w:val="0045142F"/>
    <w:rsid w:val="00453FC9"/>
    <w:rsid w:val="00456319"/>
    <w:rsid w:val="00473FA3"/>
    <w:rsid w:val="00482CA9"/>
    <w:rsid w:val="0048444C"/>
    <w:rsid w:val="004A3B47"/>
    <w:rsid w:val="004A49BA"/>
    <w:rsid w:val="004A5FCF"/>
    <w:rsid w:val="004A60F6"/>
    <w:rsid w:val="004B21AA"/>
    <w:rsid w:val="004C1749"/>
    <w:rsid w:val="004C1D28"/>
    <w:rsid w:val="004C3083"/>
    <w:rsid w:val="004C637F"/>
    <w:rsid w:val="00500F2F"/>
    <w:rsid w:val="0050418C"/>
    <w:rsid w:val="005041E7"/>
    <w:rsid w:val="0050502A"/>
    <w:rsid w:val="00506BAF"/>
    <w:rsid w:val="005131D7"/>
    <w:rsid w:val="0051389A"/>
    <w:rsid w:val="00517BA8"/>
    <w:rsid w:val="0052042D"/>
    <w:rsid w:val="005237AC"/>
    <w:rsid w:val="00526387"/>
    <w:rsid w:val="0052697C"/>
    <w:rsid w:val="005315BE"/>
    <w:rsid w:val="00536BD1"/>
    <w:rsid w:val="00553E27"/>
    <w:rsid w:val="005635A8"/>
    <w:rsid w:val="00572576"/>
    <w:rsid w:val="00583BF1"/>
    <w:rsid w:val="00591AA2"/>
    <w:rsid w:val="005A0053"/>
    <w:rsid w:val="005A1BEB"/>
    <w:rsid w:val="005B2871"/>
    <w:rsid w:val="005B3BFC"/>
    <w:rsid w:val="005C3E27"/>
    <w:rsid w:val="005D542A"/>
    <w:rsid w:val="005D7811"/>
    <w:rsid w:val="005E1135"/>
    <w:rsid w:val="006111F0"/>
    <w:rsid w:val="00621C6E"/>
    <w:rsid w:val="00622CFB"/>
    <w:rsid w:val="006247AC"/>
    <w:rsid w:val="0063277E"/>
    <w:rsid w:val="0063722A"/>
    <w:rsid w:val="00637E14"/>
    <w:rsid w:val="00640D9C"/>
    <w:rsid w:val="00643E25"/>
    <w:rsid w:val="0065205D"/>
    <w:rsid w:val="006615B3"/>
    <w:rsid w:val="00663E30"/>
    <w:rsid w:val="00663FEB"/>
    <w:rsid w:val="006738A6"/>
    <w:rsid w:val="0067404D"/>
    <w:rsid w:val="00675BF0"/>
    <w:rsid w:val="00682F4A"/>
    <w:rsid w:val="00684258"/>
    <w:rsid w:val="006A006A"/>
    <w:rsid w:val="006A20A6"/>
    <w:rsid w:val="006B1E6B"/>
    <w:rsid w:val="006B7E35"/>
    <w:rsid w:val="006E1A6A"/>
    <w:rsid w:val="006E68C9"/>
    <w:rsid w:val="006F2200"/>
    <w:rsid w:val="007037C1"/>
    <w:rsid w:val="007039F7"/>
    <w:rsid w:val="00703BF4"/>
    <w:rsid w:val="00703E57"/>
    <w:rsid w:val="0071562B"/>
    <w:rsid w:val="0073136B"/>
    <w:rsid w:val="0074337D"/>
    <w:rsid w:val="00746128"/>
    <w:rsid w:val="0075015D"/>
    <w:rsid w:val="0075183D"/>
    <w:rsid w:val="00757AD0"/>
    <w:rsid w:val="00776608"/>
    <w:rsid w:val="00777A0C"/>
    <w:rsid w:val="00783ABE"/>
    <w:rsid w:val="00783ECE"/>
    <w:rsid w:val="00786E9D"/>
    <w:rsid w:val="00796651"/>
    <w:rsid w:val="007A2F11"/>
    <w:rsid w:val="007A415A"/>
    <w:rsid w:val="007A751C"/>
    <w:rsid w:val="007B4D45"/>
    <w:rsid w:val="007C62B6"/>
    <w:rsid w:val="007D2C37"/>
    <w:rsid w:val="007D4162"/>
    <w:rsid w:val="007E155C"/>
    <w:rsid w:val="007E15DD"/>
    <w:rsid w:val="007E70A9"/>
    <w:rsid w:val="00812C1B"/>
    <w:rsid w:val="00812CCB"/>
    <w:rsid w:val="00814207"/>
    <w:rsid w:val="00815E35"/>
    <w:rsid w:val="008217A3"/>
    <w:rsid w:val="00823565"/>
    <w:rsid w:val="00840E0D"/>
    <w:rsid w:val="008420D2"/>
    <w:rsid w:val="00844F17"/>
    <w:rsid w:val="00850D2A"/>
    <w:rsid w:val="00855E1E"/>
    <w:rsid w:val="0086419B"/>
    <w:rsid w:val="00865DCA"/>
    <w:rsid w:val="00867BBF"/>
    <w:rsid w:val="008743A4"/>
    <w:rsid w:val="00883EBA"/>
    <w:rsid w:val="0089022B"/>
    <w:rsid w:val="00894092"/>
    <w:rsid w:val="00896D4D"/>
    <w:rsid w:val="008A13A0"/>
    <w:rsid w:val="008A72EA"/>
    <w:rsid w:val="008B0EED"/>
    <w:rsid w:val="008B5C86"/>
    <w:rsid w:val="008C3ACD"/>
    <w:rsid w:val="008C5E6D"/>
    <w:rsid w:val="008E066F"/>
    <w:rsid w:val="008F280E"/>
    <w:rsid w:val="00943F83"/>
    <w:rsid w:val="00944A2A"/>
    <w:rsid w:val="00945A6E"/>
    <w:rsid w:val="00966C1D"/>
    <w:rsid w:val="00976BFF"/>
    <w:rsid w:val="00976CD9"/>
    <w:rsid w:val="009908E0"/>
    <w:rsid w:val="00990B43"/>
    <w:rsid w:val="00997901"/>
    <w:rsid w:val="009A6C5A"/>
    <w:rsid w:val="009C5F1E"/>
    <w:rsid w:val="009D09D9"/>
    <w:rsid w:val="009D2F0B"/>
    <w:rsid w:val="009E0F72"/>
    <w:rsid w:val="009E597B"/>
    <w:rsid w:val="009E75BB"/>
    <w:rsid w:val="009F028E"/>
    <w:rsid w:val="00A0356D"/>
    <w:rsid w:val="00A03E95"/>
    <w:rsid w:val="00A172FC"/>
    <w:rsid w:val="00A27121"/>
    <w:rsid w:val="00A317F1"/>
    <w:rsid w:val="00A65786"/>
    <w:rsid w:val="00A65D11"/>
    <w:rsid w:val="00A932E2"/>
    <w:rsid w:val="00AA4BAF"/>
    <w:rsid w:val="00AC5D8A"/>
    <w:rsid w:val="00AC72E2"/>
    <w:rsid w:val="00AC7C2D"/>
    <w:rsid w:val="00AD4E5C"/>
    <w:rsid w:val="00AD605C"/>
    <w:rsid w:val="00AE66EA"/>
    <w:rsid w:val="00AF2811"/>
    <w:rsid w:val="00AF6B06"/>
    <w:rsid w:val="00B055CA"/>
    <w:rsid w:val="00B2554A"/>
    <w:rsid w:val="00B27159"/>
    <w:rsid w:val="00B37D63"/>
    <w:rsid w:val="00B472EC"/>
    <w:rsid w:val="00B64B12"/>
    <w:rsid w:val="00B66FAC"/>
    <w:rsid w:val="00B73DBD"/>
    <w:rsid w:val="00B75635"/>
    <w:rsid w:val="00B92646"/>
    <w:rsid w:val="00B946BB"/>
    <w:rsid w:val="00B9595D"/>
    <w:rsid w:val="00BA3942"/>
    <w:rsid w:val="00BA696B"/>
    <w:rsid w:val="00BC6034"/>
    <w:rsid w:val="00BE6FAA"/>
    <w:rsid w:val="00C15A7D"/>
    <w:rsid w:val="00C20B22"/>
    <w:rsid w:val="00C2322D"/>
    <w:rsid w:val="00C30C26"/>
    <w:rsid w:val="00C46188"/>
    <w:rsid w:val="00C51076"/>
    <w:rsid w:val="00C5175F"/>
    <w:rsid w:val="00C74F02"/>
    <w:rsid w:val="00C857A0"/>
    <w:rsid w:val="00C93848"/>
    <w:rsid w:val="00C93B5A"/>
    <w:rsid w:val="00CB4BE2"/>
    <w:rsid w:val="00CC5956"/>
    <w:rsid w:val="00CC60AB"/>
    <w:rsid w:val="00CF0A96"/>
    <w:rsid w:val="00CF40C9"/>
    <w:rsid w:val="00D05531"/>
    <w:rsid w:val="00D05809"/>
    <w:rsid w:val="00D17F3E"/>
    <w:rsid w:val="00D245AA"/>
    <w:rsid w:val="00D37472"/>
    <w:rsid w:val="00D4536F"/>
    <w:rsid w:val="00D53997"/>
    <w:rsid w:val="00D7384F"/>
    <w:rsid w:val="00D75C22"/>
    <w:rsid w:val="00D82E43"/>
    <w:rsid w:val="00D90D13"/>
    <w:rsid w:val="00D91B69"/>
    <w:rsid w:val="00DA033B"/>
    <w:rsid w:val="00DA21BE"/>
    <w:rsid w:val="00DA5534"/>
    <w:rsid w:val="00DD4DB0"/>
    <w:rsid w:val="00DD589E"/>
    <w:rsid w:val="00DD7BEC"/>
    <w:rsid w:val="00DE7639"/>
    <w:rsid w:val="00DF57E3"/>
    <w:rsid w:val="00E06715"/>
    <w:rsid w:val="00E1538E"/>
    <w:rsid w:val="00E2159F"/>
    <w:rsid w:val="00E50C2C"/>
    <w:rsid w:val="00E557BE"/>
    <w:rsid w:val="00E55BE8"/>
    <w:rsid w:val="00E71056"/>
    <w:rsid w:val="00E8209C"/>
    <w:rsid w:val="00EA6B48"/>
    <w:rsid w:val="00EB030E"/>
    <w:rsid w:val="00EB078A"/>
    <w:rsid w:val="00EB2D00"/>
    <w:rsid w:val="00EB38AC"/>
    <w:rsid w:val="00EB4857"/>
    <w:rsid w:val="00EC7D23"/>
    <w:rsid w:val="00ED0A16"/>
    <w:rsid w:val="00ED3026"/>
    <w:rsid w:val="00ED452D"/>
    <w:rsid w:val="00EE43DF"/>
    <w:rsid w:val="00EF79C1"/>
    <w:rsid w:val="00F000E8"/>
    <w:rsid w:val="00F00396"/>
    <w:rsid w:val="00F01E41"/>
    <w:rsid w:val="00F03080"/>
    <w:rsid w:val="00F0477E"/>
    <w:rsid w:val="00F04E91"/>
    <w:rsid w:val="00F100EA"/>
    <w:rsid w:val="00F12FEC"/>
    <w:rsid w:val="00F259E5"/>
    <w:rsid w:val="00F27BAE"/>
    <w:rsid w:val="00F34876"/>
    <w:rsid w:val="00F34AC9"/>
    <w:rsid w:val="00F35FEE"/>
    <w:rsid w:val="00F44B31"/>
    <w:rsid w:val="00F47E6E"/>
    <w:rsid w:val="00F51CD0"/>
    <w:rsid w:val="00F6240F"/>
    <w:rsid w:val="00F73EFE"/>
    <w:rsid w:val="00F960C8"/>
    <w:rsid w:val="00FA128F"/>
    <w:rsid w:val="00FC47BE"/>
    <w:rsid w:val="00FD0F73"/>
    <w:rsid w:val="00FD2307"/>
    <w:rsid w:val="00FD4224"/>
    <w:rsid w:val="00FD4BF9"/>
    <w:rsid w:val="00FE1342"/>
    <w:rsid w:val="00FF27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42EE4"/>
  <w15:chartTrackingRefBased/>
  <w15:docId w15:val="{149D69B6-9D68-4CB2-B0DB-F31218F5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456319"/>
    <w:pPr>
      <w:spacing w:after="0" w:line="240" w:lineRule="auto"/>
    </w:pPr>
    <w:rPr>
      <w:rFonts w:ascii="Times New Roman" w:eastAsia="Times New Roman" w:hAnsi="Times New Roman" w:cs="Times New Roman"/>
      <w:sz w:val="24"/>
      <w:szCs w:val="24"/>
      <w:lang w:eastAsia="ru-RU"/>
    </w:rPr>
  </w:style>
  <w:style w:type="paragraph" w:styleId="1">
    <w:name w:val="heading 1"/>
    <w:basedOn w:val="a2"/>
    <w:next w:val="a2"/>
    <w:link w:val="10"/>
    <w:qFormat/>
    <w:rsid w:val="00456319"/>
    <w:pPr>
      <w:keepNext/>
      <w:spacing w:before="240" w:after="60"/>
      <w:outlineLvl w:val="0"/>
    </w:pPr>
    <w:rPr>
      <w:rFonts w:ascii="Arial" w:eastAsia="Arial Unicode MS" w:hAnsi="Arial" w:cs="Arial"/>
      <w:b/>
      <w:bCs/>
      <w:kern w:val="32"/>
      <w:sz w:val="32"/>
      <w:szCs w:val="32"/>
    </w:rPr>
  </w:style>
  <w:style w:type="paragraph" w:styleId="2">
    <w:name w:val="heading 2"/>
    <w:basedOn w:val="a2"/>
    <w:next w:val="a2"/>
    <w:link w:val="20"/>
    <w:qFormat/>
    <w:rsid w:val="00456319"/>
    <w:pPr>
      <w:keepNext/>
      <w:jc w:val="center"/>
      <w:outlineLvl w:val="1"/>
    </w:pPr>
    <w:rPr>
      <w:rFonts w:ascii="Arial" w:eastAsia="Arial Unicode MS" w:hAnsi="Arial" w:cs="Arial"/>
      <w:b/>
      <w:bCs/>
      <w:sz w:val="22"/>
      <w:szCs w:val="20"/>
    </w:rPr>
  </w:style>
  <w:style w:type="paragraph" w:styleId="3">
    <w:name w:val="heading 3"/>
    <w:basedOn w:val="a2"/>
    <w:next w:val="a2"/>
    <w:link w:val="30"/>
    <w:unhideWhenUsed/>
    <w:qFormat/>
    <w:rsid w:val="00456319"/>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2"/>
    <w:next w:val="a2"/>
    <w:link w:val="40"/>
    <w:qFormat/>
    <w:rsid w:val="00456319"/>
    <w:pPr>
      <w:keepNext/>
      <w:widowControl w:val="0"/>
      <w:tabs>
        <w:tab w:val="num" w:pos="0"/>
      </w:tabs>
      <w:jc w:val="both"/>
      <w:outlineLvl w:val="3"/>
    </w:pPr>
    <w:rPr>
      <w:sz w:val="20"/>
      <w:szCs w:val="20"/>
    </w:rPr>
  </w:style>
  <w:style w:type="paragraph" w:styleId="5">
    <w:name w:val="heading 5"/>
    <w:basedOn w:val="a2"/>
    <w:next w:val="a2"/>
    <w:link w:val="50"/>
    <w:qFormat/>
    <w:rsid w:val="00456319"/>
    <w:pPr>
      <w:keepNext/>
      <w:jc w:val="center"/>
      <w:outlineLvl w:val="4"/>
    </w:pPr>
    <w:rPr>
      <w:rFonts w:ascii="Arial" w:eastAsia="Arial Unicode MS" w:hAnsi="Arial" w:cs="Arial"/>
      <w:b/>
      <w:bCs/>
      <w:sz w:val="18"/>
    </w:rPr>
  </w:style>
  <w:style w:type="paragraph" w:styleId="6">
    <w:name w:val="heading 6"/>
    <w:basedOn w:val="a2"/>
    <w:next w:val="a2"/>
    <w:link w:val="60"/>
    <w:qFormat/>
    <w:rsid w:val="00456319"/>
    <w:pPr>
      <w:widowControl w:val="0"/>
      <w:tabs>
        <w:tab w:val="num" w:pos="0"/>
      </w:tabs>
      <w:spacing w:before="240" w:after="60"/>
      <w:jc w:val="both"/>
      <w:outlineLvl w:val="5"/>
    </w:pPr>
    <w:rPr>
      <w:i/>
      <w:sz w:val="22"/>
      <w:szCs w:val="20"/>
    </w:rPr>
  </w:style>
  <w:style w:type="paragraph" w:styleId="7">
    <w:name w:val="heading 7"/>
    <w:basedOn w:val="a2"/>
    <w:next w:val="a2"/>
    <w:link w:val="70"/>
    <w:qFormat/>
    <w:rsid w:val="00456319"/>
    <w:pPr>
      <w:widowControl w:val="0"/>
      <w:tabs>
        <w:tab w:val="num" w:pos="0"/>
      </w:tabs>
      <w:spacing w:before="240" w:after="60"/>
      <w:jc w:val="both"/>
      <w:outlineLvl w:val="6"/>
    </w:pPr>
    <w:rPr>
      <w:rFonts w:ascii="Arial" w:hAnsi="Arial"/>
      <w:sz w:val="22"/>
      <w:szCs w:val="20"/>
    </w:rPr>
  </w:style>
  <w:style w:type="paragraph" w:styleId="8">
    <w:name w:val="heading 8"/>
    <w:basedOn w:val="a2"/>
    <w:next w:val="a2"/>
    <w:link w:val="80"/>
    <w:qFormat/>
    <w:rsid w:val="00456319"/>
    <w:pPr>
      <w:widowControl w:val="0"/>
      <w:tabs>
        <w:tab w:val="num" w:pos="0"/>
      </w:tabs>
      <w:spacing w:before="240" w:after="60"/>
      <w:jc w:val="both"/>
      <w:outlineLvl w:val="7"/>
    </w:pPr>
    <w:rPr>
      <w:rFonts w:ascii="Arial" w:hAnsi="Arial"/>
      <w:i/>
      <w:sz w:val="22"/>
      <w:szCs w:val="20"/>
    </w:rPr>
  </w:style>
  <w:style w:type="paragraph" w:styleId="9">
    <w:name w:val="heading 9"/>
    <w:basedOn w:val="a2"/>
    <w:next w:val="a2"/>
    <w:link w:val="90"/>
    <w:qFormat/>
    <w:rsid w:val="00456319"/>
    <w:pPr>
      <w:spacing w:before="240" w:after="60"/>
      <w:outlineLvl w:val="8"/>
    </w:pPr>
    <w:rPr>
      <w:rFonts w:ascii="Arial" w:hAnsi="Arial" w:cs="Arial"/>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456319"/>
    <w:rPr>
      <w:rFonts w:ascii="Arial" w:eastAsia="Arial Unicode MS" w:hAnsi="Arial" w:cs="Arial"/>
      <w:b/>
      <w:bCs/>
      <w:kern w:val="32"/>
      <w:sz w:val="32"/>
      <w:szCs w:val="32"/>
      <w:lang w:eastAsia="ru-RU"/>
    </w:rPr>
  </w:style>
  <w:style w:type="character" w:customStyle="1" w:styleId="20">
    <w:name w:val="Заголовок 2 Знак"/>
    <w:basedOn w:val="a3"/>
    <w:link w:val="2"/>
    <w:rsid w:val="00456319"/>
    <w:rPr>
      <w:rFonts w:ascii="Arial" w:eastAsia="Arial Unicode MS" w:hAnsi="Arial" w:cs="Arial"/>
      <w:b/>
      <w:bCs/>
      <w:szCs w:val="20"/>
      <w:lang w:eastAsia="ru-RU"/>
    </w:rPr>
  </w:style>
  <w:style w:type="character" w:customStyle="1" w:styleId="30">
    <w:name w:val="Заголовок 3 Знак"/>
    <w:basedOn w:val="a3"/>
    <w:link w:val="3"/>
    <w:rsid w:val="00456319"/>
    <w:rPr>
      <w:rFonts w:asciiTheme="majorHAnsi" w:eastAsiaTheme="majorEastAsia" w:hAnsiTheme="majorHAnsi" w:cstheme="majorBidi"/>
      <w:b/>
      <w:bCs/>
      <w:color w:val="5B9BD5" w:themeColor="accent1"/>
      <w:sz w:val="24"/>
      <w:szCs w:val="24"/>
      <w:lang w:eastAsia="ru-RU"/>
    </w:rPr>
  </w:style>
  <w:style w:type="character" w:customStyle="1" w:styleId="40">
    <w:name w:val="Заголовок 4 Знак"/>
    <w:basedOn w:val="a3"/>
    <w:link w:val="4"/>
    <w:rsid w:val="00456319"/>
    <w:rPr>
      <w:rFonts w:ascii="Times New Roman" w:eastAsia="Times New Roman" w:hAnsi="Times New Roman" w:cs="Times New Roman"/>
      <w:sz w:val="20"/>
      <w:szCs w:val="20"/>
      <w:lang w:eastAsia="ru-RU"/>
    </w:rPr>
  </w:style>
  <w:style w:type="character" w:customStyle="1" w:styleId="50">
    <w:name w:val="Заголовок 5 Знак"/>
    <w:basedOn w:val="a3"/>
    <w:link w:val="5"/>
    <w:rsid w:val="00456319"/>
    <w:rPr>
      <w:rFonts w:ascii="Arial" w:eastAsia="Arial Unicode MS" w:hAnsi="Arial" w:cs="Arial"/>
      <w:b/>
      <w:bCs/>
      <w:sz w:val="18"/>
      <w:szCs w:val="24"/>
      <w:lang w:eastAsia="ru-RU"/>
    </w:rPr>
  </w:style>
  <w:style w:type="character" w:customStyle="1" w:styleId="60">
    <w:name w:val="Заголовок 6 Знак"/>
    <w:basedOn w:val="a3"/>
    <w:link w:val="6"/>
    <w:rsid w:val="00456319"/>
    <w:rPr>
      <w:rFonts w:ascii="Times New Roman" w:eastAsia="Times New Roman" w:hAnsi="Times New Roman" w:cs="Times New Roman"/>
      <w:i/>
      <w:szCs w:val="20"/>
      <w:lang w:eastAsia="ru-RU"/>
    </w:rPr>
  </w:style>
  <w:style w:type="character" w:customStyle="1" w:styleId="70">
    <w:name w:val="Заголовок 7 Знак"/>
    <w:basedOn w:val="a3"/>
    <w:link w:val="7"/>
    <w:rsid w:val="00456319"/>
    <w:rPr>
      <w:rFonts w:ascii="Arial" w:eastAsia="Times New Roman" w:hAnsi="Arial" w:cs="Times New Roman"/>
      <w:szCs w:val="20"/>
      <w:lang w:eastAsia="ru-RU"/>
    </w:rPr>
  </w:style>
  <w:style w:type="character" w:customStyle="1" w:styleId="80">
    <w:name w:val="Заголовок 8 Знак"/>
    <w:basedOn w:val="a3"/>
    <w:link w:val="8"/>
    <w:rsid w:val="00456319"/>
    <w:rPr>
      <w:rFonts w:ascii="Arial" w:eastAsia="Times New Roman" w:hAnsi="Arial" w:cs="Times New Roman"/>
      <w:i/>
      <w:szCs w:val="20"/>
      <w:lang w:eastAsia="ru-RU"/>
    </w:rPr>
  </w:style>
  <w:style w:type="character" w:customStyle="1" w:styleId="90">
    <w:name w:val="Заголовок 9 Знак"/>
    <w:basedOn w:val="a3"/>
    <w:link w:val="9"/>
    <w:rsid w:val="00456319"/>
    <w:rPr>
      <w:rFonts w:ascii="Arial" w:eastAsia="Times New Roman" w:hAnsi="Arial" w:cs="Arial"/>
      <w:lang w:eastAsia="ru-RU"/>
    </w:rPr>
  </w:style>
  <w:style w:type="paragraph" w:styleId="a6">
    <w:name w:val="header"/>
    <w:basedOn w:val="a2"/>
    <w:link w:val="a7"/>
    <w:uiPriority w:val="99"/>
    <w:rsid w:val="00456319"/>
    <w:pPr>
      <w:tabs>
        <w:tab w:val="center" w:pos="4677"/>
        <w:tab w:val="right" w:pos="9355"/>
      </w:tabs>
    </w:pPr>
  </w:style>
  <w:style w:type="character" w:customStyle="1" w:styleId="a7">
    <w:name w:val="Верхний колонтитул Знак"/>
    <w:basedOn w:val="a3"/>
    <w:link w:val="a6"/>
    <w:uiPriority w:val="99"/>
    <w:rsid w:val="00456319"/>
    <w:rPr>
      <w:rFonts w:ascii="Times New Roman" w:eastAsia="Times New Roman" w:hAnsi="Times New Roman" w:cs="Times New Roman"/>
      <w:sz w:val="24"/>
      <w:szCs w:val="24"/>
      <w:lang w:eastAsia="ru-RU"/>
    </w:rPr>
  </w:style>
  <w:style w:type="paragraph" w:styleId="21">
    <w:name w:val="Body Text Indent 2"/>
    <w:basedOn w:val="a2"/>
    <w:link w:val="22"/>
    <w:rsid w:val="00456319"/>
    <w:pPr>
      <w:spacing w:before="120" w:after="120"/>
      <w:ind w:firstLine="403"/>
      <w:jc w:val="both"/>
    </w:pPr>
    <w:rPr>
      <w:rFonts w:ascii="Century Gothic" w:hAnsi="Century Gothic"/>
      <w:sz w:val="20"/>
      <w:szCs w:val="20"/>
    </w:rPr>
  </w:style>
  <w:style w:type="character" w:customStyle="1" w:styleId="22">
    <w:name w:val="Основной текст с отступом 2 Знак"/>
    <w:basedOn w:val="a3"/>
    <w:link w:val="21"/>
    <w:rsid w:val="00456319"/>
    <w:rPr>
      <w:rFonts w:ascii="Century Gothic" w:eastAsia="Times New Roman" w:hAnsi="Century Gothic" w:cs="Times New Roman"/>
      <w:sz w:val="20"/>
      <w:szCs w:val="20"/>
      <w:lang w:eastAsia="ru-RU"/>
    </w:rPr>
  </w:style>
  <w:style w:type="paragraph" w:styleId="a8">
    <w:name w:val="Body Text"/>
    <w:aliases w:val="QBody Text"/>
    <w:basedOn w:val="a2"/>
    <w:link w:val="a9"/>
    <w:rsid w:val="00456319"/>
    <w:pPr>
      <w:jc w:val="both"/>
    </w:pPr>
    <w:rPr>
      <w:szCs w:val="20"/>
    </w:rPr>
  </w:style>
  <w:style w:type="character" w:customStyle="1" w:styleId="a9">
    <w:name w:val="Основной текст Знак"/>
    <w:aliases w:val="QBody Text Знак"/>
    <w:basedOn w:val="a3"/>
    <w:link w:val="a8"/>
    <w:rsid w:val="00456319"/>
    <w:rPr>
      <w:rFonts w:ascii="Times New Roman" w:eastAsia="Times New Roman" w:hAnsi="Times New Roman" w:cs="Times New Roman"/>
      <w:sz w:val="24"/>
      <w:szCs w:val="20"/>
      <w:lang w:eastAsia="ru-RU"/>
    </w:rPr>
  </w:style>
  <w:style w:type="paragraph" w:styleId="aa">
    <w:name w:val="Body Text Indent"/>
    <w:basedOn w:val="a2"/>
    <w:link w:val="ab"/>
    <w:rsid w:val="00456319"/>
    <w:pPr>
      <w:ind w:firstLine="720"/>
      <w:jc w:val="both"/>
    </w:pPr>
  </w:style>
  <w:style w:type="character" w:customStyle="1" w:styleId="ab">
    <w:name w:val="Основной текст с отступом Знак"/>
    <w:basedOn w:val="a3"/>
    <w:link w:val="aa"/>
    <w:rsid w:val="00456319"/>
    <w:rPr>
      <w:rFonts w:ascii="Times New Roman" w:eastAsia="Times New Roman" w:hAnsi="Times New Roman" w:cs="Times New Roman"/>
      <w:sz w:val="24"/>
      <w:szCs w:val="24"/>
      <w:lang w:eastAsia="ru-RU"/>
    </w:rPr>
  </w:style>
  <w:style w:type="paragraph" w:customStyle="1" w:styleId="11">
    <w:name w:val="Обычный1"/>
    <w:rsid w:val="00456319"/>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customStyle="1" w:styleId="110">
    <w:name w:val="Знак1 Знак Знак1 Знак"/>
    <w:basedOn w:val="a2"/>
    <w:rsid w:val="00456319"/>
    <w:pPr>
      <w:spacing w:after="160" w:line="240" w:lineRule="exact"/>
    </w:pPr>
    <w:rPr>
      <w:rFonts w:ascii="Verdana" w:hAnsi="Verdana"/>
      <w:lang w:val="en-US" w:eastAsia="en-US"/>
    </w:rPr>
  </w:style>
  <w:style w:type="paragraph" w:styleId="ac">
    <w:name w:val="Block Text"/>
    <w:basedOn w:val="a2"/>
    <w:rsid w:val="00456319"/>
    <w:pPr>
      <w:ind w:left="-540" w:right="305"/>
      <w:jc w:val="both"/>
    </w:pPr>
    <w:rPr>
      <w:rFonts w:ascii="Century Gothic" w:hAnsi="Century Gothic"/>
      <w:sz w:val="18"/>
      <w:szCs w:val="20"/>
    </w:rPr>
  </w:style>
  <w:style w:type="paragraph" w:styleId="ad">
    <w:name w:val="Title"/>
    <w:basedOn w:val="a2"/>
    <w:link w:val="ae"/>
    <w:uiPriority w:val="10"/>
    <w:qFormat/>
    <w:rsid w:val="00456319"/>
    <w:pPr>
      <w:jc w:val="center"/>
    </w:pPr>
    <w:rPr>
      <w:b/>
      <w:szCs w:val="20"/>
    </w:rPr>
  </w:style>
  <w:style w:type="character" w:customStyle="1" w:styleId="ae">
    <w:name w:val="Заголовок Знак"/>
    <w:basedOn w:val="a3"/>
    <w:link w:val="ad"/>
    <w:uiPriority w:val="10"/>
    <w:rsid w:val="00456319"/>
    <w:rPr>
      <w:rFonts w:ascii="Times New Roman" w:eastAsia="Times New Roman" w:hAnsi="Times New Roman" w:cs="Times New Roman"/>
      <w:b/>
      <w:sz w:val="24"/>
      <w:szCs w:val="20"/>
      <w:lang w:eastAsia="ru-RU"/>
    </w:rPr>
  </w:style>
  <w:style w:type="numbering" w:customStyle="1" w:styleId="a">
    <w:name w:val="Стиль Список страховых рисков + многоуровневый"/>
    <w:basedOn w:val="a5"/>
    <w:rsid w:val="00456319"/>
    <w:pPr>
      <w:numPr>
        <w:numId w:val="2"/>
      </w:numPr>
    </w:pPr>
  </w:style>
  <w:style w:type="paragraph" w:customStyle="1" w:styleId="a0">
    <w:name w:val="СПИСОК РИСКОВ"/>
    <w:basedOn w:val="a1"/>
    <w:rsid w:val="00456319"/>
    <w:pPr>
      <w:numPr>
        <w:numId w:val="2"/>
      </w:numPr>
      <w:contextualSpacing w:val="0"/>
      <w:jc w:val="both"/>
    </w:pPr>
    <w:rPr>
      <w:rFonts w:ascii="Arial" w:hAnsi="Arial"/>
      <w:sz w:val="20"/>
    </w:rPr>
  </w:style>
  <w:style w:type="table" w:styleId="af">
    <w:name w:val="Table Grid"/>
    <w:basedOn w:val="a4"/>
    <w:uiPriority w:val="39"/>
    <w:rsid w:val="0045631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1">
    <w:name w:val="List Bullet"/>
    <w:basedOn w:val="a2"/>
    <w:uiPriority w:val="99"/>
    <w:unhideWhenUsed/>
    <w:rsid w:val="00456319"/>
    <w:pPr>
      <w:numPr>
        <w:numId w:val="1"/>
      </w:numPr>
      <w:contextualSpacing/>
    </w:pPr>
  </w:style>
  <w:style w:type="paragraph" w:styleId="af0">
    <w:name w:val="Balloon Text"/>
    <w:basedOn w:val="a2"/>
    <w:link w:val="af1"/>
    <w:uiPriority w:val="99"/>
    <w:semiHidden/>
    <w:unhideWhenUsed/>
    <w:rsid w:val="00456319"/>
    <w:rPr>
      <w:rFonts w:ascii="Tahoma" w:hAnsi="Tahoma" w:cs="Tahoma"/>
      <w:sz w:val="16"/>
      <w:szCs w:val="16"/>
    </w:rPr>
  </w:style>
  <w:style w:type="character" w:customStyle="1" w:styleId="af1">
    <w:name w:val="Текст выноски Знак"/>
    <w:basedOn w:val="a3"/>
    <w:link w:val="af0"/>
    <w:uiPriority w:val="99"/>
    <w:semiHidden/>
    <w:rsid w:val="00456319"/>
    <w:rPr>
      <w:rFonts w:ascii="Tahoma" w:eastAsia="Times New Roman" w:hAnsi="Tahoma" w:cs="Tahoma"/>
      <w:sz w:val="16"/>
      <w:szCs w:val="16"/>
      <w:lang w:eastAsia="ru-RU"/>
    </w:rPr>
  </w:style>
  <w:style w:type="paragraph" w:styleId="af2">
    <w:name w:val="List Paragraph"/>
    <w:basedOn w:val="a2"/>
    <w:link w:val="af3"/>
    <w:uiPriority w:val="34"/>
    <w:qFormat/>
    <w:rsid w:val="00456319"/>
    <w:pPr>
      <w:ind w:left="720"/>
      <w:contextualSpacing/>
    </w:pPr>
  </w:style>
  <w:style w:type="paragraph" w:styleId="31">
    <w:name w:val="Body Text 3"/>
    <w:basedOn w:val="a2"/>
    <w:link w:val="32"/>
    <w:unhideWhenUsed/>
    <w:rsid w:val="00456319"/>
    <w:pPr>
      <w:spacing w:after="120"/>
    </w:pPr>
    <w:rPr>
      <w:sz w:val="16"/>
      <w:szCs w:val="16"/>
    </w:rPr>
  </w:style>
  <w:style w:type="character" w:customStyle="1" w:styleId="32">
    <w:name w:val="Основной текст 3 Знак"/>
    <w:basedOn w:val="a3"/>
    <w:link w:val="31"/>
    <w:rsid w:val="00456319"/>
    <w:rPr>
      <w:rFonts w:ascii="Times New Roman" w:eastAsia="Times New Roman" w:hAnsi="Times New Roman" w:cs="Times New Roman"/>
      <w:sz w:val="16"/>
      <w:szCs w:val="16"/>
      <w:lang w:eastAsia="ru-RU"/>
    </w:rPr>
  </w:style>
  <w:style w:type="paragraph" w:styleId="af4">
    <w:name w:val="footnote text"/>
    <w:aliases w:val="Знак2"/>
    <w:basedOn w:val="a2"/>
    <w:link w:val="af5"/>
    <w:rsid w:val="00456319"/>
    <w:rPr>
      <w:sz w:val="20"/>
      <w:szCs w:val="20"/>
    </w:rPr>
  </w:style>
  <w:style w:type="character" w:customStyle="1" w:styleId="af5">
    <w:name w:val="Текст сноски Знак"/>
    <w:aliases w:val="Знак2 Знак"/>
    <w:basedOn w:val="a3"/>
    <w:link w:val="af4"/>
    <w:uiPriority w:val="99"/>
    <w:rsid w:val="00456319"/>
    <w:rPr>
      <w:rFonts w:ascii="Times New Roman" w:eastAsia="Times New Roman" w:hAnsi="Times New Roman" w:cs="Times New Roman"/>
      <w:sz w:val="20"/>
      <w:szCs w:val="20"/>
      <w:lang w:eastAsia="ru-RU"/>
    </w:rPr>
  </w:style>
  <w:style w:type="character" w:styleId="af6">
    <w:name w:val="footnote reference"/>
    <w:rsid w:val="00456319"/>
    <w:rPr>
      <w:vertAlign w:val="superscript"/>
    </w:rPr>
  </w:style>
  <w:style w:type="character" w:styleId="af7">
    <w:name w:val="Emphasis"/>
    <w:uiPriority w:val="20"/>
    <w:qFormat/>
    <w:rsid w:val="00456319"/>
    <w:rPr>
      <w:i/>
      <w:iCs/>
    </w:rPr>
  </w:style>
  <w:style w:type="paragraph" w:styleId="af8">
    <w:name w:val="annotation text"/>
    <w:basedOn w:val="a2"/>
    <w:link w:val="af9"/>
    <w:uiPriority w:val="99"/>
    <w:semiHidden/>
    <w:rsid w:val="00456319"/>
    <w:rPr>
      <w:sz w:val="20"/>
      <w:szCs w:val="20"/>
    </w:rPr>
  </w:style>
  <w:style w:type="character" w:customStyle="1" w:styleId="af9">
    <w:name w:val="Текст примечания Знак"/>
    <w:basedOn w:val="a3"/>
    <w:link w:val="af8"/>
    <w:uiPriority w:val="99"/>
    <w:semiHidden/>
    <w:rsid w:val="00456319"/>
    <w:rPr>
      <w:rFonts w:ascii="Times New Roman" w:eastAsia="Times New Roman" w:hAnsi="Times New Roman" w:cs="Times New Roman"/>
      <w:sz w:val="20"/>
      <w:szCs w:val="20"/>
      <w:lang w:eastAsia="ru-RU"/>
    </w:rPr>
  </w:style>
  <w:style w:type="paragraph" w:styleId="afa">
    <w:name w:val="TOC Heading"/>
    <w:basedOn w:val="1"/>
    <w:next w:val="a2"/>
    <w:uiPriority w:val="39"/>
    <w:unhideWhenUsed/>
    <w:qFormat/>
    <w:rsid w:val="00456319"/>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paragraph" w:styleId="12">
    <w:name w:val="toc 1"/>
    <w:basedOn w:val="a2"/>
    <w:next w:val="a2"/>
    <w:autoRedefine/>
    <w:uiPriority w:val="39"/>
    <w:unhideWhenUsed/>
    <w:rsid w:val="00456319"/>
    <w:pPr>
      <w:spacing w:after="100"/>
    </w:pPr>
  </w:style>
  <w:style w:type="character" w:styleId="afb">
    <w:name w:val="Hyperlink"/>
    <w:basedOn w:val="a3"/>
    <w:unhideWhenUsed/>
    <w:rsid w:val="00456319"/>
    <w:rPr>
      <w:color w:val="0563C1" w:themeColor="hyperlink"/>
      <w:u w:val="single"/>
    </w:rPr>
  </w:style>
  <w:style w:type="paragraph" w:styleId="23">
    <w:name w:val="toc 2"/>
    <w:basedOn w:val="a2"/>
    <w:next w:val="a2"/>
    <w:autoRedefine/>
    <w:uiPriority w:val="39"/>
    <w:unhideWhenUsed/>
    <w:rsid w:val="00456319"/>
    <w:pPr>
      <w:spacing w:after="100"/>
      <w:ind w:left="240"/>
    </w:pPr>
  </w:style>
  <w:style w:type="paragraph" w:styleId="33">
    <w:name w:val="toc 3"/>
    <w:basedOn w:val="a2"/>
    <w:next w:val="a2"/>
    <w:autoRedefine/>
    <w:uiPriority w:val="39"/>
    <w:unhideWhenUsed/>
    <w:rsid w:val="00456319"/>
    <w:pPr>
      <w:tabs>
        <w:tab w:val="right" w:leader="dot" w:pos="10194"/>
      </w:tabs>
      <w:ind w:left="482"/>
    </w:pPr>
  </w:style>
  <w:style w:type="paragraph" w:styleId="afc">
    <w:name w:val="footer"/>
    <w:basedOn w:val="a2"/>
    <w:link w:val="afd"/>
    <w:uiPriority w:val="99"/>
    <w:unhideWhenUsed/>
    <w:rsid w:val="00456319"/>
    <w:pPr>
      <w:tabs>
        <w:tab w:val="center" w:pos="4677"/>
        <w:tab w:val="right" w:pos="9355"/>
      </w:tabs>
    </w:pPr>
  </w:style>
  <w:style w:type="character" w:customStyle="1" w:styleId="afd">
    <w:name w:val="Нижний колонтитул Знак"/>
    <w:basedOn w:val="a3"/>
    <w:link w:val="afc"/>
    <w:uiPriority w:val="99"/>
    <w:rsid w:val="00456319"/>
    <w:rPr>
      <w:rFonts w:ascii="Times New Roman" w:eastAsia="Times New Roman" w:hAnsi="Times New Roman" w:cs="Times New Roman"/>
      <w:sz w:val="24"/>
      <w:szCs w:val="24"/>
      <w:lang w:eastAsia="ru-RU"/>
    </w:rPr>
  </w:style>
  <w:style w:type="paragraph" w:customStyle="1" w:styleId="210">
    <w:name w:val="Основной текст 21"/>
    <w:basedOn w:val="a2"/>
    <w:rsid w:val="00456319"/>
    <w:pPr>
      <w:jc w:val="both"/>
    </w:pPr>
    <w:rPr>
      <w:sz w:val="22"/>
      <w:szCs w:val="20"/>
    </w:rPr>
  </w:style>
  <w:style w:type="paragraph" w:customStyle="1" w:styleId="34">
    <w:name w:val="3 урровень"/>
    <w:basedOn w:val="a2"/>
    <w:link w:val="35"/>
    <w:qFormat/>
    <w:rsid w:val="00456319"/>
    <w:pPr>
      <w:autoSpaceDE w:val="0"/>
      <w:autoSpaceDN w:val="0"/>
      <w:adjustRightInd w:val="0"/>
      <w:spacing w:before="200" w:after="120"/>
      <w:ind w:firstLine="709"/>
      <w:jc w:val="both"/>
    </w:pPr>
    <w:rPr>
      <w:rFonts w:ascii="Arial" w:hAnsi="Arial" w:cs="Arial"/>
      <w:b/>
      <w:bCs/>
      <w:color w:val="00BCB4"/>
    </w:rPr>
  </w:style>
  <w:style w:type="character" w:customStyle="1" w:styleId="35">
    <w:name w:val="3 урровень Знак"/>
    <w:basedOn w:val="a3"/>
    <w:link w:val="34"/>
    <w:rsid w:val="00456319"/>
    <w:rPr>
      <w:rFonts w:ascii="Arial" w:eastAsia="Times New Roman" w:hAnsi="Arial" w:cs="Arial"/>
      <w:b/>
      <w:bCs/>
      <w:color w:val="00BCB4"/>
      <w:sz w:val="24"/>
      <w:szCs w:val="24"/>
      <w:lang w:eastAsia="ru-RU"/>
    </w:rPr>
  </w:style>
  <w:style w:type="paragraph" w:styleId="afe">
    <w:name w:val="Normal (Web)"/>
    <w:basedOn w:val="a2"/>
    <w:uiPriority w:val="99"/>
    <w:rsid w:val="00456319"/>
    <w:pPr>
      <w:spacing w:before="100" w:beforeAutospacing="1" w:after="100" w:afterAutospacing="1"/>
    </w:pPr>
    <w:rPr>
      <w:rFonts w:ascii="Arial Unicode MS" w:eastAsia="Arial Unicode MS" w:hAnsi="Arial Unicode MS" w:cs="Arial Unicode MS"/>
    </w:rPr>
  </w:style>
  <w:style w:type="paragraph" w:customStyle="1" w:styleId="aff">
    <w:name w:val="Нормальный (таблица)"/>
    <w:basedOn w:val="a2"/>
    <w:next w:val="a2"/>
    <w:uiPriority w:val="99"/>
    <w:rsid w:val="00456319"/>
    <w:pPr>
      <w:widowControl w:val="0"/>
      <w:autoSpaceDE w:val="0"/>
      <w:autoSpaceDN w:val="0"/>
      <w:adjustRightInd w:val="0"/>
      <w:jc w:val="both"/>
    </w:pPr>
    <w:rPr>
      <w:rFonts w:ascii="Arial" w:hAnsi="Arial" w:cs="Arial"/>
    </w:rPr>
  </w:style>
  <w:style w:type="paragraph" w:customStyle="1" w:styleId="aff0">
    <w:name w:val="Прижатый влево"/>
    <w:basedOn w:val="a2"/>
    <w:next w:val="a2"/>
    <w:uiPriority w:val="99"/>
    <w:rsid w:val="00456319"/>
    <w:pPr>
      <w:widowControl w:val="0"/>
      <w:autoSpaceDE w:val="0"/>
      <w:autoSpaceDN w:val="0"/>
      <w:adjustRightInd w:val="0"/>
    </w:pPr>
    <w:rPr>
      <w:rFonts w:ascii="Arial" w:hAnsi="Arial" w:cs="Arial"/>
    </w:rPr>
  </w:style>
  <w:style w:type="character" w:customStyle="1" w:styleId="af3">
    <w:name w:val="Абзац списка Знак"/>
    <w:link w:val="af2"/>
    <w:uiPriority w:val="34"/>
    <w:locked/>
    <w:rsid w:val="00456319"/>
    <w:rPr>
      <w:rFonts w:ascii="Times New Roman" w:eastAsia="Times New Roman" w:hAnsi="Times New Roman" w:cs="Times New Roman"/>
      <w:sz w:val="24"/>
      <w:szCs w:val="24"/>
      <w:lang w:eastAsia="ru-RU"/>
    </w:rPr>
  </w:style>
  <w:style w:type="paragraph" w:customStyle="1" w:styleId="ea2">
    <w:name w:val="заголово†ea 2"/>
    <w:basedOn w:val="11"/>
    <w:next w:val="11"/>
    <w:rsid w:val="00456319"/>
    <w:pPr>
      <w:keepNext/>
      <w:ind w:left="283" w:hanging="283"/>
      <w:jc w:val="center"/>
    </w:pPr>
    <w:rPr>
      <w:rFonts w:ascii="Courier New" w:hAnsi="Courier New"/>
      <w:noProof w:val="0"/>
      <w:u w:val="single"/>
    </w:rPr>
  </w:style>
  <w:style w:type="paragraph" w:customStyle="1" w:styleId="13">
    <w:name w:val="Абзац списка1"/>
    <w:basedOn w:val="a2"/>
    <w:uiPriority w:val="34"/>
    <w:qFormat/>
    <w:rsid w:val="00456319"/>
    <w:pPr>
      <w:ind w:left="708"/>
      <w:jc w:val="both"/>
    </w:pPr>
    <w:rPr>
      <w:sz w:val="20"/>
      <w:szCs w:val="20"/>
    </w:rPr>
  </w:style>
  <w:style w:type="character" w:styleId="aff1">
    <w:name w:val="annotation reference"/>
    <w:uiPriority w:val="99"/>
    <w:semiHidden/>
    <w:unhideWhenUsed/>
    <w:rsid w:val="00456319"/>
    <w:rPr>
      <w:sz w:val="16"/>
      <w:szCs w:val="16"/>
    </w:rPr>
  </w:style>
  <w:style w:type="character" w:customStyle="1" w:styleId="lt1">
    <w:name w:val="lt1"/>
    <w:rsid w:val="00456319"/>
    <w:rPr>
      <w:color w:val="333333"/>
    </w:rPr>
  </w:style>
  <w:style w:type="paragraph" w:styleId="aff2">
    <w:name w:val="Subtitle"/>
    <w:basedOn w:val="a2"/>
    <w:next w:val="a8"/>
    <w:link w:val="aff3"/>
    <w:qFormat/>
    <w:rsid w:val="00456319"/>
    <w:pPr>
      <w:keepNext/>
      <w:suppressAutoHyphens/>
      <w:spacing w:before="240" w:after="120"/>
      <w:jc w:val="center"/>
    </w:pPr>
    <w:rPr>
      <w:rFonts w:ascii="Arial" w:eastAsia="Microsoft YaHei" w:hAnsi="Arial" w:cs="Mangal"/>
      <w:i/>
      <w:iCs/>
      <w:sz w:val="28"/>
      <w:szCs w:val="28"/>
      <w:lang w:eastAsia="ar-SA"/>
    </w:rPr>
  </w:style>
  <w:style w:type="character" w:customStyle="1" w:styleId="aff3">
    <w:name w:val="Подзаголовок Знак"/>
    <w:basedOn w:val="a3"/>
    <w:link w:val="aff2"/>
    <w:rsid w:val="00456319"/>
    <w:rPr>
      <w:rFonts w:ascii="Arial" w:eastAsia="Microsoft YaHei" w:hAnsi="Arial" w:cs="Mangal"/>
      <w:i/>
      <w:iCs/>
      <w:sz w:val="28"/>
      <w:szCs w:val="28"/>
      <w:lang w:eastAsia="ar-SA"/>
    </w:rPr>
  </w:style>
  <w:style w:type="character" w:customStyle="1" w:styleId="InternetLink">
    <w:name w:val="Internet Link"/>
    <w:basedOn w:val="a3"/>
    <w:uiPriority w:val="99"/>
    <w:unhideWhenUsed/>
    <w:rsid w:val="00456319"/>
    <w:rPr>
      <w:color w:val="0563C1" w:themeColor="hyperlink"/>
      <w:u w:val="single"/>
    </w:rPr>
  </w:style>
  <w:style w:type="paragraph" w:styleId="aff4">
    <w:name w:val="Plain Text"/>
    <w:basedOn w:val="a2"/>
    <w:link w:val="aff5"/>
    <w:uiPriority w:val="99"/>
    <w:semiHidden/>
    <w:unhideWhenUsed/>
    <w:qFormat/>
    <w:rsid w:val="00456319"/>
    <w:rPr>
      <w:rFonts w:ascii="Calibri" w:eastAsiaTheme="minorHAnsi" w:hAnsi="Calibri" w:cs="Consolas"/>
      <w:color w:val="00000A"/>
      <w:sz w:val="22"/>
      <w:szCs w:val="21"/>
      <w:lang w:eastAsia="en-US"/>
    </w:rPr>
  </w:style>
  <w:style w:type="character" w:customStyle="1" w:styleId="aff5">
    <w:name w:val="Текст Знак"/>
    <w:basedOn w:val="a3"/>
    <w:link w:val="aff4"/>
    <w:uiPriority w:val="99"/>
    <w:semiHidden/>
    <w:rsid w:val="00456319"/>
    <w:rPr>
      <w:rFonts w:ascii="Calibri" w:hAnsi="Calibri" w:cs="Consolas"/>
      <w:color w:val="00000A"/>
      <w:szCs w:val="21"/>
    </w:rPr>
  </w:style>
  <w:style w:type="paragraph" w:styleId="aff6">
    <w:name w:val="annotation subject"/>
    <w:basedOn w:val="af8"/>
    <w:next w:val="af8"/>
    <w:link w:val="aff7"/>
    <w:uiPriority w:val="99"/>
    <w:semiHidden/>
    <w:unhideWhenUsed/>
    <w:rsid w:val="00823565"/>
    <w:rPr>
      <w:b/>
      <w:bCs/>
    </w:rPr>
  </w:style>
  <w:style w:type="character" w:customStyle="1" w:styleId="aff7">
    <w:name w:val="Тема примечания Знак"/>
    <w:basedOn w:val="af9"/>
    <w:link w:val="aff6"/>
    <w:uiPriority w:val="99"/>
    <w:semiHidden/>
    <w:rsid w:val="00823565"/>
    <w:rPr>
      <w:rFonts w:ascii="Times New Roman" w:eastAsia="Times New Roman" w:hAnsi="Times New Roman" w:cs="Times New Roman"/>
      <w:b/>
      <w:bCs/>
      <w:sz w:val="20"/>
      <w:szCs w:val="20"/>
      <w:lang w:eastAsia="ru-RU"/>
    </w:rPr>
  </w:style>
  <w:style w:type="paragraph" w:customStyle="1" w:styleId="aff8">
    <w:name w:val="Таблица текст"/>
    <w:basedOn w:val="a2"/>
    <w:rsid w:val="00844F17"/>
    <w:pPr>
      <w:spacing w:before="40" w:after="40"/>
      <w:ind w:left="57" w:right="57"/>
    </w:pPr>
  </w:style>
  <w:style w:type="paragraph" w:styleId="24">
    <w:name w:val="Body Text 2"/>
    <w:basedOn w:val="a2"/>
    <w:link w:val="25"/>
    <w:uiPriority w:val="99"/>
    <w:semiHidden/>
    <w:unhideWhenUsed/>
    <w:rsid w:val="009E0F72"/>
    <w:pPr>
      <w:spacing w:after="120" w:line="480" w:lineRule="auto"/>
    </w:pPr>
  </w:style>
  <w:style w:type="character" w:customStyle="1" w:styleId="25">
    <w:name w:val="Основной текст 2 Знак"/>
    <w:basedOn w:val="a3"/>
    <w:link w:val="24"/>
    <w:uiPriority w:val="99"/>
    <w:semiHidden/>
    <w:rsid w:val="009E0F72"/>
    <w:rPr>
      <w:rFonts w:ascii="Times New Roman" w:eastAsia="Times New Roman" w:hAnsi="Times New Roman" w:cs="Times New Roman"/>
      <w:sz w:val="24"/>
      <w:szCs w:val="24"/>
      <w:lang w:eastAsia="ru-RU"/>
    </w:rPr>
  </w:style>
  <w:style w:type="numbering" w:customStyle="1" w:styleId="14">
    <w:name w:val="Нет списка1"/>
    <w:next w:val="a5"/>
    <w:uiPriority w:val="99"/>
    <w:semiHidden/>
    <w:unhideWhenUsed/>
    <w:rsid w:val="009D09D9"/>
  </w:style>
  <w:style w:type="table" w:customStyle="1" w:styleId="15">
    <w:name w:val="Сетка таблицы1"/>
    <w:basedOn w:val="a4"/>
    <w:next w:val="af"/>
    <w:uiPriority w:val="39"/>
    <w:rsid w:val="009D09D9"/>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
    <w:name w:val="Нет списка2"/>
    <w:next w:val="a5"/>
    <w:uiPriority w:val="99"/>
    <w:semiHidden/>
    <w:unhideWhenUsed/>
    <w:rsid w:val="009D09D9"/>
  </w:style>
  <w:style w:type="table" w:customStyle="1" w:styleId="27">
    <w:name w:val="Сетка таблицы2"/>
    <w:basedOn w:val="a4"/>
    <w:next w:val="af"/>
    <w:uiPriority w:val="39"/>
    <w:rsid w:val="009D09D9"/>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531459">
      <w:bodyDiv w:val="1"/>
      <w:marLeft w:val="0"/>
      <w:marRight w:val="0"/>
      <w:marTop w:val="0"/>
      <w:marBottom w:val="0"/>
      <w:divBdr>
        <w:top w:val="none" w:sz="0" w:space="0" w:color="auto"/>
        <w:left w:val="none" w:sz="0" w:space="0" w:color="auto"/>
        <w:bottom w:val="none" w:sz="0" w:space="0" w:color="auto"/>
        <w:right w:val="none" w:sz="0" w:space="0" w:color="auto"/>
      </w:divBdr>
    </w:div>
    <w:div w:id="292443522">
      <w:bodyDiv w:val="1"/>
      <w:marLeft w:val="0"/>
      <w:marRight w:val="0"/>
      <w:marTop w:val="0"/>
      <w:marBottom w:val="0"/>
      <w:divBdr>
        <w:top w:val="none" w:sz="0" w:space="0" w:color="auto"/>
        <w:left w:val="none" w:sz="0" w:space="0" w:color="auto"/>
        <w:bottom w:val="none" w:sz="0" w:space="0" w:color="auto"/>
        <w:right w:val="none" w:sz="0" w:space="0" w:color="auto"/>
      </w:divBdr>
    </w:div>
    <w:div w:id="348219617">
      <w:bodyDiv w:val="1"/>
      <w:marLeft w:val="0"/>
      <w:marRight w:val="0"/>
      <w:marTop w:val="0"/>
      <w:marBottom w:val="0"/>
      <w:divBdr>
        <w:top w:val="none" w:sz="0" w:space="0" w:color="auto"/>
        <w:left w:val="none" w:sz="0" w:space="0" w:color="auto"/>
        <w:bottom w:val="none" w:sz="0" w:space="0" w:color="auto"/>
        <w:right w:val="none" w:sz="0" w:space="0" w:color="auto"/>
      </w:divBdr>
    </w:div>
    <w:div w:id="379061672">
      <w:bodyDiv w:val="1"/>
      <w:marLeft w:val="0"/>
      <w:marRight w:val="0"/>
      <w:marTop w:val="0"/>
      <w:marBottom w:val="0"/>
      <w:divBdr>
        <w:top w:val="none" w:sz="0" w:space="0" w:color="auto"/>
        <w:left w:val="none" w:sz="0" w:space="0" w:color="auto"/>
        <w:bottom w:val="none" w:sz="0" w:space="0" w:color="auto"/>
        <w:right w:val="none" w:sz="0" w:space="0" w:color="auto"/>
      </w:divBdr>
    </w:div>
    <w:div w:id="410350150">
      <w:bodyDiv w:val="1"/>
      <w:marLeft w:val="0"/>
      <w:marRight w:val="0"/>
      <w:marTop w:val="0"/>
      <w:marBottom w:val="0"/>
      <w:divBdr>
        <w:top w:val="none" w:sz="0" w:space="0" w:color="auto"/>
        <w:left w:val="none" w:sz="0" w:space="0" w:color="auto"/>
        <w:bottom w:val="none" w:sz="0" w:space="0" w:color="auto"/>
        <w:right w:val="none" w:sz="0" w:space="0" w:color="auto"/>
      </w:divBdr>
    </w:div>
    <w:div w:id="480778600">
      <w:bodyDiv w:val="1"/>
      <w:marLeft w:val="0"/>
      <w:marRight w:val="0"/>
      <w:marTop w:val="0"/>
      <w:marBottom w:val="0"/>
      <w:divBdr>
        <w:top w:val="none" w:sz="0" w:space="0" w:color="auto"/>
        <w:left w:val="none" w:sz="0" w:space="0" w:color="auto"/>
        <w:bottom w:val="none" w:sz="0" w:space="0" w:color="auto"/>
        <w:right w:val="none" w:sz="0" w:space="0" w:color="auto"/>
      </w:divBdr>
    </w:div>
    <w:div w:id="489323111">
      <w:bodyDiv w:val="1"/>
      <w:marLeft w:val="0"/>
      <w:marRight w:val="0"/>
      <w:marTop w:val="0"/>
      <w:marBottom w:val="0"/>
      <w:divBdr>
        <w:top w:val="none" w:sz="0" w:space="0" w:color="auto"/>
        <w:left w:val="none" w:sz="0" w:space="0" w:color="auto"/>
        <w:bottom w:val="none" w:sz="0" w:space="0" w:color="auto"/>
        <w:right w:val="none" w:sz="0" w:space="0" w:color="auto"/>
      </w:divBdr>
    </w:div>
    <w:div w:id="649940381">
      <w:bodyDiv w:val="1"/>
      <w:marLeft w:val="0"/>
      <w:marRight w:val="0"/>
      <w:marTop w:val="0"/>
      <w:marBottom w:val="0"/>
      <w:divBdr>
        <w:top w:val="none" w:sz="0" w:space="0" w:color="auto"/>
        <w:left w:val="none" w:sz="0" w:space="0" w:color="auto"/>
        <w:bottom w:val="none" w:sz="0" w:space="0" w:color="auto"/>
        <w:right w:val="none" w:sz="0" w:space="0" w:color="auto"/>
      </w:divBdr>
    </w:div>
    <w:div w:id="731738633">
      <w:bodyDiv w:val="1"/>
      <w:marLeft w:val="0"/>
      <w:marRight w:val="0"/>
      <w:marTop w:val="0"/>
      <w:marBottom w:val="0"/>
      <w:divBdr>
        <w:top w:val="none" w:sz="0" w:space="0" w:color="auto"/>
        <w:left w:val="none" w:sz="0" w:space="0" w:color="auto"/>
        <w:bottom w:val="none" w:sz="0" w:space="0" w:color="auto"/>
        <w:right w:val="none" w:sz="0" w:space="0" w:color="auto"/>
      </w:divBdr>
    </w:div>
    <w:div w:id="890264738">
      <w:bodyDiv w:val="1"/>
      <w:marLeft w:val="0"/>
      <w:marRight w:val="0"/>
      <w:marTop w:val="0"/>
      <w:marBottom w:val="0"/>
      <w:divBdr>
        <w:top w:val="none" w:sz="0" w:space="0" w:color="auto"/>
        <w:left w:val="none" w:sz="0" w:space="0" w:color="auto"/>
        <w:bottom w:val="none" w:sz="0" w:space="0" w:color="auto"/>
        <w:right w:val="none" w:sz="0" w:space="0" w:color="auto"/>
      </w:divBdr>
    </w:div>
    <w:div w:id="1029449072">
      <w:bodyDiv w:val="1"/>
      <w:marLeft w:val="0"/>
      <w:marRight w:val="0"/>
      <w:marTop w:val="0"/>
      <w:marBottom w:val="0"/>
      <w:divBdr>
        <w:top w:val="none" w:sz="0" w:space="0" w:color="auto"/>
        <w:left w:val="none" w:sz="0" w:space="0" w:color="auto"/>
        <w:bottom w:val="none" w:sz="0" w:space="0" w:color="auto"/>
        <w:right w:val="none" w:sz="0" w:space="0" w:color="auto"/>
      </w:divBdr>
    </w:div>
    <w:div w:id="1047144077">
      <w:bodyDiv w:val="1"/>
      <w:marLeft w:val="0"/>
      <w:marRight w:val="0"/>
      <w:marTop w:val="0"/>
      <w:marBottom w:val="0"/>
      <w:divBdr>
        <w:top w:val="none" w:sz="0" w:space="0" w:color="auto"/>
        <w:left w:val="none" w:sz="0" w:space="0" w:color="auto"/>
        <w:bottom w:val="none" w:sz="0" w:space="0" w:color="auto"/>
        <w:right w:val="none" w:sz="0" w:space="0" w:color="auto"/>
      </w:divBdr>
    </w:div>
    <w:div w:id="1660226376">
      <w:bodyDiv w:val="1"/>
      <w:marLeft w:val="0"/>
      <w:marRight w:val="0"/>
      <w:marTop w:val="0"/>
      <w:marBottom w:val="0"/>
      <w:divBdr>
        <w:top w:val="none" w:sz="0" w:space="0" w:color="auto"/>
        <w:left w:val="none" w:sz="0" w:space="0" w:color="auto"/>
        <w:bottom w:val="none" w:sz="0" w:space="0" w:color="auto"/>
        <w:right w:val="none" w:sz="0" w:space="0" w:color="auto"/>
      </w:divBdr>
    </w:div>
    <w:div w:id="1717125581">
      <w:bodyDiv w:val="1"/>
      <w:marLeft w:val="0"/>
      <w:marRight w:val="0"/>
      <w:marTop w:val="0"/>
      <w:marBottom w:val="0"/>
      <w:divBdr>
        <w:top w:val="none" w:sz="0" w:space="0" w:color="auto"/>
        <w:left w:val="none" w:sz="0" w:space="0" w:color="auto"/>
        <w:bottom w:val="none" w:sz="0" w:space="0" w:color="auto"/>
        <w:right w:val="none" w:sz="0" w:space="0" w:color="auto"/>
      </w:divBdr>
    </w:div>
    <w:div w:id="1835801882">
      <w:bodyDiv w:val="1"/>
      <w:marLeft w:val="0"/>
      <w:marRight w:val="0"/>
      <w:marTop w:val="0"/>
      <w:marBottom w:val="0"/>
      <w:divBdr>
        <w:top w:val="none" w:sz="0" w:space="0" w:color="auto"/>
        <w:left w:val="none" w:sz="0" w:space="0" w:color="auto"/>
        <w:bottom w:val="none" w:sz="0" w:space="0" w:color="auto"/>
        <w:right w:val="none" w:sz="0" w:space="0" w:color="auto"/>
      </w:divBdr>
    </w:div>
    <w:div w:id="2130470711">
      <w:bodyDiv w:val="1"/>
      <w:marLeft w:val="0"/>
      <w:marRight w:val="0"/>
      <w:marTop w:val="0"/>
      <w:marBottom w:val="0"/>
      <w:divBdr>
        <w:top w:val="none" w:sz="0" w:space="0" w:color="auto"/>
        <w:left w:val="none" w:sz="0" w:space="0" w:color="auto"/>
        <w:bottom w:val="none" w:sz="0" w:space="0" w:color="auto"/>
        <w:right w:val="none" w:sz="0" w:space="0" w:color="auto"/>
      </w:divBdr>
    </w:div>
    <w:div w:id="2144613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hyperlink" Target="https://gazpromins.ru"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30</Pages>
  <Words>15058</Words>
  <Characters>85833</Characters>
  <Application>Microsoft Office Word</Application>
  <DocSecurity>0</DocSecurity>
  <Lines>715</Lines>
  <Paragraphs>201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АО "СОГАЗ"</Company>
  <LinksUpToDate>false</LinksUpToDate>
  <CharactersWithSpaces>100690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Елена Новокшонова</dc:creator>
  <cp:keywords/>
  <dc:description/>
  <cp:lastModifiedBy>Простякова Екатерина Викторовна</cp:lastModifiedBy>
  <cp:revision>7</cp:revision>
  <cp:lastPrinted>2019-06-05T08:56:00Z</cp:lastPrinted>
  <dcterms:created xsi:type="dcterms:W3CDTF">2026-06-23T11:23:00Z</dcterms:created>
  <dcterms:modified xsi:type="dcterms:W3CDTF">2026-06-29T08:34:00Z</dcterms:modified>
</cp:coreProperties>
</file>