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D1BD2" w:rsidRDefault="00A47831">
      <w:pPr>
        <w:rPr>
          <w:lang w:val="ru-RU"/>
        </w:rPr>
      </w:pPr>
      <w:r>
        <w:rPr>
          <w:lang w:val="ru-RU"/>
        </w:rPr>
        <w:t>Замеры 431 форма Т-1</w:t>
      </w:r>
    </w:p>
    <w:p w:rsidR="00A47831" w:rsidRPr="00A47831" w:rsidRDefault="00A47831">
      <w:pPr>
        <w:rPr>
          <w:lang w:val="ru-RU"/>
        </w:rPr>
      </w:pPr>
      <w:r>
        <w:rPr>
          <w:lang w:val="ru-RU"/>
        </w:rPr>
        <w:t>«СТАРЫЙ АЛГОРИТМ»</w:t>
      </w:r>
    </w:p>
    <w:p w:rsidR="00A47831" w:rsidRDefault="00A47831">
      <w:r w:rsidRPr="00A47831">
        <w:drawing>
          <wp:inline distT="0" distB="0" distL="0" distR="0" wp14:anchorId="4F5F13D2" wp14:editId="706E9522">
            <wp:extent cx="6152515" cy="2334260"/>
            <wp:effectExtent l="0" t="0" r="635" b="889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334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47831" w:rsidRDefault="00A47831">
      <w:pPr>
        <w:rPr>
          <w:lang w:val="ru-RU"/>
        </w:rPr>
      </w:pPr>
      <w:r>
        <w:t xml:space="preserve">17-50 </w:t>
      </w:r>
      <w:r>
        <w:rPr>
          <w:lang w:val="ru-RU"/>
        </w:rPr>
        <w:t>Старт</w:t>
      </w:r>
    </w:p>
    <w:p w:rsidR="005B328E" w:rsidRDefault="00083F14">
      <w:pPr>
        <w:pBdr>
          <w:bottom w:val="double" w:sz="6" w:space="1" w:color="auto"/>
        </w:pBdr>
        <w:rPr>
          <w:lang w:val="ru-RU"/>
        </w:rPr>
      </w:pPr>
      <w:r w:rsidRPr="00083F14">
        <w:t>09.06.2026 19:42:53</w:t>
      </w:r>
      <w:r>
        <w:t xml:space="preserve"> </w:t>
      </w:r>
      <w:r>
        <w:rPr>
          <w:lang w:val="ru-RU"/>
        </w:rPr>
        <w:t>Финиш</w:t>
      </w:r>
    </w:p>
    <w:p w:rsidR="00083F14" w:rsidRDefault="00083F14">
      <w:pPr>
        <w:rPr>
          <w:lang w:val="ru-RU"/>
        </w:rPr>
      </w:pPr>
    </w:p>
    <w:p w:rsidR="00D420F9" w:rsidRDefault="00D420F9">
      <w:pPr>
        <w:rPr>
          <w:lang w:val="ru-RU"/>
        </w:rPr>
      </w:pPr>
      <w:r>
        <w:rPr>
          <w:lang w:val="ru-RU"/>
        </w:rPr>
        <w:t>«НОВЫЙ АЛГОРИТМ»</w:t>
      </w:r>
    </w:p>
    <w:p w:rsidR="00A92877" w:rsidRDefault="00A92877">
      <w:pPr>
        <w:rPr>
          <w:lang w:val="ru-RU"/>
        </w:rPr>
      </w:pPr>
      <w:r w:rsidRPr="00A92877">
        <w:rPr>
          <w:lang w:val="ru-RU"/>
        </w:rPr>
        <w:drawing>
          <wp:inline distT="0" distB="0" distL="0" distR="0" wp14:anchorId="408B13BF" wp14:editId="4AA86A51">
            <wp:extent cx="6152515" cy="2007235"/>
            <wp:effectExtent l="0" t="0" r="63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007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335FB" w:rsidRDefault="000335FB">
      <w:pPr>
        <w:rPr>
          <w:lang w:val="ru-RU"/>
        </w:rPr>
      </w:pPr>
      <w:r w:rsidRPr="000335FB">
        <w:rPr>
          <w:lang w:val="ru-RU"/>
        </w:rPr>
        <w:drawing>
          <wp:inline distT="0" distB="0" distL="0" distR="0" wp14:anchorId="42F14500" wp14:editId="4AA3D10B">
            <wp:extent cx="6152515" cy="1636395"/>
            <wp:effectExtent l="0" t="0" r="635" b="190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1636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420F9" w:rsidRDefault="00D420F9">
      <w:pPr>
        <w:rPr>
          <w:lang w:val="ru-RU"/>
        </w:rPr>
      </w:pPr>
      <w:proofErr w:type="gramStart"/>
      <w:r>
        <w:rPr>
          <w:lang w:val="ru-RU"/>
        </w:rPr>
        <w:t>Старт</w:t>
      </w:r>
      <w:r w:rsidR="009711B2">
        <w:rPr>
          <w:lang w:val="ru-RU"/>
        </w:rPr>
        <w:t xml:space="preserve">  20</w:t>
      </w:r>
      <w:proofErr w:type="gramEnd"/>
      <w:r w:rsidR="009711B2">
        <w:rPr>
          <w:lang w:val="ru-RU"/>
        </w:rPr>
        <w:t>-15</w:t>
      </w:r>
    </w:p>
    <w:p w:rsidR="00D420F9" w:rsidRPr="00B42A93" w:rsidRDefault="00D420F9">
      <w:r>
        <w:rPr>
          <w:lang w:val="ru-RU"/>
        </w:rPr>
        <w:t>Финиш</w:t>
      </w:r>
      <w:r w:rsidR="00E91484">
        <w:rPr>
          <w:lang w:val="ru-RU"/>
        </w:rPr>
        <w:t xml:space="preserve"> 22</w:t>
      </w:r>
      <w:r w:rsidR="00826B19">
        <w:rPr>
          <w:lang w:val="ru-RU"/>
        </w:rPr>
        <w:t>-</w:t>
      </w:r>
    </w:p>
    <w:p w:rsidR="00901D5C" w:rsidRDefault="00901D5C">
      <w:pPr>
        <w:rPr>
          <w:lang w:val="ru-RU"/>
        </w:rPr>
      </w:pPr>
    </w:p>
    <w:p w:rsidR="00901D5C" w:rsidRDefault="00901D5C">
      <w:pPr>
        <w:rPr>
          <w:lang w:val="ru-RU"/>
        </w:rPr>
      </w:pPr>
      <w:r w:rsidRPr="00901D5C">
        <w:rPr>
          <w:highlight w:val="yellow"/>
          <w:lang w:val="ru-RU"/>
        </w:rPr>
        <w:t>Далее:</w:t>
      </w:r>
    </w:p>
    <w:p w:rsidR="00901D5C" w:rsidRDefault="00901D5C">
      <w:pPr>
        <w:rPr>
          <w:lang w:val="ru-RU"/>
        </w:rPr>
      </w:pPr>
      <w:r>
        <w:rPr>
          <w:lang w:val="ru-RU"/>
        </w:rPr>
        <w:t>В моей базе, без режима Совместимости</w:t>
      </w:r>
    </w:p>
    <w:p w:rsidR="00901D5C" w:rsidRDefault="00901D5C">
      <w:pPr>
        <w:rPr>
          <w:lang w:val="ru-RU"/>
        </w:rPr>
      </w:pPr>
      <w:r>
        <w:rPr>
          <w:lang w:val="ru-RU"/>
        </w:rPr>
        <w:t>Запустим «ПО-СТАРОМУ» с замерами отладчика</w:t>
      </w:r>
    </w:p>
    <w:p w:rsidR="00901D5C" w:rsidRDefault="00901D5C">
      <w:pPr>
        <w:rPr>
          <w:lang w:val="ru-RU"/>
        </w:rPr>
      </w:pPr>
    </w:p>
    <w:p w:rsidR="00B42A93" w:rsidRDefault="00B42A93">
      <w:pPr>
        <w:rPr>
          <w:lang w:val="ru-RU"/>
        </w:rPr>
      </w:pPr>
      <w:r w:rsidRPr="00B42A93">
        <w:rPr>
          <w:highlight w:val="yellow"/>
          <w:lang w:val="ru-RU"/>
        </w:rPr>
        <w:t>В МО слабое место:</w:t>
      </w:r>
    </w:p>
    <w:p w:rsidR="00B42A93" w:rsidRDefault="00B42A93">
      <w:r w:rsidRPr="00B42A93">
        <w:drawing>
          <wp:inline distT="0" distB="0" distL="0" distR="0" wp14:anchorId="32A778ED" wp14:editId="34F16CD9">
            <wp:extent cx="6152515" cy="2413000"/>
            <wp:effectExtent l="0" t="0" r="635" b="635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41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B43AD" w:rsidRDefault="000B43AD"/>
    <w:p w:rsidR="000B43AD" w:rsidRDefault="000B43AD">
      <w:r w:rsidRPr="000B43AD">
        <w:rPr>
          <w:lang w:val="ru-RU"/>
        </w:rPr>
        <w:t>Отчет</w:t>
      </w:r>
      <w:r w:rsidRPr="000B43AD">
        <w:t>.VTBAM_MWR_TWR.</w:t>
      </w:r>
      <w:proofErr w:type="spellStart"/>
      <w:r w:rsidRPr="000B43AD">
        <w:rPr>
          <w:lang w:val="ru-RU"/>
        </w:rPr>
        <w:t>МодульОбъекта</w:t>
      </w:r>
      <w:proofErr w:type="spellEnd"/>
      <w:r w:rsidRPr="000B43AD">
        <w:tab/>
        <w:t>1 940</w:t>
      </w:r>
      <w:r w:rsidRPr="000B43AD">
        <w:tab/>
      </w:r>
      <w:r w:rsidRPr="000B43AD">
        <w:rPr>
          <w:lang w:val="ru-RU"/>
        </w:rPr>
        <w:t>Данные</w:t>
      </w:r>
      <w:r w:rsidRPr="000B43AD">
        <w:t xml:space="preserve">TWR       = </w:t>
      </w:r>
      <w:r w:rsidRPr="000B43AD">
        <w:rPr>
          <w:lang w:val="ru-RU"/>
        </w:rPr>
        <w:t>Расчет</w:t>
      </w:r>
      <w:r w:rsidRPr="000B43AD">
        <w:t>TWR(</w:t>
      </w:r>
      <w:proofErr w:type="gramStart"/>
      <w:r w:rsidRPr="000B43AD">
        <w:t>MV,</w:t>
      </w:r>
      <w:proofErr w:type="spellStart"/>
      <w:r w:rsidRPr="000B43AD">
        <w:rPr>
          <w:lang w:val="ru-RU"/>
        </w:rPr>
        <w:t>ВводыВыводы</w:t>
      </w:r>
      <w:proofErr w:type="spellEnd"/>
      <w:proofErr w:type="gramEnd"/>
      <w:r w:rsidRPr="000B43AD">
        <w:t>);</w:t>
      </w:r>
      <w:r w:rsidRPr="000B43AD">
        <w:tab/>
        <w:t>1</w:t>
      </w:r>
      <w:r w:rsidRPr="000B43AD">
        <w:tab/>
        <w:t>1 353,236184</w:t>
      </w:r>
      <w:r w:rsidRPr="000B43AD">
        <w:tab/>
        <w:t>92,23</w:t>
      </w:r>
    </w:p>
    <w:p w:rsidR="000B43AD" w:rsidRPr="000B43AD" w:rsidRDefault="000B43AD">
      <w:pPr>
        <w:rPr>
          <w:color w:val="FF0000"/>
          <w:lang w:val="ru-RU"/>
        </w:rPr>
      </w:pPr>
      <w:r w:rsidRPr="000B43AD">
        <w:rPr>
          <w:color w:val="FF0000"/>
          <w:lang w:val="ru-RU"/>
        </w:rPr>
        <w:t>Детально:</w:t>
      </w:r>
    </w:p>
    <w:p w:rsidR="000B43AD" w:rsidRDefault="000B43AD">
      <w:pPr>
        <w:rPr>
          <w:lang w:val="ru-RU"/>
        </w:rPr>
      </w:pPr>
      <w:r w:rsidRPr="000B43AD">
        <w:rPr>
          <w:lang w:val="ru-RU"/>
        </w:rPr>
        <w:t>Отчет.</w:t>
      </w:r>
      <w:r w:rsidRPr="000B43AD">
        <w:t>VTBAM</w:t>
      </w:r>
      <w:r w:rsidRPr="000B43AD">
        <w:rPr>
          <w:lang w:val="ru-RU"/>
        </w:rPr>
        <w:t>_</w:t>
      </w:r>
      <w:r w:rsidRPr="000B43AD">
        <w:t>MWR</w:t>
      </w:r>
      <w:r w:rsidRPr="000B43AD">
        <w:rPr>
          <w:lang w:val="ru-RU"/>
        </w:rPr>
        <w:t>_</w:t>
      </w:r>
      <w:r w:rsidRPr="000B43AD">
        <w:t>TWR</w:t>
      </w:r>
      <w:r w:rsidRPr="000B43AD">
        <w:rPr>
          <w:lang w:val="ru-RU"/>
        </w:rPr>
        <w:t>.</w:t>
      </w:r>
      <w:proofErr w:type="spellStart"/>
      <w:r w:rsidRPr="000B43AD">
        <w:rPr>
          <w:lang w:val="ru-RU"/>
        </w:rPr>
        <w:t>МодульОбъекта</w:t>
      </w:r>
      <w:proofErr w:type="spellEnd"/>
      <w:r w:rsidRPr="000B43AD">
        <w:rPr>
          <w:lang w:val="ru-RU"/>
        </w:rPr>
        <w:tab/>
        <w:t>2</w:t>
      </w:r>
      <w:r w:rsidRPr="000B43AD">
        <w:t> </w:t>
      </w:r>
      <w:r w:rsidRPr="000B43AD">
        <w:rPr>
          <w:lang w:val="ru-RU"/>
        </w:rPr>
        <w:t>275</w:t>
      </w:r>
      <w:r w:rsidRPr="000B43AD">
        <w:rPr>
          <w:lang w:val="ru-RU"/>
        </w:rPr>
        <w:tab/>
      </w:r>
      <w:proofErr w:type="spellStart"/>
      <w:r w:rsidRPr="000B43AD">
        <w:rPr>
          <w:lang w:val="ru-RU"/>
        </w:rPr>
        <w:t>СтрокиРазделителя</w:t>
      </w:r>
      <w:proofErr w:type="spellEnd"/>
      <w:r w:rsidRPr="000B43AD">
        <w:rPr>
          <w:lang w:val="ru-RU"/>
        </w:rPr>
        <w:t xml:space="preserve"> = </w:t>
      </w:r>
      <w:r w:rsidRPr="000B43AD">
        <w:t>MV</w:t>
      </w:r>
      <w:r w:rsidRPr="000B43AD">
        <w:rPr>
          <w:lang w:val="ru-RU"/>
        </w:rPr>
        <w:t>.</w:t>
      </w:r>
      <w:proofErr w:type="spellStart"/>
      <w:r w:rsidRPr="000B43AD">
        <w:rPr>
          <w:lang w:val="ru-RU"/>
        </w:rPr>
        <w:t>НайтиСтроки</w:t>
      </w:r>
      <w:proofErr w:type="spellEnd"/>
      <w:r w:rsidRPr="000B43AD">
        <w:rPr>
          <w:lang w:val="ru-RU"/>
        </w:rPr>
        <w:t>(</w:t>
      </w:r>
      <w:proofErr w:type="spellStart"/>
      <w:r w:rsidRPr="000B43AD">
        <w:rPr>
          <w:lang w:val="ru-RU"/>
        </w:rPr>
        <w:t>ПараметрыПоискаСтрок</w:t>
      </w:r>
      <w:proofErr w:type="spellEnd"/>
      <w:r w:rsidRPr="000B43AD">
        <w:rPr>
          <w:lang w:val="ru-RU"/>
        </w:rPr>
        <w:t>);</w:t>
      </w:r>
      <w:r w:rsidRPr="000B43AD">
        <w:rPr>
          <w:lang w:val="ru-RU"/>
        </w:rPr>
        <w:tab/>
        <w:t>14</w:t>
      </w:r>
      <w:r w:rsidRPr="000B43AD">
        <w:t> </w:t>
      </w:r>
      <w:r w:rsidRPr="000B43AD">
        <w:rPr>
          <w:lang w:val="ru-RU"/>
        </w:rPr>
        <w:t>869</w:t>
      </w:r>
      <w:r w:rsidRPr="000B43AD">
        <w:rPr>
          <w:lang w:val="ru-RU"/>
        </w:rPr>
        <w:tab/>
        <w:t>1</w:t>
      </w:r>
      <w:r w:rsidRPr="000B43AD">
        <w:t> </w:t>
      </w:r>
      <w:r w:rsidRPr="000B43AD">
        <w:rPr>
          <w:lang w:val="ru-RU"/>
        </w:rPr>
        <w:t>333,209189</w:t>
      </w:r>
      <w:r w:rsidRPr="000B43AD">
        <w:rPr>
          <w:lang w:val="ru-RU"/>
        </w:rPr>
        <w:tab/>
        <w:t>90,87</w:t>
      </w:r>
    </w:p>
    <w:p w:rsidR="000B43AD" w:rsidRDefault="00746946">
      <w:pPr>
        <w:rPr>
          <w:lang w:val="ru-RU"/>
        </w:rPr>
      </w:pPr>
      <w:r w:rsidRPr="00746946">
        <w:rPr>
          <w:lang w:val="ru-RU"/>
        </w:rPr>
        <w:lastRenderedPageBreak/>
        <w:drawing>
          <wp:inline distT="0" distB="0" distL="0" distR="0" wp14:anchorId="1DD102DC" wp14:editId="3F3CEDB5">
            <wp:extent cx="6152515" cy="3506470"/>
            <wp:effectExtent l="0" t="0" r="635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506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6946" w:rsidRPr="000B43AD" w:rsidRDefault="00746946">
      <w:pPr>
        <w:rPr>
          <w:lang w:val="ru-RU"/>
        </w:rPr>
      </w:pPr>
      <w:r w:rsidRPr="00746946">
        <w:rPr>
          <w:lang w:val="ru-RU"/>
        </w:rPr>
        <w:drawing>
          <wp:inline distT="0" distB="0" distL="0" distR="0" wp14:anchorId="2757A730" wp14:editId="66C59B43">
            <wp:extent cx="6152515" cy="3510915"/>
            <wp:effectExtent l="0" t="0" r="635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510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746946" w:rsidRPr="000B43AD">
      <w:pgSz w:w="12240" w:h="15840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47831"/>
    <w:rsid w:val="000335FB"/>
    <w:rsid w:val="00083F14"/>
    <w:rsid w:val="000B43AD"/>
    <w:rsid w:val="0057779E"/>
    <w:rsid w:val="005B328E"/>
    <w:rsid w:val="00746946"/>
    <w:rsid w:val="00826B19"/>
    <w:rsid w:val="00901D5C"/>
    <w:rsid w:val="009711B2"/>
    <w:rsid w:val="00A47831"/>
    <w:rsid w:val="00A92877"/>
    <w:rsid w:val="00B42A93"/>
    <w:rsid w:val="00CD1BD2"/>
    <w:rsid w:val="00D420F9"/>
    <w:rsid w:val="00E37D00"/>
    <w:rsid w:val="00E914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0343DAD"/>
  <w15:chartTrackingRefBased/>
  <w15:docId w15:val="{E9C9EED0-CEC9-406E-A75C-A10FB4A1B9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291</TotalTime>
  <Pages>3</Pages>
  <Words>71</Words>
  <Characters>409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VTB Capital</Company>
  <LinksUpToDate>false</LinksUpToDate>
  <CharactersWithSpaces>479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Chmykhalov, Aleksey</dc:creator>
  <cp:keywords/>
  <dc:description/>
  <cp:lastModifiedBy>Chmykhalov, Aleksey</cp:lastModifiedBy>
  <cp:revision>11</cp:revision>
  <dcterms:created xsi:type="dcterms:W3CDTF">2026-06-09T14:49:00Z</dcterms:created>
  <dcterms:modified xsi:type="dcterms:W3CDTF">2026-06-09T19:40:00Z</dcterms:modified>
</cp:coreProperties>
</file>