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514" w:rsidRPr="00BD1717" w:rsidRDefault="007B04AD" w:rsidP="00264514">
      <w:bookmarkStart w:id="0" w:name="_GoBack"/>
      <w:bookmarkEnd w:id="0"/>
      <w:r>
        <w:t>Жира:</w:t>
      </w:r>
      <w:r w:rsidR="00A77AAE">
        <w:t xml:space="preserve"> </w:t>
      </w:r>
      <w:hyperlink r:id="rId5" w:history="1">
        <w:r w:rsidR="00E60970" w:rsidRPr="001C4546">
          <w:rPr>
            <w:rStyle w:val="Hyperlink"/>
          </w:rPr>
          <w:t>https://jira/browse/ACCOUNTING-10214</w:t>
        </w:r>
      </w:hyperlink>
      <w:r w:rsidR="00E60970">
        <w:t xml:space="preserve"> </w:t>
      </w:r>
    </w:p>
    <w:p w:rsidR="00E60970" w:rsidRPr="00E60970" w:rsidRDefault="00E60970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</w:pPr>
      <w:r w:rsidRPr="00E60970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>Возврат ДС по выводам ДС на р/с клиентам</w:t>
      </w:r>
    </w:p>
    <w:p w:rsidR="007B04AD" w:rsidRDefault="007B04AD">
      <w:pPr>
        <w:rPr>
          <w:u w:val="single"/>
        </w:rPr>
      </w:pPr>
      <w:r w:rsidRPr="00853EA9">
        <w:rPr>
          <w:u w:val="single"/>
        </w:rPr>
        <w:t>План тестирования:</w:t>
      </w:r>
      <w:r w:rsidR="00C45273">
        <w:rPr>
          <w:u w:val="single"/>
        </w:rPr>
        <w:t xml:space="preserve"> </w:t>
      </w:r>
    </w:p>
    <w:p w:rsidR="00E60970" w:rsidRPr="008C0EB2" w:rsidRDefault="008C0EB2" w:rsidP="00E60970">
      <w:pPr>
        <w:pStyle w:val="ListParagraph"/>
        <w:numPr>
          <w:ilvl w:val="0"/>
          <w:numId w:val="6"/>
        </w:numPr>
        <w:rPr>
          <w:highlight w:val="green"/>
        </w:rPr>
      </w:pPr>
      <w:r w:rsidRPr="008C0EB2">
        <w:rPr>
          <w:highlight w:val="green"/>
        </w:rPr>
        <w:t>Загрузим Возвраты из файлов</w:t>
      </w:r>
    </w:p>
    <w:p w:rsidR="008C0EB2" w:rsidRPr="0012741F" w:rsidRDefault="008C0EB2" w:rsidP="008C0EB2">
      <w:pPr>
        <w:rPr>
          <w:u w:val="single"/>
        </w:rPr>
      </w:pPr>
      <w:r w:rsidRPr="0012741F">
        <w:rPr>
          <w:u w:val="single"/>
        </w:rPr>
        <w:t>Файлы:</w:t>
      </w:r>
    </w:p>
    <w:p w:rsidR="008C0EB2" w:rsidRDefault="008C0EB2" w:rsidP="008C0EB2">
      <w:r>
        <w:object w:dxaOrig="1543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.1pt" o:ole="">
            <v:imagedata r:id="rId6" o:title=""/>
          </v:shape>
          <o:OLEObject Type="Embed" ProgID="Package" ShapeID="_x0000_i1025" DrawAspect="Icon" ObjectID="_1788187875" r:id="rId7"/>
        </w:object>
      </w:r>
      <w:r>
        <w:t xml:space="preserve">  - действующий договор</w:t>
      </w:r>
    </w:p>
    <w:p w:rsidR="008C0EB2" w:rsidRDefault="008C0EB2" w:rsidP="008C0EB2">
      <w:r>
        <w:object w:dxaOrig="1543" w:dyaOrig="1000">
          <v:shape id="_x0000_i1026" type="#_x0000_t75" style="width:77pt;height:50.1pt" o:ole="">
            <v:imagedata r:id="rId8" o:title=""/>
          </v:shape>
          <o:OLEObject Type="Embed" ProgID="Package" ShapeID="_x0000_i1026" DrawAspect="Icon" ObjectID="_1788187876" r:id="rId9"/>
        </w:object>
      </w:r>
      <w:r>
        <w:t xml:space="preserve"> - закрытый договор</w:t>
      </w:r>
    </w:p>
    <w:p w:rsidR="00E60970" w:rsidRDefault="00E60970" w:rsidP="00E60970"/>
    <w:p w:rsidR="008C0EB2" w:rsidRPr="0012741F" w:rsidRDefault="008C0EB2" w:rsidP="00E60970">
      <w:pPr>
        <w:rPr>
          <w:u w:val="single"/>
        </w:rPr>
      </w:pPr>
      <w:r w:rsidRPr="0012741F">
        <w:rPr>
          <w:u w:val="single"/>
        </w:rPr>
        <w:t>Выполним регламент по загрузке:</w:t>
      </w:r>
    </w:p>
    <w:p w:rsidR="008C0EB2" w:rsidRDefault="0012741F" w:rsidP="00E60970">
      <w:r w:rsidRPr="0012741F">
        <w:rPr>
          <w:noProof/>
          <w:lang w:eastAsia="ru-RU"/>
        </w:rPr>
        <w:drawing>
          <wp:inline distT="0" distB="0" distL="0" distR="0" wp14:anchorId="2CB0254C" wp14:editId="676ACBA0">
            <wp:extent cx="5182323" cy="141942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EB2" w:rsidRPr="0012741F" w:rsidRDefault="008C0EB2" w:rsidP="00E60970">
      <w:pPr>
        <w:rPr>
          <w:u w:val="single"/>
        </w:rPr>
      </w:pPr>
      <w:r w:rsidRPr="0012741F">
        <w:rPr>
          <w:u w:val="single"/>
        </w:rPr>
        <w:t>Результат:</w:t>
      </w:r>
    </w:p>
    <w:p w:rsidR="008C0EB2" w:rsidRDefault="008C0EB2" w:rsidP="008C0EB2">
      <w:r>
        <w:rPr>
          <w:noProof/>
          <w:lang w:eastAsia="ru-RU"/>
        </w:rPr>
        <w:drawing>
          <wp:inline distT="0" distB="0" distL="0" distR="0">
            <wp:extent cx="6246495" cy="2504661"/>
            <wp:effectExtent l="0" t="0" r="1905" b="0"/>
            <wp:docPr id="3" name="Picture 3" descr="cid:image001.png@01DB052F.161CC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B052F.161CCE70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177" cy="252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EB2" w:rsidRDefault="008C0EB2" w:rsidP="008C0EB2"/>
    <w:p w:rsidR="008C0EB2" w:rsidRDefault="008C0EB2" w:rsidP="008C0EB2">
      <w:r>
        <w:t>Слева – Возврат для Действующего договора</w:t>
      </w:r>
    </w:p>
    <w:p w:rsidR="008C0EB2" w:rsidRDefault="008C0EB2" w:rsidP="008C0EB2">
      <w:r>
        <w:t>Справа – Возврат для Закрытого договора</w:t>
      </w:r>
    </w:p>
    <w:p w:rsidR="008C0EB2" w:rsidRDefault="008C0EB2" w:rsidP="008C0EB2"/>
    <w:p w:rsidR="008C0EB2" w:rsidRDefault="008C0EB2" w:rsidP="008C0EB2">
      <w:r>
        <w:lastRenderedPageBreak/>
        <w:t>Нюансы:</w:t>
      </w:r>
    </w:p>
    <w:p w:rsidR="008C0EB2" w:rsidRDefault="008C0EB2" w:rsidP="008C0EB2">
      <w:r>
        <w:t>- Новый флаг «Возврат» справа от Типа операции</w:t>
      </w:r>
    </w:p>
    <w:p w:rsidR="008C0EB2" w:rsidRDefault="008C0EB2" w:rsidP="008C0EB2">
      <w:r>
        <w:t>- Дополнительно, через реквизит «Основание», Ввод ДС связан с Выводом ДС</w:t>
      </w:r>
    </w:p>
    <w:p w:rsidR="008C0EB2" w:rsidRDefault="008C0EB2" w:rsidP="008C0EB2">
      <w:r>
        <w:t>- Для действующего договора поле «Р\счет клиента» заполняется также как у Вывода, а для Закрытого – техническим р\счетом</w:t>
      </w:r>
    </w:p>
    <w:p w:rsidR="008C0EB2" w:rsidRDefault="0012741F" w:rsidP="00E60970">
      <w:r w:rsidRPr="0012741F">
        <w:rPr>
          <w:noProof/>
          <w:lang w:eastAsia="ru-RU"/>
        </w:rPr>
        <w:drawing>
          <wp:inline distT="0" distB="0" distL="0" distR="0" wp14:anchorId="047FBABD" wp14:editId="78E0ECB4">
            <wp:extent cx="5940425" cy="569595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1F" w:rsidRDefault="0012741F" w:rsidP="00E60970">
      <w:r>
        <w:t>Записи внесены в РС.</w:t>
      </w:r>
    </w:p>
    <w:p w:rsidR="0012741F" w:rsidRDefault="0012741F" w:rsidP="00E60970">
      <w:r>
        <w:t>Также появились записи в РС Этапы:</w:t>
      </w:r>
    </w:p>
    <w:p w:rsidR="0012741F" w:rsidRDefault="0012741F" w:rsidP="00E60970">
      <w:r w:rsidRPr="0012741F">
        <w:rPr>
          <w:noProof/>
          <w:lang w:eastAsia="ru-RU"/>
        </w:rPr>
        <w:drawing>
          <wp:inline distT="0" distB="0" distL="0" distR="0" wp14:anchorId="6CEC2C32" wp14:editId="02D59CF2">
            <wp:extent cx="5940425" cy="7391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1F" w:rsidRDefault="0012741F" w:rsidP="00E60970">
      <w:r>
        <w:t>И в платежи к обработке</w:t>
      </w:r>
    </w:p>
    <w:p w:rsidR="0012741F" w:rsidRDefault="0012741F" w:rsidP="00E60970">
      <w:r w:rsidRPr="0012741F">
        <w:rPr>
          <w:noProof/>
          <w:lang w:eastAsia="ru-RU"/>
        </w:rPr>
        <w:drawing>
          <wp:inline distT="0" distB="0" distL="0" distR="0" wp14:anchorId="2986308A" wp14:editId="541966BA">
            <wp:extent cx="5940425" cy="526415"/>
            <wp:effectExtent l="0" t="0" r="317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70" w:rsidRDefault="00E60970" w:rsidP="00E60970"/>
    <w:p w:rsidR="00E60970" w:rsidRPr="007D52AC" w:rsidRDefault="007D52AC" w:rsidP="00E60970">
      <w:pPr>
        <w:pStyle w:val="ListParagraph"/>
        <w:numPr>
          <w:ilvl w:val="0"/>
          <w:numId w:val="6"/>
        </w:numPr>
        <w:rPr>
          <w:highlight w:val="green"/>
        </w:rPr>
      </w:pPr>
      <w:r w:rsidRPr="007D52AC">
        <w:rPr>
          <w:highlight w:val="green"/>
        </w:rPr>
        <w:t xml:space="preserve">Письма, отправляемые при </w:t>
      </w:r>
      <w:r>
        <w:rPr>
          <w:highlight w:val="green"/>
        </w:rPr>
        <w:t>загрузке ОперацииДС Ввод (возврат)</w:t>
      </w:r>
    </w:p>
    <w:p w:rsidR="007D52AC" w:rsidRDefault="007D52AC" w:rsidP="007D52AC">
      <w:r w:rsidRPr="007D52AC">
        <w:rPr>
          <w:highlight w:val="cyan"/>
        </w:rPr>
        <w:t>Действующий договор:</w:t>
      </w:r>
    </w:p>
    <w:p w:rsidR="007D52AC" w:rsidRDefault="00AA71E9" w:rsidP="007D52AC">
      <w:r w:rsidRPr="00AA71E9">
        <w:rPr>
          <w:noProof/>
          <w:lang w:eastAsia="ru-RU"/>
        </w:rPr>
        <w:drawing>
          <wp:inline distT="0" distB="0" distL="0" distR="0" wp14:anchorId="3C67F57E" wp14:editId="35321F9C">
            <wp:extent cx="5940425" cy="211074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AC" w:rsidRDefault="007D52AC" w:rsidP="007D52AC"/>
    <w:p w:rsidR="007D52AC" w:rsidRDefault="007D52AC" w:rsidP="007D52AC">
      <w:r w:rsidRPr="007D52AC">
        <w:rPr>
          <w:highlight w:val="cyan"/>
        </w:rPr>
        <w:t>Закрытый договор:</w:t>
      </w:r>
    </w:p>
    <w:p w:rsidR="007D52AC" w:rsidRDefault="00AA71E9" w:rsidP="007D52AC">
      <w:r w:rsidRPr="00AA71E9">
        <w:rPr>
          <w:noProof/>
          <w:lang w:eastAsia="ru-RU"/>
        </w:rPr>
        <w:lastRenderedPageBreak/>
        <w:drawing>
          <wp:inline distT="0" distB="0" distL="0" distR="0" wp14:anchorId="29E03AEC" wp14:editId="451EEB11">
            <wp:extent cx="5940425" cy="183261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70" w:rsidRDefault="00E60970" w:rsidP="00E60970"/>
    <w:p w:rsidR="00E60970" w:rsidRDefault="00E60970" w:rsidP="00E60970"/>
    <w:p w:rsidR="00AB7FD7" w:rsidRPr="006B5E86" w:rsidRDefault="00AB7FD7" w:rsidP="00E60970">
      <w:pPr>
        <w:pStyle w:val="ListParagraph"/>
        <w:numPr>
          <w:ilvl w:val="0"/>
          <w:numId w:val="6"/>
        </w:numPr>
        <w:rPr>
          <w:highlight w:val="green"/>
        </w:rPr>
      </w:pPr>
      <w:r w:rsidRPr="006B5E86">
        <w:rPr>
          <w:highlight w:val="green"/>
        </w:rPr>
        <w:t>Проверим созданную карточку Портфеля с «_» для закрытого договора</w:t>
      </w:r>
    </w:p>
    <w:p w:rsidR="00AB7FD7" w:rsidRDefault="007F25F0" w:rsidP="00AB7FD7">
      <w:r>
        <w:t>При загрузке такой входящей операции создан портфель:</w:t>
      </w:r>
    </w:p>
    <w:p w:rsidR="007F25F0" w:rsidRDefault="007F25F0" w:rsidP="00AB7FD7">
      <w:r w:rsidRPr="007F25F0">
        <w:rPr>
          <w:noProof/>
          <w:lang w:eastAsia="ru-RU"/>
        </w:rPr>
        <w:drawing>
          <wp:inline distT="0" distB="0" distL="0" distR="0" wp14:anchorId="26690438" wp14:editId="02DFE72B">
            <wp:extent cx="5940425" cy="2624455"/>
            <wp:effectExtent l="0" t="0" r="317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5F0" w:rsidRPr="00F501AD" w:rsidRDefault="007F25F0" w:rsidP="00AB7FD7">
      <w:r w:rsidRPr="007F25F0">
        <w:rPr>
          <w:noProof/>
          <w:lang w:eastAsia="ru-RU"/>
        </w:rPr>
        <w:drawing>
          <wp:inline distT="0" distB="0" distL="0" distR="0" wp14:anchorId="5E855C8D" wp14:editId="5B3265CE">
            <wp:extent cx="5940425" cy="109410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D7" w:rsidRDefault="00AB7FD7" w:rsidP="00AB7FD7">
      <w:pPr>
        <w:rPr>
          <w:highlight w:val="green"/>
        </w:rPr>
      </w:pPr>
    </w:p>
    <w:p w:rsidR="006B5E86" w:rsidRDefault="006B5E86" w:rsidP="00AB7FD7">
      <w:pPr>
        <w:rPr>
          <w:highlight w:val="green"/>
        </w:rPr>
      </w:pPr>
    </w:p>
    <w:p w:rsidR="006B5E86" w:rsidRDefault="006B5E86" w:rsidP="00AB7FD7">
      <w:pPr>
        <w:rPr>
          <w:highlight w:val="green"/>
        </w:rPr>
      </w:pPr>
    </w:p>
    <w:p w:rsidR="006B5E86" w:rsidRDefault="006B5E86" w:rsidP="00AB7FD7">
      <w:pPr>
        <w:rPr>
          <w:highlight w:val="green"/>
        </w:rPr>
      </w:pPr>
    </w:p>
    <w:p w:rsidR="006B5E86" w:rsidRDefault="006B5E86" w:rsidP="00AB7FD7">
      <w:pPr>
        <w:rPr>
          <w:highlight w:val="green"/>
        </w:rPr>
      </w:pPr>
    </w:p>
    <w:p w:rsidR="006B5E86" w:rsidRDefault="006B5E86" w:rsidP="00AB7FD7">
      <w:pPr>
        <w:rPr>
          <w:highlight w:val="green"/>
        </w:rPr>
      </w:pPr>
    </w:p>
    <w:p w:rsidR="006B5E86" w:rsidRPr="00AB7FD7" w:rsidRDefault="006B5E86" w:rsidP="00AB7FD7">
      <w:pPr>
        <w:rPr>
          <w:highlight w:val="green"/>
        </w:rPr>
      </w:pPr>
    </w:p>
    <w:p w:rsidR="00E60970" w:rsidRDefault="00EA5796" w:rsidP="00E60970">
      <w:pPr>
        <w:pStyle w:val="ListParagraph"/>
        <w:numPr>
          <w:ilvl w:val="0"/>
          <w:numId w:val="6"/>
        </w:numPr>
        <w:rPr>
          <w:highlight w:val="green"/>
        </w:rPr>
      </w:pPr>
      <w:r w:rsidRPr="00EA5796">
        <w:rPr>
          <w:highlight w:val="green"/>
        </w:rPr>
        <w:lastRenderedPageBreak/>
        <w:t>Протестируем дальнейший путь входящего платежа (создание по –этапам Перевода ДС и Платёжного поручения)</w:t>
      </w:r>
    </w:p>
    <w:p w:rsidR="00EA5796" w:rsidRPr="00EA5796" w:rsidRDefault="00EA5796" w:rsidP="00EA5796">
      <w:pPr>
        <w:rPr>
          <w:highlight w:val="green"/>
        </w:rPr>
      </w:pPr>
    </w:p>
    <w:p w:rsidR="00EA5796" w:rsidRPr="00EA5796" w:rsidRDefault="00EA5796" w:rsidP="00EA5796">
      <w:pPr>
        <w:pStyle w:val="ListParagraph"/>
        <w:numPr>
          <w:ilvl w:val="1"/>
          <w:numId w:val="6"/>
        </w:numPr>
        <w:rPr>
          <w:highlight w:val="cyan"/>
        </w:rPr>
      </w:pPr>
      <w:r w:rsidRPr="00EA5796">
        <w:rPr>
          <w:highlight w:val="cyan"/>
        </w:rPr>
        <w:t>Для возврата по Действующему Договору:</w:t>
      </w:r>
    </w:p>
    <w:p w:rsidR="00EA5796" w:rsidRDefault="00F00D88" w:rsidP="00EA5796">
      <w:r>
        <w:t>После загрузки Операции с денежными средствами по такому возврату сформировалась запись в «Платежи к обработке»</w:t>
      </w:r>
    </w:p>
    <w:p w:rsidR="00CD643E" w:rsidRDefault="00F00D88" w:rsidP="00EA5796">
      <w:r w:rsidRPr="00F00D88">
        <w:rPr>
          <w:noProof/>
          <w:lang w:eastAsia="ru-RU"/>
        </w:rPr>
        <w:drawing>
          <wp:inline distT="0" distB="0" distL="0" distR="0" wp14:anchorId="4F24E3E7" wp14:editId="7FF8245A">
            <wp:extent cx="5940425" cy="60642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D88" w:rsidRDefault="00966C97" w:rsidP="00EA5796">
      <w:r>
        <w:t>Выполним этап</w:t>
      </w:r>
    </w:p>
    <w:p w:rsidR="00966C97" w:rsidRDefault="00966C97" w:rsidP="00EA5796">
      <w:r w:rsidRPr="00966C97">
        <w:rPr>
          <w:noProof/>
          <w:lang w:eastAsia="ru-RU"/>
        </w:rPr>
        <w:drawing>
          <wp:inline distT="0" distB="0" distL="0" distR="0" wp14:anchorId="41EB92EE" wp14:editId="44FDA179">
            <wp:extent cx="5657849" cy="8064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4700" cy="81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97" w:rsidRDefault="00271B7D" w:rsidP="00EA5796">
      <w:r>
        <w:t>Этап успешно выполнен</w:t>
      </w:r>
    </w:p>
    <w:p w:rsidR="00271B7D" w:rsidRDefault="00271B7D" w:rsidP="00EA5796">
      <w:r>
        <w:rPr>
          <w:noProof/>
          <w:lang w:eastAsia="ru-RU"/>
        </w:rPr>
        <w:drawing>
          <wp:inline distT="0" distB="0" distL="0" distR="0">
            <wp:extent cx="5932805" cy="20732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11E" w:rsidRDefault="002C311E" w:rsidP="00EA5796">
      <w:r w:rsidRPr="002C311E">
        <w:rPr>
          <w:noProof/>
          <w:lang w:eastAsia="ru-RU"/>
        </w:rPr>
        <w:drawing>
          <wp:inline distT="0" distB="0" distL="0" distR="0" wp14:anchorId="70CCA1CC" wp14:editId="196A2FE6">
            <wp:extent cx="5940425" cy="120459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7D" w:rsidRDefault="002C311E" w:rsidP="00EA5796">
      <w:r>
        <w:t>Сформирован ПереводДС</w:t>
      </w:r>
    </w:p>
    <w:p w:rsidR="002C311E" w:rsidRDefault="002C311E" w:rsidP="00EA5796">
      <w:r w:rsidRPr="002C311E">
        <w:rPr>
          <w:noProof/>
          <w:lang w:eastAsia="ru-RU"/>
        </w:rPr>
        <w:drawing>
          <wp:inline distT="0" distB="0" distL="0" distR="0" wp14:anchorId="46F7A1FC" wp14:editId="07B2A94F">
            <wp:extent cx="5940425" cy="548640"/>
            <wp:effectExtent l="0" t="0" r="317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11E" w:rsidRDefault="002C311E" w:rsidP="00EA5796">
      <w:r w:rsidRPr="002C311E">
        <w:rPr>
          <w:noProof/>
          <w:lang w:eastAsia="ru-RU"/>
        </w:rPr>
        <w:lastRenderedPageBreak/>
        <w:drawing>
          <wp:inline distT="0" distB="0" distL="0" distR="0" wp14:anchorId="15422A7F" wp14:editId="1BE242A8">
            <wp:extent cx="5940425" cy="3065145"/>
            <wp:effectExtent l="0" t="0" r="317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11E" w:rsidRDefault="004D4CFA" w:rsidP="00EA5796">
      <w:r>
        <w:object w:dxaOrig="1543" w:dyaOrig="1000">
          <v:shape id="_x0000_i1027" type="#_x0000_t75" style="width:77pt;height:50.1pt" o:ole="">
            <v:imagedata r:id="rId26" o:title=""/>
          </v:shape>
          <o:OLEObject Type="Embed" ProgID="Package" ShapeID="_x0000_i1027" DrawAspect="Icon" ObjectID="_1788187877" r:id="rId27"/>
        </w:object>
      </w:r>
      <w:r w:rsidR="002C311E">
        <w:t>Сформировано ПП</w:t>
      </w:r>
      <w:r>
        <w:t xml:space="preserve"> </w:t>
      </w:r>
    </w:p>
    <w:p w:rsidR="002C311E" w:rsidRDefault="002C311E" w:rsidP="00EA5796">
      <w:r w:rsidRPr="002C311E">
        <w:rPr>
          <w:noProof/>
          <w:lang w:eastAsia="ru-RU"/>
        </w:rPr>
        <w:drawing>
          <wp:inline distT="0" distB="0" distL="0" distR="0" wp14:anchorId="651160CC" wp14:editId="5FBA7238">
            <wp:extent cx="5940425" cy="275209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11E" w:rsidRDefault="002C311E" w:rsidP="00EA5796">
      <w:r w:rsidRPr="002C311E">
        <w:rPr>
          <w:noProof/>
          <w:lang w:eastAsia="ru-RU"/>
        </w:rPr>
        <w:drawing>
          <wp:inline distT="0" distB="0" distL="0" distR="0" wp14:anchorId="66C59430" wp14:editId="16E5206A">
            <wp:extent cx="5940425" cy="204470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11E" w:rsidRDefault="002C311E" w:rsidP="00EA5796">
      <w:r>
        <w:t>Выгрузка ПП в банк</w:t>
      </w:r>
    </w:p>
    <w:p w:rsidR="002C311E" w:rsidRDefault="002C311E" w:rsidP="00EA5796">
      <w:r w:rsidRPr="002C311E">
        <w:rPr>
          <w:noProof/>
          <w:lang w:eastAsia="ru-RU"/>
        </w:rPr>
        <w:lastRenderedPageBreak/>
        <w:drawing>
          <wp:inline distT="0" distB="0" distL="0" distR="0" wp14:anchorId="52F41E34" wp14:editId="00E9453D">
            <wp:extent cx="5939155" cy="265430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7580" cy="265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3E" w:rsidRDefault="0042780B" w:rsidP="00EA5796">
      <w:r>
        <w:t>Этап перешел на следующий:</w:t>
      </w:r>
    </w:p>
    <w:p w:rsidR="0042780B" w:rsidRDefault="0042780B" w:rsidP="00EA5796">
      <w:r w:rsidRPr="0042780B">
        <w:rPr>
          <w:noProof/>
          <w:lang w:eastAsia="ru-RU"/>
        </w:rPr>
        <w:drawing>
          <wp:inline distT="0" distB="0" distL="0" distR="0" wp14:anchorId="1FA90925" wp14:editId="0666376F">
            <wp:extent cx="5940425" cy="697230"/>
            <wp:effectExtent l="0" t="0" r="317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3E" w:rsidRDefault="00695583" w:rsidP="00EA5796">
      <w:r>
        <w:t>Продолжим выполнение Этапов:</w:t>
      </w:r>
    </w:p>
    <w:p w:rsidR="00695583" w:rsidRDefault="00695583" w:rsidP="00EA5796">
      <w:r w:rsidRPr="00695583">
        <w:rPr>
          <w:noProof/>
          <w:lang w:eastAsia="ru-RU"/>
        </w:rPr>
        <w:drawing>
          <wp:inline distT="0" distB="0" distL="0" distR="0" wp14:anchorId="001F4604" wp14:editId="7E8B94F9">
            <wp:extent cx="5940425" cy="76581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583" w:rsidRDefault="00695583" w:rsidP="00EA5796">
      <w:r>
        <w:t>Так как ответа из КБ в тесте нет, то окончательное выполнение не происходит</w:t>
      </w:r>
    </w:p>
    <w:p w:rsidR="00695583" w:rsidRDefault="00695583" w:rsidP="00EA5796">
      <w:r>
        <w:rPr>
          <w:noProof/>
          <w:lang w:eastAsia="ru-RU"/>
        </w:rPr>
        <w:drawing>
          <wp:inline distT="0" distB="0" distL="0" distR="0">
            <wp:extent cx="5937250" cy="4000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33C" w:rsidRDefault="004C133C" w:rsidP="00EA5796">
      <w:r>
        <w:rPr>
          <w:noProof/>
          <w:lang w:eastAsia="ru-RU"/>
        </w:rPr>
        <w:drawing>
          <wp:inline distT="0" distB="0" distL="0" distR="0">
            <wp:extent cx="5937250" cy="69215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E86" w:rsidRDefault="006B5E86" w:rsidP="00EA5796"/>
    <w:p w:rsidR="00AE268F" w:rsidRDefault="00AE268F" w:rsidP="00EA5796"/>
    <w:p w:rsidR="00EA5796" w:rsidRPr="00EA5796" w:rsidRDefault="00EA5796" w:rsidP="00EA5796">
      <w:pPr>
        <w:pStyle w:val="ListParagraph"/>
        <w:numPr>
          <w:ilvl w:val="1"/>
          <w:numId w:val="6"/>
        </w:numPr>
        <w:rPr>
          <w:highlight w:val="cyan"/>
        </w:rPr>
      </w:pPr>
      <w:r w:rsidRPr="00EA5796">
        <w:rPr>
          <w:highlight w:val="cyan"/>
        </w:rPr>
        <w:t>Для возврата по Закрытому Договору:</w:t>
      </w:r>
    </w:p>
    <w:p w:rsidR="00E60970" w:rsidRDefault="00E60970" w:rsidP="00E60970"/>
    <w:p w:rsidR="00AE268F" w:rsidRDefault="00AE268F" w:rsidP="00AE268F">
      <w:r>
        <w:t>После загрузки Операции с денежными средствами по такому возврату сформировалась запись в «Платежи к обработке»</w:t>
      </w:r>
    </w:p>
    <w:p w:rsidR="00AE268F" w:rsidRDefault="000C51AA" w:rsidP="00AE268F">
      <w:r w:rsidRPr="000C51AA">
        <w:rPr>
          <w:noProof/>
          <w:lang w:eastAsia="ru-RU"/>
        </w:rPr>
        <w:drawing>
          <wp:inline distT="0" distB="0" distL="0" distR="0" wp14:anchorId="1778B533" wp14:editId="7D60B548">
            <wp:extent cx="5940425" cy="479425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1AA" w:rsidRDefault="000C51AA" w:rsidP="00AE268F"/>
    <w:p w:rsidR="00AE268F" w:rsidRDefault="00AE268F" w:rsidP="00AE268F">
      <w:r>
        <w:lastRenderedPageBreak/>
        <w:t>Выполним этап</w:t>
      </w:r>
    </w:p>
    <w:p w:rsidR="00AE268F" w:rsidRDefault="000C51AA" w:rsidP="00AE268F">
      <w:r w:rsidRPr="000C51AA">
        <w:rPr>
          <w:noProof/>
          <w:lang w:eastAsia="ru-RU"/>
        </w:rPr>
        <w:drawing>
          <wp:inline distT="0" distB="0" distL="0" distR="0" wp14:anchorId="2DDC2C46" wp14:editId="25918B23">
            <wp:extent cx="5940425" cy="467995"/>
            <wp:effectExtent l="0" t="0" r="317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3D" w:rsidRDefault="0092473D" w:rsidP="0092473D">
      <w:r>
        <w:t>Этап успешно выполнен</w:t>
      </w:r>
    </w:p>
    <w:p w:rsidR="00CD643E" w:rsidRDefault="00774DF9" w:rsidP="00E60970">
      <w:r w:rsidRPr="00774DF9">
        <w:rPr>
          <w:noProof/>
          <w:lang w:eastAsia="ru-RU"/>
        </w:rPr>
        <w:drawing>
          <wp:inline distT="0" distB="0" distL="0" distR="0" wp14:anchorId="25A59983" wp14:editId="518CD945">
            <wp:extent cx="5940425" cy="2522855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3E" w:rsidRDefault="000A68BE" w:rsidP="00E60970">
      <w:r w:rsidRPr="000A68BE">
        <w:rPr>
          <w:noProof/>
          <w:lang w:eastAsia="ru-RU"/>
        </w:rPr>
        <w:drawing>
          <wp:inline distT="0" distB="0" distL="0" distR="0" wp14:anchorId="0A9B2835" wp14:editId="4CCF7535">
            <wp:extent cx="5940425" cy="116586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28" w:rsidRDefault="00CF4A28" w:rsidP="00CF4A28">
      <w:r>
        <w:t>Сформирован ПереводДС</w:t>
      </w:r>
    </w:p>
    <w:p w:rsidR="000A68BE" w:rsidRDefault="00CF4A28" w:rsidP="00E60970">
      <w:r w:rsidRPr="00CF4A28">
        <w:rPr>
          <w:noProof/>
          <w:lang w:eastAsia="ru-RU"/>
        </w:rPr>
        <w:drawing>
          <wp:inline distT="0" distB="0" distL="0" distR="0" wp14:anchorId="214FCAB9" wp14:editId="7AB51F1E">
            <wp:extent cx="5940425" cy="55753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28" w:rsidRDefault="00CF4A28" w:rsidP="00E60970">
      <w:r w:rsidRPr="00CF4A28">
        <w:rPr>
          <w:noProof/>
          <w:lang w:eastAsia="ru-RU"/>
        </w:rPr>
        <w:drawing>
          <wp:inline distT="0" distB="0" distL="0" distR="0" wp14:anchorId="74E13099" wp14:editId="045EB67E">
            <wp:extent cx="5940425" cy="281940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28" w:rsidRDefault="00CF4A28" w:rsidP="00E60970">
      <w:r>
        <w:t>(с корректным комментарием)</w:t>
      </w:r>
    </w:p>
    <w:p w:rsidR="00CF4A28" w:rsidRDefault="008B4C7E" w:rsidP="00E60970">
      <w:r>
        <w:object w:dxaOrig="1543" w:dyaOrig="1000">
          <v:shape id="_x0000_i1028" type="#_x0000_t75" style="width:77pt;height:50.1pt" o:ole="">
            <v:imagedata r:id="rId41" o:title=""/>
          </v:shape>
          <o:OLEObject Type="Embed" ProgID="Package" ShapeID="_x0000_i1028" DrawAspect="Icon" ObjectID="_1788187878" r:id="rId42"/>
        </w:object>
      </w:r>
      <w:r>
        <w:t>Сформировано ПП</w:t>
      </w:r>
    </w:p>
    <w:p w:rsidR="008B4C7E" w:rsidRDefault="00716ED4" w:rsidP="00E60970">
      <w:r>
        <w:rPr>
          <w:noProof/>
          <w:lang w:eastAsia="ru-RU"/>
        </w:rPr>
        <w:drawing>
          <wp:inline distT="0" distB="0" distL="0" distR="0">
            <wp:extent cx="5939790" cy="3172460"/>
            <wp:effectExtent l="0" t="0" r="381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ED4" w:rsidRDefault="00716ED4" w:rsidP="00E60970">
      <w:r>
        <w:t>(с корректным назначением)</w:t>
      </w:r>
    </w:p>
    <w:p w:rsidR="00716ED4" w:rsidRDefault="00716ED4" w:rsidP="00E60970">
      <w:r w:rsidRPr="00716ED4">
        <w:rPr>
          <w:noProof/>
          <w:lang w:eastAsia="ru-RU"/>
        </w:rPr>
        <w:drawing>
          <wp:inline distT="0" distB="0" distL="0" distR="0" wp14:anchorId="4BE6B927" wp14:editId="6006784C">
            <wp:extent cx="5940425" cy="2571115"/>
            <wp:effectExtent l="0" t="0" r="3175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1BC" w:rsidRDefault="004041BC" w:rsidP="004041BC">
      <w:r>
        <w:t>Выгрузка ПП в банк</w:t>
      </w:r>
    </w:p>
    <w:p w:rsidR="000A68BE" w:rsidRDefault="004041BC" w:rsidP="00E60970">
      <w:r w:rsidRPr="004041BC">
        <w:rPr>
          <w:noProof/>
          <w:lang w:eastAsia="ru-RU"/>
        </w:rPr>
        <w:lastRenderedPageBreak/>
        <w:drawing>
          <wp:inline distT="0" distB="0" distL="0" distR="0" wp14:anchorId="6080ED34" wp14:editId="0CD6AB26">
            <wp:extent cx="5940425" cy="3787775"/>
            <wp:effectExtent l="0" t="0" r="3175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F8" w:rsidRDefault="007054F8" w:rsidP="007054F8">
      <w:r>
        <w:t>Этап перешел на следующий:</w:t>
      </w:r>
    </w:p>
    <w:p w:rsidR="007054F8" w:rsidRDefault="007054F8" w:rsidP="007054F8">
      <w:r w:rsidRPr="007054F8">
        <w:rPr>
          <w:noProof/>
          <w:lang w:eastAsia="ru-RU"/>
        </w:rPr>
        <w:drawing>
          <wp:inline distT="0" distB="0" distL="0" distR="0" wp14:anchorId="4DDCA644" wp14:editId="44BE0FF0">
            <wp:extent cx="5940425" cy="504825"/>
            <wp:effectExtent l="0" t="0" r="317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F8" w:rsidRDefault="007054F8" w:rsidP="007054F8">
      <w:r>
        <w:t>Продолжим выполнение Этапов:</w:t>
      </w:r>
    </w:p>
    <w:p w:rsidR="007054F8" w:rsidRDefault="007054F8" w:rsidP="007054F8">
      <w:r w:rsidRPr="007054F8">
        <w:rPr>
          <w:noProof/>
          <w:lang w:eastAsia="ru-RU"/>
        </w:rPr>
        <w:drawing>
          <wp:inline distT="0" distB="0" distL="0" distR="0" wp14:anchorId="69E6BD31" wp14:editId="57F2CB0D">
            <wp:extent cx="5940425" cy="419735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F8" w:rsidRDefault="007054F8" w:rsidP="007054F8">
      <w:r>
        <w:t>Так как ответа из КБ в тесте нет, то окончательное выполнение не происходит</w:t>
      </w:r>
    </w:p>
    <w:p w:rsidR="007054F8" w:rsidRDefault="007054F8" w:rsidP="007054F8">
      <w:r w:rsidRPr="007054F8">
        <w:rPr>
          <w:noProof/>
          <w:lang w:eastAsia="ru-RU"/>
        </w:rPr>
        <w:drawing>
          <wp:inline distT="0" distB="0" distL="0" distR="0" wp14:anchorId="6928606F" wp14:editId="35E8FDC4">
            <wp:extent cx="5940425" cy="415290"/>
            <wp:effectExtent l="0" t="0" r="3175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F8" w:rsidRDefault="007054F8" w:rsidP="007054F8"/>
    <w:p w:rsidR="004041BC" w:rsidRDefault="004041BC" w:rsidP="00E60970"/>
    <w:p w:rsidR="007054F8" w:rsidRDefault="007054F8" w:rsidP="00E60970"/>
    <w:p w:rsidR="00E60970" w:rsidRDefault="00E60970" w:rsidP="00E60970"/>
    <w:p w:rsidR="00E60970" w:rsidRDefault="00E60970" w:rsidP="00E60970"/>
    <w:p w:rsidR="00E60970" w:rsidRPr="00E60970" w:rsidRDefault="00E60970" w:rsidP="00CD643E"/>
    <w:sectPr w:rsidR="00E60970" w:rsidRPr="00E60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75786"/>
    <w:multiLevelType w:val="hybridMultilevel"/>
    <w:tmpl w:val="97EA53E6"/>
    <w:lvl w:ilvl="0" w:tplc="66C071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C116CC"/>
    <w:multiLevelType w:val="hybridMultilevel"/>
    <w:tmpl w:val="4E7E9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26FC3"/>
    <w:multiLevelType w:val="multilevel"/>
    <w:tmpl w:val="039E3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FDA2768"/>
    <w:multiLevelType w:val="multilevel"/>
    <w:tmpl w:val="E0801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63CC67D6"/>
    <w:multiLevelType w:val="hybridMultilevel"/>
    <w:tmpl w:val="E15E7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24B2F"/>
    <w:multiLevelType w:val="hybridMultilevel"/>
    <w:tmpl w:val="3F9A8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C2E"/>
    <w:rsid w:val="000048B1"/>
    <w:rsid w:val="00012A50"/>
    <w:rsid w:val="0001358E"/>
    <w:rsid w:val="000138AC"/>
    <w:rsid w:val="00017CCC"/>
    <w:rsid w:val="00025156"/>
    <w:rsid w:val="00033CBA"/>
    <w:rsid w:val="00046DB1"/>
    <w:rsid w:val="000717DA"/>
    <w:rsid w:val="00075E78"/>
    <w:rsid w:val="0009655C"/>
    <w:rsid w:val="000A68BE"/>
    <w:rsid w:val="000B22EA"/>
    <w:rsid w:val="000C4398"/>
    <w:rsid w:val="000C51AA"/>
    <w:rsid w:val="000C554C"/>
    <w:rsid w:val="000D403B"/>
    <w:rsid w:val="000E6596"/>
    <w:rsid w:val="000E6975"/>
    <w:rsid w:val="00110C86"/>
    <w:rsid w:val="001119E2"/>
    <w:rsid w:val="00116445"/>
    <w:rsid w:val="00124A62"/>
    <w:rsid w:val="0012741F"/>
    <w:rsid w:val="0012787D"/>
    <w:rsid w:val="00136B23"/>
    <w:rsid w:val="001703AF"/>
    <w:rsid w:val="00185577"/>
    <w:rsid w:val="001C0EA0"/>
    <w:rsid w:val="001E79B9"/>
    <w:rsid w:val="002332D9"/>
    <w:rsid w:val="00237003"/>
    <w:rsid w:val="00264514"/>
    <w:rsid w:val="00271B7D"/>
    <w:rsid w:val="00272307"/>
    <w:rsid w:val="00285458"/>
    <w:rsid w:val="00291751"/>
    <w:rsid w:val="002C311E"/>
    <w:rsid w:val="002D5B21"/>
    <w:rsid w:val="002E5CDD"/>
    <w:rsid w:val="002F1DF2"/>
    <w:rsid w:val="002F6B01"/>
    <w:rsid w:val="00311A41"/>
    <w:rsid w:val="00312C17"/>
    <w:rsid w:val="00331B28"/>
    <w:rsid w:val="00365069"/>
    <w:rsid w:val="0038315A"/>
    <w:rsid w:val="0039564C"/>
    <w:rsid w:val="003A238D"/>
    <w:rsid w:val="003A2AC2"/>
    <w:rsid w:val="003A5452"/>
    <w:rsid w:val="003E593D"/>
    <w:rsid w:val="003F2229"/>
    <w:rsid w:val="003F5E21"/>
    <w:rsid w:val="00401A64"/>
    <w:rsid w:val="004041BC"/>
    <w:rsid w:val="0041732F"/>
    <w:rsid w:val="004179D9"/>
    <w:rsid w:val="00421146"/>
    <w:rsid w:val="0042780B"/>
    <w:rsid w:val="00434983"/>
    <w:rsid w:val="00445CC2"/>
    <w:rsid w:val="00447EE9"/>
    <w:rsid w:val="00454986"/>
    <w:rsid w:val="0047512F"/>
    <w:rsid w:val="004866E8"/>
    <w:rsid w:val="004A2199"/>
    <w:rsid w:val="004B4AEE"/>
    <w:rsid w:val="004C133C"/>
    <w:rsid w:val="004C18F3"/>
    <w:rsid w:val="004D4CFA"/>
    <w:rsid w:val="004E2F61"/>
    <w:rsid w:val="004E6DF9"/>
    <w:rsid w:val="00524EC3"/>
    <w:rsid w:val="005446FF"/>
    <w:rsid w:val="005605A0"/>
    <w:rsid w:val="00566570"/>
    <w:rsid w:val="00571CB0"/>
    <w:rsid w:val="00573C54"/>
    <w:rsid w:val="00580A0D"/>
    <w:rsid w:val="0058252A"/>
    <w:rsid w:val="00585319"/>
    <w:rsid w:val="0059132A"/>
    <w:rsid w:val="005B58F0"/>
    <w:rsid w:val="005C5564"/>
    <w:rsid w:val="005C5AF7"/>
    <w:rsid w:val="005D4453"/>
    <w:rsid w:val="005D5D55"/>
    <w:rsid w:val="005E4CA0"/>
    <w:rsid w:val="005E667E"/>
    <w:rsid w:val="005E70D3"/>
    <w:rsid w:val="005F3465"/>
    <w:rsid w:val="005F3B06"/>
    <w:rsid w:val="005F479B"/>
    <w:rsid w:val="0060184F"/>
    <w:rsid w:val="006072F9"/>
    <w:rsid w:val="00643B34"/>
    <w:rsid w:val="0066629C"/>
    <w:rsid w:val="00673D76"/>
    <w:rsid w:val="006903F1"/>
    <w:rsid w:val="00695583"/>
    <w:rsid w:val="006A52D1"/>
    <w:rsid w:val="006B5E86"/>
    <w:rsid w:val="006C4804"/>
    <w:rsid w:val="006D2C72"/>
    <w:rsid w:val="006F4068"/>
    <w:rsid w:val="006F52DF"/>
    <w:rsid w:val="007054F8"/>
    <w:rsid w:val="00716ED4"/>
    <w:rsid w:val="00720095"/>
    <w:rsid w:val="00720127"/>
    <w:rsid w:val="00727E12"/>
    <w:rsid w:val="00743FE4"/>
    <w:rsid w:val="00751C74"/>
    <w:rsid w:val="00754F83"/>
    <w:rsid w:val="00761BA0"/>
    <w:rsid w:val="00761CAA"/>
    <w:rsid w:val="00762B11"/>
    <w:rsid w:val="007672DF"/>
    <w:rsid w:val="00774DF9"/>
    <w:rsid w:val="007907D4"/>
    <w:rsid w:val="00793047"/>
    <w:rsid w:val="007B04AD"/>
    <w:rsid w:val="007B53EB"/>
    <w:rsid w:val="007D52AC"/>
    <w:rsid w:val="007D7D56"/>
    <w:rsid w:val="007E1C43"/>
    <w:rsid w:val="007E3533"/>
    <w:rsid w:val="007F25F0"/>
    <w:rsid w:val="0080565A"/>
    <w:rsid w:val="00823C34"/>
    <w:rsid w:val="0082707F"/>
    <w:rsid w:val="008363B9"/>
    <w:rsid w:val="00841FD6"/>
    <w:rsid w:val="00853EA9"/>
    <w:rsid w:val="008567FD"/>
    <w:rsid w:val="00860389"/>
    <w:rsid w:val="00870407"/>
    <w:rsid w:val="00880D1E"/>
    <w:rsid w:val="00887575"/>
    <w:rsid w:val="00891601"/>
    <w:rsid w:val="008916BE"/>
    <w:rsid w:val="008B046E"/>
    <w:rsid w:val="008B4C7E"/>
    <w:rsid w:val="008C0EB2"/>
    <w:rsid w:val="008D0D4C"/>
    <w:rsid w:val="008D718F"/>
    <w:rsid w:val="008F6333"/>
    <w:rsid w:val="0090570C"/>
    <w:rsid w:val="00924486"/>
    <w:rsid w:val="0092473D"/>
    <w:rsid w:val="0092609B"/>
    <w:rsid w:val="00953797"/>
    <w:rsid w:val="0095496F"/>
    <w:rsid w:val="0096345B"/>
    <w:rsid w:val="00965B63"/>
    <w:rsid w:val="00966C97"/>
    <w:rsid w:val="00996123"/>
    <w:rsid w:val="00996368"/>
    <w:rsid w:val="009D1AF4"/>
    <w:rsid w:val="009D27B2"/>
    <w:rsid w:val="009E5836"/>
    <w:rsid w:val="009F1095"/>
    <w:rsid w:val="00A06071"/>
    <w:rsid w:val="00A26951"/>
    <w:rsid w:val="00A7175E"/>
    <w:rsid w:val="00A77AAE"/>
    <w:rsid w:val="00A91418"/>
    <w:rsid w:val="00AA0888"/>
    <w:rsid w:val="00AA71E9"/>
    <w:rsid w:val="00AB7FD7"/>
    <w:rsid w:val="00AC3313"/>
    <w:rsid w:val="00AE268F"/>
    <w:rsid w:val="00AE4A9F"/>
    <w:rsid w:val="00AE634A"/>
    <w:rsid w:val="00B01161"/>
    <w:rsid w:val="00B03D17"/>
    <w:rsid w:val="00B10F54"/>
    <w:rsid w:val="00B128AD"/>
    <w:rsid w:val="00B13B2B"/>
    <w:rsid w:val="00B46B27"/>
    <w:rsid w:val="00B51045"/>
    <w:rsid w:val="00B60A16"/>
    <w:rsid w:val="00B63E5D"/>
    <w:rsid w:val="00B659A4"/>
    <w:rsid w:val="00B81621"/>
    <w:rsid w:val="00B934A0"/>
    <w:rsid w:val="00B950E8"/>
    <w:rsid w:val="00BA4AE7"/>
    <w:rsid w:val="00BB0105"/>
    <w:rsid w:val="00BB170F"/>
    <w:rsid w:val="00BB1825"/>
    <w:rsid w:val="00BC3F51"/>
    <w:rsid w:val="00BD1717"/>
    <w:rsid w:val="00BF588D"/>
    <w:rsid w:val="00C35805"/>
    <w:rsid w:val="00C45273"/>
    <w:rsid w:val="00C50AC4"/>
    <w:rsid w:val="00C52418"/>
    <w:rsid w:val="00C63C2E"/>
    <w:rsid w:val="00C66E3B"/>
    <w:rsid w:val="00C76347"/>
    <w:rsid w:val="00C80164"/>
    <w:rsid w:val="00C8704E"/>
    <w:rsid w:val="00C928B8"/>
    <w:rsid w:val="00C94E03"/>
    <w:rsid w:val="00CA4B8F"/>
    <w:rsid w:val="00CA65E6"/>
    <w:rsid w:val="00CC6A92"/>
    <w:rsid w:val="00CC73B2"/>
    <w:rsid w:val="00CD643E"/>
    <w:rsid w:val="00CF4A28"/>
    <w:rsid w:val="00D127A0"/>
    <w:rsid w:val="00D27B6B"/>
    <w:rsid w:val="00D505B2"/>
    <w:rsid w:val="00D52EF1"/>
    <w:rsid w:val="00D85E24"/>
    <w:rsid w:val="00D87854"/>
    <w:rsid w:val="00D9184B"/>
    <w:rsid w:val="00DA688B"/>
    <w:rsid w:val="00DD46C0"/>
    <w:rsid w:val="00DE1DC9"/>
    <w:rsid w:val="00DE3DAE"/>
    <w:rsid w:val="00E011B8"/>
    <w:rsid w:val="00E0603B"/>
    <w:rsid w:val="00E06467"/>
    <w:rsid w:val="00E11260"/>
    <w:rsid w:val="00E16393"/>
    <w:rsid w:val="00E42BB9"/>
    <w:rsid w:val="00E43205"/>
    <w:rsid w:val="00E47A90"/>
    <w:rsid w:val="00E60970"/>
    <w:rsid w:val="00E87892"/>
    <w:rsid w:val="00E9470C"/>
    <w:rsid w:val="00EA34DA"/>
    <w:rsid w:val="00EA5796"/>
    <w:rsid w:val="00EE4E85"/>
    <w:rsid w:val="00EE550D"/>
    <w:rsid w:val="00EF579A"/>
    <w:rsid w:val="00EF684B"/>
    <w:rsid w:val="00F009A4"/>
    <w:rsid w:val="00F00D88"/>
    <w:rsid w:val="00F100BD"/>
    <w:rsid w:val="00F1562C"/>
    <w:rsid w:val="00F1624A"/>
    <w:rsid w:val="00F21ABD"/>
    <w:rsid w:val="00F2619B"/>
    <w:rsid w:val="00F3327F"/>
    <w:rsid w:val="00F3357F"/>
    <w:rsid w:val="00F41582"/>
    <w:rsid w:val="00F4304F"/>
    <w:rsid w:val="00F501AD"/>
    <w:rsid w:val="00F53656"/>
    <w:rsid w:val="00F7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57E31"/>
  <w15:chartTrackingRefBased/>
  <w15:docId w15:val="{281FA6C0-C363-46BC-AA1D-808D4C47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4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AA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7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672D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AF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5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emf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oleObject" Target="embeddings/oleObject4.bin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" Type="http://schemas.openxmlformats.org/officeDocument/2006/relationships/hyperlink" Target="https://jira/browse/ACCOUNTING-10214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oleObject" Target="embeddings/oleObject3.bin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12" Type="http://schemas.openxmlformats.org/officeDocument/2006/relationships/image" Target="cid:image001.png@01DB052F.161CCE70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2.emf"/><Relationship Id="rId1" Type="http://schemas.openxmlformats.org/officeDocument/2006/relationships/numbering" Target="numbering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 [VTBC Broker]</dc:creator>
  <cp:keywords/>
  <dc:description/>
  <cp:lastModifiedBy>Chmykhalov, Aleksey</cp:lastModifiedBy>
  <cp:revision>271</cp:revision>
  <dcterms:created xsi:type="dcterms:W3CDTF">2023-01-13T13:45:00Z</dcterms:created>
  <dcterms:modified xsi:type="dcterms:W3CDTF">2024-09-18T15:05:00Z</dcterms:modified>
</cp:coreProperties>
</file>