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A42A4F">
      <w:pPr>
        <w:rPr>
          <w:lang w:val="ru-RU"/>
        </w:rPr>
      </w:pPr>
      <w:r>
        <w:rPr>
          <w:lang w:val="ru-RU"/>
        </w:rPr>
        <w:t xml:space="preserve">Продукты (информация по </w:t>
      </w:r>
      <w:proofErr w:type="spellStart"/>
      <w:r>
        <w:rPr>
          <w:lang w:val="ru-RU"/>
        </w:rPr>
        <w:t>ПИФам</w:t>
      </w:r>
      <w:proofErr w:type="spellEnd"/>
      <w:r w:rsidR="006918C9">
        <w:rPr>
          <w:lang w:val="ru-RU"/>
        </w:rPr>
        <w:t>, общий</w:t>
      </w:r>
      <w:r>
        <w:rPr>
          <w:lang w:val="ru-RU"/>
        </w:rPr>
        <w:t>):</w:t>
      </w:r>
    </w:p>
    <w:tbl>
      <w:tblPr>
        <w:tblStyle w:val="TableGrid"/>
        <w:tblW w:w="10095" w:type="dxa"/>
        <w:tblLook w:val="04A0" w:firstRow="1" w:lastRow="0" w:firstColumn="1" w:lastColumn="0" w:noHBand="0" w:noVBand="1"/>
      </w:tblPr>
      <w:tblGrid>
        <w:gridCol w:w="3365"/>
        <w:gridCol w:w="3365"/>
        <w:gridCol w:w="3365"/>
      </w:tblGrid>
      <w:tr w:rsidR="00A42A4F" w:rsidRPr="00A42A4F" w:rsidTr="00A42A4F">
        <w:trPr>
          <w:trHeight w:val="274"/>
        </w:trPr>
        <w:tc>
          <w:tcPr>
            <w:tcW w:w="3365" w:type="dxa"/>
            <w:noWrap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Пример заполнения</w:t>
            </w:r>
          </w:p>
        </w:tc>
        <w:tc>
          <w:tcPr>
            <w:tcW w:w="3365" w:type="dxa"/>
          </w:tcPr>
          <w:p w:rsid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Откуда взять информацию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r w:rsidRPr="00A42A4F">
              <w:t xml:space="preserve">1. </w:t>
            </w:r>
            <w:proofErr w:type="spellStart"/>
            <w:r w:rsidRPr="00A42A4F">
              <w:t>Наименование</w:t>
            </w:r>
            <w:proofErr w:type="spellEnd"/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ОПИФРФИ «ВИМ – Умный капитал»</w:t>
            </w:r>
          </w:p>
        </w:tc>
        <w:tc>
          <w:tcPr>
            <w:tcW w:w="3365" w:type="dxa"/>
          </w:tcPr>
          <w:p w:rsidR="00A42A4F" w:rsidRDefault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«Наименование»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2. Полное наименование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Открытый паевой инвестиционный фонд рыночных финансовых инструментов «ВИМ – Умный капитал»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</w:t>
            </w:r>
            <w:r>
              <w:rPr>
                <w:lang w:val="ru-RU"/>
              </w:rPr>
              <w:t xml:space="preserve">Полное </w:t>
            </w:r>
            <w:r>
              <w:rPr>
                <w:lang w:val="ru-RU"/>
              </w:rPr>
              <w:t>Наименование»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r w:rsidRPr="00A42A4F">
              <w:t xml:space="preserve">3. </w:t>
            </w:r>
            <w:proofErr w:type="spellStart"/>
            <w:r w:rsidRPr="00A42A4F">
              <w:t>Тип</w:t>
            </w:r>
            <w:proofErr w:type="spellEnd"/>
            <w:r w:rsidRPr="00A42A4F">
              <w:t xml:space="preserve"> </w:t>
            </w:r>
            <w:proofErr w:type="spellStart"/>
            <w:r w:rsidRPr="00A42A4F">
              <w:t>фонда</w:t>
            </w:r>
            <w:proofErr w:type="spellEnd"/>
          </w:p>
        </w:tc>
        <w:tc>
          <w:tcPr>
            <w:tcW w:w="3365" w:type="dxa"/>
          </w:tcPr>
          <w:p w:rsidR="00A42A4F" w:rsidRPr="00A42A4F" w:rsidRDefault="00A42A4F">
            <w:r w:rsidRPr="00A42A4F">
              <w:rPr>
                <w:lang w:val="ru-RU"/>
              </w:rPr>
              <w:t>Открытый паевой инвестиционный фонд</w:t>
            </w:r>
          </w:p>
        </w:tc>
        <w:tc>
          <w:tcPr>
            <w:tcW w:w="3365" w:type="dxa"/>
          </w:tcPr>
          <w:p w:rsidR="00A42A4F" w:rsidRPr="00A42A4F" w:rsidRDefault="00A42A4F" w:rsidP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</w:t>
            </w:r>
            <w:r>
              <w:rPr>
                <w:lang w:val="ru-RU"/>
              </w:rPr>
              <w:t>Тип фонда</w:t>
            </w:r>
            <w:r>
              <w:rPr>
                <w:lang w:val="ru-RU"/>
              </w:rPr>
              <w:t>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r w:rsidRPr="00A42A4F">
              <w:t xml:space="preserve">4. </w:t>
            </w:r>
            <w:proofErr w:type="spellStart"/>
            <w:r w:rsidRPr="00A42A4F">
              <w:t>Специализированный</w:t>
            </w:r>
            <w:proofErr w:type="spellEnd"/>
            <w:r w:rsidRPr="00A42A4F">
              <w:t xml:space="preserve"> </w:t>
            </w:r>
            <w:proofErr w:type="spellStart"/>
            <w:r w:rsidRPr="00A42A4F">
              <w:t>депозитарий</w:t>
            </w:r>
            <w:proofErr w:type="spellEnd"/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ООО «ЦДФ»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</w:t>
            </w:r>
            <w:proofErr w:type="spellStart"/>
            <w:r w:rsidRPr="00A42A4F">
              <w:t>Специализированный</w:t>
            </w:r>
            <w:proofErr w:type="spellEnd"/>
            <w:r w:rsidRPr="00A42A4F">
              <w:t xml:space="preserve"> </w:t>
            </w:r>
            <w:proofErr w:type="spellStart"/>
            <w:r w:rsidRPr="00A42A4F">
              <w:t>депозитарий</w:t>
            </w:r>
            <w:proofErr w:type="spellEnd"/>
            <w:r>
              <w:rPr>
                <w:lang w:val="ru-RU"/>
              </w:rPr>
              <w:t>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5. Дата формирования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20.06.2026 0:00:00</w:t>
            </w:r>
          </w:p>
        </w:tc>
        <w:tc>
          <w:tcPr>
            <w:tcW w:w="3365" w:type="dxa"/>
          </w:tcPr>
          <w:p w:rsidR="00A42A4F" w:rsidRPr="00A42A4F" w:rsidRDefault="00A42A4F" w:rsidP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</w:t>
            </w:r>
            <w:r>
              <w:rPr>
                <w:lang w:val="ru-RU"/>
              </w:rPr>
              <w:t>Дата начала формирования</w:t>
            </w:r>
            <w:r>
              <w:rPr>
                <w:lang w:val="ru-RU"/>
              </w:rPr>
              <w:t>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6. Дата окончания</w:t>
            </w:r>
            <w:r>
              <w:rPr>
                <w:lang w:val="ru-RU"/>
              </w:rPr>
              <w:t xml:space="preserve"> формирования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>
              <w:rPr>
                <w:lang w:val="ru-RU"/>
              </w:rPr>
              <w:t>0.06.2026 0:00:00</w:t>
            </w:r>
          </w:p>
        </w:tc>
        <w:tc>
          <w:tcPr>
            <w:tcW w:w="3365" w:type="dxa"/>
          </w:tcPr>
          <w:p w:rsidR="00A42A4F" w:rsidRPr="00A42A4F" w:rsidRDefault="00A42A4F" w:rsidP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ПИФ. Поле «</w:t>
            </w:r>
            <w:r>
              <w:rPr>
                <w:lang w:val="ru-RU"/>
              </w:rPr>
              <w:t>Дата окончания формирования</w:t>
            </w:r>
            <w:r>
              <w:rPr>
                <w:lang w:val="ru-RU"/>
              </w:rPr>
              <w:t>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7. Расчетная цена пая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1026.27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8. Активность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Активен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9. Минимальная сумма входа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Аванкор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ПИф</w:t>
            </w:r>
            <w:proofErr w:type="spellEnd"/>
            <w:r>
              <w:rPr>
                <w:lang w:val="ru-RU"/>
              </w:rPr>
              <w:t>. Поле «Мин. Сумма покупки паев после формирования фонда»</w:t>
            </w:r>
          </w:p>
        </w:tc>
      </w:tr>
      <w:tr w:rsidR="00A42A4F" w:rsidRPr="00A42A4F" w:rsidTr="00A42A4F">
        <w:trPr>
          <w:trHeight w:val="274"/>
        </w:trPr>
        <w:tc>
          <w:tcPr>
            <w:tcW w:w="3365" w:type="dxa"/>
            <w:noWrap/>
            <w:hideMark/>
          </w:tcPr>
          <w:p w:rsidR="00A42A4F" w:rsidRPr="00A42A4F" w:rsidRDefault="00A42A4F">
            <w:pPr>
              <w:rPr>
                <w:lang w:val="ru-RU"/>
              </w:rPr>
            </w:pPr>
            <w:r w:rsidRPr="00A42A4F">
              <w:rPr>
                <w:lang w:val="ru-RU"/>
              </w:rPr>
              <w:t>10. Описание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365" w:type="dxa"/>
          </w:tcPr>
          <w:p w:rsidR="00A42A4F" w:rsidRPr="00A42A4F" w:rsidRDefault="00A42A4F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</w:tbl>
    <w:p w:rsidR="000C2C94" w:rsidRDefault="000C2C94">
      <w:pPr>
        <w:rPr>
          <w:lang w:val="ru-RU"/>
        </w:rPr>
      </w:pPr>
    </w:p>
    <w:p w:rsidR="00607D0B" w:rsidRDefault="00607D0B">
      <w:pPr>
        <w:rPr>
          <w:lang w:val="ru-RU"/>
        </w:rPr>
      </w:pPr>
      <w:r>
        <w:rPr>
          <w:lang w:val="ru-RU"/>
        </w:rPr>
        <w:t xml:space="preserve">Атрибуты </w:t>
      </w:r>
      <w:r w:rsidR="000C2C94">
        <w:rPr>
          <w:lang w:val="ru-RU"/>
        </w:rPr>
        <w:t>клиентов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4963"/>
        <w:gridCol w:w="4963"/>
      </w:tblGrid>
      <w:tr w:rsidR="000C2C94" w:rsidTr="00C910CC">
        <w:trPr>
          <w:trHeight w:val="273"/>
        </w:trPr>
        <w:tc>
          <w:tcPr>
            <w:tcW w:w="4963" w:type="dxa"/>
            <w:noWrap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Информация по клиенту (юр лицо)</w:t>
            </w:r>
          </w:p>
        </w:tc>
        <w:tc>
          <w:tcPr>
            <w:tcW w:w="4963" w:type="dxa"/>
          </w:tcPr>
          <w:p w:rsidR="000C2C94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 xml:space="preserve">Комментарий </w:t>
            </w:r>
          </w:p>
        </w:tc>
      </w:tr>
      <w:tr w:rsidR="000C2C94" w:rsidTr="00C910CC">
        <w:trPr>
          <w:trHeight w:val="273"/>
        </w:trPr>
        <w:tc>
          <w:tcPr>
            <w:tcW w:w="4963" w:type="dxa"/>
            <w:noWrap/>
          </w:tcPr>
          <w:p w:rsidR="000C2C94" w:rsidRPr="003255B1" w:rsidRDefault="000C2C94" w:rsidP="00C910CC">
            <w:pPr>
              <w:rPr>
                <w:lang w:val="en-GB"/>
              </w:rPr>
            </w:pPr>
            <w:r>
              <w:rPr>
                <w:lang w:val="ru-RU"/>
              </w:rPr>
              <w:t xml:space="preserve">0. </w:t>
            </w:r>
            <w:r>
              <w:rPr>
                <w:lang w:val="en-GB"/>
              </w:rPr>
              <w:t>ID</w:t>
            </w:r>
          </w:p>
        </w:tc>
        <w:tc>
          <w:tcPr>
            <w:tcW w:w="4963" w:type="dxa"/>
          </w:tcPr>
          <w:p w:rsidR="000C2C94" w:rsidRDefault="000C2C94" w:rsidP="00C910CC">
            <w:pPr>
              <w:rPr>
                <w:lang w:val="ru-RU"/>
              </w:rPr>
            </w:pP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1. Название компании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2. Реквизиты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ИНН компании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3. Статус клиента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Действующий или Потенциальный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4. Тип клиента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Корпоративный или Структурные фонды</w:t>
            </w:r>
          </w:p>
        </w:tc>
      </w:tr>
      <w:tr w:rsidR="000C2C94" w:rsidRPr="003255B1" w:rsidTr="00C910CC">
        <w:trPr>
          <w:trHeight w:val="260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5. Глобальный бренд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6. Адрес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Адрес регистрации ЮЛ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>7. Телефон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Контактный телефон компании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3255B1" w:rsidRDefault="000C2C94" w:rsidP="00C910CC">
            <w:pPr>
              <w:rPr>
                <w:lang w:val="ru-RU"/>
              </w:rPr>
            </w:pPr>
            <w:r w:rsidRPr="003255B1">
              <w:rPr>
                <w:lang w:val="ru-RU"/>
              </w:rPr>
              <w:t xml:space="preserve">8. </w:t>
            </w:r>
            <w:r w:rsidRPr="00A613D8">
              <w:t>Email</w:t>
            </w:r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 xml:space="preserve">Официальный </w:t>
            </w:r>
            <w:r>
              <w:rPr>
                <w:lang w:val="en-GB"/>
              </w:rPr>
              <w:t>email</w:t>
            </w:r>
            <w:r>
              <w:rPr>
                <w:lang w:val="ru-RU"/>
              </w:rPr>
              <w:t xml:space="preserve"> компании </w:t>
            </w:r>
          </w:p>
        </w:tc>
      </w:tr>
      <w:tr w:rsidR="000C2C94" w:rsidRPr="003255B1" w:rsidTr="00C910CC">
        <w:trPr>
          <w:trHeight w:val="273"/>
        </w:trPr>
        <w:tc>
          <w:tcPr>
            <w:tcW w:w="4963" w:type="dxa"/>
            <w:noWrap/>
            <w:hideMark/>
          </w:tcPr>
          <w:p w:rsidR="000C2C94" w:rsidRPr="00A613D8" w:rsidRDefault="000C2C94" w:rsidP="00C910CC">
            <w:r w:rsidRPr="00A613D8">
              <w:t xml:space="preserve">9. </w:t>
            </w:r>
            <w:proofErr w:type="spellStart"/>
            <w:r w:rsidRPr="00A613D8">
              <w:t>Сайт</w:t>
            </w:r>
            <w:proofErr w:type="spellEnd"/>
          </w:p>
        </w:tc>
        <w:tc>
          <w:tcPr>
            <w:tcW w:w="4963" w:type="dxa"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Сайт компании</w:t>
            </w:r>
          </w:p>
        </w:tc>
      </w:tr>
      <w:tr w:rsidR="000C2C94" w:rsidTr="00C910CC">
        <w:trPr>
          <w:trHeight w:val="273"/>
        </w:trPr>
        <w:tc>
          <w:tcPr>
            <w:tcW w:w="4963" w:type="dxa"/>
            <w:noWrap/>
          </w:tcPr>
          <w:p w:rsidR="000C2C94" w:rsidRPr="003255B1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10. Связанные контакты</w:t>
            </w:r>
          </w:p>
        </w:tc>
        <w:tc>
          <w:tcPr>
            <w:tcW w:w="4963" w:type="dxa"/>
          </w:tcPr>
          <w:p w:rsidR="000C2C94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ФИО. тел. почта</w:t>
            </w:r>
          </w:p>
        </w:tc>
      </w:tr>
    </w:tbl>
    <w:p w:rsidR="000C2C94" w:rsidRDefault="000C2C94">
      <w:pPr>
        <w:rPr>
          <w:lang w:val="ru-RU"/>
        </w:rPr>
      </w:pPr>
    </w:p>
    <w:tbl>
      <w:tblPr>
        <w:tblStyle w:val="TableGrid"/>
        <w:tblW w:w="9993" w:type="dxa"/>
        <w:tblLook w:val="04A0" w:firstRow="1" w:lastRow="0" w:firstColumn="1" w:lastColumn="0" w:noHBand="0" w:noVBand="1"/>
      </w:tblPr>
      <w:tblGrid>
        <w:gridCol w:w="9993"/>
      </w:tblGrid>
      <w:tr w:rsidR="00607D0B" w:rsidRPr="00A613D8" w:rsidTr="00607D0B">
        <w:trPr>
          <w:trHeight w:val="112"/>
        </w:trPr>
        <w:tc>
          <w:tcPr>
            <w:tcW w:w="9993" w:type="dxa"/>
            <w:noWrap/>
          </w:tcPr>
          <w:p w:rsidR="00607D0B" w:rsidRPr="00A613D8" w:rsidRDefault="00A613D8" w:rsidP="003255B1">
            <w:pPr>
              <w:rPr>
                <w:lang w:val="ru-RU"/>
              </w:rPr>
            </w:pPr>
            <w:r>
              <w:rPr>
                <w:lang w:val="ru-RU"/>
              </w:rPr>
              <w:t>Информация по продуктам клиента (</w:t>
            </w:r>
            <w:r w:rsidR="003255B1">
              <w:rPr>
                <w:lang w:val="ru-RU"/>
              </w:rPr>
              <w:t>Институциональные клиенты</w:t>
            </w:r>
            <w:r>
              <w:rPr>
                <w:lang w:val="ru-RU"/>
              </w:rPr>
              <w:t>)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1. </w:t>
            </w:r>
            <w:proofErr w:type="spellStart"/>
            <w:r w:rsidRPr="009206E2">
              <w:t>Название</w:t>
            </w:r>
            <w:proofErr w:type="spellEnd"/>
            <w:r w:rsidRPr="009206E2">
              <w:t xml:space="preserve"> 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2. </w:t>
            </w:r>
            <w:proofErr w:type="spellStart"/>
            <w:r w:rsidRPr="009206E2">
              <w:t>Категория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продукта</w:t>
            </w:r>
            <w:proofErr w:type="spellEnd"/>
            <w:r w:rsidRPr="009206E2">
              <w:t xml:space="preserve"> 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3. </w:t>
            </w:r>
            <w:proofErr w:type="spellStart"/>
            <w:r w:rsidRPr="009206E2">
              <w:t>Краткое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наименование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4. </w:t>
            </w:r>
            <w:proofErr w:type="spellStart"/>
            <w:r w:rsidRPr="009206E2">
              <w:t>Номер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договора</w:t>
            </w:r>
            <w:proofErr w:type="spellEnd"/>
            <w:r w:rsidRPr="009206E2">
              <w:t xml:space="preserve"> ДУ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5. </w:t>
            </w:r>
            <w:proofErr w:type="spellStart"/>
            <w:r w:rsidRPr="009206E2">
              <w:t>Название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стратегии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6. </w:t>
            </w:r>
            <w:proofErr w:type="spellStart"/>
            <w:r w:rsidRPr="009206E2">
              <w:t>Дата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приобретения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lastRenderedPageBreak/>
              <w:t xml:space="preserve">7. </w:t>
            </w:r>
            <w:proofErr w:type="spellStart"/>
            <w:r w:rsidRPr="009206E2">
              <w:t>Номер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лицевого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счета</w:t>
            </w:r>
            <w:proofErr w:type="spellEnd"/>
            <w:r w:rsidRPr="009206E2">
              <w:t xml:space="preserve"> 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8. </w:t>
            </w:r>
            <w:proofErr w:type="spellStart"/>
            <w:r w:rsidRPr="009206E2">
              <w:t>Дата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начала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действия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9. </w:t>
            </w:r>
            <w:proofErr w:type="spellStart"/>
            <w:r w:rsidRPr="009206E2">
              <w:t>Срок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действия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10. </w:t>
            </w:r>
            <w:proofErr w:type="spellStart"/>
            <w:r w:rsidRPr="009206E2">
              <w:t>Дата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расчета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цены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пая</w:t>
            </w:r>
            <w:proofErr w:type="spellEnd"/>
          </w:p>
        </w:tc>
      </w:tr>
      <w:tr w:rsidR="00607D0B" w:rsidRPr="009206E2" w:rsidTr="00607D0B">
        <w:trPr>
          <w:trHeight w:val="106"/>
        </w:trPr>
        <w:tc>
          <w:tcPr>
            <w:tcW w:w="9993" w:type="dxa"/>
            <w:hideMark/>
          </w:tcPr>
          <w:p w:rsidR="00607D0B" w:rsidRPr="009206E2" w:rsidRDefault="00607D0B" w:rsidP="00607D0B">
            <w:r w:rsidRPr="009206E2">
              <w:t xml:space="preserve">11. </w:t>
            </w:r>
            <w:proofErr w:type="spellStart"/>
            <w:r w:rsidRPr="009206E2">
              <w:t>Комиссия</w:t>
            </w:r>
            <w:proofErr w:type="spellEnd"/>
            <w:r w:rsidRPr="009206E2">
              <w:t xml:space="preserve"> MF (%)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12. </w:t>
            </w:r>
            <w:proofErr w:type="spellStart"/>
            <w:r w:rsidRPr="009206E2">
              <w:t>Комиссия</w:t>
            </w:r>
            <w:proofErr w:type="spellEnd"/>
            <w:r w:rsidRPr="009206E2">
              <w:t xml:space="preserve"> SF (%)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13. </w:t>
            </w:r>
            <w:proofErr w:type="spellStart"/>
            <w:r w:rsidRPr="009206E2">
              <w:t>Доходность</w:t>
            </w:r>
            <w:proofErr w:type="spellEnd"/>
            <w:r w:rsidRPr="009206E2">
              <w:t xml:space="preserve"> (</w:t>
            </w:r>
            <w:proofErr w:type="spellStart"/>
            <w:r w:rsidRPr="009206E2">
              <w:t>сумма</w:t>
            </w:r>
            <w:proofErr w:type="spellEnd"/>
            <w:r w:rsidRPr="009206E2">
              <w:t>)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14. </w:t>
            </w:r>
            <w:proofErr w:type="spellStart"/>
            <w:r w:rsidRPr="009206E2">
              <w:t>Доходность</w:t>
            </w:r>
            <w:proofErr w:type="spellEnd"/>
            <w:r w:rsidRPr="009206E2">
              <w:t xml:space="preserve"> (%)</w:t>
            </w:r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15. </w:t>
            </w:r>
            <w:proofErr w:type="spellStart"/>
            <w:r w:rsidRPr="009206E2">
              <w:t>Список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операций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16. </w:t>
            </w:r>
            <w:proofErr w:type="spellStart"/>
            <w:r w:rsidRPr="009206E2">
              <w:t>Структура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портфеля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17. </w:t>
            </w:r>
            <w:proofErr w:type="spellStart"/>
            <w:r w:rsidRPr="009206E2">
              <w:t>Связанный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договор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18. </w:t>
            </w:r>
            <w:proofErr w:type="spellStart"/>
            <w:r w:rsidRPr="009206E2">
              <w:t>Дата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формирования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19. </w:t>
            </w:r>
            <w:proofErr w:type="spellStart"/>
            <w:r w:rsidRPr="009206E2">
              <w:t>Состояние</w:t>
            </w:r>
            <w:proofErr w:type="spellEnd"/>
            <w:r w:rsidRPr="009206E2">
              <w:t xml:space="preserve"> </w:t>
            </w:r>
            <w:proofErr w:type="spellStart"/>
            <w:r w:rsidRPr="009206E2">
              <w:t>портфеля</w:t>
            </w:r>
            <w:proofErr w:type="spellEnd"/>
          </w:p>
        </w:tc>
      </w:tr>
      <w:tr w:rsidR="00607D0B" w:rsidRPr="009206E2" w:rsidTr="00607D0B">
        <w:trPr>
          <w:trHeight w:val="112"/>
        </w:trPr>
        <w:tc>
          <w:tcPr>
            <w:tcW w:w="9993" w:type="dxa"/>
            <w:noWrap/>
            <w:hideMark/>
          </w:tcPr>
          <w:p w:rsidR="00607D0B" w:rsidRPr="009206E2" w:rsidRDefault="00607D0B" w:rsidP="00607D0B">
            <w:r w:rsidRPr="009206E2">
              <w:t xml:space="preserve">20. </w:t>
            </w:r>
            <w:proofErr w:type="spellStart"/>
            <w:r w:rsidRPr="009206E2">
              <w:t>Ответственный</w:t>
            </w:r>
            <w:proofErr w:type="spellEnd"/>
          </w:p>
        </w:tc>
      </w:tr>
    </w:tbl>
    <w:p w:rsidR="00607D0B" w:rsidRDefault="00607D0B">
      <w:pPr>
        <w:rPr>
          <w:lang w:val="ru-RU"/>
        </w:rPr>
      </w:pPr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9917"/>
      </w:tblGrid>
      <w:tr w:rsidR="00A613D8" w:rsidRPr="00A613D8" w:rsidTr="00A613D8">
        <w:trPr>
          <w:trHeight w:val="277"/>
        </w:trPr>
        <w:tc>
          <w:tcPr>
            <w:tcW w:w="9917" w:type="dxa"/>
            <w:noWrap/>
          </w:tcPr>
          <w:p w:rsidR="00A613D8" w:rsidRPr="00A613D8" w:rsidRDefault="00A613D8" w:rsidP="00DA5CB4">
            <w:pPr>
              <w:rPr>
                <w:lang w:val="ru-RU"/>
              </w:rPr>
            </w:pPr>
            <w:r>
              <w:rPr>
                <w:lang w:val="ru-RU"/>
              </w:rPr>
              <w:t>Информация по договорам клиента</w:t>
            </w:r>
            <w:r w:rsidRPr="00A613D8">
              <w:rPr>
                <w:lang w:val="ru-RU"/>
              </w:rPr>
              <w:t xml:space="preserve"> </w:t>
            </w:r>
            <w:bookmarkStart w:id="0" w:name="_GoBack"/>
            <w:bookmarkEnd w:id="0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1. Название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2. Номер договора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3. Тип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4. Статус</w:t>
            </w:r>
          </w:p>
        </w:tc>
      </w:tr>
      <w:tr w:rsidR="00A613D8" w:rsidRPr="00A613D8" w:rsidTr="00A613D8">
        <w:trPr>
          <w:trHeight w:val="263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5. Заказчик (УК)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6. Контрагент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pPr>
              <w:rPr>
                <w:lang w:val="ru-RU"/>
              </w:rPr>
            </w:pPr>
            <w:r w:rsidRPr="00A613D8">
              <w:rPr>
                <w:lang w:val="ru-RU"/>
              </w:rPr>
              <w:t>7. Дата заключения</w:t>
            </w:r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rPr>
                <w:lang w:val="ru-RU"/>
              </w:rPr>
              <w:t>8. Дата на</w:t>
            </w:r>
            <w:proofErr w:type="spellStart"/>
            <w:r w:rsidRPr="00A613D8">
              <w:t>чала</w:t>
            </w:r>
            <w:proofErr w:type="spellEnd"/>
            <w:r w:rsidRPr="00A613D8">
              <w:t xml:space="preserve"> </w:t>
            </w:r>
            <w:proofErr w:type="spellStart"/>
            <w:r w:rsidRPr="00A613D8">
              <w:t>действия</w:t>
            </w:r>
            <w:proofErr w:type="spellEnd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t xml:space="preserve">9. </w:t>
            </w:r>
            <w:proofErr w:type="spellStart"/>
            <w:r w:rsidRPr="00A613D8">
              <w:t>Дата</w:t>
            </w:r>
            <w:proofErr w:type="spellEnd"/>
            <w:r w:rsidRPr="00A613D8">
              <w:t xml:space="preserve"> </w:t>
            </w:r>
            <w:proofErr w:type="spellStart"/>
            <w:r w:rsidRPr="00A613D8">
              <w:t>окончания</w:t>
            </w:r>
            <w:proofErr w:type="spellEnd"/>
            <w:r w:rsidRPr="00A613D8">
              <w:t xml:space="preserve"> </w:t>
            </w:r>
            <w:proofErr w:type="spellStart"/>
            <w:r w:rsidRPr="00A613D8">
              <w:t>действия</w:t>
            </w:r>
            <w:proofErr w:type="spellEnd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t xml:space="preserve">10. </w:t>
            </w:r>
            <w:proofErr w:type="spellStart"/>
            <w:r w:rsidRPr="00A613D8">
              <w:t>Файл</w:t>
            </w:r>
            <w:proofErr w:type="spellEnd"/>
            <w:r w:rsidRPr="00A613D8">
              <w:t xml:space="preserve"> </w:t>
            </w:r>
            <w:proofErr w:type="spellStart"/>
            <w:r w:rsidRPr="00A613D8">
              <w:t>договора</w:t>
            </w:r>
            <w:proofErr w:type="spellEnd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t xml:space="preserve">11. </w:t>
            </w:r>
            <w:proofErr w:type="spellStart"/>
            <w:r w:rsidRPr="00A613D8">
              <w:t>Файл</w:t>
            </w:r>
            <w:proofErr w:type="spellEnd"/>
            <w:r w:rsidRPr="00A613D8">
              <w:t xml:space="preserve"> </w:t>
            </w:r>
            <w:proofErr w:type="spellStart"/>
            <w:r w:rsidRPr="00A613D8">
              <w:t>приложений</w:t>
            </w:r>
            <w:proofErr w:type="spellEnd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t xml:space="preserve">12. </w:t>
            </w:r>
            <w:proofErr w:type="spellStart"/>
            <w:r w:rsidRPr="00A613D8">
              <w:t>Комментарий</w:t>
            </w:r>
            <w:proofErr w:type="spellEnd"/>
          </w:p>
        </w:tc>
      </w:tr>
      <w:tr w:rsidR="00A613D8" w:rsidRPr="00A613D8" w:rsidTr="00A613D8">
        <w:trPr>
          <w:trHeight w:val="277"/>
        </w:trPr>
        <w:tc>
          <w:tcPr>
            <w:tcW w:w="9917" w:type="dxa"/>
            <w:noWrap/>
            <w:hideMark/>
          </w:tcPr>
          <w:p w:rsidR="00A613D8" w:rsidRPr="00A613D8" w:rsidRDefault="00A613D8">
            <w:r w:rsidRPr="00A613D8">
              <w:t xml:space="preserve">13. </w:t>
            </w:r>
            <w:proofErr w:type="spellStart"/>
            <w:r w:rsidRPr="00A613D8">
              <w:t>Ответственный</w:t>
            </w:r>
            <w:proofErr w:type="spellEnd"/>
          </w:p>
        </w:tc>
      </w:tr>
    </w:tbl>
    <w:p w:rsidR="00A613D8" w:rsidRPr="003255B1" w:rsidRDefault="00A613D8">
      <w:pPr>
        <w:rPr>
          <w:lang w:val="ru-RU"/>
        </w:rPr>
      </w:pP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4970"/>
        <w:gridCol w:w="4970"/>
      </w:tblGrid>
      <w:tr w:rsidR="000C2C94" w:rsidRPr="00A613D8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0C2C94" w:rsidP="000C2C94">
            <w:pPr>
              <w:rPr>
                <w:lang w:val="ru-RU"/>
              </w:rPr>
            </w:pPr>
            <w:r>
              <w:rPr>
                <w:lang w:val="ru-RU"/>
              </w:rPr>
              <w:t xml:space="preserve">Информация по </w:t>
            </w:r>
            <w:r>
              <w:rPr>
                <w:lang w:val="ru-RU"/>
              </w:rPr>
              <w:t>продуктам клиента</w:t>
            </w:r>
            <w:r>
              <w:rPr>
                <w:lang w:val="ru-RU"/>
              </w:rPr>
              <w:t xml:space="preserve"> (</w:t>
            </w:r>
            <w:r>
              <w:rPr>
                <w:lang w:val="ru-RU"/>
              </w:rPr>
              <w:t>Структурные фонды</w:t>
            </w:r>
            <w:r>
              <w:rPr>
                <w:lang w:val="ru-RU"/>
              </w:rPr>
              <w:t>)</w:t>
            </w:r>
          </w:p>
        </w:tc>
        <w:tc>
          <w:tcPr>
            <w:tcW w:w="4970" w:type="dxa"/>
          </w:tcPr>
          <w:p w:rsidR="000C2C94" w:rsidRDefault="000C2C94" w:rsidP="00A613D8">
            <w:pPr>
              <w:rPr>
                <w:lang w:val="ru-RU"/>
              </w:rPr>
            </w:pPr>
            <w:r>
              <w:rPr>
                <w:lang w:val="ru-RU"/>
              </w:rPr>
              <w:t>Комментарии</w:t>
            </w:r>
          </w:p>
        </w:tc>
      </w:tr>
      <w:tr w:rsidR="000C2C94" w:rsidRPr="003255B1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1. Название</w:t>
            </w:r>
          </w:p>
        </w:tc>
        <w:tc>
          <w:tcPr>
            <w:tcW w:w="4970" w:type="dxa"/>
          </w:tcPr>
          <w:p w:rsidR="000C2C94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0C2C94" w:rsidRPr="003255B1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>2. Категория продукта</w:t>
            </w:r>
          </w:p>
        </w:tc>
        <w:tc>
          <w:tcPr>
            <w:tcW w:w="4970" w:type="dxa"/>
          </w:tcPr>
          <w:p w:rsidR="000C2C94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ЗПИФ Структурные фонды</w:t>
            </w:r>
          </w:p>
        </w:tc>
      </w:tr>
      <w:tr w:rsidR="000C2C94" w:rsidRPr="003255B1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0C2C94" w:rsidP="00C910CC">
            <w:pPr>
              <w:rPr>
                <w:lang w:val="ru-RU"/>
              </w:rPr>
            </w:pPr>
            <w:r>
              <w:rPr>
                <w:lang w:val="ru-RU"/>
              </w:rPr>
              <w:t xml:space="preserve">3. Краткое наименование </w:t>
            </w:r>
          </w:p>
        </w:tc>
        <w:tc>
          <w:tcPr>
            <w:tcW w:w="4970" w:type="dxa"/>
          </w:tcPr>
          <w:p w:rsidR="000C2C94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 xml:space="preserve">Наименование фонда </w:t>
            </w:r>
          </w:p>
        </w:tc>
      </w:tr>
      <w:tr w:rsidR="000C2C94" w:rsidRPr="00A613D8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0C2C94" w:rsidP="006918C9">
            <w:pPr>
              <w:rPr>
                <w:lang w:val="ru-RU"/>
              </w:rPr>
            </w:pPr>
            <w:r>
              <w:rPr>
                <w:lang w:val="ru-RU"/>
              </w:rPr>
              <w:t xml:space="preserve">4. Дата приобретения </w:t>
            </w:r>
          </w:p>
        </w:tc>
        <w:tc>
          <w:tcPr>
            <w:tcW w:w="4970" w:type="dxa"/>
          </w:tcPr>
          <w:p w:rsidR="000C2C94" w:rsidRDefault="006918C9" w:rsidP="00A613D8">
            <w:pPr>
              <w:rPr>
                <w:lang w:val="ru-RU"/>
              </w:rPr>
            </w:pPr>
            <w:r>
              <w:rPr>
                <w:lang w:val="ru-RU"/>
              </w:rPr>
              <w:t>Дата создания ЗПИФ</w:t>
            </w:r>
          </w:p>
        </w:tc>
      </w:tr>
      <w:tr w:rsidR="000C2C94" w:rsidRPr="00A613D8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6918C9" w:rsidP="006918C9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C2C94">
              <w:rPr>
                <w:lang w:val="ru-RU"/>
              </w:rPr>
              <w:t xml:space="preserve">. Доходность </w:t>
            </w:r>
          </w:p>
        </w:tc>
        <w:tc>
          <w:tcPr>
            <w:tcW w:w="4970" w:type="dxa"/>
          </w:tcPr>
          <w:p w:rsidR="000C2C94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Доходность в деньгах</w:t>
            </w:r>
          </w:p>
        </w:tc>
      </w:tr>
      <w:tr w:rsidR="000C2C94" w:rsidRPr="00A613D8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6918C9" w:rsidP="006918C9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0C2C94">
              <w:rPr>
                <w:lang w:val="ru-RU"/>
              </w:rPr>
              <w:t xml:space="preserve">. Доходность </w:t>
            </w:r>
          </w:p>
        </w:tc>
        <w:tc>
          <w:tcPr>
            <w:tcW w:w="4970" w:type="dxa"/>
          </w:tcPr>
          <w:p w:rsidR="000C2C94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Доходность в %</w:t>
            </w:r>
          </w:p>
        </w:tc>
      </w:tr>
      <w:tr w:rsidR="000C2C94" w:rsidRPr="00A613D8" w:rsidTr="000C2C94">
        <w:trPr>
          <w:trHeight w:val="325"/>
        </w:trPr>
        <w:tc>
          <w:tcPr>
            <w:tcW w:w="4970" w:type="dxa"/>
            <w:noWrap/>
          </w:tcPr>
          <w:p w:rsidR="000C2C94" w:rsidRPr="00A613D8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0C2C94">
              <w:rPr>
                <w:lang w:val="ru-RU"/>
              </w:rPr>
              <w:t>. Связанные документы</w:t>
            </w:r>
          </w:p>
        </w:tc>
        <w:tc>
          <w:tcPr>
            <w:tcW w:w="4970" w:type="dxa"/>
          </w:tcPr>
          <w:p w:rsidR="000C2C94" w:rsidRDefault="000C2C94" w:rsidP="00C910CC">
            <w:pPr>
              <w:rPr>
                <w:lang w:val="ru-RU"/>
              </w:rPr>
            </w:pPr>
          </w:p>
        </w:tc>
      </w:tr>
      <w:tr w:rsidR="006918C9" w:rsidRPr="006918C9" w:rsidTr="000C2C94">
        <w:trPr>
          <w:trHeight w:val="325"/>
        </w:trPr>
        <w:tc>
          <w:tcPr>
            <w:tcW w:w="4970" w:type="dxa"/>
            <w:noWrap/>
          </w:tcPr>
          <w:p w:rsidR="006918C9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8. Состояние портфеля</w:t>
            </w:r>
          </w:p>
        </w:tc>
        <w:tc>
          <w:tcPr>
            <w:tcW w:w="4970" w:type="dxa"/>
          </w:tcPr>
          <w:p w:rsidR="006918C9" w:rsidRPr="006918C9" w:rsidRDefault="006918C9" w:rsidP="00C910CC">
            <w:pPr>
              <w:rPr>
                <w:lang w:val="ru-RU"/>
              </w:rPr>
            </w:pPr>
            <w:r>
              <w:rPr>
                <w:lang w:val="en-GB"/>
              </w:rPr>
              <w:t>AUM</w:t>
            </w:r>
            <w:r w:rsidRPr="006918C9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последнюю дату</w:t>
            </w:r>
          </w:p>
        </w:tc>
      </w:tr>
      <w:tr w:rsidR="006918C9" w:rsidRPr="006918C9" w:rsidTr="000C2C94">
        <w:trPr>
          <w:trHeight w:val="325"/>
        </w:trPr>
        <w:tc>
          <w:tcPr>
            <w:tcW w:w="4970" w:type="dxa"/>
            <w:noWrap/>
          </w:tcPr>
          <w:p w:rsidR="006918C9" w:rsidRPr="006918C9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 xml:space="preserve">9. Комиссия </w:t>
            </w:r>
            <w:r>
              <w:rPr>
                <w:lang w:val="en-GB"/>
              </w:rPr>
              <w:t>MF</w:t>
            </w:r>
          </w:p>
        </w:tc>
        <w:tc>
          <w:tcPr>
            <w:tcW w:w="4970" w:type="dxa"/>
          </w:tcPr>
          <w:p w:rsidR="006918C9" w:rsidRPr="006918C9" w:rsidRDefault="006918C9" w:rsidP="00C910CC">
            <w:pPr>
              <w:rPr>
                <w:lang w:val="ru-RU"/>
              </w:rPr>
            </w:pPr>
            <w:r>
              <w:rPr>
                <w:lang w:val="ru-RU"/>
              </w:rPr>
              <w:t>Комиссия в фонде</w:t>
            </w:r>
          </w:p>
        </w:tc>
      </w:tr>
    </w:tbl>
    <w:p w:rsidR="00A613D8" w:rsidRPr="006918C9" w:rsidRDefault="00A613D8">
      <w:pPr>
        <w:rPr>
          <w:lang w:val="ru-RU"/>
        </w:rPr>
      </w:pPr>
    </w:p>
    <w:p w:rsidR="003255B1" w:rsidRPr="003255B1" w:rsidRDefault="003255B1">
      <w:pPr>
        <w:rPr>
          <w:lang w:val="ru-RU"/>
        </w:rPr>
      </w:pPr>
    </w:p>
    <w:p w:rsidR="00A613D8" w:rsidRPr="006918C9" w:rsidRDefault="00A613D8">
      <w:pPr>
        <w:rPr>
          <w:lang w:val="ru-RU"/>
        </w:rPr>
      </w:pPr>
    </w:p>
    <w:sectPr w:rsidR="00A613D8" w:rsidRPr="006918C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A4F"/>
    <w:rsid w:val="000C2C94"/>
    <w:rsid w:val="002B0109"/>
    <w:rsid w:val="003255B1"/>
    <w:rsid w:val="0057779E"/>
    <w:rsid w:val="00607D0B"/>
    <w:rsid w:val="006918C9"/>
    <w:rsid w:val="009206E2"/>
    <w:rsid w:val="00A42A4F"/>
    <w:rsid w:val="00A613D8"/>
    <w:rsid w:val="00CD1BD2"/>
    <w:rsid w:val="00DA5CB4"/>
    <w:rsid w:val="00E37D00"/>
    <w:rsid w:val="00EA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4505"/>
  <w15:chartTrackingRefBased/>
  <w15:docId w15:val="{6BC2FB20-5F2B-47E1-BB95-8E577254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2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Khryanina, Valeria [TMP] [WIMINVEST]</dc:creator>
  <cp:keywords/>
  <dc:description/>
  <cp:lastModifiedBy>Khryanina, Valeria [TMP] [WIMINVEST]</cp:lastModifiedBy>
  <cp:revision>2</cp:revision>
  <dcterms:created xsi:type="dcterms:W3CDTF">2026-09-24T07:20:00Z</dcterms:created>
  <dcterms:modified xsi:type="dcterms:W3CDTF">2026-09-24T07:20:00Z</dcterms:modified>
</cp:coreProperties>
</file>