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17A" w:rsidRPr="00E81931" w:rsidRDefault="00E81931" w:rsidP="00E81931">
      <w:pPr>
        <w:jc w:val="center"/>
        <w:rPr>
          <w:sz w:val="52"/>
          <w:szCs w:val="52"/>
        </w:rPr>
      </w:pPr>
      <w:r w:rsidRPr="00E81931">
        <w:rPr>
          <w:sz w:val="52"/>
          <w:szCs w:val="52"/>
        </w:rPr>
        <w:t>GAS SENSOR TO PPM</w:t>
      </w:r>
    </w:p>
    <w:p w:rsidR="00063D4B" w:rsidRDefault="00063D4B" w:rsidP="00063D4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1: Calibration</w:t>
      </w:r>
      <w:r w:rsidR="00F3189A">
        <w:rPr>
          <w:sz w:val="24"/>
          <w:szCs w:val="24"/>
        </w:rPr>
        <w:t xml:space="preserve"> </w:t>
      </w:r>
      <w:proofErr w:type="spellStart"/>
      <w:r w:rsidR="00F3189A">
        <w:rPr>
          <w:sz w:val="24"/>
          <w:szCs w:val="24"/>
        </w:rPr>
        <w:t>để</w:t>
      </w:r>
      <w:proofErr w:type="spellEnd"/>
      <w:r w:rsidR="00F3189A">
        <w:rPr>
          <w:sz w:val="24"/>
          <w:szCs w:val="24"/>
        </w:rPr>
        <w:t xml:space="preserve"> </w:t>
      </w:r>
      <w:proofErr w:type="spellStart"/>
      <w:r w:rsidR="00F3189A">
        <w:rPr>
          <w:sz w:val="24"/>
          <w:szCs w:val="24"/>
        </w:rPr>
        <w:t>tính</w:t>
      </w:r>
      <w:proofErr w:type="spellEnd"/>
      <w:r w:rsidR="00F3189A">
        <w:rPr>
          <w:sz w:val="24"/>
          <w:szCs w:val="24"/>
        </w:rPr>
        <w:t xml:space="preserve"> R0</w:t>
      </w:r>
    </w:p>
    <w:p w:rsidR="00F3189A" w:rsidRDefault="00F3189A" w:rsidP="00F318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</w:p>
    <w:p w:rsidR="00F3189A" w:rsidRDefault="00F3189A" w:rsidP="00F318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</w:p>
    <w:p w:rsidR="00F3189A" w:rsidRDefault="00F3189A" w:rsidP="00F3189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R0 (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sạch</w:t>
      </w:r>
      <w:proofErr w:type="spellEnd"/>
      <w:r>
        <w:rPr>
          <w:sz w:val="24"/>
          <w:szCs w:val="24"/>
        </w:rPr>
        <w:t>) (R0_CLEAN_AIR_FACTOR)</w:t>
      </w:r>
    </w:p>
    <w:p w:rsidR="00560247" w:rsidRDefault="00560247" w:rsidP="00F3189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R0 </w:t>
      </w:r>
      <w:proofErr w:type="spellStart"/>
      <w:r>
        <w:rPr>
          <w:sz w:val="24"/>
          <w:szCs w:val="24"/>
        </w:rPr>
        <w:t>chính</w:t>
      </w:r>
      <w:proofErr w:type="spellEnd"/>
    </w:p>
    <w:p w:rsidR="00063D4B" w:rsidRDefault="00063D4B" w:rsidP="00063D4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2:</w:t>
      </w:r>
      <w:r w:rsidR="006C0152">
        <w:rPr>
          <w:sz w:val="24"/>
          <w:szCs w:val="24"/>
        </w:rPr>
        <w:t xml:space="preserve"> </w:t>
      </w:r>
      <w:proofErr w:type="spellStart"/>
      <w:r w:rsidR="006C0152">
        <w:rPr>
          <w:sz w:val="24"/>
          <w:szCs w:val="24"/>
        </w:rPr>
        <w:t>Đọc</w:t>
      </w:r>
      <w:proofErr w:type="spellEnd"/>
      <w:r w:rsidR="006C0152">
        <w:rPr>
          <w:sz w:val="24"/>
          <w:szCs w:val="24"/>
        </w:rPr>
        <w:t xml:space="preserve"> </w:t>
      </w:r>
      <w:proofErr w:type="spellStart"/>
      <w:r w:rsidR="006C0152">
        <w:rPr>
          <w:sz w:val="24"/>
          <w:szCs w:val="24"/>
        </w:rPr>
        <w:t>giá</w:t>
      </w:r>
      <w:proofErr w:type="spellEnd"/>
      <w:r w:rsidR="006C0152">
        <w:rPr>
          <w:sz w:val="24"/>
          <w:szCs w:val="24"/>
        </w:rPr>
        <w:t xml:space="preserve"> </w:t>
      </w:r>
      <w:proofErr w:type="spellStart"/>
      <w:r w:rsidR="006C0152">
        <w:rPr>
          <w:sz w:val="24"/>
          <w:szCs w:val="24"/>
        </w:rPr>
        <w:t>trị</w:t>
      </w:r>
      <w:proofErr w:type="spellEnd"/>
      <w:r w:rsidR="006C0152">
        <w:rPr>
          <w:sz w:val="24"/>
          <w:szCs w:val="24"/>
        </w:rPr>
        <w:t xml:space="preserve"> Sensor:</w:t>
      </w:r>
    </w:p>
    <w:p w:rsidR="006C0152" w:rsidRDefault="0008495A" w:rsidP="006C015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sensor: RL_VALUE * (1023 – </w:t>
      </w:r>
      <w:proofErr w:type="spellStart"/>
      <w:r>
        <w:rPr>
          <w:sz w:val="24"/>
          <w:szCs w:val="24"/>
        </w:rPr>
        <w:t>raw_adc</w:t>
      </w:r>
      <w:proofErr w:type="spellEnd"/>
      <w:r>
        <w:rPr>
          <w:sz w:val="24"/>
          <w:szCs w:val="24"/>
        </w:rPr>
        <w:t xml:space="preserve">) / </w:t>
      </w:r>
      <w:proofErr w:type="spellStart"/>
      <w:r>
        <w:rPr>
          <w:sz w:val="24"/>
          <w:szCs w:val="24"/>
        </w:rPr>
        <w:t>raw_adc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RL_VALUE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</w:t>
      </w:r>
      <w:proofErr w:type="spellEnd"/>
      <w:r>
        <w:rPr>
          <w:sz w:val="24"/>
          <w:szCs w:val="24"/>
        </w:rPr>
        <w:t>.</w:t>
      </w:r>
    </w:p>
    <w:p w:rsidR="0008495A" w:rsidRDefault="0008495A" w:rsidP="006C015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delay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</w:p>
    <w:p w:rsidR="0008495A" w:rsidRDefault="0008495A" w:rsidP="006C015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Sensor (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)</w:t>
      </w:r>
    </w:p>
    <w:p w:rsidR="0008495A" w:rsidRDefault="0008495A" w:rsidP="000849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ppm</w:t>
      </w:r>
    </w:p>
    <w:p w:rsidR="0008495A" w:rsidRDefault="0008495A" w:rsidP="0008495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08495A">
        <w:rPr>
          <w:sz w:val="24"/>
          <w:szCs w:val="24"/>
        </w:rPr>
        <w:t>LPGCurve</w:t>
      </w:r>
      <w:proofErr w:type="spellEnd"/>
      <w:r w:rsidRPr="0008495A">
        <w:rPr>
          <w:sz w:val="24"/>
          <w:szCs w:val="24"/>
        </w:rPr>
        <w:t>[</w:t>
      </w:r>
      <w:proofErr w:type="gramEnd"/>
      <w:r w:rsidRPr="0008495A">
        <w:rPr>
          <w:sz w:val="24"/>
          <w:szCs w:val="24"/>
        </w:rPr>
        <w:t>3]  =  {2.3,0.21,-0.47}</w:t>
      </w:r>
    </w:p>
    <w:p w:rsidR="0008495A" w:rsidRPr="00A61F86" w:rsidRDefault="0008495A" w:rsidP="0008495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>: 10</w:t>
      </w:r>
      <w:proofErr w:type="gramStart"/>
      <w:r w:rsidRPr="00067890">
        <w:rPr>
          <w:sz w:val="24"/>
          <w:szCs w:val="24"/>
          <w:vertAlign w:val="superscript"/>
        </w:rPr>
        <w:t>^</w:t>
      </w:r>
      <w:r w:rsidR="00067890" w:rsidRPr="00067890">
        <w:rPr>
          <w:sz w:val="24"/>
          <w:szCs w:val="24"/>
          <w:vertAlign w:val="superscript"/>
        </w:rPr>
        <w:t>(</w:t>
      </w:r>
      <w:proofErr w:type="gramEnd"/>
      <w:r w:rsidRPr="00067890">
        <w:rPr>
          <w:sz w:val="24"/>
          <w:szCs w:val="24"/>
          <w:vertAlign w:val="superscript"/>
        </w:rPr>
        <w:t>log(</w:t>
      </w:r>
      <w:proofErr w:type="spellStart"/>
      <w:r w:rsidRPr="00067890">
        <w:rPr>
          <w:sz w:val="24"/>
          <w:szCs w:val="24"/>
          <w:vertAlign w:val="superscript"/>
        </w:rPr>
        <w:t>val</w:t>
      </w:r>
      <w:proofErr w:type="spellEnd"/>
      <w:r w:rsidRPr="00067890">
        <w:rPr>
          <w:sz w:val="24"/>
          <w:szCs w:val="24"/>
          <w:vertAlign w:val="superscript"/>
        </w:rPr>
        <w:t xml:space="preserve"> / R0) </w:t>
      </w:r>
      <w:r w:rsidR="00067890" w:rsidRPr="00067890">
        <w:rPr>
          <w:sz w:val="24"/>
          <w:szCs w:val="24"/>
          <w:vertAlign w:val="superscript"/>
        </w:rPr>
        <w:t>–</w:t>
      </w:r>
      <w:r w:rsidRPr="00067890">
        <w:rPr>
          <w:sz w:val="24"/>
          <w:szCs w:val="24"/>
          <w:vertAlign w:val="superscript"/>
        </w:rPr>
        <w:t xml:space="preserve"> </w:t>
      </w:r>
      <w:proofErr w:type="spellStart"/>
      <w:r w:rsidR="00067890" w:rsidRPr="00067890">
        <w:rPr>
          <w:sz w:val="24"/>
          <w:szCs w:val="24"/>
          <w:vertAlign w:val="superscript"/>
        </w:rPr>
        <w:t>LPGCurve</w:t>
      </w:r>
      <w:proofErr w:type="spellEnd"/>
      <w:r w:rsidR="00067890" w:rsidRPr="00067890">
        <w:rPr>
          <w:sz w:val="24"/>
          <w:szCs w:val="24"/>
          <w:vertAlign w:val="superscript"/>
        </w:rPr>
        <w:t xml:space="preserve">[1] / </w:t>
      </w:r>
      <w:proofErr w:type="spellStart"/>
      <w:r w:rsidR="00067890" w:rsidRPr="00067890">
        <w:rPr>
          <w:sz w:val="24"/>
          <w:szCs w:val="24"/>
          <w:vertAlign w:val="superscript"/>
        </w:rPr>
        <w:t>LPGCurve</w:t>
      </w:r>
      <w:proofErr w:type="spellEnd"/>
      <w:r w:rsidR="00067890" w:rsidRPr="00067890">
        <w:rPr>
          <w:sz w:val="24"/>
          <w:szCs w:val="24"/>
          <w:vertAlign w:val="superscript"/>
        </w:rPr>
        <w:t xml:space="preserve">[2]) + </w:t>
      </w:r>
      <w:proofErr w:type="spellStart"/>
      <w:r w:rsidR="00067890" w:rsidRPr="00067890">
        <w:rPr>
          <w:sz w:val="24"/>
          <w:szCs w:val="24"/>
          <w:vertAlign w:val="superscript"/>
        </w:rPr>
        <w:t>LPGCurve</w:t>
      </w:r>
      <w:proofErr w:type="spellEnd"/>
      <w:r w:rsidR="00067890" w:rsidRPr="00067890">
        <w:rPr>
          <w:sz w:val="24"/>
          <w:szCs w:val="24"/>
          <w:vertAlign w:val="superscript"/>
        </w:rPr>
        <w:t>[0]</w:t>
      </w:r>
    </w:p>
    <w:p w:rsidR="00A61F86" w:rsidRDefault="00241F6E" w:rsidP="0008495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LPGCurve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datasheet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 w:rsidR="003D4750">
        <w:rPr>
          <w:sz w:val="24"/>
          <w:szCs w:val="24"/>
        </w:rPr>
        <w:t xml:space="preserve">. </w:t>
      </w:r>
      <w:proofErr w:type="spellStart"/>
      <w:r w:rsidR="003D4750">
        <w:rPr>
          <w:sz w:val="24"/>
          <w:szCs w:val="24"/>
        </w:rPr>
        <w:t>Nó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tựa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như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cái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lượng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khí</w:t>
      </w:r>
      <w:proofErr w:type="spellEnd"/>
      <w:r w:rsidR="003D4750">
        <w:rPr>
          <w:sz w:val="24"/>
          <w:szCs w:val="24"/>
        </w:rPr>
        <w:t xml:space="preserve"> gas </w:t>
      </w:r>
      <w:proofErr w:type="spellStart"/>
      <w:r w:rsidR="003D4750">
        <w:rPr>
          <w:sz w:val="24"/>
          <w:szCs w:val="24"/>
        </w:rPr>
        <w:t>từ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lúc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bị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rò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cho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tới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mức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ko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còn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khí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ga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và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người</w:t>
      </w:r>
      <w:proofErr w:type="spellEnd"/>
      <w:r w:rsidR="003D4750">
        <w:rPr>
          <w:sz w:val="24"/>
          <w:szCs w:val="24"/>
        </w:rPr>
        <w:t xml:space="preserve"> ta </w:t>
      </w:r>
      <w:proofErr w:type="spellStart"/>
      <w:r w:rsidR="003D4750">
        <w:rPr>
          <w:sz w:val="24"/>
          <w:szCs w:val="24"/>
        </w:rPr>
        <w:t>lấy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ra</w:t>
      </w:r>
      <w:proofErr w:type="spellEnd"/>
      <w:r w:rsidR="003D4750">
        <w:rPr>
          <w:sz w:val="24"/>
          <w:szCs w:val="24"/>
        </w:rPr>
        <w:t xml:space="preserve"> 3 </w:t>
      </w:r>
      <w:proofErr w:type="spellStart"/>
      <w:r w:rsidR="003D4750">
        <w:rPr>
          <w:sz w:val="24"/>
          <w:szCs w:val="24"/>
        </w:rPr>
        <w:t>điểm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trên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đường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vẽ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đó</w:t>
      </w:r>
      <w:proofErr w:type="spellEnd"/>
      <w:r w:rsidR="003D4750">
        <w:rPr>
          <w:sz w:val="24"/>
          <w:szCs w:val="24"/>
        </w:rPr>
        <w:t xml:space="preserve">. </w:t>
      </w:r>
      <w:proofErr w:type="spellStart"/>
      <w:r w:rsidR="003D4750">
        <w:rPr>
          <w:sz w:val="24"/>
          <w:szCs w:val="24"/>
        </w:rPr>
        <w:t>Số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này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có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thể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thay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đổi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tùy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theo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môi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trường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và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nhiệt</w:t>
      </w:r>
      <w:proofErr w:type="spellEnd"/>
      <w:r w:rsidR="003D4750">
        <w:rPr>
          <w:sz w:val="24"/>
          <w:szCs w:val="24"/>
        </w:rPr>
        <w:t xml:space="preserve"> </w:t>
      </w:r>
      <w:proofErr w:type="spellStart"/>
      <w:r w:rsidR="003D4750">
        <w:rPr>
          <w:sz w:val="24"/>
          <w:szCs w:val="24"/>
        </w:rPr>
        <w:t>độ</w:t>
      </w:r>
      <w:proofErr w:type="spellEnd"/>
    </w:p>
    <w:p w:rsidR="00837ADC" w:rsidRDefault="00837ADC" w:rsidP="000849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95F045" wp14:editId="7E5EFBA1">
            <wp:extent cx="594360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4750" w:rsidRDefault="003D4750" w:rsidP="003D4750">
      <w:pPr>
        <w:rPr>
          <w:sz w:val="24"/>
          <w:szCs w:val="24"/>
        </w:rPr>
      </w:pPr>
    </w:p>
    <w:p w:rsidR="003D4750" w:rsidRDefault="003D4750" w:rsidP="003D47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>:</w:t>
      </w:r>
    </w:p>
    <w:p w:rsidR="003D4750" w:rsidRPr="003D4750" w:rsidRDefault="003D4750" w:rsidP="003D475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Công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thức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</w:p>
    <w:p w:rsidR="003D4750" w:rsidRPr="003D4750" w:rsidRDefault="003D4750" w:rsidP="003D4750">
      <w:pPr>
        <w:rPr>
          <w:sz w:val="24"/>
          <w:szCs w:val="24"/>
        </w:rPr>
      </w:pPr>
      <w:proofErr w:type="gramStart"/>
      <w:r w:rsidRPr="003D4750">
        <w:rPr>
          <w:sz w:val="24"/>
          <w:szCs w:val="24"/>
        </w:rPr>
        <w:t>pow(</w:t>
      </w:r>
      <w:proofErr w:type="gramEnd"/>
      <w:r w:rsidRPr="003D4750">
        <w:rPr>
          <w:sz w:val="24"/>
          <w:szCs w:val="24"/>
        </w:rPr>
        <w:t>10,( ((log(</w:t>
      </w:r>
      <w:proofErr w:type="spellStart"/>
      <w:r w:rsidRPr="003D4750">
        <w:rPr>
          <w:sz w:val="24"/>
          <w:szCs w:val="24"/>
        </w:rPr>
        <w:t>rs_ro_ratio</w:t>
      </w:r>
      <w:proofErr w:type="spellEnd"/>
      <w:r w:rsidRPr="003D4750">
        <w:rPr>
          <w:sz w:val="24"/>
          <w:szCs w:val="24"/>
        </w:rPr>
        <w:t>)-</w:t>
      </w:r>
      <w:proofErr w:type="spellStart"/>
      <w:r w:rsidRPr="003D4750">
        <w:rPr>
          <w:sz w:val="24"/>
          <w:szCs w:val="24"/>
        </w:rPr>
        <w:t>pcurve</w:t>
      </w:r>
      <w:proofErr w:type="spellEnd"/>
      <w:r w:rsidRPr="003D4750">
        <w:rPr>
          <w:sz w:val="24"/>
          <w:szCs w:val="24"/>
        </w:rPr>
        <w:t>[1])/</w:t>
      </w:r>
      <w:proofErr w:type="spellStart"/>
      <w:r w:rsidRPr="003D4750">
        <w:rPr>
          <w:sz w:val="24"/>
          <w:szCs w:val="24"/>
        </w:rPr>
        <w:t>pcurve</w:t>
      </w:r>
      <w:proofErr w:type="spellEnd"/>
      <w:r w:rsidRPr="003D4750">
        <w:rPr>
          <w:sz w:val="24"/>
          <w:szCs w:val="24"/>
        </w:rPr>
        <w:t xml:space="preserve">[2]) + </w:t>
      </w:r>
      <w:proofErr w:type="spellStart"/>
      <w:r w:rsidRPr="003D4750">
        <w:rPr>
          <w:sz w:val="24"/>
          <w:szCs w:val="24"/>
        </w:rPr>
        <w:t>pcurve</w:t>
      </w:r>
      <w:proofErr w:type="spellEnd"/>
      <w:r w:rsidRPr="003D4750">
        <w:rPr>
          <w:sz w:val="24"/>
          <w:szCs w:val="24"/>
        </w:rPr>
        <w:t>[0]))</w:t>
      </w:r>
    </w:p>
    <w:p w:rsidR="003D4750" w:rsidRPr="003D4750" w:rsidRDefault="00837ADC" w:rsidP="003D4750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Dựa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trên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biểu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đồ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của</w:t>
      </w:r>
      <w:proofErr w:type="spellEnd"/>
      <w:r>
        <w:rPr>
          <w:b/>
          <w:bCs/>
          <w:sz w:val="24"/>
          <w:szCs w:val="24"/>
          <w:u w:val="single"/>
        </w:rPr>
        <w:t xml:space="preserve"> datasheet, </w:t>
      </w:r>
      <w:proofErr w:type="spellStart"/>
      <w:r>
        <w:rPr>
          <w:b/>
          <w:bCs/>
          <w:sz w:val="24"/>
          <w:szCs w:val="24"/>
          <w:u w:val="single"/>
        </w:rPr>
        <w:t>nguồn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gốc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của</w:t>
      </w:r>
      <w:proofErr w:type="spellEnd"/>
      <w:r>
        <w:rPr>
          <w:b/>
          <w:bCs/>
          <w:sz w:val="24"/>
          <w:szCs w:val="24"/>
          <w:u w:val="single"/>
        </w:rPr>
        <w:t xml:space="preserve"> ppm </w:t>
      </w:r>
      <w:proofErr w:type="spellStart"/>
      <w:r>
        <w:rPr>
          <w:b/>
          <w:bCs/>
          <w:sz w:val="24"/>
          <w:szCs w:val="24"/>
          <w:u w:val="single"/>
        </w:rPr>
        <w:t>có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công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thức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như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sau</w:t>
      </w:r>
      <w:proofErr w:type="spellEnd"/>
    </w:p>
    <w:p w:rsidR="003D4750" w:rsidRPr="003D4750" w:rsidRDefault="003D4750" w:rsidP="003D4750">
      <w:pPr>
        <w:rPr>
          <w:sz w:val="24"/>
          <w:szCs w:val="24"/>
        </w:rPr>
      </w:pPr>
      <w:r w:rsidRPr="003D4750">
        <w:rPr>
          <w:sz w:val="24"/>
          <w:szCs w:val="24"/>
        </w:rPr>
        <w:t xml:space="preserve">Y - y1 = </w:t>
      </w:r>
      <w:proofErr w:type="gramStart"/>
      <w:r w:rsidRPr="003D4750">
        <w:rPr>
          <w:sz w:val="24"/>
          <w:szCs w:val="24"/>
        </w:rPr>
        <w:t>m( X</w:t>
      </w:r>
      <w:proofErr w:type="gramEnd"/>
      <w:r w:rsidRPr="003D4750">
        <w:rPr>
          <w:sz w:val="24"/>
          <w:szCs w:val="24"/>
        </w:rPr>
        <w:t xml:space="preserve"> - x1)</w:t>
      </w:r>
    </w:p>
    <w:p w:rsidR="003D4750" w:rsidRPr="003D4750" w:rsidRDefault="003D4750" w:rsidP="003D4750">
      <w:pPr>
        <w:rPr>
          <w:sz w:val="24"/>
          <w:szCs w:val="24"/>
        </w:rPr>
      </w:pPr>
      <w:r w:rsidRPr="003D4750">
        <w:rPr>
          <w:sz w:val="24"/>
          <w:szCs w:val="24"/>
        </w:rPr>
        <w:t>X= (y-y1)/m + x1</w:t>
      </w:r>
    </w:p>
    <w:p w:rsidR="003D4750" w:rsidRPr="003D4750" w:rsidRDefault="003D4750" w:rsidP="003D4750">
      <w:pPr>
        <w:rPr>
          <w:sz w:val="24"/>
          <w:szCs w:val="24"/>
        </w:rPr>
      </w:pPr>
      <w:r w:rsidRPr="003D4750">
        <w:rPr>
          <w:sz w:val="24"/>
          <w:szCs w:val="24"/>
        </w:rPr>
        <w:t>X= (</w:t>
      </w:r>
      <w:proofErr w:type="spellStart"/>
      <w:r w:rsidRPr="003D4750">
        <w:rPr>
          <w:sz w:val="24"/>
          <w:szCs w:val="24"/>
        </w:rPr>
        <w:t>Rs</w:t>
      </w:r>
      <w:proofErr w:type="spellEnd"/>
      <w:r w:rsidRPr="003D4750">
        <w:rPr>
          <w:sz w:val="24"/>
          <w:szCs w:val="24"/>
        </w:rPr>
        <w:t>/Ro-y1)/m + x1</w:t>
      </w:r>
    </w:p>
    <w:p w:rsidR="003D4750" w:rsidRPr="003D4750" w:rsidRDefault="003D4750" w:rsidP="003D4750">
      <w:pPr>
        <w:rPr>
          <w:sz w:val="24"/>
          <w:szCs w:val="24"/>
        </w:rPr>
      </w:pPr>
      <w:r w:rsidRPr="003D4750">
        <w:rPr>
          <w:sz w:val="24"/>
          <w:szCs w:val="24"/>
        </w:rPr>
        <w:t xml:space="preserve">log X </w:t>
      </w:r>
      <w:proofErr w:type="gramStart"/>
      <w:r w:rsidRPr="003D4750">
        <w:rPr>
          <w:sz w:val="24"/>
          <w:szCs w:val="24"/>
        </w:rPr>
        <w:t>=(</w:t>
      </w:r>
      <w:proofErr w:type="gramEnd"/>
      <w:r w:rsidRPr="003D4750">
        <w:rPr>
          <w:sz w:val="24"/>
          <w:szCs w:val="24"/>
        </w:rPr>
        <w:t>log (</w:t>
      </w:r>
      <w:proofErr w:type="spellStart"/>
      <w:r w:rsidRPr="003D4750">
        <w:rPr>
          <w:sz w:val="24"/>
          <w:szCs w:val="24"/>
        </w:rPr>
        <w:t>Rs</w:t>
      </w:r>
      <w:proofErr w:type="spellEnd"/>
      <w:r w:rsidRPr="003D4750">
        <w:rPr>
          <w:sz w:val="24"/>
          <w:szCs w:val="24"/>
        </w:rPr>
        <w:t>/Ro) - y1)/m +x1</w:t>
      </w:r>
    </w:p>
    <w:p w:rsidR="003D4750" w:rsidRPr="003D4750" w:rsidRDefault="003D4750" w:rsidP="003D4750">
      <w:pPr>
        <w:rPr>
          <w:sz w:val="24"/>
          <w:szCs w:val="24"/>
        </w:rPr>
      </w:pPr>
      <w:r w:rsidRPr="003D4750">
        <w:rPr>
          <w:sz w:val="24"/>
          <w:szCs w:val="24"/>
        </w:rPr>
        <w:t>X =10</w:t>
      </w:r>
      <w:proofErr w:type="gramStart"/>
      <w:r w:rsidRPr="003D4750">
        <w:rPr>
          <w:sz w:val="24"/>
          <w:szCs w:val="24"/>
        </w:rPr>
        <w:t>^( (</w:t>
      </w:r>
      <w:proofErr w:type="gramEnd"/>
      <w:r w:rsidRPr="003D4750">
        <w:rPr>
          <w:sz w:val="24"/>
          <w:szCs w:val="24"/>
        </w:rPr>
        <w:t>log (</w:t>
      </w:r>
      <w:proofErr w:type="spellStart"/>
      <w:r w:rsidRPr="003D4750">
        <w:rPr>
          <w:sz w:val="24"/>
          <w:szCs w:val="24"/>
        </w:rPr>
        <w:t>Rs</w:t>
      </w:r>
      <w:proofErr w:type="spellEnd"/>
      <w:r w:rsidRPr="003D4750">
        <w:rPr>
          <w:sz w:val="24"/>
          <w:szCs w:val="24"/>
        </w:rPr>
        <w:t>/Ro) - y1)/m +x1)</w:t>
      </w:r>
    </w:p>
    <w:p w:rsidR="003D4750" w:rsidRPr="003D4750" w:rsidRDefault="003D4750" w:rsidP="003D4750">
      <w:pPr>
        <w:rPr>
          <w:sz w:val="24"/>
          <w:szCs w:val="24"/>
        </w:rPr>
      </w:pPr>
      <w:r w:rsidRPr="003D4750">
        <w:rPr>
          <w:i/>
          <w:iCs/>
          <w:sz w:val="24"/>
          <w:szCs w:val="24"/>
        </w:rPr>
        <w:t>*Note: </w:t>
      </w:r>
      <w:r w:rsidRPr="003D4750">
        <w:rPr>
          <w:b/>
          <w:bCs/>
          <w:i/>
          <w:iCs/>
          <w:sz w:val="24"/>
          <w:szCs w:val="24"/>
        </w:rPr>
        <w:t>X </w:t>
      </w:r>
      <w:r w:rsidRPr="003D4750">
        <w:rPr>
          <w:i/>
          <w:iCs/>
          <w:sz w:val="24"/>
          <w:szCs w:val="24"/>
        </w:rPr>
        <w:t>= ppm on the graph</w:t>
      </w:r>
    </w:p>
    <w:p w:rsidR="003D4750" w:rsidRPr="003D4750" w:rsidRDefault="003D4750" w:rsidP="003D4750">
      <w:pPr>
        <w:rPr>
          <w:sz w:val="24"/>
          <w:szCs w:val="24"/>
        </w:rPr>
      </w:pPr>
      <w:r w:rsidRPr="003D4750">
        <w:rPr>
          <w:b/>
          <w:bCs/>
          <w:i/>
          <w:iCs/>
          <w:sz w:val="24"/>
          <w:szCs w:val="24"/>
        </w:rPr>
        <w:lastRenderedPageBreak/>
        <w:t>Y</w:t>
      </w:r>
      <w:r w:rsidRPr="003D4750">
        <w:rPr>
          <w:i/>
          <w:iCs/>
          <w:sz w:val="24"/>
          <w:szCs w:val="24"/>
        </w:rPr>
        <w:t xml:space="preserve">= </w:t>
      </w:r>
      <w:proofErr w:type="spellStart"/>
      <w:r w:rsidRPr="003D4750">
        <w:rPr>
          <w:i/>
          <w:iCs/>
          <w:sz w:val="24"/>
          <w:szCs w:val="24"/>
        </w:rPr>
        <w:t>Rs</w:t>
      </w:r>
      <w:proofErr w:type="spellEnd"/>
      <w:r w:rsidRPr="003D4750">
        <w:rPr>
          <w:i/>
          <w:iCs/>
          <w:sz w:val="24"/>
          <w:szCs w:val="24"/>
        </w:rPr>
        <w:t>/Ro</w:t>
      </w:r>
    </w:p>
    <w:p w:rsidR="003D4750" w:rsidRPr="003D4750" w:rsidRDefault="003D4750" w:rsidP="003D4750">
      <w:pPr>
        <w:rPr>
          <w:sz w:val="24"/>
          <w:szCs w:val="24"/>
        </w:rPr>
      </w:pPr>
    </w:p>
    <w:sectPr w:rsidR="003D4750" w:rsidRPr="003D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A781E"/>
    <w:multiLevelType w:val="hybridMultilevel"/>
    <w:tmpl w:val="C67298AA"/>
    <w:lvl w:ilvl="0" w:tplc="ACB8B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31"/>
    <w:rsid w:val="00063D4B"/>
    <w:rsid w:val="00067890"/>
    <w:rsid w:val="0008495A"/>
    <w:rsid w:val="00241F6E"/>
    <w:rsid w:val="003D4750"/>
    <w:rsid w:val="00560247"/>
    <w:rsid w:val="006C0152"/>
    <w:rsid w:val="00800BB6"/>
    <w:rsid w:val="00837ADC"/>
    <w:rsid w:val="00942C45"/>
    <w:rsid w:val="00A61F86"/>
    <w:rsid w:val="00A93F20"/>
    <w:rsid w:val="00E81931"/>
    <w:rsid w:val="00F3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0CB8"/>
  <w15:chartTrackingRefBased/>
  <w15:docId w15:val="{9AA216D7-1FBB-4EC0-BF03-B2FF44F3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2019-04-01T05:27:00Z</dcterms:created>
  <dcterms:modified xsi:type="dcterms:W3CDTF">2019-04-01T10:29:00Z</dcterms:modified>
</cp:coreProperties>
</file>