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7D938" w14:textId="064A5C9B" w:rsidR="00CE2FE4" w:rsidRDefault="00CE2FE4" w:rsidP="00CE2FE4">
      <w:pPr>
        <w:pStyle w:val="Heading1"/>
        <w:numPr>
          <w:ilvl w:val="0"/>
          <w:numId w:val="2"/>
        </w:numPr>
        <w:rPr>
          <w:lang w:val="en-US"/>
        </w:rPr>
      </w:pPr>
      <w:r>
        <w:rPr>
          <w:lang w:val="en-US"/>
        </w:rPr>
        <w:t>Ý tưởng thuật toán</w:t>
      </w:r>
    </w:p>
    <w:p w14:paraId="6DCF4853" w14:textId="73237845" w:rsidR="00CE2FE4" w:rsidRDefault="00CE2FE4" w:rsidP="00CE2FE4">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Bao gồm 2 bước chính:</w:t>
      </w:r>
    </w:p>
    <w:p w14:paraId="698FB1B6" w14:textId="7B916ED7" w:rsidR="00CE2FE4" w:rsidRDefault="00CE2FE4" w:rsidP="00CE2F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Phát hiện vị trí khuôn mặt trong bức ảnh: sử dụng đặc trưng HOG + svm để tìm vị trí khuôn mặt trong bức ảnh.</w:t>
      </w:r>
    </w:p>
    <w:p w14:paraId="1556161C" w14:textId="68953A9E" w:rsidR="00CE2FE4" w:rsidRDefault="00CE2FE4" w:rsidP="00CE2F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Nhận diện cảm xúc khuôn mặt: đưa vị trí khuôn mặt đã được trích xuất vào mô hình mạng Mini_Xception được training trên tập dữ liệu FER của Kaggle để nhận diện cảm xúc. Các cảm xúc bao gồm: </w:t>
      </w:r>
      <w:r w:rsidRPr="00CE2FE4">
        <w:rPr>
          <w:rFonts w:ascii="Times New Roman" w:hAnsi="Times New Roman" w:cs="Times New Roman"/>
          <w:sz w:val="24"/>
          <w:szCs w:val="24"/>
          <w:lang w:val="en-US"/>
        </w:rPr>
        <w:t>0=Angry, 1=Disgust, 2=Fear, 3=Happy, 4=Sad, 5=Surprise, 6=Neutral</w:t>
      </w:r>
      <w:r>
        <w:rPr>
          <w:rFonts w:ascii="Times New Roman" w:hAnsi="Times New Roman" w:cs="Times New Roman"/>
          <w:sz w:val="24"/>
          <w:szCs w:val="24"/>
          <w:lang w:val="en-US"/>
        </w:rPr>
        <w:t>.</w:t>
      </w:r>
    </w:p>
    <w:p w14:paraId="3FF6BB1B" w14:textId="346C6909" w:rsidR="00326EB5" w:rsidRDefault="00326EB5" w:rsidP="00326EB5">
      <w:pPr>
        <w:pStyle w:val="Heading1"/>
        <w:numPr>
          <w:ilvl w:val="0"/>
          <w:numId w:val="2"/>
        </w:numPr>
        <w:rPr>
          <w:lang w:val="en-US"/>
        </w:rPr>
      </w:pPr>
      <w:r>
        <w:rPr>
          <w:lang w:val="en-US"/>
        </w:rPr>
        <w:t>Mini_Xception model</w:t>
      </w:r>
    </w:p>
    <w:p w14:paraId="798B4698" w14:textId="32EDBB91" w:rsidR="00326EB5" w:rsidRDefault="002C7063" w:rsidP="00487D61">
      <w:pPr>
        <w:jc w:val="center"/>
        <w:rPr>
          <w:lang w:val="en-US"/>
        </w:rPr>
      </w:pPr>
      <w:r>
        <w:rPr>
          <w:noProof/>
        </w:rPr>
        <w:drawing>
          <wp:inline distT="0" distB="0" distL="0" distR="0" wp14:anchorId="7EC98A60" wp14:editId="14CE79FE">
            <wp:extent cx="4162425" cy="4724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2425" cy="4724400"/>
                    </a:xfrm>
                    <a:prstGeom prst="rect">
                      <a:avLst/>
                    </a:prstGeom>
                  </pic:spPr>
                </pic:pic>
              </a:graphicData>
            </a:graphic>
          </wp:inline>
        </w:drawing>
      </w:r>
    </w:p>
    <w:p w14:paraId="65418AEE" w14:textId="5026716A" w:rsidR="00487D61" w:rsidRPr="00487D61" w:rsidRDefault="00487D61" w:rsidP="00487D61">
      <w:pPr>
        <w:ind w:firstLine="360"/>
        <w:jc w:val="both"/>
        <w:rPr>
          <w:rFonts w:ascii="Times New Roman" w:hAnsi="Times New Roman" w:cs="Times New Roman"/>
          <w:sz w:val="24"/>
          <w:szCs w:val="24"/>
          <w:lang w:val="en-US"/>
        </w:rPr>
      </w:pPr>
      <w:r w:rsidRPr="00487D61">
        <w:rPr>
          <w:rFonts w:ascii="Times New Roman" w:hAnsi="Times New Roman" w:cs="Times New Roman"/>
          <w:sz w:val="24"/>
          <w:szCs w:val="24"/>
          <w:lang w:val="en-US"/>
        </w:rPr>
        <w:t>Phần n</w:t>
      </w:r>
      <w:r>
        <w:rPr>
          <w:rFonts w:ascii="Times New Roman" w:hAnsi="Times New Roman" w:cs="Times New Roman"/>
          <w:sz w:val="24"/>
          <w:szCs w:val="24"/>
          <w:lang w:val="en-US"/>
        </w:rPr>
        <w:t>ày phải vừa đọc code vừa xem hình mới hiểu được</w:t>
      </w:r>
    </w:p>
    <w:p w14:paraId="3F8B27D2" w14:textId="1B14A31F" w:rsidR="00962C28" w:rsidRPr="00E06A15" w:rsidRDefault="00E06A15" w:rsidP="00E350CD">
      <w:pPr>
        <w:pStyle w:val="Heading2"/>
        <w:numPr>
          <w:ilvl w:val="1"/>
          <w:numId w:val="2"/>
        </w:numPr>
        <w:rPr>
          <w:lang w:val="en-US"/>
        </w:rPr>
      </w:pPr>
      <w:r w:rsidRPr="00E06A15">
        <w:rPr>
          <w:lang w:val="en-US"/>
        </w:rPr>
        <w:t>Batch Normalization</w:t>
      </w:r>
    </w:p>
    <w:p w14:paraId="61EBA827" w14:textId="58FB31F0" w:rsidR="00E06A15" w:rsidRDefault="00E06A15" w:rsidP="00E06A15">
      <w:pPr>
        <w:ind w:firstLine="360"/>
        <w:jc w:val="both"/>
        <w:rPr>
          <w:rFonts w:ascii="Times New Roman" w:hAnsi="Times New Roman" w:cs="Times New Roman"/>
          <w:sz w:val="24"/>
          <w:szCs w:val="24"/>
          <w:lang w:val="en-US"/>
        </w:rPr>
      </w:pPr>
      <w:r w:rsidRPr="00E06A15">
        <w:rPr>
          <w:rFonts w:ascii="Times New Roman" w:hAnsi="Times New Roman" w:cs="Times New Roman"/>
          <w:sz w:val="24"/>
          <w:szCs w:val="24"/>
          <w:lang w:val="en-US"/>
        </w:rPr>
        <w:t>Ý tưởng của Batch Normalization là thêm một công đoạn (operation) ngay trước activation function cho mỗi layer. Operation đó có nhiệm vụ chuẩn hóa (normalizing) và zero-centering (mean subtracting) các inputs (mean của inputs sẽ là 0).</w:t>
      </w:r>
      <w:r>
        <w:rPr>
          <w:rFonts w:ascii="Times New Roman" w:hAnsi="Times New Roman" w:cs="Times New Roman"/>
          <w:sz w:val="24"/>
          <w:szCs w:val="24"/>
          <w:lang w:val="en-US"/>
        </w:rPr>
        <w:t xml:space="preserve"> </w:t>
      </w:r>
      <w:r w:rsidR="0020188B">
        <w:rPr>
          <w:rFonts w:ascii="Times New Roman" w:hAnsi="Times New Roman" w:cs="Times New Roman"/>
          <w:sz w:val="24"/>
          <w:szCs w:val="24"/>
          <w:lang w:val="en-US"/>
        </w:rPr>
        <w:t xml:space="preserve">Từ đó </w:t>
      </w:r>
      <w:r w:rsidR="0020188B" w:rsidRPr="0020188B">
        <w:rPr>
          <w:rFonts w:ascii="Times New Roman" w:hAnsi="Times New Roman" w:cs="Times New Roman"/>
          <w:sz w:val="24"/>
          <w:szCs w:val="24"/>
          <w:lang w:val="en-US"/>
        </w:rPr>
        <w:t xml:space="preserve">các hệ số trở nên cân bằng hơn không quá nhỏ hoặc quá lớn nên sẽ giúp model dễ hội tụ hơn. </w:t>
      </w:r>
      <w:r w:rsidRPr="00E06A15">
        <w:rPr>
          <w:rFonts w:ascii="Times New Roman" w:hAnsi="Times New Roman" w:cs="Times New Roman"/>
          <w:sz w:val="24"/>
          <w:szCs w:val="24"/>
          <w:lang w:val="en-US"/>
        </w:rPr>
        <w:t>Để thực hiện normalizing và zero-</w:t>
      </w:r>
      <w:r w:rsidRPr="00E06A15">
        <w:rPr>
          <w:rFonts w:ascii="Times New Roman" w:hAnsi="Times New Roman" w:cs="Times New Roman"/>
          <w:sz w:val="24"/>
          <w:szCs w:val="24"/>
          <w:lang w:val="en-US"/>
        </w:rPr>
        <w:lastRenderedPageBreak/>
        <w:t>centering, Batch-Norm sẽ tính độ lệch chuẩn và phương sai của các inputs trên các mini-batches, sau đó sử dụng hai parameter là γ và β để thực hiện việc scaling</w:t>
      </w:r>
      <w:r>
        <w:rPr>
          <w:rFonts w:ascii="Times New Roman" w:hAnsi="Times New Roman" w:cs="Times New Roman"/>
          <w:sz w:val="24"/>
          <w:szCs w:val="24"/>
          <w:lang w:val="en-US"/>
        </w:rPr>
        <w:t xml:space="preserve"> và shifting.</w:t>
      </w:r>
    </w:p>
    <w:p w14:paraId="32571C72" w14:textId="77777777" w:rsidR="00E06A15" w:rsidRPr="00E06A15" w:rsidRDefault="00E06A15" w:rsidP="00E06A15">
      <w:pPr>
        <w:ind w:firstLine="360"/>
        <w:rPr>
          <w:rFonts w:ascii="Times New Roman" w:hAnsi="Times New Roman" w:cs="Times New Roman"/>
          <w:sz w:val="24"/>
          <w:szCs w:val="24"/>
          <w:lang w:val="en-US"/>
        </w:rPr>
      </w:pPr>
      <w:r w:rsidRPr="00E06A15">
        <w:rPr>
          <w:rFonts w:ascii="Times New Roman" w:hAnsi="Times New Roman" w:cs="Times New Roman"/>
          <w:sz w:val="24"/>
          <w:szCs w:val="24"/>
          <w:lang w:val="en-US"/>
        </w:rPr>
        <w:t>Batch normalization algorithm:</w:t>
      </w:r>
    </w:p>
    <w:p w14:paraId="68B4D02E" w14:textId="1B41E90B" w:rsidR="00E06A15" w:rsidRDefault="00E06A15" w:rsidP="00E06A15">
      <w:pPr>
        <w:ind w:firstLine="360"/>
        <w:jc w:val="center"/>
        <w:rPr>
          <w:rFonts w:ascii="Times New Roman" w:hAnsi="Times New Roman" w:cs="Times New Roman"/>
          <w:sz w:val="24"/>
          <w:szCs w:val="24"/>
          <w:lang w:val="en-US"/>
        </w:rPr>
      </w:pPr>
      <w:r>
        <w:rPr>
          <w:noProof/>
        </w:rPr>
        <w:drawing>
          <wp:inline distT="0" distB="0" distL="0" distR="0" wp14:anchorId="57B1435B" wp14:editId="4671EA9A">
            <wp:extent cx="290512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5125" cy="2838450"/>
                    </a:xfrm>
                    <a:prstGeom prst="rect">
                      <a:avLst/>
                    </a:prstGeom>
                  </pic:spPr>
                </pic:pic>
              </a:graphicData>
            </a:graphic>
          </wp:inline>
        </w:drawing>
      </w:r>
    </w:p>
    <w:p w14:paraId="4A960F55" w14:textId="4FB9D49B" w:rsidR="00E06A15" w:rsidRDefault="00D56664" w:rsidP="00E06A15">
      <w:pPr>
        <w:ind w:firstLine="360"/>
        <w:jc w:val="both"/>
        <w:rPr>
          <w:rFonts w:ascii="Times New Roman" w:hAnsi="Times New Roman" w:cs="Times New Roman"/>
          <w:sz w:val="24"/>
          <w:szCs w:val="24"/>
          <w:lang w:val="en-US"/>
        </w:rPr>
      </w:pPr>
      <w:r>
        <w:rPr>
          <w:noProof/>
        </w:rPr>
        <w:drawing>
          <wp:inline distT="0" distB="0" distL="0" distR="0" wp14:anchorId="57389606" wp14:editId="39C82ED8">
            <wp:extent cx="5943600" cy="3240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0405"/>
                    </a:xfrm>
                    <a:prstGeom prst="rect">
                      <a:avLst/>
                    </a:prstGeom>
                  </pic:spPr>
                </pic:pic>
              </a:graphicData>
            </a:graphic>
          </wp:inline>
        </w:drawing>
      </w:r>
    </w:p>
    <w:p w14:paraId="271E2ABB" w14:textId="360D397F" w:rsidR="00D56664" w:rsidRDefault="00D56664" w:rsidP="00E06A15">
      <w:pPr>
        <w:ind w:firstLine="360"/>
        <w:jc w:val="both"/>
        <w:rPr>
          <w:rFonts w:ascii="Times New Roman" w:hAnsi="Times New Roman" w:cs="Times New Roman"/>
          <w:sz w:val="24"/>
          <w:szCs w:val="24"/>
          <w:lang w:val="en-US"/>
        </w:rPr>
      </w:pPr>
      <w:r w:rsidRPr="00D56664">
        <w:rPr>
          <w:rFonts w:ascii="Times New Roman" w:hAnsi="Times New Roman" w:cs="Times New Roman"/>
          <w:sz w:val="24"/>
          <w:szCs w:val="24"/>
          <w:lang w:val="en-US"/>
        </w:rPr>
        <w:t>Trong quá trình testing, chúng ta sẽ không có các mini-batches để tính toán phương sai và độ lệch chuẩn. Do vậy chúng ta sẽ sử dụng phương sai và độ lệch chuẩn của training set. Hai giá trị này thường được tính toán sử dụng EWMA - Exponentially Weighted Averages</w:t>
      </w:r>
      <w:r>
        <w:rPr>
          <w:rFonts w:ascii="Times New Roman" w:hAnsi="Times New Roman" w:cs="Times New Roman"/>
          <w:sz w:val="24"/>
          <w:szCs w:val="24"/>
          <w:lang w:val="en-US"/>
        </w:rPr>
        <w:t xml:space="preserve">. </w:t>
      </w:r>
      <w:r w:rsidRPr="00D56664">
        <w:rPr>
          <w:rFonts w:ascii="Times New Roman" w:hAnsi="Times New Roman" w:cs="Times New Roman"/>
          <w:sz w:val="24"/>
          <w:szCs w:val="24"/>
          <w:lang w:val="en-US"/>
        </w:rPr>
        <w:t xml:space="preserve">Chung quy lại, mỗi Batch-Norm layer sẽ có 4 parameter cần phải học: γ (scale), </w:t>
      </w:r>
      <w:r>
        <w:rPr>
          <w:rFonts w:ascii="Times New Roman" w:hAnsi="Times New Roman" w:cs="Times New Roman"/>
          <w:sz w:val="24"/>
          <w:szCs w:val="24"/>
          <w:lang w:val="en-US"/>
        </w:rPr>
        <w:t xml:space="preserve"> </w:t>
      </w:r>
      <w:r w:rsidRPr="00D56664">
        <w:rPr>
          <w:rFonts w:ascii="Times New Roman" w:hAnsi="Times New Roman" w:cs="Times New Roman"/>
          <w:sz w:val="24"/>
          <w:szCs w:val="24"/>
          <w:lang w:val="en-US"/>
        </w:rPr>
        <w:t>β (shift), μ (mean) và σ (standard deviation).</w:t>
      </w:r>
    </w:p>
    <w:p w14:paraId="60265AD4" w14:textId="6BC8941E" w:rsidR="00D56664" w:rsidRPr="00D56664" w:rsidRDefault="00D56664" w:rsidP="00D56664">
      <w:pPr>
        <w:ind w:firstLine="360"/>
        <w:jc w:val="both"/>
        <w:rPr>
          <w:rFonts w:ascii="Times New Roman" w:hAnsi="Times New Roman" w:cs="Times New Roman"/>
          <w:sz w:val="24"/>
          <w:szCs w:val="24"/>
          <w:lang w:val="en-US"/>
        </w:rPr>
      </w:pPr>
      <w:r w:rsidRPr="00D56664">
        <w:rPr>
          <w:rFonts w:ascii="Times New Roman" w:hAnsi="Times New Roman" w:cs="Times New Roman"/>
          <w:sz w:val="24"/>
          <w:szCs w:val="24"/>
          <w:lang w:val="en-US"/>
        </w:rPr>
        <w:lastRenderedPageBreak/>
        <w:t>Một số lợi ích của Batch Normalization:</w:t>
      </w:r>
    </w:p>
    <w:p w14:paraId="3A776516" w14:textId="77777777" w:rsidR="00D56664" w:rsidRPr="00D56664" w:rsidRDefault="00D56664" w:rsidP="00D56664">
      <w:pPr>
        <w:pStyle w:val="ListParagraph"/>
        <w:numPr>
          <w:ilvl w:val="0"/>
          <w:numId w:val="3"/>
        </w:numPr>
        <w:jc w:val="both"/>
        <w:rPr>
          <w:rFonts w:ascii="Times New Roman" w:hAnsi="Times New Roman" w:cs="Times New Roman"/>
          <w:sz w:val="24"/>
          <w:szCs w:val="24"/>
          <w:lang w:val="en-US"/>
        </w:rPr>
      </w:pPr>
      <w:r w:rsidRPr="00D56664">
        <w:rPr>
          <w:rFonts w:ascii="Times New Roman" w:hAnsi="Times New Roman" w:cs="Times New Roman"/>
          <w:sz w:val="24"/>
          <w:szCs w:val="24"/>
          <w:lang w:val="en-US"/>
        </w:rPr>
        <w:t>Giảm thiểu đến mức tối thiểu hiện tượng Vanishing / Exploding gradients và chúng ta có thể quay lại sử dụng các activation function như sigmoid hay tanh.</w:t>
      </w:r>
    </w:p>
    <w:p w14:paraId="116DD051" w14:textId="77777777" w:rsidR="00D56664" w:rsidRPr="00D56664" w:rsidRDefault="00D56664" w:rsidP="00D56664">
      <w:pPr>
        <w:pStyle w:val="ListParagraph"/>
        <w:numPr>
          <w:ilvl w:val="0"/>
          <w:numId w:val="3"/>
        </w:numPr>
        <w:jc w:val="both"/>
        <w:rPr>
          <w:rFonts w:ascii="Times New Roman" w:hAnsi="Times New Roman" w:cs="Times New Roman"/>
          <w:sz w:val="24"/>
          <w:szCs w:val="24"/>
          <w:lang w:val="en-US"/>
        </w:rPr>
      </w:pPr>
      <w:r w:rsidRPr="00D56664">
        <w:rPr>
          <w:rFonts w:ascii="Times New Roman" w:hAnsi="Times New Roman" w:cs="Times New Roman"/>
          <w:sz w:val="24"/>
          <w:szCs w:val="24"/>
          <w:lang w:val="en-US"/>
        </w:rPr>
        <w:t>Giảm thiểu sự phụ thuộc vào quá trình weight initialization</w:t>
      </w:r>
    </w:p>
    <w:p w14:paraId="3CDD664D" w14:textId="77777777" w:rsidR="00D56664" w:rsidRPr="00D56664" w:rsidRDefault="00D56664" w:rsidP="00D56664">
      <w:pPr>
        <w:pStyle w:val="ListParagraph"/>
        <w:numPr>
          <w:ilvl w:val="0"/>
          <w:numId w:val="3"/>
        </w:numPr>
        <w:jc w:val="both"/>
        <w:rPr>
          <w:rFonts w:ascii="Times New Roman" w:hAnsi="Times New Roman" w:cs="Times New Roman"/>
          <w:sz w:val="24"/>
          <w:szCs w:val="24"/>
          <w:lang w:val="en-US"/>
        </w:rPr>
      </w:pPr>
      <w:r w:rsidRPr="00D56664">
        <w:rPr>
          <w:rFonts w:ascii="Times New Roman" w:hAnsi="Times New Roman" w:cs="Times New Roman"/>
          <w:sz w:val="24"/>
          <w:szCs w:val="24"/>
          <w:lang w:val="en-US"/>
        </w:rPr>
        <w:t>Có thể sử dụng learning rate lớn hơn để tăng tốc quá trình training</w:t>
      </w:r>
    </w:p>
    <w:p w14:paraId="4F79FFAB" w14:textId="43F27975" w:rsidR="00D56664" w:rsidRDefault="00D56664" w:rsidP="00D56664">
      <w:pPr>
        <w:pStyle w:val="ListParagraph"/>
        <w:numPr>
          <w:ilvl w:val="0"/>
          <w:numId w:val="3"/>
        </w:numPr>
        <w:jc w:val="both"/>
        <w:rPr>
          <w:rFonts w:ascii="Times New Roman" w:hAnsi="Times New Roman" w:cs="Times New Roman"/>
          <w:sz w:val="24"/>
          <w:szCs w:val="24"/>
          <w:lang w:val="en-US"/>
        </w:rPr>
      </w:pPr>
      <w:r w:rsidRPr="00D56664">
        <w:rPr>
          <w:rFonts w:ascii="Times New Roman" w:hAnsi="Times New Roman" w:cs="Times New Roman"/>
          <w:sz w:val="24"/>
          <w:szCs w:val="24"/>
          <w:lang w:val="en-US"/>
        </w:rPr>
        <w:t>Batch-Norm có thể được sử dụng như một regularizer giúp giảm overfitting</w:t>
      </w:r>
    </w:p>
    <w:p w14:paraId="482A46DC" w14:textId="3E4B6582" w:rsidR="00D56664" w:rsidRDefault="0020188B" w:rsidP="00E350CD">
      <w:pPr>
        <w:pStyle w:val="Heading2"/>
        <w:numPr>
          <w:ilvl w:val="1"/>
          <w:numId w:val="2"/>
        </w:numPr>
        <w:rPr>
          <w:lang w:val="en-US"/>
        </w:rPr>
      </w:pPr>
      <w:r>
        <w:rPr>
          <w:lang w:val="en-US"/>
        </w:rPr>
        <w:t>R</w:t>
      </w:r>
      <w:r w:rsidRPr="0020188B">
        <w:rPr>
          <w:lang w:val="en-US"/>
        </w:rPr>
        <w:t>esidual block</w:t>
      </w:r>
    </w:p>
    <w:p w14:paraId="26A2DAD3" w14:textId="226FC9A9" w:rsidR="0020188B" w:rsidRDefault="00782E8F" w:rsidP="00782E8F">
      <w:pPr>
        <w:ind w:firstLine="360"/>
        <w:jc w:val="both"/>
        <w:rPr>
          <w:rFonts w:ascii="Times New Roman" w:hAnsi="Times New Roman" w:cs="Times New Roman"/>
          <w:sz w:val="24"/>
          <w:szCs w:val="24"/>
          <w:lang w:val="en-US"/>
        </w:rPr>
      </w:pPr>
      <w:r w:rsidRPr="00782E8F">
        <w:rPr>
          <w:rFonts w:ascii="Times New Roman" w:hAnsi="Times New Roman" w:cs="Times New Roman"/>
          <w:sz w:val="24"/>
          <w:szCs w:val="24"/>
          <w:lang w:val="en-US"/>
        </w:rPr>
        <w:t>Ý tưởng của residual block là feed fow</w:t>
      </w:r>
      <w:r>
        <w:rPr>
          <w:rFonts w:ascii="Times New Roman" w:hAnsi="Times New Roman" w:cs="Times New Roman"/>
          <w:sz w:val="24"/>
          <w:szCs w:val="24"/>
          <w:lang w:val="en-US"/>
        </w:rPr>
        <w:t>a</w:t>
      </w:r>
      <w:r w:rsidRPr="00782E8F">
        <w:rPr>
          <w:rFonts w:ascii="Times New Roman" w:hAnsi="Times New Roman" w:cs="Times New Roman"/>
          <w:sz w:val="24"/>
          <w:szCs w:val="24"/>
          <w:lang w:val="en-US"/>
        </w:rPr>
        <w:t xml:space="preserve">rd x(input) qua một số layer conv-max-conv, ta thu được F(x) sau đó </w:t>
      </w:r>
      <w:r w:rsidR="00B578BE">
        <w:rPr>
          <w:rFonts w:ascii="Times New Roman" w:hAnsi="Times New Roman" w:cs="Times New Roman"/>
          <w:sz w:val="24"/>
          <w:szCs w:val="24"/>
          <w:lang w:val="en-US"/>
        </w:rPr>
        <w:t>cộng</w:t>
      </w:r>
      <w:r w:rsidRPr="00782E8F">
        <w:rPr>
          <w:rFonts w:ascii="Times New Roman" w:hAnsi="Times New Roman" w:cs="Times New Roman"/>
          <w:sz w:val="24"/>
          <w:szCs w:val="24"/>
          <w:lang w:val="en-US"/>
        </w:rPr>
        <w:t xml:space="preserve"> thêm x vào H(x) = F(x) + x . Model sẽ dễ học hơn khi chúng ta thêm feature từ layer trước vào.</w:t>
      </w:r>
    </w:p>
    <w:p w14:paraId="0AE8AB7C" w14:textId="4C45ADE1" w:rsidR="00F242FD" w:rsidRPr="00F02BA3" w:rsidRDefault="00B578BE" w:rsidP="00F02BA3">
      <w:pPr>
        <w:ind w:firstLine="360"/>
        <w:jc w:val="center"/>
        <w:rPr>
          <w:rFonts w:ascii="Times New Roman" w:hAnsi="Times New Roman" w:cs="Times New Roman"/>
          <w:sz w:val="24"/>
          <w:szCs w:val="24"/>
          <w:lang w:val="en-US"/>
        </w:rPr>
      </w:pPr>
      <w:r>
        <w:rPr>
          <w:noProof/>
        </w:rPr>
        <w:drawing>
          <wp:inline distT="0" distB="0" distL="0" distR="0" wp14:anchorId="50434059" wp14:editId="50B53060">
            <wp:extent cx="3406426" cy="183767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4828" cy="1847604"/>
                    </a:xfrm>
                    <a:prstGeom prst="rect">
                      <a:avLst/>
                    </a:prstGeom>
                  </pic:spPr>
                </pic:pic>
              </a:graphicData>
            </a:graphic>
          </wp:inline>
        </w:drawing>
      </w:r>
      <w:bookmarkStart w:id="0" w:name="_GoBack"/>
      <w:bookmarkEnd w:id="0"/>
    </w:p>
    <w:sectPr w:rsidR="00F242FD" w:rsidRPr="00F02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64B69"/>
    <w:multiLevelType w:val="hybridMultilevel"/>
    <w:tmpl w:val="94947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EF5E0D"/>
    <w:multiLevelType w:val="hybridMultilevel"/>
    <w:tmpl w:val="474EE416"/>
    <w:lvl w:ilvl="0" w:tplc="6566975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F0688"/>
    <w:multiLevelType w:val="hybridMultilevel"/>
    <w:tmpl w:val="D04CA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F644D8"/>
    <w:multiLevelType w:val="multilevel"/>
    <w:tmpl w:val="038447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8A5"/>
    <w:rsid w:val="00075008"/>
    <w:rsid w:val="001E64D2"/>
    <w:rsid w:val="0020188B"/>
    <w:rsid w:val="002C7063"/>
    <w:rsid w:val="00326EB5"/>
    <w:rsid w:val="00487D61"/>
    <w:rsid w:val="00782E8F"/>
    <w:rsid w:val="00783B48"/>
    <w:rsid w:val="007D4B23"/>
    <w:rsid w:val="008248A5"/>
    <w:rsid w:val="00962C28"/>
    <w:rsid w:val="00B578BE"/>
    <w:rsid w:val="00C05E63"/>
    <w:rsid w:val="00C1301D"/>
    <w:rsid w:val="00CE2FE4"/>
    <w:rsid w:val="00D56664"/>
    <w:rsid w:val="00E06A15"/>
    <w:rsid w:val="00E350CD"/>
    <w:rsid w:val="00F02BA3"/>
    <w:rsid w:val="00F242FD"/>
    <w:rsid w:val="00F90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8B31"/>
  <w15:chartTrackingRefBased/>
  <w15:docId w15:val="{934A32E3-9867-49A4-8840-B06AE7CE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E06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A15"/>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E06A15"/>
    <w:rPr>
      <w:rFonts w:asciiTheme="majorHAnsi" w:eastAsiaTheme="majorEastAsia" w:hAnsiTheme="majorHAnsi" w:cstheme="majorBidi"/>
      <w:color w:val="2F5496" w:themeColor="accent1" w:themeShade="BF"/>
      <w:sz w:val="26"/>
      <w:szCs w:val="26"/>
      <w:lang w:val="vi-VN"/>
    </w:rPr>
  </w:style>
  <w:style w:type="paragraph" w:styleId="BalloonText">
    <w:name w:val="Balloon Text"/>
    <w:basedOn w:val="Normal"/>
    <w:link w:val="BalloonTextChar"/>
    <w:uiPriority w:val="99"/>
    <w:semiHidden/>
    <w:unhideWhenUsed/>
    <w:rsid w:val="00E06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A15"/>
    <w:rPr>
      <w:rFonts w:ascii="Segoe UI" w:hAnsi="Segoe UI" w:cs="Segoe UI"/>
      <w:sz w:val="18"/>
      <w:szCs w:val="18"/>
      <w:lang w:val="vi-VN"/>
    </w:rPr>
  </w:style>
  <w:style w:type="paragraph" w:styleId="ListParagraph">
    <w:name w:val="List Paragraph"/>
    <w:basedOn w:val="Normal"/>
    <w:uiPriority w:val="34"/>
    <w:qFormat/>
    <w:rsid w:val="00D56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20</cp:revision>
  <dcterms:created xsi:type="dcterms:W3CDTF">2019-03-30T09:35:00Z</dcterms:created>
  <dcterms:modified xsi:type="dcterms:W3CDTF">2019-03-30T10:31:00Z</dcterms:modified>
</cp:coreProperties>
</file>