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7901" w14:textId="77777777" w:rsidR="00331925" w:rsidRPr="00657A42" w:rsidRDefault="00331925" w:rsidP="00331925">
      <w:pPr>
        <w:spacing w:before="240" w:after="240" w:line="240" w:lineRule="auto"/>
        <w:rPr>
          <w:rFonts w:ascii="Times New Roman" w:eastAsia="Times New Roman" w:hAnsi="Times New Roman" w:cs="Times New Roman"/>
          <w:sz w:val="24"/>
          <w:szCs w:val="24"/>
          <w:lang w:eastAsia="en-MY"/>
        </w:rPr>
      </w:pPr>
      <w:r w:rsidRPr="00657A42">
        <w:rPr>
          <w:rFonts w:ascii="Arial" w:eastAsia="Times New Roman" w:hAnsi="Arial" w:cs="Arial"/>
          <w:noProof/>
          <w:color w:val="000000"/>
          <w:bdr w:val="none" w:sz="0" w:space="0" w:color="auto" w:frame="1"/>
          <w:lang w:eastAsia="en-MY"/>
        </w:rPr>
        <w:drawing>
          <wp:inline distT="0" distB="0" distL="0" distR="0" wp14:anchorId="7100AFFA" wp14:editId="0729508A">
            <wp:extent cx="5730240" cy="2171700"/>
            <wp:effectExtent l="0" t="0" r="0" b="0"/>
            <wp:docPr id="2" name="صورة 2"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10;&#10;تم إنشاء الوصف تلقائي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171700"/>
                    </a:xfrm>
                    <a:prstGeom prst="rect">
                      <a:avLst/>
                    </a:prstGeom>
                    <a:noFill/>
                    <a:ln>
                      <a:noFill/>
                    </a:ln>
                  </pic:spPr>
                </pic:pic>
              </a:graphicData>
            </a:graphic>
          </wp:inline>
        </w:drawing>
      </w:r>
    </w:p>
    <w:p w14:paraId="1C20CA92" w14:textId="77777777" w:rsidR="00331925" w:rsidRDefault="00331925" w:rsidP="00331925">
      <w:pPr>
        <w:spacing w:before="240" w:after="240" w:line="240" w:lineRule="auto"/>
        <w:jc w:val="center"/>
        <w:rPr>
          <w:rFonts w:ascii="Times New Roman" w:eastAsia="Times New Roman" w:hAnsi="Times New Roman" w:cs="Times New Roman"/>
          <w:color w:val="000000"/>
          <w:sz w:val="28"/>
          <w:szCs w:val="28"/>
          <w:lang w:eastAsia="en-MY"/>
        </w:rPr>
      </w:pPr>
      <w:r w:rsidRPr="00657A42">
        <w:rPr>
          <w:rFonts w:ascii="Times New Roman" w:eastAsia="Times New Roman" w:hAnsi="Times New Roman" w:cs="Times New Roman"/>
          <w:color w:val="000000"/>
          <w:sz w:val="28"/>
          <w:szCs w:val="28"/>
          <w:lang w:eastAsia="en-MY"/>
        </w:rPr>
        <w:t> </w:t>
      </w:r>
    </w:p>
    <w:p w14:paraId="31080726" w14:textId="77777777" w:rsidR="00331925" w:rsidRPr="00331925" w:rsidRDefault="00331925" w:rsidP="00331925">
      <w:pPr>
        <w:spacing w:before="240" w:after="240" w:line="240" w:lineRule="auto"/>
        <w:jc w:val="center"/>
        <w:rPr>
          <w:rFonts w:ascii="Times New Roman" w:eastAsia="Times New Roman" w:hAnsi="Times New Roman" w:cs="Times New Roman"/>
          <w:color w:val="000000"/>
          <w:sz w:val="32"/>
          <w:szCs w:val="32"/>
          <w:lang w:eastAsia="en-MY"/>
        </w:rPr>
      </w:pPr>
    </w:p>
    <w:p w14:paraId="1A494002" w14:textId="77777777" w:rsidR="00331925" w:rsidRPr="00331925" w:rsidRDefault="00331925" w:rsidP="00331925">
      <w:pPr>
        <w:spacing w:before="240" w:after="240" w:line="240" w:lineRule="auto"/>
        <w:jc w:val="center"/>
        <w:rPr>
          <w:rFonts w:ascii="Times New Roman" w:eastAsia="Times New Roman" w:hAnsi="Times New Roman" w:cs="Times New Roman"/>
          <w:color w:val="333333"/>
          <w:sz w:val="32"/>
          <w:szCs w:val="32"/>
          <w:lang w:eastAsia="en-MY"/>
        </w:rPr>
      </w:pPr>
      <w:r w:rsidRPr="00331925">
        <w:rPr>
          <w:rFonts w:ascii="Times New Roman" w:eastAsia="Times New Roman" w:hAnsi="Times New Roman" w:cs="Times New Roman"/>
          <w:color w:val="333333"/>
          <w:sz w:val="32"/>
          <w:szCs w:val="32"/>
          <w:lang w:eastAsia="en-MY"/>
        </w:rPr>
        <w:t>MCT 4334</w:t>
      </w:r>
    </w:p>
    <w:p w14:paraId="57A0623E" w14:textId="3C7CC974" w:rsidR="00331925" w:rsidRPr="00331925" w:rsidRDefault="00331925" w:rsidP="00331925">
      <w:pPr>
        <w:spacing w:before="240" w:after="240" w:line="240" w:lineRule="auto"/>
        <w:jc w:val="center"/>
        <w:rPr>
          <w:rFonts w:ascii="Times New Roman" w:eastAsia="Times New Roman" w:hAnsi="Times New Roman" w:cs="Times New Roman"/>
          <w:color w:val="333333"/>
          <w:sz w:val="32"/>
          <w:szCs w:val="32"/>
          <w:lang w:eastAsia="en-MY"/>
        </w:rPr>
      </w:pPr>
      <w:r w:rsidRPr="00331925">
        <w:rPr>
          <w:rFonts w:ascii="Times New Roman" w:eastAsia="Times New Roman" w:hAnsi="Times New Roman" w:cs="Times New Roman"/>
          <w:color w:val="333333"/>
          <w:sz w:val="32"/>
          <w:szCs w:val="32"/>
          <w:lang w:eastAsia="en-MY"/>
        </w:rPr>
        <w:t>Embedded System Design</w:t>
      </w:r>
    </w:p>
    <w:p w14:paraId="3EE5B931" w14:textId="77777777" w:rsidR="00331925" w:rsidRDefault="00331925" w:rsidP="00331925">
      <w:pPr>
        <w:spacing w:before="240" w:after="240" w:line="240" w:lineRule="auto"/>
        <w:jc w:val="center"/>
        <w:rPr>
          <w:rFonts w:ascii="Times New Roman" w:eastAsia="Times New Roman" w:hAnsi="Times New Roman" w:cs="Times New Roman"/>
          <w:color w:val="333333"/>
          <w:sz w:val="28"/>
          <w:szCs w:val="28"/>
          <w:lang w:eastAsia="en-MY"/>
        </w:rPr>
      </w:pPr>
    </w:p>
    <w:p w14:paraId="0DFE7062" w14:textId="194CEA7A" w:rsidR="00331925" w:rsidRPr="007274C6" w:rsidRDefault="00331925" w:rsidP="00331925">
      <w:pPr>
        <w:spacing w:before="240" w:after="240" w:line="240" w:lineRule="auto"/>
        <w:jc w:val="center"/>
        <w:rPr>
          <w:rFonts w:ascii="Times New Roman" w:eastAsia="Times New Roman" w:hAnsi="Times New Roman" w:cs="Times New Roman"/>
          <w:b/>
          <w:bCs/>
          <w:color w:val="000000"/>
          <w:sz w:val="28"/>
          <w:szCs w:val="28"/>
          <w:u w:val="single"/>
          <w:lang w:eastAsia="en-MY"/>
        </w:rPr>
      </w:pPr>
      <w:r>
        <w:rPr>
          <w:rFonts w:ascii="Times New Roman" w:eastAsia="Times New Roman" w:hAnsi="Times New Roman" w:cs="Times New Roman"/>
          <w:b/>
          <w:bCs/>
          <w:color w:val="000000"/>
          <w:sz w:val="28"/>
          <w:szCs w:val="28"/>
          <w:u w:val="single"/>
          <w:lang w:eastAsia="en-MY"/>
        </w:rPr>
        <w:t xml:space="preserve">Assignment </w:t>
      </w:r>
    </w:p>
    <w:p w14:paraId="2747DA7D" w14:textId="77777777" w:rsidR="00331925" w:rsidRPr="00331925" w:rsidRDefault="00331925" w:rsidP="00331925">
      <w:pPr>
        <w:spacing w:before="240" w:after="240" w:line="480" w:lineRule="auto"/>
        <w:jc w:val="center"/>
        <w:rPr>
          <w:rFonts w:ascii="Times New Roman" w:eastAsia="Times New Roman" w:hAnsi="Times New Roman" w:cs="Times New Roman"/>
          <w:color w:val="000000"/>
          <w:sz w:val="28"/>
          <w:szCs w:val="28"/>
          <w:lang w:eastAsia="en-MY"/>
        </w:rPr>
      </w:pPr>
      <w:r w:rsidRPr="00331925">
        <w:rPr>
          <w:rFonts w:ascii="Times New Roman" w:eastAsia="Times New Roman" w:hAnsi="Times New Roman" w:cs="Times New Roman"/>
          <w:color w:val="000000"/>
          <w:sz w:val="28"/>
          <w:szCs w:val="28"/>
          <w:lang w:eastAsia="en-MY"/>
        </w:rPr>
        <w:t>Comparative Analysis of Microcontrollers, Microprocessors, and Embedded Systems in Mechatronics</w:t>
      </w:r>
      <w:r w:rsidRPr="00331925">
        <w:rPr>
          <w:rFonts w:ascii="Times New Roman" w:eastAsia="Times New Roman" w:hAnsi="Times New Roman" w:cs="Times New Roman"/>
          <w:color w:val="000000"/>
          <w:sz w:val="28"/>
          <w:szCs w:val="28"/>
          <w:lang w:eastAsia="en-MY"/>
        </w:rPr>
        <w:t xml:space="preserve"> </w:t>
      </w:r>
    </w:p>
    <w:p w14:paraId="6C77FD6C" w14:textId="10BE6EB7" w:rsidR="00331925" w:rsidRDefault="00331925" w:rsidP="00331925">
      <w:pPr>
        <w:spacing w:before="240" w:after="240" w:line="240" w:lineRule="auto"/>
        <w:jc w:val="center"/>
        <w:rPr>
          <w:rFonts w:ascii="Times New Roman" w:eastAsia="Times New Roman" w:hAnsi="Times New Roman" w:cs="Times New Roman"/>
          <w:color w:val="000000"/>
          <w:sz w:val="28"/>
          <w:szCs w:val="28"/>
          <w:lang w:eastAsia="en-MY"/>
        </w:rPr>
      </w:pPr>
      <w:r w:rsidRPr="00657A42">
        <w:rPr>
          <w:rFonts w:ascii="Times New Roman" w:eastAsia="Times New Roman" w:hAnsi="Times New Roman" w:cs="Times New Roman"/>
          <w:color w:val="000000"/>
          <w:sz w:val="28"/>
          <w:szCs w:val="28"/>
          <w:lang w:eastAsia="en-MY"/>
        </w:rPr>
        <w:t xml:space="preserve">Semester </w:t>
      </w:r>
      <w:r>
        <w:rPr>
          <w:rFonts w:ascii="Times New Roman" w:eastAsia="Times New Roman" w:hAnsi="Times New Roman" w:cs="Times New Roman"/>
          <w:color w:val="000000"/>
          <w:sz w:val="28"/>
          <w:szCs w:val="28"/>
          <w:lang w:eastAsia="en-MY"/>
        </w:rPr>
        <w:t>2</w:t>
      </w:r>
      <w:r w:rsidRPr="00657A42">
        <w:rPr>
          <w:rFonts w:ascii="Times New Roman" w:eastAsia="Times New Roman" w:hAnsi="Times New Roman" w:cs="Times New Roman"/>
          <w:color w:val="000000"/>
          <w:sz w:val="28"/>
          <w:szCs w:val="28"/>
          <w:lang w:eastAsia="en-MY"/>
        </w:rPr>
        <w:t>, 202</w:t>
      </w:r>
      <w:r>
        <w:rPr>
          <w:rFonts w:ascii="Times New Roman" w:eastAsia="Times New Roman" w:hAnsi="Times New Roman" w:cs="Times New Roman"/>
          <w:color w:val="000000"/>
          <w:sz w:val="28"/>
          <w:szCs w:val="28"/>
          <w:lang w:eastAsia="en-MY"/>
        </w:rPr>
        <w:t>3</w:t>
      </w:r>
      <w:r w:rsidRPr="00657A42">
        <w:rPr>
          <w:rFonts w:ascii="Times New Roman" w:eastAsia="Times New Roman" w:hAnsi="Times New Roman" w:cs="Times New Roman"/>
          <w:color w:val="000000"/>
          <w:sz w:val="28"/>
          <w:szCs w:val="28"/>
          <w:lang w:eastAsia="en-MY"/>
        </w:rPr>
        <w:t>/202</w:t>
      </w:r>
      <w:r>
        <w:rPr>
          <w:rFonts w:ascii="Times New Roman" w:eastAsia="Times New Roman" w:hAnsi="Times New Roman" w:cs="Times New Roman"/>
          <w:color w:val="000000"/>
          <w:sz w:val="28"/>
          <w:szCs w:val="28"/>
          <w:lang w:eastAsia="en-MY"/>
        </w:rPr>
        <w:t>4</w:t>
      </w:r>
    </w:p>
    <w:p w14:paraId="508F3CFE" w14:textId="77777777" w:rsidR="00F979CE" w:rsidRPr="00657A42" w:rsidRDefault="00F979CE" w:rsidP="00331925">
      <w:pPr>
        <w:spacing w:before="240" w:after="240" w:line="240" w:lineRule="auto"/>
        <w:jc w:val="center"/>
        <w:rPr>
          <w:rFonts w:ascii="Times New Roman" w:eastAsia="Times New Roman" w:hAnsi="Times New Roman" w:cs="Times New Roman"/>
          <w:sz w:val="24"/>
          <w:szCs w:val="24"/>
          <w:lang w:eastAsia="en-MY"/>
        </w:rPr>
      </w:pPr>
    </w:p>
    <w:p w14:paraId="5242173D" w14:textId="77777777" w:rsidR="00331925" w:rsidRDefault="00331925" w:rsidP="00331925">
      <w:pPr>
        <w:spacing w:before="240" w:after="240" w:line="240" w:lineRule="auto"/>
        <w:jc w:val="center"/>
        <w:rPr>
          <w:rFonts w:ascii="Times New Roman" w:eastAsia="Times New Roman" w:hAnsi="Times New Roman" w:cs="Times New Roman"/>
          <w:color w:val="000000"/>
          <w:sz w:val="28"/>
          <w:szCs w:val="28"/>
          <w:lang w:eastAsia="en-MY"/>
        </w:rPr>
      </w:pPr>
      <w:r w:rsidRPr="00657A42">
        <w:rPr>
          <w:rFonts w:ascii="Times New Roman" w:eastAsia="Times New Roman" w:hAnsi="Times New Roman" w:cs="Times New Roman"/>
          <w:color w:val="000000"/>
          <w:sz w:val="28"/>
          <w:szCs w:val="28"/>
          <w:lang w:eastAsia="en-MY"/>
        </w:rPr>
        <w:t> Written by:</w:t>
      </w:r>
    </w:p>
    <w:p w14:paraId="3EF0AE6F" w14:textId="668D9A40" w:rsidR="00331925" w:rsidRDefault="00331925" w:rsidP="00331925">
      <w:pPr>
        <w:spacing w:before="240" w:after="240" w:line="240" w:lineRule="auto"/>
        <w:rPr>
          <w:rFonts w:ascii="Times New Roman" w:eastAsia="Times New Roman" w:hAnsi="Times New Roman" w:cs="Times New Roman"/>
          <w:color w:val="000000"/>
          <w:sz w:val="28"/>
          <w:szCs w:val="28"/>
          <w:lang w:eastAsia="en-MY"/>
        </w:rPr>
      </w:pPr>
    </w:p>
    <w:p w14:paraId="32609C6F" w14:textId="77777777" w:rsidR="00331925" w:rsidRDefault="00331925" w:rsidP="00331925">
      <w:pPr>
        <w:spacing w:before="240" w:after="240" w:line="240" w:lineRule="auto"/>
        <w:jc w:val="center"/>
        <w:rPr>
          <w:rFonts w:ascii="Times New Roman" w:eastAsia="Times New Roman" w:hAnsi="Times New Roman" w:cs="Times New Roman"/>
          <w:color w:val="000000"/>
          <w:sz w:val="28"/>
          <w:szCs w:val="28"/>
          <w:lang w:eastAsia="en-MY"/>
        </w:rPr>
      </w:pPr>
      <w:r>
        <w:rPr>
          <w:rFonts w:ascii="Times New Roman" w:eastAsia="Times New Roman" w:hAnsi="Times New Roman" w:cs="Times New Roman"/>
          <w:color w:val="000000"/>
          <w:sz w:val="28"/>
          <w:szCs w:val="28"/>
          <w:lang w:eastAsia="en-MY"/>
        </w:rPr>
        <w:t>HESNAWI MOHAMAD</w:t>
      </w:r>
      <w:r>
        <w:rPr>
          <w:rFonts w:ascii="Times New Roman" w:eastAsia="Times New Roman" w:hAnsi="Times New Roman" w:cs="Times New Roman"/>
          <w:color w:val="000000"/>
          <w:sz w:val="28"/>
          <w:szCs w:val="28"/>
          <w:lang w:eastAsia="en-MY"/>
        </w:rPr>
        <w:tab/>
      </w:r>
      <w:r>
        <w:rPr>
          <w:rFonts w:ascii="Times New Roman" w:eastAsia="Times New Roman" w:hAnsi="Times New Roman" w:cs="Times New Roman"/>
          <w:color w:val="000000"/>
          <w:sz w:val="28"/>
          <w:szCs w:val="28"/>
          <w:lang w:eastAsia="en-MY"/>
        </w:rPr>
        <w:tab/>
        <w:t>1836065</w:t>
      </w:r>
    </w:p>
    <w:p w14:paraId="3F5E2C6F" w14:textId="77777777" w:rsidR="00331925" w:rsidRPr="00657A42" w:rsidRDefault="00331925" w:rsidP="00331925">
      <w:pPr>
        <w:spacing w:after="0" w:line="240" w:lineRule="auto"/>
        <w:rPr>
          <w:rFonts w:ascii="Times New Roman" w:eastAsia="Times New Roman" w:hAnsi="Times New Roman" w:cs="Times New Roman"/>
          <w:sz w:val="24"/>
          <w:szCs w:val="24"/>
          <w:lang w:eastAsia="en-MY"/>
        </w:rPr>
      </w:pPr>
    </w:p>
    <w:p w14:paraId="716CAB9E" w14:textId="3FDEFE39" w:rsidR="00331925" w:rsidRDefault="00331925" w:rsidP="00331925">
      <w:pPr>
        <w:spacing w:before="240" w:after="240" w:line="240" w:lineRule="auto"/>
        <w:jc w:val="center"/>
        <w:rPr>
          <w:rFonts w:ascii="Times New Roman" w:eastAsia="Times New Roman" w:hAnsi="Times New Roman" w:cs="Times New Roman"/>
          <w:color w:val="000000"/>
          <w:sz w:val="24"/>
          <w:szCs w:val="24"/>
          <w:lang w:eastAsia="en-MY"/>
        </w:rPr>
      </w:pPr>
      <w:r w:rsidRPr="00657A42">
        <w:rPr>
          <w:rFonts w:ascii="Times New Roman" w:eastAsia="Times New Roman" w:hAnsi="Times New Roman" w:cs="Times New Roman"/>
          <w:color w:val="000000"/>
          <w:sz w:val="24"/>
          <w:szCs w:val="24"/>
          <w:lang w:eastAsia="en-MY"/>
        </w:rPr>
        <w:t xml:space="preserve">SECTION </w:t>
      </w:r>
      <w:r>
        <w:rPr>
          <w:rFonts w:ascii="Times New Roman" w:eastAsia="Times New Roman" w:hAnsi="Times New Roman" w:cs="Times New Roman"/>
          <w:color w:val="000000"/>
          <w:sz w:val="24"/>
          <w:szCs w:val="24"/>
          <w:lang w:eastAsia="en-MY"/>
        </w:rPr>
        <w:t>1</w:t>
      </w:r>
    </w:p>
    <w:p w14:paraId="1688AEB9" w14:textId="14A3BD5D" w:rsidR="00C527A8" w:rsidRPr="00D038A8" w:rsidRDefault="00C527A8"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br w:type="page"/>
      </w:r>
    </w:p>
    <w:p w14:paraId="14D156C8" w14:textId="235B5D51" w:rsidR="008945F4"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lastRenderedPageBreak/>
        <w:t>Introduction</w:t>
      </w:r>
    </w:p>
    <w:p w14:paraId="6062E563" w14:textId="7B736407" w:rsidR="00B57166" w:rsidRPr="00D038A8" w:rsidRDefault="00B57166"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In mechatronics, we use embedded systems to blend mechanical, electrical, and computing parts. Microcontrollers and microprocessors are like the brains of these systems. Microcontrollers are small computers built into a single chip, while microprocessors are the main brains of regular computers. They are important because they enable automation, control, and communication in mechatronic systems.</w:t>
      </w:r>
    </w:p>
    <w:p w14:paraId="68A44592" w14:textId="050657D3" w:rsidR="00C527A8" w:rsidRPr="00D038A8" w:rsidRDefault="00C527A8" w:rsidP="00D038A8">
      <w:pPr>
        <w:spacing w:line="360" w:lineRule="auto"/>
        <w:rPr>
          <w:rFonts w:asciiTheme="majorBidi" w:hAnsiTheme="majorBidi" w:cstheme="majorBidi"/>
          <w:sz w:val="24"/>
          <w:szCs w:val="24"/>
        </w:rPr>
      </w:pPr>
    </w:p>
    <w:p w14:paraId="54E91651" w14:textId="77777777" w:rsidR="00295276"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t>Microcontrollers</w:t>
      </w:r>
    </w:p>
    <w:p w14:paraId="19EB6160" w14:textId="3267D87E" w:rsidR="00B57166" w:rsidRPr="00D038A8" w:rsidRDefault="00B57166"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 xml:space="preserve">According to Ibrahim (2014) “A microcontroller is a single chip computer, Micro suggests that the device is small, and controller suggests that the device can be used in control applications. Another term used for microcontrollers is embedded controller, since most of the microcontrollers in industrial, commercial, and domestic applications are built into (or embedded in) the devices they control.” </w:t>
      </w:r>
    </w:p>
    <w:p w14:paraId="6019D426" w14:textId="77777777" w:rsidR="00295276" w:rsidRPr="00D038A8" w:rsidRDefault="00295276" w:rsidP="00D038A8">
      <w:pPr>
        <w:pStyle w:val="ListParagraph"/>
        <w:spacing w:line="360" w:lineRule="auto"/>
        <w:rPr>
          <w:rFonts w:asciiTheme="majorBidi" w:hAnsiTheme="majorBidi" w:cstheme="majorBidi"/>
          <w:sz w:val="24"/>
          <w:szCs w:val="24"/>
        </w:rPr>
      </w:pPr>
    </w:p>
    <w:p w14:paraId="0309FAC9" w14:textId="7925C36B" w:rsidR="00295276" w:rsidRPr="00D038A8" w:rsidRDefault="000832C0"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b/>
          <w:bCs/>
          <w:sz w:val="24"/>
          <w:szCs w:val="24"/>
        </w:rPr>
        <w:t>Architecture and Features</w:t>
      </w:r>
    </w:p>
    <w:p w14:paraId="39F5DC81" w14:textId="663464C0" w:rsidR="000832C0" w:rsidRPr="00D038A8" w:rsidRDefault="000832C0"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Microcontrollers typically integrate a CPU, memory (RAM and ROM), input/output ports, timers, and serial communication interfaces onto a single chip, as can be seen in Figure 1. They are designed for real-time embedded applications, offering low-power consumption and cost-effectiveness.</w:t>
      </w:r>
    </w:p>
    <w:p w14:paraId="0799D23D" w14:textId="77777777" w:rsidR="000832C0" w:rsidRPr="00D038A8" w:rsidRDefault="000832C0" w:rsidP="00D038A8">
      <w:pPr>
        <w:keepNext/>
        <w:spacing w:line="360" w:lineRule="auto"/>
        <w:jc w:val="center"/>
        <w:rPr>
          <w:rFonts w:asciiTheme="majorBidi" w:hAnsiTheme="majorBidi" w:cstheme="majorBidi"/>
          <w:sz w:val="24"/>
          <w:szCs w:val="24"/>
        </w:rPr>
      </w:pPr>
      <w:r w:rsidRPr="00D038A8">
        <w:rPr>
          <w:rFonts w:asciiTheme="majorBidi" w:hAnsiTheme="majorBidi" w:cstheme="majorBidi"/>
          <w:noProof/>
          <w:sz w:val="24"/>
          <w:szCs w:val="24"/>
        </w:rPr>
        <w:drawing>
          <wp:inline distT="0" distB="0" distL="0" distR="0" wp14:anchorId="598A7784" wp14:editId="2C3A0BD7">
            <wp:extent cx="3331029" cy="2253343"/>
            <wp:effectExtent l="0" t="0" r="3175" b="0"/>
            <wp:docPr id="375441881" name="Picture 1" descr="PIC Microcontroller Architecture and Advantages | CPU, RAM and 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Microcontroller Architecture and Advantages | CPU, RAM and R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324" cy="2256248"/>
                    </a:xfrm>
                    <a:prstGeom prst="rect">
                      <a:avLst/>
                    </a:prstGeom>
                    <a:noFill/>
                    <a:ln>
                      <a:noFill/>
                    </a:ln>
                  </pic:spPr>
                </pic:pic>
              </a:graphicData>
            </a:graphic>
          </wp:inline>
        </w:drawing>
      </w:r>
    </w:p>
    <w:p w14:paraId="1096444C" w14:textId="25D229EF" w:rsidR="000832C0" w:rsidRPr="00D038A8" w:rsidRDefault="000832C0" w:rsidP="00D038A8">
      <w:pPr>
        <w:pStyle w:val="Caption"/>
        <w:spacing w:line="360" w:lineRule="auto"/>
        <w:jc w:val="center"/>
        <w:rPr>
          <w:rFonts w:asciiTheme="majorBidi" w:hAnsiTheme="majorBidi" w:cstheme="majorBidi"/>
          <w:color w:val="auto"/>
          <w:sz w:val="24"/>
          <w:szCs w:val="24"/>
        </w:rPr>
      </w:pPr>
      <w:r w:rsidRPr="00D038A8">
        <w:rPr>
          <w:rFonts w:asciiTheme="majorBidi" w:hAnsiTheme="majorBidi" w:cstheme="majorBidi"/>
          <w:color w:val="auto"/>
          <w:sz w:val="24"/>
          <w:szCs w:val="24"/>
        </w:rPr>
        <w:t>Figure</w:t>
      </w:r>
      <w:r w:rsidR="009331FD" w:rsidRPr="00D038A8">
        <w:rPr>
          <w:rFonts w:asciiTheme="majorBidi" w:hAnsiTheme="majorBidi" w:cstheme="majorBidi"/>
          <w:color w:val="auto"/>
          <w:sz w:val="24"/>
          <w:szCs w:val="24"/>
        </w:rPr>
        <w:t>.</w:t>
      </w:r>
      <w:r w:rsidR="009331FD" w:rsidRPr="00D038A8">
        <w:rPr>
          <w:rFonts w:asciiTheme="majorBidi" w:hAnsiTheme="majorBidi" w:cstheme="majorBidi"/>
          <w:color w:val="auto"/>
          <w:sz w:val="24"/>
          <w:szCs w:val="24"/>
        </w:rPr>
        <w:fldChar w:fldCharType="begin"/>
      </w:r>
      <w:r w:rsidR="009331FD" w:rsidRPr="00D038A8">
        <w:rPr>
          <w:rFonts w:asciiTheme="majorBidi" w:hAnsiTheme="majorBidi" w:cstheme="majorBidi"/>
          <w:color w:val="auto"/>
          <w:sz w:val="24"/>
          <w:szCs w:val="24"/>
        </w:rPr>
        <w:instrText xml:space="preserve"> SEQ Figure \* ARABIC \s 1 </w:instrText>
      </w:r>
      <w:r w:rsidR="009331FD" w:rsidRPr="00D038A8">
        <w:rPr>
          <w:rFonts w:asciiTheme="majorBidi" w:hAnsiTheme="majorBidi" w:cstheme="majorBidi"/>
          <w:color w:val="auto"/>
          <w:sz w:val="24"/>
          <w:szCs w:val="24"/>
        </w:rPr>
        <w:fldChar w:fldCharType="separate"/>
      </w:r>
      <w:r w:rsidR="00C554DC">
        <w:rPr>
          <w:rFonts w:asciiTheme="majorBidi" w:hAnsiTheme="majorBidi" w:cstheme="majorBidi"/>
          <w:noProof/>
          <w:color w:val="auto"/>
          <w:sz w:val="24"/>
          <w:szCs w:val="24"/>
        </w:rPr>
        <w:t>1</w:t>
      </w:r>
      <w:r w:rsidR="009331FD" w:rsidRPr="00D038A8">
        <w:rPr>
          <w:rFonts w:asciiTheme="majorBidi" w:hAnsiTheme="majorBidi" w:cstheme="majorBidi"/>
          <w:color w:val="auto"/>
          <w:sz w:val="24"/>
          <w:szCs w:val="24"/>
        </w:rPr>
        <w:fldChar w:fldCharType="end"/>
      </w:r>
      <w:r w:rsidRPr="00D038A8">
        <w:rPr>
          <w:rFonts w:asciiTheme="majorBidi" w:hAnsiTheme="majorBidi" w:cstheme="majorBidi"/>
          <w:color w:val="auto"/>
          <w:sz w:val="24"/>
          <w:szCs w:val="24"/>
          <w:lang w:val="en-US"/>
        </w:rPr>
        <w:t xml:space="preserve"> Microcontroller Architecture (PIC Microcontroller Architecture and Advantages | CPU, </w:t>
      </w:r>
      <w:proofErr w:type="gramStart"/>
      <w:r w:rsidRPr="00D038A8">
        <w:rPr>
          <w:rFonts w:asciiTheme="majorBidi" w:hAnsiTheme="majorBidi" w:cstheme="majorBidi"/>
          <w:color w:val="auto"/>
          <w:sz w:val="24"/>
          <w:szCs w:val="24"/>
          <w:lang w:val="en-US"/>
        </w:rPr>
        <w:t>RAM</w:t>
      </w:r>
      <w:proofErr w:type="gramEnd"/>
      <w:r w:rsidRPr="00D038A8">
        <w:rPr>
          <w:rFonts w:asciiTheme="majorBidi" w:hAnsiTheme="majorBidi" w:cstheme="majorBidi"/>
          <w:color w:val="auto"/>
          <w:sz w:val="24"/>
          <w:szCs w:val="24"/>
          <w:lang w:val="en-US"/>
        </w:rPr>
        <w:t xml:space="preserve"> and ROM, 2015)</w:t>
      </w:r>
    </w:p>
    <w:p w14:paraId="28191BC1" w14:textId="77777777" w:rsidR="000832C0" w:rsidRPr="00D038A8" w:rsidRDefault="000832C0" w:rsidP="00D038A8">
      <w:pPr>
        <w:spacing w:line="360" w:lineRule="auto"/>
        <w:rPr>
          <w:rFonts w:asciiTheme="majorBidi" w:hAnsiTheme="majorBidi" w:cstheme="majorBidi"/>
          <w:sz w:val="24"/>
          <w:szCs w:val="24"/>
        </w:rPr>
      </w:pPr>
    </w:p>
    <w:p w14:paraId="7142D298" w14:textId="77777777" w:rsidR="00295276" w:rsidRPr="00D038A8" w:rsidRDefault="00295276"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sz w:val="24"/>
          <w:szCs w:val="24"/>
        </w:rPr>
        <w:lastRenderedPageBreak/>
        <w:t xml:space="preserve"> </w:t>
      </w:r>
      <w:r w:rsidR="000832C0" w:rsidRPr="00D038A8">
        <w:rPr>
          <w:rFonts w:asciiTheme="majorBidi" w:hAnsiTheme="majorBidi" w:cstheme="majorBidi"/>
          <w:b/>
          <w:bCs/>
          <w:sz w:val="24"/>
          <w:szCs w:val="24"/>
        </w:rPr>
        <w:t>Applications</w:t>
      </w:r>
    </w:p>
    <w:p w14:paraId="526732AC" w14:textId="1ADB7C78" w:rsidR="000832C0" w:rsidRPr="00D038A8" w:rsidRDefault="000832C0"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 xml:space="preserve">Microcontrollers have extensive use in mechatronics, </w:t>
      </w:r>
      <w:proofErr w:type="gramStart"/>
      <w:r w:rsidRPr="00D038A8">
        <w:rPr>
          <w:rFonts w:asciiTheme="majorBidi" w:hAnsiTheme="majorBidi" w:cstheme="majorBidi"/>
          <w:sz w:val="24"/>
          <w:szCs w:val="24"/>
        </w:rPr>
        <w:t>like  powering</w:t>
      </w:r>
      <w:proofErr w:type="gramEnd"/>
      <w:r w:rsidRPr="00D038A8">
        <w:rPr>
          <w:rFonts w:asciiTheme="majorBidi" w:hAnsiTheme="majorBidi" w:cstheme="majorBidi"/>
          <w:sz w:val="24"/>
          <w:szCs w:val="24"/>
        </w:rPr>
        <w:t xml:space="preserve"> devices such as industrial automation systems, robotics, automotive control systems, and consumer electronics. For example, in robotic arms, microcontrollers manage motor control, sensor interfacing, and feedback mechanisms.</w:t>
      </w:r>
    </w:p>
    <w:p w14:paraId="5C0FC3F4" w14:textId="77777777" w:rsidR="000832C0" w:rsidRPr="00D038A8" w:rsidRDefault="000832C0" w:rsidP="00D038A8">
      <w:pPr>
        <w:spacing w:line="360" w:lineRule="auto"/>
        <w:rPr>
          <w:rFonts w:asciiTheme="majorBidi" w:hAnsiTheme="majorBidi" w:cstheme="majorBidi"/>
          <w:sz w:val="24"/>
          <w:szCs w:val="24"/>
        </w:rPr>
      </w:pPr>
    </w:p>
    <w:p w14:paraId="6F095932" w14:textId="77777777" w:rsidR="00295276" w:rsidRPr="00D038A8" w:rsidRDefault="00295276"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b/>
          <w:bCs/>
          <w:sz w:val="24"/>
          <w:szCs w:val="24"/>
        </w:rPr>
        <w:t xml:space="preserve"> </w:t>
      </w:r>
      <w:r w:rsidR="000832C0" w:rsidRPr="00D038A8">
        <w:rPr>
          <w:rFonts w:asciiTheme="majorBidi" w:hAnsiTheme="majorBidi" w:cstheme="majorBidi"/>
          <w:b/>
          <w:bCs/>
          <w:sz w:val="24"/>
          <w:szCs w:val="24"/>
        </w:rPr>
        <w:t>Advantages and Limitations</w:t>
      </w:r>
    </w:p>
    <w:p w14:paraId="3C258656" w14:textId="330FA48F" w:rsidR="000832C0" w:rsidRPr="00D038A8" w:rsidRDefault="000832C0"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Advantages of microcontrollers include their compact size, low power consumption, and suitability for specific applications. However, they may have limited processing power and memory compared to microprocessors, restricting their applicability in more complex systems.</w:t>
      </w:r>
    </w:p>
    <w:p w14:paraId="21923395" w14:textId="77777777" w:rsidR="00295276" w:rsidRPr="00D038A8" w:rsidRDefault="00295276" w:rsidP="00D038A8">
      <w:pPr>
        <w:pStyle w:val="ListParagraph"/>
        <w:spacing w:line="360" w:lineRule="auto"/>
        <w:ind w:firstLine="720"/>
        <w:rPr>
          <w:rFonts w:asciiTheme="majorBidi" w:hAnsiTheme="majorBidi" w:cstheme="majorBidi"/>
          <w:sz w:val="24"/>
          <w:szCs w:val="24"/>
        </w:rPr>
      </w:pPr>
    </w:p>
    <w:p w14:paraId="28DD30E9" w14:textId="77777777" w:rsidR="00295276"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t>Microprocessors</w:t>
      </w:r>
    </w:p>
    <w:p w14:paraId="7D406F82" w14:textId="04C230F7" w:rsidR="00235C6B" w:rsidRPr="00D038A8" w:rsidRDefault="00235C6B"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According to Daintith and Wright (2008) a microprocessor is “a semiconductor chip, or chip set, that implements the central processor of a computer.”</w:t>
      </w:r>
    </w:p>
    <w:p w14:paraId="22377F05" w14:textId="77777777" w:rsidR="00295276" w:rsidRPr="00D038A8" w:rsidRDefault="00295276" w:rsidP="00D038A8">
      <w:pPr>
        <w:pStyle w:val="ListParagraph"/>
        <w:spacing w:line="360" w:lineRule="auto"/>
        <w:ind w:firstLine="720"/>
        <w:rPr>
          <w:rFonts w:asciiTheme="majorBidi" w:hAnsiTheme="majorBidi" w:cstheme="majorBidi"/>
          <w:sz w:val="24"/>
          <w:szCs w:val="24"/>
        </w:rPr>
      </w:pPr>
    </w:p>
    <w:p w14:paraId="0E7B6095" w14:textId="77777777" w:rsidR="00295276" w:rsidRPr="00D038A8" w:rsidRDefault="00235C6B"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b/>
          <w:bCs/>
          <w:sz w:val="24"/>
          <w:szCs w:val="24"/>
        </w:rPr>
        <w:t>Architecture and Features:</w:t>
      </w:r>
    </w:p>
    <w:p w14:paraId="0B3F9C64" w14:textId="3EB73634" w:rsidR="00235C6B" w:rsidRPr="00D038A8" w:rsidRDefault="00235C6B"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Microprocessors are standalone CPUs designed for general-purpose computing tasks. They require external memory and peripheral chips to function</w:t>
      </w:r>
      <w:r w:rsidR="009331FD" w:rsidRPr="00D038A8">
        <w:rPr>
          <w:rFonts w:asciiTheme="majorBidi" w:hAnsiTheme="majorBidi" w:cstheme="majorBidi"/>
          <w:sz w:val="24"/>
          <w:szCs w:val="24"/>
        </w:rPr>
        <w:t xml:space="preserve">, as can be seen in </w:t>
      </w:r>
      <w:r w:rsidR="00295276" w:rsidRPr="00D038A8">
        <w:rPr>
          <w:rFonts w:asciiTheme="majorBidi" w:hAnsiTheme="majorBidi" w:cstheme="majorBidi"/>
          <w:sz w:val="24"/>
          <w:szCs w:val="24"/>
        </w:rPr>
        <w:t>F</w:t>
      </w:r>
      <w:r w:rsidR="009331FD" w:rsidRPr="00D038A8">
        <w:rPr>
          <w:rFonts w:asciiTheme="majorBidi" w:hAnsiTheme="majorBidi" w:cstheme="majorBidi"/>
          <w:sz w:val="24"/>
          <w:szCs w:val="24"/>
        </w:rPr>
        <w:t>igure 2</w:t>
      </w:r>
      <w:r w:rsidRPr="00D038A8">
        <w:rPr>
          <w:rFonts w:asciiTheme="majorBidi" w:hAnsiTheme="majorBidi" w:cstheme="majorBidi"/>
          <w:sz w:val="24"/>
          <w:szCs w:val="24"/>
        </w:rPr>
        <w:t>, offering higher processing power and flexibility compared to microcontrollers.</w:t>
      </w:r>
    </w:p>
    <w:p w14:paraId="01EDF16A" w14:textId="77777777" w:rsidR="009331FD" w:rsidRPr="00D038A8" w:rsidRDefault="009331FD" w:rsidP="00D038A8">
      <w:pPr>
        <w:keepNext/>
        <w:spacing w:line="360" w:lineRule="auto"/>
        <w:jc w:val="center"/>
        <w:rPr>
          <w:rFonts w:asciiTheme="majorBidi" w:hAnsiTheme="majorBidi" w:cstheme="majorBidi"/>
          <w:sz w:val="24"/>
          <w:szCs w:val="24"/>
        </w:rPr>
      </w:pPr>
      <w:r w:rsidRPr="00D038A8">
        <w:rPr>
          <w:rFonts w:asciiTheme="majorBidi" w:hAnsiTheme="majorBidi" w:cstheme="majorBidi"/>
          <w:noProof/>
          <w:sz w:val="24"/>
          <w:szCs w:val="24"/>
        </w:rPr>
        <w:drawing>
          <wp:inline distT="0" distB="0" distL="0" distR="0" wp14:anchorId="04CBEC2D" wp14:editId="7AD27199">
            <wp:extent cx="3064329" cy="1772674"/>
            <wp:effectExtent l="0" t="0" r="3175" b="0"/>
            <wp:docPr id="1737177443" name="Picture 2" descr="block diagram of mi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of micrcomp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832" cy="1778171"/>
                    </a:xfrm>
                    <a:prstGeom prst="rect">
                      <a:avLst/>
                    </a:prstGeom>
                    <a:noFill/>
                    <a:ln>
                      <a:noFill/>
                    </a:ln>
                  </pic:spPr>
                </pic:pic>
              </a:graphicData>
            </a:graphic>
          </wp:inline>
        </w:drawing>
      </w:r>
    </w:p>
    <w:p w14:paraId="27856B44" w14:textId="0634294C" w:rsidR="009331FD" w:rsidRPr="00D038A8" w:rsidRDefault="009331FD" w:rsidP="00D038A8">
      <w:pPr>
        <w:pStyle w:val="Caption"/>
        <w:spacing w:line="360" w:lineRule="auto"/>
        <w:jc w:val="center"/>
        <w:rPr>
          <w:rFonts w:asciiTheme="majorBidi" w:hAnsiTheme="majorBidi" w:cstheme="majorBidi"/>
          <w:color w:val="auto"/>
          <w:sz w:val="24"/>
          <w:szCs w:val="24"/>
        </w:rPr>
      </w:pPr>
      <w:r w:rsidRPr="00D038A8">
        <w:rPr>
          <w:rFonts w:asciiTheme="majorBidi" w:hAnsiTheme="majorBidi" w:cstheme="majorBidi"/>
          <w:color w:val="auto"/>
          <w:sz w:val="24"/>
          <w:szCs w:val="24"/>
        </w:rPr>
        <w:t>Figure.</w:t>
      </w:r>
      <w:r w:rsidRPr="00D038A8">
        <w:rPr>
          <w:rFonts w:asciiTheme="majorBidi" w:hAnsiTheme="majorBidi" w:cstheme="majorBidi"/>
          <w:color w:val="auto"/>
          <w:sz w:val="24"/>
          <w:szCs w:val="24"/>
        </w:rPr>
        <w:fldChar w:fldCharType="begin"/>
      </w:r>
      <w:r w:rsidRPr="00D038A8">
        <w:rPr>
          <w:rFonts w:asciiTheme="majorBidi" w:hAnsiTheme="majorBidi" w:cstheme="majorBidi"/>
          <w:color w:val="auto"/>
          <w:sz w:val="24"/>
          <w:szCs w:val="24"/>
        </w:rPr>
        <w:instrText xml:space="preserve"> SEQ Figure \* ARABIC \s 1 </w:instrText>
      </w:r>
      <w:r w:rsidRPr="00D038A8">
        <w:rPr>
          <w:rFonts w:asciiTheme="majorBidi" w:hAnsiTheme="majorBidi" w:cstheme="majorBidi"/>
          <w:color w:val="auto"/>
          <w:sz w:val="24"/>
          <w:szCs w:val="24"/>
        </w:rPr>
        <w:fldChar w:fldCharType="separate"/>
      </w:r>
      <w:r w:rsidR="00C554DC">
        <w:rPr>
          <w:rFonts w:asciiTheme="majorBidi" w:hAnsiTheme="majorBidi" w:cstheme="majorBidi"/>
          <w:noProof/>
          <w:color w:val="auto"/>
          <w:sz w:val="24"/>
          <w:szCs w:val="24"/>
        </w:rPr>
        <w:t>2</w:t>
      </w:r>
      <w:r w:rsidRPr="00D038A8">
        <w:rPr>
          <w:rFonts w:asciiTheme="majorBidi" w:hAnsiTheme="majorBidi" w:cstheme="majorBidi"/>
          <w:color w:val="auto"/>
          <w:sz w:val="24"/>
          <w:szCs w:val="24"/>
        </w:rPr>
        <w:fldChar w:fldCharType="end"/>
      </w:r>
      <w:r w:rsidRPr="00D038A8">
        <w:rPr>
          <w:rFonts w:asciiTheme="majorBidi" w:hAnsiTheme="majorBidi" w:cstheme="majorBidi"/>
          <w:color w:val="auto"/>
          <w:sz w:val="24"/>
          <w:szCs w:val="24"/>
          <w:lang w:val="en-US"/>
        </w:rPr>
        <w:t xml:space="preserve"> Microprocessors Architecture (What Is a Microprocessor [Basic Concepts of Microprocessors], n.d.)</w:t>
      </w:r>
    </w:p>
    <w:p w14:paraId="225F5836" w14:textId="77777777" w:rsidR="00235C6B" w:rsidRPr="00D038A8" w:rsidRDefault="00235C6B" w:rsidP="00D038A8">
      <w:pPr>
        <w:spacing w:line="360" w:lineRule="auto"/>
        <w:rPr>
          <w:rFonts w:asciiTheme="majorBidi" w:hAnsiTheme="majorBidi" w:cstheme="majorBidi"/>
          <w:sz w:val="24"/>
          <w:szCs w:val="24"/>
        </w:rPr>
      </w:pPr>
    </w:p>
    <w:p w14:paraId="23355BE4" w14:textId="77777777" w:rsidR="00295276" w:rsidRPr="00D038A8" w:rsidRDefault="00235C6B"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b/>
          <w:bCs/>
          <w:sz w:val="24"/>
          <w:szCs w:val="24"/>
        </w:rPr>
        <w:lastRenderedPageBreak/>
        <w:t>Applications:</w:t>
      </w:r>
    </w:p>
    <w:p w14:paraId="10F8DCDE" w14:textId="353A9365" w:rsidR="00235C6B" w:rsidRPr="00D038A8" w:rsidRDefault="00235C6B"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In mechatronics, microprocessors are utilized in systems requiring complex computations, such as image processing in autonomous vehicles, control algorithms in advanced robotics, and simulation software in engineering applications.</w:t>
      </w:r>
    </w:p>
    <w:p w14:paraId="363DECE4" w14:textId="77777777" w:rsidR="00235C6B" w:rsidRPr="00D038A8" w:rsidRDefault="00235C6B" w:rsidP="00D038A8">
      <w:pPr>
        <w:spacing w:line="360" w:lineRule="auto"/>
        <w:rPr>
          <w:rFonts w:asciiTheme="majorBidi" w:hAnsiTheme="majorBidi" w:cstheme="majorBidi"/>
          <w:sz w:val="24"/>
          <w:szCs w:val="24"/>
        </w:rPr>
      </w:pPr>
    </w:p>
    <w:p w14:paraId="0542E9DA" w14:textId="77777777" w:rsidR="00295276" w:rsidRPr="00D038A8" w:rsidRDefault="00235C6B" w:rsidP="00D038A8">
      <w:pPr>
        <w:pStyle w:val="ListParagraph"/>
        <w:numPr>
          <w:ilvl w:val="1"/>
          <w:numId w:val="11"/>
        </w:numPr>
        <w:spacing w:line="360" w:lineRule="auto"/>
        <w:rPr>
          <w:rFonts w:asciiTheme="majorBidi" w:hAnsiTheme="majorBidi" w:cstheme="majorBidi"/>
          <w:b/>
          <w:bCs/>
          <w:sz w:val="24"/>
          <w:szCs w:val="24"/>
        </w:rPr>
      </w:pPr>
      <w:r w:rsidRPr="00D038A8">
        <w:rPr>
          <w:rFonts w:asciiTheme="majorBidi" w:hAnsiTheme="majorBidi" w:cstheme="majorBidi"/>
          <w:b/>
          <w:bCs/>
          <w:sz w:val="24"/>
          <w:szCs w:val="24"/>
        </w:rPr>
        <w:t>Advantages and Limitations:</w:t>
      </w:r>
    </w:p>
    <w:p w14:paraId="6D4D4FB5" w14:textId="77777777" w:rsidR="00295276" w:rsidRPr="00D038A8" w:rsidRDefault="00235C6B"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Microprocessors excel in tasks requiring high computational power and flexibility. They offer scalability and compatibility with a wide range of peripherals. However, they consume more power and may incur higher costs compared to microcontrollers</w:t>
      </w:r>
      <w:r w:rsidR="009331FD" w:rsidRPr="00D038A8">
        <w:rPr>
          <w:rFonts w:asciiTheme="majorBidi" w:hAnsiTheme="majorBidi" w:cstheme="majorBidi"/>
          <w:sz w:val="24"/>
          <w:szCs w:val="24"/>
        </w:rPr>
        <w:t xml:space="preserve"> because the extra components the need to operate like the memory unit</w:t>
      </w:r>
      <w:r w:rsidRPr="00D038A8">
        <w:rPr>
          <w:rFonts w:asciiTheme="majorBidi" w:hAnsiTheme="majorBidi" w:cstheme="majorBidi"/>
          <w:sz w:val="24"/>
          <w:szCs w:val="24"/>
        </w:rPr>
        <w:t>.</w:t>
      </w:r>
    </w:p>
    <w:p w14:paraId="4457F19F" w14:textId="77777777" w:rsidR="00295276" w:rsidRPr="00D038A8" w:rsidRDefault="00295276" w:rsidP="00D038A8">
      <w:pPr>
        <w:pStyle w:val="ListParagraph"/>
        <w:spacing w:line="360" w:lineRule="auto"/>
        <w:ind w:firstLine="720"/>
        <w:rPr>
          <w:rFonts w:asciiTheme="majorBidi" w:hAnsiTheme="majorBidi" w:cstheme="majorBidi"/>
          <w:sz w:val="24"/>
          <w:szCs w:val="24"/>
        </w:rPr>
      </w:pPr>
    </w:p>
    <w:p w14:paraId="10F1CFDC" w14:textId="77777777" w:rsidR="00295276"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t>Comparison between Microcontrollers and Microprocessors</w:t>
      </w:r>
    </w:p>
    <w:p w14:paraId="7FEEDEC9" w14:textId="27BFF3AE" w:rsidR="006722E4" w:rsidRPr="00D038A8" w:rsidRDefault="006722E4" w:rsidP="00D038A8">
      <w:pPr>
        <w:pStyle w:val="ListParagraph"/>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Microcontrollers and microprocessors are both essential components in embedded systems, but they differ in their architecture, capabilities, and application areas.</w:t>
      </w:r>
    </w:p>
    <w:p w14:paraId="2CA4ADBE" w14:textId="77777777" w:rsidR="006722E4" w:rsidRPr="006722E4" w:rsidRDefault="006722E4" w:rsidP="00D038A8">
      <w:pPr>
        <w:numPr>
          <w:ilvl w:val="0"/>
          <w:numId w:val="12"/>
        </w:numPr>
        <w:spacing w:line="360" w:lineRule="auto"/>
        <w:rPr>
          <w:rFonts w:asciiTheme="majorBidi" w:hAnsiTheme="majorBidi" w:cstheme="majorBidi"/>
          <w:sz w:val="24"/>
          <w:szCs w:val="24"/>
        </w:rPr>
      </w:pPr>
      <w:r w:rsidRPr="006722E4">
        <w:rPr>
          <w:rFonts w:asciiTheme="majorBidi" w:hAnsiTheme="majorBidi" w:cstheme="majorBidi"/>
          <w:b/>
          <w:bCs/>
          <w:sz w:val="24"/>
          <w:szCs w:val="24"/>
        </w:rPr>
        <w:t>Architecture:</w:t>
      </w:r>
    </w:p>
    <w:p w14:paraId="44AA2D83" w14:textId="707306B4"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 xml:space="preserve">Microcontrollers typically integrate </w:t>
      </w:r>
      <w:r w:rsidRPr="00D038A8">
        <w:rPr>
          <w:rFonts w:asciiTheme="majorBidi" w:hAnsiTheme="majorBidi" w:cstheme="majorBidi"/>
          <w:sz w:val="24"/>
          <w:szCs w:val="24"/>
        </w:rPr>
        <w:t xml:space="preserve">with </w:t>
      </w:r>
      <w:r w:rsidRPr="006722E4">
        <w:rPr>
          <w:rFonts w:asciiTheme="majorBidi" w:hAnsiTheme="majorBidi" w:cstheme="majorBidi"/>
          <w:sz w:val="24"/>
          <w:szCs w:val="24"/>
        </w:rPr>
        <w:t xml:space="preserve">a CPU core, </w:t>
      </w:r>
      <w:proofErr w:type="gramStart"/>
      <w:r w:rsidRPr="006722E4">
        <w:rPr>
          <w:rFonts w:asciiTheme="majorBidi" w:hAnsiTheme="majorBidi" w:cstheme="majorBidi"/>
          <w:sz w:val="24"/>
          <w:szCs w:val="24"/>
        </w:rPr>
        <w:t xml:space="preserve">memory </w:t>
      </w:r>
      <w:r w:rsidRPr="00D038A8">
        <w:rPr>
          <w:rFonts w:asciiTheme="majorBidi" w:hAnsiTheme="majorBidi" w:cstheme="majorBidi"/>
          <w:sz w:val="24"/>
          <w:szCs w:val="24"/>
        </w:rPr>
        <w:t>,</w:t>
      </w:r>
      <w:r w:rsidRPr="006722E4">
        <w:rPr>
          <w:rFonts w:asciiTheme="majorBidi" w:hAnsiTheme="majorBidi" w:cstheme="majorBidi"/>
          <w:sz w:val="24"/>
          <w:szCs w:val="24"/>
        </w:rPr>
        <w:t>both</w:t>
      </w:r>
      <w:proofErr w:type="gramEnd"/>
      <w:r w:rsidRPr="006722E4">
        <w:rPr>
          <w:rFonts w:asciiTheme="majorBidi" w:hAnsiTheme="majorBidi" w:cstheme="majorBidi"/>
          <w:sz w:val="24"/>
          <w:szCs w:val="24"/>
        </w:rPr>
        <w:t xml:space="preserve"> RAM and ROM/Flash, input/output peripherals, timers, and other components into a single chip. They are designed for specific tasks and are often used in embedded systems where cost, power consumption, and size are critical factors.</w:t>
      </w:r>
    </w:p>
    <w:p w14:paraId="4FA0CC1C"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on the other hand, focus mainly on processing power. They require external support chips such as memory, I/O controllers, and peripherals to function. Microprocessors are more versatile and powerful than microcontrollers and are commonly used in applications such as personal computers, servers, and high-performance computing systems.</w:t>
      </w:r>
    </w:p>
    <w:p w14:paraId="66C33FFC" w14:textId="77777777" w:rsidR="006722E4" w:rsidRPr="006722E4" w:rsidRDefault="006722E4" w:rsidP="00D038A8">
      <w:pPr>
        <w:numPr>
          <w:ilvl w:val="0"/>
          <w:numId w:val="12"/>
        </w:numPr>
        <w:spacing w:line="360" w:lineRule="auto"/>
        <w:rPr>
          <w:rFonts w:asciiTheme="majorBidi" w:hAnsiTheme="majorBidi" w:cstheme="majorBidi"/>
          <w:sz w:val="24"/>
          <w:szCs w:val="24"/>
        </w:rPr>
      </w:pPr>
      <w:r w:rsidRPr="006722E4">
        <w:rPr>
          <w:rFonts w:asciiTheme="majorBidi" w:hAnsiTheme="majorBidi" w:cstheme="majorBidi"/>
          <w:b/>
          <w:bCs/>
          <w:sz w:val="24"/>
          <w:szCs w:val="24"/>
        </w:rPr>
        <w:t>Processing Power:</w:t>
      </w:r>
    </w:p>
    <w:p w14:paraId="6B7AA360"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generally offer higher processing power compared to microcontrollers due to their focus on computational tasks. They are suitable for handling complex algorithms and multitasking operations.</w:t>
      </w:r>
    </w:p>
    <w:p w14:paraId="5ADA8B3D"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lastRenderedPageBreak/>
        <w:t>Microcontrollers have limited processing power compared to microprocessors but are sufficient for many embedded applications. They are optimized for specific tasks and real-time operations.</w:t>
      </w:r>
    </w:p>
    <w:p w14:paraId="0D1C9C9F" w14:textId="77777777" w:rsidR="006722E4" w:rsidRPr="006722E4" w:rsidRDefault="006722E4" w:rsidP="00D038A8">
      <w:pPr>
        <w:numPr>
          <w:ilvl w:val="0"/>
          <w:numId w:val="12"/>
        </w:numPr>
        <w:spacing w:line="360" w:lineRule="auto"/>
        <w:rPr>
          <w:rFonts w:asciiTheme="majorBidi" w:hAnsiTheme="majorBidi" w:cstheme="majorBidi"/>
          <w:sz w:val="24"/>
          <w:szCs w:val="24"/>
        </w:rPr>
      </w:pPr>
      <w:r w:rsidRPr="006722E4">
        <w:rPr>
          <w:rFonts w:asciiTheme="majorBidi" w:hAnsiTheme="majorBidi" w:cstheme="majorBidi"/>
          <w:b/>
          <w:bCs/>
          <w:sz w:val="24"/>
          <w:szCs w:val="24"/>
        </w:rPr>
        <w:t>Memory:</w:t>
      </w:r>
    </w:p>
    <w:p w14:paraId="1DB14419"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Microcontrollers typically have integrated memory (ROM/Flash for program storage, RAM for data storage) on-chip. The memory size may vary depending on the specific microcontroller model.</w:t>
      </w:r>
    </w:p>
    <w:p w14:paraId="348E3FBC"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rely on external memory components such as RAM, ROM, and storage devices like hard drives or solid-state drives (SSDs). This allows for more flexibility in memory expansion but may increase system complexity and cost.</w:t>
      </w:r>
    </w:p>
    <w:p w14:paraId="502FE22B" w14:textId="77777777" w:rsidR="006722E4" w:rsidRPr="006722E4" w:rsidRDefault="006722E4" w:rsidP="00D038A8">
      <w:pPr>
        <w:numPr>
          <w:ilvl w:val="0"/>
          <w:numId w:val="12"/>
        </w:numPr>
        <w:spacing w:line="360" w:lineRule="auto"/>
        <w:rPr>
          <w:rFonts w:asciiTheme="majorBidi" w:hAnsiTheme="majorBidi" w:cstheme="majorBidi"/>
          <w:sz w:val="24"/>
          <w:szCs w:val="24"/>
        </w:rPr>
      </w:pPr>
      <w:r w:rsidRPr="006722E4">
        <w:rPr>
          <w:rFonts w:asciiTheme="majorBidi" w:hAnsiTheme="majorBidi" w:cstheme="majorBidi"/>
          <w:b/>
          <w:bCs/>
          <w:sz w:val="24"/>
          <w:szCs w:val="24"/>
        </w:rPr>
        <w:t>Peripherals:</w:t>
      </w:r>
    </w:p>
    <w:p w14:paraId="5804616A"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 xml:space="preserve">Microcontrollers often include a variety of on-chip peripherals such as </w:t>
      </w:r>
      <w:proofErr w:type="spellStart"/>
      <w:r w:rsidRPr="006722E4">
        <w:rPr>
          <w:rFonts w:asciiTheme="majorBidi" w:hAnsiTheme="majorBidi" w:cstheme="majorBidi"/>
          <w:sz w:val="24"/>
          <w:szCs w:val="24"/>
        </w:rPr>
        <w:t>analog</w:t>
      </w:r>
      <w:proofErr w:type="spellEnd"/>
      <w:r w:rsidRPr="006722E4">
        <w:rPr>
          <w:rFonts w:asciiTheme="majorBidi" w:hAnsiTheme="majorBidi" w:cstheme="majorBidi"/>
          <w:sz w:val="24"/>
          <w:szCs w:val="24"/>
        </w:rPr>
        <w:t>-to-digital converters (ADCs), digital-to-</w:t>
      </w:r>
      <w:proofErr w:type="spellStart"/>
      <w:r w:rsidRPr="006722E4">
        <w:rPr>
          <w:rFonts w:asciiTheme="majorBidi" w:hAnsiTheme="majorBidi" w:cstheme="majorBidi"/>
          <w:sz w:val="24"/>
          <w:szCs w:val="24"/>
        </w:rPr>
        <w:t>analog</w:t>
      </w:r>
      <w:proofErr w:type="spellEnd"/>
      <w:r w:rsidRPr="006722E4">
        <w:rPr>
          <w:rFonts w:asciiTheme="majorBidi" w:hAnsiTheme="majorBidi" w:cstheme="majorBidi"/>
          <w:sz w:val="24"/>
          <w:szCs w:val="24"/>
        </w:rPr>
        <w:t xml:space="preserve"> converters (DACs), UARTs, SPI, I2C, GPIOs, PWM, etc. These peripherals facilitate interfacing with external sensors, actuators, and communication devices.</w:t>
      </w:r>
    </w:p>
    <w:p w14:paraId="3B19F886"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may require separate peripheral chips or modules for interfacing with external components. While this offers flexibility in choosing specific peripherals tailored to the application, it also increases system complexity and cost.</w:t>
      </w:r>
    </w:p>
    <w:p w14:paraId="6E5FFE6D" w14:textId="77777777" w:rsidR="006722E4" w:rsidRPr="006722E4" w:rsidRDefault="006722E4" w:rsidP="00D038A8">
      <w:pPr>
        <w:numPr>
          <w:ilvl w:val="0"/>
          <w:numId w:val="12"/>
        </w:numPr>
        <w:spacing w:line="360" w:lineRule="auto"/>
        <w:rPr>
          <w:rFonts w:asciiTheme="majorBidi" w:hAnsiTheme="majorBidi" w:cstheme="majorBidi"/>
          <w:sz w:val="24"/>
          <w:szCs w:val="24"/>
        </w:rPr>
      </w:pPr>
      <w:r w:rsidRPr="006722E4">
        <w:rPr>
          <w:rFonts w:asciiTheme="majorBidi" w:hAnsiTheme="majorBidi" w:cstheme="majorBidi"/>
          <w:b/>
          <w:bCs/>
          <w:sz w:val="24"/>
          <w:szCs w:val="24"/>
        </w:rPr>
        <w:t>Cost:</w:t>
      </w:r>
    </w:p>
    <w:p w14:paraId="73B07BF4" w14:textId="77777777" w:rsidR="006722E4" w:rsidRPr="006722E4"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Microcontrollers are generally more cost-effective than microprocessors due to their integrated design and fewer external components required for operation.</w:t>
      </w:r>
    </w:p>
    <w:p w14:paraId="54903042" w14:textId="77777777" w:rsidR="006722E4" w:rsidRPr="00D038A8" w:rsidRDefault="006722E4" w:rsidP="00D038A8">
      <w:pPr>
        <w:numPr>
          <w:ilvl w:val="1"/>
          <w:numId w:val="12"/>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may incur higher costs due to the need for additional support chips, external memory, and peripherals.</w:t>
      </w:r>
    </w:p>
    <w:p w14:paraId="2C3EED70" w14:textId="77777777" w:rsidR="006722E4" w:rsidRPr="00D038A8" w:rsidRDefault="006722E4" w:rsidP="00D038A8">
      <w:pPr>
        <w:spacing w:line="360" w:lineRule="auto"/>
        <w:rPr>
          <w:rFonts w:asciiTheme="majorBidi" w:hAnsiTheme="majorBidi" w:cstheme="majorBidi"/>
          <w:sz w:val="24"/>
          <w:szCs w:val="24"/>
        </w:rPr>
      </w:pPr>
    </w:p>
    <w:p w14:paraId="05279EE8" w14:textId="7A5708BA" w:rsidR="006722E4" w:rsidRPr="00D038A8" w:rsidRDefault="006722E4" w:rsidP="00D038A8">
      <w:pPr>
        <w:pStyle w:val="Caption"/>
        <w:keepNext/>
        <w:spacing w:line="360" w:lineRule="auto"/>
        <w:jc w:val="center"/>
        <w:rPr>
          <w:rFonts w:asciiTheme="majorBidi" w:hAnsiTheme="majorBidi" w:cstheme="majorBidi"/>
          <w:color w:val="auto"/>
          <w:sz w:val="24"/>
          <w:szCs w:val="24"/>
        </w:rPr>
      </w:pPr>
      <w:r w:rsidRPr="00D038A8">
        <w:rPr>
          <w:rFonts w:asciiTheme="majorBidi" w:hAnsiTheme="majorBidi" w:cstheme="majorBidi"/>
          <w:color w:val="auto"/>
          <w:sz w:val="24"/>
          <w:szCs w:val="24"/>
        </w:rPr>
        <w:lastRenderedPageBreak/>
        <w:t>Table.</w:t>
      </w:r>
      <w:r w:rsidRPr="00D038A8">
        <w:rPr>
          <w:rFonts w:asciiTheme="majorBidi" w:hAnsiTheme="majorBidi" w:cstheme="majorBidi"/>
          <w:color w:val="auto"/>
          <w:sz w:val="24"/>
          <w:szCs w:val="24"/>
        </w:rPr>
        <w:fldChar w:fldCharType="begin"/>
      </w:r>
      <w:r w:rsidRPr="00D038A8">
        <w:rPr>
          <w:rFonts w:asciiTheme="majorBidi" w:hAnsiTheme="majorBidi" w:cstheme="majorBidi"/>
          <w:color w:val="auto"/>
          <w:sz w:val="24"/>
          <w:szCs w:val="24"/>
        </w:rPr>
        <w:instrText xml:space="preserve"> SEQ Table \* ARABIC \s 1 </w:instrText>
      </w:r>
      <w:r w:rsidRPr="00D038A8">
        <w:rPr>
          <w:rFonts w:asciiTheme="majorBidi" w:hAnsiTheme="majorBidi" w:cstheme="majorBidi"/>
          <w:color w:val="auto"/>
          <w:sz w:val="24"/>
          <w:szCs w:val="24"/>
        </w:rPr>
        <w:fldChar w:fldCharType="separate"/>
      </w:r>
      <w:r w:rsidR="00C554DC">
        <w:rPr>
          <w:rFonts w:asciiTheme="majorBidi" w:hAnsiTheme="majorBidi" w:cstheme="majorBidi"/>
          <w:noProof/>
          <w:color w:val="auto"/>
          <w:sz w:val="24"/>
          <w:szCs w:val="24"/>
        </w:rPr>
        <w:t>1</w:t>
      </w:r>
      <w:r w:rsidRPr="00D038A8">
        <w:rPr>
          <w:rFonts w:asciiTheme="majorBidi" w:hAnsiTheme="majorBidi" w:cstheme="majorBidi"/>
          <w:color w:val="auto"/>
          <w:sz w:val="24"/>
          <w:szCs w:val="24"/>
        </w:rPr>
        <w:fldChar w:fldCharType="end"/>
      </w:r>
      <w:r w:rsidRPr="00D038A8">
        <w:rPr>
          <w:rFonts w:asciiTheme="majorBidi" w:hAnsiTheme="majorBidi" w:cstheme="majorBidi"/>
          <w:color w:val="auto"/>
          <w:sz w:val="24"/>
          <w:szCs w:val="24"/>
          <w:lang w:val="en-US"/>
        </w:rPr>
        <w:t xml:space="preserve"> summary of differences between microcontrollers and microprocessors</w:t>
      </w:r>
    </w:p>
    <w:tbl>
      <w:tblPr>
        <w:tblStyle w:val="GridTable5Dark-Accent5"/>
        <w:tblW w:w="0" w:type="auto"/>
        <w:tblLook w:val="04A0" w:firstRow="1" w:lastRow="0" w:firstColumn="1" w:lastColumn="0" w:noHBand="0" w:noVBand="1"/>
      </w:tblPr>
      <w:tblGrid>
        <w:gridCol w:w="1503"/>
        <w:gridCol w:w="3104"/>
        <w:gridCol w:w="4409"/>
      </w:tblGrid>
      <w:tr w:rsidR="00295276" w:rsidRPr="00D038A8" w14:paraId="4A9659F5" w14:textId="77777777" w:rsidTr="001E1B9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C07ED1E"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Aspect</w:t>
            </w:r>
          </w:p>
        </w:tc>
        <w:tc>
          <w:tcPr>
            <w:tcW w:w="3121" w:type="dxa"/>
            <w:noWrap/>
            <w:hideMark/>
          </w:tcPr>
          <w:p w14:paraId="372072A3" w14:textId="77777777" w:rsidR="006722E4" w:rsidRPr="00D038A8" w:rsidRDefault="006722E4" w:rsidP="00D038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Microcontrollers</w:t>
            </w:r>
          </w:p>
        </w:tc>
        <w:tc>
          <w:tcPr>
            <w:tcW w:w="4434" w:type="dxa"/>
            <w:noWrap/>
            <w:hideMark/>
          </w:tcPr>
          <w:p w14:paraId="72DAAFC7" w14:textId="77777777" w:rsidR="006722E4" w:rsidRPr="00D038A8" w:rsidRDefault="006722E4" w:rsidP="00D038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Microprocessors</w:t>
            </w:r>
          </w:p>
        </w:tc>
      </w:tr>
      <w:tr w:rsidR="00295276" w:rsidRPr="00D038A8" w14:paraId="65DE05C2" w14:textId="77777777" w:rsidTr="001E1B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0505DECE"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Architecture</w:t>
            </w:r>
          </w:p>
        </w:tc>
        <w:tc>
          <w:tcPr>
            <w:tcW w:w="3121" w:type="dxa"/>
            <w:noWrap/>
            <w:hideMark/>
          </w:tcPr>
          <w:p w14:paraId="4D412D4C"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Integrated CPU, memory, and peripherals on a single chip</w:t>
            </w:r>
          </w:p>
        </w:tc>
        <w:tc>
          <w:tcPr>
            <w:tcW w:w="4434" w:type="dxa"/>
            <w:noWrap/>
            <w:hideMark/>
          </w:tcPr>
          <w:p w14:paraId="587399BE"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Separate CPU with external memory and peripherals</w:t>
            </w:r>
          </w:p>
        </w:tc>
      </w:tr>
      <w:tr w:rsidR="00295276" w:rsidRPr="00D038A8" w14:paraId="0998315B" w14:textId="77777777" w:rsidTr="001E1B92">
        <w:trPr>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18FC75C"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Processing Power</w:t>
            </w:r>
          </w:p>
        </w:tc>
        <w:tc>
          <w:tcPr>
            <w:tcW w:w="3121" w:type="dxa"/>
            <w:noWrap/>
            <w:hideMark/>
          </w:tcPr>
          <w:p w14:paraId="53DFCCC4"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Lower processing power</w:t>
            </w:r>
          </w:p>
        </w:tc>
        <w:tc>
          <w:tcPr>
            <w:tcW w:w="4434" w:type="dxa"/>
            <w:noWrap/>
            <w:hideMark/>
          </w:tcPr>
          <w:p w14:paraId="4BBF6BD2"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Higher processing power</w:t>
            </w:r>
          </w:p>
        </w:tc>
      </w:tr>
      <w:tr w:rsidR="00295276" w:rsidRPr="00D038A8" w14:paraId="11DB37C0" w14:textId="77777777" w:rsidTr="001E1B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EAA3046"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Memory</w:t>
            </w:r>
          </w:p>
        </w:tc>
        <w:tc>
          <w:tcPr>
            <w:tcW w:w="3121" w:type="dxa"/>
            <w:noWrap/>
            <w:hideMark/>
          </w:tcPr>
          <w:p w14:paraId="520ABA75"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Integrated memory (ROM/Flash, RAM) on-chip</w:t>
            </w:r>
          </w:p>
        </w:tc>
        <w:tc>
          <w:tcPr>
            <w:tcW w:w="4434" w:type="dxa"/>
            <w:noWrap/>
            <w:hideMark/>
          </w:tcPr>
          <w:p w14:paraId="009FE9DB"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Requires external memory components</w:t>
            </w:r>
          </w:p>
        </w:tc>
      </w:tr>
      <w:tr w:rsidR="00295276" w:rsidRPr="00D038A8" w14:paraId="5BFDB1C9" w14:textId="77777777" w:rsidTr="001E1B92">
        <w:trPr>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1F67547"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Peripherals</w:t>
            </w:r>
          </w:p>
        </w:tc>
        <w:tc>
          <w:tcPr>
            <w:tcW w:w="3121" w:type="dxa"/>
            <w:noWrap/>
            <w:hideMark/>
          </w:tcPr>
          <w:p w14:paraId="06FDF070"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Integrated peripherals (ADC, UART, SPI, etc.)</w:t>
            </w:r>
          </w:p>
        </w:tc>
        <w:tc>
          <w:tcPr>
            <w:tcW w:w="4434" w:type="dxa"/>
            <w:noWrap/>
            <w:hideMark/>
          </w:tcPr>
          <w:p w14:paraId="56FDA708"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May require separate peripheral chips/modules</w:t>
            </w:r>
          </w:p>
        </w:tc>
      </w:tr>
      <w:tr w:rsidR="00295276" w:rsidRPr="00D038A8" w14:paraId="3E2C20D8" w14:textId="77777777" w:rsidTr="001E1B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2E9A664E"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Cost</w:t>
            </w:r>
          </w:p>
        </w:tc>
        <w:tc>
          <w:tcPr>
            <w:tcW w:w="3121" w:type="dxa"/>
            <w:noWrap/>
            <w:hideMark/>
          </w:tcPr>
          <w:p w14:paraId="74538298"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Generally lower cost</w:t>
            </w:r>
          </w:p>
        </w:tc>
        <w:tc>
          <w:tcPr>
            <w:tcW w:w="4434" w:type="dxa"/>
            <w:noWrap/>
            <w:hideMark/>
          </w:tcPr>
          <w:p w14:paraId="42C5ED44"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May incur higher cost due to external components</w:t>
            </w:r>
          </w:p>
        </w:tc>
      </w:tr>
      <w:tr w:rsidR="00295276" w:rsidRPr="00D038A8" w14:paraId="74EBF6E4" w14:textId="77777777" w:rsidTr="001E1B92">
        <w:trPr>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3DF4E1D3"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Size and Integration</w:t>
            </w:r>
          </w:p>
        </w:tc>
        <w:tc>
          <w:tcPr>
            <w:tcW w:w="3121" w:type="dxa"/>
            <w:noWrap/>
            <w:hideMark/>
          </w:tcPr>
          <w:p w14:paraId="76882FF2"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Compact size and integrated design</w:t>
            </w:r>
          </w:p>
        </w:tc>
        <w:tc>
          <w:tcPr>
            <w:tcW w:w="4434" w:type="dxa"/>
            <w:noWrap/>
            <w:hideMark/>
          </w:tcPr>
          <w:p w14:paraId="61A43E03"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May require more board space due to external components</w:t>
            </w:r>
          </w:p>
        </w:tc>
      </w:tr>
      <w:tr w:rsidR="00295276" w:rsidRPr="00D038A8" w14:paraId="6599E9E6" w14:textId="77777777" w:rsidTr="001E1B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1B6B880F"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Power Consumption</w:t>
            </w:r>
          </w:p>
        </w:tc>
        <w:tc>
          <w:tcPr>
            <w:tcW w:w="3121" w:type="dxa"/>
            <w:noWrap/>
            <w:hideMark/>
          </w:tcPr>
          <w:p w14:paraId="074F6B6A"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Optimized for low power consumption</w:t>
            </w:r>
          </w:p>
        </w:tc>
        <w:tc>
          <w:tcPr>
            <w:tcW w:w="4434" w:type="dxa"/>
            <w:noWrap/>
            <w:hideMark/>
          </w:tcPr>
          <w:p w14:paraId="0CD86B52" w14:textId="77777777" w:rsidR="006722E4" w:rsidRPr="00D038A8" w:rsidRDefault="006722E4" w:rsidP="00D038A8">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May consume more power</w:t>
            </w:r>
          </w:p>
        </w:tc>
      </w:tr>
      <w:tr w:rsidR="00295276" w:rsidRPr="00D038A8" w14:paraId="3B699B5F" w14:textId="77777777" w:rsidTr="001E1B92">
        <w:trPr>
          <w:trHeight w:val="288"/>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CAF16D6" w14:textId="77777777" w:rsidR="006722E4" w:rsidRPr="00D038A8" w:rsidRDefault="006722E4"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Development Complexity</w:t>
            </w:r>
          </w:p>
        </w:tc>
        <w:tc>
          <w:tcPr>
            <w:tcW w:w="3121" w:type="dxa"/>
            <w:noWrap/>
            <w:hideMark/>
          </w:tcPr>
          <w:p w14:paraId="440BFA5D"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Simplified development with tailored IDEs and libraries</w:t>
            </w:r>
          </w:p>
        </w:tc>
        <w:tc>
          <w:tcPr>
            <w:tcW w:w="4434" w:type="dxa"/>
            <w:noWrap/>
            <w:hideMark/>
          </w:tcPr>
          <w:p w14:paraId="1A90ADD6" w14:textId="77777777" w:rsidR="006722E4" w:rsidRPr="00D038A8" w:rsidRDefault="006722E4" w:rsidP="00D038A8">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038A8">
              <w:rPr>
                <w:rFonts w:asciiTheme="majorBidi" w:hAnsiTheme="majorBidi" w:cstheme="majorBidi"/>
                <w:sz w:val="24"/>
                <w:szCs w:val="24"/>
              </w:rPr>
              <w:t>More complex development, especially in configuration and software management</w:t>
            </w:r>
          </w:p>
        </w:tc>
      </w:tr>
    </w:tbl>
    <w:p w14:paraId="0496E795" w14:textId="77777777" w:rsidR="006722E4" w:rsidRPr="006722E4" w:rsidRDefault="006722E4" w:rsidP="00D038A8">
      <w:pPr>
        <w:spacing w:line="360" w:lineRule="auto"/>
        <w:rPr>
          <w:rFonts w:asciiTheme="majorBidi" w:hAnsiTheme="majorBidi" w:cstheme="majorBidi"/>
          <w:sz w:val="24"/>
          <w:szCs w:val="24"/>
        </w:rPr>
      </w:pPr>
    </w:p>
    <w:p w14:paraId="59197E87" w14:textId="77777777" w:rsidR="00E70CC1" w:rsidRPr="00D038A8" w:rsidRDefault="006722E4"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t>Impact on Embedded System Design in Mechatronics:</w:t>
      </w:r>
    </w:p>
    <w:p w14:paraId="7B2DFC14" w14:textId="6AAF1084" w:rsidR="006722E4" w:rsidRPr="00D038A8" w:rsidRDefault="006722E4" w:rsidP="00D038A8">
      <w:pPr>
        <w:pStyle w:val="ListParagraph"/>
        <w:spacing w:line="360" w:lineRule="auto"/>
        <w:ind w:firstLine="720"/>
        <w:rPr>
          <w:rFonts w:asciiTheme="majorBidi" w:hAnsiTheme="majorBidi" w:cstheme="majorBidi"/>
          <w:sz w:val="24"/>
          <w:szCs w:val="24"/>
          <w:u w:val="single"/>
        </w:rPr>
      </w:pPr>
      <w:r w:rsidRPr="00D038A8">
        <w:rPr>
          <w:rFonts w:asciiTheme="majorBidi" w:hAnsiTheme="majorBidi" w:cstheme="majorBidi"/>
          <w:sz w:val="24"/>
          <w:szCs w:val="24"/>
        </w:rPr>
        <w:t>The choice between a microcontroller and a microprocessor significantly affects the design and functionality of an embedded system in mechatronics:</w:t>
      </w:r>
    </w:p>
    <w:p w14:paraId="2E2C7A89" w14:textId="77777777" w:rsidR="006722E4" w:rsidRPr="006722E4" w:rsidRDefault="006722E4" w:rsidP="00D038A8">
      <w:pPr>
        <w:numPr>
          <w:ilvl w:val="0"/>
          <w:numId w:val="3"/>
        </w:numPr>
        <w:spacing w:line="360" w:lineRule="auto"/>
        <w:rPr>
          <w:rFonts w:asciiTheme="majorBidi" w:hAnsiTheme="majorBidi" w:cstheme="majorBidi"/>
          <w:sz w:val="24"/>
          <w:szCs w:val="24"/>
        </w:rPr>
      </w:pPr>
      <w:r w:rsidRPr="006722E4">
        <w:rPr>
          <w:rFonts w:asciiTheme="majorBidi" w:hAnsiTheme="majorBidi" w:cstheme="majorBidi"/>
          <w:b/>
          <w:bCs/>
          <w:sz w:val="24"/>
          <w:szCs w:val="24"/>
        </w:rPr>
        <w:t>Performance vs. Cost:</w:t>
      </w:r>
    </w:p>
    <w:p w14:paraId="7B65A991"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offer higher performance but at a higher cost compared to microcontrollers. In mechatronics applications, where real-time processing and precise control are often required, the trade-off between performance and cost needs to be carefully considered.</w:t>
      </w:r>
    </w:p>
    <w:p w14:paraId="06270AAD" w14:textId="77777777" w:rsidR="006722E4" w:rsidRPr="006722E4" w:rsidRDefault="006722E4" w:rsidP="00D038A8">
      <w:pPr>
        <w:numPr>
          <w:ilvl w:val="0"/>
          <w:numId w:val="3"/>
        </w:numPr>
        <w:spacing w:line="360" w:lineRule="auto"/>
        <w:rPr>
          <w:rFonts w:asciiTheme="majorBidi" w:hAnsiTheme="majorBidi" w:cstheme="majorBidi"/>
          <w:sz w:val="24"/>
          <w:szCs w:val="24"/>
        </w:rPr>
      </w:pPr>
      <w:r w:rsidRPr="006722E4">
        <w:rPr>
          <w:rFonts w:asciiTheme="majorBidi" w:hAnsiTheme="majorBidi" w:cstheme="majorBidi"/>
          <w:b/>
          <w:bCs/>
          <w:sz w:val="24"/>
          <w:szCs w:val="24"/>
        </w:rPr>
        <w:lastRenderedPageBreak/>
        <w:t>Integration and Size:</w:t>
      </w:r>
    </w:p>
    <w:p w14:paraId="22D15103"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Microcontrollers, with their integrated design, are more suitable for compact and space-constrained mechatronic systems. They simplify PCB layout and reduce overall system size and weight.</w:t>
      </w:r>
    </w:p>
    <w:p w14:paraId="531DA27A"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may require more board space due to the need for additional external components, which can be a concern in small-scale mechatronic designs.</w:t>
      </w:r>
    </w:p>
    <w:p w14:paraId="32EEF99D" w14:textId="77777777" w:rsidR="006722E4" w:rsidRPr="006722E4" w:rsidRDefault="006722E4" w:rsidP="00D038A8">
      <w:pPr>
        <w:numPr>
          <w:ilvl w:val="0"/>
          <w:numId w:val="3"/>
        </w:numPr>
        <w:spacing w:line="360" w:lineRule="auto"/>
        <w:rPr>
          <w:rFonts w:asciiTheme="majorBidi" w:hAnsiTheme="majorBidi" w:cstheme="majorBidi"/>
          <w:sz w:val="24"/>
          <w:szCs w:val="24"/>
        </w:rPr>
      </w:pPr>
      <w:r w:rsidRPr="006722E4">
        <w:rPr>
          <w:rFonts w:asciiTheme="majorBidi" w:hAnsiTheme="majorBidi" w:cstheme="majorBidi"/>
          <w:b/>
          <w:bCs/>
          <w:sz w:val="24"/>
          <w:szCs w:val="24"/>
        </w:rPr>
        <w:t>Power Consumption:</w:t>
      </w:r>
    </w:p>
    <w:p w14:paraId="14EAC6F7"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Microcontrollers are optimized for low power consumption, making them ideal for battery-operated or energy-efficient mechatronic systems.</w:t>
      </w:r>
    </w:p>
    <w:p w14:paraId="0DDFBDC9"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may consume more power, especially when running complex algorithms or multitasking operations, which could be a consideration in portable or energy-constrained applications.</w:t>
      </w:r>
    </w:p>
    <w:p w14:paraId="5B808981" w14:textId="77777777" w:rsidR="006722E4" w:rsidRPr="006722E4" w:rsidRDefault="006722E4" w:rsidP="00D038A8">
      <w:pPr>
        <w:numPr>
          <w:ilvl w:val="0"/>
          <w:numId w:val="3"/>
        </w:numPr>
        <w:spacing w:line="360" w:lineRule="auto"/>
        <w:rPr>
          <w:rFonts w:asciiTheme="majorBidi" w:hAnsiTheme="majorBidi" w:cstheme="majorBidi"/>
          <w:sz w:val="24"/>
          <w:szCs w:val="24"/>
        </w:rPr>
      </w:pPr>
      <w:r w:rsidRPr="006722E4">
        <w:rPr>
          <w:rFonts w:asciiTheme="majorBidi" w:hAnsiTheme="majorBidi" w:cstheme="majorBidi"/>
          <w:b/>
          <w:bCs/>
          <w:sz w:val="24"/>
          <w:szCs w:val="24"/>
        </w:rPr>
        <w:t>Development Complexity:</w:t>
      </w:r>
    </w:p>
    <w:p w14:paraId="6D28109F"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Microcontrollers often come with integrated development environments (IDEs) and software libraries tailored to their specific architectures, simplifying the development process.</w:t>
      </w:r>
    </w:p>
    <w:p w14:paraId="3512A025" w14:textId="77777777" w:rsidR="006722E4" w:rsidRPr="006722E4" w:rsidRDefault="006722E4" w:rsidP="00D038A8">
      <w:pPr>
        <w:numPr>
          <w:ilvl w:val="1"/>
          <w:numId w:val="3"/>
        </w:numPr>
        <w:spacing w:line="360" w:lineRule="auto"/>
        <w:rPr>
          <w:rFonts w:asciiTheme="majorBidi" w:hAnsiTheme="majorBidi" w:cstheme="majorBidi"/>
          <w:sz w:val="24"/>
          <w:szCs w:val="24"/>
        </w:rPr>
      </w:pPr>
      <w:r w:rsidRPr="006722E4">
        <w:rPr>
          <w:rFonts w:asciiTheme="majorBidi" w:hAnsiTheme="majorBidi" w:cstheme="majorBidi"/>
          <w:sz w:val="24"/>
          <w:szCs w:val="24"/>
        </w:rPr>
        <w:t>Microprocessors may require more complex software development, including the configuration of external peripherals and memory management, which can increase development time and effort.</w:t>
      </w:r>
    </w:p>
    <w:p w14:paraId="4C52B841" w14:textId="77777777" w:rsidR="006722E4" w:rsidRPr="00D038A8" w:rsidRDefault="006722E4" w:rsidP="00D038A8">
      <w:pPr>
        <w:spacing w:line="360" w:lineRule="auto"/>
        <w:rPr>
          <w:rFonts w:asciiTheme="majorBidi" w:hAnsiTheme="majorBidi" w:cstheme="majorBidi"/>
          <w:sz w:val="24"/>
          <w:szCs w:val="24"/>
        </w:rPr>
      </w:pPr>
    </w:p>
    <w:p w14:paraId="27AA1893" w14:textId="5A962470" w:rsidR="00C527A8"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t>Case Studies</w:t>
      </w:r>
    </w:p>
    <w:p w14:paraId="4B5FABDF" w14:textId="6FEF4112"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t>Case Study 1: Smart Door System</w:t>
      </w:r>
      <w:r w:rsidR="00107AAC" w:rsidRPr="00D038A8">
        <w:rPr>
          <w:rFonts w:asciiTheme="majorBidi" w:hAnsiTheme="majorBidi" w:cstheme="majorBidi"/>
          <w:b/>
          <w:bCs/>
          <w:sz w:val="24"/>
          <w:szCs w:val="24"/>
        </w:rPr>
        <w:t xml:space="preserve"> by </w:t>
      </w:r>
      <w:proofErr w:type="spellStart"/>
      <w:r w:rsidR="00107AAC" w:rsidRPr="00D038A8">
        <w:rPr>
          <w:rFonts w:asciiTheme="majorBidi" w:hAnsiTheme="majorBidi" w:cstheme="majorBidi"/>
          <w:b/>
          <w:bCs/>
          <w:sz w:val="24"/>
          <w:szCs w:val="24"/>
        </w:rPr>
        <w:t>Obande</w:t>
      </w:r>
      <w:proofErr w:type="spellEnd"/>
      <w:r w:rsidR="00107AAC" w:rsidRPr="00D038A8">
        <w:rPr>
          <w:rFonts w:asciiTheme="majorBidi" w:hAnsiTheme="majorBidi" w:cstheme="majorBidi"/>
          <w:b/>
          <w:bCs/>
          <w:sz w:val="24"/>
          <w:szCs w:val="24"/>
        </w:rPr>
        <w:t xml:space="preserve"> et al</w:t>
      </w:r>
      <w:r w:rsidR="00107AAC" w:rsidRPr="00D038A8">
        <w:rPr>
          <w:rFonts w:asciiTheme="majorBidi" w:hAnsiTheme="majorBidi" w:cstheme="majorBidi"/>
          <w:b/>
          <w:bCs/>
          <w:sz w:val="24"/>
          <w:szCs w:val="24"/>
        </w:rPr>
        <w:t xml:space="preserve"> (</w:t>
      </w:r>
      <w:r w:rsidR="00107AAC" w:rsidRPr="00D038A8">
        <w:rPr>
          <w:rFonts w:asciiTheme="majorBidi" w:hAnsiTheme="majorBidi" w:cstheme="majorBidi"/>
          <w:b/>
          <w:bCs/>
          <w:sz w:val="24"/>
          <w:szCs w:val="24"/>
        </w:rPr>
        <w:t>2014)</w:t>
      </w:r>
    </w:p>
    <w:p w14:paraId="3051638D" w14:textId="77777777"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t>System Overview:</w:t>
      </w:r>
    </w:p>
    <w:p w14:paraId="3D64F463" w14:textId="124DB234" w:rsidR="008945F4" w:rsidRPr="008945F4" w:rsidRDefault="008945F4" w:rsidP="00D038A8">
      <w:pPr>
        <w:spacing w:line="360" w:lineRule="auto"/>
        <w:rPr>
          <w:rFonts w:asciiTheme="majorBidi" w:hAnsiTheme="majorBidi" w:cstheme="majorBidi"/>
          <w:sz w:val="24"/>
          <w:szCs w:val="24"/>
        </w:rPr>
      </w:pPr>
      <w:r w:rsidRPr="008945F4">
        <w:rPr>
          <w:rFonts w:asciiTheme="majorBidi" w:hAnsiTheme="majorBidi" w:cstheme="majorBidi"/>
          <w:sz w:val="24"/>
          <w:szCs w:val="24"/>
        </w:rPr>
        <w:t>Th</w:t>
      </w:r>
      <w:r w:rsidR="00107AAC" w:rsidRPr="00D038A8">
        <w:rPr>
          <w:rFonts w:asciiTheme="majorBidi" w:hAnsiTheme="majorBidi" w:cstheme="majorBidi"/>
          <w:sz w:val="24"/>
          <w:szCs w:val="24"/>
        </w:rPr>
        <w:t xml:space="preserve">is </w:t>
      </w:r>
      <w:r w:rsidRPr="008945F4">
        <w:rPr>
          <w:rFonts w:asciiTheme="majorBidi" w:hAnsiTheme="majorBidi" w:cstheme="majorBidi"/>
          <w:sz w:val="24"/>
          <w:szCs w:val="24"/>
        </w:rPr>
        <w:t>System is designed to enhance security and convenience. It integrates mechanical, electrical, and software components to create an intelligent door control mechanism.</w:t>
      </w:r>
    </w:p>
    <w:p w14:paraId="0FB02C34" w14:textId="58DA99B2"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t>Components Used:</w:t>
      </w:r>
    </w:p>
    <w:p w14:paraId="749C7232" w14:textId="77777777" w:rsidR="008945F4" w:rsidRPr="008945F4" w:rsidRDefault="008945F4" w:rsidP="00D038A8">
      <w:pPr>
        <w:numPr>
          <w:ilvl w:val="0"/>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Microcontroller (PIC 16F877A)</w:t>
      </w:r>
      <w:r w:rsidRPr="008945F4">
        <w:rPr>
          <w:rFonts w:asciiTheme="majorBidi" w:hAnsiTheme="majorBidi" w:cstheme="majorBidi"/>
          <w:sz w:val="24"/>
          <w:szCs w:val="24"/>
        </w:rPr>
        <w:t xml:space="preserve">: </w:t>
      </w:r>
    </w:p>
    <w:p w14:paraId="30D5E7EB" w14:textId="77777777" w:rsidR="008945F4" w:rsidRPr="008945F4" w:rsidRDefault="008945F4" w:rsidP="00D038A8">
      <w:pPr>
        <w:numPr>
          <w:ilvl w:val="1"/>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lastRenderedPageBreak/>
        <w:t>Rationale</w:t>
      </w:r>
      <w:r w:rsidRPr="008945F4">
        <w:rPr>
          <w:rFonts w:asciiTheme="majorBidi" w:hAnsiTheme="majorBidi" w:cstheme="majorBidi"/>
          <w:sz w:val="24"/>
          <w:szCs w:val="24"/>
        </w:rPr>
        <w:t xml:space="preserve">: The choice of a microcontroller stems from its suitability for real-time control tasks. The PIC 16F877A offers several advantages: </w:t>
      </w:r>
    </w:p>
    <w:p w14:paraId="192EF0AD"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Integrated Peripherals</w:t>
      </w:r>
      <w:r w:rsidRPr="008945F4">
        <w:rPr>
          <w:rFonts w:asciiTheme="majorBidi" w:hAnsiTheme="majorBidi" w:cstheme="majorBidi"/>
          <w:sz w:val="24"/>
          <w:szCs w:val="24"/>
        </w:rPr>
        <w:t xml:space="preserve">: It includes built-in </w:t>
      </w:r>
      <w:proofErr w:type="spellStart"/>
      <w:r w:rsidRPr="008945F4">
        <w:rPr>
          <w:rFonts w:asciiTheme="majorBidi" w:hAnsiTheme="majorBidi" w:cstheme="majorBidi"/>
          <w:sz w:val="24"/>
          <w:szCs w:val="24"/>
        </w:rPr>
        <w:t>analog</w:t>
      </w:r>
      <w:proofErr w:type="spellEnd"/>
      <w:r w:rsidRPr="008945F4">
        <w:rPr>
          <w:rFonts w:asciiTheme="majorBidi" w:hAnsiTheme="majorBidi" w:cstheme="majorBidi"/>
          <w:sz w:val="24"/>
          <w:szCs w:val="24"/>
        </w:rPr>
        <w:t>-to-digital converters (ADCs), timers, and communication interfaces.</w:t>
      </w:r>
    </w:p>
    <w:p w14:paraId="38D3C935"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Low Power Consumption</w:t>
      </w:r>
      <w:r w:rsidRPr="008945F4">
        <w:rPr>
          <w:rFonts w:asciiTheme="majorBidi" w:hAnsiTheme="majorBidi" w:cstheme="majorBidi"/>
          <w:sz w:val="24"/>
          <w:szCs w:val="24"/>
        </w:rPr>
        <w:t>: Ideal for battery-operated systems.</w:t>
      </w:r>
    </w:p>
    <w:p w14:paraId="2FDABE1D"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Cost-Effective</w:t>
      </w:r>
      <w:r w:rsidRPr="008945F4">
        <w:rPr>
          <w:rFonts w:asciiTheme="majorBidi" w:hAnsiTheme="majorBidi" w:cstheme="majorBidi"/>
          <w:sz w:val="24"/>
          <w:szCs w:val="24"/>
        </w:rPr>
        <w:t xml:space="preserve">: The PIC microcontroller is </w:t>
      </w:r>
      <w:proofErr w:type="gramStart"/>
      <w:r w:rsidRPr="008945F4">
        <w:rPr>
          <w:rFonts w:asciiTheme="majorBidi" w:hAnsiTheme="majorBidi" w:cstheme="majorBidi"/>
          <w:sz w:val="24"/>
          <w:szCs w:val="24"/>
        </w:rPr>
        <w:t>budget-friendly</w:t>
      </w:r>
      <w:proofErr w:type="gramEnd"/>
      <w:r w:rsidRPr="008945F4">
        <w:rPr>
          <w:rFonts w:asciiTheme="majorBidi" w:hAnsiTheme="majorBidi" w:cstheme="majorBidi"/>
          <w:sz w:val="24"/>
          <w:szCs w:val="24"/>
        </w:rPr>
        <w:t>.</w:t>
      </w:r>
    </w:p>
    <w:p w14:paraId="75BC196D"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Ease of Programming</w:t>
      </w:r>
      <w:r w:rsidRPr="008945F4">
        <w:rPr>
          <w:rFonts w:asciiTheme="majorBidi" w:hAnsiTheme="majorBidi" w:cstheme="majorBidi"/>
          <w:sz w:val="24"/>
          <w:szCs w:val="24"/>
        </w:rPr>
        <w:t xml:space="preserve">: </w:t>
      </w:r>
      <w:proofErr w:type="spellStart"/>
      <w:r w:rsidRPr="008945F4">
        <w:rPr>
          <w:rFonts w:asciiTheme="majorBidi" w:hAnsiTheme="majorBidi" w:cstheme="majorBidi"/>
          <w:sz w:val="24"/>
          <w:szCs w:val="24"/>
        </w:rPr>
        <w:t>Flowcode</w:t>
      </w:r>
      <w:proofErr w:type="spellEnd"/>
      <w:r w:rsidRPr="008945F4">
        <w:rPr>
          <w:rFonts w:asciiTheme="majorBidi" w:hAnsiTheme="majorBidi" w:cstheme="majorBidi"/>
          <w:sz w:val="24"/>
          <w:szCs w:val="24"/>
        </w:rPr>
        <w:t xml:space="preserve"> programming software simplifies coding.</w:t>
      </w:r>
    </w:p>
    <w:p w14:paraId="4C2861F5" w14:textId="77777777" w:rsidR="008945F4" w:rsidRPr="008945F4" w:rsidRDefault="008945F4" w:rsidP="00D038A8">
      <w:pPr>
        <w:numPr>
          <w:ilvl w:val="1"/>
          <w:numId w:val="4"/>
        </w:numPr>
        <w:spacing w:line="360" w:lineRule="auto"/>
        <w:rPr>
          <w:rFonts w:asciiTheme="majorBidi" w:hAnsiTheme="majorBidi" w:cstheme="majorBidi"/>
          <w:sz w:val="24"/>
          <w:szCs w:val="24"/>
        </w:rPr>
      </w:pPr>
      <w:r w:rsidRPr="008945F4">
        <w:rPr>
          <w:rFonts w:asciiTheme="majorBidi" w:hAnsiTheme="majorBidi" w:cstheme="majorBidi"/>
          <w:b/>
          <w:bCs/>
          <w:sz w:val="24"/>
          <w:szCs w:val="24"/>
        </w:rPr>
        <w:t>Functionality</w:t>
      </w:r>
      <w:r w:rsidRPr="008945F4">
        <w:rPr>
          <w:rFonts w:asciiTheme="majorBidi" w:hAnsiTheme="majorBidi" w:cstheme="majorBidi"/>
          <w:sz w:val="24"/>
          <w:szCs w:val="24"/>
        </w:rPr>
        <w:t xml:space="preserve">: </w:t>
      </w:r>
    </w:p>
    <w:p w14:paraId="4442DB7B"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sz w:val="24"/>
          <w:szCs w:val="24"/>
        </w:rPr>
        <w:t>Reads sensor inputs (e.g., motion sensors, door position sensors).</w:t>
      </w:r>
    </w:p>
    <w:p w14:paraId="53EAD19A"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sz w:val="24"/>
          <w:szCs w:val="24"/>
        </w:rPr>
        <w:t>Controls the servo motor for door movement.</w:t>
      </w:r>
    </w:p>
    <w:p w14:paraId="7277EB91" w14:textId="77777777" w:rsidR="008945F4" w:rsidRPr="008945F4" w:rsidRDefault="008945F4" w:rsidP="00D038A8">
      <w:pPr>
        <w:numPr>
          <w:ilvl w:val="2"/>
          <w:numId w:val="4"/>
        </w:numPr>
        <w:spacing w:line="360" w:lineRule="auto"/>
        <w:rPr>
          <w:rFonts w:asciiTheme="majorBidi" w:hAnsiTheme="majorBidi" w:cstheme="majorBidi"/>
          <w:sz w:val="24"/>
          <w:szCs w:val="24"/>
        </w:rPr>
      </w:pPr>
      <w:r w:rsidRPr="008945F4">
        <w:rPr>
          <w:rFonts w:asciiTheme="majorBidi" w:hAnsiTheme="majorBidi" w:cstheme="majorBidi"/>
          <w:sz w:val="24"/>
          <w:szCs w:val="24"/>
        </w:rPr>
        <w:t>Communicates with other components.</w:t>
      </w:r>
    </w:p>
    <w:p w14:paraId="7D9505B8" w14:textId="77777777" w:rsidR="008945F4" w:rsidRPr="008945F4" w:rsidRDefault="008945F4" w:rsidP="00D038A8">
      <w:pPr>
        <w:numPr>
          <w:ilvl w:val="0"/>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Servo Motor</w:t>
      </w:r>
      <w:r w:rsidRPr="008945F4">
        <w:rPr>
          <w:rFonts w:asciiTheme="majorBidi" w:hAnsiTheme="majorBidi" w:cstheme="majorBidi"/>
          <w:sz w:val="24"/>
          <w:szCs w:val="24"/>
        </w:rPr>
        <w:t xml:space="preserve">: </w:t>
      </w:r>
    </w:p>
    <w:p w14:paraId="59096159" w14:textId="77777777" w:rsidR="008945F4" w:rsidRPr="008945F4" w:rsidRDefault="008945F4" w:rsidP="00D038A8">
      <w:pPr>
        <w:numPr>
          <w:ilvl w:val="1"/>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Rationale</w:t>
      </w:r>
      <w:r w:rsidRPr="008945F4">
        <w:rPr>
          <w:rFonts w:asciiTheme="majorBidi" w:hAnsiTheme="majorBidi" w:cstheme="majorBidi"/>
          <w:sz w:val="24"/>
          <w:szCs w:val="24"/>
        </w:rPr>
        <w:t xml:space="preserve">: The servo motor provides precise angular control for opening and closing the door. </w:t>
      </w:r>
    </w:p>
    <w:p w14:paraId="57E876C3" w14:textId="77777777" w:rsidR="008945F4" w:rsidRPr="008945F4" w:rsidRDefault="008945F4" w:rsidP="00D038A8">
      <w:pPr>
        <w:numPr>
          <w:ilvl w:val="2"/>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Feedback Mechanism</w:t>
      </w:r>
      <w:r w:rsidRPr="008945F4">
        <w:rPr>
          <w:rFonts w:asciiTheme="majorBidi" w:hAnsiTheme="majorBidi" w:cstheme="majorBidi"/>
          <w:sz w:val="24"/>
          <w:szCs w:val="24"/>
        </w:rPr>
        <w:t>: Servos have built-in feedback (position sensing) that ensures accurate door positioning.</w:t>
      </w:r>
    </w:p>
    <w:p w14:paraId="0C20F21B" w14:textId="77777777" w:rsidR="008945F4" w:rsidRPr="008945F4" w:rsidRDefault="008945F4" w:rsidP="00D038A8">
      <w:pPr>
        <w:numPr>
          <w:ilvl w:val="2"/>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Compact Size</w:t>
      </w:r>
      <w:r w:rsidRPr="008945F4">
        <w:rPr>
          <w:rFonts w:asciiTheme="majorBidi" w:hAnsiTheme="majorBidi" w:cstheme="majorBidi"/>
          <w:sz w:val="24"/>
          <w:szCs w:val="24"/>
        </w:rPr>
        <w:t>: Fits well within the door frame.</w:t>
      </w:r>
    </w:p>
    <w:p w14:paraId="66F4B26C" w14:textId="77777777" w:rsidR="008945F4" w:rsidRPr="008945F4" w:rsidRDefault="008945F4" w:rsidP="00D038A8">
      <w:pPr>
        <w:numPr>
          <w:ilvl w:val="2"/>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Compatibility</w:t>
      </w:r>
      <w:r w:rsidRPr="008945F4">
        <w:rPr>
          <w:rFonts w:asciiTheme="majorBidi" w:hAnsiTheme="majorBidi" w:cstheme="majorBidi"/>
          <w:sz w:val="24"/>
          <w:szCs w:val="24"/>
        </w:rPr>
        <w:t>: Easily interfaced with the microcontroller.</w:t>
      </w:r>
    </w:p>
    <w:p w14:paraId="546DD76A" w14:textId="77777777" w:rsidR="008945F4" w:rsidRPr="008945F4" w:rsidRDefault="008945F4" w:rsidP="00D038A8">
      <w:pPr>
        <w:numPr>
          <w:ilvl w:val="2"/>
          <w:numId w:val="5"/>
        </w:numPr>
        <w:spacing w:line="360" w:lineRule="auto"/>
        <w:rPr>
          <w:rFonts w:asciiTheme="majorBidi" w:hAnsiTheme="majorBidi" w:cstheme="majorBidi"/>
          <w:sz w:val="24"/>
          <w:szCs w:val="24"/>
        </w:rPr>
      </w:pPr>
      <w:r w:rsidRPr="008945F4">
        <w:rPr>
          <w:rFonts w:asciiTheme="majorBidi" w:hAnsiTheme="majorBidi" w:cstheme="majorBidi"/>
          <w:b/>
          <w:bCs/>
          <w:sz w:val="24"/>
          <w:szCs w:val="24"/>
        </w:rPr>
        <w:t>Reliability</w:t>
      </w:r>
      <w:r w:rsidRPr="008945F4">
        <w:rPr>
          <w:rFonts w:asciiTheme="majorBidi" w:hAnsiTheme="majorBidi" w:cstheme="majorBidi"/>
          <w:sz w:val="24"/>
          <w:szCs w:val="24"/>
        </w:rPr>
        <w:t>: Servos are robust and durable.</w:t>
      </w:r>
    </w:p>
    <w:p w14:paraId="14EDD2DB" w14:textId="55472026" w:rsidR="008945F4" w:rsidRPr="008945F4" w:rsidRDefault="008945F4" w:rsidP="00D038A8">
      <w:pPr>
        <w:spacing w:line="360" w:lineRule="auto"/>
        <w:rPr>
          <w:rFonts w:asciiTheme="majorBidi" w:hAnsiTheme="majorBidi" w:cstheme="majorBidi"/>
          <w:sz w:val="24"/>
          <w:szCs w:val="24"/>
        </w:rPr>
      </w:pPr>
    </w:p>
    <w:p w14:paraId="32D1AFAA" w14:textId="7BE72552"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t xml:space="preserve">Case Study 2: </w:t>
      </w:r>
      <w:r w:rsidR="006506F6" w:rsidRPr="00D038A8">
        <w:rPr>
          <w:rFonts w:asciiTheme="majorBidi" w:hAnsiTheme="majorBidi" w:cstheme="majorBidi"/>
          <w:b/>
          <w:bCs/>
          <w:sz w:val="24"/>
          <w:szCs w:val="24"/>
        </w:rPr>
        <w:t>Autonomous Unmanned Aerial Vehicle (UAV)</w:t>
      </w:r>
    </w:p>
    <w:p w14:paraId="314CDD62" w14:textId="77777777"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t>System Overview:</w:t>
      </w:r>
    </w:p>
    <w:p w14:paraId="664BB3BE" w14:textId="77777777" w:rsidR="006506F6" w:rsidRPr="006506F6" w:rsidRDefault="006506F6" w:rsidP="00D038A8">
      <w:pPr>
        <w:spacing w:line="360" w:lineRule="auto"/>
        <w:rPr>
          <w:rFonts w:asciiTheme="majorBidi" w:hAnsiTheme="majorBidi" w:cstheme="majorBidi"/>
          <w:sz w:val="24"/>
          <w:szCs w:val="24"/>
        </w:rPr>
      </w:pPr>
      <w:r w:rsidRPr="006506F6">
        <w:rPr>
          <w:rFonts w:asciiTheme="majorBidi" w:hAnsiTheme="majorBidi" w:cstheme="majorBidi"/>
          <w:sz w:val="24"/>
          <w:szCs w:val="24"/>
        </w:rPr>
        <w:t>The Autonomous UAV is a sophisticated drone equipped with sensors, GPS, cameras, and communication modules. Its purpose is to perform various tasks autonomously, including surveillance, mapping, and package delivery, without human intervention.</w:t>
      </w:r>
    </w:p>
    <w:p w14:paraId="5EC6AF73" w14:textId="77777777" w:rsidR="008945F4" w:rsidRPr="008945F4" w:rsidRDefault="008945F4" w:rsidP="00D038A8">
      <w:pPr>
        <w:spacing w:line="360" w:lineRule="auto"/>
        <w:rPr>
          <w:rFonts w:asciiTheme="majorBidi" w:hAnsiTheme="majorBidi" w:cstheme="majorBidi"/>
          <w:b/>
          <w:bCs/>
          <w:sz w:val="24"/>
          <w:szCs w:val="24"/>
        </w:rPr>
      </w:pPr>
      <w:r w:rsidRPr="008945F4">
        <w:rPr>
          <w:rFonts w:asciiTheme="majorBidi" w:hAnsiTheme="majorBidi" w:cstheme="majorBidi"/>
          <w:b/>
          <w:bCs/>
          <w:sz w:val="24"/>
          <w:szCs w:val="24"/>
        </w:rPr>
        <w:lastRenderedPageBreak/>
        <w:t>Components Used:</w:t>
      </w:r>
    </w:p>
    <w:p w14:paraId="234E7AF1" w14:textId="3748A8E8" w:rsidR="008945F4" w:rsidRPr="008945F4" w:rsidRDefault="008945F4" w:rsidP="00D038A8">
      <w:pPr>
        <w:numPr>
          <w:ilvl w:val="0"/>
          <w:numId w:val="7"/>
        </w:numPr>
        <w:spacing w:line="360" w:lineRule="auto"/>
        <w:rPr>
          <w:rFonts w:asciiTheme="majorBidi" w:hAnsiTheme="majorBidi" w:cstheme="majorBidi"/>
          <w:sz w:val="24"/>
          <w:szCs w:val="24"/>
        </w:rPr>
      </w:pPr>
      <w:r w:rsidRPr="008945F4">
        <w:rPr>
          <w:rFonts w:asciiTheme="majorBidi" w:hAnsiTheme="majorBidi" w:cstheme="majorBidi"/>
          <w:b/>
          <w:bCs/>
          <w:sz w:val="24"/>
          <w:szCs w:val="24"/>
        </w:rPr>
        <w:t>Microprocessor (</w:t>
      </w:r>
      <w:r w:rsidR="006506F6" w:rsidRPr="00D038A8">
        <w:rPr>
          <w:rFonts w:asciiTheme="majorBidi" w:hAnsiTheme="majorBidi" w:cstheme="majorBidi"/>
          <w:b/>
          <w:bCs/>
          <w:sz w:val="24"/>
          <w:szCs w:val="24"/>
        </w:rPr>
        <w:t>Cortex-A7</w:t>
      </w:r>
      <w:r w:rsidRPr="008945F4">
        <w:rPr>
          <w:rFonts w:asciiTheme="majorBidi" w:hAnsiTheme="majorBidi" w:cstheme="majorBidi"/>
          <w:b/>
          <w:bCs/>
          <w:sz w:val="24"/>
          <w:szCs w:val="24"/>
        </w:rPr>
        <w:t>)</w:t>
      </w:r>
      <w:r w:rsidRPr="008945F4">
        <w:rPr>
          <w:rFonts w:asciiTheme="majorBidi" w:hAnsiTheme="majorBidi" w:cstheme="majorBidi"/>
          <w:sz w:val="24"/>
          <w:szCs w:val="24"/>
        </w:rPr>
        <w:t xml:space="preserve">: </w:t>
      </w:r>
    </w:p>
    <w:p w14:paraId="1E5CB0AF" w14:textId="5350081D" w:rsidR="008945F4" w:rsidRPr="008945F4" w:rsidRDefault="008945F4" w:rsidP="00D038A8">
      <w:pPr>
        <w:numPr>
          <w:ilvl w:val="1"/>
          <w:numId w:val="7"/>
        </w:numPr>
        <w:spacing w:line="360" w:lineRule="auto"/>
        <w:rPr>
          <w:rFonts w:asciiTheme="majorBidi" w:hAnsiTheme="majorBidi" w:cstheme="majorBidi"/>
          <w:sz w:val="24"/>
          <w:szCs w:val="24"/>
        </w:rPr>
      </w:pPr>
      <w:r w:rsidRPr="008945F4">
        <w:rPr>
          <w:rFonts w:asciiTheme="majorBidi" w:hAnsiTheme="majorBidi" w:cstheme="majorBidi"/>
          <w:b/>
          <w:bCs/>
          <w:sz w:val="24"/>
          <w:szCs w:val="24"/>
        </w:rPr>
        <w:t>Rationale</w:t>
      </w:r>
      <w:r w:rsidRPr="008945F4">
        <w:rPr>
          <w:rFonts w:asciiTheme="majorBidi" w:hAnsiTheme="majorBidi" w:cstheme="majorBidi"/>
          <w:sz w:val="24"/>
          <w:szCs w:val="24"/>
        </w:rPr>
        <w:t xml:space="preserve">: </w:t>
      </w:r>
      <w:r w:rsidR="006506F6" w:rsidRPr="00D038A8">
        <w:rPr>
          <w:rFonts w:asciiTheme="majorBidi" w:hAnsiTheme="majorBidi" w:cstheme="majorBidi"/>
          <w:sz w:val="24"/>
          <w:szCs w:val="24"/>
        </w:rPr>
        <w:t>A power-efficient processor designed for devices with varying requirements.</w:t>
      </w:r>
    </w:p>
    <w:p w14:paraId="3A6C6F37" w14:textId="6B834896" w:rsidR="008945F4" w:rsidRPr="008945F4" w:rsidRDefault="008945F4" w:rsidP="00D038A8">
      <w:pPr>
        <w:numPr>
          <w:ilvl w:val="1"/>
          <w:numId w:val="7"/>
        </w:numPr>
        <w:spacing w:line="360" w:lineRule="auto"/>
        <w:rPr>
          <w:rFonts w:asciiTheme="majorBidi" w:hAnsiTheme="majorBidi" w:cstheme="majorBidi"/>
          <w:sz w:val="24"/>
          <w:szCs w:val="24"/>
        </w:rPr>
      </w:pPr>
      <w:r w:rsidRPr="008945F4">
        <w:rPr>
          <w:rFonts w:asciiTheme="majorBidi" w:hAnsiTheme="majorBidi" w:cstheme="majorBidi"/>
          <w:b/>
          <w:bCs/>
          <w:sz w:val="24"/>
          <w:szCs w:val="24"/>
        </w:rPr>
        <w:t>Functionality</w:t>
      </w:r>
      <w:r w:rsidRPr="008945F4">
        <w:rPr>
          <w:rFonts w:asciiTheme="majorBidi" w:hAnsiTheme="majorBidi" w:cstheme="majorBidi"/>
          <w:sz w:val="24"/>
          <w:szCs w:val="24"/>
        </w:rPr>
        <w:t xml:space="preserve">: </w:t>
      </w:r>
      <w:r w:rsidR="00AA6053" w:rsidRPr="00D038A8">
        <w:rPr>
          <w:rFonts w:asciiTheme="majorBidi" w:hAnsiTheme="majorBidi" w:cstheme="majorBidi"/>
          <w:sz w:val="24"/>
          <w:szCs w:val="24"/>
        </w:rPr>
        <w:t>Balances power and performance, making it suitable for UAVs hosting rich OS platforms.</w:t>
      </w:r>
    </w:p>
    <w:p w14:paraId="2DA68330" w14:textId="77777777" w:rsidR="00D038A8" w:rsidRPr="00D038A8" w:rsidRDefault="00D038A8" w:rsidP="00D038A8">
      <w:pPr>
        <w:numPr>
          <w:ilvl w:val="0"/>
          <w:numId w:val="7"/>
        </w:numPr>
        <w:shd w:val="clear" w:color="auto" w:fill="F7F7F7"/>
        <w:spacing w:after="0"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Sensors</w:t>
      </w:r>
      <w:r w:rsidRPr="00D038A8">
        <w:rPr>
          <w:rFonts w:asciiTheme="majorBidi" w:eastAsia="Times New Roman" w:hAnsiTheme="majorBidi" w:cstheme="majorBidi"/>
          <w:color w:val="111111"/>
          <w:kern w:val="0"/>
          <w:sz w:val="24"/>
          <w:szCs w:val="24"/>
          <w:lang w:eastAsia="en-MY"/>
          <w14:ligatures w14:val="none"/>
        </w:rPr>
        <w:t>:</w:t>
      </w:r>
    </w:p>
    <w:p w14:paraId="68039264" w14:textId="77777777" w:rsidR="00D038A8" w:rsidRPr="00D038A8" w:rsidRDefault="00D038A8" w:rsidP="00D038A8">
      <w:pPr>
        <w:numPr>
          <w:ilvl w:val="1"/>
          <w:numId w:val="7"/>
        </w:numPr>
        <w:shd w:val="clear" w:color="auto" w:fill="F7F7F7"/>
        <w:spacing w:before="100" w:beforeAutospacing="1" w:after="100" w:afterAutospacing="1"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Inertial Measurement Unit (IMU)</w:t>
      </w:r>
      <w:r w:rsidRPr="00D038A8">
        <w:rPr>
          <w:rFonts w:asciiTheme="majorBidi" w:eastAsia="Times New Roman" w:hAnsiTheme="majorBidi" w:cstheme="majorBidi"/>
          <w:color w:val="111111"/>
          <w:kern w:val="0"/>
          <w:sz w:val="24"/>
          <w:szCs w:val="24"/>
          <w:lang w:eastAsia="en-MY"/>
          <w14:ligatures w14:val="none"/>
        </w:rPr>
        <w:t>: Measures acceleration, angular velocity, and orientation. Crucial for stabilizing the UAV.</w:t>
      </w:r>
    </w:p>
    <w:p w14:paraId="6C13F662" w14:textId="77777777" w:rsidR="00D038A8" w:rsidRPr="00D038A8" w:rsidRDefault="00D038A8" w:rsidP="00D038A8">
      <w:pPr>
        <w:numPr>
          <w:ilvl w:val="1"/>
          <w:numId w:val="7"/>
        </w:numPr>
        <w:shd w:val="clear" w:color="auto" w:fill="F7F7F7"/>
        <w:spacing w:before="100" w:beforeAutospacing="1" w:after="100" w:afterAutospacing="1"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GPS Receiver</w:t>
      </w:r>
      <w:r w:rsidRPr="00D038A8">
        <w:rPr>
          <w:rFonts w:asciiTheme="majorBidi" w:eastAsia="Times New Roman" w:hAnsiTheme="majorBidi" w:cstheme="majorBidi"/>
          <w:color w:val="111111"/>
          <w:kern w:val="0"/>
          <w:sz w:val="24"/>
          <w:szCs w:val="24"/>
          <w:lang w:eastAsia="en-MY"/>
          <w14:ligatures w14:val="none"/>
        </w:rPr>
        <w:t>: Provides accurate position information for navigation and waypoint-based missions.</w:t>
      </w:r>
    </w:p>
    <w:p w14:paraId="54DFECE9" w14:textId="77777777" w:rsidR="00D038A8" w:rsidRPr="00D038A8" w:rsidRDefault="00D038A8" w:rsidP="00D038A8">
      <w:pPr>
        <w:numPr>
          <w:ilvl w:val="1"/>
          <w:numId w:val="7"/>
        </w:numPr>
        <w:shd w:val="clear" w:color="auto" w:fill="F7F7F7"/>
        <w:spacing w:before="100" w:beforeAutospacing="1" w:after="100" w:afterAutospacing="1"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Cameras (RGB and/or Depth)</w:t>
      </w:r>
      <w:r w:rsidRPr="00D038A8">
        <w:rPr>
          <w:rFonts w:asciiTheme="majorBidi" w:eastAsia="Times New Roman" w:hAnsiTheme="majorBidi" w:cstheme="majorBidi"/>
          <w:color w:val="111111"/>
          <w:kern w:val="0"/>
          <w:sz w:val="24"/>
          <w:szCs w:val="24"/>
          <w:lang w:eastAsia="en-MY"/>
          <w14:ligatures w14:val="none"/>
        </w:rPr>
        <w:t>: Capture visual data for computer vision tasks (e.g., object detection, tracking, and mapping).</w:t>
      </w:r>
    </w:p>
    <w:p w14:paraId="2D908249" w14:textId="77777777" w:rsidR="00D038A8" w:rsidRPr="00D038A8" w:rsidRDefault="00D038A8" w:rsidP="00D038A8">
      <w:pPr>
        <w:numPr>
          <w:ilvl w:val="0"/>
          <w:numId w:val="7"/>
        </w:numPr>
        <w:shd w:val="clear" w:color="auto" w:fill="F7F7F7"/>
        <w:spacing w:after="0"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Actuators</w:t>
      </w:r>
      <w:r w:rsidRPr="00D038A8">
        <w:rPr>
          <w:rFonts w:asciiTheme="majorBidi" w:eastAsia="Times New Roman" w:hAnsiTheme="majorBidi" w:cstheme="majorBidi"/>
          <w:color w:val="111111"/>
          <w:kern w:val="0"/>
          <w:sz w:val="24"/>
          <w:szCs w:val="24"/>
          <w:lang w:eastAsia="en-MY"/>
          <w14:ligatures w14:val="none"/>
        </w:rPr>
        <w:t>:</w:t>
      </w:r>
    </w:p>
    <w:p w14:paraId="1BE2E39E" w14:textId="14B7C969" w:rsidR="00D038A8" w:rsidRPr="00D038A8" w:rsidRDefault="00D038A8" w:rsidP="00D038A8">
      <w:pPr>
        <w:numPr>
          <w:ilvl w:val="1"/>
          <w:numId w:val="7"/>
        </w:numPr>
        <w:shd w:val="clear" w:color="auto" w:fill="F7F7F7"/>
        <w:spacing w:before="100" w:beforeAutospacing="1" w:after="100" w:afterAutospacing="1"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Brushless Motors</w:t>
      </w:r>
      <w:r w:rsidRPr="00D038A8">
        <w:rPr>
          <w:rFonts w:asciiTheme="majorBidi" w:eastAsia="Times New Roman" w:hAnsiTheme="majorBidi" w:cstheme="majorBidi"/>
          <w:color w:val="111111"/>
          <w:kern w:val="0"/>
          <w:sz w:val="24"/>
          <w:szCs w:val="24"/>
          <w:lang w:eastAsia="en-MY"/>
          <w14:ligatures w14:val="none"/>
        </w:rPr>
        <w:t xml:space="preserve">: Control propellers for flight </w:t>
      </w:r>
      <w:r w:rsidRPr="00D038A8">
        <w:rPr>
          <w:rFonts w:asciiTheme="majorBidi" w:eastAsia="Times New Roman" w:hAnsiTheme="majorBidi" w:cstheme="majorBidi"/>
          <w:color w:val="111111"/>
          <w:kern w:val="0"/>
          <w:sz w:val="24"/>
          <w:szCs w:val="24"/>
          <w:lang w:eastAsia="en-MY"/>
          <w14:ligatures w14:val="none"/>
        </w:rPr>
        <w:t>manoeuvres</w:t>
      </w:r>
      <w:r w:rsidRPr="00D038A8">
        <w:rPr>
          <w:rFonts w:asciiTheme="majorBidi" w:eastAsia="Times New Roman" w:hAnsiTheme="majorBidi" w:cstheme="majorBidi"/>
          <w:color w:val="111111"/>
          <w:kern w:val="0"/>
          <w:sz w:val="24"/>
          <w:szCs w:val="24"/>
          <w:lang w:eastAsia="en-MY"/>
          <w14:ligatures w14:val="none"/>
        </w:rPr>
        <w:t>.</w:t>
      </w:r>
    </w:p>
    <w:p w14:paraId="6A42E79B" w14:textId="77777777" w:rsidR="00D038A8" w:rsidRPr="00D038A8" w:rsidRDefault="00D038A8" w:rsidP="00D038A8">
      <w:pPr>
        <w:numPr>
          <w:ilvl w:val="1"/>
          <w:numId w:val="7"/>
        </w:numPr>
        <w:shd w:val="clear" w:color="auto" w:fill="F7F7F7"/>
        <w:spacing w:before="100" w:beforeAutospacing="1" w:after="100" w:afterAutospacing="1" w:line="360" w:lineRule="auto"/>
        <w:rPr>
          <w:rFonts w:asciiTheme="majorBidi" w:eastAsia="Times New Roman" w:hAnsiTheme="majorBidi" w:cstheme="majorBidi"/>
          <w:color w:val="111111"/>
          <w:kern w:val="0"/>
          <w:sz w:val="24"/>
          <w:szCs w:val="24"/>
          <w:lang w:eastAsia="en-MY"/>
          <w14:ligatures w14:val="none"/>
        </w:rPr>
      </w:pPr>
      <w:r w:rsidRPr="00D038A8">
        <w:rPr>
          <w:rFonts w:asciiTheme="majorBidi" w:eastAsia="Times New Roman" w:hAnsiTheme="majorBidi" w:cstheme="majorBidi"/>
          <w:b/>
          <w:bCs/>
          <w:color w:val="111111"/>
          <w:kern w:val="0"/>
          <w:sz w:val="24"/>
          <w:szCs w:val="24"/>
          <w:lang w:eastAsia="en-MY"/>
          <w14:ligatures w14:val="none"/>
        </w:rPr>
        <w:t>Servo Motors</w:t>
      </w:r>
      <w:r w:rsidRPr="00D038A8">
        <w:rPr>
          <w:rFonts w:asciiTheme="majorBidi" w:eastAsia="Times New Roman" w:hAnsiTheme="majorBidi" w:cstheme="majorBidi"/>
          <w:color w:val="111111"/>
          <w:kern w:val="0"/>
          <w:sz w:val="24"/>
          <w:szCs w:val="24"/>
          <w:lang w:eastAsia="en-MY"/>
          <w14:ligatures w14:val="none"/>
        </w:rPr>
        <w:t>: Adjust camera angles or payload release mechanisms.</w:t>
      </w:r>
    </w:p>
    <w:p w14:paraId="6F405F5C" w14:textId="77777777" w:rsidR="00C527A8" w:rsidRPr="00D038A8" w:rsidRDefault="00C527A8"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br w:type="page"/>
      </w:r>
    </w:p>
    <w:p w14:paraId="154716A4" w14:textId="2F9917C9" w:rsidR="00C527A8"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lastRenderedPageBreak/>
        <w:t>Conclusion</w:t>
      </w:r>
    </w:p>
    <w:p w14:paraId="1AF34A4C" w14:textId="0ADA6BBC" w:rsidR="00D038A8" w:rsidRPr="00D038A8" w:rsidRDefault="00D038A8" w:rsidP="00D038A8">
      <w:pPr>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In summary, microcontrollers and microprocessors are like the brains of embedded systems in mechatronics. Microcontrollers are small and built-in, perfect for tasks like controlling robots or household devices. They are cost-effective and use less power. Microprocessors, on the other hand, are more powerful but need extra parts to work. They're great for tasks needing a lot of computing power, like running software on computers or drones.</w:t>
      </w:r>
    </w:p>
    <w:p w14:paraId="1E5C6BC8" w14:textId="0275F39F" w:rsidR="00C527A8" w:rsidRPr="00D038A8" w:rsidRDefault="00D038A8" w:rsidP="00D038A8">
      <w:pPr>
        <w:spacing w:line="360" w:lineRule="auto"/>
        <w:ind w:firstLine="720"/>
        <w:rPr>
          <w:rFonts w:asciiTheme="majorBidi" w:hAnsiTheme="majorBidi" w:cstheme="majorBidi"/>
          <w:sz w:val="24"/>
          <w:szCs w:val="24"/>
        </w:rPr>
      </w:pPr>
      <w:r w:rsidRPr="00D038A8">
        <w:rPr>
          <w:rFonts w:asciiTheme="majorBidi" w:hAnsiTheme="majorBidi" w:cstheme="majorBidi"/>
          <w:sz w:val="24"/>
          <w:szCs w:val="24"/>
        </w:rPr>
        <w:t>Choosing between them depends on factors like cost, power usage, and how complex the task is. Both are crucial for making mechatronic systems work smoothly, from smart doors to autonomous drones. They're driving innovation in technology and making our lives easier.</w:t>
      </w:r>
    </w:p>
    <w:p w14:paraId="5A9F904D" w14:textId="77777777" w:rsidR="00C527A8" w:rsidRPr="00D038A8" w:rsidRDefault="00C527A8" w:rsidP="00D038A8">
      <w:pPr>
        <w:spacing w:line="360" w:lineRule="auto"/>
        <w:rPr>
          <w:rFonts w:asciiTheme="majorBidi" w:hAnsiTheme="majorBidi" w:cstheme="majorBidi"/>
          <w:sz w:val="24"/>
          <w:szCs w:val="24"/>
        </w:rPr>
      </w:pPr>
    </w:p>
    <w:p w14:paraId="29A949C9" w14:textId="77777777" w:rsidR="00C527A8" w:rsidRPr="00D038A8" w:rsidRDefault="00C527A8"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br w:type="page"/>
      </w:r>
    </w:p>
    <w:p w14:paraId="366FC01A" w14:textId="6A1D8F83" w:rsidR="00C527A8" w:rsidRPr="00D038A8" w:rsidRDefault="00C527A8" w:rsidP="00D038A8">
      <w:pPr>
        <w:pStyle w:val="ListParagraph"/>
        <w:numPr>
          <w:ilvl w:val="0"/>
          <w:numId w:val="11"/>
        </w:numPr>
        <w:spacing w:line="360" w:lineRule="auto"/>
        <w:rPr>
          <w:rFonts w:asciiTheme="majorBidi" w:hAnsiTheme="majorBidi" w:cstheme="majorBidi"/>
          <w:sz w:val="24"/>
          <w:szCs w:val="24"/>
          <w:u w:val="single"/>
        </w:rPr>
      </w:pPr>
      <w:r w:rsidRPr="00D038A8">
        <w:rPr>
          <w:rFonts w:asciiTheme="majorBidi" w:hAnsiTheme="majorBidi" w:cstheme="majorBidi"/>
          <w:sz w:val="24"/>
          <w:szCs w:val="24"/>
          <w:u w:val="single"/>
        </w:rPr>
        <w:lastRenderedPageBreak/>
        <w:t>References</w:t>
      </w:r>
    </w:p>
    <w:p w14:paraId="14E10799" w14:textId="77777777" w:rsidR="000832C0" w:rsidRPr="00D038A8" w:rsidRDefault="000832C0"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Ibrahim, D. (2014, January 1). </w:t>
      </w:r>
      <w:r w:rsidRPr="00D038A8">
        <w:rPr>
          <w:rFonts w:asciiTheme="majorBidi" w:hAnsiTheme="majorBidi" w:cstheme="majorBidi"/>
          <w:i/>
          <w:iCs/>
          <w:sz w:val="24"/>
          <w:szCs w:val="24"/>
        </w:rPr>
        <w:t>Chapter 1 - Microcomputer Systems</w:t>
      </w:r>
      <w:r w:rsidRPr="00D038A8">
        <w:rPr>
          <w:rFonts w:asciiTheme="majorBidi" w:hAnsiTheme="majorBidi" w:cstheme="majorBidi"/>
          <w:sz w:val="24"/>
          <w:szCs w:val="24"/>
        </w:rPr>
        <w:t xml:space="preserve"> (D. Ibrahim, Ed.). ScienceDirect; </w:t>
      </w:r>
      <w:proofErr w:type="spellStart"/>
      <w:r w:rsidRPr="00D038A8">
        <w:rPr>
          <w:rFonts w:asciiTheme="majorBidi" w:hAnsiTheme="majorBidi" w:cstheme="majorBidi"/>
          <w:sz w:val="24"/>
          <w:szCs w:val="24"/>
        </w:rPr>
        <w:t>Newnes</w:t>
      </w:r>
      <w:proofErr w:type="spellEnd"/>
      <w:r w:rsidRPr="00D038A8">
        <w:rPr>
          <w:rFonts w:asciiTheme="majorBidi" w:hAnsiTheme="majorBidi" w:cstheme="majorBidi"/>
          <w:sz w:val="24"/>
          <w:szCs w:val="24"/>
        </w:rPr>
        <w:t>. https://www.sciencedirect.com/science/article/abs/pii/B9780080999241000010</w:t>
      </w:r>
    </w:p>
    <w:p w14:paraId="05C00E44" w14:textId="77777777" w:rsidR="000832C0" w:rsidRPr="00D038A8" w:rsidRDefault="000832C0" w:rsidP="00D038A8">
      <w:pPr>
        <w:spacing w:line="360" w:lineRule="auto"/>
        <w:rPr>
          <w:rFonts w:asciiTheme="majorBidi" w:hAnsiTheme="majorBidi" w:cstheme="majorBidi"/>
          <w:sz w:val="24"/>
          <w:szCs w:val="24"/>
        </w:rPr>
      </w:pPr>
    </w:p>
    <w:p w14:paraId="145BC5E9" w14:textId="0B5AC731" w:rsidR="000832C0" w:rsidRPr="00D038A8" w:rsidRDefault="000832C0" w:rsidP="00D038A8">
      <w:pPr>
        <w:spacing w:line="360" w:lineRule="auto"/>
        <w:rPr>
          <w:rFonts w:asciiTheme="majorBidi" w:hAnsiTheme="majorBidi" w:cstheme="majorBidi"/>
          <w:sz w:val="24"/>
          <w:szCs w:val="24"/>
        </w:rPr>
      </w:pPr>
      <w:r w:rsidRPr="00D038A8">
        <w:rPr>
          <w:rFonts w:asciiTheme="majorBidi" w:hAnsiTheme="majorBidi" w:cstheme="majorBidi"/>
          <w:i/>
          <w:iCs/>
          <w:sz w:val="24"/>
          <w:szCs w:val="24"/>
        </w:rPr>
        <w:t xml:space="preserve">PIC Microcontroller Architecture and Advantages | CPU, </w:t>
      </w:r>
      <w:proofErr w:type="gramStart"/>
      <w:r w:rsidRPr="00D038A8">
        <w:rPr>
          <w:rFonts w:asciiTheme="majorBidi" w:hAnsiTheme="majorBidi" w:cstheme="majorBidi"/>
          <w:i/>
          <w:iCs/>
          <w:sz w:val="24"/>
          <w:szCs w:val="24"/>
        </w:rPr>
        <w:t>RAM</w:t>
      </w:r>
      <w:proofErr w:type="gramEnd"/>
      <w:r w:rsidRPr="00D038A8">
        <w:rPr>
          <w:rFonts w:asciiTheme="majorBidi" w:hAnsiTheme="majorBidi" w:cstheme="majorBidi"/>
          <w:i/>
          <w:iCs/>
          <w:sz w:val="24"/>
          <w:szCs w:val="24"/>
        </w:rPr>
        <w:t xml:space="preserve"> and ROM</w:t>
      </w:r>
      <w:r w:rsidRPr="00D038A8">
        <w:rPr>
          <w:rFonts w:asciiTheme="majorBidi" w:hAnsiTheme="majorBidi" w:cstheme="majorBidi"/>
          <w:sz w:val="24"/>
          <w:szCs w:val="24"/>
        </w:rPr>
        <w:t xml:space="preserve">. (2015, August 20). Electronics Hub. </w:t>
      </w:r>
      <w:hyperlink r:id="rId10" w:history="1">
        <w:r w:rsidR="00235C6B" w:rsidRPr="00D038A8">
          <w:rPr>
            <w:rStyle w:val="Hyperlink"/>
            <w:rFonts w:asciiTheme="majorBidi" w:hAnsiTheme="majorBidi" w:cstheme="majorBidi"/>
            <w:color w:val="auto"/>
            <w:sz w:val="24"/>
            <w:szCs w:val="24"/>
          </w:rPr>
          <w:t>https://www.electronicshub.org/pic-microcontroller-architecture/</w:t>
        </w:r>
      </w:hyperlink>
    </w:p>
    <w:p w14:paraId="43D9AB9F" w14:textId="77777777" w:rsidR="00235C6B" w:rsidRPr="00D038A8" w:rsidRDefault="00235C6B" w:rsidP="00D038A8">
      <w:pPr>
        <w:spacing w:line="360" w:lineRule="auto"/>
        <w:rPr>
          <w:rFonts w:asciiTheme="majorBidi" w:hAnsiTheme="majorBidi" w:cstheme="majorBidi"/>
          <w:sz w:val="24"/>
          <w:szCs w:val="24"/>
        </w:rPr>
      </w:pPr>
    </w:p>
    <w:p w14:paraId="396665CC" w14:textId="0405F732" w:rsidR="000832C0" w:rsidRPr="00D038A8" w:rsidRDefault="00235C6B" w:rsidP="00D038A8">
      <w:pPr>
        <w:spacing w:line="360" w:lineRule="auto"/>
        <w:rPr>
          <w:rFonts w:asciiTheme="majorBidi" w:hAnsiTheme="majorBidi" w:cstheme="majorBidi"/>
          <w:sz w:val="24"/>
          <w:szCs w:val="24"/>
        </w:rPr>
      </w:pPr>
      <w:r w:rsidRPr="00D038A8">
        <w:rPr>
          <w:rFonts w:asciiTheme="majorBidi" w:hAnsiTheme="majorBidi" w:cstheme="majorBidi"/>
          <w:sz w:val="24"/>
          <w:szCs w:val="24"/>
        </w:rPr>
        <w:t>Daintith, J., &amp; Wright, E. (2008). A Dictionary of Computing</w:t>
      </w:r>
      <w:proofErr w:type="gramStart"/>
      <w:r w:rsidRPr="00D038A8">
        <w:rPr>
          <w:rFonts w:asciiTheme="majorBidi" w:hAnsiTheme="majorBidi" w:cstheme="majorBidi"/>
          <w:sz w:val="24"/>
          <w:szCs w:val="24"/>
        </w:rPr>
        <w:t>. :</w:t>
      </w:r>
      <w:proofErr w:type="gramEnd"/>
      <w:r w:rsidRPr="00D038A8">
        <w:rPr>
          <w:rFonts w:asciiTheme="majorBidi" w:hAnsiTheme="majorBidi" w:cstheme="majorBidi"/>
          <w:sz w:val="24"/>
          <w:szCs w:val="24"/>
        </w:rPr>
        <w:t xml:space="preserve"> Oxford University Press. Retrieved 7 Mar. 2024, from </w:t>
      </w:r>
      <w:hyperlink r:id="rId11" w:history="1">
        <w:r w:rsidR="009331FD" w:rsidRPr="00D038A8">
          <w:rPr>
            <w:rStyle w:val="Hyperlink"/>
            <w:rFonts w:asciiTheme="majorBidi" w:hAnsiTheme="majorBidi" w:cstheme="majorBidi"/>
            <w:color w:val="auto"/>
            <w:sz w:val="24"/>
            <w:szCs w:val="24"/>
          </w:rPr>
          <w:t>https://www.oxfordreference.com/view/10.1093/acref/9780199234004.001.0001/acref-9780199234004</w:t>
        </w:r>
      </w:hyperlink>
      <w:r w:rsidRPr="00D038A8">
        <w:rPr>
          <w:rFonts w:asciiTheme="majorBidi" w:hAnsiTheme="majorBidi" w:cstheme="majorBidi"/>
          <w:sz w:val="24"/>
          <w:szCs w:val="24"/>
        </w:rPr>
        <w:t>.</w:t>
      </w:r>
    </w:p>
    <w:p w14:paraId="753A8298" w14:textId="288C1C49" w:rsidR="009331FD" w:rsidRPr="00D038A8" w:rsidRDefault="009331FD" w:rsidP="00D038A8">
      <w:pPr>
        <w:spacing w:line="360" w:lineRule="auto"/>
        <w:rPr>
          <w:rFonts w:asciiTheme="majorBidi" w:hAnsiTheme="majorBidi" w:cstheme="majorBidi"/>
          <w:sz w:val="24"/>
          <w:szCs w:val="24"/>
        </w:rPr>
      </w:pPr>
      <w:r w:rsidRPr="00D038A8">
        <w:rPr>
          <w:rFonts w:asciiTheme="majorBidi" w:hAnsiTheme="majorBidi" w:cstheme="majorBidi"/>
          <w:i/>
          <w:iCs/>
          <w:sz w:val="24"/>
          <w:szCs w:val="24"/>
        </w:rPr>
        <w:t xml:space="preserve">What Is </w:t>
      </w:r>
      <w:proofErr w:type="gramStart"/>
      <w:r w:rsidRPr="00D038A8">
        <w:rPr>
          <w:rFonts w:asciiTheme="majorBidi" w:hAnsiTheme="majorBidi" w:cstheme="majorBidi"/>
          <w:i/>
          <w:iCs/>
          <w:sz w:val="24"/>
          <w:szCs w:val="24"/>
        </w:rPr>
        <w:t>A</w:t>
      </w:r>
      <w:proofErr w:type="gramEnd"/>
      <w:r w:rsidRPr="00D038A8">
        <w:rPr>
          <w:rFonts w:asciiTheme="majorBidi" w:hAnsiTheme="majorBidi" w:cstheme="majorBidi"/>
          <w:i/>
          <w:iCs/>
          <w:sz w:val="24"/>
          <w:szCs w:val="24"/>
        </w:rPr>
        <w:t xml:space="preserve"> Microprocessor [Basic Concepts of Microprocessors]</w:t>
      </w:r>
      <w:r w:rsidRPr="00D038A8">
        <w:rPr>
          <w:rFonts w:asciiTheme="majorBidi" w:hAnsiTheme="majorBidi" w:cstheme="majorBidi"/>
          <w:sz w:val="24"/>
          <w:szCs w:val="24"/>
        </w:rPr>
        <w:t xml:space="preserve">. (n.d.). Www.softwaretestinghelp.com. </w:t>
      </w:r>
      <w:hyperlink r:id="rId12" w:history="1">
        <w:r w:rsidR="00107AAC" w:rsidRPr="00D038A8">
          <w:rPr>
            <w:rStyle w:val="Hyperlink"/>
            <w:rFonts w:asciiTheme="majorBidi" w:hAnsiTheme="majorBidi" w:cstheme="majorBidi"/>
            <w:sz w:val="24"/>
            <w:szCs w:val="24"/>
          </w:rPr>
          <w:t>https://www.softwaretestinghelp.com/what-is-a-microprocessor/</w:t>
        </w:r>
      </w:hyperlink>
    </w:p>
    <w:p w14:paraId="403E844D" w14:textId="77777777" w:rsidR="00107AAC" w:rsidRPr="00107AAC" w:rsidRDefault="00107AAC" w:rsidP="00D038A8">
      <w:pPr>
        <w:spacing w:line="360" w:lineRule="auto"/>
        <w:rPr>
          <w:rFonts w:asciiTheme="majorBidi" w:hAnsiTheme="majorBidi" w:cstheme="majorBidi"/>
          <w:sz w:val="24"/>
          <w:szCs w:val="24"/>
        </w:rPr>
      </w:pPr>
      <w:proofErr w:type="spellStart"/>
      <w:r w:rsidRPr="00107AAC">
        <w:rPr>
          <w:rFonts w:asciiTheme="majorBidi" w:hAnsiTheme="majorBidi" w:cstheme="majorBidi"/>
          <w:sz w:val="24"/>
          <w:szCs w:val="24"/>
        </w:rPr>
        <w:t>Obande</w:t>
      </w:r>
      <w:proofErr w:type="spellEnd"/>
      <w:r w:rsidRPr="00107AAC">
        <w:rPr>
          <w:rFonts w:asciiTheme="majorBidi" w:hAnsiTheme="majorBidi" w:cstheme="majorBidi"/>
          <w:sz w:val="24"/>
          <w:szCs w:val="24"/>
        </w:rPr>
        <w:t>, J., Rabiu, G., &amp; Galadima, J. (2014). </w:t>
      </w:r>
      <w:r w:rsidRPr="00107AAC">
        <w:rPr>
          <w:rFonts w:asciiTheme="majorBidi" w:hAnsiTheme="majorBidi" w:cstheme="majorBidi"/>
          <w:i/>
          <w:iCs/>
          <w:sz w:val="24"/>
          <w:szCs w:val="24"/>
        </w:rPr>
        <w:t>Building Of Smart Systems Using Mechatronic Engineering: A Case Study Of “Smart Door” System</w:t>
      </w:r>
      <w:r w:rsidRPr="00107AAC">
        <w:rPr>
          <w:rFonts w:asciiTheme="majorBidi" w:hAnsiTheme="majorBidi" w:cstheme="majorBidi"/>
          <w:sz w:val="24"/>
          <w:szCs w:val="24"/>
        </w:rPr>
        <w:t>. </w:t>
      </w:r>
      <w:r w:rsidRPr="00107AAC">
        <w:rPr>
          <w:rFonts w:asciiTheme="majorBidi" w:hAnsiTheme="majorBidi" w:cstheme="majorBidi"/>
          <w:i/>
          <w:iCs/>
          <w:sz w:val="24"/>
          <w:szCs w:val="24"/>
        </w:rPr>
        <w:t>16</w:t>
      </w:r>
      <w:r w:rsidRPr="00107AAC">
        <w:rPr>
          <w:rFonts w:asciiTheme="majorBidi" w:hAnsiTheme="majorBidi" w:cstheme="majorBidi"/>
          <w:sz w:val="24"/>
          <w:szCs w:val="24"/>
        </w:rPr>
        <w:t>(5), 78–84. https://www.iosrjournals.org/iosr-jce/papers/Vol16-issue5/Version-6/L016567884.pdf</w:t>
      </w:r>
    </w:p>
    <w:p w14:paraId="5588984B" w14:textId="77777777" w:rsidR="00C527A8" w:rsidRPr="00D038A8" w:rsidRDefault="00C527A8" w:rsidP="00D038A8">
      <w:pPr>
        <w:spacing w:line="360" w:lineRule="auto"/>
        <w:rPr>
          <w:rFonts w:asciiTheme="majorBidi" w:hAnsiTheme="majorBidi" w:cstheme="majorBidi"/>
          <w:sz w:val="24"/>
          <w:szCs w:val="24"/>
        </w:rPr>
      </w:pPr>
    </w:p>
    <w:sectPr w:rsidR="00C527A8" w:rsidRPr="00D038A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8E896" w14:textId="77777777" w:rsidR="00E106F9" w:rsidRDefault="00E106F9" w:rsidP="00295276">
      <w:pPr>
        <w:spacing w:after="0" w:line="240" w:lineRule="auto"/>
      </w:pPr>
      <w:r>
        <w:separator/>
      </w:r>
    </w:p>
  </w:endnote>
  <w:endnote w:type="continuationSeparator" w:id="0">
    <w:p w14:paraId="2737ECCA" w14:textId="77777777" w:rsidR="00E106F9" w:rsidRDefault="00E106F9" w:rsidP="0029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1906D" w14:textId="77777777" w:rsidR="00E106F9" w:rsidRDefault="00E106F9" w:rsidP="00295276">
      <w:pPr>
        <w:spacing w:after="0" w:line="240" w:lineRule="auto"/>
      </w:pPr>
      <w:r>
        <w:separator/>
      </w:r>
    </w:p>
  </w:footnote>
  <w:footnote w:type="continuationSeparator" w:id="0">
    <w:p w14:paraId="6E58DD7C" w14:textId="77777777" w:rsidR="00E106F9" w:rsidRDefault="00E106F9" w:rsidP="0029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1054"/>
    <w:multiLevelType w:val="multilevel"/>
    <w:tmpl w:val="451811E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76C50"/>
    <w:multiLevelType w:val="multilevel"/>
    <w:tmpl w:val="927C24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E5375D"/>
    <w:multiLevelType w:val="multilevel"/>
    <w:tmpl w:val="44EC9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70291"/>
    <w:multiLevelType w:val="multilevel"/>
    <w:tmpl w:val="24845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464B4"/>
    <w:multiLevelType w:val="multilevel"/>
    <w:tmpl w:val="33B408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87AB6"/>
    <w:multiLevelType w:val="multilevel"/>
    <w:tmpl w:val="9CD05D20"/>
    <w:lvl w:ilvl="0">
      <w:start w:val="1"/>
      <w:numFmt w:val="decimal"/>
      <w:lvlText w:val="5.%1."/>
      <w:lvlJc w:val="left"/>
      <w:pPr>
        <w:tabs>
          <w:tab w:val="num" w:pos="720"/>
        </w:tabs>
        <w:ind w:left="720" w:hanging="360"/>
      </w:pPr>
      <w:rPr>
        <w:rFonts w:hint="default"/>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56D1DF8"/>
    <w:multiLevelType w:val="multilevel"/>
    <w:tmpl w:val="CB724AA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00083"/>
    <w:multiLevelType w:val="multilevel"/>
    <w:tmpl w:val="7EC0F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E0646"/>
    <w:multiLevelType w:val="multilevel"/>
    <w:tmpl w:val="92E4B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544D60"/>
    <w:multiLevelType w:val="multilevel"/>
    <w:tmpl w:val="17BAB66C"/>
    <w:lvl w:ilvl="0">
      <w:start w:val="1"/>
      <w:numFmt w:val="decimal"/>
      <w:lvlText w:val="4.%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Times New Roman" w:hint="default"/>
        <w:sz w:val="20"/>
        <w:szCs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65DD11E2"/>
    <w:multiLevelType w:val="hybridMultilevel"/>
    <w:tmpl w:val="EC8A01BE"/>
    <w:lvl w:ilvl="0" w:tplc="A7A62EBA">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B6D731A"/>
    <w:multiLevelType w:val="multilevel"/>
    <w:tmpl w:val="F84E53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056BD"/>
    <w:multiLevelType w:val="hybridMultilevel"/>
    <w:tmpl w:val="4BCE784E"/>
    <w:lvl w:ilvl="0" w:tplc="0ADC020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70635248">
    <w:abstractNumId w:val="10"/>
  </w:num>
  <w:num w:numId="2" w16cid:durableId="156269720">
    <w:abstractNumId w:val="2"/>
  </w:num>
  <w:num w:numId="3" w16cid:durableId="216012329">
    <w:abstractNumId w:val="5"/>
  </w:num>
  <w:num w:numId="4" w16cid:durableId="1321303802">
    <w:abstractNumId w:val="7"/>
  </w:num>
  <w:num w:numId="5" w16cid:durableId="1477528706">
    <w:abstractNumId w:val="0"/>
  </w:num>
  <w:num w:numId="6" w16cid:durableId="1877114260">
    <w:abstractNumId w:val="11"/>
  </w:num>
  <w:num w:numId="7" w16cid:durableId="400062366">
    <w:abstractNumId w:val="8"/>
  </w:num>
  <w:num w:numId="8" w16cid:durableId="217787813">
    <w:abstractNumId w:val="6"/>
  </w:num>
  <w:num w:numId="9" w16cid:durableId="458453577">
    <w:abstractNumId w:val="4"/>
  </w:num>
  <w:num w:numId="10" w16cid:durableId="291331598">
    <w:abstractNumId w:val="12"/>
  </w:num>
  <w:num w:numId="11" w16cid:durableId="839857388">
    <w:abstractNumId w:val="1"/>
  </w:num>
  <w:num w:numId="12" w16cid:durableId="332535668">
    <w:abstractNumId w:val="9"/>
  </w:num>
  <w:num w:numId="13" w16cid:durableId="1392923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A8"/>
    <w:rsid w:val="000010D4"/>
    <w:rsid w:val="000832C0"/>
    <w:rsid w:val="00107AAC"/>
    <w:rsid w:val="00235C6B"/>
    <w:rsid w:val="00295276"/>
    <w:rsid w:val="00331925"/>
    <w:rsid w:val="006506F6"/>
    <w:rsid w:val="006722E4"/>
    <w:rsid w:val="006A16A5"/>
    <w:rsid w:val="00800C83"/>
    <w:rsid w:val="008945F4"/>
    <w:rsid w:val="0091338D"/>
    <w:rsid w:val="009331FD"/>
    <w:rsid w:val="00AA6053"/>
    <w:rsid w:val="00B57166"/>
    <w:rsid w:val="00B72962"/>
    <w:rsid w:val="00C527A8"/>
    <w:rsid w:val="00C554DC"/>
    <w:rsid w:val="00C5568A"/>
    <w:rsid w:val="00D038A8"/>
    <w:rsid w:val="00D35D37"/>
    <w:rsid w:val="00E106F9"/>
    <w:rsid w:val="00E70CC1"/>
    <w:rsid w:val="00F979CE"/>
    <w:rsid w:val="00FA430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5869"/>
  <w15:chartTrackingRefBased/>
  <w15:docId w15:val="{D78446EC-2DB3-4494-8E3B-4BF0693A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7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27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7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7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7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7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27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7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7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7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7A8"/>
    <w:rPr>
      <w:rFonts w:eastAsiaTheme="majorEastAsia" w:cstheme="majorBidi"/>
      <w:color w:val="272727" w:themeColor="text1" w:themeTint="D8"/>
    </w:rPr>
  </w:style>
  <w:style w:type="paragraph" w:styleId="Title">
    <w:name w:val="Title"/>
    <w:basedOn w:val="Normal"/>
    <w:next w:val="Normal"/>
    <w:link w:val="TitleChar"/>
    <w:uiPriority w:val="10"/>
    <w:qFormat/>
    <w:rsid w:val="00C52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7A8"/>
    <w:pPr>
      <w:spacing w:before="160"/>
      <w:jc w:val="center"/>
    </w:pPr>
    <w:rPr>
      <w:i/>
      <w:iCs/>
      <w:color w:val="404040" w:themeColor="text1" w:themeTint="BF"/>
    </w:rPr>
  </w:style>
  <w:style w:type="character" w:customStyle="1" w:styleId="QuoteChar">
    <w:name w:val="Quote Char"/>
    <w:basedOn w:val="DefaultParagraphFont"/>
    <w:link w:val="Quote"/>
    <w:uiPriority w:val="29"/>
    <w:rsid w:val="00C527A8"/>
    <w:rPr>
      <w:i/>
      <w:iCs/>
      <w:color w:val="404040" w:themeColor="text1" w:themeTint="BF"/>
    </w:rPr>
  </w:style>
  <w:style w:type="paragraph" w:styleId="ListParagraph">
    <w:name w:val="List Paragraph"/>
    <w:basedOn w:val="Normal"/>
    <w:uiPriority w:val="34"/>
    <w:qFormat/>
    <w:rsid w:val="00C527A8"/>
    <w:pPr>
      <w:ind w:left="720"/>
      <w:contextualSpacing/>
    </w:pPr>
  </w:style>
  <w:style w:type="character" w:styleId="IntenseEmphasis">
    <w:name w:val="Intense Emphasis"/>
    <w:basedOn w:val="DefaultParagraphFont"/>
    <w:uiPriority w:val="21"/>
    <w:qFormat/>
    <w:rsid w:val="00C527A8"/>
    <w:rPr>
      <w:i/>
      <w:iCs/>
      <w:color w:val="2F5496" w:themeColor="accent1" w:themeShade="BF"/>
    </w:rPr>
  </w:style>
  <w:style w:type="paragraph" w:styleId="IntenseQuote">
    <w:name w:val="Intense Quote"/>
    <w:basedOn w:val="Normal"/>
    <w:next w:val="Normal"/>
    <w:link w:val="IntenseQuoteChar"/>
    <w:uiPriority w:val="30"/>
    <w:qFormat/>
    <w:rsid w:val="00C527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7A8"/>
    <w:rPr>
      <w:i/>
      <w:iCs/>
      <w:color w:val="2F5496" w:themeColor="accent1" w:themeShade="BF"/>
    </w:rPr>
  </w:style>
  <w:style w:type="character" w:styleId="IntenseReference">
    <w:name w:val="Intense Reference"/>
    <w:basedOn w:val="DefaultParagraphFont"/>
    <w:uiPriority w:val="32"/>
    <w:qFormat/>
    <w:rsid w:val="00C527A8"/>
    <w:rPr>
      <w:b/>
      <w:bCs/>
      <w:smallCaps/>
      <w:color w:val="2F5496" w:themeColor="accent1" w:themeShade="BF"/>
      <w:spacing w:val="5"/>
    </w:rPr>
  </w:style>
  <w:style w:type="paragraph" w:styleId="Caption">
    <w:name w:val="caption"/>
    <w:basedOn w:val="Normal"/>
    <w:next w:val="Normal"/>
    <w:uiPriority w:val="35"/>
    <w:unhideWhenUsed/>
    <w:qFormat/>
    <w:rsid w:val="000832C0"/>
    <w:pPr>
      <w:spacing w:after="200" w:line="240" w:lineRule="auto"/>
    </w:pPr>
    <w:rPr>
      <w:i/>
      <w:iCs/>
      <w:color w:val="44546A" w:themeColor="text2"/>
      <w:sz w:val="18"/>
      <w:szCs w:val="18"/>
    </w:rPr>
  </w:style>
  <w:style w:type="character" w:styleId="Hyperlink">
    <w:name w:val="Hyperlink"/>
    <w:basedOn w:val="DefaultParagraphFont"/>
    <w:uiPriority w:val="99"/>
    <w:unhideWhenUsed/>
    <w:rsid w:val="00235C6B"/>
    <w:rPr>
      <w:color w:val="0563C1" w:themeColor="hyperlink"/>
      <w:u w:val="single"/>
    </w:rPr>
  </w:style>
  <w:style w:type="character" w:styleId="UnresolvedMention">
    <w:name w:val="Unresolved Mention"/>
    <w:basedOn w:val="DefaultParagraphFont"/>
    <w:uiPriority w:val="99"/>
    <w:semiHidden/>
    <w:unhideWhenUsed/>
    <w:rsid w:val="00235C6B"/>
    <w:rPr>
      <w:color w:val="605E5C"/>
      <w:shd w:val="clear" w:color="auto" w:fill="E1DFDD"/>
    </w:rPr>
  </w:style>
  <w:style w:type="table" w:styleId="TableGrid">
    <w:name w:val="Table Grid"/>
    <w:basedOn w:val="TableNormal"/>
    <w:uiPriority w:val="39"/>
    <w:rsid w:val="00672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722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6722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295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276"/>
  </w:style>
  <w:style w:type="paragraph" w:styleId="Footer">
    <w:name w:val="footer"/>
    <w:basedOn w:val="Normal"/>
    <w:link w:val="FooterChar"/>
    <w:uiPriority w:val="99"/>
    <w:unhideWhenUsed/>
    <w:rsid w:val="00295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276"/>
  </w:style>
  <w:style w:type="paragraph" w:styleId="NormalWeb">
    <w:name w:val="Normal (Web)"/>
    <w:basedOn w:val="Normal"/>
    <w:uiPriority w:val="99"/>
    <w:semiHidden/>
    <w:unhideWhenUsed/>
    <w:rsid w:val="00D038A8"/>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D03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6985">
      <w:bodyDiv w:val="1"/>
      <w:marLeft w:val="0"/>
      <w:marRight w:val="0"/>
      <w:marTop w:val="0"/>
      <w:marBottom w:val="0"/>
      <w:divBdr>
        <w:top w:val="none" w:sz="0" w:space="0" w:color="auto"/>
        <w:left w:val="none" w:sz="0" w:space="0" w:color="auto"/>
        <w:bottom w:val="none" w:sz="0" w:space="0" w:color="auto"/>
        <w:right w:val="none" w:sz="0" w:space="0" w:color="auto"/>
      </w:divBdr>
      <w:divsChild>
        <w:div w:id="2098553616">
          <w:marLeft w:val="0"/>
          <w:marRight w:val="0"/>
          <w:marTop w:val="0"/>
          <w:marBottom w:val="0"/>
          <w:divBdr>
            <w:top w:val="none" w:sz="0" w:space="0" w:color="auto"/>
            <w:left w:val="none" w:sz="0" w:space="0" w:color="auto"/>
            <w:bottom w:val="none" w:sz="0" w:space="0" w:color="auto"/>
            <w:right w:val="none" w:sz="0" w:space="0" w:color="auto"/>
          </w:divBdr>
          <w:divsChild>
            <w:div w:id="1170830374">
              <w:marLeft w:val="0"/>
              <w:marRight w:val="0"/>
              <w:marTop w:val="0"/>
              <w:marBottom w:val="0"/>
              <w:divBdr>
                <w:top w:val="none" w:sz="0" w:space="0" w:color="auto"/>
                <w:left w:val="none" w:sz="0" w:space="0" w:color="auto"/>
                <w:bottom w:val="none" w:sz="0" w:space="0" w:color="auto"/>
                <w:right w:val="none" w:sz="0" w:space="0" w:color="auto"/>
              </w:divBdr>
              <w:divsChild>
                <w:div w:id="78648988">
                  <w:marLeft w:val="0"/>
                  <w:marRight w:val="0"/>
                  <w:marTop w:val="0"/>
                  <w:marBottom w:val="0"/>
                  <w:divBdr>
                    <w:top w:val="none" w:sz="0" w:space="0" w:color="auto"/>
                    <w:left w:val="none" w:sz="0" w:space="0" w:color="auto"/>
                    <w:bottom w:val="none" w:sz="0" w:space="0" w:color="auto"/>
                    <w:right w:val="none" w:sz="0" w:space="0" w:color="auto"/>
                  </w:divBdr>
                </w:div>
                <w:div w:id="2072463526">
                  <w:marLeft w:val="0"/>
                  <w:marRight w:val="0"/>
                  <w:marTop w:val="0"/>
                  <w:marBottom w:val="0"/>
                  <w:divBdr>
                    <w:top w:val="none" w:sz="0" w:space="0" w:color="auto"/>
                    <w:left w:val="none" w:sz="0" w:space="0" w:color="auto"/>
                    <w:bottom w:val="none" w:sz="0" w:space="0" w:color="auto"/>
                    <w:right w:val="none" w:sz="0" w:space="0" w:color="auto"/>
                  </w:divBdr>
                </w:div>
                <w:div w:id="457183052">
                  <w:marLeft w:val="0"/>
                  <w:marRight w:val="0"/>
                  <w:marTop w:val="0"/>
                  <w:marBottom w:val="0"/>
                  <w:divBdr>
                    <w:top w:val="none" w:sz="0" w:space="0" w:color="auto"/>
                    <w:left w:val="none" w:sz="0" w:space="0" w:color="auto"/>
                    <w:bottom w:val="none" w:sz="0" w:space="0" w:color="auto"/>
                    <w:right w:val="none" w:sz="0" w:space="0" w:color="auto"/>
                  </w:divBdr>
                </w:div>
                <w:div w:id="1696727932">
                  <w:marLeft w:val="0"/>
                  <w:marRight w:val="0"/>
                  <w:marTop w:val="0"/>
                  <w:marBottom w:val="0"/>
                  <w:divBdr>
                    <w:top w:val="none" w:sz="0" w:space="0" w:color="auto"/>
                    <w:left w:val="none" w:sz="0" w:space="0" w:color="auto"/>
                    <w:bottom w:val="none" w:sz="0" w:space="0" w:color="auto"/>
                    <w:right w:val="none" w:sz="0" w:space="0" w:color="auto"/>
                  </w:divBdr>
                </w:div>
                <w:div w:id="859054641">
                  <w:marLeft w:val="0"/>
                  <w:marRight w:val="0"/>
                  <w:marTop w:val="0"/>
                  <w:marBottom w:val="0"/>
                  <w:divBdr>
                    <w:top w:val="none" w:sz="0" w:space="0" w:color="auto"/>
                    <w:left w:val="none" w:sz="0" w:space="0" w:color="auto"/>
                    <w:bottom w:val="none" w:sz="0" w:space="0" w:color="auto"/>
                    <w:right w:val="none" w:sz="0" w:space="0" w:color="auto"/>
                  </w:divBdr>
                </w:div>
                <w:div w:id="459110608">
                  <w:marLeft w:val="0"/>
                  <w:marRight w:val="0"/>
                  <w:marTop w:val="0"/>
                  <w:marBottom w:val="0"/>
                  <w:divBdr>
                    <w:top w:val="none" w:sz="0" w:space="0" w:color="auto"/>
                    <w:left w:val="none" w:sz="0" w:space="0" w:color="auto"/>
                    <w:bottom w:val="none" w:sz="0" w:space="0" w:color="auto"/>
                    <w:right w:val="none" w:sz="0" w:space="0" w:color="auto"/>
                  </w:divBdr>
                  <w:divsChild>
                    <w:div w:id="563954630">
                      <w:marLeft w:val="0"/>
                      <w:marRight w:val="0"/>
                      <w:marTop w:val="0"/>
                      <w:marBottom w:val="0"/>
                      <w:divBdr>
                        <w:top w:val="none" w:sz="0" w:space="0" w:color="auto"/>
                        <w:left w:val="none" w:sz="0" w:space="0" w:color="auto"/>
                        <w:bottom w:val="none" w:sz="0" w:space="0" w:color="auto"/>
                        <w:right w:val="none" w:sz="0" w:space="0" w:color="auto"/>
                      </w:divBdr>
                      <w:divsChild>
                        <w:div w:id="942615097">
                          <w:marLeft w:val="0"/>
                          <w:marRight w:val="0"/>
                          <w:marTop w:val="0"/>
                          <w:marBottom w:val="0"/>
                          <w:divBdr>
                            <w:top w:val="none" w:sz="0" w:space="0" w:color="auto"/>
                            <w:left w:val="none" w:sz="0" w:space="0" w:color="auto"/>
                            <w:bottom w:val="none" w:sz="0" w:space="0" w:color="auto"/>
                            <w:right w:val="none" w:sz="0" w:space="0" w:color="auto"/>
                          </w:divBdr>
                        </w:div>
                        <w:div w:id="13353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032">
                  <w:marLeft w:val="0"/>
                  <w:marRight w:val="0"/>
                  <w:marTop w:val="0"/>
                  <w:marBottom w:val="0"/>
                  <w:divBdr>
                    <w:top w:val="none" w:sz="0" w:space="0" w:color="auto"/>
                    <w:left w:val="none" w:sz="0" w:space="0" w:color="auto"/>
                    <w:bottom w:val="none" w:sz="0" w:space="0" w:color="auto"/>
                    <w:right w:val="none" w:sz="0" w:space="0" w:color="auto"/>
                  </w:divBdr>
                </w:div>
                <w:div w:id="252133180">
                  <w:marLeft w:val="0"/>
                  <w:marRight w:val="0"/>
                  <w:marTop w:val="0"/>
                  <w:marBottom w:val="0"/>
                  <w:divBdr>
                    <w:top w:val="none" w:sz="0" w:space="0" w:color="auto"/>
                    <w:left w:val="none" w:sz="0" w:space="0" w:color="auto"/>
                    <w:bottom w:val="none" w:sz="0" w:space="0" w:color="auto"/>
                    <w:right w:val="none" w:sz="0" w:space="0" w:color="auto"/>
                  </w:divBdr>
                </w:div>
                <w:div w:id="1098409509">
                  <w:marLeft w:val="0"/>
                  <w:marRight w:val="0"/>
                  <w:marTop w:val="0"/>
                  <w:marBottom w:val="0"/>
                  <w:divBdr>
                    <w:top w:val="none" w:sz="0" w:space="0" w:color="auto"/>
                    <w:left w:val="none" w:sz="0" w:space="0" w:color="auto"/>
                    <w:bottom w:val="none" w:sz="0" w:space="0" w:color="auto"/>
                    <w:right w:val="none" w:sz="0" w:space="0" w:color="auto"/>
                  </w:divBdr>
                  <w:divsChild>
                    <w:div w:id="855577706">
                      <w:marLeft w:val="0"/>
                      <w:marRight w:val="0"/>
                      <w:marTop w:val="0"/>
                      <w:marBottom w:val="0"/>
                      <w:divBdr>
                        <w:top w:val="none" w:sz="0" w:space="0" w:color="auto"/>
                        <w:left w:val="none" w:sz="0" w:space="0" w:color="auto"/>
                        <w:bottom w:val="none" w:sz="0" w:space="0" w:color="auto"/>
                        <w:right w:val="none" w:sz="0" w:space="0" w:color="auto"/>
                      </w:divBdr>
                      <w:divsChild>
                        <w:div w:id="172107253">
                          <w:marLeft w:val="0"/>
                          <w:marRight w:val="0"/>
                          <w:marTop w:val="0"/>
                          <w:marBottom w:val="0"/>
                          <w:divBdr>
                            <w:top w:val="none" w:sz="0" w:space="0" w:color="auto"/>
                            <w:left w:val="none" w:sz="0" w:space="0" w:color="auto"/>
                            <w:bottom w:val="none" w:sz="0" w:space="0" w:color="auto"/>
                            <w:right w:val="none" w:sz="0" w:space="0" w:color="auto"/>
                          </w:divBdr>
                        </w:div>
                        <w:div w:id="10086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164">
                  <w:marLeft w:val="0"/>
                  <w:marRight w:val="0"/>
                  <w:marTop w:val="0"/>
                  <w:marBottom w:val="0"/>
                  <w:divBdr>
                    <w:top w:val="none" w:sz="0" w:space="0" w:color="auto"/>
                    <w:left w:val="none" w:sz="0" w:space="0" w:color="auto"/>
                    <w:bottom w:val="none" w:sz="0" w:space="0" w:color="auto"/>
                    <w:right w:val="none" w:sz="0" w:space="0" w:color="auto"/>
                  </w:divBdr>
                </w:div>
                <w:div w:id="299388034">
                  <w:marLeft w:val="0"/>
                  <w:marRight w:val="0"/>
                  <w:marTop w:val="0"/>
                  <w:marBottom w:val="0"/>
                  <w:divBdr>
                    <w:top w:val="none" w:sz="0" w:space="0" w:color="auto"/>
                    <w:left w:val="none" w:sz="0" w:space="0" w:color="auto"/>
                    <w:bottom w:val="none" w:sz="0" w:space="0" w:color="auto"/>
                    <w:right w:val="none" w:sz="0" w:space="0" w:color="auto"/>
                  </w:divBdr>
                </w:div>
                <w:div w:id="1208764206">
                  <w:marLeft w:val="0"/>
                  <w:marRight w:val="0"/>
                  <w:marTop w:val="0"/>
                  <w:marBottom w:val="0"/>
                  <w:divBdr>
                    <w:top w:val="none" w:sz="0" w:space="0" w:color="auto"/>
                    <w:left w:val="none" w:sz="0" w:space="0" w:color="auto"/>
                    <w:bottom w:val="none" w:sz="0" w:space="0" w:color="auto"/>
                    <w:right w:val="none" w:sz="0" w:space="0" w:color="auto"/>
                  </w:divBdr>
                </w:div>
                <w:div w:id="1499997257">
                  <w:marLeft w:val="0"/>
                  <w:marRight w:val="0"/>
                  <w:marTop w:val="0"/>
                  <w:marBottom w:val="0"/>
                  <w:divBdr>
                    <w:top w:val="none" w:sz="0" w:space="0" w:color="auto"/>
                    <w:left w:val="none" w:sz="0" w:space="0" w:color="auto"/>
                    <w:bottom w:val="none" w:sz="0" w:space="0" w:color="auto"/>
                    <w:right w:val="none" w:sz="0" w:space="0" w:color="auto"/>
                  </w:divBdr>
                </w:div>
                <w:div w:id="199125212">
                  <w:marLeft w:val="0"/>
                  <w:marRight w:val="0"/>
                  <w:marTop w:val="0"/>
                  <w:marBottom w:val="0"/>
                  <w:divBdr>
                    <w:top w:val="none" w:sz="0" w:space="0" w:color="auto"/>
                    <w:left w:val="none" w:sz="0" w:space="0" w:color="auto"/>
                    <w:bottom w:val="none" w:sz="0" w:space="0" w:color="auto"/>
                    <w:right w:val="none" w:sz="0" w:space="0" w:color="auto"/>
                  </w:divBdr>
                </w:div>
                <w:div w:id="1982494385">
                  <w:marLeft w:val="0"/>
                  <w:marRight w:val="0"/>
                  <w:marTop w:val="0"/>
                  <w:marBottom w:val="0"/>
                  <w:divBdr>
                    <w:top w:val="none" w:sz="0" w:space="0" w:color="auto"/>
                    <w:left w:val="none" w:sz="0" w:space="0" w:color="auto"/>
                    <w:bottom w:val="none" w:sz="0" w:space="0" w:color="auto"/>
                    <w:right w:val="none" w:sz="0" w:space="0" w:color="auto"/>
                  </w:divBdr>
                  <w:divsChild>
                    <w:div w:id="141239512">
                      <w:marLeft w:val="0"/>
                      <w:marRight w:val="0"/>
                      <w:marTop w:val="0"/>
                      <w:marBottom w:val="0"/>
                      <w:divBdr>
                        <w:top w:val="none" w:sz="0" w:space="0" w:color="auto"/>
                        <w:left w:val="none" w:sz="0" w:space="0" w:color="auto"/>
                        <w:bottom w:val="none" w:sz="0" w:space="0" w:color="auto"/>
                        <w:right w:val="none" w:sz="0" w:space="0" w:color="auto"/>
                      </w:divBdr>
                      <w:divsChild>
                        <w:div w:id="1414352484">
                          <w:marLeft w:val="0"/>
                          <w:marRight w:val="0"/>
                          <w:marTop w:val="0"/>
                          <w:marBottom w:val="0"/>
                          <w:divBdr>
                            <w:top w:val="none" w:sz="0" w:space="0" w:color="auto"/>
                            <w:left w:val="none" w:sz="0" w:space="0" w:color="auto"/>
                            <w:bottom w:val="none" w:sz="0" w:space="0" w:color="auto"/>
                            <w:right w:val="none" w:sz="0" w:space="0" w:color="auto"/>
                          </w:divBdr>
                        </w:div>
                        <w:div w:id="21128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0271">
                  <w:marLeft w:val="0"/>
                  <w:marRight w:val="0"/>
                  <w:marTop w:val="0"/>
                  <w:marBottom w:val="0"/>
                  <w:divBdr>
                    <w:top w:val="none" w:sz="0" w:space="0" w:color="auto"/>
                    <w:left w:val="none" w:sz="0" w:space="0" w:color="auto"/>
                    <w:bottom w:val="none" w:sz="0" w:space="0" w:color="auto"/>
                    <w:right w:val="none" w:sz="0" w:space="0" w:color="auto"/>
                  </w:divBdr>
                </w:div>
                <w:div w:id="1769157858">
                  <w:marLeft w:val="0"/>
                  <w:marRight w:val="0"/>
                  <w:marTop w:val="0"/>
                  <w:marBottom w:val="0"/>
                  <w:divBdr>
                    <w:top w:val="none" w:sz="0" w:space="0" w:color="auto"/>
                    <w:left w:val="none" w:sz="0" w:space="0" w:color="auto"/>
                    <w:bottom w:val="none" w:sz="0" w:space="0" w:color="auto"/>
                    <w:right w:val="none" w:sz="0" w:space="0" w:color="auto"/>
                  </w:divBdr>
                </w:div>
                <w:div w:id="742339239">
                  <w:marLeft w:val="0"/>
                  <w:marRight w:val="0"/>
                  <w:marTop w:val="0"/>
                  <w:marBottom w:val="0"/>
                  <w:divBdr>
                    <w:top w:val="none" w:sz="0" w:space="0" w:color="auto"/>
                    <w:left w:val="none" w:sz="0" w:space="0" w:color="auto"/>
                    <w:bottom w:val="none" w:sz="0" w:space="0" w:color="auto"/>
                    <w:right w:val="none" w:sz="0" w:space="0" w:color="auto"/>
                  </w:divBdr>
                  <w:divsChild>
                    <w:div w:id="1738434615">
                      <w:marLeft w:val="0"/>
                      <w:marRight w:val="0"/>
                      <w:marTop w:val="0"/>
                      <w:marBottom w:val="0"/>
                      <w:divBdr>
                        <w:top w:val="none" w:sz="0" w:space="0" w:color="auto"/>
                        <w:left w:val="none" w:sz="0" w:space="0" w:color="auto"/>
                        <w:bottom w:val="none" w:sz="0" w:space="0" w:color="auto"/>
                        <w:right w:val="none" w:sz="0" w:space="0" w:color="auto"/>
                      </w:divBdr>
                      <w:divsChild>
                        <w:div w:id="1729524913">
                          <w:marLeft w:val="0"/>
                          <w:marRight w:val="0"/>
                          <w:marTop w:val="0"/>
                          <w:marBottom w:val="0"/>
                          <w:divBdr>
                            <w:top w:val="none" w:sz="0" w:space="0" w:color="auto"/>
                            <w:left w:val="none" w:sz="0" w:space="0" w:color="auto"/>
                            <w:bottom w:val="none" w:sz="0" w:space="0" w:color="auto"/>
                            <w:right w:val="none" w:sz="0" w:space="0" w:color="auto"/>
                          </w:divBdr>
                        </w:div>
                        <w:div w:id="15482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80295">
                  <w:marLeft w:val="0"/>
                  <w:marRight w:val="0"/>
                  <w:marTop w:val="0"/>
                  <w:marBottom w:val="0"/>
                  <w:divBdr>
                    <w:top w:val="none" w:sz="0" w:space="0" w:color="auto"/>
                    <w:left w:val="none" w:sz="0" w:space="0" w:color="auto"/>
                    <w:bottom w:val="none" w:sz="0" w:space="0" w:color="auto"/>
                    <w:right w:val="none" w:sz="0" w:space="0" w:color="auto"/>
                  </w:divBdr>
                </w:div>
                <w:div w:id="10735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1663">
      <w:bodyDiv w:val="1"/>
      <w:marLeft w:val="0"/>
      <w:marRight w:val="0"/>
      <w:marTop w:val="0"/>
      <w:marBottom w:val="0"/>
      <w:divBdr>
        <w:top w:val="none" w:sz="0" w:space="0" w:color="auto"/>
        <w:left w:val="none" w:sz="0" w:space="0" w:color="auto"/>
        <w:bottom w:val="none" w:sz="0" w:space="0" w:color="auto"/>
        <w:right w:val="none" w:sz="0" w:space="0" w:color="auto"/>
      </w:divBdr>
    </w:div>
    <w:div w:id="301077193">
      <w:bodyDiv w:val="1"/>
      <w:marLeft w:val="0"/>
      <w:marRight w:val="0"/>
      <w:marTop w:val="0"/>
      <w:marBottom w:val="0"/>
      <w:divBdr>
        <w:top w:val="none" w:sz="0" w:space="0" w:color="auto"/>
        <w:left w:val="none" w:sz="0" w:space="0" w:color="auto"/>
        <w:bottom w:val="none" w:sz="0" w:space="0" w:color="auto"/>
        <w:right w:val="none" w:sz="0" w:space="0" w:color="auto"/>
      </w:divBdr>
      <w:divsChild>
        <w:div w:id="1283806101">
          <w:marLeft w:val="0"/>
          <w:marRight w:val="0"/>
          <w:marTop w:val="0"/>
          <w:marBottom w:val="150"/>
          <w:divBdr>
            <w:top w:val="none" w:sz="0" w:space="0" w:color="auto"/>
            <w:left w:val="none" w:sz="0" w:space="0" w:color="auto"/>
            <w:bottom w:val="none" w:sz="0" w:space="0" w:color="auto"/>
            <w:right w:val="none" w:sz="0" w:space="0" w:color="auto"/>
          </w:divBdr>
        </w:div>
      </w:divsChild>
    </w:div>
    <w:div w:id="348682565">
      <w:bodyDiv w:val="1"/>
      <w:marLeft w:val="0"/>
      <w:marRight w:val="0"/>
      <w:marTop w:val="0"/>
      <w:marBottom w:val="0"/>
      <w:divBdr>
        <w:top w:val="none" w:sz="0" w:space="0" w:color="auto"/>
        <w:left w:val="none" w:sz="0" w:space="0" w:color="auto"/>
        <w:bottom w:val="none" w:sz="0" w:space="0" w:color="auto"/>
        <w:right w:val="none" w:sz="0" w:space="0" w:color="auto"/>
      </w:divBdr>
    </w:div>
    <w:div w:id="416053210">
      <w:bodyDiv w:val="1"/>
      <w:marLeft w:val="0"/>
      <w:marRight w:val="0"/>
      <w:marTop w:val="0"/>
      <w:marBottom w:val="0"/>
      <w:divBdr>
        <w:top w:val="none" w:sz="0" w:space="0" w:color="auto"/>
        <w:left w:val="none" w:sz="0" w:space="0" w:color="auto"/>
        <w:bottom w:val="none" w:sz="0" w:space="0" w:color="auto"/>
        <w:right w:val="none" w:sz="0" w:space="0" w:color="auto"/>
      </w:divBdr>
    </w:div>
    <w:div w:id="445587932">
      <w:bodyDiv w:val="1"/>
      <w:marLeft w:val="0"/>
      <w:marRight w:val="0"/>
      <w:marTop w:val="0"/>
      <w:marBottom w:val="0"/>
      <w:divBdr>
        <w:top w:val="none" w:sz="0" w:space="0" w:color="auto"/>
        <w:left w:val="none" w:sz="0" w:space="0" w:color="auto"/>
        <w:bottom w:val="none" w:sz="0" w:space="0" w:color="auto"/>
        <w:right w:val="none" w:sz="0" w:space="0" w:color="auto"/>
      </w:divBdr>
      <w:divsChild>
        <w:div w:id="1583369696">
          <w:marLeft w:val="0"/>
          <w:marRight w:val="0"/>
          <w:marTop w:val="0"/>
          <w:marBottom w:val="150"/>
          <w:divBdr>
            <w:top w:val="none" w:sz="0" w:space="0" w:color="auto"/>
            <w:left w:val="none" w:sz="0" w:space="0" w:color="auto"/>
            <w:bottom w:val="none" w:sz="0" w:space="0" w:color="auto"/>
            <w:right w:val="none" w:sz="0" w:space="0" w:color="auto"/>
          </w:divBdr>
        </w:div>
      </w:divsChild>
    </w:div>
    <w:div w:id="474644105">
      <w:bodyDiv w:val="1"/>
      <w:marLeft w:val="0"/>
      <w:marRight w:val="0"/>
      <w:marTop w:val="0"/>
      <w:marBottom w:val="0"/>
      <w:divBdr>
        <w:top w:val="none" w:sz="0" w:space="0" w:color="auto"/>
        <w:left w:val="none" w:sz="0" w:space="0" w:color="auto"/>
        <w:bottom w:val="none" w:sz="0" w:space="0" w:color="auto"/>
        <w:right w:val="none" w:sz="0" w:space="0" w:color="auto"/>
      </w:divBdr>
    </w:div>
    <w:div w:id="530415485">
      <w:bodyDiv w:val="1"/>
      <w:marLeft w:val="0"/>
      <w:marRight w:val="0"/>
      <w:marTop w:val="0"/>
      <w:marBottom w:val="0"/>
      <w:divBdr>
        <w:top w:val="none" w:sz="0" w:space="0" w:color="auto"/>
        <w:left w:val="none" w:sz="0" w:space="0" w:color="auto"/>
        <w:bottom w:val="none" w:sz="0" w:space="0" w:color="auto"/>
        <w:right w:val="none" w:sz="0" w:space="0" w:color="auto"/>
      </w:divBdr>
      <w:divsChild>
        <w:div w:id="484393903">
          <w:marLeft w:val="0"/>
          <w:marRight w:val="0"/>
          <w:marTop w:val="0"/>
          <w:marBottom w:val="150"/>
          <w:divBdr>
            <w:top w:val="none" w:sz="0" w:space="0" w:color="auto"/>
            <w:left w:val="none" w:sz="0" w:space="0" w:color="auto"/>
            <w:bottom w:val="none" w:sz="0" w:space="0" w:color="auto"/>
            <w:right w:val="none" w:sz="0" w:space="0" w:color="auto"/>
          </w:divBdr>
        </w:div>
      </w:divsChild>
    </w:div>
    <w:div w:id="544947945">
      <w:bodyDiv w:val="1"/>
      <w:marLeft w:val="0"/>
      <w:marRight w:val="0"/>
      <w:marTop w:val="0"/>
      <w:marBottom w:val="0"/>
      <w:divBdr>
        <w:top w:val="none" w:sz="0" w:space="0" w:color="auto"/>
        <w:left w:val="none" w:sz="0" w:space="0" w:color="auto"/>
        <w:bottom w:val="none" w:sz="0" w:space="0" w:color="auto"/>
        <w:right w:val="none" w:sz="0" w:space="0" w:color="auto"/>
      </w:divBdr>
      <w:divsChild>
        <w:div w:id="727991762">
          <w:marLeft w:val="0"/>
          <w:marRight w:val="0"/>
          <w:marTop w:val="0"/>
          <w:marBottom w:val="150"/>
          <w:divBdr>
            <w:top w:val="none" w:sz="0" w:space="0" w:color="auto"/>
            <w:left w:val="none" w:sz="0" w:space="0" w:color="auto"/>
            <w:bottom w:val="none" w:sz="0" w:space="0" w:color="auto"/>
            <w:right w:val="none" w:sz="0" w:space="0" w:color="auto"/>
          </w:divBdr>
        </w:div>
      </w:divsChild>
    </w:div>
    <w:div w:id="564027014">
      <w:bodyDiv w:val="1"/>
      <w:marLeft w:val="0"/>
      <w:marRight w:val="0"/>
      <w:marTop w:val="0"/>
      <w:marBottom w:val="0"/>
      <w:divBdr>
        <w:top w:val="none" w:sz="0" w:space="0" w:color="auto"/>
        <w:left w:val="none" w:sz="0" w:space="0" w:color="auto"/>
        <w:bottom w:val="none" w:sz="0" w:space="0" w:color="auto"/>
        <w:right w:val="none" w:sz="0" w:space="0" w:color="auto"/>
      </w:divBdr>
      <w:divsChild>
        <w:div w:id="336932735">
          <w:marLeft w:val="0"/>
          <w:marRight w:val="0"/>
          <w:marTop w:val="0"/>
          <w:marBottom w:val="150"/>
          <w:divBdr>
            <w:top w:val="none" w:sz="0" w:space="0" w:color="auto"/>
            <w:left w:val="none" w:sz="0" w:space="0" w:color="auto"/>
            <w:bottom w:val="none" w:sz="0" w:space="0" w:color="auto"/>
            <w:right w:val="none" w:sz="0" w:space="0" w:color="auto"/>
          </w:divBdr>
        </w:div>
      </w:divsChild>
    </w:div>
    <w:div w:id="649675356">
      <w:bodyDiv w:val="1"/>
      <w:marLeft w:val="0"/>
      <w:marRight w:val="0"/>
      <w:marTop w:val="0"/>
      <w:marBottom w:val="0"/>
      <w:divBdr>
        <w:top w:val="none" w:sz="0" w:space="0" w:color="auto"/>
        <w:left w:val="none" w:sz="0" w:space="0" w:color="auto"/>
        <w:bottom w:val="none" w:sz="0" w:space="0" w:color="auto"/>
        <w:right w:val="none" w:sz="0" w:space="0" w:color="auto"/>
      </w:divBdr>
      <w:divsChild>
        <w:div w:id="872037958">
          <w:marLeft w:val="0"/>
          <w:marRight w:val="0"/>
          <w:marTop w:val="0"/>
          <w:marBottom w:val="150"/>
          <w:divBdr>
            <w:top w:val="none" w:sz="0" w:space="0" w:color="auto"/>
            <w:left w:val="none" w:sz="0" w:space="0" w:color="auto"/>
            <w:bottom w:val="none" w:sz="0" w:space="0" w:color="auto"/>
            <w:right w:val="none" w:sz="0" w:space="0" w:color="auto"/>
          </w:divBdr>
        </w:div>
      </w:divsChild>
    </w:div>
    <w:div w:id="672534719">
      <w:bodyDiv w:val="1"/>
      <w:marLeft w:val="0"/>
      <w:marRight w:val="0"/>
      <w:marTop w:val="0"/>
      <w:marBottom w:val="0"/>
      <w:divBdr>
        <w:top w:val="none" w:sz="0" w:space="0" w:color="auto"/>
        <w:left w:val="none" w:sz="0" w:space="0" w:color="auto"/>
        <w:bottom w:val="none" w:sz="0" w:space="0" w:color="auto"/>
        <w:right w:val="none" w:sz="0" w:space="0" w:color="auto"/>
      </w:divBdr>
      <w:divsChild>
        <w:div w:id="1018503515">
          <w:marLeft w:val="0"/>
          <w:marRight w:val="0"/>
          <w:marTop w:val="0"/>
          <w:marBottom w:val="150"/>
          <w:divBdr>
            <w:top w:val="none" w:sz="0" w:space="0" w:color="auto"/>
            <w:left w:val="none" w:sz="0" w:space="0" w:color="auto"/>
            <w:bottom w:val="none" w:sz="0" w:space="0" w:color="auto"/>
            <w:right w:val="none" w:sz="0" w:space="0" w:color="auto"/>
          </w:divBdr>
        </w:div>
      </w:divsChild>
    </w:div>
    <w:div w:id="786117204">
      <w:bodyDiv w:val="1"/>
      <w:marLeft w:val="0"/>
      <w:marRight w:val="0"/>
      <w:marTop w:val="0"/>
      <w:marBottom w:val="0"/>
      <w:divBdr>
        <w:top w:val="none" w:sz="0" w:space="0" w:color="auto"/>
        <w:left w:val="none" w:sz="0" w:space="0" w:color="auto"/>
        <w:bottom w:val="none" w:sz="0" w:space="0" w:color="auto"/>
        <w:right w:val="none" w:sz="0" w:space="0" w:color="auto"/>
      </w:divBdr>
    </w:div>
    <w:div w:id="846210086">
      <w:bodyDiv w:val="1"/>
      <w:marLeft w:val="0"/>
      <w:marRight w:val="0"/>
      <w:marTop w:val="0"/>
      <w:marBottom w:val="0"/>
      <w:divBdr>
        <w:top w:val="none" w:sz="0" w:space="0" w:color="auto"/>
        <w:left w:val="none" w:sz="0" w:space="0" w:color="auto"/>
        <w:bottom w:val="none" w:sz="0" w:space="0" w:color="auto"/>
        <w:right w:val="none" w:sz="0" w:space="0" w:color="auto"/>
      </w:divBdr>
    </w:div>
    <w:div w:id="1189489775">
      <w:bodyDiv w:val="1"/>
      <w:marLeft w:val="0"/>
      <w:marRight w:val="0"/>
      <w:marTop w:val="0"/>
      <w:marBottom w:val="0"/>
      <w:divBdr>
        <w:top w:val="none" w:sz="0" w:space="0" w:color="auto"/>
        <w:left w:val="none" w:sz="0" w:space="0" w:color="auto"/>
        <w:bottom w:val="none" w:sz="0" w:space="0" w:color="auto"/>
        <w:right w:val="none" w:sz="0" w:space="0" w:color="auto"/>
      </w:divBdr>
    </w:div>
    <w:div w:id="1204946777">
      <w:bodyDiv w:val="1"/>
      <w:marLeft w:val="0"/>
      <w:marRight w:val="0"/>
      <w:marTop w:val="0"/>
      <w:marBottom w:val="0"/>
      <w:divBdr>
        <w:top w:val="none" w:sz="0" w:space="0" w:color="auto"/>
        <w:left w:val="none" w:sz="0" w:space="0" w:color="auto"/>
        <w:bottom w:val="none" w:sz="0" w:space="0" w:color="auto"/>
        <w:right w:val="none" w:sz="0" w:space="0" w:color="auto"/>
      </w:divBdr>
    </w:div>
    <w:div w:id="1281763982">
      <w:bodyDiv w:val="1"/>
      <w:marLeft w:val="0"/>
      <w:marRight w:val="0"/>
      <w:marTop w:val="0"/>
      <w:marBottom w:val="0"/>
      <w:divBdr>
        <w:top w:val="none" w:sz="0" w:space="0" w:color="auto"/>
        <w:left w:val="none" w:sz="0" w:space="0" w:color="auto"/>
        <w:bottom w:val="none" w:sz="0" w:space="0" w:color="auto"/>
        <w:right w:val="none" w:sz="0" w:space="0" w:color="auto"/>
      </w:divBdr>
    </w:div>
    <w:div w:id="1366714702">
      <w:bodyDiv w:val="1"/>
      <w:marLeft w:val="0"/>
      <w:marRight w:val="0"/>
      <w:marTop w:val="0"/>
      <w:marBottom w:val="0"/>
      <w:divBdr>
        <w:top w:val="none" w:sz="0" w:space="0" w:color="auto"/>
        <w:left w:val="none" w:sz="0" w:space="0" w:color="auto"/>
        <w:bottom w:val="none" w:sz="0" w:space="0" w:color="auto"/>
        <w:right w:val="none" w:sz="0" w:space="0" w:color="auto"/>
      </w:divBdr>
    </w:div>
    <w:div w:id="1390113378">
      <w:bodyDiv w:val="1"/>
      <w:marLeft w:val="0"/>
      <w:marRight w:val="0"/>
      <w:marTop w:val="0"/>
      <w:marBottom w:val="0"/>
      <w:divBdr>
        <w:top w:val="none" w:sz="0" w:space="0" w:color="auto"/>
        <w:left w:val="none" w:sz="0" w:space="0" w:color="auto"/>
        <w:bottom w:val="none" w:sz="0" w:space="0" w:color="auto"/>
        <w:right w:val="none" w:sz="0" w:space="0" w:color="auto"/>
      </w:divBdr>
    </w:div>
    <w:div w:id="1457992796">
      <w:bodyDiv w:val="1"/>
      <w:marLeft w:val="0"/>
      <w:marRight w:val="0"/>
      <w:marTop w:val="0"/>
      <w:marBottom w:val="0"/>
      <w:divBdr>
        <w:top w:val="none" w:sz="0" w:space="0" w:color="auto"/>
        <w:left w:val="none" w:sz="0" w:space="0" w:color="auto"/>
        <w:bottom w:val="none" w:sz="0" w:space="0" w:color="auto"/>
        <w:right w:val="none" w:sz="0" w:space="0" w:color="auto"/>
      </w:divBdr>
    </w:div>
    <w:div w:id="1471635570">
      <w:bodyDiv w:val="1"/>
      <w:marLeft w:val="0"/>
      <w:marRight w:val="0"/>
      <w:marTop w:val="0"/>
      <w:marBottom w:val="0"/>
      <w:divBdr>
        <w:top w:val="none" w:sz="0" w:space="0" w:color="auto"/>
        <w:left w:val="none" w:sz="0" w:space="0" w:color="auto"/>
        <w:bottom w:val="none" w:sz="0" w:space="0" w:color="auto"/>
        <w:right w:val="none" w:sz="0" w:space="0" w:color="auto"/>
      </w:divBdr>
      <w:divsChild>
        <w:div w:id="411002783">
          <w:marLeft w:val="0"/>
          <w:marRight w:val="0"/>
          <w:marTop w:val="0"/>
          <w:marBottom w:val="0"/>
          <w:divBdr>
            <w:top w:val="none" w:sz="0" w:space="0" w:color="auto"/>
            <w:left w:val="none" w:sz="0" w:space="0" w:color="auto"/>
            <w:bottom w:val="none" w:sz="0" w:space="0" w:color="auto"/>
            <w:right w:val="none" w:sz="0" w:space="0" w:color="auto"/>
          </w:divBdr>
          <w:divsChild>
            <w:div w:id="1736128500">
              <w:marLeft w:val="0"/>
              <w:marRight w:val="0"/>
              <w:marTop w:val="0"/>
              <w:marBottom w:val="0"/>
              <w:divBdr>
                <w:top w:val="none" w:sz="0" w:space="0" w:color="auto"/>
                <w:left w:val="none" w:sz="0" w:space="0" w:color="auto"/>
                <w:bottom w:val="none" w:sz="0" w:space="0" w:color="auto"/>
                <w:right w:val="none" w:sz="0" w:space="0" w:color="auto"/>
              </w:divBdr>
              <w:divsChild>
                <w:div w:id="1549759058">
                  <w:marLeft w:val="0"/>
                  <w:marRight w:val="0"/>
                  <w:marTop w:val="0"/>
                  <w:marBottom w:val="0"/>
                  <w:divBdr>
                    <w:top w:val="none" w:sz="0" w:space="0" w:color="auto"/>
                    <w:left w:val="none" w:sz="0" w:space="0" w:color="auto"/>
                    <w:bottom w:val="none" w:sz="0" w:space="0" w:color="auto"/>
                    <w:right w:val="none" w:sz="0" w:space="0" w:color="auto"/>
                  </w:divBdr>
                </w:div>
                <w:div w:id="1632055391">
                  <w:marLeft w:val="0"/>
                  <w:marRight w:val="0"/>
                  <w:marTop w:val="0"/>
                  <w:marBottom w:val="0"/>
                  <w:divBdr>
                    <w:top w:val="none" w:sz="0" w:space="0" w:color="auto"/>
                    <w:left w:val="none" w:sz="0" w:space="0" w:color="auto"/>
                    <w:bottom w:val="none" w:sz="0" w:space="0" w:color="auto"/>
                    <w:right w:val="none" w:sz="0" w:space="0" w:color="auto"/>
                  </w:divBdr>
                </w:div>
                <w:div w:id="1153446588">
                  <w:marLeft w:val="0"/>
                  <w:marRight w:val="0"/>
                  <w:marTop w:val="0"/>
                  <w:marBottom w:val="0"/>
                  <w:divBdr>
                    <w:top w:val="none" w:sz="0" w:space="0" w:color="auto"/>
                    <w:left w:val="none" w:sz="0" w:space="0" w:color="auto"/>
                    <w:bottom w:val="none" w:sz="0" w:space="0" w:color="auto"/>
                    <w:right w:val="none" w:sz="0" w:space="0" w:color="auto"/>
                  </w:divBdr>
                </w:div>
                <w:div w:id="1970936093">
                  <w:marLeft w:val="0"/>
                  <w:marRight w:val="0"/>
                  <w:marTop w:val="0"/>
                  <w:marBottom w:val="0"/>
                  <w:divBdr>
                    <w:top w:val="none" w:sz="0" w:space="0" w:color="auto"/>
                    <w:left w:val="none" w:sz="0" w:space="0" w:color="auto"/>
                    <w:bottom w:val="none" w:sz="0" w:space="0" w:color="auto"/>
                    <w:right w:val="none" w:sz="0" w:space="0" w:color="auto"/>
                  </w:divBdr>
                </w:div>
                <w:div w:id="2122800234">
                  <w:marLeft w:val="0"/>
                  <w:marRight w:val="0"/>
                  <w:marTop w:val="0"/>
                  <w:marBottom w:val="0"/>
                  <w:divBdr>
                    <w:top w:val="none" w:sz="0" w:space="0" w:color="auto"/>
                    <w:left w:val="none" w:sz="0" w:space="0" w:color="auto"/>
                    <w:bottom w:val="none" w:sz="0" w:space="0" w:color="auto"/>
                    <w:right w:val="none" w:sz="0" w:space="0" w:color="auto"/>
                  </w:divBdr>
                </w:div>
                <w:div w:id="276135896">
                  <w:marLeft w:val="0"/>
                  <w:marRight w:val="0"/>
                  <w:marTop w:val="0"/>
                  <w:marBottom w:val="0"/>
                  <w:divBdr>
                    <w:top w:val="none" w:sz="0" w:space="0" w:color="auto"/>
                    <w:left w:val="none" w:sz="0" w:space="0" w:color="auto"/>
                    <w:bottom w:val="none" w:sz="0" w:space="0" w:color="auto"/>
                    <w:right w:val="none" w:sz="0" w:space="0" w:color="auto"/>
                  </w:divBdr>
                  <w:divsChild>
                    <w:div w:id="1395852679">
                      <w:marLeft w:val="0"/>
                      <w:marRight w:val="0"/>
                      <w:marTop w:val="0"/>
                      <w:marBottom w:val="0"/>
                      <w:divBdr>
                        <w:top w:val="none" w:sz="0" w:space="0" w:color="auto"/>
                        <w:left w:val="none" w:sz="0" w:space="0" w:color="auto"/>
                        <w:bottom w:val="none" w:sz="0" w:space="0" w:color="auto"/>
                        <w:right w:val="none" w:sz="0" w:space="0" w:color="auto"/>
                      </w:divBdr>
                      <w:divsChild>
                        <w:div w:id="46298511">
                          <w:marLeft w:val="0"/>
                          <w:marRight w:val="0"/>
                          <w:marTop w:val="0"/>
                          <w:marBottom w:val="0"/>
                          <w:divBdr>
                            <w:top w:val="none" w:sz="0" w:space="0" w:color="auto"/>
                            <w:left w:val="none" w:sz="0" w:space="0" w:color="auto"/>
                            <w:bottom w:val="none" w:sz="0" w:space="0" w:color="auto"/>
                            <w:right w:val="none" w:sz="0" w:space="0" w:color="auto"/>
                          </w:divBdr>
                        </w:div>
                        <w:div w:id="5447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2219">
                  <w:marLeft w:val="0"/>
                  <w:marRight w:val="0"/>
                  <w:marTop w:val="0"/>
                  <w:marBottom w:val="0"/>
                  <w:divBdr>
                    <w:top w:val="none" w:sz="0" w:space="0" w:color="auto"/>
                    <w:left w:val="none" w:sz="0" w:space="0" w:color="auto"/>
                    <w:bottom w:val="none" w:sz="0" w:space="0" w:color="auto"/>
                    <w:right w:val="none" w:sz="0" w:space="0" w:color="auto"/>
                  </w:divBdr>
                </w:div>
                <w:div w:id="2124836517">
                  <w:marLeft w:val="0"/>
                  <w:marRight w:val="0"/>
                  <w:marTop w:val="0"/>
                  <w:marBottom w:val="0"/>
                  <w:divBdr>
                    <w:top w:val="none" w:sz="0" w:space="0" w:color="auto"/>
                    <w:left w:val="none" w:sz="0" w:space="0" w:color="auto"/>
                    <w:bottom w:val="none" w:sz="0" w:space="0" w:color="auto"/>
                    <w:right w:val="none" w:sz="0" w:space="0" w:color="auto"/>
                  </w:divBdr>
                </w:div>
                <w:div w:id="236327424">
                  <w:marLeft w:val="0"/>
                  <w:marRight w:val="0"/>
                  <w:marTop w:val="0"/>
                  <w:marBottom w:val="0"/>
                  <w:divBdr>
                    <w:top w:val="none" w:sz="0" w:space="0" w:color="auto"/>
                    <w:left w:val="none" w:sz="0" w:space="0" w:color="auto"/>
                    <w:bottom w:val="none" w:sz="0" w:space="0" w:color="auto"/>
                    <w:right w:val="none" w:sz="0" w:space="0" w:color="auto"/>
                  </w:divBdr>
                  <w:divsChild>
                    <w:div w:id="1579435877">
                      <w:marLeft w:val="0"/>
                      <w:marRight w:val="0"/>
                      <w:marTop w:val="0"/>
                      <w:marBottom w:val="0"/>
                      <w:divBdr>
                        <w:top w:val="none" w:sz="0" w:space="0" w:color="auto"/>
                        <w:left w:val="none" w:sz="0" w:space="0" w:color="auto"/>
                        <w:bottom w:val="none" w:sz="0" w:space="0" w:color="auto"/>
                        <w:right w:val="none" w:sz="0" w:space="0" w:color="auto"/>
                      </w:divBdr>
                      <w:divsChild>
                        <w:div w:id="1687636551">
                          <w:marLeft w:val="0"/>
                          <w:marRight w:val="0"/>
                          <w:marTop w:val="0"/>
                          <w:marBottom w:val="0"/>
                          <w:divBdr>
                            <w:top w:val="none" w:sz="0" w:space="0" w:color="auto"/>
                            <w:left w:val="none" w:sz="0" w:space="0" w:color="auto"/>
                            <w:bottom w:val="none" w:sz="0" w:space="0" w:color="auto"/>
                            <w:right w:val="none" w:sz="0" w:space="0" w:color="auto"/>
                          </w:divBdr>
                        </w:div>
                        <w:div w:id="7374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909">
                  <w:marLeft w:val="0"/>
                  <w:marRight w:val="0"/>
                  <w:marTop w:val="0"/>
                  <w:marBottom w:val="0"/>
                  <w:divBdr>
                    <w:top w:val="none" w:sz="0" w:space="0" w:color="auto"/>
                    <w:left w:val="none" w:sz="0" w:space="0" w:color="auto"/>
                    <w:bottom w:val="none" w:sz="0" w:space="0" w:color="auto"/>
                    <w:right w:val="none" w:sz="0" w:space="0" w:color="auto"/>
                  </w:divBdr>
                </w:div>
                <w:div w:id="1697344874">
                  <w:marLeft w:val="0"/>
                  <w:marRight w:val="0"/>
                  <w:marTop w:val="0"/>
                  <w:marBottom w:val="0"/>
                  <w:divBdr>
                    <w:top w:val="none" w:sz="0" w:space="0" w:color="auto"/>
                    <w:left w:val="none" w:sz="0" w:space="0" w:color="auto"/>
                    <w:bottom w:val="none" w:sz="0" w:space="0" w:color="auto"/>
                    <w:right w:val="none" w:sz="0" w:space="0" w:color="auto"/>
                  </w:divBdr>
                </w:div>
                <w:div w:id="392237307">
                  <w:marLeft w:val="0"/>
                  <w:marRight w:val="0"/>
                  <w:marTop w:val="0"/>
                  <w:marBottom w:val="0"/>
                  <w:divBdr>
                    <w:top w:val="none" w:sz="0" w:space="0" w:color="auto"/>
                    <w:left w:val="none" w:sz="0" w:space="0" w:color="auto"/>
                    <w:bottom w:val="none" w:sz="0" w:space="0" w:color="auto"/>
                    <w:right w:val="none" w:sz="0" w:space="0" w:color="auto"/>
                  </w:divBdr>
                </w:div>
                <w:div w:id="127548969">
                  <w:marLeft w:val="0"/>
                  <w:marRight w:val="0"/>
                  <w:marTop w:val="0"/>
                  <w:marBottom w:val="0"/>
                  <w:divBdr>
                    <w:top w:val="none" w:sz="0" w:space="0" w:color="auto"/>
                    <w:left w:val="none" w:sz="0" w:space="0" w:color="auto"/>
                    <w:bottom w:val="none" w:sz="0" w:space="0" w:color="auto"/>
                    <w:right w:val="none" w:sz="0" w:space="0" w:color="auto"/>
                  </w:divBdr>
                </w:div>
                <w:div w:id="1277559466">
                  <w:marLeft w:val="0"/>
                  <w:marRight w:val="0"/>
                  <w:marTop w:val="0"/>
                  <w:marBottom w:val="0"/>
                  <w:divBdr>
                    <w:top w:val="none" w:sz="0" w:space="0" w:color="auto"/>
                    <w:left w:val="none" w:sz="0" w:space="0" w:color="auto"/>
                    <w:bottom w:val="none" w:sz="0" w:space="0" w:color="auto"/>
                    <w:right w:val="none" w:sz="0" w:space="0" w:color="auto"/>
                  </w:divBdr>
                </w:div>
                <w:div w:id="149565820">
                  <w:marLeft w:val="0"/>
                  <w:marRight w:val="0"/>
                  <w:marTop w:val="0"/>
                  <w:marBottom w:val="0"/>
                  <w:divBdr>
                    <w:top w:val="none" w:sz="0" w:space="0" w:color="auto"/>
                    <w:left w:val="none" w:sz="0" w:space="0" w:color="auto"/>
                    <w:bottom w:val="none" w:sz="0" w:space="0" w:color="auto"/>
                    <w:right w:val="none" w:sz="0" w:space="0" w:color="auto"/>
                  </w:divBdr>
                  <w:divsChild>
                    <w:div w:id="857696971">
                      <w:marLeft w:val="0"/>
                      <w:marRight w:val="0"/>
                      <w:marTop w:val="0"/>
                      <w:marBottom w:val="0"/>
                      <w:divBdr>
                        <w:top w:val="none" w:sz="0" w:space="0" w:color="auto"/>
                        <w:left w:val="none" w:sz="0" w:space="0" w:color="auto"/>
                        <w:bottom w:val="none" w:sz="0" w:space="0" w:color="auto"/>
                        <w:right w:val="none" w:sz="0" w:space="0" w:color="auto"/>
                      </w:divBdr>
                      <w:divsChild>
                        <w:div w:id="965740433">
                          <w:marLeft w:val="0"/>
                          <w:marRight w:val="0"/>
                          <w:marTop w:val="0"/>
                          <w:marBottom w:val="0"/>
                          <w:divBdr>
                            <w:top w:val="none" w:sz="0" w:space="0" w:color="auto"/>
                            <w:left w:val="none" w:sz="0" w:space="0" w:color="auto"/>
                            <w:bottom w:val="none" w:sz="0" w:space="0" w:color="auto"/>
                            <w:right w:val="none" w:sz="0" w:space="0" w:color="auto"/>
                          </w:divBdr>
                        </w:div>
                        <w:div w:id="11997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2948">
                  <w:marLeft w:val="0"/>
                  <w:marRight w:val="0"/>
                  <w:marTop w:val="0"/>
                  <w:marBottom w:val="0"/>
                  <w:divBdr>
                    <w:top w:val="none" w:sz="0" w:space="0" w:color="auto"/>
                    <w:left w:val="none" w:sz="0" w:space="0" w:color="auto"/>
                    <w:bottom w:val="none" w:sz="0" w:space="0" w:color="auto"/>
                    <w:right w:val="none" w:sz="0" w:space="0" w:color="auto"/>
                  </w:divBdr>
                </w:div>
                <w:div w:id="1931305104">
                  <w:marLeft w:val="0"/>
                  <w:marRight w:val="0"/>
                  <w:marTop w:val="0"/>
                  <w:marBottom w:val="0"/>
                  <w:divBdr>
                    <w:top w:val="none" w:sz="0" w:space="0" w:color="auto"/>
                    <w:left w:val="none" w:sz="0" w:space="0" w:color="auto"/>
                    <w:bottom w:val="none" w:sz="0" w:space="0" w:color="auto"/>
                    <w:right w:val="none" w:sz="0" w:space="0" w:color="auto"/>
                  </w:divBdr>
                </w:div>
                <w:div w:id="128324798">
                  <w:marLeft w:val="0"/>
                  <w:marRight w:val="0"/>
                  <w:marTop w:val="0"/>
                  <w:marBottom w:val="0"/>
                  <w:divBdr>
                    <w:top w:val="none" w:sz="0" w:space="0" w:color="auto"/>
                    <w:left w:val="none" w:sz="0" w:space="0" w:color="auto"/>
                    <w:bottom w:val="none" w:sz="0" w:space="0" w:color="auto"/>
                    <w:right w:val="none" w:sz="0" w:space="0" w:color="auto"/>
                  </w:divBdr>
                  <w:divsChild>
                    <w:div w:id="1449474326">
                      <w:marLeft w:val="0"/>
                      <w:marRight w:val="0"/>
                      <w:marTop w:val="0"/>
                      <w:marBottom w:val="0"/>
                      <w:divBdr>
                        <w:top w:val="none" w:sz="0" w:space="0" w:color="auto"/>
                        <w:left w:val="none" w:sz="0" w:space="0" w:color="auto"/>
                        <w:bottom w:val="none" w:sz="0" w:space="0" w:color="auto"/>
                        <w:right w:val="none" w:sz="0" w:space="0" w:color="auto"/>
                      </w:divBdr>
                      <w:divsChild>
                        <w:div w:id="409230351">
                          <w:marLeft w:val="0"/>
                          <w:marRight w:val="0"/>
                          <w:marTop w:val="0"/>
                          <w:marBottom w:val="0"/>
                          <w:divBdr>
                            <w:top w:val="none" w:sz="0" w:space="0" w:color="auto"/>
                            <w:left w:val="none" w:sz="0" w:space="0" w:color="auto"/>
                            <w:bottom w:val="none" w:sz="0" w:space="0" w:color="auto"/>
                            <w:right w:val="none" w:sz="0" w:space="0" w:color="auto"/>
                          </w:divBdr>
                        </w:div>
                        <w:div w:id="11938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175">
                  <w:marLeft w:val="0"/>
                  <w:marRight w:val="0"/>
                  <w:marTop w:val="0"/>
                  <w:marBottom w:val="0"/>
                  <w:divBdr>
                    <w:top w:val="none" w:sz="0" w:space="0" w:color="auto"/>
                    <w:left w:val="none" w:sz="0" w:space="0" w:color="auto"/>
                    <w:bottom w:val="none" w:sz="0" w:space="0" w:color="auto"/>
                    <w:right w:val="none" w:sz="0" w:space="0" w:color="auto"/>
                  </w:divBdr>
                </w:div>
                <w:div w:id="5572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8934">
      <w:bodyDiv w:val="1"/>
      <w:marLeft w:val="0"/>
      <w:marRight w:val="0"/>
      <w:marTop w:val="0"/>
      <w:marBottom w:val="0"/>
      <w:divBdr>
        <w:top w:val="none" w:sz="0" w:space="0" w:color="auto"/>
        <w:left w:val="none" w:sz="0" w:space="0" w:color="auto"/>
        <w:bottom w:val="none" w:sz="0" w:space="0" w:color="auto"/>
        <w:right w:val="none" w:sz="0" w:space="0" w:color="auto"/>
      </w:divBdr>
    </w:div>
    <w:div w:id="1623028291">
      <w:bodyDiv w:val="1"/>
      <w:marLeft w:val="0"/>
      <w:marRight w:val="0"/>
      <w:marTop w:val="0"/>
      <w:marBottom w:val="0"/>
      <w:divBdr>
        <w:top w:val="none" w:sz="0" w:space="0" w:color="auto"/>
        <w:left w:val="none" w:sz="0" w:space="0" w:color="auto"/>
        <w:bottom w:val="none" w:sz="0" w:space="0" w:color="auto"/>
        <w:right w:val="none" w:sz="0" w:space="0" w:color="auto"/>
      </w:divBdr>
      <w:divsChild>
        <w:div w:id="1603535778">
          <w:marLeft w:val="0"/>
          <w:marRight w:val="0"/>
          <w:marTop w:val="0"/>
          <w:marBottom w:val="150"/>
          <w:divBdr>
            <w:top w:val="none" w:sz="0" w:space="0" w:color="auto"/>
            <w:left w:val="none" w:sz="0" w:space="0" w:color="auto"/>
            <w:bottom w:val="none" w:sz="0" w:space="0" w:color="auto"/>
            <w:right w:val="none" w:sz="0" w:space="0" w:color="auto"/>
          </w:divBdr>
        </w:div>
      </w:divsChild>
    </w:div>
    <w:div w:id="1681396323">
      <w:bodyDiv w:val="1"/>
      <w:marLeft w:val="0"/>
      <w:marRight w:val="0"/>
      <w:marTop w:val="0"/>
      <w:marBottom w:val="0"/>
      <w:divBdr>
        <w:top w:val="none" w:sz="0" w:space="0" w:color="auto"/>
        <w:left w:val="none" w:sz="0" w:space="0" w:color="auto"/>
        <w:bottom w:val="none" w:sz="0" w:space="0" w:color="auto"/>
        <w:right w:val="none" w:sz="0" w:space="0" w:color="auto"/>
      </w:divBdr>
      <w:divsChild>
        <w:div w:id="2096395371">
          <w:marLeft w:val="0"/>
          <w:marRight w:val="0"/>
          <w:marTop w:val="0"/>
          <w:marBottom w:val="0"/>
          <w:divBdr>
            <w:top w:val="none" w:sz="0" w:space="0" w:color="auto"/>
            <w:left w:val="none" w:sz="0" w:space="0" w:color="auto"/>
            <w:bottom w:val="none" w:sz="0" w:space="0" w:color="auto"/>
            <w:right w:val="none" w:sz="0" w:space="0" w:color="auto"/>
          </w:divBdr>
          <w:divsChild>
            <w:div w:id="1933395766">
              <w:marLeft w:val="0"/>
              <w:marRight w:val="0"/>
              <w:marTop w:val="0"/>
              <w:marBottom w:val="0"/>
              <w:divBdr>
                <w:top w:val="none" w:sz="0" w:space="0" w:color="auto"/>
                <w:left w:val="none" w:sz="0" w:space="0" w:color="auto"/>
                <w:bottom w:val="none" w:sz="0" w:space="0" w:color="auto"/>
                <w:right w:val="none" w:sz="0" w:space="0" w:color="auto"/>
              </w:divBdr>
              <w:divsChild>
                <w:div w:id="483163996">
                  <w:marLeft w:val="0"/>
                  <w:marRight w:val="0"/>
                  <w:marTop w:val="0"/>
                  <w:marBottom w:val="0"/>
                  <w:divBdr>
                    <w:top w:val="none" w:sz="0" w:space="0" w:color="auto"/>
                    <w:left w:val="none" w:sz="0" w:space="0" w:color="auto"/>
                    <w:bottom w:val="none" w:sz="0" w:space="0" w:color="auto"/>
                    <w:right w:val="none" w:sz="0" w:space="0" w:color="auto"/>
                  </w:divBdr>
                </w:div>
                <w:div w:id="723988215">
                  <w:marLeft w:val="0"/>
                  <w:marRight w:val="0"/>
                  <w:marTop w:val="0"/>
                  <w:marBottom w:val="0"/>
                  <w:divBdr>
                    <w:top w:val="none" w:sz="0" w:space="0" w:color="auto"/>
                    <w:left w:val="none" w:sz="0" w:space="0" w:color="auto"/>
                    <w:bottom w:val="none" w:sz="0" w:space="0" w:color="auto"/>
                    <w:right w:val="none" w:sz="0" w:space="0" w:color="auto"/>
                  </w:divBdr>
                </w:div>
                <w:div w:id="1392343276">
                  <w:marLeft w:val="0"/>
                  <w:marRight w:val="0"/>
                  <w:marTop w:val="0"/>
                  <w:marBottom w:val="0"/>
                  <w:divBdr>
                    <w:top w:val="none" w:sz="0" w:space="0" w:color="auto"/>
                    <w:left w:val="none" w:sz="0" w:space="0" w:color="auto"/>
                    <w:bottom w:val="none" w:sz="0" w:space="0" w:color="auto"/>
                    <w:right w:val="none" w:sz="0" w:space="0" w:color="auto"/>
                  </w:divBdr>
                </w:div>
                <w:div w:id="656033537">
                  <w:marLeft w:val="0"/>
                  <w:marRight w:val="0"/>
                  <w:marTop w:val="0"/>
                  <w:marBottom w:val="0"/>
                  <w:divBdr>
                    <w:top w:val="none" w:sz="0" w:space="0" w:color="auto"/>
                    <w:left w:val="none" w:sz="0" w:space="0" w:color="auto"/>
                    <w:bottom w:val="none" w:sz="0" w:space="0" w:color="auto"/>
                    <w:right w:val="none" w:sz="0" w:space="0" w:color="auto"/>
                  </w:divBdr>
                </w:div>
                <w:div w:id="297760593">
                  <w:marLeft w:val="0"/>
                  <w:marRight w:val="0"/>
                  <w:marTop w:val="0"/>
                  <w:marBottom w:val="0"/>
                  <w:divBdr>
                    <w:top w:val="none" w:sz="0" w:space="0" w:color="auto"/>
                    <w:left w:val="none" w:sz="0" w:space="0" w:color="auto"/>
                    <w:bottom w:val="none" w:sz="0" w:space="0" w:color="auto"/>
                    <w:right w:val="none" w:sz="0" w:space="0" w:color="auto"/>
                  </w:divBdr>
                </w:div>
                <w:div w:id="1027564116">
                  <w:marLeft w:val="0"/>
                  <w:marRight w:val="0"/>
                  <w:marTop w:val="0"/>
                  <w:marBottom w:val="0"/>
                  <w:divBdr>
                    <w:top w:val="none" w:sz="0" w:space="0" w:color="auto"/>
                    <w:left w:val="none" w:sz="0" w:space="0" w:color="auto"/>
                    <w:bottom w:val="none" w:sz="0" w:space="0" w:color="auto"/>
                    <w:right w:val="none" w:sz="0" w:space="0" w:color="auto"/>
                  </w:divBdr>
                  <w:divsChild>
                    <w:div w:id="1769889854">
                      <w:marLeft w:val="0"/>
                      <w:marRight w:val="0"/>
                      <w:marTop w:val="0"/>
                      <w:marBottom w:val="0"/>
                      <w:divBdr>
                        <w:top w:val="none" w:sz="0" w:space="0" w:color="auto"/>
                        <w:left w:val="none" w:sz="0" w:space="0" w:color="auto"/>
                        <w:bottom w:val="none" w:sz="0" w:space="0" w:color="auto"/>
                        <w:right w:val="none" w:sz="0" w:space="0" w:color="auto"/>
                      </w:divBdr>
                      <w:divsChild>
                        <w:div w:id="2063599698">
                          <w:marLeft w:val="0"/>
                          <w:marRight w:val="0"/>
                          <w:marTop w:val="0"/>
                          <w:marBottom w:val="0"/>
                          <w:divBdr>
                            <w:top w:val="none" w:sz="0" w:space="0" w:color="auto"/>
                            <w:left w:val="none" w:sz="0" w:space="0" w:color="auto"/>
                            <w:bottom w:val="none" w:sz="0" w:space="0" w:color="auto"/>
                            <w:right w:val="none" w:sz="0" w:space="0" w:color="auto"/>
                          </w:divBdr>
                        </w:div>
                        <w:div w:id="9983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430">
                  <w:marLeft w:val="0"/>
                  <w:marRight w:val="0"/>
                  <w:marTop w:val="0"/>
                  <w:marBottom w:val="0"/>
                  <w:divBdr>
                    <w:top w:val="none" w:sz="0" w:space="0" w:color="auto"/>
                    <w:left w:val="none" w:sz="0" w:space="0" w:color="auto"/>
                    <w:bottom w:val="none" w:sz="0" w:space="0" w:color="auto"/>
                    <w:right w:val="none" w:sz="0" w:space="0" w:color="auto"/>
                  </w:divBdr>
                </w:div>
                <w:div w:id="1730612742">
                  <w:marLeft w:val="0"/>
                  <w:marRight w:val="0"/>
                  <w:marTop w:val="0"/>
                  <w:marBottom w:val="0"/>
                  <w:divBdr>
                    <w:top w:val="none" w:sz="0" w:space="0" w:color="auto"/>
                    <w:left w:val="none" w:sz="0" w:space="0" w:color="auto"/>
                    <w:bottom w:val="none" w:sz="0" w:space="0" w:color="auto"/>
                    <w:right w:val="none" w:sz="0" w:space="0" w:color="auto"/>
                  </w:divBdr>
                </w:div>
                <w:div w:id="462118521">
                  <w:marLeft w:val="0"/>
                  <w:marRight w:val="0"/>
                  <w:marTop w:val="0"/>
                  <w:marBottom w:val="0"/>
                  <w:divBdr>
                    <w:top w:val="none" w:sz="0" w:space="0" w:color="auto"/>
                    <w:left w:val="none" w:sz="0" w:space="0" w:color="auto"/>
                    <w:bottom w:val="none" w:sz="0" w:space="0" w:color="auto"/>
                    <w:right w:val="none" w:sz="0" w:space="0" w:color="auto"/>
                  </w:divBdr>
                  <w:divsChild>
                    <w:div w:id="87777017">
                      <w:marLeft w:val="0"/>
                      <w:marRight w:val="0"/>
                      <w:marTop w:val="0"/>
                      <w:marBottom w:val="0"/>
                      <w:divBdr>
                        <w:top w:val="none" w:sz="0" w:space="0" w:color="auto"/>
                        <w:left w:val="none" w:sz="0" w:space="0" w:color="auto"/>
                        <w:bottom w:val="none" w:sz="0" w:space="0" w:color="auto"/>
                        <w:right w:val="none" w:sz="0" w:space="0" w:color="auto"/>
                      </w:divBdr>
                      <w:divsChild>
                        <w:div w:id="238177655">
                          <w:marLeft w:val="0"/>
                          <w:marRight w:val="0"/>
                          <w:marTop w:val="0"/>
                          <w:marBottom w:val="0"/>
                          <w:divBdr>
                            <w:top w:val="none" w:sz="0" w:space="0" w:color="auto"/>
                            <w:left w:val="none" w:sz="0" w:space="0" w:color="auto"/>
                            <w:bottom w:val="none" w:sz="0" w:space="0" w:color="auto"/>
                            <w:right w:val="none" w:sz="0" w:space="0" w:color="auto"/>
                          </w:divBdr>
                        </w:div>
                        <w:div w:id="7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2259">
                  <w:marLeft w:val="0"/>
                  <w:marRight w:val="0"/>
                  <w:marTop w:val="0"/>
                  <w:marBottom w:val="0"/>
                  <w:divBdr>
                    <w:top w:val="none" w:sz="0" w:space="0" w:color="auto"/>
                    <w:left w:val="none" w:sz="0" w:space="0" w:color="auto"/>
                    <w:bottom w:val="none" w:sz="0" w:space="0" w:color="auto"/>
                    <w:right w:val="none" w:sz="0" w:space="0" w:color="auto"/>
                  </w:divBdr>
                </w:div>
                <w:div w:id="2115854846">
                  <w:marLeft w:val="0"/>
                  <w:marRight w:val="0"/>
                  <w:marTop w:val="0"/>
                  <w:marBottom w:val="0"/>
                  <w:divBdr>
                    <w:top w:val="none" w:sz="0" w:space="0" w:color="auto"/>
                    <w:left w:val="none" w:sz="0" w:space="0" w:color="auto"/>
                    <w:bottom w:val="none" w:sz="0" w:space="0" w:color="auto"/>
                    <w:right w:val="none" w:sz="0" w:space="0" w:color="auto"/>
                  </w:divBdr>
                </w:div>
                <w:div w:id="14889039">
                  <w:marLeft w:val="0"/>
                  <w:marRight w:val="0"/>
                  <w:marTop w:val="0"/>
                  <w:marBottom w:val="0"/>
                  <w:divBdr>
                    <w:top w:val="none" w:sz="0" w:space="0" w:color="auto"/>
                    <w:left w:val="none" w:sz="0" w:space="0" w:color="auto"/>
                    <w:bottom w:val="none" w:sz="0" w:space="0" w:color="auto"/>
                    <w:right w:val="none" w:sz="0" w:space="0" w:color="auto"/>
                  </w:divBdr>
                </w:div>
                <w:div w:id="1832210976">
                  <w:marLeft w:val="0"/>
                  <w:marRight w:val="0"/>
                  <w:marTop w:val="0"/>
                  <w:marBottom w:val="0"/>
                  <w:divBdr>
                    <w:top w:val="none" w:sz="0" w:space="0" w:color="auto"/>
                    <w:left w:val="none" w:sz="0" w:space="0" w:color="auto"/>
                    <w:bottom w:val="none" w:sz="0" w:space="0" w:color="auto"/>
                    <w:right w:val="none" w:sz="0" w:space="0" w:color="auto"/>
                  </w:divBdr>
                </w:div>
                <w:div w:id="1168668478">
                  <w:marLeft w:val="0"/>
                  <w:marRight w:val="0"/>
                  <w:marTop w:val="0"/>
                  <w:marBottom w:val="0"/>
                  <w:divBdr>
                    <w:top w:val="none" w:sz="0" w:space="0" w:color="auto"/>
                    <w:left w:val="none" w:sz="0" w:space="0" w:color="auto"/>
                    <w:bottom w:val="none" w:sz="0" w:space="0" w:color="auto"/>
                    <w:right w:val="none" w:sz="0" w:space="0" w:color="auto"/>
                  </w:divBdr>
                </w:div>
                <w:div w:id="189807626">
                  <w:marLeft w:val="0"/>
                  <w:marRight w:val="0"/>
                  <w:marTop w:val="0"/>
                  <w:marBottom w:val="0"/>
                  <w:divBdr>
                    <w:top w:val="none" w:sz="0" w:space="0" w:color="auto"/>
                    <w:left w:val="none" w:sz="0" w:space="0" w:color="auto"/>
                    <w:bottom w:val="none" w:sz="0" w:space="0" w:color="auto"/>
                    <w:right w:val="none" w:sz="0" w:space="0" w:color="auto"/>
                  </w:divBdr>
                  <w:divsChild>
                    <w:div w:id="1793591307">
                      <w:marLeft w:val="0"/>
                      <w:marRight w:val="0"/>
                      <w:marTop w:val="0"/>
                      <w:marBottom w:val="0"/>
                      <w:divBdr>
                        <w:top w:val="none" w:sz="0" w:space="0" w:color="auto"/>
                        <w:left w:val="none" w:sz="0" w:space="0" w:color="auto"/>
                        <w:bottom w:val="none" w:sz="0" w:space="0" w:color="auto"/>
                        <w:right w:val="none" w:sz="0" w:space="0" w:color="auto"/>
                      </w:divBdr>
                      <w:divsChild>
                        <w:div w:id="826476681">
                          <w:marLeft w:val="0"/>
                          <w:marRight w:val="0"/>
                          <w:marTop w:val="0"/>
                          <w:marBottom w:val="0"/>
                          <w:divBdr>
                            <w:top w:val="none" w:sz="0" w:space="0" w:color="auto"/>
                            <w:left w:val="none" w:sz="0" w:space="0" w:color="auto"/>
                            <w:bottom w:val="none" w:sz="0" w:space="0" w:color="auto"/>
                            <w:right w:val="none" w:sz="0" w:space="0" w:color="auto"/>
                          </w:divBdr>
                        </w:div>
                        <w:div w:id="19523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216">
                  <w:marLeft w:val="0"/>
                  <w:marRight w:val="0"/>
                  <w:marTop w:val="0"/>
                  <w:marBottom w:val="0"/>
                  <w:divBdr>
                    <w:top w:val="none" w:sz="0" w:space="0" w:color="auto"/>
                    <w:left w:val="none" w:sz="0" w:space="0" w:color="auto"/>
                    <w:bottom w:val="none" w:sz="0" w:space="0" w:color="auto"/>
                    <w:right w:val="none" w:sz="0" w:space="0" w:color="auto"/>
                  </w:divBdr>
                </w:div>
                <w:div w:id="1057817548">
                  <w:marLeft w:val="0"/>
                  <w:marRight w:val="0"/>
                  <w:marTop w:val="0"/>
                  <w:marBottom w:val="0"/>
                  <w:divBdr>
                    <w:top w:val="none" w:sz="0" w:space="0" w:color="auto"/>
                    <w:left w:val="none" w:sz="0" w:space="0" w:color="auto"/>
                    <w:bottom w:val="none" w:sz="0" w:space="0" w:color="auto"/>
                    <w:right w:val="none" w:sz="0" w:space="0" w:color="auto"/>
                  </w:divBdr>
                </w:div>
                <w:div w:id="543366311">
                  <w:marLeft w:val="0"/>
                  <w:marRight w:val="0"/>
                  <w:marTop w:val="0"/>
                  <w:marBottom w:val="0"/>
                  <w:divBdr>
                    <w:top w:val="none" w:sz="0" w:space="0" w:color="auto"/>
                    <w:left w:val="none" w:sz="0" w:space="0" w:color="auto"/>
                    <w:bottom w:val="none" w:sz="0" w:space="0" w:color="auto"/>
                    <w:right w:val="none" w:sz="0" w:space="0" w:color="auto"/>
                  </w:divBdr>
                  <w:divsChild>
                    <w:div w:id="1271817984">
                      <w:marLeft w:val="0"/>
                      <w:marRight w:val="0"/>
                      <w:marTop w:val="0"/>
                      <w:marBottom w:val="0"/>
                      <w:divBdr>
                        <w:top w:val="none" w:sz="0" w:space="0" w:color="auto"/>
                        <w:left w:val="none" w:sz="0" w:space="0" w:color="auto"/>
                        <w:bottom w:val="none" w:sz="0" w:space="0" w:color="auto"/>
                        <w:right w:val="none" w:sz="0" w:space="0" w:color="auto"/>
                      </w:divBdr>
                      <w:divsChild>
                        <w:div w:id="635448303">
                          <w:marLeft w:val="0"/>
                          <w:marRight w:val="0"/>
                          <w:marTop w:val="0"/>
                          <w:marBottom w:val="0"/>
                          <w:divBdr>
                            <w:top w:val="none" w:sz="0" w:space="0" w:color="auto"/>
                            <w:left w:val="none" w:sz="0" w:space="0" w:color="auto"/>
                            <w:bottom w:val="none" w:sz="0" w:space="0" w:color="auto"/>
                            <w:right w:val="none" w:sz="0" w:space="0" w:color="auto"/>
                          </w:divBdr>
                        </w:div>
                        <w:div w:id="3284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264">
                  <w:marLeft w:val="0"/>
                  <w:marRight w:val="0"/>
                  <w:marTop w:val="0"/>
                  <w:marBottom w:val="0"/>
                  <w:divBdr>
                    <w:top w:val="none" w:sz="0" w:space="0" w:color="auto"/>
                    <w:left w:val="none" w:sz="0" w:space="0" w:color="auto"/>
                    <w:bottom w:val="none" w:sz="0" w:space="0" w:color="auto"/>
                    <w:right w:val="none" w:sz="0" w:space="0" w:color="auto"/>
                  </w:divBdr>
                </w:div>
                <w:div w:id="275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19309">
      <w:bodyDiv w:val="1"/>
      <w:marLeft w:val="0"/>
      <w:marRight w:val="0"/>
      <w:marTop w:val="0"/>
      <w:marBottom w:val="0"/>
      <w:divBdr>
        <w:top w:val="none" w:sz="0" w:space="0" w:color="auto"/>
        <w:left w:val="none" w:sz="0" w:space="0" w:color="auto"/>
        <w:bottom w:val="none" w:sz="0" w:space="0" w:color="auto"/>
        <w:right w:val="none" w:sz="0" w:space="0" w:color="auto"/>
      </w:divBdr>
    </w:div>
    <w:div w:id="1850289627">
      <w:bodyDiv w:val="1"/>
      <w:marLeft w:val="0"/>
      <w:marRight w:val="0"/>
      <w:marTop w:val="0"/>
      <w:marBottom w:val="0"/>
      <w:divBdr>
        <w:top w:val="none" w:sz="0" w:space="0" w:color="auto"/>
        <w:left w:val="none" w:sz="0" w:space="0" w:color="auto"/>
        <w:bottom w:val="none" w:sz="0" w:space="0" w:color="auto"/>
        <w:right w:val="none" w:sz="0" w:space="0" w:color="auto"/>
      </w:divBdr>
    </w:div>
    <w:div w:id="1853688747">
      <w:bodyDiv w:val="1"/>
      <w:marLeft w:val="0"/>
      <w:marRight w:val="0"/>
      <w:marTop w:val="0"/>
      <w:marBottom w:val="0"/>
      <w:divBdr>
        <w:top w:val="none" w:sz="0" w:space="0" w:color="auto"/>
        <w:left w:val="none" w:sz="0" w:space="0" w:color="auto"/>
        <w:bottom w:val="none" w:sz="0" w:space="0" w:color="auto"/>
        <w:right w:val="none" w:sz="0" w:space="0" w:color="auto"/>
      </w:divBdr>
      <w:divsChild>
        <w:div w:id="1392273151">
          <w:marLeft w:val="0"/>
          <w:marRight w:val="0"/>
          <w:marTop w:val="0"/>
          <w:marBottom w:val="150"/>
          <w:divBdr>
            <w:top w:val="none" w:sz="0" w:space="0" w:color="auto"/>
            <w:left w:val="none" w:sz="0" w:space="0" w:color="auto"/>
            <w:bottom w:val="none" w:sz="0" w:space="0" w:color="auto"/>
            <w:right w:val="none" w:sz="0" w:space="0" w:color="auto"/>
          </w:divBdr>
        </w:div>
      </w:divsChild>
    </w:div>
    <w:div w:id="1930314561">
      <w:bodyDiv w:val="1"/>
      <w:marLeft w:val="0"/>
      <w:marRight w:val="0"/>
      <w:marTop w:val="0"/>
      <w:marBottom w:val="0"/>
      <w:divBdr>
        <w:top w:val="none" w:sz="0" w:space="0" w:color="auto"/>
        <w:left w:val="none" w:sz="0" w:space="0" w:color="auto"/>
        <w:bottom w:val="none" w:sz="0" w:space="0" w:color="auto"/>
        <w:right w:val="none" w:sz="0" w:space="0" w:color="auto"/>
      </w:divBdr>
      <w:divsChild>
        <w:div w:id="854732399">
          <w:marLeft w:val="0"/>
          <w:marRight w:val="0"/>
          <w:marTop w:val="0"/>
          <w:marBottom w:val="0"/>
          <w:divBdr>
            <w:top w:val="none" w:sz="0" w:space="0" w:color="auto"/>
            <w:left w:val="none" w:sz="0" w:space="0" w:color="auto"/>
            <w:bottom w:val="none" w:sz="0" w:space="0" w:color="auto"/>
            <w:right w:val="none" w:sz="0" w:space="0" w:color="auto"/>
          </w:divBdr>
          <w:divsChild>
            <w:div w:id="605967387">
              <w:marLeft w:val="0"/>
              <w:marRight w:val="0"/>
              <w:marTop w:val="0"/>
              <w:marBottom w:val="0"/>
              <w:divBdr>
                <w:top w:val="none" w:sz="0" w:space="0" w:color="auto"/>
                <w:left w:val="none" w:sz="0" w:space="0" w:color="auto"/>
                <w:bottom w:val="none" w:sz="0" w:space="0" w:color="auto"/>
                <w:right w:val="none" w:sz="0" w:space="0" w:color="auto"/>
              </w:divBdr>
              <w:divsChild>
                <w:div w:id="645859222">
                  <w:marLeft w:val="0"/>
                  <w:marRight w:val="0"/>
                  <w:marTop w:val="0"/>
                  <w:marBottom w:val="0"/>
                  <w:divBdr>
                    <w:top w:val="none" w:sz="0" w:space="0" w:color="auto"/>
                    <w:left w:val="none" w:sz="0" w:space="0" w:color="auto"/>
                    <w:bottom w:val="none" w:sz="0" w:space="0" w:color="auto"/>
                    <w:right w:val="none" w:sz="0" w:space="0" w:color="auto"/>
                  </w:divBdr>
                </w:div>
                <w:div w:id="95950191">
                  <w:marLeft w:val="0"/>
                  <w:marRight w:val="0"/>
                  <w:marTop w:val="0"/>
                  <w:marBottom w:val="0"/>
                  <w:divBdr>
                    <w:top w:val="none" w:sz="0" w:space="0" w:color="auto"/>
                    <w:left w:val="none" w:sz="0" w:space="0" w:color="auto"/>
                    <w:bottom w:val="none" w:sz="0" w:space="0" w:color="auto"/>
                    <w:right w:val="none" w:sz="0" w:space="0" w:color="auto"/>
                  </w:divBdr>
                </w:div>
                <w:div w:id="1427966651">
                  <w:marLeft w:val="0"/>
                  <w:marRight w:val="0"/>
                  <w:marTop w:val="0"/>
                  <w:marBottom w:val="0"/>
                  <w:divBdr>
                    <w:top w:val="none" w:sz="0" w:space="0" w:color="auto"/>
                    <w:left w:val="none" w:sz="0" w:space="0" w:color="auto"/>
                    <w:bottom w:val="none" w:sz="0" w:space="0" w:color="auto"/>
                    <w:right w:val="none" w:sz="0" w:space="0" w:color="auto"/>
                  </w:divBdr>
                </w:div>
                <w:div w:id="1131360024">
                  <w:marLeft w:val="0"/>
                  <w:marRight w:val="0"/>
                  <w:marTop w:val="0"/>
                  <w:marBottom w:val="0"/>
                  <w:divBdr>
                    <w:top w:val="none" w:sz="0" w:space="0" w:color="auto"/>
                    <w:left w:val="none" w:sz="0" w:space="0" w:color="auto"/>
                    <w:bottom w:val="none" w:sz="0" w:space="0" w:color="auto"/>
                    <w:right w:val="none" w:sz="0" w:space="0" w:color="auto"/>
                  </w:divBdr>
                </w:div>
                <w:div w:id="1297493094">
                  <w:marLeft w:val="0"/>
                  <w:marRight w:val="0"/>
                  <w:marTop w:val="0"/>
                  <w:marBottom w:val="0"/>
                  <w:divBdr>
                    <w:top w:val="none" w:sz="0" w:space="0" w:color="auto"/>
                    <w:left w:val="none" w:sz="0" w:space="0" w:color="auto"/>
                    <w:bottom w:val="none" w:sz="0" w:space="0" w:color="auto"/>
                    <w:right w:val="none" w:sz="0" w:space="0" w:color="auto"/>
                  </w:divBdr>
                </w:div>
                <w:div w:id="1682656652">
                  <w:marLeft w:val="0"/>
                  <w:marRight w:val="0"/>
                  <w:marTop w:val="0"/>
                  <w:marBottom w:val="0"/>
                  <w:divBdr>
                    <w:top w:val="none" w:sz="0" w:space="0" w:color="auto"/>
                    <w:left w:val="none" w:sz="0" w:space="0" w:color="auto"/>
                    <w:bottom w:val="none" w:sz="0" w:space="0" w:color="auto"/>
                    <w:right w:val="none" w:sz="0" w:space="0" w:color="auto"/>
                  </w:divBdr>
                  <w:divsChild>
                    <w:div w:id="1857650342">
                      <w:marLeft w:val="0"/>
                      <w:marRight w:val="0"/>
                      <w:marTop w:val="0"/>
                      <w:marBottom w:val="0"/>
                      <w:divBdr>
                        <w:top w:val="none" w:sz="0" w:space="0" w:color="auto"/>
                        <w:left w:val="none" w:sz="0" w:space="0" w:color="auto"/>
                        <w:bottom w:val="none" w:sz="0" w:space="0" w:color="auto"/>
                        <w:right w:val="none" w:sz="0" w:space="0" w:color="auto"/>
                      </w:divBdr>
                      <w:divsChild>
                        <w:div w:id="1500005496">
                          <w:marLeft w:val="0"/>
                          <w:marRight w:val="0"/>
                          <w:marTop w:val="0"/>
                          <w:marBottom w:val="0"/>
                          <w:divBdr>
                            <w:top w:val="none" w:sz="0" w:space="0" w:color="auto"/>
                            <w:left w:val="none" w:sz="0" w:space="0" w:color="auto"/>
                            <w:bottom w:val="none" w:sz="0" w:space="0" w:color="auto"/>
                            <w:right w:val="none" w:sz="0" w:space="0" w:color="auto"/>
                          </w:divBdr>
                        </w:div>
                        <w:div w:id="10120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6110">
                  <w:marLeft w:val="0"/>
                  <w:marRight w:val="0"/>
                  <w:marTop w:val="0"/>
                  <w:marBottom w:val="0"/>
                  <w:divBdr>
                    <w:top w:val="none" w:sz="0" w:space="0" w:color="auto"/>
                    <w:left w:val="none" w:sz="0" w:space="0" w:color="auto"/>
                    <w:bottom w:val="none" w:sz="0" w:space="0" w:color="auto"/>
                    <w:right w:val="none" w:sz="0" w:space="0" w:color="auto"/>
                  </w:divBdr>
                </w:div>
                <w:div w:id="99957457">
                  <w:marLeft w:val="0"/>
                  <w:marRight w:val="0"/>
                  <w:marTop w:val="0"/>
                  <w:marBottom w:val="0"/>
                  <w:divBdr>
                    <w:top w:val="none" w:sz="0" w:space="0" w:color="auto"/>
                    <w:left w:val="none" w:sz="0" w:space="0" w:color="auto"/>
                    <w:bottom w:val="none" w:sz="0" w:space="0" w:color="auto"/>
                    <w:right w:val="none" w:sz="0" w:space="0" w:color="auto"/>
                  </w:divBdr>
                </w:div>
                <w:div w:id="1214581506">
                  <w:marLeft w:val="0"/>
                  <w:marRight w:val="0"/>
                  <w:marTop w:val="0"/>
                  <w:marBottom w:val="0"/>
                  <w:divBdr>
                    <w:top w:val="none" w:sz="0" w:space="0" w:color="auto"/>
                    <w:left w:val="none" w:sz="0" w:space="0" w:color="auto"/>
                    <w:bottom w:val="none" w:sz="0" w:space="0" w:color="auto"/>
                    <w:right w:val="none" w:sz="0" w:space="0" w:color="auto"/>
                  </w:divBdr>
                  <w:divsChild>
                    <w:div w:id="1939755339">
                      <w:marLeft w:val="0"/>
                      <w:marRight w:val="0"/>
                      <w:marTop w:val="0"/>
                      <w:marBottom w:val="0"/>
                      <w:divBdr>
                        <w:top w:val="none" w:sz="0" w:space="0" w:color="auto"/>
                        <w:left w:val="none" w:sz="0" w:space="0" w:color="auto"/>
                        <w:bottom w:val="none" w:sz="0" w:space="0" w:color="auto"/>
                        <w:right w:val="none" w:sz="0" w:space="0" w:color="auto"/>
                      </w:divBdr>
                      <w:divsChild>
                        <w:div w:id="1966883572">
                          <w:marLeft w:val="0"/>
                          <w:marRight w:val="0"/>
                          <w:marTop w:val="0"/>
                          <w:marBottom w:val="0"/>
                          <w:divBdr>
                            <w:top w:val="none" w:sz="0" w:space="0" w:color="auto"/>
                            <w:left w:val="none" w:sz="0" w:space="0" w:color="auto"/>
                            <w:bottom w:val="none" w:sz="0" w:space="0" w:color="auto"/>
                            <w:right w:val="none" w:sz="0" w:space="0" w:color="auto"/>
                          </w:divBdr>
                        </w:div>
                        <w:div w:id="8066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3598">
                  <w:marLeft w:val="0"/>
                  <w:marRight w:val="0"/>
                  <w:marTop w:val="0"/>
                  <w:marBottom w:val="0"/>
                  <w:divBdr>
                    <w:top w:val="none" w:sz="0" w:space="0" w:color="auto"/>
                    <w:left w:val="none" w:sz="0" w:space="0" w:color="auto"/>
                    <w:bottom w:val="none" w:sz="0" w:space="0" w:color="auto"/>
                    <w:right w:val="none" w:sz="0" w:space="0" w:color="auto"/>
                  </w:divBdr>
                </w:div>
                <w:div w:id="1958826094">
                  <w:marLeft w:val="0"/>
                  <w:marRight w:val="0"/>
                  <w:marTop w:val="0"/>
                  <w:marBottom w:val="0"/>
                  <w:divBdr>
                    <w:top w:val="none" w:sz="0" w:space="0" w:color="auto"/>
                    <w:left w:val="none" w:sz="0" w:space="0" w:color="auto"/>
                    <w:bottom w:val="none" w:sz="0" w:space="0" w:color="auto"/>
                    <w:right w:val="none" w:sz="0" w:space="0" w:color="auto"/>
                  </w:divBdr>
                </w:div>
                <w:div w:id="669987274">
                  <w:marLeft w:val="0"/>
                  <w:marRight w:val="0"/>
                  <w:marTop w:val="0"/>
                  <w:marBottom w:val="0"/>
                  <w:divBdr>
                    <w:top w:val="none" w:sz="0" w:space="0" w:color="auto"/>
                    <w:left w:val="none" w:sz="0" w:space="0" w:color="auto"/>
                    <w:bottom w:val="none" w:sz="0" w:space="0" w:color="auto"/>
                    <w:right w:val="none" w:sz="0" w:space="0" w:color="auto"/>
                  </w:divBdr>
                </w:div>
                <w:div w:id="805394516">
                  <w:marLeft w:val="0"/>
                  <w:marRight w:val="0"/>
                  <w:marTop w:val="0"/>
                  <w:marBottom w:val="0"/>
                  <w:divBdr>
                    <w:top w:val="none" w:sz="0" w:space="0" w:color="auto"/>
                    <w:left w:val="none" w:sz="0" w:space="0" w:color="auto"/>
                    <w:bottom w:val="none" w:sz="0" w:space="0" w:color="auto"/>
                    <w:right w:val="none" w:sz="0" w:space="0" w:color="auto"/>
                  </w:divBdr>
                </w:div>
                <w:div w:id="637611377">
                  <w:marLeft w:val="0"/>
                  <w:marRight w:val="0"/>
                  <w:marTop w:val="0"/>
                  <w:marBottom w:val="0"/>
                  <w:divBdr>
                    <w:top w:val="none" w:sz="0" w:space="0" w:color="auto"/>
                    <w:left w:val="none" w:sz="0" w:space="0" w:color="auto"/>
                    <w:bottom w:val="none" w:sz="0" w:space="0" w:color="auto"/>
                    <w:right w:val="none" w:sz="0" w:space="0" w:color="auto"/>
                  </w:divBdr>
                </w:div>
                <w:div w:id="836649176">
                  <w:marLeft w:val="0"/>
                  <w:marRight w:val="0"/>
                  <w:marTop w:val="0"/>
                  <w:marBottom w:val="0"/>
                  <w:divBdr>
                    <w:top w:val="none" w:sz="0" w:space="0" w:color="auto"/>
                    <w:left w:val="none" w:sz="0" w:space="0" w:color="auto"/>
                    <w:bottom w:val="none" w:sz="0" w:space="0" w:color="auto"/>
                    <w:right w:val="none" w:sz="0" w:space="0" w:color="auto"/>
                  </w:divBdr>
                  <w:divsChild>
                    <w:div w:id="1507593014">
                      <w:marLeft w:val="0"/>
                      <w:marRight w:val="0"/>
                      <w:marTop w:val="0"/>
                      <w:marBottom w:val="0"/>
                      <w:divBdr>
                        <w:top w:val="none" w:sz="0" w:space="0" w:color="auto"/>
                        <w:left w:val="none" w:sz="0" w:space="0" w:color="auto"/>
                        <w:bottom w:val="none" w:sz="0" w:space="0" w:color="auto"/>
                        <w:right w:val="none" w:sz="0" w:space="0" w:color="auto"/>
                      </w:divBdr>
                      <w:divsChild>
                        <w:div w:id="1578708885">
                          <w:marLeft w:val="0"/>
                          <w:marRight w:val="0"/>
                          <w:marTop w:val="0"/>
                          <w:marBottom w:val="0"/>
                          <w:divBdr>
                            <w:top w:val="none" w:sz="0" w:space="0" w:color="auto"/>
                            <w:left w:val="none" w:sz="0" w:space="0" w:color="auto"/>
                            <w:bottom w:val="none" w:sz="0" w:space="0" w:color="auto"/>
                            <w:right w:val="none" w:sz="0" w:space="0" w:color="auto"/>
                          </w:divBdr>
                        </w:div>
                        <w:div w:id="20090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237">
                  <w:marLeft w:val="0"/>
                  <w:marRight w:val="0"/>
                  <w:marTop w:val="0"/>
                  <w:marBottom w:val="0"/>
                  <w:divBdr>
                    <w:top w:val="none" w:sz="0" w:space="0" w:color="auto"/>
                    <w:left w:val="none" w:sz="0" w:space="0" w:color="auto"/>
                    <w:bottom w:val="none" w:sz="0" w:space="0" w:color="auto"/>
                    <w:right w:val="none" w:sz="0" w:space="0" w:color="auto"/>
                  </w:divBdr>
                </w:div>
                <w:div w:id="1538273129">
                  <w:marLeft w:val="0"/>
                  <w:marRight w:val="0"/>
                  <w:marTop w:val="0"/>
                  <w:marBottom w:val="0"/>
                  <w:divBdr>
                    <w:top w:val="none" w:sz="0" w:space="0" w:color="auto"/>
                    <w:left w:val="none" w:sz="0" w:space="0" w:color="auto"/>
                    <w:bottom w:val="none" w:sz="0" w:space="0" w:color="auto"/>
                    <w:right w:val="none" w:sz="0" w:space="0" w:color="auto"/>
                  </w:divBdr>
                </w:div>
                <w:div w:id="882448021">
                  <w:marLeft w:val="0"/>
                  <w:marRight w:val="0"/>
                  <w:marTop w:val="0"/>
                  <w:marBottom w:val="0"/>
                  <w:divBdr>
                    <w:top w:val="none" w:sz="0" w:space="0" w:color="auto"/>
                    <w:left w:val="none" w:sz="0" w:space="0" w:color="auto"/>
                    <w:bottom w:val="none" w:sz="0" w:space="0" w:color="auto"/>
                    <w:right w:val="none" w:sz="0" w:space="0" w:color="auto"/>
                  </w:divBdr>
                  <w:divsChild>
                    <w:div w:id="1878934908">
                      <w:marLeft w:val="0"/>
                      <w:marRight w:val="0"/>
                      <w:marTop w:val="0"/>
                      <w:marBottom w:val="0"/>
                      <w:divBdr>
                        <w:top w:val="none" w:sz="0" w:space="0" w:color="auto"/>
                        <w:left w:val="none" w:sz="0" w:space="0" w:color="auto"/>
                        <w:bottom w:val="none" w:sz="0" w:space="0" w:color="auto"/>
                        <w:right w:val="none" w:sz="0" w:space="0" w:color="auto"/>
                      </w:divBdr>
                      <w:divsChild>
                        <w:div w:id="1405837575">
                          <w:marLeft w:val="0"/>
                          <w:marRight w:val="0"/>
                          <w:marTop w:val="0"/>
                          <w:marBottom w:val="0"/>
                          <w:divBdr>
                            <w:top w:val="none" w:sz="0" w:space="0" w:color="auto"/>
                            <w:left w:val="none" w:sz="0" w:space="0" w:color="auto"/>
                            <w:bottom w:val="none" w:sz="0" w:space="0" w:color="auto"/>
                            <w:right w:val="none" w:sz="0" w:space="0" w:color="auto"/>
                          </w:divBdr>
                        </w:div>
                        <w:div w:id="18588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9428">
                  <w:marLeft w:val="0"/>
                  <w:marRight w:val="0"/>
                  <w:marTop w:val="0"/>
                  <w:marBottom w:val="0"/>
                  <w:divBdr>
                    <w:top w:val="none" w:sz="0" w:space="0" w:color="auto"/>
                    <w:left w:val="none" w:sz="0" w:space="0" w:color="auto"/>
                    <w:bottom w:val="none" w:sz="0" w:space="0" w:color="auto"/>
                    <w:right w:val="none" w:sz="0" w:space="0" w:color="auto"/>
                  </w:divBdr>
                </w:div>
                <w:div w:id="14304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testinghelp.com/what-is-a-micropro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xfordreference.com/view/10.1093/acref/9780199234004.001.0001/acref-9780199234004" TargetMode="External"/><Relationship Id="rId5" Type="http://schemas.openxmlformats.org/officeDocument/2006/relationships/footnotes" Target="footnotes.xml"/><Relationship Id="rId10" Type="http://schemas.openxmlformats.org/officeDocument/2006/relationships/hyperlink" Target="https://www.electronicshub.org/pic-microcontroller-architectu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HESNAWI MOHAMAD</dc:creator>
  <cp:keywords/>
  <dc:description/>
  <cp:lastModifiedBy>HESNAWI MOHAMAD</cp:lastModifiedBy>
  <cp:revision>4</cp:revision>
  <cp:lastPrinted>2024-03-10T08:28:00Z</cp:lastPrinted>
  <dcterms:created xsi:type="dcterms:W3CDTF">2024-03-10T08:28:00Z</dcterms:created>
  <dcterms:modified xsi:type="dcterms:W3CDTF">2024-03-10T08:28:00Z</dcterms:modified>
</cp:coreProperties>
</file>