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34E7" w:rsidRDefault="00611DB4">
      <w:r>
        <w:rPr>
          <w:rFonts w:hint="eastAsia"/>
        </w:rPr>
        <w:t>2</w:t>
      </w:r>
      <w:r>
        <w:t>018.12</w:t>
      </w:r>
      <w:r>
        <w:rPr>
          <w:rFonts w:hint="eastAsia"/>
        </w:rPr>
        <w:t>.</w:t>
      </w:r>
      <w:r>
        <w:t>19</w:t>
      </w:r>
      <w:r>
        <w:t>回撤分析</w:t>
      </w:r>
    </w:p>
    <w:p w:rsidR="00611DB4" w:rsidRDefault="00611DB4">
      <w:r>
        <w:rPr>
          <w:rFonts w:hint="eastAsia"/>
        </w:rPr>
        <w:t>晚上</w:t>
      </w:r>
      <w:r>
        <w:rPr>
          <w:rFonts w:hint="eastAsia"/>
        </w:rPr>
        <w:t>9</w:t>
      </w:r>
      <w:r>
        <w:rPr>
          <w:rFonts w:hint="eastAsia"/>
        </w:rPr>
        <w:t>点</w:t>
      </w:r>
      <w:r>
        <w:rPr>
          <w:rFonts w:hint="eastAsia"/>
        </w:rPr>
        <w:t>3</w:t>
      </w:r>
      <w:r>
        <w:t>0</w:t>
      </w:r>
      <w:r>
        <w:t>开始</w:t>
      </w:r>
      <w:r>
        <w:rPr>
          <w:rFonts w:hint="eastAsia"/>
        </w:rPr>
        <w:t>，</w:t>
      </w:r>
      <w:r>
        <w:t>短时间内</w:t>
      </w:r>
      <w:r>
        <w:rPr>
          <w:rFonts w:hint="eastAsia"/>
        </w:rPr>
        <w:t>2</w:t>
      </w:r>
      <w:r>
        <w:rPr>
          <w:rFonts w:hint="eastAsia"/>
        </w:rPr>
        <w:t>小时，出现大幅震荡</w:t>
      </w:r>
      <w:r w:rsidR="00B84B67">
        <w:rPr>
          <w:rFonts w:hint="eastAsia"/>
        </w:rPr>
        <w:t>，大趋势性反转</w:t>
      </w:r>
    </w:p>
    <w:p w:rsidR="00611DB4" w:rsidRDefault="00611DB4">
      <w:r>
        <w:rPr>
          <w:noProof/>
        </w:rPr>
        <w:drawing>
          <wp:inline distT="0" distB="0" distL="0" distR="0" wp14:anchorId="1087DA5E" wp14:editId="7A38FF9F">
            <wp:extent cx="6645910" cy="48304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83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D40EE16" wp14:editId="4C330397">
            <wp:extent cx="6696075" cy="4895084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05234" cy="490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DB4" w:rsidRDefault="00611DB4">
      <w:r>
        <w:rPr>
          <w:rFonts w:hint="eastAsia"/>
        </w:rPr>
        <w:t>分析：</w:t>
      </w:r>
      <w:r>
        <w:rPr>
          <w:rFonts w:hint="eastAsia"/>
        </w:rPr>
        <w:t xml:space="preserve"> </w:t>
      </w:r>
      <w:r>
        <w:t>由于价格一直在往上走</w:t>
      </w:r>
      <w:r>
        <w:rPr>
          <w:rFonts w:hint="eastAsia"/>
        </w:rPr>
        <w:t>，</w:t>
      </w:r>
      <w:r>
        <w:t>导致卖空</w:t>
      </w:r>
      <w:proofErr w:type="gramStart"/>
      <w:r>
        <w:t>仓位</w:t>
      </w:r>
      <w:proofErr w:type="gramEnd"/>
      <w:r>
        <w:t>逐渐成交增加</w:t>
      </w:r>
      <w:r>
        <w:rPr>
          <w:rFonts w:hint="eastAsia"/>
        </w:rPr>
        <w:t>，</w:t>
      </w:r>
      <w:r>
        <w:t>而买入挂单</w:t>
      </w:r>
      <w:r w:rsidR="00FD7D9D">
        <w:t>一直</w:t>
      </w:r>
      <w:r>
        <w:t>无法成交</w:t>
      </w:r>
      <w:r w:rsidR="00B238D3">
        <w:rPr>
          <w:rFonts w:hint="eastAsia"/>
        </w:rPr>
        <w:t>，</w:t>
      </w:r>
      <w:r w:rsidR="00B238D3">
        <w:t>而到高点的时候</w:t>
      </w:r>
      <w:r w:rsidR="00B238D3">
        <w:rPr>
          <w:rFonts w:hint="eastAsia"/>
        </w:rPr>
        <w:t>，</w:t>
      </w:r>
      <w:r w:rsidR="00B238D3">
        <w:t>买入挂单几乎一定会成交导致发生低卖高买的情况发生</w:t>
      </w:r>
      <w:r w:rsidR="00B238D3">
        <w:rPr>
          <w:rFonts w:hint="eastAsia"/>
        </w:rPr>
        <w:t>，导致大幅回撤</w:t>
      </w:r>
    </w:p>
    <w:p w:rsidR="00C50661" w:rsidRDefault="00C50661"/>
    <w:p w:rsidR="00851CD5" w:rsidRDefault="00851CD5">
      <w:r>
        <w:t>解决思路</w:t>
      </w:r>
      <w:r>
        <w:rPr>
          <w:rFonts w:hint="eastAsia"/>
        </w:rPr>
        <w:t>：震荡过大，</w:t>
      </w:r>
      <w:r>
        <w:rPr>
          <w:rFonts w:hint="eastAsia"/>
        </w:rPr>
        <w:t xml:space="preserve"> </w:t>
      </w:r>
      <w:r>
        <w:rPr>
          <w:rFonts w:hint="eastAsia"/>
        </w:rPr>
        <w:t>应该不要交易，比如</w:t>
      </w:r>
      <w:r>
        <w:rPr>
          <w:rFonts w:hint="eastAsia"/>
        </w:rPr>
        <w:t>ISP</w:t>
      </w:r>
      <w:r>
        <w:t xml:space="preserve"> delta </w:t>
      </w:r>
      <w:r>
        <w:t>变化过大</w:t>
      </w:r>
      <w:r w:rsidR="00785D12">
        <w:rPr>
          <w:rFonts w:hint="eastAsia"/>
        </w:rPr>
        <w:t>，</w:t>
      </w:r>
      <w:r w:rsidR="00785D12">
        <w:t>还有就是价格</w:t>
      </w:r>
      <w:r w:rsidR="00833A4C">
        <w:t>在最近的价格区间也应该做处理</w:t>
      </w:r>
    </w:p>
    <w:p w:rsidR="003D79B2" w:rsidRDefault="003D79B2">
      <w:pPr>
        <w:rPr>
          <w:rFonts w:hint="eastAsia"/>
        </w:rPr>
      </w:pPr>
      <w:bookmarkStart w:id="0" w:name="_GoBack"/>
      <w:bookmarkEnd w:id="0"/>
    </w:p>
    <w:sectPr w:rsidR="003D79B2" w:rsidSect="00611DB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DB4"/>
    <w:rsid w:val="003D79B2"/>
    <w:rsid w:val="005B44CF"/>
    <w:rsid w:val="00611DB4"/>
    <w:rsid w:val="00785D12"/>
    <w:rsid w:val="007E7E83"/>
    <w:rsid w:val="00833A4C"/>
    <w:rsid w:val="00834402"/>
    <w:rsid w:val="00851CD5"/>
    <w:rsid w:val="00B238D3"/>
    <w:rsid w:val="00B84B67"/>
    <w:rsid w:val="00C50661"/>
    <w:rsid w:val="00FD7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57010D-C58D-434E-A8A8-7D2E69E1F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</dc:creator>
  <cp:keywords/>
  <dc:description/>
  <cp:lastModifiedBy>ya</cp:lastModifiedBy>
  <cp:revision>9</cp:revision>
  <dcterms:created xsi:type="dcterms:W3CDTF">2018-12-19T15:17:00Z</dcterms:created>
  <dcterms:modified xsi:type="dcterms:W3CDTF">2018-12-19T17:13:00Z</dcterms:modified>
</cp:coreProperties>
</file>