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52406522"/>
        <w:docPartObj>
          <w:docPartGallery w:val="Cover Pages"/>
          <w:docPartUnique/>
        </w:docPartObj>
      </w:sdtPr>
      <w:sdtEndPr>
        <w:rPr>
          <w:rFonts w:ascii="Arial" w:eastAsiaTheme="minorHAnsi" w:hAnsi="Arial" w:cs="Arial"/>
          <w:b/>
          <w:color w:val="auto"/>
          <w:sz w:val="28"/>
          <w:szCs w:val="28"/>
          <w:u w:val="single"/>
        </w:rPr>
      </w:sdtEndPr>
      <w:sdtContent>
        <w:p w:rsidR="00C64569" w:rsidRDefault="00C64569">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p>
        <w:bookmarkEnd w:id="0" w:displacedByCustomXml="next"/>
        <w:sdt>
          <w:sdtPr>
            <w:rPr>
              <w:rFonts w:asciiTheme="majorHAnsi" w:eastAsiaTheme="majorEastAsia" w:hAnsiTheme="majorHAnsi" w:cstheme="majorBidi"/>
              <w:caps/>
              <w:color w:val="5B9BD5" w:themeColor="accent1"/>
              <w:sz w:val="72"/>
              <w:szCs w:val="72"/>
            </w:rPr>
            <w:alias w:val="Title"/>
            <w:tag w:val=""/>
            <w:id w:val="1735040861"/>
            <w:placeholder>
              <w:docPart w:val="C85068BF3604456491E13AC00B6700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64569" w:rsidRDefault="00C6456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Quality Assurance web site</w:t>
              </w:r>
            </w:p>
          </w:sdtContent>
        </w:sdt>
        <w:sdt>
          <w:sdtPr>
            <w:rPr>
              <w:color w:val="5B9BD5" w:themeColor="accent1"/>
              <w:sz w:val="28"/>
              <w:szCs w:val="28"/>
            </w:rPr>
            <w:alias w:val="Subtitle"/>
            <w:tag w:val=""/>
            <w:id w:val="328029620"/>
            <w:placeholder>
              <w:docPart w:val="91795A44172B4585B512A1C68478DC1C"/>
            </w:placeholder>
            <w:dataBinding w:prefixMappings="xmlns:ns0='http://purl.org/dc/elements/1.1/' xmlns:ns1='http://schemas.openxmlformats.org/package/2006/metadata/core-properties' " w:xpath="/ns1:coreProperties[1]/ns0:subject[1]" w:storeItemID="{6C3C8BC8-F283-45AE-878A-BAB7291924A1}"/>
            <w:text/>
          </w:sdtPr>
          <w:sdtContent>
            <w:p w:rsidR="00C64569" w:rsidRPr="00C64569" w:rsidRDefault="00C64569">
              <w:pPr>
                <w:pStyle w:val="NoSpacing"/>
                <w:jc w:val="center"/>
                <w:rPr>
                  <w:color w:val="5B9BD5" w:themeColor="accent1"/>
                  <w:sz w:val="28"/>
                  <w:szCs w:val="28"/>
                </w:rPr>
              </w:pPr>
              <w:r>
                <w:rPr>
                  <w:color w:val="5B9BD5" w:themeColor="accent1"/>
                  <w:sz w:val="28"/>
                  <w:szCs w:val="28"/>
                </w:rPr>
                <w:t>Is</w:t>
              </w:r>
              <w:r w:rsidRPr="00C64569">
                <w:rPr>
                  <w:color w:val="5B9BD5" w:themeColor="accent1"/>
                  <w:sz w:val="28"/>
                  <w:szCs w:val="28"/>
                </w:rPr>
                <w:t>lam Khaled</w:t>
              </w:r>
              <w:r>
                <w:rPr>
                  <w:color w:val="5B9BD5" w:themeColor="accent1"/>
                  <w:sz w:val="28"/>
                  <w:szCs w:val="28"/>
                </w:rPr>
                <w:t xml:space="preserve"> Mohamed</w:t>
              </w:r>
              <w:r w:rsidRPr="00C64569">
                <w:rPr>
                  <w:color w:val="5B9BD5" w:themeColor="accent1"/>
                  <w:sz w:val="28"/>
                  <w:szCs w:val="28"/>
                </w:rPr>
                <w:t xml:space="preserve"> 1112276                                                                                 Ibrahim</w:t>
              </w:r>
              <w:r>
                <w:rPr>
                  <w:color w:val="5B9BD5" w:themeColor="accent1"/>
                  <w:sz w:val="28"/>
                  <w:szCs w:val="28"/>
                </w:rPr>
                <w:t xml:space="preserve"> Ahmed</w:t>
              </w:r>
              <w:r w:rsidRPr="00C64569">
                <w:rPr>
                  <w:color w:val="5B9BD5" w:themeColor="accent1"/>
                  <w:sz w:val="28"/>
                  <w:szCs w:val="28"/>
                </w:rPr>
                <w:t xml:space="preserve"> Hussiny 1115836                                                                                     Mohamed </w:t>
              </w:r>
              <w:proofErr w:type="spellStart"/>
              <w:r w:rsidRPr="00C64569">
                <w:rPr>
                  <w:color w:val="5B9BD5" w:themeColor="accent1"/>
                  <w:sz w:val="28"/>
                  <w:szCs w:val="28"/>
                </w:rPr>
                <w:t>Moanis</w:t>
              </w:r>
              <w:proofErr w:type="spellEnd"/>
              <w:r>
                <w:rPr>
                  <w:color w:val="5B9BD5" w:themeColor="accent1"/>
                  <w:sz w:val="28"/>
                  <w:szCs w:val="28"/>
                </w:rPr>
                <w:t xml:space="preserve"> </w:t>
              </w:r>
              <w:proofErr w:type="spellStart"/>
              <w:r>
                <w:rPr>
                  <w:color w:val="5B9BD5" w:themeColor="accent1"/>
                  <w:sz w:val="28"/>
                  <w:szCs w:val="28"/>
                </w:rPr>
                <w:t>Abdellatif</w:t>
              </w:r>
              <w:proofErr w:type="spellEnd"/>
              <w:r w:rsidRPr="00C64569">
                <w:rPr>
                  <w:color w:val="5B9BD5" w:themeColor="accent1"/>
                  <w:sz w:val="28"/>
                  <w:szCs w:val="28"/>
                </w:rPr>
                <w:t xml:space="preserve"> 1112632</w:t>
              </w:r>
            </w:p>
          </w:sdtContent>
        </w:sdt>
        <w:p w:rsidR="00C64569" w:rsidRDefault="00C64569">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2-27T00:00:00Z">
                                    <w:dateFormat w:val="MMMM d, yyyy"/>
                                    <w:lid w:val="en-US"/>
                                    <w:storeMappedDataAs w:val="dateTime"/>
                                    <w:calendar w:val="gregorian"/>
                                  </w:date>
                                </w:sdtPr>
                                <w:sdtContent>
                                  <w:p w:rsidR="00C64569" w:rsidRDefault="00C64569">
                                    <w:pPr>
                                      <w:pStyle w:val="NoSpacing"/>
                                      <w:spacing w:after="40"/>
                                      <w:jc w:val="center"/>
                                      <w:rPr>
                                        <w:caps/>
                                        <w:color w:val="5B9BD5" w:themeColor="accent1"/>
                                        <w:sz w:val="28"/>
                                        <w:szCs w:val="28"/>
                                      </w:rPr>
                                    </w:pPr>
                                    <w:r>
                                      <w:rPr>
                                        <w:caps/>
                                        <w:color w:val="5B9BD5" w:themeColor="accent1"/>
                                        <w:sz w:val="28"/>
                                        <w:szCs w:val="28"/>
                                      </w:rPr>
                                      <w:t>December 27, 2015</w:t>
                                    </w:r>
                                  </w:p>
                                </w:sdtContent>
                              </w:sdt>
                              <w:p w:rsidR="00C64569" w:rsidRDefault="00C64569" w:rsidP="00C6456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2-27T00:00:00Z">
                              <w:dateFormat w:val="MMMM d, yyyy"/>
                              <w:lid w:val="en-US"/>
                              <w:storeMappedDataAs w:val="dateTime"/>
                              <w:calendar w:val="gregorian"/>
                            </w:date>
                          </w:sdtPr>
                          <w:sdtContent>
                            <w:p w:rsidR="00C64569" w:rsidRDefault="00C64569">
                              <w:pPr>
                                <w:pStyle w:val="NoSpacing"/>
                                <w:spacing w:after="40"/>
                                <w:jc w:val="center"/>
                                <w:rPr>
                                  <w:caps/>
                                  <w:color w:val="5B9BD5" w:themeColor="accent1"/>
                                  <w:sz w:val="28"/>
                                  <w:szCs w:val="28"/>
                                </w:rPr>
                              </w:pPr>
                              <w:r>
                                <w:rPr>
                                  <w:caps/>
                                  <w:color w:val="5B9BD5" w:themeColor="accent1"/>
                                  <w:sz w:val="28"/>
                                  <w:szCs w:val="28"/>
                                </w:rPr>
                                <w:t>December 27, 2015</w:t>
                              </w:r>
                            </w:p>
                          </w:sdtContent>
                        </w:sdt>
                        <w:p w:rsidR="00C64569" w:rsidRDefault="00C64569" w:rsidP="00C6456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64569" w:rsidRDefault="00C64569">
          <w:pPr>
            <w:rPr>
              <w:rFonts w:ascii="Arial" w:hAnsi="Arial" w:cs="Arial"/>
              <w:b/>
              <w:sz w:val="28"/>
              <w:szCs w:val="28"/>
              <w:u w:val="single"/>
              <w:lang w:bidi="ar-SA"/>
            </w:rPr>
          </w:pPr>
          <w:r>
            <w:rPr>
              <w:rFonts w:ascii="Arial" w:hAnsi="Arial" w:cs="Arial"/>
              <w:b/>
              <w:sz w:val="28"/>
              <w:szCs w:val="28"/>
              <w:u w:val="single"/>
              <w:lang w:bidi="ar-SA"/>
            </w:rPr>
            <w:br w:type="page"/>
          </w:r>
        </w:p>
      </w:sdtContent>
    </w:sdt>
    <w:p w:rsidR="00E971DE" w:rsidRDefault="00E971DE" w:rsidP="00B725C0">
      <w:pPr>
        <w:spacing w:line="360" w:lineRule="auto"/>
        <w:rPr>
          <w:rFonts w:ascii="Arial" w:hAnsi="Arial" w:cs="Arial"/>
          <w:b/>
          <w:sz w:val="28"/>
          <w:szCs w:val="28"/>
          <w:u w:val="single"/>
          <w:lang w:bidi="ar-SA"/>
        </w:rPr>
      </w:pPr>
      <w:r w:rsidRPr="00E971DE">
        <w:rPr>
          <w:rFonts w:ascii="Arial" w:hAnsi="Arial" w:cs="Arial"/>
          <w:b/>
          <w:sz w:val="28"/>
          <w:szCs w:val="28"/>
          <w:u w:val="single"/>
          <w:lang w:bidi="ar-SA"/>
        </w:rPr>
        <w:lastRenderedPageBreak/>
        <w:t>User manual</w:t>
      </w:r>
    </w:p>
    <w:p w:rsidR="00D77DBB" w:rsidRPr="00B725C0" w:rsidRDefault="00E971DE" w:rsidP="00B725C0">
      <w:pPr>
        <w:pStyle w:val="ListParagraph"/>
        <w:numPr>
          <w:ilvl w:val="0"/>
          <w:numId w:val="2"/>
        </w:numPr>
        <w:spacing w:line="360" w:lineRule="auto"/>
        <w:rPr>
          <w:rFonts w:ascii="Arial" w:hAnsi="Arial" w:cs="Arial"/>
          <w:sz w:val="24"/>
          <w:szCs w:val="24"/>
          <w:lang w:bidi="ar-SA"/>
        </w:rPr>
      </w:pPr>
      <w:r w:rsidRPr="00B725C0">
        <w:rPr>
          <w:rFonts w:ascii="Arial" w:hAnsi="Arial" w:cs="Arial"/>
          <w:sz w:val="24"/>
          <w:szCs w:val="24"/>
          <w:lang w:bidi="ar-SA"/>
        </w:rPr>
        <w:t xml:space="preserve">Choose sign up from the navigation bar if you are a new user or sign in if you </w:t>
      </w:r>
      <w:r w:rsidR="00B52EFD" w:rsidRPr="00B725C0">
        <w:rPr>
          <w:rFonts w:ascii="Arial" w:hAnsi="Arial" w:cs="Arial"/>
          <w:sz w:val="24"/>
          <w:szCs w:val="24"/>
          <w:lang w:bidi="ar-SA"/>
        </w:rPr>
        <w:t>are a returned user</w:t>
      </w:r>
      <w:r w:rsidRPr="00B725C0">
        <w:rPr>
          <w:rFonts w:ascii="Arial" w:hAnsi="Arial" w:cs="Arial"/>
          <w:sz w:val="24"/>
          <w:szCs w:val="24"/>
          <w:lang w:bidi="ar-SA"/>
        </w:rPr>
        <w:t>.</w:t>
      </w:r>
    </w:p>
    <w:p w:rsidR="00E971DE" w:rsidRPr="00B725C0" w:rsidRDefault="00B52EFD" w:rsidP="00B725C0">
      <w:pPr>
        <w:pStyle w:val="ListParagraph"/>
        <w:numPr>
          <w:ilvl w:val="0"/>
          <w:numId w:val="2"/>
        </w:numPr>
        <w:spacing w:line="360" w:lineRule="auto"/>
        <w:rPr>
          <w:rFonts w:ascii="Arial" w:hAnsi="Arial" w:cs="Arial"/>
          <w:sz w:val="24"/>
          <w:szCs w:val="24"/>
          <w:lang w:bidi="ar-SA"/>
        </w:rPr>
      </w:pPr>
      <w:r w:rsidRPr="00B725C0">
        <w:rPr>
          <w:rFonts w:ascii="Arial" w:hAnsi="Arial" w:cs="Arial"/>
          <w:sz w:val="24"/>
          <w:szCs w:val="24"/>
          <w:lang w:bidi="ar-SA"/>
        </w:rPr>
        <w:t>At sign up you will be asked to insert some data needed for registration, insert them and then click register, you should recheck the website after some time to make sure that your registration has been accepted by site admin.</w:t>
      </w:r>
    </w:p>
    <w:p w:rsidR="00B52EFD" w:rsidRPr="00B725C0" w:rsidRDefault="00B725C0" w:rsidP="00B725C0">
      <w:pPr>
        <w:pStyle w:val="ListParagraph"/>
        <w:numPr>
          <w:ilvl w:val="0"/>
          <w:numId w:val="2"/>
        </w:numPr>
        <w:spacing w:line="360" w:lineRule="auto"/>
        <w:rPr>
          <w:rFonts w:ascii="Arial" w:hAnsi="Arial" w:cs="Arial"/>
          <w:sz w:val="24"/>
          <w:szCs w:val="24"/>
          <w:lang w:bidi="ar-SA"/>
        </w:rPr>
      </w:pPr>
      <w:r w:rsidRPr="00B725C0">
        <w:rPr>
          <w:rFonts w:ascii="Arial" w:hAnsi="Arial" w:cs="Arial"/>
          <w:sz w:val="24"/>
          <w:szCs w:val="24"/>
          <w:lang w:bidi="ar-SA"/>
        </w:rPr>
        <w:t>If you are a returned user select log in from the navigation bar, you will be asked to enter your credentials, enter them and then click submit, and if you submitted the right credentials you will be directed to your home page.</w:t>
      </w:r>
    </w:p>
    <w:p w:rsidR="00B725C0" w:rsidRDefault="00B725C0" w:rsidP="00B725C0">
      <w:pPr>
        <w:pStyle w:val="ListParagraph"/>
        <w:numPr>
          <w:ilvl w:val="0"/>
          <w:numId w:val="2"/>
        </w:numPr>
        <w:rPr>
          <w:rFonts w:ascii="Arial" w:hAnsi="Arial" w:cs="Arial"/>
          <w:sz w:val="24"/>
          <w:szCs w:val="24"/>
          <w:lang w:bidi="ar-SA"/>
        </w:rPr>
      </w:pPr>
      <w:r>
        <w:rPr>
          <w:rFonts w:ascii="Arial" w:hAnsi="Arial" w:cs="Arial"/>
          <w:sz w:val="24"/>
          <w:szCs w:val="24"/>
          <w:lang w:bidi="ar-SA"/>
        </w:rPr>
        <w:t>After signing in your home view varies according to the following roles</w:t>
      </w:r>
    </w:p>
    <w:p w:rsidR="00B725C0" w:rsidRDefault="00B725C0" w:rsidP="00B725C0">
      <w:pPr>
        <w:pStyle w:val="ListParagraph"/>
        <w:numPr>
          <w:ilvl w:val="1"/>
          <w:numId w:val="2"/>
        </w:numPr>
        <w:rPr>
          <w:rFonts w:ascii="Arial" w:hAnsi="Arial" w:cs="Arial"/>
          <w:sz w:val="24"/>
          <w:szCs w:val="24"/>
          <w:lang w:bidi="ar-SA"/>
        </w:rPr>
      </w:pPr>
      <w:r>
        <w:rPr>
          <w:rFonts w:ascii="Arial" w:hAnsi="Arial" w:cs="Arial"/>
          <w:sz w:val="24"/>
          <w:szCs w:val="24"/>
          <w:lang w:bidi="ar-SA"/>
        </w:rPr>
        <w:t>Admin:</w:t>
      </w:r>
    </w:p>
    <w:p w:rsidR="00B725C0" w:rsidRDefault="00B725C0" w:rsidP="00B725C0">
      <w:pPr>
        <w:pStyle w:val="ListParagraph"/>
        <w:numPr>
          <w:ilvl w:val="2"/>
          <w:numId w:val="2"/>
        </w:numPr>
        <w:rPr>
          <w:rFonts w:ascii="Arial" w:hAnsi="Arial" w:cs="Arial"/>
          <w:sz w:val="24"/>
          <w:szCs w:val="24"/>
          <w:lang w:bidi="ar-SA"/>
        </w:rPr>
      </w:pPr>
      <w:r>
        <w:rPr>
          <w:rFonts w:ascii="Arial" w:hAnsi="Arial" w:cs="Arial"/>
          <w:sz w:val="24"/>
          <w:szCs w:val="24"/>
          <w:lang w:bidi="ar-SA"/>
        </w:rPr>
        <w:t>You will see a list of pending users, and another one for all active users.</w:t>
      </w:r>
    </w:p>
    <w:p w:rsidR="00B725C0" w:rsidRDefault="00B725C0" w:rsidP="00B725C0">
      <w:pPr>
        <w:pStyle w:val="ListParagraph"/>
        <w:numPr>
          <w:ilvl w:val="2"/>
          <w:numId w:val="2"/>
        </w:numPr>
        <w:rPr>
          <w:rFonts w:ascii="Arial" w:hAnsi="Arial" w:cs="Arial"/>
          <w:sz w:val="24"/>
          <w:szCs w:val="24"/>
          <w:lang w:bidi="ar-SA"/>
        </w:rPr>
      </w:pPr>
      <w:r>
        <w:rPr>
          <w:rFonts w:ascii="Arial" w:hAnsi="Arial" w:cs="Arial"/>
          <w:sz w:val="24"/>
          <w:szCs w:val="24"/>
          <w:lang w:bidi="ar-SA"/>
        </w:rPr>
        <w:t>Choose one of the pending users, his info will be shown and you can approve his registration and assign role to him.</w:t>
      </w:r>
    </w:p>
    <w:p w:rsidR="00B725C0" w:rsidRDefault="00B725C0" w:rsidP="00B725C0">
      <w:pPr>
        <w:pStyle w:val="ListParagraph"/>
        <w:numPr>
          <w:ilvl w:val="2"/>
          <w:numId w:val="2"/>
        </w:numPr>
        <w:rPr>
          <w:rFonts w:ascii="Arial" w:hAnsi="Arial" w:cs="Arial"/>
          <w:sz w:val="24"/>
          <w:szCs w:val="24"/>
          <w:lang w:bidi="ar-SA"/>
        </w:rPr>
      </w:pPr>
      <w:r>
        <w:rPr>
          <w:rFonts w:ascii="Arial" w:hAnsi="Arial" w:cs="Arial"/>
          <w:sz w:val="24"/>
          <w:szCs w:val="24"/>
          <w:lang w:bidi="ar-SA"/>
        </w:rPr>
        <w:t>From your home page you can choose one of the users, and change his/her role.</w:t>
      </w:r>
    </w:p>
    <w:p w:rsidR="00B725C0" w:rsidRDefault="00323A76" w:rsidP="00B725C0">
      <w:pPr>
        <w:pStyle w:val="ListParagraph"/>
        <w:numPr>
          <w:ilvl w:val="1"/>
          <w:numId w:val="2"/>
        </w:numPr>
        <w:rPr>
          <w:rFonts w:ascii="Arial" w:hAnsi="Arial" w:cs="Arial"/>
          <w:sz w:val="24"/>
          <w:szCs w:val="24"/>
          <w:lang w:bidi="ar-SA"/>
        </w:rPr>
      </w:pPr>
      <w:r>
        <w:rPr>
          <w:rFonts w:ascii="Arial" w:hAnsi="Arial" w:cs="Arial"/>
          <w:sz w:val="24"/>
          <w:szCs w:val="24"/>
          <w:lang w:bidi="ar-SA"/>
        </w:rPr>
        <w:t>Instructor</w:t>
      </w:r>
    </w:p>
    <w:p w:rsidR="00323A76" w:rsidRDefault="00323A76" w:rsidP="00323A76">
      <w:pPr>
        <w:pStyle w:val="ListParagraph"/>
        <w:numPr>
          <w:ilvl w:val="2"/>
          <w:numId w:val="2"/>
        </w:numPr>
        <w:rPr>
          <w:rFonts w:ascii="Arial" w:hAnsi="Arial" w:cs="Arial"/>
          <w:sz w:val="24"/>
          <w:szCs w:val="24"/>
          <w:lang w:bidi="ar-SA"/>
        </w:rPr>
      </w:pPr>
      <w:r>
        <w:rPr>
          <w:rFonts w:ascii="Arial" w:hAnsi="Arial" w:cs="Arial"/>
          <w:sz w:val="24"/>
          <w:szCs w:val="24"/>
          <w:lang w:bidi="ar-SA"/>
        </w:rPr>
        <w:t>You will see list of your assigned courses, you can choose any of them, and insert files data of this certain course.</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Quality assurance member</w:t>
      </w:r>
    </w:p>
    <w:p w:rsidR="00323A76" w:rsidRDefault="00323A76" w:rsidP="00323A76">
      <w:pPr>
        <w:pStyle w:val="ListParagraph"/>
        <w:numPr>
          <w:ilvl w:val="2"/>
          <w:numId w:val="2"/>
        </w:numPr>
        <w:rPr>
          <w:rFonts w:ascii="Arial" w:hAnsi="Arial" w:cs="Arial"/>
          <w:sz w:val="24"/>
          <w:szCs w:val="24"/>
          <w:lang w:bidi="ar-SA"/>
        </w:rPr>
      </w:pPr>
      <w:r>
        <w:rPr>
          <w:rFonts w:ascii="Arial" w:hAnsi="Arial" w:cs="Arial"/>
          <w:sz w:val="24"/>
          <w:szCs w:val="24"/>
          <w:lang w:bidi="ar-SA"/>
        </w:rPr>
        <w:t>You will see list of departments in the faculty, and a progress bar shows the progress of each department, and another one at page bottom show faculty’s overall progress.</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Department Manager</w:t>
      </w:r>
    </w:p>
    <w:p w:rsidR="00323A76" w:rsidRDefault="00323A76" w:rsidP="00323A76">
      <w:pPr>
        <w:pStyle w:val="ListParagraph"/>
        <w:numPr>
          <w:ilvl w:val="2"/>
          <w:numId w:val="2"/>
        </w:numPr>
        <w:rPr>
          <w:rFonts w:ascii="Arial" w:hAnsi="Arial" w:cs="Arial"/>
          <w:sz w:val="24"/>
          <w:szCs w:val="24"/>
          <w:lang w:bidi="ar-SA"/>
        </w:rPr>
      </w:pPr>
      <w:r>
        <w:rPr>
          <w:rFonts w:ascii="Arial" w:hAnsi="Arial" w:cs="Arial"/>
          <w:sz w:val="24"/>
          <w:szCs w:val="24"/>
          <w:lang w:bidi="ar-SA"/>
        </w:rPr>
        <w:t>You will see list of courses assigned to your department.</w:t>
      </w:r>
    </w:p>
    <w:p w:rsidR="00323A76" w:rsidRDefault="00323A76" w:rsidP="00323A76">
      <w:pPr>
        <w:pStyle w:val="ListParagraph"/>
        <w:numPr>
          <w:ilvl w:val="2"/>
          <w:numId w:val="2"/>
        </w:numPr>
        <w:rPr>
          <w:rFonts w:ascii="Arial" w:hAnsi="Arial" w:cs="Arial"/>
          <w:sz w:val="24"/>
          <w:szCs w:val="24"/>
          <w:lang w:bidi="ar-SA"/>
        </w:rPr>
      </w:pPr>
      <w:r w:rsidRPr="00323A76">
        <w:rPr>
          <w:rFonts w:ascii="Arial" w:hAnsi="Arial" w:cs="Arial"/>
          <w:sz w:val="24"/>
          <w:szCs w:val="24"/>
          <w:lang w:bidi="ar-SA"/>
        </w:rPr>
        <w:t xml:space="preserve"> </w:t>
      </w:r>
      <w:r>
        <w:rPr>
          <w:rFonts w:ascii="Arial" w:hAnsi="Arial" w:cs="Arial"/>
          <w:sz w:val="24"/>
          <w:szCs w:val="24"/>
          <w:lang w:bidi="ar-SA"/>
        </w:rPr>
        <w:t>You can select one of the displayed courses, and delete the course from your department, or change course’s instructor.</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Pending user</w:t>
      </w:r>
    </w:p>
    <w:p w:rsidR="00323A76" w:rsidRDefault="00323A76" w:rsidP="00323A76">
      <w:pPr>
        <w:pStyle w:val="ListParagraph"/>
        <w:numPr>
          <w:ilvl w:val="2"/>
          <w:numId w:val="2"/>
        </w:numPr>
        <w:rPr>
          <w:rFonts w:ascii="Arial" w:hAnsi="Arial" w:cs="Arial"/>
          <w:sz w:val="24"/>
          <w:szCs w:val="24"/>
          <w:lang w:bidi="ar-SA"/>
        </w:rPr>
      </w:pPr>
      <w:r>
        <w:rPr>
          <w:rFonts w:ascii="Arial" w:hAnsi="Arial" w:cs="Arial"/>
          <w:sz w:val="24"/>
          <w:szCs w:val="24"/>
          <w:lang w:bidi="ar-SA"/>
        </w:rPr>
        <w:t>You will see a message telling you that the website admin hasn’t accepted your registration yet, check again after some time or contact the website technical support if the problem persists.</w:t>
      </w:r>
    </w:p>
    <w:p w:rsidR="00323A76" w:rsidRDefault="00323A76" w:rsidP="00323A76">
      <w:pPr>
        <w:pStyle w:val="ListParagraph"/>
        <w:numPr>
          <w:ilvl w:val="0"/>
          <w:numId w:val="2"/>
        </w:numPr>
        <w:rPr>
          <w:rFonts w:ascii="Arial" w:hAnsi="Arial" w:cs="Arial"/>
          <w:sz w:val="24"/>
          <w:szCs w:val="24"/>
          <w:lang w:bidi="ar-SA"/>
        </w:rPr>
      </w:pPr>
      <w:r>
        <w:rPr>
          <w:rFonts w:ascii="Arial" w:hAnsi="Arial" w:cs="Arial"/>
          <w:sz w:val="24"/>
          <w:szCs w:val="24"/>
          <w:lang w:bidi="ar-SA"/>
        </w:rPr>
        <w:t>Through all the pages in the web site you can choose one of this options in the navigation bar</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Home: directs you to your home page.</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About: shows general information about the website.</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lastRenderedPageBreak/>
        <w:t>Contact: shows technical support contact info, if you face any problem regarding the website.</w:t>
      </w:r>
    </w:p>
    <w:p w:rsidR="00323A76" w:rsidRDefault="00323A76" w:rsidP="00323A76">
      <w:pPr>
        <w:pStyle w:val="ListParagraph"/>
        <w:numPr>
          <w:ilvl w:val="0"/>
          <w:numId w:val="2"/>
        </w:numPr>
        <w:rPr>
          <w:rFonts w:ascii="Arial" w:hAnsi="Arial" w:cs="Arial"/>
          <w:sz w:val="24"/>
          <w:szCs w:val="24"/>
          <w:lang w:bidi="ar-SA"/>
        </w:rPr>
      </w:pPr>
      <w:r>
        <w:rPr>
          <w:rFonts w:ascii="Arial" w:hAnsi="Arial" w:cs="Arial"/>
          <w:sz w:val="24"/>
          <w:szCs w:val="24"/>
          <w:lang w:bidi="ar-SA"/>
        </w:rPr>
        <w:t xml:space="preserve">After finishing </w:t>
      </w:r>
      <w:r w:rsidR="00BC1702">
        <w:rPr>
          <w:rFonts w:ascii="Arial" w:hAnsi="Arial" w:cs="Arial"/>
          <w:sz w:val="24"/>
          <w:szCs w:val="24"/>
          <w:lang w:bidi="ar-SA"/>
        </w:rPr>
        <w:t>navigation through the web site, you can choose logout option from the navigation bar to end your session and leave the site.</w:t>
      </w:r>
    </w:p>
    <w:p w:rsidR="00323A76" w:rsidRPr="00323A76" w:rsidRDefault="00323A76" w:rsidP="00323A76">
      <w:pPr>
        <w:pStyle w:val="ListParagraph"/>
        <w:rPr>
          <w:rFonts w:ascii="Arial" w:hAnsi="Arial" w:cs="Arial"/>
          <w:sz w:val="24"/>
          <w:szCs w:val="24"/>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BC1702" w:rsidRDefault="00BC1702">
      <w:pPr>
        <w:rPr>
          <w:rFonts w:ascii="Arial" w:hAnsi="Arial" w:cs="Arial"/>
          <w:b/>
          <w:sz w:val="28"/>
          <w:szCs w:val="28"/>
          <w:u w:val="single"/>
          <w:lang w:bidi="ar-SA"/>
        </w:rPr>
      </w:pPr>
    </w:p>
    <w:p w:rsidR="00BC1702" w:rsidRPr="00E971DE" w:rsidRDefault="002629BE">
      <w:pPr>
        <w:rPr>
          <w:rFonts w:ascii="Arial" w:hAnsi="Arial" w:cs="Arial"/>
          <w:b/>
          <w:sz w:val="28"/>
          <w:szCs w:val="28"/>
          <w:u w:val="single"/>
          <w:lang w:bidi="ar-SA"/>
        </w:rPr>
      </w:pPr>
      <w:r w:rsidRPr="00E971DE">
        <w:rPr>
          <w:rFonts w:ascii="Arial" w:hAnsi="Arial" w:cs="Arial"/>
          <w:b/>
          <w:sz w:val="28"/>
          <w:szCs w:val="28"/>
          <w:u w:val="single"/>
          <w:lang w:bidi="ar-SA"/>
        </w:rPr>
        <w:lastRenderedPageBreak/>
        <w:t>Site Map</w:t>
      </w:r>
    </w:p>
    <w:p w:rsidR="00D77DBB" w:rsidRDefault="002629BE">
      <w:pPr>
        <w:rPr>
          <w:rFonts w:ascii="Arial" w:hAnsi="Arial" w:cs="Arial"/>
          <w:sz w:val="28"/>
          <w:szCs w:val="28"/>
          <w:u w:val="single"/>
          <w:rtl/>
          <w:lang w:bidi="ar-SA"/>
        </w:rPr>
      </w:pPr>
      <w:r>
        <w:rPr>
          <w:rFonts w:ascii="Arial" w:hAnsi="Arial" w:cs="Arial" w:hint="cs"/>
          <w:noProof/>
          <w:sz w:val="28"/>
          <w:szCs w:val="28"/>
          <w:u w:val="single"/>
          <w:rtl/>
          <w:lang w:bidi="ar-SA"/>
        </w:rPr>
        <w:drawing>
          <wp:inline distT="0" distB="0" distL="0" distR="0">
            <wp:extent cx="4299585" cy="7810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9">
                      <a:extLst>
                        <a:ext uri="{28A0092B-C50C-407E-A947-70E740481C1C}">
                          <a14:useLocalDpi xmlns:a14="http://schemas.microsoft.com/office/drawing/2010/main" val="0"/>
                        </a:ext>
                      </a:extLst>
                    </a:blip>
                    <a:stretch>
                      <a:fillRect/>
                    </a:stretch>
                  </pic:blipFill>
                  <pic:spPr>
                    <a:xfrm>
                      <a:off x="0" y="0"/>
                      <a:ext cx="4299585" cy="7810500"/>
                    </a:xfrm>
                    <a:prstGeom prst="rect">
                      <a:avLst/>
                    </a:prstGeom>
                  </pic:spPr>
                </pic:pic>
              </a:graphicData>
            </a:graphic>
          </wp:inline>
        </w:drawing>
      </w:r>
    </w:p>
    <w:p w:rsidR="00CD2909" w:rsidRPr="00E971DE" w:rsidRDefault="00CD2909">
      <w:pPr>
        <w:rPr>
          <w:rFonts w:ascii="Arial" w:hAnsi="Arial" w:cs="Arial"/>
          <w:b/>
          <w:sz w:val="28"/>
          <w:szCs w:val="28"/>
          <w:u w:val="single"/>
          <w:lang w:bidi="ar-SA"/>
        </w:rPr>
      </w:pPr>
      <w:r w:rsidRPr="00E971DE">
        <w:rPr>
          <w:b/>
          <w:sz w:val="28"/>
          <w:szCs w:val="28"/>
          <w:u w:val="single"/>
        </w:rPr>
        <w:lastRenderedPageBreak/>
        <w:t>Application files summary</w:t>
      </w:r>
    </w:p>
    <w:tbl>
      <w:tblPr>
        <w:tblStyle w:val="TableGrid"/>
        <w:tblW w:w="0" w:type="auto"/>
        <w:tblLook w:val="04A0" w:firstRow="1" w:lastRow="0" w:firstColumn="1" w:lastColumn="0" w:noHBand="0" w:noVBand="1"/>
      </w:tblPr>
      <w:tblGrid>
        <w:gridCol w:w="4315"/>
        <w:gridCol w:w="4315"/>
      </w:tblGrid>
      <w:tr w:rsidR="00791C49" w:rsidTr="00791C49">
        <w:tc>
          <w:tcPr>
            <w:tcW w:w="4315" w:type="dxa"/>
          </w:tcPr>
          <w:p w:rsidR="00791C49" w:rsidRPr="00CD2909" w:rsidRDefault="00791C49" w:rsidP="00791C49">
            <w:pPr>
              <w:jc w:val="center"/>
              <w:rPr>
                <w:color w:val="5B9BD5" w:themeColor="accent1"/>
              </w:rPr>
            </w:pPr>
            <w:r w:rsidRPr="00CD2909">
              <w:rPr>
                <w:color w:val="5B9BD5" w:themeColor="accent1"/>
              </w:rPr>
              <w:t>File Name</w:t>
            </w:r>
          </w:p>
        </w:tc>
        <w:tc>
          <w:tcPr>
            <w:tcW w:w="4315" w:type="dxa"/>
          </w:tcPr>
          <w:p w:rsidR="00791C49" w:rsidRPr="00CD2909" w:rsidRDefault="00791C49" w:rsidP="00791C49">
            <w:pPr>
              <w:jc w:val="center"/>
              <w:rPr>
                <w:color w:val="5B9BD5" w:themeColor="accent1"/>
              </w:rPr>
            </w:pPr>
            <w:r w:rsidRPr="00CD2909">
              <w:rPr>
                <w:color w:val="5B9BD5" w:themeColor="accent1"/>
              </w:rPr>
              <w:t>Description</w:t>
            </w:r>
          </w:p>
        </w:tc>
      </w:tr>
      <w:tr w:rsidR="00791C49" w:rsidTr="00791C49">
        <w:trPr>
          <w:trHeight w:val="703"/>
        </w:trPr>
        <w:tc>
          <w:tcPr>
            <w:tcW w:w="4315" w:type="dxa"/>
          </w:tcPr>
          <w:p w:rsidR="00791C49" w:rsidRPr="00791C49" w:rsidRDefault="00791C49" w:rsidP="00791C49">
            <w:pPr>
              <w:rPr>
                <w:sz w:val="24"/>
                <w:szCs w:val="24"/>
              </w:rPr>
            </w:pPr>
            <w:proofErr w:type="spellStart"/>
            <w:r w:rsidRPr="00791C49">
              <w:rPr>
                <w:sz w:val="24"/>
                <w:szCs w:val="24"/>
              </w:rPr>
              <w:t>Index.php</w:t>
            </w:r>
            <w:proofErr w:type="spellEnd"/>
          </w:p>
        </w:tc>
        <w:tc>
          <w:tcPr>
            <w:tcW w:w="4315" w:type="dxa"/>
          </w:tcPr>
          <w:p w:rsidR="00791C49" w:rsidRDefault="00F668CA" w:rsidP="00791C49">
            <w:r>
              <w:t>Shows welcome message to users and navigation bar to go through the website</w:t>
            </w:r>
            <w:r w:rsidR="00791C49">
              <w:t>.</w:t>
            </w:r>
          </w:p>
        </w:tc>
      </w:tr>
      <w:tr w:rsidR="00791C49" w:rsidTr="00CD2909">
        <w:trPr>
          <w:trHeight w:val="416"/>
        </w:trPr>
        <w:tc>
          <w:tcPr>
            <w:tcW w:w="4315" w:type="dxa"/>
          </w:tcPr>
          <w:p w:rsidR="00791C49" w:rsidRDefault="00791C49" w:rsidP="00791C49">
            <w:proofErr w:type="spellStart"/>
            <w:r>
              <w:t>About.php</w:t>
            </w:r>
            <w:proofErr w:type="spellEnd"/>
          </w:p>
        </w:tc>
        <w:tc>
          <w:tcPr>
            <w:tcW w:w="4315" w:type="dxa"/>
          </w:tcPr>
          <w:p w:rsidR="00791C49" w:rsidRDefault="00791C49" w:rsidP="00791C49">
            <w:r>
              <w:t>Shows some information about CUFE.</w:t>
            </w:r>
          </w:p>
        </w:tc>
      </w:tr>
      <w:tr w:rsidR="00791C49" w:rsidTr="00CD2909">
        <w:trPr>
          <w:trHeight w:val="549"/>
        </w:trPr>
        <w:tc>
          <w:tcPr>
            <w:tcW w:w="4315" w:type="dxa"/>
          </w:tcPr>
          <w:p w:rsidR="00791C49" w:rsidRDefault="00791C49" w:rsidP="00791C49">
            <w:proofErr w:type="spellStart"/>
            <w:r>
              <w:t>Contact.php</w:t>
            </w:r>
            <w:proofErr w:type="spellEnd"/>
          </w:p>
        </w:tc>
        <w:tc>
          <w:tcPr>
            <w:tcW w:w="4315" w:type="dxa"/>
          </w:tcPr>
          <w:p w:rsidR="00791C49" w:rsidRDefault="00791C49" w:rsidP="00791C49">
            <w:r>
              <w:t>Contact info to the website’s technical support.</w:t>
            </w:r>
          </w:p>
        </w:tc>
      </w:tr>
      <w:tr w:rsidR="00791C49" w:rsidTr="00CD2909">
        <w:trPr>
          <w:trHeight w:val="556"/>
        </w:trPr>
        <w:tc>
          <w:tcPr>
            <w:tcW w:w="4315" w:type="dxa"/>
          </w:tcPr>
          <w:p w:rsidR="00791C49" w:rsidRDefault="00791C49" w:rsidP="00791C49">
            <w:proofErr w:type="spellStart"/>
            <w:r>
              <w:t>Login.php</w:t>
            </w:r>
            <w:proofErr w:type="spellEnd"/>
          </w:p>
        </w:tc>
        <w:tc>
          <w:tcPr>
            <w:tcW w:w="4315" w:type="dxa"/>
          </w:tcPr>
          <w:p w:rsidR="00791C49" w:rsidRDefault="00791C49" w:rsidP="00791C49">
            <w:r>
              <w:t>Shows form to take user’s credentials to login to the site.</w:t>
            </w:r>
          </w:p>
        </w:tc>
      </w:tr>
      <w:tr w:rsidR="00791C49" w:rsidTr="00CD2909">
        <w:trPr>
          <w:trHeight w:val="422"/>
        </w:trPr>
        <w:tc>
          <w:tcPr>
            <w:tcW w:w="4315" w:type="dxa"/>
          </w:tcPr>
          <w:p w:rsidR="00791C49" w:rsidRDefault="00791C49" w:rsidP="00791C49">
            <w:proofErr w:type="spellStart"/>
            <w:r>
              <w:t>Logout.php</w:t>
            </w:r>
            <w:proofErr w:type="spellEnd"/>
          </w:p>
        </w:tc>
        <w:tc>
          <w:tcPr>
            <w:tcW w:w="4315" w:type="dxa"/>
          </w:tcPr>
          <w:p w:rsidR="00791C49" w:rsidRDefault="00791C49" w:rsidP="00791C49">
            <w:r>
              <w:t>Confirms user’s logout</w:t>
            </w:r>
            <w:r w:rsidR="00E971DE">
              <w:t xml:space="preserve">, and </w:t>
            </w:r>
            <w:proofErr w:type="spellStart"/>
            <w:r w:rsidR="00E971DE">
              <w:t>direscts</w:t>
            </w:r>
            <w:proofErr w:type="spellEnd"/>
            <w:r w:rsidR="00E971DE">
              <w:t xml:space="preserve"> him to website’s main page</w:t>
            </w:r>
            <w:r>
              <w:t>.</w:t>
            </w:r>
          </w:p>
        </w:tc>
      </w:tr>
      <w:tr w:rsidR="00791C49" w:rsidTr="00CD2909">
        <w:trPr>
          <w:trHeight w:val="570"/>
        </w:trPr>
        <w:tc>
          <w:tcPr>
            <w:tcW w:w="4315" w:type="dxa"/>
          </w:tcPr>
          <w:p w:rsidR="00791C49" w:rsidRDefault="00791C49" w:rsidP="00791C49">
            <w:pPr>
              <w:rPr>
                <w:rFonts w:hint="cs"/>
                <w:rtl/>
              </w:rPr>
            </w:pPr>
            <w:proofErr w:type="spellStart"/>
            <w:r>
              <w:t>Pending.php</w:t>
            </w:r>
            <w:proofErr w:type="spellEnd"/>
          </w:p>
        </w:tc>
        <w:tc>
          <w:tcPr>
            <w:tcW w:w="4315" w:type="dxa"/>
          </w:tcPr>
          <w:p w:rsidR="00791C49" w:rsidRPr="00F668CA" w:rsidRDefault="00F668CA" w:rsidP="00791C49">
            <w:pPr>
              <w:rPr>
                <w:rFonts w:ascii="Arial" w:hAnsi="Arial" w:cs="Arial"/>
                <w:lang w:bidi="ar-SA"/>
              </w:rPr>
            </w:pPr>
            <w:r>
              <w:rPr>
                <w:rFonts w:ascii="Arial" w:hAnsi="Arial" w:cs="Arial"/>
                <w:lang w:bidi="ar-SA"/>
              </w:rPr>
              <w:t>Previewed for pending users to tell them to wait till the admin assigns role to them.</w:t>
            </w:r>
          </w:p>
        </w:tc>
      </w:tr>
      <w:tr w:rsidR="00F668CA" w:rsidTr="00CD2909">
        <w:trPr>
          <w:trHeight w:val="409"/>
        </w:trPr>
        <w:tc>
          <w:tcPr>
            <w:tcW w:w="4315" w:type="dxa"/>
          </w:tcPr>
          <w:p w:rsidR="00F668CA" w:rsidRDefault="00F668CA" w:rsidP="00791C49">
            <w:proofErr w:type="spellStart"/>
            <w:r>
              <w:t>Signup.php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Signup form for new users.</w:t>
            </w:r>
          </w:p>
        </w:tc>
      </w:tr>
      <w:tr w:rsidR="00F668CA" w:rsidTr="00CD2909">
        <w:trPr>
          <w:trHeight w:val="556"/>
        </w:trPr>
        <w:tc>
          <w:tcPr>
            <w:tcW w:w="4315" w:type="dxa"/>
          </w:tcPr>
          <w:p w:rsidR="00F668CA" w:rsidRDefault="00F668CA" w:rsidP="00791C49">
            <w:r>
              <w:t>Admin/</w:t>
            </w:r>
            <w:proofErr w:type="spellStart"/>
            <w:r>
              <w:t>index.php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Main view for admin, previews list all users and pending users.</w:t>
            </w:r>
          </w:p>
        </w:tc>
      </w:tr>
      <w:tr w:rsidR="00F668CA" w:rsidTr="00CD2909">
        <w:trPr>
          <w:trHeight w:val="550"/>
        </w:trPr>
        <w:tc>
          <w:tcPr>
            <w:tcW w:w="4315" w:type="dxa"/>
          </w:tcPr>
          <w:p w:rsidR="00F668CA" w:rsidRDefault="00F668CA" w:rsidP="00791C49">
            <w:r>
              <w:t>Admin/</w:t>
            </w:r>
            <w:proofErr w:type="spellStart"/>
            <w:r>
              <w:t>approve.php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Shows info of a pending user, and allows the admin to assign role to him/her.</w:t>
            </w:r>
          </w:p>
        </w:tc>
      </w:tr>
      <w:tr w:rsidR="00F668CA" w:rsidTr="00CD2909">
        <w:trPr>
          <w:trHeight w:val="558"/>
        </w:trPr>
        <w:tc>
          <w:tcPr>
            <w:tcW w:w="4315" w:type="dxa"/>
          </w:tcPr>
          <w:p w:rsidR="00F668CA" w:rsidRDefault="00F668CA" w:rsidP="00791C49">
            <w:r>
              <w:t>Admin/</w:t>
            </w:r>
            <w:proofErr w:type="spellStart"/>
            <w:r>
              <w:t>user.php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Shows info of a certain user and allow admin to change his role.</w:t>
            </w:r>
          </w:p>
        </w:tc>
      </w:tr>
      <w:tr w:rsidR="00F668CA" w:rsidTr="00CD2909">
        <w:trPr>
          <w:trHeight w:val="552"/>
        </w:trPr>
        <w:tc>
          <w:tcPr>
            <w:tcW w:w="4315" w:type="dxa"/>
          </w:tcPr>
          <w:p w:rsidR="00F668CA" w:rsidRDefault="00F668CA" w:rsidP="00791C49">
            <w:r>
              <w:t>Database/</w:t>
            </w:r>
            <w:proofErr w:type="spellStart"/>
            <w:r>
              <w:t>models.php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Contains the main functions needed to contact with the database.</w:t>
            </w:r>
          </w:p>
          <w:p w:rsidR="00F668CA" w:rsidRDefault="00F668CA" w:rsidP="00791C49">
            <w:pPr>
              <w:rPr>
                <w:rFonts w:ascii="Arial" w:hAnsi="Arial" w:cs="Arial"/>
                <w:lang w:bidi="ar-SA"/>
              </w:rPr>
            </w:pPr>
          </w:p>
        </w:tc>
      </w:tr>
      <w:tr w:rsidR="00F668CA" w:rsidTr="00CD2909">
        <w:trPr>
          <w:trHeight w:val="365"/>
        </w:trPr>
        <w:tc>
          <w:tcPr>
            <w:tcW w:w="4315" w:type="dxa"/>
          </w:tcPr>
          <w:p w:rsidR="00F668CA" w:rsidRDefault="00F668CA" w:rsidP="00791C49">
            <w:r>
              <w:t>Database/qadb2.sql</w:t>
            </w:r>
          </w:p>
        </w:tc>
        <w:tc>
          <w:tcPr>
            <w:tcW w:w="4315" w:type="dxa"/>
          </w:tcPr>
          <w:p w:rsidR="00F668CA" w:rsidRDefault="00F668CA" w:rsidP="00791C49">
            <w:pPr>
              <w:rPr>
                <w:rFonts w:ascii="Arial" w:hAnsi="Arial" w:cs="Arial"/>
                <w:lang w:bidi="ar-SA"/>
              </w:rPr>
            </w:pPr>
            <w:r>
              <w:rPr>
                <w:rFonts w:ascii="Arial" w:hAnsi="Arial" w:cs="Arial"/>
                <w:lang w:bidi="ar-SA"/>
              </w:rPr>
              <w:t>The database structure and relations.</w:t>
            </w:r>
          </w:p>
        </w:tc>
      </w:tr>
      <w:tr w:rsidR="00F668CA" w:rsidTr="00CD2909">
        <w:trPr>
          <w:trHeight w:val="696"/>
        </w:trPr>
        <w:tc>
          <w:tcPr>
            <w:tcW w:w="4315" w:type="dxa"/>
          </w:tcPr>
          <w:p w:rsidR="00F668CA" w:rsidRDefault="00F668CA" w:rsidP="0089381E">
            <w:r w:rsidRPr="00F668CA">
              <w:t>department-</w:t>
            </w:r>
            <w:r>
              <w:t>management/</w:t>
            </w:r>
            <w:proofErr w:type="spellStart"/>
            <w:r w:rsidR="0089381E">
              <w:t>index</w:t>
            </w:r>
            <w:r>
              <w:t>.php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Shows list of all courses related to the logged in department manager.</w:t>
            </w:r>
          </w:p>
        </w:tc>
      </w:tr>
      <w:tr w:rsidR="00F668CA" w:rsidTr="00791C49">
        <w:trPr>
          <w:trHeight w:val="818"/>
        </w:trPr>
        <w:tc>
          <w:tcPr>
            <w:tcW w:w="4315" w:type="dxa"/>
          </w:tcPr>
          <w:p w:rsidR="00F668CA" w:rsidRPr="00F668CA" w:rsidRDefault="00F668CA" w:rsidP="0089381E">
            <w:r w:rsidRPr="00F668CA">
              <w:t>department-</w:t>
            </w:r>
            <w:r>
              <w:t>management/</w:t>
            </w:r>
            <w:proofErr w:type="spellStart"/>
            <w:r w:rsidR="0089381E">
              <w:t>course</w:t>
            </w:r>
            <w:r>
              <w:t>.php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Shows all information of a certain course, and allows manager to assign or change its instructor, or deletes the course.</w:t>
            </w:r>
          </w:p>
        </w:tc>
      </w:tr>
      <w:tr w:rsidR="00F668CA" w:rsidTr="00791C49">
        <w:trPr>
          <w:trHeight w:val="818"/>
        </w:trPr>
        <w:tc>
          <w:tcPr>
            <w:tcW w:w="4315" w:type="dxa"/>
          </w:tcPr>
          <w:p w:rsidR="00F668CA" w:rsidRPr="00F668CA" w:rsidRDefault="0089381E" w:rsidP="00791C49">
            <w:r w:rsidRPr="00F668CA">
              <w:t>department-</w:t>
            </w:r>
            <w:r>
              <w:t>management/</w:t>
            </w:r>
            <w:r>
              <w:t>new-</w:t>
            </w:r>
            <w:proofErr w:type="spellStart"/>
            <w:r>
              <w:t>course.</w:t>
            </w:r>
            <w:r>
              <w:t>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Allows the department manager to add new course to his department.</w:t>
            </w:r>
          </w:p>
        </w:tc>
      </w:tr>
      <w:tr w:rsidR="00F668CA" w:rsidTr="00791C49">
        <w:trPr>
          <w:trHeight w:val="818"/>
        </w:trPr>
        <w:tc>
          <w:tcPr>
            <w:tcW w:w="4315" w:type="dxa"/>
          </w:tcPr>
          <w:p w:rsidR="00F668CA" w:rsidRPr="00F668CA" w:rsidRDefault="0089381E" w:rsidP="00791C49">
            <w:r w:rsidRPr="0089381E">
              <w:t>Instructor</w:t>
            </w:r>
            <w:r>
              <w:t>/</w:t>
            </w:r>
            <w:proofErr w:type="spellStart"/>
            <w:r>
              <w:t>course.php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Shows the information of a certain course given by the logged in instructor.</w:t>
            </w:r>
          </w:p>
          <w:p w:rsidR="0089381E" w:rsidRDefault="0089381E" w:rsidP="00791C49">
            <w:pPr>
              <w:rPr>
                <w:rFonts w:ascii="Arial" w:hAnsi="Arial" w:cs="Arial"/>
                <w:lang w:bidi="ar-SA"/>
              </w:rPr>
            </w:pPr>
          </w:p>
        </w:tc>
      </w:tr>
      <w:tr w:rsidR="00F668CA" w:rsidTr="00791C49">
        <w:trPr>
          <w:trHeight w:val="818"/>
        </w:trPr>
        <w:tc>
          <w:tcPr>
            <w:tcW w:w="4315" w:type="dxa"/>
          </w:tcPr>
          <w:p w:rsidR="00F668CA" w:rsidRPr="00F668CA" w:rsidRDefault="0089381E" w:rsidP="00791C49">
            <w:r w:rsidRPr="0089381E">
              <w:t>Instructor</w:t>
            </w:r>
            <w:r>
              <w:t>/</w:t>
            </w:r>
            <w:proofErr w:type="spellStart"/>
            <w:r>
              <w:t>index.php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Shows list of courses assigned to the logged in instructor.</w:t>
            </w:r>
          </w:p>
          <w:p w:rsidR="0089381E" w:rsidRDefault="0089381E" w:rsidP="00791C49">
            <w:pPr>
              <w:rPr>
                <w:rFonts w:ascii="Arial" w:hAnsi="Arial" w:cs="Arial"/>
                <w:lang w:bidi="ar-SA"/>
              </w:rPr>
            </w:pPr>
          </w:p>
        </w:tc>
      </w:tr>
      <w:tr w:rsidR="00F668CA" w:rsidTr="00791C49">
        <w:trPr>
          <w:trHeight w:val="818"/>
        </w:trPr>
        <w:tc>
          <w:tcPr>
            <w:tcW w:w="4315" w:type="dxa"/>
          </w:tcPr>
          <w:p w:rsidR="00F668CA" w:rsidRPr="00F668CA" w:rsidRDefault="0089381E" w:rsidP="00791C49">
            <w:r w:rsidRPr="0089381E">
              <w:t>Instructor</w:t>
            </w:r>
            <w:r>
              <w:t>/</w:t>
            </w:r>
            <w:proofErr w:type="spellStart"/>
            <w:r>
              <w:t>updateFile.php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Allows instructor to update course files.</w:t>
            </w:r>
          </w:p>
        </w:tc>
      </w:tr>
      <w:tr w:rsidR="00F668CA" w:rsidTr="00791C49">
        <w:trPr>
          <w:trHeight w:val="818"/>
        </w:trPr>
        <w:tc>
          <w:tcPr>
            <w:tcW w:w="4315" w:type="dxa"/>
          </w:tcPr>
          <w:p w:rsidR="00F668CA" w:rsidRPr="00F668CA" w:rsidRDefault="0089381E" w:rsidP="00791C49">
            <w:r w:rsidRPr="0089381E">
              <w:lastRenderedPageBreak/>
              <w:t>quality-assurance</w:t>
            </w:r>
            <w:r>
              <w:t>/</w:t>
            </w:r>
            <w:proofErr w:type="spellStart"/>
            <w:r>
              <w:t>index.php</w:t>
            </w:r>
            <w:proofErr w:type="spellEnd"/>
          </w:p>
        </w:tc>
        <w:tc>
          <w:tcPr>
            <w:tcW w:w="4315" w:type="dxa"/>
          </w:tcPr>
          <w:p w:rsidR="00F668CA" w:rsidRDefault="00CD2909" w:rsidP="00791C49">
            <w:pPr>
              <w:rPr>
                <w:rFonts w:ascii="Arial" w:hAnsi="Arial" w:cs="Arial"/>
                <w:lang w:bidi="ar-SA"/>
              </w:rPr>
            </w:pPr>
            <w:r>
              <w:rPr>
                <w:rFonts w:ascii="Arial" w:hAnsi="Arial" w:cs="Arial"/>
                <w:lang w:bidi="ar-SA"/>
              </w:rPr>
              <w:t xml:space="preserve">Main page for the quality assurance member, shows the list of departments with a progress bar of each department progress.  </w:t>
            </w:r>
          </w:p>
        </w:tc>
      </w:tr>
      <w:tr w:rsidR="00F668CA" w:rsidTr="00791C49">
        <w:trPr>
          <w:trHeight w:val="818"/>
        </w:trPr>
        <w:tc>
          <w:tcPr>
            <w:tcW w:w="4315" w:type="dxa"/>
          </w:tcPr>
          <w:p w:rsidR="00F668CA" w:rsidRPr="00F668CA" w:rsidRDefault="0089381E" w:rsidP="00791C49">
            <w:r w:rsidRPr="0089381E">
              <w:t>static-files</w:t>
            </w:r>
            <w:r>
              <w:t>/</w:t>
            </w:r>
            <w:proofErr w:type="spellStart"/>
            <w:r>
              <w:t>css</w:t>
            </w:r>
            <w:proofErr w:type="spellEnd"/>
          </w:p>
        </w:tc>
        <w:tc>
          <w:tcPr>
            <w:tcW w:w="4315" w:type="dxa"/>
          </w:tcPr>
          <w:p w:rsidR="00F668CA" w:rsidRDefault="0089381E" w:rsidP="00791C49">
            <w:pPr>
              <w:rPr>
                <w:rFonts w:ascii="Arial" w:hAnsi="Arial" w:cs="Arial"/>
                <w:lang w:bidi="ar-SA"/>
              </w:rPr>
            </w:pPr>
            <w:r>
              <w:rPr>
                <w:rFonts w:ascii="Arial" w:hAnsi="Arial" w:cs="Arial"/>
                <w:lang w:bidi="ar-SA"/>
              </w:rPr>
              <w:t xml:space="preserve">Directory contains the </w:t>
            </w:r>
            <w:proofErr w:type="spellStart"/>
            <w:r>
              <w:rPr>
                <w:rFonts w:ascii="Arial" w:hAnsi="Arial" w:cs="Arial"/>
                <w:lang w:bidi="ar-SA"/>
              </w:rPr>
              <w:t>css</w:t>
            </w:r>
            <w:proofErr w:type="spellEnd"/>
            <w:r>
              <w:rPr>
                <w:rFonts w:ascii="Arial" w:hAnsi="Arial" w:cs="Arial"/>
                <w:lang w:bidi="ar-SA"/>
              </w:rPr>
              <w:t xml:space="preserve"> files of the website.</w:t>
            </w:r>
          </w:p>
        </w:tc>
      </w:tr>
      <w:tr w:rsidR="00F668CA" w:rsidTr="00791C49">
        <w:trPr>
          <w:trHeight w:val="818"/>
        </w:trPr>
        <w:tc>
          <w:tcPr>
            <w:tcW w:w="4315" w:type="dxa"/>
          </w:tcPr>
          <w:p w:rsidR="00F668CA" w:rsidRPr="00F668CA" w:rsidRDefault="0089381E" w:rsidP="00791C49">
            <w:r>
              <w:t>Static-files/images</w:t>
            </w:r>
          </w:p>
        </w:tc>
        <w:tc>
          <w:tcPr>
            <w:tcW w:w="4315" w:type="dxa"/>
          </w:tcPr>
          <w:p w:rsidR="00F668CA" w:rsidRDefault="0089381E" w:rsidP="00791C49">
            <w:pPr>
              <w:rPr>
                <w:rFonts w:ascii="Arial" w:hAnsi="Arial" w:cs="Arial"/>
                <w:lang w:bidi="ar-SA"/>
              </w:rPr>
            </w:pPr>
            <w:r>
              <w:rPr>
                <w:rFonts w:ascii="Arial" w:hAnsi="Arial" w:cs="Arial"/>
                <w:lang w:bidi="ar-SA"/>
              </w:rPr>
              <w:t>Directory contains the images used in the website.</w:t>
            </w:r>
          </w:p>
          <w:p w:rsidR="0089381E" w:rsidRDefault="0089381E" w:rsidP="00791C49">
            <w:pPr>
              <w:rPr>
                <w:rFonts w:ascii="Arial" w:hAnsi="Arial" w:cs="Arial"/>
                <w:lang w:bidi="ar-SA"/>
              </w:rPr>
            </w:pPr>
          </w:p>
        </w:tc>
      </w:tr>
      <w:tr w:rsidR="00F668CA" w:rsidTr="00791C49">
        <w:trPr>
          <w:trHeight w:val="818"/>
        </w:trPr>
        <w:tc>
          <w:tcPr>
            <w:tcW w:w="4315" w:type="dxa"/>
          </w:tcPr>
          <w:p w:rsidR="00F668CA" w:rsidRPr="00F668CA" w:rsidRDefault="0089381E" w:rsidP="00791C49">
            <w:r>
              <w:t>Templates/</w:t>
            </w:r>
            <w:proofErr w:type="spellStart"/>
            <w:r>
              <w:t>base.php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Contains the main layout of the base body of all pages in the website.</w:t>
            </w:r>
          </w:p>
        </w:tc>
      </w:tr>
      <w:tr w:rsidR="00F668CA" w:rsidTr="00791C49">
        <w:trPr>
          <w:trHeight w:val="818"/>
        </w:trPr>
        <w:tc>
          <w:tcPr>
            <w:tcW w:w="4315" w:type="dxa"/>
          </w:tcPr>
          <w:p w:rsidR="00F668CA" w:rsidRPr="00F668CA" w:rsidRDefault="0089381E" w:rsidP="00791C49">
            <w:r>
              <w:t>Templets/</w:t>
            </w:r>
            <w:proofErr w:type="spellStart"/>
            <w:r>
              <w:t>footer.php</w:t>
            </w:r>
            <w:proofErr w:type="spellEnd"/>
          </w:p>
        </w:tc>
        <w:tc>
          <w:tcPr>
            <w:tcW w:w="4315" w:type="dxa"/>
          </w:tcPr>
          <w:p w:rsidR="00F668CA" w:rsidRDefault="00CD2909" w:rsidP="00791C49">
            <w:pPr>
              <w:rPr>
                <w:rFonts w:ascii="Arial" w:hAnsi="Arial" w:cs="Arial"/>
                <w:lang w:bidi="ar-SA"/>
              </w:rPr>
            </w:pPr>
            <w:r>
              <w:rPr>
                <w:rFonts w:ascii="Arial" w:hAnsi="Arial" w:cs="Arial"/>
                <w:lang w:bidi="ar-SA"/>
              </w:rPr>
              <w:t>Contains the layout of the footer of the website pages.</w:t>
            </w:r>
          </w:p>
        </w:tc>
      </w:tr>
      <w:tr w:rsidR="00F668CA" w:rsidTr="00791C49">
        <w:trPr>
          <w:trHeight w:val="818"/>
        </w:trPr>
        <w:tc>
          <w:tcPr>
            <w:tcW w:w="4315" w:type="dxa"/>
          </w:tcPr>
          <w:p w:rsidR="00F668CA" w:rsidRPr="00F668CA" w:rsidRDefault="0089381E" w:rsidP="00791C49">
            <w:r>
              <w:t>Templets/</w:t>
            </w:r>
            <w:proofErr w:type="spellStart"/>
            <w:r>
              <w:t>header.php</w:t>
            </w:r>
            <w:proofErr w:type="spellEnd"/>
          </w:p>
        </w:tc>
        <w:tc>
          <w:tcPr>
            <w:tcW w:w="4315" w:type="dxa"/>
          </w:tcPr>
          <w:p w:rsidR="00F668CA" w:rsidRDefault="00CD2909" w:rsidP="00791C49">
            <w:pPr>
              <w:rPr>
                <w:rFonts w:ascii="Arial" w:hAnsi="Arial" w:cs="Arial"/>
                <w:lang w:bidi="ar-SA"/>
              </w:rPr>
            </w:pPr>
            <w:r>
              <w:rPr>
                <w:rFonts w:ascii="Arial" w:hAnsi="Arial" w:cs="Arial"/>
                <w:lang w:bidi="ar-SA"/>
              </w:rPr>
              <w:t>Contains the layout of the website pages header.</w:t>
            </w:r>
          </w:p>
        </w:tc>
      </w:tr>
      <w:tr w:rsidR="00F668CA" w:rsidTr="00791C49">
        <w:trPr>
          <w:trHeight w:val="818"/>
        </w:trPr>
        <w:tc>
          <w:tcPr>
            <w:tcW w:w="4315" w:type="dxa"/>
          </w:tcPr>
          <w:p w:rsidR="00F668CA" w:rsidRPr="00F668CA" w:rsidRDefault="0089381E" w:rsidP="00791C49">
            <w:r>
              <w:t>Templets/</w:t>
            </w:r>
            <w:proofErr w:type="spellStart"/>
            <w:r>
              <w:t>nav.php</w:t>
            </w:r>
            <w:proofErr w:type="spellEnd"/>
          </w:p>
        </w:tc>
        <w:tc>
          <w:tcPr>
            <w:tcW w:w="4315" w:type="dxa"/>
          </w:tcPr>
          <w:p w:rsidR="00F668CA" w:rsidRDefault="00CD2909" w:rsidP="00791C49">
            <w:pPr>
              <w:rPr>
                <w:rFonts w:ascii="Arial" w:hAnsi="Arial" w:cs="Arial"/>
                <w:lang w:bidi="ar-SA"/>
              </w:rPr>
            </w:pPr>
            <w:r>
              <w:rPr>
                <w:rFonts w:ascii="Arial" w:hAnsi="Arial" w:cs="Arial"/>
                <w:lang w:bidi="ar-SA"/>
              </w:rPr>
              <w:t>Contains the layout of navigation bar.</w:t>
            </w:r>
          </w:p>
        </w:tc>
      </w:tr>
    </w:tbl>
    <w:p w:rsidR="00BD7D8A" w:rsidRPr="00791C49" w:rsidRDefault="003F3A77" w:rsidP="00791C49">
      <w:pPr>
        <w:rPr>
          <w:rFonts w:hint="cs"/>
          <w:rtl/>
        </w:rPr>
      </w:pPr>
    </w:p>
    <w:sectPr w:rsidR="00BD7D8A" w:rsidRPr="00791C49" w:rsidSect="00C6456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20BC2"/>
    <w:multiLevelType w:val="hybridMultilevel"/>
    <w:tmpl w:val="1024981A"/>
    <w:lvl w:ilvl="0" w:tplc="4882204C">
      <w:start w:val="1"/>
      <w:numFmt w:val="decimal"/>
      <w:lvlText w:val="%1-"/>
      <w:lvlJc w:val="left"/>
      <w:pPr>
        <w:ind w:left="644"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D56E0"/>
    <w:multiLevelType w:val="hybridMultilevel"/>
    <w:tmpl w:val="701A1AC8"/>
    <w:lvl w:ilvl="0" w:tplc="D9040B1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19"/>
    <w:rsid w:val="00090819"/>
    <w:rsid w:val="001D7513"/>
    <w:rsid w:val="002629BE"/>
    <w:rsid w:val="00294421"/>
    <w:rsid w:val="00323A76"/>
    <w:rsid w:val="003F3A77"/>
    <w:rsid w:val="005456C2"/>
    <w:rsid w:val="00755E8D"/>
    <w:rsid w:val="00791C49"/>
    <w:rsid w:val="0089381E"/>
    <w:rsid w:val="00B52EFD"/>
    <w:rsid w:val="00B725C0"/>
    <w:rsid w:val="00BC1702"/>
    <w:rsid w:val="00C64569"/>
    <w:rsid w:val="00CD2909"/>
    <w:rsid w:val="00D77DBB"/>
    <w:rsid w:val="00E971DE"/>
    <w:rsid w:val="00F6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4FB5E-28ED-4EA1-A9E0-8B5A2BC2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91C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91C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91C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91C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1C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91C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ghtList-Accent3">
    <w:name w:val="Light List Accent 3"/>
    <w:basedOn w:val="TableNormal"/>
    <w:uiPriority w:val="61"/>
    <w:rsid w:val="00791C4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E971DE"/>
    <w:pPr>
      <w:ind w:left="720"/>
      <w:contextualSpacing/>
    </w:pPr>
  </w:style>
  <w:style w:type="paragraph" w:styleId="NoSpacing">
    <w:name w:val="No Spacing"/>
    <w:link w:val="NoSpacingChar"/>
    <w:uiPriority w:val="1"/>
    <w:qFormat/>
    <w:rsid w:val="00C64569"/>
    <w:pPr>
      <w:spacing w:after="0" w:line="240" w:lineRule="auto"/>
    </w:pPr>
    <w:rPr>
      <w:rFonts w:eastAsiaTheme="minorEastAsia"/>
    </w:rPr>
  </w:style>
  <w:style w:type="character" w:customStyle="1" w:styleId="NoSpacingChar">
    <w:name w:val="No Spacing Char"/>
    <w:basedOn w:val="DefaultParagraphFont"/>
    <w:link w:val="NoSpacing"/>
    <w:uiPriority w:val="1"/>
    <w:rsid w:val="00C6456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5068BF3604456491E13AC00B6700B8"/>
        <w:category>
          <w:name w:val="General"/>
          <w:gallery w:val="placeholder"/>
        </w:category>
        <w:types>
          <w:type w:val="bbPlcHdr"/>
        </w:types>
        <w:behaviors>
          <w:behavior w:val="content"/>
        </w:behaviors>
        <w:guid w:val="{3AFF776C-431A-4C87-91FF-FFE49F305702}"/>
      </w:docPartPr>
      <w:docPartBody>
        <w:p w:rsidR="00000000" w:rsidRDefault="0038657F" w:rsidP="0038657F">
          <w:pPr>
            <w:pStyle w:val="C85068BF3604456491E13AC00B6700B8"/>
          </w:pPr>
          <w:r>
            <w:rPr>
              <w:rFonts w:asciiTheme="majorHAnsi" w:eastAsiaTheme="majorEastAsia" w:hAnsiTheme="majorHAnsi" w:cstheme="majorBidi"/>
              <w:caps/>
              <w:color w:val="5B9BD5" w:themeColor="accent1"/>
              <w:sz w:val="80"/>
              <w:szCs w:val="80"/>
            </w:rPr>
            <w:t>[Document title]</w:t>
          </w:r>
        </w:p>
      </w:docPartBody>
    </w:docPart>
    <w:docPart>
      <w:docPartPr>
        <w:name w:val="91795A44172B4585B512A1C68478DC1C"/>
        <w:category>
          <w:name w:val="General"/>
          <w:gallery w:val="placeholder"/>
        </w:category>
        <w:types>
          <w:type w:val="bbPlcHdr"/>
        </w:types>
        <w:behaviors>
          <w:behavior w:val="content"/>
        </w:behaviors>
        <w:guid w:val="{9D6EA1E8-049F-434E-8023-6B8EBD9D08B3}"/>
      </w:docPartPr>
      <w:docPartBody>
        <w:p w:rsidR="00000000" w:rsidRDefault="0038657F" w:rsidP="0038657F">
          <w:pPr>
            <w:pStyle w:val="91795A44172B4585B512A1C68478DC1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57F"/>
    <w:rsid w:val="00024293"/>
    <w:rsid w:val="0038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068BF3604456491E13AC00B6700B8">
    <w:name w:val="C85068BF3604456491E13AC00B6700B8"/>
    <w:rsid w:val="0038657F"/>
  </w:style>
  <w:style w:type="paragraph" w:customStyle="1" w:styleId="91795A44172B4585B512A1C68478DC1C">
    <w:name w:val="91795A44172B4585B512A1C68478DC1C"/>
    <w:rsid w:val="0038657F"/>
  </w:style>
  <w:style w:type="paragraph" w:customStyle="1" w:styleId="49831D4CD5DD4A2FA88C3698C2677F4F">
    <w:name w:val="49831D4CD5DD4A2FA88C3698C2677F4F"/>
    <w:rsid w:val="0038657F"/>
  </w:style>
  <w:style w:type="paragraph" w:customStyle="1" w:styleId="9136E32A508F45B384CA65F59316C46B">
    <w:name w:val="9136E32A508F45B384CA65F59316C46B"/>
    <w:rsid w:val="0038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D332E-76FB-41B1-91C9-4B31F175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web site</dc:title>
  <dc:subject>Islam Khaled Mohamed 1112276                                                                                 Ibrahim Ahmed Hussiny 1115836                                                                                     Mohamed Moanis Abdellatif 1112632</dc:subject>
  <dc:creator>ibrahim hussiny</dc:creator>
  <cp:keywords/>
  <dc:description/>
  <cp:lastModifiedBy>ibrahim hussiny</cp:lastModifiedBy>
  <cp:revision>5</cp:revision>
  <dcterms:created xsi:type="dcterms:W3CDTF">2015-12-27T19:26:00Z</dcterms:created>
  <dcterms:modified xsi:type="dcterms:W3CDTF">2015-12-27T21:33:00Z</dcterms:modified>
</cp:coreProperties>
</file>