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A323E" w14:textId="5C4EB4FA" w:rsidR="00183F86" w:rsidRDefault="00183F86" w:rsidP="00183F86">
      <w:pPr>
        <w:jc w:val="center"/>
        <w:rPr>
          <w:rFonts w:ascii="Vazir" w:hAnsi="Vazir" w:cs="Vazir"/>
          <w:b/>
          <w:bCs/>
          <w:sz w:val="36"/>
          <w:szCs w:val="36"/>
        </w:rPr>
      </w:pPr>
      <w:r w:rsidRPr="00183F86">
        <w:rPr>
          <w:rFonts w:ascii="Vazir" w:hAnsi="Vazir" w:cs="Vazir"/>
          <w:b/>
          <w:bCs/>
          <w:sz w:val="36"/>
          <w:szCs w:val="36"/>
          <w:highlight w:val="yellow"/>
        </w:rPr>
        <w:t xml:space="preserve">ETL Documentation for </w:t>
      </w:r>
      <w:r w:rsidRPr="00183F86">
        <w:rPr>
          <w:rFonts w:ascii="Vazir" w:hAnsi="Vazir" w:cs="Vazir"/>
          <w:b/>
          <w:bCs/>
          <w:sz w:val="36"/>
          <w:szCs w:val="36"/>
          <w:highlight w:val="yellow"/>
        </w:rPr>
        <w:t>Facts</w:t>
      </w:r>
    </w:p>
    <w:p w14:paraId="5281C30B" w14:textId="77777777" w:rsidR="00183F86" w:rsidRPr="00183F86" w:rsidRDefault="00183F86" w:rsidP="00183F86">
      <w:pPr>
        <w:jc w:val="center"/>
        <w:rPr>
          <w:rFonts w:ascii="Vazir" w:hAnsi="Vazir" w:cs="Vazir"/>
          <w:b/>
          <w:bCs/>
          <w:sz w:val="36"/>
          <w:szCs w:val="36"/>
        </w:rPr>
      </w:pPr>
    </w:p>
    <w:p w14:paraId="3BB61A16" w14:textId="50C798EA" w:rsidR="00285551" w:rsidRPr="00285551" w:rsidRDefault="00183F86" w:rsidP="00285551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8"/>
          <w:szCs w:val="28"/>
          <w:lang w:bidi="fa-IR"/>
        </w:rPr>
      </w:pPr>
      <w:r w:rsidRPr="00183F86">
        <w:rPr>
          <w:rFonts w:ascii="Vazir" w:hAnsi="Vazir" w:cs="Vazir" w:hint="cs"/>
          <w:sz w:val="28"/>
          <w:szCs w:val="28"/>
          <w:rtl/>
          <w:lang w:bidi="fa-IR"/>
        </w:rPr>
        <w:t xml:space="preserve">فکت تراکنشی </w:t>
      </w:r>
      <w:r w:rsidRPr="00183F86">
        <w:rPr>
          <w:rFonts w:ascii="Vazir" w:hAnsi="Vazir" w:cs="Vazir"/>
          <w:b/>
          <w:bCs/>
          <w:sz w:val="28"/>
          <w:szCs w:val="28"/>
          <w:highlight w:val="cyan"/>
          <w:lang w:bidi="fa-IR"/>
        </w:rPr>
        <w:t>FactStockItemTran</w:t>
      </w:r>
    </w:p>
    <w:p w14:paraId="14423535" w14:textId="77777777" w:rsidR="00285551" w:rsidRPr="00285551" w:rsidRDefault="00285551" w:rsidP="00285551">
      <w:pPr>
        <w:pStyle w:val="ListParagraph"/>
        <w:bidi/>
        <w:rPr>
          <w:rFonts w:ascii="Vazir" w:hAnsi="Vazir" w:cs="Vazir"/>
          <w:sz w:val="28"/>
          <w:szCs w:val="28"/>
          <w:lang w:bidi="fa-IR"/>
        </w:rPr>
      </w:pPr>
    </w:p>
    <w:p w14:paraId="456E0805" w14:textId="397BA29C" w:rsidR="00183F86" w:rsidRDefault="00183F86" w:rsidP="00183F86">
      <w:pPr>
        <w:pStyle w:val="ListParagraph"/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943DE5">
        <w:rPr>
          <w:rFonts w:ascii="Vazir" w:hAnsi="Vazir" w:cs="Vazir" w:hint="cs"/>
          <w:b/>
          <w:bCs/>
          <w:sz w:val="28"/>
          <w:szCs w:val="28"/>
          <w:highlight w:val="yellow"/>
          <w:rtl/>
          <w:lang w:bidi="fa-IR"/>
        </w:rPr>
        <w:t>فیلد های جدول را به صورت زیر توضیح میدهیم :</w:t>
      </w:r>
    </w:p>
    <w:p w14:paraId="571A10D7" w14:textId="77777777" w:rsidR="00285551" w:rsidRPr="00183F86" w:rsidRDefault="00285551" w:rsidP="00285551">
      <w:pPr>
        <w:pStyle w:val="ListParagraph"/>
        <w:bidi/>
        <w:rPr>
          <w:rFonts w:ascii="Vazir" w:hAnsi="Vazir" w:cs="Vazir" w:hint="cs"/>
          <w:sz w:val="28"/>
          <w:szCs w:val="28"/>
          <w:rtl/>
          <w:lang w:bidi="fa-IR"/>
        </w:rPr>
      </w:pPr>
    </w:p>
    <w:p w14:paraId="57759D3A" w14:textId="607F6224" w:rsidR="00183F86" w:rsidRDefault="00183F86" w:rsidP="00183F86">
      <w:pPr>
        <w:pStyle w:val="ListParagraph"/>
        <w:numPr>
          <w:ilvl w:val="1"/>
          <w:numId w:val="1"/>
        </w:numPr>
        <w:bidi/>
        <w:rPr>
          <w:rFonts w:ascii="Vazir" w:hAnsi="Vazir" w:cs="Vazir"/>
          <w:b/>
          <w:bCs/>
          <w:sz w:val="28"/>
          <w:szCs w:val="28"/>
          <w:lang w:bidi="fa-IR"/>
        </w:rPr>
      </w:pPr>
      <w:r w:rsidRPr="00943DE5">
        <w:rPr>
          <w:rFonts w:ascii="Vazir" w:hAnsi="Vazir" w:cs="Vazir"/>
          <w:b/>
          <w:bCs/>
          <w:sz w:val="28"/>
          <w:szCs w:val="28"/>
          <w:lang w:bidi="fa-IR"/>
        </w:rPr>
        <w:t>StockItemTransactionID</w:t>
      </w:r>
      <w:r w:rsidR="00943DE5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943DE5">
        <w:rPr>
          <w:rFonts w:ascii="Vazir" w:hAnsi="Vazir" w:cs="Vazir" w:hint="cs"/>
          <w:sz w:val="28"/>
          <w:szCs w:val="28"/>
          <w:rtl/>
          <w:lang w:bidi="fa-IR"/>
        </w:rPr>
        <w:t xml:space="preserve">از جدول </w:t>
      </w:r>
      <w:r w:rsidR="00943DE5" w:rsidRPr="00943DE5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StockItemTransactions</w:t>
      </w:r>
      <w:r w:rsidR="00943DE5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943DE5">
        <w:rPr>
          <w:rFonts w:ascii="Vazir" w:hAnsi="Vazir" w:cs="Vazir" w:hint="cs"/>
          <w:sz w:val="28"/>
          <w:szCs w:val="28"/>
          <w:rtl/>
          <w:lang w:bidi="fa-IR"/>
        </w:rPr>
        <w:t xml:space="preserve">از ستون </w:t>
      </w:r>
      <w:r w:rsidR="00943DE5" w:rsidRPr="00943DE5">
        <w:rPr>
          <w:rFonts w:ascii="Vazir" w:hAnsi="Vazir" w:cs="Vazir"/>
          <w:b/>
          <w:bCs/>
          <w:sz w:val="28"/>
          <w:szCs w:val="28"/>
          <w:lang w:bidi="fa-IR"/>
        </w:rPr>
        <w:t>StockItemTransactionID</w:t>
      </w:r>
    </w:p>
    <w:p w14:paraId="11E4F638" w14:textId="77777777" w:rsidR="0089083A" w:rsidRPr="0089083A" w:rsidRDefault="0089083A" w:rsidP="0089083A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14:paraId="561DAC56" w14:textId="65F8D480" w:rsidR="00183F86" w:rsidRPr="0089083A" w:rsidRDefault="00183F86" w:rsidP="00183F86">
      <w:pPr>
        <w:pStyle w:val="ListParagraph"/>
        <w:numPr>
          <w:ilvl w:val="1"/>
          <w:numId w:val="1"/>
        </w:numPr>
        <w:bidi/>
        <w:rPr>
          <w:rFonts w:ascii="Vazir" w:hAnsi="Vazir" w:cs="Vazir"/>
          <w:b/>
          <w:bCs/>
          <w:sz w:val="28"/>
          <w:szCs w:val="28"/>
          <w:lang w:bidi="fa-IR"/>
        </w:rPr>
      </w:pPr>
      <w:r w:rsidRPr="00943DE5">
        <w:rPr>
          <w:rFonts w:ascii="Vazir" w:hAnsi="Vazir" w:cs="Vazir"/>
          <w:b/>
          <w:bCs/>
          <w:sz w:val="28"/>
          <w:szCs w:val="28"/>
          <w:lang w:bidi="fa-IR"/>
        </w:rPr>
        <w:t>StockItemID</w:t>
      </w:r>
      <w:r w:rsidR="00943DE5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943DE5">
        <w:rPr>
          <w:rFonts w:ascii="Vazir" w:hAnsi="Vazir" w:cs="Vazir" w:hint="cs"/>
          <w:sz w:val="28"/>
          <w:szCs w:val="28"/>
          <w:rtl/>
          <w:lang w:bidi="fa-IR"/>
        </w:rPr>
        <w:t xml:space="preserve">از جدول </w:t>
      </w:r>
      <w:r w:rsidR="00943DE5" w:rsidRPr="00943DE5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DimStockItems</w:t>
      </w:r>
      <w:r w:rsidR="00943DE5">
        <w:rPr>
          <w:rFonts w:ascii="Vazir" w:hAnsi="Vazir" w:cs="Vazir" w:hint="cs"/>
          <w:sz w:val="28"/>
          <w:szCs w:val="28"/>
          <w:rtl/>
          <w:lang w:bidi="fa-IR"/>
        </w:rPr>
        <w:t xml:space="preserve"> که به صورت یک </w:t>
      </w:r>
      <w:r w:rsidR="00943DE5" w:rsidRPr="00943DE5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Foreign Key</w:t>
      </w:r>
      <w:r w:rsidR="00943DE5" w:rsidRPr="00943DE5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943DE5">
        <w:rPr>
          <w:rFonts w:ascii="Vazir" w:hAnsi="Vazir" w:cs="Vazir" w:hint="cs"/>
          <w:sz w:val="28"/>
          <w:szCs w:val="28"/>
          <w:rtl/>
          <w:lang w:bidi="fa-IR"/>
        </w:rPr>
        <w:t xml:space="preserve">در فکت ما حضور پیدا میکند و از ارتباط این دایمنشن با جدول تراکنش ها یعنی </w:t>
      </w:r>
      <w:r w:rsidR="00943DE5" w:rsidRPr="00943DE5">
        <w:rPr>
          <w:rFonts w:ascii="Vazir" w:hAnsi="Vazir" w:cs="Vazir" w:hint="cs"/>
          <w:b/>
          <w:bCs/>
          <w:sz w:val="28"/>
          <w:szCs w:val="28"/>
          <w:highlight w:val="green"/>
          <w:lang w:bidi="fa-IR"/>
        </w:rPr>
        <w:t>StockItemTransactions</w:t>
      </w:r>
      <w:r w:rsidR="00943DE5">
        <w:rPr>
          <w:rFonts w:ascii="Vazir" w:hAnsi="Vazir" w:cs="Vazir" w:hint="cs"/>
          <w:sz w:val="28"/>
          <w:szCs w:val="28"/>
          <w:rtl/>
          <w:lang w:bidi="fa-IR"/>
        </w:rPr>
        <w:t xml:space="preserve"> بدست می آید.</w:t>
      </w:r>
    </w:p>
    <w:p w14:paraId="28C66C28" w14:textId="77777777" w:rsidR="0089083A" w:rsidRPr="0089083A" w:rsidRDefault="0089083A" w:rsidP="0089083A">
      <w:pPr>
        <w:pStyle w:val="ListParagraph"/>
        <w:rPr>
          <w:rFonts w:ascii="Vazir" w:hAnsi="Vazir" w:cs="Vazir" w:hint="cs"/>
          <w:b/>
          <w:bCs/>
          <w:sz w:val="28"/>
          <w:szCs w:val="28"/>
          <w:rtl/>
          <w:lang w:bidi="fa-IR"/>
        </w:rPr>
      </w:pPr>
    </w:p>
    <w:p w14:paraId="15FD12C9" w14:textId="77777777" w:rsidR="0089083A" w:rsidRPr="0089083A" w:rsidRDefault="0089083A" w:rsidP="0089083A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14:paraId="4B693928" w14:textId="65D77D8E" w:rsidR="00183F86" w:rsidRPr="00C3267E" w:rsidRDefault="00183F86" w:rsidP="0089083A">
      <w:pPr>
        <w:pStyle w:val="ListParagraph"/>
        <w:numPr>
          <w:ilvl w:val="1"/>
          <w:numId w:val="1"/>
        </w:numPr>
        <w:bidi/>
        <w:rPr>
          <w:rFonts w:ascii="Vazir" w:hAnsi="Vazir" w:cs="Vazir"/>
          <w:b/>
          <w:bCs/>
          <w:sz w:val="28"/>
          <w:szCs w:val="28"/>
          <w:lang w:bidi="fa-IR"/>
        </w:rPr>
      </w:pPr>
      <w:r w:rsidRPr="00943DE5">
        <w:rPr>
          <w:rFonts w:ascii="Vazir" w:hAnsi="Vazir" w:cs="Vazir"/>
          <w:b/>
          <w:bCs/>
          <w:sz w:val="28"/>
          <w:szCs w:val="28"/>
          <w:lang w:bidi="fa-IR"/>
        </w:rPr>
        <w:t>UnitPackageTypeID</w:t>
      </w:r>
      <w:r w:rsidR="0089083A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89083A">
        <w:rPr>
          <w:rFonts w:ascii="Vazir" w:hAnsi="Vazir" w:cs="Vazir" w:hint="cs"/>
          <w:sz w:val="28"/>
          <w:szCs w:val="28"/>
          <w:rtl/>
          <w:lang w:bidi="fa-IR"/>
        </w:rPr>
        <w:t xml:space="preserve">از جدول </w:t>
      </w:r>
      <w:r w:rsidR="0089083A" w:rsidRPr="0089083A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DimPackageTypes</w:t>
      </w:r>
      <w:r w:rsidR="0089083A">
        <w:rPr>
          <w:rFonts w:ascii="Vazir" w:hAnsi="Vazir" w:cs="Vazir" w:hint="cs"/>
          <w:sz w:val="28"/>
          <w:szCs w:val="28"/>
          <w:rtl/>
          <w:lang w:bidi="fa-IR"/>
        </w:rPr>
        <w:t xml:space="preserve"> که به صورت یک </w:t>
      </w:r>
      <w:r w:rsidR="0089083A" w:rsidRPr="00943DE5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Foreign Key</w:t>
      </w:r>
      <w:r w:rsidR="0089083A" w:rsidRPr="00943DE5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89083A">
        <w:rPr>
          <w:rFonts w:ascii="Vazir" w:hAnsi="Vazir" w:cs="Vazir" w:hint="cs"/>
          <w:sz w:val="28"/>
          <w:szCs w:val="28"/>
          <w:rtl/>
          <w:lang w:bidi="fa-IR"/>
        </w:rPr>
        <w:t xml:space="preserve">در فکت ما حضور پیدا میکند و از ارتباط این دایمنشن با جدول تراکنش ها یعنی </w:t>
      </w:r>
      <w:r w:rsidR="0089083A" w:rsidRPr="00943DE5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StockItemTransactions</w:t>
      </w:r>
      <w:r w:rsidR="0089083A">
        <w:rPr>
          <w:rFonts w:ascii="Vazir" w:hAnsi="Vazir" w:cs="Vazir" w:hint="cs"/>
          <w:sz w:val="28"/>
          <w:szCs w:val="28"/>
          <w:rtl/>
          <w:lang w:bidi="fa-IR"/>
        </w:rPr>
        <w:t xml:space="preserve"> و جدول </w:t>
      </w:r>
      <w:r w:rsidR="0089083A" w:rsidRPr="0089083A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DimStockItems</w:t>
      </w:r>
      <w:r w:rsidR="0089083A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89083A">
        <w:rPr>
          <w:rFonts w:ascii="Vazir" w:hAnsi="Vazir" w:cs="Vazir" w:hint="cs"/>
          <w:sz w:val="28"/>
          <w:szCs w:val="28"/>
          <w:rtl/>
          <w:lang w:bidi="fa-IR"/>
        </w:rPr>
        <w:t>حاصل می شود.</w:t>
      </w:r>
    </w:p>
    <w:p w14:paraId="16F8A866" w14:textId="77777777" w:rsidR="00C3267E" w:rsidRPr="00C3267E" w:rsidRDefault="00C3267E" w:rsidP="00C3267E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14:paraId="72065566" w14:textId="4D568490" w:rsidR="00845B6F" w:rsidRPr="00845B6F" w:rsidRDefault="00183F86" w:rsidP="00845B6F">
      <w:pPr>
        <w:pStyle w:val="ListParagraph"/>
        <w:numPr>
          <w:ilvl w:val="1"/>
          <w:numId w:val="1"/>
        </w:numPr>
        <w:bidi/>
        <w:rPr>
          <w:rFonts w:ascii="Vazir" w:hAnsi="Vazir" w:cs="Vazir"/>
          <w:b/>
          <w:bCs/>
          <w:sz w:val="28"/>
          <w:szCs w:val="28"/>
          <w:lang w:bidi="fa-IR"/>
        </w:rPr>
      </w:pPr>
      <w:r w:rsidRPr="00943DE5">
        <w:rPr>
          <w:rFonts w:ascii="Vazir" w:hAnsi="Vazir" w:cs="Vazir"/>
          <w:b/>
          <w:bCs/>
          <w:sz w:val="28"/>
          <w:szCs w:val="28"/>
          <w:lang w:bidi="fa-IR"/>
        </w:rPr>
        <w:t>OuterPackageTypeID</w:t>
      </w:r>
      <w:r w:rsidR="00845B6F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845B6F">
        <w:rPr>
          <w:rFonts w:ascii="Vazir" w:hAnsi="Vazir" w:cs="Vazir" w:hint="cs"/>
          <w:sz w:val="28"/>
          <w:szCs w:val="28"/>
          <w:rtl/>
          <w:lang w:bidi="fa-IR"/>
        </w:rPr>
        <w:t xml:space="preserve">از جدول </w:t>
      </w:r>
      <w:r w:rsidR="00845B6F" w:rsidRPr="0089083A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DimPackageTypes</w:t>
      </w:r>
      <w:r w:rsidR="00845B6F">
        <w:rPr>
          <w:rFonts w:ascii="Vazir" w:hAnsi="Vazir" w:cs="Vazir" w:hint="cs"/>
          <w:sz w:val="28"/>
          <w:szCs w:val="28"/>
          <w:rtl/>
          <w:lang w:bidi="fa-IR"/>
        </w:rPr>
        <w:t xml:space="preserve"> که به صورت یک </w:t>
      </w:r>
      <w:r w:rsidR="00845B6F" w:rsidRPr="00943DE5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Foreign Key</w:t>
      </w:r>
      <w:r w:rsidR="00845B6F" w:rsidRPr="00943DE5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845B6F">
        <w:rPr>
          <w:rFonts w:ascii="Vazir" w:hAnsi="Vazir" w:cs="Vazir" w:hint="cs"/>
          <w:sz w:val="28"/>
          <w:szCs w:val="28"/>
          <w:rtl/>
          <w:lang w:bidi="fa-IR"/>
        </w:rPr>
        <w:t xml:space="preserve">در فکت ما حضور پیدا میکند و از ارتباط این دایمنشن با جدول تراکنش ها یعنی </w:t>
      </w:r>
      <w:r w:rsidR="00845B6F" w:rsidRPr="00943DE5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StockItemTransactions</w:t>
      </w:r>
      <w:r w:rsidR="00845B6F">
        <w:rPr>
          <w:rFonts w:ascii="Vazir" w:hAnsi="Vazir" w:cs="Vazir" w:hint="cs"/>
          <w:sz w:val="28"/>
          <w:szCs w:val="28"/>
          <w:rtl/>
          <w:lang w:bidi="fa-IR"/>
        </w:rPr>
        <w:t xml:space="preserve"> و جدول </w:t>
      </w:r>
      <w:r w:rsidR="00845B6F" w:rsidRPr="0089083A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DimStockItems</w:t>
      </w:r>
      <w:r w:rsidR="00845B6F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845B6F">
        <w:rPr>
          <w:rFonts w:ascii="Vazir" w:hAnsi="Vazir" w:cs="Vazir" w:hint="cs"/>
          <w:sz w:val="28"/>
          <w:szCs w:val="28"/>
          <w:rtl/>
          <w:lang w:bidi="fa-IR"/>
        </w:rPr>
        <w:t>حاصل می شود.</w:t>
      </w:r>
    </w:p>
    <w:p w14:paraId="29F0A552" w14:textId="77777777" w:rsidR="00845B6F" w:rsidRPr="00845B6F" w:rsidRDefault="00845B6F" w:rsidP="00845B6F">
      <w:pPr>
        <w:pStyle w:val="ListParagraph"/>
        <w:rPr>
          <w:rFonts w:ascii="Vazir" w:hAnsi="Vazir" w:cs="Vazir" w:hint="cs"/>
          <w:b/>
          <w:bCs/>
          <w:sz w:val="28"/>
          <w:szCs w:val="28"/>
          <w:rtl/>
          <w:lang w:bidi="fa-IR"/>
        </w:rPr>
      </w:pPr>
    </w:p>
    <w:p w14:paraId="7642740F" w14:textId="77777777" w:rsidR="00845B6F" w:rsidRPr="00845B6F" w:rsidRDefault="00845B6F" w:rsidP="00845B6F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14:paraId="28884941" w14:textId="75217B00" w:rsidR="00183F86" w:rsidRPr="00943DE5" w:rsidRDefault="00183F86" w:rsidP="00183F86">
      <w:pPr>
        <w:pStyle w:val="ListParagraph"/>
        <w:numPr>
          <w:ilvl w:val="1"/>
          <w:numId w:val="1"/>
        </w:numPr>
        <w:bidi/>
        <w:rPr>
          <w:rFonts w:ascii="Vazir" w:hAnsi="Vazir" w:cs="Vazir"/>
          <w:b/>
          <w:bCs/>
          <w:sz w:val="28"/>
          <w:szCs w:val="28"/>
          <w:lang w:bidi="fa-IR"/>
        </w:rPr>
      </w:pPr>
      <w:r w:rsidRPr="00943DE5">
        <w:rPr>
          <w:rFonts w:ascii="Vazir" w:hAnsi="Vazir" w:cs="Vazir"/>
          <w:b/>
          <w:bCs/>
          <w:sz w:val="28"/>
          <w:szCs w:val="28"/>
          <w:lang w:bidi="fa-IR"/>
        </w:rPr>
        <w:t>ColorID</w:t>
      </w:r>
      <w:r w:rsidR="00845B6F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845B6F">
        <w:rPr>
          <w:rFonts w:ascii="Vazir" w:hAnsi="Vazir" w:cs="Vazir" w:hint="cs"/>
          <w:sz w:val="28"/>
          <w:szCs w:val="28"/>
          <w:rtl/>
          <w:lang w:bidi="fa-IR"/>
        </w:rPr>
        <w:t xml:space="preserve">از جدول </w:t>
      </w:r>
      <w:r w:rsidR="00845B6F" w:rsidRPr="0089083A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Dim</w:t>
      </w:r>
      <w:r w:rsidR="00845B6F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Color</w:t>
      </w:r>
      <w:r w:rsidR="00845B6F" w:rsidRPr="0089083A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s</w:t>
      </w:r>
      <w:r w:rsidR="00845B6F">
        <w:rPr>
          <w:rFonts w:ascii="Vazir" w:hAnsi="Vazir" w:cs="Vazir" w:hint="cs"/>
          <w:sz w:val="28"/>
          <w:szCs w:val="28"/>
          <w:rtl/>
          <w:lang w:bidi="fa-IR"/>
        </w:rPr>
        <w:t xml:space="preserve"> که به صورت یک </w:t>
      </w:r>
      <w:r w:rsidR="00845B6F" w:rsidRPr="00943DE5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Foreign Key</w:t>
      </w:r>
      <w:r w:rsidR="00845B6F" w:rsidRPr="00943DE5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845B6F">
        <w:rPr>
          <w:rFonts w:ascii="Vazir" w:hAnsi="Vazir" w:cs="Vazir" w:hint="cs"/>
          <w:sz w:val="28"/>
          <w:szCs w:val="28"/>
          <w:rtl/>
          <w:lang w:bidi="fa-IR"/>
        </w:rPr>
        <w:t xml:space="preserve">در فکت ما حضور پیدا میکند و از ارتباط این دایمنشن با جدول تراکنش ها یعنی </w:t>
      </w:r>
      <w:r w:rsidR="00845B6F" w:rsidRPr="00943DE5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StockItemTransactions</w:t>
      </w:r>
      <w:r w:rsidR="00845B6F">
        <w:rPr>
          <w:rFonts w:ascii="Vazir" w:hAnsi="Vazir" w:cs="Vazir" w:hint="cs"/>
          <w:sz w:val="28"/>
          <w:szCs w:val="28"/>
          <w:rtl/>
          <w:lang w:bidi="fa-IR"/>
        </w:rPr>
        <w:t xml:space="preserve"> و جدول </w:t>
      </w:r>
      <w:r w:rsidR="00845B6F" w:rsidRPr="0089083A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DimStockItems</w:t>
      </w:r>
      <w:r w:rsidR="00845B6F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845B6F">
        <w:rPr>
          <w:rFonts w:ascii="Vazir" w:hAnsi="Vazir" w:cs="Vazir" w:hint="cs"/>
          <w:sz w:val="28"/>
          <w:szCs w:val="28"/>
          <w:rtl/>
          <w:lang w:bidi="fa-IR"/>
        </w:rPr>
        <w:t>حاصل می شود.</w:t>
      </w:r>
    </w:p>
    <w:p w14:paraId="0F6F1137" w14:textId="1BD75412" w:rsidR="00183F86" w:rsidRPr="00D47D30" w:rsidRDefault="00183F86" w:rsidP="00D47D30">
      <w:pPr>
        <w:pStyle w:val="ListParagraph"/>
        <w:numPr>
          <w:ilvl w:val="1"/>
          <w:numId w:val="1"/>
        </w:numPr>
        <w:bidi/>
        <w:rPr>
          <w:rFonts w:ascii="Vazir" w:hAnsi="Vazir" w:cs="Vazir"/>
          <w:b/>
          <w:bCs/>
          <w:sz w:val="28"/>
          <w:szCs w:val="28"/>
          <w:lang w:bidi="fa-IR"/>
        </w:rPr>
      </w:pPr>
      <w:r w:rsidRPr="00943DE5">
        <w:rPr>
          <w:rFonts w:ascii="Vazir" w:hAnsi="Vazir" w:cs="Vazir"/>
          <w:b/>
          <w:bCs/>
          <w:sz w:val="28"/>
          <w:szCs w:val="28"/>
          <w:lang w:bidi="fa-IR"/>
        </w:rPr>
        <w:t>CustomerKey</w:t>
      </w:r>
      <w:r w:rsidR="00D47D30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از جدول </w:t>
      </w:r>
      <w:r w:rsidR="00D47D30" w:rsidRPr="00D47D30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Dim</w:t>
      </w:r>
      <w:r w:rsidR="00D47D30" w:rsidRPr="00D47D30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Customer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 که به صورت یک </w:t>
      </w:r>
      <w:r w:rsidR="00D47D30" w:rsidRPr="00943DE5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Foreign Key</w:t>
      </w:r>
      <w:r w:rsidR="00D47D30" w:rsidRPr="00943DE5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در فکت ما حضور پیدا میکند و از ارتباط این دایمنشن با جدول تراکنش ها یعنی </w:t>
      </w:r>
      <w:r w:rsidR="00D47D30" w:rsidRPr="00943DE5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StockItemTransactions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 حاصل می شود.</w:t>
      </w:r>
    </w:p>
    <w:p w14:paraId="32F43336" w14:textId="6599467C" w:rsidR="00183F86" w:rsidRPr="00D47D30" w:rsidRDefault="00183F86" w:rsidP="00D47D30">
      <w:pPr>
        <w:pStyle w:val="ListParagraph"/>
        <w:numPr>
          <w:ilvl w:val="1"/>
          <w:numId w:val="1"/>
        </w:numPr>
        <w:bidi/>
        <w:rPr>
          <w:rFonts w:ascii="Vazir" w:hAnsi="Vazir" w:cs="Vazir"/>
          <w:b/>
          <w:bCs/>
          <w:sz w:val="28"/>
          <w:szCs w:val="28"/>
          <w:lang w:bidi="fa-IR"/>
        </w:rPr>
      </w:pPr>
      <w:r w:rsidRPr="00943DE5">
        <w:rPr>
          <w:rFonts w:ascii="Vazir" w:hAnsi="Vazir" w:cs="Vazir"/>
          <w:b/>
          <w:bCs/>
          <w:sz w:val="28"/>
          <w:szCs w:val="28"/>
          <w:lang w:bidi="fa-IR"/>
        </w:rPr>
        <w:t>CustomerID</w:t>
      </w:r>
      <w:r w:rsidR="00D47D30" w:rsidRPr="00D47D30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از جدول </w:t>
      </w:r>
      <w:r w:rsidR="00D47D30" w:rsidRPr="00D47D30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DimCustomer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 که به صورت یک </w:t>
      </w:r>
      <w:r w:rsidR="00D47D30" w:rsidRPr="00943DE5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Foreign Key</w:t>
      </w:r>
      <w:r w:rsidR="00D47D30" w:rsidRPr="00943DE5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در فکت ما حضور پیدا میکند و از ارتباط این دایمنشن با جدول تراکنش ها یعنی </w:t>
      </w:r>
      <w:r w:rsidR="00D47D30" w:rsidRPr="00943DE5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StockItemTransactions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 حاصل می شود.</w:t>
      </w:r>
    </w:p>
    <w:p w14:paraId="5D5D7C5A" w14:textId="6CB456DE" w:rsidR="00183F86" w:rsidRPr="00D47D30" w:rsidRDefault="00183F86" w:rsidP="00D47D30">
      <w:pPr>
        <w:pStyle w:val="ListParagraph"/>
        <w:numPr>
          <w:ilvl w:val="1"/>
          <w:numId w:val="1"/>
        </w:numPr>
        <w:bidi/>
        <w:rPr>
          <w:rFonts w:ascii="Vazir" w:hAnsi="Vazir" w:cs="Vazir"/>
          <w:b/>
          <w:bCs/>
          <w:sz w:val="28"/>
          <w:szCs w:val="28"/>
          <w:lang w:bidi="fa-IR"/>
        </w:rPr>
      </w:pPr>
      <w:r w:rsidRPr="00943DE5">
        <w:rPr>
          <w:rFonts w:ascii="Vazir" w:hAnsi="Vazir" w:cs="Vazir"/>
          <w:b/>
          <w:bCs/>
          <w:sz w:val="28"/>
          <w:szCs w:val="28"/>
          <w:lang w:bidi="fa-IR"/>
        </w:rPr>
        <w:t>InvoiceKey</w:t>
      </w:r>
      <w:r w:rsidR="00D47D30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از جدول </w:t>
      </w:r>
      <w:r w:rsidR="00D47D30" w:rsidRPr="00D47D30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Dim</w:t>
      </w:r>
      <w:r w:rsidR="00D47D30" w:rsidRPr="00D47D30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Invoice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 که به صورت یک </w:t>
      </w:r>
      <w:r w:rsidR="00D47D30" w:rsidRPr="00943DE5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Foreign Key</w:t>
      </w:r>
      <w:r w:rsidR="00D47D30" w:rsidRPr="00943DE5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در فکت ما حضور پیدا میکند و از ارتباط این دایمنشن با جدول تراکنش ها یعنی </w:t>
      </w:r>
      <w:r w:rsidR="00D47D30" w:rsidRPr="00943DE5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StockItemTransactions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 حاصل می شود.</w:t>
      </w:r>
    </w:p>
    <w:p w14:paraId="66786B73" w14:textId="11F5710F" w:rsidR="00183F86" w:rsidRPr="00D47D30" w:rsidRDefault="00183F86" w:rsidP="00D47D30">
      <w:pPr>
        <w:pStyle w:val="ListParagraph"/>
        <w:numPr>
          <w:ilvl w:val="1"/>
          <w:numId w:val="1"/>
        </w:numPr>
        <w:bidi/>
        <w:rPr>
          <w:rFonts w:ascii="Vazir" w:hAnsi="Vazir" w:cs="Vazir"/>
          <w:b/>
          <w:bCs/>
          <w:sz w:val="28"/>
          <w:szCs w:val="28"/>
          <w:lang w:bidi="fa-IR"/>
        </w:rPr>
      </w:pPr>
      <w:r w:rsidRPr="00943DE5">
        <w:rPr>
          <w:rFonts w:ascii="Vazir" w:hAnsi="Vazir" w:cs="Vazir"/>
          <w:b/>
          <w:bCs/>
          <w:sz w:val="28"/>
          <w:szCs w:val="28"/>
          <w:lang w:bidi="fa-IR"/>
        </w:rPr>
        <w:t>SupplierID</w:t>
      </w:r>
      <w:r w:rsidR="00D47D30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از جدول </w:t>
      </w:r>
      <w:r w:rsidR="00D47D30" w:rsidRPr="00943DE5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StockItemTransactions</w:t>
      </w:r>
      <w:r w:rsidR="00D47D30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از ستون </w:t>
      </w:r>
      <w:r w:rsidR="00D47D30" w:rsidRPr="00943DE5">
        <w:rPr>
          <w:rFonts w:ascii="Vazir" w:hAnsi="Vazir" w:cs="Vazir"/>
          <w:b/>
          <w:bCs/>
          <w:sz w:val="28"/>
          <w:szCs w:val="28"/>
          <w:lang w:bidi="fa-IR"/>
        </w:rPr>
        <w:t>S</w:t>
      </w:r>
      <w:r w:rsidR="00D47D30">
        <w:rPr>
          <w:rFonts w:ascii="Vazir" w:hAnsi="Vazir" w:cs="Vazir"/>
          <w:b/>
          <w:bCs/>
          <w:sz w:val="28"/>
          <w:szCs w:val="28"/>
          <w:lang w:bidi="fa-IR"/>
        </w:rPr>
        <w:t>upplierID</w:t>
      </w:r>
      <w:r w:rsidR="00D47D30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که بصورت یک کلید خارجی به دایمنشن </w:t>
      </w:r>
      <w:proofErr w:type="spellStart"/>
      <w:r w:rsidR="00D47D30">
        <w:rPr>
          <w:rFonts w:ascii="Vazir" w:hAnsi="Vazir" w:cs="Vazir"/>
          <w:sz w:val="28"/>
          <w:szCs w:val="28"/>
          <w:lang w:bidi="fa-IR"/>
        </w:rPr>
        <w:t>DimSupplier</w:t>
      </w:r>
      <w:proofErr w:type="spellEnd"/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 وصل است</w:t>
      </w:r>
    </w:p>
    <w:p w14:paraId="34BF040D" w14:textId="454F5D9B" w:rsidR="00183F86" w:rsidRPr="00D47D30" w:rsidRDefault="00183F86" w:rsidP="00D47D30">
      <w:pPr>
        <w:pStyle w:val="ListParagraph"/>
        <w:numPr>
          <w:ilvl w:val="1"/>
          <w:numId w:val="1"/>
        </w:numPr>
        <w:bidi/>
        <w:rPr>
          <w:rFonts w:ascii="Vazir" w:hAnsi="Vazir" w:cs="Vazir"/>
          <w:b/>
          <w:bCs/>
          <w:sz w:val="28"/>
          <w:szCs w:val="28"/>
          <w:lang w:bidi="fa-IR"/>
        </w:rPr>
      </w:pPr>
      <w:r w:rsidRPr="00943DE5">
        <w:rPr>
          <w:rFonts w:ascii="Vazir" w:hAnsi="Vazir" w:cs="Vazir"/>
          <w:b/>
          <w:bCs/>
          <w:sz w:val="28"/>
          <w:szCs w:val="28"/>
          <w:lang w:bidi="fa-IR"/>
        </w:rPr>
        <w:t>PurchaseOrderID</w:t>
      </w:r>
      <w:r w:rsidR="00D47D30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از جدول </w:t>
      </w:r>
      <w:r w:rsidR="00D47D30" w:rsidRPr="00943DE5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StockItemTransactions</w:t>
      </w:r>
      <w:r w:rsidR="00D47D30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از ستون </w:t>
      </w:r>
      <w:r w:rsidR="00D47D30" w:rsidRPr="00943DE5">
        <w:rPr>
          <w:rFonts w:ascii="Vazir" w:hAnsi="Vazir" w:cs="Vazir"/>
          <w:b/>
          <w:bCs/>
          <w:sz w:val="28"/>
          <w:szCs w:val="28"/>
          <w:lang w:bidi="fa-IR"/>
        </w:rPr>
        <w:t>S</w:t>
      </w:r>
      <w:r w:rsidR="00D47D30">
        <w:rPr>
          <w:rFonts w:ascii="Vazir" w:hAnsi="Vazir" w:cs="Vazir"/>
          <w:b/>
          <w:bCs/>
          <w:sz w:val="28"/>
          <w:szCs w:val="28"/>
          <w:lang w:bidi="fa-IR"/>
        </w:rPr>
        <w:t>upplierID</w:t>
      </w:r>
      <w:r w:rsidR="00D47D30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که بصورت یک کلید خارجی به دایمنشن </w:t>
      </w:r>
      <w:r w:rsidR="00D47D30" w:rsidRPr="00CB3673">
        <w:rPr>
          <w:rFonts w:ascii="Vazir" w:hAnsi="Vazir" w:cs="Vazir"/>
          <w:b/>
          <w:bCs/>
          <w:sz w:val="28"/>
          <w:szCs w:val="28"/>
          <w:lang w:bidi="fa-IR"/>
        </w:rPr>
        <w:t>DimPurchaseOrder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 وصل است</w:t>
      </w:r>
    </w:p>
    <w:p w14:paraId="1F0B486E" w14:textId="4332032A" w:rsidR="00183F86" w:rsidRPr="00D47D30" w:rsidRDefault="00183F86" w:rsidP="00D47D30">
      <w:pPr>
        <w:pStyle w:val="ListParagraph"/>
        <w:numPr>
          <w:ilvl w:val="1"/>
          <w:numId w:val="1"/>
        </w:numPr>
        <w:bidi/>
        <w:rPr>
          <w:rFonts w:ascii="Vazir" w:hAnsi="Vazir" w:cs="Vazir"/>
          <w:b/>
          <w:bCs/>
          <w:sz w:val="28"/>
          <w:szCs w:val="28"/>
          <w:lang w:bidi="fa-IR"/>
        </w:rPr>
      </w:pPr>
      <w:r w:rsidRPr="00943DE5">
        <w:rPr>
          <w:rFonts w:ascii="Vazir" w:hAnsi="Vazir" w:cs="Vazir"/>
          <w:b/>
          <w:bCs/>
          <w:sz w:val="28"/>
          <w:szCs w:val="28"/>
          <w:lang w:bidi="fa-IR"/>
        </w:rPr>
        <w:t>TransactionTypeID</w:t>
      </w:r>
      <w:r w:rsidR="00D47D30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از جدول </w:t>
      </w:r>
      <w:r w:rsidR="00D47D30" w:rsidRPr="00943DE5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StockItemTransactions</w:t>
      </w:r>
      <w:r w:rsidR="00D47D30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از ستون </w:t>
      </w:r>
      <w:r w:rsidR="00D47D30">
        <w:rPr>
          <w:rFonts w:ascii="Vazir" w:hAnsi="Vazir" w:cs="Vazir"/>
          <w:b/>
          <w:bCs/>
          <w:sz w:val="28"/>
          <w:szCs w:val="28"/>
          <w:lang w:bidi="fa-IR"/>
        </w:rPr>
        <w:t>TransactionTypeID</w:t>
      </w:r>
    </w:p>
    <w:p w14:paraId="0EE67869" w14:textId="3F8DC9F3" w:rsidR="00183F86" w:rsidRPr="00D47D30" w:rsidRDefault="00183F86" w:rsidP="00D47D30">
      <w:pPr>
        <w:pStyle w:val="ListParagraph"/>
        <w:numPr>
          <w:ilvl w:val="1"/>
          <w:numId w:val="1"/>
        </w:numPr>
        <w:bidi/>
        <w:rPr>
          <w:rFonts w:ascii="Vazir" w:hAnsi="Vazir" w:cs="Vazir"/>
          <w:b/>
          <w:bCs/>
          <w:sz w:val="28"/>
          <w:szCs w:val="28"/>
          <w:lang w:bidi="fa-IR"/>
        </w:rPr>
      </w:pPr>
      <w:r w:rsidRPr="00943DE5">
        <w:rPr>
          <w:rFonts w:ascii="Vazir" w:hAnsi="Vazir" w:cs="Vazir"/>
          <w:b/>
          <w:bCs/>
          <w:sz w:val="28"/>
          <w:szCs w:val="28"/>
          <w:lang w:bidi="fa-IR"/>
        </w:rPr>
        <w:t>TransactionDate</w:t>
      </w:r>
      <w:r w:rsidR="00D47D30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از جدول </w:t>
      </w:r>
      <w:r w:rsidR="00D47D30" w:rsidRPr="00943DE5">
        <w:rPr>
          <w:rFonts w:ascii="Vazir" w:hAnsi="Vazir" w:cs="Vazir"/>
          <w:b/>
          <w:bCs/>
          <w:sz w:val="28"/>
          <w:szCs w:val="28"/>
          <w:highlight w:val="green"/>
          <w:lang w:bidi="fa-IR"/>
        </w:rPr>
        <w:t>StockItemTransactions</w:t>
      </w:r>
      <w:r w:rsidR="00D47D30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از ستون </w:t>
      </w:r>
      <w:r w:rsidR="00D47D30" w:rsidRPr="00D47D30">
        <w:rPr>
          <w:rFonts w:ascii="Vazir" w:hAnsi="Vazir" w:cs="Vazir"/>
          <w:b/>
          <w:bCs/>
          <w:sz w:val="28"/>
          <w:szCs w:val="28"/>
          <w:lang w:bidi="fa-IR"/>
        </w:rPr>
        <w:t>TransactionOccurredWhen</w:t>
      </w:r>
    </w:p>
    <w:p w14:paraId="6CDC2C63" w14:textId="6CE81E63" w:rsidR="00183F86" w:rsidRPr="00943DE5" w:rsidRDefault="00183F86" w:rsidP="00183F86">
      <w:pPr>
        <w:pStyle w:val="ListParagraph"/>
        <w:numPr>
          <w:ilvl w:val="1"/>
          <w:numId w:val="1"/>
        </w:numPr>
        <w:bidi/>
        <w:rPr>
          <w:rFonts w:ascii="Vazir" w:hAnsi="Vazir" w:cs="Vazir"/>
          <w:b/>
          <w:bCs/>
          <w:sz w:val="28"/>
          <w:szCs w:val="28"/>
          <w:lang w:bidi="fa-IR"/>
        </w:rPr>
      </w:pPr>
      <w:r w:rsidRPr="00943DE5">
        <w:rPr>
          <w:rFonts w:ascii="Vazir" w:hAnsi="Vazir" w:cs="Vazir"/>
          <w:b/>
          <w:bCs/>
          <w:sz w:val="28"/>
          <w:szCs w:val="28"/>
          <w:lang w:bidi="fa-IR"/>
        </w:rPr>
        <w:t>MovementQuantity</w:t>
      </w:r>
      <w:r w:rsidR="00D47D30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که </w:t>
      </w:r>
      <w:r w:rsidR="00D47D30" w:rsidRPr="00CB3673">
        <w:rPr>
          <w:rFonts w:ascii="Vazir" w:hAnsi="Vazir" w:cs="Vazir"/>
          <w:b/>
          <w:bCs/>
          <w:sz w:val="28"/>
          <w:szCs w:val="28"/>
          <w:lang w:bidi="fa-IR"/>
        </w:rPr>
        <w:t>Measure</w:t>
      </w:r>
      <w:r w:rsidR="00D47D30">
        <w:rPr>
          <w:rFonts w:ascii="Vazir" w:hAnsi="Vazir" w:cs="Vazir" w:hint="cs"/>
          <w:sz w:val="28"/>
          <w:szCs w:val="28"/>
          <w:rtl/>
          <w:lang w:bidi="fa-IR"/>
        </w:rPr>
        <w:t xml:space="preserve"> اصلی تراکنش های ما است و</w:t>
      </w:r>
      <w:r w:rsidR="000C1A93">
        <w:rPr>
          <w:rFonts w:ascii="Vazir" w:hAnsi="Vazir" w:cs="Vazir" w:hint="cs"/>
          <w:sz w:val="28"/>
          <w:szCs w:val="28"/>
          <w:rtl/>
          <w:lang w:bidi="fa-IR"/>
        </w:rPr>
        <w:t xml:space="preserve"> توسط جدول </w:t>
      </w:r>
      <w:r w:rsidR="000C1A93" w:rsidRPr="00CB3673">
        <w:rPr>
          <w:rFonts w:ascii="Vazir" w:hAnsi="Vazir" w:cs="Vazir"/>
          <w:b/>
          <w:bCs/>
          <w:sz w:val="28"/>
          <w:szCs w:val="28"/>
          <w:lang w:bidi="fa-IR"/>
        </w:rPr>
        <w:t>StockItemTransactions</w:t>
      </w:r>
      <w:r w:rsidR="000C1A93">
        <w:rPr>
          <w:rFonts w:ascii="Vazir" w:hAnsi="Vazir" w:cs="Vazir" w:hint="cs"/>
          <w:sz w:val="28"/>
          <w:szCs w:val="28"/>
          <w:rtl/>
          <w:lang w:bidi="fa-IR"/>
        </w:rPr>
        <w:t xml:space="preserve"> و ستون </w:t>
      </w:r>
      <w:r w:rsidR="000C1A93" w:rsidRPr="00CB3673">
        <w:rPr>
          <w:rFonts w:ascii="Vazir" w:hAnsi="Vazir" w:cs="Vazir"/>
          <w:b/>
          <w:bCs/>
          <w:sz w:val="28"/>
          <w:szCs w:val="28"/>
          <w:lang w:bidi="fa-IR"/>
        </w:rPr>
        <w:t>Quantity</w:t>
      </w:r>
      <w:r w:rsidR="000C1A93">
        <w:rPr>
          <w:rFonts w:ascii="Vazir" w:hAnsi="Vazir" w:cs="Vazir" w:hint="cs"/>
          <w:sz w:val="28"/>
          <w:szCs w:val="28"/>
          <w:rtl/>
          <w:lang w:bidi="fa-IR"/>
        </w:rPr>
        <w:t xml:space="preserve"> تهیه می شود.</w:t>
      </w:r>
    </w:p>
    <w:sectPr w:rsidR="00183F86" w:rsidRPr="00943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F7B4E"/>
    <w:multiLevelType w:val="hybridMultilevel"/>
    <w:tmpl w:val="84DC8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B8"/>
    <w:rsid w:val="000C1A93"/>
    <w:rsid w:val="00183F86"/>
    <w:rsid w:val="00285551"/>
    <w:rsid w:val="003444B8"/>
    <w:rsid w:val="00845B6F"/>
    <w:rsid w:val="0089083A"/>
    <w:rsid w:val="00943DE5"/>
    <w:rsid w:val="00C3267E"/>
    <w:rsid w:val="00CB3673"/>
    <w:rsid w:val="00D47D30"/>
    <w:rsid w:val="00E44BE7"/>
    <w:rsid w:val="00F8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78E7EE7"/>
  <w15:chartTrackingRefBased/>
  <w15:docId w15:val="{D8309DA5-B16C-4FB0-ADDE-BF6AB5E8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4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mahdi Mohajer</dc:creator>
  <cp:keywords/>
  <dc:description/>
  <cp:lastModifiedBy>Mohammad mahdi Mohajer</cp:lastModifiedBy>
  <cp:revision>10</cp:revision>
  <dcterms:created xsi:type="dcterms:W3CDTF">2020-12-18T17:06:00Z</dcterms:created>
  <dcterms:modified xsi:type="dcterms:W3CDTF">2020-12-18T22:03:00Z</dcterms:modified>
</cp:coreProperties>
</file>