
<file path=[Content_Types].xml><?xml version="1.0" encoding="utf-8"?>
<Types xmlns="http://schemas.openxmlformats.org/package/2006/content-types">
  <Default Extension="bin" ContentType="application/vnd.ms-word.attachedToolbar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487BF" w14:textId="2C942D9A" w:rsidR="008B4833" w:rsidRPr="006017CB" w:rsidRDefault="00183542" w:rsidP="00296304">
      <w:pPr>
        <w:pStyle w:val="ZA"/>
        <w:framePr w:wrap="notBeside"/>
        <w:jc w:val="both"/>
        <w:rPr>
          <w:lang w:val="en-US"/>
        </w:rPr>
      </w:pPr>
      <w:bookmarkStart w:id="0" w:name="page1"/>
      <w:r w:rsidRPr="00474BBE">
        <w:rPr>
          <w:lang w:val="en-US"/>
        </w:rPr>
        <w:drawing>
          <wp:inline distT="0" distB="0" distL="0" distR="0" wp14:anchorId="45F252B9" wp14:editId="7C5C546D">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Pr>
          <w:lang w:val="en-US"/>
        </w:rPr>
        <w:t xml:space="preserve"> </w:t>
      </w:r>
      <w:r>
        <w:rPr>
          <w:lang w:val="en-US"/>
        </w:rPr>
        <w:t xml:space="preserve"> </w:t>
      </w:r>
      <w:r w:rsidR="00495FE2">
        <w:rPr>
          <w:lang w:val="en-US"/>
        </w:rPr>
        <w:t xml:space="preserve">              </w:t>
      </w:r>
      <w:r w:rsidR="00C10056">
        <w:rPr>
          <w:lang w:val="en-US"/>
        </w:rPr>
        <w:t xml:space="preserve">      </w:t>
      </w:r>
      <w:r w:rsidR="00861B96" w:rsidRPr="00286492">
        <w:rPr>
          <w:lang w:val="en-US"/>
        </w:rPr>
        <w:fldChar w:fldCharType="begin"/>
      </w:r>
      <w:r w:rsidR="00861B96" w:rsidRPr="00286492">
        <w:rPr>
          <w:lang w:val="en-US"/>
        </w:rPr>
        <w:instrText xml:space="preserve"> DOCPROPERTY  "Document number"  \* MERGEFORMAT </w:instrText>
      </w:r>
      <w:r w:rsidR="00861B96" w:rsidRPr="00286492">
        <w:rPr>
          <w:lang w:val="en-US"/>
        </w:rPr>
        <w:fldChar w:fldCharType="separate"/>
      </w:r>
      <w:r w:rsidR="00477B26">
        <w:rPr>
          <w:lang w:val="en-US"/>
        </w:rPr>
        <w:t>O-RAN-WG</w:t>
      </w:r>
      <w:r w:rsidR="00296304">
        <w:rPr>
          <w:lang w:val="en-US"/>
        </w:rPr>
        <w:t>3</w:t>
      </w:r>
      <w:r w:rsidR="00477B26">
        <w:rPr>
          <w:lang w:val="en-US"/>
        </w:rPr>
        <w:t>.</w:t>
      </w:r>
      <w:r w:rsidR="00296304">
        <w:rPr>
          <w:lang w:val="en-US"/>
        </w:rPr>
        <w:t>RICAPI</w:t>
      </w:r>
      <w:r w:rsidR="00411892">
        <w:rPr>
          <w:lang w:val="en-US"/>
        </w:rPr>
        <w:t>-R003</w:t>
      </w:r>
      <w:r w:rsidR="00477B26">
        <w:rPr>
          <w:lang w:val="en-US"/>
        </w:rPr>
        <w:t>-v</w:t>
      </w:r>
      <w:r w:rsidR="0079686A">
        <w:rPr>
          <w:lang w:val="en-US"/>
        </w:rPr>
        <w:t>0</w:t>
      </w:r>
      <w:r w:rsidR="003E7ED1">
        <w:rPr>
          <w:lang w:val="en-US"/>
        </w:rPr>
        <w:t>1</w:t>
      </w:r>
      <w:r w:rsidR="00296304">
        <w:rPr>
          <w:lang w:val="en-US"/>
        </w:rPr>
        <w:t>.</w:t>
      </w:r>
      <w:r w:rsidR="0079686A">
        <w:rPr>
          <w:lang w:val="en-US"/>
        </w:rPr>
        <w:t>0</w:t>
      </w:r>
      <w:r w:rsidR="003E7ED1">
        <w:rPr>
          <w:lang w:val="en-US"/>
        </w:rPr>
        <w:t>0</w:t>
      </w:r>
      <w:r w:rsidR="00861B96" w:rsidRPr="00286492">
        <w:rPr>
          <w:lang w:val="en-US"/>
        </w:rPr>
        <w:fldChar w:fldCharType="end"/>
      </w:r>
    </w:p>
    <w:p w14:paraId="2C58746B" w14:textId="74DF6BFA" w:rsidR="008B4833" w:rsidRPr="00405541" w:rsidRDefault="008B4833" w:rsidP="008B4833">
      <w:pPr>
        <w:pStyle w:val="ZB"/>
        <w:framePr w:wrap="notBeside"/>
        <w:rPr>
          <w:lang w:val="en-US"/>
        </w:rPr>
      </w:pPr>
      <w:r w:rsidRPr="00405541">
        <w:rPr>
          <w:lang w:val="en-US"/>
        </w:rPr>
        <w:t>Technical Specification</w:t>
      </w:r>
      <w:r w:rsidR="0036183C">
        <w:rPr>
          <w:lang w:val="en-US"/>
        </w:rPr>
        <w:t xml:space="preserve"> </w:t>
      </w:r>
    </w:p>
    <w:p w14:paraId="5876F207" w14:textId="77777777" w:rsidR="008B4833" w:rsidRPr="00E74165" w:rsidRDefault="008B4833" w:rsidP="00E85D8C">
      <w:pPr>
        <w:pStyle w:val="ZT"/>
        <w:framePr w:wrap="notBeside"/>
        <w:rPr>
          <w:color w:val="000000" w:themeColor="text1"/>
          <w:lang w:val="en-US"/>
        </w:rPr>
      </w:pPr>
    </w:p>
    <w:p w14:paraId="662FE97B" w14:textId="550C0A4B" w:rsidR="00935076" w:rsidRPr="004515F3" w:rsidRDefault="005F702F" w:rsidP="004515F3">
      <w:pPr>
        <w:pStyle w:val="ZT"/>
        <w:framePr w:wrap="notBeside"/>
        <w:wordWrap w:val="0"/>
        <w:rPr>
          <w:b w:val="0"/>
          <w:color w:val="000000" w:themeColor="text1"/>
          <w:lang w:val="en-US"/>
        </w:rPr>
      </w:pPr>
      <w:r w:rsidRPr="00E85D8C">
        <w:rPr>
          <w:color w:val="000000" w:themeColor="text1"/>
          <w:lang w:val="en-US"/>
        </w:rPr>
        <w:t>O-</w:t>
      </w:r>
      <w:r w:rsidR="00416A9C" w:rsidRPr="00E85D8C">
        <w:rPr>
          <w:color w:val="000000" w:themeColor="text1"/>
          <w:lang w:val="en-US"/>
        </w:rPr>
        <w:t>RAN Working</w:t>
      </w:r>
      <w:r w:rsidR="008B4833" w:rsidRPr="00E85D8C">
        <w:rPr>
          <w:color w:val="000000" w:themeColor="text1"/>
          <w:lang w:val="en-US"/>
        </w:rPr>
        <w:t xml:space="preserve"> Group</w:t>
      </w:r>
      <w:r w:rsidR="0036183C" w:rsidRPr="00E85D8C">
        <w:rPr>
          <w:color w:val="000000" w:themeColor="text1"/>
          <w:lang w:val="en-US"/>
        </w:rPr>
        <w:t xml:space="preserve"> </w:t>
      </w:r>
      <w:r w:rsidR="00296304" w:rsidRPr="00E85D8C">
        <w:rPr>
          <w:color w:val="000000" w:themeColor="text1"/>
          <w:lang w:val="en-US"/>
        </w:rPr>
        <w:t>3</w:t>
      </w:r>
      <w:r w:rsidR="00E74165" w:rsidRPr="00E85D8C">
        <w:rPr>
          <w:color w:val="000000" w:themeColor="text1"/>
          <w:lang w:val="en-US"/>
        </w:rPr>
        <w:br/>
      </w:r>
      <w:r w:rsidR="0036183C" w:rsidRPr="00E85D8C">
        <w:rPr>
          <w:color w:val="000000" w:themeColor="text1"/>
          <w:lang w:val="en-US"/>
        </w:rPr>
        <w:t>(</w:t>
      </w:r>
      <w:r w:rsidR="00296304" w:rsidRPr="004515F3">
        <w:rPr>
          <w:color w:val="000000" w:themeColor="text1"/>
          <w:lang w:val="en-US"/>
        </w:rPr>
        <w:t>Near-Real-time RIC and E2 Interface Workgroup</w:t>
      </w:r>
      <w:r w:rsidR="00E74165" w:rsidRPr="004515F3">
        <w:rPr>
          <w:color w:val="000000" w:themeColor="text1"/>
          <w:lang w:val="en-US"/>
        </w:rPr>
        <w:t>)</w:t>
      </w:r>
      <w:r w:rsidR="0036183C" w:rsidRPr="00E85D8C">
        <w:rPr>
          <w:color w:val="000000" w:themeColor="text1"/>
          <w:lang w:val="en-US"/>
        </w:rPr>
        <w:t xml:space="preserve"> </w:t>
      </w:r>
    </w:p>
    <w:p w14:paraId="571D05F3" w14:textId="77777777" w:rsidR="00FD23DF" w:rsidRPr="00E74165" w:rsidRDefault="00FD23DF" w:rsidP="008B4833">
      <w:pPr>
        <w:pStyle w:val="ZT"/>
        <w:framePr w:wrap="notBeside"/>
        <w:wordWrap w:val="0"/>
        <w:rPr>
          <w:color w:val="000000" w:themeColor="text1"/>
          <w:lang w:val="en-US"/>
        </w:rPr>
      </w:pPr>
    </w:p>
    <w:p w14:paraId="0F7A1532" w14:textId="1BBBDCBD" w:rsidR="008B4833" w:rsidRPr="00E74165" w:rsidRDefault="00296304" w:rsidP="008B4833">
      <w:pPr>
        <w:pStyle w:val="ZT"/>
        <w:framePr w:wrap="notBeside"/>
        <w:wordWrap w:val="0"/>
        <w:rPr>
          <w:color w:val="000000" w:themeColor="text1"/>
          <w:lang w:val="en-US"/>
        </w:rPr>
      </w:pPr>
      <w:r w:rsidRPr="00E74165">
        <w:rPr>
          <w:color w:val="000000" w:themeColor="text1"/>
          <w:lang w:val="en-US"/>
        </w:rPr>
        <w:t>Near-RT RIC API</w:t>
      </w:r>
      <w:r w:rsidR="00F10990">
        <w:rPr>
          <w:color w:val="000000" w:themeColor="text1"/>
          <w:lang w:val="en-US"/>
        </w:rPr>
        <w:t>s</w:t>
      </w:r>
      <w:r w:rsidR="00E74165">
        <w:rPr>
          <w:color w:val="000000" w:themeColor="text1"/>
          <w:lang w:val="en-US"/>
        </w:rPr>
        <w:t xml:space="preserve"> specification</w:t>
      </w:r>
    </w:p>
    <w:p w14:paraId="598BD171" w14:textId="2FE9F8B5" w:rsidR="008B4833" w:rsidRDefault="008B4833" w:rsidP="008B4833">
      <w:pPr>
        <w:pStyle w:val="ZT"/>
        <w:framePr w:wrap="notBeside"/>
        <w:rPr>
          <w:lang w:val="en-US"/>
        </w:rPr>
      </w:pPr>
    </w:p>
    <w:p w14:paraId="63EEB151" w14:textId="77777777" w:rsidR="008B4833" w:rsidRPr="00286492" w:rsidRDefault="008B4833" w:rsidP="008B4833">
      <w:pPr>
        <w:pStyle w:val="ZT"/>
        <w:framePr w:wrap="notBeside"/>
        <w:rPr>
          <w:i/>
          <w:sz w:val="28"/>
          <w:lang w:val="en-US"/>
        </w:rPr>
      </w:pPr>
    </w:p>
    <w:p w14:paraId="57156563" w14:textId="77777777" w:rsidR="008B4833" w:rsidRPr="00286492" w:rsidRDefault="008B4833" w:rsidP="008B4833">
      <w:pPr>
        <w:pStyle w:val="ZU"/>
        <w:framePr w:wrap="notBeside"/>
        <w:tabs>
          <w:tab w:val="right" w:pos="10206"/>
        </w:tabs>
        <w:jc w:val="left"/>
        <w:rPr>
          <w:lang w:val="en-US"/>
        </w:rPr>
      </w:pPr>
      <w:r w:rsidRPr="00286492">
        <w:rPr>
          <w:color w:val="0000FF"/>
          <w:lang w:val="en-US"/>
        </w:rPr>
        <w:tab/>
      </w:r>
    </w:p>
    <w:p w14:paraId="722B8B4B" w14:textId="528DBF59" w:rsidR="00294029" w:rsidRPr="007464F7" w:rsidRDefault="00294029" w:rsidP="00294029">
      <w:pPr>
        <w:framePr w:h="4031" w:hRule="exact" w:wrap="notBeside" w:vAnchor="page" w:hAnchor="page" w:x="931" w:y="11651"/>
        <w:rPr>
          <w:rStyle w:val="B1Zchn"/>
        </w:rPr>
      </w:pPr>
      <w:r w:rsidRPr="007464F7">
        <w:rPr>
          <w:rStyle w:val="B1Zchn"/>
        </w:rPr>
        <w:t xml:space="preserve">Copyright © </w:t>
      </w:r>
      <w:r w:rsidR="00411892" w:rsidRPr="007464F7">
        <w:rPr>
          <w:rStyle w:val="B1Zchn"/>
        </w:rPr>
        <w:t>202</w:t>
      </w:r>
      <w:r w:rsidR="00411892">
        <w:rPr>
          <w:rStyle w:val="B1Zchn"/>
        </w:rPr>
        <w:t>3</w:t>
      </w:r>
      <w:r w:rsidR="00411892" w:rsidRPr="007464F7">
        <w:rPr>
          <w:rStyle w:val="B1Zchn"/>
        </w:rPr>
        <w:t xml:space="preserve"> </w:t>
      </w:r>
      <w:r w:rsidRPr="007464F7">
        <w:rPr>
          <w:rStyle w:val="B1Zchn"/>
        </w:rPr>
        <w:t>by the O-RAN ALLIANCE e.V.</w:t>
      </w:r>
    </w:p>
    <w:p w14:paraId="0B8B9E1B" w14:textId="77777777" w:rsidR="00294029" w:rsidRPr="007464F7" w:rsidRDefault="00294029" w:rsidP="00294029">
      <w:pPr>
        <w:framePr w:h="4031" w:hRule="exact" w:wrap="notBeside" w:vAnchor="page" w:hAnchor="page" w:x="931" w:y="11651"/>
        <w:rPr>
          <w:rStyle w:val="B1Zchn"/>
        </w:rPr>
      </w:pPr>
      <w:r w:rsidRPr="007464F7">
        <w:rPr>
          <w:rStyle w:val="B1Zchn"/>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063D2DFB" w14:textId="77777777" w:rsidR="00294029" w:rsidRPr="007464F7" w:rsidRDefault="00294029" w:rsidP="00294029">
      <w:pPr>
        <w:framePr w:h="4031" w:hRule="exact" w:wrap="notBeside" w:vAnchor="page" w:hAnchor="page" w:x="931" w:y="11651"/>
        <w:rPr>
          <w:rStyle w:val="B1Zchn"/>
        </w:rPr>
      </w:pPr>
    </w:p>
    <w:p w14:paraId="7419A430" w14:textId="77777777" w:rsidR="00294029" w:rsidRPr="007464F7" w:rsidRDefault="00294029" w:rsidP="00294029">
      <w:pPr>
        <w:framePr w:h="4031" w:hRule="exact" w:wrap="notBeside" w:vAnchor="page" w:hAnchor="page" w:x="931" w:y="11651"/>
        <w:rPr>
          <w:rStyle w:val="B1Zchn"/>
        </w:rPr>
      </w:pPr>
      <w:r w:rsidRPr="007464F7">
        <w:rPr>
          <w:rStyle w:val="B1Zchn"/>
        </w:rPr>
        <w:t>O-RAN ALLIANCE e.V., Buschkauler Weg 27, 53347 Alfter, Germany</w:t>
      </w:r>
    </w:p>
    <w:p w14:paraId="3B923868" w14:textId="3DD62AB0" w:rsidR="008B4833" w:rsidRPr="00294029" w:rsidRDefault="00294029" w:rsidP="00294029">
      <w:pPr>
        <w:framePr w:h="4031" w:hRule="exact" w:wrap="notBeside" w:vAnchor="page" w:hAnchor="page" w:x="931" w:y="11651"/>
        <w:rPr>
          <w:lang w:val="en-GB"/>
        </w:rPr>
      </w:pPr>
      <w:r w:rsidRPr="007464F7">
        <w:rPr>
          <w:rStyle w:val="B1Zchn"/>
        </w:rPr>
        <w:t>Register of Associations, Bonn VR 11238, VAT ID DE321720189</w:t>
      </w:r>
    </w:p>
    <w:bookmarkEnd w:id="0"/>
    <w:p w14:paraId="4D369114" w14:textId="77777777" w:rsidR="000C71FF" w:rsidRPr="00286492" w:rsidRDefault="000C71FF" w:rsidP="00C63D1F">
      <w:pPr>
        <w:pStyle w:val="ZT"/>
        <w:framePr w:wrap="notBeside" w:hAnchor="page" w:x="879" w:y="10002"/>
        <w:rPr>
          <w:lang w:val="en-US"/>
        </w:rPr>
      </w:pPr>
    </w:p>
    <w:p w14:paraId="60C578CD" w14:textId="77777777" w:rsidR="000C71FF" w:rsidRPr="000C71FF" w:rsidRDefault="000C71FF" w:rsidP="00C63D1F">
      <w:pPr>
        <w:pStyle w:val="ZT"/>
        <w:framePr w:wrap="notBeside" w:hAnchor="page" w:x="879" w:y="10002"/>
        <w:wordWrap w:val="0"/>
        <w:rPr>
          <w:b w:val="0"/>
          <w:color w:val="FF0000"/>
          <w:sz w:val="24"/>
          <w:szCs w:val="24"/>
          <w:lang w:val="en-US"/>
        </w:rPr>
      </w:pPr>
    </w:p>
    <w:p w14:paraId="12B82C56" w14:textId="77777777" w:rsidR="000C71FF" w:rsidRPr="00405541" w:rsidRDefault="000C71FF" w:rsidP="00C63D1F">
      <w:pPr>
        <w:pStyle w:val="ZT"/>
        <w:framePr w:wrap="notBeside" w:hAnchor="page" w:x="879" w:y="10002"/>
        <w:rPr>
          <w:lang w:val="en-US"/>
        </w:rPr>
      </w:pPr>
    </w:p>
    <w:p w14:paraId="3E89AD3E" w14:textId="77777777" w:rsidR="000C71FF" w:rsidRPr="00286492" w:rsidRDefault="000C71FF" w:rsidP="00C63D1F">
      <w:pPr>
        <w:pStyle w:val="ZT"/>
        <w:framePr w:wrap="notBeside" w:hAnchor="page" w:x="879" w:y="10002"/>
        <w:rPr>
          <w:i/>
          <w:sz w:val="28"/>
          <w:lang w:val="en-US"/>
        </w:rPr>
      </w:pPr>
    </w:p>
    <w:p w14:paraId="5BDB2AE3" w14:textId="0B37CB52" w:rsidR="00477B26" w:rsidRPr="000C71FF" w:rsidRDefault="00296304" w:rsidP="00296304">
      <w:pPr>
        <w:tabs>
          <w:tab w:val="left" w:pos="9510"/>
        </w:tabs>
        <w:jc w:val="right"/>
        <w:rPr>
          <w:color w:val="FF0000"/>
          <w:sz w:val="24"/>
        </w:rPr>
        <w:sectPr w:rsidR="00477B26" w:rsidRPr="000C71FF" w:rsidSect="00277405">
          <w:footnotePr>
            <w:numRestart w:val="eachSect"/>
          </w:footnotePr>
          <w:pgSz w:w="11907" w:h="16840"/>
          <w:pgMar w:top="2268" w:right="851" w:bottom="10773" w:left="851" w:header="0" w:footer="0" w:gutter="0"/>
          <w:cols w:space="720"/>
          <w:docGrid w:linePitch="272"/>
        </w:sectPr>
      </w:pPr>
      <w:r>
        <w:rPr>
          <w:color w:val="FF0000"/>
          <w:sz w:val="24"/>
        </w:rPr>
        <w:br/>
        <w:t xml:space="preserve"> </w:t>
      </w:r>
    </w:p>
    <w:p w14:paraId="47B43AB9" w14:textId="76A1FB89" w:rsidR="00080512" w:rsidRPr="00286492" w:rsidRDefault="001A4D49" w:rsidP="00E3739A">
      <w:pPr>
        <w:pStyle w:val="TT"/>
        <w:ind w:left="0" w:firstLine="0"/>
        <w:rPr>
          <w:lang w:val="en-US"/>
        </w:rPr>
      </w:pPr>
      <w:r>
        <w:rPr>
          <w:lang w:val="en-US"/>
        </w:rPr>
        <w:lastRenderedPageBreak/>
        <w:t>C</w:t>
      </w:r>
      <w:r w:rsidR="00080512" w:rsidRPr="00286492">
        <w:rPr>
          <w:lang w:val="en-US"/>
        </w:rPr>
        <w:t>ontents</w:t>
      </w:r>
    </w:p>
    <w:p w14:paraId="2A943C28" w14:textId="47ECE711" w:rsidR="007B2996" w:rsidRDefault="0068401A">
      <w:pPr>
        <w:pStyle w:val="TOC1"/>
        <w:rPr>
          <w:rFonts w:asciiTheme="minorHAnsi" w:eastAsiaTheme="minorEastAsia" w:hAnsiTheme="minorHAnsi" w:cstheme="minorBidi"/>
          <w:kern w:val="2"/>
          <w:sz w:val="21"/>
          <w:szCs w:val="22"/>
          <w:lang w:val="en-US" w:eastAsia="zh-CN"/>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7B2996">
        <w:t>Foreword</w:t>
      </w:r>
      <w:r w:rsidR="007B2996">
        <w:tab/>
      </w:r>
      <w:r w:rsidR="007B2996">
        <w:fldChar w:fldCharType="begin"/>
      </w:r>
      <w:r w:rsidR="007B2996">
        <w:instrText xml:space="preserve"> PAGEREF _Toc119660484 \h </w:instrText>
      </w:r>
      <w:r w:rsidR="007B2996">
        <w:fldChar w:fldCharType="separate"/>
      </w:r>
      <w:r w:rsidR="000C23E1">
        <w:t>4</w:t>
      </w:r>
      <w:r w:rsidR="007B2996">
        <w:fldChar w:fldCharType="end"/>
      </w:r>
    </w:p>
    <w:p w14:paraId="13D4879A" w14:textId="735860F9" w:rsidR="007B2996" w:rsidRDefault="007B2996">
      <w:pPr>
        <w:pStyle w:val="TOC1"/>
        <w:rPr>
          <w:rFonts w:asciiTheme="minorHAnsi" w:eastAsiaTheme="minorEastAsia" w:hAnsiTheme="minorHAnsi" w:cstheme="minorBidi"/>
          <w:kern w:val="2"/>
          <w:sz w:val="21"/>
          <w:szCs w:val="22"/>
          <w:lang w:val="en-US" w:eastAsia="zh-CN"/>
        </w:rPr>
      </w:pPr>
      <w:r>
        <w:t>Modal verbs terminology</w:t>
      </w:r>
      <w:r>
        <w:tab/>
      </w:r>
      <w:r>
        <w:fldChar w:fldCharType="begin"/>
      </w:r>
      <w:r>
        <w:instrText xml:space="preserve"> PAGEREF _Toc119660485 \h </w:instrText>
      </w:r>
      <w:r>
        <w:fldChar w:fldCharType="separate"/>
      </w:r>
      <w:r w:rsidR="000C23E1">
        <w:t>4</w:t>
      </w:r>
      <w:r>
        <w:fldChar w:fldCharType="end"/>
      </w:r>
    </w:p>
    <w:p w14:paraId="5B62D3D8" w14:textId="622F04F9" w:rsidR="007B2996" w:rsidRDefault="007B2996">
      <w:pPr>
        <w:pStyle w:val="TOC1"/>
        <w:rPr>
          <w:rFonts w:asciiTheme="minorHAnsi" w:eastAsiaTheme="minorEastAsia" w:hAnsiTheme="minorHAnsi" w:cstheme="minorBidi"/>
          <w:kern w:val="2"/>
          <w:sz w:val="21"/>
          <w:szCs w:val="22"/>
          <w:lang w:val="en-US" w:eastAsia="zh-CN"/>
        </w:rPr>
      </w:pPr>
      <w:r>
        <w:t>1</w:t>
      </w:r>
      <w:r>
        <w:rPr>
          <w:rFonts w:asciiTheme="minorHAnsi" w:eastAsiaTheme="minorEastAsia" w:hAnsiTheme="minorHAnsi" w:cstheme="minorBidi"/>
          <w:kern w:val="2"/>
          <w:sz w:val="21"/>
          <w:szCs w:val="22"/>
          <w:lang w:val="en-US" w:eastAsia="zh-CN"/>
        </w:rPr>
        <w:tab/>
      </w:r>
      <w:r>
        <w:t>Scope</w:t>
      </w:r>
      <w:r>
        <w:tab/>
      </w:r>
      <w:r>
        <w:fldChar w:fldCharType="begin"/>
      </w:r>
      <w:r>
        <w:instrText xml:space="preserve"> PAGEREF _Toc119660486 \h </w:instrText>
      </w:r>
      <w:r>
        <w:fldChar w:fldCharType="separate"/>
      </w:r>
      <w:r w:rsidR="000C23E1">
        <w:t>5</w:t>
      </w:r>
      <w:r>
        <w:fldChar w:fldCharType="end"/>
      </w:r>
    </w:p>
    <w:p w14:paraId="7965E872" w14:textId="3893ADF6" w:rsidR="007B2996" w:rsidRDefault="007B2996">
      <w:pPr>
        <w:pStyle w:val="TOC1"/>
        <w:rPr>
          <w:rFonts w:asciiTheme="minorHAnsi" w:eastAsiaTheme="minorEastAsia" w:hAnsiTheme="minorHAnsi" w:cstheme="minorBidi"/>
          <w:kern w:val="2"/>
          <w:sz w:val="21"/>
          <w:szCs w:val="22"/>
          <w:lang w:val="en-US" w:eastAsia="zh-CN"/>
        </w:rPr>
      </w:pPr>
      <w:r>
        <w:t>2</w:t>
      </w:r>
      <w:r>
        <w:rPr>
          <w:rFonts w:asciiTheme="minorHAnsi" w:eastAsiaTheme="minorEastAsia" w:hAnsiTheme="minorHAnsi" w:cstheme="minorBidi"/>
          <w:kern w:val="2"/>
          <w:sz w:val="21"/>
          <w:szCs w:val="22"/>
          <w:lang w:val="en-US" w:eastAsia="zh-CN"/>
        </w:rPr>
        <w:tab/>
      </w:r>
      <w:r>
        <w:t>References</w:t>
      </w:r>
      <w:r>
        <w:tab/>
      </w:r>
      <w:r>
        <w:fldChar w:fldCharType="begin"/>
      </w:r>
      <w:r>
        <w:instrText xml:space="preserve"> PAGEREF _Toc119660487 \h </w:instrText>
      </w:r>
      <w:r>
        <w:fldChar w:fldCharType="separate"/>
      </w:r>
      <w:r w:rsidR="000C23E1">
        <w:t>5</w:t>
      </w:r>
      <w:r>
        <w:fldChar w:fldCharType="end"/>
      </w:r>
    </w:p>
    <w:p w14:paraId="55935B98" w14:textId="6289F7F8" w:rsidR="007B2996" w:rsidRDefault="007B2996">
      <w:pPr>
        <w:pStyle w:val="TOC2"/>
        <w:rPr>
          <w:rFonts w:asciiTheme="minorHAnsi" w:eastAsiaTheme="minorEastAsia" w:hAnsiTheme="minorHAnsi" w:cstheme="minorBidi"/>
          <w:kern w:val="2"/>
          <w:sz w:val="21"/>
          <w:szCs w:val="22"/>
          <w:lang w:val="en-US" w:eastAsia="zh-CN"/>
        </w:rPr>
      </w:pPr>
      <w:r>
        <w:t>2.1</w:t>
      </w:r>
      <w:r>
        <w:rPr>
          <w:rFonts w:asciiTheme="minorHAnsi" w:eastAsiaTheme="minorEastAsia" w:hAnsiTheme="minorHAnsi" w:cstheme="minorBidi"/>
          <w:kern w:val="2"/>
          <w:sz w:val="21"/>
          <w:szCs w:val="22"/>
          <w:lang w:val="en-US" w:eastAsia="zh-CN"/>
        </w:rPr>
        <w:tab/>
      </w:r>
      <w:r>
        <w:t>Normative references</w:t>
      </w:r>
      <w:r>
        <w:tab/>
      </w:r>
      <w:r>
        <w:fldChar w:fldCharType="begin"/>
      </w:r>
      <w:r>
        <w:instrText xml:space="preserve"> PAGEREF _Toc119660488 \h </w:instrText>
      </w:r>
      <w:r>
        <w:fldChar w:fldCharType="separate"/>
      </w:r>
      <w:r w:rsidR="000C23E1">
        <w:t>5</w:t>
      </w:r>
      <w:r>
        <w:fldChar w:fldCharType="end"/>
      </w:r>
    </w:p>
    <w:p w14:paraId="112DAB91" w14:textId="6C813CBA" w:rsidR="007B2996" w:rsidRDefault="007B2996">
      <w:pPr>
        <w:pStyle w:val="TOC2"/>
        <w:rPr>
          <w:rFonts w:asciiTheme="minorHAnsi" w:eastAsiaTheme="minorEastAsia" w:hAnsiTheme="minorHAnsi" w:cstheme="minorBidi"/>
          <w:kern w:val="2"/>
          <w:sz w:val="21"/>
          <w:szCs w:val="22"/>
          <w:lang w:val="en-US" w:eastAsia="zh-CN"/>
        </w:rPr>
      </w:pPr>
      <w:r>
        <w:t>2.2</w:t>
      </w:r>
      <w:r>
        <w:rPr>
          <w:rFonts w:asciiTheme="minorHAnsi" w:eastAsiaTheme="minorEastAsia" w:hAnsiTheme="minorHAnsi" w:cstheme="minorBidi"/>
          <w:kern w:val="2"/>
          <w:sz w:val="21"/>
          <w:szCs w:val="22"/>
          <w:lang w:val="en-US" w:eastAsia="zh-CN"/>
        </w:rPr>
        <w:tab/>
      </w:r>
      <w:r>
        <w:t>Informative references</w:t>
      </w:r>
      <w:r>
        <w:tab/>
      </w:r>
      <w:r>
        <w:fldChar w:fldCharType="begin"/>
      </w:r>
      <w:r>
        <w:instrText xml:space="preserve"> PAGEREF _Toc119660489 \h </w:instrText>
      </w:r>
      <w:r>
        <w:fldChar w:fldCharType="separate"/>
      </w:r>
      <w:r w:rsidR="000C23E1">
        <w:t>6</w:t>
      </w:r>
      <w:r>
        <w:fldChar w:fldCharType="end"/>
      </w:r>
    </w:p>
    <w:p w14:paraId="201B88E2" w14:textId="645B30B8" w:rsidR="007B2996" w:rsidRDefault="007B2996">
      <w:pPr>
        <w:pStyle w:val="TOC1"/>
        <w:rPr>
          <w:rFonts w:asciiTheme="minorHAnsi" w:eastAsiaTheme="minorEastAsia" w:hAnsiTheme="minorHAnsi" w:cstheme="minorBidi"/>
          <w:kern w:val="2"/>
          <w:sz w:val="21"/>
          <w:szCs w:val="22"/>
          <w:lang w:val="en-US" w:eastAsia="zh-CN"/>
        </w:rPr>
      </w:pPr>
      <w:r>
        <w:t>3</w:t>
      </w:r>
      <w:r>
        <w:rPr>
          <w:rFonts w:asciiTheme="minorHAnsi" w:eastAsiaTheme="minorEastAsia" w:hAnsiTheme="minorHAnsi" w:cstheme="minorBidi"/>
          <w:kern w:val="2"/>
          <w:sz w:val="21"/>
          <w:szCs w:val="22"/>
          <w:lang w:val="en-US" w:eastAsia="zh-CN"/>
        </w:rPr>
        <w:tab/>
      </w:r>
      <w:r>
        <w:t>Definition of terms, symbols and abbreviations</w:t>
      </w:r>
      <w:r>
        <w:tab/>
      </w:r>
      <w:r>
        <w:fldChar w:fldCharType="begin"/>
      </w:r>
      <w:r>
        <w:instrText xml:space="preserve"> PAGEREF _Toc119660490 \h </w:instrText>
      </w:r>
      <w:r>
        <w:fldChar w:fldCharType="separate"/>
      </w:r>
      <w:r w:rsidR="000C23E1">
        <w:t>6</w:t>
      </w:r>
      <w:r>
        <w:fldChar w:fldCharType="end"/>
      </w:r>
    </w:p>
    <w:p w14:paraId="5B5F0A36" w14:textId="688204C0" w:rsidR="007B2996" w:rsidRDefault="007B2996">
      <w:pPr>
        <w:pStyle w:val="TOC2"/>
        <w:rPr>
          <w:rFonts w:asciiTheme="minorHAnsi" w:eastAsiaTheme="minorEastAsia" w:hAnsiTheme="minorHAnsi" w:cstheme="minorBidi"/>
          <w:kern w:val="2"/>
          <w:sz w:val="21"/>
          <w:szCs w:val="22"/>
          <w:lang w:val="en-US" w:eastAsia="zh-CN"/>
        </w:rPr>
      </w:pPr>
      <w:r>
        <w:t>3.1</w:t>
      </w:r>
      <w:r>
        <w:rPr>
          <w:rFonts w:asciiTheme="minorHAnsi" w:eastAsiaTheme="minorEastAsia" w:hAnsiTheme="minorHAnsi" w:cstheme="minorBidi"/>
          <w:kern w:val="2"/>
          <w:sz w:val="21"/>
          <w:szCs w:val="22"/>
          <w:lang w:val="en-US" w:eastAsia="zh-CN"/>
        </w:rPr>
        <w:tab/>
      </w:r>
      <w:r>
        <w:t>Terms</w:t>
      </w:r>
      <w:r>
        <w:tab/>
      </w:r>
      <w:r>
        <w:fldChar w:fldCharType="begin"/>
      </w:r>
      <w:r>
        <w:instrText xml:space="preserve"> PAGEREF _Toc119660491 \h </w:instrText>
      </w:r>
      <w:r>
        <w:fldChar w:fldCharType="separate"/>
      </w:r>
      <w:r w:rsidR="000C23E1">
        <w:t>6</w:t>
      </w:r>
      <w:r>
        <w:fldChar w:fldCharType="end"/>
      </w:r>
    </w:p>
    <w:p w14:paraId="681797BA" w14:textId="31801004" w:rsidR="007B2996" w:rsidRDefault="007B2996">
      <w:pPr>
        <w:pStyle w:val="TOC2"/>
        <w:rPr>
          <w:rFonts w:asciiTheme="minorHAnsi" w:eastAsiaTheme="minorEastAsia" w:hAnsiTheme="minorHAnsi" w:cstheme="minorBidi"/>
          <w:kern w:val="2"/>
          <w:sz w:val="21"/>
          <w:szCs w:val="22"/>
          <w:lang w:val="en-US" w:eastAsia="zh-CN"/>
        </w:rPr>
      </w:pPr>
      <w:r>
        <w:t>3.2</w:t>
      </w:r>
      <w:r>
        <w:rPr>
          <w:rFonts w:asciiTheme="minorHAnsi" w:eastAsiaTheme="minorEastAsia" w:hAnsiTheme="minorHAnsi" w:cstheme="minorBidi"/>
          <w:kern w:val="2"/>
          <w:sz w:val="21"/>
          <w:szCs w:val="22"/>
          <w:lang w:val="en-US" w:eastAsia="zh-CN"/>
        </w:rPr>
        <w:tab/>
      </w:r>
      <w:r>
        <w:t>Symbols</w:t>
      </w:r>
      <w:r>
        <w:tab/>
      </w:r>
      <w:r>
        <w:fldChar w:fldCharType="begin"/>
      </w:r>
      <w:r>
        <w:instrText xml:space="preserve"> PAGEREF _Toc119660492 \h </w:instrText>
      </w:r>
      <w:r>
        <w:fldChar w:fldCharType="separate"/>
      </w:r>
      <w:r w:rsidR="000C23E1">
        <w:t>6</w:t>
      </w:r>
      <w:r>
        <w:fldChar w:fldCharType="end"/>
      </w:r>
    </w:p>
    <w:p w14:paraId="6C2499CD" w14:textId="449226A3" w:rsidR="007B2996" w:rsidRDefault="007B2996">
      <w:pPr>
        <w:pStyle w:val="TOC2"/>
        <w:rPr>
          <w:rFonts w:asciiTheme="minorHAnsi" w:eastAsiaTheme="minorEastAsia" w:hAnsiTheme="minorHAnsi" w:cstheme="minorBidi"/>
          <w:kern w:val="2"/>
          <w:sz w:val="21"/>
          <w:szCs w:val="22"/>
          <w:lang w:val="en-US" w:eastAsia="zh-CN"/>
        </w:rPr>
      </w:pPr>
      <w:r>
        <w:t>3.3</w:t>
      </w:r>
      <w:r>
        <w:rPr>
          <w:rFonts w:asciiTheme="minorHAnsi" w:eastAsiaTheme="minorEastAsia" w:hAnsiTheme="minorHAnsi" w:cstheme="minorBidi"/>
          <w:kern w:val="2"/>
          <w:sz w:val="21"/>
          <w:szCs w:val="22"/>
          <w:lang w:val="en-US" w:eastAsia="zh-CN"/>
        </w:rPr>
        <w:tab/>
      </w:r>
      <w:r>
        <w:t>Abbreviations</w:t>
      </w:r>
      <w:r>
        <w:tab/>
      </w:r>
      <w:r>
        <w:fldChar w:fldCharType="begin"/>
      </w:r>
      <w:r>
        <w:instrText xml:space="preserve"> PAGEREF _Toc119660493 \h </w:instrText>
      </w:r>
      <w:r>
        <w:fldChar w:fldCharType="separate"/>
      </w:r>
      <w:r w:rsidR="000C23E1">
        <w:t>6</w:t>
      </w:r>
      <w:r>
        <w:fldChar w:fldCharType="end"/>
      </w:r>
    </w:p>
    <w:p w14:paraId="532D4881" w14:textId="17E5E0C5"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4</w:t>
      </w:r>
      <w:r>
        <w:rPr>
          <w:rFonts w:asciiTheme="minorHAnsi" w:eastAsiaTheme="minorEastAsia" w:hAnsiTheme="minorHAnsi" w:cstheme="minorBidi"/>
          <w:kern w:val="2"/>
          <w:sz w:val="21"/>
          <w:szCs w:val="22"/>
          <w:lang w:val="en-US" w:eastAsia="zh-CN"/>
        </w:rPr>
        <w:tab/>
      </w:r>
      <w:r w:rsidRPr="00222C74">
        <w:rPr>
          <w:rFonts w:eastAsiaTheme="minorEastAsia"/>
          <w:lang w:eastAsia="zh-CN"/>
        </w:rPr>
        <w:t>General</w:t>
      </w:r>
      <w:r>
        <w:tab/>
      </w:r>
      <w:r>
        <w:fldChar w:fldCharType="begin"/>
      </w:r>
      <w:r>
        <w:instrText xml:space="preserve"> PAGEREF _Toc119660494 \h </w:instrText>
      </w:r>
      <w:r>
        <w:fldChar w:fldCharType="separate"/>
      </w:r>
      <w:r w:rsidR="000C23E1">
        <w:t>7</w:t>
      </w:r>
      <w:r>
        <w:fldChar w:fldCharType="end"/>
      </w:r>
    </w:p>
    <w:p w14:paraId="0B436099" w14:textId="56E6361C"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4.</w:t>
      </w:r>
      <w:r w:rsidRPr="00222C74">
        <w:rPr>
          <w:rFonts w:eastAsiaTheme="minorEastAsia"/>
          <w:lang w:val="en-US" w:eastAsia="zh-CN"/>
        </w:rPr>
        <w:t>1</w:t>
      </w:r>
      <w:r>
        <w:rPr>
          <w:rFonts w:asciiTheme="minorHAnsi" w:eastAsiaTheme="minorEastAsia" w:hAnsiTheme="minorHAnsi" w:cstheme="minorBidi"/>
          <w:kern w:val="2"/>
          <w:sz w:val="21"/>
          <w:szCs w:val="22"/>
          <w:lang w:val="en-US" w:eastAsia="zh-CN"/>
        </w:rPr>
        <w:tab/>
      </w:r>
      <w:r w:rsidRPr="00222C74">
        <w:rPr>
          <w:rFonts w:eastAsiaTheme="minorEastAsia"/>
          <w:lang w:val="en-US" w:eastAsia="zh-CN"/>
        </w:rPr>
        <w:t>Introduction</w:t>
      </w:r>
      <w:r>
        <w:tab/>
      </w:r>
      <w:r>
        <w:fldChar w:fldCharType="begin"/>
      </w:r>
      <w:r>
        <w:instrText xml:space="preserve"> PAGEREF _Toc119660495 \h </w:instrText>
      </w:r>
      <w:r>
        <w:fldChar w:fldCharType="separate"/>
      </w:r>
      <w:r w:rsidR="000C23E1">
        <w:t>7</w:t>
      </w:r>
      <w:r>
        <w:fldChar w:fldCharType="end"/>
      </w:r>
    </w:p>
    <w:p w14:paraId="32DD77FE" w14:textId="71AAF203"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4.2</w:t>
      </w:r>
      <w:r>
        <w:rPr>
          <w:rFonts w:asciiTheme="minorHAnsi" w:eastAsiaTheme="minorEastAsia" w:hAnsiTheme="minorHAnsi" w:cstheme="minorBidi"/>
          <w:kern w:val="2"/>
          <w:sz w:val="21"/>
          <w:szCs w:val="22"/>
          <w:lang w:val="en-US" w:eastAsia="zh-CN"/>
        </w:rPr>
        <w:tab/>
      </w:r>
      <w:r w:rsidRPr="00222C74">
        <w:rPr>
          <w:rFonts w:eastAsiaTheme="minorEastAsia"/>
          <w:lang w:eastAsia="zh-CN"/>
        </w:rPr>
        <w:t>General Principles</w:t>
      </w:r>
      <w:r>
        <w:tab/>
      </w:r>
      <w:r>
        <w:fldChar w:fldCharType="begin"/>
      </w:r>
      <w:r>
        <w:instrText xml:space="preserve"> PAGEREF _Toc119660496 \h </w:instrText>
      </w:r>
      <w:r>
        <w:fldChar w:fldCharType="separate"/>
      </w:r>
      <w:r w:rsidR="000C23E1">
        <w:t>7</w:t>
      </w:r>
      <w:r>
        <w:fldChar w:fldCharType="end"/>
      </w:r>
    </w:p>
    <w:p w14:paraId="75511DC4" w14:textId="6C1AA42A"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4.</w:t>
      </w:r>
      <w:r w:rsidRPr="00222C74">
        <w:rPr>
          <w:rFonts w:eastAsiaTheme="minorEastAsia"/>
          <w:lang w:val="en-US" w:eastAsia="zh-CN"/>
        </w:rPr>
        <w:t>3</w:t>
      </w:r>
      <w:r>
        <w:rPr>
          <w:rFonts w:asciiTheme="minorHAnsi" w:eastAsiaTheme="minorEastAsia" w:hAnsiTheme="minorHAnsi" w:cstheme="minorBidi"/>
          <w:kern w:val="2"/>
          <w:sz w:val="21"/>
          <w:szCs w:val="22"/>
          <w:lang w:val="en-US" w:eastAsia="zh-CN"/>
        </w:rPr>
        <w:tab/>
      </w:r>
      <w:r w:rsidRPr="00222C74">
        <w:rPr>
          <w:rFonts w:eastAsiaTheme="minorEastAsia"/>
          <w:lang w:eastAsia="zh-CN"/>
        </w:rPr>
        <w:t>Version Control</w:t>
      </w:r>
      <w:r>
        <w:tab/>
      </w:r>
      <w:r>
        <w:fldChar w:fldCharType="begin"/>
      </w:r>
      <w:r>
        <w:instrText xml:space="preserve"> PAGEREF _Toc119660497 \h </w:instrText>
      </w:r>
      <w:r>
        <w:fldChar w:fldCharType="separate"/>
      </w:r>
      <w:r w:rsidR="000C23E1">
        <w:t>7</w:t>
      </w:r>
      <w:r>
        <w:fldChar w:fldCharType="end"/>
      </w:r>
    </w:p>
    <w:p w14:paraId="43EFE7E2" w14:textId="3627A4DB"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5</w:t>
      </w:r>
      <w:r>
        <w:rPr>
          <w:rFonts w:asciiTheme="minorHAnsi" w:eastAsiaTheme="minorEastAsia" w:hAnsiTheme="minorHAnsi" w:cstheme="minorBidi"/>
          <w:kern w:val="2"/>
          <w:sz w:val="21"/>
          <w:szCs w:val="22"/>
          <w:lang w:val="en-US" w:eastAsia="zh-CN"/>
        </w:rPr>
        <w:tab/>
      </w:r>
      <w:r w:rsidRPr="00222C74">
        <w:rPr>
          <w:rFonts w:eastAsiaTheme="minorEastAsia"/>
          <w:lang w:eastAsia="zh-CN"/>
        </w:rPr>
        <w:t>A1-related API</w:t>
      </w:r>
      <w:r>
        <w:tab/>
      </w:r>
      <w:r>
        <w:fldChar w:fldCharType="begin"/>
      </w:r>
      <w:r>
        <w:instrText xml:space="preserve"> PAGEREF _Toc119660498 \h </w:instrText>
      </w:r>
      <w:r>
        <w:fldChar w:fldCharType="separate"/>
      </w:r>
      <w:r w:rsidR="000C23E1">
        <w:t>7</w:t>
      </w:r>
      <w:r>
        <w:fldChar w:fldCharType="end"/>
      </w:r>
    </w:p>
    <w:p w14:paraId="659F905B" w14:textId="635DCADC"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5.1</w:t>
      </w:r>
      <w:r>
        <w:rPr>
          <w:rFonts w:asciiTheme="minorHAnsi" w:eastAsiaTheme="minorEastAsia" w:hAnsiTheme="minorHAnsi" w:cstheme="minorBidi"/>
          <w:kern w:val="2"/>
          <w:sz w:val="21"/>
          <w:szCs w:val="22"/>
          <w:lang w:val="en-US" w:eastAsia="zh-CN"/>
        </w:rPr>
        <w:tab/>
      </w:r>
      <w:r w:rsidRPr="00222C74">
        <w:rPr>
          <w:rFonts w:eastAsiaTheme="minorEastAsia"/>
          <w:lang w:eastAsia="zh-CN"/>
        </w:rPr>
        <w:t>Overview</w:t>
      </w:r>
      <w:r>
        <w:tab/>
      </w:r>
      <w:r>
        <w:fldChar w:fldCharType="begin"/>
      </w:r>
      <w:r>
        <w:instrText xml:space="preserve"> PAGEREF _Toc119660499 \h </w:instrText>
      </w:r>
      <w:r>
        <w:fldChar w:fldCharType="separate"/>
      </w:r>
      <w:r w:rsidR="000C23E1">
        <w:t>7</w:t>
      </w:r>
      <w:r>
        <w:fldChar w:fldCharType="end"/>
      </w:r>
    </w:p>
    <w:p w14:paraId="3571E94C" w14:textId="435AD1D4"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5.2</w:t>
      </w:r>
      <w:r>
        <w:rPr>
          <w:rFonts w:asciiTheme="minorHAnsi" w:eastAsiaTheme="minorEastAsia" w:hAnsiTheme="minorHAnsi" w:cstheme="minorBidi"/>
          <w:kern w:val="2"/>
          <w:sz w:val="21"/>
          <w:szCs w:val="22"/>
          <w:lang w:val="en-US" w:eastAsia="zh-CN"/>
        </w:rPr>
        <w:tab/>
      </w:r>
      <w:r>
        <w:t>A</w:t>
      </w:r>
      <w:r w:rsidRPr="00222C74">
        <w:rPr>
          <w:rFonts w:eastAsiaTheme="minorEastAsia"/>
          <w:lang w:eastAsia="zh-CN"/>
        </w:rPr>
        <w:t>1-related API Procedures</w:t>
      </w:r>
      <w:r>
        <w:tab/>
      </w:r>
      <w:r>
        <w:fldChar w:fldCharType="begin"/>
      </w:r>
      <w:r>
        <w:instrText xml:space="preserve"> PAGEREF _Toc119660500 \h </w:instrText>
      </w:r>
      <w:r>
        <w:fldChar w:fldCharType="separate"/>
      </w:r>
      <w:r w:rsidR="000C23E1">
        <w:t>9</w:t>
      </w:r>
      <w:r>
        <w:fldChar w:fldCharType="end"/>
      </w:r>
    </w:p>
    <w:p w14:paraId="6E0FD436" w14:textId="758C5815"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5.2.1</w:t>
      </w:r>
      <w:r>
        <w:rPr>
          <w:rFonts w:asciiTheme="minorHAnsi" w:eastAsiaTheme="minorEastAsia" w:hAnsiTheme="minorHAnsi" w:cstheme="minorBidi"/>
          <w:kern w:val="2"/>
          <w:sz w:val="21"/>
          <w:szCs w:val="22"/>
          <w:lang w:val="en-US" w:eastAsia="zh-CN"/>
        </w:rPr>
        <w:tab/>
      </w:r>
      <w:r w:rsidRPr="00222C74">
        <w:rPr>
          <w:rFonts w:eastAsiaTheme="minorEastAsia"/>
          <w:lang w:eastAsia="zh-CN"/>
        </w:rPr>
        <w:t>A1 Policy Setup procedure</w:t>
      </w:r>
      <w:r>
        <w:tab/>
      </w:r>
      <w:r>
        <w:fldChar w:fldCharType="begin"/>
      </w:r>
      <w:r>
        <w:instrText xml:space="preserve"> PAGEREF _Toc119660501 \h </w:instrText>
      </w:r>
      <w:r>
        <w:fldChar w:fldCharType="separate"/>
      </w:r>
      <w:r w:rsidR="000C23E1">
        <w:t>9</w:t>
      </w:r>
      <w:r>
        <w:fldChar w:fldCharType="end"/>
      </w:r>
    </w:p>
    <w:p w14:paraId="704D0005" w14:textId="66831C9C"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5.2.2</w:t>
      </w:r>
      <w:r>
        <w:rPr>
          <w:rFonts w:asciiTheme="minorHAnsi" w:eastAsiaTheme="minorEastAsia" w:hAnsiTheme="minorHAnsi" w:cstheme="minorBidi"/>
          <w:kern w:val="2"/>
          <w:sz w:val="21"/>
          <w:szCs w:val="22"/>
          <w:lang w:val="en-US" w:eastAsia="zh-CN"/>
        </w:rPr>
        <w:tab/>
      </w:r>
      <w:r w:rsidRPr="00222C74">
        <w:rPr>
          <w:rFonts w:eastAsiaTheme="minorEastAsia"/>
          <w:lang w:eastAsia="zh-CN"/>
        </w:rPr>
        <w:t>A1 Policy Update procedure</w:t>
      </w:r>
      <w:r>
        <w:tab/>
      </w:r>
      <w:r>
        <w:fldChar w:fldCharType="begin"/>
      </w:r>
      <w:r>
        <w:instrText xml:space="preserve"> PAGEREF _Toc119660502 \h </w:instrText>
      </w:r>
      <w:r>
        <w:fldChar w:fldCharType="separate"/>
      </w:r>
      <w:r w:rsidR="000C23E1">
        <w:t>11</w:t>
      </w:r>
      <w:r>
        <w:fldChar w:fldCharType="end"/>
      </w:r>
    </w:p>
    <w:p w14:paraId="5506A8F1" w14:textId="055A1791"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5.2.3</w:t>
      </w:r>
      <w:r>
        <w:rPr>
          <w:rFonts w:asciiTheme="minorHAnsi" w:eastAsiaTheme="minorEastAsia" w:hAnsiTheme="minorHAnsi" w:cstheme="minorBidi"/>
          <w:kern w:val="2"/>
          <w:sz w:val="21"/>
          <w:szCs w:val="22"/>
          <w:lang w:val="en-US" w:eastAsia="zh-CN"/>
        </w:rPr>
        <w:tab/>
      </w:r>
      <w:r w:rsidRPr="00222C74">
        <w:rPr>
          <w:rFonts w:eastAsiaTheme="minorEastAsia"/>
          <w:lang w:eastAsia="zh-CN"/>
        </w:rPr>
        <w:t>A1 Policy Delete procedure</w:t>
      </w:r>
      <w:r>
        <w:tab/>
      </w:r>
      <w:r>
        <w:fldChar w:fldCharType="begin"/>
      </w:r>
      <w:r>
        <w:instrText xml:space="preserve"> PAGEREF _Toc119660503 \h </w:instrText>
      </w:r>
      <w:r>
        <w:fldChar w:fldCharType="separate"/>
      </w:r>
      <w:r w:rsidR="000C23E1">
        <w:t>12</w:t>
      </w:r>
      <w:r>
        <w:fldChar w:fldCharType="end"/>
      </w:r>
    </w:p>
    <w:p w14:paraId="7B8BF964" w14:textId="723B135D"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5.3</w:t>
      </w:r>
      <w:r>
        <w:rPr>
          <w:rFonts w:asciiTheme="minorHAnsi" w:eastAsiaTheme="minorEastAsia" w:hAnsiTheme="minorHAnsi" w:cstheme="minorBidi"/>
          <w:kern w:val="2"/>
          <w:sz w:val="21"/>
          <w:szCs w:val="22"/>
          <w:lang w:val="en-US" w:eastAsia="zh-CN"/>
        </w:rPr>
        <w:tab/>
      </w:r>
      <w:r w:rsidRPr="00222C74">
        <w:rPr>
          <w:rFonts w:eastAsiaTheme="minorEastAsia"/>
          <w:lang w:eastAsia="zh-CN"/>
        </w:rPr>
        <w:t>Elements</w:t>
      </w:r>
      <w:r>
        <w:t xml:space="preserve"> for A1-related API Communication</w:t>
      </w:r>
      <w:r>
        <w:tab/>
      </w:r>
      <w:r>
        <w:fldChar w:fldCharType="begin"/>
      </w:r>
      <w:r>
        <w:instrText xml:space="preserve"> PAGEREF _Toc119660504 \h </w:instrText>
      </w:r>
      <w:r>
        <w:fldChar w:fldCharType="separate"/>
      </w:r>
      <w:r w:rsidR="000C23E1">
        <w:t>14</w:t>
      </w:r>
      <w:r>
        <w:fldChar w:fldCharType="end"/>
      </w:r>
    </w:p>
    <w:p w14:paraId="43EB7B59" w14:textId="6C6E8A35"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5.3.1</w:t>
      </w:r>
      <w:r>
        <w:rPr>
          <w:rFonts w:asciiTheme="minorHAnsi" w:eastAsiaTheme="minorEastAsia" w:hAnsiTheme="minorHAnsi" w:cstheme="minorBidi"/>
          <w:kern w:val="2"/>
          <w:sz w:val="21"/>
          <w:szCs w:val="22"/>
          <w:lang w:val="en-US" w:eastAsia="zh-CN"/>
        </w:rPr>
        <w:tab/>
      </w:r>
      <w:r w:rsidRPr="00222C74">
        <w:rPr>
          <w:rFonts w:eastAsiaTheme="minorEastAsia"/>
          <w:lang w:eastAsia="zh-CN"/>
        </w:rPr>
        <w:t>General</w:t>
      </w:r>
      <w:r>
        <w:tab/>
      </w:r>
      <w:r>
        <w:fldChar w:fldCharType="begin"/>
      </w:r>
      <w:r>
        <w:instrText xml:space="preserve"> PAGEREF _Toc119660505 \h </w:instrText>
      </w:r>
      <w:r>
        <w:fldChar w:fldCharType="separate"/>
      </w:r>
      <w:r w:rsidR="000C23E1">
        <w:t>14</w:t>
      </w:r>
      <w:r>
        <w:fldChar w:fldCharType="end"/>
      </w:r>
    </w:p>
    <w:p w14:paraId="3BE7CF49" w14:textId="41B666A1"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5.3.2</w:t>
      </w:r>
      <w:r>
        <w:rPr>
          <w:rFonts w:asciiTheme="minorHAnsi" w:eastAsiaTheme="minorEastAsia" w:hAnsiTheme="minorHAnsi" w:cstheme="minorBidi"/>
          <w:kern w:val="2"/>
          <w:sz w:val="21"/>
          <w:szCs w:val="22"/>
          <w:lang w:val="en-US" w:eastAsia="zh-CN"/>
        </w:rPr>
        <w:tab/>
      </w:r>
      <w:r w:rsidRPr="00222C74">
        <w:rPr>
          <w:rFonts w:eastAsiaTheme="minorEastAsia"/>
          <w:lang w:eastAsia="zh-CN"/>
        </w:rPr>
        <w:t>Message Functional Definition and Content</w:t>
      </w:r>
      <w:r>
        <w:tab/>
      </w:r>
      <w:r>
        <w:fldChar w:fldCharType="begin"/>
      </w:r>
      <w:r>
        <w:instrText xml:space="preserve"> PAGEREF _Toc119660506 \h </w:instrText>
      </w:r>
      <w:r>
        <w:fldChar w:fldCharType="separate"/>
      </w:r>
      <w:r w:rsidR="000C23E1">
        <w:t>14</w:t>
      </w:r>
      <w:r>
        <w:fldChar w:fldCharType="end"/>
      </w:r>
    </w:p>
    <w:p w14:paraId="47080813" w14:textId="4EC1005A"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_Toc119660507 \h </w:instrText>
      </w:r>
      <w:r>
        <w:fldChar w:fldCharType="separate"/>
      </w:r>
      <w:r w:rsidR="000C23E1">
        <w:t>16</w:t>
      </w:r>
      <w:r>
        <w:fldChar w:fldCharType="end"/>
      </w:r>
    </w:p>
    <w:p w14:paraId="1A2A919A" w14:textId="3163DBE5"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_Toc119660508 \h </w:instrText>
      </w:r>
      <w:r>
        <w:fldChar w:fldCharType="separate"/>
      </w:r>
      <w:r w:rsidR="000C23E1">
        <w:t>19</w:t>
      </w:r>
      <w:r>
        <w:fldChar w:fldCharType="end"/>
      </w:r>
    </w:p>
    <w:p w14:paraId="6E208C78" w14:textId="6146AF7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5.3.5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_Toc119660509 \h </w:instrText>
      </w:r>
      <w:r>
        <w:fldChar w:fldCharType="separate"/>
      </w:r>
      <w:r w:rsidR="000C23E1">
        <w:t>22</w:t>
      </w:r>
      <w:r>
        <w:fldChar w:fldCharType="end"/>
      </w:r>
    </w:p>
    <w:p w14:paraId="71B9DB64" w14:textId="245758E9"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6</w:t>
      </w:r>
      <w:r>
        <w:rPr>
          <w:rFonts w:asciiTheme="minorHAnsi" w:eastAsiaTheme="minorEastAsia" w:hAnsiTheme="minorHAnsi" w:cstheme="minorBidi"/>
          <w:kern w:val="2"/>
          <w:sz w:val="21"/>
          <w:szCs w:val="22"/>
          <w:lang w:val="en-US" w:eastAsia="zh-CN"/>
        </w:rPr>
        <w:tab/>
      </w:r>
      <w:r w:rsidRPr="00222C74">
        <w:rPr>
          <w:rFonts w:eastAsiaTheme="minorEastAsia"/>
          <w:lang w:eastAsia="zh-CN"/>
        </w:rPr>
        <w:t>E2-related API</w:t>
      </w:r>
      <w:r>
        <w:tab/>
      </w:r>
      <w:r>
        <w:fldChar w:fldCharType="begin"/>
      </w:r>
      <w:r>
        <w:instrText xml:space="preserve"> PAGEREF _Toc119660510 \h </w:instrText>
      </w:r>
      <w:r>
        <w:fldChar w:fldCharType="separate"/>
      </w:r>
      <w:r w:rsidR="000C23E1">
        <w:t>22</w:t>
      </w:r>
      <w:r>
        <w:fldChar w:fldCharType="end"/>
      </w:r>
    </w:p>
    <w:p w14:paraId="022278A7" w14:textId="3CBC4E23"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6.1</w:t>
      </w:r>
      <w:r>
        <w:rPr>
          <w:rFonts w:asciiTheme="minorHAnsi" w:eastAsiaTheme="minorEastAsia" w:hAnsiTheme="minorHAnsi" w:cstheme="minorBidi"/>
          <w:kern w:val="2"/>
          <w:sz w:val="21"/>
          <w:szCs w:val="22"/>
          <w:lang w:val="en-US" w:eastAsia="zh-CN"/>
        </w:rPr>
        <w:tab/>
      </w:r>
      <w:r w:rsidRPr="00222C74">
        <w:rPr>
          <w:rFonts w:eastAsiaTheme="minorEastAsia"/>
          <w:lang w:eastAsia="zh-CN"/>
        </w:rPr>
        <w:t>Overview</w:t>
      </w:r>
      <w:r>
        <w:tab/>
      </w:r>
      <w:r>
        <w:fldChar w:fldCharType="begin"/>
      </w:r>
      <w:r>
        <w:instrText xml:space="preserve"> PAGEREF _Toc119660511 \h </w:instrText>
      </w:r>
      <w:r>
        <w:fldChar w:fldCharType="separate"/>
      </w:r>
      <w:r w:rsidR="000C23E1">
        <w:t>22</w:t>
      </w:r>
      <w:r>
        <w:fldChar w:fldCharType="end"/>
      </w:r>
    </w:p>
    <w:p w14:paraId="7F7B52BD" w14:textId="06555F0A"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6.1.1</w:t>
      </w:r>
      <w:r>
        <w:rPr>
          <w:rFonts w:asciiTheme="minorHAnsi" w:eastAsiaTheme="minorEastAsia" w:hAnsiTheme="minorHAnsi" w:cstheme="minorBidi"/>
          <w:kern w:val="2"/>
          <w:sz w:val="21"/>
          <w:szCs w:val="22"/>
          <w:lang w:val="en-US" w:eastAsia="zh-CN"/>
        </w:rPr>
        <w:tab/>
      </w:r>
      <w:r>
        <w:t>Protocol Stack</w:t>
      </w:r>
      <w:r>
        <w:tab/>
      </w:r>
      <w:r>
        <w:fldChar w:fldCharType="begin"/>
      </w:r>
      <w:r>
        <w:instrText xml:space="preserve"> PAGEREF _Toc119660512 \h </w:instrText>
      </w:r>
      <w:r>
        <w:fldChar w:fldCharType="separate"/>
      </w:r>
      <w:r w:rsidR="000C23E1">
        <w:t>22</w:t>
      </w:r>
      <w:r>
        <w:fldChar w:fldCharType="end"/>
      </w:r>
    </w:p>
    <w:p w14:paraId="39222615" w14:textId="6C801BA2"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6.1.2</w:t>
      </w:r>
      <w:r>
        <w:rPr>
          <w:rFonts w:asciiTheme="minorHAnsi" w:eastAsiaTheme="minorEastAsia" w:hAnsiTheme="minorHAnsi" w:cstheme="minorBidi"/>
          <w:kern w:val="2"/>
          <w:sz w:val="21"/>
          <w:szCs w:val="22"/>
          <w:lang w:val="en-US" w:eastAsia="zh-CN"/>
        </w:rPr>
        <w:tab/>
      </w:r>
      <w:r>
        <w:t>List of E2 related APIs, procedures and messages</w:t>
      </w:r>
      <w:r>
        <w:tab/>
      </w:r>
      <w:r>
        <w:fldChar w:fldCharType="begin"/>
      </w:r>
      <w:r>
        <w:instrText xml:space="preserve"> PAGEREF _Toc119660513 \h </w:instrText>
      </w:r>
      <w:r>
        <w:fldChar w:fldCharType="separate"/>
      </w:r>
      <w:r w:rsidR="000C23E1">
        <w:t>22</w:t>
      </w:r>
      <w:r>
        <w:fldChar w:fldCharType="end"/>
      </w:r>
    </w:p>
    <w:p w14:paraId="6E1BC320" w14:textId="68B0B3F4"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6.2</w:t>
      </w:r>
      <w:r>
        <w:rPr>
          <w:rFonts w:asciiTheme="minorHAnsi" w:eastAsiaTheme="minorEastAsia" w:hAnsiTheme="minorHAnsi" w:cstheme="minorBidi"/>
          <w:kern w:val="2"/>
          <w:sz w:val="21"/>
          <w:szCs w:val="22"/>
          <w:lang w:val="en-US" w:eastAsia="zh-CN"/>
        </w:rPr>
        <w:tab/>
      </w:r>
      <w:r>
        <w:t>E2-related API Procedures</w:t>
      </w:r>
      <w:r>
        <w:tab/>
      </w:r>
      <w:r>
        <w:fldChar w:fldCharType="begin"/>
      </w:r>
      <w:r>
        <w:instrText xml:space="preserve"> PAGEREF _Toc119660514 \h </w:instrText>
      </w:r>
      <w:r>
        <w:fldChar w:fldCharType="separate"/>
      </w:r>
      <w:r w:rsidR="000C23E1">
        <w:t>24</w:t>
      </w:r>
      <w:r>
        <w:fldChar w:fldCharType="end"/>
      </w:r>
    </w:p>
    <w:p w14:paraId="3A19981D" w14:textId="080B1254" w:rsidR="007B2996" w:rsidRDefault="007B2996">
      <w:pPr>
        <w:pStyle w:val="TOC3"/>
        <w:rPr>
          <w:rFonts w:asciiTheme="minorHAnsi" w:eastAsiaTheme="minorEastAsia" w:hAnsiTheme="minorHAnsi" w:cstheme="minorBidi"/>
          <w:kern w:val="2"/>
          <w:sz w:val="21"/>
          <w:szCs w:val="22"/>
          <w:lang w:val="en-US" w:eastAsia="zh-CN"/>
        </w:rPr>
      </w:pPr>
      <w:r>
        <w:t>6.2.1</w:t>
      </w:r>
      <w:r>
        <w:rPr>
          <w:rFonts w:asciiTheme="minorHAnsi" w:eastAsiaTheme="minorEastAsia" w:hAnsiTheme="minorHAnsi" w:cstheme="minorBidi"/>
          <w:kern w:val="2"/>
          <w:sz w:val="21"/>
          <w:szCs w:val="22"/>
          <w:lang w:val="en-US" w:eastAsia="zh-CN"/>
        </w:rPr>
        <w:tab/>
      </w:r>
      <w:r w:rsidRPr="00222C74">
        <w:rPr>
          <w:rFonts w:eastAsia="等线"/>
          <w:lang w:eastAsia="zh-CN"/>
        </w:rPr>
        <w:t>E2_Subscription_API procedures</w:t>
      </w:r>
      <w:r>
        <w:tab/>
      </w:r>
      <w:r>
        <w:fldChar w:fldCharType="begin"/>
      </w:r>
      <w:r>
        <w:instrText xml:space="preserve"> PAGEREF _Toc119660515 \h </w:instrText>
      </w:r>
      <w:r>
        <w:fldChar w:fldCharType="separate"/>
      </w:r>
      <w:r w:rsidR="000C23E1">
        <w:t>24</w:t>
      </w:r>
      <w:r>
        <w:fldChar w:fldCharType="end"/>
      </w:r>
    </w:p>
    <w:p w14:paraId="02ED632F" w14:textId="224A0562" w:rsidR="007B2996" w:rsidRDefault="007B2996">
      <w:pPr>
        <w:pStyle w:val="TOC3"/>
        <w:rPr>
          <w:rFonts w:asciiTheme="minorHAnsi" w:eastAsiaTheme="minorEastAsia" w:hAnsiTheme="minorHAnsi" w:cstheme="minorBidi"/>
          <w:kern w:val="2"/>
          <w:sz w:val="21"/>
          <w:szCs w:val="22"/>
          <w:lang w:val="en-US" w:eastAsia="zh-CN"/>
        </w:rPr>
      </w:pPr>
      <w:r>
        <w:t>6.2.2</w:t>
      </w:r>
      <w:r>
        <w:rPr>
          <w:rFonts w:asciiTheme="minorHAnsi" w:eastAsiaTheme="minorEastAsia" w:hAnsiTheme="minorHAnsi" w:cstheme="minorBidi"/>
          <w:kern w:val="2"/>
          <w:sz w:val="21"/>
          <w:szCs w:val="22"/>
          <w:lang w:val="en-US" w:eastAsia="zh-CN"/>
        </w:rPr>
        <w:tab/>
      </w:r>
      <w:r>
        <w:t>E2_Indication_API procedures</w:t>
      </w:r>
      <w:r>
        <w:tab/>
      </w:r>
      <w:r>
        <w:fldChar w:fldCharType="begin"/>
      </w:r>
      <w:r>
        <w:instrText xml:space="preserve"> PAGEREF _Toc119660516 \h </w:instrText>
      </w:r>
      <w:r>
        <w:fldChar w:fldCharType="separate"/>
      </w:r>
      <w:r w:rsidR="000C23E1">
        <w:t>28</w:t>
      </w:r>
      <w:r>
        <w:fldChar w:fldCharType="end"/>
      </w:r>
    </w:p>
    <w:p w14:paraId="6802C2F6" w14:textId="5415F752"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6.2.3</w:t>
      </w:r>
      <w:r>
        <w:rPr>
          <w:rFonts w:asciiTheme="minorHAnsi" w:eastAsiaTheme="minorEastAsia" w:hAnsiTheme="minorHAnsi" w:cstheme="minorBidi"/>
          <w:kern w:val="2"/>
          <w:sz w:val="21"/>
          <w:szCs w:val="22"/>
          <w:lang w:val="en-US" w:eastAsia="zh-CN"/>
        </w:rPr>
        <w:tab/>
      </w:r>
      <w:r w:rsidRPr="00222C74">
        <w:rPr>
          <w:rFonts w:eastAsiaTheme="minorEastAsia"/>
          <w:lang w:eastAsia="zh-CN"/>
        </w:rPr>
        <w:t>E2_Control_API procedures</w:t>
      </w:r>
      <w:r>
        <w:tab/>
      </w:r>
      <w:r>
        <w:fldChar w:fldCharType="begin"/>
      </w:r>
      <w:r>
        <w:instrText xml:space="preserve"> PAGEREF _Toc119660517 \h </w:instrText>
      </w:r>
      <w:r>
        <w:fldChar w:fldCharType="separate"/>
      </w:r>
      <w:r w:rsidR="000C23E1">
        <w:t>29</w:t>
      </w:r>
      <w:r>
        <w:fldChar w:fldCharType="end"/>
      </w:r>
    </w:p>
    <w:p w14:paraId="4CFE3CBF" w14:textId="364E9E6D"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6.3</w:t>
      </w:r>
      <w:r>
        <w:rPr>
          <w:rFonts w:asciiTheme="minorHAnsi" w:eastAsiaTheme="minorEastAsia" w:hAnsiTheme="minorHAnsi" w:cstheme="minorBidi"/>
          <w:kern w:val="2"/>
          <w:sz w:val="21"/>
          <w:szCs w:val="22"/>
          <w:lang w:val="en-US" w:eastAsia="zh-CN"/>
        </w:rPr>
        <w:tab/>
      </w:r>
      <w:r>
        <w:t>Elements for E2-related API Communication</w:t>
      </w:r>
      <w:r>
        <w:tab/>
      </w:r>
      <w:r>
        <w:fldChar w:fldCharType="begin"/>
      </w:r>
      <w:r>
        <w:instrText xml:space="preserve"> PAGEREF _Toc119660518 \h </w:instrText>
      </w:r>
      <w:r>
        <w:fldChar w:fldCharType="separate"/>
      </w:r>
      <w:r w:rsidR="000C23E1">
        <w:t>31</w:t>
      </w:r>
      <w:r>
        <w:fldChar w:fldCharType="end"/>
      </w:r>
    </w:p>
    <w:p w14:paraId="506D5303" w14:textId="57D5B518"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6.3.1</w:t>
      </w:r>
      <w:r>
        <w:rPr>
          <w:rFonts w:asciiTheme="minorHAnsi" w:eastAsiaTheme="minorEastAsia" w:hAnsiTheme="minorHAnsi" w:cstheme="minorBidi"/>
          <w:kern w:val="2"/>
          <w:sz w:val="21"/>
          <w:szCs w:val="22"/>
          <w:lang w:val="en-US" w:eastAsia="zh-CN"/>
        </w:rPr>
        <w:tab/>
      </w:r>
      <w:r>
        <w:t>General</w:t>
      </w:r>
      <w:r>
        <w:tab/>
      </w:r>
      <w:r>
        <w:fldChar w:fldCharType="begin"/>
      </w:r>
      <w:r>
        <w:instrText xml:space="preserve"> PAGEREF _Toc119660519 \h </w:instrText>
      </w:r>
      <w:r>
        <w:fldChar w:fldCharType="separate"/>
      </w:r>
      <w:r w:rsidR="000C23E1">
        <w:t>31</w:t>
      </w:r>
      <w:r>
        <w:fldChar w:fldCharType="end"/>
      </w:r>
    </w:p>
    <w:p w14:paraId="0D167BF3" w14:textId="2B8D59E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6.3.2</w:t>
      </w:r>
      <w:r>
        <w:rPr>
          <w:rFonts w:asciiTheme="minorHAnsi" w:eastAsiaTheme="minorEastAsia" w:hAnsiTheme="minorHAnsi" w:cstheme="minorBidi"/>
          <w:kern w:val="2"/>
          <w:sz w:val="21"/>
          <w:szCs w:val="22"/>
          <w:lang w:val="en-US" w:eastAsia="zh-CN"/>
        </w:rPr>
        <w:tab/>
      </w:r>
      <w:r>
        <w:t>Message Functional Definition and Content</w:t>
      </w:r>
      <w:r>
        <w:tab/>
      </w:r>
      <w:r>
        <w:fldChar w:fldCharType="begin"/>
      </w:r>
      <w:r>
        <w:instrText xml:space="preserve"> PAGEREF _Toc119660520 \h </w:instrText>
      </w:r>
      <w:r>
        <w:fldChar w:fldCharType="separate"/>
      </w:r>
      <w:r w:rsidR="000C23E1">
        <w:t>32</w:t>
      </w:r>
      <w:r>
        <w:fldChar w:fldCharType="end"/>
      </w:r>
    </w:p>
    <w:p w14:paraId="329DD54C" w14:textId="78FBD494"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_Toc119660521 \h </w:instrText>
      </w:r>
      <w:r>
        <w:fldChar w:fldCharType="separate"/>
      </w:r>
      <w:r w:rsidR="000C23E1">
        <w:t>39</w:t>
      </w:r>
      <w:r>
        <w:fldChar w:fldCharType="end"/>
      </w:r>
    </w:p>
    <w:p w14:paraId="6C0C8B0A" w14:textId="44AB4B6D"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_Toc119660522 \h </w:instrText>
      </w:r>
      <w:r>
        <w:fldChar w:fldCharType="separate"/>
      </w:r>
      <w:r w:rsidR="000C23E1">
        <w:t>42</w:t>
      </w:r>
      <w:r>
        <w:fldChar w:fldCharType="end"/>
      </w:r>
    </w:p>
    <w:p w14:paraId="383EF4F2" w14:textId="2165FB2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6.3.5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_Toc119660523 \h </w:instrText>
      </w:r>
      <w:r>
        <w:fldChar w:fldCharType="separate"/>
      </w:r>
      <w:r w:rsidR="000C23E1">
        <w:t>50</w:t>
      </w:r>
      <w:r>
        <w:fldChar w:fldCharType="end"/>
      </w:r>
    </w:p>
    <w:p w14:paraId="6247BA8F" w14:textId="7C0D04C8"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7</w:t>
      </w:r>
      <w:r>
        <w:rPr>
          <w:rFonts w:asciiTheme="minorHAnsi" w:eastAsiaTheme="minorEastAsia" w:hAnsiTheme="minorHAnsi" w:cstheme="minorBidi"/>
          <w:kern w:val="2"/>
          <w:sz w:val="21"/>
          <w:szCs w:val="22"/>
          <w:lang w:val="en-US" w:eastAsia="zh-CN"/>
        </w:rPr>
        <w:tab/>
      </w:r>
      <w:r w:rsidRPr="00222C74">
        <w:rPr>
          <w:rFonts w:eastAsiaTheme="minorEastAsia"/>
          <w:lang w:eastAsia="zh-CN"/>
        </w:rPr>
        <w:t>SDL API</w:t>
      </w:r>
      <w:r>
        <w:tab/>
      </w:r>
      <w:r>
        <w:fldChar w:fldCharType="begin"/>
      </w:r>
      <w:r>
        <w:instrText xml:space="preserve"> PAGEREF _Toc119660524 \h </w:instrText>
      </w:r>
      <w:r>
        <w:fldChar w:fldCharType="separate"/>
      </w:r>
      <w:r w:rsidR="000C23E1">
        <w:t>51</w:t>
      </w:r>
      <w:r>
        <w:fldChar w:fldCharType="end"/>
      </w:r>
    </w:p>
    <w:p w14:paraId="74CCE733" w14:textId="551CEFD4"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7.1</w:t>
      </w:r>
      <w:r>
        <w:rPr>
          <w:rFonts w:asciiTheme="minorHAnsi" w:eastAsiaTheme="minorEastAsia" w:hAnsiTheme="minorHAnsi" w:cstheme="minorBidi"/>
          <w:kern w:val="2"/>
          <w:sz w:val="21"/>
          <w:szCs w:val="22"/>
          <w:lang w:val="en-US" w:eastAsia="zh-CN"/>
        </w:rPr>
        <w:tab/>
      </w:r>
      <w:r w:rsidRPr="00222C74">
        <w:rPr>
          <w:rFonts w:eastAsiaTheme="minorEastAsia"/>
          <w:lang w:eastAsia="zh-CN"/>
        </w:rPr>
        <w:t>Overview</w:t>
      </w:r>
      <w:r>
        <w:tab/>
      </w:r>
      <w:r>
        <w:fldChar w:fldCharType="begin"/>
      </w:r>
      <w:r>
        <w:instrText xml:space="preserve"> PAGEREF _Toc119660525 \h </w:instrText>
      </w:r>
      <w:r>
        <w:fldChar w:fldCharType="separate"/>
      </w:r>
      <w:r w:rsidR="000C23E1">
        <w:t>51</w:t>
      </w:r>
      <w:r>
        <w:fldChar w:fldCharType="end"/>
      </w:r>
    </w:p>
    <w:p w14:paraId="73CE74E7" w14:textId="1C1883B0"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7.1.1</w:t>
      </w:r>
      <w:r>
        <w:rPr>
          <w:rFonts w:asciiTheme="minorHAnsi" w:eastAsiaTheme="minorEastAsia" w:hAnsiTheme="minorHAnsi" w:cstheme="minorBidi"/>
          <w:kern w:val="2"/>
          <w:sz w:val="21"/>
          <w:szCs w:val="22"/>
          <w:lang w:val="en-US" w:eastAsia="zh-CN"/>
        </w:rPr>
        <w:tab/>
      </w:r>
      <w:r w:rsidRPr="00222C74">
        <w:rPr>
          <w:rFonts w:eastAsiaTheme="minorEastAsia"/>
          <w:lang w:eastAsia="zh-CN"/>
        </w:rPr>
        <w:t>Protocol Stack</w:t>
      </w:r>
      <w:r>
        <w:tab/>
      </w:r>
      <w:r>
        <w:fldChar w:fldCharType="begin"/>
      </w:r>
      <w:r>
        <w:instrText xml:space="preserve"> PAGEREF _Toc119660526 \h </w:instrText>
      </w:r>
      <w:r>
        <w:fldChar w:fldCharType="separate"/>
      </w:r>
      <w:r w:rsidR="000C23E1">
        <w:t>51</w:t>
      </w:r>
      <w:r>
        <w:fldChar w:fldCharType="end"/>
      </w:r>
    </w:p>
    <w:p w14:paraId="5267B8FA" w14:textId="2D5AF08C"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7.1.2</w:t>
      </w:r>
      <w:r>
        <w:rPr>
          <w:rFonts w:asciiTheme="minorHAnsi" w:eastAsiaTheme="minorEastAsia" w:hAnsiTheme="minorHAnsi" w:cstheme="minorBidi"/>
          <w:kern w:val="2"/>
          <w:sz w:val="21"/>
          <w:szCs w:val="22"/>
          <w:lang w:val="en-US" w:eastAsia="zh-CN"/>
        </w:rPr>
        <w:tab/>
      </w:r>
      <w:r w:rsidRPr="00222C74">
        <w:rPr>
          <w:rFonts w:eastAsiaTheme="minorEastAsia"/>
          <w:lang w:eastAsia="zh-CN"/>
        </w:rPr>
        <w:t>List of SDL APIs, procedures and messages</w:t>
      </w:r>
      <w:r>
        <w:tab/>
      </w:r>
      <w:r>
        <w:fldChar w:fldCharType="begin"/>
      </w:r>
      <w:r>
        <w:instrText xml:space="preserve"> PAGEREF _Toc119660527 \h </w:instrText>
      </w:r>
      <w:r>
        <w:fldChar w:fldCharType="separate"/>
      </w:r>
      <w:r w:rsidR="000C23E1">
        <w:t>51</w:t>
      </w:r>
      <w:r>
        <w:fldChar w:fldCharType="end"/>
      </w:r>
    </w:p>
    <w:p w14:paraId="703040C9" w14:textId="49F36A8C"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7.2</w:t>
      </w:r>
      <w:r>
        <w:rPr>
          <w:rFonts w:asciiTheme="minorHAnsi" w:eastAsiaTheme="minorEastAsia" w:hAnsiTheme="minorHAnsi" w:cstheme="minorBidi"/>
          <w:kern w:val="2"/>
          <w:sz w:val="21"/>
          <w:szCs w:val="22"/>
          <w:lang w:val="en-US" w:eastAsia="zh-CN"/>
        </w:rPr>
        <w:tab/>
      </w:r>
      <w:r>
        <w:t>SDL API Procedures</w:t>
      </w:r>
      <w:r>
        <w:tab/>
      </w:r>
      <w:r>
        <w:fldChar w:fldCharType="begin"/>
      </w:r>
      <w:r>
        <w:instrText xml:space="preserve"> PAGEREF _Toc119660528 \h </w:instrText>
      </w:r>
      <w:r>
        <w:fldChar w:fldCharType="separate"/>
      </w:r>
      <w:r w:rsidR="000C23E1">
        <w:t>52</w:t>
      </w:r>
      <w:r>
        <w:fldChar w:fldCharType="end"/>
      </w:r>
    </w:p>
    <w:p w14:paraId="0632436D" w14:textId="5635EF1D"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7.2.1</w:t>
      </w:r>
      <w:r>
        <w:rPr>
          <w:rFonts w:asciiTheme="minorHAnsi" w:eastAsiaTheme="minorEastAsia" w:hAnsiTheme="minorHAnsi" w:cstheme="minorBidi"/>
          <w:kern w:val="2"/>
          <w:sz w:val="21"/>
          <w:szCs w:val="22"/>
          <w:lang w:val="en-US" w:eastAsia="zh-CN"/>
        </w:rPr>
        <w:tab/>
      </w:r>
      <w:r>
        <w:t>SDL Client Registration procedure</w:t>
      </w:r>
      <w:r>
        <w:tab/>
      </w:r>
      <w:r>
        <w:fldChar w:fldCharType="begin"/>
      </w:r>
      <w:r>
        <w:instrText xml:space="preserve"> PAGEREF _Toc119660529 \h </w:instrText>
      </w:r>
      <w:r>
        <w:fldChar w:fldCharType="separate"/>
      </w:r>
      <w:r w:rsidR="000C23E1">
        <w:t>52</w:t>
      </w:r>
      <w:r>
        <w:fldChar w:fldCharType="end"/>
      </w:r>
    </w:p>
    <w:p w14:paraId="51516F5C" w14:textId="524CB1A1"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7.2.2</w:t>
      </w:r>
      <w:r>
        <w:rPr>
          <w:rFonts w:asciiTheme="minorHAnsi" w:eastAsiaTheme="minorEastAsia" w:hAnsiTheme="minorHAnsi" w:cstheme="minorBidi"/>
          <w:kern w:val="2"/>
          <w:sz w:val="21"/>
          <w:szCs w:val="22"/>
          <w:lang w:val="en-US" w:eastAsia="zh-CN"/>
        </w:rPr>
        <w:tab/>
      </w:r>
      <w:r>
        <w:t>SDL Client Deregistration procedure</w:t>
      </w:r>
      <w:r>
        <w:tab/>
      </w:r>
      <w:r>
        <w:fldChar w:fldCharType="begin"/>
      </w:r>
      <w:r>
        <w:instrText xml:space="preserve"> PAGEREF _Toc119660530 \h </w:instrText>
      </w:r>
      <w:r>
        <w:fldChar w:fldCharType="separate"/>
      </w:r>
      <w:r w:rsidR="000C23E1">
        <w:t>52</w:t>
      </w:r>
      <w:r>
        <w:fldChar w:fldCharType="end"/>
      </w:r>
    </w:p>
    <w:p w14:paraId="3C29F031" w14:textId="431795B4"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7.2.3</w:t>
      </w:r>
      <w:r>
        <w:rPr>
          <w:rFonts w:asciiTheme="minorHAnsi" w:eastAsiaTheme="minorEastAsia" w:hAnsiTheme="minorHAnsi" w:cstheme="minorBidi"/>
          <w:kern w:val="2"/>
          <w:sz w:val="21"/>
          <w:szCs w:val="22"/>
          <w:lang w:val="en-US" w:eastAsia="zh-CN"/>
        </w:rPr>
        <w:tab/>
      </w:r>
      <w:r>
        <w:t>SDL Subscribe Information procedure</w:t>
      </w:r>
      <w:r>
        <w:tab/>
      </w:r>
      <w:r>
        <w:fldChar w:fldCharType="begin"/>
      </w:r>
      <w:r>
        <w:instrText xml:space="preserve"> PAGEREF _Toc119660531 \h </w:instrText>
      </w:r>
      <w:r>
        <w:fldChar w:fldCharType="separate"/>
      </w:r>
      <w:r w:rsidR="000C23E1">
        <w:t>52</w:t>
      </w:r>
      <w:r>
        <w:fldChar w:fldCharType="end"/>
      </w:r>
    </w:p>
    <w:p w14:paraId="2FF0647D" w14:textId="207EAE79"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7.2.4</w:t>
      </w:r>
      <w:r>
        <w:rPr>
          <w:rFonts w:asciiTheme="minorHAnsi" w:eastAsiaTheme="minorEastAsia" w:hAnsiTheme="minorHAnsi" w:cstheme="minorBidi"/>
          <w:kern w:val="2"/>
          <w:sz w:val="21"/>
          <w:szCs w:val="22"/>
          <w:lang w:val="en-US" w:eastAsia="zh-CN"/>
        </w:rPr>
        <w:tab/>
      </w:r>
      <w:r w:rsidRPr="00222C74">
        <w:rPr>
          <w:rFonts w:cs="Arial"/>
          <w:color w:val="000000" w:themeColor="text1"/>
        </w:rPr>
        <w:t>SDL Information Push procedure</w:t>
      </w:r>
      <w:r>
        <w:tab/>
      </w:r>
      <w:r>
        <w:fldChar w:fldCharType="begin"/>
      </w:r>
      <w:r>
        <w:instrText xml:space="preserve"> PAGEREF _Toc119660532 \h </w:instrText>
      </w:r>
      <w:r>
        <w:fldChar w:fldCharType="separate"/>
      </w:r>
      <w:r w:rsidR="000C23E1">
        <w:t>54</w:t>
      </w:r>
      <w:r>
        <w:fldChar w:fldCharType="end"/>
      </w:r>
    </w:p>
    <w:p w14:paraId="344BDD56" w14:textId="68E64470"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7.2.5</w:t>
      </w:r>
      <w:r>
        <w:rPr>
          <w:rFonts w:asciiTheme="minorHAnsi" w:eastAsiaTheme="minorEastAsia" w:hAnsiTheme="minorHAnsi" w:cstheme="minorBidi"/>
          <w:kern w:val="2"/>
          <w:sz w:val="21"/>
          <w:szCs w:val="22"/>
          <w:lang w:val="en-US" w:eastAsia="zh-CN"/>
        </w:rPr>
        <w:tab/>
      </w:r>
      <w:r w:rsidRPr="00222C74">
        <w:rPr>
          <w:rFonts w:cs="Arial"/>
          <w:color w:val="000000" w:themeColor="text1"/>
        </w:rPr>
        <w:t>SDL Information Update Notify procedure</w:t>
      </w:r>
      <w:r>
        <w:tab/>
      </w:r>
      <w:r>
        <w:fldChar w:fldCharType="begin"/>
      </w:r>
      <w:r>
        <w:instrText xml:space="preserve"> PAGEREF _Toc119660533 \h </w:instrText>
      </w:r>
      <w:r>
        <w:fldChar w:fldCharType="separate"/>
      </w:r>
      <w:r w:rsidR="000C23E1">
        <w:t>54</w:t>
      </w:r>
      <w:r>
        <w:fldChar w:fldCharType="end"/>
      </w:r>
    </w:p>
    <w:p w14:paraId="5D77027C" w14:textId="75C1F5C3"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7.2.6</w:t>
      </w:r>
      <w:r>
        <w:rPr>
          <w:rFonts w:asciiTheme="minorHAnsi" w:eastAsiaTheme="minorEastAsia" w:hAnsiTheme="minorHAnsi" w:cstheme="minorBidi"/>
          <w:kern w:val="2"/>
          <w:sz w:val="21"/>
          <w:szCs w:val="22"/>
          <w:lang w:val="en-US" w:eastAsia="zh-CN"/>
        </w:rPr>
        <w:tab/>
      </w:r>
      <w:r w:rsidRPr="00222C74">
        <w:rPr>
          <w:rFonts w:cs="Arial"/>
          <w:color w:val="000000" w:themeColor="text1"/>
        </w:rPr>
        <w:t>SDL Information Fetch procedure</w:t>
      </w:r>
      <w:r>
        <w:tab/>
      </w:r>
      <w:r>
        <w:fldChar w:fldCharType="begin"/>
      </w:r>
      <w:r>
        <w:instrText xml:space="preserve"> PAGEREF _Toc119660534 \h </w:instrText>
      </w:r>
      <w:r>
        <w:fldChar w:fldCharType="separate"/>
      </w:r>
      <w:r w:rsidR="000C23E1">
        <w:t>55</w:t>
      </w:r>
      <w:r>
        <w:fldChar w:fldCharType="end"/>
      </w:r>
    </w:p>
    <w:p w14:paraId="39A72B82" w14:textId="2DA42529"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lastRenderedPageBreak/>
        <w:t>7.3</w:t>
      </w:r>
      <w:r>
        <w:rPr>
          <w:rFonts w:asciiTheme="minorHAnsi" w:eastAsiaTheme="minorEastAsia" w:hAnsiTheme="minorHAnsi" w:cstheme="minorBidi"/>
          <w:kern w:val="2"/>
          <w:sz w:val="21"/>
          <w:szCs w:val="22"/>
          <w:lang w:val="en-US" w:eastAsia="zh-CN"/>
        </w:rPr>
        <w:tab/>
      </w:r>
      <w:r>
        <w:t>Elements for SDL API Communication</w:t>
      </w:r>
      <w:r>
        <w:tab/>
      </w:r>
      <w:r>
        <w:fldChar w:fldCharType="begin"/>
      </w:r>
      <w:r>
        <w:instrText xml:space="preserve"> PAGEREF _Toc119660535 \h </w:instrText>
      </w:r>
      <w:r>
        <w:fldChar w:fldCharType="separate"/>
      </w:r>
      <w:r w:rsidR="000C23E1">
        <w:t>56</w:t>
      </w:r>
      <w:r>
        <w:fldChar w:fldCharType="end"/>
      </w:r>
    </w:p>
    <w:p w14:paraId="5D3CF99C" w14:textId="62A1F4B8" w:rsidR="007B2996" w:rsidRDefault="007B2996">
      <w:pPr>
        <w:pStyle w:val="TOC3"/>
        <w:rPr>
          <w:rFonts w:asciiTheme="minorHAnsi" w:eastAsiaTheme="minorEastAsia" w:hAnsiTheme="minorHAnsi" w:cstheme="minorBidi"/>
          <w:kern w:val="2"/>
          <w:sz w:val="21"/>
          <w:szCs w:val="22"/>
          <w:lang w:val="en-US" w:eastAsia="zh-CN"/>
        </w:rPr>
      </w:pPr>
      <w:r>
        <w:t>7.3.1</w:t>
      </w:r>
      <w:r>
        <w:rPr>
          <w:rFonts w:asciiTheme="minorHAnsi" w:eastAsiaTheme="minorEastAsia" w:hAnsiTheme="minorHAnsi" w:cstheme="minorBidi"/>
          <w:kern w:val="2"/>
          <w:sz w:val="21"/>
          <w:szCs w:val="22"/>
          <w:lang w:val="en-US" w:eastAsia="zh-CN"/>
        </w:rPr>
        <w:tab/>
      </w:r>
      <w:r>
        <w:t>General</w:t>
      </w:r>
      <w:r>
        <w:tab/>
      </w:r>
      <w:r>
        <w:fldChar w:fldCharType="begin"/>
      </w:r>
      <w:r>
        <w:instrText xml:space="preserve"> PAGEREF _Toc119660536 \h </w:instrText>
      </w:r>
      <w:r>
        <w:fldChar w:fldCharType="separate"/>
      </w:r>
      <w:r w:rsidR="000C23E1">
        <w:t>56</w:t>
      </w:r>
      <w:r>
        <w:fldChar w:fldCharType="end"/>
      </w:r>
    </w:p>
    <w:p w14:paraId="0740B848" w14:textId="07C33465"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val="en-US" w:eastAsia="zh-CN"/>
        </w:rPr>
        <w:t>7.3.2</w:t>
      </w:r>
      <w:r>
        <w:rPr>
          <w:rFonts w:asciiTheme="minorHAnsi" w:eastAsiaTheme="minorEastAsia" w:hAnsiTheme="minorHAnsi" w:cstheme="minorBidi"/>
          <w:kern w:val="2"/>
          <w:sz w:val="21"/>
          <w:szCs w:val="22"/>
          <w:lang w:val="en-US" w:eastAsia="zh-CN"/>
        </w:rPr>
        <w:tab/>
      </w:r>
      <w:r>
        <w:t>Message Functional Definition and Content</w:t>
      </w:r>
      <w:r>
        <w:tab/>
      </w:r>
      <w:r>
        <w:fldChar w:fldCharType="begin"/>
      </w:r>
      <w:r>
        <w:instrText xml:space="preserve"> PAGEREF _Toc119660537 \h </w:instrText>
      </w:r>
      <w:r>
        <w:fldChar w:fldCharType="separate"/>
      </w:r>
      <w:r w:rsidR="000C23E1">
        <w:t>57</w:t>
      </w:r>
      <w:r>
        <w:fldChar w:fldCharType="end"/>
      </w:r>
    </w:p>
    <w:p w14:paraId="58EA5721" w14:textId="1950C1A3"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_Toc119660538 \h </w:instrText>
      </w:r>
      <w:r>
        <w:fldChar w:fldCharType="separate"/>
      </w:r>
      <w:r w:rsidR="000C23E1">
        <w:t>60</w:t>
      </w:r>
      <w:r>
        <w:fldChar w:fldCharType="end"/>
      </w:r>
    </w:p>
    <w:p w14:paraId="311D76F0" w14:textId="7C141542"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7.3.4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_Toc119660539 \h </w:instrText>
      </w:r>
      <w:r>
        <w:fldChar w:fldCharType="separate"/>
      </w:r>
      <w:r w:rsidR="000C23E1">
        <w:t>65</w:t>
      </w:r>
      <w:r>
        <w:fldChar w:fldCharType="end"/>
      </w:r>
    </w:p>
    <w:p w14:paraId="5268A8E2" w14:textId="40AA9CAB"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val="en-US" w:eastAsia="zh-CN"/>
        </w:rPr>
        <w:t>7.3.5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_Toc119660540 \h </w:instrText>
      </w:r>
      <w:r>
        <w:fldChar w:fldCharType="separate"/>
      </w:r>
      <w:r w:rsidR="000C23E1">
        <w:t>70</w:t>
      </w:r>
      <w:r>
        <w:fldChar w:fldCharType="end"/>
      </w:r>
    </w:p>
    <w:p w14:paraId="1423BBD3" w14:textId="4C08CE23"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8</w:t>
      </w:r>
      <w:r>
        <w:rPr>
          <w:rFonts w:asciiTheme="minorHAnsi" w:eastAsiaTheme="minorEastAsia" w:hAnsiTheme="minorHAnsi" w:cstheme="minorBidi"/>
          <w:kern w:val="2"/>
          <w:sz w:val="21"/>
          <w:szCs w:val="22"/>
          <w:lang w:val="en-US" w:eastAsia="zh-CN"/>
        </w:rPr>
        <w:tab/>
      </w:r>
      <w:r w:rsidRPr="00222C74">
        <w:rPr>
          <w:rFonts w:eastAsiaTheme="minorEastAsia"/>
          <w:lang w:eastAsia="zh-CN"/>
        </w:rPr>
        <w:t>Management API</w:t>
      </w:r>
      <w:r>
        <w:tab/>
      </w:r>
      <w:r>
        <w:fldChar w:fldCharType="begin"/>
      </w:r>
      <w:r>
        <w:instrText xml:space="preserve"> PAGEREF _Toc119660541 \h </w:instrText>
      </w:r>
      <w:r>
        <w:fldChar w:fldCharType="separate"/>
      </w:r>
      <w:r w:rsidR="000C23E1">
        <w:t>71</w:t>
      </w:r>
      <w:r>
        <w:fldChar w:fldCharType="end"/>
      </w:r>
    </w:p>
    <w:p w14:paraId="39E93956" w14:textId="0389E32E"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8.1</w:t>
      </w:r>
      <w:r>
        <w:rPr>
          <w:rFonts w:asciiTheme="minorHAnsi" w:eastAsiaTheme="minorEastAsia" w:hAnsiTheme="minorHAnsi" w:cstheme="minorBidi"/>
          <w:kern w:val="2"/>
          <w:sz w:val="21"/>
          <w:szCs w:val="22"/>
          <w:lang w:val="en-US" w:eastAsia="zh-CN"/>
        </w:rPr>
        <w:tab/>
      </w:r>
      <w:r w:rsidRPr="00222C74">
        <w:rPr>
          <w:rFonts w:eastAsiaTheme="minorEastAsia"/>
          <w:lang w:eastAsia="zh-CN"/>
        </w:rPr>
        <w:t>Overview</w:t>
      </w:r>
      <w:r>
        <w:tab/>
      </w:r>
      <w:r>
        <w:fldChar w:fldCharType="begin"/>
      </w:r>
      <w:r>
        <w:instrText xml:space="preserve"> PAGEREF _Toc119660542 \h </w:instrText>
      </w:r>
      <w:r>
        <w:fldChar w:fldCharType="separate"/>
      </w:r>
      <w:r w:rsidR="000C23E1">
        <w:t>71</w:t>
      </w:r>
      <w:r>
        <w:fldChar w:fldCharType="end"/>
      </w:r>
    </w:p>
    <w:p w14:paraId="43496E1C" w14:textId="47EA9526" w:rsidR="007B2996" w:rsidRDefault="007B2996">
      <w:pPr>
        <w:pStyle w:val="TOC3"/>
        <w:rPr>
          <w:rFonts w:asciiTheme="minorHAnsi" w:eastAsiaTheme="minorEastAsia" w:hAnsiTheme="minorHAnsi" w:cstheme="minorBidi"/>
          <w:kern w:val="2"/>
          <w:sz w:val="21"/>
          <w:szCs w:val="22"/>
          <w:lang w:val="en-US" w:eastAsia="zh-CN"/>
        </w:rPr>
      </w:pPr>
      <w:r>
        <w:t>8.1.1</w:t>
      </w:r>
      <w:r>
        <w:rPr>
          <w:rFonts w:asciiTheme="minorHAnsi" w:eastAsiaTheme="minorEastAsia" w:hAnsiTheme="minorHAnsi" w:cstheme="minorBidi"/>
          <w:kern w:val="2"/>
          <w:sz w:val="21"/>
          <w:szCs w:val="22"/>
          <w:lang w:val="en-US" w:eastAsia="zh-CN"/>
        </w:rPr>
        <w:tab/>
      </w:r>
      <w:r>
        <w:t>Protocol Stack</w:t>
      </w:r>
      <w:r>
        <w:tab/>
      </w:r>
      <w:r>
        <w:fldChar w:fldCharType="begin"/>
      </w:r>
      <w:r>
        <w:instrText xml:space="preserve"> PAGEREF _Toc119660543 \h </w:instrText>
      </w:r>
      <w:r>
        <w:fldChar w:fldCharType="separate"/>
      </w:r>
      <w:r w:rsidR="000C23E1">
        <w:t>71</w:t>
      </w:r>
      <w:r>
        <w:fldChar w:fldCharType="end"/>
      </w:r>
    </w:p>
    <w:p w14:paraId="73120827" w14:textId="0260D6E1" w:rsidR="007B2996" w:rsidRDefault="007B2996">
      <w:pPr>
        <w:pStyle w:val="TOC3"/>
        <w:rPr>
          <w:rFonts w:asciiTheme="minorHAnsi" w:eastAsiaTheme="minorEastAsia" w:hAnsiTheme="minorHAnsi" w:cstheme="minorBidi"/>
          <w:kern w:val="2"/>
          <w:sz w:val="21"/>
          <w:szCs w:val="22"/>
          <w:lang w:val="en-US" w:eastAsia="zh-CN"/>
        </w:rPr>
      </w:pPr>
      <w:r>
        <w:t>8.1.2</w:t>
      </w:r>
      <w:r>
        <w:rPr>
          <w:rFonts w:asciiTheme="minorHAnsi" w:eastAsiaTheme="minorEastAsia" w:hAnsiTheme="minorHAnsi" w:cstheme="minorBidi"/>
          <w:kern w:val="2"/>
          <w:sz w:val="21"/>
          <w:szCs w:val="22"/>
          <w:lang w:val="en-US" w:eastAsia="zh-CN"/>
        </w:rPr>
        <w:tab/>
      </w:r>
      <w:r>
        <w:t>List of Management APIs, procedures and messages</w:t>
      </w:r>
      <w:r>
        <w:tab/>
      </w:r>
      <w:r>
        <w:fldChar w:fldCharType="begin"/>
      </w:r>
      <w:r>
        <w:instrText xml:space="preserve"> PAGEREF _Toc119660544 \h </w:instrText>
      </w:r>
      <w:r>
        <w:fldChar w:fldCharType="separate"/>
      </w:r>
      <w:r w:rsidR="000C23E1">
        <w:t>71</w:t>
      </w:r>
      <w:r>
        <w:fldChar w:fldCharType="end"/>
      </w:r>
    </w:p>
    <w:p w14:paraId="15CFB429" w14:textId="62EB8AE6"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8.2</w:t>
      </w:r>
      <w:r>
        <w:rPr>
          <w:rFonts w:asciiTheme="minorHAnsi" w:eastAsiaTheme="minorEastAsia" w:hAnsiTheme="minorHAnsi" w:cstheme="minorBidi"/>
          <w:kern w:val="2"/>
          <w:sz w:val="21"/>
          <w:szCs w:val="22"/>
          <w:lang w:val="en-US" w:eastAsia="zh-CN"/>
        </w:rPr>
        <w:tab/>
      </w:r>
      <w:r>
        <w:t>Management</w:t>
      </w:r>
      <w:r w:rsidRPr="00222C74">
        <w:rPr>
          <w:rFonts w:eastAsiaTheme="minorEastAsia"/>
          <w:lang w:eastAsia="zh-CN"/>
        </w:rPr>
        <w:t xml:space="preserve"> API Procedures</w:t>
      </w:r>
      <w:r>
        <w:tab/>
      </w:r>
      <w:r>
        <w:fldChar w:fldCharType="begin"/>
      </w:r>
      <w:r>
        <w:instrText xml:space="preserve"> PAGEREF _Toc119660545 \h </w:instrText>
      </w:r>
      <w:r>
        <w:fldChar w:fldCharType="separate"/>
      </w:r>
      <w:r w:rsidR="000C23E1">
        <w:t>72</w:t>
      </w:r>
      <w:r>
        <w:fldChar w:fldCharType="end"/>
      </w:r>
    </w:p>
    <w:p w14:paraId="5C3F4343" w14:textId="07829719" w:rsidR="007B2996" w:rsidRDefault="007B2996">
      <w:pPr>
        <w:pStyle w:val="TOC3"/>
        <w:rPr>
          <w:rFonts w:asciiTheme="minorHAnsi" w:eastAsiaTheme="minorEastAsia" w:hAnsiTheme="minorHAnsi" w:cstheme="minorBidi"/>
          <w:kern w:val="2"/>
          <w:sz w:val="21"/>
          <w:szCs w:val="22"/>
          <w:lang w:val="en-US" w:eastAsia="zh-CN"/>
        </w:rPr>
      </w:pPr>
      <w:r>
        <w:t>8.2.1</w:t>
      </w:r>
      <w:r>
        <w:rPr>
          <w:rFonts w:asciiTheme="minorHAnsi" w:eastAsiaTheme="minorEastAsia" w:hAnsiTheme="minorHAnsi" w:cstheme="minorBidi"/>
          <w:kern w:val="2"/>
          <w:sz w:val="21"/>
          <w:szCs w:val="22"/>
          <w:lang w:val="en-US" w:eastAsia="zh-CN"/>
        </w:rPr>
        <w:tab/>
      </w:r>
      <w:r>
        <w:t>xApp Registration Procedure</w:t>
      </w:r>
      <w:r>
        <w:tab/>
      </w:r>
      <w:r>
        <w:fldChar w:fldCharType="begin"/>
      </w:r>
      <w:r>
        <w:instrText xml:space="preserve"> PAGEREF _Toc119660546 \h </w:instrText>
      </w:r>
      <w:r>
        <w:fldChar w:fldCharType="separate"/>
      </w:r>
      <w:r w:rsidR="000C23E1">
        <w:t>72</w:t>
      </w:r>
      <w:r>
        <w:fldChar w:fldCharType="end"/>
      </w:r>
    </w:p>
    <w:p w14:paraId="02044E4A" w14:textId="5B97C6C4"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8.3</w:t>
      </w:r>
      <w:r>
        <w:rPr>
          <w:rFonts w:asciiTheme="minorHAnsi" w:eastAsiaTheme="minorEastAsia" w:hAnsiTheme="minorHAnsi" w:cstheme="minorBidi"/>
          <w:kern w:val="2"/>
          <w:sz w:val="21"/>
          <w:szCs w:val="22"/>
          <w:lang w:val="en-US" w:eastAsia="zh-CN"/>
        </w:rPr>
        <w:tab/>
      </w:r>
      <w:r w:rsidRPr="00222C74">
        <w:rPr>
          <w:rFonts w:eastAsiaTheme="minorEastAsia"/>
          <w:lang w:eastAsia="zh-CN"/>
        </w:rPr>
        <w:t>Elements</w:t>
      </w:r>
      <w:r>
        <w:t xml:space="preserve"> for Management API Communication</w:t>
      </w:r>
      <w:r>
        <w:tab/>
      </w:r>
      <w:r>
        <w:fldChar w:fldCharType="begin"/>
      </w:r>
      <w:r>
        <w:instrText xml:space="preserve"> PAGEREF _Toc119660547 \h </w:instrText>
      </w:r>
      <w:r>
        <w:fldChar w:fldCharType="separate"/>
      </w:r>
      <w:r w:rsidR="000C23E1">
        <w:t>73</w:t>
      </w:r>
      <w:r>
        <w:fldChar w:fldCharType="end"/>
      </w:r>
    </w:p>
    <w:p w14:paraId="7A3C2467" w14:textId="6F1F8392"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8.3.1</w:t>
      </w:r>
      <w:r>
        <w:rPr>
          <w:rFonts w:asciiTheme="minorHAnsi" w:eastAsiaTheme="minorEastAsia" w:hAnsiTheme="minorHAnsi" w:cstheme="minorBidi"/>
          <w:kern w:val="2"/>
          <w:sz w:val="21"/>
          <w:szCs w:val="22"/>
          <w:lang w:val="en-US" w:eastAsia="zh-CN"/>
        </w:rPr>
        <w:tab/>
      </w:r>
      <w:r w:rsidRPr="00222C74">
        <w:rPr>
          <w:rFonts w:eastAsiaTheme="minorEastAsia"/>
          <w:lang w:eastAsia="zh-CN"/>
        </w:rPr>
        <w:t>General</w:t>
      </w:r>
      <w:r>
        <w:tab/>
      </w:r>
      <w:r>
        <w:fldChar w:fldCharType="begin"/>
      </w:r>
      <w:r>
        <w:instrText xml:space="preserve"> PAGEREF _Toc119660548 \h </w:instrText>
      </w:r>
      <w:r>
        <w:fldChar w:fldCharType="separate"/>
      </w:r>
      <w:r w:rsidR="000C23E1">
        <w:t>73</w:t>
      </w:r>
      <w:r>
        <w:fldChar w:fldCharType="end"/>
      </w:r>
    </w:p>
    <w:p w14:paraId="704D741C" w14:textId="631E658B"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8.3.2</w:t>
      </w:r>
      <w:r>
        <w:rPr>
          <w:rFonts w:asciiTheme="minorHAnsi" w:eastAsiaTheme="minorEastAsia" w:hAnsiTheme="minorHAnsi" w:cstheme="minorBidi"/>
          <w:kern w:val="2"/>
          <w:sz w:val="21"/>
          <w:szCs w:val="22"/>
          <w:lang w:val="en-US" w:eastAsia="zh-CN"/>
        </w:rPr>
        <w:tab/>
      </w:r>
      <w:r w:rsidRPr="00222C74">
        <w:rPr>
          <w:rFonts w:eastAsiaTheme="minorEastAsia"/>
          <w:lang w:eastAsia="zh-CN"/>
        </w:rPr>
        <w:t>Message Functional Definition and Content</w:t>
      </w:r>
      <w:r>
        <w:tab/>
      </w:r>
      <w:r>
        <w:fldChar w:fldCharType="begin"/>
      </w:r>
      <w:r>
        <w:instrText xml:space="preserve"> PAGEREF _Toc119660549 \h </w:instrText>
      </w:r>
      <w:r>
        <w:fldChar w:fldCharType="separate"/>
      </w:r>
      <w:r w:rsidR="000C23E1">
        <w:t>73</w:t>
      </w:r>
      <w:r>
        <w:fldChar w:fldCharType="end"/>
      </w:r>
    </w:p>
    <w:p w14:paraId="666C4E48" w14:textId="18442DA1"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8.3.3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_Toc119660550 \h </w:instrText>
      </w:r>
      <w:r>
        <w:fldChar w:fldCharType="separate"/>
      </w:r>
      <w:r w:rsidR="000C23E1">
        <w:t>75</w:t>
      </w:r>
      <w:r>
        <w:fldChar w:fldCharType="end"/>
      </w:r>
    </w:p>
    <w:p w14:paraId="64040096" w14:textId="63D8BA95"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8.3.4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_Toc119660551 \h </w:instrText>
      </w:r>
      <w:r>
        <w:fldChar w:fldCharType="separate"/>
      </w:r>
      <w:r w:rsidR="000C23E1">
        <w:t>76</w:t>
      </w:r>
      <w:r>
        <w:fldChar w:fldCharType="end"/>
      </w:r>
    </w:p>
    <w:p w14:paraId="089771EE" w14:textId="5FACD60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8.3.5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_Toc119660552 \h </w:instrText>
      </w:r>
      <w:r>
        <w:fldChar w:fldCharType="separate"/>
      </w:r>
      <w:r w:rsidR="000C23E1">
        <w:t>78</w:t>
      </w:r>
      <w:r>
        <w:fldChar w:fldCharType="end"/>
      </w:r>
    </w:p>
    <w:p w14:paraId="34FA7F78" w14:textId="62DB6B50"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9</w:t>
      </w:r>
      <w:r>
        <w:rPr>
          <w:rFonts w:asciiTheme="minorHAnsi" w:eastAsiaTheme="minorEastAsia" w:hAnsiTheme="minorHAnsi" w:cstheme="minorBidi"/>
          <w:kern w:val="2"/>
          <w:sz w:val="21"/>
          <w:szCs w:val="22"/>
          <w:lang w:val="en-US" w:eastAsia="zh-CN"/>
        </w:rPr>
        <w:tab/>
      </w:r>
      <w:r w:rsidRPr="00222C74">
        <w:rPr>
          <w:rFonts w:eastAsiaTheme="minorEastAsia"/>
          <w:lang w:eastAsia="zh-CN"/>
        </w:rPr>
        <w:t>Enablement API</w:t>
      </w:r>
      <w:r>
        <w:tab/>
      </w:r>
      <w:r>
        <w:fldChar w:fldCharType="begin"/>
      </w:r>
      <w:r>
        <w:instrText xml:space="preserve"> PAGEREF _Toc119660553 \h </w:instrText>
      </w:r>
      <w:r>
        <w:fldChar w:fldCharType="separate"/>
      </w:r>
      <w:r w:rsidR="000C23E1">
        <w:t>78</w:t>
      </w:r>
      <w:r>
        <w:fldChar w:fldCharType="end"/>
      </w:r>
    </w:p>
    <w:p w14:paraId="08F8E76E" w14:textId="185E2121"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9.1</w:t>
      </w:r>
      <w:r>
        <w:rPr>
          <w:rFonts w:asciiTheme="minorHAnsi" w:eastAsiaTheme="minorEastAsia" w:hAnsiTheme="minorHAnsi" w:cstheme="minorBidi"/>
          <w:kern w:val="2"/>
          <w:sz w:val="21"/>
          <w:szCs w:val="22"/>
          <w:lang w:val="en-US" w:eastAsia="zh-CN"/>
        </w:rPr>
        <w:tab/>
      </w:r>
      <w:r w:rsidRPr="00222C74">
        <w:rPr>
          <w:rFonts w:eastAsiaTheme="minorEastAsia"/>
          <w:lang w:eastAsia="zh-CN"/>
        </w:rPr>
        <w:t>Overview</w:t>
      </w:r>
      <w:r>
        <w:tab/>
      </w:r>
      <w:r>
        <w:fldChar w:fldCharType="begin"/>
      </w:r>
      <w:r>
        <w:instrText xml:space="preserve"> PAGEREF _Toc119660554 \h </w:instrText>
      </w:r>
      <w:r>
        <w:fldChar w:fldCharType="separate"/>
      </w:r>
      <w:r w:rsidR="000C23E1">
        <w:t>78</w:t>
      </w:r>
      <w:r>
        <w:fldChar w:fldCharType="end"/>
      </w:r>
    </w:p>
    <w:p w14:paraId="4FD3095A" w14:textId="51893B8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9.1.1</w:t>
      </w:r>
      <w:r>
        <w:rPr>
          <w:rFonts w:asciiTheme="minorHAnsi" w:eastAsiaTheme="minorEastAsia" w:hAnsiTheme="minorHAnsi" w:cstheme="minorBidi"/>
          <w:kern w:val="2"/>
          <w:sz w:val="21"/>
          <w:szCs w:val="22"/>
          <w:lang w:val="en-US" w:eastAsia="zh-CN"/>
        </w:rPr>
        <w:tab/>
      </w:r>
      <w:r w:rsidRPr="00222C74">
        <w:rPr>
          <w:rFonts w:eastAsiaTheme="minorEastAsia"/>
          <w:lang w:eastAsia="zh-CN"/>
        </w:rPr>
        <w:t>Protocol Stack</w:t>
      </w:r>
      <w:r>
        <w:tab/>
      </w:r>
      <w:r>
        <w:fldChar w:fldCharType="begin"/>
      </w:r>
      <w:r>
        <w:instrText xml:space="preserve"> PAGEREF _Toc119660555 \h </w:instrText>
      </w:r>
      <w:r>
        <w:fldChar w:fldCharType="separate"/>
      </w:r>
      <w:r w:rsidR="000C23E1">
        <w:t>78</w:t>
      </w:r>
      <w:r>
        <w:fldChar w:fldCharType="end"/>
      </w:r>
    </w:p>
    <w:p w14:paraId="6E1AA9D8" w14:textId="3928CA65"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9.1.2</w:t>
      </w:r>
      <w:r>
        <w:rPr>
          <w:rFonts w:asciiTheme="minorHAnsi" w:eastAsiaTheme="minorEastAsia" w:hAnsiTheme="minorHAnsi" w:cstheme="minorBidi"/>
          <w:kern w:val="2"/>
          <w:sz w:val="21"/>
          <w:szCs w:val="22"/>
          <w:lang w:val="en-US" w:eastAsia="zh-CN"/>
        </w:rPr>
        <w:tab/>
      </w:r>
      <w:r w:rsidRPr="00222C74">
        <w:rPr>
          <w:rFonts w:eastAsiaTheme="minorEastAsia"/>
          <w:lang w:eastAsia="zh-CN"/>
        </w:rPr>
        <w:t>List of Enablement APIs, procedures and messages</w:t>
      </w:r>
      <w:r>
        <w:tab/>
      </w:r>
      <w:r>
        <w:fldChar w:fldCharType="begin"/>
      </w:r>
      <w:r>
        <w:instrText xml:space="preserve"> PAGEREF _Toc119660556 \h </w:instrText>
      </w:r>
      <w:r>
        <w:fldChar w:fldCharType="separate"/>
      </w:r>
      <w:r w:rsidR="000C23E1">
        <w:t>78</w:t>
      </w:r>
      <w:r>
        <w:fldChar w:fldCharType="end"/>
      </w:r>
    </w:p>
    <w:p w14:paraId="0FF2AFBE" w14:textId="4FD69956"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9.2</w:t>
      </w:r>
      <w:r>
        <w:rPr>
          <w:rFonts w:asciiTheme="minorHAnsi" w:eastAsiaTheme="minorEastAsia" w:hAnsiTheme="minorHAnsi" w:cstheme="minorBidi"/>
          <w:kern w:val="2"/>
          <w:sz w:val="21"/>
          <w:szCs w:val="22"/>
          <w:lang w:val="en-US" w:eastAsia="zh-CN"/>
        </w:rPr>
        <w:tab/>
      </w:r>
      <w:r>
        <w:t>Enablement API Procedures</w:t>
      </w:r>
      <w:r>
        <w:tab/>
      </w:r>
      <w:r>
        <w:fldChar w:fldCharType="begin"/>
      </w:r>
      <w:r>
        <w:instrText xml:space="preserve"> PAGEREF _Toc119660557 \h </w:instrText>
      </w:r>
      <w:r>
        <w:fldChar w:fldCharType="separate"/>
      </w:r>
      <w:r w:rsidR="000C23E1">
        <w:t>79</w:t>
      </w:r>
      <w:r>
        <w:fldChar w:fldCharType="end"/>
      </w:r>
    </w:p>
    <w:p w14:paraId="6C4CD1A1" w14:textId="0C15B3DB"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9.2.1</w:t>
      </w:r>
      <w:r>
        <w:rPr>
          <w:rFonts w:asciiTheme="minorHAnsi" w:eastAsiaTheme="minorEastAsia" w:hAnsiTheme="minorHAnsi" w:cstheme="minorBidi"/>
          <w:kern w:val="2"/>
          <w:sz w:val="21"/>
          <w:szCs w:val="22"/>
          <w:lang w:val="en-US" w:eastAsia="zh-CN"/>
        </w:rPr>
        <w:tab/>
      </w:r>
      <w:r>
        <w:t>Enabl_Discovery_API Procedures</w:t>
      </w:r>
      <w:r>
        <w:tab/>
      </w:r>
      <w:r>
        <w:fldChar w:fldCharType="begin"/>
      </w:r>
      <w:r>
        <w:instrText xml:space="preserve"> PAGEREF _Toc119660558 \h </w:instrText>
      </w:r>
      <w:r>
        <w:fldChar w:fldCharType="separate"/>
      </w:r>
      <w:r w:rsidR="000C23E1">
        <w:t>79</w:t>
      </w:r>
      <w:r>
        <w:fldChar w:fldCharType="end"/>
      </w:r>
    </w:p>
    <w:p w14:paraId="5A1303E0" w14:textId="4A7D92D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9.2.2</w:t>
      </w:r>
      <w:r>
        <w:rPr>
          <w:rFonts w:asciiTheme="minorHAnsi" w:eastAsiaTheme="minorEastAsia" w:hAnsiTheme="minorHAnsi" w:cstheme="minorBidi"/>
          <w:kern w:val="2"/>
          <w:sz w:val="21"/>
          <w:szCs w:val="22"/>
          <w:lang w:val="en-US" w:eastAsia="zh-CN"/>
        </w:rPr>
        <w:tab/>
      </w:r>
      <w:r>
        <w:t xml:space="preserve">Enabl_Events_API </w:t>
      </w:r>
      <w:r w:rsidRPr="00222C74">
        <w:rPr>
          <w:rFonts w:eastAsia="Yu Mincho"/>
        </w:rPr>
        <w:t>Procedures</w:t>
      </w:r>
      <w:r>
        <w:tab/>
      </w:r>
      <w:r>
        <w:fldChar w:fldCharType="begin"/>
      </w:r>
      <w:r>
        <w:instrText xml:space="preserve"> PAGEREF _Toc119660559 \h </w:instrText>
      </w:r>
      <w:r>
        <w:fldChar w:fldCharType="separate"/>
      </w:r>
      <w:r w:rsidR="000C23E1">
        <w:t>81</w:t>
      </w:r>
      <w:r>
        <w:fldChar w:fldCharType="end"/>
      </w:r>
    </w:p>
    <w:p w14:paraId="268881EB" w14:textId="49BA2D1F"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eastAsia="zh-CN"/>
        </w:rPr>
        <w:t>9.3</w:t>
      </w:r>
      <w:r>
        <w:rPr>
          <w:rFonts w:asciiTheme="minorHAnsi" w:eastAsiaTheme="minorEastAsia" w:hAnsiTheme="minorHAnsi" w:cstheme="minorBidi"/>
          <w:kern w:val="2"/>
          <w:sz w:val="21"/>
          <w:szCs w:val="22"/>
          <w:lang w:val="en-US" w:eastAsia="zh-CN"/>
        </w:rPr>
        <w:tab/>
      </w:r>
      <w:r>
        <w:t>Elements for Enablement API Communication</w:t>
      </w:r>
      <w:r>
        <w:tab/>
      </w:r>
      <w:r>
        <w:fldChar w:fldCharType="begin"/>
      </w:r>
      <w:r>
        <w:instrText xml:space="preserve"> PAGEREF _Toc119660560 \h </w:instrText>
      </w:r>
      <w:r>
        <w:fldChar w:fldCharType="separate"/>
      </w:r>
      <w:r w:rsidR="000C23E1">
        <w:t>85</w:t>
      </w:r>
      <w:r>
        <w:fldChar w:fldCharType="end"/>
      </w:r>
    </w:p>
    <w:p w14:paraId="5DECCA2B" w14:textId="731F29F1"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9.3.1</w:t>
      </w:r>
      <w:r>
        <w:rPr>
          <w:rFonts w:asciiTheme="minorHAnsi" w:eastAsiaTheme="minorEastAsia" w:hAnsiTheme="minorHAnsi" w:cstheme="minorBidi"/>
          <w:kern w:val="2"/>
          <w:sz w:val="21"/>
          <w:szCs w:val="22"/>
          <w:lang w:val="en-US" w:eastAsia="zh-CN"/>
        </w:rPr>
        <w:tab/>
      </w:r>
      <w:r>
        <w:t>General</w:t>
      </w:r>
      <w:r>
        <w:tab/>
      </w:r>
      <w:r>
        <w:fldChar w:fldCharType="begin"/>
      </w:r>
      <w:r>
        <w:instrText xml:space="preserve"> PAGEREF _Toc119660561 \h </w:instrText>
      </w:r>
      <w:r>
        <w:fldChar w:fldCharType="separate"/>
      </w:r>
      <w:r w:rsidR="000C23E1">
        <w:t>85</w:t>
      </w:r>
      <w:r>
        <w:fldChar w:fldCharType="end"/>
      </w:r>
    </w:p>
    <w:p w14:paraId="6014BD7E" w14:textId="40454C4B"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9.3.2</w:t>
      </w:r>
      <w:r>
        <w:rPr>
          <w:rFonts w:asciiTheme="minorHAnsi" w:eastAsiaTheme="minorEastAsia" w:hAnsiTheme="minorHAnsi" w:cstheme="minorBidi"/>
          <w:kern w:val="2"/>
          <w:sz w:val="21"/>
          <w:szCs w:val="22"/>
          <w:lang w:val="en-US" w:eastAsia="zh-CN"/>
        </w:rPr>
        <w:tab/>
      </w:r>
      <w:r>
        <w:t>Message Functional Definition and Content</w:t>
      </w:r>
      <w:r>
        <w:tab/>
      </w:r>
      <w:r>
        <w:fldChar w:fldCharType="begin"/>
      </w:r>
      <w:r>
        <w:instrText xml:space="preserve"> PAGEREF _Toc119660562 \h </w:instrText>
      </w:r>
      <w:r>
        <w:fldChar w:fldCharType="separate"/>
      </w:r>
      <w:r w:rsidR="000C23E1">
        <w:t>85</w:t>
      </w:r>
      <w:r>
        <w:fldChar w:fldCharType="end"/>
      </w:r>
    </w:p>
    <w:p w14:paraId="16B67DDE" w14:textId="5A90FB39"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_Toc119660563 \h </w:instrText>
      </w:r>
      <w:r>
        <w:fldChar w:fldCharType="separate"/>
      </w:r>
      <w:r w:rsidR="000C23E1">
        <w:t>89</w:t>
      </w:r>
      <w:r>
        <w:fldChar w:fldCharType="end"/>
      </w:r>
    </w:p>
    <w:p w14:paraId="7207611F" w14:textId="09BAC9D6"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_Toc119660564 \h </w:instrText>
      </w:r>
      <w:r>
        <w:fldChar w:fldCharType="separate"/>
      </w:r>
      <w:r w:rsidR="000C23E1">
        <w:t>91</w:t>
      </w:r>
      <w:r>
        <w:fldChar w:fldCharType="end"/>
      </w:r>
    </w:p>
    <w:p w14:paraId="2025DA4D" w14:textId="203EFC8B"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9.3.5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_Toc119660565 \h </w:instrText>
      </w:r>
      <w:r>
        <w:fldChar w:fldCharType="separate"/>
      </w:r>
      <w:r w:rsidR="000C23E1">
        <w:t>95</w:t>
      </w:r>
      <w:r>
        <w:fldChar w:fldCharType="end"/>
      </w:r>
    </w:p>
    <w:p w14:paraId="67346F26" w14:textId="4A36F799"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Theme="minorEastAsia"/>
          <w:lang w:eastAsia="zh-CN"/>
        </w:rPr>
        <w:t>10</w:t>
      </w:r>
      <w:r>
        <w:rPr>
          <w:rFonts w:asciiTheme="minorHAnsi" w:eastAsiaTheme="minorEastAsia" w:hAnsiTheme="minorHAnsi" w:cstheme="minorBidi"/>
          <w:kern w:val="2"/>
          <w:sz w:val="21"/>
          <w:szCs w:val="22"/>
          <w:lang w:val="en-US" w:eastAsia="zh-CN"/>
        </w:rPr>
        <w:tab/>
      </w:r>
      <w:r>
        <w:rPr>
          <w:lang w:eastAsia="zh-CN"/>
        </w:rPr>
        <w:t>Common definitions across APIs</w:t>
      </w:r>
      <w:r>
        <w:tab/>
      </w:r>
      <w:r>
        <w:fldChar w:fldCharType="begin"/>
      </w:r>
      <w:r>
        <w:instrText xml:space="preserve"> PAGEREF _Toc119660566 \h </w:instrText>
      </w:r>
      <w:r>
        <w:fldChar w:fldCharType="separate"/>
      </w:r>
      <w:r w:rsidR="000C23E1">
        <w:t>95</w:t>
      </w:r>
      <w:r>
        <w:fldChar w:fldCharType="end"/>
      </w:r>
    </w:p>
    <w:p w14:paraId="6198E0F7" w14:textId="6846251F"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val="en-US" w:eastAsia="zh-CN"/>
        </w:rPr>
        <w:t>10.1</w:t>
      </w:r>
      <w:r>
        <w:rPr>
          <w:rFonts w:asciiTheme="minorHAnsi" w:eastAsiaTheme="minorEastAsia" w:hAnsiTheme="minorHAnsi" w:cstheme="minorBidi"/>
          <w:kern w:val="2"/>
          <w:sz w:val="21"/>
          <w:szCs w:val="22"/>
          <w:lang w:val="en-US" w:eastAsia="zh-CN"/>
        </w:rPr>
        <w:tab/>
      </w:r>
      <w:r w:rsidRPr="00222C74">
        <w:rPr>
          <w:rFonts w:eastAsiaTheme="minorEastAsia"/>
          <w:lang w:val="en-US" w:eastAsia="zh-CN"/>
        </w:rPr>
        <w:t>Information element definitions</w:t>
      </w:r>
      <w:r>
        <w:tab/>
      </w:r>
      <w:r>
        <w:fldChar w:fldCharType="begin"/>
      </w:r>
      <w:r>
        <w:instrText xml:space="preserve"> PAGEREF _Toc119660567 \h </w:instrText>
      </w:r>
      <w:r>
        <w:fldChar w:fldCharType="separate"/>
      </w:r>
      <w:r w:rsidR="000C23E1">
        <w:t>95</w:t>
      </w:r>
      <w:r>
        <w:fldChar w:fldCharType="end"/>
      </w:r>
    </w:p>
    <w:p w14:paraId="40FB4D9B" w14:textId="4F6467B1"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10.1.1</w:t>
      </w:r>
      <w:r>
        <w:rPr>
          <w:rFonts w:asciiTheme="minorHAnsi" w:eastAsiaTheme="minorEastAsia" w:hAnsiTheme="minorHAnsi" w:cstheme="minorBidi"/>
          <w:kern w:val="2"/>
          <w:sz w:val="21"/>
          <w:szCs w:val="22"/>
          <w:lang w:val="en-US" w:eastAsia="zh-CN"/>
        </w:rPr>
        <w:tab/>
      </w:r>
      <w:r w:rsidRPr="00222C74">
        <w:rPr>
          <w:rFonts w:eastAsiaTheme="minorEastAsia"/>
          <w:lang w:eastAsia="zh-CN"/>
        </w:rPr>
        <w:t>PTI</w:t>
      </w:r>
      <w:r>
        <w:tab/>
      </w:r>
      <w:r>
        <w:fldChar w:fldCharType="begin"/>
      </w:r>
      <w:r>
        <w:instrText xml:space="preserve"> PAGEREF _Toc119660568 \h </w:instrText>
      </w:r>
      <w:r>
        <w:fldChar w:fldCharType="separate"/>
      </w:r>
      <w:r w:rsidR="000C23E1">
        <w:t>95</w:t>
      </w:r>
      <w:r>
        <w:fldChar w:fldCharType="end"/>
      </w:r>
    </w:p>
    <w:p w14:paraId="03DD000A" w14:textId="1ED65D62"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10.1.2</w:t>
      </w:r>
      <w:r>
        <w:rPr>
          <w:rFonts w:asciiTheme="minorHAnsi" w:eastAsiaTheme="minorEastAsia" w:hAnsiTheme="minorHAnsi" w:cstheme="minorBidi"/>
          <w:kern w:val="2"/>
          <w:sz w:val="21"/>
          <w:szCs w:val="22"/>
          <w:lang w:val="en-US" w:eastAsia="zh-CN"/>
        </w:rPr>
        <w:tab/>
      </w:r>
      <w:r w:rsidRPr="00222C74">
        <w:rPr>
          <w:rFonts w:eastAsiaTheme="minorEastAsia"/>
          <w:lang w:eastAsia="zh-CN"/>
        </w:rPr>
        <w:t>xApp ID</w:t>
      </w:r>
      <w:r>
        <w:tab/>
      </w:r>
      <w:r>
        <w:fldChar w:fldCharType="begin"/>
      </w:r>
      <w:r>
        <w:instrText xml:space="preserve"> PAGEREF _Toc119660569 \h </w:instrText>
      </w:r>
      <w:r>
        <w:fldChar w:fldCharType="separate"/>
      </w:r>
      <w:r w:rsidR="000C23E1">
        <w:t>96</w:t>
      </w:r>
      <w:r>
        <w:fldChar w:fldCharType="end"/>
      </w:r>
    </w:p>
    <w:p w14:paraId="5057331C" w14:textId="628CD757"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10.1.3</w:t>
      </w:r>
      <w:r>
        <w:rPr>
          <w:rFonts w:asciiTheme="minorHAnsi" w:eastAsiaTheme="minorEastAsia" w:hAnsiTheme="minorHAnsi" w:cstheme="minorBidi"/>
          <w:kern w:val="2"/>
          <w:sz w:val="21"/>
          <w:szCs w:val="22"/>
          <w:lang w:val="en-US" w:eastAsia="zh-CN"/>
        </w:rPr>
        <w:tab/>
      </w:r>
      <w:r w:rsidRPr="00222C74">
        <w:rPr>
          <w:rFonts w:eastAsiaTheme="minorEastAsia"/>
          <w:lang w:eastAsia="zh-CN"/>
        </w:rPr>
        <w:t>API Name</w:t>
      </w:r>
      <w:r>
        <w:tab/>
      </w:r>
      <w:r>
        <w:fldChar w:fldCharType="begin"/>
      </w:r>
      <w:r>
        <w:instrText xml:space="preserve"> PAGEREF _Toc119660570 \h </w:instrText>
      </w:r>
      <w:r>
        <w:fldChar w:fldCharType="separate"/>
      </w:r>
      <w:r w:rsidR="000C23E1">
        <w:t>96</w:t>
      </w:r>
      <w:r>
        <w:fldChar w:fldCharType="end"/>
      </w:r>
    </w:p>
    <w:p w14:paraId="3C508AD8" w14:textId="0FCF09DB"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10.1.4</w:t>
      </w:r>
      <w:r>
        <w:rPr>
          <w:rFonts w:asciiTheme="minorHAnsi" w:eastAsiaTheme="minorEastAsia" w:hAnsiTheme="minorHAnsi" w:cstheme="minorBidi"/>
          <w:kern w:val="2"/>
          <w:sz w:val="21"/>
          <w:szCs w:val="22"/>
          <w:lang w:val="en-US" w:eastAsia="zh-CN"/>
        </w:rPr>
        <w:tab/>
      </w:r>
      <w:r w:rsidRPr="00222C74">
        <w:rPr>
          <w:rFonts w:eastAsiaTheme="minorEastAsia"/>
          <w:lang w:eastAsia="zh-CN"/>
        </w:rPr>
        <w:t>API Version</w:t>
      </w:r>
      <w:r>
        <w:tab/>
      </w:r>
      <w:r>
        <w:fldChar w:fldCharType="begin"/>
      </w:r>
      <w:r>
        <w:instrText xml:space="preserve"> PAGEREF _Toc119660571 \h </w:instrText>
      </w:r>
      <w:r>
        <w:fldChar w:fldCharType="separate"/>
      </w:r>
      <w:r w:rsidR="000C23E1">
        <w:t>96</w:t>
      </w:r>
      <w:r>
        <w:fldChar w:fldCharType="end"/>
      </w:r>
    </w:p>
    <w:p w14:paraId="78EB59DB" w14:textId="384618E6"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10.1.5</w:t>
      </w:r>
      <w:r>
        <w:rPr>
          <w:rFonts w:asciiTheme="minorHAnsi" w:eastAsiaTheme="minorEastAsia" w:hAnsiTheme="minorHAnsi" w:cstheme="minorBidi"/>
          <w:kern w:val="2"/>
          <w:sz w:val="21"/>
          <w:szCs w:val="22"/>
          <w:lang w:val="en-US" w:eastAsia="zh-CN"/>
        </w:rPr>
        <w:tab/>
      </w:r>
      <w:r w:rsidRPr="00222C74">
        <w:rPr>
          <w:rFonts w:eastAsiaTheme="minorEastAsia"/>
          <w:lang w:eastAsia="zh-CN"/>
        </w:rPr>
        <w:t>A1 Policy Type ID</w:t>
      </w:r>
      <w:r>
        <w:tab/>
      </w:r>
      <w:r>
        <w:fldChar w:fldCharType="begin"/>
      </w:r>
      <w:r>
        <w:instrText xml:space="preserve"> PAGEREF _Toc119660572 \h </w:instrText>
      </w:r>
      <w:r>
        <w:fldChar w:fldCharType="separate"/>
      </w:r>
      <w:r w:rsidR="000C23E1">
        <w:t>96</w:t>
      </w:r>
      <w:r>
        <w:fldChar w:fldCharType="end"/>
      </w:r>
    </w:p>
    <w:p w14:paraId="77E31B25" w14:textId="5444C534"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10.1.6</w:t>
      </w:r>
      <w:r>
        <w:rPr>
          <w:rFonts w:asciiTheme="minorHAnsi" w:eastAsiaTheme="minorEastAsia" w:hAnsiTheme="minorHAnsi" w:cstheme="minorBidi"/>
          <w:kern w:val="2"/>
          <w:sz w:val="21"/>
          <w:szCs w:val="22"/>
          <w:lang w:val="en-US" w:eastAsia="zh-CN"/>
        </w:rPr>
        <w:tab/>
      </w:r>
      <w:r w:rsidRPr="00222C74">
        <w:rPr>
          <w:rFonts w:eastAsiaTheme="minorEastAsia"/>
          <w:lang w:eastAsia="zh-CN"/>
        </w:rPr>
        <w:t>Global E2 Node ID</w:t>
      </w:r>
      <w:r>
        <w:tab/>
      </w:r>
      <w:r>
        <w:fldChar w:fldCharType="begin"/>
      </w:r>
      <w:r>
        <w:instrText xml:space="preserve"> PAGEREF _Toc119660573 \h </w:instrText>
      </w:r>
      <w:r>
        <w:fldChar w:fldCharType="separate"/>
      </w:r>
      <w:r w:rsidR="000C23E1">
        <w:t>96</w:t>
      </w:r>
      <w:r>
        <w:fldChar w:fldCharType="end"/>
      </w:r>
    </w:p>
    <w:p w14:paraId="5E954C8E" w14:textId="6EC5FDB4"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10.1.7</w:t>
      </w:r>
      <w:r>
        <w:rPr>
          <w:rFonts w:asciiTheme="minorHAnsi" w:eastAsiaTheme="minorEastAsia" w:hAnsiTheme="minorHAnsi" w:cstheme="minorBidi"/>
          <w:kern w:val="2"/>
          <w:sz w:val="21"/>
          <w:szCs w:val="22"/>
          <w:lang w:val="en-US" w:eastAsia="zh-CN"/>
        </w:rPr>
        <w:tab/>
      </w:r>
      <w:r w:rsidRPr="00222C74">
        <w:rPr>
          <w:rFonts w:eastAsiaTheme="minorEastAsia"/>
          <w:lang w:eastAsia="zh-CN"/>
        </w:rPr>
        <w:t>RAN Function ID</w:t>
      </w:r>
      <w:r>
        <w:tab/>
      </w:r>
      <w:r>
        <w:fldChar w:fldCharType="begin"/>
      </w:r>
      <w:r>
        <w:instrText xml:space="preserve"> PAGEREF _Toc119660574 \h </w:instrText>
      </w:r>
      <w:r>
        <w:fldChar w:fldCharType="separate"/>
      </w:r>
      <w:r w:rsidR="000C23E1">
        <w:t>97</w:t>
      </w:r>
      <w:r>
        <w:fldChar w:fldCharType="end"/>
      </w:r>
    </w:p>
    <w:p w14:paraId="20A6D601" w14:textId="4DD64A3E"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10.1.8</w:t>
      </w:r>
      <w:r>
        <w:rPr>
          <w:rFonts w:asciiTheme="minorHAnsi" w:eastAsiaTheme="minorEastAsia" w:hAnsiTheme="minorHAnsi" w:cstheme="minorBidi"/>
          <w:kern w:val="2"/>
          <w:sz w:val="21"/>
          <w:szCs w:val="22"/>
          <w:lang w:val="en-US" w:eastAsia="zh-CN"/>
        </w:rPr>
        <w:tab/>
      </w:r>
      <w:r w:rsidRPr="00222C74">
        <w:rPr>
          <w:rFonts w:eastAsiaTheme="minorEastAsia"/>
          <w:lang w:eastAsia="zh-CN"/>
        </w:rPr>
        <w:t>SCTP API PDU</w:t>
      </w:r>
      <w:r>
        <w:tab/>
      </w:r>
      <w:r>
        <w:fldChar w:fldCharType="begin"/>
      </w:r>
      <w:r>
        <w:instrText xml:space="preserve"> PAGEREF _Toc119660575 \h </w:instrText>
      </w:r>
      <w:r>
        <w:fldChar w:fldCharType="separate"/>
      </w:r>
      <w:r w:rsidR="000C23E1">
        <w:t>97</w:t>
      </w:r>
      <w:r>
        <w:fldChar w:fldCharType="end"/>
      </w:r>
    </w:p>
    <w:p w14:paraId="3B6CA5DA" w14:textId="46486DF6" w:rsidR="007B2996" w:rsidRDefault="007B2996">
      <w:pPr>
        <w:pStyle w:val="TOC2"/>
        <w:rPr>
          <w:rFonts w:asciiTheme="minorHAnsi" w:eastAsiaTheme="minorEastAsia" w:hAnsiTheme="minorHAnsi" w:cstheme="minorBidi"/>
          <w:kern w:val="2"/>
          <w:sz w:val="21"/>
          <w:szCs w:val="22"/>
          <w:lang w:val="en-US" w:eastAsia="zh-CN"/>
        </w:rPr>
      </w:pPr>
      <w:r w:rsidRPr="00222C74">
        <w:rPr>
          <w:rFonts w:eastAsiaTheme="minorEastAsia"/>
          <w:lang w:val="en-US" w:eastAsia="zh-CN"/>
        </w:rPr>
        <w:t>10.2</w:t>
      </w:r>
      <w:r>
        <w:rPr>
          <w:rFonts w:asciiTheme="minorHAnsi" w:eastAsiaTheme="minorEastAsia" w:hAnsiTheme="minorHAnsi" w:cstheme="minorBidi"/>
          <w:kern w:val="2"/>
          <w:sz w:val="21"/>
          <w:szCs w:val="22"/>
          <w:lang w:val="en-US" w:eastAsia="zh-CN"/>
        </w:rPr>
        <w:tab/>
      </w:r>
      <w:r w:rsidRPr="00222C74">
        <w:rPr>
          <w:rFonts w:eastAsiaTheme="minorEastAsia"/>
          <w:lang w:val="en-US" w:eastAsia="zh-CN"/>
        </w:rPr>
        <w:t>Information element abstract syntax</w:t>
      </w:r>
      <w:r>
        <w:tab/>
      </w:r>
      <w:r>
        <w:fldChar w:fldCharType="begin"/>
      </w:r>
      <w:r>
        <w:instrText xml:space="preserve"> PAGEREF _Toc119660576 \h </w:instrText>
      </w:r>
      <w:r>
        <w:fldChar w:fldCharType="separate"/>
      </w:r>
      <w:r w:rsidR="000C23E1">
        <w:t>97</w:t>
      </w:r>
      <w:r>
        <w:fldChar w:fldCharType="end"/>
      </w:r>
    </w:p>
    <w:p w14:paraId="52236C98" w14:textId="589927EF" w:rsidR="007B2996" w:rsidRDefault="007B2996">
      <w:pPr>
        <w:pStyle w:val="TOC3"/>
        <w:rPr>
          <w:rFonts w:asciiTheme="minorHAnsi" w:eastAsiaTheme="minorEastAsia" w:hAnsiTheme="minorHAnsi" w:cstheme="minorBidi"/>
          <w:kern w:val="2"/>
          <w:sz w:val="21"/>
          <w:szCs w:val="22"/>
          <w:lang w:val="en-US" w:eastAsia="zh-CN"/>
        </w:rPr>
      </w:pPr>
      <w:r w:rsidRPr="00222C74">
        <w:rPr>
          <w:rFonts w:eastAsiaTheme="minorEastAsia"/>
          <w:lang w:eastAsia="zh-CN"/>
        </w:rPr>
        <w:t>10.2.1</w:t>
      </w:r>
      <w:r>
        <w:rPr>
          <w:rFonts w:asciiTheme="minorHAnsi" w:eastAsiaTheme="minorEastAsia" w:hAnsiTheme="minorHAnsi" w:cstheme="minorBidi"/>
          <w:kern w:val="2"/>
          <w:sz w:val="21"/>
          <w:szCs w:val="22"/>
          <w:lang w:val="en-US" w:eastAsia="zh-CN"/>
        </w:rPr>
        <w:tab/>
      </w:r>
      <w:r w:rsidRPr="00222C74">
        <w:rPr>
          <w:rFonts w:eastAsiaTheme="minorEastAsia"/>
          <w:lang w:eastAsia="zh-CN"/>
        </w:rPr>
        <w:t>Abstact syntax in Protocol Buffers</w:t>
      </w:r>
      <w:r>
        <w:tab/>
      </w:r>
      <w:r>
        <w:fldChar w:fldCharType="begin"/>
      </w:r>
      <w:r>
        <w:instrText xml:space="preserve"> PAGEREF _Toc119660577 \h </w:instrText>
      </w:r>
      <w:r>
        <w:fldChar w:fldCharType="separate"/>
      </w:r>
      <w:r w:rsidR="000C23E1">
        <w:t>97</w:t>
      </w:r>
      <w:r>
        <w:fldChar w:fldCharType="end"/>
      </w:r>
    </w:p>
    <w:p w14:paraId="3409D93D" w14:textId="6F48D5DE"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Batang"/>
          <w:lang w:val="en-US"/>
        </w:rPr>
        <w:t>Revision history</w:t>
      </w:r>
      <w:r>
        <w:tab/>
      </w:r>
      <w:r>
        <w:fldChar w:fldCharType="begin"/>
      </w:r>
      <w:r>
        <w:instrText xml:space="preserve"> PAGEREF _Toc119660578 \h </w:instrText>
      </w:r>
      <w:r>
        <w:fldChar w:fldCharType="separate"/>
      </w:r>
      <w:r w:rsidR="000C23E1">
        <w:t>100</w:t>
      </w:r>
      <w:r>
        <w:fldChar w:fldCharType="end"/>
      </w:r>
    </w:p>
    <w:p w14:paraId="78DFC0B7" w14:textId="688A591E" w:rsidR="007B2996" w:rsidRDefault="007B2996">
      <w:pPr>
        <w:pStyle w:val="TOC1"/>
        <w:rPr>
          <w:rFonts w:asciiTheme="minorHAnsi" w:eastAsiaTheme="minorEastAsia" w:hAnsiTheme="minorHAnsi" w:cstheme="minorBidi"/>
          <w:kern w:val="2"/>
          <w:sz w:val="21"/>
          <w:szCs w:val="22"/>
          <w:lang w:val="en-US" w:eastAsia="zh-CN"/>
        </w:rPr>
      </w:pPr>
      <w:r w:rsidRPr="00222C74">
        <w:rPr>
          <w:rFonts w:eastAsia="Batang"/>
          <w:lang w:val="en-US"/>
        </w:rPr>
        <w:t>History</w:t>
      </w:r>
      <w:r>
        <w:tab/>
      </w:r>
      <w:r>
        <w:fldChar w:fldCharType="begin"/>
      </w:r>
      <w:r>
        <w:instrText xml:space="preserve"> PAGEREF _Toc119660579 \h </w:instrText>
      </w:r>
      <w:r>
        <w:fldChar w:fldCharType="separate"/>
      </w:r>
      <w:r w:rsidR="000C23E1">
        <w:t>101</w:t>
      </w:r>
      <w:r>
        <w:fldChar w:fldCharType="end"/>
      </w:r>
    </w:p>
    <w:p w14:paraId="5B6344F4" w14:textId="7F6A42DE" w:rsidR="00A02D83" w:rsidRDefault="0068401A" w:rsidP="006D24EB">
      <w:pPr>
        <w:pStyle w:val="CRCoverPage"/>
        <w:rPr>
          <w:noProof/>
          <w:sz w:val="22"/>
          <w:lang w:val="en-US"/>
        </w:rPr>
      </w:pPr>
      <w:r w:rsidRPr="00286492">
        <w:rPr>
          <w:noProof/>
          <w:sz w:val="22"/>
          <w:lang w:val="en-US"/>
        </w:rPr>
        <w:fldChar w:fldCharType="end"/>
      </w:r>
    </w:p>
    <w:p w14:paraId="79EF98DC" w14:textId="77777777" w:rsidR="00A02D83" w:rsidRDefault="00A02D83">
      <w:pPr>
        <w:spacing w:after="0"/>
        <w:rPr>
          <w:rFonts w:ascii="Arial" w:hAnsi="Arial"/>
          <w:noProof/>
        </w:rPr>
      </w:pPr>
      <w:r>
        <w:rPr>
          <w:noProof/>
        </w:rPr>
        <w:br w:type="page"/>
      </w:r>
    </w:p>
    <w:p w14:paraId="716111A4" w14:textId="77777777" w:rsidR="001A4D49" w:rsidRDefault="001A4D49" w:rsidP="001A4D49">
      <w:pPr>
        <w:pStyle w:val="1"/>
      </w:pPr>
      <w:bookmarkStart w:id="1" w:name="_Toc451533944"/>
      <w:bookmarkStart w:id="2" w:name="_Toc484178379"/>
      <w:bookmarkStart w:id="3" w:name="_Toc484178409"/>
      <w:bookmarkStart w:id="4" w:name="_Toc487531993"/>
      <w:bookmarkStart w:id="5" w:name="_Toc527987191"/>
      <w:bookmarkStart w:id="6" w:name="_Toc529802475"/>
      <w:bookmarkStart w:id="7" w:name="_Toc119660484"/>
      <w:bookmarkStart w:id="8" w:name="For_tbname"/>
      <w:r>
        <w:lastRenderedPageBreak/>
        <w:t>Foreword</w:t>
      </w:r>
      <w:bookmarkEnd w:id="1"/>
      <w:bookmarkEnd w:id="2"/>
      <w:bookmarkEnd w:id="3"/>
      <w:bookmarkEnd w:id="4"/>
      <w:bookmarkEnd w:id="5"/>
      <w:bookmarkEnd w:id="6"/>
      <w:bookmarkEnd w:id="7"/>
    </w:p>
    <w:p w14:paraId="33EEC055" w14:textId="70065846" w:rsidR="001A4D49" w:rsidRDefault="001A4D49" w:rsidP="00C6554A">
      <w:r>
        <w:t xml:space="preserve">This Technical Specification (TS) has been produced by </w:t>
      </w:r>
      <w:r w:rsidR="00DF3DCE">
        <w:t>O-RAN</w:t>
      </w:r>
      <w:r>
        <w:t xml:space="preserve"> </w:t>
      </w:r>
      <w:bookmarkEnd w:id="8"/>
      <w:r w:rsidR="00DF3DCE">
        <w:t>Alliance</w:t>
      </w:r>
      <w:r>
        <w:t>.</w:t>
      </w:r>
    </w:p>
    <w:p w14:paraId="69554B2D" w14:textId="77777777" w:rsidR="001A4D49" w:rsidRDefault="001A4D49" w:rsidP="001A4D49">
      <w:pPr>
        <w:pStyle w:val="1"/>
        <w:rPr>
          <w:b/>
        </w:rPr>
      </w:pPr>
      <w:bookmarkStart w:id="9" w:name="_Toc451533945"/>
      <w:bookmarkStart w:id="10" w:name="_Toc484178380"/>
      <w:bookmarkStart w:id="11" w:name="_Toc484178410"/>
      <w:bookmarkStart w:id="12" w:name="_Toc487531994"/>
      <w:bookmarkStart w:id="13" w:name="_Toc527987192"/>
      <w:bookmarkStart w:id="14" w:name="_Toc529802476"/>
      <w:bookmarkStart w:id="15" w:name="_Toc119660485"/>
      <w:r>
        <w:t>Modal verbs terminology</w:t>
      </w:r>
      <w:bookmarkEnd w:id="9"/>
      <w:bookmarkEnd w:id="10"/>
      <w:bookmarkEnd w:id="11"/>
      <w:bookmarkEnd w:id="12"/>
      <w:bookmarkEnd w:id="13"/>
      <w:bookmarkEnd w:id="14"/>
      <w:bookmarkEnd w:id="15"/>
    </w:p>
    <w:p w14:paraId="0831F66F" w14:textId="13F67203" w:rsidR="001A4D49" w:rsidRDefault="001A4D49" w:rsidP="001A4D49">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r w:rsidR="00DF3DCE">
        <w:t xml:space="preserve">O-RAN Drafting Rules </w:t>
      </w:r>
      <w:r>
        <w:t>(Verbal forms for the expression of provisions).</w:t>
      </w:r>
    </w:p>
    <w:p w14:paraId="7FC7C82D" w14:textId="0DFCD89D" w:rsidR="001A4D49" w:rsidRDefault="001A4D49" w:rsidP="001A4D49">
      <w:r>
        <w:t>"</w:t>
      </w:r>
      <w:r>
        <w:rPr>
          <w:b/>
          <w:bCs/>
        </w:rPr>
        <w:t>must</w:t>
      </w:r>
      <w:r>
        <w:t>" and "</w:t>
      </w:r>
      <w:r>
        <w:rPr>
          <w:b/>
          <w:bCs/>
        </w:rPr>
        <w:t>must not</w:t>
      </w:r>
      <w:r>
        <w:t xml:space="preserve">" are </w:t>
      </w:r>
      <w:r>
        <w:rPr>
          <w:b/>
          <w:bCs/>
        </w:rPr>
        <w:t>NOT</w:t>
      </w:r>
      <w:r>
        <w:t xml:space="preserve"> allowed in </w:t>
      </w:r>
      <w:r w:rsidR="00DF3DCE">
        <w:t>O-RAN</w:t>
      </w:r>
      <w:r>
        <w:t xml:space="preserve"> deliverables except when used in direct citation.</w:t>
      </w:r>
    </w:p>
    <w:p w14:paraId="4B473C5C" w14:textId="77777777" w:rsidR="001A4D49" w:rsidRDefault="001A4D49" w:rsidP="001A4D49"/>
    <w:p w14:paraId="06E36C7E" w14:textId="77777777" w:rsidR="001A4D49" w:rsidRDefault="001A4D49" w:rsidP="001A4D49">
      <w:pPr>
        <w:spacing w:after="0"/>
        <w:rPr>
          <w:rFonts w:ascii="Arial" w:hAnsi="Arial"/>
          <w:sz w:val="36"/>
        </w:rPr>
      </w:pPr>
      <w:r>
        <w:br w:type="page"/>
      </w:r>
    </w:p>
    <w:p w14:paraId="5DC5D3CC" w14:textId="77777777" w:rsidR="001A4D49" w:rsidRDefault="001A4D49" w:rsidP="001A4D49">
      <w:pPr>
        <w:pStyle w:val="1"/>
      </w:pPr>
      <w:bookmarkStart w:id="16" w:name="_Toc451533948"/>
      <w:bookmarkStart w:id="17" w:name="_Toc484178383"/>
      <w:bookmarkStart w:id="18" w:name="_Toc484178413"/>
      <w:bookmarkStart w:id="19" w:name="_Toc487531997"/>
      <w:bookmarkStart w:id="20" w:name="_Toc527987195"/>
      <w:bookmarkStart w:id="21" w:name="_Toc529802479"/>
      <w:bookmarkStart w:id="22" w:name="_Toc119660486"/>
      <w:r>
        <w:lastRenderedPageBreak/>
        <w:t>1</w:t>
      </w:r>
      <w:r>
        <w:tab/>
        <w:t>Scope</w:t>
      </w:r>
      <w:bookmarkEnd w:id="16"/>
      <w:bookmarkEnd w:id="17"/>
      <w:bookmarkEnd w:id="18"/>
      <w:bookmarkEnd w:id="19"/>
      <w:bookmarkEnd w:id="20"/>
      <w:bookmarkEnd w:id="21"/>
      <w:bookmarkEnd w:id="22"/>
    </w:p>
    <w:p w14:paraId="1FDB29A9" w14:textId="53F14DF0" w:rsidR="00DF3DCE" w:rsidRPr="00286492" w:rsidRDefault="00DF3DCE" w:rsidP="00DF3DCE">
      <w:pPr>
        <w:spacing w:after="120"/>
      </w:pPr>
      <w:r w:rsidRPr="00286492">
        <w:t xml:space="preserve">The contents of the present document are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rsidR="000B4521">
        <w:t>version</w:t>
      </w:r>
      <w:r w:rsidRPr="00286492">
        <w:t xml:space="preserve"> date and an increase in version number as follows:</w:t>
      </w:r>
    </w:p>
    <w:p w14:paraId="35D9EB92" w14:textId="3A798CAC" w:rsidR="00DF3DCE" w:rsidRPr="00286492" w:rsidRDefault="000B4521" w:rsidP="00DF3DCE">
      <w:pPr>
        <w:pStyle w:val="B10"/>
        <w:spacing w:after="120"/>
      </w:pPr>
      <w:r>
        <w:t>version</w:t>
      </w:r>
      <w:r w:rsidR="00DF3DCE" w:rsidRPr="00286492">
        <w:t xml:space="preserve"> </w:t>
      </w:r>
      <w:r>
        <w:t>x</w:t>
      </w:r>
      <w:r w:rsidR="00DF3DCE" w:rsidRPr="00286492">
        <w:t>x.</w:t>
      </w:r>
      <w:proofErr w:type="gramStart"/>
      <w:r>
        <w:t>y</w:t>
      </w:r>
      <w:r w:rsidR="00DF3DCE" w:rsidRPr="00286492">
        <w:t>y.</w:t>
      </w:r>
      <w:r>
        <w:t>z</w:t>
      </w:r>
      <w:r w:rsidR="00DF3DCE" w:rsidRPr="00286492">
        <w:t>z</w:t>
      </w:r>
      <w:proofErr w:type="gramEnd"/>
    </w:p>
    <w:p w14:paraId="042F1C34" w14:textId="77777777" w:rsidR="00DF3DCE" w:rsidRPr="00286492" w:rsidRDefault="00DF3DCE" w:rsidP="00DF3DCE">
      <w:pPr>
        <w:pStyle w:val="B10"/>
        <w:spacing w:after="120"/>
      </w:pPr>
      <w:r w:rsidRPr="00286492">
        <w:t>where:</w:t>
      </w:r>
    </w:p>
    <w:p w14:paraId="1E59BA67" w14:textId="154649C6" w:rsidR="00DF3DCE" w:rsidRPr="00286492" w:rsidRDefault="00DF3DCE" w:rsidP="000B4521">
      <w:pPr>
        <w:pStyle w:val="B20"/>
        <w:spacing w:after="120"/>
        <w:ind w:left="850" w:hanging="288"/>
      </w:pPr>
      <w:r w:rsidRPr="00286492">
        <w:t>x</w:t>
      </w:r>
      <w:r w:rsidR="000B4521">
        <w:t>x:</w:t>
      </w:r>
      <w:r w:rsidRPr="00286492">
        <w:tab/>
        <w:t>the first digit</w:t>
      </w:r>
      <w:r w:rsidR="000B4521">
        <w:t>-group</w:t>
      </w:r>
      <w:r w:rsidRPr="00286492">
        <w:t xml:space="preserve"> is incremented for all changes of substance, i.e. technical enhancements, corrections, updates, etc. (the initial approved document will have </w:t>
      </w:r>
      <w:r w:rsidR="000B4521">
        <w:t>x</w:t>
      </w:r>
      <w:r w:rsidRPr="00286492">
        <w:t>x=01).</w:t>
      </w:r>
      <w:r w:rsidR="000B4521">
        <w:t xml:space="preserve">  Always 2 digits with leading zero if needed.</w:t>
      </w:r>
    </w:p>
    <w:p w14:paraId="7350CE24" w14:textId="3DE55A59" w:rsidR="00DF3DCE" w:rsidRPr="00286492" w:rsidRDefault="000B4521" w:rsidP="000B4521">
      <w:pPr>
        <w:pStyle w:val="B20"/>
        <w:spacing w:after="120"/>
        <w:ind w:left="850" w:hanging="288"/>
      </w:pPr>
      <w:r>
        <w:t>y</w:t>
      </w:r>
      <w:r w:rsidR="00DF3DCE" w:rsidRPr="00286492">
        <w:t>y</w:t>
      </w:r>
      <w:r>
        <w:t>:</w:t>
      </w:r>
      <w:r w:rsidR="00DF3DCE" w:rsidRPr="00286492">
        <w:tab/>
        <w:t>the second digit</w:t>
      </w:r>
      <w:r>
        <w:t>-group</w:t>
      </w:r>
      <w:r w:rsidR="00DF3DCE" w:rsidRPr="00286492">
        <w:t xml:space="preserve"> is incremented when editorial only changes have been incorporated in the document.</w:t>
      </w:r>
      <w:r>
        <w:t xml:space="preserve"> Always 2 digits with leading zero if needed.</w:t>
      </w:r>
    </w:p>
    <w:p w14:paraId="7E013B47" w14:textId="08EEA2AC" w:rsidR="00DF3DCE" w:rsidRPr="00286492" w:rsidRDefault="00DF3DCE" w:rsidP="000B4521">
      <w:pPr>
        <w:pStyle w:val="B20"/>
        <w:spacing w:after="120"/>
        <w:ind w:left="850" w:hanging="288"/>
      </w:pPr>
      <w:r w:rsidRPr="00286492">
        <w:t>z</w:t>
      </w:r>
      <w:r w:rsidR="000B4521">
        <w:t>z:</w:t>
      </w:r>
      <w:r w:rsidRPr="00286492">
        <w:tab/>
        <w:t>the third digit</w:t>
      </w:r>
      <w:r w:rsidR="000B4521">
        <w:t>-group</w:t>
      </w:r>
      <w:r w:rsidRPr="00286492">
        <w:t xml:space="preserve"> included only in working versions of the document indicating incremental changes during the editing process.</w:t>
      </w:r>
      <w:r w:rsidR="000B4521">
        <w:t xml:space="preserve"> External versions never include the third digit-group.  Always 2 digits with leading zero if needed.</w:t>
      </w:r>
    </w:p>
    <w:p w14:paraId="104C0AE8" w14:textId="1D160289" w:rsidR="00DF3DCE" w:rsidRPr="00286492" w:rsidRDefault="00DF3DCE" w:rsidP="00DF3DCE">
      <w:pPr>
        <w:spacing w:after="120"/>
      </w:pPr>
      <w:r w:rsidRPr="00286492">
        <w:t xml:space="preserve">The present document specifies </w:t>
      </w:r>
      <w:r w:rsidR="00834B31">
        <w:rPr>
          <w:lang w:val="en-GB"/>
        </w:rPr>
        <w:t>the signalling and data transport protocols for Near-RT RIC APIs</w:t>
      </w:r>
      <w:r w:rsidR="00834B31">
        <w:rPr>
          <w:lang w:val="en-GB" w:eastAsia="zh-CN"/>
        </w:rPr>
        <w:t>.</w:t>
      </w:r>
      <w:r w:rsidR="00834B31">
        <w:rPr>
          <w:rFonts w:hint="eastAsia"/>
          <w:lang w:val="en-GB" w:eastAsia="zh-CN"/>
        </w:rPr>
        <w:t xml:space="preserve"> </w:t>
      </w:r>
      <w:r w:rsidR="00834B31">
        <w:rPr>
          <w:lang w:val="en-GB" w:eastAsia="zh-CN"/>
        </w:rPr>
        <w:t>The protocols are developed in accordance with the functionalities and interactions stated in [2].</w:t>
      </w:r>
    </w:p>
    <w:p w14:paraId="05BC2869" w14:textId="77777777" w:rsidR="001A4D49" w:rsidRDefault="001A4D49" w:rsidP="001A4D49">
      <w:pPr>
        <w:pStyle w:val="1"/>
      </w:pPr>
      <w:bookmarkStart w:id="23" w:name="_Toc451533949"/>
      <w:bookmarkStart w:id="24" w:name="_Toc484178384"/>
      <w:bookmarkStart w:id="25" w:name="_Toc484178414"/>
      <w:bookmarkStart w:id="26" w:name="_Toc487531998"/>
      <w:bookmarkStart w:id="27" w:name="_Toc527987196"/>
      <w:bookmarkStart w:id="28" w:name="_Toc529802480"/>
      <w:bookmarkStart w:id="29" w:name="_Toc119660487"/>
      <w:r>
        <w:t>2</w:t>
      </w:r>
      <w:r>
        <w:tab/>
        <w:t>References</w:t>
      </w:r>
      <w:bookmarkEnd w:id="23"/>
      <w:bookmarkEnd w:id="24"/>
      <w:bookmarkEnd w:id="25"/>
      <w:bookmarkEnd w:id="26"/>
      <w:bookmarkEnd w:id="27"/>
      <w:bookmarkEnd w:id="28"/>
      <w:bookmarkEnd w:id="29"/>
    </w:p>
    <w:p w14:paraId="1E66F8BF" w14:textId="1D39350D" w:rsidR="001A4D49" w:rsidRDefault="001A4D49" w:rsidP="001A4D49">
      <w:pPr>
        <w:pStyle w:val="2"/>
        <w:keepNext w:val="0"/>
      </w:pPr>
      <w:bookmarkStart w:id="30" w:name="_Toc451533950"/>
      <w:bookmarkStart w:id="31" w:name="_Toc484178385"/>
      <w:bookmarkStart w:id="32" w:name="_Toc484178415"/>
      <w:bookmarkStart w:id="33" w:name="_Toc487531999"/>
      <w:bookmarkStart w:id="34" w:name="_Toc527987197"/>
      <w:bookmarkStart w:id="35" w:name="_Toc529802481"/>
      <w:bookmarkStart w:id="36" w:name="_Toc119660488"/>
      <w:r>
        <w:t>2.1</w:t>
      </w:r>
      <w:r>
        <w:tab/>
        <w:t>Normative references</w:t>
      </w:r>
      <w:bookmarkEnd w:id="30"/>
      <w:bookmarkEnd w:id="31"/>
      <w:bookmarkEnd w:id="32"/>
      <w:bookmarkEnd w:id="33"/>
      <w:bookmarkEnd w:id="34"/>
      <w:bookmarkEnd w:id="35"/>
      <w:bookmarkEnd w:id="36"/>
    </w:p>
    <w:p w14:paraId="6F617E7E" w14:textId="77777777" w:rsidR="001A4D49" w:rsidRDefault="001A4D49" w:rsidP="003944D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1D29FCC0" w14:textId="04709485" w:rsidR="001A4D49" w:rsidRDefault="001A4D49" w:rsidP="003944DE">
      <w:pPr>
        <w:pStyle w:val="NO"/>
      </w:pPr>
      <w:r>
        <w:t>NOTE:</w:t>
      </w:r>
      <w:r>
        <w:tab/>
        <w:t xml:space="preserve">While any hyperlinks included in this clause were valid at the time of publication, </w:t>
      </w:r>
      <w:r w:rsidR="00451E7D">
        <w:t>O-RAN</w:t>
      </w:r>
      <w:r>
        <w:t xml:space="preserve"> cannot guarantee their </w:t>
      </w:r>
      <w:proofErr w:type="gramStart"/>
      <w:r>
        <w:t>long term</w:t>
      </w:r>
      <w:proofErr w:type="gramEnd"/>
      <w:r>
        <w:t xml:space="preserve"> validity.</w:t>
      </w:r>
    </w:p>
    <w:p w14:paraId="6ED20F0A" w14:textId="77777777" w:rsidR="001A4D49" w:rsidRDefault="001A4D49" w:rsidP="001A4D49">
      <w:pPr>
        <w:keepNext/>
        <w:rPr>
          <w:lang w:eastAsia="en-GB"/>
        </w:rPr>
      </w:pPr>
      <w:r>
        <w:rPr>
          <w:lang w:eastAsia="en-GB"/>
        </w:rPr>
        <w:t>The following referenced documents are necessary for the application of the present document.</w:t>
      </w:r>
    </w:p>
    <w:p w14:paraId="06997977" w14:textId="77777777" w:rsidR="00834B31" w:rsidRDefault="001A4D49" w:rsidP="003944DE">
      <w:pPr>
        <w:pStyle w:val="EX"/>
      </w:pPr>
      <w:r>
        <w:t>[1]</w:t>
      </w:r>
      <w:r w:rsidR="00DF3DCE">
        <w:tab/>
      </w:r>
      <w:r w:rsidR="00DF3DCE" w:rsidRPr="00286492">
        <w:t>3GPP TR 21.905: “Vocabulary for 3GPP Specifications”.</w:t>
      </w:r>
      <w:r w:rsidR="00DF3DCE">
        <w:t xml:space="preserve"> </w:t>
      </w:r>
    </w:p>
    <w:p w14:paraId="46579A89" w14:textId="13C80F5A" w:rsidR="00834B31" w:rsidRDefault="00834B31" w:rsidP="00AA7E47">
      <w:pPr>
        <w:pStyle w:val="EX"/>
      </w:pPr>
      <w:r w:rsidRPr="00834B31">
        <w:t>[</w:t>
      </w:r>
      <w:proofErr w:type="gramStart"/>
      <w:r w:rsidRPr="00834B31">
        <w:t>2]</w:t>
      </w:r>
      <w:r>
        <w:tab/>
      </w:r>
      <w:r>
        <w:tab/>
      </w:r>
      <w:r w:rsidRPr="00834B31">
        <w:t>O-RAN.WG3.RICARCH</w:t>
      </w:r>
      <w:proofErr w:type="gramEnd"/>
      <w:r w:rsidRPr="00834B31">
        <w:t>-</w:t>
      </w:r>
      <w:r w:rsidR="00D859E0" w:rsidRPr="00834B31">
        <w:t>v0</w:t>
      </w:r>
      <w:r w:rsidR="00D859E0">
        <w:t>3</w:t>
      </w:r>
      <w:r w:rsidRPr="00834B31">
        <w:t>.</w:t>
      </w:r>
      <w:r w:rsidR="00D859E0" w:rsidRPr="00834B31">
        <w:t>0</w:t>
      </w:r>
      <w:r w:rsidR="00D859E0">
        <w:t>0</w:t>
      </w:r>
      <w:r w:rsidR="00E05879">
        <w:t>.</w:t>
      </w:r>
      <w:r w:rsidR="00D859E0">
        <w:t>00</w:t>
      </w:r>
      <w:r w:rsidRPr="00834B31">
        <w:t>: “O-RAN, Near-Real-time RAN Intelligent Controller, Near-RT RIC Architecture”.</w:t>
      </w:r>
    </w:p>
    <w:p w14:paraId="16F720B0" w14:textId="7D01A81D" w:rsidR="000912B3" w:rsidRDefault="000912B3" w:rsidP="000912B3">
      <w:pPr>
        <w:pStyle w:val="EX"/>
        <w:rPr>
          <w:rFonts w:ascii="宋体" w:eastAsia="宋体" w:hAnsi="宋体" w:cs="宋体"/>
          <w:lang w:eastAsia="zh-CN"/>
        </w:rPr>
      </w:pPr>
      <w:r w:rsidRPr="000912B3">
        <w:t xml:space="preserve">[3] </w:t>
      </w:r>
      <w:r w:rsidRPr="000912B3">
        <w:tab/>
        <w:t xml:space="preserve">O-RAN.WG3.E2AP-v02.01.00: “O-RAN, Near-Real-time RAN Intelligent Controller, </w:t>
      </w:r>
      <w:r w:rsidRPr="000912B3">
        <w:rPr>
          <w:rFonts w:hint="eastAsia"/>
        </w:rPr>
        <w:t>E2</w:t>
      </w:r>
      <w:r w:rsidRPr="000912B3">
        <w:t xml:space="preserve"> </w:t>
      </w:r>
      <w:r w:rsidRPr="000912B3">
        <w:rPr>
          <w:rFonts w:hint="eastAsia"/>
        </w:rPr>
        <w:t>Application</w:t>
      </w:r>
      <w:r w:rsidRPr="000912B3">
        <w:t xml:space="preserve"> </w:t>
      </w:r>
      <w:r w:rsidRPr="000912B3">
        <w:rPr>
          <w:rFonts w:hint="eastAsia"/>
        </w:rPr>
        <w:t>Protoc</w:t>
      </w:r>
      <w:r w:rsidRPr="000912B3">
        <w:t>ol(E2AP)”</w:t>
      </w:r>
      <w:r>
        <w:rPr>
          <w:rFonts w:ascii="宋体" w:eastAsia="宋体" w:hAnsi="宋体" w:cs="宋体" w:hint="eastAsia"/>
          <w:lang w:eastAsia="zh-CN"/>
        </w:rPr>
        <w:t>.</w:t>
      </w:r>
    </w:p>
    <w:p w14:paraId="4E5DB13F" w14:textId="77EA6791" w:rsidR="00D859E0" w:rsidRDefault="00D859E0" w:rsidP="00D859E0">
      <w:pPr>
        <w:pStyle w:val="EX"/>
      </w:pPr>
      <w:r w:rsidRPr="00765D74">
        <w:rPr>
          <w:rFonts w:hint="eastAsia"/>
        </w:rPr>
        <w:t>[</w:t>
      </w:r>
      <w:r w:rsidRPr="00765D74">
        <w:t xml:space="preserve">4] </w:t>
      </w:r>
      <w:r w:rsidRPr="00765D74">
        <w:tab/>
        <w:t xml:space="preserve">Protocol buffers. Available at </w:t>
      </w:r>
      <w:hyperlink r:id="rId10" w:history="1">
        <w:r w:rsidR="001C5CEA" w:rsidRPr="006202B6">
          <w:rPr>
            <w:rStyle w:val="a9"/>
          </w:rPr>
          <w:t>https://developers.google.com/protocol-buffers/</w:t>
        </w:r>
      </w:hyperlink>
      <w:r w:rsidRPr="00765D74">
        <w:t>.</w:t>
      </w:r>
    </w:p>
    <w:p w14:paraId="42F119CE" w14:textId="5D79DFB9" w:rsidR="001C5CEA" w:rsidRDefault="001C5CEA" w:rsidP="00D859E0">
      <w:pPr>
        <w:pStyle w:val="EX"/>
        <w:rPr>
          <w:rFonts w:eastAsia="宋体"/>
          <w:lang w:eastAsia="zh-CN"/>
        </w:rPr>
      </w:pPr>
      <w:r>
        <w:rPr>
          <w:rFonts w:eastAsia="宋体" w:hint="eastAsia"/>
          <w:lang w:eastAsia="zh-CN"/>
        </w:rPr>
        <w:t>[5]</w:t>
      </w:r>
      <w:r>
        <w:tab/>
      </w:r>
      <w:r>
        <w:rPr>
          <w:rFonts w:eastAsia="宋体" w:hint="eastAsia"/>
          <w:lang w:eastAsia="zh-CN"/>
        </w:rPr>
        <w:t xml:space="preserve">gRPC. Available at </w:t>
      </w:r>
      <w:hyperlink r:id="rId11" w:history="1">
        <w:r w:rsidR="0038091C" w:rsidRPr="00594D47">
          <w:rPr>
            <w:rStyle w:val="a9"/>
            <w:rFonts w:eastAsia="宋体" w:hint="eastAsia"/>
            <w:lang w:eastAsia="zh-CN"/>
          </w:rPr>
          <w:t>https://www.grpc.io/</w:t>
        </w:r>
      </w:hyperlink>
      <w:r>
        <w:rPr>
          <w:rFonts w:eastAsia="宋体" w:hint="eastAsia"/>
          <w:lang w:eastAsia="zh-CN"/>
        </w:rPr>
        <w:t>.</w:t>
      </w:r>
    </w:p>
    <w:p w14:paraId="0B97E2CE" w14:textId="439B581F" w:rsidR="001A4D49" w:rsidRDefault="0038091C" w:rsidP="00A2611E">
      <w:pPr>
        <w:pStyle w:val="EX"/>
      </w:pPr>
      <w:r>
        <w:t>[</w:t>
      </w:r>
      <w:r>
        <w:rPr>
          <w:rFonts w:eastAsia="宋体" w:hint="eastAsia"/>
          <w:lang w:eastAsia="zh-CN"/>
        </w:rPr>
        <w:t>6</w:t>
      </w:r>
      <w:r>
        <w:t xml:space="preserve">] </w:t>
      </w:r>
      <w:r>
        <w:tab/>
      </w:r>
      <w:r>
        <w:rPr>
          <w:rFonts w:hint="eastAsia"/>
        </w:rPr>
        <w:t>O-RAN.WG</w:t>
      </w:r>
      <w:proofErr w:type="gramStart"/>
      <w:r>
        <w:rPr>
          <w:rFonts w:hint="eastAsia"/>
        </w:rPr>
        <w:t>11.SecReqSpecs</w:t>
      </w:r>
      <w:proofErr w:type="gramEnd"/>
      <w:r>
        <w:t>: “</w:t>
      </w:r>
      <w:r>
        <w:rPr>
          <w:rFonts w:hint="eastAsia"/>
        </w:rPr>
        <w:t>O-RAN</w:t>
      </w:r>
      <w:r>
        <w:rPr>
          <w:rFonts w:eastAsia="宋体" w:hint="eastAsia"/>
          <w:lang w:eastAsia="zh-CN"/>
        </w:rPr>
        <w:t>,</w:t>
      </w:r>
      <w:r>
        <w:rPr>
          <w:rFonts w:hint="eastAsia"/>
        </w:rPr>
        <w:t xml:space="preserve"> Security Requirements Specifications</w:t>
      </w:r>
      <w:r>
        <w:t>”</w:t>
      </w:r>
      <w:r>
        <w:rPr>
          <w:rFonts w:hint="eastAsia"/>
        </w:rPr>
        <w:t>.</w:t>
      </w:r>
    </w:p>
    <w:p w14:paraId="38E844BE" w14:textId="75A078D7" w:rsidR="00651F83" w:rsidRDefault="00651F83" w:rsidP="00651F83">
      <w:pPr>
        <w:pStyle w:val="EX"/>
      </w:pPr>
      <w:r>
        <w:t>[</w:t>
      </w:r>
      <w:proofErr w:type="gramStart"/>
      <w:r>
        <w:t>7]</w:t>
      </w:r>
      <w:r>
        <w:tab/>
        <w:t>O-RAN.WG</w:t>
      </w:r>
      <w:r>
        <w:rPr>
          <w:rFonts w:hint="eastAsia"/>
        </w:rPr>
        <w:t>2</w:t>
      </w:r>
      <w:r>
        <w:t>.</w:t>
      </w:r>
      <w:r>
        <w:rPr>
          <w:rFonts w:hint="eastAsia"/>
        </w:rPr>
        <w:t>A</w:t>
      </w:r>
      <w:proofErr w:type="gramEnd"/>
      <w:r>
        <w:rPr>
          <w:rFonts w:hint="eastAsia"/>
        </w:rPr>
        <w:t>1TD</w:t>
      </w:r>
      <w:r>
        <w:t xml:space="preserve">-v04.00: “O-RAN, </w:t>
      </w:r>
      <w:r>
        <w:rPr>
          <w:rFonts w:hint="eastAsia"/>
        </w:rPr>
        <w:t>A1 interface: Type Definitions</w:t>
      </w:r>
      <w:r>
        <w:t>”.</w:t>
      </w:r>
    </w:p>
    <w:p w14:paraId="05D06398" w14:textId="2848BFFA" w:rsidR="005309DD" w:rsidRDefault="005309DD" w:rsidP="005309DD">
      <w:pPr>
        <w:keepLines/>
        <w:ind w:left="1702" w:hanging="1418"/>
      </w:pPr>
      <w:r>
        <w:lastRenderedPageBreak/>
        <w:t>[</w:t>
      </w:r>
      <w:proofErr w:type="gramStart"/>
      <w:r>
        <w:t>8]</w:t>
      </w:r>
      <w:r>
        <w:tab/>
      </w:r>
      <w:r>
        <w:tab/>
        <w:t>O-RAN.WG3.E</w:t>
      </w:r>
      <w:proofErr w:type="gramEnd"/>
      <w:r>
        <w:t>2SM-v02.01.02: “O-RAN, Near-Real-time RAN Intelligent Controller, E2 Service Model (E2SM)”.</w:t>
      </w:r>
    </w:p>
    <w:p w14:paraId="2B0BE5FC" w14:textId="5DEFBA1F" w:rsidR="00651F83" w:rsidRDefault="005309DD" w:rsidP="00F0673B">
      <w:pPr>
        <w:keepLines/>
        <w:ind w:left="1702" w:hanging="1418"/>
      </w:pPr>
      <w:r>
        <w:t>[</w:t>
      </w:r>
      <w:r>
        <w:rPr>
          <w:rFonts w:eastAsia="宋体"/>
          <w:lang w:eastAsia="zh-CN"/>
        </w:rPr>
        <w:t>9</w:t>
      </w:r>
      <w:r>
        <w:t xml:space="preserve">] </w:t>
      </w:r>
      <w:r>
        <w:tab/>
        <w:t>IETF RFC 4122: “A Universally Unique IDentifier (UUID) URN Namespace”</w:t>
      </w:r>
      <w:r>
        <w:rPr>
          <w:rFonts w:hint="eastAsia"/>
        </w:rPr>
        <w:t>.</w:t>
      </w:r>
    </w:p>
    <w:p w14:paraId="5CE4A92A" w14:textId="77777777" w:rsidR="001A4D49" w:rsidRDefault="001A4D49" w:rsidP="001A4D49">
      <w:pPr>
        <w:pStyle w:val="2"/>
      </w:pPr>
      <w:bookmarkStart w:id="37" w:name="_Toc451533951"/>
      <w:bookmarkStart w:id="38" w:name="_Toc484178386"/>
      <w:bookmarkStart w:id="39" w:name="_Toc484178416"/>
      <w:bookmarkStart w:id="40" w:name="_Toc487532000"/>
      <w:bookmarkStart w:id="41" w:name="_Toc527987198"/>
      <w:bookmarkStart w:id="42" w:name="_Toc529802482"/>
      <w:bookmarkStart w:id="43" w:name="_Toc119660489"/>
      <w:r>
        <w:t>2.2</w:t>
      </w:r>
      <w:r>
        <w:tab/>
        <w:t>Informative references</w:t>
      </w:r>
      <w:bookmarkEnd w:id="37"/>
      <w:bookmarkEnd w:id="38"/>
      <w:bookmarkEnd w:id="39"/>
      <w:bookmarkEnd w:id="40"/>
      <w:bookmarkEnd w:id="41"/>
      <w:bookmarkEnd w:id="42"/>
      <w:bookmarkEnd w:id="43"/>
    </w:p>
    <w:p w14:paraId="4B3A902A" w14:textId="77777777" w:rsidR="001A4D49" w:rsidRDefault="001A4D49" w:rsidP="003944D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20B98848" w14:textId="0B46A355" w:rsidR="001A4D49" w:rsidRDefault="001A4D49" w:rsidP="003944DE">
      <w:pPr>
        <w:pStyle w:val="NO"/>
      </w:pPr>
      <w:r>
        <w:t>NOTE:</w:t>
      </w:r>
      <w:r>
        <w:tab/>
        <w:t xml:space="preserve">While any hyperlinks included in this clause were valid at the time of publication, </w:t>
      </w:r>
      <w:r w:rsidR="00451E7D">
        <w:t>O-RAN</w:t>
      </w:r>
      <w:r>
        <w:t xml:space="preserve"> cannot guarantee their </w:t>
      </w:r>
      <w:proofErr w:type="gramStart"/>
      <w:r>
        <w:t>long term</w:t>
      </w:r>
      <w:proofErr w:type="gramEnd"/>
      <w:r>
        <w:t xml:space="preserve"> validity.</w:t>
      </w:r>
    </w:p>
    <w:p w14:paraId="08ADF0A6" w14:textId="77777777" w:rsidR="001A4D49" w:rsidRDefault="001A4D49" w:rsidP="003944DE">
      <w:r>
        <w:rPr>
          <w:lang w:eastAsia="en-GB"/>
        </w:rPr>
        <w:t xml:space="preserve">The following referenced documents are </w:t>
      </w:r>
      <w:r>
        <w:t>not necessary for the application of the present document but they assist the user with regard to a particular subject area.</w:t>
      </w:r>
    </w:p>
    <w:p w14:paraId="1608DC8C" w14:textId="33D23EF2" w:rsidR="00AA7E47" w:rsidRPr="008F2523" w:rsidRDefault="008F2523" w:rsidP="008F2523">
      <w:pPr>
        <w:pStyle w:val="EX"/>
        <w:rPr>
          <w:rFonts w:eastAsia="Calibri"/>
          <w:color w:val="0563C1"/>
          <w:sz w:val="21"/>
          <w:u w:val="single"/>
        </w:rPr>
      </w:pPr>
      <w:r>
        <w:t>[i.1]</w:t>
      </w:r>
      <w:r>
        <w:rPr>
          <w:rFonts w:ascii="Wingdings 3" w:hAnsi="Wingdings 3"/>
          <w:color w:val="76923C"/>
        </w:rPr>
        <w:t></w:t>
      </w:r>
      <w:r>
        <w:rPr>
          <w:rFonts w:ascii="Wingdings 3" w:hAnsi="Wingdings 3"/>
          <w:color w:val="76923C"/>
        </w:rPr>
        <w:t></w:t>
      </w:r>
      <w:r>
        <w:t>Semantic Versioni</w:t>
      </w:r>
      <w:r>
        <w:rPr>
          <w:rFonts w:eastAsia="Calibri"/>
        </w:rPr>
        <w:t xml:space="preserve">ng Specification. </w:t>
      </w:r>
      <w:r>
        <w:t xml:space="preserve">Available at </w:t>
      </w:r>
      <w:hyperlink r:id="rId12" w:history="1">
        <w:r>
          <w:rPr>
            <w:rStyle w:val="a9"/>
            <w:rFonts w:eastAsia="Calibri"/>
          </w:rPr>
          <w:t>https://semver.org</w:t>
        </w:r>
      </w:hyperlink>
      <w:r>
        <w:t>.</w:t>
      </w:r>
    </w:p>
    <w:p w14:paraId="593340FF" w14:textId="77777777" w:rsidR="001A4D49" w:rsidRDefault="001A4D49" w:rsidP="001A4D49">
      <w:pPr>
        <w:pStyle w:val="1"/>
      </w:pPr>
      <w:bookmarkStart w:id="44" w:name="_Hlk104987887"/>
      <w:bookmarkStart w:id="45" w:name="_Toc451532925"/>
      <w:bookmarkStart w:id="46" w:name="_Toc527987199"/>
      <w:bookmarkStart w:id="47" w:name="_Toc529802483"/>
      <w:bookmarkStart w:id="48" w:name="_Toc119660490"/>
      <w:r>
        <w:t>3</w:t>
      </w:r>
      <w:r>
        <w:tab/>
      </w:r>
      <w:bookmarkEnd w:id="44"/>
      <w:r>
        <w:t>Definition of terms, symbols and abbreviations</w:t>
      </w:r>
      <w:bookmarkEnd w:id="45"/>
      <w:bookmarkEnd w:id="46"/>
      <w:bookmarkEnd w:id="47"/>
      <w:bookmarkEnd w:id="48"/>
    </w:p>
    <w:p w14:paraId="1E515593" w14:textId="77777777" w:rsidR="001A4D49" w:rsidRDefault="001A4D49" w:rsidP="001A4D49">
      <w:pPr>
        <w:pStyle w:val="2"/>
      </w:pPr>
      <w:bookmarkStart w:id="49" w:name="_Toc451532926"/>
      <w:bookmarkStart w:id="50" w:name="_Toc527987200"/>
      <w:bookmarkStart w:id="51" w:name="_Toc529802484"/>
      <w:bookmarkStart w:id="52" w:name="_Toc119660491"/>
      <w:r>
        <w:t>3.1</w:t>
      </w:r>
      <w:r>
        <w:tab/>
      </w:r>
      <w:bookmarkEnd w:id="49"/>
      <w:bookmarkEnd w:id="50"/>
      <w:r>
        <w:t>Terms</w:t>
      </w:r>
      <w:bookmarkEnd w:id="51"/>
      <w:bookmarkEnd w:id="52"/>
    </w:p>
    <w:p w14:paraId="314CA133" w14:textId="3172B137" w:rsidR="001A4D49" w:rsidRDefault="001A4D49" w:rsidP="003944DE">
      <w:r>
        <w:t>For the purposes of the present document, the following term</w:t>
      </w:r>
      <w:r w:rsidR="005C3C39">
        <w:t>s</w:t>
      </w:r>
      <w:r>
        <w:t xml:space="preserve"> apply:</w:t>
      </w:r>
    </w:p>
    <w:p w14:paraId="3C13ACC0" w14:textId="3CCAD099" w:rsidR="00834B31" w:rsidRDefault="00834B31" w:rsidP="00834B31">
      <w:pPr>
        <w:spacing w:after="120"/>
        <w:jc w:val="both"/>
        <w:rPr>
          <w:lang w:eastAsia="ja-JP"/>
        </w:rPr>
      </w:pPr>
      <w:r>
        <w:rPr>
          <w:b/>
          <w:lang w:eastAsia="ja-JP"/>
        </w:rPr>
        <w:t>Near-RT RIC</w:t>
      </w:r>
      <w:r>
        <w:rPr>
          <w:lang w:eastAsia="ja-JP"/>
        </w:rPr>
        <w:t xml:space="preserve">: </w:t>
      </w:r>
      <w:r>
        <w:rPr>
          <w:lang w:eastAsia="zh-CN"/>
        </w:rPr>
        <w:t>as defined in</w:t>
      </w:r>
      <w:r w:rsidR="00AA7E47">
        <w:rPr>
          <w:lang w:eastAsia="zh-CN"/>
        </w:rPr>
        <w:t xml:space="preserve"> </w:t>
      </w:r>
      <w:r>
        <w:rPr>
          <w:lang w:val="en-GB" w:eastAsia="zh-CN"/>
        </w:rPr>
        <w:t>[2].</w:t>
      </w:r>
    </w:p>
    <w:p w14:paraId="59D71931" w14:textId="210C0231" w:rsidR="00834B31" w:rsidRDefault="00834B31" w:rsidP="00834B31">
      <w:pPr>
        <w:spacing w:after="120"/>
        <w:jc w:val="both"/>
        <w:rPr>
          <w:b/>
          <w:lang w:eastAsia="zh-CN"/>
        </w:rPr>
      </w:pPr>
      <w:r>
        <w:rPr>
          <w:b/>
          <w:lang w:eastAsia="ja-JP"/>
        </w:rPr>
        <w:t xml:space="preserve">Near-RT RIC </w:t>
      </w:r>
      <w:r>
        <w:rPr>
          <w:rFonts w:hint="eastAsia"/>
          <w:b/>
          <w:lang w:eastAsia="zh-CN"/>
        </w:rPr>
        <w:t>API</w:t>
      </w:r>
      <w:r>
        <w:rPr>
          <w:b/>
          <w:lang w:eastAsia="zh-CN"/>
        </w:rPr>
        <w:t>s</w:t>
      </w:r>
      <w:r>
        <w:rPr>
          <w:lang w:eastAsia="ja-JP"/>
        </w:rPr>
        <w:t xml:space="preserve">: </w:t>
      </w:r>
      <w:r>
        <w:rPr>
          <w:lang w:eastAsia="zh-CN"/>
        </w:rPr>
        <w:t>interfaces that connect xApp and Near-RT RIC platform</w:t>
      </w:r>
      <w:r>
        <w:rPr>
          <w:lang w:val="en-GB" w:eastAsia="zh-CN"/>
        </w:rPr>
        <w:t>.</w:t>
      </w:r>
    </w:p>
    <w:p w14:paraId="2BEE45AB" w14:textId="120B1756" w:rsidR="00834B31" w:rsidRDefault="00834B31" w:rsidP="00834B31">
      <w:pPr>
        <w:spacing w:after="120"/>
        <w:jc w:val="both"/>
        <w:rPr>
          <w:b/>
          <w:lang w:eastAsia="zh-CN"/>
        </w:rPr>
      </w:pPr>
      <w:r>
        <w:rPr>
          <w:b/>
          <w:lang w:eastAsia="ja-JP"/>
        </w:rPr>
        <w:t xml:space="preserve">Near-RT RIC </w:t>
      </w:r>
      <w:r>
        <w:rPr>
          <w:rFonts w:hint="eastAsia"/>
          <w:b/>
          <w:lang w:eastAsia="zh-CN"/>
        </w:rPr>
        <w:t>Platform</w:t>
      </w:r>
      <w:r>
        <w:rPr>
          <w:lang w:eastAsia="ja-JP"/>
        </w:rPr>
        <w:t xml:space="preserve">: </w:t>
      </w:r>
      <w:r>
        <w:rPr>
          <w:lang w:eastAsia="zh-CN"/>
        </w:rPr>
        <w:t>a software platform to host xApps. The Near-RT RIC is comprised of the Near-RT RIC Platform and xApps</w:t>
      </w:r>
      <w:r>
        <w:rPr>
          <w:lang w:val="en-GB" w:eastAsia="zh-CN"/>
        </w:rPr>
        <w:t>.</w:t>
      </w:r>
    </w:p>
    <w:p w14:paraId="6EF374EE" w14:textId="3C2B0CBB" w:rsidR="00834B31" w:rsidRPr="0077790A" w:rsidRDefault="00834B31" w:rsidP="00834B31">
      <w:pPr>
        <w:spacing w:after="120"/>
        <w:jc w:val="both"/>
        <w:rPr>
          <w:rFonts w:eastAsia="Yu Mincho"/>
          <w:lang w:eastAsia="ja-JP"/>
        </w:rPr>
      </w:pPr>
      <w:r>
        <w:rPr>
          <w:rFonts w:hint="eastAsia"/>
          <w:b/>
          <w:lang w:eastAsia="zh-CN"/>
        </w:rPr>
        <w:t>xApp</w:t>
      </w:r>
      <w:r>
        <w:rPr>
          <w:lang w:eastAsia="ja-JP"/>
        </w:rPr>
        <w:t xml:space="preserve">: </w:t>
      </w:r>
      <w:r>
        <w:rPr>
          <w:lang w:eastAsia="zh-CN"/>
        </w:rPr>
        <w:t xml:space="preserve">as defined in </w:t>
      </w:r>
      <w:r>
        <w:rPr>
          <w:lang w:val="en-GB" w:eastAsia="zh-CN"/>
        </w:rPr>
        <w:t>[2].</w:t>
      </w:r>
    </w:p>
    <w:p w14:paraId="61766BC5" w14:textId="04A56119" w:rsidR="001A4D49" w:rsidRDefault="001A4D49" w:rsidP="001A4D49">
      <w:pPr>
        <w:pStyle w:val="2"/>
        <w:keepLines w:val="0"/>
        <w:widowControl w:val="0"/>
      </w:pPr>
      <w:bookmarkStart w:id="53" w:name="_Toc451533954"/>
      <w:bookmarkStart w:id="54" w:name="_Toc484178389"/>
      <w:bookmarkStart w:id="55" w:name="_Toc484178419"/>
      <w:bookmarkStart w:id="56" w:name="_Toc487532003"/>
      <w:bookmarkStart w:id="57" w:name="_Toc527987201"/>
      <w:bookmarkStart w:id="58" w:name="_Toc529802485"/>
      <w:bookmarkStart w:id="59" w:name="_Toc119660492"/>
      <w:r>
        <w:t>3.2</w:t>
      </w:r>
      <w:r>
        <w:tab/>
        <w:t>Symbols</w:t>
      </w:r>
      <w:bookmarkEnd w:id="53"/>
      <w:bookmarkEnd w:id="54"/>
      <w:bookmarkEnd w:id="55"/>
      <w:bookmarkEnd w:id="56"/>
      <w:bookmarkEnd w:id="57"/>
      <w:bookmarkEnd w:id="58"/>
      <w:bookmarkEnd w:id="59"/>
    </w:p>
    <w:p w14:paraId="0DD2D397" w14:textId="75BD55A1" w:rsidR="001A4D49" w:rsidRPr="00D5341F" w:rsidRDefault="00D5341F" w:rsidP="00D5341F">
      <w:r w:rsidRPr="00D5341F">
        <w:rPr>
          <w:rFonts w:hint="eastAsia"/>
        </w:rPr>
        <w:t>N</w:t>
      </w:r>
      <w:r w:rsidRPr="00D5341F">
        <w:t>o Symbol is defined in this document</w:t>
      </w:r>
      <w:r>
        <w:t>.</w:t>
      </w:r>
    </w:p>
    <w:p w14:paraId="6C0C0EA9" w14:textId="77777777" w:rsidR="001A4D49" w:rsidRDefault="001A4D49" w:rsidP="001A4D49">
      <w:pPr>
        <w:pStyle w:val="2"/>
      </w:pPr>
      <w:bookmarkStart w:id="60" w:name="_Toc451533955"/>
      <w:bookmarkStart w:id="61" w:name="_Toc484178390"/>
      <w:bookmarkStart w:id="62" w:name="_Toc484178420"/>
      <w:bookmarkStart w:id="63" w:name="_Toc487532004"/>
      <w:bookmarkStart w:id="64" w:name="_Toc527987202"/>
      <w:bookmarkStart w:id="65" w:name="_Toc529802486"/>
      <w:bookmarkStart w:id="66" w:name="_Toc119660493"/>
      <w:r>
        <w:t>3.3</w:t>
      </w:r>
      <w:r>
        <w:tab/>
        <w:t>Abbreviations</w:t>
      </w:r>
      <w:bookmarkEnd w:id="60"/>
      <w:bookmarkEnd w:id="61"/>
      <w:bookmarkEnd w:id="62"/>
      <w:bookmarkEnd w:id="63"/>
      <w:bookmarkEnd w:id="64"/>
      <w:bookmarkEnd w:id="65"/>
      <w:bookmarkEnd w:id="66"/>
    </w:p>
    <w:p w14:paraId="259B5C30" w14:textId="7A35DF15" w:rsidR="001A4D49" w:rsidRDefault="001A4D49" w:rsidP="001A4D49">
      <w:r>
        <w:t xml:space="preserve">For the purposes of the present document, the abbreviations given in </w:t>
      </w:r>
      <w:r w:rsidR="00AA7E47" w:rsidRPr="00286492">
        <w:t>3GPP TR 21.905</w:t>
      </w:r>
      <w:r w:rsidR="00AA7E47">
        <w:t xml:space="preserve"> [1] </w:t>
      </w:r>
      <w:r>
        <w:t>and the following apply:</w:t>
      </w:r>
    </w:p>
    <w:p w14:paraId="231F26F6" w14:textId="5C5831A8" w:rsidR="00AA7E47" w:rsidRDefault="00AA7E47" w:rsidP="003944DE">
      <w:pPr>
        <w:pStyle w:val="EW"/>
        <w:rPr>
          <w:rFonts w:eastAsia="Yu Mincho"/>
          <w:color w:val="FF0000"/>
          <w:lang w:eastAsia="ja-JP"/>
        </w:rPr>
      </w:pPr>
      <w:r>
        <w:t>API</w:t>
      </w:r>
      <w:r>
        <w:tab/>
        <w:t>Application Programming Interface</w:t>
      </w:r>
    </w:p>
    <w:p w14:paraId="4D6D6A0D" w14:textId="7CF986AC" w:rsidR="00AA7E47" w:rsidRDefault="00AA7E47" w:rsidP="003944DE">
      <w:pPr>
        <w:pStyle w:val="EW"/>
      </w:pPr>
      <w:r>
        <w:t>Near-RT RIC</w:t>
      </w:r>
      <w:r>
        <w:tab/>
        <w:t>Near-real-time RAN Intelligent Controller</w:t>
      </w:r>
    </w:p>
    <w:p w14:paraId="7C2F9038" w14:textId="4F4A9D1B" w:rsidR="00AA7E47" w:rsidRPr="00D5341F" w:rsidRDefault="00D87BBB" w:rsidP="00D5341F">
      <w:pPr>
        <w:pStyle w:val="EW"/>
      </w:pPr>
      <w:r w:rsidRPr="00D87BBB">
        <w:rPr>
          <w:rFonts w:hint="eastAsia"/>
        </w:rPr>
        <w:t>P</w:t>
      </w:r>
      <w:r w:rsidRPr="00D87BBB">
        <w:t>TI</w:t>
      </w:r>
      <w:r w:rsidRPr="00D87BBB">
        <w:tab/>
        <w:t xml:space="preserve">Procedure Transaction </w:t>
      </w:r>
      <w:r w:rsidRPr="00D87BBB">
        <w:rPr>
          <w:rFonts w:hint="eastAsia"/>
        </w:rPr>
        <w:t>Identity</w:t>
      </w:r>
    </w:p>
    <w:p w14:paraId="4D061C95" w14:textId="461F6470" w:rsidR="008565FE" w:rsidRPr="00016A2C" w:rsidRDefault="008565FE" w:rsidP="00016A2C">
      <w:pPr>
        <w:pStyle w:val="1"/>
        <w:rPr>
          <w:rFonts w:eastAsiaTheme="minorEastAsia"/>
          <w:lang w:eastAsia="zh-CN"/>
        </w:rPr>
      </w:pPr>
      <w:bookmarkStart w:id="67" w:name="_Toc119660494"/>
      <w:bookmarkStart w:id="68" w:name="_Toc84942256"/>
      <w:bookmarkStart w:id="69" w:name="_Toc451533956"/>
      <w:bookmarkStart w:id="70" w:name="_Toc484178391"/>
      <w:bookmarkStart w:id="71" w:name="_Toc484178421"/>
      <w:bookmarkStart w:id="72" w:name="_Toc487532005"/>
      <w:bookmarkStart w:id="73" w:name="_Toc527987203"/>
      <w:bookmarkStart w:id="74" w:name="_Toc529802487"/>
      <w:r>
        <w:rPr>
          <w:rFonts w:eastAsiaTheme="minorEastAsia" w:hint="eastAsia"/>
          <w:lang w:eastAsia="zh-CN"/>
        </w:rPr>
        <w:lastRenderedPageBreak/>
        <w:t>4</w:t>
      </w:r>
      <w:r>
        <w:rPr>
          <w:rFonts w:eastAsiaTheme="minorEastAsia"/>
          <w:lang w:eastAsia="zh-CN"/>
        </w:rPr>
        <w:tab/>
        <w:t>General</w:t>
      </w:r>
      <w:bookmarkEnd w:id="67"/>
    </w:p>
    <w:p w14:paraId="44C49F7C" w14:textId="77777777" w:rsidR="0038091C" w:rsidRDefault="0038091C" w:rsidP="0038091C">
      <w:pPr>
        <w:pStyle w:val="2"/>
        <w:rPr>
          <w:rFonts w:eastAsiaTheme="minorEastAsia"/>
          <w:lang w:val="en-US" w:eastAsia="zh-CN"/>
        </w:rPr>
      </w:pPr>
      <w:bookmarkStart w:id="75" w:name="_Toc24219"/>
      <w:bookmarkStart w:id="76" w:name="_Toc20263"/>
      <w:bookmarkStart w:id="77" w:name="_Toc21210"/>
      <w:bookmarkStart w:id="78" w:name="_Toc8457"/>
      <w:bookmarkStart w:id="79" w:name="_Toc6802"/>
      <w:bookmarkStart w:id="80" w:name="_Toc30414"/>
      <w:bookmarkStart w:id="81" w:name="_Toc2897"/>
      <w:bookmarkStart w:id="82" w:name="_Toc32387"/>
      <w:bookmarkStart w:id="83" w:name="_Toc68716577"/>
      <w:bookmarkStart w:id="84" w:name="_Toc68789042"/>
      <w:bookmarkStart w:id="85" w:name="_Toc69305879"/>
      <w:bookmarkStart w:id="86" w:name="_Toc69741332"/>
      <w:bookmarkStart w:id="87" w:name="_Toc71548619"/>
      <w:bookmarkStart w:id="88" w:name="_Toc72329955"/>
      <w:bookmarkStart w:id="89" w:name="_Toc84942257"/>
      <w:bookmarkStart w:id="90" w:name="_Toc119660495"/>
      <w:bookmarkEnd w:id="68"/>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eastAsiaTheme="minorEastAsia" w:hint="eastAsia"/>
          <w:lang w:eastAsia="zh-CN"/>
        </w:rPr>
        <w:t>4</w:t>
      </w:r>
      <w:r>
        <w:rPr>
          <w:rFonts w:eastAsiaTheme="minorEastAsia"/>
          <w:lang w:eastAsia="zh-CN"/>
        </w:rPr>
        <w:t>.</w:t>
      </w:r>
      <w:r>
        <w:rPr>
          <w:rFonts w:eastAsiaTheme="minorEastAsia" w:hint="eastAsia"/>
          <w:lang w:val="en-US" w:eastAsia="zh-CN"/>
        </w:rPr>
        <w:t>1</w:t>
      </w:r>
      <w:r>
        <w:rPr>
          <w:rFonts w:eastAsiaTheme="minorEastAsia"/>
          <w:lang w:eastAsia="zh-CN"/>
        </w:rPr>
        <w:tab/>
      </w:r>
      <w:r>
        <w:rPr>
          <w:rFonts w:eastAsiaTheme="minorEastAsia" w:hint="eastAsia"/>
          <w:lang w:val="en-US" w:eastAsia="zh-CN"/>
        </w:rPr>
        <w:t>Introduction</w:t>
      </w:r>
      <w:bookmarkEnd w:id="90"/>
    </w:p>
    <w:p w14:paraId="46272E84" w14:textId="77777777" w:rsidR="0038091C" w:rsidRDefault="0038091C" w:rsidP="0038091C">
      <w:pPr>
        <w:rPr>
          <w:lang w:val="en-GB"/>
        </w:rPr>
      </w:pPr>
      <w:r>
        <w:rPr>
          <w:rFonts w:eastAsia="宋体" w:hint="eastAsia"/>
          <w:lang w:eastAsia="zh-CN"/>
        </w:rPr>
        <w:t>S</w:t>
      </w:r>
      <w:r>
        <w:rPr>
          <w:lang w:val="en-GB"/>
        </w:rPr>
        <w:t xml:space="preserve">ection </w:t>
      </w:r>
      <w:r>
        <w:rPr>
          <w:rFonts w:eastAsia="宋体" w:hint="eastAsia"/>
          <w:lang w:eastAsia="zh-CN"/>
        </w:rPr>
        <w:t xml:space="preserve">4 </w:t>
      </w:r>
      <w:r>
        <w:rPr>
          <w:lang w:val="en-GB"/>
        </w:rPr>
        <w:t xml:space="preserve">specifies the principles and conventions commonly </w:t>
      </w:r>
      <w:r>
        <w:rPr>
          <w:rFonts w:hint="eastAsia"/>
          <w:lang w:val="en-GB"/>
        </w:rPr>
        <w:t>applied</w:t>
      </w:r>
      <w:r>
        <w:rPr>
          <w:lang w:val="en-GB"/>
        </w:rPr>
        <w:t xml:space="preserve"> </w:t>
      </w:r>
      <w:r>
        <w:rPr>
          <w:rFonts w:hint="eastAsia"/>
          <w:lang w:val="en-GB"/>
        </w:rPr>
        <w:t>to</w:t>
      </w:r>
      <w:r>
        <w:rPr>
          <w:lang w:val="en-GB"/>
        </w:rPr>
        <w:t xml:space="preserve"> Near-RT RIC API design</w:t>
      </w:r>
      <w:r>
        <w:rPr>
          <w:rFonts w:eastAsia="宋体" w:hint="eastAsia"/>
          <w:lang w:eastAsia="zh-CN"/>
        </w:rPr>
        <w:t xml:space="preserve"> </w:t>
      </w:r>
      <w:r>
        <w:rPr>
          <w:lang w:val="en-GB"/>
        </w:rPr>
        <w:t xml:space="preserve">with the Network API approach as described in section 7.1.2 of [2]. </w:t>
      </w:r>
    </w:p>
    <w:p w14:paraId="683048F4" w14:textId="77777777" w:rsidR="0038091C" w:rsidRDefault="0038091C" w:rsidP="0038091C">
      <w:pPr>
        <w:pStyle w:val="2"/>
        <w:rPr>
          <w:rFonts w:eastAsiaTheme="minorEastAsia"/>
          <w:lang w:eastAsia="zh-CN"/>
        </w:rPr>
      </w:pPr>
      <w:bookmarkStart w:id="91" w:name="_Toc119660496"/>
      <w:r>
        <w:rPr>
          <w:rFonts w:eastAsiaTheme="minorEastAsia" w:hint="eastAsia"/>
          <w:lang w:eastAsia="zh-CN"/>
        </w:rPr>
        <w:t>4</w:t>
      </w:r>
      <w:r>
        <w:rPr>
          <w:rFonts w:eastAsiaTheme="minorEastAsia"/>
          <w:lang w:eastAsia="zh-CN"/>
        </w:rPr>
        <w:t>.2</w:t>
      </w:r>
      <w:r>
        <w:rPr>
          <w:rFonts w:eastAsiaTheme="minorEastAsia"/>
          <w:lang w:eastAsia="zh-CN"/>
        </w:rPr>
        <w:tab/>
        <w:t>General Principles</w:t>
      </w:r>
      <w:bookmarkEnd w:id="91"/>
    </w:p>
    <w:p w14:paraId="1F6BB207" w14:textId="77777777" w:rsidR="0038091C" w:rsidRDefault="0038091C" w:rsidP="0038091C">
      <w:pPr>
        <w:rPr>
          <w:rFonts w:eastAsiaTheme="minorEastAsia"/>
          <w:lang w:eastAsia="zh-CN"/>
        </w:rPr>
      </w:pPr>
      <w:r>
        <w:rPr>
          <w:rFonts w:eastAsiaTheme="minorEastAsia" w:hint="eastAsia"/>
          <w:lang w:eastAsia="zh-CN"/>
        </w:rPr>
        <w:t>For each Near-RT RIC API, t</w:t>
      </w:r>
      <w:r>
        <w:rPr>
          <w:rFonts w:eastAsiaTheme="minorEastAsia"/>
          <w:lang w:eastAsia="zh-CN"/>
        </w:rPr>
        <w:t>he following principles should be followed:</w:t>
      </w:r>
    </w:p>
    <w:p w14:paraId="019973EA" w14:textId="77777777" w:rsidR="0038091C" w:rsidRDefault="0038091C" w:rsidP="0038091C">
      <w:pPr>
        <w:pStyle w:val="B10"/>
      </w:pPr>
      <w:r>
        <w:t>-</w:t>
      </w:r>
      <w:r>
        <w:tab/>
      </w:r>
      <w:r>
        <w:rPr>
          <w:rFonts w:eastAsiaTheme="minorEastAsia"/>
          <w:lang w:eastAsia="zh-CN"/>
        </w:rPr>
        <w:t xml:space="preserve">A default </w:t>
      </w:r>
      <w:r>
        <w:rPr>
          <w:rFonts w:eastAsiaTheme="minorEastAsia" w:hint="eastAsia"/>
          <w:lang w:eastAsia="zh-CN"/>
        </w:rPr>
        <w:t xml:space="preserve">solution that includes network protocol and message encoding </w:t>
      </w:r>
      <w:r>
        <w:rPr>
          <w:rFonts w:eastAsiaTheme="minorEastAsia"/>
          <w:lang w:eastAsia="zh-CN"/>
        </w:rPr>
        <w:t xml:space="preserve">should be </w:t>
      </w:r>
      <w:r>
        <w:rPr>
          <w:rFonts w:eastAsiaTheme="minorEastAsia" w:hint="eastAsia"/>
          <w:lang w:eastAsia="zh-CN"/>
        </w:rPr>
        <w:t>defined to ensure interoperability</w:t>
      </w:r>
      <w:r>
        <w:rPr>
          <w:rFonts w:eastAsiaTheme="minorEastAsia"/>
          <w:lang w:eastAsia="zh-CN"/>
        </w:rPr>
        <w:t xml:space="preserve">. </w:t>
      </w:r>
      <w:r>
        <w:rPr>
          <w:rFonts w:eastAsiaTheme="minorEastAsia" w:hint="eastAsia"/>
          <w:lang w:eastAsia="zh-CN"/>
        </w:rPr>
        <w:t>The default solution requires mandatory support by all Near-RT RIC platforms and xApps. Additionally, one or more alternative solutions may be defined.</w:t>
      </w:r>
    </w:p>
    <w:p w14:paraId="7700826A" w14:textId="77777777" w:rsidR="0038091C" w:rsidRDefault="0038091C" w:rsidP="0038091C">
      <w:pPr>
        <w:pStyle w:val="B10"/>
        <w:rPr>
          <w:lang w:eastAsia="zh-CN"/>
        </w:rPr>
      </w:pPr>
      <w:r>
        <w:rPr>
          <w:lang w:eastAsia="zh-CN"/>
        </w:rPr>
        <w:t>The c</w:t>
      </w:r>
      <w:r>
        <w:t xml:space="preserve">ommon data types applicable to several </w:t>
      </w:r>
      <w:r>
        <w:rPr>
          <w:lang w:eastAsia="zh-CN"/>
        </w:rPr>
        <w:t>API categories</w:t>
      </w:r>
      <w:r>
        <w:t xml:space="preserve"> should be </w:t>
      </w:r>
      <w:r>
        <w:rPr>
          <w:lang w:eastAsia="zh-CN"/>
        </w:rPr>
        <w:t xml:space="preserve">collected </w:t>
      </w:r>
      <w:r>
        <w:t xml:space="preserve">in </w:t>
      </w:r>
      <w:r>
        <w:rPr>
          <w:lang w:eastAsia="zh-CN"/>
        </w:rPr>
        <w:t>Section 10.</w:t>
      </w:r>
    </w:p>
    <w:p w14:paraId="6998155E" w14:textId="77777777" w:rsidR="0038091C" w:rsidRDefault="0038091C" w:rsidP="0038091C">
      <w:pPr>
        <w:pStyle w:val="2"/>
        <w:rPr>
          <w:rFonts w:eastAsiaTheme="minorEastAsia"/>
          <w:lang w:eastAsia="zh-CN"/>
        </w:rPr>
      </w:pPr>
      <w:bookmarkStart w:id="92" w:name="_Toc119660497"/>
      <w:r>
        <w:rPr>
          <w:rFonts w:eastAsiaTheme="minorEastAsia"/>
          <w:lang w:eastAsia="zh-CN"/>
        </w:rPr>
        <w:t>4.</w:t>
      </w:r>
      <w:r>
        <w:rPr>
          <w:rFonts w:eastAsiaTheme="minorEastAsia" w:hint="eastAsia"/>
          <w:lang w:val="en-US" w:eastAsia="zh-CN"/>
        </w:rPr>
        <w:t>3</w:t>
      </w:r>
      <w:r>
        <w:rPr>
          <w:rFonts w:eastAsiaTheme="minorEastAsia"/>
          <w:lang w:eastAsia="zh-CN"/>
        </w:rPr>
        <w:tab/>
        <w:t>Version Control</w:t>
      </w:r>
      <w:bookmarkEnd w:id="92"/>
    </w:p>
    <w:p w14:paraId="0A789C15" w14:textId="77777777" w:rsidR="0038091C" w:rsidRDefault="0038091C" w:rsidP="0038091C">
      <w:pPr>
        <w:rPr>
          <w:rFonts w:eastAsiaTheme="minorEastAsia"/>
          <w:lang w:val="en-GB" w:eastAsia="zh-CN"/>
        </w:rPr>
      </w:pPr>
      <w:r>
        <w:rPr>
          <w:rFonts w:eastAsiaTheme="minorEastAsia" w:hint="eastAsia"/>
          <w:lang w:eastAsia="zh-CN"/>
        </w:rPr>
        <w:t xml:space="preserve">An </w:t>
      </w:r>
      <w:r>
        <w:rPr>
          <w:rFonts w:eastAsiaTheme="minorEastAsia"/>
          <w:lang w:val="en-GB" w:eastAsia="zh-CN"/>
        </w:rPr>
        <w:t xml:space="preserve">API version shall consist of at least 3 fields, following a </w:t>
      </w:r>
      <w:proofErr w:type="gramStart"/>
      <w:r>
        <w:rPr>
          <w:rFonts w:eastAsiaTheme="minorEastAsia"/>
          <w:lang w:val="en-GB" w:eastAsia="zh-CN"/>
        </w:rPr>
        <w:t>MAJOR.MINOR.PATCH</w:t>
      </w:r>
      <w:proofErr w:type="gramEnd"/>
      <w:r>
        <w:rPr>
          <w:rFonts w:eastAsiaTheme="minorEastAsia"/>
          <w:lang w:val="en-GB" w:eastAsia="zh-CN"/>
        </w:rPr>
        <w:t xml:space="preserve"> pattern according to the Semantic Versioning Specification [i.1] unless specified otherwise. </w:t>
      </w:r>
    </w:p>
    <w:p w14:paraId="50087871" w14:textId="77777777" w:rsidR="0038091C" w:rsidRDefault="0038091C" w:rsidP="0038091C">
      <w:pPr>
        <w:pStyle w:val="EX"/>
        <w:rPr>
          <w:rFonts w:eastAsia="Calibri"/>
        </w:rPr>
      </w:pPr>
      <w:r>
        <w:t>EXAMPLE:</w:t>
      </w:r>
      <w:r>
        <w:tab/>
        <w:t>"1.0.0"</w:t>
      </w:r>
      <w:r>
        <w:rPr>
          <w:rFonts w:eastAsia="Calibri"/>
        </w:rPr>
        <w:t>.</w:t>
      </w:r>
    </w:p>
    <w:p w14:paraId="70016455" w14:textId="77777777" w:rsidR="0038091C" w:rsidRDefault="0038091C" w:rsidP="0038091C">
      <w:pPr>
        <w:rPr>
          <w:rFonts w:eastAsiaTheme="minorEastAsia"/>
          <w:lang w:val="en-GB" w:eastAsia="zh-CN"/>
        </w:rPr>
      </w:pPr>
      <w:r>
        <w:rPr>
          <w:rFonts w:eastAsiaTheme="minorEastAsia"/>
          <w:lang w:val="en-GB" w:eastAsia="zh-CN"/>
        </w:rPr>
        <w:t xml:space="preserve">The </w:t>
      </w:r>
      <w:r>
        <w:rPr>
          <w:rFonts w:eastAsiaTheme="minorEastAsia" w:hint="eastAsia"/>
          <w:lang w:eastAsia="zh-CN"/>
        </w:rPr>
        <w:t>basic</w:t>
      </w:r>
      <w:r>
        <w:rPr>
          <w:rFonts w:eastAsiaTheme="minorEastAsia"/>
          <w:lang w:val="en-GB" w:eastAsia="zh-CN"/>
        </w:rPr>
        <w:t xml:space="preserve"> rules </w:t>
      </w:r>
      <w:r>
        <w:rPr>
          <w:rFonts w:eastAsiaTheme="minorEastAsia" w:hint="eastAsia"/>
          <w:lang w:eastAsia="zh-CN"/>
        </w:rPr>
        <w:t xml:space="preserve">as reproduced from </w:t>
      </w:r>
      <w:r>
        <w:rPr>
          <w:rFonts w:eastAsiaTheme="minorEastAsia"/>
          <w:lang w:val="en-GB" w:eastAsia="zh-CN"/>
        </w:rPr>
        <w:t>[i.1]</w:t>
      </w:r>
      <w:r>
        <w:rPr>
          <w:rFonts w:eastAsiaTheme="minorEastAsia" w:hint="eastAsia"/>
          <w:lang w:eastAsia="zh-CN"/>
        </w:rPr>
        <w:t xml:space="preserve"> </w:t>
      </w:r>
      <w:r>
        <w:rPr>
          <w:rFonts w:eastAsiaTheme="minorEastAsia"/>
          <w:lang w:val="en-GB" w:eastAsia="zh-CN"/>
        </w:rPr>
        <w:t>shall apply</w:t>
      </w:r>
      <w:r>
        <w:rPr>
          <w:rFonts w:eastAsiaTheme="minorEastAsia" w:hint="eastAsia"/>
          <w:lang w:eastAsia="zh-CN"/>
        </w:rPr>
        <w:t xml:space="preserve"> for incrementing the versions</w:t>
      </w:r>
      <w:r>
        <w:rPr>
          <w:rFonts w:eastAsiaTheme="minorEastAsia"/>
          <w:lang w:val="en-GB" w:eastAsia="zh-CN"/>
        </w:rPr>
        <w:t>:</w:t>
      </w:r>
    </w:p>
    <w:p w14:paraId="0073168E" w14:textId="77777777" w:rsidR="0038091C" w:rsidRDefault="0038091C" w:rsidP="0038091C">
      <w:pPr>
        <w:pStyle w:val="B10"/>
      </w:pPr>
      <w:r>
        <w:t>-</w:t>
      </w:r>
      <w:r>
        <w:tab/>
      </w:r>
      <w:r>
        <w:rPr>
          <w:rFonts w:eastAsiaTheme="minorEastAsia"/>
          <w:lang w:eastAsia="zh-CN"/>
        </w:rPr>
        <w:t>MAJOR version is incremented if backward incompatible change is made.</w:t>
      </w:r>
    </w:p>
    <w:p w14:paraId="5A34FADC" w14:textId="77777777" w:rsidR="0038091C" w:rsidRDefault="0038091C" w:rsidP="0038091C">
      <w:pPr>
        <w:pStyle w:val="B10"/>
      </w:pPr>
      <w:r>
        <w:t>-</w:t>
      </w:r>
      <w:r>
        <w:tab/>
      </w:r>
      <w:r>
        <w:rPr>
          <w:rFonts w:eastAsiaTheme="minorEastAsia"/>
          <w:lang w:eastAsia="zh-CN"/>
        </w:rPr>
        <w:t>MINOR version is incremented if functional change i</w:t>
      </w:r>
      <w:r>
        <w:rPr>
          <w:rFonts w:eastAsiaTheme="minorEastAsia" w:hint="eastAsia"/>
          <w:lang w:eastAsia="zh-CN"/>
        </w:rPr>
        <w:t>s</w:t>
      </w:r>
      <w:r>
        <w:rPr>
          <w:rFonts w:eastAsiaTheme="minorEastAsia"/>
          <w:lang w:eastAsia="zh-CN"/>
        </w:rPr>
        <w:t xml:space="preserve"> made in a backward compatible </w:t>
      </w:r>
      <w:r>
        <w:rPr>
          <w:rFonts w:eastAsia="Calibri"/>
        </w:rPr>
        <w:t>way.</w:t>
      </w:r>
    </w:p>
    <w:p w14:paraId="5A4BBCB1" w14:textId="799F6768" w:rsidR="0038091C" w:rsidRPr="008F2523" w:rsidRDefault="0038091C" w:rsidP="0038091C">
      <w:pPr>
        <w:pStyle w:val="B10"/>
      </w:pPr>
      <w:r>
        <w:t>-</w:t>
      </w:r>
      <w:r>
        <w:tab/>
      </w:r>
      <w:r>
        <w:rPr>
          <w:rFonts w:eastAsiaTheme="minorEastAsia"/>
          <w:lang w:eastAsia="zh-CN"/>
        </w:rPr>
        <w:t>PATCH version is incremented if correction is made in a backward compatible way.</w:t>
      </w:r>
    </w:p>
    <w:p w14:paraId="40F979D4" w14:textId="35CB094C" w:rsidR="008565FE" w:rsidRDefault="008565FE" w:rsidP="00772E40">
      <w:pPr>
        <w:pStyle w:val="1"/>
        <w:rPr>
          <w:rFonts w:eastAsiaTheme="minorEastAsia"/>
          <w:lang w:eastAsia="zh-CN"/>
        </w:rPr>
      </w:pPr>
      <w:bookmarkStart w:id="93" w:name="_Toc119660498"/>
      <w:bookmarkStart w:id="94" w:name="_Toc84942258"/>
      <w:r>
        <w:rPr>
          <w:rFonts w:eastAsiaTheme="minorEastAsia" w:hint="eastAsia"/>
          <w:lang w:eastAsia="zh-CN"/>
        </w:rPr>
        <w:t>5</w:t>
      </w:r>
      <w:r>
        <w:rPr>
          <w:rFonts w:eastAsiaTheme="minorEastAsia"/>
          <w:lang w:eastAsia="zh-CN"/>
        </w:rPr>
        <w:tab/>
        <w:t>A1-related API</w:t>
      </w:r>
      <w:bookmarkEnd w:id="93"/>
    </w:p>
    <w:p w14:paraId="493068AC" w14:textId="1890B83E" w:rsidR="008565FE" w:rsidRDefault="008565FE" w:rsidP="00772E40">
      <w:pPr>
        <w:pStyle w:val="2"/>
        <w:rPr>
          <w:rFonts w:eastAsiaTheme="minorEastAsia"/>
          <w:lang w:eastAsia="zh-CN"/>
        </w:rPr>
      </w:pPr>
      <w:bookmarkStart w:id="95" w:name="_Toc119660499"/>
      <w:r>
        <w:rPr>
          <w:rFonts w:eastAsiaTheme="minorEastAsia" w:hint="eastAsia"/>
          <w:lang w:eastAsia="zh-CN"/>
        </w:rPr>
        <w:t>5</w:t>
      </w:r>
      <w:r>
        <w:rPr>
          <w:rFonts w:eastAsiaTheme="minorEastAsia"/>
          <w:lang w:eastAsia="zh-CN"/>
        </w:rPr>
        <w:t>.1</w:t>
      </w:r>
      <w:r>
        <w:rPr>
          <w:rFonts w:eastAsiaTheme="minorEastAsia"/>
          <w:lang w:eastAsia="zh-CN"/>
        </w:rPr>
        <w:tab/>
        <w:t>Overview</w:t>
      </w:r>
      <w:bookmarkEnd w:id="95"/>
    </w:p>
    <w:p w14:paraId="32D2C600" w14:textId="77777777" w:rsidR="001C5CEA" w:rsidRDefault="001C5CEA" w:rsidP="001C5CEA">
      <w:pPr>
        <w:overflowPunct w:val="0"/>
        <w:autoSpaceDE w:val="0"/>
        <w:autoSpaceDN w:val="0"/>
        <w:adjustRightInd w:val="0"/>
        <w:spacing w:line="257" w:lineRule="auto"/>
        <w:ind w:left="1134" w:hanging="1134"/>
        <w:textAlignment w:val="baseline"/>
        <w:outlineLvl w:val="2"/>
        <w:rPr>
          <w:rFonts w:eastAsiaTheme="minorEastAsia"/>
          <w:lang w:eastAsia="zh-CN"/>
        </w:rPr>
      </w:pPr>
      <w:bookmarkStart w:id="96" w:name="_Toc71548621"/>
      <w:bookmarkStart w:id="97" w:name="_Toc72329957"/>
      <w:bookmarkStart w:id="98" w:name="_Toc84942259"/>
      <w:bookmarkStart w:id="99" w:name="_Toc104999773"/>
      <w:bookmarkEnd w:id="94"/>
      <w:bookmarkEnd w:id="96"/>
      <w:bookmarkEnd w:id="97"/>
      <w:bookmarkEnd w:id="98"/>
      <w:r>
        <w:rPr>
          <w:rFonts w:ascii="Arial" w:eastAsiaTheme="minorEastAsia" w:hAnsi="Arial" w:hint="eastAsia"/>
          <w:sz w:val="28"/>
          <w:lang w:eastAsia="zh-CN"/>
        </w:rPr>
        <w:t>5</w:t>
      </w:r>
      <w:r>
        <w:rPr>
          <w:rFonts w:ascii="Arial" w:eastAsiaTheme="minorEastAsia" w:hAnsi="Arial"/>
          <w:sz w:val="28"/>
          <w:lang w:val="en-GB" w:eastAsia="zh-CN"/>
        </w:rPr>
        <w:t>.</w:t>
      </w:r>
      <w:r>
        <w:rPr>
          <w:rFonts w:ascii="Arial" w:eastAsiaTheme="minorEastAsia" w:hAnsi="Arial" w:hint="eastAsia"/>
          <w:sz w:val="28"/>
          <w:lang w:eastAsia="zh-CN"/>
        </w:rPr>
        <w:t>1</w:t>
      </w:r>
      <w:r>
        <w:rPr>
          <w:rFonts w:ascii="Arial" w:eastAsiaTheme="minorEastAsia" w:hAnsi="Arial"/>
          <w:sz w:val="28"/>
          <w:lang w:val="en-GB" w:eastAsia="zh-CN"/>
        </w:rPr>
        <w:t>.1</w:t>
      </w:r>
      <w:r>
        <w:rPr>
          <w:rFonts w:ascii="Arial" w:eastAsiaTheme="minorEastAsia" w:hAnsi="Arial"/>
          <w:sz w:val="28"/>
          <w:lang w:val="en-GB" w:eastAsia="zh-CN"/>
        </w:rPr>
        <w:tab/>
      </w:r>
      <w:bookmarkEnd w:id="99"/>
      <w:r>
        <w:rPr>
          <w:rFonts w:ascii="Arial" w:eastAsiaTheme="minorEastAsia" w:hAnsi="Arial"/>
          <w:sz w:val="28"/>
          <w:lang w:val="en-GB" w:eastAsia="zh-CN"/>
        </w:rPr>
        <w:t>Protocol Stack</w:t>
      </w:r>
    </w:p>
    <w:p w14:paraId="5B02CC2F" w14:textId="77777777" w:rsidR="001C5CEA" w:rsidRDefault="001C5CEA" w:rsidP="001C5CEA">
      <w:pPr>
        <w:jc w:val="both"/>
        <w:rPr>
          <w:lang w:eastAsia="zh-CN"/>
        </w:rPr>
      </w:pPr>
      <w:r>
        <w:rPr>
          <w:lang w:eastAsia="zh-CN"/>
        </w:rPr>
        <w:t>In this version of specification, the default protocol</w:t>
      </w:r>
      <w:r>
        <w:rPr>
          <w:rFonts w:hint="eastAsia"/>
          <w:lang w:eastAsia="zh-CN"/>
        </w:rPr>
        <w:t xml:space="preserve"> stack </w:t>
      </w:r>
      <w:r>
        <w:rPr>
          <w:lang w:eastAsia="zh-CN"/>
        </w:rPr>
        <w:t xml:space="preserve">for the </w:t>
      </w:r>
      <w:r>
        <w:rPr>
          <w:rFonts w:hint="eastAsia"/>
          <w:lang w:eastAsia="zh-CN"/>
        </w:rPr>
        <w:t>A1</w:t>
      </w:r>
      <w:r>
        <w:rPr>
          <w:lang w:eastAsia="zh-CN"/>
        </w:rPr>
        <w:t xml:space="preserve"> related APIs</w:t>
      </w:r>
      <w:r>
        <w:rPr>
          <w:rFonts w:hint="eastAsia"/>
          <w:lang w:eastAsia="zh-CN"/>
        </w:rPr>
        <w:t xml:space="preserve"> is shown on Figure 5.1</w:t>
      </w:r>
      <w:r>
        <w:rPr>
          <w:lang w:eastAsia="zh-CN"/>
        </w:rPr>
        <w:t>.1</w:t>
      </w:r>
      <w:r>
        <w:rPr>
          <w:rFonts w:hint="eastAsia"/>
          <w:lang w:eastAsia="zh-CN"/>
        </w:rPr>
        <w:t>-1.</w:t>
      </w:r>
    </w:p>
    <w:p w14:paraId="15600D48" w14:textId="77777777" w:rsidR="001C5CEA" w:rsidRDefault="001C5CEA" w:rsidP="001C5CEA">
      <w:pPr>
        <w:rPr>
          <w:rFonts w:eastAsiaTheme="minorEastAsia"/>
          <w:lang w:eastAsia="zh-CN"/>
        </w:rPr>
      </w:pPr>
      <w:r>
        <w:rPr>
          <w:rFonts w:eastAsiaTheme="minorEastAsia" w:hint="eastAsia"/>
          <w:lang w:eastAsia="zh-CN"/>
        </w:rPr>
        <w:t>N</w:t>
      </w:r>
      <w:r>
        <w:rPr>
          <w:rFonts w:eastAsiaTheme="minorEastAsia"/>
          <w:lang w:eastAsia="zh-CN"/>
        </w:rPr>
        <w:t>ote: the network layer for security protection is FFS.</w:t>
      </w:r>
    </w:p>
    <w:p w14:paraId="20EA2D58" w14:textId="77777777" w:rsidR="001C5CEA" w:rsidRDefault="001C5CEA" w:rsidP="001C5CEA">
      <w:pPr>
        <w:jc w:val="center"/>
      </w:pPr>
      <w:r>
        <w:rPr>
          <w:noProof/>
        </w:rPr>
        <w:lastRenderedPageBreak/>
        <w:drawing>
          <wp:inline distT="0" distB="0" distL="114300" distR="114300" wp14:anchorId="370E7423" wp14:editId="408A3F7A">
            <wp:extent cx="1282065" cy="2673985"/>
            <wp:effectExtent l="0" t="0" r="13335"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1282065" cy="2673985"/>
                    </a:xfrm>
                    <a:prstGeom prst="rect">
                      <a:avLst/>
                    </a:prstGeom>
                  </pic:spPr>
                </pic:pic>
              </a:graphicData>
            </a:graphic>
          </wp:inline>
        </w:drawing>
      </w:r>
    </w:p>
    <w:p w14:paraId="52DA468F" w14:textId="77777777" w:rsidR="001C5CEA" w:rsidRDefault="001C5CEA" w:rsidP="001C5CEA">
      <w:pPr>
        <w:jc w:val="center"/>
        <w:rPr>
          <w:rFonts w:ascii="Arial" w:hAnsi="Arial" w:cs="Arial"/>
          <w:b/>
          <w:bCs/>
        </w:rPr>
      </w:pPr>
      <w:r>
        <w:rPr>
          <w:rFonts w:ascii="Arial" w:hAnsi="Arial" w:cs="Arial"/>
          <w:b/>
          <w:bCs/>
        </w:rPr>
        <w:t xml:space="preserve">Figure </w:t>
      </w:r>
      <w:r>
        <w:rPr>
          <w:rFonts w:ascii="Arial" w:eastAsia="宋体" w:hAnsi="Arial" w:cs="Arial" w:hint="eastAsia"/>
          <w:b/>
          <w:bCs/>
          <w:lang w:eastAsia="zh-CN"/>
        </w:rPr>
        <w:t>5</w:t>
      </w:r>
      <w:r>
        <w:rPr>
          <w:rFonts w:ascii="Arial" w:hAnsi="Arial" w:cs="Arial"/>
          <w:b/>
          <w:bCs/>
        </w:rPr>
        <w:t xml:space="preserve">.1.1-1: Protocol stack for </w:t>
      </w:r>
      <w:r>
        <w:rPr>
          <w:rFonts w:ascii="Arial" w:eastAsia="宋体" w:hAnsi="Arial" w:cs="Arial" w:hint="eastAsia"/>
          <w:b/>
          <w:bCs/>
          <w:lang w:eastAsia="zh-CN"/>
        </w:rPr>
        <w:t>A1</w:t>
      </w:r>
      <w:r>
        <w:rPr>
          <w:rFonts w:ascii="Arial" w:hAnsi="Arial" w:cs="Arial"/>
          <w:b/>
          <w:bCs/>
        </w:rPr>
        <w:t xml:space="preserve"> related APIs</w:t>
      </w:r>
    </w:p>
    <w:p w14:paraId="1AD1C1A1" w14:textId="68EA4A31" w:rsidR="001C5CEA" w:rsidRDefault="001C5CEA" w:rsidP="001C5CEA">
      <w:pPr>
        <w:jc w:val="both"/>
        <w:rPr>
          <w:lang w:eastAsia="zh-CN"/>
        </w:rPr>
      </w:pPr>
      <w:r>
        <w:rPr>
          <w:rFonts w:hint="eastAsia"/>
          <w:lang w:eastAsia="zh-CN"/>
        </w:rPr>
        <w:t>The A1</w:t>
      </w:r>
      <w:r>
        <w:rPr>
          <w:lang w:eastAsia="zh-CN"/>
        </w:rPr>
        <w:t xml:space="preserve"> related APIs</w:t>
      </w:r>
      <w:r>
        <w:rPr>
          <w:rFonts w:hint="eastAsia"/>
          <w:lang w:eastAsia="zh-CN"/>
        </w:rPr>
        <w:t xml:space="preserve"> use gRPC</w:t>
      </w:r>
      <w:r w:rsidR="00F0673B">
        <w:rPr>
          <w:lang w:eastAsia="zh-CN"/>
        </w:rPr>
        <w:t xml:space="preserve"> </w:t>
      </w:r>
      <w:r>
        <w:rPr>
          <w:rFonts w:hint="eastAsia"/>
          <w:lang w:eastAsia="zh-CN"/>
        </w:rPr>
        <w:t>[5]</w:t>
      </w:r>
      <w:r>
        <w:rPr>
          <w:lang w:eastAsia="zh-CN"/>
        </w:rPr>
        <w:t xml:space="preserve"> with Protocol Buffers [4] as the application layer serialization protocol. </w:t>
      </w:r>
    </w:p>
    <w:p w14:paraId="7BFE039E" w14:textId="2CDCF933" w:rsidR="001C5CEA" w:rsidRDefault="001C5CEA" w:rsidP="001C5CEA">
      <w:pPr>
        <w:overflowPunct w:val="0"/>
        <w:autoSpaceDE w:val="0"/>
        <w:autoSpaceDN w:val="0"/>
        <w:adjustRightInd w:val="0"/>
        <w:spacing w:line="257" w:lineRule="auto"/>
        <w:ind w:left="1134" w:hanging="1134"/>
        <w:textAlignment w:val="baseline"/>
        <w:outlineLvl w:val="2"/>
        <w:rPr>
          <w:rFonts w:eastAsiaTheme="minorEastAsia"/>
          <w:lang w:eastAsia="zh-CN"/>
        </w:rPr>
      </w:pPr>
      <w:r>
        <w:rPr>
          <w:rFonts w:ascii="Arial" w:eastAsiaTheme="minorEastAsia" w:hAnsi="Arial"/>
          <w:sz w:val="28"/>
          <w:lang w:eastAsia="zh-CN"/>
        </w:rPr>
        <w:t>5</w:t>
      </w:r>
      <w:r>
        <w:rPr>
          <w:rFonts w:ascii="Arial" w:eastAsiaTheme="minorEastAsia" w:hAnsi="Arial"/>
          <w:sz w:val="28"/>
          <w:lang w:val="en-GB" w:eastAsia="zh-CN"/>
        </w:rPr>
        <w:t>.</w:t>
      </w:r>
      <w:r>
        <w:rPr>
          <w:rFonts w:ascii="Arial" w:eastAsiaTheme="minorEastAsia" w:hAnsi="Arial" w:hint="eastAsia"/>
          <w:sz w:val="28"/>
          <w:lang w:eastAsia="zh-CN"/>
        </w:rPr>
        <w:t>1</w:t>
      </w:r>
      <w:r>
        <w:rPr>
          <w:rFonts w:ascii="Arial" w:eastAsiaTheme="minorEastAsia" w:hAnsi="Arial"/>
          <w:sz w:val="28"/>
          <w:lang w:val="en-GB" w:eastAsia="zh-CN"/>
        </w:rPr>
        <w:t>.</w:t>
      </w:r>
      <w:r>
        <w:rPr>
          <w:rFonts w:ascii="Arial" w:eastAsiaTheme="minorEastAsia" w:hAnsi="Arial" w:hint="eastAsia"/>
          <w:sz w:val="28"/>
          <w:lang w:eastAsia="zh-CN"/>
        </w:rPr>
        <w:t>2</w:t>
      </w:r>
      <w:r>
        <w:rPr>
          <w:rFonts w:ascii="Arial" w:eastAsiaTheme="minorEastAsia" w:hAnsi="Arial"/>
          <w:sz w:val="28"/>
          <w:lang w:val="en-GB" w:eastAsia="zh-CN"/>
        </w:rPr>
        <w:tab/>
      </w:r>
      <w:r>
        <w:rPr>
          <w:rFonts w:ascii="Arial" w:eastAsiaTheme="minorEastAsia" w:hAnsi="Arial" w:hint="eastAsia"/>
          <w:sz w:val="28"/>
          <w:lang w:val="en-GB" w:eastAsia="zh-CN"/>
        </w:rPr>
        <w:t xml:space="preserve">List of </w:t>
      </w:r>
      <w:r>
        <w:rPr>
          <w:rFonts w:ascii="Arial" w:eastAsiaTheme="minorEastAsia" w:hAnsi="Arial" w:hint="eastAsia"/>
          <w:sz w:val="28"/>
          <w:lang w:eastAsia="zh-CN"/>
        </w:rPr>
        <w:t>A1</w:t>
      </w:r>
      <w:r>
        <w:rPr>
          <w:rFonts w:ascii="Arial" w:eastAsiaTheme="minorEastAsia" w:hAnsi="Arial" w:hint="eastAsia"/>
          <w:sz w:val="28"/>
          <w:lang w:val="en-GB" w:eastAsia="zh-CN"/>
        </w:rPr>
        <w:t xml:space="preserve"> related APIs, procedures and messages</w:t>
      </w:r>
    </w:p>
    <w:p w14:paraId="5ADDC533" w14:textId="77777777" w:rsidR="001C5CEA" w:rsidRDefault="001C5CEA" w:rsidP="001C5CEA">
      <w:pPr>
        <w:jc w:val="both"/>
        <w:rPr>
          <w:lang w:eastAsia="zh-CN"/>
        </w:rPr>
      </w:pPr>
      <w:r>
        <w:rPr>
          <w:lang w:eastAsia="zh-CN"/>
        </w:rPr>
        <w:t xml:space="preserve">The </w:t>
      </w:r>
      <w:r>
        <w:rPr>
          <w:rFonts w:hint="eastAsia"/>
          <w:lang w:eastAsia="zh-CN"/>
        </w:rPr>
        <w:t>A1</w:t>
      </w:r>
      <w:r>
        <w:rPr>
          <w:lang w:eastAsia="zh-CN"/>
        </w:rPr>
        <w:t xml:space="preserve"> related API procedures introduced in section 9.</w:t>
      </w:r>
      <w:r>
        <w:rPr>
          <w:rFonts w:hint="eastAsia"/>
          <w:lang w:eastAsia="zh-CN"/>
        </w:rPr>
        <w:t>2</w:t>
      </w:r>
      <w:r>
        <w:rPr>
          <w:lang w:eastAsia="zh-CN"/>
        </w:rPr>
        <w:t xml:space="preserve"> of [2] are categorized under </w:t>
      </w:r>
      <w:r>
        <w:rPr>
          <w:rFonts w:hint="eastAsia"/>
          <w:lang w:eastAsia="zh-CN"/>
        </w:rPr>
        <w:t>the</w:t>
      </w:r>
      <w:r>
        <w:rPr>
          <w:lang w:eastAsia="zh-CN"/>
        </w:rPr>
        <w:t xml:space="preserve"> </w:t>
      </w:r>
      <w:r>
        <w:rPr>
          <w:rFonts w:hint="eastAsia"/>
          <w:lang w:eastAsia="zh-CN"/>
        </w:rPr>
        <w:t>A1</w:t>
      </w:r>
      <w:r>
        <w:rPr>
          <w:lang w:eastAsia="zh-CN"/>
        </w:rPr>
        <w:t xml:space="preserve"> related APIs. These APIs include:</w:t>
      </w:r>
    </w:p>
    <w:p w14:paraId="08E318A9" w14:textId="77777777" w:rsidR="001C5CEA" w:rsidRDefault="001C5CEA" w:rsidP="001C5CEA">
      <w:pPr>
        <w:pStyle w:val="Style1"/>
        <w:spacing w:after="0"/>
        <w:jc w:val="both"/>
        <w:rPr>
          <w:rFonts w:asciiTheme="minorHAnsi" w:hAnsiTheme="minorHAnsi"/>
          <w:color w:val="auto"/>
          <w:sz w:val="22"/>
          <w:szCs w:val="22"/>
        </w:rPr>
      </w:pPr>
      <w:r>
        <w:rPr>
          <w:rFonts w:asciiTheme="minorHAnsi" w:hAnsiTheme="minorHAnsi" w:hint="eastAsia"/>
          <w:color w:val="auto"/>
          <w:sz w:val="22"/>
          <w:szCs w:val="22"/>
          <w:lang w:val="en-US"/>
        </w:rPr>
        <w:t>A1</w:t>
      </w:r>
      <w:r>
        <w:rPr>
          <w:rFonts w:asciiTheme="minorHAnsi" w:hAnsiTheme="minorHAnsi"/>
          <w:color w:val="auto"/>
          <w:sz w:val="22"/>
          <w:szCs w:val="22"/>
        </w:rPr>
        <w:t xml:space="preserve"> </w:t>
      </w:r>
      <w:r>
        <w:rPr>
          <w:rFonts w:asciiTheme="minorHAnsi" w:hAnsiTheme="minorHAnsi" w:hint="eastAsia"/>
          <w:color w:val="auto"/>
          <w:sz w:val="22"/>
          <w:szCs w:val="22"/>
          <w:lang w:val="en-US"/>
        </w:rPr>
        <w:t>Policy</w:t>
      </w:r>
      <w:r>
        <w:rPr>
          <w:rFonts w:asciiTheme="minorHAnsi" w:hAnsiTheme="minorHAnsi"/>
          <w:color w:val="auto"/>
          <w:sz w:val="22"/>
          <w:szCs w:val="22"/>
        </w:rPr>
        <w:t xml:space="preserve"> API: </w:t>
      </w:r>
      <w:r>
        <w:rPr>
          <w:rFonts w:asciiTheme="minorHAnsi" w:hAnsiTheme="minorHAnsi" w:hint="eastAsia"/>
          <w:color w:val="auto"/>
          <w:sz w:val="22"/>
          <w:szCs w:val="22"/>
          <w:lang w:val="en-US"/>
        </w:rPr>
        <w:t xml:space="preserve"> </w:t>
      </w:r>
      <w:r>
        <w:rPr>
          <w:rFonts w:asciiTheme="minorHAnsi" w:hAnsiTheme="minorHAnsi"/>
          <w:color w:val="auto"/>
          <w:sz w:val="22"/>
          <w:szCs w:val="22"/>
        </w:rPr>
        <w:t xml:space="preserve">enabling </w:t>
      </w:r>
      <w:r>
        <w:rPr>
          <w:rFonts w:asciiTheme="minorHAnsi" w:hAnsiTheme="minorHAnsi" w:hint="eastAsia"/>
          <w:color w:val="auto"/>
          <w:sz w:val="22"/>
          <w:szCs w:val="22"/>
          <w:lang w:val="en-US"/>
        </w:rPr>
        <w:t xml:space="preserve">A1 policy </w:t>
      </w:r>
      <w:r>
        <w:rPr>
          <w:rFonts w:asciiTheme="minorHAnsi" w:hAnsiTheme="minorHAnsi" w:hint="eastAsia"/>
          <w:color w:val="auto"/>
          <w:sz w:val="22"/>
          <w:szCs w:val="22"/>
          <w:lang w:val="en-US" w:eastAsia="zh-CN"/>
        </w:rPr>
        <w:t>related operations</w:t>
      </w:r>
      <w:r>
        <w:rPr>
          <w:rFonts w:asciiTheme="minorHAnsi" w:hAnsiTheme="minorHAnsi" w:hint="eastAsia"/>
          <w:color w:val="auto"/>
          <w:sz w:val="22"/>
          <w:szCs w:val="22"/>
          <w:lang w:val="en-US"/>
        </w:rPr>
        <w:t xml:space="preserve"> </w:t>
      </w:r>
      <w:r>
        <w:rPr>
          <w:rFonts w:asciiTheme="minorHAnsi" w:hAnsiTheme="minorHAnsi" w:hint="eastAsia"/>
          <w:color w:val="auto"/>
          <w:sz w:val="22"/>
          <w:szCs w:val="22"/>
          <w:lang w:val="en-US" w:eastAsia="zh-CN"/>
        </w:rPr>
        <w:t>for</w:t>
      </w:r>
      <w:r>
        <w:rPr>
          <w:rFonts w:asciiTheme="minorHAnsi" w:hAnsiTheme="minorHAnsi" w:hint="eastAsia"/>
          <w:color w:val="auto"/>
          <w:sz w:val="22"/>
          <w:szCs w:val="22"/>
          <w:lang w:val="en-US"/>
        </w:rPr>
        <w:t xml:space="preserve"> the xApp</w:t>
      </w:r>
      <w:r>
        <w:rPr>
          <w:rFonts w:asciiTheme="minorHAnsi" w:hAnsiTheme="minorHAnsi" w:hint="eastAsia"/>
          <w:color w:val="auto"/>
          <w:sz w:val="22"/>
          <w:szCs w:val="22"/>
          <w:lang w:val="en-US" w:eastAsia="zh-CN"/>
        </w:rPr>
        <w:t>s</w:t>
      </w:r>
      <w:r>
        <w:rPr>
          <w:rFonts w:asciiTheme="minorHAnsi" w:hAnsiTheme="minorHAnsi" w:hint="eastAsia"/>
          <w:color w:val="auto"/>
          <w:sz w:val="22"/>
          <w:szCs w:val="22"/>
          <w:lang w:val="en-US"/>
        </w:rPr>
        <w:t>.</w:t>
      </w:r>
    </w:p>
    <w:p w14:paraId="0B35CACA" w14:textId="77777777" w:rsidR="001C5CEA" w:rsidRDefault="001C5CEA" w:rsidP="001C5CEA">
      <w:pPr>
        <w:pStyle w:val="Style1"/>
        <w:spacing w:after="0"/>
        <w:jc w:val="both"/>
        <w:rPr>
          <w:rFonts w:asciiTheme="minorHAnsi" w:hAnsiTheme="minorHAnsi"/>
          <w:color w:val="auto"/>
          <w:sz w:val="22"/>
          <w:szCs w:val="22"/>
        </w:rPr>
      </w:pPr>
      <w:r>
        <w:rPr>
          <w:rFonts w:asciiTheme="minorHAnsi" w:hAnsiTheme="minorHAnsi" w:hint="eastAsia"/>
          <w:color w:val="auto"/>
          <w:sz w:val="22"/>
          <w:szCs w:val="22"/>
          <w:lang w:val="en-US"/>
        </w:rPr>
        <w:t xml:space="preserve">A1 Enrichment Information (A1-EI) API: enabling </w:t>
      </w:r>
      <w:r>
        <w:rPr>
          <w:rFonts w:asciiTheme="minorHAnsi" w:hAnsiTheme="minorHAnsi" w:hint="eastAsia"/>
          <w:color w:val="auto"/>
          <w:sz w:val="22"/>
          <w:szCs w:val="22"/>
          <w:lang w:val="en-US" w:eastAsia="zh-CN"/>
        </w:rPr>
        <w:t xml:space="preserve">A1-EI related operations for the </w:t>
      </w:r>
      <w:r>
        <w:rPr>
          <w:rFonts w:asciiTheme="minorHAnsi" w:hAnsiTheme="minorHAnsi" w:hint="eastAsia"/>
          <w:color w:val="auto"/>
          <w:sz w:val="22"/>
          <w:szCs w:val="22"/>
          <w:lang w:val="en-US"/>
        </w:rPr>
        <w:t>xApp</w:t>
      </w:r>
      <w:r>
        <w:rPr>
          <w:rFonts w:asciiTheme="minorHAnsi" w:hAnsiTheme="minorHAnsi" w:hint="eastAsia"/>
          <w:color w:val="auto"/>
          <w:sz w:val="22"/>
          <w:szCs w:val="22"/>
          <w:lang w:val="en-US" w:eastAsia="zh-CN"/>
        </w:rPr>
        <w:t>s</w:t>
      </w:r>
      <w:r>
        <w:rPr>
          <w:rFonts w:asciiTheme="minorHAnsi" w:hAnsiTheme="minorHAnsi" w:hint="eastAsia"/>
          <w:color w:val="auto"/>
          <w:sz w:val="22"/>
          <w:szCs w:val="22"/>
          <w:lang w:val="en-US"/>
        </w:rPr>
        <w:t>.</w:t>
      </w:r>
    </w:p>
    <w:p w14:paraId="29B14E1F" w14:textId="77777777" w:rsidR="001C5CEA" w:rsidRDefault="001C5CEA" w:rsidP="001C5CEA">
      <w:pPr>
        <w:jc w:val="both"/>
        <w:rPr>
          <w:lang w:eastAsia="zh-CN"/>
        </w:rPr>
      </w:pPr>
      <w:r>
        <w:rPr>
          <w:lang w:eastAsia="zh-CN"/>
        </w:rPr>
        <w:t>These APIs are summarized in Table </w:t>
      </w:r>
      <w:r>
        <w:rPr>
          <w:rFonts w:hint="eastAsia"/>
          <w:lang w:eastAsia="zh-CN"/>
        </w:rPr>
        <w:t>5</w:t>
      </w:r>
      <w:r>
        <w:rPr>
          <w:lang w:eastAsia="zh-CN"/>
        </w:rPr>
        <w:t xml:space="preserve">.1.2-1. </w:t>
      </w:r>
    </w:p>
    <w:p w14:paraId="120ED195" w14:textId="77777777" w:rsidR="001C5CEA" w:rsidRDefault="001C5CEA" w:rsidP="001C5CEA">
      <w:pPr>
        <w:pStyle w:val="TH"/>
      </w:pPr>
      <w:r>
        <w:t>Table </w:t>
      </w:r>
      <w:r>
        <w:rPr>
          <w:rFonts w:eastAsia="宋体" w:hint="eastAsia"/>
          <w:lang w:eastAsia="zh-CN"/>
        </w:rPr>
        <w:t>5</w:t>
      </w:r>
      <w:r>
        <w:t xml:space="preserve">.1.2-1: List of </w:t>
      </w:r>
      <w:r>
        <w:rPr>
          <w:rFonts w:eastAsia="宋体" w:hint="eastAsia"/>
          <w:lang w:eastAsia="zh-CN"/>
        </w:rPr>
        <w:t>A1</w:t>
      </w:r>
      <w:r>
        <w:t xml:space="preserve"> related APIs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1C5CEA" w14:paraId="085EFB95" w14:textId="77777777" w:rsidTr="008D5A78">
        <w:tc>
          <w:tcPr>
            <w:tcW w:w="2972" w:type="dxa"/>
            <w:tcBorders>
              <w:top w:val="single" w:sz="4" w:space="0" w:color="auto"/>
              <w:left w:val="single" w:sz="4" w:space="0" w:color="auto"/>
              <w:bottom w:val="single" w:sz="4" w:space="0" w:color="auto"/>
              <w:right w:val="single" w:sz="4" w:space="0" w:color="auto"/>
            </w:tcBorders>
            <w:shd w:val="clear" w:color="auto" w:fill="auto"/>
          </w:tcPr>
          <w:p w14:paraId="5D8AFE32" w14:textId="77777777" w:rsidR="001C5CEA" w:rsidRDefault="001C5CEA" w:rsidP="009A10CE">
            <w:pPr>
              <w:pStyle w:val="TAH"/>
            </w:pPr>
            <w:r>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8469F6D" w14:textId="77777777" w:rsidR="001C5CEA" w:rsidRDefault="001C5CEA" w:rsidP="009A10CE">
            <w:pPr>
              <w:pStyle w:val="TAH"/>
            </w:pPr>
            <w:r>
              <w:t>Description</w:t>
            </w:r>
          </w:p>
        </w:tc>
      </w:tr>
      <w:tr w:rsidR="001C5CEA" w14:paraId="521DB086" w14:textId="77777777" w:rsidTr="009A10CE">
        <w:tc>
          <w:tcPr>
            <w:tcW w:w="2972" w:type="dxa"/>
            <w:tcBorders>
              <w:top w:val="single" w:sz="4" w:space="0" w:color="auto"/>
              <w:left w:val="single" w:sz="4" w:space="0" w:color="auto"/>
              <w:bottom w:val="single" w:sz="4" w:space="0" w:color="auto"/>
              <w:right w:val="single" w:sz="4" w:space="0" w:color="auto"/>
            </w:tcBorders>
          </w:tcPr>
          <w:p w14:paraId="3EE63495" w14:textId="77777777" w:rsidR="001C5CEA" w:rsidRDefault="001C5CEA" w:rsidP="009A10CE">
            <w:pPr>
              <w:pStyle w:val="TAL"/>
            </w:pPr>
            <w:r>
              <w:rPr>
                <w:rFonts w:eastAsia="宋体" w:hint="eastAsia"/>
                <w:lang w:eastAsia="zh-CN"/>
              </w:rPr>
              <w:t>A1</w:t>
            </w:r>
            <w:r>
              <w:t>_</w:t>
            </w:r>
            <w:r>
              <w:rPr>
                <w:rFonts w:eastAsia="宋体" w:hint="eastAsia"/>
                <w:lang w:eastAsia="zh-CN"/>
              </w:rPr>
              <w:t>Policy</w:t>
            </w:r>
            <w:r>
              <w:t>_API</w:t>
            </w:r>
          </w:p>
        </w:tc>
        <w:tc>
          <w:tcPr>
            <w:tcW w:w="6662" w:type="dxa"/>
            <w:tcBorders>
              <w:top w:val="single" w:sz="4" w:space="0" w:color="auto"/>
              <w:left w:val="single" w:sz="4" w:space="0" w:color="auto"/>
              <w:bottom w:val="single" w:sz="4" w:space="0" w:color="auto"/>
              <w:right w:val="single" w:sz="4" w:space="0" w:color="auto"/>
            </w:tcBorders>
          </w:tcPr>
          <w:p w14:paraId="207C0D79" w14:textId="77777777" w:rsidR="001C5CEA" w:rsidRDefault="001C5CEA" w:rsidP="009A10CE">
            <w:pPr>
              <w:pStyle w:val="TAL"/>
              <w:rPr>
                <w:rFonts w:eastAsia="宋体"/>
                <w:lang w:eastAsia="zh-CN"/>
              </w:rPr>
            </w:pPr>
            <w:r>
              <w:rPr>
                <w:rFonts w:eastAsia="宋体" w:hint="eastAsia"/>
                <w:lang w:eastAsia="zh-CN"/>
              </w:rPr>
              <w:t>S</w:t>
            </w:r>
            <w:r>
              <w:rPr>
                <w:lang w:val="en-IN"/>
              </w:rPr>
              <w:t xml:space="preserve">ervice for </w:t>
            </w:r>
            <w:r>
              <w:rPr>
                <w:rFonts w:eastAsia="宋体" w:hint="eastAsia"/>
                <w:lang w:eastAsia="zh-CN"/>
              </w:rPr>
              <w:t>A1 policy related operations</w:t>
            </w:r>
          </w:p>
        </w:tc>
      </w:tr>
      <w:tr w:rsidR="001C5CEA" w14:paraId="7E274806" w14:textId="77777777" w:rsidTr="009A10CE">
        <w:tc>
          <w:tcPr>
            <w:tcW w:w="2972" w:type="dxa"/>
            <w:tcBorders>
              <w:top w:val="single" w:sz="4" w:space="0" w:color="auto"/>
              <w:left w:val="single" w:sz="4" w:space="0" w:color="auto"/>
              <w:bottom w:val="single" w:sz="4" w:space="0" w:color="auto"/>
              <w:right w:val="single" w:sz="4" w:space="0" w:color="auto"/>
            </w:tcBorders>
          </w:tcPr>
          <w:p w14:paraId="5809EF27" w14:textId="77777777" w:rsidR="001C5CEA" w:rsidRDefault="001C5CEA" w:rsidP="009A10CE">
            <w:pPr>
              <w:pStyle w:val="TAL"/>
            </w:pPr>
            <w:r>
              <w:rPr>
                <w:rFonts w:eastAsia="宋体" w:hint="eastAsia"/>
                <w:lang w:eastAsia="zh-CN"/>
              </w:rPr>
              <w:t>A1_EI</w:t>
            </w:r>
            <w:r>
              <w:t>_API</w:t>
            </w:r>
          </w:p>
        </w:tc>
        <w:tc>
          <w:tcPr>
            <w:tcW w:w="6662" w:type="dxa"/>
            <w:tcBorders>
              <w:top w:val="single" w:sz="4" w:space="0" w:color="auto"/>
              <w:left w:val="single" w:sz="4" w:space="0" w:color="auto"/>
              <w:bottom w:val="single" w:sz="4" w:space="0" w:color="auto"/>
              <w:right w:val="single" w:sz="4" w:space="0" w:color="auto"/>
            </w:tcBorders>
          </w:tcPr>
          <w:p w14:paraId="10288948" w14:textId="77777777" w:rsidR="001C5CEA" w:rsidRDefault="001C5CEA" w:rsidP="009A10CE">
            <w:pPr>
              <w:pStyle w:val="TAL"/>
              <w:rPr>
                <w:rFonts w:eastAsia="宋体"/>
                <w:lang w:eastAsia="zh-CN"/>
              </w:rPr>
            </w:pPr>
            <w:r>
              <w:rPr>
                <w:rFonts w:eastAsia="宋体" w:hint="eastAsia"/>
                <w:lang w:eastAsia="zh-CN"/>
              </w:rPr>
              <w:t>S</w:t>
            </w:r>
            <w:r>
              <w:rPr>
                <w:lang w:val="en-IN"/>
              </w:rPr>
              <w:t xml:space="preserve">ervice for </w:t>
            </w:r>
            <w:r>
              <w:rPr>
                <w:rFonts w:eastAsia="宋体" w:hint="eastAsia"/>
                <w:lang w:eastAsia="zh-CN"/>
              </w:rPr>
              <w:t>A1 enrichment information related operations</w:t>
            </w:r>
          </w:p>
        </w:tc>
      </w:tr>
    </w:tbl>
    <w:p w14:paraId="44030936" w14:textId="77777777" w:rsidR="001C5CEA" w:rsidRDefault="001C5CEA" w:rsidP="001C5CEA">
      <w:pPr>
        <w:jc w:val="both"/>
        <w:rPr>
          <w:lang w:eastAsia="zh-CN"/>
        </w:rPr>
      </w:pPr>
    </w:p>
    <w:p w14:paraId="43854059" w14:textId="77777777" w:rsidR="001C5CEA" w:rsidRDefault="001C5CEA" w:rsidP="001C5CEA">
      <w:pPr>
        <w:jc w:val="both"/>
        <w:rPr>
          <w:lang w:eastAsia="zh-CN"/>
        </w:rPr>
      </w:pPr>
      <w:r>
        <w:rPr>
          <w:lang w:eastAsia="zh-CN"/>
        </w:rPr>
        <w:t>The table </w:t>
      </w:r>
      <w:r>
        <w:rPr>
          <w:rFonts w:hint="eastAsia"/>
          <w:lang w:eastAsia="zh-CN"/>
        </w:rPr>
        <w:t>5</w:t>
      </w:r>
      <w:r>
        <w:rPr>
          <w:lang w:eastAsia="zh-CN"/>
        </w:rPr>
        <w:t xml:space="preserve">.1.2-2 lists the API procedures for each </w:t>
      </w:r>
      <w:r>
        <w:rPr>
          <w:rFonts w:hint="eastAsia"/>
          <w:lang w:eastAsia="zh-CN"/>
        </w:rPr>
        <w:t>A1</w:t>
      </w:r>
      <w:r>
        <w:rPr>
          <w:lang w:eastAsia="zh-CN"/>
        </w:rPr>
        <w:t xml:space="preserve"> related API. </w:t>
      </w:r>
    </w:p>
    <w:p w14:paraId="6A02671A" w14:textId="77777777" w:rsidR="001C5CEA" w:rsidRDefault="001C5CEA" w:rsidP="001C5CEA">
      <w:pPr>
        <w:pStyle w:val="TH"/>
        <w:rPr>
          <w:rFonts w:eastAsia="宋体"/>
          <w:lang w:eastAsia="zh-CN"/>
        </w:rPr>
      </w:pPr>
      <w:r>
        <w:t>Table </w:t>
      </w:r>
      <w:r>
        <w:rPr>
          <w:rFonts w:eastAsia="宋体" w:hint="eastAsia"/>
          <w:lang w:eastAsia="zh-CN"/>
        </w:rPr>
        <w:t>5</w:t>
      </w:r>
      <w:r>
        <w:t xml:space="preserve">.1.2-2: List of </w:t>
      </w:r>
      <w:r>
        <w:rPr>
          <w:rFonts w:eastAsia="宋体" w:hint="eastAsia"/>
          <w:lang w:eastAsia="zh-CN"/>
        </w:rPr>
        <w:t>A1</w:t>
      </w:r>
      <w:r>
        <w:t xml:space="preserve"> related API procedures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1C5CEA" w14:paraId="40EDCAF9" w14:textId="77777777" w:rsidTr="008D5A78">
        <w:trPr>
          <w:trHeight w:val="231"/>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793A494D" w14:textId="77777777" w:rsidR="001C5CEA" w:rsidRDefault="001C5CEA" w:rsidP="009A10CE">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1B0EA6" w14:textId="77777777" w:rsidR="001C5CEA" w:rsidRDefault="001C5CEA" w:rsidP="009A10CE">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50DE3ED" w14:textId="77777777" w:rsidR="001C5CEA" w:rsidRDefault="001C5CEA" w:rsidP="009A10CE">
            <w:pPr>
              <w:pStyle w:val="TAH"/>
            </w:pPr>
            <w:r>
              <w:t>Communication type</w:t>
            </w:r>
          </w:p>
        </w:tc>
      </w:tr>
      <w:tr w:rsidR="001C5CEA" w14:paraId="779BD28E" w14:textId="77777777" w:rsidTr="009A10CE">
        <w:trPr>
          <w:trHeight w:val="83"/>
        </w:trPr>
        <w:tc>
          <w:tcPr>
            <w:tcW w:w="2972" w:type="dxa"/>
            <w:vMerge w:val="restart"/>
            <w:tcBorders>
              <w:top w:val="single" w:sz="4" w:space="0" w:color="auto"/>
              <w:left w:val="single" w:sz="4" w:space="0" w:color="auto"/>
              <w:right w:val="single" w:sz="4" w:space="0" w:color="auto"/>
            </w:tcBorders>
          </w:tcPr>
          <w:p w14:paraId="7D907E0E" w14:textId="77777777" w:rsidR="001C5CEA" w:rsidRDefault="001C5CEA" w:rsidP="009A10CE">
            <w:pPr>
              <w:pStyle w:val="TAL"/>
            </w:pPr>
            <w:r>
              <w:rPr>
                <w:rFonts w:eastAsia="宋体" w:hint="eastAsia"/>
                <w:lang w:eastAsia="zh-CN"/>
              </w:rPr>
              <w:t>A1</w:t>
            </w:r>
            <w:r>
              <w:t>_</w:t>
            </w:r>
            <w:r>
              <w:rPr>
                <w:rFonts w:eastAsia="宋体" w:hint="eastAsia"/>
                <w:lang w:eastAsia="zh-CN"/>
              </w:rPr>
              <w:t>Policy</w:t>
            </w:r>
            <w:r>
              <w:t>_API</w:t>
            </w:r>
          </w:p>
        </w:tc>
        <w:tc>
          <w:tcPr>
            <w:tcW w:w="4536" w:type="dxa"/>
            <w:tcBorders>
              <w:top w:val="single" w:sz="4" w:space="0" w:color="auto"/>
              <w:left w:val="single" w:sz="4" w:space="0" w:color="auto"/>
              <w:bottom w:val="single" w:sz="4" w:space="0" w:color="auto"/>
              <w:right w:val="single" w:sz="4" w:space="0" w:color="auto"/>
            </w:tcBorders>
          </w:tcPr>
          <w:p w14:paraId="2B40E9DB" w14:textId="77777777" w:rsidR="001C5CEA" w:rsidRDefault="001C5CEA" w:rsidP="009A10CE">
            <w:pPr>
              <w:pStyle w:val="TAL"/>
              <w:rPr>
                <w:rFonts w:eastAsia="宋体"/>
                <w:lang w:eastAsia="zh-CN"/>
              </w:rPr>
            </w:pPr>
            <w:r>
              <w:rPr>
                <w:rFonts w:eastAsia="宋体" w:hint="eastAsia"/>
                <w:lang w:eastAsia="zh-CN"/>
              </w:rPr>
              <w:t xml:space="preserve">A1 </w:t>
            </w:r>
            <w:r>
              <w:t>Policy Setup</w:t>
            </w:r>
          </w:p>
        </w:tc>
        <w:tc>
          <w:tcPr>
            <w:tcW w:w="2126" w:type="dxa"/>
            <w:tcBorders>
              <w:top w:val="single" w:sz="4" w:space="0" w:color="auto"/>
              <w:left w:val="single" w:sz="4" w:space="0" w:color="auto"/>
              <w:bottom w:val="single" w:sz="4" w:space="0" w:color="auto"/>
              <w:right w:val="single" w:sz="4" w:space="0" w:color="auto"/>
            </w:tcBorders>
          </w:tcPr>
          <w:p w14:paraId="74583951" w14:textId="77777777" w:rsidR="001C5CEA" w:rsidRDefault="001C5CEA" w:rsidP="009A10CE">
            <w:pPr>
              <w:pStyle w:val="TAL"/>
            </w:pPr>
            <w:r>
              <w:t xml:space="preserve">Request/Response </w:t>
            </w:r>
          </w:p>
        </w:tc>
      </w:tr>
      <w:tr w:rsidR="001C5CEA" w14:paraId="5353D68C" w14:textId="77777777" w:rsidTr="009A10CE">
        <w:trPr>
          <w:trHeight w:val="83"/>
        </w:trPr>
        <w:tc>
          <w:tcPr>
            <w:tcW w:w="2972" w:type="dxa"/>
            <w:vMerge/>
            <w:tcBorders>
              <w:left w:val="single" w:sz="4" w:space="0" w:color="auto"/>
              <w:right w:val="single" w:sz="4" w:space="0" w:color="auto"/>
            </w:tcBorders>
          </w:tcPr>
          <w:p w14:paraId="2FE994C9"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2EFDBEF5" w14:textId="77777777" w:rsidR="001C5CEA" w:rsidRDefault="001C5CEA" w:rsidP="009A10CE">
            <w:pPr>
              <w:pStyle w:val="TAL"/>
              <w:rPr>
                <w:rFonts w:eastAsia="宋体"/>
                <w:lang w:eastAsia="zh-CN"/>
              </w:rPr>
            </w:pPr>
            <w:r>
              <w:rPr>
                <w:rFonts w:eastAsia="宋体" w:hint="eastAsia"/>
                <w:lang w:eastAsia="zh-CN"/>
              </w:rPr>
              <w:t xml:space="preserve">A1 </w:t>
            </w:r>
            <w:r>
              <w:t xml:space="preserve">Policy </w:t>
            </w:r>
            <w:r>
              <w:rPr>
                <w:rFonts w:eastAsia="宋体" w:hint="eastAsia"/>
                <w:lang w:eastAsia="zh-CN"/>
              </w:rPr>
              <w:t>Update</w:t>
            </w:r>
          </w:p>
        </w:tc>
        <w:tc>
          <w:tcPr>
            <w:tcW w:w="2126" w:type="dxa"/>
            <w:tcBorders>
              <w:top w:val="single" w:sz="4" w:space="0" w:color="auto"/>
              <w:left w:val="single" w:sz="4" w:space="0" w:color="auto"/>
              <w:bottom w:val="single" w:sz="4" w:space="0" w:color="auto"/>
              <w:right w:val="single" w:sz="4" w:space="0" w:color="auto"/>
            </w:tcBorders>
          </w:tcPr>
          <w:p w14:paraId="579391F9" w14:textId="77777777" w:rsidR="001C5CEA" w:rsidRDefault="001C5CEA" w:rsidP="009A10CE">
            <w:pPr>
              <w:pStyle w:val="TAL"/>
            </w:pPr>
            <w:r>
              <w:t xml:space="preserve">Request/Response </w:t>
            </w:r>
          </w:p>
        </w:tc>
      </w:tr>
      <w:tr w:rsidR="001C5CEA" w14:paraId="509E3E34" w14:textId="77777777" w:rsidTr="009A10CE">
        <w:trPr>
          <w:trHeight w:val="83"/>
        </w:trPr>
        <w:tc>
          <w:tcPr>
            <w:tcW w:w="2972" w:type="dxa"/>
            <w:vMerge/>
            <w:tcBorders>
              <w:left w:val="single" w:sz="4" w:space="0" w:color="auto"/>
              <w:right w:val="single" w:sz="4" w:space="0" w:color="auto"/>
            </w:tcBorders>
          </w:tcPr>
          <w:p w14:paraId="525A9193"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778F90A3" w14:textId="77777777" w:rsidR="001C5CEA" w:rsidRDefault="001C5CEA" w:rsidP="009A10CE">
            <w:pPr>
              <w:pStyle w:val="TAL"/>
            </w:pPr>
            <w:r>
              <w:rPr>
                <w:rFonts w:eastAsia="宋体" w:hint="eastAsia"/>
                <w:lang w:eastAsia="zh-CN"/>
              </w:rPr>
              <w:t xml:space="preserve">A1 </w:t>
            </w:r>
            <w:r>
              <w:t xml:space="preserve">Policy </w:t>
            </w:r>
            <w:r>
              <w:rPr>
                <w:rFonts w:eastAsiaTheme="minorEastAsia"/>
                <w:lang w:eastAsia="zh-CN"/>
              </w:rPr>
              <w:t xml:space="preserve">Delete </w:t>
            </w:r>
          </w:p>
        </w:tc>
        <w:tc>
          <w:tcPr>
            <w:tcW w:w="2126" w:type="dxa"/>
            <w:tcBorders>
              <w:top w:val="single" w:sz="4" w:space="0" w:color="auto"/>
              <w:left w:val="single" w:sz="4" w:space="0" w:color="auto"/>
              <w:bottom w:val="single" w:sz="4" w:space="0" w:color="auto"/>
              <w:right w:val="single" w:sz="4" w:space="0" w:color="auto"/>
            </w:tcBorders>
          </w:tcPr>
          <w:p w14:paraId="59ACAE0E" w14:textId="77777777" w:rsidR="001C5CEA" w:rsidRDefault="001C5CEA" w:rsidP="009A10CE">
            <w:pPr>
              <w:pStyle w:val="TAL"/>
            </w:pPr>
            <w:r>
              <w:t>Request/Response</w:t>
            </w:r>
          </w:p>
        </w:tc>
      </w:tr>
      <w:tr w:rsidR="001C5CEA" w14:paraId="3A79FFFB" w14:textId="77777777" w:rsidTr="009A10CE">
        <w:trPr>
          <w:trHeight w:val="83"/>
        </w:trPr>
        <w:tc>
          <w:tcPr>
            <w:tcW w:w="2972" w:type="dxa"/>
            <w:vMerge/>
            <w:tcBorders>
              <w:left w:val="single" w:sz="4" w:space="0" w:color="auto"/>
              <w:right w:val="single" w:sz="4" w:space="0" w:color="auto"/>
            </w:tcBorders>
          </w:tcPr>
          <w:p w14:paraId="61C5390A"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662A20E7" w14:textId="77777777" w:rsidR="001C5CEA" w:rsidRDefault="001C5CEA" w:rsidP="009A10CE">
            <w:pPr>
              <w:pStyle w:val="TAL"/>
              <w:rPr>
                <w:rFonts w:eastAsiaTheme="minorEastAsia"/>
                <w:lang w:eastAsia="zh-CN"/>
              </w:rPr>
            </w:pPr>
            <w:r>
              <w:rPr>
                <w:rFonts w:eastAsiaTheme="minorEastAsia" w:hint="eastAsia"/>
                <w:lang w:eastAsia="zh-CN"/>
              </w:rPr>
              <w:t>A1 Policy Query</w:t>
            </w:r>
          </w:p>
        </w:tc>
        <w:tc>
          <w:tcPr>
            <w:tcW w:w="2126" w:type="dxa"/>
            <w:tcBorders>
              <w:top w:val="single" w:sz="4" w:space="0" w:color="auto"/>
              <w:left w:val="single" w:sz="4" w:space="0" w:color="auto"/>
              <w:bottom w:val="single" w:sz="4" w:space="0" w:color="auto"/>
              <w:right w:val="single" w:sz="4" w:space="0" w:color="auto"/>
            </w:tcBorders>
          </w:tcPr>
          <w:p w14:paraId="793D29D0" w14:textId="77777777" w:rsidR="001C5CEA" w:rsidRDefault="001C5CEA" w:rsidP="009A10CE">
            <w:pPr>
              <w:pStyle w:val="TAL"/>
              <w:rPr>
                <w:rFonts w:eastAsiaTheme="minorEastAsia"/>
                <w:lang w:eastAsia="zh-CN"/>
              </w:rPr>
            </w:pPr>
            <w:r>
              <w:t>Request/Response</w:t>
            </w:r>
          </w:p>
        </w:tc>
      </w:tr>
      <w:tr w:rsidR="001C5CEA" w14:paraId="0BD07802" w14:textId="77777777" w:rsidTr="009A10CE">
        <w:trPr>
          <w:trHeight w:val="83"/>
        </w:trPr>
        <w:tc>
          <w:tcPr>
            <w:tcW w:w="2972" w:type="dxa"/>
            <w:vMerge/>
            <w:tcBorders>
              <w:left w:val="single" w:sz="4" w:space="0" w:color="auto"/>
              <w:right w:val="single" w:sz="4" w:space="0" w:color="auto"/>
            </w:tcBorders>
          </w:tcPr>
          <w:p w14:paraId="755E1DEA"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36AEA321" w14:textId="77777777" w:rsidR="001C5CEA" w:rsidRDefault="001C5CEA" w:rsidP="009A10CE">
            <w:pPr>
              <w:pStyle w:val="TAL"/>
              <w:rPr>
                <w:rFonts w:eastAsiaTheme="minorEastAsia"/>
                <w:lang w:eastAsia="zh-CN"/>
              </w:rPr>
            </w:pPr>
            <w:r>
              <w:rPr>
                <w:rFonts w:eastAsiaTheme="minorEastAsia" w:hint="eastAsia"/>
                <w:lang w:eastAsia="zh-CN"/>
              </w:rPr>
              <w:t>A1 Policy Status Update</w:t>
            </w:r>
          </w:p>
        </w:tc>
        <w:tc>
          <w:tcPr>
            <w:tcW w:w="2126" w:type="dxa"/>
            <w:tcBorders>
              <w:top w:val="single" w:sz="4" w:space="0" w:color="auto"/>
              <w:left w:val="single" w:sz="4" w:space="0" w:color="auto"/>
              <w:bottom w:val="single" w:sz="4" w:space="0" w:color="auto"/>
              <w:right w:val="single" w:sz="4" w:space="0" w:color="auto"/>
            </w:tcBorders>
          </w:tcPr>
          <w:p w14:paraId="64B4EC0C" w14:textId="77777777" w:rsidR="001C5CEA" w:rsidRDefault="001C5CEA" w:rsidP="009A10CE">
            <w:pPr>
              <w:pStyle w:val="TAL"/>
              <w:rPr>
                <w:rFonts w:eastAsiaTheme="minorEastAsia"/>
                <w:lang w:eastAsia="zh-CN"/>
              </w:rPr>
            </w:pPr>
            <w:r>
              <w:t>Request/Response</w:t>
            </w:r>
          </w:p>
        </w:tc>
      </w:tr>
      <w:tr w:rsidR="001C5CEA" w14:paraId="4DABCFB6" w14:textId="77777777" w:rsidTr="009A10CE">
        <w:trPr>
          <w:trHeight w:val="135"/>
        </w:trPr>
        <w:tc>
          <w:tcPr>
            <w:tcW w:w="2972" w:type="dxa"/>
            <w:vMerge w:val="restart"/>
            <w:tcBorders>
              <w:top w:val="single" w:sz="4" w:space="0" w:color="auto"/>
              <w:left w:val="single" w:sz="4" w:space="0" w:color="auto"/>
              <w:right w:val="single" w:sz="4" w:space="0" w:color="auto"/>
            </w:tcBorders>
          </w:tcPr>
          <w:p w14:paraId="57988A90" w14:textId="77777777" w:rsidR="001C5CEA" w:rsidRDefault="001C5CEA" w:rsidP="009A10CE">
            <w:pPr>
              <w:pStyle w:val="TAL"/>
              <w:rPr>
                <w:rFonts w:eastAsiaTheme="minorEastAsia"/>
                <w:lang w:eastAsia="zh-CN"/>
              </w:rPr>
            </w:pPr>
            <w:r>
              <w:rPr>
                <w:rFonts w:eastAsiaTheme="minorEastAsia" w:hint="eastAsia"/>
                <w:lang w:eastAsia="zh-CN"/>
              </w:rPr>
              <w:t>A1</w:t>
            </w:r>
            <w:r>
              <w:rPr>
                <w:rFonts w:eastAsiaTheme="minorEastAsia"/>
                <w:lang w:eastAsia="zh-CN"/>
              </w:rPr>
              <w:t>_</w:t>
            </w:r>
            <w:r>
              <w:rPr>
                <w:rFonts w:eastAsiaTheme="minorEastAsia" w:hint="eastAsia"/>
                <w:lang w:eastAsia="zh-CN"/>
              </w:rPr>
              <w:t>EI</w:t>
            </w:r>
            <w:r>
              <w:rPr>
                <w:rFonts w:eastAsiaTheme="minorEastAsia"/>
                <w:lang w:eastAsia="zh-CN"/>
              </w:rPr>
              <w:t>_API</w:t>
            </w:r>
          </w:p>
        </w:tc>
        <w:tc>
          <w:tcPr>
            <w:tcW w:w="4536" w:type="dxa"/>
            <w:tcBorders>
              <w:top w:val="single" w:sz="4" w:space="0" w:color="auto"/>
              <w:left w:val="single" w:sz="4" w:space="0" w:color="auto"/>
              <w:bottom w:val="single" w:sz="4" w:space="0" w:color="auto"/>
              <w:right w:val="single" w:sz="4" w:space="0" w:color="auto"/>
            </w:tcBorders>
          </w:tcPr>
          <w:p w14:paraId="1208AC1A" w14:textId="77777777" w:rsidR="001C5CEA" w:rsidRDefault="001C5CEA" w:rsidP="009A10CE">
            <w:pPr>
              <w:pStyle w:val="TAL"/>
              <w:rPr>
                <w:rFonts w:eastAsiaTheme="minorEastAsia"/>
                <w:lang w:eastAsia="zh-CN"/>
              </w:rPr>
            </w:pPr>
            <w:r>
              <w:rPr>
                <w:rFonts w:eastAsiaTheme="minorEastAsia" w:hint="eastAsia"/>
                <w:lang w:eastAsia="zh-CN"/>
              </w:rPr>
              <w:t>A1 EI Subscription Setup</w:t>
            </w:r>
          </w:p>
        </w:tc>
        <w:tc>
          <w:tcPr>
            <w:tcW w:w="2126" w:type="dxa"/>
            <w:tcBorders>
              <w:top w:val="single" w:sz="4" w:space="0" w:color="auto"/>
              <w:left w:val="single" w:sz="4" w:space="0" w:color="auto"/>
              <w:bottom w:val="single" w:sz="4" w:space="0" w:color="auto"/>
              <w:right w:val="single" w:sz="4" w:space="0" w:color="auto"/>
            </w:tcBorders>
          </w:tcPr>
          <w:p w14:paraId="71BF2999" w14:textId="77777777" w:rsidR="001C5CEA" w:rsidRDefault="001C5CEA" w:rsidP="009A10CE">
            <w:pPr>
              <w:pStyle w:val="TAL"/>
              <w:rPr>
                <w:rFonts w:eastAsiaTheme="minorEastAsia"/>
                <w:lang w:eastAsia="zh-CN"/>
              </w:rPr>
            </w:pPr>
            <w:r>
              <w:rPr>
                <w:rFonts w:eastAsiaTheme="minorEastAsia"/>
                <w:lang w:eastAsia="zh-CN"/>
              </w:rPr>
              <w:t>Request/Response</w:t>
            </w:r>
          </w:p>
        </w:tc>
      </w:tr>
      <w:tr w:rsidR="001C5CEA" w14:paraId="37E06613" w14:textId="77777777" w:rsidTr="009A10CE">
        <w:trPr>
          <w:trHeight w:val="135"/>
        </w:trPr>
        <w:tc>
          <w:tcPr>
            <w:tcW w:w="2972" w:type="dxa"/>
            <w:vMerge/>
            <w:tcBorders>
              <w:left w:val="single" w:sz="4" w:space="0" w:color="auto"/>
              <w:right w:val="single" w:sz="4" w:space="0" w:color="auto"/>
            </w:tcBorders>
          </w:tcPr>
          <w:p w14:paraId="534C6025"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34113BEA" w14:textId="77777777" w:rsidR="001C5CEA" w:rsidRDefault="001C5CEA" w:rsidP="009A10CE">
            <w:pPr>
              <w:pStyle w:val="TAL"/>
              <w:rPr>
                <w:rFonts w:eastAsiaTheme="minorEastAsia"/>
                <w:lang w:eastAsia="zh-CN"/>
              </w:rPr>
            </w:pPr>
            <w:r>
              <w:rPr>
                <w:rFonts w:eastAsiaTheme="minorEastAsia" w:hint="eastAsia"/>
                <w:lang w:eastAsia="zh-CN"/>
              </w:rPr>
              <w:t>A1 EI Subscription Update</w:t>
            </w:r>
          </w:p>
        </w:tc>
        <w:tc>
          <w:tcPr>
            <w:tcW w:w="2126" w:type="dxa"/>
            <w:tcBorders>
              <w:top w:val="single" w:sz="4" w:space="0" w:color="auto"/>
              <w:left w:val="single" w:sz="4" w:space="0" w:color="auto"/>
              <w:bottom w:val="single" w:sz="4" w:space="0" w:color="auto"/>
              <w:right w:val="single" w:sz="4" w:space="0" w:color="auto"/>
            </w:tcBorders>
          </w:tcPr>
          <w:p w14:paraId="14345CFF" w14:textId="77777777" w:rsidR="001C5CEA" w:rsidRDefault="001C5CEA" w:rsidP="009A10CE">
            <w:pPr>
              <w:pStyle w:val="TAL"/>
              <w:rPr>
                <w:rFonts w:eastAsiaTheme="minorEastAsia"/>
                <w:lang w:eastAsia="zh-CN"/>
              </w:rPr>
            </w:pPr>
            <w:r>
              <w:rPr>
                <w:rFonts w:eastAsiaTheme="minorEastAsia"/>
                <w:lang w:eastAsia="zh-CN"/>
              </w:rPr>
              <w:t>Request/Response</w:t>
            </w:r>
          </w:p>
        </w:tc>
      </w:tr>
      <w:tr w:rsidR="001C5CEA" w14:paraId="0F1378F9" w14:textId="77777777" w:rsidTr="009A10CE">
        <w:trPr>
          <w:trHeight w:val="135"/>
        </w:trPr>
        <w:tc>
          <w:tcPr>
            <w:tcW w:w="2972" w:type="dxa"/>
            <w:vMerge/>
            <w:tcBorders>
              <w:left w:val="single" w:sz="4" w:space="0" w:color="auto"/>
              <w:right w:val="single" w:sz="4" w:space="0" w:color="auto"/>
            </w:tcBorders>
          </w:tcPr>
          <w:p w14:paraId="36B8ACA9"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65C4AD5A" w14:textId="77777777" w:rsidR="001C5CEA" w:rsidRDefault="001C5CEA" w:rsidP="009A10CE">
            <w:pPr>
              <w:pStyle w:val="TAL"/>
              <w:rPr>
                <w:rFonts w:eastAsiaTheme="minorEastAsia"/>
                <w:lang w:eastAsia="zh-CN"/>
              </w:rPr>
            </w:pPr>
            <w:r>
              <w:rPr>
                <w:rFonts w:eastAsiaTheme="minorEastAsia" w:hint="eastAsia"/>
                <w:lang w:eastAsia="zh-CN"/>
              </w:rPr>
              <w:t>A1 EI Subscription Delete</w:t>
            </w:r>
          </w:p>
        </w:tc>
        <w:tc>
          <w:tcPr>
            <w:tcW w:w="2126" w:type="dxa"/>
            <w:tcBorders>
              <w:top w:val="single" w:sz="4" w:space="0" w:color="auto"/>
              <w:left w:val="single" w:sz="4" w:space="0" w:color="auto"/>
              <w:bottom w:val="single" w:sz="4" w:space="0" w:color="auto"/>
              <w:right w:val="single" w:sz="4" w:space="0" w:color="auto"/>
            </w:tcBorders>
          </w:tcPr>
          <w:p w14:paraId="453B4D5B" w14:textId="77777777" w:rsidR="001C5CEA" w:rsidRDefault="001C5CEA" w:rsidP="009A10CE">
            <w:pPr>
              <w:pStyle w:val="TAL"/>
              <w:rPr>
                <w:rFonts w:eastAsiaTheme="minorEastAsia"/>
                <w:lang w:eastAsia="zh-CN"/>
              </w:rPr>
            </w:pPr>
            <w:r>
              <w:rPr>
                <w:rFonts w:eastAsiaTheme="minorEastAsia"/>
                <w:lang w:eastAsia="zh-CN"/>
              </w:rPr>
              <w:t>Request/Response</w:t>
            </w:r>
          </w:p>
        </w:tc>
      </w:tr>
      <w:tr w:rsidR="001C5CEA" w14:paraId="132F5758" w14:textId="77777777" w:rsidTr="009A10CE">
        <w:trPr>
          <w:trHeight w:val="135"/>
        </w:trPr>
        <w:tc>
          <w:tcPr>
            <w:tcW w:w="2972" w:type="dxa"/>
            <w:vMerge/>
            <w:tcBorders>
              <w:left w:val="single" w:sz="4" w:space="0" w:color="auto"/>
              <w:right w:val="single" w:sz="4" w:space="0" w:color="auto"/>
            </w:tcBorders>
          </w:tcPr>
          <w:p w14:paraId="7914A4EC"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2807E1FB" w14:textId="77777777" w:rsidR="001C5CEA" w:rsidRDefault="001C5CEA" w:rsidP="009A10CE">
            <w:pPr>
              <w:pStyle w:val="TAL"/>
              <w:rPr>
                <w:rFonts w:eastAsiaTheme="minorEastAsia"/>
                <w:lang w:eastAsia="zh-CN"/>
              </w:rPr>
            </w:pPr>
            <w:r>
              <w:rPr>
                <w:rFonts w:eastAsiaTheme="minorEastAsia" w:hint="eastAsia"/>
                <w:lang w:eastAsia="zh-CN"/>
              </w:rPr>
              <w:t>A1 EI Delivery</w:t>
            </w:r>
          </w:p>
        </w:tc>
        <w:tc>
          <w:tcPr>
            <w:tcW w:w="2126" w:type="dxa"/>
            <w:tcBorders>
              <w:top w:val="single" w:sz="4" w:space="0" w:color="auto"/>
              <w:left w:val="single" w:sz="4" w:space="0" w:color="auto"/>
              <w:bottom w:val="single" w:sz="4" w:space="0" w:color="auto"/>
              <w:right w:val="single" w:sz="4" w:space="0" w:color="auto"/>
            </w:tcBorders>
          </w:tcPr>
          <w:p w14:paraId="5175118E" w14:textId="77777777" w:rsidR="001C5CEA" w:rsidRDefault="001C5CEA" w:rsidP="009A10CE">
            <w:pPr>
              <w:pStyle w:val="TAL"/>
              <w:rPr>
                <w:rFonts w:eastAsiaTheme="minorEastAsia"/>
                <w:lang w:eastAsia="zh-CN"/>
              </w:rPr>
            </w:pPr>
            <w:r>
              <w:rPr>
                <w:rFonts w:eastAsiaTheme="minorEastAsia" w:hint="eastAsia"/>
                <w:lang w:eastAsia="zh-CN"/>
              </w:rPr>
              <w:t>Notify</w:t>
            </w:r>
          </w:p>
        </w:tc>
      </w:tr>
      <w:tr w:rsidR="001C5CEA" w14:paraId="23654D99" w14:textId="77777777" w:rsidTr="009A10CE">
        <w:trPr>
          <w:trHeight w:val="135"/>
        </w:trPr>
        <w:tc>
          <w:tcPr>
            <w:tcW w:w="2972" w:type="dxa"/>
            <w:vMerge/>
            <w:tcBorders>
              <w:left w:val="single" w:sz="4" w:space="0" w:color="auto"/>
              <w:bottom w:val="single" w:sz="4" w:space="0" w:color="auto"/>
              <w:right w:val="single" w:sz="4" w:space="0" w:color="auto"/>
            </w:tcBorders>
          </w:tcPr>
          <w:p w14:paraId="1A368DE2"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39EDD272" w14:textId="77777777" w:rsidR="001C5CEA" w:rsidRDefault="001C5CEA" w:rsidP="009A10CE">
            <w:pPr>
              <w:pStyle w:val="TAL"/>
              <w:rPr>
                <w:rFonts w:eastAsiaTheme="minorEastAsia"/>
                <w:lang w:eastAsia="zh-CN"/>
              </w:rPr>
            </w:pPr>
            <w:r>
              <w:rPr>
                <w:rFonts w:eastAsiaTheme="minorEastAsia" w:hint="eastAsia"/>
                <w:lang w:eastAsia="zh-CN"/>
              </w:rPr>
              <w:t>A1 EI Query</w:t>
            </w:r>
          </w:p>
        </w:tc>
        <w:tc>
          <w:tcPr>
            <w:tcW w:w="2126" w:type="dxa"/>
            <w:tcBorders>
              <w:top w:val="single" w:sz="4" w:space="0" w:color="auto"/>
              <w:left w:val="single" w:sz="4" w:space="0" w:color="auto"/>
              <w:bottom w:val="single" w:sz="4" w:space="0" w:color="auto"/>
              <w:right w:val="single" w:sz="4" w:space="0" w:color="auto"/>
            </w:tcBorders>
          </w:tcPr>
          <w:p w14:paraId="73AF33DB" w14:textId="77777777" w:rsidR="001C5CEA" w:rsidRDefault="001C5CEA" w:rsidP="009A10CE">
            <w:pPr>
              <w:pStyle w:val="TAL"/>
              <w:rPr>
                <w:rFonts w:eastAsiaTheme="minorEastAsia"/>
                <w:lang w:eastAsia="zh-CN"/>
              </w:rPr>
            </w:pPr>
            <w:r>
              <w:rPr>
                <w:rFonts w:eastAsiaTheme="minorEastAsia"/>
                <w:lang w:eastAsia="zh-CN"/>
              </w:rPr>
              <w:t>Request/Response</w:t>
            </w:r>
          </w:p>
        </w:tc>
      </w:tr>
    </w:tbl>
    <w:p w14:paraId="005EB5EF" w14:textId="77777777" w:rsidR="001C5CEA" w:rsidRDefault="001C5CEA" w:rsidP="001C5CEA"/>
    <w:p w14:paraId="4C765303" w14:textId="77777777" w:rsidR="001C5CEA" w:rsidRDefault="001C5CEA" w:rsidP="001C5CEA">
      <w:pPr>
        <w:jc w:val="both"/>
        <w:rPr>
          <w:lang w:eastAsia="zh-CN"/>
        </w:rPr>
      </w:pPr>
      <w:r>
        <w:rPr>
          <w:rFonts w:hint="eastAsia"/>
          <w:lang w:eastAsia="zh-CN"/>
        </w:rPr>
        <w:t>T</w:t>
      </w:r>
      <w:r>
        <w:rPr>
          <w:lang w:eastAsia="zh-CN"/>
        </w:rPr>
        <w:t xml:space="preserve">he table </w:t>
      </w:r>
      <w:r>
        <w:rPr>
          <w:rFonts w:hint="eastAsia"/>
          <w:lang w:eastAsia="zh-CN"/>
        </w:rPr>
        <w:t>5</w:t>
      </w:r>
      <w:r>
        <w:rPr>
          <w:lang w:eastAsia="zh-CN"/>
        </w:rPr>
        <w:t xml:space="preserve">.1.2-3 lists the messages for each </w:t>
      </w:r>
      <w:r>
        <w:rPr>
          <w:rFonts w:hint="eastAsia"/>
          <w:lang w:eastAsia="zh-CN"/>
        </w:rPr>
        <w:t>A1</w:t>
      </w:r>
      <w:r>
        <w:rPr>
          <w:lang w:eastAsia="zh-CN"/>
        </w:rPr>
        <w:t xml:space="preserve"> related API procedure.</w:t>
      </w:r>
    </w:p>
    <w:p w14:paraId="39A38FB6" w14:textId="48A7A592" w:rsidR="001C5CEA" w:rsidRPr="001C5CEA" w:rsidRDefault="001C5CEA" w:rsidP="001C5CEA">
      <w:pPr>
        <w:pStyle w:val="TH"/>
      </w:pPr>
      <w:r>
        <w:lastRenderedPageBreak/>
        <w:t xml:space="preserve">Table </w:t>
      </w:r>
      <w:r>
        <w:rPr>
          <w:rFonts w:eastAsia="宋体" w:hint="eastAsia"/>
          <w:lang w:eastAsia="zh-CN"/>
        </w:rPr>
        <w:t>5</w:t>
      </w:r>
      <w:r>
        <w:t xml:space="preserve">.1.2-3: List of </w:t>
      </w:r>
      <w:r>
        <w:rPr>
          <w:rFonts w:eastAsia="宋体" w:hint="eastAsia"/>
          <w:lang w:eastAsia="zh-CN"/>
        </w:rPr>
        <w:t>A1</w:t>
      </w:r>
      <w:r>
        <w:t xml:space="preserve"> related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1C5CEA" w14:paraId="0F6D6AB1" w14:textId="77777777" w:rsidTr="008D5A78">
        <w:trPr>
          <w:cantSplit/>
          <w:trHeight w:val="20"/>
          <w:jc w:val="center"/>
        </w:trPr>
        <w:tc>
          <w:tcPr>
            <w:tcW w:w="1432" w:type="dxa"/>
            <w:vMerge w:val="restart"/>
            <w:shd w:val="clear" w:color="auto" w:fill="auto"/>
            <w:tcMar>
              <w:top w:w="0" w:type="dxa"/>
              <w:left w:w="28" w:type="dxa"/>
              <w:bottom w:w="0" w:type="dxa"/>
              <w:right w:w="108" w:type="dxa"/>
            </w:tcMar>
          </w:tcPr>
          <w:p w14:paraId="52CCFA61" w14:textId="77777777" w:rsidR="001C5CEA" w:rsidRDefault="001C5CEA" w:rsidP="008D5A78">
            <w:pPr>
              <w:keepNext/>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1CAE3D19" w14:textId="77777777" w:rsidR="001C5CEA" w:rsidRDefault="001C5CEA" w:rsidP="008D5A78">
            <w:pPr>
              <w:keepNext/>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tcPr>
          <w:p w14:paraId="636AA419" w14:textId="77777777" w:rsidR="001C5CEA" w:rsidRDefault="001C5CEA" w:rsidP="008D5A78">
            <w:pPr>
              <w:keepNext/>
              <w:spacing w:after="0" w:line="257" w:lineRule="auto"/>
              <w:jc w:val="center"/>
            </w:pPr>
            <w:r>
              <w:rPr>
                <w:rFonts w:ascii="Arial" w:hAnsi="Arial" w:cs="Arial"/>
                <w:b/>
                <w:bCs/>
                <w:sz w:val="18"/>
                <w:szCs w:val="18"/>
              </w:rPr>
              <w:t>Initiating Message</w:t>
            </w:r>
          </w:p>
        </w:tc>
        <w:tc>
          <w:tcPr>
            <w:tcW w:w="5439" w:type="dxa"/>
            <w:gridSpan w:val="2"/>
            <w:shd w:val="clear" w:color="auto" w:fill="auto"/>
            <w:tcMar>
              <w:top w:w="0" w:type="dxa"/>
              <w:left w:w="28" w:type="dxa"/>
              <w:bottom w:w="0" w:type="dxa"/>
              <w:right w:w="108" w:type="dxa"/>
            </w:tcMar>
            <w:vAlign w:val="center"/>
          </w:tcPr>
          <w:p w14:paraId="0D263FE2" w14:textId="77777777" w:rsidR="001C5CEA" w:rsidRDefault="001C5CEA" w:rsidP="008D5A78">
            <w:pPr>
              <w:keepNext/>
              <w:spacing w:after="0" w:line="257" w:lineRule="auto"/>
              <w:jc w:val="center"/>
            </w:pPr>
            <w:r>
              <w:rPr>
                <w:rFonts w:ascii="Arial" w:hAnsi="Arial" w:cs="Arial"/>
                <w:b/>
                <w:bCs/>
                <w:sz w:val="18"/>
                <w:szCs w:val="18"/>
              </w:rPr>
              <w:t>Outcome Message</w:t>
            </w:r>
          </w:p>
        </w:tc>
      </w:tr>
      <w:tr w:rsidR="001C5CEA" w14:paraId="29B8E684" w14:textId="77777777" w:rsidTr="008D5A78">
        <w:trPr>
          <w:cantSplit/>
          <w:trHeight w:val="20"/>
          <w:jc w:val="center"/>
        </w:trPr>
        <w:tc>
          <w:tcPr>
            <w:tcW w:w="1432" w:type="dxa"/>
            <w:vMerge/>
            <w:shd w:val="clear" w:color="auto" w:fill="auto"/>
            <w:vAlign w:val="center"/>
          </w:tcPr>
          <w:p w14:paraId="73A2B481" w14:textId="77777777" w:rsidR="001C5CEA" w:rsidRDefault="001C5CEA" w:rsidP="008D5A78">
            <w:pPr>
              <w:spacing w:after="0" w:line="257" w:lineRule="auto"/>
              <w:rPr>
                <w:rFonts w:ascii="等线" w:eastAsia="等线" w:hAnsi="等线" w:cs="宋体"/>
                <w:sz w:val="21"/>
                <w:szCs w:val="21"/>
              </w:rPr>
            </w:pPr>
          </w:p>
        </w:tc>
        <w:tc>
          <w:tcPr>
            <w:tcW w:w="1072" w:type="dxa"/>
            <w:vMerge/>
            <w:shd w:val="clear" w:color="auto" w:fill="auto"/>
          </w:tcPr>
          <w:p w14:paraId="43F3BF82" w14:textId="77777777" w:rsidR="001C5CEA" w:rsidRDefault="001C5CEA" w:rsidP="008D5A78">
            <w:pPr>
              <w:spacing w:after="0" w:line="257" w:lineRule="auto"/>
              <w:rPr>
                <w:rFonts w:ascii="等线" w:eastAsia="等线" w:hAnsi="等线" w:cs="宋体"/>
                <w:sz w:val="21"/>
                <w:szCs w:val="21"/>
              </w:rPr>
            </w:pPr>
          </w:p>
        </w:tc>
        <w:tc>
          <w:tcPr>
            <w:tcW w:w="1688" w:type="dxa"/>
            <w:vMerge/>
            <w:shd w:val="clear" w:color="auto" w:fill="auto"/>
            <w:vAlign w:val="center"/>
          </w:tcPr>
          <w:p w14:paraId="7906C7CC" w14:textId="77777777" w:rsidR="001C5CEA" w:rsidRDefault="001C5CEA" w:rsidP="008D5A78">
            <w:pPr>
              <w:spacing w:after="0" w:line="257" w:lineRule="auto"/>
              <w:rPr>
                <w:rFonts w:ascii="等线" w:eastAsia="等线" w:hAnsi="等线" w:cs="宋体"/>
                <w:sz w:val="21"/>
                <w:szCs w:val="21"/>
              </w:rPr>
            </w:pPr>
          </w:p>
        </w:tc>
        <w:tc>
          <w:tcPr>
            <w:tcW w:w="2742" w:type="dxa"/>
            <w:shd w:val="clear" w:color="auto" w:fill="auto"/>
            <w:tcMar>
              <w:top w:w="0" w:type="dxa"/>
              <w:left w:w="28" w:type="dxa"/>
              <w:bottom w:w="0" w:type="dxa"/>
              <w:right w:w="108" w:type="dxa"/>
            </w:tcMar>
            <w:vAlign w:val="center"/>
          </w:tcPr>
          <w:p w14:paraId="142BDAB1" w14:textId="77777777" w:rsidR="001C5CEA" w:rsidRDefault="001C5CEA" w:rsidP="008D5A78">
            <w:pPr>
              <w:keepNext/>
              <w:spacing w:after="0" w:line="257" w:lineRule="auto"/>
              <w:jc w:val="center"/>
            </w:pPr>
            <w:r>
              <w:rPr>
                <w:rFonts w:ascii="Arial" w:hAnsi="Arial" w:cs="Arial"/>
                <w:b/>
                <w:bCs/>
                <w:sz w:val="18"/>
                <w:szCs w:val="18"/>
              </w:rPr>
              <w:t>Successful Outcome</w:t>
            </w:r>
          </w:p>
        </w:tc>
        <w:tc>
          <w:tcPr>
            <w:tcW w:w="2697" w:type="dxa"/>
            <w:shd w:val="clear" w:color="auto" w:fill="auto"/>
            <w:tcMar>
              <w:top w:w="0" w:type="dxa"/>
              <w:left w:w="28" w:type="dxa"/>
              <w:bottom w:w="0" w:type="dxa"/>
              <w:right w:w="108" w:type="dxa"/>
            </w:tcMar>
            <w:vAlign w:val="center"/>
          </w:tcPr>
          <w:p w14:paraId="71717C42" w14:textId="77777777" w:rsidR="001C5CEA" w:rsidRDefault="001C5CEA" w:rsidP="008D5A78">
            <w:pPr>
              <w:keepNext/>
              <w:spacing w:after="0" w:line="257" w:lineRule="auto"/>
              <w:jc w:val="center"/>
            </w:pPr>
            <w:r>
              <w:rPr>
                <w:rFonts w:ascii="Arial" w:hAnsi="Arial" w:cs="Arial"/>
                <w:b/>
                <w:bCs/>
                <w:sz w:val="18"/>
                <w:szCs w:val="18"/>
              </w:rPr>
              <w:t>Unsuccessful Outcome</w:t>
            </w:r>
          </w:p>
        </w:tc>
      </w:tr>
      <w:tr w:rsidR="001C5CEA" w14:paraId="7D458E9F" w14:textId="77777777" w:rsidTr="008D5A78">
        <w:trPr>
          <w:cantSplit/>
          <w:trHeight w:val="20"/>
          <w:jc w:val="center"/>
        </w:trPr>
        <w:tc>
          <w:tcPr>
            <w:tcW w:w="1432" w:type="dxa"/>
            <w:tcMar>
              <w:top w:w="0" w:type="dxa"/>
              <w:left w:w="28" w:type="dxa"/>
              <w:bottom w:w="0" w:type="dxa"/>
              <w:right w:w="108" w:type="dxa"/>
            </w:tcMar>
          </w:tcPr>
          <w:p w14:paraId="35701737" w14:textId="77777777" w:rsidR="001C5CEA" w:rsidRDefault="001C5CEA" w:rsidP="008D5A78">
            <w:pPr>
              <w:keepNext/>
              <w:spacing w:after="0" w:line="257" w:lineRule="auto"/>
            </w:pPr>
            <w:r>
              <w:rPr>
                <w:rFonts w:ascii="Arial" w:hAnsi="Arial" w:cs="Arial"/>
                <w:sz w:val="18"/>
                <w:szCs w:val="18"/>
                <w:lang w:eastAsia="zh-CN"/>
              </w:rPr>
              <w:t xml:space="preserve">A1 </w:t>
            </w:r>
            <w:r>
              <w:rPr>
                <w:rFonts w:ascii="Arial" w:hAnsi="Arial" w:cs="Arial"/>
                <w:sz w:val="18"/>
                <w:szCs w:val="18"/>
              </w:rPr>
              <w:t>Policy Setup</w:t>
            </w:r>
          </w:p>
        </w:tc>
        <w:tc>
          <w:tcPr>
            <w:tcW w:w="1072" w:type="dxa"/>
          </w:tcPr>
          <w:p w14:paraId="28377AD7"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7370461F"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w:t>
            </w:r>
            <w:r>
              <w:rPr>
                <w:rFonts w:ascii="Arial" w:hAnsi="Arial" w:cs="Arial" w:hint="eastAsia"/>
                <w:sz w:val="18"/>
                <w:szCs w:val="18"/>
              </w:rPr>
              <w:t>SETUP REQUEST</w:t>
            </w:r>
          </w:p>
        </w:tc>
        <w:tc>
          <w:tcPr>
            <w:tcW w:w="2742" w:type="dxa"/>
            <w:tcMar>
              <w:top w:w="0" w:type="dxa"/>
              <w:left w:w="28" w:type="dxa"/>
              <w:bottom w:w="0" w:type="dxa"/>
              <w:right w:w="108" w:type="dxa"/>
            </w:tcMar>
          </w:tcPr>
          <w:p w14:paraId="353F000F" w14:textId="77777777" w:rsidR="001C5CEA" w:rsidRDefault="001C5CEA" w:rsidP="008D5A78">
            <w:pPr>
              <w:keepNext/>
              <w:spacing w:after="0" w:line="257" w:lineRule="auto"/>
              <w:rPr>
                <w:rFonts w:eastAsia="宋体"/>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w:t>
            </w:r>
            <w:r>
              <w:rPr>
                <w:rFonts w:ascii="Arial" w:hAnsi="Arial" w:cs="Arial" w:hint="eastAsia"/>
                <w:sz w:val="18"/>
                <w:szCs w:val="18"/>
              </w:rPr>
              <w:t xml:space="preserve">SETUP </w:t>
            </w:r>
            <w:r>
              <w:rPr>
                <w:rFonts w:ascii="Arial" w:eastAsia="宋体" w:hAnsi="Arial" w:cs="Arial" w:hint="eastAsia"/>
                <w:sz w:val="18"/>
                <w:szCs w:val="18"/>
                <w:lang w:eastAsia="zh-CN"/>
              </w:rPr>
              <w:t>RESULT (SUCCESS)</w:t>
            </w:r>
          </w:p>
        </w:tc>
        <w:tc>
          <w:tcPr>
            <w:tcW w:w="2697" w:type="dxa"/>
            <w:tcMar>
              <w:top w:w="0" w:type="dxa"/>
              <w:left w:w="28" w:type="dxa"/>
              <w:bottom w:w="0" w:type="dxa"/>
              <w:right w:w="108" w:type="dxa"/>
            </w:tcMar>
          </w:tcPr>
          <w:p w14:paraId="4CF20F66"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w:t>
            </w:r>
            <w:r>
              <w:rPr>
                <w:rFonts w:ascii="Arial" w:hAnsi="Arial" w:cs="Arial" w:hint="eastAsia"/>
                <w:sz w:val="18"/>
                <w:szCs w:val="18"/>
              </w:rPr>
              <w:t xml:space="preserve">SETUP </w:t>
            </w:r>
            <w:r>
              <w:rPr>
                <w:rFonts w:ascii="Arial" w:eastAsia="宋体" w:hAnsi="Arial" w:cs="Arial" w:hint="eastAsia"/>
                <w:sz w:val="18"/>
                <w:szCs w:val="18"/>
                <w:lang w:eastAsia="zh-CN"/>
              </w:rPr>
              <w:t>RESULT (FAILURE)</w:t>
            </w:r>
          </w:p>
        </w:tc>
      </w:tr>
      <w:tr w:rsidR="001C5CEA" w14:paraId="34721446" w14:textId="77777777" w:rsidTr="008D5A78">
        <w:trPr>
          <w:cantSplit/>
          <w:trHeight w:val="20"/>
          <w:jc w:val="center"/>
        </w:trPr>
        <w:tc>
          <w:tcPr>
            <w:tcW w:w="1432" w:type="dxa"/>
            <w:tcMar>
              <w:top w:w="0" w:type="dxa"/>
              <w:left w:w="28" w:type="dxa"/>
              <w:bottom w:w="0" w:type="dxa"/>
              <w:right w:w="108" w:type="dxa"/>
            </w:tcMar>
          </w:tcPr>
          <w:p w14:paraId="707D7068"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Update</w:t>
            </w:r>
          </w:p>
        </w:tc>
        <w:tc>
          <w:tcPr>
            <w:tcW w:w="1072" w:type="dxa"/>
          </w:tcPr>
          <w:p w14:paraId="174E2F5C"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2D7B8D5A"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UPDATE </w:t>
            </w:r>
            <w:r>
              <w:rPr>
                <w:rFonts w:ascii="Arial" w:hAnsi="Arial" w:cs="Arial" w:hint="eastAsia"/>
                <w:sz w:val="18"/>
                <w:szCs w:val="18"/>
              </w:rPr>
              <w:t>REQUEST</w:t>
            </w:r>
          </w:p>
        </w:tc>
        <w:tc>
          <w:tcPr>
            <w:tcW w:w="2742" w:type="dxa"/>
            <w:tcMar>
              <w:top w:w="0" w:type="dxa"/>
              <w:left w:w="28" w:type="dxa"/>
              <w:bottom w:w="0" w:type="dxa"/>
              <w:right w:w="108" w:type="dxa"/>
            </w:tcMar>
          </w:tcPr>
          <w:p w14:paraId="77EA809F"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UPDATE RESULT (SUCCESS)</w:t>
            </w:r>
          </w:p>
        </w:tc>
        <w:tc>
          <w:tcPr>
            <w:tcW w:w="2697" w:type="dxa"/>
            <w:tcMar>
              <w:top w:w="0" w:type="dxa"/>
              <w:left w:w="28" w:type="dxa"/>
              <w:bottom w:w="0" w:type="dxa"/>
              <w:right w:w="108" w:type="dxa"/>
            </w:tcMar>
          </w:tcPr>
          <w:p w14:paraId="7A55462D"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UPDATE RESULT (FAILURE)</w:t>
            </w:r>
          </w:p>
        </w:tc>
      </w:tr>
      <w:tr w:rsidR="001C5CEA" w14:paraId="129002E1" w14:textId="77777777" w:rsidTr="008D5A78">
        <w:trPr>
          <w:cantSplit/>
          <w:trHeight w:val="20"/>
          <w:jc w:val="center"/>
        </w:trPr>
        <w:tc>
          <w:tcPr>
            <w:tcW w:w="1432" w:type="dxa"/>
            <w:tcMar>
              <w:top w:w="0" w:type="dxa"/>
              <w:left w:w="28" w:type="dxa"/>
              <w:bottom w:w="0" w:type="dxa"/>
              <w:right w:w="108" w:type="dxa"/>
            </w:tcMar>
          </w:tcPr>
          <w:p w14:paraId="178098E0"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Delete</w:t>
            </w:r>
          </w:p>
        </w:tc>
        <w:tc>
          <w:tcPr>
            <w:tcW w:w="1072" w:type="dxa"/>
          </w:tcPr>
          <w:p w14:paraId="3B757BE1"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251E2A8D"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DELETE </w:t>
            </w:r>
            <w:r>
              <w:rPr>
                <w:rFonts w:ascii="Arial" w:hAnsi="Arial" w:cs="Arial" w:hint="eastAsia"/>
                <w:sz w:val="18"/>
                <w:szCs w:val="18"/>
              </w:rPr>
              <w:t>REQUEST</w:t>
            </w:r>
          </w:p>
        </w:tc>
        <w:tc>
          <w:tcPr>
            <w:tcW w:w="2742" w:type="dxa"/>
            <w:tcMar>
              <w:top w:w="0" w:type="dxa"/>
              <w:left w:w="28" w:type="dxa"/>
              <w:bottom w:w="0" w:type="dxa"/>
              <w:right w:w="108" w:type="dxa"/>
            </w:tcMar>
          </w:tcPr>
          <w:p w14:paraId="11532576"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DELETE RESULT (SUCCESS)</w:t>
            </w:r>
          </w:p>
        </w:tc>
        <w:tc>
          <w:tcPr>
            <w:tcW w:w="2697" w:type="dxa"/>
            <w:tcMar>
              <w:top w:w="0" w:type="dxa"/>
              <w:left w:w="28" w:type="dxa"/>
              <w:bottom w:w="0" w:type="dxa"/>
              <w:right w:w="108" w:type="dxa"/>
            </w:tcMar>
          </w:tcPr>
          <w:p w14:paraId="3DD0E939"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DELETE RESULT (FAILURE)</w:t>
            </w:r>
          </w:p>
        </w:tc>
      </w:tr>
      <w:tr w:rsidR="001C5CEA" w14:paraId="3F2B002A" w14:textId="77777777" w:rsidTr="008D5A78">
        <w:trPr>
          <w:cantSplit/>
          <w:trHeight w:val="20"/>
          <w:jc w:val="center"/>
        </w:trPr>
        <w:tc>
          <w:tcPr>
            <w:tcW w:w="1432" w:type="dxa"/>
            <w:tcMar>
              <w:top w:w="0" w:type="dxa"/>
              <w:left w:w="28" w:type="dxa"/>
              <w:bottom w:w="0" w:type="dxa"/>
              <w:right w:w="108" w:type="dxa"/>
            </w:tcMar>
          </w:tcPr>
          <w:p w14:paraId="39CB3D0B"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Query</w:t>
            </w:r>
          </w:p>
        </w:tc>
        <w:tc>
          <w:tcPr>
            <w:tcW w:w="1072" w:type="dxa"/>
          </w:tcPr>
          <w:p w14:paraId="44F19787"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034EE94B"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QUERY </w:t>
            </w:r>
            <w:r>
              <w:rPr>
                <w:rFonts w:ascii="Arial" w:hAnsi="Arial" w:cs="Arial" w:hint="eastAsia"/>
                <w:sz w:val="18"/>
                <w:szCs w:val="18"/>
              </w:rPr>
              <w:t>REQUEST</w:t>
            </w:r>
          </w:p>
        </w:tc>
        <w:tc>
          <w:tcPr>
            <w:tcW w:w="2742" w:type="dxa"/>
            <w:tcMar>
              <w:top w:w="0" w:type="dxa"/>
              <w:left w:w="28" w:type="dxa"/>
              <w:bottom w:w="0" w:type="dxa"/>
              <w:right w:w="108" w:type="dxa"/>
            </w:tcMar>
          </w:tcPr>
          <w:p w14:paraId="05588E28"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(SUCCESS)</w:t>
            </w:r>
          </w:p>
        </w:tc>
        <w:tc>
          <w:tcPr>
            <w:tcW w:w="2697" w:type="dxa"/>
            <w:tcMar>
              <w:top w:w="0" w:type="dxa"/>
              <w:left w:w="28" w:type="dxa"/>
              <w:bottom w:w="0" w:type="dxa"/>
              <w:right w:w="108" w:type="dxa"/>
            </w:tcMar>
          </w:tcPr>
          <w:p w14:paraId="315258F2"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(FAILURE)</w:t>
            </w:r>
          </w:p>
        </w:tc>
      </w:tr>
      <w:tr w:rsidR="001C5CEA" w14:paraId="579C67A3" w14:textId="77777777" w:rsidTr="008D5A78">
        <w:trPr>
          <w:cantSplit/>
          <w:trHeight w:val="20"/>
          <w:jc w:val="center"/>
        </w:trPr>
        <w:tc>
          <w:tcPr>
            <w:tcW w:w="1432" w:type="dxa"/>
            <w:tcMar>
              <w:top w:w="0" w:type="dxa"/>
              <w:left w:w="28" w:type="dxa"/>
              <w:bottom w:w="0" w:type="dxa"/>
              <w:right w:w="108" w:type="dxa"/>
            </w:tcMar>
          </w:tcPr>
          <w:p w14:paraId="6FB2280E"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Status Update</w:t>
            </w:r>
          </w:p>
        </w:tc>
        <w:tc>
          <w:tcPr>
            <w:tcW w:w="1072" w:type="dxa"/>
          </w:tcPr>
          <w:p w14:paraId="20B78CAF"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3C9CE91F" w14:textId="77777777" w:rsidR="001C5CEA" w:rsidRDefault="001C5CEA" w:rsidP="008D5A78">
            <w:pPr>
              <w:keepNext/>
              <w:spacing w:after="0" w:line="257" w:lineRule="auto"/>
              <w:rPr>
                <w:rFonts w:ascii="Arial" w:eastAsia="宋体" w:hAnsi="Arial" w:cs="Arial"/>
                <w:sz w:val="18"/>
                <w:szCs w:val="18"/>
                <w:lang w:eastAsia="zh-CN"/>
              </w:rPr>
            </w:pPr>
            <w:r>
              <w:rPr>
                <w:rFonts w:ascii="Arial" w:hAnsi="Arial" w:cs="Arial" w:hint="eastAsia"/>
                <w:sz w:val="18"/>
                <w:szCs w:val="18"/>
              </w:rPr>
              <w:t>A1 P</w:t>
            </w:r>
            <w:r>
              <w:rPr>
                <w:rFonts w:ascii="Arial" w:eastAsia="宋体" w:hAnsi="Arial" w:cs="Arial" w:hint="eastAsia"/>
                <w:sz w:val="18"/>
                <w:szCs w:val="18"/>
                <w:lang w:eastAsia="zh-CN"/>
              </w:rPr>
              <w:t>OLICY</w:t>
            </w:r>
            <w:r>
              <w:rPr>
                <w:rFonts w:ascii="Arial" w:hAnsi="Arial" w:cs="Arial" w:hint="eastAsia"/>
                <w:sz w:val="18"/>
                <w:szCs w:val="18"/>
              </w:rPr>
              <w:t xml:space="preserve"> </w:t>
            </w:r>
            <w:r>
              <w:rPr>
                <w:rFonts w:ascii="Arial" w:eastAsia="宋体" w:hAnsi="Arial" w:cs="Arial" w:hint="eastAsia"/>
                <w:sz w:val="18"/>
                <w:szCs w:val="18"/>
                <w:lang w:eastAsia="zh-CN"/>
              </w:rPr>
              <w:t>STATUS UPDATE</w:t>
            </w:r>
          </w:p>
        </w:tc>
        <w:tc>
          <w:tcPr>
            <w:tcW w:w="2742" w:type="dxa"/>
            <w:tcMar>
              <w:top w:w="0" w:type="dxa"/>
              <w:left w:w="28" w:type="dxa"/>
              <w:bottom w:w="0" w:type="dxa"/>
              <w:right w:w="108" w:type="dxa"/>
            </w:tcMar>
          </w:tcPr>
          <w:p w14:paraId="6AA8120A"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hAnsi="Arial" w:cs="Arial" w:hint="eastAsia"/>
                <w:sz w:val="18"/>
                <w:szCs w:val="18"/>
              </w:rPr>
              <w:t>A1 P</w:t>
            </w:r>
            <w:r>
              <w:rPr>
                <w:rFonts w:ascii="Arial" w:eastAsia="宋体" w:hAnsi="Arial" w:cs="Arial" w:hint="eastAsia"/>
                <w:sz w:val="18"/>
                <w:szCs w:val="18"/>
                <w:lang w:eastAsia="zh-CN"/>
              </w:rPr>
              <w:t>OLICY</w:t>
            </w:r>
            <w:r>
              <w:rPr>
                <w:rFonts w:ascii="Arial" w:hAnsi="Arial" w:cs="Arial" w:hint="eastAsia"/>
                <w:sz w:val="18"/>
                <w:szCs w:val="18"/>
              </w:rPr>
              <w:t xml:space="preserve"> </w:t>
            </w:r>
            <w:r>
              <w:rPr>
                <w:rFonts w:ascii="Arial" w:eastAsia="宋体" w:hAnsi="Arial" w:cs="Arial" w:hint="eastAsia"/>
                <w:sz w:val="18"/>
                <w:szCs w:val="18"/>
                <w:lang w:eastAsia="zh-CN"/>
              </w:rPr>
              <w:t>STATUS UPDATE ACK</w:t>
            </w:r>
          </w:p>
        </w:tc>
        <w:tc>
          <w:tcPr>
            <w:tcW w:w="2697" w:type="dxa"/>
            <w:tcMar>
              <w:top w:w="0" w:type="dxa"/>
              <w:left w:w="28" w:type="dxa"/>
              <w:bottom w:w="0" w:type="dxa"/>
              <w:right w:w="108" w:type="dxa"/>
            </w:tcMar>
          </w:tcPr>
          <w:p w14:paraId="4CC90A49" w14:textId="77777777" w:rsidR="001C5CEA" w:rsidRDefault="001C5CEA" w:rsidP="008D5A78">
            <w:pPr>
              <w:keepNext/>
              <w:spacing w:after="0" w:line="257" w:lineRule="auto"/>
              <w:rPr>
                <w:rFonts w:ascii="Arial" w:eastAsia="宋体" w:hAnsi="Arial" w:cs="Arial"/>
                <w:sz w:val="18"/>
                <w:szCs w:val="18"/>
                <w:lang w:eastAsia="zh-CN"/>
              </w:rPr>
            </w:pPr>
            <w:r>
              <w:rPr>
                <w:rFonts w:ascii="Arial" w:hAnsi="Arial" w:cs="Arial" w:hint="eastAsia"/>
                <w:sz w:val="18"/>
                <w:szCs w:val="18"/>
              </w:rPr>
              <w:t>A1 P</w:t>
            </w:r>
            <w:r>
              <w:rPr>
                <w:rFonts w:ascii="Arial" w:eastAsia="宋体" w:hAnsi="Arial" w:cs="Arial" w:hint="eastAsia"/>
                <w:sz w:val="18"/>
                <w:szCs w:val="18"/>
                <w:lang w:eastAsia="zh-CN"/>
              </w:rPr>
              <w:t>OLICY</w:t>
            </w:r>
            <w:r>
              <w:rPr>
                <w:rFonts w:ascii="Arial" w:hAnsi="Arial" w:cs="Arial" w:hint="eastAsia"/>
                <w:sz w:val="18"/>
                <w:szCs w:val="18"/>
              </w:rPr>
              <w:t xml:space="preserve"> </w:t>
            </w:r>
            <w:r>
              <w:rPr>
                <w:rFonts w:ascii="Arial" w:eastAsia="宋体" w:hAnsi="Arial" w:cs="Arial" w:hint="eastAsia"/>
                <w:sz w:val="18"/>
                <w:szCs w:val="18"/>
                <w:lang w:eastAsia="zh-CN"/>
              </w:rPr>
              <w:t>STATUS UPDATE ERROR</w:t>
            </w:r>
          </w:p>
        </w:tc>
      </w:tr>
      <w:tr w:rsidR="001C5CEA" w14:paraId="23D51380" w14:textId="77777777" w:rsidTr="008D5A78">
        <w:trPr>
          <w:cantSplit/>
          <w:trHeight w:val="20"/>
          <w:jc w:val="center"/>
        </w:trPr>
        <w:tc>
          <w:tcPr>
            <w:tcW w:w="1432" w:type="dxa"/>
            <w:tcMar>
              <w:top w:w="0" w:type="dxa"/>
              <w:left w:w="28" w:type="dxa"/>
              <w:bottom w:w="0" w:type="dxa"/>
              <w:right w:w="108" w:type="dxa"/>
            </w:tcMar>
          </w:tcPr>
          <w:p w14:paraId="2640BF3E"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Subcription Setup</w:t>
            </w:r>
          </w:p>
        </w:tc>
        <w:tc>
          <w:tcPr>
            <w:tcW w:w="1072" w:type="dxa"/>
          </w:tcPr>
          <w:p w14:paraId="1CF57E00"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x</w:t>
            </w:r>
            <w:r>
              <w:rPr>
                <w:rFonts w:ascii="Arial" w:eastAsiaTheme="minorEastAsia" w:hAnsi="Arial" w:cs="Arial"/>
                <w:sz w:val="18"/>
                <w:szCs w:val="18"/>
                <w:lang w:eastAsia="zh-CN"/>
              </w:rPr>
              <w:t>App</w:t>
            </w:r>
          </w:p>
        </w:tc>
        <w:tc>
          <w:tcPr>
            <w:tcW w:w="1688" w:type="dxa"/>
            <w:tcMar>
              <w:top w:w="0" w:type="dxa"/>
              <w:left w:w="28" w:type="dxa"/>
              <w:bottom w:w="0" w:type="dxa"/>
              <w:right w:w="108" w:type="dxa"/>
            </w:tcMar>
          </w:tcPr>
          <w:p w14:paraId="10EF7CA0"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SUBSCRIPTION SETUP</w:t>
            </w:r>
            <w:r>
              <w:rPr>
                <w:rFonts w:ascii="Arial" w:hAnsi="Arial" w:cs="Arial"/>
                <w:sz w:val="18"/>
                <w:szCs w:val="18"/>
              </w:rPr>
              <w:t xml:space="preserve"> REQUEST</w:t>
            </w:r>
          </w:p>
        </w:tc>
        <w:tc>
          <w:tcPr>
            <w:tcW w:w="2742" w:type="dxa"/>
            <w:tcMar>
              <w:top w:w="0" w:type="dxa"/>
              <w:left w:w="28" w:type="dxa"/>
              <w:bottom w:w="0" w:type="dxa"/>
              <w:right w:w="108" w:type="dxa"/>
            </w:tcMar>
          </w:tcPr>
          <w:p w14:paraId="4E8CC98F"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 EI SUBSCRIPTION SETUP</w:t>
            </w:r>
            <w:r>
              <w:rPr>
                <w:rFonts w:ascii="Arial" w:hAnsi="Arial" w:cs="Arial"/>
                <w:sz w:val="18"/>
                <w:szCs w:val="18"/>
              </w:rPr>
              <w:t xml:space="preserve"> </w:t>
            </w:r>
            <w:r>
              <w:rPr>
                <w:rFonts w:ascii="Arial" w:eastAsia="宋体" w:hAnsi="Arial" w:cs="Arial" w:hint="eastAsia"/>
                <w:sz w:val="18"/>
                <w:szCs w:val="18"/>
                <w:lang w:eastAsia="zh-CN"/>
              </w:rPr>
              <w:t>RESULT (SUCCESS)</w:t>
            </w:r>
          </w:p>
        </w:tc>
        <w:tc>
          <w:tcPr>
            <w:tcW w:w="2697" w:type="dxa"/>
            <w:tcMar>
              <w:top w:w="0" w:type="dxa"/>
              <w:left w:w="28" w:type="dxa"/>
              <w:bottom w:w="0" w:type="dxa"/>
              <w:right w:w="108" w:type="dxa"/>
            </w:tcMar>
          </w:tcPr>
          <w:p w14:paraId="0A1D5F13"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SUBSCRIPTION SETUP</w:t>
            </w:r>
            <w:r>
              <w:rPr>
                <w:rFonts w:ascii="Arial" w:hAnsi="Arial" w:cs="Arial"/>
                <w:sz w:val="18"/>
                <w:szCs w:val="18"/>
              </w:rPr>
              <w:t xml:space="preserve"> </w:t>
            </w:r>
            <w:r>
              <w:rPr>
                <w:rFonts w:ascii="Arial" w:eastAsia="宋体" w:hAnsi="Arial" w:cs="Arial" w:hint="eastAsia"/>
                <w:sz w:val="18"/>
                <w:szCs w:val="18"/>
                <w:lang w:eastAsia="zh-CN"/>
              </w:rPr>
              <w:t>RESULT (FAILURE)</w:t>
            </w:r>
          </w:p>
        </w:tc>
      </w:tr>
      <w:tr w:rsidR="001C5CEA" w14:paraId="030060F5" w14:textId="77777777" w:rsidTr="008D5A78">
        <w:trPr>
          <w:cantSplit/>
          <w:trHeight w:val="20"/>
          <w:jc w:val="center"/>
        </w:trPr>
        <w:tc>
          <w:tcPr>
            <w:tcW w:w="1432" w:type="dxa"/>
            <w:tcMar>
              <w:top w:w="0" w:type="dxa"/>
              <w:left w:w="28" w:type="dxa"/>
              <w:bottom w:w="0" w:type="dxa"/>
              <w:right w:w="108" w:type="dxa"/>
            </w:tcMar>
          </w:tcPr>
          <w:p w14:paraId="4059E6CC"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Subcription Update</w:t>
            </w:r>
          </w:p>
        </w:tc>
        <w:tc>
          <w:tcPr>
            <w:tcW w:w="1072" w:type="dxa"/>
          </w:tcPr>
          <w:p w14:paraId="53F7FD05"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x</w:t>
            </w:r>
            <w:r>
              <w:rPr>
                <w:rFonts w:ascii="Arial" w:eastAsiaTheme="minorEastAsia" w:hAnsi="Arial" w:cs="Arial"/>
                <w:sz w:val="18"/>
                <w:szCs w:val="18"/>
                <w:lang w:eastAsia="zh-CN"/>
              </w:rPr>
              <w:t>App</w:t>
            </w:r>
          </w:p>
        </w:tc>
        <w:tc>
          <w:tcPr>
            <w:tcW w:w="1688" w:type="dxa"/>
            <w:tcMar>
              <w:top w:w="0" w:type="dxa"/>
              <w:left w:w="28" w:type="dxa"/>
              <w:bottom w:w="0" w:type="dxa"/>
              <w:right w:w="108" w:type="dxa"/>
            </w:tcMar>
          </w:tcPr>
          <w:p w14:paraId="6BB28BA5"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 xml:space="preserve">A1 EI SUBSCRIPTION UPDATE </w:t>
            </w:r>
            <w:r>
              <w:rPr>
                <w:rFonts w:ascii="Arial" w:hAnsi="Arial" w:cs="Arial"/>
                <w:sz w:val="18"/>
                <w:szCs w:val="18"/>
              </w:rPr>
              <w:t>REQUEST</w:t>
            </w:r>
          </w:p>
        </w:tc>
        <w:tc>
          <w:tcPr>
            <w:tcW w:w="2742" w:type="dxa"/>
            <w:tcMar>
              <w:top w:w="0" w:type="dxa"/>
              <w:left w:w="28" w:type="dxa"/>
              <w:bottom w:w="0" w:type="dxa"/>
              <w:right w:w="108" w:type="dxa"/>
            </w:tcMar>
          </w:tcPr>
          <w:p w14:paraId="3BA4292F"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SUBSCRIPTION UPDATE RESULT (SUCCESS)</w:t>
            </w:r>
          </w:p>
        </w:tc>
        <w:tc>
          <w:tcPr>
            <w:tcW w:w="2697" w:type="dxa"/>
            <w:tcMar>
              <w:top w:w="0" w:type="dxa"/>
              <w:left w:w="28" w:type="dxa"/>
              <w:bottom w:w="0" w:type="dxa"/>
              <w:right w:w="108" w:type="dxa"/>
            </w:tcMar>
          </w:tcPr>
          <w:p w14:paraId="23CCCDD0"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 EI SUBSCRIPTION UPDATE RESULT (FAILURE)</w:t>
            </w:r>
          </w:p>
        </w:tc>
      </w:tr>
      <w:tr w:rsidR="001C5CEA" w14:paraId="1EBF41DB" w14:textId="77777777" w:rsidTr="008D5A78">
        <w:trPr>
          <w:cantSplit/>
          <w:trHeight w:val="20"/>
          <w:jc w:val="center"/>
        </w:trPr>
        <w:tc>
          <w:tcPr>
            <w:tcW w:w="1432" w:type="dxa"/>
            <w:tcMar>
              <w:top w:w="0" w:type="dxa"/>
              <w:left w:w="28" w:type="dxa"/>
              <w:bottom w:w="0" w:type="dxa"/>
              <w:right w:w="108" w:type="dxa"/>
            </w:tcMar>
          </w:tcPr>
          <w:p w14:paraId="409459EA"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Subcription Delete</w:t>
            </w:r>
          </w:p>
        </w:tc>
        <w:tc>
          <w:tcPr>
            <w:tcW w:w="1072" w:type="dxa"/>
          </w:tcPr>
          <w:p w14:paraId="164A47B8"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3AAE22EE"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 xml:space="preserve">A1 EI SUBSCRIPTION DELETE </w:t>
            </w:r>
            <w:r>
              <w:rPr>
                <w:rFonts w:ascii="Arial" w:hAnsi="Arial" w:cs="Arial"/>
                <w:sz w:val="18"/>
                <w:szCs w:val="18"/>
              </w:rPr>
              <w:t>REQUEST</w:t>
            </w:r>
          </w:p>
        </w:tc>
        <w:tc>
          <w:tcPr>
            <w:tcW w:w="2742" w:type="dxa"/>
            <w:tcMar>
              <w:top w:w="0" w:type="dxa"/>
              <w:left w:w="28" w:type="dxa"/>
              <w:bottom w:w="0" w:type="dxa"/>
              <w:right w:w="108" w:type="dxa"/>
            </w:tcMar>
          </w:tcPr>
          <w:p w14:paraId="457ECA12"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 EI SUBSCRIPTION DELETE RESULT (SUCCESS)</w:t>
            </w:r>
          </w:p>
        </w:tc>
        <w:tc>
          <w:tcPr>
            <w:tcW w:w="2697" w:type="dxa"/>
            <w:tcMar>
              <w:top w:w="0" w:type="dxa"/>
              <w:left w:w="28" w:type="dxa"/>
              <w:bottom w:w="0" w:type="dxa"/>
              <w:right w:w="108" w:type="dxa"/>
            </w:tcMar>
          </w:tcPr>
          <w:p w14:paraId="2C1AE490"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 EI SUBSCRIPTION DELETE RESULT (FAILURE)</w:t>
            </w:r>
          </w:p>
        </w:tc>
      </w:tr>
      <w:tr w:rsidR="001C5CEA" w14:paraId="18302D70" w14:textId="77777777" w:rsidTr="008D5A78">
        <w:trPr>
          <w:cantSplit/>
          <w:trHeight w:val="20"/>
          <w:jc w:val="center"/>
        </w:trPr>
        <w:tc>
          <w:tcPr>
            <w:tcW w:w="1432" w:type="dxa"/>
            <w:tcMar>
              <w:top w:w="0" w:type="dxa"/>
              <w:left w:w="28" w:type="dxa"/>
              <w:bottom w:w="0" w:type="dxa"/>
              <w:right w:w="108" w:type="dxa"/>
            </w:tcMar>
          </w:tcPr>
          <w:p w14:paraId="2A4E245C"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Delivery</w:t>
            </w:r>
          </w:p>
        </w:tc>
        <w:tc>
          <w:tcPr>
            <w:tcW w:w="1072" w:type="dxa"/>
          </w:tcPr>
          <w:p w14:paraId="12D5A0EF"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288BBD8D"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Delivery</w:t>
            </w:r>
          </w:p>
        </w:tc>
        <w:tc>
          <w:tcPr>
            <w:tcW w:w="2742" w:type="dxa"/>
            <w:tcMar>
              <w:top w:w="0" w:type="dxa"/>
              <w:left w:w="28" w:type="dxa"/>
              <w:bottom w:w="0" w:type="dxa"/>
              <w:right w:w="108" w:type="dxa"/>
            </w:tcMar>
          </w:tcPr>
          <w:p w14:paraId="13F3A411"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2697" w:type="dxa"/>
            <w:tcMar>
              <w:top w:w="0" w:type="dxa"/>
              <w:left w:w="28" w:type="dxa"/>
              <w:bottom w:w="0" w:type="dxa"/>
              <w:right w:w="108" w:type="dxa"/>
            </w:tcMar>
          </w:tcPr>
          <w:p w14:paraId="04E9CB7D"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1C5CEA" w14:paraId="62CF4644" w14:textId="77777777" w:rsidTr="008D5A78">
        <w:trPr>
          <w:cantSplit/>
          <w:trHeight w:val="20"/>
          <w:jc w:val="center"/>
        </w:trPr>
        <w:tc>
          <w:tcPr>
            <w:tcW w:w="1432" w:type="dxa"/>
            <w:tcMar>
              <w:top w:w="0" w:type="dxa"/>
              <w:left w:w="28" w:type="dxa"/>
              <w:bottom w:w="0" w:type="dxa"/>
              <w:right w:w="108" w:type="dxa"/>
            </w:tcMar>
          </w:tcPr>
          <w:p w14:paraId="0B4BEFEB"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Query</w:t>
            </w:r>
          </w:p>
        </w:tc>
        <w:tc>
          <w:tcPr>
            <w:tcW w:w="1072" w:type="dxa"/>
          </w:tcPr>
          <w:p w14:paraId="7B3FAFC2"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554697D1"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EI QUERY </w:t>
            </w:r>
            <w:r>
              <w:rPr>
                <w:rFonts w:ascii="Arial" w:hAnsi="Arial" w:cs="Arial" w:hint="eastAsia"/>
                <w:sz w:val="18"/>
                <w:szCs w:val="18"/>
              </w:rPr>
              <w:t>REQUEST</w:t>
            </w:r>
          </w:p>
        </w:tc>
        <w:tc>
          <w:tcPr>
            <w:tcW w:w="2742" w:type="dxa"/>
            <w:tcMar>
              <w:top w:w="0" w:type="dxa"/>
              <w:left w:w="28" w:type="dxa"/>
              <w:bottom w:w="0" w:type="dxa"/>
              <w:right w:w="108" w:type="dxa"/>
            </w:tcMar>
          </w:tcPr>
          <w:p w14:paraId="103B0DF6"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EI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(SUCCESS)</w:t>
            </w:r>
          </w:p>
        </w:tc>
        <w:tc>
          <w:tcPr>
            <w:tcW w:w="2697" w:type="dxa"/>
            <w:tcMar>
              <w:top w:w="0" w:type="dxa"/>
              <w:left w:w="28" w:type="dxa"/>
              <w:bottom w:w="0" w:type="dxa"/>
              <w:right w:w="108" w:type="dxa"/>
            </w:tcMar>
          </w:tcPr>
          <w:p w14:paraId="44935276"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EI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(FAILURE)</w:t>
            </w:r>
          </w:p>
        </w:tc>
      </w:tr>
    </w:tbl>
    <w:p w14:paraId="286F0033" w14:textId="4F397AE5" w:rsidR="00AF1CB8" w:rsidRDefault="00AF1CB8" w:rsidP="00AF1CB8">
      <w:pPr>
        <w:rPr>
          <w:rFonts w:cstheme="minorHAnsi"/>
          <w:i/>
          <w:iCs/>
          <w:color w:val="FF0000"/>
          <w:lang w:eastAsia="zh-CN"/>
        </w:rPr>
      </w:pPr>
      <w:bookmarkStart w:id="100" w:name="_Toc68789044"/>
      <w:bookmarkStart w:id="101" w:name="_Toc69305881"/>
      <w:bookmarkStart w:id="102" w:name="_Toc69741334"/>
      <w:bookmarkEnd w:id="100"/>
      <w:bookmarkEnd w:id="101"/>
      <w:bookmarkEnd w:id="102"/>
    </w:p>
    <w:p w14:paraId="4B584964" w14:textId="0B101045" w:rsidR="008565FE" w:rsidRPr="003A40EE" w:rsidRDefault="008565FE" w:rsidP="003A40EE">
      <w:pPr>
        <w:pStyle w:val="2"/>
        <w:rPr>
          <w:rFonts w:eastAsiaTheme="minorEastAsia"/>
          <w:lang w:eastAsia="zh-CN"/>
        </w:rPr>
      </w:pPr>
      <w:bookmarkStart w:id="103" w:name="_Toc119660500"/>
      <w:r>
        <w:rPr>
          <w:rFonts w:eastAsiaTheme="minorEastAsia" w:hint="eastAsia"/>
          <w:lang w:eastAsia="zh-CN"/>
        </w:rPr>
        <w:t>5</w:t>
      </w:r>
      <w:r>
        <w:rPr>
          <w:rFonts w:eastAsiaTheme="minorEastAsia"/>
          <w:lang w:eastAsia="zh-CN"/>
        </w:rPr>
        <w:t>.2</w:t>
      </w:r>
      <w:r>
        <w:rPr>
          <w:rFonts w:eastAsiaTheme="minorEastAsia"/>
          <w:lang w:eastAsia="zh-CN"/>
        </w:rPr>
        <w:tab/>
      </w:r>
      <w:r w:rsidR="003A40EE">
        <w:t>A</w:t>
      </w:r>
      <w:r w:rsidR="003A40EE" w:rsidRPr="003A40EE">
        <w:rPr>
          <w:rFonts w:eastAsiaTheme="minorEastAsia"/>
          <w:lang w:eastAsia="zh-CN"/>
        </w:rPr>
        <w:t>1-related API Procedures</w:t>
      </w:r>
      <w:bookmarkEnd w:id="103"/>
    </w:p>
    <w:p w14:paraId="6710535C" w14:textId="1D4B8425" w:rsidR="00621C7F" w:rsidRDefault="00621C7F" w:rsidP="00621C7F">
      <w:pPr>
        <w:pStyle w:val="3"/>
        <w:rPr>
          <w:rFonts w:eastAsiaTheme="minorEastAsia"/>
          <w:lang w:eastAsia="zh-CN"/>
        </w:rPr>
      </w:pPr>
      <w:bookmarkStart w:id="104" w:name="_Toc119660501"/>
      <w:r>
        <w:rPr>
          <w:rFonts w:eastAsiaTheme="minorEastAsia" w:hint="eastAsia"/>
          <w:lang w:eastAsia="zh-CN"/>
        </w:rPr>
        <w:t>5</w:t>
      </w:r>
      <w:r>
        <w:rPr>
          <w:rFonts w:eastAsiaTheme="minorEastAsia"/>
          <w:lang w:eastAsia="zh-CN"/>
        </w:rPr>
        <w:t>.2.1</w:t>
      </w:r>
      <w:r>
        <w:rPr>
          <w:rFonts w:eastAsiaTheme="minorEastAsia"/>
          <w:lang w:eastAsia="zh-CN"/>
        </w:rPr>
        <w:tab/>
      </w:r>
      <w:r>
        <w:rPr>
          <w:rFonts w:eastAsiaTheme="minorEastAsia" w:hint="eastAsia"/>
          <w:lang w:eastAsia="zh-CN"/>
        </w:rPr>
        <w:t xml:space="preserve">A1 </w:t>
      </w:r>
      <w:r w:rsidR="00BC2078">
        <w:rPr>
          <w:rFonts w:eastAsiaTheme="minorEastAsia"/>
          <w:lang w:eastAsia="zh-CN"/>
        </w:rPr>
        <w:t>P</w:t>
      </w:r>
      <w:r>
        <w:rPr>
          <w:rFonts w:eastAsiaTheme="minorEastAsia" w:hint="eastAsia"/>
          <w:lang w:eastAsia="zh-CN"/>
        </w:rPr>
        <w:t xml:space="preserve">olicy </w:t>
      </w:r>
      <w:r w:rsidR="00BC2078">
        <w:rPr>
          <w:rFonts w:eastAsiaTheme="minorEastAsia"/>
          <w:lang w:eastAsia="zh-CN"/>
        </w:rPr>
        <w:t>S</w:t>
      </w:r>
      <w:r>
        <w:rPr>
          <w:rFonts w:eastAsiaTheme="minorEastAsia" w:hint="eastAsia"/>
          <w:lang w:eastAsia="zh-CN"/>
        </w:rPr>
        <w:t>etup procedure</w:t>
      </w:r>
      <w:bookmarkEnd w:id="104"/>
    </w:p>
    <w:p w14:paraId="785AE7C8" w14:textId="77777777" w:rsidR="00621C7F" w:rsidRDefault="00621C7F" w:rsidP="00621C7F">
      <w:pPr>
        <w:pStyle w:val="4"/>
        <w:rPr>
          <w:rFonts w:eastAsiaTheme="minorEastAsia"/>
          <w:lang w:eastAsia="zh-CN"/>
        </w:rPr>
      </w:pPr>
      <w:r>
        <w:rPr>
          <w:rFonts w:eastAsiaTheme="minorEastAsia"/>
          <w:lang w:eastAsia="zh-CN"/>
        </w:rPr>
        <w:t>5.2.1.1</w:t>
      </w:r>
      <w:r>
        <w:rPr>
          <w:rFonts w:eastAsiaTheme="minorEastAsia"/>
          <w:lang w:eastAsia="zh-CN"/>
        </w:rPr>
        <w:tab/>
        <w:t>General</w:t>
      </w:r>
    </w:p>
    <w:p w14:paraId="527ACB0E" w14:textId="03F4E54D" w:rsidR="00621C7F" w:rsidRDefault="00621C7F" w:rsidP="00621C7F">
      <w:r>
        <w:rPr>
          <w:rFonts w:hint="eastAsia"/>
        </w:rPr>
        <w:t xml:space="preserve">The purpose of the A1 </w:t>
      </w:r>
      <w:r w:rsidR="003A2314">
        <w:t>P</w:t>
      </w:r>
      <w:r>
        <w:rPr>
          <w:rFonts w:hint="eastAsia"/>
        </w:rPr>
        <w:t xml:space="preserve">olicy </w:t>
      </w:r>
      <w:r w:rsidR="003A2314">
        <w:t>S</w:t>
      </w:r>
      <w:r>
        <w:rPr>
          <w:rFonts w:hint="eastAsia"/>
        </w:rPr>
        <w:t xml:space="preserve">etup procedure is to enable the execution of the </w:t>
      </w:r>
      <w:r>
        <w:t>transferred</w:t>
      </w:r>
      <w:r>
        <w:rPr>
          <w:rFonts w:hint="eastAsia"/>
        </w:rPr>
        <w:t xml:space="preserve"> A1 policy.</w:t>
      </w:r>
    </w:p>
    <w:p w14:paraId="4BCCCB66" w14:textId="77777777" w:rsidR="00621C7F" w:rsidRDefault="00621C7F" w:rsidP="00621C7F">
      <w:pPr>
        <w:pStyle w:val="4"/>
        <w:rPr>
          <w:rFonts w:eastAsiaTheme="minorEastAsia"/>
          <w:lang w:eastAsia="zh-CN"/>
        </w:rPr>
      </w:pPr>
      <w:r>
        <w:rPr>
          <w:rFonts w:eastAsiaTheme="minorEastAsia"/>
          <w:lang w:eastAsia="zh-CN"/>
        </w:rPr>
        <w:t>5.2.1.2</w:t>
      </w:r>
      <w:r>
        <w:rPr>
          <w:rFonts w:eastAsiaTheme="minorEastAsia"/>
          <w:lang w:eastAsia="zh-CN"/>
        </w:rPr>
        <w:tab/>
      </w:r>
      <w:r>
        <w:rPr>
          <w:rFonts w:eastAsiaTheme="minorEastAsia" w:hint="eastAsia"/>
          <w:lang w:eastAsia="zh-CN"/>
        </w:rPr>
        <w:t>S</w:t>
      </w:r>
      <w:r>
        <w:rPr>
          <w:rFonts w:eastAsiaTheme="minorEastAsia"/>
          <w:lang w:eastAsia="zh-CN"/>
        </w:rPr>
        <w:t>uccessful operation</w:t>
      </w:r>
    </w:p>
    <w:p w14:paraId="0AA3F6CD" w14:textId="77777777" w:rsidR="00621C7F" w:rsidRDefault="00621C7F" w:rsidP="00293AE6">
      <w:pPr>
        <w:pStyle w:val="PlantUML"/>
      </w:pPr>
      <w:r>
        <w:t>@startuml</w:t>
      </w:r>
    </w:p>
    <w:p w14:paraId="4F3FDBC8" w14:textId="77777777" w:rsidR="00621C7F" w:rsidRDefault="00621C7F" w:rsidP="00621C7F">
      <w:pPr>
        <w:pStyle w:val="PlantUML"/>
        <w:rPr>
          <w:lang w:val="en-US"/>
        </w:rPr>
      </w:pPr>
      <w:r>
        <w:rPr>
          <w:lang w:val="en-US"/>
        </w:rPr>
        <w:t>Participant rp as “Near-RT RIC Platform”</w:t>
      </w:r>
    </w:p>
    <w:p w14:paraId="5FDF622B" w14:textId="77777777" w:rsidR="00621C7F" w:rsidRDefault="00621C7F" w:rsidP="00621C7F">
      <w:pPr>
        <w:pStyle w:val="PlantUML"/>
        <w:rPr>
          <w:lang w:val="en-US"/>
        </w:rPr>
      </w:pPr>
      <w:r>
        <w:rPr>
          <w:lang w:val="en-US"/>
        </w:rPr>
        <w:t>Participant ap as “xApp”</w:t>
      </w:r>
    </w:p>
    <w:p w14:paraId="17C5F5A6" w14:textId="77777777" w:rsidR="00621C7F" w:rsidRDefault="00621C7F" w:rsidP="00621C7F">
      <w:pPr>
        <w:pStyle w:val="PlantUML"/>
        <w:rPr>
          <w:lang w:val="en-US"/>
        </w:rPr>
      </w:pPr>
    </w:p>
    <w:p w14:paraId="206D959B" w14:textId="77777777" w:rsidR="00621C7F" w:rsidRDefault="00621C7F" w:rsidP="00621C7F">
      <w:pPr>
        <w:pStyle w:val="PlantUML"/>
        <w:rPr>
          <w:lang w:val="en-US"/>
        </w:rPr>
      </w:pPr>
      <w:r>
        <w:rPr>
          <w:lang w:val="en-US"/>
        </w:rPr>
        <w:t>rp-&gt;ap: A1 POLICY SETUP REQUEST</w:t>
      </w:r>
    </w:p>
    <w:p w14:paraId="27112CE8" w14:textId="77777777" w:rsidR="00621C7F" w:rsidRDefault="00621C7F" w:rsidP="00C21D8A">
      <w:pPr>
        <w:pStyle w:val="PlantUML"/>
      </w:pPr>
      <w:r>
        <w:t>ap-&gt;rp: A1 POLICY SETUP RESULT</w:t>
      </w:r>
      <w:r>
        <w:rPr>
          <w:rFonts w:hint="eastAsia"/>
        </w:rPr>
        <w:t>\n[A1 Policy Setup Result=success]</w:t>
      </w:r>
    </w:p>
    <w:p w14:paraId="58F492B4" w14:textId="77777777" w:rsidR="00621C7F" w:rsidRDefault="00621C7F" w:rsidP="00621C7F">
      <w:pPr>
        <w:pStyle w:val="PlantUML"/>
        <w:rPr>
          <w:lang w:val="en-US"/>
        </w:rPr>
      </w:pPr>
    </w:p>
    <w:p w14:paraId="39ACD5BD" w14:textId="77777777" w:rsidR="00621C7F" w:rsidRDefault="00621C7F" w:rsidP="00293AE6">
      <w:pPr>
        <w:pStyle w:val="PlantUML"/>
      </w:pPr>
      <w:r>
        <w:t>@enduml</w:t>
      </w:r>
    </w:p>
    <w:p w14:paraId="36907F0A" w14:textId="77777777" w:rsidR="00621C7F" w:rsidRDefault="00621C7F" w:rsidP="00621C7F">
      <w:pPr>
        <w:keepNext/>
        <w:jc w:val="center"/>
      </w:pPr>
      <w:r>
        <w:rPr>
          <w:noProof/>
          <w:lang w:eastAsia="zh-CN"/>
        </w:rPr>
        <w:lastRenderedPageBreak/>
        <w:drawing>
          <wp:inline distT="0" distB="0" distL="0" distR="0" wp14:anchorId="09FC5AEA" wp14:editId="31387523">
            <wp:extent cx="3032760" cy="1454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32941" cy="1454150"/>
                    </a:xfrm>
                    <a:prstGeom prst="rect">
                      <a:avLst/>
                    </a:prstGeom>
                  </pic:spPr>
                </pic:pic>
              </a:graphicData>
            </a:graphic>
          </wp:inline>
        </w:drawing>
      </w:r>
    </w:p>
    <w:p w14:paraId="60667221" w14:textId="447CDFDF" w:rsidR="00621C7F" w:rsidRDefault="00621C7F" w:rsidP="00621C7F">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 xml:space="preserve">Figure </w:t>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STYLEREF 4 \s </w:instrText>
      </w:r>
      <w:r>
        <w:rPr>
          <w:rFonts w:ascii="Arial" w:hAnsi="Arial" w:cs="Arial"/>
          <w:b/>
          <w:color w:val="000000" w:themeColor="text1"/>
          <w:lang w:eastAsia="zh-CN"/>
        </w:rPr>
        <w:fldChar w:fldCharType="separate"/>
      </w:r>
      <w:r>
        <w:rPr>
          <w:rFonts w:ascii="Arial" w:hAnsi="Arial" w:cs="Arial"/>
          <w:b/>
          <w:color w:val="000000" w:themeColor="text1"/>
          <w:lang w:eastAsia="zh-CN"/>
        </w:rPr>
        <w:t>5.2.1.2</w:t>
      </w:r>
      <w:r>
        <w:rPr>
          <w:rFonts w:ascii="Arial" w:hAnsi="Arial" w:cs="Arial"/>
          <w:b/>
          <w:color w:val="000000" w:themeColor="text1"/>
          <w:lang w:eastAsia="zh-CN"/>
        </w:rPr>
        <w:fldChar w:fldCharType="end"/>
      </w:r>
      <w:r>
        <w:rPr>
          <w:rFonts w:ascii="Arial" w:hAnsi="Arial" w:cs="Arial"/>
          <w:b/>
          <w:color w:val="000000" w:themeColor="text1"/>
          <w:lang w:eastAsia="zh-CN"/>
        </w:rPr>
        <w:noBreakHyphen/>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SEQ Figure \* ARABIC \s 4 </w:instrText>
      </w:r>
      <w:r>
        <w:rPr>
          <w:rFonts w:ascii="Arial" w:hAnsi="Arial" w:cs="Arial"/>
          <w:b/>
          <w:color w:val="000000" w:themeColor="text1"/>
          <w:lang w:eastAsia="zh-CN"/>
        </w:rPr>
        <w:fldChar w:fldCharType="separate"/>
      </w:r>
      <w:r>
        <w:rPr>
          <w:rFonts w:ascii="Arial" w:hAnsi="Arial" w:cs="Arial"/>
          <w:b/>
          <w:color w:val="000000" w:themeColor="text1"/>
          <w:lang w:eastAsia="zh-CN"/>
        </w:rPr>
        <w:t>1</w:t>
      </w:r>
      <w:r>
        <w:rPr>
          <w:rFonts w:ascii="Arial" w:hAnsi="Arial" w:cs="Arial"/>
          <w:b/>
          <w:color w:val="000000" w:themeColor="text1"/>
          <w:lang w:eastAsia="zh-CN"/>
        </w:rPr>
        <w:fldChar w:fldCharType="end"/>
      </w:r>
      <w:r>
        <w:rPr>
          <w:rFonts w:ascii="Arial" w:hAnsi="Arial" w:cs="Arial"/>
          <w:b/>
          <w:color w:val="000000" w:themeColor="text1"/>
          <w:lang w:eastAsia="zh-CN"/>
        </w:rPr>
        <w:t xml:space="preserve"> : </w:t>
      </w:r>
      <w:r>
        <w:rPr>
          <w:rFonts w:ascii="Arial" w:hAnsi="Arial" w:cs="Arial" w:hint="eastAsia"/>
          <w:b/>
          <w:color w:val="000000" w:themeColor="text1"/>
          <w:lang w:eastAsia="zh-CN"/>
        </w:rPr>
        <w:t xml:space="preserve">A1 </w:t>
      </w:r>
      <w:r w:rsidR="00BC2078">
        <w:rPr>
          <w:rFonts w:ascii="Arial" w:hAnsi="Arial" w:cs="Arial"/>
          <w:b/>
          <w:color w:val="000000" w:themeColor="text1"/>
          <w:lang w:eastAsia="zh-CN"/>
        </w:rPr>
        <w:t>P</w:t>
      </w:r>
      <w:r>
        <w:rPr>
          <w:rFonts w:ascii="Arial" w:hAnsi="Arial" w:cs="Arial" w:hint="eastAsia"/>
          <w:b/>
          <w:color w:val="000000" w:themeColor="text1"/>
          <w:lang w:eastAsia="zh-CN"/>
        </w:rPr>
        <w:t xml:space="preserve">olicy </w:t>
      </w:r>
      <w:r w:rsidR="00BC2078">
        <w:rPr>
          <w:rFonts w:ascii="Arial" w:hAnsi="Arial" w:cs="Arial"/>
          <w:b/>
          <w:color w:val="000000" w:themeColor="text1"/>
          <w:lang w:eastAsia="zh-CN"/>
        </w:rPr>
        <w:t>S</w:t>
      </w:r>
      <w:r>
        <w:rPr>
          <w:rFonts w:ascii="Arial" w:hAnsi="Arial" w:cs="Arial" w:hint="eastAsia"/>
          <w:b/>
          <w:color w:val="000000" w:themeColor="text1"/>
          <w:lang w:eastAsia="zh-CN"/>
        </w:rPr>
        <w:t>etup</w:t>
      </w:r>
      <w:r w:rsidR="00BC2078">
        <w:rPr>
          <w:rFonts w:ascii="Arial" w:hAnsi="Arial" w:cs="Arial"/>
          <w:b/>
          <w:color w:val="000000" w:themeColor="text1"/>
          <w:lang w:eastAsia="zh-CN"/>
        </w:rPr>
        <w:t xml:space="preserve"> procedure</w:t>
      </w:r>
      <w:r>
        <w:rPr>
          <w:rFonts w:ascii="Arial" w:hAnsi="Arial" w:cs="Arial" w:hint="eastAsia"/>
          <w:b/>
          <w:color w:val="000000" w:themeColor="text1"/>
          <w:lang w:eastAsia="zh-CN"/>
        </w:rPr>
        <w:t>, successful operation</w:t>
      </w:r>
    </w:p>
    <w:p w14:paraId="5535517A" w14:textId="77777777" w:rsidR="00621C7F" w:rsidRDefault="00621C7F" w:rsidP="00621C7F">
      <w:r>
        <w:rPr>
          <w:rFonts w:hint="eastAsia"/>
        </w:rPr>
        <w:t>The Near-RT RIC Platform initiates the procedure by sending A1 POLICY SETUP REQUEST message to xApp.</w:t>
      </w:r>
    </w:p>
    <w:p w14:paraId="798387F7" w14:textId="77777777" w:rsidR="00621C7F" w:rsidRDefault="00621C7F" w:rsidP="00621C7F">
      <w:r>
        <w:rPr>
          <w:rFonts w:hint="eastAsia"/>
        </w:rPr>
        <w:t>The A1 POLICY SETUP REQUEST message shall contain the information required by the xApp to setup one A1 policy including</w:t>
      </w:r>
      <w:r>
        <w:rPr>
          <w:rFonts w:hint="eastAsia"/>
          <w:i/>
        </w:rPr>
        <w:t xml:space="preserve"> A1 Policy </w:t>
      </w:r>
      <w:r>
        <w:rPr>
          <w:i/>
        </w:rPr>
        <w:t xml:space="preserve">Type </w:t>
      </w:r>
      <w:r>
        <w:rPr>
          <w:rFonts w:hint="eastAsia"/>
          <w:i/>
        </w:rPr>
        <w:t>ID</w:t>
      </w:r>
      <w:r>
        <w:rPr>
          <w:rFonts w:hint="eastAsia"/>
        </w:rPr>
        <w:t xml:space="preserve"> IE, </w:t>
      </w:r>
      <w:r>
        <w:rPr>
          <w:rFonts w:hint="eastAsia"/>
          <w:i/>
        </w:rPr>
        <w:t>A1 Policy ID</w:t>
      </w:r>
      <w:r>
        <w:rPr>
          <w:rFonts w:hint="eastAsia"/>
        </w:rPr>
        <w:t xml:space="preserve"> IE, </w:t>
      </w:r>
      <w:r>
        <w:t xml:space="preserve">and </w:t>
      </w:r>
      <w:r>
        <w:rPr>
          <w:rFonts w:hint="eastAsia"/>
          <w:i/>
        </w:rPr>
        <w:t xml:space="preserve">A1 Policy </w:t>
      </w:r>
      <w:r>
        <w:rPr>
          <w:i/>
        </w:rPr>
        <w:t>Object</w:t>
      </w:r>
      <w:r>
        <w:rPr>
          <w:rFonts w:hint="eastAsia"/>
        </w:rPr>
        <w:t xml:space="preserve"> IE.</w:t>
      </w:r>
    </w:p>
    <w:p w14:paraId="4603F5FB" w14:textId="77777777" w:rsidR="00621C7F" w:rsidRDefault="00621C7F" w:rsidP="00621C7F">
      <w:r>
        <w:rPr>
          <w:rFonts w:hint="eastAsia"/>
        </w:rPr>
        <w:t>Upon reception of the A1 POLICY SETUP REQUEST message, the xApp shall transform the received A1 policy into appropriate E2</w:t>
      </w:r>
      <w:r>
        <w:t xml:space="preserve"> </w:t>
      </w:r>
      <w:r>
        <w:rPr>
          <w:rFonts w:hint="eastAsia"/>
        </w:rPr>
        <w:t>/</w:t>
      </w:r>
      <w:r>
        <w:t xml:space="preserve"> A1-EI</w:t>
      </w:r>
      <w:r>
        <w:rPr>
          <w:rFonts w:hint="eastAsia"/>
        </w:rPr>
        <w:t xml:space="preserve"> </w:t>
      </w:r>
      <w:r>
        <w:rPr>
          <w:rFonts w:eastAsia="宋体" w:hint="eastAsia"/>
          <w:lang w:eastAsia="zh-CN"/>
        </w:rPr>
        <w:t>operation</w:t>
      </w:r>
      <w:r>
        <w:rPr>
          <w:rFonts w:eastAsia="宋体"/>
          <w:lang w:eastAsia="zh-CN"/>
        </w:rPr>
        <w:t>(s)</w:t>
      </w:r>
      <w:r>
        <w:t xml:space="preserve"> </w:t>
      </w:r>
      <w:r>
        <w:rPr>
          <w:rFonts w:hint="eastAsia"/>
        </w:rPr>
        <w:t xml:space="preserve">requirements, and shall trigger </w:t>
      </w:r>
      <w:r>
        <w:t xml:space="preserve">Near-RT RIC Platform to accommodate </w:t>
      </w:r>
      <w:r>
        <w:rPr>
          <w:rFonts w:hint="eastAsia"/>
        </w:rPr>
        <w:t>E2</w:t>
      </w:r>
      <w:r>
        <w:t xml:space="preserve"> </w:t>
      </w:r>
      <w:r>
        <w:rPr>
          <w:rFonts w:hint="eastAsia"/>
        </w:rPr>
        <w:t>/</w:t>
      </w:r>
      <w:r>
        <w:t xml:space="preserve"> A1-EI</w:t>
      </w:r>
      <w:r>
        <w:rPr>
          <w:rFonts w:hint="eastAsia"/>
        </w:rPr>
        <w:t xml:space="preserve"> </w:t>
      </w:r>
      <w:r>
        <w:rPr>
          <w:rFonts w:eastAsia="宋体" w:hint="eastAsia"/>
          <w:lang w:eastAsia="zh-CN"/>
        </w:rPr>
        <w:t>operation</w:t>
      </w:r>
      <w:r>
        <w:rPr>
          <w:rFonts w:eastAsia="宋体"/>
          <w:lang w:eastAsia="zh-CN"/>
        </w:rPr>
        <w:t>(s)</w:t>
      </w:r>
      <w:r>
        <w:t xml:space="preserve"> requirements</w:t>
      </w:r>
      <w:r>
        <w:rPr>
          <w:rFonts w:hint="eastAsia"/>
        </w:rPr>
        <w:t>.</w:t>
      </w:r>
    </w:p>
    <w:p w14:paraId="210083B7" w14:textId="77777777" w:rsidR="00621C7F" w:rsidRDefault="00621C7F" w:rsidP="00621C7F">
      <w:r>
        <w:rPr>
          <w:rFonts w:hint="eastAsia"/>
        </w:rPr>
        <w:t xml:space="preserve">If </w:t>
      </w:r>
      <w:r>
        <w:t xml:space="preserve">Near-RT RIC Platform is able to accommodate </w:t>
      </w:r>
      <w:r>
        <w:rPr>
          <w:rFonts w:hint="eastAsia"/>
        </w:rPr>
        <w:t>E2</w:t>
      </w:r>
      <w:r>
        <w:t xml:space="preserve"> </w:t>
      </w:r>
      <w:r>
        <w:rPr>
          <w:rFonts w:hint="eastAsia"/>
        </w:rPr>
        <w:t>/</w:t>
      </w:r>
      <w:r>
        <w:t xml:space="preserve"> A1-EI</w:t>
      </w:r>
      <w:r>
        <w:rPr>
          <w:rFonts w:hint="eastAsia"/>
        </w:rPr>
        <w:t xml:space="preserve"> operation</w:t>
      </w:r>
      <w:r>
        <w:t>(s)</w:t>
      </w:r>
      <w:r>
        <w:rPr>
          <w:rFonts w:hint="eastAsia"/>
        </w:rPr>
        <w:t xml:space="preserve"> requirements, xApp replies A1 POLICY SETUP RESULT message with </w:t>
      </w:r>
      <w:r>
        <w:rPr>
          <w:rFonts w:hint="eastAsia"/>
          <w:i/>
        </w:rPr>
        <w:t>A1 Policy Setup Result</w:t>
      </w:r>
      <w:r>
        <w:rPr>
          <w:rFonts w:hint="eastAsia"/>
        </w:rPr>
        <w:t xml:space="preserve"> IE set to </w:t>
      </w:r>
      <w:r>
        <w:rPr>
          <w:rFonts w:hint="eastAsia"/>
          <w:i/>
        </w:rPr>
        <w:t>success</w:t>
      </w:r>
      <w:r>
        <w:rPr>
          <w:rFonts w:hint="eastAsia"/>
        </w:rPr>
        <w:t xml:space="preserve"> to Near-RT RIC Platform.</w:t>
      </w:r>
      <w:r>
        <w:t xml:space="preserve"> And </w:t>
      </w:r>
      <w:r>
        <w:rPr>
          <w:rFonts w:hint="eastAsia"/>
        </w:rPr>
        <w:t>xApp should store the received</w:t>
      </w:r>
      <w:r>
        <w:rPr>
          <w:rFonts w:hint="eastAsia"/>
          <w:i/>
        </w:rPr>
        <w:t xml:space="preserve"> A1 Policy</w:t>
      </w:r>
      <w:r>
        <w:rPr>
          <w:i/>
        </w:rPr>
        <w:t xml:space="preserve"> Type</w:t>
      </w:r>
      <w:r>
        <w:rPr>
          <w:rFonts w:hint="eastAsia"/>
          <w:i/>
        </w:rPr>
        <w:t xml:space="preserve"> ID</w:t>
      </w:r>
      <w:r>
        <w:rPr>
          <w:rFonts w:hint="eastAsia"/>
        </w:rPr>
        <w:t xml:space="preserve"> IE, </w:t>
      </w:r>
      <w:r>
        <w:rPr>
          <w:rFonts w:hint="eastAsia"/>
          <w:i/>
        </w:rPr>
        <w:t>A1 Policy ID</w:t>
      </w:r>
      <w:r>
        <w:rPr>
          <w:rFonts w:hint="eastAsia"/>
        </w:rPr>
        <w:t xml:space="preserve"> IE, </w:t>
      </w:r>
      <w:r>
        <w:rPr>
          <w:rFonts w:hint="eastAsia"/>
          <w:i/>
        </w:rPr>
        <w:t xml:space="preserve">A1 Policy </w:t>
      </w:r>
      <w:r>
        <w:rPr>
          <w:i/>
        </w:rPr>
        <w:t>Object</w:t>
      </w:r>
      <w:r>
        <w:rPr>
          <w:rFonts w:hint="eastAsia"/>
        </w:rPr>
        <w:t xml:space="preserve"> IE as basic elements of A1 policy profile, and label the status of corresponding A1 policy as </w:t>
      </w:r>
      <w:r>
        <w:t>“</w:t>
      </w:r>
      <w:r>
        <w:rPr>
          <w:rFonts w:hint="eastAsia"/>
        </w:rPr>
        <w:t>enforced</w:t>
      </w:r>
      <w:r>
        <w:t>”</w:t>
      </w:r>
      <w:r>
        <w:rPr>
          <w:rFonts w:hint="eastAsia"/>
        </w:rPr>
        <w:t xml:space="preserve">. </w:t>
      </w:r>
    </w:p>
    <w:p w14:paraId="2BC9BBAE" w14:textId="77777777" w:rsidR="00621C7F" w:rsidRDefault="00621C7F" w:rsidP="00621C7F">
      <w:pPr>
        <w:pStyle w:val="4"/>
        <w:rPr>
          <w:rFonts w:eastAsiaTheme="minorEastAsia"/>
          <w:lang w:eastAsia="zh-CN"/>
        </w:rPr>
      </w:pPr>
      <w:r>
        <w:rPr>
          <w:rFonts w:eastAsiaTheme="minorEastAsia"/>
          <w:lang w:eastAsia="zh-CN"/>
        </w:rPr>
        <w:t>5.2.1.3</w:t>
      </w:r>
      <w:r>
        <w:rPr>
          <w:rFonts w:eastAsiaTheme="minorEastAsia"/>
          <w:lang w:eastAsia="zh-CN"/>
        </w:rPr>
        <w:tab/>
      </w:r>
      <w:r>
        <w:rPr>
          <w:rFonts w:eastAsiaTheme="minorEastAsia" w:hint="eastAsia"/>
          <w:lang w:eastAsia="zh-CN"/>
        </w:rPr>
        <w:t>Uns</w:t>
      </w:r>
      <w:r>
        <w:rPr>
          <w:rFonts w:eastAsiaTheme="minorEastAsia"/>
          <w:lang w:eastAsia="zh-CN"/>
        </w:rPr>
        <w:t>uccessful operation</w:t>
      </w:r>
    </w:p>
    <w:p w14:paraId="7531BE86" w14:textId="77777777" w:rsidR="00621C7F" w:rsidRDefault="00621C7F" w:rsidP="00621C7F">
      <w:pPr>
        <w:pStyle w:val="PlantUML"/>
        <w:ind w:leftChars="90" w:left="198"/>
        <w:rPr>
          <w:lang w:val="en-US"/>
        </w:rPr>
      </w:pPr>
      <w:r>
        <w:rPr>
          <w:lang w:val="en-US"/>
        </w:rPr>
        <w:t>@startuml</w:t>
      </w:r>
    </w:p>
    <w:p w14:paraId="1067235A" w14:textId="77777777" w:rsidR="00621C7F" w:rsidRDefault="00621C7F" w:rsidP="00621C7F">
      <w:pPr>
        <w:pStyle w:val="PlantUML"/>
        <w:ind w:leftChars="90" w:left="198"/>
        <w:rPr>
          <w:lang w:val="en-US"/>
        </w:rPr>
      </w:pPr>
      <w:r>
        <w:rPr>
          <w:lang w:val="en-US"/>
        </w:rPr>
        <w:t>Participant rp as “Near-RT RIC Platform”</w:t>
      </w:r>
    </w:p>
    <w:p w14:paraId="5FC3F328" w14:textId="77777777" w:rsidR="00621C7F" w:rsidRDefault="00621C7F" w:rsidP="00621C7F">
      <w:pPr>
        <w:pStyle w:val="PlantUML"/>
        <w:ind w:leftChars="90" w:left="198"/>
        <w:rPr>
          <w:lang w:val="en-US"/>
        </w:rPr>
      </w:pPr>
      <w:r>
        <w:rPr>
          <w:lang w:val="en-US"/>
        </w:rPr>
        <w:t>Participant ap as “xApp”</w:t>
      </w:r>
    </w:p>
    <w:p w14:paraId="7B543FF6" w14:textId="77777777" w:rsidR="00621C7F" w:rsidRDefault="00621C7F" w:rsidP="00621C7F">
      <w:pPr>
        <w:pStyle w:val="PlantUML"/>
        <w:ind w:leftChars="90" w:left="198"/>
        <w:rPr>
          <w:lang w:val="en-US"/>
        </w:rPr>
      </w:pPr>
    </w:p>
    <w:p w14:paraId="6A26B8ED" w14:textId="77777777" w:rsidR="00621C7F" w:rsidRDefault="00621C7F" w:rsidP="00621C7F">
      <w:pPr>
        <w:pStyle w:val="PlantUML"/>
        <w:ind w:leftChars="90" w:left="198"/>
        <w:rPr>
          <w:lang w:val="en-US"/>
        </w:rPr>
      </w:pPr>
      <w:r>
        <w:rPr>
          <w:lang w:val="en-US"/>
        </w:rPr>
        <w:t>rp-&gt;ap: A1 POLICY SETUP REQUEST</w:t>
      </w:r>
    </w:p>
    <w:p w14:paraId="6A913FFA" w14:textId="77777777" w:rsidR="00621C7F" w:rsidRDefault="00621C7F" w:rsidP="00621C7F">
      <w:pPr>
        <w:pStyle w:val="PlantUML"/>
        <w:ind w:leftChars="90" w:left="198"/>
        <w:rPr>
          <w:lang w:val="en-US"/>
        </w:rPr>
      </w:pPr>
      <w:r>
        <w:rPr>
          <w:lang w:val="en-US"/>
        </w:rPr>
        <w:t>ap-&gt;rp: A1 POLICY SETUP RESULT</w:t>
      </w:r>
      <w:r>
        <w:rPr>
          <w:rFonts w:hint="eastAsia"/>
          <w:lang w:val="en-US"/>
        </w:rPr>
        <w:t>\n[A1 Policy Setup Result=failure]</w:t>
      </w:r>
    </w:p>
    <w:p w14:paraId="61503887" w14:textId="77777777" w:rsidR="00621C7F" w:rsidRDefault="00621C7F" w:rsidP="00621C7F">
      <w:pPr>
        <w:pStyle w:val="PlantUML"/>
        <w:ind w:leftChars="90" w:left="198"/>
        <w:rPr>
          <w:lang w:val="en-US"/>
        </w:rPr>
      </w:pPr>
    </w:p>
    <w:p w14:paraId="5D9583A9" w14:textId="77777777" w:rsidR="00621C7F" w:rsidRDefault="00621C7F" w:rsidP="00621C7F">
      <w:pPr>
        <w:pStyle w:val="PlantUML"/>
        <w:ind w:leftChars="90" w:left="198"/>
        <w:rPr>
          <w:lang w:val="en-US"/>
        </w:rPr>
      </w:pPr>
      <w:r>
        <w:rPr>
          <w:lang w:val="en-US"/>
        </w:rPr>
        <w:t>@enduml</w:t>
      </w:r>
    </w:p>
    <w:p w14:paraId="4BE8C475" w14:textId="77777777" w:rsidR="00621C7F" w:rsidRDefault="00621C7F" w:rsidP="00621C7F">
      <w:pPr>
        <w:keepNext/>
        <w:ind w:leftChars="90" w:left="198"/>
        <w:jc w:val="center"/>
      </w:pPr>
      <w:r>
        <w:rPr>
          <w:noProof/>
          <w:lang w:eastAsia="zh-CN"/>
        </w:rPr>
        <w:drawing>
          <wp:inline distT="0" distB="0" distL="0" distR="0" wp14:anchorId="5DF2870C" wp14:editId="3C33AE34">
            <wp:extent cx="3098800" cy="153162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97855" cy="1531426"/>
                    </a:xfrm>
                    <a:prstGeom prst="rect">
                      <a:avLst/>
                    </a:prstGeom>
                  </pic:spPr>
                </pic:pic>
              </a:graphicData>
            </a:graphic>
          </wp:inline>
        </w:drawing>
      </w:r>
    </w:p>
    <w:p w14:paraId="3BC5A315" w14:textId="2570D2B5" w:rsidR="00621C7F" w:rsidRDefault="00621C7F" w:rsidP="00621C7F">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Figure 5.2.1.3</w:t>
      </w:r>
      <w:r>
        <w:rPr>
          <w:rFonts w:ascii="Arial" w:hAnsi="Arial" w:cs="Arial"/>
          <w:b/>
          <w:color w:val="000000" w:themeColor="text1"/>
          <w:lang w:eastAsia="zh-CN"/>
        </w:rPr>
        <w:noBreakHyphen/>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SEQ Figure \* ARABIC \s 4 </w:instrText>
      </w:r>
      <w:r>
        <w:rPr>
          <w:rFonts w:ascii="Arial" w:hAnsi="Arial" w:cs="Arial"/>
          <w:b/>
          <w:color w:val="000000" w:themeColor="text1"/>
          <w:lang w:eastAsia="zh-CN"/>
        </w:rPr>
        <w:fldChar w:fldCharType="separate"/>
      </w:r>
      <w:r>
        <w:rPr>
          <w:rFonts w:ascii="Arial" w:hAnsi="Arial" w:cs="Arial"/>
          <w:b/>
          <w:color w:val="000000" w:themeColor="text1"/>
          <w:lang w:eastAsia="zh-CN"/>
        </w:rPr>
        <w:t>1</w:t>
      </w:r>
      <w:r>
        <w:rPr>
          <w:rFonts w:ascii="Arial" w:hAnsi="Arial" w:cs="Arial"/>
          <w:b/>
          <w:color w:val="000000" w:themeColor="text1"/>
          <w:lang w:eastAsia="zh-CN"/>
        </w:rPr>
        <w:fldChar w:fldCharType="end"/>
      </w:r>
      <w:r>
        <w:rPr>
          <w:rFonts w:ascii="Arial" w:hAnsi="Arial" w:cs="Arial"/>
          <w:b/>
          <w:color w:val="000000" w:themeColor="text1"/>
          <w:lang w:eastAsia="zh-CN"/>
        </w:rPr>
        <w:t xml:space="preserve"> : </w:t>
      </w:r>
      <w:r>
        <w:rPr>
          <w:rFonts w:ascii="Arial" w:hAnsi="Arial" w:cs="Arial" w:hint="eastAsia"/>
          <w:b/>
          <w:color w:val="000000" w:themeColor="text1"/>
          <w:lang w:eastAsia="zh-CN"/>
        </w:rPr>
        <w:t xml:space="preserve">A1 </w:t>
      </w:r>
      <w:r w:rsidR="003A2314">
        <w:rPr>
          <w:rFonts w:ascii="Arial" w:hAnsi="Arial" w:cs="Arial"/>
          <w:b/>
          <w:color w:val="000000" w:themeColor="text1"/>
          <w:lang w:eastAsia="zh-CN"/>
        </w:rPr>
        <w:t>P</w:t>
      </w:r>
      <w:r>
        <w:rPr>
          <w:rFonts w:ascii="Arial" w:hAnsi="Arial" w:cs="Arial" w:hint="eastAsia"/>
          <w:b/>
          <w:color w:val="000000" w:themeColor="text1"/>
          <w:lang w:eastAsia="zh-CN"/>
        </w:rPr>
        <w:t xml:space="preserve">olicy </w:t>
      </w:r>
      <w:r w:rsidR="003A2314">
        <w:rPr>
          <w:rFonts w:ascii="Arial" w:hAnsi="Arial" w:cs="Arial"/>
          <w:b/>
          <w:color w:val="000000" w:themeColor="text1"/>
          <w:lang w:eastAsia="zh-CN"/>
        </w:rPr>
        <w:t>S</w:t>
      </w:r>
      <w:r>
        <w:rPr>
          <w:rFonts w:ascii="Arial" w:hAnsi="Arial" w:cs="Arial" w:hint="eastAsia"/>
          <w:b/>
          <w:color w:val="000000" w:themeColor="text1"/>
          <w:lang w:eastAsia="zh-CN"/>
        </w:rPr>
        <w:t>etup</w:t>
      </w:r>
      <w:r w:rsidR="003A2314">
        <w:rPr>
          <w:rFonts w:ascii="Arial" w:hAnsi="Arial" w:cs="Arial"/>
          <w:b/>
          <w:color w:val="000000" w:themeColor="text1"/>
          <w:lang w:eastAsia="zh-CN"/>
        </w:rPr>
        <w:t xml:space="preserve"> procedure</w:t>
      </w:r>
      <w:r>
        <w:rPr>
          <w:rFonts w:ascii="Arial" w:hAnsi="Arial" w:cs="Arial" w:hint="eastAsia"/>
          <w:b/>
          <w:color w:val="000000" w:themeColor="text1"/>
          <w:lang w:eastAsia="zh-CN"/>
        </w:rPr>
        <w:t>, unsuccessful operation</w:t>
      </w:r>
    </w:p>
    <w:p w14:paraId="280E29A8" w14:textId="77777777" w:rsidR="00621C7F" w:rsidRDefault="00621C7F" w:rsidP="00621C7F">
      <w:pPr>
        <w:spacing w:line="257" w:lineRule="auto"/>
        <w:rPr>
          <w:rFonts w:eastAsiaTheme="minorEastAsia" w:cstheme="minorHAnsi"/>
          <w:i/>
          <w:lang w:val="en-GB" w:eastAsia="zh-CN"/>
        </w:rPr>
      </w:pPr>
      <w:r>
        <w:rPr>
          <w:rFonts w:eastAsiaTheme="minorEastAsia" w:cstheme="minorHAnsi"/>
          <w:lang w:val="en-GB" w:eastAsia="zh-CN"/>
        </w:rPr>
        <w:t xml:space="preserve">If xApp cannot transform the received A1 policy into appropriate E2 / A1-EI operation(s) requirements due to unsupported A1 policy type, xApp replies A1 POLICY SETUP RESULT message with </w:t>
      </w:r>
      <w:r>
        <w:rPr>
          <w:rFonts w:eastAsiaTheme="minorEastAsia" w:cstheme="minorHAnsi"/>
          <w:i/>
          <w:lang w:val="en-GB" w:eastAsia="zh-CN"/>
        </w:rPr>
        <w:t>A1 Policy Setup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Not supported A1 policy type.</w:t>
      </w:r>
    </w:p>
    <w:p w14:paraId="4260E161" w14:textId="77777777" w:rsidR="00621C7F" w:rsidRDefault="00621C7F" w:rsidP="00621C7F">
      <w:pPr>
        <w:spacing w:line="257" w:lineRule="auto"/>
        <w:rPr>
          <w:rFonts w:eastAsiaTheme="minorEastAsia" w:cstheme="minorHAnsi"/>
          <w:i/>
          <w:lang w:val="en-GB" w:eastAsia="zh-CN"/>
        </w:rPr>
      </w:pPr>
      <w:r>
        <w:rPr>
          <w:rFonts w:eastAsiaTheme="minorEastAsia" w:cstheme="minorHAnsi"/>
          <w:lang w:val="en-GB" w:eastAsia="zh-CN"/>
        </w:rPr>
        <w:t>If xApp cannot transform the received A1 policy into appropriate E2 / A1-EI operation(s) requirements due to violation of</w:t>
      </w:r>
      <w:r>
        <w:rPr>
          <w:rFonts w:eastAsiaTheme="minorEastAsia" w:cstheme="minorHAnsi" w:hint="eastAsia"/>
          <w:lang w:eastAsia="zh-CN"/>
        </w:rPr>
        <w:t xml:space="preserve"> of</w:t>
      </w:r>
      <w:r>
        <w:rPr>
          <w:rFonts w:eastAsiaTheme="minorEastAsia" w:cstheme="minorHAnsi"/>
          <w:lang w:val="en-GB" w:eastAsia="zh-CN"/>
        </w:rPr>
        <w:t xml:space="preserve"> the requirements as stated in 5.2.</w:t>
      </w:r>
      <w:r>
        <w:rPr>
          <w:rFonts w:eastAsiaTheme="minorEastAsia" w:cstheme="minorHAnsi"/>
          <w:lang w:eastAsia="zh-CN"/>
        </w:rPr>
        <w:t>1</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2</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3</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4</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5</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6</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7</w:t>
      </w:r>
      <w:r>
        <w:rPr>
          <w:rFonts w:eastAsiaTheme="minorEastAsia" w:cstheme="minorHAnsi"/>
          <w:lang w:val="en-GB" w:eastAsia="zh-CN"/>
        </w:rPr>
        <w:t>.2.2</w:t>
      </w:r>
      <w:r>
        <w:rPr>
          <w:rFonts w:eastAsiaTheme="minorEastAsia" w:cstheme="minorHAnsi"/>
          <w:lang w:eastAsia="zh-CN"/>
        </w:rPr>
        <w:t xml:space="preserve"> and </w:t>
      </w:r>
      <w:r>
        <w:rPr>
          <w:rFonts w:eastAsiaTheme="minorEastAsia" w:cstheme="minorHAnsi"/>
          <w:lang w:val="en-GB" w:eastAsia="zh-CN"/>
        </w:rPr>
        <w:t>5.2.</w:t>
      </w:r>
      <w:r>
        <w:rPr>
          <w:rFonts w:eastAsiaTheme="minorEastAsia" w:cstheme="minorHAnsi"/>
          <w:lang w:eastAsia="zh-CN"/>
        </w:rPr>
        <w:t>8</w:t>
      </w:r>
      <w:r>
        <w:rPr>
          <w:rFonts w:eastAsiaTheme="minorEastAsia" w:cstheme="minorHAnsi"/>
          <w:lang w:val="en-GB" w:eastAsia="zh-CN"/>
        </w:rPr>
        <w:t xml:space="preserve">.2.2 of [7], xApp replies A1 POLICY SETUP RESULT message with </w:t>
      </w:r>
      <w:r>
        <w:rPr>
          <w:rFonts w:eastAsiaTheme="minorEastAsia" w:cstheme="minorHAnsi"/>
          <w:i/>
          <w:lang w:val="en-GB" w:eastAsia="zh-CN"/>
        </w:rPr>
        <w:t>A1 Policy Setup Result</w:t>
      </w:r>
      <w:r>
        <w:rPr>
          <w:rFonts w:eastAsiaTheme="minorEastAsia" w:cstheme="minorHAnsi"/>
          <w:lang w:val="en-GB" w:eastAsia="zh-CN"/>
        </w:rPr>
        <w:t xml:space="preserve"> IE </w:t>
      </w:r>
      <w:r>
        <w:rPr>
          <w:rFonts w:eastAsiaTheme="minorEastAsia" w:cstheme="minorHAnsi"/>
          <w:lang w:val="en-GB" w:eastAsia="zh-CN"/>
        </w:rPr>
        <w:lastRenderedPageBreak/>
        <w:t xml:space="preserve">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Not allowed statements, restrictions and extensions.</w:t>
      </w:r>
    </w:p>
    <w:p w14:paraId="19B32DCB" w14:textId="77777777" w:rsidR="00621C7F" w:rsidRDefault="00621C7F" w:rsidP="00621C7F">
      <w:pPr>
        <w:spacing w:line="257" w:lineRule="auto"/>
        <w:rPr>
          <w:rFonts w:eastAsiaTheme="minorEastAsia"/>
          <w:lang w:val="en-GB" w:eastAsia="zh-CN"/>
        </w:rPr>
      </w:pPr>
      <w:r>
        <w:rPr>
          <w:rFonts w:eastAsiaTheme="minorEastAsia" w:cstheme="minorHAnsi"/>
          <w:lang w:val="en-GB" w:eastAsia="zh-CN"/>
        </w:rPr>
        <w:t xml:space="preserve">If Near-RT RIC Platform cannot accommodate E2 / A1-EI operation(s) requirements, xApp replies A1 POLICY SETUP RESULT message with </w:t>
      </w:r>
      <w:r>
        <w:rPr>
          <w:rFonts w:eastAsiaTheme="minorEastAsia" w:cstheme="minorHAnsi"/>
          <w:i/>
          <w:lang w:val="en-GB" w:eastAsia="zh-CN"/>
        </w:rPr>
        <w:t>A1 Policy Setup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Near-RT RIC Platform cannot accommodate E2 / A1-EI operations requirements.</w:t>
      </w:r>
    </w:p>
    <w:p w14:paraId="09F07946" w14:textId="77777777" w:rsidR="00621C7F" w:rsidRDefault="00621C7F" w:rsidP="00621C7F">
      <w:pPr>
        <w:pStyle w:val="4"/>
        <w:rPr>
          <w:rFonts w:eastAsiaTheme="minorEastAsia"/>
          <w:lang w:eastAsia="zh-CN"/>
        </w:rPr>
      </w:pPr>
      <w:r>
        <w:rPr>
          <w:rFonts w:eastAsiaTheme="minorEastAsia"/>
          <w:lang w:eastAsia="zh-CN"/>
        </w:rPr>
        <w:t>5.2.1.4</w:t>
      </w:r>
      <w:r>
        <w:rPr>
          <w:rFonts w:eastAsiaTheme="minorEastAsia"/>
          <w:lang w:eastAsia="zh-CN"/>
        </w:rPr>
        <w:tab/>
        <w:t>Abnormal conditions</w:t>
      </w:r>
    </w:p>
    <w:p w14:paraId="69693291"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 xml:space="preserve">If A1 policy indicated by </w:t>
      </w:r>
      <w:r>
        <w:rPr>
          <w:rFonts w:hint="eastAsia"/>
          <w:i/>
        </w:rPr>
        <w:t xml:space="preserve">A1 Policy </w:t>
      </w:r>
      <w:r>
        <w:rPr>
          <w:i/>
        </w:rPr>
        <w:t xml:space="preserve">Type </w:t>
      </w:r>
      <w:r>
        <w:rPr>
          <w:rFonts w:hint="eastAsia"/>
          <w:i/>
        </w:rPr>
        <w:t>ID</w:t>
      </w:r>
      <w:r>
        <w:rPr>
          <w:rFonts w:hint="eastAsia"/>
        </w:rPr>
        <w:t xml:space="preserve"> IE,</w:t>
      </w:r>
      <w:r>
        <w:t xml:space="preserve"> </w:t>
      </w:r>
      <w:r>
        <w:rPr>
          <w:rFonts w:eastAsiaTheme="minorEastAsia" w:cstheme="minorHAnsi"/>
          <w:i/>
          <w:lang w:val="en-GB" w:eastAsia="zh-CN"/>
        </w:rPr>
        <w:t>A1 Policy ID</w:t>
      </w:r>
      <w:r>
        <w:rPr>
          <w:rFonts w:eastAsiaTheme="minorEastAsia" w:cstheme="minorHAnsi"/>
          <w:lang w:val="en-GB" w:eastAsia="zh-CN"/>
        </w:rPr>
        <w:t xml:space="preserve"> IE contained in A1 POLICY SETUP REQUEST message is </w:t>
      </w:r>
      <w:r>
        <w:rPr>
          <w:rFonts w:eastAsiaTheme="minorEastAsia" w:cstheme="minorHAnsi" w:hint="eastAsia"/>
          <w:lang w:val="en-GB" w:eastAsia="zh-CN"/>
        </w:rPr>
        <w:t>being</w:t>
      </w:r>
      <w:r>
        <w:rPr>
          <w:rFonts w:eastAsiaTheme="minorEastAsia" w:cstheme="minorHAnsi"/>
          <w:lang w:val="en-GB" w:eastAsia="zh-CN"/>
        </w:rPr>
        <w:t xml:space="preserve"> </w:t>
      </w:r>
      <w:r>
        <w:rPr>
          <w:rFonts w:eastAsiaTheme="minorEastAsia" w:cstheme="minorHAnsi" w:hint="eastAsia"/>
          <w:lang w:val="en-GB" w:eastAsia="zh-CN"/>
        </w:rPr>
        <w:t>enforced</w:t>
      </w:r>
      <w:r>
        <w:rPr>
          <w:rFonts w:eastAsiaTheme="minorEastAsia" w:cstheme="minorHAnsi"/>
          <w:lang w:val="en-GB" w:eastAsia="zh-CN"/>
        </w:rPr>
        <w:t xml:space="preserve"> by xApp, xApp replies A1 POLICY SETUP RESULT message with </w:t>
      </w:r>
      <w:r>
        <w:rPr>
          <w:rFonts w:eastAsiaTheme="minorEastAsia" w:cstheme="minorHAnsi"/>
          <w:i/>
          <w:lang w:val="en-GB" w:eastAsia="zh-CN"/>
        </w:rPr>
        <w:t>A1 Policy Setup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A1 policy already enabled at xApp.</w:t>
      </w:r>
    </w:p>
    <w:p w14:paraId="03C5D11A" w14:textId="7C7E0EA4" w:rsidR="00621C7F" w:rsidRDefault="00621C7F" w:rsidP="00621C7F">
      <w:pPr>
        <w:pStyle w:val="3"/>
        <w:rPr>
          <w:rFonts w:eastAsiaTheme="minorEastAsia"/>
          <w:lang w:eastAsia="zh-CN"/>
        </w:rPr>
      </w:pPr>
      <w:bookmarkStart w:id="105" w:name="_Toc119660502"/>
      <w:r>
        <w:rPr>
          <w:rFonts w:eastAsiaTheme="minorEastAsia" w:hint="eastAsia"/>
          <w:lang w:eastAsia="zh-CN"/>
        </w:rPr>
        <w:t>5</w:t>
      </w:r>
      <w:r>
        <w:rPr>
          <w:rFonts w:eastAsiaTheme="minorEastAsia"/>
          <w:lang w:eastAsia="zh-CN"/>
        </w:rPr>
        <w:t>.2.2</w:t>
      </w:r>
      <w:r>
        <w:rPr>
          <w:rFonts w:eastAsiaTheme="minorEastAsia"/>
          <w:lang w:eastAsia="zh-CN"/>
        </w:rPr>
        <w:tab/>
      </w:r>
      <w:r>
        <w:rPr>
          <w:rFonts w:eastAsiaTheme="minorEastAsia" w:hint="eastAsia"/>
          <w:lang w:eastAsia="zh-CN"/>
        </w:rPr>
        <w:t xml:space="preserve">A1 </w:t>
      </w:r>
      <w:r w:rsidR="003A2314">
        <w:rPr>
          <w:rFonts w:eastAsiaTheme="minorEastAsia"/>
          <w:lang w:eastAsia="zh-CN"/>
        </w:rPr>
        <w:t>P</w:t>
      </w:r>
      <w:r>
        <w:rPr>
          <w:rFonts w:eastAsiaTheme="minorEastAsia" w:hint="eastAsia"/>
          <w:lang w:eastAsia="zh-CN"/>
        </w:rPr>
        <w:t xml:space="preserve">olicy </w:t>
      </w:r>
      <w:r w:rsidR="003A2314">
        <w:rPr>
          <w:rFonts w:eastAsiaTheme="minorEastAsia"/>
          <w:lang w:eastAsia="zh-CN"/>
        </w:rPr>
        <w:t>U</w:t>
      </w:r>
      <w:r>
        <w:rPr>
          <w:rFonts w:eastAsiaTheme="minorEastAsia"/>
          <w:lang w:eastAsia="zh-CN"/>
        </w:rPr>
        <w:t>pdate</w:t>
      </w:r>
      <w:r>
        <w:rPr>
          <w:rFonts w:eastAsiaTheme="minorEastAsia" w:hint="eastAsia"/>
          <w:lang w:eastAsia="zh-CN"/>
        </w:rPr>
        <w:t xml:space="preserve"> procedure</w:t>
      </w:r>
      <w:bookmarkEnd w:id="105"/>
    </w:p>
    <w:p w14:paraId="56F37F8D" w14:textId="77777777" w:rsidR="00621C7F" w:rsidRDefault="00621C7F" w:rsidP="00621C7F">
      <w:pPr>
        <w:pStyle w:val="4"/>
        <w:rPr>
          <w:rFonts w:eastAsiaTheme="minorEastAsia"/>
          <w:lang w:eastAsia="zh-CN"/>
        </w:rPr>
      </w:pPr>
      <w:r>
        <w:rPr>
          <w:rFonts w:eastAsiaTheme="minorEastAsia"/>
          <w:lang w:eastAsia="zh-CN"/>
        </w:rPr>
        <w:t>5.2.2.1</w:t>
      </w:r>
      <w:r>
        <w:rPr>
          <w:rFonts w:eastAsiaTheme="minorEastAsia"/>
          <w:lang w:eastAsia="zh-CN"/>
        </w:rPr>
        <w:tab/>
        <w:t>General</w:t>
      </w:r>
    </w:p>
    <w:p w14:paraId="56712B66" w14:textId="687999ED" w:rsidR="00621C7F" w:rsidRDefault="00621C7F" w:rsidP="00621C7F">
      <w:pPr>
        <w:spacing w:line="257" w:lineRule="auto"/>
        <w:rPr>
          <w:rFonts w:eastAsiaTheme="minorEastAsia" w:cstheme="minorHAnsi"/>
          <w:lang w:val="en-GB" w:eastAsia="zh-CN"/>
        </w:rPr>
      </w:pPr>
      <w:r>
        <w:rPr>
          <w:rFonts w:eastAsiaTheme="minorEastAsia" w:cstheme="minorHAnsi" w:hint="eastAsia"/>
          <w:lang w:val="en-GB" w:eastAsia="zh-CN"/>
        </w:rPr>
        <w:t xml:space="preserve">The purpose of the A1 </w:t>
      </w:r>
      <w:r w:rsidR="003A2314">
        <w:rPr>
          <w:rFonts w:eastAsiaTheme="minorEastAsia" w:cstheme="minorHAnsi"/>
          <w:lang w:val="en-GB" w:eastAsia="zh-CN"/>
        </w:rPr>
        <w:t>P</w:t>
      </w:r>
      <w:r>
        <w:rPr>
          <w:rFonts w:eastAsiaTheme="minorEastAsia" w:cstheme="minorHAnsi" w:hint="eastAsia"/>
          <w:lang w:val="en-GB" w:eastAsia="zh-CN"/>
        </w:rPr>
        <w:t xml:space="preserve">olicy </w:t>
      </w:r>
      <w:r w:rsidR="003A2314">
        <w:rPr>
          <w:rFonts w:eastAsiaTheme="minorEastAsia" w:cstheme="minorHAnsi"/>
          <w:lang w:val="en-GB" w:eastAsia="zh-CN"/>
        </w:rPr>
        <w:t>U</w:t>
      </w:r>
      <w:r>
        <w:rPr>
          <w:rFonts w:eastAsiaTheme="minorEastAsia" w:cstheme="minorHAnsi" w:hint="eastAsia"/>
          <w:lang w:val="en-GB" w:eastAsia="zh-CN"/>
        </w:rPr>
        <w:t xml:space="preserve">pdate procedure is to update the execution of the </w:t>
      </w:r>
      <w:r>
        <w:rPr>
          <w:rFonts w:eastAsiaTheme="minorEastAsia" w:cstheme="minorHAnsi"/>
          <w:lang w:val="en-GB" w:eastAsia="zh-CN"/>
        </w:rPr>
        <w:t>transferred</w:t>
      </w:r>
      <w:r>
        <w:rPr>
          <w:rFonts w:eastAsiaTheme="minorEastAsia" w:cstheme="minorHAnsi" w:hint="eastAsia"/>
          <w:lang w:val="en-GB" w:eastAsia="zh-CN"/>
        </w:rPr>
        <w:t xml:space="preserve"> A1 policy.</w:t>
      </w:r>
    </w:p>
    <w:p w14:paraId="4E9AC677" w14:textId="77777777" w:rsidR="00621C7F" w:rsidRDefault="00621C7F" w:rsidP="00621C7F">
      <w:pPr>
        <w:pStyle w:val="4"/>
        <w:rPr>
          <w:rFonts w:eastAsiaTheme="minorEastAsia"/>
          <w:lang w:eastAsia="zh-CN"/>
        </w:rPr>
      </w:pPr>
      <w:r>
        <w:rPr>
          <w:rFonts w:eastAsiaTheme="minorEastAsia"/>
          <w:lang w:eastAsia="zh-CN"/>
        </w:rPr>
        <w:t>5.2.2.2</w:t>
      </w:r>
      <w:r>
        <w:rPr>
          <w:rFonts w:eastAsiaTheme="minorEastAsia"/>
          <w:lang w:eastAsia="zh-CN"/>
        </w:rPr>
        <w:tab/>
      </w:r>
      <w:r>
        <w:rPr>
          <w:rFonts w:eastAsiaTheme="minorEastAsia" w:hint="eastAsia"/>
          <w:lang w:eastAsia="zh-CN"/>
        </w:rPr>
        <w:t>S</w:t>
      </w:r>
      <w:r>
        <w:rPr>
          <w:rFonts w:eastAsiaTheme="minorEastAsia"/>
          <w:lang w:eastAsia="zh-CN"/>
        </w:rPr>
        <w:t>uccessful operation</w:t>
      </w:r>
    </w:p>
    <w:p w14:paraId="22BC97FA" w14:textId="77777777" w:rsidR="00621C7F" w:rsidRDefault="00621C7F" w:rsidP="00621C7F">
      <w:pPr>
        <w:pStyle w:val="PlantUML"/>
        <w:ind w:leftChars="90" w:left="198"/>
        <w:rPr>
          <w:lang w:val="en-US"/>
        </w:rPr>
      </w:pPr>
      <w:r>
        <w:rPr>
          <w:lang w:val="en-US"/>
        </w:rPr>
        <w:t>@startuml</w:t>
      </w:r>
    </w:p>
    <w:p w14:paraId="381F1602" w14:textId="77777777" w:rsidR="00621C7F" w:rsidRDefault="00621C7F" w:rsidP="00621C7F">
      <w:pPr>
        <w:pStyle w:val="PlantUML"/>
        <w:ind w:leftChars="90" w:left="198"/>
        <w:rPr>
          <w:lang w:val="en-US"/>
        </w:rPr>
      </w:pPr>
      <w:r>
        <w:rPr>
          <w:lang w:val="en-US"/>
        </w:rPr>
        <w:t>Participant rp as “Near-RT RIC Platform”</w:t>
      </w:r>
    </w:p>
    <w:p w14:paraId="1B9C0972" w14:textId="77777777" w:rsidR="00621C7F" w:rsidRDefault="00621C7F" w:rsidP="00621C7F">
      <w:pPr>
        <w:pStyle w:val="PlantUML"/>
        <w:ind w:leftChars="90" w:left="198"/>
        <w:rPr>
          <w:lang w:val="en-US"/>
        </w:rPr>
      </w:pPr>
      <w:r>
        <w:rPr>
          <w:lang w:val="en-US"/>
        </w:rPr>
        <w:t>Participant ap as “xApp”</w:t>
      </w:r>
    </w:p>
    <w:p w14:paraId="4C230F2A" w14:textId="77777777" w:rsidR="00621C7F" w:rsidRDefault="00621C7F" w:rsidP="00621C7F">
      <w:pPr>
        <w:pStyle w:val="PlantUML"/>
        <w:ind w:leftChars="90" w:left="198"/>
        <w:rPr>
          <w:lang w:val="en-US"/>
        </w:rPr>
      </w:pPr>
    </w:p>
    <w:p w14:paraId="7809934C" w14:textId="77777777" w:rsidR="00621C7F" w:rsidRDefault="00621C7F" w:rsidP="00621C7F">
      <w:pPr>
        <w:pStyle w:val="PlantUML"/>
        <w:ind w:leftChars="90" w:left="198"/>
        <w:rPr>
          <w:lang w:val="en-US"/>
        </w:rPr>
      </w:pPr>
      <w:r>
        <w:rPr>
          <w:lang w:val="en-US"/>
        </w:rPr>
        <w:t xml:space="preserve">rp-&gt;ap: A1 POLICY </w:t>
      </w:r>
      <w:r>
        <w:rPr>
          <w:rFonts w:hint="eastAsia"/>
          <w:lang w:val="en-US"/>
        </w:rPr>
        <w:t>UPDATE</w:t>
      </w:r>
      <w:r>
        <w:rPr>
          <w:lang w:val="en-US"/>
        </w:rPr>
        <w:t xml:space="preserve"> REQUEST</w:t>
      </w:r>
    </w:p>
    <w:p w14:paraId="2264D108" w14:textId="77777777" w:rsidR="00621C7F" w:rsidRDefault="00621C7F" w:rsidP="00621C7F">
      <w:pPr>
        <w:pStyle w:val="PlantUML"/>
        <w:ind w:leftChars="90" w:left="198"/>
        <w:rPr>
          <w:lang w:val="en-US"/>
        </w:rPr>
      </w:pPr>
      <w:r>
        <w:rPr>
          <w:lang w:val="en-US"/>
        </w:rPr>
        <w:t xml:space="preserve">ap-&gt;rp: A1 POLICY </w:t>
      </w:r>
      <w:r>
        <w:rPr>
          <w:rFonts w:hint="eastAsia"/>
          <w:lang w:val="en-US"/>
        </w:rPr>
        <w:t>UPDATE</w:t>
      </w:r>
      <w:r>
        <w:rPr>
          <w:lang w:val="en-US"/>
        </w:rPr>
        <w:t xml:space="preserve"> RESULT</w:t>
      </w:r>
      <w:r>
        <w:rPr>
          <w:rFonts w:hint="eastAsia"/>
          <w:lang w:val="en-US"/>
        </w:rPr>
        <w:t>\n[A1 Policy Update Result=success]</w:t>
      </w:r>
    </w:p>
    <w:p w14:paraId="10B3F4A7" w14:textId="77777777" w:rsidR="00621C7F" w:rsidRDefault="00621C7F" w:rsidP="00621C7F">
      <w:pPr>
        <w:pStyle w:val="PlantUML"/>
        <w:ind w:leftChars="90" w:left="198"/>
        <w:rPr>
          <w:lang w:val="en-US"/>
        </w:rPr>
      </w:pPr>
    </w:p>
    <w:p w14:paraId="62BD6EDA" w14:textId="77777777" w:rsidR="00621C7F" w:rsidRDefault="00621C7F" w:rsidP="00621C7F">
      <w:pPr>
        <w:pStyle w:val="PlantUML"/>
        <w:ind w:leftChars="90" w:left="198"/>
        <w:rPr>
          <w:lang w:val="en-US"/>
        </w:rPr>
      </w:pPr>
      <w:r>
        <w:rPr>
          <w:lang w:val="en-US"/>
        </w:rPr>
        <w:t>@enduml</w:t>
      </w:r>
    </w:p>
    <w:p w14:paraId="18528647" w14:textId="77777777" w:rsidR="00621C7F" w:rsidRDefault="00621C7F" w:rsidP="00621C7F">
      <w:pPr>
        <w:keepNext/>
        <w:ind w:leftChars="90" w:left="198"/>
        <w:jc w:val="center"/>
      </w:pPr>
      <w:r>
        <w:rPr>
          <w:noProof/>
          <w:lang w:eastAsia="zh-CN"/>
        </w:rPr>
        <w:drawing>
          <wp:inline distT="0" distB="0" distL="0" distR="0" wp14:anchorId="25AEC860" wp14:editId="3D49C94A">
            <wp:extent cx="3107690" cy="1454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10089" cy="1455256"/>
                    </a:xfrm>
                    <a:prstGeom prst="rect">
                      <a:avLst/>
                    </a:prstGeom>
                  </pic:spPr>
                </pic:pic>
              </a:graphicData>
            </a:graphic>
          </wp:inline>
        </w:drawing>
      </w:r>
    </w:p>
    <w:p w14:paraId="30F6068B" w14:textId="38D3DAFE" w:rsidR="00621C7F" w:rsidRDefault="00621C7F" w:rsidP="00621C7F">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Figure 5.2.2.2</w:t>
      </w:r>
      <w:r>
        <w:rPr>
          <w:rFonts w:ascii="Arial" w:hAnsi="Arial" w:cs="Arial"/>
          <w:b/>
          <w:color w:val="000000" w:themeColor="text1"/>
          <w:lang w:eastAsia="zh-CN"/>
        </w:rPr>
        <w:noBreakHyphen/>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SEQ Figure \* ARABIC \s 4 </w:instrText>
      </w:r>
      <w:r>
        <w:rPr>
          <w:rFonts w:ascii="Arial" w:hAnsi="Arial" w:cs="Arial"/>
          <w:b/>
          <w:color w:val="000000" w:themeColor="text1"/>
          <w:lang w:eastAsia="zh-CN"/>
        </w:rPr>
        <w:fldChar w:fldCharType="separate"/>
      </w:r>
      <w:r>
        <w:rPr>
          <w:rFonts w:ascii="Arial" w:hAnsi="Arial" w:cs="Arial"/>
          <w:b/>
          <w:color w:val="000000" w:themeColor="text1"/>
          <w:lang w:eastAsia="zh-CN"/>
        </w:rPr>
        <w:t>1</w:t>
      </w:r>
      <w:r>
        <w:rPr>
          <w:rFonts w:ascii="Arial" w:hAnsi="Arial" w:cs="Arial"/>
          <w:b/>
          <w:color w:val="000000" w:themeColor="text1"/>
          <w:lang w:eastAsia="zh-CN"/>
        </w:rPr>
        <w:fldChar w:fldCharType="end"/>
      </w:r>
      <w:r>
        <w:rPr>
          <w:rFonts w:ascii="Arial" w:hAnsi="Arial" w:cs="Arial"/>
          <w:b/>
          <w:color w:val="000000" w:themeColor="text1"/>
          <w:lang w:eastAsia="zh-CN"/>
        </w:rPr>
        <w:t xml:space="preserve"> : </w:t>
      </w:r>
      <w:r>
        <w:rPr>
          <w:rFonts w:ascii="Arial" w:hAnsi="Arial" w:cs="Arial" w:hint="eastAsia"/>
          <w:b/>
          <w:color w:val="000000" w:themeColor="text1"/>
          <w:lang w:eastAsia="zh-CN"/>
        </w:rPr>
        <w:t xml:space="preserve">A1 </w:t>
      </w:r>
      <w:r w:rsidR="003A2314">
        <w:rPr>
          <w:rFonts w:ascii="Arial" w:hAnsi="Arial" w:cs="Arial"/>
          <w:b/>
          <w:color w:val="000000" w:themeColor="text1"/>
          <w:lang w:eastAsia="zh-CN"/>
        </w:rPr>
        <w:t>P</w:t>
      </w:r>
      <w:r>
        <w:rPr>
          <w:rFonts w:ascii="Arial" w:hAnsi="Arial" w:cs="Arial" w:hint="eastAsia"/>
          <w:b/>
          <w:color w:val="000000" w:themeColor="text1"/>
          <w:lang w:eastAsia="zh-CN"/>
        </w:rPr>
        <w:t xml:space="preserve">olicy </w:t>
      </w:r>
      <w:r w:rsidR="003A2314">
        <w:rPr>
          <w:rFonts w:ascii="Arial" w:hAnsi="Arial" w:cs="Arial"/>
          <w:b/>
          <w:color w:val="000000" w:themeColor="text1"/>
          <w:lang w:eastAsia="zh-CN"/>
        </w:rPr>
        <w:t>U</w:t>
      </w:r>
      <w:r>
        <w:rPr>
          <w:rFonts w:ascii="Arial" w:hAnsi="Arial" w:cs="Arial" w:hint="eastAsia"/>
          <w:b/>
          <w:color w:val="000000" w:themeColor="text1"/>
          <w:lang w:eastAsia="zh-CN"/>
        </w:rPr>
        <w:t>pdate</w:t>
      </w:r>
      <w:r w:rsidR="003A2314">
        <w:rPr>
          <w:rFonts w:ascii="Arial" w:hAnsi="Arial" w:cs="Arial"/>
          <w:b/>
          <w:color w:val="000000" w:themeColor="text1"/>
          <w:lang w:eastAsia="zh-CN"/>
        </w:rPr>
        <w:t xml:space="preserve"> procedure</w:t>
      </w:r>
      <w:r>
        <w:rPr>
          <w:rFonts w:ascii="Arial" w:hAnsi="Arial" w:cs="Arial" w:hint="eastAsia"/>
          <w:b/>
          <w:color w:val="000000" w:themeColor="text1"/>
          <w:lang w:eastAsia="zh-CN"/>
        </w:rPr>
        <w:t>, successful operation</w:t>
      </w:r>
    </w:p>
    <w:p w14:paraId="6965D78A"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The Near-RT RIC Platform initiates the procedure by sending A1 POLICY UPDATE REQUEST message to xApp.</w:t>
      </w:r>
    </w:p>
    <w:p w14:paraId="030AA932"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The A1 POLICY UPDATE REQUEST message shall contain the information required by the xApp to update one A1 policy including</w:t>
      </w:r>
      <w:r>
        <w:rPr>
          <w:rFonts w:hint="eastAsia"/>
          <w:i/>
        </w:rPr>
        <w:t xml:space="preserve"> A1 Policy </w:t>
      </w:r>
      <w:r>
        <w:rPr>
          <w:i/>
        </w:rPr>
        <w:t xml:space="preserve">Type </w:t>
      </w:r>
      <w:r>
        <w:rPr>
          <w:rFonts w:hint="eastAsia"/>
          <w:i/>
        </w:rPr>
        <w:t>ID</w:t>
      </w:r>
      <w:r>
        <w:rPr>
          <w:rFonts w:hint="eastAsia"/>
        </w:rPr>
        <w:t xml:space="preserve"> IE,</w:t>
      </w:r>
      <w:r>
        <w:rPr>
          <w:rFonts w:eastAsiaTheme="minorEastAsia" w:cstheme="minorHAnsi"/>
          <w:lang w:val="en-GB" w:eastAsia="zh-CN"/>
        </w:rPr>
        <w:t xml:space="preserve"> </w:t>
      </w:r>
      <w:r>
        <w:rPr>
          <w:rFonts w:eastAsiaTheme="minorEastAsia" w:cstheme="minorHAnsi"/>
          <w:i/>
          <w:lang w:val="en-GB" w:eastAsia="zh-CN"/>
        </w:rPr>
        <w:t>A1 Policy ID</w:t>
      </w:r>
      <w:r>
        <w:rPr>
          <w:rFonts w:eastAsiaTheme="minorEastAsia" w:cstheme="minorHAnsi"/>
          <w:lang w:val="en-GB" w:eastAsia="zh-CN"/>
        </w:rPr>
        <w:t xml:space="preserve"> IE, and </w:t>
      </w:r>
      <w:r>
        <w:rPr>
          <w:rFonts w:hint="eastAsia"/>
          <w:i/>
        </w:rPr>
        <w:t xml:space="preserve">A1 Policy </w:t>
      </w:r>
      <w:r>
        <w:rPr>
          <w:i/>
        </w:rPr>
        <w:t>Object</w:t>
      </w:r>
      <w:r>
        <w:rPr>
          <w:rFonts w:eastAsiaTheme="minorEastAsia" w:cstheme="minorHAnsi"/>
          <w:lang w:val="en-GB" w:eastAsia="zh-CN"/>
        </w:rPr>
        <w:t xml:space="preserve"> IE.</w:t>
      </w:r>
    </w:p>
    <w:p w14:paraId="4B099165"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 xml:space="preserve">Upon reception of the A1 POLICY SETUP REQUEST message, the xApp shall transform the received A1 policy into appropriate E2 / A1-EI operation(s) requirements. If the transformed E2 / A1-EI operation(s) requirements are the same as before, xApp replies A1 POLICY UPDATE RESULT message with </w:t>
      </w:r>
      <w:r>
        <w:rPr>
          <w:rFonts w:eastAsiaTheme="minorEastAsia" w:cstheme="minorHAnsi"/>
          <w:i/>
          <w:lang w:val="en-GB" w:eastAsia="zh-CN"/>
        </w:rPr>
        <w:t>A1 Policy Update Result</w:t>
      </w:r>
      <w:r>
        <w:rPr>
          <w:rFonts w:eastAsiaTheme="minorEastAsia" w:cstheme="minorHAnsi"/>
          <w:lang w:val="en-GB" w:eastAsia="zh-CN"/>
        </w:rPr>
        <w:t xml:space="preserve"> IE set to </w:t>
      </w:r>
      <w:r>
        <w:rPr>
          <w:rFonts w:eastAsiaTheme="minorEastAsia" w:cstheme="minorHAnsi"/>
          <w:i/>
          <w:lang w:val="en-GB" w:eastAsia="zh-CN"/>
        </w:rPr>
        <w:t>success</w:t>
      </w:r>
      <w:r>
        <w:rPr>
          <w:rFonts w:eastAsiaTheme="minorEastAsia" w:cstheme="minorHAnsi"/>
          <w:lang w:val="en-GB" w:eastAsia="zh-CN"/>
        </w:rPr>
        <w:t xml:space="preserve"> to Near-RT RIC Platform; else, xApp shall trigger Near-RT RIC Platform to accommodate E2 / A1-EI operation(s) requirements.</w:t>
      </w:r>
    </w:p>
    <w:p w14:paraId="491BAC4E"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 xml:space="preserve">If Near-RT RIC Platform to accommodate E2 / A1-EI operation(s) requirements succeeds, xApp replies A1 POLICY UPDATE RESULT message with </w:t>
      </w:r>
      <w:r>
        <w:rPr>
          <w:rFonts w:eastAsiaTheme="minorEastAsia" w:cstheme="minorHAnsi"/>
          <w:i/>
          <w:lang w:val="en-GB" w:eastAsia="zh-CN"/>
        </w:rPr>
        <w:t>A1 Policy Update Result</w:t>
      </w:r>
      <w:r>
        <w:rPr>
          <w:rFonts w:eastAsiaTheme="minorEastAsia" w:cstheme="minorHAnsi"/>
          <w:lang w:val="en-GB" w:eastAsia="zh-CN"/>
        </w:rPr>
        <w:t xml:space="preserve"> IE set to </w:t>
      </w:r>
      <w:r>
        <w:rPr>
          <w:rFonts w:eastAsiaTheme="minorEastAsia" w:cstheme="minorHAnsi"/>
          <w:i/>
          <w:lang w:val="en-GB" w:eastAsia="zh-CN"/>
        </w:rPr>
        <w:t>success</w:t>
      </w:r>
      <w:r>
        <w:rPr>
          <w:rFonts w:eastAsiaTheme="minorEastAsia" w:cstheme="minorHAnsi"/>
          <w:lang w:val="en-GB" w:eastAsia="zh-CN"/>
        </w:rPr>
        <w:t xml:space="preserve"> to Near-RT RIC Platform. </w:t>
      </w:r>
      <w:r>
        <w:rPr>
          <w:rFonts w:eastAsiaTheme="minorEastAsia" w:cstheme="minorHAnsi"/>
          <w:lang w:val="en-GB" w:eastAsia="zh-CN"/>
        </w:rPr>
        <w:lastRenderedPageBreak/>
        <w:t xml:space="preserve">And xApp should update the stored information of </w:t>
      </w:r>
      <w:r>
        <w:rPr>
          <w:rFonts w:hint="eastAsia"/>
          <w:i/>
        </w:rPr>
        <w:t xml:space="preserve">A1 Policy </w:t>
      </w:r>
      <w:r>
        <w:rPr>
          <w:i/>
        </w:rPr>
        <w:t>Object</w:t>
      </w:r>
      <w:r>
        <w:rPr>
          <w:rFonts w:eastAsiaTheme="minorEastAsia" w:cstheme="minorHAnsi"/>
          <w:lang w:val="en-GB" w:eastAsia="zh-CN"/>
        </w:rPr>
        <w:t xml:space="preserve"> IE of A1 policy profile, and label the status of corresponding A1 policy as “enforced”.</w:t>
      </w:r>
    </w:p>
    <w:p w14:paraId="45AE0A4C" w14:textId="77777777" w:rsidR="00621C7F" w:rsidRDefault="00621C7F" w:rsidP="00621C7F">
      <w:pPr>
        <w:pStyle w:val="4"/>
        <w:rPr>
          <w:rFonts w:eastAsiaTheme="minorEastAsia"/>
          <w:lang w:eastAsia="zh-CN"/>
        </w:rPr>
      </w:pPr>
      <w:r>
        <w:rPr>
          <w:rFonts w:eastAsiaTheme="minorEastAsia"/>
          <w:lang w:eastAsia="zh-CN"/>
        </w:rPr>
        <w:t>5.2.2.3</w:t>
      </w:r>
      <w:r>
        <w:rPr>
          <w:rFonts w:eastAsiaTheme="minorEastAsia"/>
          <w:lang w:eastAsia="zh-CN"/>
        </w:rPr>
        <w:tab/>
      </w:r>
      <w:r>
        <w:rPr>
          <w:rFonts w:eastAsiaTheme="minorEastAsia" w:hint="eastAsia"/>
          <w:lang w:eastAsia="zh-CN"/>
        </w:rPr>
        <w:t>Uns</w:t>
      </w:r>
      <w:r>
        <w:rPr>
          <w:rFonts w:eastAsiaTheme="minorEastAsia"/>
          <w:lang w:eastAsia="zh-CN"/>
        </w:rPr>
        <w:t>uccessful operation</w:t>
      </w:r>
    </w:p>
    <w:p w14:paraId="40CDD6E8" w14:textId="77777777" w:rsidR="00621C7F" w:rsidRDefault="00621C7F" w:rsidP="00621C7F">
      <w:pPr>
        <w:pStyle w:val="PlantUML"/>
        <w:ind w:leftChars="90" w:left="198"/>
        <w:rPr>
          <w:lang w:val="en-US"/>
        </w:rPr>
      </w:pPr>
      <w:r>
        <w:rPr>
          <w:lang w:val="en-US"/>
        </w:rPr>
        <w:t>@startuml</w:t>
      </w:r>
    </w:p>
    <w:p w14:paraId="33BA5F32" w14:textId="77777777" w:rsidR="00621C7F" w:rsidRDefault="00621C7F" w:rsidP="00621C7F">
      <w:pPr>
        <w:pStyle w:val="PlantUML"/>
        <w:ind w:leftChars="90" w:left="198"/>
        <w:rPr>
          <w:lang w:val="en-US"/>
        </w:rPr>
      </w:pPr>
      <w:r>
        <w:rPr>
          <w:lang w:val="en-US"/>
        </w:rPr>
        <w:t>Participant rp as “Near-RT RIC Platform”</w:t>
      </w:r>
    </w:p>
    <w:p w14:paraId="0FE2BDA2" w14:textId="77777777" w:rsidR="00621C7F" w:rsidRDefault="00621C7F" w:rsidP="00621C7F">
      <w:pPr>
        <w:pStyle w:val="PlantUML"/>
        <w:ind w:leftChars="90" w:left="198"/>
        <w:rPr>
          <w:lang w:val="en-US"/>
        </w:rPr>
      </w:pPr>
      <w:r>
        <w:rPr>
          <w:lang w:val="en-US"/>
        </w:rPr>
        <w:t>Participant ap as “xApp”</w:t>
      </w:r>
    </w:p>
    <w:p w14:paraId="0891B9BC" w14:textId="77777777" w:rsidR="00621C7F" w:rsidRDefault="00621C7F" w:rsidP="00621C7F">
      <w:pPr>
        <w:pStyle w:val="PlantUML"/>
        <w:ind w:leftChars="90" w:left="198"/>
        <w:rPr>
          <w:lang w:val="en-US"/>
        </w:rPr>
      </w:pPr>
    </w:p>
    <w:p w14:paraId="598F1885" w14:textId="77777777" w:rsidR="00621C7F" w:rsidRDefault="00621C7F" w:rsidP="00621C7F">
      <w:pPr>
        <w:pStyle w:val="PlantUML"/>
        <w:ind w:leftChars="90" w:left="198"/>
        <w:rPr>
          <w:lang w:val="en-US"/>
        </w:rPr>
      </w:pPr>
      <w:r>
        <w:rPr>
          <w:lang w:val="en-US"/>
        </w:rPr>
        <w:t xml:space="preserve">rp-&gt;ap: A1 POLICY </w:t>
      </w:r>
      <w:r>
        <w:rPr>
          <w:rFonts w:hint="eastAsia"/>
          <w:lang w:val="en-US"/>
        </w:rPr>
        <w:t>UPDATE</w:t>
      </w:r>
      <w:r>
        <w:rPr>
          <w:lang w:val="en-US"/>
        </w:rPr>
        <w:t xml:space="preserve"> REQUEST</w:t>
      </w:r>
    </w:p>
    <w:p w14:paraId="61AC7B22" w14:textId="77777777" w:rsidR="00621C7F" w:rsidRDefault="00621C7F" w:rsidP="00621C7F">
      <w:pPr>
        <w:pStyle w:val="PlantUML"/>
        <w:ind w:leftChars="90" w:left="198"/>
        <w:rPr>
          <w:lang w:val="en-US"/>
        </w:rPr>
      </w:pPr>
      <w:r>
        <w:rPr>
          <w:lang w:val="en-US"/>
        </w:rPr>
        <w:t xml:space="preserve">ap-&gt;rp: A1 POLICY </w:t>
      </w:r>
      <w:r>
        <w:rPr>
          <w:rFonts w:hint="eastAsia"/>
          <w:lang w:val="en-US"/>
        </w:rPr>
        <w:t>UPDATE</w:t>
      </w:r>
      <w:r>
        <w:rPr>
          <w:lang w:val="en-US"/>
        </w:rPr>
        <w:t xml:space="preserve"> RESULT</w:t>
      </w:r>
      <w:r>
        <w:rPr>
          <w:rFonts w:hint="eastAsia"/>
          <w:lang w:val="en-US"/>
        </w:rPr>
        <w:t>\n[A1 Policy Update Result=failure]</w:t>
      </w:r>
    </w:p>
    <w:p w14:paraId="30FCB8DF" w14:textId="77777777" w:rsidR="00621C7F" w:rsidRDefault="00621C7F" w:rsidP="00621C7F">
      <w:pPr>
        <w:pStyle w:val="PlantUML"/>
        <w:ind w:leftChars="90" w:left="198"/>
        <w:rPr>
          <w:lang w:val="en-US"/>
        </w:rPr>
      </w:pPr>
    </w:p>
    <w:p w14:paraId="6A4CFD9A" w14:textId="77777777" w:rsidR="00621C7F" w:rsidRDefault="00621C7F" w:rsidP="00621C7F">
      <w:pPr>
        <w:pStyle w:val="PlantUML"/>
        <w:ind w:leftChars="90" w:left="198"/>
        <w:rPr>
          <w:lang w:val="en-US"/>
        </w:rPr>
      </w:pPr>
      <w:r>
        <w:rPr>
          <w:lang w:val="en-US"/>
        </w:rPr>
        <w:t>@enduml</w:t>
      </w:r>
    </w:p>
    <w:p w14:paraId="26A9FECC" w14:textId="77777777" w:rsidR="00621C7F" w:rsidRDefault="00621C7F" w:rsidP="00621C7F">
      <w:pPr>
        <w:keepNext/>
        <w:ind w:leftChars="90" w:left="198"/>
        <w:jc w:val="center"/>
      </w:pPr>
      <w:r>
        <w:rPr>
          <w:noProof/>
          <w:lang w:eastAsia="zh-CN"/>
        </w:rPr>
        <w:drawing>
          <wp:inline distT="0" distB="0" distL="0" distR="0" wp14:anchorId="52BC017C" wp14:editId="1191D794">
            <wp:extent cx="2976245" cy="1435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79571" cy="1436431"/>
                    </a:xfrm>
                    <a:prstGeom prst="rect">
                      <a:avLst/>
                    </a:prstGeom>
                  </pic:spPr>
                </pic:pic>
              </a:graphicData>
            </a:graphic>
          </wp:inline>
        </w:drawing>
      </w:r>
    </w:p>
    <w:p w14:paraId="62A0A9A1" w14:textId="1ECE5B3F" w:rsidR="00621C7F" w:rsidRDefault="00621C7F" w:rsidP="00621C7F">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Figure 5.2.2.3</w:t>
      </w:r>
      <w:r>
        <w:rPr>
          <w:rFonts w:ascii="Arial" w:hAnsi="Arial" w:cs="Arial"/>
          <w:b/>
          <w:color w:val="000000" w:themeColor="text1"/>
          <w:lang w:eastAsia="zh-CN"/>
        </w:rPr>
        <w:noBreakHyphen/>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SEQ Figure \* ARABIC \s 4 </w:instrText>
      </w:r>
      <w:r>
        <w:rPr>
          <w:rFonts w:ascii="Arial" w:hAnsi="Arial" w:cs="Arial"/>
          <w:b/>
          <w:color w:val="000000" w:themeColor="text1"/>
          <w:lang w:eastAsia="zh-CN"/>
        </w:rPr>
        <w:fldChar w:fldCharType="separate"/>
      </w:r>
      <w:r>
        <w:rPr>
          <w:rFonts w:ascii="Arial" w:hAnsi="Arial" w:cs="Arial"/>
          <w:b/>
          <w:color w:val="000000" w:themeColor="text1"/>
          <w:lang w:eastAsia="zh-CN"/>
        </w:rPr>
        <w:t>1</w:t>
      </w:r>
      <w:r>
        <w:rPr>
          <w:rFonts w:ascii="Arial" w:hAnsi="Arial" w:cs="Arial"/>
          <w:b/>
          <w:color w:val="000000" w:themeColor="text1"/>
          <w:lang w:eastAsia="zh-CN"/>
        </w:rPr>
        <w:fldChar w:fldCharType="end"/>
      </w:r>
      <w:r>
        <w:rPr>
          <w:rFonts w:ascii="Arial" w:hAnsi="Arial" w:cs="Arial"/>
          <w:b/>
          <w:color w:val="000000" w:themeColor="text1"/>
          <w:lang w:eastAsia="zh-CN"/>
        </w:rPr>
        <w:t xml:space="preserve"> : </w:t>
      </w:r>
      <w:r>
        <w:rPr>
          <w:rFonts w:ascii="Arial" w:hAnsi="Arial" w:cs="Arial" w:hint="eastAsia"/>
          <w:b/>
          <w:color w:val="000000" w:themeColor="text1"/>
          <w:lang w:eastAsia="zh-CN"/>
        </w:rPr>
        <w:t xml:space="preserve">A1 </w:t>
      </w:r>
      <w:r w:rsidR="003A2314">
        <w:rPr>
          <w:rFonts w:ascii="Arial" w:hAnsi="Arial" w:cs="Arial"/>
          <w:b/>
          <w:color w:val="000000" w:themeColor="text1"/>
          <w:lang w:eastAsia="zh-CN"/>
        </w:rPr>
        <w:t>P</w:t>
      </w:r>
      <w:r w:rsidR="003A2314">
        <w:rPr>
          <w:rFonts w:ascii="Arial" w:hAnsi="Arial" w:cs="Arial" w:hint="eastAsia"/>
          <w:b/>
          <w:color w:val="000000" w:themeColor="text1"/>
          <w:lang w:eastAsia="zh-CN"/>
        </w:rPr>
        <w:t xml:space="preserve">olicy </w:t>
      </w:r>
      <w:r w:rsidR="003A2314">
        <w:rPr>
          <w:rFonts w:ascii="Arial" w:hAnsi="Arial" w:cs="Arial"/>
          <w:b/>
          <w:color w:val="000000" w:themeColor="text1"/>
          <w:lang w:eastAsia="zh-CN"/>
        </w:rPr>
        <w:t>U</w:t>
      </w:r>
      <w:r w:rsidR="003A2314">
        <w:rPr>
          <w:rFonts w:ascii="Arial" w:hAnsi="Arial" w:cs="Arial" w:hint="eastAsia"/>
          <w:b/>
          <w:color w:val="000000" w:themeColor="text1"/>
          <w:lang w:eastAsia="zh-CN"/>
        </w:rPr>
        <w:t>pdate</w:t>
      </w:r>
      <w:r w:rsidR="003A2314">
        <w:rPr>
          <w:rFonts w:ascii="Arial" w:hAnsi="Arial" w:cs="Arial"/>
          <w:b/>
          <w:color w:val="000000" w:themeColor="text1"/>
          <w:lang w:eastAsia="zh-CN"/>
        </w:rPr>
        <w:t xml:space="preserve"> procedure</w:t>
      </w:r>
      <w:r>
        <w:rPr>
          <w:rFonts w:ascii="Arial" w:hAnsi="Arial" w:cs="Arial" w:hint="eastAsia"/>
          <w:b/>
          <w:color w:val="000000" w:themeColor="text1"/>
          <w:lang w:eastAsia="zh-CN"/>
        </w:rPr>
        <w:t>, unsuccessful operation</w:t>
      </w:r>
    </w:p>
    <w:p w14:paraId="4898774E" w14:textId="77777777" w:rsidR="00621C7F" w:rsidRDefault="00621C7F" w:rsidP="00621C7F">
      <w:pPr>
        <w:spacing w:line="257" w:lineRule="auto"/>
        <w:rPr>
          <w:rFonts w:eastAsiaTheme="minorEastAsia" w:cstheme="minorHAnsi"/>
          <w:i/>
          <w:lang w:val="en-GB" w:eastAsia="zh-CN"/>
        </w:rPr>
      </w:pPr>
      <w:r>
        <w:rPr>
          <w:rFonts w:eastAsiaTheme="minorEastAsia" w:cstheme="minorHAnsi"/>
          <w:lang w:val="en-GB" w:eastAsia="zh-CN"/>
        </w:rPr>
        <w:t xml:space="preserve">If xApp cannot transform the received A1 policy into appropriate E2 / A1-EI operation(s) requirements due to not support the corresponding A1 policy type, xApp replies A1 POLICY UPDATE RESULT message with </w:t>
      </w:r>
      <w:r>
        <w:rPr>
          <w:rFonts w:eastAsiaTheme="minorEastAsia" w:cstheme="minorHAnsi"/>
          <w:i/>
          <w:lang w:val="en-GB" w:eastAsia="zh-CN"/>
        </w:rPr>
        <w:t>A1 Policy Update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Not supported A1 policy type.</w:t>
      </w:r>
    </w:p>
    <w:p w14:paraId="1C25C1CE" w14:textId="77777777" w:rsidR="00621C7F" w:rsidRDefault="00621C7F" w:rsidP="00621C7F">
      <w:pPr>
        <w:spacing w:line="257" w:lineRule="auto"/>
        <w:rPr>
          <w:rFonts w:eastAsiaTheme="minorEastAsia" w:cstheme="minorHAnsi"/>
          <w:i/>
          <w:lang w:val="en-GB" w:eastAsia="zh-CN"/>
        </w:rPr>
      </w:pPr>
      <w:r>
        <w:rPr>
          <w:rFonts w:eastAsiaTheme="minorEastAsia" w:cstheme="minorHAnsi"/>
          <w:lang w:val="en-GB" w:eastAsia="zh-CN"/>
        </w:rPr>
        <w:t>If xApp cannot transform the received A1 policy into appropriate E2 / A1-EI operation(s) requirements due to violation of the requirements as stated in 5.2.</w:t>
      </w:r>
      <w:r>
        <w:rPr>
          <w:rFonts w:eastAsiaTheme="minorEastAsia" w:cstheme="minorHAnsi"/>
          <w:lang w:eastAsia="zh-CN"/>
        </w:rPr>
        <w:t>1</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2</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3</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4</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5</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6</w:t>
      </w:r>
      <w:r>
        <w:rPr>
          <w:rFonts w:eastAsiaTheme="minorEastAsia" w:cstheme="minorHAnsi"/>
          <w:lang w:val="en-GB" w:eastAsia="zh-CN"/>
        </w:rPr>
        <w:t>.2.2</w:t>
      </w:r>
      <w:r>
        <w:rPr>
          <w:rFonts w:eastAsiaTheme="minorEastAsia" w:cstheme="minorHAnsi"/>
          <w:lang w:eastAsia="zh-CN"/>
        </w:rPr>
        <w:t xml:space="preserve">, </w:t>
      </w:r>
      <w:r>
        <w:rPr>
          <w:rFonts w:eastAsiaTheme="minorEastAsia" w:cstheme="minorHAnsi"/>
          <w:lang w:val="en-GB" w:eastAsia="zh-CN"/>
        </w:rPr>
        <w:t>5.2.</w:t>
      </w:r>
      <w:r>
        <w:rPr>
          <w:rFonts w:eastAsiaTheme="minorEastAsia" w:cstheme="minorHAnsi"/>
          <w:lang w:eastAsia="zh-CN"/>
        </w:rPr>
        <w:t>7</w:t>
      </w:r>
      <w:r>
        <w:rPr>
          <w:rFonts w:eastAsiaTheme="minorEastAsia" w:cstheme="minorHAnsi"/>
          <w:lang w:val="en-GB" w:eastAsia="zh-CN"/>
        </w:rPr>
        <w:t>.2.2</w:t>
      </w:r>
      <w:r>
        <w:rPr>
          <w:rFonts w:eastAsiaTheme="minorEastAsia" w:cstheme="minorHAnsi"/>
          <w:lang w:eastAsia="zh-CN"/>
        </w:rPr>
        <w:t xml:space="preserve"> and </w:t>
      </w:r>
      <w:r>
        <w:rPr>
          <w:rFonts w:eastAsiaTheme="minorEastAsia" w:cstheme="minorHAnsi"/>
          <w:lang w:val="en-GB" w:eastAsia="zh-CN"/>
        </w:rPr>
        <w:t>5.2.</w:t>
      </w:r>
      <w:r>
        <w:rPr>
          <w:rFonts w:eastAsiaTheme="minorEastAsia" w:cstheme="minorHAnsi"/>
          <w:lang w:eastAsia="zh-CN"/>
        </w:rPr>
        <w:t>8</w:t>
      </w:r>
      <w:r>
        <w:rPr>
          <w:rFonts w:eastAsiaTheme="minorEastAsia" w:cstheme="minorHAnsi"/>
          <w:lang w:val="en-GB" w:eastAsia="zh-CN"/>
        </w:rPr>
        <w:t xml:space="preserve">.2.2 of [7], xApp replies A1 POLICY UPDATE RESULT message with </w:t>
      </w:r>
      <w:r>
        <w:rPr>
          <w:rFonts w:eastAsiaTheme="minorEastAsia" w:cstheme="minorHAnsi"/>
          <w:i/>
          <w:lang w:val="en-GB" w:eastAsia="zh-CN"/>
        </w:rPr>
        <w:t>A1 Policy Update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Not allowed statements, restrictions and extensions.</w:t>
      </w:r>
    </w:p>
    <w:p w14:paraId="6F88C6D6" w14:textId="77777777" w:rsidR="00621C7F" w:rsidRDefault="00621C7F" w:rsidP="00621C7F">
      <w:pPr>
        <w:spacing w:line="257" w:lineRule="auto"/>
        <w:rPr>
          <w:rFonts w:eastAsiaTheme="minorEastAsia"/>
          <w:lang w:val="en-GB" w:eastAsia="zh-CN"/>
        </w:rPr>
      </w:pPr>
      <w:r>
        <w:rPr>
          <w:rFonts w:eastAsiaTheme="minorEastAsia" w:cstheme="minorHAnsi"/>
          <w:lang w:val="en-GB" w:eastAsia="zh-CN"/>
        </w:rPr>
        <w:t xml:space="preserve">If Near-RT RIC Platform cannot accommodate E2 / A1-EI operation(s) requirements, xApp replies A1 POLICY UPDATE RESULT message with </w:t>
      </w:r>
      <w:r>
        <w:rPr>
          <w:rFonts w:eastAsiaTheme="minorEastAsia" w:cstheme="minorHAnsi"/>
          <w:i/>
          <w:lang w:val="en-GB" w:eastAsia="zh-CN"/>
        </w:rPr>
        <w:t>A1 Policy Update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Near-RT RIC Platform cannot accommodate E2 / A1-EI operations requirements.</w:t>
      </w:r>
    </w:p>
    <w:p w14:paraId="6D40F920" w14:textId="77777777" w:rsidR="00621C7F" w:rsidRDefault="00621C7F" w:rsidP="00621C7F">
      <w:pPr>
        <w:pStyle w:val="4"/>
        <w:rPr>
          <w:rFonts w:eastAsiaTheme="minorEastAsia"/>
          <w:lang w:eastAsia="zh-CN"/>
        </w:rPr>
      </w:pPr>
      <w:r>
        <w:rPr>
          <w:rFonts w:eastAsiaTheme="minorEastAsia"/>
          <w:lang w:eastAsia="zh-CN"/>
        </w:rPr>
        <w:t>5.2.2.4</w:t>
      </w:r>
      <w:r>
        <w:rPr>
          <w:rFonts w:eastAsiaTheme="minorEastAsia"/>
          <w:lang w:eastAsia="zh-CN"/>
        </w:rPr>
        <w:tab/>
        <w:t>Abnormal conditions</w:t>
      </w:r>
    </w:p>
    <w:p w14:paraId="70A2245A"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If A1 policy indicated by</w:t>
      </w:r>
      <w:r>
        <w:rPr>
          <w:rFonts w:hint="eastAsia"/>
          <w:i/>
        </w:rPr>
        <w:t xml:space="preserve"> A1 Policy </w:t>
      </w:r>
      <w:r>
        <w:rPr>
          <w:i/>
        </w:rPr>
        <w:t xml:space="preserve">Type </w:t>
      </w:r>
      <w:r>
        <w:rPr>
          <w:rFonts w:hint="eastAsia"/>
          <w:i/>
        </w:rPr>
        <w:t>ID</w:t>
      </w:r>
      <w:r>
        <w:rPr>
          <w:rFonts w:hint="eastAsia"/>
        </w:rPr>
        <w:t xml:space="preserve"> IE,</w:t>
      </w:r>
      <w:r>
        <w:rPr>
          <w:rFonts w:eastAsiaTheme="minorEastAsia" w:cstheme="minorHAnsi"/>
          <w:lang w:val="en-GB" w:eastAsia="zh-CN"/>
        </w:rPr>
        <w:t xml:space="preserve"> </w:t>
      </w:r>
      <w:r>
        <w:rPr>
          <w:rFonts w:eastAsiaTheme="minorEastAsia" w:cstheme="minorHAnsi"/>
          <w:i/>
          <w:lang w:val="en-GB" w:eastAsia="zh-CN"/>
        </w:rPr>
        <w:t>A1 Policy ID</w:t>
      </w:r>
      <w:r>
        <w:rPr>
          <w:rFonts w:eastAsiaTheme="minorEastAsia" w:cstheme="minorHAnsi"/>
          <w:lang w:val="en-GB" w:eastAsia="zh-CN"/>
        </w:rPr>
        <w:t xml:space="preserve"> IE contained in A1 POLICY UPDATE REQUEST message is not enabled by xApp, xApp replies A1 POLICY UPDATE RESULT message with </w:t>
      </w:r>
      <w:r>
        <w:rPr>
          <w:rFonts w:eastAsiaTheme="minorEastAsia" w:cstheme="minorHAnsi"/>
          <w:i/>
          <w:lang w:val="en-GB" w:eastAsia="zh-CN"/>
        </w:rPr>
        <w:t>A1 Policy Update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Not enabled A1 policy at xApp.</w:t>
      </w:r>
    </w:p>
    <w:p w14:paraId="175987E9" w14:textId="56B92EBB" w:rsidR="00621C7F" w:rsidRDefault="00621C7F" w:rsidP="00621C7F">
      <w:pPr>
        <w:pStyle w:val="3"/>
        <w:rPr>
          <w:rFonts w:eastAsiaTheme="minorEastAsia"/>
          <w:lang w:eastAsia="zh-CN"/>
        </w:rPr>
      </w:pPr>
      <w:bookmarkStart w:id="106" w:name="_Toc119660503"/>
      <w:r>
        <w:rPr>
          <w:rFonts w:eastAsiaTheme="minorEastAsia" w:hint="eastAsia"/>
          <w:lang w:eastAsia="zh-CN"/>
        </w:rPr>
        <w:t>5</w:t>
      </w:r>
      <w:r>
        <w:rPr>
          <w:rFonts w:eastAsiaTheme="minorEastAsia"/>
          <w:lang w:eastAsia="zh-CN"/>
        </w:rPr>
        <w:t>.2.3</w:t>
      </w:r>
      <w:r>
        <w:rPr>
          <w:rFonts w:eastAsiaTheme="minorEastAsia"/>
          <w:lang w:eastAsia="zh-CN"/>
        </w:rPr>
        <w:tab/>
      </w:r>
      <w:r>
        <w:rPr>
          <w:rFonts w:eastAsiaTheme="minorEastAsia" w:hint="eastAsia"/>
          <w:lang w:eastAsia="zh-CN"/>
        </w:rPr>
        <w:t xml:space="preserve">A1 </w:t>
      </w:r>
      <w:r w:rsidR="003A2314">
        <w:rPr>
          <w:rFonts w:eastAsiaTheme="minorEastAsia"/>
          <w:lang w:eastAsia="zh-CN"/>
        </w:rPr>
        <w:t>P</w:t>
      </w:r>
      <w:r>
        <w:rPr>
          <w:rFonts w:eastAsiaTheme="minorEastAsia" w:hint="eastAsia"/>
          <w:lang w:eastAsia="zh-CN"/>
        </w:rPr>
        <w:t xml:space="preserve">olicy </w:t>
      </w:r>
      <w:r w:rsidR="003A2314">
        <w:rPr>
          <w:rFonts w:eastAsiaTheme="minorEastAsia"/>
          <w:lang w:eastAsia="zh-CN"/>
        </w:rPr>
        <w:t>D</w:t>
      </w:r>
      <w:r>
        <w:rPr>
          <w:rFonts w:eastAsiaTheme="minorEastAsia"/>
          <w:lang w:eastAsia="zh-CN"/>
        </w:rPr>
        <w:t>elete</w:t>
      </w:r>
      <w:r>
        <w:rPr>
          <w:rFonts w:eastAsiaTheme="minorEastAsia" w:hint="eastAsia"/>
          <w:lang w:eastAsia="zh-CN"/>
        </w:rPr>
        <w:t xml:space="preserve"> procedure</w:t>
      </w:r>
      <w:bookmarkEnd w:id="106"/>
    </w:p>
    <w:p w14:paraId="60BFA8D2" w14:textId="77777777" w:rsidR="00621C7F" w:rsidRDefault="00621C7F" w:rsidP="00621C7F">
      <w:pPr>
        <w:pStyle w:val="4"/>
        <w:rPr>
          <w:rFonts w:eastAsiaTheme="minorEastAsia"/>
          <w:lang w:eastAsia="zh-CN"/>
        </w:rPr>
      </w:pPr>
      <w:r>
        <w:rPr>
          <w:rFonts w:eastAsiaTheme="minorEastAsia"/>
          <w:lang w:eastAsia="zh-CN"/>
        </w:rPr>
        <w:t>5.2.3.1</w:t>
      </w:r>
      <w:r>
        <w:rPr>
          <w:rFonts w:eastAsiaTheme="minorEastAsia"/>
          <w:lang w:eastAsia="zh-CN"/>
        </w:rPr>
        <w:tab/>
        <w:t>General</w:t>
      </w:r>
    </w:p>
    <w:p w14:paraId="33BC5C74" w14:textId="2D38D86B" w:rsidR="00621C7F" w:rsidRDefault="00621C7F" w:rsidP="00621C7F">
      <w:pPr>
        <w:spacing w:line="257" w:lineRule="auto"/>
        <w:rPr>
          <w:rFonts w:eastAsiaTheme="minorEastAsia" w:cstheme="minorHAnsi"/>
          <w:lang w:val="en-GB" w:eastAsia="zh-CN"/>
        </w:rPr>
      </w:pPr>
      <w:r>
        <w:rPr>
          <w:rFonts w:eastAsiaTheme="minorEastAsia" w:cstheme="minorHAnsi" w:hint="eastAsia"/>
          <w:lang w:val="en-GB" w:eastAsia="zh-CN"/>
        </w:rPr>
        <w:t xml:space="preserve">The purpose of the A1 </w:t>
      </w:r>
      <w:r w:rsidR="003A2314">
        <w:rPr>
          <w:rFonts w:eastAsiaTheme="minorEastAsia" w:cstheme="minorHAnsi"/>
          <w:lang w:val="en-GB" w:eastAsia="zh-CN"/>
        </w:rPr>
        <w:t>P</w:t>
      </w:r>
      <w:r>
        <w:rPr>
          <w:rFonts w:eastAsiaTheme="minorEastAsia" w:cstheme="minorHAnsi" w:hint="eastAsia"/>
          <w:lang w:val="en-GB" w:eastAsia="zh-CN"/>
        </w:rPr>
        <w:t xml:space="preserve">olicy </w:t>
      </w:r>
      <w:r w:rsidR="003A2314">
        <w:rPr>
          <w:rFonts w:eastAsiaTheme="minorEastAsia" w:cstheme="minorHAnsi"/>
          <w:lang w:val="en-GB" w:eastAsia="zh-CN"/>
        </w:rPr>
        <w:t>D</w:t>
      </w:r>
      <w:r>
        <w:rPr>
          <w:rFonts w:eastAsiaTheme="minorEastAsia" w:cstheme="minorHAnsi" w:hint="eastAsia"/>
          <w:lang w:val="en-GB" w:eastAsia="zh-CN"/>
        </w:rPr>
        <w:t xml:space="preserve">elete procedure is to terminate the execution of the </w:t>
      </w:r>
      <w:r>
        <w:rPr>
          <w:rFonts w:eastAsiaTheme="minorEastAsia" w:cstheme="minorHAnsi"/>
          <w:lang w:val="en-GB" w:eastAsia="zh-CN"/>
        </w:rPr>
        <w:t>transferred</w:t>
      </w:r>
      <w:r>
        <w:rPr>
          <w:rFonts w:eastAsiaTheme="minorEastAsia" w:cstheme="minorHAnsi" w:hint="eastAsia"/>
          <w:lang w:val="en-GB" w:eastAsia="zh-CN"/>
        </w:rPr>
        <w:t xml:space="preserve"> A1 policy.</w:t>
      </w:r>
    </w:p>
    <w:p w14:paraId="5C3391A6" w14:textId="77777777" w:rsidR="00621C7F" w:rsidRDefault="00621C7F" w:rsidP="00621C7F">
      <w:pPr>
        <w:pStyle w:val="4"/>
        <w:rPr>
          <w:rFonts w:eastAsiaTheme="minorEastAsia"/>
          <w:lang w:eastAsia="zh-CN"/>
        </w:rPr>
      </w:pPr>
      <w:r>
        <w:rPr>
          <w:rFonts w:eastAsiaTheme="minorEastAsia"/>
          <w:lang w:eastAsia="zh-CN"/>
        </w:rPr>
        <w:t>5.2.3.2</w:t>
      </w:r>
      <w:r>
        <w:rPr>
          <w:rFonts w:eastAsiaTheme="minorEastAsia"/>
          <w:lang w:eastAsia="zh-CN"/>
        </w:rPr>
        <w:tab/>
      </w:r>
      <w:r>
        <w:rPr>
          <w:rFonts w:eastAsiaTheme="minorEastAsia" w:hint="eastAsia"/>
          <w:lang w:eastAsia="zh-CN"/>
        </w:rPr>
        <w:t>S</w:t>
      </w:r>
      <w:r>
        <w:rPr>
          <w:rFonts w:eastAsiaTheme="minorEastAsia"/>
          <w:lang w:eastAsia="zh-CN"/>
        </w:rPr>
        <w:t>uccessful operation</w:t>
      </w:r>
    </w:p>
    <w:p w14:paraId="41678065" w14:textId="77777777" w:rsidR="00621C7F" w:rsidRDefault="00621C7F" w:rsidP="00621C7F">
      <w:pPr>
        <w:pStyle w:val="PlantUML"/>
        <w:ind w:leftChars="90" w:left="198"/>
        <w:rPr>
          <w:lang w:val="en-US"/>
        </w:rPr>
      </w:pPr>
      <w:r>
        <w:rPr>
          <w:lang w:val="en-US"/>
        </w:rPr>
        <w:t>@startuml</w:t>
      </w:r>
    </w:p>
    <w:p w14:paraId="3AB57C88" w14:textId="77777777" w:rsidR="00621C7F" w:rsidRDefault="00621C7F" w:rsidP="00621C7F">
      <w:pPr>
        <w:pStyle w:val="PlantUML"/>
        <w:ind w:leftChars="90" w:left="198"/>
        <w:rPr>
          <w:lang w:val="en-US"/>
        </w:rPr>
      </w:pPr>
      <w:r>
        <w:rPr>
          <w:lang w:val="en-US"/>
        </w:rPr>
        <w:t>Participant rp as “Near-RT RIC Platform”</w:t>
      </w:r>
    </w:p>
    <w:p w14:paraId="5F773F14" w14:textId="77777777" w:rsidR="00621C7F" w:rsidRDefault="00621C7F" w:rsidP="00621C7F">
      <w:pPr>
        <w:pStyle w:val="PlantUML"/>
        <w:ind w:leftChars="90" w:left="198"/>
        <w:rPr>
          <w:lang w:val="en-US"/>
        </w:rPr>
      </w:pPr>
      <w:r>
        <w:rPr>
          <w:lang w:val="en-US"/>
        </w:rPr>
        <w:lastRenderedPageBreak/>
        <w:t>Participant ap as “xApp”</w:t>
      </w:r>
    </w:p>
    <w:p w14:paraId="7CBBBBA7" w14:textId="77777777" w:rsidR="00621C7F" w:rsidRDefault="00621C7F" w:rsidP="00621C7F">
      <w:pPr>
        <w:pStyle w:val="PlantUML"/>
        <w:ind w:leftChars="90" w:left="198"/>
        <w:rPr>
          <w:lang w:val="en-US"/>
        </w:rPr>
      </w:pPr>
    </w:p>
    <w:p w14:paraId="491AEA42" w14:textId="77777777" w:rsidR="00621C7F" w:rsidRDefault="00621C7F" w:rsidP="00621C7F">
      <w:pPr>
        <w:pStyle w:val="PlantUML"/>
        <w:ind w:leftChars="90" w:left="198"/>
        <w:rPr>
          <w:lang w:val="en-US"/>
        </w:rPr>
      </w:pPr>
      <w:r>
        <w:rPr>
          <w:lang w:val="en-US"/>
        </w:rPr>
        <w:t xml:space="preserve">rp-&gt;ap: A1 POLICY </w:t>
      </w:r>
      <w:r>
        <w:rPr>
          <w:rFonts w:hint="eastAsia"/>
          <w:lang w:val="en-US"/>
        </w:rPr>
        <w:t>DELETE</w:t>
      </w:r>
      <w:r>
        <w:rPr>
          <w:lang w:val="en-US"/>
        </w:rPr>
        <w:t xml:space="preserve"> REQUEST</w:t>
      </w:r>
    </w:p>
    <w:p w14:paraId="2899B1BB" w14:textId="77777777" w:rsidR="00621C7F" w:rsidRDefault="00621C7F" w:rsidP="00621C7F">
      <w:pPr>
        <w:pStyle w:val="PlantUML"/>
        <w:ind w:leftChars="90" w:left="198"/>
        <w:rPr>
          <w:lang w:val="en-US"/>
        </w:rPr>
      </w:pPr>
      <w:r>
        <w:rPr>
          <w:lang w:val="en-US"/>
        </w:rPr>
        <w:t xml:space="preserve">ap-&gt;rp: A1 POLICY </w:t>
      </w:r>
      <w:r>
        <w:rPr>
          <w:rFonts w:hint="eastAsia"/>
          <w:lang w:val="en-US"/>
        </w:rPr>
        <w:t>DELETE</w:t>
      </w:r>
      <w:r>
        <w:rPr>
          <w:lang w:val="en-US"/>
        </w:rPr>
        <w:t xml:space="preserve"> RESULT</w:t>
      </w:r>
      <w:r>
        <w:rPr>
          <w:rFonts w:hint="eastAsia"/>
          <w:lang w:val="en-US"/>
        </w:rPr>
        <w:t>\n[A1 Policy Delete Result=success]</w:t>
      </w:r>
    </w:p>
    <w:p w14:paraId="2B441EEA" w14:textId="77777777" w:rsidR="00621C7F" w:rsidRDefault="00621C7F" w:rsidP="00621C7F">
      <w:pPr>
        <w:pStyle w:val="PlantUML"/>
        <w:ind w:leftChars="90" w:left="198"/>
        <w:rPr>
          <w:lang w:val="en-US"/>
        </w:rPr>
      </w:pPr>
    </w:p>
    <w:p w14:paraId="6F62B186" w14:textId="77777777" w:rsidR="00621C7F" w:rsidRDefault="00621C7F" w:rsidP="00621C7F">
      <w:pPr>
        <w:pStyle w:val="PlantUML"/>
        <w:ind w:leftChars="90" w:left="198"/>
        <w:rPr>
          <w:lang w:val="en-US"/>
        </w:rPr>
      </w:pPr>
      <w:r>
        <w:rPr>
          <w:lang w:val="en-US"/>
        </w:rPr>
        <w:t>@enduml</w:t>
      </w:r>
    </w:p>
    <w:p w14:paraId="38415C90" w14:textId="77777777" w:rsidR="00621C7F" w:rsidRDefault="00621C7F" w:rsidP="00621C7F">
      <w:pPr>
        <w:keepNext/>
        <w:ind w:leftChars="90" w:left="198"/>
        <w:jc w:val="center"/>
      </w:pPr>
      <w:r>
        <w:rPr>
          <w:noProof/>
          <w:lang w:eastAsia="zh-CN"/>
        </w:rPr>
        <w:drawing>
          <wp:inline distT="0" distB="0" distL="0" distR="0" wp14:anchorId="230800F7" wp14:editId="0519C00D">
            <wp:extent cx="3117850" cy="147447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1330" cy="1476306"/>
                    </a:xfrm>
                    <a:prstGeom prst="rect">
                      <a:avLst/>
                    </a:prstGeom>
                  </pic:spPr>
                </pic:pic>
              </a:graphicData>
            </a:graphic>
          </wp:inline>
        </w:drawing>
      </w:r>
    </w:p>
    <w:p w14:paraId="3E88D5F5" w14:textId="3E2664F5" w:rsidR="00621C7F" w:rsidRDefault="00621C7F" w:rsidP="00621C7F">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Figure 5.2.3.2</w:t>
      </w:r>
      <w:r>
        <w:rPr>
          <w:rFonts w:ascii="Arial" w:hAnsi="Arial" w:cs="Arial"/>
          <w:b/>
          <w:color w:val="000000" w:themeColor="text1"/>
          <w:lang w:eastAsia="zh-CN"/>
        </w:rPr>
        <w:noBreakHyphen/>
      </w:r>
      <w:proofErr w:type="gramStart"/>
      <w:r>
        <w:rPr>
          <w:rFonts w:ascii="Arial" w:hAnsi="Arial" w:cs="Arial" w:hint="eastAsia"/>
          <w:b/>
          <w:color w:val="000000" w:themeColor="text1"/>
          <w:lang w:eastAsia="zh-CN"/>
        </w:rPr>
        <w:t>1</w:t>
      </w:r>
      <w:r>
        <w:rPr>
          <w:rFonts w:ascii="Arial" w:hAnsi="Arial" w:cs="Arial"/>
          <w:b/>
          <w:color w:val="000000" w:themeColor="text1"/>
          <w:lang w:eastAsia="zh-CN"/>
        </w:rPr>
        <w:t xml:space="preserve"> :</w:t>
      </w:r>
      <w:proofErr w:type="gramEnd"/>
      <w:r>
        <w:rPr>
          <w:rFonts w:ascii="Arial" w:hAnsi="Arial" w:cs="Arial"/>
          <w:b/>
          <w:color w:val="000000" w:themeColor="text1"/>
          <w:lang w:eastAsia="zh-CN"/>
        </w:rPr>
        <w:t xml:space="preserve"> </w:t>
      </w:r>
      <w:r>
        <w:rPr>
          <w:rFonts w:ascii="Arial" w:hAnsi="Arial" w:cs="Arial" w:hint="eastAsia"/>
          <w:b/>
          <w:color w:val="000000" w:themeColor="text1"/>
          <w:lang w:eastAsia="zh-CN"/>
        </w:rPr>
        <w:t xml:space="preserve">A1 </w:t>
      </w:r>
      <w:r w:rsidR="003A2314">
        <w:rPr>
          <w:rFonts w:ascii="Arial" w:hAnsi="Arial" w:cs="Arial"/>
          <w:b/>
          <w:color w:val="000000" w:themeColor="text1"/>
          <w:lang w:eastAsia="zh-CN"/>
        </w:rPr>
        <w:t>Policy Delete procedure</w:t>
      </w:r>
      <w:r>
        <w:rPr>
          <w:rFonts w:ascii="Arial" w:hAnsi="Arial" w:cs="Arial" w:hint="eastAsia"/>
          <w:b/>
          <w:color w:val="000000" w:themeColor="text1"/>
          <w:lang w:eastAsia="zh-CN"/>
        </w:rPr>
        <w:t>, successful operation</w:t>
      </w:r>
    </w:p>
    <w:p w14:paraId="2284E316"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The Near-RT RIC Platform initiates the procedure by sending A1 POLICY DELETE REQUEST message to xApp.</w:t>
      </w:r>
    </w:p>
    <w:p w14:paraId="5F08769E"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 xml:space="preserve">The A1 POLICY DELETE REQUEST message shall contain the information required by the xApp to delete one A1 policy including </w:t>
      </w:r>
      <w:r>
        <w:rPr>
          <w:rFonts w:hint="eastAsia"/>
          <w:i/>
        </w:rPr>
        <w:t xml:space="preserve">A1 Policy </w:t>
      </w:r>
      <w:r>
        <w:rPr>
          <w:i/>
        </w:rPr>
        <w:t xml:space="preserve">Type </w:t>
      </w:r>
      <w:r>
        <w:rPr>
          <w:rFonts w:hint="eastAsia"/>
          <w:i/>
        </w:rPr>
        <w:t>ID</w:t>
      </w:r>
      <w:r>
        <w:rPr>
          <w:rFonts w:hint="eastAsia"/>
        </w:rPr>
        <w:t xml:space="preserve"> IE,</w:t>
      </w:r>
      <w:r>
        <w:t xml:space="preserve"> </w:t>
      </w:r>
      <w:r>
        <w:rPr>
          <w:rFonts w:eastAsiaTheme="minorEastAsia" w:cstheme="minorHAnsi"/>
          <w:i/>
          <w:lang w:val="en-GB" w:eastAsia="zh-CN"/>
        </w:rPr>
        <w:t>A1 Policy ID</w:t>
      </w:r>
      <w:r>
        <w:rPr>
          <w:rFonts w:eastAsiaTheme="minorEastAsia" w:cstheme="minorHAnsi"/>
          <w:lang w:val="en-GB" w:eastAsia="zh-CN"/>
        </w:rPr>
        <w:t xml:space="preserve"> IE.</w:t>
      </w:r>
    </w:p>
    <w:p w14:paraId="62BB6B01"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 xml:space="preserve">Upon reception of the A1 POLICY DELETE REQUEST message, the xApp shall locate the E2 / A1-EI operation(s) associated with the A1 policy indicated by </w:t>
      </w:r>
      <w:r>
        <w:rPr>
          <w:rFonts w:hint="eastAsia"/>
          <w:i/>
        </w:rPr>
        <w:t xml:space="preserve">A1 Policy </w:t>
      </w:r>
      <w:r>
        <w:rPr>
          <w:i/>
        </w:rPr>
        <w:t xml:space="preserve">Type </w:t>
      </w:r>
      <w:r>
        <w:rPr>
          <w:rFonts w:hint="eastAsia"/>
          <w:i/>
        </w:rPr>
        <w:t>ID</w:t>
      </w:r>
      <w:r>
        <w:rPr>
          <w:rFonts w:hint="eastAsia"/>
        </w:rPr>
        <w:t xml:space="preserve"> IE,</w:t>
      </w:r>
      <w:r>
        <w:t xml:space="preserve"> </w:t>
      </w:r>
      <w:r>
        <w:rPr>
          <w:rFonts w:eastAsiaTheme="minorEastAsia" w:cstheme="minorHAnsi"/>
          <w:i/>
          <w:lang w:val="en-GB" w:eastAsia="zh-CN"/>
        </w:rPr>
        <w:t>A1 Policy ID</w:t>
      </w:r>
      <w:r>
        <w:rPr>
          <w:rFonts w:eastAsiaTheme="minorEastAsia" w:cstheme="minorHAnsi"/>
          <w:lang w:val="en-GB" w:eastAsia="zh-CN"/>
        </w:rPr>
        <w:t xml:space="preserve"> IE contained in A1 POLICY DELETE REQUEST message, and shall trigger Near-RT RIC Platform to terminate the accommodation of located E2 / A1-EI operation(s).</w:t>
      </w:r>
    </w:p>
    <w:p w14:paraId="4B04FCE0" w14:textId="77777777" w:rsidR="00621C7F" w:rsidRDefault="00621C7F" w:rsidP="00621C7F">
      <w:pPr>
        <w:spacing w:line="257" w:lineRule="auto"/>
        <w:rPr>
          <w:rFonts w:eastAsiaTheme="minorEastAsia" w:cstheme="minorHAnsi"/>
          <w:lang w:val="en-GB" w:eastAsia="zh-CN"/>
        </w:rPr>
      </w:pPr>
      <w:r>
        <w:rPr>
          <w:rFonts w:eastAsiaTheme="minorEastAsia" w:cstheme="minorHAnsi"/>
          <w:lang w:val="en-GB" w:eastAsia="zh-CN"/>
        </w:rPr>
        <w:t xml:space="preserve">No matter Near-RT RIC Platform to terminate the accommodation of located E2 / A1-EI operation(s) succeeds or not, xApp replies A1 POLICY DELETE RESULT message with </w:t>
      </w:r>
      <w:r>
        <w:rPr>
          <w:rFonts w:eastAsiaTheme="minorEastAsia" w:cstheme="minorHAnsi"/>
          <w:i/>
          <w:lang w:val="en-GB" w:eastAsia="zh-CN"/>
        </w:rPr>
        <w:t>A1 Policy Delete Result</w:t>
      </w:r>
      <w:r>
        <w:rPr>
          <w:rFonts w:eastAsiaTheme="minorEastAsia" w:cstheme="minorHAnsi"/>
          <w:lang w:val="en-GB" w:eastAsia="zh-CN"/>
        </w:rPr>
        <w:t xml:space="preserve"> IE set to </w:t>
      </w:r>
      <w:r>
        <w:rPr>
          <w:rFonts w:eastAsiaTheme="minorEastAsia" w:cstheme="minorHAnsi"/>
          <w:i/>
          <w:lang w:val="en-GB" w:eastAsia="zh-CN"/>
        </w:rPr>
        <w:t>success</w:t>
      </w:r>
      <w:r>
        <w:rPr>
          <w:rFonts w:eastAsiaTheme="minorEastAsia" w:cstheme="minorHAnsi"/>
          <w:lang w:val="en-GB" w:eastAsia="zh-CN"/>
        </w:rPr>
        <w:t xml:space="preserve"> to Near-RT RIC Platform. And xApp should delete the stored A1 policy profile associated.</w:t>
      </w:r>
    </w:p>
    <w:p w14:paraId="1965EC5A" w14:textId="77777777" w:rsidR="00621C7F" w:rsidRDefault="00621C7F" w:rsidP="00621C7F">
      <w:pPr>
        <w:pStyle w:val="4"/>
        <w:rPr>
          <w:rFonts w:eastAsiaTheme="minorEastAsia"/>
          <w:lang w:eastAsia="zh-CN"/>
        </w:rPr>
      </w:pPr>
      <w:r>
        <w:rPr>
          <w:rFonts w:eastAsiaTheme="minorEastAsia"/>
          <w:lang w:eastAsia="zh-CN"/>
        </w:rPr>
        <w:t>5.2.3.3</w:t>
      </w:r>
      <w:r>
        <w:rPr>
          <w:rFonts w:eastAsiaTheme="minorEastAsia"/>
          <w:lang w:eastAsia="zh-CN"/>
        </w:rPr>
        <w:tab/>
      </w:r>
      <w:r>
        <w:rPr>
          <w:rFonts w:eastAsiaTheme="minorEastAsia" w:hint="eastAsia"/>
          <w:lang w:eastAsia="zh-CN"/>
        </w:rPr>
        <w:t>Uns</w:t>
      </w:r>
      <w:r>
        <w:rPr>
          <w:rFonts w:eastAsiaTheme="minorEastAsia"/>
          <w:lang w:eastAsia="zh-CN"/>
        </w:rPr>
        <w:t>uccessful operation</w:t>
      </w:r>
    </w:p>
    <w:p w14:paraId="7628FD67" w14:textId="77777777" w:rsidR="00621C7F" w:rsidRDefault="00621C7F" w:rsidP="00621C7F">
      <w:pPr>
        <w:pStyle w:val="PlantUML"/>
        <w:ind w:leftChars="90" w:left="198"/>
        <w:rPr>
          <w:lang w:val="en-US"/>
        </w:rPr>
      </w:pPr>
      <w:r>
        <w:rPr>
          <w:lang w:val="en-US"/>
        </w:rPr>
        <w:t>@startuml</w:t>
      </w:r>
    </w:p>
    <w:p w14:paraId="1D8E47EA" w14:textId="77777777" w:rsidR="00621C7F" w:rsidRDefault="00621C7F" w:rsidP="00621C7F">
      <w:pPr>
        <w:pStyle w:val="PlantUML"/>
        <w:ind w:leftChars="90" w:left="198"/>
        <w:rPr>
          <w:lang w:val="en-US"/>
        </w:rPr>
      </w:pPr>
      <w:r>
        <w:rPr>
          <w:lang w:val="en-US"/>
        </w:rPr>
        <w:t>Participant rp as “Near-RT RIC Platform”</w:t>
      </w:r>
    </w:p>
    <w:p w14:paraId="76699A45" w14:textId="77777777" w:rsidR="00621C7F" w:rsidRDefault="00621C7F" w:rsidP="00621C7F">
      <w:pPr>
        <w:pStyle w:val="PlantUML"/>
        <w:ind w:leftChars="90" w:left="198"/>
        <w:rPr>
          <w:lang w:val="en-US"/>
        </w:rPr>
      </w:pPr>
      <w:r>
        <w:rPr>
          <w:lang w:val="en-US"/>
        </w:rPr>
        <w:t>Participant ap as “xApp”</w:t>
      </w:r>
    </w:p>
    <w:p w14:paraId="4C504718" w14:textId="77777777" w:rsidR="00621C7F" w:rsidRDefault="00621C7F" w:rsidP="00621C7F">
      <w:pPr>
        <w:pStyle w:val="PlantUML"/>
        <w:ind w:leftChars="90" w:left="198"/>
        <w:rPr>
          <w:lang w:val="en-US"/>
        </w:rPr>
      </w:pPr>
    </w:p>
    <w:p w14:paraId="3EC451A4" w14:textId="77777777" w:rsidR="00621C7F" w:rsidRDefault="00621C7F" w:rsidP="00621C7F">
      <w:pPr>
        <w:pStyle w:val="PlantUML"/>
        <w:ind w:leftChars="90" w:left="198"/>
        <w:rPr>
          <w:lang w:val="en-US"/>
        </w:rPr>
      </w:pPr>
      <w:r>
        <w:rPr>
          <w:lang w:val="en-US"/>
        </w:rPr>
        <w:t xml:space="preserve">rp-&gt;ap: A1 POLICY </w:t>
      </w:r>
      <w:r>
        <w:rPr>
          <w:rFonts w:hint="eastAsia"/>
          <w:lang w:val="en-US"/>
        </w:rPr>
        <w:t>DELETE</w:t>
      </w:r>
      <w:r>
        <w:rPr>
          <w:lang w:val="en-US"/>
        </w:rPr>
        <w:t xml:space="preserve"> REQUEST</w:t>
      </w:r>
    </w:p>
    <w:p w14:paraId="0C7CC5F7" w14:textId="77777777" w:rsidR="00621C7F" w:rsidRDefault="00621C7F" w:rsidP="00621C7F">
      <w:pPr>
        <w:pStyle w:val="PlantUML"/>
        <w:ind w:leftChars="90" w:left="198"/>
        <w:rPr>
          <w:lang w:val="en-US"/>
        </w:rPr>
      </w:pPr>
      <w:r>
        <w:rPr>
          <w:lang w:val="en-US"/>
        </w:rPr>
        <w:t xml:space="preserve">ap-&gt;rp: A1 POLICY </w:t>
      </w:r>
      <w:r>
        <w:rPr>
          <w:rFonts w:hint="eastAsia"/>
          <w:lang w:val="en-US"/>
        </w:rPr>
        <w:t>DELETE</w:t>
      </w:r>
      <w:r>
        <w:rPr>
          <w:lang w:val="en-US"/>
        </w:rPr>
        <w:t xml:space="preserve"> RESULT</w:t>
      </w:r>
      <w:r>
        <w:rPr>
          <w:rFonts w:hint="eastAsia"/>
          <w:lang w:val="en-US"/>
        </w:rPr>
        <w:t>\n[A1 Policy Delete Result=failure]</w:t>
      </w:r>
    </w:p>
    <w:p w14:paraId="29C34FDA" w14:textId="77777777" w:rsidR="00621C7F" w:rsidRDefault="00621C7F" w:rsidP="00621C7F">
      <w:pPr>
        <w:pStyle w:val="PlantUML"/>
        <w:ind w:leftChars="90" w:left="198"/>
        <w:rPr>
          <w:lang w:val="en-US"/>
        </w:rPr>
      </w:pPr>
    </w:p>
    <w:p w14:paraId="44DB1DBC" w14:textId="77777777" w:rsidR="00621C7F" w:rsidRDefault="00621C7F" w:rsidP="00621C7F">
      <w:pPr>
        <w:pStyle w:val="PlantUML"/>
        <w:ind w:leftChars="90" w:left="198"/>
        <w:rPr>
          <w:lang w:val="en-US"/>
        </w:rPr>
      </w:pPr>
      <w:r>
        <w:rPr>
          <w:lang w:val="en-US"/>
        </w:rPr>
        <w:t>@enduml</w:t>
      </w:r>
    </w:p>
    <w:p w14:paraId="25109056" w14:textId="77777777" w:rsidR="00621C7F" w:rsidRDefault="00621C7F" w:rsidP="00621C7F">
      <w:pPr>
        <w:keepNext/>
        <w:ind w:leftChars="90" w:left="198"/>
        <w:jc w:val="center"/>
      </w:pPr>
      <w:r>
        <w:rPr>
          <w:noProof/>
          <w:lang w:eastAsia="zh-CN"/>
        </w:rPr>
        <w:drawing>
          <wp:inline distT="0" distB="0" distL="0" distR="0" wp14:anchorId="47E96EAA" wp14:editId="61475595">
            <wp:extent cx="3126105"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27501" cy="1524548"/>
                    </a:xfrm>
                    <a:prstGeom prst="rect">
                      <a:avLst/>
                    </a:prstGeom>
                  </pic:spPr>
                </pic:pic>
              </a:graphicData>
            </a:graphic>
          </wp:inline>
        </w:drawing>
      </w:r>
    </w:p>
    <w:p w14:paraId="077E0152" w14:textId="2FD78047" w:rsidR="00621C7F" w:rsidRDefault="00621C7F" w:rsidP="00621C7F">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 xml:space="preserve">Figure </w:t>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STYLEREF 4 \s </w:instrText>
      </w:r>
      <w:r>
        <w:rPr>
          <w:rFonts w:ascii="Arial" w:hAnsi="Arial" w:cs="Arial"/>
          <w:b/>
          <w:color w:val="000000" w:themeColor="text1"/>
          <w:lang w:eastAsia="zh-CN"/>
        </w:rPr>
        <w:fldChar w:fldCharType="separate"/>
      </w:r>
      <w:r>
        <w:rPr>
          <w:rFonts w:ascii="Arial" w:hAnsi="Arial" w:cs="Arial"/>
          <w:b/>
          <w:color w:val="000000" w:themeColor="text1"/>
          <w:lang w:eastAsia="zh-CN"/>
        </w:rPr>
        <w:t>5.2.3.3</w:t>
      </w:r>
      <w:r>
        <w:rPr>
          <w:rFonts w:ascii="Arial" w:hAnsi="Arial" w:cs="Arial"/>
          <w:b/>
          <w:color w:val="000000" w:themeColor="text1"/>
          <w:lang w:eastAsia="zh-CN"/>
        </w:rPr>
        <w:fldChar w:fldCharType="end"/>
      </w:r>
      <w:r>
        <w:rPr>
          <w:rFonts w:ascii="Arial" w:hAnsi="Arial" w:cs="Arial"/>
          <w:b/>
          <w:color w:val="000000" w:themeColor="text1"/>
          <w:lang w:eastAsia="zh-CN"/>
        </w:rPr>
        <w:noBreakHyphen/>
      </w:r>
      <w:r>
        <w:rPr>
          <w:rFonts w:ascii="Arial" w:hAnsi="Arial" w:cs="Arial"/>
          <w:b/>
          <w:color w:val="000000" w:themeColor="text1"/>
          <w:lang w:eastAsia="zh-CN"/>
        </w:rPr>
        <w:fldChar w:fldCharType="begin"/>
      </w:r>
      <w:r>
        <w:rPr>
          <w:rFonts w:ascii="Arial" w:hAnsi="Arial" w:cs="Arial"/>
          <w:b/>
          <w:color w:val="000000" w:themeColor="text1"/>
          <w:lang w:eastAsia="zh-CN"/>
        </w:rPr>
        <w:instrText xml:space="preserve"> SEQ Figure \* ARABIC \s 4 </w:instrText>
      </w:r>
      <w:r>
        <w:rPr>
          <w:rFonts w:ascii="Arial" w:hAnsi="Arial" w:cs="Arial"/>
          <w:b/>
          <w:color w:val="000000" w:themeColor="text1"/>
          <w:lang w:eastAsia="zh-CN"/>
        </w:rPr>
        <w:fldChar w:fldCharType="separate"/>
      </w:r>
      <w:r>
        <w:rPr>
          <w:rFonts w:ascii="Arial" w:hAnsi="Arial" w:cs="Arial"/>
          <w:b/>
          <w:color w:val="000000" w:themeColor="text1"/>
          <w:lang w:eastAsia="zh-CN"/>
        </w:rPr>
        <w:t>1</w:t>
      </w:r>
      <w:r>
        <w:rPr>
          <w:rFonts w:ascii="Arial" w:hAnsi="Arial" w:cs="Arial"/>
          <w:b/>
          <w:color w:val="000000" w:themeColor="text1"/>
          <w:lang w:eastAsia="zh-CN"/>
        </w:rPr>
        <w:fldChar w:fldCharType="end"/>
      </w:r>
      <w:r>
        <w:rPr>
          <w:rFonts w:ascii="Arial" w:hAnsi="Arial" w:cs="Arial"/>
          <w:b/>
          <w:color w:val="000000" w:themeColor="text1"/>
          <w:lang w:eastAsia="zh-CN"/>
        </w:rPr>
        <w:t xml:space="preserve"> : </w:t>
      </w:r>
      <w:r w:rsidR="003A2314">
        <w:rPr>
          <w:rFonts w:ascii="Arial" w:hAnsi="Arial" w:cs="Arial" w:hint="eastAsia"/>
          <w:b/>
          <w:color w:val="000000" w:themeColor="text1"/>
          <w:lang w:eastAsia="zh-CN"/>
        </w:rPr>
        <w:t xml:space="preserve">A1 </w:t>
      </w:r>
      <w:r w:rsidR="003A2314">
        <w:rPr>
          <w:rFonts w:ascii="Arial" w:hAnsi="Arial" w:cs="Arial"/>
          <w:b/>
          <w:color w:val="000000" w:themeColor="text1"/>
          <w:lang w:eastAsia="zh-CN"/>
        </w:rPr>
        <w:t>Policy Delete procedure</w:t>
      </w:r>
      <w:r>
        <w:rPr>
          <w:rFonts w:ascii="Arial" w:hAnsi="Arial" w:cs="Arial" w:hint="eastAsia"/>
          <w:b/>
          <w:color w:val="000000" w:themeColor="text1"/>
          <w:lang w:eastAsia="zh-CN"/>
        </w:rPr>
        <w:t>, unsuccessful operation</w:t>
      </w:r>
    </w:p>
    <w:p w14:paraId="0805649C" w14:textId="77777777" w:rsidR="00621C7F" w:rsidRDefault="00621C7F" w:rsidP="00621C7F">
      <w:pPr>
        <w:rPr>
          <w:rFonts w:eastAsiaTheme="minorEastAsia"/>
          <w:lang w:val="en-GB" w:eastAsia="zh-CN"/>
        </w:rPr>
      </w:pPr>
      <w:r>
        <w:rPr>
          <w:rFonts w:eastAsiaTheme="minorEastAsia" w:cstheme="minorHAnsi"/>
          <w:lang w:val="en-GB" w:eastAsia="zh-CN"/>
        </w:rPr>
        <w:t xml:space="preserve">If xApp cannot locate the E2 / A1-EI operation(s) associated with the A1 policy indicated by </w:t>
      </w:r>
      <w:r>
        <w:rPr>
          <w:rFonts w:hint="eastAsia"/>
          <w:i/>
        </w:rPr>
        <w:t xml:space="preserve">A1 Policy </w:t>
      </w:r>
      <w:r>
        <w:rPr>
          <w:i/>
        </w:rPr>
        <w:t xml:space="preserve">Type </w:t>
      </w:r>
      <w:r>
        <w:rPr>
          <w:rFonts w:hint="eastAsia"/>
          <w:i/>
        </w:rPr>
        <w:t>ID</w:t>
      </w:r>
      <w:r>
        <w:rPr>
          <w:rFonts w:hint="eastAsia"/>
        </w:rPr>
        <w:t xml:space="preserve"> IE,</w:t>
      </w:r>
      <w:r>
        <w:t xml:space="preserve"> </w:t>
      </w:r>
      <w:r>
        <w:rPr>
          <w:rFonts w:eastAsiaTheme="minorEastAsia" w:cstheme="minorHAnsi"/>
          <w:i/>
          <w:lang w:val="en-GB" w:eastAsia="zh-CN"/>
        </w:rPr>
        <w:t>A1 Policy ID</w:t>
      </w:r>
      <w:r>
        <w:rPr>
          <w:rFonts w:eastAsiaTheme="minorEastAsia" w:cstheme="minorHAnsi"/>
          <w:lang w:val="en-GB" w:eastAsia="zh-CN"/>
        </w:rPr>
        <w:t xml:space="preserve"> IE contained in A1 POLICY DELETE REQUEST message, xApp replies A1 POLICY DELETE RESULT message with </w:t>
      </w:r>
      <w:r>
        <w:rPr>
          <w:rFonts w:eastAsiaTheme="minorEastAsia" w:cstheme="minorHAnsi"/>
          <w:i/>
          <w:lang w:val="en-GB" w:eastAsia="zh-CN"/>
        </w:rPr>
        <w:t>A1 Policy Delete Result</w:t>
      </w:r>
      <w:r>
        <w:rPr>
          <w:rFonts w:eastAsiaTheme="minorEastAsia" w:cstheme="minorHAnsi"/>
          <w:lang w:val="en-GB" w:eastAsia="zh-CN"/>
        </w:rPr>
        <w:t xml:space="preserve"> IE set to </w:t>
      </w:r>
      <w:r>
        <w:rPr>
          <w:rFonts w:eastAsiaTheme="minorEastAsia" w:cstheme="minorHAnsi"/>
          <w:i/>
          <w:lang w:val="en-GB" w:eastAsia="zh-CN"/>
        </w:rPr>
        <w:t>failure</w:t>
      </w:r>
      <w:r>
        <w:rPr>
          <w:rFonts w:eastAsiaTheme="minorEastAsia" w:cstheme="minorHAnsi"/>
          <w:lang w:val="en-GB" w:eastAsia="zh-CN"/>
        </w:rPr>
        <w:t xml:space="preserve"> to Near-RT RIC Platform, possible with </w:t>
      </w:r>
      <w:r>
        <w:rPr>
          <w:rFonts w:eastAsiaTheme="minorEastAsia" w:cstheme="minorHAnsi"/>
          <w:i/>
          <w:lang w:val="en-GB" w:eastAsia="zh-CN"/>
        </w:rPr>
        <w:t>Cause</w:t>
      </w:r>
      <w:r>
        <w:rPr>
          <w:rFonts w:eastAsiaTheme="minorEastAsia" w:cstheme="minorHAnsi"/>
          <w:lang w:val="en-GB" w:eastAsia="zh-CN"/>
        </w:rPr>
        <w:t xml:space="preserve"> IE set to </w:t>
      </w:r>
      <w:r>
        <w:rPr>
          <w:rFonts w:eastAsiaTheme="minorEastAsia" w:cstheme="minorHAnsi"/>
          <w:i/>
          <w:lang w:val="en-GB" w:eastAsia="zh-CN"/>
        </w:rPr>
        <w:t>Not enabled A1 policy at xApp.</w:t>
      </w:r>
    </w:p>
    <w:p w14:paraId="51F16287" w14:textId="77777777" w:rsidR="00621C7F" w:rsidRDefault="00621C7F" w:rsidP="00621C7F">
      <w:pPr>
        <w:pStyle w:val="4"/>
        <w:rPr>
          <w:rFonts w:eastAsiaTheme="minorEastAsia"/>
          <w:lang w:eastAsia="zh-CN"/>
        </w:rPr>
      </w:pPr>
      <w:r>
        <w:rPr>
          <w:rFonts w:eastAsiaTheme="minorEastAsia"/>
          <w:lang w:eastAsia="zh-CN"/>
        </w:rPr>
        <w:lastRenderedPageBreak/>
        <w:t>5.2.3.4</w:t>
      </w:r>
      <w:r>
        <w:rPr>
          <w:rFonts w:eastAsiaTheme="minorEastAsia"/>
          <w:lang w:eastAsia="zh-CN"/>
        </w:rPr>
        <w:tab/>
        <w:t>Abnormal conditions</w:t>
      </w:r>
    </w:p>
    <w:p w14:paraId="2A1D9F39" w14:textId="3146016B" w:rsidR="00AF1CB8" w:rsidRPr="00621C7F" w:rsidRDefault="00621C7F" w:rsidP="00621C7F">
      <w:pPr>
        <w:spacing w:line="257" w:lineRule="auto"/>
        <w:rPr>
          <w:rFonts w:eastAsiaTheme="minorEastAsia"/>
          <w:lang w:val="en-GB" w:eastAsia="zh-CN"/>
        </w:rPr>
      </w:pPr>
      <w:r>
        <w:rPr>
          <w:rFonts w:eastAsiaTheme="minorEastAsia" w:cstheme="minorHAnsi" w:hint="eastAsia"/>
          <w:lang w:val="en-GB" w:eastAsia="zh-CN"/>
        </w:rPr>
        <w:t>Not applied.</w:t>
      </w:r>
    </w:p>
    <w:p w14:paraId="6BDA5964" w14:textId="6B682FC3" w:rsidR="003A40EE" w:rsidRDefault="003A40EE" w:rsidP="00772E40">
      <w:pPr>
        <w:pStyle w:val="2"/>
      </w:pPr>
      <w:bookmarkStart w:id="107" w:name="_Toc119660504"/>
      <w:r>
        <w:rPr>
          <w:rFonts w:eastAsiaTheme="minorEastAsia" w:hint="eastAsia"/>
          <w:lang w:eastAsia="zh-CN"/>
        </w:rPr>
        <w:t>5</w:t>
      </w:r>
      <w:r>
        <w:rPr>
          <w:rFonts w:eastAsiaTheme="minorEastAsia"/>
          <w:lang w:eastAsia="zh-CN"/>
        </w:rPr>
        <w:t>.3</w:t>
      </w:r>
      <w:r>
        <w:rPr>
          <w:rFonts w:eastAsiaTheme="minorEastAsia"/>
          <w:lang w:eastAsia="zh-CN"/>
        </w:rPr>
        <w:tab/>
        <w:t>Elements</w:t>
      </w:r>
      <w:r w:rsidRPr="003A40EE">
        <w:t xml:space="preserve"> </w:t>
      </w:r>
      <w:r>
        <w:t xml:space="preserve">for </w:t>
      </w:r>
      <w:r>
        <w:rPr>
          <w:rFonts w:hint="eastAsia"/>
        </w:rPr>
        <w:t>A1-related</w:t>
      </w:r>
      <w:r>
        <w:t xml:space="preserve"> API Communication</w:t>
      </w:r>
      <w:bookmarkEnd w:id="107"/>
    </w:p>
    <w:p w14:paraId="16FD2CBA" w14:textId="581795A2" w:rsidR="003A40EE" w:rsidRPr="00016A2C" w:rsidRDefault="003A40EE" w:rsidP="00016A2C">
      <w:pPr>
        <w:pStyle w:val="3"/>
        <w:rPr>
          <w:rFonts w:eastAsiaTheme="minorEastAsia"/>
          <w:lang w:eastAsia="zh-CN"/>
        </w:rPr>
      </w:pPr>
      <w:bookmarkStart w:id="108" w:name="_Toc119660505"/>
      <w:r>
        <w:rPr>
          <w:rFonts w:eastAsiaTheme="minorEastAsia" w:hint="eastAsia"/>
          <w:lang w:eastAsia="zh-CN"/>
        </w:rPr>
        <w:t>5</w:t>
      </w:r>
      <w:r>
        <w:rPr>
          <w:rFonts w:eastAsiaTheme="minorEastAsia"/>
          <w:lang w:eastAsia="zh-CN"/>
        </w:rPr>
        <w:t>.3.1</w:t>
      </w:r>
      <w:r>
        <w:rPr>
          <w:rFonts w:eastAsiaTheme="minorEastAsia"/>
          <w:lang w:eastAsia="zh-CN"/>
        </w:rPr>
        <w:tab/>
        <w:t>General</w:t>
      </w:r>
      <w:bookmarkEnd w:id="108"/>
    </w:p>
    <w:p w14:paraId="6EC94211" w14:textId="06BE22D6" w:rsidR="00AF1CB8" w:rsidRDefault="00AF1CB8" w:rsidP="00AF1CB8">
      <w:pPr>
        <w:pStyle w:val="Style1"/>
        <w:numPr>
          <w:ilvl w:val="0"/>
          <w:numId w:val="0"/>
        </w:numPr>
        <w:jc w:val="both"/>
        <w:rPr>
          <w:rFonts w:asciiTheme="minorHAnsi" w:hAnsiTheme="minorHAnsi" w:cstheme="minorHAnsi"/>
          <w:i/>
          <w:iCs/>
          <w:color w:val="FF0000"/>
          <w:lang w:eastAsia="zh-CN"/>
        </w:rPr>
      </w:pPr>
      <w:bookmarkStart w:id="109" w:name="_Toc71548625"/>
      <w:bookmarkStart w:id="110" w:name="_Toc72329961"/>
      <w:bookmarkStart w:id="111" w:name="_Toc84942263"/>
      <w:bookmarkEnd w:id="109"/>
      <w:bookmarkEnd w:id="110"/>
      <w:bookmarkEnd w:id="111"/>
    </w:p>
    <w:p w14:paraId="2FEA3FE3" w14:textId="609CC412" w:rsidR="003A40EE" w:rsidRPr="00016A2C" w:rsidRDefault="003A40EE" w:rsidP="00016A2C">
      <w:pPr>
        <w:pStyle w:val="3"/>
        <w:rPr>
          <w:rFonts w:eastAsiaTheme="minorEastAsia"/>
          <w:lang w:eastAsia="zh-CN"/>
        </w:rPr>
      </w:pPr>
      <w:bookmarkStart w:id="112" w:name="_Toc119660506"/>
      <w:r>
        <w:rPr>
          <w:rFonts w:eastAsiaTheme="minorEastAsia" w:hint="eastAsia"/>
          <w:lang w:eastAsia="zh-CN"/>
        </w:rPr>
        <w:t>5</w:t>
      </w:r>
      <w:r>
        <w:rPr>
          <w:rFonts w:eastAsiaTheme="minorEastAsia"/>
          <w:lang w:eastAsia="zh-CN"/>
        </w:rPr>
        <w:t>.3.2</w:t>
      </w:r>
      <w:r>
        <w:rPr>
          <w:rFonts w:eastAsiaTheme="minorEastAsia"/>
          <w:lang w:eastAsia="zh-CN"/>
        </w:rPr>
        <w:tab/>
        <w:t xml:space="preserve">Message </w:t>
      </w:r>
      <w:r>
        <w:rPr>
          <w:rFonts w:eastAsiaTheme="minorEastAsia" w:hint="eastAsia"/>
          <w:lang w:eastAsia="zh-CN"/>
        </w:rPr>
        <w:t>Functional</w:t>
      </w:r>
      <w:r>
        <w:rPr>
          <w:rFonts w:eastAsiaTheme="minorEastAsia"/>
          <w:lang w:eastAsia="zh-CN"/>
        </w:rPr>
        <w:t xml:space="preserve"> Definition and Content</w:t>
      </w:r>
      <w:bookmarkEnd w:id="112"/>
    </w:p>
    <w:p w14:paraId="5217D6A1" w14:textId="29BD0C57" w:rsidR="00080868" w:rsidRDefault="00080868" w:rsidP="00080868">
      <w:pPr>
        <w:pStyle w:val="4"/>
        <w:rPr>
          <w:rFonts w:eastAsiaTheme="minorEastAsia"/>
          <w:lang w:eastAsia="zh-CN"/>
        </w:rPr>
      </w:pPr>
      <w:r>
        <w:rPr>
          <w:rFonts w:eastAsiaTheme="minorEastAsia"/>
          <w:lang w:eastAsia="zh-CN"/>
        </w:rPr>
        <w:t>5.3.2.1</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SETUP REQUEST</w:t>
      </w:r>
    </w:p>
    <w:p w14:paraId="7BD44116"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This message is sent by the RIC Platform and is used to request the destinated xApp to enable the execution of the nested A1 policy.</w:t>
      </w:r>
    </w:p>
    <w:p w14:paraId="18D1D7D0"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Direction: RIC P</w:t>
      </w:r>
      <w:r>
        <w:rPr>
          <w:rFonts w:eastAsiaTheme="minorEastAsia" w:cstheme="minorHAnsi"/>
          <w:lang w:val="en-GB" w:eastAsia="zh-CN"/>
        </w:rPr>
        <w:t>l</w:t>
      </w:r>
      <w:r>
        <w:rPr>
          <w:rFonts w:eastAsiaTheme="minorEastAsia" w:cstheme="minorHAnsi" w:hint="eastAsia"/>
          <w:lang w:val="en-GB" w:eastAsia="zh-CN"/>
        </w:rPr>
        <w:t xml:space="preserve">atform </w:t>
      </w:r>
      <w:r>
        <w:rPr>
          <w:rFonts w:eastAsiaTheme="minorEastAsia" w:cstheme="minorHAnsi"/>
          <w:lang w:val="en-GB" w:eastAsia="zh-CN"/>
        </w:rPr>
        <w:t>→</w:t>
      </w:r>
      <w:r>
        <w:rPr>
          <w:rFonts w:eastAsiaTheme="minorEastAsia" w:cstheme="minorHAnsi" w:hint="eastAsia"/>
          <w:lang w:val="en-GB" w:eastAsia="zh-CN"/>
        </w:rPr>
        <w:t xml:space="preserve"> xApp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446"/>
        <w:gridCol w:w="1814"/>
        <w:gridCol w:w="1134"/>
        <w:gridCol w:w="1073"/>
      </w:tblGrid>
      <w:tr w:rsidR="00621C7F" w14:paraId="7E1208B1" w14:textId="77777777" w:rsidTr="00BC2078">
        <w:tc>
          <w:tcPr>
            <w:tcW w:w="2127" w:type="dxa"/>
          </w:tcPr>
          <w:p w14:paraId="455112EA" w14:textId="77777777" w:rsidR="00621C7F" w:rsidRDefault="00621C7F" w:rsidP="00BC2078">
            <w:pPr>
              <w:pStyle w:val="TAH"/>
              <w:ind w:leftChars="90" w:left="198"/>
              <w:rPr>
                <w:rFonts w:cs="Arial"/>
                <w:lang w:eastAsia="ja-JP"/>
              </w:rPr>
            </w:pPr>
            <w:r>
              <w:rPr>
                <w:rFonts w:cs="Arial"/>
                <w:lang w:eastAsia="ja-JP"/>
              </w:rPr>
              <w:t>IE/Group Name</w:t>
            </w:r>
          </w:p>
        </w:tc>
        <w:tc>
          <w:tcPr>
            <w:tcW w:w="1134" w:type="dxa"/>
          </w:tcPr>
          <w:p w14:paraId="524F785E" w14:textId="77777777" w:rsidR="00621C7F" w:rsidRDefault="00621C7F" w:rsidP="00BC2078">
            <w:pPr>
              <w:pStyle w:val="TAH"/>
              <w:rPr>
                <w:rFonts w:cs="Arial"/>
                <w:lang w:eastAsia="ja-JP"/>
              </w:rPr>
            </w:pPr>
            <w:r>
              <w:rPr>
                <w:rFonts w:cs="Arial"/>
                <w:lang w:eastAsia="ja-JP"/>
              </w:rPr>
              <w:t>Presence</w:t>
            </w:r>
          </w:p>
        </w:tc>
        <w:tc>
          <w:tcPr>
            <w:tcW w:w="992" w:type="dxa"/>
          </w:tcPr>
          <w:p w14:paraId="4DC9946D" w14:textId="77777777" w:rsidR="00621C7F" w:rsidRDefault="00621C7F" w:rsidP="00BC2078">
            <w:pPr>
              <w:pStyle w:val="TAH"/>
              <w:rPr>
                <w:rFonts w:cs="Arial"/>
                <w:lang w:eastAsia="ja-JP"/>
              </w:rPr>
            </w:pPr>
            <w:r>
              <w:rPr>
                <w:rFonts w:cs="Arial"/>
                <w:lang w:eastAsia="ja-JP"/>
              </w:rPr>
              <w:t>Range</w:t>
            </w:r>
          </w:p>
        </w:tc>
        <w:tc>
          <w:tcPr>
            <w:tcW w:w="1446" w:type="dxa"/>
          </w:tcPr>
          <w:p w14:paraId="494FF11D" w14:textId="77777777" w:rsidR="00621C7F" w:rsidRDefault="00621C7F" w:rsidP="00BC2078">
            <w:pPr>
              <w:pStyle w:val="TAH"/>
              <w:rPr>
                <w:rFonts w:cs="Arial"/>
                <w:lang w:eastAsia="ja-JP"/>
              </w:rPr>
            </w:pPr>
            <w:r>
              <w:rPr>
                <w:rFonts w:cs="Arial"/>
                <w:lang w:eastAsia="ja-JP"/>
              </w:rPr>
              <w:t>IE type and reference</w:t>
            </w:r>
          </w:p>
        </w:tc>
        <w:tc>
          <w:tcPr>
            <w:tcW w:w="1814" w:type="dxa"/>
          </w:tcPr>
          <w:p w14:paraId="1AE1C55F" w14:textId="77777777" w:rsidR="00621C7F" w:rsidRDefault="00621C7F" w:rsidP="00BC2078">
            <w:pPr>
              <w:pStyle w:val="TAH"/>
              <w:rPr>
                <w:rFonts w:cs="Arial"/>
                <w:lang w:eastAsia="ja-JP"/>
              </w:rPr>
            </w:pPr>
            <w:r>
              <w:rPr>
                <w:rFonts w:cs="Arial"/>
                <w:lang w:eastAsia="ja-JP"/>
              </w:rPr>
              <w:t>Semantics description</w:t>
            </w:r>
          </w:p>
        </w:tc>
        <w:tc>
          <w:tcPr>
            <w:tcW w:w="1134" w:type="dxa"/>
          </w:tcPr>
          <w:p w14:paraId="625D8D33" w14:textId="77777777" w:rsidR="00621C7F" w:rsidRDefault="00621C7F" w:rsidP="00BC2078">
            <w:pPr>
              <w:pStyle w:val="TAH"/>
              <w:rPr>
                <w:rFonts w:cs="Arial"/>
                <w:lang w:eastAsia="ja-JP"/>
              </w:rPr>
            </w:pPr>
            <w:r>
              <w:rPr>
                <w:rFonts w:cs="Arial"/>
                <w:lang w:eastAsia="ja-JP"/>
              </w:rPr>
              <w:t>Criticality</w:t>
            </w:r>
          </w:p>
        </w:tc>
        <w:tc>
          <w:tcPr>
            <w:tcW w:w="1073" w:type="dxa"/>
          </w:tcPr>
          <w:p w14:paraId="39FEC681" w14:textId="77777777" w:rsidR="00621C7F" w:rsidRDefault="00621C7F" w:rsidP="00BC2078">
            <w:pPr>
              <w:pStyle w:val="TAH"/>
              <w:rPr>
                <w:rFonts w:cs="Arial"/>
                <w:b w:val="0"/>
                <w:lang w:eastAsia="ja-JP"/>
              </w:rPr>
            </w:pPr>
            <w:r>
              <w:rPr>
                <w:rFonts w:cs="Arial"/>
                <w:lang w:eastAsia="ja-JP"/>
              </w:rPr>
              <w:t>Assigned Criticality</w:t>
            </w:r>
          </w:p>
        </w:tc>
      </w:tr>
      <w:tr w:rsidR="00621C7F" w14:paraId="586BC5C3" w14:textId="77777777" w:rsidTr="00BC2078">
        <w:tc>
          <w:tcPr>
            <w:tcW w:w="2127" w:type="dxa"/>
          </w:tcPr>
          <w:p w14:paraId="14E47998" w14:textId="77777777" w:rsidR="00621C7F" w:rsidRDefault="00621C7F" w:rsidP="00BC2078">
            <w:pPr>
              <w:pStyle w:val="TAL"/>
              <w:rPr>
                <w:rFonts w:cs="Arial"/>
                <w:lang w:eastAsia="ja-JP"/>
              </w:rPr>
            </w:pPr>
            <w:r>
              <w:rPr>
                <w:rFonts w:cs="Arial"/>
                <w:lang w:eastAsia="ja-JP"/>
              </w:rPr>
              <w:t>Message Type</w:t>
            </w:r>
          </w:p>
        </w:tc>
        <w:tc>
          <w:tcPr>
            <w:tcW w:w="1134" w:type="dxa"/>
          </w:tcPr>
          <w:p w14:paraId="1C198979" w14:textId="77777777" w:rsidR="00621C7F" w:rsidRDefault="00621C7F" w:rsidP="00BC2078">
            <w:pPr>
              <w:pStyle w:val="TAL"/>
              <w:rPr>
                <w:rFonts w:cs="Arial"/>
                <w:lang w:eastAsia="ja-JP"/>
              </w:rPr>
            </w:pPr>
            <w:r>
              <w:rPr>
                <w:rFonts w:cs="Arial"/>
                <w:lang w:eastAsia="ja-JP"/>
              </w:rPr>
              <w:t>M</w:t>
            </w:r>
          </w:p>
        </w:tc>
        <w:tc>
          <w:tcPr>
            <w:tcW w:w="992" w:type="dxa"/>
          </w:tcPr>
          <w:p w14:paraId="1ABBA4DA" w14:textId="77777777" w:rsidR="00621C7F" w:rsidRDefault="00621C7F" w:rsidP="00BC2078">
            <w:pPr>
              <w:pStyle w:val="TAL"/>
              <w:rPr>
                <w:rFonts w:cs="Arial"/>
                <w:lang w:eastAsia="ja-JP"/>
              </w:rPr>
            </w:pPr>
          </w:p>
        </w:tc>
        <w:tc>
          <w:tcPr>
            <w:tcW w:w="1446" w:type="dxa"/>
          </w:tcPr>
          <w:p w14:paraId="2BAFF405"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814" w:type="dxa"/>
          </w:tcPr>
          <w:p w14:paraId="18313FD5" w14:textId="77777777" w:rsidR="00621C7F" w:rsidRDefault="00621C7F" w:rsidP="00BC2078">
            <w:pPr>
              <w:pStyle w:val="TAL"/>
              <w:rPr>
                <w:rFonts w:cs="Arial"/>
                <w:lang w:eastAsia="ja-JP"/>
              </w:rPr>
            </w:pPr>
          </w:p>
        </w:tc>
        <w:tc>
          <w:tcPr>
            <w:tcW w:w="1134" w:type="dxa"/>
          </w:tcPr>
          <w:p w14:paraId="346A83F4" w14:textId="77777777" w:rsidR="00621C7F" w:rsidRDefault="00621C7F" w:rsidP="00BC2078">
            <w:pPr>
              <w:pStyle w:val="TAL"/>
              <w:jc w:val="center"/>
              <w:rPr>
                <w:rFonts w:cs="Arial"/>
                <w:lang w:eastAsia="ja-JP"/>
              </w:rPr>
            </w:pPr>
            <w:r>
              <w:rPr>
                <w:rFonts w:cs="Arial"/>
                <w:lang w:eastAsia="ja-JP"/>
              </w:rPr>
              <w:t>YES</w:t>
            </w:r>
          </w:p>
        </w:tc>
        <w:tc>
          <w:tcPr>
            <w:tcW w:w="1073" w:type="dxa"/>
          </w:tcPr>
          <w:p w14:paraId="7554FC9B" w14:textId="77777777" w:rsidR="00621C7F" w:rsidRDefault="00621C7F" w:rsidP="00BC2078">
            <w:pPr>
              <w:pStyle w:val="TAL"/>
              <w:jc w:val="center"/>
              <w:rPr>
                <w:rFonts w:cs="Arial"/>
                <w:lang w:eastAsia="ja-JP"/>
              </w:rPr>
            </w:pPr>
            <w:r>
              <w:rPr>
                <w:rFonts w:cs="Arial"/>
                <w:lang w:eastAsia="ja-JP"/>
              </w:rPr>
              <w:t>reject</w:t>
            </w:r>
          </w:p>
        </w:tc>
      </w:tr>
      <w:tr w:rsidR="00621C7F" w14:paraId="314AD7C2" w14:textId="77777777" w:rsidTr="00BC2078">
        <w:tc>
          <w:tcPr>
            <w:tcW w:w="2127" w:type="dxa"/>
          </w:tcPr>
          <w:p w14:paraId="398EA2A1"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134" w:type="dxa"/>
          </w:tcPr>
          <w:p w14:paraId="3001DDB2" w14:textId="77777777" w:rsidR="00621C7F" w:rsidRDefault="00621C7F" w:rsidP="00BC2078">
            <w:pPr>
              <w:pStyle w:val="TAL"/>
              <w:rPr>
                <w:rFonts w:cs="Arial"/>
                <w:lang w:eastAsia="ja-JP"/>
              </w:rPr>
            </w:pPr>
            <w:r>
              <w:rPr>
                <w:rFonts w:eastAsiaTheme="minorEastAsia" w:cs="Arial" w:hint="eastAsia"/>
                <w:lang w:eastAsia="zh-CN"/>
              </w:rPr>
              <w:t>M</w:t>
            </w:r>
          </w:p>
        </w:tc>
        <w:tc>
          <w:tcPr>
            <w:tcW w:w="992" w:type="dxa"/>
          </w:tcPr>
          <w:p w14:paraId="52A2BC05" w14:textId="77777777" w:rsidR="00621C7F" w:rsidRDefault="00621C7F" w:rsidP="00BC2078">
            <w:pPr>
              <w:pStyle w:val="TAL"/>
              <w:rPr>
                <w:rFonts w:cs="Arial"/>
                <w:lang w:eastAsia="ja-JP"/>
              </w:rPr>
            </w:pPr>
          </w:p>
        </w:tc>
        <w:tc>
          <w:tcPr>
            <w:tcW w:w="1446" w:type="dxa"/>
          </w:tcPr>
          <w:p w14:paraId="4813FB29"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814" w:type="dxa"/>
          </w:tcPr>
          <w:p w14:paraId="41972A96" w14:textId="77777777" w:rsidR="00621C7F" w:rsidRDefault="00621C7F" w:rsidP="00BC2078">
            <w:pPr>
              <w:pStyle w:val="TAL"/>
              <w:rPr>
                <w:rFonts w:cs="Arial"/>
                <w:lang w:eastAsia="ja-JP"/>
              </w:rPr>
            </w:pPr>
          </w:p>
        </w:tc>
        <w:tc>
          <w:tcPr>
            <w:tcW w:w="1134" w:type="dxa"/>
          </w:tcPr>
          <w:p w14:paraId="5F499C66" w14:textId="77777777" w:rsidR="00621C7F" w:rsidRDefault="00621C7F" w:rsidP="00BC2078">
            <w:pPr>
              <w:pStyle w:val="TAL"/>
              <w:jc w:val="center"/>
              <w:rPr>
                <w:rFonts w:cs="Arial"/>
                <w:lang w:eastAsia="ja-JP"/>
              </w:rPr>
            </w:pPr>
            <w:r>
              <w:rPr>
                <w:rFonts w:eastAsiaTheme="minorEastAsia" w:cs="Arial" w:hint="eastAsia"/>
                <w:lang w:eastAsia="zh-CN"/>
              </w:rPr>
              <w:t>YES</w:t>
            </w:r>
          </w:p>
        </w:tc>
        <w:tc>
          <w:tcPr>
            <w:tcW w:w="1073" w:type="dxa"/>
          </w:tcPr>
          <w:p w14:paraId="2601E214" w14:textId="77777777" w:rsidR="00621C7F" w:rsidRDefault="00621C7F" w:rsidP="00BC2078">
            <w:pPr>
              <w:pStyle w:val="TAL"/>
              <w:jc w:val="center"/>
              <w:rPr>
                <w:rFonts w:cs="Arial"/>
                <w:lang w:eastAsia="ja-JP"/>
              </w:rPr>
            </w:pPr>
            <w:r>
              <w:rPr>
                <w:rFonts w:eastAsiaTheme="minorEastAsia" w:cs="Arial" w:hint="eastAsia"/>
                <w:lang w:eastAsia="zh-CN"/>
              </w:rPr>
              <w:t>reject</w:t>
            </w:r>
          </w:p>
        </w:tc>
      </w:tr>
      <w:tr w:rsidR="00621C7F" w14:paraId="383BCC33" w14:textId="77777777" w:rsidTr="00BC2078">
        <w:tc>
          <w:tcPr>
            <w:tcW w:w="2127" w:type="dxa"/>
          </w:tcPr>
          <w:p w14:paraId="1F43F3B0"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134" w:type="dxa"/>
          </w:tcPr>
          <w:p w14:paraId="0CE861FC"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992" w:type="dxa"/>
          </w:tcPr>
          <w:p w14:paraId="4A03B91E" w14:textId="77777777" w:rsidR="00621C7F" w:rsidRDefault="00621C7F" w:rsidP="00BC2078">
            <w:pPr>
              <w:pStyle w:val="TAL"/>
              <w:rPr>
                <w:rFonts w:cs="Arial"/>
                <w:lang w:eastAsia="ja-JP"/>
              </w:rPr>
            </w:pPr>
          </w:p>
        </w:tc>
        <w:tc>
          <w:tcPr>
            <w:tcW w:w="1446" w:type="dxa"/>
          </w:tcPr>
          <w:p w14:paraId="0BE19310"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814" w:type="dxa"/>
          </w:tcPr>
          <w:p w14:paraId="67D37426" w14:textId="77777777" w:rsidR="00621C7F" w:rsidRDefault="00621C7F" w:rsidP="00BC2078">
            <w:pPr>
              <w:pStyle w:val="TAL"/>
              <w:rPr>
                <w:rFonts w:cs="Arial"/>
                <w:lang w:eastAsia="ja-JP"/>
              </w:rPr>
            </w:pPr>
          </w:p>
        </w:tc>
        <w:tc>
          <w:tcPr>
            <w:tcW w:w="1134" w:type="dxa"/>
          </w:tcPr>
          <w:p w14:paraId="361BBD82"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73" w:type="dxa"/>
          </w:tcPr>
          <w:p w14:paraId="6141E6B0"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r w:rsidR="00621C7F" w14:paraId="6D6C1E04" w14:textId="77777777" w:rsidTr="00BC2078">
        <w:tc>
          <w:tcPr>
            <w:tcW w:w="2127" w:type="dxa"/>
          </w:tcPr>
          <w:p w14:paraId="69158755" w14:textId="77777777" w:rsidR="00621C7F" w:rsidRDefault="00621C7F" w:rsidP="00BC2078">
            <w:pPr>
              <w:pStyle w:val="TAL"/>
              <w:rPr>
                <w:rFonts w:eastAsiaTheme="minorEastAsia" w:cs="Arial"/>
                <w:lang w:eastAsia="zh-CN"/>
              </w:rPr>
            </w:pPr>
            <w:r>
              <w:rPr>
                <w:rFonts w:eastAsiaTheme="minorEastAsia" w:cs="Arial" w:hint="eastAsia"/>
                <w:lang w:eastAsia="zh-CN"/>
              </w:rPr>
              <w:t>A</w:t>
            </w:r>
            <w:r>
              <w:rPr>
                <w:rFonts w:eastAsiaTheme="minorEastAsia" w:cs="Arial"/>
                <w:lang w:eastAsia="zh-CN"/>
              </w:rPr>
              <w:t>1 Policy Object</w:t>
            </w:r>
          </w:p>
        </w:tc>
        <w:tc>
          <w:tcPr>
            <w:tcW w:w="1134" w:type="dxa"/>
          </w:tcPr>
          <w:p w14:paraId="79F5BAAA"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992" w:type="dxa"/>
          </w:tcPr>
          <w:p w14:paraId="63071673" w14:textId="77777777" w:rsidR="00621C7F" w:rsidRDefault="00621C7F" w:rsidP="00BC2078">
            <w:pPr>
              <w:pStyle w:val="TAL"/>
              <w:rPr>
                <w:rFonts w:cs="Arial"/>
                <w:lang w:eastAsia="ja-JP"/>
              </w:rPr>
            </w:pPr>
          </w:p>
        </w:tc>
        <w:tc>
          <w:tcPr>
            <w:tcW w:w="1446" w:type="dxa"/>
          </w:tcPr>
          <w:p w14:paraId="21F51C03" w14:textId="77777777" w:rsidR="00621C7F" w:rsidRDefault="00621C7F" w:rsidP="00BC2078">
            <w:pPr>
              <w:pStyle w:val="TAL"/>
              <w:rPr>
                <w:rFonts w:eastAsiaTheme="minorEastAsia" w:cs="Arial"/>
                <w:lang w:eastAsia="zh-CN"/>
              </w:rPr>
            </w:pPr>
            <w:r>
              <w:rPr>
                <w:rFonts w:eastAsiaTheme="minorEastAsia" w:cs="Arial"/>
                <w:lang w:eastAsia="zh-CN"/>
              </w:rPr>
              <w:t>OCTET SRTING</w:t>
            </w:r>
          </w:p>
        </w:tc>
        <w:tc>
          <w:tcPr>
            <w:tcW w:w="1814" w:type="dxa"/>
          </w:tcPr>
          <w:p w14:paraId="53405796" w14:textId="77777777" w:rsidR="00621C7F" w:rsidRDefault="00621C7F" w:rsidP="00BC2078">
            <w:pPr>
              <w:pStyle w:val="TAL"/>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tc>
        <w:tc>
          <w:tcPr>
            <w:tcW w:w="1134" w:type="dxa"/>
          </w:tcPr>
          <w:p w14:paraId="666CEDAE"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73" w:type="dxa"/>
          </w:tcPr>
          <w:p w14:paraId="7BE72465"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bl>
    <w:p w14:paraId="548F2A50" w14:textId="77777777" w:rsidR="00621C7F" w:rsidRPr="00621C7F" w:rsidRDefault="00621C7F" w:rsidP="00621C7F">
      <w:pPr>
        <w:rPr>
          <w:rFonts w:eastAsiaTheme="minorEastAsia"/>
          <w:lang w:val="en-GB" w:eastAsia="zh-CN"/>
        </w:rPr>
      </w:pPr>
    </w:p>
    <w:p w14:paraId="4204711B" w14:textId="27558C43" w:rsidR="00080868" w:rsidRDefault="00080868" w:rsidP="00080868">
      <w:pPr>
        <w:pStyle w:val="4"/>
        <w:rPr>
          <w:rFonts w:eastAsiaTheme="minorEastAsia"/>
          <w:lang w:eastAsia="zh-CN"/>
        </w:rPr>
      </w:pPr>
      <w:r>
        <w:rPr>
          <w:rFonts w:eastAsiaTheme="minorEastAsia"/>
          <w:lang w:eastAsia="zh-CN"/>
        </w:rPr>
        <w:t>5.3.2.2</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SETUP RE</w:t>
      </w:r>
      <w:r>
        <w:rPr>
          <w:rFonts w:eastAsiaTheme="minorEastAsia"/>
          <w:lang w:eastAsia="zh-CN"/>
        </w:rPr>
        <w:t>SULT</w:t>
      </w:r>
    </w:p>
    <w:p w14:paraId="028AFC27"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This message is sent by the xApp as response to the request to enable the execution of the nested A1 policy.</w:t>
      </w:r>
    </w:p>
    <w:p w14:paraId="28F826DB"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 xml:space="preserve">Direction: xApp </w:t>
      </w:r>
      <w:r>
        <w:rPr>
          <w:rFonts w:eastAsiaTheme="minorEastAsia" w:cstheme="minorHAnsi"/>
          <w:lang w:val="en-GB" w:eastAsia="zh-CN"/>
        </w:rPr>
        <w:t>→</w:t>
      </w:r>
      <w:r>
        <w:rPr>
          <w:rFonts w:eastAsiaTheme="minorEastAsia" w:cstheme="minorHAnsi" w:hint="eastAsia"/>
          <w:lang w:val="en-GB" w:eastAsia="zh-CN"/>
        </w:rPr>
        <w:t xml:space="preserve"> RIC Platform</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621C7F" w14:paraId="3230324F" w14:textId="77777777" w:rsidTr="00BC2078">
        <w:tc>
          <w:tcPr>
            <w:tcW w:w="2160" w:type="dxa"/>
          </w:tcPr>
          <w:p w14:paraId="52F76C5D" w14:textId="77777777" w:rsidR="00621C7F" w:rsidRDefault="00621C7F" w:rsidP="00BC2078">
            <w:pPr>
              <w:pStyle w:val="TAH"/>
              <w:ind w:leftChars="90" w:left="198"/>
              <w:rPr>
                <w:rFonts w:cs="Arial"/>
                <w:lang w:eastAsia="ja-JP"/>
              </w:rPr>
            </w:pPr>
            <w:r>
              <w:rPr>
                <w:rFonts w:cs="Arial"/>
                <w:lang w:eastAsia="ja-JP"/>
              </w:rPr>
              <w:t>IE/Group Name</w:t>
            </w:r>
          </w:p>
        </w:tc>
        <w:tc>
          <w:tcPr>
            <w:tcW w:w="1080" w:type="dxa"/>
          </w:tcPr>
          <w:p w14:paraId="7904FD3B" w14:textId="77777777" w:rsidR="00621C7F" w:rsidRDefault="00621C7F" w:rsidP="00BC2078">
            <w:pPr>
              <w:pStyle w:val="TAH"/>
              <w:rPr>
                <w:rFonts w:cs="Arial"/>
                <w:lang w:eastAsia="ja-JP"/>
              </w:rPr>
            </w:pPr>
            <w:r>
              <w:rPr>
                <w:rFonts w:cs="Arial"/>
                <w:lang w:eastAsia="ja-JP"/>
              </w:rPr>
              <w:t>Presence</w:t>
            </w:r>
          </w:p>
        </w:tc>
        <w:tc>
          <w:tcPr>
            <w:tcW w:w="1080" w:type="dxa"/>
          </w:tcPr>
          <w:p w14:paraId="4F73AB48" w14:textId="77777777" w:rsidR="00621C7F" w:rsidRDefault="00621C7F" w:rsidP="00BC2078">
            <w:pPr>
              <w:pStyle w:val="TAH"/>
              <w:rPr>
                <w:rFonts w:cs="Arial"/>
                <w:lang w:eastAsia="ja-JP"/>
              </w:rPr>
            </w:pPr>
            <w:r>
              <w:rPr>
                <w:rFonts w:cs="Arial"/>
                <w:lang w:eastAsia="ja-JP"/>
              </w:rPr>
              <w:t>Range</w:t>
            </w:r>
          </w:p>
        </w:tc>
        <w:tc>
          <w:tcPr>
            <w:tcW w:w="1512" w:type="dxa"/>
          </w:tcPr>
          <w:p w14:paraId="237EC3E5" w14:textId="77777777" w:rsidR="00621C7F" w:rsidRDefault="00621C7F" w:rsidP="00BC2078">
            <w:pPr>
              <w:pStyle w:val="TAH"/>
              <w:rPr>
                <w:rFonts w:cs="Arial"/>
                <w:lang w:eastAsia="ja-JP"/>
              </w:rPr>
            </w:pPr>
            <w:r>
              <w:rPr>
                <w:rFonts w:cs="Arial"/>
                <w:lang w:eastAsia="ja-JP"/>
              </w:rPr>
              <w:t>IE type and reference</w:t>
            </w:r>
          </w:p>
        </w:tc>
        <w:tc>
          <w:tcPr>
            <w:tcW w:w="1728" w:type="dxa"/>
          </w:tcPr>
          <w:p w14:paraId="512E00C2" w14:textId="77777777" w:rsidR="00621C7F" w:rsidRDefault="00621C7F" w:rsidP="00BC2078">
            <w:pPr>
              <w:pStyle w:val="TAH"/>
              <w:rPr>
                <w:rFonts w:cs="Arial"/>
                <w:lang w:eastAsia="ja-JP"/>
              </w:rPr>
            </w:pPr>
            <w:r>
              <w:rPr>
                <w:rFonts w:cs="Arial"/>
                <w:lang w:eastAsia="ja-JP"/>
              </w:rPr>
              <w:t>Semantics description</w:t>
            </w:r>
          </w:p>
        </w:tc>
        <w:tc>
          <w:tcPr>
            <w:tcW w:w="1080" w:type="dxa"/>
          </w:tcPr>
          <w:p w14:paraId="6CDFE0C6" w14:textId="77777777" w:rsidR="00621C7F" w:rsidRDefault="00621C7F" w:rsidP="00BC2078">
            <w:pPr>
              <w:pStyle w:val="TAH"/>
              <w:rPr>
                <w:rFonts w:cs="Arial"/>
                <w:lang w:eastAsia="ja-JP"/>
              </w:rPr>
            </w:pPr>
            <w:r>
              <w:rPr>
                <w:rFonts w:cs="Arial"/>
                <w:lang w:eastAsia="ja-JP"/>
              </w:rPr>
              <w:t>Criticality</w:t>
            </w:r>
          </w:p>
        </w:tc>
        <w:tc>
          <w:tcPr>
            <w:tcW w:w="1080" w:type="dxa"/>
          </w:tcPr>
          <w:p w14:paraId="63BF0503" w14:textId="77777777" w:rsidR="00621C7F" w:rsidRDefault="00621C7F" w:rsidP="00BC2078">
            <w:pPr>
              <w:pStyle w:val="TAH"/>
              <w:rPr>
                <w:rFonts w:cs="Arial"/>
                <w:b w:val="0"/>
                <w:lang w:eastAsia="ja-JP"/>
              </w:rPr>
            </w:pPr>
            <w:r>
              <w:rPr>
                <w:rFonts w:cs="Arial"/>
                <w:lang w:eastAsia="ja-JP"/>
              </w:rPr>
              <w:t>Assigned Criticality</w:t>
            </w:r>
          </w:p>
        </w:tc>
      </w:tr>
      <w:tr w:rsidR="00621C7F" w14:paraId="7C66D304" w14:textId="77777777" w:rsidTr="00BC2078">
        <w:tc>
          <w:tcPr>
            <w:tcW w:w="2160" w:type="dxa"/>
          </w:tcPr>
          <w:p w14:paraId="7E06E1F4" w14:textId="77777777" w:rsidR="00621C7F" w:rsidRDefault="00621C7F" w:rsidP="00BC2078">
            <w:pPr>
              <w:pStyle w:val="TAL"/>
              <w:rPr>
                <w:rFonts w:cs="Arial"/>
                <w:lang w:eastAsia="ja-JP"/>
              </w:rPr>
            </w:pPr>
            <w:r>
              <w:rPr>
                <w:rFonts w:cs="Arial"/>
                <w:lang w:eastAsia="ja-JP"/>
              </w:rPr>
              <w:t>Message Type</w:t>
            </w:r>
          </w:p>
        </w:tc>
        <w:tc>
          <w:tcPr>
            <w:tcW w:w="1080" w:type="dxa"/>
          </w:tcPr>
          <w:p w14:paraId="69174500" w14:textId="77777777" w:rsidR="00621C7F" w:rsidRDefault="00621C7F" w:rsidP="00BC2078">
            <w:pPr>
              <w:pStyle w:val="TAL"/>
              <w:rPr>
                <w:rFonts w:cs="Arial"/>
                <w:lang w:eastAsia="ja-JP"/>
              </w:rPr>
            </w:pPr>
            <w:r>
              <w:rPr>
                <w:rFonts w:cs="Arial"/>
                <w:lang w:eastAsia="ja-JP"/>
              </w:rPr>
              <w:t>M</w:t>
            </w:r>
          </w:p>
        </w:tc>
        <w:tc>
          <w:tcPr>
            <w:tcW w:w="1080" w:type="dxa"/>
          </w:tcPr>
          <w:p w14:paraId="3CBEF87A" w14:textId="77777777" w:rsidR="00621C7F" w:rsidRDefault="00621C7F" w:rsidP="00BC2078">
            <w:pPr>
              <w:pStyle w:val="TAL"/>
              <w:rPr>
                <w:rFonts w:cs="Arial"/>
                <w:lang w:eastAsia="ja-JP"/>
              </w:rPr>
            </w:pPr>
          </w:p>
        </w:tc>
        <w:tc>
          <w:tcPr>
            <w:tcW w:w="1512" w:type="dxa"/>
          </w:tcPr>
          <w:p w14:paraId="054F343E"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4A93F2C8" w14:textId="77777777" w:rsidR="00621C7F" w:rsidRDefault="00621C7F" w:rsidP="00BC2078">
            <w:pPr>
              <w:pStyle w:val="TAL"/>
              <w:rPr>
                <w:rFonts w:cs="Arial"/>
                <w:lang w:eastAsia="ja-JP"/>
              </w:rPr>
            </w:pPr>
          </w:p>
        </w:tc>
        <w:tc>
          <w:tcPr>
            <w:tcW w:w="1080" w:type="dxa"/>
          </w:tcPr>
          <w:p w14:paraId="28D5CEB4" w14:textId="77777777" w:rsidR="00621C7F" w:rsidRDefault="00621C7F" w:rsidP="00BC2078">
            <w:pPr>
              <w:pStyle w:val="TAL"/>
              <w:ind w:leftChars="90" w:left="198"/>
              <w:jc w:val="center"/>
              <w:rPr>
                <w:rFonts w:cs="Arial"/>
                <w:lang w:eastAsia="ja-JP"/>
              </w:rPr>
            </w:pPr>
            <w:r>
              <w:rPr>
                <w:rFonts w:cs="Arial"/>
                <w:lang w:eastAsia="ja-JP"/>
              </w:rPr>
              <w:t>YES</w:t>
            </w:r>
          </w:p>
        </w:tc>
        <w:tc>
          <w:tcPr>
            <w:tcW w:w="1080" w:type="dxa"/>
          </w:tcPr>
          <w:p w14:paraId="2D67A662" w14:textId="77777777" w:rsidR="00621C7F" w:rsidRDefault="00621C7F" w:rsidP="00BC2078">
            <w:pPr>
              <w:pStyle w:val="TAL"/>
              <w:ind w:leftChars="90" w:left="198"/>
              <w:jc w:val="center"/>
              <w:rPr>
                <w:rFonts w:cs="Arial"/>
                <w:lang w:eastAsia="ja-JP"/>
              </w:rPr>
            </w:pPr>
            <w:r>
              <w:rPr>
                <w:rFonts w:cs="Arial"/>
                <w:lang w:eastAsia="ja-JP"/>
              </w:rPr>
              <w:t>reject</w:t>
            </w:r>
          </w:p>
        </w:tc>
      </w:tr>
      <w:tr w:rsidR="00621C7F" w14:paraId="70B62A50" w14:textId="77777777" w:rsidTr="00BC2078">
        <w:tc>
          <w:tcPr>
            <w:tcW w:w="2160" w:type="dxa"/>
          </w:tcPr>
          <w:p w14:paraId="0FBA435B"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080" w:type="dxa"/>
          </w:tcPr>
          <w:p w14:paraId="77B6BA1F" w14:textId="77777777" w:rsidR="00621C7F" w:rsidRDefault="00621C7F" w:rsidP="00BC2078">
            <w:pPr>
              <w:pStyle w:val="TAL"/>
              <w:rPr>
                <w:rFonts w:cs="Arial"/>
                <w:lang w:eastAsia="ja-JP"/>
              </w:rPr>
            </w:pPr>
            <w:r>
              <w:rPr>
                <w:rFonts w:eastAsiaTheme="minorEastAsia" w:cs="Arial" w:hint="eastAsia"/>
                <w:lang w:eastAsia="zh-CN"/>
              </w:rPr>
              <w:t>M</w:t>
            </w:r>
          </w:p>
        </w:tc>
        <w:tc>
          <w:tcPr>
            <w:tcW w:w="1080" w:type="dxa"/>
          </w:tcPr>
          <w:p w14:paraId="380F1CB7" w14:textId="77777777" w:rsidR="00621C7F" w:rsidRDefault="00621C7F" w:rsidP="00BC2078">
            <w:pPr>
              <w:pStyle w:val="TAL"/>
              <w:rPr>
                <w:rFonts w:cs="Arial"/>
                <w:lang w:eastAsia="ja-JP"/>
              </w:rPr>
            </w:pPr>
          </w:p>
        </w:tc>
        <w:tc>
          <w:tcPr>
            <w:tcW w:w="1512" w:type="dxa"/>
          </w:tcPr>
          <w:p w14:paraId="36CD7039"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02570916" w14:textId="77777777" w:rsidR="00621C7F" w:rsidRDefault="00621C7F" w:rsidP="00BC2078">
            <w:pPr>
              <w:pStyle w:val="TAL"/>
              <w:rPr>
                <w:rFonts w:cs="Arial"/>
                <w:lang w:eastAsia="ja-JP"/>
              </w:rPr>
            </w:pPr>
          </w:p>
        </w:tc>
        <w:tc>
          <w:tcPr>
            <w:tcW w:w="1080" w:type="dxa"/>
          </w:tcPr>
          <w:p w14:paraId="60044451"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YES</w:t>
            </w:r>
          </w:p>
        </w:tc>
        <w:tc>
          <w:tcPr>
            <w:tcW w:w="1080" w:type="dxa"/>
          </w:tcPr>
          <w:p w14:paraId="1EBDC187"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reject</w:t>
            </w:r>
          </w:p>
        </w:tc>
      </w:tr>
      <w:tr w:rsidR="00621C7F" w14:paraId="1EB6EA22" w14:textId="77777777" w:rsidTr="00BC2078">
        <w:tc>
          <w:tcPr>
            <w:tcW w:w="2160" w:type="dxa"/>
          </w:tcPr>
          <w:p w14:paraId="178229D7"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080" w:type="dxa"/>
          </w:tcPr>
          <w:p w14:paraId="778BCA6F"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48E20068" w14:textId="77777777" w:rsidR="00621C7F" w:rsidRDefault="00621C7F" w:rsidP="00BC2078">
            <w:pPr>
              <w:pStyle w:val="TAL"/>
              <w:rPr>
                <w:rFonts w:cs="Arial"/>
                <w:lang w:eastAsia="ja-JP"/>
              </w:rPr>
            </w:pPr>
          </w:p>
        </w:tc>
        <w:tc>
          <w:tcPr>
            <w:tcW w:w="1512" w:type="dxa"/>
          </w:tcPr>
          <w:p w14:paraId="213667D4"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3F3A05E2" w14:textId="77777777" w:rsidR="00621C7F" w:rsidRDefault="00621C7F" w:rsidP="00BC2078">
            <w:pPr>
              <w:pStyle w:val="TAL"/>
              <w:rPr>
                <w:rFonts w:cs="Arial"/>
                <w:lang w:eastAsia="ja-JP"/>
              </w:rPr>
            </w:pPr>
          </w:p>
        </w:tc>
        <w:tc>
          <w:tcPr>
            <w:tcW w:w="1080" w:type="dxa"/>
          </w:tcPr>
          <w:p w14:paraId="30008F1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207E0C9F"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3362BB30" w14:textId="77777777" w:rsidTr="00BC2078">
        <w:tc>
          <w:tcPr>
            <w:tcW w:w="2160" w:type="dxa"/>
          </w:tcPr>
          <w:p w14:paraId="6A40E0EF" w14:textId="77777777" w:rsidR="00621C7F" w:rsidRDefault="00621C7F" w:rsidP="00BC2078">
            <w:pPr>
              <w:pStyle w:val="TAL"/>
              <w:rPr>
                <w:rFonts w:eastAsiaTheme="minorEastAsia" w:cs="Arial"/>
                <w:lang w:eastAsia="zh-CN"/>
              </w:rPr>
            </w:pPr>
            <w:r>
              <w:rPr>
                <w:rFonts w:eastAsiaTheme="minorEastAsia" w:cs="Arial" w:hint="eastAsia"/>
                <w:lang w:eastAsia="zh-CN"/>
              </w:rPr>
              <w:t>A1 Policy Setup Result</w:t>
            </w:r>
          </w:p>
        </w:tc>
        <w:tc>
          <w:tcPr>
            <w:tcW w:w="1080" w:type="dxa"/>
          </w:tcPr>
          <w:p w14:paraId="56020EB5"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27FB2673" w14:textId="77777777" w:rsidR="00621C7F" w:rsidRDefault="00621C7F" w:rsidP="00BC2078">
            <w:pPr>
              <w:pStyle w:val="TAL"/>
              <w:rPr>
                <w:rFonts w:cs="Arial"/>
                <w:lang w:eastAsia="ja-JP"/>
              </w:rPr>
            </w:pPr>
          </w:p>
        </w:tc>
        <w:tc>
          <w:tcPr>
            <w:tcW w:w="1512" w:type="dxa"/>
          </w:tcPr>
          <w:p w14:paraId="68FEC472" w14:textId="77777777" w:rsidR="00621C7F" w:rsidRDefault="00621C7F" w:rsidP="00BC2078">
            <w:pPr>
              <w:pStyle w:val="TAL"/>
              <w:rPr>
                <w:rFonts w:eastAsiaTheme="minorEastAsia" w:cs="Arial"/>
                <w:lang w:eastAsia="zh-CN"/>
              </w:rPr>
            </w:pPr>
            <w:r>
              <w:rPr>
                <w:rFonts w:eastAsiaTheme="minorEastAsia" w:cs="Arial"/>
                <w:lang w:eastAsia="zh-CN"/>
              </w:rPr>
              <w:t>5.3.3.4</w:t>
            </w:r>
          </w:p>
        </w:tc>
        <w:tc>
          <w:tcPr>
            <w:tcW w:w="1728" w:type="dxa"/>
          </w:tcPr>
          <w:p w14:paraId="10C32BDF" w14:textId="77777777" w:rsidR="00621C7F" w:rsidRDefault="00621C7F" w:rsidP="00BC2078">
            <w:pPr>
              <w:pStyle w:val="TAL"/>
              <w:rPr>
                <w:rFonts w:cs="Arial"/>
                <w:lang w:eastAsia="ja-JP"/>
              </w:rPr>
            </w:pPr>
          </w:p>
        </w:tc>
        <w:tc>
          <w:tcPr>
            <w:tcW w:w="1080" w:type="dxa"/>
          </w:tcPr>
          <w:p w14:paraId="2A76D76A"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2C32C95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1E393924" w14:textId="77777777" w:rsidTr="00BC2078">
        <w:tc>
          <w:tcPr>
            <w:tcW w:w="2160" w:type="dxa"/>
          </w:tcPr>
          <w:p w14:paraId="6DB3FD32" w14:textId="77777777" w:rsidR="00621C7F" w:rsidRDefault="00621C7F" w:rsidP="00BC2078">
            <w:pPr>
              <w:pStyle w:val="TAL"/>
              <w:rPr>
                <w:rFonts w:eastAsiaTheme="minorEastAsia" w:cs="Arial"/>
                <w:lang w:eastAsia="zh-CN"/>
              </w:rPr>
            </w:pPr>
            <w:r>
              <w:rPr>
                <w:rFonts w:eastAsiaTheme="minorEastAsia" w:cs="Arial" w:hint="eastAsia"/>
                <w:lang w:eastAsia="zh-CN"/>
              </w:rPr>
              <w:t>Cause</w:t>
            </w:r>
          </w:p>
        </w:tc>
        <w:tc>
          <w:tcPr>
            <w:tcW w:w="1080" w:type="dxa"/>
          </w:tcPr>
          <w:p w14:paraId="2D05626C" w14:textId="77777777" w:rsidR="00621C7F" w:rsidRDefault="00621C7F" w:rsidP="00BC2078">
            <w:pPr>
              <w:pStyle w:val="TAL"/>
              <w:rPr>
                <w:rFonts w:eastAsiaTheme="minorEastAsia" w:cs="Arial"/>
                <w:lang w:eastAsia="zh-CN"/>
              </w:rPr>
            </w:pPr>
            <w:r>
              <w:rPr>
                <w:rFonts w:eastAsiaTheme="minorEastAsia" w:cs="Arial" w:hint="eastAsia"/>
                <w:lang w:eastAsia="zh-CN"/>
              </w:rPr>
              <w:t>O</w:t>
            </w:r>
          </w:p>
        </w:tc>
        <w:tc>
          <w:tcPr>
            <w:tcW w:w="1080" w:type="dxa"/>
          </w:tcPr>
          <w:p w14:paraId="429D9B6E" w14:textId="77777777" w:rsidR="00621C7F" w:rsidRDefault="00621C7F" w:rsidP="00BC2078">
            <w:pPr>
              <w:pStyle w:val="TAL"/>
              <w:rPr>
                <w:rFonts w:cs="Arial"/>
                <w:lang w:eastAsia="ja-JP"/>
              </w:rPr>
            </w:pPr>
          </w:p>
        </w:tc>
        <w:tc>
          <w:tcPr>
            <w:tcW w:w="1512" w:type="dxa"/>
          </w:tcPr>
          <w:p w14:paraId="3360AEC4" w14:textId="77777777" w:rsidR="00621C7F" w:rsidRDefault="00621C7F" w:rsidP="00BC2078">
            <w:pPr>
              <w:pStyle w:val="TAL"/>
              <w:rPr>
                <w:rFonts w:eastAsiaTheme="minorEastAsia" w:cs="Arial"/>
                <w:lang w:eastAsia="zh-CN"/>
              </w:rPr>
            </w:pPr>
            <w:r>
              <w:rPr>
                <w:rFonts w:eastAsiaTheme="minorEastAsia" w:cs="Arial"/>
                <w:lang w:eastAsia="zh-CN"/>
              </w:rPr>
              <w:t>5.3.3.5</w:t>
            </w:r>
          </w:p>
        </w:tc>
        <w:tc>
          <w:tcPr>
            <w:tcW w:w="1728" w:type="dxa"/>
          </w:tcPr>
          <w:p w14:paraId="1F1D6CF2" w14:textId="77777777" w:rsidR="00621C7F" w:rsidRDefault="00621C7F" w:rsidP="00BC2078">
            <w:pPr>
              <w:pStyle w:val="TAL"/>
              <w:rPr>
                <w:rFonts w:cs="Arial"/>
                <w:lang w:eastAsia="ja-JP"/>
              </w:rPr>
            </w:pPr>
          </w:p>
        </w:tc>
        <w:tc>
          <w:tcPr>
            <w:tcW w:w="1080" w:type="dxa"/>
          </w:tcPr>
          <w:p w14:paraId="46E94E4A"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7F6D4692"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ignore</w:t>
            </w:r>
          </w:p>
        </w:tc>
      </w:tr>
      <w:tr w:rsidR="00621C7F" w14:paraId="49477E58" w14:textId="77777777" w:rsidTr="00BC2078">
        <w:tc>
          <w:tcPr>
            <w:tcW w:w="2160" w:type="dxa"/>
          </w:tcPr>
          <w:p w14:paraId="1451D559" w14:textId="77777777" w:rsidR="00621C7F" w:rsidRDefault="00621C7F" w:rsidP="00BC2078">
            <w:pPr>
              <w:pStyle w:val="TAL"/>
              <w:rPr>
                <w:rFonts w:eastAsiaTheme="minorEastAsia" w:cs="Arial"/>
                <w:lang w:eastAsia="zh-CN"/>
              </w:rPr>
            </w:pPr>
            <w:r>
              <w:rPr>
                <w:rFonts w:eastAsiaTheme="minorEastAsia" w:cs="Arial" w:hint="eastAsia"/>
                <w:lang w:eastAsia="zh-CN"/>
              </w:rPr>
              <w:t>A</w:t>
            </w:r>
            <w:r>
              <w:rPr>
                <w:rFonts w:eastAsiaTheme="minorEastAsia" w:cs="Arial"/>
                <w:lang w:eastAsia="zh-CN"/>
              </w:rPr>
              <w:t>1 Policy Object</w:t>
            </w:r>
          </w:p>
        </w:tc>
        <w:tc>
          <w:tcPr>
            <w:tcW w:w="1080" w:type="dxa"/>
          </w:tcPr>
          <w:p w14:paraId="227284CF" w14:textId="77777777" w:rsidR="00621C7F" w:rsidRDefault="00621C7F" w:rsidP="00BC2078">
            <w:pPr>
              <w:pStyle w:val="TAL"/>
              <w:rPr>
                <w:rFonts w:eastAsiaTheme="minorEastAsia" w:cs="Arial"/>
                <w:lang w:eastAsia="zh-CN"/>
              </w:rPr>
            </w:pPr>
            <w:r>
              <w:rPr>
                <w:rFonts w:eastAsiaTheme="minorEastAsia" w:cs="Arial" w:hint="eastAsia"/>
                <w:lang w:eastAsia="zh-CN"/>
              </w:rPr>
              <w:t>C</w:t>
            </w:r>
          </w:p>
        </w:tc>
        <w:tc>
          <w:tcPr>
            <w:tcW w:w="1080" w:type="dxa"/>
          </w:tcPr>
          <w:p w14:paraId="1E5DCBFF" w14:textId="77777777" w:rsidR="00621C7F" w:rsidRDefault="00621C7F" w:rsidP="00BC2078">
            <w:pPr>
              <w:pStyle w:val="TAL"/>
              <w:rPr>
                <w:rFonts w:cs="Arial"/>
                <w:lang w:eastAsia="ja-JP"/>
              </w:rPr>
            </w:pPr>
          </w:p>
        </w:tc>
        <w:tc>
          <w:tcPr>
            <w:tcW w:w="1512" w:type="dxa"/>
          </w:tcPr>
          <w:p w14:paraId="0F67C477" w14:textId="77777777" w:rsidR="00621C7F" w:rsidRDefault="00621C7F" w:rsidP="00BC2078">
            <w:pPr>
              <w:pStyle w:val="TAL"/>
              <w:rPr>
                <w:rFonts w:eastAsiaTheme="minorEastAsia" w:cs="Arial"/>
                <w:lang w:eastAsia="zh-CN"/>
              </w:rPr>
            </w:pPr>
            <w:r>
              <w:rPr>
                <w:rFonts w:eastAsiaTheme="minorEastAsia" w:cs="Arial"/>
                <w:lang w:eastAsia="zh-CN"/>
              </w:rPr>
              <w:t>OCTET SRTING</w:t>
            </w:r>
          </w:p>
        </w:tc>
        <w:tc>
          <w:tcPr>
            <w:tcW w:w="1728" w:type="dxa"/>
          </w:tcPr>
          <w:p w14:paraId="1AE8C001" w14:textId="77777777" w:rsidR="00621C7F" w:rsidRDefault="00621C7F" w:rsidP="00BC2078">
            <w:pPr>
              <w:pStyle w:val="TAL"/>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p w14:paraId="6E1AB7BC" w14:textId="77777777" w:rsidR="00621C7F" w:rsidRDefault="00621C7F" w:rsidP="00BC2078">
            <w:pPr>
              <w:pStyle w:val="TAL"/>
              <w:rPr>
                <w:rFonts w:eastAsiaTheme="minorEastAsia" w:cs="Arial"/>
                <w:lang w:eastAsia="zh-CN"/>
              </w:rPr>
            </w:pPr>
            <w:r>
              <w:rPr>
                <w:rFonts w:eastAsiaTheme="minorEastAsia" w:cs="Arial"/>
                <w:lang w:eastAsia="zh-CN"/>
              </w:rPr>
              <w:t>This IE shall present if the A1 Policy Setup Result IE is set to success.</w:t>
            </w:r>
          </w:p>
          <w:p w14:paraId="12078B2E" w14:textId="77777777" w:rsidR="00621C7F" w:rsidRDefault="00621C7F" w:rsidP="00BC2078">
            <w:pPr>
              <w:pStyle w:val="TAL"/>
              <w:rPr>
                <w:rFonts w:eastAsiaTheme="minorEastAsia" w:cs="Arial"/>
                <w:lang w:eastAsia="zh-CN"/>
              </w:rPr>
            </w:pPr>
            <w:r>
              <w:rPr>
                <w:rFonts w:eastAsiaTheme="minorEastAsia" w:cs="Arial" w:hint="eastAsia"/>
                <w:lang w:eastAsia="zh-CN"/>
              </w:rPr>
              <w:t>W</w:t>
            </w:r>
            <w:r>
              <w:rPr>
                <w:rFonts w:eastAsiaTheme="minorEastAsia" w:cs="Arial"/>
                <w:lang w:eastAsia="zh-CN"/>
              </w:rPr>
              <w:t>hen present, this IE is copied from the corresponding Request message.</w:t>
            </w:r>
          </w:p>
        </w:tc>
        <w:tc>
          <w:tcPr>
            <w:tcW w:w="1080" w:type="dxa"/>
          </w:tcPr>
          <w:p w14:paraId="46731C22"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490B1593" w14:textId="77777777" w:rsidR="00621C7F" w:rsidRDefault="00621C7F" w:rsidP="00BC2078">
            <w:pPr>
              <w:pStyle w:val="TAL"/>
              <w:ind w:leftChars="90" w:left="198"/>
              <w:jc w:val="center"/>
              <w:rPr>
                <w:rFonts w:eastAsiaTheme="minorEastAsia" w:cs="Arial"/>
                <w:lang w:eastAsia="zh-CN"/>
              </w:rPr>
            </w:pPr>
            <w:r>
              <w:rPr>
                <w:rFonts w:eastAsiaTheme="minorEastAsia" w:cs="Arial"/>
                <w:lang w:eastAsia="zh-CN"/>
              </w:rPr>
              <w:t>ignore</w:t>
            </w:r>
          </w:p>
        </w:tc>
      </w:tr>
    </w:tbl>
    <w:p w14:paraId="17F2A5BB" w14:textId="77777777" w:rsidR="00621C7F" w:rsidRPr="00621C7F" w:rsidRDefault="00621C7F" w:rsidP="00621C7F">
      <w:pPr>
        <w:rPr>
          <w:rFonts w:eastAsiaTheme="minorEastAsia"/>
          <w:lang w:val="en-GB" w:eastAsia="zh-CN"/>
        </w:rPr>
      </w:pPr>
    </w:p>
    <w:p w14:paraId="477584D2" w14:textId="00897427" w:rsidR="00080868" w:rsidRDefault="00080868" w:rsidP="00080868">
      <w:pPr>
        <w:pStyle w:val="4"/>
        <w:rPr>
          <w:rFonts w:eastAsiaTheme="minorEastAsia"/>
          <w:lang w:eastAsia="zh-CN"/>
        </w:rPr>
      </w:pPr>
      <w:r>
        <w:rPr>
          <w:rFonts w:eastAsiaTheme="minorEastAsia"/>
          <w:lang w:eastAsia="zh-CN"/>
        </w:rPr>
        <w:lastRenderedPageBreak/>
        <w:t>5.3.2.3</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UPDATE</w:t>
      </w:r>
      <w:r>
        <w:rPr>
          <w:rFonts w:eastAsiaTheme="minorEastAsia" w:hint="eastAsia"/>
          <w:lang w:eastAsia="zh-CN"/>
        </w:rPr>
        <w:t xml:space="preserve"> REQUEST</w:t>
      </w:r>
    </w:p>
    <w:p w14:paraId="1D2FF6E0"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This message is sent by the RIC Platform and is used to request the destinated xApp to update the execution of the nested A1 policy.</w:t>
      </w:r>
    </w:p>
    <w:p w14:paraId="541EB5BB"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Direction: RIC P</w:t>
      </w:r>
      <w:r>
        <w:rPr>
          <w:rFonts w:eastAsiaTheme="minorEastAsia" w:cstheme="minorHAnsi"/>
          <w:lang w:val="en-GB" w:eastAsia="zh-CN"/>
        </w:rPr>
        <w:t>l</w:t>
      </w:r>
      <w:r>
        <w:rPr>
          <w:rFonts w:eastAsiaTheme="minorEastAsia" w:cstheme="minorHAnsi" w:hint="eastAsia"/>
          <w:lang w:val="en-GB" w:eastAsia="zh-CN"/>
        </w:rPr>
        <w:t xml:space="preserve">atform </w:t>
      </w:r>
      <w:r>
        <w:rPr>
          <w:rFonts w:eastAsiaTheme="minorEastAsia" w:cstheme="minorHAnsi"/>
          <w:lang w:val="en-GB" w:eastAsia="zh-CN"/>
        </w:rPr>
        <w:t>→</w:t>
      </w:r>
      <w:r>
        <w:rPr>
          <w:rFonts w:eastAsiaTheme="minorEastAsia" w:cstheme="minorHAnsi" w:hint="eastAsia"/>
          <w:lang w:val="en-GB" w:eastAsia="zh-CN"/>
        </w:rPr>
        <w:t xml:space="preserve"> xApp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7"/>
        <w:gridCol w:w="1073"/>
      </w:tblGrid>
      <w:tr w:rsidR="00621C7F" w14:paraId="2DF35495" w14:textId="77777777" w:rsidTr="00BC2078">
        <w:tc>
          <w:tcPr>
            <w:tcW w:w="2160" w:type="dxa"/>
          </w:tcPr>
          <w:p w14:paraId="392EB647" w14:textId="77777777" w:rsidR="00621C7F" w:rsidRDefault="00621C7F" w:rsidP="00BC2078">
            <w:pPr>
              <w:pStyle w:val="TAH"/>
              <w:keepNext w:val="0"/>
              <w:keepLines w:val="0"/>
              <w:ind w:leftChars="90" w:left="198"/>
              <w:rPr>
                <w:rFonts w:cs="Arial"/>
                <w:lang w:eastAsia="ja-JP"/>
              </w:rPr>
            </w:pPr>
            <w:r>
              <w:rPr>
                <w:rFonts w:cs="Arial"/>
                <w:lang w:eastAsia="ja-JP"/>
              </w:rPr>
              <w:t>IE/Group Name</w:t>
            </w:r>
          </w:p>
        </w:tc>
        <w:tc>
          <w:tcPr>
            <w:tcW w:w="1080" w:type="dxa"/>
          </w:tcPr>
          <w:p w14:paraId="5013987C" w14:textId="77777777" w:rsidR="00621C7F" w:rsidRDefault="00621C7F" w:rsidP="00BC2078">
            <w:pPr>
              <w:pStyle w:val="TAH"/>
              <w:keepNext w:val="0"/>
              <w:keepLines w:val="0"/>
              <w:rPr>
                <w:rFonts w:cs="Arial"/>
                <w:lang w:eastAsia="ja-JP"/>
              </w:rPr>
            </w:pPr>
            <w:r>
              <w:rPr>
                <w:rFonts w:cs="Arial"/>
                <w:lang w:eastAsia="ja-JP"/>
              </w:rPr>
              <w:t>Presence</w:t>
            </w:r>
          </w:p>
        </w:tc>
        <w:tc>
          <w:tcPr>
            <w:tcW w:w="1080" w:type="dxa"/>
          </w:tcPr>
          <w:p w14:paraId="1ACDACF5" w14:textId="77777777" w:rsidR="00621C7F" w:rsidRDefault="00621C7F" w:rsidP="00BC2078">
            <w:pPr>
              <w:pStyle w:val="TAH"/>
              <w:keepNext w:val="0"/>
              <w:keepLines w:val="0"/>
              <w:rPr>
                <w:rFonts w:cs="Arial"/>
                <w:lang w:eastAsia="ja-JP"/>
              </w:rPr>
            </w:pPr>
            <w:r>
              <w:rPr>
                <w:rFonts w:cs="Arial"/>
                <w:lang w:eastAsia="ja-JP"/>
              </w:rPr>
              <w:t>Range</w:t>
            </w:r>
          </w:p>
        </w:tc>
        <w:tc>
          <w:tcPr>
            <w:tcW w:w="1512" w:type="dxa"/>
          </w:tcPr>
          <w:p w14:paraId="5F70F9A9"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1728" w:type="dxa"/>
          </w:tcPr>
          <w:p w14:paraId="0C26AD40" w14:textId="77777777" w:rsidR="00621C7F" w:rsidRDefault="00621C7F" w:rsidP="00BC2078">
            <w:pPr>
              <w:pStyle w:val="TAH"/>
              <w:keepNext w:val="0"/>
              <w:keepLines w:val="0"/>
              <w:rPr>
                <w:rFonts w:cs="Arial"/>
                <w:lang w:eastAsia="ja-JP"/>
              </w:rPr>
            </w:pPr>
            <w:r>
              <w:rPr>
                <w:rFonts w:cs="Arial"/>
                <w:lang w:eastAsia="ja-JP"/>
              </w:rPr>
              <w:t>Semantics description</w:t>
            </w:r>
          </w:p>
        </w:tc>
        <w:tc>
          <w:tcPr>
            <w:tcW w:w="1087" w:type="dxa"/>
          </w:tcPr>
          <w:p w14:paraId="42D13675" w14:textId="77777777" w:rsidR="00621C7F" w:rsidRDefault="00621C7F" w:rsidP="00BC2078">
            <w:pPr>
              <w:pStyle w:val="TAH"/>
              <w:keepNext w:val="0"/>
              <w:keepLines w:val="0"/>
              <w:rPr>
                <w:rFonts w:cs="Arial"/>
                <w:lang w:eastAsia="ja-JP"/>
              </w:rPr>
            </w:pPr>
            <w:r>
              <w:rPr>
                <w:rFonts w:cs="Arial"/>
                <w:lang w:eastAsia="ja-JP"/>
              </w:rPr>
              <w:t>Criticality</w:t>
            </w:r>
          </w:p>
        </w:tc>
        <w:tc>
          <w:tcPr>
            <w:tcW w:w="1073" w:type="dxa"/>
          </w:tcPr>
          <w:p w14:paraId="6F2307E8" w14:textId="77777777" w:rsidR="00621C7F" w:rsidRDefault="00621C7F" w:rsidP="00BC2078">
            <w:pPr>
              <w:pStyle w:val="TAH"/>
              <w:keepNext w:val="0"/>
              <w:keepLines w:val="0"/>
              <w:rPr>
                <w:rFonts w:cs="Arial"/>
                <w:b w:val="0"/>
                <w:lang w:eastAsia="ja-JP"/>
              </w:rPr>
            </w:pPr>
            <w:r>
              <w:rPr>
                <w:rFonts w:cs="Arial"/>
                <w:lang w:eastAsia="ja-JP"/>
              </w:rPr>
              <w:t>Assigned Criticality</w:t>
            </w:r>
          </w:p>
        </w:tc>
      </w:tr>
      <w:tr w:rsidR="00621C7F" w14:paraId="205E3EE1" w14:textId="77777777" w:rsidTr="00BC2078">
        <w:tc>
          <w:tcPr>
            <w:tcW w:w="2160" w:type="dxa"/>
          </w:tcPr>
          <w:p w14:paraId="6B0090FF" w14:textId="77777777" w:rsidR="00621C7F" w:rsidRDefault="00621C7F" w:rsidP="00BC2078">
            <w:pPr>
              <w:pStyle w:val="TAL"/>
              <w:keepNext w:val="0"/>
              <w:keepLines w:val="0"/>
              <w:rPr>
                <w:rFonts w:cs="Arial"/>
                <w:lang w:eastAsia="ja-JP"/>
              </w:rPr>
            </w:pPr>
            <w:r>
              <w:rPr>
                <w:rFonts w:cs="Arial"/>
                <w:lang w:eastAsia="ja-JP"/>
              </w:rPr>
              <w:t>Message Type</w:t>
            </w:r>
          </w:p>
        </w:tc>
        <w:tc>
          <w:tcPr>
            <w:tcW w:w="1080" w:type="dxa"/>
          </w:tcPr>
          <w:p w14:paraId="0FC781AC" w14:textId="77777777" w:rsidR="00621C7F" w:rsidRDefault="00621C7F" w:rsidP="00BC2078">
            <w:pPr>
              <w:pStyle w:val="TAL"/>
              <w:keepNext w:val="0"/>
              <w:keepLines w:val="0"/>
              <w:rPr>
                <w:rFonts w:cs="Arial"/>
                <w:lang w:eastAsia="ja-JP"/>
              </w:rPr>
            </w:pPr>
            <w:r>
              <w:rPr>
                <w:rFonts w:cs="Arial"/>
                <w:lang w:eastAsia="ja-JP"/>
              </w:rPr>
              <w:t>M</w:t>
            </w:r>
          </w:p>
        </w:tc>
        <w:tc>
          <w:tcPr>
            <w:tcW w:w="1080" w:type="dxa"/>
          </w:tcPr>
          <w:p w14:paraId="73C660D9" w14:textId="77777777" w:rsidR="00621C7F" w:rsidRDefault="00621C7F" w:rsidP="00BC2078">
            <w:pPr>
              <w:pStyle w:val="TAL"/>
              <w:keepNext w:val="0"/>
              <w:keepLines w:val="0"/>
              <w:rPr>
                <w:rFonts w:cs="Arial"/>
                <w:lang w:eastAsia="ja-JP"/>
              </w:rPr>
            </w:pPr>
          </w:p>
        </w:tc>
        <w:tc>
          <w:tcPr>
            <w:tcW w:w="1512" w:type="dxa"/>
          </w:tcPr>
          <w:p w14:paraId="1C7E5BF8"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5.3.3.1</w:t>
            </w:r>
          </w:p>
        </w:tc>
        <w:tc>
          <w:tcPr>
            <w:tcW w:w="1728" w:type="dxa"/>
          </w:tcPr>
          <w:p w14:paraId="369B0BBE" w14:textId="77777777" w:rsidR="00621C7F" w:rsidRDefault="00621C7F" w:rsidP="00BC2078">
            <w:pPr>
              <w:pStyle w:val="TAL"/>
              <w:keepNext w:val="0"/>
              <w:keepLines w:val="0"/>
              <w:rPr>
                <w:rFonts w:cs="Arial"/>
                <w:lang w:eastAsia="ja-JP"/>
              </w:rPr>
            </w:pPr>
          </w:p>
        </w:tc>
        <w:tc>
          <w:tcPr>
            <w:tcW w:w="1087" w:type="dxa"/>
          </w:tcPr>
          <w:p w14:paraId="751E38E9" w14:textId="77777777" w:rsidR="00621C7F" w:rsidRDefault="00621C7F" w:rsidP="00BC2078">
            <w:pPr>
              <w:pStyle w:val="TAL"/>
              <w:keepNext w:val="0"/>
              <w:keepLines w:val="0"/>
              <w:ind w:leftChars="90" w:left="198"/>
              <w:rPr>
                <w:rFonts w:cs="Arial"/>
                <w:lang w:eastAsia="ja-JP"/>
              </w:rPr>
            </w:pPr>
            <w:r>
              <w:rPr>
                <w:rFonts w:cs="Arial"/>
                <w:lang w:eastAsia="ja-JP"/>
              </w:rPr>
              <w:t>YES</w:t>
            </w:r>
          </w:p>
        </w:tc>
        <w:tc>
          <w:tcPr>
            <w:tcW w:w="1073" w:type="dxa"/>
          </w:tcPr>
          <w:p w14:paraId="237A2806" w14:textId="77777777" w:rsidR="00621C7F" w:rsidRDefault="00621C7F" w:rsidP="00BC2078">
            <w:pPr>
              <w:pStyle w:val="TAL"/>
              <w:keepNext w:val="0"/>
              <w:keepLines w:val="0"/>
              <w:ind w:leftChars="90" w:left="198"/>
              <w:rPr>
                <w:rFonts w:cs="Arial"/>
                <w:lang w:eastAsia="ja-JP"/>
              </w:rPr>
            </w:pPr>
            <w:r>
              <w:rPr>
                <w:rFonts w:cs="Arial"/>
                <w:lang w:eastAsia="ja-JP"/>
              </w:rPr>
              <w:t>reject</w:t>
            </w:r>
          </w:p>
        </w:tc>
      </w:tr>
      <w:tr w:rsidR="00621C7F" w14:paraId="5E91C43B" w14:textId="77777777" w:rsidTr="00BC2078">
        <w:tc>
          <w:tcPr>
            <w:tcW w:w="2160" w:type="dxa"/>
          </w:tcPr>
          <w:p w14:paraId="5A9F0944" w14:textId="77777777" w:rsidR="00621C7F" w:rsidRDefault="00621C7F" w:rsidP="00BC2078">
            <w:pPr>
              <w:pStyle w:val="TAL"/>
              <w:keepNext w:val="0"/>
              <w:keepLines w:val="0"/>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080" w:type="dxa"/>
          </w:tcPr>
          <w:p w14:paraId="22335324" w14:textId="77777777" w:rsidR="00621C7F" w:rsidRDefault="00621C7F" w:rsidP="00BC2078">
            <w:pPr>
              <w:pStyle w:val="TAL"/>
              <w:keepNext w:val="0"/>
              <w:keepLines w:val="0"/>
              <w:rPr>
                <w:rFonts w:cs="Arial"/>
                <w:lang w:eastAsia="ja-JP"/>
              </w:rPr>
            </w:pPr>
            <w:r>
              <w:rPr>
                <w:rFonts w:eastAsiaTheme="minorEastAsia" w:cs="Arial" w:hint="eastAsia"/>
                <w:lang w:eastAsia="zh-CN"/>
              </w:rPr>
              <w:t>M</w:t>
            </w:r>
          </w:p>
        </w:tc>
        <w:tc>
          <w:tcPr>
            <w:tcW w:w="1080" w:type="dxa"/>
          </w:tcPr>
          <w:p w14:paraId="260952F6" w14:textId="77777777" w:rsidR="00621C7F" w:rsidRDefault="00621C7F" w:rsidP="00BC2078">
            <w:pPr>
              <w:pStyle w:val="TAL"/>
              <w:keepNext w:val="0"/>
              <w:keepLines w:val="0"/>
              <w:rPr>
                <w:rFonts w:cs="Arial"/>
                <w:lang w:eastAsia="ja-JP"/>
              </w:rPr>
            </w:pPr>
          </w:p>
        </w:tc>
        <w:tc>
          <w:tcPr>
            <w:tcW w:w="1512" w:type="dxa"/>
          </w:tcPr>
          <w:p w14:paraId="4EC07AC3"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5.3.3.2</w:t>
            </w:r>
          </w:p>
        </w:tc>
        <w:tc>
          <w:tcPr>
            <w:tcW w:w="1728" w:type="dxa"/>
          </w:tcPr>
          <w:p w14:paraId="49326B0C" w14:textId="77777777" w:rsidR="00621C7F" w:rsidRDefault="00621C7F" w:rsidP="00BC2078">
            <w:pPr>
              <w:pStyle w:val="TAL"/>
              <w:keepNext w:val="0"/>
              <w:keepLines w:val="0"/>
              <w:rPr>
                <w:rFonts w:cs="Arial"/>
                <w:lang w:eastAsia="ja-JP"/>
              </w:rPr>
            </w:pPr>
          </w:p>
        </w:tc>
        <w:tc>
          <w:tcPr>
            <w:tcW w:w="1087" w:type="dxa"/>
          </w:tcPr>
          <w:p w14:paraId="2E418DE4" w14:textId="77777777" w:rsidR="00621C7F" w:rsidRDefault="00621C7F" w:rsidP="00BC2078">
            <w:pPr>
              <w:pStyle w:val="TAL"/>
              <w:keepNext w:val="0"/>
              <w:keepLines w:val="0"/>
              <w:ind w:leftChars="90" w:left="198"/>
              <w:rPr>
                <w:rFonts w:cs="Arial"/>
                <w:lang w:eastAsia="ja-JP"/>
              </w:rPr>
            </w:pPr>
            <w:r>
              <w:rPr>
                <w:rFonts w:eastAsiaTheme="minorEastAsia" w:cs="Arial" w:hint="eastAsia"/>
                <w:lang w:eastAsia="zh-CN"/>
              </w:rPr>
              <w:t>YES</w:t>
            </w:r>
          </w:p>
        </w:tc>
        <w:tc>
          <w:tcPr>
            <w:tcW w:w="1073" w:type="dxa"/>
          </w:tcPr>
          <w:p w14:paraId="23ED3833" w14:textId="77777777" w:rsidR="00621C7F" w:rsidRDefault="00621C7F" w:rsidP="00BC2078">
            <w:pPr>
              <w:pStyle w:val="TAL"/>
              <w:keepNext w:val="0"/>
              <w:keepLines w:val="0"/>
              <w:ind w:leftChars="90" w:left="198"/>
              <w:rPr>
                <w:rFonts w:cs="Arial"/>
                <w:lang w:eastAsia="ja-JP"/>
              </w:rPr>
            </w:pPr>
            <w:r>
              <w:rPr>
                <w:rFonts w:eastAsiaTheme="minorEastAsia" w:cs="Arial" w:hint="eastAsia"/>
                <w:lang w:eastAsia="zh-CN"/>
              </w:rPr>
              <w:t>reject</w:t>
            </w:r>
          </w:p>
        </w:tc>
      </w:tr>
      <w:tr w:rsidR="00621C7F" w14:paraId="557EAA77" w14:textId="77777777" w:rsidTr="00BC2078">
        <w:tc>
          <w:tcPr>
            <w:tcW w:w="2160" w:type="dxa"/>
          </w:tcPr>
          <w:p w14:paraId="1922051F"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A1 Policy ID</w:t>
            </w:r>
          </w:p>
        </w:tc>
        <w:tc>
          <w:tcPr>
            <w:tcW w:w="1080" w:type="dxa"/>
          </w:tcPr>
          <w:p w14:paraId="492B2923"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1080" w:type="dxa"/>
          </w:tcPr>
          <w:p w14:paraId="17D60A5F" w14:textId="77777777" w:rsidR="00621C7F" w:rsidRDefault="00621C7F" w:rsidP="00BC2078">
            <w:pPr>
              <w:pStyle w:val="TAL"/>
              <w:keepNext w:val="0"/>
              <w:keepLines w:val="0"/>
              <w:rPr>
                <w:rFonts w:cs="Arial"/>
                <w:lang w:eastAsia="ja-JP"/>
              </w:rPr>
            </w:pPr>
          </w:p>
        </w:tc>
        <w:tc>
          <w:tcPr>
            <w:tcW w:w="1512" w:type="dxa"/>
          </w:tcPr>
          <w:p w14:paraId="09588C26"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5.3.3.3</w:t>
            </w:r>
          </w:p>
        </w:tc>
        <w:tc>
          <w:tcPr>
            <w:tcW w:w="1728" w:type="dxa"/>
          </w:tcPr>
          <w:p w14:paraId="250532AC" w14:textId="77777777" w:rsidR="00621C7F" w:rsidRDefault="00621C7F" w:rsidP="00BC2078">
            <w:pPr>
              <w:pStyle w:val="TAL"/>
              <w:keepNext w:val="0"/>
              <w:keepLines w:val="0"/>
              <w:rPr>
                <w:rFonts w:cs="Arial"/>
                <w:lang w:eastAsia="ja-JP"/>
              </w:rPr>
            </w:pPr>
          </w:p>
        </w:tc>
        <w:tc>
          <w:tcPr>
            <w:tcW w:w="1087" w:type="dxa"/>
          </w:tcPr>
          <w:p w14:paraId="5375B20C"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YES</w:t>
            </w:r>
          </w:p>
        </w:tc>
        <w:tc>
          <w:tcPr>
            <w:tcW w:w="1073" w:type="dxa"/>
          </w:tcPr>
          <w:p w14:paraId="653C4DB9"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reject</w:t>
            </w:r>
          </w:p>
        </w:tc>
      </w:tr>
      <w:tr w:rsidR="00621C7F" w14:paraId="62D623BA" w14:textId="77777777" w:rsidTr="00BC2078">
        <w:tc>
          <w:tcPr>
            <w:tcW w:w="2160" w:type="dxa"/>
          </w:tcPr>
          <w:p w14:paraId="775E8586" w14:textId="77777777" w:rsidR="00621C7F" w:rsidRDefault="00621C7F" w:rsidP="00BC2078">
            <w:pPr>
              <w:pStyle w:val="TAL"/>
              <w:keepNext w:val="0"/>
              <w:keepLines w:val="0"/>
              <w:rPr>
                <w:rFonts w:eastAsiaTheme="minorEastAsia"/>
                <w:lang w:eastAsia="zh-CN"/>
              </w:rPr>
            </w:pPr>
            <w:r>
              <w:rPr>
                <w:rFonts w:eastAsiaTheme="minorEastAsia" w:cs="Arial" w:hint="eastAsia"/>
                <w:lang w:eastAsia="zh-CN"/>
              </w:rPr>
              <w:t>A</w:t>
            </w:r>
            <w:r>
              <w:rPr>
                <w:rFonts w:eastAsiaTheme="minorEastAsia" w:cs="Arial"/>
                <w:lang w:eastAsia="zh-CN"/>
              </w:rPr>
              <w:t>1 Policy Object</w:t>
            </w:r>
          </w:p>
        </w:tc>
        <w:tc>
          <w:tcPr>
            <w:tcW w:w="1080" w:type="dxa"/>
          </w:tcPr>
          <w:p w14:paraId="00354DE9"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1080" w:type="dxa"/>
          </w:tcPr>
          <w:p w14:paraId="17FA8A3C" w14:textId="77777777" w:rsidR="00621C7F" w:rsidRDefault="00621C7F" w:rsidP="00BC2078">
            <w:pPr>
              <w:pStyle w:val="TAL"/>
              <w:keepNext w:val="0"/>
              <w:keepLines w:val="0"/>
              <w:rPr>
                <w:bCs/>
                <w:i/>
                <w:szCs w:val="18"/>
                <w:lang w:eastAsia="ja-JP"/>
              </w:rPr>
            </w:pPr>
          </w:p>
        </w:tc>
        <w:tc>
          <w:tcPr>
            <w:tcW w:w="1512" w:type="dxa"/>
          </w:tcPr>
          <w:p w14:paraId="0195E82F"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OCTET SRTING</w:t>
            </w:r>
          </w:p>
        </w:tc>
        <w:tc>
          <w:tcPr>
            <w:tcW w:w="1728" w:type="dxa"/>
          </w:tcPr>
          <w:p w14:paraId="6EF90062"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tc>
        <w:tc>
          <w:tcPr>
            <w:tcW w:w="1087" w:type="dxa"/>
          </w:tcPr>
          <w:p w14:paraId="6190B388"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YES</w:t>
            </w:r>
          </w:p>
        </w:tc>
        <w:tc>
          <w:tcPr>
            <w:tcW w:w="1073" w:type="dxa"/>
          </w:tcPr>
          <w:p w14:paraId="074450A3"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reject</w:t>
            </w:r>
          </w:p>
        </w:tc>
      </w:tr>
    </w:tbl>
    <w:p w14:paraId="00236E55" w14:textId="188FBCA4" w:rsidR="00080868" w:rsidRDefault="00080868" w:rsidP="00080868">
      <w:pPr>
        <w:pStyle w:val="4"/>
        <w:rPr>
          <w:rFonts w:eastAsiaTheme="minorEastAsia"/>
          <w:lang w:eastAsia="zh-CN"/>
        </w:rPr>
      </w:pPr>
      <w:r>
        <w:rPr>
          <w:rFonts w:eastAsiaTheme="minorEastAsia"/>
          <w:lang w:eastAsia="zh-CN"/>
        </w:rPr>
        <w:t>5.3.2.4</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UPDATE</w:t>
      </w:r>
      <w:r>
        <w:rPr>
          <w:rFonts w:eastAsiaTheme="minorEastAsia" w:hint="eastAsia"/>
          <w:lang w:eastAsia="zh-CN"/>
        </w:rPr>
        <w:t xml:space="preserve"> RE</w:t>
      </w:r>
      <w:r>
        <w:rPr>
          <w:rFonts w:eastAsiaTheme="minorEastAsia"/>
          <w:lang w:eastAsia="zh-CN"/>
        </w:rPr>
        <w:t>SULT</w:t>
      </w:r>
    </w:p>
    <w:p w14:paraId="209E8973"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This message is sent by xApp as response to the request to update the execution of the nested A1 policy.</w:t>
      </w:r>
    </w:p>
    <w:p w14:paraId="7D0BD452"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 xml:space="preserve">Direction: xApp </w:t>
      </w:r>
      <w:r>
        <w:rPr>
          <w:rFonts w:eastAsiaTheme="minorEastAsia" w:cstheme="minorHAnsi"/>
          <w:lang w:val="en-GB" w:eastAsia="zh-CN"/>
        </w:rPr>
        <w:t>→</w:t>
      </w:r>
      <w:r>
        <w:rPr>
          <w:rFonts w:eastAsiaTheme="minorEastAsia" w:cstheme="minorHAnsi" w:hint="eastAsia"/>
          <w:lang w:val="en-GB" w:eastAsia="zh-CN"/>
        </w:rPr>
        <w:t xml:space="preserve"> RIC Platform</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101"/>
        <w:gridCol w:w="1059"/>
        <w:gridCol w:w="1512"/>
        <w:gridCol w:w="1728"/>
        <w:gridCol w:w="1087"/>
        <w:gridCol w:w="1073"/>
      </w:tblGrid>
      <w:tr w:rsidR="00621C7F" w14:paraId="2D90AB16" w14:textId="77777777" w:rsidTr="00BC2078">
        <w:tc>
          <w:tcPr>
            <w:tcW w:w="2160" w:type="dxa"/>
          </w:tcPr>
          <w:p w14:paraId="49DD3BEF" w14:textId="77777777" w:rsidR="00621C7F" w:rsidRDefault="00621C7F" w:rsidP="00BC2078">
            <w:pPr>
              <w:pStyle w:val="TAH"/>
              <w:ind w:leftChars="90" w:left="198"/>
              <w:rPr>
                <w:rFonts w:cs="Arial"/>
                <w:lang w:eastAsia="ja-JP"/>
              </w:rPr>
            </w:pPr>
            <w:r>
              <w:rPr>
                <w:rFonts w:cs="Arial"/>
                <w:lang w:eastAsia="ja-JP"/>
              </w:rPr>
              <w:t>IE/Group Name</w:t>
            </w:r>
          </w:p>
        </w:tc>
        <w:tc>
          <w:tcPr>
            <w:tcW w:w="1101" w:type="dxa"/>
          </w:tcPr>
          <w:p w14:paraId="47511A43" w14:textId="77777777" w:rsidR="00621C7F" w:rsidRDefault="00621C7F" w:rsidP="00BC2078">
            <w:pPr>
              <w:pStyle w:val="TAH"/>
              <w:rPr>
                <w:rFonts w:cs="Arial"/>
                <w:lang w:eastAsia="ja-JP"/>
              </w:rPr>
            </w:pPr>
            <w:r>
              <w:rPr>
                <w:rFonts w:cs="Arial"/>
                <w:lang w:eastAsia="ja-JP"/>
              </w:rPr>
              <w:t>Presence</w:t>
            </w:r>
          </w:p>
        </w:tc>
        <w:tc>
          <w:tcPr>
            <w:tcW w:w="1059" w:type="dxa"/>
          </w:tcPr>
          <w:p w14:paraId="0D695F66" w14:textId="77777777" w:rsidR="00621C7F" w:rsidRDefault="00621C7F" w:rsidP="00BC2078">
            <w:pPr>
              <w:pStyle w:val="TAH"/>
              <w:rPr>
                <w:rFonts w:cs="Arial"/>
                <w:lang w:eastAsia="ja-JP"/>
              </w:rPr>
            </w:pPr>
            <w:r>
              <w:rPr>
                <w:rFonts w:cs="Arial"/>
                <w:lang w:eastAsia="ja-JP"/>
              </w:rPr>
              <w:t>Range</w:t>
            </w:r>
          </w:p>
        </w:tc>
        <w:tc>
          <w:tcPr>
            <w:tcW w:w="1512" w:type="dxa"/>
          </w:tcPr>
          <w:p w14:paraId="1E7D847A" w14:textId="77777777" w:rsidR="00621C7F" w:rsidRDefault="00621C7F" w:rsidP="00BC2078">
            <w:pPr>
              <w:pStyle w:val="TAH"/>
              <w:rPr>
                <w:rFonts w:cs="Arial"/>
                <w:lang w:eastAsia="ja-JP"/>
              </w:rPr>
            </w:pPr>
            <w:r>
              <w:rPr>
                <w:rFonts w:cs="Arial"/>
                <w:lang w:eastAsia="ja-JP"/>
              </w:rPr>
              <w:t>IE type and reference</w:t>
            </w:r>
          </w:p>
        </w:tc>
        <w:tc>
          <w:tcPr>
            <w:tcW w:w="1728" w:type="dxa"/>
          </w:tcPr>
          <w:p w14:paraId="50500D8B" w14:textId="77777777" w:rsidR="00621C7F" w:rsidRDefault="00621C7F" w:rsidP="00BC2078">
            <w:pPr>
              <w:pStyle w:val="TAH"/>
              <w:rPr>
                <w:rFonts w:cs="Arial"/>
                <w:lang w:eastAsia="ja-JP"/>
              </w:rPr>
            </w:pPr>
            <w:r>
              <w:rPr>
                <w:rFonts w:cs="Arial"/>
                <w:lang w:eastAsia="ja-JP"/>
              </w:rPr>
              <w:t>Semantics description</w:t>
            </w:r>
          </w:p>
        </w:tc>
        <w:tc>
          <w:tcPr>
            <w:tcW w:w="1087" w:type="dxa"/>
          </w:tcPr>
          <w:p w14:paraId="2A246371" w14:textId="77777777" w:rsidR="00621C7F" w:rsidRDefault="00621C7F" w:rsidP="00BC2078">
            <w:pPr>
              <w:pStyle w:val="TAH"/>
              <w:rPr>
                <w:rFonts w:cs="Arial"/>
                <w:lang w:eastAsia="ja-JP"/>
              </w:rPr>
            </w:pPr>
            <w:r>
              <w:rPr>
                <w:rFonts w:cs="Arial"/>
                <w:lang w:eastAsia="ja-JP"/>
              </w:rPr>
              <w:t>Criticality</w:t>
            </w:r>
          </w:p>
        </w:tc>
        <w:tc>
          <w:tcPr>
            <w:tcW w:w="1073" w:type="dxa"/>
          </w:tcPr>
          <w:p w14:paraId="5107A6A3" w14:textId="77777777" w:rsidR="00621C7F" w:rsidRDefault="00621C7F" w:rsidP="00BC2078">
            <w:pPr>
              <w:pStyle w:val="TAH"/>
              <w:rPr>
                <w:rFonts w:cs="Arial"/>
                <w:b w:val="0"/>
                <w:lang w:eastAsia="ja-JP"/>
              </w:rPr>
            </w:pPr>
            <w:r>
              <w:rPr>
                <w:rFonts w:cs="Arial"/>
                <w:lang w:eastAsia="ja-JP"/>
              </w:rPr>
              <w:t>Assigned Criticality</w:t>
            </w:r>
          </w:p>
        </w:tc>
      </w:tr>
      <w:tr w:rsidR="00621C7F" w14:paraId="22D839BC" w14:textId="77777777" w:rsidTr="00BC2078">
        <w:tc>
          <w:tcPr>
            <w:tcW w:w="2160" w:type="dxa"/>
          </w:tcPr>
          <w:p w14:paraId="220025BD" w14:textId="77777777" w:rsidR="00621C7F" w:rsidRDefault="00621C7F" w:rsidP="00BC2078">
            <w:pPr>
              <w:pStyle w:val="TAL"/>
              <w:rPr>
                <w:rFonts w:cs="Arial"/>
                <w:lang w:eastAsia="ja-JP"/>
              </w:rPr>
            </w:pPr>
            <w:r>
              <w:rPr>
                <w:rFonts w:cs="Arial"/>
                <w:lang w:eastAsia="ja-JP"/>
              </w:rPr>
              <w:t>Message Type</w:t>
            </w:r>
          </w:p>
        </w:tc>
        <w:tc>
          <w:tcPr>
            <w:tcW w:w="1101" w:type="dxa"/>
          </w:tcPr>
          <w:p w14:paraId="7AB486B8" w14:textId="77777777" w:rsidR="00621C7F" w:rsidRDefault="00621C7F" w:rsidP="00BC2078">
            <w:pPr>
              <w:pStyle w:val="TAL"/>
              <w:rPr>
                <w:rFonts w:cs="Arial"/>
                <w:lang w:eastAsia="ja-JP"/>
              </w:rPr>
            </w:pPr>
            <w:r>
              <w:rPr>
                <w:rFonts w:cs="Arial"/>
                <w:lang w:eastAsia="ja-JP"/>
              </w:rPr>
              <w:t>M</w:t>
            </w:r>
          </w:p>
        </w:tc>
        <w:tc>
          <w:tcPr>
            <w:tcW w:w="1059" w:type="dxa"/>
          </w:tcPr>
          <w:p w14:paraId="7AA1307C" w14:textId="77777777" w:rsidR="00621C7F" w:rsidRDefault="00621C7F" w:rsidP="00BC2078">
            <w:pPr>
              <w:pStyle w:val="TAL"/>
              <w:rPr>
                <w:rFonts w:cs="Arial"/>
                <w:lang w:eastAsia="ja-JP"/>
              </w:rPr>
            </w:pPr>
          </w:p>
        </w:tc>
        <w:tc>
          <w:tcPr>
            <w:tcW w:w="1512" w:type="dxa"/>
          </w:tcPr>
          <w:p w14:paraId="14CDF7C4"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3CA6D147" w14:textId="77777777" w:rsidR="00621C7F" w:rsidRDefault="00621C7F" w:rsidP="00BC2078">
            <w:pPr>
              <w:pStyle w:val="TAL"/>
              <w:rPr>
                <w:rFonts w:cs="Arial"/>
                <w:lang w:eastAsia="ja-JP"/>
              </w:rPr>
            </w:pPr>
          </w:p>
        </w:tc>
        <w:tc>
          <w:tcPr>
            <w:tcW w:w="1087" w:type="dxa"/>
          </w:tcPr>
          <w:p w14:paraId="66B757AC" w14:textId="77777777" w:rsidR="00621C7F" w:rsidRDefault="00621C7F" w:rsidP="00BC2078">
            <w:pPr>
              <w:pStyle w:val="TAL"/>
              <w:ind w:leftChars="90" w:left="198"/>
              <w:jc w:val="center"/>
              <w:rPr>
                <w:rFonts w:cs="Arial"/>
                <w:lang w:eastAsia="ja-JP"/>
              </w:rPr>
            </w:pPr>
            <w:r>
              <w:rPr>
                <w:rFonts w:cs="Arial"/>
                <w:lang w:eastAsia="ja-JP"/>
              </w:rPr>
              <w:t>YES</w:t>
            </w:r>
          </w:p>
        </w:tc>
        <w:tc>
          <w:tcPr>
            <w:tcW w:w="1073" w:type="dxa"/>
          </w:tcPr>
          <w:p w14:paraId="22AB5B3F" w14:textId="77777777" w:rsidR="00621C7F" w:rsidRDefault="00621C7F" w:rsidP="00BC2078">
            <w:pPr>
              <w:pStyle w:val="TAL"/>
              <w:ind w:leftChars="90" w:left="198"/>
              <w:jc w:val="center"/>
              <w:rPr>
                <w:rFonts w:cs="Arial"/>
                <w:lang w:eastAsia="ja-JP"/>
              </w:rPr>
            </w:pPr>
            <w:r>
              <w:rPr>
                <w:rFonts w:cs="Arial"/>
                <w:lang w:eastAsia="ja-JP"/>
              </w:rPr>
              <w:t>reject</w:t>
            </w:r>
          </w:p>
        </w:tc>
      </w:tr>
      <w:tr w:rsidR="00621C7F" w14:paraId="788C9677" w14:textId="77777777" w:rsidTr="00BC2078">
        <w:tc>
          <w:tcPr>
            <w:tcW w:w="2160" w:type="dxa"/>
          </w:tcPr>
          <w:p w14:paraId="5C2B9D77"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101" w:type="dxa"/>
          </w:tcPr>
          <w:p w14:paraId="1044B29A" w14:textId="77777777" w:rsidR="00621C7F" w:rsidRDefault="00621C7F" w:rsidP="00BC2078">
            <w:pPr>
              <w:pStyle w:val="TAL"/>
              <w:rPr>
                <w:rFonts w:cs="Arial"/>
                <w:lang w:eastAsia="ja-JP"/>
              </w:rPr>
            </w:pPr>
            <w:r>
              <w:rPr>
                <w:rFonts w:eastAsiaTheme="minorEastAsia" w:cs="Arial" w:hint="eastAsia"/>
                <w:lang w:eastAsia="zh-CN"/>
              </w:rPr>
              <w:t>M</w:t>
            </w:r>
          </w:p>
        </w:tc>
        <w:tc>
          <w:tcPr>
            <w:tcW w:w="1059" w:type="dxa"/>
          </w:tcPr>
          <w:p w14:paraId="368485A7" w14:textId="77777777" w:rsidR="00621C7F" w:rsidRDefault="00621C7F" w:rsidP="00BC2078">
            <w:pPr>
              <w:pStyle w:val="TAL"/>
              <w:rPr>
                <w:rFonts w:cs="Arial"/>
                <w:lang w:eastAsia="ja-JP"/>
              </w:rPr>
            </w:pPr>
          </w:p>
        </w:tc>
        <w:tc>
          <w:tcPr>
            <w:tcW w:w="1512" w:type="dxa"/>
          </w:tcPr>
          <w:p w14:paraId="15082AFE"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75660526" w14:textId="77777777" w:rsidR="00621C7F" w:rsidRDefault="00621C7F" w:rsidP="00BC2078">
            <w:pPr>
              <w:pStyle w:val="TAL"/>
              <w:rPr>
                <w:rFonts w:cs="Arial"/>
                <w:lang w:eastAsia="ja-JP"/>
              </w:rPr>
            </w:pPr>
          </w:p>
        </w:tc>
        <w:tc>
          <w:tcPr>
            <w:tcW w:w="1087" w:type="dxa"/>
          </w:tcPr>
          <w:p w14:paraId="65E06974"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YES</w:t>
            </w:r>
          </w:p>
        </w:tc>
        <w:tc>
          <w:tcPr>
            <w:tcW w:w="1073" w:type="dxa"/>
          </w:tcPr>
          <w:p w14:paraId="6D3A81A5"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reject</w:t>
            </w:r>
          </w:p>
        </w:tc>
      </w:tr>
      <w:tr w:rsidR="00621C7F" w14:paraId="1ACA10AB" w14:textId="77777777" w:rsidTr="00BC2078">
        <w:tc>
          <w:tcPr>
            <w:tcW w:w="2160" w:type="dxa"/>
          </w:tcPr>
          <w:p w14:paraId="4475596D"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101" w:type="dxa"/>
          </w:tcPr>
          <w:p w14:paraId="64F490B9"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59" w:type="dxa"/>
          </w:tcPr>
          <w:p w14:paraId="1560F927" w14:textId="77777777" w:rsidR="00621C7F" w:rsidRDefault="00621C7F" w:rsidP="00BC2078">
            <w:pPr>
              <w:pStyle w:val="TAL"/>
              <w:rPr>
                <w:rFonts w:cs="Arial"/>
                <w:lang w:eastAsia="ja-JP"/>
              </w:rPr>
            </w:pPr>
          </w:p>
        </w:tc>
        <w:tc>
          <w:tcPr>
            <w:tcW w:w="1512" w:type="dxa"/>
          </w:tcPr>
          <w:p w14:paraId="44430EE1"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5B9EB30A" w14:textId="77777777" w:rsidR="00621C7F" w:rsidRDefault="00621C7F" w:rsidP="00BC2078">
            <w:pPr>
              <w:pStyle w:val="TAL"/>
              <w:rPr>
                <w:rFonts w:cs="Arial"/>
                <w:lang w:eastAsia="ja-JP"/>
              </w:rPr>
            </w:pPr>
          </w:p>
        </w:tc>
        <w:tc>
          <w:tcPr>
            <w:tcW w:w="1087" w:type="dxa"/>
          </w:tcPr>
          <w:p w14:paraId="724776A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3A9FAD59"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476D6CE1" w14:textId="77777777" w:rsidTr="00BC2078">
        <w:tc>
          <w:tcPr>
            <w:tcW w:w="2160" w:type="dxa"/>
          </w:tcPr>
          <w:p w14:paraId="54EE21B9" w14:textId="77777777" w:rsidR="00621C7F" w:rsidRDefault="00621C7F" w:rsidP="00BC2078">
            <w:pPr>
              <w:pStyle w:val="TAL"/>
              <w:rPr>
                <w:rFonts w:eastAsiaTheme="minorEastAsia" w:cs="Arial"/>
                <w:lang w:eastAsia="zh-CN"/>
              </w:rPr>
            </w:pPr>
            <w:r>
              <w:rPr>
                <w:rFonts w:eastAsiaTheme="minorEastAsia" w:cs="Arial" w:hint="eastAsia"/>
                <w:lang w:eastAsia="zh-CN"/>
              </w:rPr>
              <w:t>A1 Policy Update Result</w:t>
            </w:r>
          </w:p>
        </w:tc>
        <w:tc>
          <w:tcPr>
            <w:tcW w:w="1101" w:type="dxa"/>
          </w:tcPr>
          <w:p w14:paraId="4E90997D"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59" w:type="dxa"/>
          </w:tcPr>
          <w:p w14:paraId="1C5D1DBD" w14:textId="77777777" w:rsidR="00621C7F" w:rsidRDefault="00621C7F" w:rsidP="00BC2078">
            <w:pPr>
              <w:pStyle w:val="TAL"/>
              <w:rPr>
                <w:rFonts w:cs="Arial"/>
                <w:lang w:eastAsia="ja-JP"/>
              </w:rPr>
            </w:pPr>
          </w:p>
        </w:tc>
        <w:tc>
          <w:tcPr>
            <w:tcW w:w="1512" w:type="dxa"/>
          </w:tcPr>
          <w:p w14:paraId="3B4AA085" w14:textId="77777777" w:rsidR="00621C7F" w:rsidRDefault="00621C7F" w:rsidP="00BC2078">
            <w:pPr>
              <w:pStyle w:val="TAL"/>
              <w:rPr>
                <w:rFonts w:eastAsiaTheme="minorEastAsia" w:cs="Arial"/>
                <w:lang w:eastAsia="zh-CN"/>
              </w:rPr>
            </w:pPr>
            <w:r>
              <w:rPr>
                <w:rFonts w:eastAsiaTheme="minorEastAsia" w:cs="Arial"/>
                <w:lang w:eastAsia="zh-CN"/>
              </w:rPr>
              <w:t>5.3.3.4</w:t>
            </w:r>
          </w:p>
        </w:tc>
        <w:tc>
          <w:tcPr>
            <w:tcW w:w="1728" w:type="dxa"/>
          </w:tcPr>
          <w:p w14:paraId="38FCE562" w14:textId="77777777" w:rsidR="00621C7F" w:rsidRDefault="00621C7F" w:rsidP="00BC2078">
            <w:pPr>
              <w:pStyle w:val="TAL"/>
              <w:rPr>
                <w:rFonts w:cs="Arial"/>
                <w:lang w:eastAsia="ja-JP"/>
              </w:rPr>
            </w:pPr>
          </w:p>
        </w:tc>
        <w:tc>
          <w:tcPr>
            <w:tcW w:w="1087" w:type="dxa"/>
          </w:tcPr>
          <w:p w14:paraId="58F8BCFD"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59770E53"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25D728AC" w14:textId="77777777" w:rsidTr="00BC2078">
        <w:tc>
          <w:tcPr>
            <w:tcW w:w="2160" w:type="dxa"/>
          </w:tcPr>
          <w:p w14:paraId="4BF6CEB3" w14:textId="77777777" w:rsidR="00621C7F" w:rsidRDefault="00621C7F" w:rsidP="00BC2078">
            <w:pPr>
              <w:pStyle w:val="TAL"/>
              <w:rPr>
                <w:rFonts w:eastAsiaTheme="minorEastAsia" w:cs="Arial"/>
                <w:lang w:eastAsia="zh-CN"/>
              </w:rPr>
            </w:pPr>
            <w:r>
              <w:rPr>
                <w:rFonts w:eastAsiaTheme="minorEastAsia" w:cs="Arial" w:hint="eastAsia"/>
                <w:lang w:eastAsia="zh-CN"/>
              </w:rPr>
              <w:t>Cause</w:t>
            </w:r>
          </w:p>
        </w:tc>
        <w:tc>
          <w:tcPr>
            <w:tcW w:w="1101" w:type="dxa"/>
          </w:tcPr>
          <w:p w14:paraId="5664967F" w14:textId="77777777" w:rsidR="00621C7F" w:rsidRDefault="00621C7F" w:rsidP="00BC2078">
            <w:pPr>
              <w:pStyle w:val="TAL"/>
              <w:rPr>
                <w:rFonts w:eastAsiaTheme="minorEastAsia" w:cs="Arial"/>
                <w:lang w:eastAsia="zh-CN"/>
              </w:rPr>
            </w:pPr>
            <w:r>
              <w:rPr>
                <w:rFonts w:eastAsiaTheme="minorEastAsia" w:cs="Arial" w:hint="eastAsia"/>
                <w:lang w:eastAsia="zh-CN"/>
              </w:rPr>
              <w:t>O</w:t>
            </w:r>
          </w:p>
        </w:tc>
        <w:tc>
          <w:tcPr>
            <w:tcW w:w="1059" w:type="dxa"/>
          </w:tcPr>
          <w:p w14:paraId="6BEE6E6F" w14:textId="77777777" w:rsidR="00621C7F" w:rsidRDefault="00621C7F" w:rsidP="00BC2078">
            <w:pPr>
              <w:pStyle w:val="TAL"/>
              <w:rPr>
                <w:rFonts w:cs="Arial"/>
                <w:lang w:eastAsia="ja-JP"/>
              </w:rPr>
            </w:pPr>
          </w:p>
        </w:tc>
        <w:tc>
          <w:tcPr>
            <w:tcW w:w="1512" w:type="dxa"/>
          </w:tcPr>
          <w:p w14:paraId="350F9289" w14:textId="77777777" w:rsidR="00621C7F" w:rsidRDefault="00621C7F" w:rsidP="00BC2078">
            <w:pPr>
              <w:pStyle w:val="TAL"/>
              <w:rPr>
                <w:rFonts w:eastAsiaTheme="minorEastAsia" w:cs="Arial"/>
                <w:lang w:eastAsia="zh-CN"/>
              </w:rPr>
            </w:pPr>
            <w:r>
              <w:rPr>
                <w:rFonts w:eastAsiaTheme="minorEastAsia" w:cs="Arial"/>
                <w:lang w:eastAsia="zh-CN"/>
              </w:rPr>
              <w:t>5.3.3.5</w:t>
            </w:r>
          </w:p>
        </w:tc>
        <w:tc>
          <w:tcPr>
            <w:tcW w:w="1728" w:type="dxa"/>
          </w:tcPr>
          <w:p w14:paraId="31754F23" w14:textId="77777777" w:rsidR="00621C7F" w:rsidRDefault="00621C7F" w:rsidP="00BC2078">
            <w:pPr>
              <w:pStyle w:val="TAL"/>
              <w:rPr>
                <w:rFonts w:cs="Arial"/>
                <w:lang w:eastAsia="ja-JP"/>
              </w:rPr>
            </w:pPr>
          </w:p>
        </w:tc>
        <w:tc>
          <w:tcPr>
            <w:tcW w:w="1087" w:type="dxa"/>
          </w:tcPr>
          <w:p w14:paraId="7C69C27C"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005707E9"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ignore</w:t>
            </w:r>
          </w:p>
        </w:tc>
      </w:tr>
      <w:tr w:rsidR="00621C7F" w14:paraId="3C4764E0" w14:textId="77777777" w:rsidTr="00BC2078">
        <w:tc>
          <w:tcPr>
            <w:tcW w:w="2160" w:type="dxa"/>
          </w:tcPr>
          <w:p w14:paraId="4A401CB6" w14:textId="77777777" w:rsidR="00621C7F" w:rsidRDefault="00621C7F" w:rsidP="00BC2078">
            <w:pPr>
              <w:pStyle w:val="TAL"/>
              <w:rPr>
                <w:rFonts w:eastAsiaTheme="minorEastAsia" w:cs="Arial"/>
                <w:lang w:eastAsia="zh-CN"/>
              </w:rPr>
            </w:pPr>
            <w:r>
              <w:rPr>
                <w:rFonts w:eastAsiaTheme="minorEastAsia" w:cs="Arial" w:hint="eastAsia"/>
                <w:lang w:eastAsia="zh-CN"/>
              </w:rPr>
              <w:t>A</w:t>
            </w:r>
            <w:r>
              <w:rPr>
                <w:rFonts w:eastAsiaTheme="minorEastAsia" w:cs="Arial"/>
                <w:lang w:eastAsia="zh-CN"/>
              </w:rPr>
              <w:t>1 Policy Object</w:t>
            </w:r>
          </w:p>
        </w:tc>
        <w:tc>
          <w:tcPr>
            <w:tcW w:w="1101" w:type="dxa"/>
          </w:tcPr>
          <w:p w14:paraId="189A4C42" w14:textId="77777777" w:rsidR="00621C7F" w:rsidRDefault="00621C7F" w:rsidP="00BC2078">
            <w:pPr>
              <w:pStyle w:val="TAL"/>
              <w:rPr>
                <w:rFonts w:eastAsiaTheme="minorEastAsia" w:cs="Arial"/>
                <w:lang w:eastAsia="zh-CN"/>
              </w:rPr>
            </w:pPr>
            <w:r>
              <w:rPr>
                <w:rFonts w:eastAsiaTheme="minorEastAsia" w:cs="Arial"/>
                <w:lang w:eastAsia="zh-CN"/>
              </w:rPr>
              <w:t>C</w:t>
            </w:r>
          </w:p>
        </w:tc>
        <w:tc>
          <w:tcPr>
            <w:tcW w:w="1059" w:type="dxa"/>
          </w:tcPr>
          <w:p w14:paraId="726C4728" w14:textId="77777777" w:rsidR="00621C7F" w:rsidRDefault="00621C7F" w:rsidP="00BC2078">
            <w:pPr>
              <w:pStyle w:val="TAL"/>
              <w:rPr>
                <w:rFonts w:cs="Arial"/>
                <w:lang w:eastAsia="ja-JP"/>
              </w:rPr>
            </w:pPr>
          </w:p>
        </w:tc>
        <w:tc>
          <w:tcPr>
            <w:tcW w:w="1512" w:type="dxa"/>
          </w:tcPr>
          <w:p w14:paraId="3EF2B8CD" w14:textId="77777777" w:rsidR="00621C7F" w:rsidRDefault="00621C7F" w:rsidP="00BC2078">
            <w:pPr>
              <w:pStyle w:val="TAL"/>
              <w:rPr>
                <w:rFonts w:eastAsiaTheme="minorEastAsia" w:cs="Arial"/>
                <w:lang w:eastAsia="zh-CN"/>
              </w:rPr>
            </w:pPr>
            <w:r>
              <w:rPr>
                <w:rFonts w:eastAsiaTheme="minorEastAsia" w:cs="Arial"/>
                <w:lang w:eastAsia="zh-CN"/>
              </w:rPr>
              <w:t>OCTET SRTING</w:t>
            </w:r>
          </w:p>
        </w:tc>
        <w:tc>
          <w:tcPr>
            <w:tcW w:w="1728" w:type="dxa"/>
          </w:tcPr>
          <w:p w14:paraId="00A86047" w14:textId="77777777" w:rsidR="00621C7F" w:rsidRDefault="00621C7F" w:rsidP="00BC2078">
            <w:pPr>
              <w:pStyle w:val="TAL"/>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p w14:paraId="56822210" w14:textId="77777777" w:rsidR="00621C7F" w:rsidRDefault="00621C7F" w:rsidP="00BC2078">
            <w:pPr>
              <w:pStyle w:val="TAL"/>
              <w:rPr>
                <w:rFonts w:eastAsiaTheme="minorEastAsia" w:cs="Arial"/>
                <w:lang w:eastAsia="zh-CN"/>
              </w:rPr>
            </w:pPr>
            <w:r>
              <w:rPr>
                <w:rFonts w:eastAsiaTheme="minorEastAsia" w:cs="Arial"/>
                <w:lang w:eastAsia="zh-CN"/>
              </w:rPr>
              <w:t>This IE shall present if the A1 Policy Update Result IE is set to success.</w:t>
            </w:r>
          </w:p>
          <w:p w14:paraId="5961A856" w14:textId="77777777" w:rsidR="00621C7F" w:rsidRDefault="00621C7F" w:rsidP="00BC2078">
            <w:pPr>
              <w:pStyle w:val="TAL"/>
              <w:rPr>
                <w:rFonts w:cs="Arial"/>
                <w:lang w:eastAsia="ja-JP"/>
              </w:rPr>
            </w:pPr>
            <w:r>
              <w:rPr>
                <w:rFonts w:eastAsiaTheme="minorEastAsia" w:cs="Arial" w:hint="eastAsia"/>
                <w:lang w:eastAsia="zh-CN"/>
              </w:rPr>
              <w:t>W</w:t>
            </w:r>
            <w:r>
              <w:rPr>
                <w:rFonts w:eastAsiaTheme="minorEastAsia" w:cs="Arial"/>
                <w:lang w:eastAsia="zh-CN"/>
              </w:rPr>
              <w:t>hen present, this IE is copied from the corresponding Request message.</w:t>
            </w:r>
          </w:p>
        </w:tc>
        <w:tc>
          <w:tcPr>
            <w:tcW w:w="1087" w:type="dxa"/>
          </w:tcPr>
          <w:p w14:paraId="1283DF7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68205AC7" w14:textId="77777777" w:rsidR="00621C7F" w:rsidRDefault="00621C7F" w:rsidP="00BC2078">
            <w:pPr>
              <w:pStyle w:val="TAL"/>
              <w:ind w:leftChars="90" w:left="198"/>
              <w:jc w:val="center"/>
              <w:rPr>
                <w:rFonts w:eastAsiaTheme="minorEastAsia" w:cs="Arial"/>
                <w:lang w:eastAsia="zh-CN"/>
              </w:rPr>
            </w:pPr>
            <w:r>
              <w:rPr>
                <w:rFonts w:eastAsiaTheme="minorEastAsia" w:cs="Arial"/>
                <w:lang w:eastAsia="zh-CN"/>
              </w:rPr>
              <w:t>ignore</w:t>
            </w:r>
          </w:p>
        </w:tc>
      </w:tr>
    </w:tbl>
    <w:p w14:paraId="5D44A064" w14:textId="77777777" w:rsidR="00621C7F" w:rsidRPr="00621C7F" w:rsidRDefault="00621C7F" w:rsidP="00621C7F">
      <w:pPr>
        <w:rPr>
          <w:rFonts w:eastAsiaTheme="minorEastAsia"/>
          <w:lang w:val="en-GB" w:eastAsia="zh-CN"/>
        </w:rPr>
      </w:pPr>
    </w:p>
    <w:p w14:paraId="7C432469" w14:textId="22A9ED39" w:rsidR="00080868" w:rsidRDefault="00080868" w:rsidP="00080868">
      <w:pPr>
        <w:pStyle w:val="4"/>
        <w:rPr>
          <w:rFonts w:eastAsiaTheme="minorEastAsia"/>
          <w:lang w:eastAsia="zh-CN"/>
        </w:rPr>
      </w:pPr>
      <w:r>
        <w:rPr>
          <w:rFonts w:eastAsiaTheme="minorEastAsia"/>
          <w:lang w:eastAsia="zh-CN"/>
        </w:rPr>
        <w:t>5.3.2.5</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DELETE</w:t>
      </w:r>
      <w:r>
        <w:rPr>
          <w:rFonts w:eastAsiaTheme="minorEastAsia" w:hint="eastAsia"/>
          <w:lang w:eastAsia="zh-CN"/>
        </w:rPr>
        <w:t xml:space="preserve"> REQUEST</w:t>
      </w:r>
    </w:p>
    <w:p w14:paraId="6D512552"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This message is sent by the RIC Platform and is used to request the destinated xApp to terminate the execution of the nested A1 policy.</w:t>
      </w:r>
    </w:p>
    <w:p w14:paraId="5D11B166"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Direction: RIC P</w:t>
      </w:r>
      <w:r>
        <w:rPr>
          <w:rFonts w:eastAsiaTheme="minorEastAsia" w:cstheme="minorHAnsi"/>
          <w:lang w:val="en-GB" w:eastAsia="zh-CN"/>
        </w:rPr>
        <w:t>l</w:t>
      </w:r>
      <w:r>
        <w:rPr>
          <w:rFonts w:eastAsiaTheme="minorEastAsia" w:cstheme="minorHAnsi" w:hint="eastAsia"/>
          <w:lang w:val="en-GB" w:eastAsia="zh-CN"/>
        </w:rPr>
        <w:t xml:space="preserve">atform </w:t>
      </w:r>
      <w:r>
        <w:rPr>
          <w:rFonts w:eastAsiaTheme="minorEastAsia" w:cstheme="minorHAnsi"/>
          <w:lang w:val="en-GB" w:eastAsia="zh-CN"/>
        </w:rPr>
        <w:t>→</w:t>
      </w:r>
      <w:r>
        <w:rPr>
          <w:rFonts w:eastAsiaTheme="minorEastAsia" w:cstheme="minorHAnsi" w:hint="eastAsia"/>
          <w:lang w:val="en-GB" w:eastAsia="zh-CN"/>
        </w:rPr>
        <w:t xml:space="preserve"> xApp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101"/>
        <w:gridCol w:w="1059"/>
        <w:gridCol w:w="1512"/>
        <w:gridCol w:w="1728"/>
        <w:gridCol w:w="1087"/>
        <w:gridCol w:w="1073"/>
      </w:tblGrid>
      <w:tr w:rsidR="00621C7F" w14:paraId="4CE834C9" w14:textId="77777777" w:rsidTr="00BC2078">
        <w:tc>
          <w:tcPr>
            <w:tcW w:w="2160" w:type="dxa"/>
          </w:tcPr>
          <w:p w14:paraId="0ACF8494" w14:textId="77777777" w:rsidR="00621C7F" w:rsidRDefault="00621C7F" w:rsidP="00BC2078">
            <w:pPr>
              <w:pStyle w:val="TAH"/>
              <w:ind w:leftChars="90" w:left="198"/>
              <w:rPr>
                <w:rFonts w:cs="Arial"/>
                <w:lang w:eastAsia="ja-JP"/>
              </w:rPr>
            </w:pPr>
            <w:r>
              <w:rPr>
                <w:rFonts w:cs="Arial"/>
                <w:lang w:eastAsia="ja-JP"/>
              </w:rPr>
              <w:t>IE/Group Name</w:t>
            </w:r>
          </w:p>
        </w:tc>
        <w:tc>
          <w:tcPr>
            <w:tcW w:w="1101" w:type="dxa"/>
          </w:tcPr>
          <w:p w14:paraId="561DD22B" w14:textId="77777777" w:rsidR="00621C7F" w:rsidRDefault="00621C7F" w:rsidP="00BC2078">
            <w:pPr>
              <w:pStyle w:val="TAH"/>
              <w:rPr>
                <w:rFonts w:cs="Arial"/>
                <w:lang w:eastAsia="ja-JP"/>
              </w:rPr>
            </w:pPr>
            <w:r>
              <w:rPr>
                <w:rFonts w:cs="Arial"/>
                <w:lang w:eastAsia="ja-JP"/>
              </w:rPr>
              <w:t>Presence</w:t>
            </w:r>
          </w:p>
        </w:tc>
        <w:tc>
          <w:tcPr>
            <w:tcW w:w="1059" w:type="dxa"/>
          </w:tcPr>
          <w:p w14:paraId="5114A27F" w14:textId="77777777" w:rsidR="00621C7F" w:rsidRDefault="00621C7F" w:rsidP="00BC2078">
            <w:pPr>
              <w:pStyle w:val="TAH"/>
              <w:rPr>
                <w:rFonts w:cs="Arial"/>
                <w:lang w:eastAsia="ja-JP"/>
              </w:rPr>
            </w:pPr>
            <w:r>
              <w:rPr>
                <w:rFonts w:cs="Arial"/>
                <w:lang w:eastAsia="ja-JP"/>
              </w:rPr>
              <w:t>Range</w:t>
            </w:r>
          </w:p>
        </w:tc>
        <w:tc>
          <w:tcPr>
            <w:tcW w:w="1512" w:type="dxa"/>
          </w:tcPr>
          <w:p w14:paraId="1FAACB0A" w14:textId="77777777" w:rsidR="00621C7F" w:rsidRDefault="00621C7F" w:rsidP="00BC2078">
            <w:pPr>
              <w:pStyle w:val="TAH"/>
              <w:rPr>
                <w:rFonts w:cs="Arial"/>
                <w:lang w:eastAsia="ja-JP"/>
              </w:rPr>
            </w:pPr>
            <w:r>
              <w:rPr>
                <w:rFonts w:cs="Arial"/>
                <w:lang w:eastAsia="ja-JP"/>
              </w:rPr>
              <w:t>IE type and reference</w:t>
            </w:r>
          </w:p>
        </w:tc>
        <w:tc>
          <w:tcPr>
            <w:tcW w:w="1728" w:type="dxa"/>
          </w:tcPr>
          <w:p w14:paraId="763BFD7F" w14:textId="77777777" w:rsidR="00621C7F" w:rsidRDefault="00621C7F" w:rsidP="00BC2078">
            <w:pPr>
              <w:pStyle w:val="TAH"/>
              <w:rPr>
                <w:rFonts w:cs="Arial"/>
                <w:lang w:eastAsia="ja-JP"/>
              </w:rPr>
            </w:pPr>
            <w:r>
              <w:rPr>
                <w:rFonts w:cs="Arial"/>
                <w:lang w:eastAsia="ja-JP"/>
              </w:rPr>
              <w:t>Semantics description</w:t>
            </w:r>
          </w:p>
        </w:tc>
        <w:tc>
          <w:tcPr>
            <w:tcW w:w="1087" w:type="dxa"/>
          </w:tcPr>
          <w:p w14:paraId="7678DA2F" w14:textId="77777777" w:rsidR="00621C7F" w:rsidRDefault="00621C7F" w:rsidP="00BC2078">
            <w:pPr>
              <w:pStyle w:val="TAH"/>
              <w:rPr>
                <w:rFonts w:cs="Arial"/>
                <w:lang w:eastAsia="ja-JP"/>
              </w:rPr>
            </w:pPr>
            <w:r>
              <w:rPr>
                <w:rFonts w:cs="Arial"/>
                <w:lang w:eastAsia="ja-JP"/>
              </w:rPr>
              <w:t>Criticality</w:t>
            </w:r>
          </w:p>
        </w:tc>
        <w:tc>
          <w:tcPr>
            <w:tcW w:w="1073" w:type="dxa"/>
          </w:tcPr>
          <w:p w14:paraId="15573064" w14:textId="77777777" w:rsidR="00621C7F" w:rsidRDefault="00621C7F" w:rsidP="00BC2078">
            <w:pPr>
              <w:pStyle w:val="TAH"/>
              <w:rPr>
                <w:rFonts w:cs="Arial"/>
                <w:b w:val="0"/>
                <w:lang w:eastAsia="ja-JP"/>
              </w:rPr>
            </w:pPr>
            <w:r>
              <w:rPr>
                <w:rFonts w:cs="Arial"/>
                <w:lang w:eastAsia="ja-JP"/>
              </w:rPr>
              <w:t>Assigned Criticality</w:t>
            </w:r>
          </w:p>
        </w:tc>
      </w:tr>
      <w:tr w:rsidR="00621C7F" w14:paraId="46990A06" w14:textId="77777777" w:rsidTr="00BC2078">
        <w:tc>
          <w:tcPr>
            <w:tcW w:w="2160" w:type="dxa"/>
          </w:tcPr>
          <w:p w14:paraId="033DCF4D" w14:textId="77777777" w:rsidR="00621C7F" w:rsidRDefault="00621C7F" w:rsidP="00BC2078">
            <w:pPr>
              <w:pStyle w:val="TAL"/>
              <w:rPr>
                <w:rFonts w:cs="Arial"/>
                <w:lang w:eastAsia="ja-JP"/>
              </w:rPr>
            </w:pPr>
            <w:r>
              <w:rPr>
                <w:rFonts w:cs="Arial"/>
                <w:lang w:eastAsia="ja-JP"/>
              </w:rPr>
              <w:t>Message Type</w:t>
            </w:r>
          </w:p>
        </w:tc>
        <w:tc>
          <w:tcPr>
            <w:tcW w:w="1101" w:type="dxa"/>
          </w:tcPr>
          <w:p w14:paraId="75466D00" w14:textId="77777777" w:rsidR="00621C7F" w:rsidRDefault="00621C7F" w:rsidP="00BC2078">
            <w:pPr>
              <w:pStyle w:val="TAL"/>
              <w:rPr>
                <w:rFonts w:cs="Arial"/>
                <w:lang w:eastAsia="ja-JP"/>
              </w:rPr>
            </w:pPr>
            <w:r>
              <w:rPr>
                <w:rFonts w:cs="Arial"/>
                <w:lang w:eastAsia="ja-JP"/>
              </w:rPr>
              <w:t>M</w:t>
            </w:r>
          </w:p>
        </w:tc>
        <w:tc>
          <w:tcPr>
            <w:tcW w:w="1059" w:type="dxa"/>
          </w:tcPr>
          <w:p w14:paraId="29D08367" w14:textId="77777777" w:rsidR="00621C7F" w:rsidRDefault="00621C7F" w:rsidP="00BC2078">
            <w:pPr>
              <w:pStyle w:val="TAL"/>
              <w:rPr>
                <w:rFonts w:cs="Arial"/>
                <w:lang w:eastAsia="ja-JP"/>
              </w:rPr>
            </w:pPr>
          </w:p>
        </w:tc>
        <w:tc>
          <w:tcPr>
            <w:tcW w:w="1512" w:type="dxa"/>
          </w:tcPr>
          <w:p w14:paraId="3F4DCE46"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26EF34B0" w14:textId="77777777" w:rsidR="00621C7F" w:rsidRDefault="00621C7F" w:rsidP="00BC2078">
            <w:pPr>
              <w:pStyle w:val="TAL"/>
              <w:rPr>
                <w:rFonts w:cs="Arial"/>
                <w:lang w:eastAsia="ja-JP"/>
              </w:rPr>
            </w:pPr>
          </w:p>
        </w:tc>
        <w:tc>
          <w:tcPr>
            <w:tcW w:w="1087" w:type="dxa"/>
          </w:tcPr>
          <w:p w14:paraId="41C514EF" w14:textId="77777777" w:rsidR="00621C7F" w:rsidRDefault="00621C7F" w:rsidP="00BC2078">
            <w:pPr>
              <w:pStyle w:val="TAL"/>
              <w:ind w:leftChars="90" w:left="198"/>
              <w:jc w:val="center"/>
              <w:rPr>
                <w:rFonts w:cs="Arial"/>
                <w:lang w:eastAsia="ja-JP"/>
              </w:rPr>
            </w:pPr>
            <w:r>
              <w:rPr>
                <w:rFonts w:cs="Arial"/>
                <w:lang w:eastAsia="ja-JP"/>
              </w:rPr>
              <w:t>YES</w:t>
            </w:r>
          </w:p>
        </w:tc>
        <w:tc>
          <w:tcPr>
            <w:tcW w:w="1073" w:type="dxa"/>
          </w:tcPr>
          <w:p w14:paraId="40C0FC3A" w14:textId="77777777" w:rsidR="00621C7F" w:rsidRDefault="00621C7F" w:rsidP="00BC2078">
            <w:pPr>
              <w:pStyle w:val="TAL"/>
              <w:ind w:leftChars="90" w:left="198"/>
              <w:jc w:val="center"/>
              <w:rPr>
                <w:rFonts w:cs="Arial"/>
                <w:lang w:eastAsia="ja-JP"/>
              </w:rPr>
            </w:pPr>
            <w:r>
              <w:rPr>
                <w:rFonts w:cs="Arial"/>
                <w:lang w:eastAsia="ja-JP"/>
              </w:rPr>
              <w:t>reject</w:t>
            </w:r>
          </w:p>
        </w:tc>
      </w:tr>
      <w:tr w:rsidR="00621C7F" w14:paraId="17A3A2A4" w14:textId="77777777" w:rsidTr="00BC2078">
        <w:tc>
          <w:tcPr>
            <w:tcW w:w="2160" w:type="dxa"/>
          </w:tcPr>
          <w:p w14:paraId="7822508F"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101" w:type="dxa"/>
          </w:tcPr>
          <w:p w14:paraId="5779699F" w14:textId="77777777" w:rsidR="00621C7F" w:rsidRDefault="00621C7F" w:rsidP="00BC2078">
            <w:pPr>
              <w:pStyle w:val="TAL"/>
              <w:rPr>
                <w:rFonts w:cs="Arial"/>
                <w:lang w:eastAsia="ja-JP"/>
              </w:rPr>
            </w:pPr>
            <w:r>
              <w:rPr>
                <w:rFonts w:eastAsiaTheme="minorEastAsia" w:cs="Arial" w:hint="eastAsia"/>
                <w:lang w:eastAsia="zh-CN"/>
              </w:rPr>
              <w:t>M</w:t>
            </w:r>
          </w:p>
        </w:tc>
        <w:tc>
          <w:tcPr>
            <w:tcW w:w="1059" w:type="dxa"/>
          </w:tcPr>
          <w:p w14:paraId="67D5D359" w14:textId="77777777" w:rsidR="00621C7F" w:rsidRDefault="00621C7F" w:rsidP="00BC2078">
            <w:pPr>
              <w:pStyle w:val="TAL"/>
              <w:rPr>
                <w:rFonts w:cs="Arial"/>
                <w:lang w:eastAsia="ja-JP"/>
              </w:rPr>
            </w:pPr>
          </w:p>
        </w:tc>
        <w:tc>
          <w:tcPr>
            <w:tcW w:w="1512" w:type="dxa"/>
          </w:tcPr>
          <w:p w14:paraId="1119EE54"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2AD8BCB2" w14:textId="77777777" w:rsidR="00621C7F" w:rsidRDefault="00621C7F" w:rsidP="00BC2078">
            <w:pPr>
              <w:pStyle w:val="TAL"/>
              <w:rPr>
                <w:rFonts w:cs="Arial"/>
                <w:lang w:eastAsia="ja-JP"/>
              </w:rPr>
            </w:pPr>
          </w:p>
        </w:tc>
        <w:tc>
          <w:tcPr>
            <w:tcW w:w="1087" w:type="dxa"/>
          </w:tcPr>
          <w:p w14:paraId="57CBCAA2"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YES</w:t>
            </w:r>
          </w:p>
        </w:tc>
        <w:tc>
          <w:tcPr>
            <w:tcW w:w="1073" w:type="dxa"/>
          </w:tcPr>
          <w:p w14:paraId="40299E1D"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reject</w:t>
            </w:r>
          </w:p>
        </w:tc>
      </w:tr>
      <w:tr w:rsidR="00621C7F" w14:paraId="0F007924" w14:textId="77777777" w:rsidTr="00BC2078">
        <w:tc>
          <w:tcPr>
            <w:tcW w:w="2160" w:type="dxa"/>
          </w:tcPr>
          <w:p w14:paraId="7BA33AD3"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101" w:type="dxa"/>
          </w:tcPr>
          <w:p w14:paraId="4014BB45"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59" w:type="dxa"/>
          </w:tcPr>
          <w:p w14:paraId="76612167" w14:textId="77777777" w:rsidR="00621C7F" w:rsidRDefault="00621C7F" w:rsidP="00BC2078">
            <w:pPr>
              <w:pStyle w:val="TAL"/>
              <w:rPr>
                <w:rFonts w:cs="Arial"/>
                <w:lang w:eastAsia="ja-JP"/>
              </w:rPr>
            </w:pPr>
          </w:p>
        </w:tc>
        <w:tc>
          <w:tcPr>
            <w:tcW w:w="1512" w:type="dxa"/>
          </w:tcPr>
          <w:p w14:paraId="074B565F"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703D27FE" w14:textId="77777777" w:rsidR="00621C7F" w:rsidRDefault="00621C7F" w:rsidP="00BC2078">
            <w:pPr>
              <w:pStyle w:val="TAL"/>
              <w:rPr>
                <w:rFonts w:cs="Arial"/>
                <w:lang w:eastAsia="ja-JP"/>
              </w:rPr>
            </w:pPr>
          </w:p>
        </w:tc>
        <w:tc>
          <w:tcPr>
            <w:tcW w:w="1087" w:type="dxa"/>
          </w:tcPr>
          <w:p w14:paraId="75341EED"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6B935A6A"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bl>
    <w:p w14:paraId="6BFE71A1" w14:textId="77777777" w:rsidR="00621C7F" w:rsidRPr="00621C7F" w:rsidRDefault="00621C7F" w:rsidP="00621C7F">
      <w:pPr>
        <w:rPr>
          <w:rFonts w:eastAsiaTheme="minorEastAsia"/>
          <w:lang w:val="en-GB" w:eastAsia="zh-CN"/>
        </w:rPr>
      </w:pPr>
    </w:p>
    <w:p w14:paraId="0849026B" w14:textId="1374BEC3" w:rsidR="00080868" w:rsidRDefault="00080868" w:rsidP="00080868">
      <w:pPr>
        <w:pStyle w:val="4"/>
        <w:rPr>
          <w:rFonts w:eastAsiaTheme="minorEastAsia"/>
          <w:lang w:eastAsia="zh-CN"/>
        </w:rPr>
      </w:pPr>
      <w:r>
        <w:rPr>
          <w:rFonts w:eastAsiaTheme="minorEastAsia"/>
          <w:lang w:eastAsia="zh-CN"/>
        </w:rPr>
        <w:t>5.3.2.6</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DELETE</w:t>
      </w:r>
      <w:r>
        <w:rPr>
          <w:rFonts w:eastAsiaTheme="minorEastAsia" w:hint="eastAsia"/>
          <w:lang w:eastAsia="zh-CN"/>
        </w:rPr>
        <w:t xml:space="preserve"> RE</w:t>
      </w:r>
      <w:r>
        <w:rPr>
          <w:rFonts w:eastAsiaTheme="minorEastAsia"/>
          <w:lang w:eastAsia="zh-CN"/>
        </w:rPr>
        <w:t>SULT</w:t>
      </w:r>
    </w:p>
    <w:p w14:paraId="75BD12A0"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This message is sent by xApp as response to the request to terminate the execution of the nested A1 policy.</w:t>
      </w:r>
    </w:p>
    <w:p w14:paraId="718083BA" w14:textId="77777777" w:rsidR="00621C7F" w:rsidRDefault="00621C7F" w:rsidP="00621C7F">
      <w:pPr>
        <w:rPr>
          <w:rFonts w:eastAsiaTheme="minorEastAsia" w:cstheme="minorHAnsi"/>
          <w:lang w:val="en-GB" w:eastAsia="zh-CN"/>
        </w:rPr>
      </w:pPr>
      <w:r>
        <w:rPr>
          <w:rFonts w:eastAsiaTheme="minorEastAsia" w:cstheme="minorHAnsi" w:hint="eastAsia"/>
          <w:lang w:val="en-GB" w:eastAsia="zh-CN"/>
        </w:rPr>
        <w:t xml:space="preserve">Direction: xApp </w:t>
      </w:r>
      <w:r>
        <w:rPr>
          <w:rFonts w:eastAsiaTheme="minorEastAsia" w:cstheme="minorHAnsi"/>
          <w:lang w:val="en-GB" w:eastAsia="zh-CN"/>
        </w:rPr>
        <w:t>→</w:t>
      </w:r>
      <w:r>
        <w:rPr>
          <w:rFonts w:eastAsiaTheme="minorEastAsia" w:cstheme="minorHAnsi" w:hint="eastAsia"/>
          <w:lang w:val="en-GB" w:eastAsia="zh-CN"/>
        </w:rPr>
        <w:t xml:space="preserve"> RIC Platform</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621C7F" w14:paraId="6FF61BF2" w14:textId="77777777" w:rsidTr="00BC2078">
        <w:tc>
          <w:tcPr>
            <w:tcW w:w="2160" w:type="dxa"/>
          </w:tcPr>
          <w:p w14:paraId="6A4A5D4B" w14:textId="77777777" w:rsidR="00621C7F" w:rsidRDefault="00621C7F" w:rsidP="00BC2078">
            <w:pPr>
              <w:pStyle w:val="TAH"/>
              <w:rPr>
                <w:rFonts w:cs="Arial"/>
                <w:lang w:eastAsia="ja-JP"/>
              </w:rPr>
            </w:pPr>
            <w:r>
              <w:rPr>
                <w:rFonts w:cs="Arial"/>
                <w:lang w:eastAsia="ja-JP"/>
              </w:rPr>
              <w:lastRenderedPageBreak/>
              <w:t>IE/Group Name</w:t>
            </w:r>
          </w:p>
        </w:tc>
        <w:tc>
          <w:tcPr>
            <w:tcW w:w="1080" w:type="dxa"/>
          </w:tcPr>
          <w:p w14:paraId="41EA07A6" w14:textId="77777777" w:rsidR="00621C7F" w:rsidRDefault="00621C7F" w:rsidP="00BC2078">
            <w:pPr>
              <w:pStyle w:val="TAH"/>
              <w:rPr>
                <w:rFonts w:cs="Arial"/>
                <w:lang w:eastAsia="ja-JP"/>
              </w:rPr>
            </w:pPr>
            <w:r>
              <w:rPr>
                <w:rFonts w:cs="Arial"/>
                <w:lang w:eastAsia="ja-JP"/>
              </w:rPr>
              <w:t>Presence</w:t>
            </w:r>
          </w:p>
        </w:tc>
        <w:tc>
          <w:tcPr>
            <w:tcW w:w="1080" w:type="dxa"/>
          </w:tcPr>
          <w:p w14:paraId="4A343961" w14:textId="77777777" w:rsidR="00621C7F" w:rsidRDefault="00621C7F" w:rsidP="00BC2078">
            <w:pPr>
              <w:pStyle w:val="TAH"/>
              <w:rPr>
                <w:rFonts w:cs="Arial"/>
                <w:lang w:eastAsia="ja-JP"/>
              </w:rPr>
            </w:pPr>
            <w:r>
              <w:rPr>
                <w:rFonts w:cs="Arial"/>
                <w:lang w:eastAsia="ja-JP"/>
              </w:rPr>
              <w:t>Range</w:t>
            </w:r>
          </w:p>
        </w:tc>
        <w:tc>
          <w:tcPr>
            <w:tcW w:w="1512" w:type="dxa"/>
          </w:tcPr>
          <w:p w14:paraId="508A226B" w14:textId="77777777" w:rsidR="00621C7F" w:rsidRDefault="00621C7F" w:rsidP="00BC2078">
            <w:pPr>
              <w:pStyle w:val="TAH"/>
              <w:rPr>
                <w:rFonts w:cs="Arial"/>
                <w:lang w:eastAsia="ja-JP"/>
              </w:rPr>
            </w:pPr>
            <w:r>
              <w:rPr>
                <w:rFonts w:cs="Arial"/>
                <w:lang w:eastAsia="ja-JP"/>
              </w:rPr>
              <w:t>IE type and reference</w:t>
            </w:r>
          </w:p>
        </w:tc>
        <w:tc>
          <w:tcPr>
            <w:tcW w:w="1728" w:type="dxa"/>
          </w:tcPr>
          <w:p w14:paraId="5E573717" w14:textId="77777777" w:rsidR="00621C7F" w:rsidRDefault="00621C7F" w:rsidP="00BC2078">
            <w:pPr>
              <w:pStyle w:val="TAH"/>
              <w:rPr>
                <w:rFonts w:cs="Arial"/>
                <w:lang w:eastAsia="ja-JP"/>
              </w:rPr>
            </w:pPr>
            <w:r>
              <w:rPr>
                <w:rFonts w:cs="Arial"/>
                <w:lang w:eastAsia="ja-JP"/>
              </w:rPr>
              <w:t>Semantics description</w:t>
            </w:r>
          </w:p>
        </w:tc>
        <w:tc>
          <w:tcPr>
            <w:tcW w:w="1080" w:type="dxa"/>
          </w:tcPr>
          <w:p w14:paraId="52E94D7D" w14:textId="77777777" w:rsidR="00621C7F" w:rsidRDefault="00621C7F" w:rsidP="00BC2078">
            <w:pPr>
              <w:pStyle w:val="TAH"/>
              <w:rPr>
                <w:rFonts w:cs="Arial"/>
                <w:lang w:eastAsia="ja-JP"/>
              </w:rPr>
            </w:pPr>
            <w:r>
              <w:rPr>
                <w:rFonts w:cs="Arial"/>
                <w:lang w:eastAsia="ja-JP"/>
              </w:rPr>
              <w:t>Criticality</w:t>
            </w:r>
          </w:p>
        </w:tc>
        <w:tc>
          <w:tcPr>
            <w:tcW w:w="1080" w:type="dxa"/>
          </w:tcPr>
          <w:p w14:paraId="5B4E8FF9" w14:textId="77777777" w:rsidR="00621C7F" w:rsidRDefault="00621C7F" w:rsidP="00BC2078">
            <w:pPr>
              <w:pStyle w:val="TAH"/>
              <w:rPr>
                <w:rFonts w:cs="Arial"/>
                <w:b w:val="0"/>
                <w:lang w:eastAsia="ja-JP"/>
              </w:rPr>
            </w:pPr>
            <w:r>
              <w:rPr>
                <w:rFonts w:cs="Arial"/>
                <w:lang w:eastAsia="ja-JP"/>
              </w:rPr>
              <w:t>Assigned Criticality</w:t>
            </w:r>
          </w:p>
        </w:tc>
      </w:tr>
      <w:tr w:rsidR="00621C7F" w14:paraId="2D6F28DD" w14:textId="77777777" w:rsidTr="00BC2078">
        <w:tc>
          <w:tcPr>
            <w:tcW w:w="2160" w:type="dxa"/>
          </w:tcPr>
          <w:p w14:paraId="4F9B009C" w14:textId="77777777" w:rsidR="00621C7F" w:rsidRDefault="00621C7F" w:rsidP="00BC2078">
            <w:pPr>
              <w:pStyle w:val="TAL"/>
              <w:rPr>
                <w:rFonts w:cs="Arial"/>
                <w:lang w:eastAsia="ja-JP"/>
              </w:rPr>
            </w:pPr>
            <w:r>
              <w:rPr>
                <w:rFonts w:cs="Arial"/>
                <w:lang w:eastAsia="ja-JP"/>
              </w:rPr>
              <w:t>Message Type</w:t>
            </w:r>
          </w:p>
        </w:tc>
        <w:tc>
          <w:tcPr>
            <w:tcW w:w="1080" w:type="dxa"/>
          </w:tcPr>
          <w:p w14:paraId="08733784" w14:textId="77777777" w:rsidR="00621C7F" w:rsidRDefault="00621C7F" w:rsidP="00BC2078">
            <w:pPr>
              <w:pStyle w:val="TAL"/>
              <w:rPr>
                <w:rFonts w:cs="Arial"/>
                <w:lang w:eastAsia="ja-JP"/>
              </w:rPr>
            </w:pPr>
            <w:r>
              <w:rPr>
                <w:rFonts w:cs="Arial"/>
                <w:lang w:eastAsia="ja-JP"/>
              </w:rPr>
              <w:t>M</w:t>
            </w:r>
          </w:p>
        </w:tc>
        <w:tc>
          <w:tcPr>
            <w:tcW w:w="1080" w:type="dxa"/>
          </w:tcPr>
          <w:p w14:paraId="47258A6F" w14:textId="77777777" w:rsidR="00621C7F" w:rsidRDefault="00621C7F" w:rsidP="00BC2078">
            <w:pPr>
              <w:pStyle w:val="TAL"/>
              <w:rPr>
                <w:rFonts w:cs="Arial"/>
                <w:lang w:eastAsia="ja-JP"/>
              </w:rPr>
            </w:pPr>
          </w:p>
        </w:tc>
        <w:tc>
          <w:tcPr>
            <w:tcW w:w="1512" w:type="dxa"/>
          </w:tcPr>
          <w:p w14:paraId="063CA91B"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6030300C" w14:textId="77777777" w:rsidR="00621C7F" w:rsidRDefault="00621C7F" w:rsidP="00BC2078">
            <w:pPr>
              <w:pStyle w:val="TAL"/>
              <w:rPr>
                <w:rFonts w:cs="Arial"/>
                <w:lang w:eastAsia="ja-JP"/>
              </w:rPr>
            </w:pPr>
          </w:p>
        </w:tc>
        <w:tc>
          <w:tcPr>
            <w:tcW w:w="1080" w:type="dxa"/>
          </w:tcPr>
          <w:p w14:paraId="33B021E3" w14:textId="77777777" w:rsidR="00621C7F" w:rsidRDefault="00621C7F" w:rsidP="00BC2078">
            <w:pPr>
              <w:pStyle w:val="TAL"/>
              <w:jc w:val="center"/>
              <w:rPr>
                <w:rFonts w:cs="Arial"/>
                <w:lang w:eastAsia="ja-JP"/>
              </w:rPr>
            </w:pPr>
            <w:r>
              <w:rPr>
                <w:rFonts w:cs="Arial"/>
                <w:lang w:eastAsia="ja-JP"/>
              </w:rPr>
              <w:t>YES</w:t>
            </w:r>
          </w:p>
        </w:tc>
        <w:tc>
          <w:tcPr>
            <w:tcW w:w="1080" w:type="dxa"/>
          </w:tcPr>
          <w:p w14:paraId="0710E007" w14:textId="77777777" w:rsidR="00621C7F" w:rsidRDefault="00621C7F" w:rsidP="00BC2078">
            <w:pPr>
              <w:pStyle w:val="TAL"/>
              <w:jc w:val="center"/>
              <w:rPr>
                <w:rFonts w:cs="Arial"/>
                <w:lang w:eastAsia="ja-JP"/>
              </w:rPr>
            </w:pPr>
            <w:r>
              <w:rPr>
                <w:rFonts w:cs="Arial"/>
                <w:lang w:eastAsia="ja-JP"/>
              </w:rPr>
              <w:t>reject</w:t>
            </w:r>
          </w:p>
        </w:tc>
      </w:tr>
      <w:tr w:rsidR="00621C7F" w14:paraId="3B83EB95" w14:textId="77777777" w:rsidTr="00BC2078">
        <w:tc>
          <w:tcPr>
            <w:tcW w:w="2160" w:type="dxa"/>
          </w:tcPr>
          <w:p w14:paraId="1C7F623B"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080" w:type="dxa"/>
          </w:tcPr>
          <w:p w14:paraId="5DE830E5" w14:textId="77777777" w:rsidR="00621C7F" w:rsidRDefault="00621C7F" w:rsidP="00BC2078">
            <w:pPr>
              <w:pStyle w:val="TAL"/>
              <w:rPr>
                <w:rFonts w:cs="Arial"/>
                <w:lang w:eastAsia="ja-JP"/>
              </w:rPr>
            </w:pPr>
            <w:r>
              <w:rPr>
                <w:rFonts w:eastAsiaTheme="minorEastAsia" w:cs="Arial" w:hint="eastAsia"/>
                <w:lang w:eastAsia="zh-CN"/>
              </w:rPr>
              <w:t>M</w:t>
            </w:r>
          </w:p>
        </w:tc>
        <w:tc>
          <w:tcPr>
            <w:tcW w:w="1080" w:type="dxa"/>
          </w:tcPr>
          <w:p w14:paraId="2FA8BBA0" w14:textId="77777777" w:rsidR="00621C7F" w:rsidRDefault="00621C7F" w:rsidP="00BC2078">
            <w:pPr>
              <w:pStyle w:val="TAL"/>
              <w:rPr>
                <w:rFonts w:cs="Arial"/>
                <w:lang w:eastAsia="ja-JP"/>
              </w:rPr>
            </w:pPr>
          </w:p>
        </w:tc>
        <w:tc>
          <w:tcPr>
            <w:tcW w:w="1512" w:type="dxa"/>
          </w:tcPr>
          <w:p w14:paraId="7732BB51"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70491C97" w14:textId="77777777" w:rsidR="00621C7F" w:rsidRDefault="00621C7F" w:rsidP="00BC2078">
            <w:pPr>
              <w:pStyle w:val="TAL"/>
              <w:rPr>
                <w:rFonts w:cs="Arial"/>
                <w:lang w:eastAsia="ja-JP"/>
              </w:rPr>
            </w:pPr>
          </w:p>
        </w:tc>
        <w:tc>
          <w:tcPr>
            <w:tcW w:w="1080" w:type="dxa"/>
          </w:tcPr>
          <w:p w14:paraId="3FDACAF6" w14:textId="77777777" w:rsidR="00621C7F" w:rsidRDefault="00621C7F" w:rsidP="00BC2078">
            <w:pPr>
              <w:pStyle w:val="TAL"/>
              <w:jc w:val="center"/>
              <w:rPr>
                <w:rFonts w:cs="Arial"/>
                <w:lang w:eastAsia="ja-JP"/>
              </w:rPr>
            </w:pPr>
            <w:r>
              <w:rPr>
                <w:rFonts w:eastAsiaTheme="minorEastAsia" w:cs="Arial" w:hint="eastAsia"/>
                <w:lang w:eastAsia="zh-CN"/>
              </w:rPr>
              <w:t>YES</w:t>
            </w:r>
          </w:p>
        </w:tc>
        <w:tc>
          <w:tcPr>
            <w:tcW w:w="1080" w:type="dxa"/>
          </w:tcPr>
          <w:p w14:paraId="47A90DD1" w14:textId="77777777" w:rsidR="00621C7F" w:rsidRDefault="00621C7F" w:rsidP="00BC2078">
            <w:pPr>
              <w:pStyle w:val="TAL"/>
              <w:jc w:val="center"/>
              <w:rPr>
                <w:rFonts w:cs="Arial"/>
                <w:lang w:eastAsia="ja-JP"/>
              </w:rPr>
            </w:pPr>
            <w:r>
              <w:rPr>
                <w:rFonts w:eastAsiaTheme="minorEastAsia" w:cs="Arial" w:hint="eastAsia"/>
                <w:lang w:eastAsia="zh-CN"/>
              </w:rPr>
              <w:t>reject</w:t>
            </w:r>
          </w:p>
        </w:tc>
      </w:tr>
      <w:tr w:rsidR="00621C7F" w14:paraId="070BBDBE" w14:textId="77777777" w:rsidTr="00BC2078">
        <w:tc>
          <w:tcPr>
            <w:tcW w:w="2160" w:type="dxa"/>
          </w:tcPr>
          <w:p w14:paraId="4EF1991B"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080" w:type="dxa"/>
          </w:tcPr>
          <w:p w14:paraId="258B82D1"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742655E1" w14:textId="77777777" w:rsidR="00621C7F" w:rsidRDefault="00621C7F" w:rsidP="00BC2078">
            <w:pPr>
              <w:pStyle w:val="TAL"/>
              <w:rPr>
                <w:rFonts w:cs="Arial"/>
                <w:lang w:eastAsia="ja-JP"/>
              </w:rPr>
            </w:pPr>
          </w:p>
        </w:tc>
        <w:tc>
          <w:tcPr>
            <w:tcW w:w="1512" w:type="dxa"/>
          </w:tcPr>
          <w:p w14:paraId="7DB97D4A"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50087718" w14:textId="77777777" w:rsidR="00621C7F" w:rsidRDefault="00621C7F" w:rsidP="00BC2078">
            <w:pPr>
              <w:pStyle w:val="TAL"/>
              <w:rPr>
                <w:rFonts w:cs="Arial"/>
                <w:lang w:eastAsia="ja-JP"/>
              </w:rPr>
            </w:pPr>
          </w:p>
        </w:tc>
        <w:tc>
          <w:tcPr>
            <w:tcW w:w="1080" w:type="dxa"/>
          </w:tcPr>
          <w:p w14:paraId="6FCDAD41"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80" w:type="dxa"/>
          </w:tcPr>
          <w:p w14:paraId="407C9924"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r w:rsidR="00621C7F" w14:paraId="2A1F72D8" w14:textId="77777777" w:rsidTr="00BC2078">
        <w:tc>
          <w:tcPr>
            <w:tcW w:w="2160" w:type="dxa"/>
          </w:tcPr>
          <w:p w14:paraId="687AD652" w14:textId="77777777" w:rsidR="00621C7F" w:rsidRDefault="00621C7F" w:rsidP="00BC2078">
            <w:pPr>
              <w:pStyle w:val="TAL"/>
              <w:rPr>
                <w:rFonts w:eastAsiaTheme="minorEastAsia" w:cs="Arial"/>
                <w:lang w:eastAsia="zh-CN"/>
              </w:rPr>
            </w:pPr>
            <w:r>
              <w:rPr>
                <w:rFonts w:eastAsiaTheme="minorEastAsia" w:cs="Arial" w:hint="eastAsia"/>
                <w:lang w:eastAsia="zh-CN"/>
              </w:rPr>
              <w:t>A1 Policy Delete Result</w:t>
            </w:r>
          </w:p>
        </w:tc>
        <w:tc>
          <w:tcPr>
            <w:tcW w:w="1080" w:type="dxa"/>
          </w:tcPr>
          <w:p w14:paraId="4B7CFFC0"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156C3B2D" w14:textId="77777777" w:rsidR="00621C7F" w:rsidRDefault="00621C7F" w:rsidP="00BC2078">
            <w:pPr>
              <w:pStyle w:val="TAL"/>
              <w:rPr>
                <w:rFonts w:cs="Arial"/>
                <w:lang w:eastAsia="ja-JP"/>
              </w:rPr>
            </w:pPr>
          </w:p>
        </w:tc>
        <w:tc>
          <w:tcPr>
            <w:tcW w:w="1512" w:type="dxa"/>
          </w:tcPr>
          <w:p w14:paraId="7426D954" w14:textId="77777777" w:rsidR="00621C7F" w:rsidRDefault="00621C7F" w:rsidP="00BC2078">
            <w:pPr>
              <w:pStyle w:val="TAL"/>
              <w:rPr>
                <w:rFonts w:eastAsiaTheme="minorEastAsia" w:cs="Arial"/>
                <w:lang w:eastAsia="zh-CN"/>
              </w:rPr>
            </w:pPr>
            <w:r>
              <w:rPr>
                <w:rFonts w:eastAsiaTheme="minorEastAsia" w:cs="Arial"/>
                <w:lang w:eastAsia="zh-CN"/>
              </w:rPr>
              <w:t>5.3.3.4</w:t>
            </w:r>
          </w:p>
        </w:tc>
        <w:tc>
          <w:tcPr>
            <w:tcW w:w="1728" w:type="dxa"/>
          </w:tcPr>
          <w:p w14:paraId="116C5D43" w14:textId="77777777" w:rsidR="00621C7F" w:rsidRDefault="00621C7F" w:rsidP="00BC2078">
            <w:pPr>
              <w:pStyle w:val="TAL"/>
              <w:rPr>
                <w:rFonts w:cs="Arial"/>
                <w:lang w:eastAsia="ja-JP"/>
              </w:rPr>
            </w:pPr>
          </w:p>
        </w:tc>
        <w:tc>
          <w:tcPr>
            <w:tcW w:w="1080" w:type="dxa"/>
          </w:tcPr>
          <w:p w14:paraId="05427CA1"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80" w:type="dxa"/>
          </w:tcPr>
          <w:p w14:paraId="62B3E32F"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r w:rsidR="00621C7F" w14:paraId="4AB5B0B9" w14:textId="77777777" w:rsidTr="00BC2078">
        <w:tc>
          <w:tcPr>
            <w:tcW w:w="2160" w:type="dxa"/>
          </w:tcPr>
          <w:p w14:paraId="13858A1C" w14:textId="77777777" w:rsidR="00621C7F" w:rsidRDefault="00621C7F" w:rsidP="00BC2078">
            <w:pPr>
              <w:pStyle w:val="TAL"/>
              <w:rPr>
                <w:rFonts w:eastAsiaTheme="minorEastAsia" w:cs="Arial"/>
                <w:lang w:eastAsia="zh-CN"/>
              </w:rPr>
            </w:pPr>
            <w:r>
              <w:rPr>
                <w:rFonts w:eastAsiaTheme="minorEastAsia" w:cs="Arial" w:hint="eastAsia"/>
                <w:lang w:eastAsia="zh-CN"/>
              </w:rPr>
              <w:t>Cause</w:t>
            </w:r>
          </w:p>
        </w:tc>
        <w:tc>
          <w:tcPr>
            <w:tcW w:w="1080" w:type="dxa"/>
          </w:tcPr>
          <w:p w14:paraId="05100C26" w14:textId="77777777" w:rsidR="00621C7F" w:rsidRDefault="00621C7F" w:rsidP="00BC2078">
            <w:pPr>
              <w:pStyle w:val="TAL"/>
              <w:rPr>
                <w:rFonts w:eastAsiaTheme="minorEastAsia" w:cs="Arial"/>
                <w:lang w:eastAsia="zh-CN"/>
              </w:rPr>
            </w:pPr>
            <w:r>
              <w:rPr>
                <w:rFonts w:eastAsiaTheme="minorEastAsia" w:cs="Arial" w:hint="eastAsia"/>
                <w:lang w:eastAsia="zh-CN"/>
              </w:rPr>
              <w:t>O</w:t>
            </w:r>
          </w:p>
        </w:tc>
        <w:tc>
          <w:tcPr>
            <w:tcW w:w="1080" w:type="dxa"/>
          </w:tcPr>
          <w:p w14:paraId="53AEB537" w14:textId="77777777" w:rsidR="00621C7F" w:rsidRDefault="00621C7F" w:rsidP="00BC2078">
            <w:pPr>
              <w:pStyle w:val="TAL"/>
              <w:rPr>
                <w:rFonts w:cs="Arial"/>
                <w:lang w:eastAsia="ja-JP"/>
              </w:rPr>
            </w:pPr>
          </w:p>
        </w:tc>
        <w:tc>
          <w:tcPr>
            <w:tcW w:w="1512" w:type="dxa"/>
          </w:tcPr>
          <w:p w14:paraId="706AEDA6" w14:textId="77777777" w:rsidR="00621C7F" w:rsidRDefault="00621C7F" w:rsidP="00BC2078">
            <w:pPr>
              <w:pStyle w:val="TAL"/>
              <w:rPr>
                <w:rFonts w:eastAsiaTheme="minorEastAsia" w:cs="Arial"/>
                <w:lang w:eastAsia="zh-CN"/>
              </w:rPr>
            </w:pPr>
            <w:r>
              <w:rPr>
                <w:rFonts w:eastAsiaTheme="minorEastAsia" w:cs="Arial"/>
                <w:lang w:eastAsia="zh-CN"/>
              </w:rPr>
              <w:t>5.3.3.5</w:t>
            </w:r>
          </w:p>
        </w:tc>
        <w:tc>
          <w:tcPr>
            <w:tcW w:w="1728" w:type="dxa"/>
          </w:tcPr>
          <w:p w14:paraId="512BDE02" w14:textId="77777777" w:rsidR="00621C7F" w:rsidRDefault="00621C7F" w:rsidP="00BC2078">
            <w:pPr>
              <w:pStyle w:val="TAL"/>
              <w:rPr>
                <w:rFonts w:cs="Arial"/>
                <w:lang w:eastAsia="ja-JP"/>
              </w:rPr>
            </w:pPr>
          </w:p>
        </w:tc>
        <w:tc>
          <w:tcPr>
            <w:tcW w:w="1080" w:type="dxa"/>
          </w:tcPr>
          <w:p w14:paraId="1AF0D15D"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80" w:type="dxa"/>
          </w:tcPr>
          <w:p w14:paraId="239CA013"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ignore</w:t>
            </w:r>
          </w:p>
        </w:tc>
      </w:tr>
    </w:tbl>
    <w:p w14:paraId="00C70667" w14:textId="77777777" w:rsidR="00524553" w:rsidRPr="00524553" w:rsidRDefault="00524553" w:rsidP="00524553">
      <w:pPr>
        <w:rPr>
          <w:rFonts w:eastAsiaTheme="minorEastAsia"/>
          <w:lang w:val="en-GB" w:eastAsia="zh-CN"/>
        </w:rPr>
      </w:pPr>
    </w:p>
    <w:p w14:paraId="674FB059" w14:textId="0636A814" w:rsidR="00080868" w:rsidRPr="00AA30B7" w:rsidRDefault="00080868" w:rsidP="00080868">
      <w:pPr>
        <w:pStyle w:val="4"/>
        <w:rPr>
          <w:rFonts w:eastAsiaTheme="minorEastAsia"/>
          <w:lang w:eastAsia="zh-CN"/>
        </w:rPr>
      </w:pPr>
      <w:r>
        <w:rPr>
          <w:rFonts w:eastAsiaTheme="minorEastAsia"/>
          <w:lang w:eastAsia="zh-CN"/>
        </w:rPr>
        <w:t>5.3.2.</w:t>
      </w:r>
      <w:r w:rsidR="00524553">
        <w:rPr>
          <w:rFonts w:eastAsiaTheme="minorEastAsia"/>
          <w:lang w:eastAsia="zh-CN"/>
        </w:rPr>
        <w:t>7</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QUERY</w:t>
      </w:r>
      <w:r>
        <w:rPr>
          <w:rFonts w:eastAsiaTheme="minorEastAsia" w:hint="eastAsia"/>
          <w:lang w:eastAsia="zh-CN"/>
        </w:rPr>
        <w:t xml:space="preserve"> REQUEST</w:t>
      </w:r>
    </w:p>
    <w:p w14:paraId="772D4602" w14:textId="35B4700C" w:rsidR="00080868" w:rsidRPr="00AA30B7" w:rsidRDefault="00080868" w:rsidP="00080868">
      <w:pPr>
        <w:pStyle w:val="4"/>
        <w:rPr>
          <w:rFonts w:eastAsiaTheme="minorEastAsia"/>
          <w:lang w:eastAsia="zh-CN"/>
        </w:rPr>
      </w:pPr>
      <w:r>
        <w:rPr>
          <w:rFonts w:eastAsiaTheme="minorEastAsia"/>
          <w:lang w:eastAsia="zh-CN"/>
        </w:rPr>
        <w:t>5.3.2.</w:t>
      </w:r>
      <w:r w:rsidR="00524553">
        <w:rPr>
          <w:rFonts w:eastAsiaTheme="minorEastAsia"/>
          <w:lang w:eastAsia="zh-CN"/>
        </w:rPr>
        <w:t>8</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QUERY</w:t>
      </w:r>
      <w:r>
        <w:rPr>
          <w:rFonts w:eastAsiaTheme="minorEastAsia" w:hint="eastAsia"/>
          <w:lang w:eastAsia="zh-CN"/>
        </w:rPr>
        <w:t xml:space="preserve"> RE</w:t>
      </w:r>
      <w:r>
        <w:rPr>
          <w:rFonts w:eastAsiaTheme="minorEastAsia"/>
          <w:lang w:eastAsia="zh-CN"/>
        </w:rPr>
        <w:t>SULT</w:t>
      </w:r>
    </w:p>
    <w:p w14:paraId="5EF88366" w14:textId="2A50D069" w:rsidR="00524553" w:rsidRPr="00AA30B7" w:rsidRDefault="00524553" w:rsidP="00524553">
      <w:pPr>
        <w:pStyle w:val="4"/>
        <w:rPr>
          <w:rFonts w:eastAsiaTheme="minorEastAsia"/>
          <w:lang w:eastAsia="zh-CN"/>
        </w:rPr>
      </w:pPr>
      <w:r>
        <w:rPr>
          <w:rFonts w:eastAsiaTheme="minorEastAsia"/>
          <w:lang w:eastAsia="zh-CN"/>
        </w:rPr>
        <w:t>5.3.2.9</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STATUS</w:t>
      </w:r>
      <w:r>
        <w:rPr>
          <w:rFonts w:eastAsiaTheme="minorEastAsia" w:hint="eastAsia"/>
          <w:lang w:eastAsia="zh-CN"/>
        </w:rPr>
        <w:t xml:space="preserve"> </w:t>
      </w:r>
      <w:r>
        <w:rPr>
          <w:rFonts w:eastAsiaTheme="minorEastAsia"/>
          <w:lang w:eastAsia="zh-CN"/>
        </w:rPr>
        <w:t>UPDATE</w:t>
      </w:r>
    </w:p>
    <w:p w14:paraId="7ED5D756" w14:textId="2A98CE70" w:rsidR="00524553" w:rsidRPr="00AA30B7" w:rsidRDefault="00524553" w:rsidP="00524553">
      <w:pPr>
        <w:pStyle w:val="4"/>
        <w:rPr>
          <w:rFonts w:eastAsiaTheme="minorEastAsia"/>
          <w:lang w:eastAsia="zh-CN"/>
        </w:rPr>
      </w:pPr>
      <w:r>
        <w:rPr>
          <w:rFonts w:eastAsiaTheme="minorEastAsia"/>
          <w:lang w:eastAsia="zh-CN"/>
        </w:rPr>
        <w:t>5.3.2.10</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STATUS</w:t>
      </w:r>
      <w:r>
        <w:rPr>
          <w:rFonts w:eastAsiaTheme="minorEastAsia" w:hint="eastAsia"/>
          <w:lang w:eastAsia="zh-CN"/>
        </w:rPr>
        <w:t xml:space="preserve"> </w:t>
      </w:r>
      <w:r>
        <w:rPr>
          <w:rFonts w:eastAsiaTheme="minorEastAsia"/>
          <w:lang w:eastAsia="zh-CN"/>
        </w:rPr>
        <w:t>UPDATE ACK</w:t>
      </w:r>
    </w:p>
    <w:p w14:paraId="3D7D5B3B" w14:textId="7244E73C" w:rsidR="00524553" w:rsidRDefault="00524553" w:rsidP="00524553">
      <w:pPr>
        <w:pStyle w:val="4"/>
        <w:rPr>
          <w:rFonts w:eastAsiaTheme="minorEastAsia"/>
          <w:lang w:eastAsia="zh-CN"/>
        </w:rPr>
      </w:pPr>
      <w:r>
        <w:rPr>
          <w:rFonts w:eastAsiaTheme="minorEastAsia"/>
          <w:lang w:eastAsia="zh-CN"/>
        </w:rPr>
        <w:t>5.3.2.11</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STATUS</w:t>
      </w:r>
      <w:r>
        <w:rPr>
          <w:rFonts w:eastAsiaTheme="minorEastAsia" w:hint="eastAsia"/>
          <w:lang w:eastAsia="zh-CN"/>
        </w:rPr>
        <w:t xml:space="preserve"> </w:t>
      </w:r>
      <w:r>
        <w:rPr>
          <w:rFonts w:eastAsiaTheme="minorEastAsia"/>
          <w:lang w:eastAsia="zh-CN"/>
        </w:rPr>
        <w:t>UPDATE ERROR</w:t>
      </w:r>
    </w:p>
    <w:p w14:paraId="5867D3CB" w14:textId="77777777" w:rsidR="00524553" w:rsidRPr="00524553" w:rsidRDefault="00524553" w:rsidP="00524553">
      <w:pPr>
        <w:rPr>
          <w:rFonts w:eastAsiaTheme="minorEastAsia"/>
          <w:lang w:val="en-GB" w:eastAsia="zh-CN"/>
        </w:rPr>
      </w:pPr>
    </w:p>
    <w:p w14:paraId="0050F60E" w14:textId="14F55C60" w:rsidR="00524553" w:rsidRPr="00AA30B7" w:rsidRDefault="00524553" w:rsidP="00524553">
      <w:pPr>
        <w:pStyle w:val="4"/>
        <w:rPr>
          <w:rFonts w:eastAsiaTheme="minorEastAsia"/>
          <w:lang w:eastAsia="zh-CN"/>
        </w:rPr>
      </w:pPr>
      <w:r>
        <w:rPr>
          <w:rFonts w:eastAsiaTheme="minorEastAsia"/>
          <w:lang w:eastAsia="zh-CN"/>
        </w:rPr>
        <w:t>5.3.2.12</w:t>
      </w:r>
      <w:r>
        <w:rPr>
          <w:rFonts w:eastAsiaTheme="minorEastAsia"/>
          <w:lang w:eastAsia="zh-CN"/>
        </w:rPr>
        <w:tab/>
      </w:r>
      <w:r w:rsidRPr="00D76F00">
        <w:rPr>
          <w:rFonts w:eastAsiaTheme="minorEastAsia" w:hint="eastAsia"/>
          <w:lang w:eastAsia="zh-CN"/>
        </w:rPr>
        <w:t>A1</w:t>
      </w:r>
      <w:r>
        <w:rPr>
          <w:rFonts w:eastAsiaTheme="minorEastAsia"/>
          <w:lang w:eastAsia="zh-CN"/>
        </w:rPr>
        <w:t>-EI SUBSCRIPTION</w:t>
      </w:r>
      <w:r>
        <w:rPr>
          <w:rFonts w:eastAsiaTheme="minorEastAsia" w:hint="eastAsia"/>
          <w:lang w:eastAsia="zh-CN"/>
        </w:rPr>
        <w:t xml:space="preserve"> SETUP REQUEST</w:t>
      </w:r>
    </w:p>
    <w:p w14:paraId="3CFC2910" w14:textId="71119BAD" w:rsidR="00524553" w:rsidRPr="00AA30B7" w:rsidRDefault="00524553" w:rsidP="00524553">
      <w:pPr>
        <w:pStyle w:val="4"/>
        <w:rPr>
          <w:rFonts w:eastAsiaTheme="minorEastAsia"/>
          <w:lang w:eastAsia="zh-CN"/>
        </w:rPr>
      </w:pPr>
      <w:r>
        <w:rPr>
          <w:rFonts w:eastAsiaTheme="minorEastAsia"/>
          <w:lang w:eastAsia="zh-CN"/>
        </w:rPr>
        <w:t>5.3.2.13</w:t>
      </w:r>
      <w:r>
        <w:rPr>
          <w:rFonts w:eastAsiaTheme="minorEastAsia"/>
          <w:lang w:eastAsia="zh-CN"/>
        </w:rPr>
        <w:tab/>
      </w:r>
      <w:r w:rsidRPr="00D76F00">
        <w:rPr>
          <w:rFonts w:eastAsiaTheme="minorEastAsia" w:hint="eastAsia"/>
          <w:lang w:eastAsia="zh-CN"/>
        </w:rPr>
        <w:t>A1</w:t>
      </w:r>
      <w:r>
        <w:rPr>
          <w:rFonts w:eastAsiaTheme="minorEastAsia"/>
          <w:lang w:eastAsia="zh-CN"/>
        </w:rPr>
        <w:t>-EI SUBSCRIPTION</w:t>
      </w:r>
      <w:r>
        <w:rPr>
          <w:rFonts w:eastAsiaTheme="minorEastAsia" w:hint="eastAsia"/>
          <w:lang w:eastAsia="zh-CN"/>
        </w:rPr>
        <w:t xml:space="preserve"> SETUP RE</w:t>
      </w:r>
      <w:r>
        <w:rPr>
          <w:rFonts w:eastAsiaTheme="minorEastAsia"/>
          <w:lang w:eastAsia="zh-CN"/>
        </w:rPr>
        <w:t>SULT</w:t>
      </w:r>
    </w:p>
    <w:p w14:paraId="30C02A93" w14:textId="093E39CE" w:rsidR="00524553" w:rsidRPr="00AA30B7" w:rsidRDefault="00524553" w:rsidP="00524553">
      <w:pPr>
        <w:pStyle w:val="4"/>
        <w:rPr>
          <w:rFonts w:eastAsiaTheme="minorEastAsia"/>
          <w:lang w:eastAsia="zh-CN"/>
        </w:rPr>
      </w:pPr>
      <w:r>
        <w:rPr>
          <w:rFonts w:eastAsiaTheme="minorEastAsia"/>
          <w:lang w:eastAsia="zh-CN"/>
        </w:rPr>
        <w:t>5.3.2.14</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UPDATE</w:t>
      </w:r>
      <w:r>
        <w:rPr>
          <w:rFonts w:eastAsiaTheme="minorEastAsia" w:hint="eastAsia"/>
          <w:lang w:eastAsia="zh-CN"/>
        </w:rPr>
        <w:t xml:space="preserve"> REQUEST</w:t>
      </w:r>
    </w:p>
    <w:p w14:paraId="572E1082" w14:textId="36C5070C" w:rsidR="00524553" w:rsidRPr="00AA30B7" w:rsidRDefault="00524553" w:rsidP="00524553">
      <w:pPr>
        <w:pStyle w:val="4"/>
        <w:rPr>
          <w:rFonts w:eastAsiaTheme="minorEastAsia"/>
          <w:lang w:eastAsia="zh-CN"/>
        </w:rPr>
      </w:pPr>
      <w:r>
        <w:rPr>
          <w:rFonts w:eastAsiaTheme="minorEastAsia"/>
          <w:lang w:eastAsia="zh-CN"/>
        </w:rPr>
        <w:t>5.3.2.15</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UPDATE</w:t>
      </w:r>
      <w:r>
        <w:rPr>
          <w:rFonts w:eastAsiaTheme="minorEastAsia" w:hint="eastAsia"/>
          <w:lang w:eastAsia="zh-CN"/>
        </w:rPr>
        <w:t xml:space="preserve"> RE</w:t>
      </w:r>
      <w:r>
        <w:rPr>
          <w:rFonts w:eastAsiaTheme="minorEastAsia"/>
          <w:lang w:eastAsia="zh-CN"/>
        </w:rPr>
        <w:t>SULT</w:t>
      </w:r>
    </w:p>
    <w:p w14:paraId="1D3C3387" w14:textId="44E3EC72" w:rsidR="00524553" w:rsidRPr="00AA30B7" w:rsidRDefault="00524553" w:rsidP="00524553">
      <w:pPr>
        <w:pStyle w:val="4"/>
        <w:rPr>
          <w:rFonts w:eastAsiaTheme="minorEastAsia"/>
          <w:lang w:eastAsia="zh-CN"/>
        </w:rPr>
      </w:pPr>
      <w:r>
        <w:rPr>
          <w:rFonts w:eastAsiaTheme="minorEastAsia"/>
          <w:lang w:eastAsia="zh-CN"/>
        </w:rPr>
        <w:t>5.3.2.16</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DELETE</w:t>
      </w:r>
      <w:r>
        <w:rPr>
          <w:rFonts w:eastAsiaTheme="minorEastAsia" w:hint="eastAsia"/>
          <w:lang w:eastAsia="zh-CN"/>
        </w:rPr>
        <w:t xml:space="preserve"> REQUEST</w:t>
      </w:r>
    </w:p>
    <w:p w14:paraId="299195E4" w14:textId="5C14BD9F" w:rsidR="00524553" w:rsidRDefault="00524553" w:rsidP="00524553">
      <w:pPr>
        <w:pStyle w:val="4"/>
        <w:rPr>
          <w:rFonts w:eastAsiaTheme="minorEastAsia"/>
          <w:lang w:eastAsia="zh-CN"/>
        </w:rPr>
      </w:pPr>
      <w:r>
        <w:rPr>
          <w:rFonts w:eastAsiaTheme="minorEastAsia"/>
          <w:lang w:eastAsia="zh-CN"/>
        </w:rPr>
        <w:t>5.3.2.17</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DELETE</w:t>
      </w:r>
      <w:r>
        <w:rPr>
          <w:rFonts w:eastAsiaTheme="minorEastAsia" w:hint="eastAsia"/>
          <w:lang w:eastAsia="zh-CN"/>
        </w:rPr>
        <w:t xml:space="preserve"> RE</w:t>
      </w:r>
      <w:r>
        <w:rPr>
          <w:rFonts w:eastAsiaTheme="minorEastAsia"/>
          <w:lang w:eastAsia="zh-CN"/>
        </w:rPr>
        <w:t>SULT</w:t>
      </w:r>
    </w:p>
    <w:p w14:paraId="3560C2E7" w14:textId="35C1F704" w:rsidR="00524553" w:rsidRDefault="00524553" w:rsidP="00524553">
      <w:pPr>
        <w:pStyle w:val="4"/>
        <w:rPr>
          <w:rFonts w:eastAsiaTheme="minorEastAsia"/>
          <w:lang w:eastAsia="zh-CN"/>
        </w:rPr>
      </w:pPr>
      <w:r>
        <w:rPr>
          <w:rFonts w:eastAsiaTheme="minorEastAsia"/>
          <w:lang w:eastAsia="zh-CN"/>
        </w:rPr>
        <w:t>5.3.2.18</w:t>
      </w:r>
      <w:r>
        <w:rPr>
          <w:rFonts w:eastAsiaTheme="minorEastAsia"/>
          <w:lang w:eastAsia="zh-CN"/>
        </w:rPr>
        <w:tab/>
      </w:r>
      <w:r w:rsidRPr="00D76F00">
        <w:rPr>
          <w:rFonts w:eastAsiaTheme="minorEastAsia" w:hint="eastAsia"/>
          <w:lang w:eastAsia="zh-CN"/>
        </w:rPr>
        <w:t>A1</w:t>
      </w:r>
      <w:r>
        <w:rPr>
          <w:rFonts w:eastAsiaTheme="minorEastAsia"/>
          <w:lang w:eastAsia="zh-CN"/>
        </w:rPr>
        <w:t>-EI DELIVERY</w:t>
      </w:r>
    </w:p>
    <w:p w14:paraId="03313C0E" w14:textId="77777777" w:rsidR="00524553" w:rsidRPr="00524553" w:rsidRDefault="00524553" w:rsidP="00524553">
      <w:pPr>
        <w:rPr>
          <w:rFonts w:eastAsiaTheme="minorEastAsia"/>
          <w:lang w:val="en-GB" w:eastAsia="zh-CN"/>
        </w:rPr>
      </w:pPr>
    </w:p>
    <w:p w14:paraId="3893D853" w14:textId="6F72C7B6" w:rsidR="00524553" w:rsidRPr="00AA30B7" w:rsidRDefault="00524553" w:rsidP="00524553">
      <w:pPr>
        <w:pStyle w:val="4"/>
        <w:rPr>
          <w:rFonts w:eastAsiaTheme="minorEastAsia"/>
          <w:lang w:eastAsia="zh-CN"/>
        </w:rPr>
      </w:pPr>
      <w:r>
        <w:rPr>
          <w:rFonts w:eastAsiaTheme="minorEastAsia"/>
          <w:lang w:eastAsia="zh-CN"/>
        </w:rPr>
        <w:t>5.3.2.19</w:t>
      </w:r>
      <w:r>
        <w:rPr>
          <w:rFonts w:eastAsiaTheme="minorEastAsia"/>
          <w:lang w:eastAsia="zh-CN"/>
        </w:rPr>
        <w:tab/>
      </w:r>
      <w:r w:rsidRPr="00D76F00">
        <w:rPr>
          <w:rFonts w:eastAsiaTheme="minorEastAsia" w:hint="eastAsia"/>
          <w:lang w:eastAsia="zh-CN"/>
        </w:rPr>
        <w:t>A1</w:t>
      </w:r>
      <w:r>
        <w:rPr>
          <w:rFonts w:eastAsiaTheme="minorEastAsia"/>
          <w:lang w:eastAsia="zh-CN"/>
        </w:rPr>
        <w:t>-EI QUERY</w:t>
      </w:r>
      <w:r>
        <w:rPr>
          <w:rFonts w:eastAsiaTheme="minorEastAsia" w:hint="eastAsia"/>
          <w:lang w:eastAsia="zh-CN"/>
        </w:rPr>
        <w:t xml:space="preserve"> REQUEST</w:t>
      </w:r>
    </w:p>
    <w:p w14:paraId="1ADECB5C" w14:textId="468ABF0E" w:rsidR="00524553" w:rsidRPr="00AA30B7" w:rsidRDefault="00524553" w:rsidP="00524553">
      <w:pPr>
        <w:pStyle w:val="4"/>
        <w:rPr>
          <w:rFonts w:eastAsiaTheme="minorEastAsia"/>
          <w:lang w:eastAsia="zh-CN"/>
        </w:rPr>
      </w:pPr>
      <w:r>
        <w:rPr>
          <w:rFonts w:eastAsiaTheme="minorEastAsia"/>
          <w:lang w:eastAsia="zh-CN"/>
        </w:rPr>
        <w:t>5.3.2.20</w:t>
      </w:r>
      <w:r>
        <w:rPr>
          <w:rFonts w:eastAsiaTheme="minorEastAsia"/>
          <w:lang w:eastAsia="zh-CN"/>
        </w:rPr>
        <w:tab/>
      </w:r>
      <w:r w:rsidRPr="00D76F00">
        <w:rPr>
          <w:rFonts w:eastAsiaTheme="minorEastAsia" w:hint="eastAsia"/>
          <w:lang w:eastAsia="zh-CN"/>
        </w:rPr>
        <w:t>A1</w:t>
      </w:r>
      <w:r>
        <w:rPr>
          <w:rFonts w:eastAsiaTheme="minorEastAsia"/>
          <w:lang w:eastAsia="zh-CN"/>
        </w:rPr>
        <w:t>-EI QUERY</w:t>
      </w:r>
      <w:r>
        <w:rPr>
          <w:rFonts w:eastAsiaTheme="minorEastAsia" w:hint="eastAsia"/>
          <w:lang w:eastAsia="zh-CN"/>
        </w:rPr>
        <w:t xml:space="preserve"> RE</w:t>
      </w:r>
      <w:r>
        <w:rPr>
          <w:rFonts w:eastAsiaTheme="minorEastAsia"/>
          <w:lang w:eastAsia="zh-CN"/>
        </w:rPr>
        <w:t>SULT</w:t>
      </w:r>
    </w:p>
    <w:p w14:paraId="5A142506" w14:textId="77777777" w:rsidR="00080868" w:rsidRPr="00524553" w:rsidRDefault="00080868" w:rsidP="00AF1CB8">
      <w:pPr>
        <w:pStyle w:val="Style1"/>
        <w:numPr>
          <w:ilvl w:val="0"/>
          <w:numId w:val="0"/>
        </w:numPr>
        <w:jc w:val="both"/>
        <w:rPr>
          <w:rFonts w:asciiTheme="minorHAnsi" w:hAnsiTheme="minorHAnsi" w:cstheme="minorHAnsi"/>
          <w:i/>
          <w:iCs/>
          <w:color w:val="FF0000"/>
          <w:lang w:eastAsia="zh-CN"/>
        </w:rPr>
      </w:pPr>
    </w:p>
    <w:p w14:paraId="10F06CEF" w14:textId="7BBA39D2" w:rsidR="003A40EE" w:rsidRPr="00016A2C" w:rsidRDefault="003A40EE" w:rsidP="00016A2C">
      <w:pPr>
        <w:pStyle w:val="3"/>
        <w:rPr>
          <w:rFonts w:eastAsiaTheme="minorEastAsia"/>
          <w:lang w:eastAsia="zh-CN"/>
        </w:rPr>
      </w:pPr>
      <w:bookmarkStart w:id="113" w:name="_Toc119660507"/>
      <w:r>
        <w:rPr>
          <w:rFonts w:eastAsiaTheme="minorEastAsia" w:hint="eastAsia"/>
          <w:lang w:eastAsia="zh-CN"/>
        </w:rPr>
        <w:t>5</w:t>
      </w:r>
      <w:r>
        <w:rPr>
          <w:rFonts w:eastAsiaTheme="minorEastAsia"/>
          <w:lang w:eastAsia="zh-CN"/>
        </w:rPr>
        <w:t>.3.3</w:t>
      </w:r>
      <w:r>
        <w:rPr>
          <w:rFonts w:eastAsiaTheme="minorEastAsia"/>
          <w:lang w:eastAsia="zh-CN"/>
        </w:rPr>
        <w:tab/>
      </w:r>
      <w:r>
        <w:t>Information Element Definitions</w:t>
      </w:r>
      <w:bookmarkEnd w:id="113"/>
    </w:p>
    <w:p w14:paraId="45C64360" w14:textId="77777777" w:rsidR="00621C7F" w:rsidRDefault="00621C7F" w:rsidP="00621C7F">
      <w:pPr>
        <w:pStyle w:val="4"/>
        <w:rPr>
          <w:rFonts w:cs="Arial"/>
          <w:lang w:eastAsia="ja-JP"/>
        </w:rPr>
      </w:pPr>
      <w:r>
        <w:rPr>
          <w:rFonts w:eastAsiaTheme="minorEastAsia"/>
          <w:lang w:eastAsia="zh-CN"/>
        </w:rPr>
        <w:t>5.3.3.1</w:t>
      </w:r>
      <w:r>
        <w:rPr>
          <w:rFonts w:eastAsiaTheme="minorEastAsia"/>
          <w:lang w:eastAsia="zh-CN"/>
        </w:rPr>
        <w:tab/>
      </w:r>
      <w:r>
        <w:rPr>
          <w:rFonts w:cs="Arial"/>
          <w:lang w:eastAsia="ja-JP"/>
        </w:rPr>
        <w:t>Message Type</w:t>
      </w:r>
    </w:p>
    <w:p w14:paraId="6213937A" w14:textId="77777777" w:rsidR="00621C7F" w:rsidRDefault="00621C7F" w:rsidP="00621C7F">
      <w:pPr>
        <w:rPr>
          <w:rFonts w:eastAsiaTheme="minorEastAsia" w:cstheme="minorHAnsi"/>
          <w:lang w:val="en-GB" w:eastAsia="zh-CN"/>
        </w:rPr>
      </w:pPr>
      <w:r>
        <w:rPr>
          <w:rFonts w:eastAsiaTheme="minorEastAsia" w:cstheme="minorHAnsi"/>
          <w:lang w:val="en-GB" w:eastAsia="zh-CN"/>
        </w:rPr>
        <w:t>The Message Type IE identifies the message being sent. It is mandatory for all messages.</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621C7F" w14:paraId="7E0CF38A" w14:textId="77777777" w:rsidTr="00BC2078">
        <w:tc>
          <w:tcPr>
            <w:tcW w:w="2014" w:type="dxa"/>
          </w:tcPr>
          <w:p w14:paraId="240DA988"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3B2D83B3"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5C2233D5" w14:textId="77777777" w:rsidR="00621C7F" w:rsidRDefault="00621C7F" w:rsidP="00BC2078">
            <w:pPr>
              <w:pStyle w:val="TAH"/>
              <w:keepNext w:val="0"/>
              <w:keepLines w:val="0"/>
              <w:rPr>
                <w:rFonts w:cs="Arial"/>
                <w:lang w:eastAsia="ja-JP"/>
              </w:rPr>
            </w:pPr>
            <w:r>
              <w:rPr>
                <w:rFonts w:cs="Arial"/>
                <w:lang w:eastAsia="ja-JP"/>
              </w:rPr>
              <w:t>Range</w:t>
            </w:r>
          </w:p>
        </w:tc>
        <w:tc>
          <w:tcPr>
            <w:tcW w:w="2806" w:type="dxa"/>
          </w:tcPr>
          <w:p w14:paraId="272B48FF"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2693" w:type="dxa"/>
          </w:tcPr>
          <w:p w14:paraId="429C3794"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4F1331B4" w14:textId="77777777" w:rsidTr="00BC2078">
        <w:tc>
          <w:tcPr>
            <w:tcW w:w="2014" w:type="dxa"/>
          </w:tcPr>
          <w:p w14:paraId="51E7FFF9" w14:textId="77777777" w:rsidR="00621C7F" w:rsidRDefault="00621C7F" w:rsidP="00BC2078">
            <w:pPr>
              <w:pStyle w:val="TAL"/>
              <w:keepNext w:val="0"/>
              <w:keepLines w:val="0"/>
              <w:rPr>
                <w:rFonts w:cs="Arial"/>
                <w:lang w:eastAsia="ja-JP"/>
              </w:rPr>
            </w:pPr>
            <w:r>
              <w:rPr>
                <w:color w:val="000000" w:themeColor="text1"/>
                <w:szCs w:val="16"/>
                <w:lang w:val="en-GB" w:eastAsia="zh-CN"/>
              </w:rPr>
              <w:t>Message Type</w:t>
            </w:r>
          </w:p>
        </w:tc>
        <w:tc>
          <w:tcPr>
            <w:tcW w:w="1134" w:type="dxa"/>
          </w:tcPr>
          <w:p w14:paraId="4C53E3A0" w14:textId="77777777" w:rsidR="00621C7F" w:rsidRDefault="00621C7F" w:rsidP="00BC2078">
            <w:pPr>
              <w:pStyle w:val="TAL"/>
              <w:keepNext w:val="0"/>
              <w:keepLines w:val="0"/>
              <w:rPr>
                <w:rFonts w:cs="Arial"/>
                <w:lang w:eastAsia="ja-JP"/>
              </w:rPr>
            </w:pPr>
          </w:p>
        </w:tc>
        <w:tc>
          <w:tcPr>
            <w:tcW w:w="992" w:type="dxa"/>
          </w:tcPr>
          <w:p w14:paraId="495047BE" w14:textId="77777777" w:rsidR="00621C7F" w:rsidRDefault="00621C7F" w:rsidP="00BC2078">
            <w:pPr>
              <w:pStyle w:val="TAL"/>
              <w:keepNext w:val="0"/>
              <w:keepLines w:val="0"/>
              <w:rPr>
                <w:rFonts w:cs="Arial"/>
                <w:lang w:eastAsia="ja-JP"/>
              </w:rPr>
            </w:pPr>
          </w:p>
        </w:tc>
        <w:tc>
          <w:tcPr>
            <w:tcW w:w="2806" w:type="dxa"/>
          </w:tcPr>
          <w:p w14:paraId="27DD1CF7" w14:textId="77777777" w:rsidR="00621C7F" w:rsidRDefault="00621C7F" w:rsidP="00BC2078">
            <w:pPr>
              <w:pStyle w:val="TAL"/>
              <w:keepNext w:val="0"/>
              <w:keepLines w:val="0"/>
              <w:rPr>
                <w:rFonts w:cs="Arial"/>
                <w:highlight w:val="yellow"/>
                <w:lang w:eastAsia="zh-CN"/>
              </w:rPr>
            </w:pPr>
          </w:p>
        </w:tc>
        <w:tc>
          <w:tcPr>
            <w:tcW w:w="2693" w:type="dxa"/>
          </w:tcPr>
          <w:p w14:paraId="68ACFA82" w14:textId="77777777" w:rsidR="00621C7F" w:rsidRDefault="00621C7F" w:rsidP="00BC2078">
            <w:pPr>
              <w:pStyle w:val="TAL"/>
              <w:keepNext w:val="0"/>
              <w:keepLines w:val="0"/>
              <w:rPr>
                <w:rFonts w:eastAsiaTheme="minorEastAsia" w:cs="Arial"/>
                <w:lang w:eastAsia="zh-CN"/>
              </w:rPr>
            </w:pPr>
          </w:p>
        </w:tc>
      </w:tr>
      <w:tr w:rsidR="00621C7F" w14:paraId="11C73ED7" w14:textId="77777777" w:rsidTr="00BC2078">
        <w:tc>
          <w:tcPr>
            <w:tcW w:w="2014" w:type="dxa"/>
          </w:tcPr>
          <w:p w14:paraId="2E66B67C" w14:textId="77777777" w:rsidR="00621C7F" w:rsidRDefault="00621C7F" w:rsidP="00BC2078">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lastRenderedPageBreak/>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357382B2"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B69C3BA" w14:textId="77777777" w:rsidR="00621C7F" w:rsidRDefault="00621C7F" w:rsidP="00BC2078">
            <w:pPr>
              <w:pStyle w:val="TAL"/>
              <w:keepNext w:val="0"/>
              <w:keepLines w:val="0"/>
              <w:rPr>
                <w:rFonts w:cs="Arial"/>
                <w:lang w:eastAsia="ja-JP"/>
              </w:rPr>
            </w:pPr>
          </w:p>
        </w:tc>
        <w:tc>
          <w:tcPr>
            <w:tcW w:w="2806" w:type="dxa"/>
          </w:tcPr>
          <w:p w14:paraId="138680FA" w14:textId="77777777" w:rsidR="00621C7F" w:rsidRDefault="00621C7F" w:rsidP="00BC2078">
            <w:pPr>
              <w:pStyle w:val="TAL"/>
              <w:keepNext w:val="0"/>
              <w:keepLines w:val="0"/>
              <w:rPr>
                <w:rFonts w:cs="Arial"/>
                <w:highlight w:val="yellow"/>
                <w:lang w:eastAsia="zh-CN"/>
              </w:rPr>
            </w:pPr>
            <w:r>
              <w:rPr>
                <w:rFonts w:cs="Arial" w:hint="eastAsia"/>
                <w:lang w:eastAsia="zh-CN"/>
              </w:rPr>
              <w:t>CHOICE</w:t>
            </w:r>
            <w:r>
              <w:rPr>
                <w:rFonts w:cs="Arial"/>
                <w:lang w:eastAsia="zh-CN"/>
              </w:rPr>
              <w:t xml:space="preserve"> (A1 </w:t>
            </w:r>
            <w:r>
              <w:rPr>
                <w:rFonts w:cs="Arial"/>
                <w:lang w:eastAsia="ja-JP"/>
              </w:rPr>
              <w:t>policy setup, A1 policy update, A1 policy delete</w:t>
            </w:r>
            <w:r>
              <w:rPr>
                <w:rFonts w:cs="Arial"/>
                <w:lang w:eastAsia="zh-CN"/>
              </w:rPr>
              <w:t>, …)</w:t>
            </w:r>
          </w:p>
        </w:tc>
        <w:tc>
          <w:tcPr>
            <w:tcW w:w="2693" w:type="dxa"/>
          </w:tcPr>
          <w:p w14:paraId="2A0EB876" w14:textId="77777777" w:rsidR="00621C7F" w:rsidRDefault="00621C7F" w:rsidP="00BC2078">
            <w:pPr>
              <w:pStyle w:val="TAL"/>
              <w:keepNext w:val="0"/>
              <w:keepLines w:val="0"/>
              <w:rPr>
                <w:rFonts w:eastAsiaTheme="minorEastAsia" w:cs="Arial"/>
                <w:lang w:eastAsia="zh-CN"/>
              </w:rPr>
            </w:pPr>
          </w:p>
        </w:tc>
      </w:tr>
      <w:tr w:rsidR="00621C7F" w14:paraId="1044441C" w14:textId="77777777" w:rsidTr="00BC2078">
        <w:tc>
          <w:tcPr>
            <w:tcW w:w="2014" w:type="dxa"/>
          </w:tcPr>
          <w:p w14:paraId="23C28BE2" w14:textId="77777777" w:rsidR="00621C7F" w:rsidRDefault="00621C7F" w:rsidP="00BC2078">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797D2567"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110EB7C" w14:textId="77777777" w:rsidR="00621C7F" w:rsidRDefault="00621C7F" w:rsidP="00BC2078">
            <w:pPr>
              <w:pStyle w:val="TAL"/>
              <w:keepNext w:val="0"/>
              <w:keepLines w:val="0"/>
              <w:rPr>
                <w:rFonts w:cs="Arial"/>
                <w:lang w:eastAsia="ja-JP"/>
              </w:rPr>
            </w:pPr>
          </w:p>
        </w:tc>
        <w:tc>
          <w:tcPr>
            <w:tcW w:w="2806" w:type="dxa"/>
          </w:tcPr>
          <w:p w14:paraId="1126D2AF" w14:textId="77777777" w:rsidR="00621C7F" w:rsidRDefault="00621C7F" w:rsidP="00BC2078">
            <w:pPr>
              <w:pStyle w:val="TAL"/>
              <w:keepNext w:val="0"/>
              <w:keepLines w:val="0"/>
              <w:rPr>
                <w:rFonts w:cs="Arial"/>
                <w:highlight w:val="yellow"/>
                <w:lang w:eastAsia="zh-CN"/>
              </w:rPr>
            </w:pPr>
            <w:r>
              <w:rPr>
                <w:rFonts w:cs="Arial"/>
                <w:color w:val="000000" w:themeColor="text1"/>
                <w:szCs w:val="16"/>
                <w:lang w:val="en-GB" w:eastAsia="zh-CN"/>
              </w:rPr>
              <w:t>CHOICE (Request, Result, …)</w:t>
            </w:r>
          </w:p>
        </w:tc>
        <w:tc>
          <w:tcPr>
            <w:tcW w:w="2693" w:type="dxa"/>
          </w:tcPr>
          <w:p w14:paraId="196D46DD" w14:textId="77777777" w:rsidR="00621C7F" w:rsidRDefault="00621C7F" w:rsidP="00BC2078">
            <w:pPr>
              <w:pStyle w:val="TAL"/>
              <w:keepNext w:val="0"/>
              <w:keepLines w:val="0"/>
              <w:rPr>
                <w:rFonts w:eastAsia="宋体" w:cs="Arial"/>
                <w:lang w:eastAsia="zh-CN"/>
              </w:rPr>
            </w:pPr>
            <w:r>
              <w:rPr>
                <w:rFonts w:eastAsia="宋体" w:hint="eastAsia"/>
                <w:lang w:eastAsia="zh-CN"/>
              </w:rPr>
              <w:t>Refer to Table 5.1.2-3 for applicable choices for each procedure type</w:t>
            </w:r>
          </w:p>
        </w:tc>
      </w:tr>
    </w:tbl>
    <w:p w14:paraId="25F5A603" w14:textId="77777777" w:rsidR="00621C7F" w:rsidRDefault="00621C7F" w:rsidP="00621C7F">
      <w:pPr>
        <w:pStyle w:val="4"/>
        <w:rPr>
          <w:rFonts w:eastAsiaTheme="minorEastAsia" w:cs="Arial"/>
          <w:lang w:eastAsia="zh-CN"/>
        </w:rPr>
      </w:pPr>
      <w:r>
        <w:rPr>
          <w:rFonts w:eastAsiaTheme="minorEastAsia"/>
          <w:lang w:eastAsia="zh-CN"/>
        </w:rPr>
        <w:t>5.3.3.2</w:t>
      </w:r>
      <w:r>
        <w:rPr>
          <w:rFonts w:eastAsiaTheme="minorEastAsia"/>
          <w:lang w:eastAsia="zh-CN"/>
        </w:rPr>
        <w:tab/>
      </w: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p w14:paraId="25384672" w14:textId="3E11E9C1" w:rsidR="00621C7F" w:rsidRDefault="00603E64" w:rsidP="00621C7F">
      <w:pPr>
        <w:rPr>
          <w:rFonts w:eastAsiaTheme="minorEastAsia"/>
          <w:lang w:val="en-GB" w:eastAsia="zh-CN"/>
        </w:rPr>
      </w:pPr>
      <w:r>
        <w:rPr>
          <w:rFonts w:eastAsiaTheme="minorEastAsia"/>
          <w:lang w:val="en-GB" w:eastAsia="zh-CN"/>
        </w:rPr>
        <w:t xml:space="preserve">Defined </w:t>
      </w:r>
      <w:r w:rsidR="0012659E">
        <w:rPr>
          <w:rFonts w:eastAsiaTheme="minorEastAsia"/>
          <w:lang w:val="en-GB" w:eastAsia="zh-CN"/>
        </w:rPr>
        <w:t>in</w:t>
      </w:r>
      <w:r>
        <w:rPr>
          <w:rFonts w:eastAsiaTheme="minorEastAsia"/>
          <w:lang w:val="en-GB" w:eastAsia="zh-CN"/>
        </w:rPr>
        <w:t xml:space="preserve"> 10.</w:t>
      </w:r>
      <w:r w:rsidR="00321DA0">
        <w:rPr>
          <w:rFonts w:eastAsiaTheme="minorEastAsia" w:hint="eastAsia"/>
          <w:lang w:val="en-GB" w:eastAsia="zh-CN"/>
        </w:rPr>
        <w:t>1</w:t>
      </w:r>
      <w:r w:rsidR="00321DA0">
        <w:rPr>
          <w:rFonts w:eastAsiaTheme="minorEastAsia"/>
          <w:lang w:val="en-GB" w:eastAsia="zh-CN"/>
        </w:rPr>
        <w:t>.</w:t>
      </w:r>
      <w:r>
        <w:rPr>
          <w:rFonts w:eastAsiaTheme="minorEastAsia"/>
          <w:lang w:val="en-GB" w:eastAsia="zh-CN"/>
        </w:rPr>
        <w:t>5.</w:t>
      </w:r>
    </w:p>
    <w:p w14:paraId="7AF33AB5" w14:textId="77777777" w:rsidR="00621C7F" w:rsidRDefault="00621C7F" w:rsidP="00621C7F">
      <w:pPr>
        <w:pStyle w:val="4"/>
        <w:rPr>
          <w:rFonts w:eastAsiaTheme="minorEastAsia" w:cs="Arial"/>
          <w:lang w:eastAsia="zh-CN"/>
        </w:rPr>
      </w:pPr>
      <w:r>
        <w:rPr>
          <w:rFonts w:eastAsiaTheme="minorEastAsia"/>
          <w:lang w:eastAsia="zh-CN"/>
        </w:rPr>
        <w:t>5.3.3.3</w:t>
      </w:r>
      <w:r>
        <w:rPr>
          <w:rFonts w:eastAsiaTheme="minorEastAsia"/>
          <w:lang w:eastAsia="zh-CN"/>
        </w:rPr>
        <w:tab/>
      </w:r>
      <w:r>
        <w:rPr>
          <w:rFonts w:eastAsiaTheme="minorEastAsia" w:cs="Arial" w:hint="eastAsia"/>
          <w:lang w:eastAsia="zh-CN"/>
        </w:rPr>
        <w:t xml:space="preserve">A1 Policy </w:t>
      </w:r>
      <w:r>
        <w:rPr>
          <w:rFonts w:eastAsiaTheme="minorEastAsia" w:cs="Arial"/>
          <w:lang w:eastAsia="zh-CN"/>
        </w:rPr>
        <w:t>ID</w:t>
      </w:r>
    </w:p>
    <w:p w14:paraId="602033E7" w14:textId="77777777" w:rsidR="00621C7F" w:rsidRDefault="00621C7F" w:rsidP="00621C7F">
      <w:pPr>
        <w:rPr>
          <w:rFonts w:eastAsiaTheme="minorEastAsia" w:cstheme="minorHAnsi"/>
          <w:lang w:val="en-GB" w:eastAsia="zh-CN"/>
        </w:rPr>
      </w:pPr>
      <w:r>
        <w:rPr>
          <w:rFonts w:eastAsiaTheme="minorEastAsia" w:cstheme="minorHAnsi"/>
          <w:lang w:val="en-GB" w:eastAsia="zh-CN"/>
        </w:rPr>
        <w:t xml:space="preserve">The </w:t>
      </w:r>
      <w:r>
        <w:rPr>
          <w:rFonts w:eastAsiaTheme="minorEastAsia" w:cstheme="minorHAnsi" w:hint="eastAsia"/>
          <w:lang w:val="en-GB" w:eastAsia="zh-CN"/>
        </w:rPr>
        <w:t>A1</w:t>
      </w:r>
      <w:r>
        <w:rPr>
          <w:rFonts w:eastAsiaTheme="minorEastAsia" w:cstheme="minorHAnsi"/>
          <w:lang w:val="en-GB" w:eastAsia="zh-CN"/>
        </w:rPr>
        <w:t xml:space="preserve"> </w:t>
      </w:r>
      <w:r>
        <w:rPr>
          <w:rFonts w:eastAsiaTheme="minorEastAsia" w:cstheme="minorHAnsi" w:hint="eastAsia"/>
          <w:lang w:val="en-GB" w:eastAsia="zh-CN"/>
        </w:rPr>
        <w:t>Policy</w:t>
      </w:r>
      <w:r>
        <w:rPr>
          <w:rFonts w:eastAsiaTheme="minorEastAsia" w:cstheme="minorHAnsi"/>
          <w:lang w:val="en-GB" w:eastAsia="zh-CN"/>
        </w:rPr>
        <w:t xml:space="preserve"> </w:t>
      </w:r>
      <w:r>
        <w:rPr>
          <w:rFonts w:eastAsiaTheme="minorEastAsia" w:cstheme="minorHAnsi" w:hint="eastAsia"/>
          <w:lang w:val="en-GB" w:eastAsia="zh-CN"/>
        </w:rPr>
        <w:t>ID</w:t>
      </w:r>
      <w:r>
        <w:rPr>
          <w:rFonts w:eastAsiaTheme="minorEastAsia" w:cstheme="minorHAnsi"/>
          <w:lang w:val="en-GB" w:eastAsia="zh-CN"/>
        </w:rPr>
        <w:t xml:space="preserve"> IE identifies </w:t>
      </w:r>
      <w:r>
        <w:rPr>
          <w:rFonts w:eastAsiaTheme="minorEastAsia" w:cstheme="minorHAnsi" w:hint="eastAsia"/>
          <w:lang w:val="en-GB" w:eastAsia="zh-CN"/>
        </w:rPr>
        <w:t>one</w:t>
      </w:r>
      <w:r>
        <w:rPr>
          <w:rFonts w:eastAsiaTheme="minorEastAsia" w:cstheme="minorHAnsi"/>
          <w:lang w:val="en-GB" w:eastAsia="zh-CN"/>
        </w:rPr>
        <w:t xml:space="preserve"> </w:t>
      </w:r>
      <w:r>
        <w:rPr>
          <w:rFonts w:eastAsiaTheme="minorEastAsia" w:cstheme="minorHAnsi" w:hint="eastAsia"/>
          <w:lang w:val="en-GB" w:eastAsia="zh-CN"/>
        </w:rPr>
        <w:t>A1</w:t>
      </w:r>
      <w:r>
        <w:rPr>
          <w:rFonts w:eastAsiaTheme="minorEastAsia" w:cstheme="minorHAnsi"/>
          <w:lang w:val="en-GB" w:eastAsia="zh-CN"/>
        </w:rPr>
        <w:t xml:space="preserve"> </w:t>
      </w:r>
      <w:r>
        <w:rPr>
          <w:rFonts w:eastAsiaTheme="minorEastAsia" w:cstheme="minorHAnsi" w:hint="eastAsia"/>
          <w:lang w:val="en-GB" w:eastAsia="zh-CN"/>
        </w:rPr>
        <w:t>policy</w:t>
      </w:r>
      <w:r>
        <w:rPr>
          <w:rFonts w:eastAsiaTheme="minorEastAsia" w:cstheme="minorHAnsi"/>
          <w:lang w:val="en-GB" w:eastAsia="zh-CN"/>
        </w:rPr>
        <w:t xml:space="preserve"> under one A1 policy type.</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621C7F" w14:paraId="3059C02B" w14:textId="77777777" w:rsidTr="00BC2078">
        <w:tc>
          <w:tcPr>
            <w:tcW w:w="2014" w:type="dxa"/>
          </w:tcPr>
          <w:p w14:paraId="4E741263"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55F24844"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4ACB2C8C" w14:textId="77777777" w:rsidR="00621C7F" w:rsidRDefault="00621C7F" w:rsidP="00BC2078">
            <w:pPr>
              <w:pStyle w:val="TAH"/>
              <w:keepNext w:val="0"/>
              <w:keepLines w:val="0"/>
              <w:rPr>
                <w:rFonts w:cs="Arial"/>
                <w:lang w:eastAsia="ja-JP"/>
              </w:rPr>
            </w:pPr>
            <w:r>
              <w:rPr>
                <w:rFonts w:cs="Arial"/>
                <w:lang w:eastAsia="ja-JP"/>
              </w:rPr>
              <w:t>Range</w:t>
            </w:r>
          </w:p>
        </w:tc>
        <w:tc>
          <w:tcPr>
            <w:tcW w:w="2806" w:type="dxa"/>
          </w:tcPr>
          <w:p w14:paraId="6F78DA83"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2693" w:type="dxa"/>
          </w:tcPr>
          <w:p w14:paraId="0A63C3C3"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2A42B4DF" w14:textId="77777777" w:rsidTr="00BC2078">
        <w:tc>
          <w:tcPr>
            <w:tcW w:w="2014" w:type="dxa"/>
          </w:tcPr>
          <w:p w14:paraId="7E2E1187" w14:textId="77777777" w:rsidR="00621C7F" w:rsidRDefault="00621C7F" w:rsidP="00BC2078">
            <w:pPr>
              <w:pStyle w:val="TAL"/>
              <w:keepNext w:val="0"/>
              <w:keepLines w:val="0"/>
              <w:rPr>
                <w:rFonts w:cs="Arial"/>
                <w:lang w:eastAsia="ja-JP"/>
              </w:rPr>
            </w:pPr>
            <w:r>
              <w:rPr>
                <w:color w:val="000000" w:themeColor="text1"/>
                <w:szCs w:val="16"/>
                <w:lang w:val="en-GB" w:eastAsia="zh-CN"/>
              </w:rPr>
              <w:t>A1 Policy ID</w:t>
            </w:r>
          </w:p>
        </w:tc>
        <w:tc>
          <w:tcPr>
            <w:tcW w:w="1134" w:type="dxa"/>
          </w:tcPr>
          <w:p w14:paraId="48635510"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5C32BBE" w14:textId="77777777" w:rsidR="00621C7F" w:rsidRDefault="00621C7F" w:rsidP="00BC2078">
            <w:pPr>
              <w:pStyle w:val="TAL"/>
              <w:keepNext w:val="0"/>
              <w:keepLines w:val="0"/>
              <w:rPr>
                <w:rFonts w:cs="Arial"/>
                <w:lang w:eastAsia="ja-JP"/>
              </w:rPr>
            </w:pPr>
          </w:p>
        </w:tc>
        <w:tc>
          <w:tcPr>
            <w:tcW w:w="2806" w:type="dxa"/>
          </w:tcPr>
          <w:p w14:paraId="4B71E533" w14:textId="77777777" w:rsidR="00621C7F" w:rsidRDefault="00621C7F" w:rsidP="00BC2078">
            <w:pPr>
              <w:pStyle w:val="TAL"/>
              <w:keepNext w:val="0"/>
              <w:keepLines w:val="0"/>
              <w:rPr>
                <w:rFonts w:cs="Arial"/>
                <w:lang w:eastAsia="zh-CN"/>
              </w:rPr>
            </w:pPr>
            <w:r>
              <w:rPr>
                <w:rFonts w:cs="Arial"/>
                <w:lang w:eastAsia="zh-CN"/>
              </w:rPr>
              <w:t>STRING</w:t>
            </w:r>
          </w:p>
        </w:tc>
        <w:tc>
          <w:tcPr>
            <w:tcW w:w="2693" w:type="dxa"/>
          </w:tcPr>
          <w:p w14:paraId="6B72B2D0" w14:textId="77777777" w:rsidR="00621C7F" w:rsidRDefault="00621C7F" w:rsidP="00BC2078">
            <w:pPr>
              <w:pStyle w:val="TAL"/>
              <w:keepNext w:val="0"/>
              <w:keepLines w:val="0"/>
              <w:rPr>
                <w:rFonts w:eastAsiaTheme="minorEastAsia" w:cs="Arial"/>
                <w:lang w:eastAsia="zh-CN"/>
              </w:rPr>
            </w:pPr>
          </w:p>
        </w:tc>
      </w:tr>
    </w:tbl>
    <w:p w14:paraId="5C21AAA6" w14:textId="77777777" w:rsidR="00621C7F" w:rsidRDefault="00621C7F" w:rsidP="00621C7F">
      <w:pPr>
        <w:rPr>
          <w:rFonts w:eastAsiaTheme="minorEastAsia"/>
          <w:lang w:val="en-GB" w:eastAsia="zh-CN"/>
        </w:rPr>
      </w:pPr>
    </w:p>
    <w:p w14:paraId="129C81C4" w14:textId="77777777" w:rsidR="00621C7F" w:rsidRDefault="00621C7F" w:rsidP="00621C7F">
      <w:pPr>
        <w:pStyle w:val="4"/>
        <w:rPr>
          <w:rFonts w:eastAsiaTheme="minorEastAsia"/>
          <w:lang w:eastAsia="zh-CN"/>
        </w:rPr>
      </w:pPr>
      <w:r>
        <w:rPr>
          <w:rFonts w:eastAsiaTheme="minorEastAsia"/>
          <w:lang w:eastAsia="zh-CN"/>
        </w:rPr>
        <w:t>5.3.3.4</w:t>
      </w:r>
      <w:r>
        <w:rPr>
          <w:rFonts w:eastAsiaTheme="minorEastAsia"/>
          <w:lang w:eastAsia="zh-CN"/>
        </w:rPr>
        <w:tab/>
        <w:t>Result</w:t>
      </w:r>
    </w:p>
    <w:p w14:paraId="192AFF6B" w14:textId="77777777" w:rsidR="00621C7F" w:rsidRDefault="00621C7F" w:rsidP="00621C7F">
      <w:pPr>
        <w:rPr>
          <w:rFonts w:eastAsiaTheme="minorEastAsia" w:cstheme="minorHAnsi"/>
          <w:lang w:val="en-GB" w:eastAsia="zh-CN"/>
        </w:rPr>
      </w:pPr>
      <w:r>
        <w:rPr>
          <w:rFonts w:eastAsiaTheme="minorEastAsia" w:cstheme="minorHAnsi"/>
          <w:lang w:val="en-GB" w:eastAsia="zh-CN"/>
        </w:rPr>
        <w:t>The Result IE indicates the procedure succeeds or not.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621C7F" w14:paraId="04BA449C" w14:textId="77777777" w:rsidTr="00BC2078">
        <w:tc>
          <w:tcPr>
            <w:tcW w:w="2014" w:type="dxa"/>
          </w:tcPr>
          <w:p w14:paraId="21955CBA"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7A130F87"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4847A494" w14:textId="77777777" w:rsidR="00621C7F" w:rsidRDefault="00621C7F" w:rsidP="00BC2078">
            <w:pPr>
              <w:pStyle w:val="TAH"/>
              <w:keepNext w:val="0"/>
              <w:keepLines w:val="0"/>
              <w:rPr>
                <w:rFonts w:cs="Arial"/>
                <w:lang w:eastAsia="ja-JP"/>
              </w:rPr>
            </w:pPr>
            <w:r>
              <w:rPr>
                <w:rFonts w:cs="Arial"/>
                <w:lang w:eastAsia="ja-JP"/>
              </w:rPr>
              <w:t>Range</w:t>
            </w:r>
          </w:p>
        </w:tc>
        <w:tc>
          <w:tcPr>
            <w:tcW w:w="2806" w:type="dxa"/>
          </w:tcPr>
          <w:p w14:paraId="7F81A963"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2693" w:type="dxa"/>
          </w:tcPr>
          <w:p w14:paraId="2C4C4330"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53F66437" w14:textId="77777777" w:rsidTr="00BC2078">
        <w:tc>
          <w:tcPr>
            <w:tcW w:w="2014" w:type="dxa"/>
          </w:tcPr>
          <w:p w14:paraId="78E6C2AD" w14:textId="77777777" w:rsidR="00621C7F" w:rsidRDefault="00621C7F" w:rsidP="00BC2078">
            <w:pPr>
              <w:pStyle w:val="TAL"/>
              <w:keepNext w:val="0"/>
              <w:keepLines w:val="0"/>
              <w:rPr>
                <w:rFonts w:cs="Arial"/>
                <w:lang w:eastAsia="ja-JP"/>
              </w:rPr>
            </w:pPr>
            <w:r>
              <w:rPr>
                <w:color w:val="000000" w:themeColor="text1"/>
                <w:szCs w:val="16"/>
                <w:lang w:val="en-GB" w:eastAsia="zh-CN"/>
              </w:rPr>
              <w:t>Result</w:t>
            </w:r>
          </w:p>
        </w:tc>
        <w:tc>
          <w:tcPr>
            <w:tcW w:w="1134" w:type="dxa"/>
          </w:tcPr>
          <w:p w14:paraId="47C754EB"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45118EC4" w14:textId="77777777" w:rsidR="00621C7F" w:rsidRDefault="00621C7F" w:rsidP="00BC2078">
            <w:pPr>
              <w:pStyle w:val="TAL"/>
              <w:keepNext w:val="0"/>
              <w:keepLines w:val="0"/>
              <w:rPr>
                <w:rFonts w:cs="Arial"/>
                <w:lang w:eastAsia="ja-JP"/>
              </w:rPr>
            </w:pPr>
          </w:p>
        </w:tc>
        <w:tc>
          <w:tcPr>
            <w:tcW w:w="2806" w:type="dxa"/>
          </w:tcPr>
          <w:p w14:paraId="4D9ED569" w14:textId="77777777" w:rsidR="00621C7F" w:rsidRDefault="00621C7F" w:rsidP="00BC2078">
            <w:pPr>
              <w:pStyle w:val="TAL"/>
              <w:keepNext w:val="0"/>
              <w:keepLines w:val="0"/>
              <w:rPr>
                <w:rFonts w:cs="Arial"/>
                <w:lang w:eastAsia="zh-CN"/>
              </w:rPr>
            </w:pPr>
            <w:r>
              <w:rPr>
                <w:rFonts w:cs="Arial"/>
                <w:lang w:eastAsia="zh-CN"/>
              </w:rPr>
              <w:t>ENUMERATED (success, failure, …)</w:t>
            </w:r>
          </w:p>
        </w:tc>
        <w:tc>
          <w:tcPr>
            <w:tcW w:w="2693" w:type="dxa"/>
          </w:tcPr>
          <w:p w14:paraId="616DFFAC" w14:textId="77777777" w:rsidR="00621C7F" w:rsidRDefault="00621C7F" w:rsidP="00BC2078">
            <w:pPr>
              <w:pStyle w:val="TAL"/>
              <w:keepNext w:val="0"/>
              <w:keepLines w:val="0"/>
              <w:rPr>
                <w:rFonts w:eastAsiaTheme="minorEastAsia" w:cs="Arial"/>
                <w:lang w:eastAsia="zh-CN"/>
              </w:rPr>
            </w:pPr>
          </w:p>
        </w:tc>
      </w:tr>
    </w:tbl>
    <w:p w14:paraId="2E6F800D" w14:textId="77777777" w:rsidR="00621C7F" w:rsidRDefault="00621C7F" w:rsidP="00621C7F">
      <w:pPr>
        <w:rPr>
          <w:rFonts w:eastAsiaTheme="minorEastAsia"/>
          <w:lang w:eastAsia="zh-CN"/>
        </w:rPr>
      </w:pPr>
    </w:p>
    <w:p w14:paraId="0690460C" w14:textId="77777777" w:rsidR="00621C7F" w:rsidRDefault="00621C7F" w:rsidP="00621C7F">
      <w:pPr>
        <w:pStyle w:val="4"/>
        <w:rPr>
          <w:rFonts w:eastAsiaTheme="minorEastAsia"/>
          <w:lang w:eastAsia="zh-CN"/>
        </w:rPr>
      </w:pPr>
      <w:r>
        <w:rPr>
          <w:rFonts w:eastAsiaTheme="minorEastAsia"/>
          <w:lang w:eastAsia="zh-CN"/>
        </w:rPr>
        <w:t>5.3.3.5</w:t>
      </w:r>
      <w:r>
        <w:rPr>
          <w:rFonts w:eastAsiaTheme="minorEastAsia"/>
          <w:lang w:eastAsia="zh-CN"/>
        </w:rPr>
        <w:tab/>
      </w:r>
      <w:r>
        <w:rPr>
          <w:rFonts w:cs="Arial"/>
          <w:lang w:eastAsia="ja-JP"/>
        </w:rPr>
        <w:t>Cause</w:t>
      </w:r>
    </w:p>
    <w:p w14:paraId="67DBED3C" w14:textId="77777777" w:rsidR="00621C7F" w:rsidRDefault="00621C7F" w:rsidP="00621C7F">
      <w:pPr>
        <w:rPr>
          <w:rFonts w:eastAsiaTheme="minorEastAsia" w:cstheme="minorHAnsi"/>
          <w:lang w:val="en-GB" w:eastAsia="zh-CN"/>
        </w:rPr>
      </w:pPr>
      <w:r>
        <w:rPr>
          <w:rFonts w:eastAsiaTheme="minorEastAsia" w:cstheme="minorHAnsi"/>
          <w:lang w:val="en-GB" w:eastAsia="zh-CN"/>
        </w:rPr>
        <w:t>The Cause IE indicates the reason for a particular event in A1-related API.</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3515"/>
        <w:gridCol w:w="1984"/>
      </w:tblGrid>
      <w:tr w:rsidR="00621C7F" w14:paraId="32A5DB01" w14:textId="77777777" w:rsidTr="00BC2078">
        <w:tc>
          <w:tcPr>
            <w:tcW w:w="2014" w:type="dxa"/>
          </w:tcPr>
          <w:p w14:paraId="7B28FD72"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6E8FF8C5"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24478F3C" w14:textId="77777777" w:rsidR="00621C7F" w:rsidRDefault="00621C7F" w:rsidP="00BC2078">
            <w:pPr>
              <w:pStyle w:val="TAH"/>
              <w:keepNext w:val="0"/>
              <w:keepLines w:val="0"/>
              <w:rPr>
                <w:rFonts w:cs="Arial"/>
                <w:lang w:eastAsia="ja-JP"/>
              </w:rPr>
            </w:pPr>
            <w:r>
              <w:rPr>
                <w:rFonts w:cs="Arial"/>
                <w:lang w:eastAsia="ja-JP"/>
              </w:rPr>
              <w:t>Range</w:t>
            </w:r>
          </w:p>
        </w:tc>
        <w:tc>
          <w:tcPr>
            <w:tcW w:w="3515" w:type="dxa"/>
          </w:tcPr>
          <w:p w14:paraId="684EB966"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1984" w:type="dxa"/>
          </w:tcPr>
          <w:p w14:paraId="2F2B7EA2"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4EC64796" w14:textId="77777777" w:rsidTr="00BC2078">
        <w:tc>
          <w:tcPr>
            <w:tcW w:w="2014" w:type="dxa"/>
          </w:tcPr>
          <w:p w14:paraId="1FCF7A26" w14:textId="77777777" w:rsidR="00621C7F" w:rsidRDefault="00621C7F" w:rsidP="00BC2078">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C</w:t>
            </w:r>
            <w:r>
              <w:rPr>
                <w:rFonts w:eastAsiaTheme="minorEastAsia"/>
                <w:color w:val="000000" w:themeColor="text1"/>
                <w:szCs w:val="16"/>
                <w:lang w:val="en-GB" w:eastAsia="zh-CN"/>
              </w:rPr>
              <w:t xml:space="preserve">HOICE </w:t>
            </w:r>
            <w:r>
              <w:rPr>
                <w:rFonts w:eastAsiaTheme="minorEastAsia"/>
                <w:i/>
                <w:color w:val="000000" w:themeColor="text1"/>
                <w:szCs w:val="16"/>
                <w:lang w:val="en-GB" w:eastAsia="zh-CN"/>
              </w:rPr>
              <w:t>Cause Group</w:t>
            </w:r>
          </w:p>
        </w:tc>
        <w:tc>
          <w:tcPr>
            <w:tcW w:w="1134" w:type="dxa"/>
          </w:tcPr>
          <w:p w14:paraId="758DD3E6"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D07256D" w14:textId="77777777" w:rsidR="00621C7F" w:rsidRDefault="00621C7F" w:rsidP="00BC2078">
            <w:pPr>
              <w:pStyle w:val="TAL"/>
              <w:keepNext w:val="0"/>
              <w:keepLines w:val="0"/>
              <w:rPr>
                <w:rFonts w:cs="Arial"/>
                <w:lang w:eastAsia="ja-JP"/>
              </w:rPr>
            </w:pPr>
          </w:p>
        </w:tc>
        <w:tc>
          <w:tcPr>
            <w:tcW w:w="3515" w:type="dxa"/>
          </w:tcPr>
          <w:p w14:paraId="76339EA3" w14:textId="77777777" w:rsidR="00621C7F" w:rsidRDefault="00621C7F" w:rsidP="00BC2078">
            <w:pPr>
              <w:pStyle w:val="TAL"/>
              <w:keepNext w:val="0"/>
              <w:keepLines w:val="0"/>
              <w:rPr>
                <w:rFonts w:cs="Arial"/>
                <w:lang w:eastAsia="zh-CN"/>
              </w:rPr>
            </w:pPr>
          </w:p>
        </w:tc>
        <w:tc>
          <w:tcPr>
            <w:tcW w:w="1984" w:type="dxa"/>
          </w:tcPr>
          <w:p w14:paraId="3559BD77" w14:textId="77777777" w:rsidR="00621C7F" w:rsidRDefault="00621C7F" w:rsidP="00BC2078">
            <w:pPr>
              <w:pStyle w:val="TAL"/>
              <w:keepNext w:val="0"/>
              <w:keepLines w:val="0"/>
              <w:rPr>
                <w:rFonts w:eastAsiaTheme="minorEastAsia" w:cs="Arial"/>
                <w:lang w:eastAsia="zh-CN"/>
              </w:rPr>
            </w:pPr>
          </w:p>
        </w:tc>
      </w:tr>
      <w:tr w:rsidR="00621C7F" w14:paraId="5847FFE4" w14:textId="77777777" w:rsidTr="00BC2078">
        <w:tc>
          <w:tcPr>
            <w:tcW w:w="2014" w:type="dxa"/>
          </w:tcPr>
          <w:p w14:paraId="27B518AA" w14:textId="77777777" w:rsidR="00621C7F" w:rsidRDefault="00621C7F" w:rsidP="00BC2078">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A1-related API Layer</w:t>
            </w:r>
          </w:p>
        </w:tc>
        <w:tc>
          <w:tcPr>
            <w:tcW w:w="1134" w:type="dxa"/>
          </w:tcPr>
          <w:p w14:paraId="697FFD0F" w14:textId="77777777" w:rsidR="00621C7F" w:rsidRDefault="00621C7F" w:rsidP="00BC2078">
            <w:pPr>
              <w:pStyle w:val="TAL"/>
              <w:keepNext w:val="0"/>
              <w:keepLines w:val="0"/>
              <w:rPr>
                <w:rFonts w:eastAsiaTheme="minorEastAsia" w:cs="Arial"/>
                <w:lang w:eastAsia="zh-CN"/>
              </w:rPr>
            </w:pPr>
          </w:p>
        </w:tc>
        <w:tc>
          <w:tcPr>
            <w:tcW w:w="992" w:type="dxa"/>
          </w:tcPr>
          <w:p w14:paraId="6E1C1757" w14:textId="77777777" w:rsidR="00621C7F" w:rsidRDefault="00621C7F" w:rsidP="00BC2078">
            <w:pPr>
              <w:pStyle w:val="TAL"/>
              <w:keepNext w:val="0"/>
              <w:keepLines w:val="0"/>
              <w:rPr>
                <w:rFonts w:cs="Arial"/>
                <w:lang w:eastAsia="ja-JP"/>
              </w:rPr>
            </w:pPr>
          </w:p>
        </w:tc>
        <w:tc>
          <w:tcPr>
            <w:tcW w:w="3515" w:type="dxa"/>
          </w:tcPr>
          <w:p w14:paraId="46B85E37" w14:textId="77777777" w:rsidR="00621C7F" w:rsidRDefault="00621C7F" w:rsidP="00BC2078">
            <w:pPr>
              <w:pStyle w:val="TAL"/>
              <w:keepNext w:val="0"/>
              <w:keepLines w:val="0"/>
              <w:rPr>
                <w:rFonts w:cs="Arial"/>
                <w:lang w:eastAsia="zh-CN"/>
              </w:rPr>
            </w:pPr>
          </w:p>
        </w:tc>
        <w:tc>
          <w:tcPr>
            <w:tcW w:w="1984" w:type="dxa"/>
          </w:tcPr>
          <w:p w14:paraId="2A033654" w14:textId="77777777" w:rsidR="00621C7F" w:rsidRDefault="00621C7F" w:rsidP="00BC2078">
            <w:pPr>
              <w:pStyle w:val="TAL"/>
              <w:keepNext w:val="0"/>
              <w:keepLines w:val="0"/>
              <w:rPr>
                <w:rFonts w:eastAsiaTheme="minorEastAsia" w:cs="Arial"/>
                <w:lang w:eastAsia="zh-CN"/>
              </w:rPr>
            </w:pPr>
          </w:p>
        </w:tc>
      </w:tr>
      <w:tr w:rsidR="00621C7F" w14:paraId="052E4111" w14:textId="77777777" w:rsidTr="00BC2078">
        <w:tc>
          <w:tcPr>
            <w:tcW w:w="2014" w:type="dxa"/>
          </w:tcPr>
          <w:p w14:paraId="5D30C3B0" w14:textId="77777777" w:rsidR="00621C7F" w:rsidRDefault="00621C7F" w:rsidP="00BC2078">
            <w:pPr>
              <w:pStyle w:val="TAL"/>
              <w:keepNext w:val="0"/>
              <w:keepLines w:val="0"/>
              <w:rPr>
                <w:rFonts w:cs="Arial"/>
                <w:lang w:eastAsia="ja-JP"/>
              </w:rPr>
            </w:pPr>
            <w:r>
              <w:rPr>
                <w:color w:val="000000" w:themeColor="text1"/>
                <w:szCs w:val="16"/>
                <w:lang w:val="en-GB" w:eastAsia="zh-CN"/>
              </w:rPr>
              <w:t>&gt;&gt;A1-related API Layer Cause</w:t>
            </w:r>
          </w:p>
        </w:tc>
        <w:tc>
          <w:tcPr>
            <w:tcW w:w="1134" w:type="dxa"/>
          </w:tcPr>
          <w:p w14:paraId="32D02C6D"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745243E" w14:textId="77777777" w:rsidR="00621C7F" w:rsidRDefault="00621C7F" w:rsidP="00BC2078">
            <w:pPr>
              <w:pStyle w:val="TAL"/>
              <w:keepNext w:val="0"/>
              <w:keepLines w:val="0"/>
              <w:rPr>
                <w:rFonts w:cs="Arial"/>
                <w:lang w:eastAsia="ja-JP"/>
              </w:rPr>
            </w:pPr>
          </w:p>
        </w:tc>
        <w:tc>
          <w:tcPr>
            <w:tcW w:w="3515" w:type="dxa"/>
          </w:tcPr>
          <w:p w14:paraId="328C45C7" w14:textId="77777777" w:rsidR="00621C7F" w:rsidRDefault="00621C7F" w:rsidP="00BC2078">
            <w:pPr>
              <w:pStyle w:val="TAL"/>
              <w:keepNext w:val="0"/>
              <w:keepLines w:val="0"/>
              <w:rPr>
                <w:rFonts w:cs="Arial"/>
                <w:lang w:eastAsia="zh-CN"/>
              </w:rPr>
            </w:pPr>
            <w:r>
              <w:rPr>
                <w:rFonts w:cs="Arial"/>
                <w:lang w:eastAsia="zh-CN"/>
              </w:rPr>
              <w:t xml:space="preserve">ENUMERATED (Unspecified </w:t>
            </w:r>
            <w:r>
              <w:rPr>
                <w:color w:val="000000" w:themeColor="text1"/>
                <w:szCs w:val="16"/>
                <w:lang w:val="en-GB" w:eastAsia="zh-CN"/>
              </w:rPr>
              <w:t>A1-related API layer reason</w:t>
            </w:r>
            <w:r>
              <w:rPr>
                <w:rFonts w:cs="Arial"/>
                <w:lang w:eastAsia="zh-CN"/>
              </w:rPr>
              <w:t xml:space="preserve">, </w:t>
            </w:r>
            <w:r>
              <w:rPr>
                <w:rFonts w:cs="Arial"/>
                <w:lang w:eastAsia="zh-CN"/>
              </w:rPr>
              <w:br/>
              <w:t xml:space="preserve">Not supported A1 policy type, </w:t>
            </w:r>
            <w:r>
              <w:rPr>
                <w:rFonts w:cs="Arial"/>
                <w:lang w:eastAsia="zh-CN"/>
              </w:rPr>
              <w:br/>
              <w:t xml:space="preserve">Not allowed statements, restrictions and extensions, </w:t>
            </w:r>
            <w:r>
              <w:rPr>
                <w:rFonts w:cs="Arial"/>
                <w:lang w:eastAsia="zh-CN"/>
              </w:rPr>
              <w:br/>
              <w:t xml:space="preserve">Near-RT RIC Platform cannot accommodate E2 / A1-EI operations requirements, </w:t>
            </w:r>
            <w:r>
              <w:rPr>
                <w:rFonts w:cs="Arial"/>
                <w:lang w:eastAsia="zh-CN"/>
              </w:rPr>
              <w:br/>
              <w:t xml:space="preserve">A1 policy already enabled at xApp, </w:t>
            </w:r>
            <w:r>
              <w:rPr>
                <w:rFonts w:cs="Arial"/>
                <w:lang w:eastAsia="zh-CN"/>
              </w:rPr>
              <w:br/>
              <w:t>Not enabled A1 policy at xApp, …)</w:t>
            </w:r>
          </w:p>
        </w:tc>
        <w:tc>
          <w:tcPr>
            <w:tcW w:w="1984" w:type="dxa"/>
          </w:tcPr>
          <w:p w14:paraId="4A5DA275" w14:textId="77777777" w:rsidR="00621C7F" w:rsidRDefault="00621C7F" w:rsidP="00BC2078">
            <w:pPr>
              <w:pStyle w:val="TAL"/>
              <w:keepNext w:val="0"/>
              <w:keepLines w:val="0"/>
              <w:rPr>
                <w:rFonts w:eastAsiaTheme="minorEastAsia" w:cs="Arial"/>
                <w:lang w:eastAsia="zh-CN"/>
              </w:rPr>
            </w:pPr>
          </w:p>
        </w:tc>
      </w:tr>
      <w:tr w:rsidR="00621C7F" w14:paraId="0231B693" w14:textId="77777777" w:rsidTr="00BC2078">
        <w:tc>
          <w:tcPr>
            <w:tcW w:w="2014" w:type="dxa"/>
          </w:tcPr>
          <w:p w14:paraId="5A82E57E" w14:textId="77777777" w:rsidR="00621C7F" w:rsidRDefault="00621C7F" w:rsidP="00BC2078">
            <w:pPr>
              <w:pStyle w:val="TAL"/>
              <w:keepNext w:val="0"/>
              <w:keepLines w:val="0"/>
              <w:rPr>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Transport Layer</w:t>
            </w:r>
          </w:p>
        </w:tc>
        <w:tc>
          <w:tcPr>
            <w:tcW w:w="1134" w:type="dxa"/>
          </w:tcPr>
          <w:p w14:paraId="6AAAF514" w14:textId="77777777" w:rsidR="00621C7F" w:rsidRDefault="00621C7F" w:rsidP="00BC2078">
            <w:pPr>
              <w:pStyle w:val="TAL"/>
              <w:keepNext w:val="0"/>
              <w:keepLines w:val="0"/>
              <w:rPr>
                <w:rFonts w:eastAsiaTheme="minorEastAsia" w:cs="Arial"/>
                <w:lang w:eastAsia="zh-CN"/>
              </w:rPr>
            </w:pPr>
          </w:p>
        </w:tc>
        <w:tc>
          <w:tcPr>
            <w:tcW w:w="992" w:type="dxa"/>
          </w:tcPr>
          <w:p w14:paraId="3B88E618" w14:textId="77777777" w:rsidR="00621C7F" w:rsidRDefault="00621C7F" w:rsidP="00BC2078">
            <w:pPr>
              <w:pStyle w:val="TAL"/>
              <w:keepNext w:val="0"/>
              <w:keepLines w:val="0"/>
              <w:rPr>
                <w:rFonts w:cs="Arial"/>
                <w:lang w:eastAsia="ja-JP"/>
              </w:rPr>
            </w:pPr>
          </w:p>
        </w:tc>
        <w:tc>
          <w:tcPr>
            <w:tcW w:w="3515" w:type="dxa"/>
          </w:tcPr>
          <w:p w14:paraId="0DEFFACB" w14:textId="77777777" w:rsidR="00621C7F" w:rsidRDefault="00621C7F" w:rsidP="00BC2078">
            <w:pPr>
              <w:pStyle w:val="TAL"/>
              <w:keepNext w:val="0"/>
              <w:keepLines w:val="0"/>
              <w:rPr>
                <w:rFonts w:cs="Arial"/>
                <w:lang w:eastAsia="zh-CN"/>
              </w:rPr>
            </w:pPr>
          </w:p>
        </w:tc>
        <w:tc>
          <w:tcPr>
            <w:tcW w:w="1984" w:type="dxa"/>
          </w:tcPr>
          <w:p w14:paraId="4A74E994" w14:textId="77777777" w:rsidR="00621C7F" w:rsidRDefault="00621C7F" w:rsidP="00BC2078">
            <w:pPr>
              <w:pStyle w:val="TAL"/>
              <w:keepNext w:val="0"/>
              <w:keepLines w:val="0"/>
              <w:rPr>
                <w:rFonts w:eastAsiaTheme="minorEastAsia" w:cs="Arial"/>
                <w:lang w:eastAsia="zh-CN"/>
              </w:rPr>
            </w:pPr>
          </w:p>
        </w:tc>
      </w:tr>
      <w:tr w:rsidR="00621C7F" w14:paraId="55C0B60B" w14:textId="77777777" w:rsidTr="00BC2078">
        <w:tc>
          <w:tcPr>
            <w:tcW w:w="2014" w:type="dxa"/>
          </w:tcPr>
          <w:p w14:paraId="4835D6C8" w14:textId="77777777" w:rsidR="00621C7F" w:rsidRDefault="00621C7F" w:rsidP="00BC2078">
            <w:pPr>
              <w:pStyle w:val="TAL"/>
              <w:keepNext w:val="0"/>
              <w:keepLines w:val="0"/>
              <w:rPr>
                <w:color w:val="000000" w:themeColor="text1"/>
                <w:szCs w:val="16"/>
                <w:lang w:val="en-GB" w:eastAsia="zh-CN"/>
              </w:rPr>
            </w:pPr>
            <w:r>
              <w:rPr>
                <w:color w:val="000000" w:themeColor="text1"/>
                <w:szCs w:val="16"/>
                <w:lang w:val="en-GB" w:eastAsia="zh-CN"/>
              </w:rPr>
              <w:t>&gt;&gt;Transport Layer Cause</w:t>
            </w:r>
          </w:p>
        </w:tc>
        <w:tc>
          <w:tcPr>
            <w:tcW w:w="1134" w:type="dxa"/>
          </w:tcPr>
          <w:p w14:paraId="547D8508"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6E657499" w14:textId="77777777" w:rsidR="00621C7F" w:rsidRDefault="00621C7F" w:rsidP="00BC2078">
            <w:pPr>
              <w:pStyle w:val="TAL"/>
              <w:keepNext w:val="0"/>
              <w:keepLines w:val="0"/>
              <w:rPr>
                <w:rFonts w:cs="Arial"/>
                <w:lang w:eastAsia="ja-JP"/>
              </w:rPr>
            </w:pPr>
          </w:p>
        </w:tc>
        <w:tc>
          <w:tcPr>
            <w:tcW w:w="3515" w:type="dxa"/>
          </w:tcPr>
          <w:p w14:paraId="4536F29D" w14:textId="77777777" w:rsidR="00621C7F" w:rsidRDefault="00621C7F" w:rsidP="00BC2078">
            <w:pPr>
              <w:pStyle w:val="TAL"/>
              <w:rPr>
                <w:szCs w:val="18"/>
              </w:rPr>
            </w:pPr>
            <w:r>
              <w:rPr>
                <w:szCs w:val="18"/>
              </w:rPr>
              <w:t>ENUMERATED</w:t>
            </w:r>
            <w:r>
              <w:rPr>
                <w:szCs w:val="18"/>
              </w:rPr>
              <w:br/>
              <w:t>(</w:t>
            </w:r>
            <w:r>
              <w:rPr>
                <w:rFonts w:cs="Arial"/>
                <w:lang w:eastAsia="zh-CN"/>
              </w:rPr>
              <w:t xml:space="preserve">Unspecified </w:t>
            </w:r>
            <w:r>
              <w:rPr>
                <w:color w:val="000000" w:themeColor="text1"/>
                <w:szCs w:val="16"/>
                <w:lang w:val="en-GB" w:eastAsia="zh-CN"/>
              </w:rPr>
              <w:t>transport layer reason,</w:t>
            </w:r>
            <w:r>
              <w:rPr>
                <w:szCs w:val="18"/>
              </w:rPr>
              <w:t xml:space="preserve"> Transport Resource Unavailable, …)</w:t>
            </w:r>
          </w:p>
        </w:tc>
        <w:tc>
          <w:tcPr>
            <w:tcW w:w="1984" w:type="dxa"/>
          </w:tcPr>
          <w:p w14:paraId="68065390" w14:textId="77777777" w:rsidR="00621C7F" w:rsidRDefault="00621C7F" w:rsidP="00BC2078">
            <w:pPr>
              <w:pStyle w:val="TAL"/>
              <w:keepNext w:val="0"/>
              <w:keepLines w:val="0"/>
              <w:rPr>
                <w:rFonts w:eastAsiaTheme="minorEastAsia" w:cs="Arial"/>
                <w:lang w:eastAsia="zh-CN"/>
              </w:rPr>
            </w:pPr>
          </w:p>
        </w:tc>
      </w:tr>
      <w:tr w:rsidR="00621C7F" w14:paraId="14F036C1" w14:textId="77777777" w:rsidTr="00BC2078">
        <w:tc>
          <w:tcPr>
            <w:tcW w:w="2014" w:type="dxa"/>
          </w:tcPr>
          <w:p w14:paraId="5D14B210" w14:textId="77777777" w:rsidR="00621C7F" w:rsidRDefault="00621C7F" w:rsidP="00BC2078">
            <w:pPr>
              <w:pStyle w:val="TAL"/>
              <w:keepNext w:val="0"/>
              <w:keepLines w:val="0"/>
              <w:rPr>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Protocol</w:t>
            </w:r>
          </w:p>
        </w:tc>
        <w:tc>
          <w:tcPr>
            <w:tcW w:w="1134" w:type="dxa"/>
          </w:tcPr>
          <w:p w14:paraId="7E00097E" w14:textId="77777777" w:rsidR="00621C7F" w:rsidRDefault="00621C7F" w:rsidP="00BC2078">
            <w:pPr>
              <w:pStyle w:val="TAL"/>
              <w:keepNext w:val="0"/>
              <w:keepLines w:val="0"/>
              <w:rPr>
                <w:rFonts w:eastAsiaTheme="minorEastAsia" w:cs="Arial"/>
                <w:lang w:eastAsia="zh-CN"/>
              </w:rPr>
            </w:pPr>
          </w:p>
        </w:tc>
        <w:tc>
          <w:tcPr>
            <w:tcW w:w="992" w:type="dxa"/>
          </w:tcPr>
          <w:p w14:paraId="62792660" w14:textId="77777777" w:rsidR="00621C7F" w:rsidRDefault="00621C7F" w:rsidP="00BC2078">
            <w:pPr>
              <w:pStyle w:val="TAL"/>
              <w:keepNext w:val="0"/>
              <w:keepLines w:val="0"/>
              <w:rPr>
                <w:rFonts w:cs="Arial"/>
                <w:lang w:eastAsia="ja-JP"/>
              </w:rPr>
            </w:pPr>
          </w:p>
        </w:tc>
        <w:tc>
          <w:tcPr>
            <w:tcW w:w="3515" w:type="dxa"/>
          </w:tcPr>
          <w:p w14:paraId="5CC2179A" w14:textId="77777777" w:rsidR="00621C7F" w:rsidRDefault="00621C7F" w:rsidP="00BC2078">
            <w:pPr>
              <w:pStyle w:val="TAL"/>
              <w:keepNext w:val="0"/>
              <w:keepLines w:val="0"/>
              <w:rPr>
                <w:rFonts w:cs="Arial"/>
                <w:lang w:eastAsia="zh-CN"/>
              </w:rPr>
            </w:pPr>
          </w:p>
        </w:tc>
        <w:tc>
          <w:tcPr>
            <w:tcW w:w="1984" w:type="dxa"/>
          </w:tcPr>
          <w:p w14:paraId="1D1049E9" w14:textId="77777777" w:rsidR="00621C7F" w:rsidRDefault="00621C7F" w:rsidP="00BC2078">
            <w:pPr>
              <w:pStyle w:val="TAL"/>
              <w:keepNext w:val="0"/>
              <w:keepLines w:val="0"/>
              <w:rPr>
                <w:rFonts w:eastAsiaTheme="minorEastAsia" w:cs="Arial"/>
                <w:lang w:eastAsia="zh-CN"/>
              </w:rPr>
            </w:pPr>
          </w:p>
        </w:tc>
      </w:tr>
      <w:tr w:rsidR="00621C7F" w14:paraId="3E274EBE" w14:textId="77777777" w:rsidTr="00BC2078">
        <w:tc>
          <w:tcPr>
            <w:tcW w:w="2014" w:type="dxa"/>
          </w:tcPr>
          <w:p w14:paraId="5E714C0C" w14:textId="77777777" w:rsidR="00621C7F" w:rsidRDefault="00621C7F" w:rsidP="00BC2078">
            <w:pPr>
              <w:pStyle w:val="TAL"/>
              <w:keepNext w:val="0"/>
              <w:keepLines w:val="0"/>
              <w:rPr>
                <w:color w:val="000000" w:themeColor="text1"/>
                <w:szCs w:val="16"/>
                <w:lang w:val="en-GB" w:eastAsia="zh-CN"/>
              </w:rPr>
            </w:pPr>
            <w:r>
              <w:rPr>
                <w:color w:val="000000" w:themeColor="text1"/>
                <w:szCs w:val="16"/>
                <w:lang w:val="en-GB" w:eastAsia="zh-CN"/>
              </w:rPr>
              <w:lastRenderedPageBreak/>
              <w:t>&gt;&gt;Protocol Cause</w:t>
            </w:r>
          </w:p>
        </w:tc>
        <w:tc>
          <w:tcPr>
            <w:tcW w:w="1134" w:type="dxa"/>
          </w:tcPr>
          <w:p w14:paraId="3B7F6291"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0F53855" w14:textId="77777777" w:rsidR="00621C7F" w:rsidRDefault="00621C7F" w:rsidP="00BC2078">
            <w:pPr>
              <w:pStyle w:val="TAL"/>
              <w:keepNext w:val="0"/>
              <w:keepLines w:val="0"/>
              <w:rPr>
                <w:rFonts w:cs="Arial"/>
                <w:lang w:eastAsia="ja-JP"/>
              </w:rPr>
            </w:pPr>
          </w:p>
        </w:tc>
        <w:tc>
          <w:tcPr>
            <w:tcW w:w="3515" w:type="dxa"/>
          </w:tcPr>
          <w:p w14:paraId="7A7EDEAE" w14:textId="77777777" w:rsidR="00621C7F" w:rsidRDefault="00621C7F" w:rsidP="00BC2078">
            <w:pPr>
              <w:pStyle w:val="TAL"/>
              <w:rPr>
                <w:rFonts w:eastAsiaTheme="minorEastAsia"/>
                <w:szCs w:val="18"/>
                <w:lang w:eastAsia="zh-CN"/>
              </w:rPr>
            </w:pPr>
            <w:r>
              <w:rPr>
                <w:szCs w:val="18"/>
              </w:rPr>
              <w:t>ENUMERATED</w:t>
            </w:r>
            <w:r>
              <w:rPr>
                <w:szCs w:val="18"/>
              </w:rPr>
              <w:br/>
              <w:t>(</w:t>
            </w:r>
            <w:r>
              <w:rPr>
                <w:rFonts w:cs="Arial"/>
                <w:lang w:eastAsia="zh-CN"/>
              </w:rPr>
              <w:t xml:space="preserve">Unspecified </w:t>
            </w:r>
            <w:r>
              <w:rPr>
                <w:color w:val="000000" w:themeColor="text1"/>
                <w:szCs w:val="16"/>
                <w:lang w:val="en-GB" w:eastAsia="zh-CN"/>
              </w:rPr>
              <w:t xml:space="preserve">protocol reason, </w:t>
            </w:r>
            <w:r>
              <w:rPr>
                <w:color w:val="000000" w:themeColor="text1"/>
                <w:szCs w:val="16"/>
                <w:lang w:val="en-GB" w:eastAsia="zh-CN"/>
              </w:rPr>
              <w:br/>
            </w:r>
            <w:r>
              <w:rPr>
                <w:szCs w:val="18"/>
              </w:rPr>
              <w:t xml:space="preserve">Transfer Syntax Error, </w:t>
            </w:r>
            <w:r>
              <w:rPr>
                <w:szCs w:val="18"/>
              </w:rPr>
              <w:br/>
              <w:t xml:space="preserve">Abstract Syntax Error (Reject), </w:t>
            </w:r>
            <w:r>
              <w:rPr>
                <w:szCs w:val="18"/>
              </w:rPr>
              <w:br/>
              <w:t xml:space="preserve">Abstract Syntax Error (Ignore and Notify), </w:t>
            </w:r>
            <w:r>
              <w:rPr>
                <w:szCs w:val="18"/>
              </w:rPr>
              <w:br/>
              <w:t>Message not Compatible with Receiver State,</w:t>
            </w:r>
            <w:r>
              <w:rPr>
                <w:rFonts w:eastAsiaTheme="minorEastAsia" w:hint="eastAsia"/>
                <w:szCs w:val="18"/>
                <w:lang w:eastAsia="zh-CN"/>
              </w:rPr>
              <w:t xml:space="preserve"> </w:t>
            </w:r>
            <w:r>
              <w:rPr>
                <w:rFonts w:eastAsiaTheme="minorEastAsia"/>
                <w:szCs w:val="18"/>
                <w:lang w:eastAsia="zh-CN"/>
              </w:rPr>
              <w:br/>
            </w:r>
            <w:r>
              <w:rPr>
                <w:szCs w:val="18"/>
              </w:rPr>
              <w:t>Semantic Error,</w:t>
            </w:r>
            <w:r>
              <w:rPr>
                <w:szCs w:val="18"/>
              </w:rPr>
              <w:br/>
              <w:t>Abstract Syntax Error (Falsely Constructed Message</w:t>
            </w:r>
            <w:proofErr w:type="gramStart"/>
            <w:r>
              <w:rPr>
                <w:szCs w:val="18"/>
              </w:rPr>
              <w:t>),  …</w:t>
            </w:r>
            <w:proofErr w:type="gramEnd"/>
            <w:r>
              <w:rPr>
                <w:szCs w:val="18"/>
              </w:rPr>
              <w:t>)</w:t>
            </w:r>
          </w:p>
        </w:tc>
        <w:tc>
          <w:tcPr>
            <w:tcW w:w="1984" w:type="dxa"/>
          </w:tcPr>
          <w:p w14:paraId="7031B630" w14:textId="77777777" w:rsidR="00621C7F" w:rsidRDefault="00621C7F" w:rsidP="00BC2078">
            <w:pPr>
              <w:pStyle w:val="TAL"/>
              <w:keepNext w:val="0"/>
              <w:keepLines w:val="0"/>
              <w:rPr>
                <w:rFonts w:eastAsiaTheme="minorEastAsia" w:cs="Arial"/>
                <w:lang w:eastAsia="zh-CN"/>
              </w:rPr>
            </w:pPr>
          </w:p>
        </w:tc>
      </w:tr>
      <w:tr w:rsidR="00621C7F" w14:paraId="42005050" w14:textId="77777777" w:rsidTr="00BC2078">
        <w:tc>
          <w:tcPr>
            <w:tcW w:w="2014" w:type="dxa"/>
          </w:tcPr>
          <w:p w14:paraId="050499E1" w14:textId="77777777" w:rsidR="00621C7F" w:rsidRDefault="00621C7F" w:rsidP="00BC2078">
            <w:pPr>
              <w:pStyle w:val="TAL"/>
              <w:keepNext w:val="0"/>
              <w:keepLines w:val="0"/>
              <w:rPr>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Misc</w:t>
            </w:r>
          </w:p>
        </w:tc>
        <w:tc>
          <w:tcPr>
            <w:tcW w:w="1134" w:type="dxa"/>
          </w:tcPr>
          <w:p w14:paraId="1C9011D3" w14:textId="77777777" w:rsidR="00621C7F" w:rsidRDefault="00621C7F" w:rsidP="00BC2078">
            <w:pPr>
              <w:pStyle w:val="TAL"/>
              <w:keepNext w:val="0"/>
              <w:keepLines w:val="0"/>
              <w:rPr>
                <w:rFonts w:eastAsiaTheme="minorEastAsia" w:cs="Arial"/>
                <w:lang w:eastAsia="zh-CN"/>
              </w:rPr>
            </w:pPr>
          </w:p>
        </w:tc>
        <w:tc>
          <w:tcPr>
            <w:tcW w:w="992" w:type="dxa"/>
          </w:tcPr>
          <w:p w14:paraId="5E089142" w14:textId="77777777" w:rsidR="00621C7F" w:rsidRDefault="00621C7F" w:rsidP="00BC2078">
            <w:pPr>
              <w:pStyle w:val="TAL"/>
              <w:keepNext w:val="0"/>
              <w:keepLines w:val="0"/>
              <w:rPr>
                <w:rFonts w:cs="Arial"/>
                <w:lang w:eastAsia="ja-JP"/>
              </w:rPr>
            </w:pPr>
          </w:p>
        </w:tc>
        <w:tc>
          <w:tcPr>
            <w:tcW w:w="3515" w:type="dxa"/>
          </w:tcPr>
          <w:p w14:paraId="09B9875E" w14:textId="77777777" w:rsidR="00621C7F" w:rsidRDefault="00621C7F" w:rsidP="00BC2078">
            <w:pPr>
              <w:pStyle w:val="TAL"/>
              <w:keepNext w:val="0"/>
              <w:keepLines w:val="0"/>
              <w:rPr>
                <w:rFonts w:cs="Arial"/>
                <w:lang w:eastAsia="zh-CN"/>
              </w:rPr>
            </w:pPr>
          </w:p>
        </w:tc>
        <w:tc>
          <w:tcPr>
            <w:tcW w:w="1984" w:type="dxa"/>
          </w:tcPr>
          <w:p w14:paraId="2D8AD453" w14:textId="77777777" w:rsidR="00621C7F" w:rsidRDefault="00621C7F" w:rsidP="00BC2078">
            <w:pPr>
              <w:pStyle w:val="TAL"/>
              <w:keepNext w:val="0"/>
              <w:keepLines w:val="0"/>
              <w:rPr>
                <w:rFonts w:eastAsiaTheme="minorEastAsia" w:cs="Arial"/>
                <w:lang w:eastAsia="zh-CN"/>
              </w:rPr>
            </w:pPr>
          </w:p>
        </w:tc>
      </w:tr>
      <w:tr w:rsidR="00621C7F" w14:paraId="7C7D9995" w14:textId="77777777" w:rsidTr="00BC2078">
        <w:tc>
          <w:tcPr>
            <w:tcW w:w="2014" w:type="dxa"/>
          </w:tcPr>
          <w:p w14:paraId="2115F6F0" w14:textId="77777777" w:rsidR="00621C7F" w:rsidRDefault="00621C7F" w:rsidP="00BC2078">
            <w:pPr>
              <w:pStyle w:val="TAL"/>
              <w:keepNext w:val="0"/>
              <w:keepLines w:val="0"/>
              <w:rPr>
                <w:color w:val="000000" w:themeColor="text1"/>
                <w:szCs w:val="16"/>
                <w:lang w:val="en-GB" w:eastAsia="zh-CN"/>
              </w:rPr>
            </w:pPr>
            <w:r>
              <w:rPr>
                <w:color w:val="000000" w:themeColor="text1"/>
                <w:szCs w:val="16"/>
                <w:lang w:val="en-GB" w:eastAsia="zh-CN"/>
              </w:rPr>
              <w:t>&gt;&gt;Miscellaneous Cause</w:t>
            </w:r>
          </w:p>
        </w:tc>
        <w:tc>
          <w:tcPr>
            <w:tcW w:w="1134" w:type="dxa"/>
          </w:tcPr>
          <w:p w14:paraId="62AF21EA"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3B4E7D8" w14:textId="77777777" w:rsidR="00621C7F" w:rsidRDefault="00621C7F" w:rsidP="00BC2078">
            <w:pPr>
              <w:pStyle w:val="TAL"/>
              <w:keepNext w:val="0"/>
              <w:keepLines w:val="0"/>
              <w:rPr>
                <w:rFonts w:cs="Arial"/>
                <w:lang w:eastAsia="ja-JP"/>
              </w:rPr>
            </w:pPr>
          </w:p>
        </w:tc>
        <w:tc>
          <w:tcPr>
            <w:tcW w:w="3515" w:type="dxa"/>
          </w:tcPr>
          <w:p w14:paraId="7E2F4180" w14:textId="77777777" w:rsidR="00621C7F" w:rsidRDefault="00621C7F" w:rsidP="00BC2078">
            <w:pPr>
              <w:pStyle w:val="TAL"/>
              <w:keepNext w:val="0"/>
              <w:keepLines w:val="0"/>
              <w:rPr>
                <w:szCs w:val="18"/>
              </w:rPr>
            </w:pPr>
            <w:r>
              <w:rPr>
                <w:szCs w:val="18"/>
              </w:rPr>
              <w:t>ENUMERATED</w:t>
            </w:r>
            <w:r>
              <w:rPr>
                <w:szCs w:val="18"/>
              </w:rPr>
              <w:br/>
              <w:t>(</w:t>
            </w:r>
            <w:r>
              <w:rPr>
                <w:rFonts w:cs="Arial"/>
                <w:lang w:eastAsia="zh-CN"/>
              </w:rPr>
              <w:t xml:space="preserve">Unspecified </w:t>
            </w:r>
            <w:r>
              <w:rPr>
                <w:color w:val="000000" w:themeColor="text1"/>
                <w:szCs w:val="16"/>
                <w:lang w:val="en-GB" w:eastAsia="zh-CN"/>
              </w:rPr>
              <w:t xml:space="preserve">miscellaneous reason, </w:t>
            </w:r>
            <w:r>
              <w:rPr>
                <w:szCs w:val="18"/>
              </w:rPr>
              <w:t xml:space="preserve"> </w:t>
            </w:r>
          </w:p>
          <w:p w14:paraId="75F0CB66" w14:textId="77777777" w:rsidR="00621C7F" w:rsidRDefault="00621C7F" w:rsidP="00BC2078">
            <w:pPr>
              <w:pStyle w:val="TAL"/>
              <w:keepNext w:val="0"/>
              <w:keepLines w:val="0"/>
              <w:rPr>
                <w:rFonts w:cs="Arial"/>
                <w:lang w:eastAsia="zh-CN"/>
              </w:rPr>
            </w:pPr>
            <w:r>
              <w:t>Control Processing Overload</w:t>
            </w:r>
            <w:r>
              <w:rPr>
                <w:szCs w:val="18"/>
              </w:rPr>
              <w:br/>
              <w:t xml:space="preserve">Hardware failure, </w:t>
            </w:r>
            <w:r>
              <w:rPr>
                <w:szCs w:val="18"/>
              </w:rPr>
              <w:br/>
              <w:t>O&amp;M intervention, …)</w:t>
            </w:r>
          </w:p>
        </w:tc>
        <w:tc>
          <w:tcPr>
            <w:tcW w:w="1984" w:type="dxa"/>
          </w:tcPr>
          <w:p w14:paraId="31B80AA8" w14:textId="77777777" w:rsidR="00621C7F" w:rsidRDefault="00621C7F" w:rsidP="00BC2078">
            <w:pPr>
              <w:pStyle w:val="TAL"/>
              <w:keepNext w:val="0"/>
              <w:keepLines w:val="0"/>
              <w:rPr>
                <w:rFonts w:eastAsiaTheme="minorEastAsia" w:cs="Arial"/>
                <w:lang w:eastAsia="zh-CN"/>
              </w:rPr>
            </w:pPr>
          </w:p>
        </w:tc>
      </w:tr>
    </w:tbl>
    <w:p w14:paraId="7979DF10" w14:textId="77777777" w:rsidR="00621C7F" w:rsidRDefault="00621C7F" w:rsidP="00621C7F">
      <w:pPr>
        <w:rPr>
          <w:rFonts w:eastAsiaTheme="minorEastAsia"/>
          <w:lang w:val="en-GB" w:eastAsia="zh-CN"/>
        </w:rPr>
      </w:pPr>
    </w:p>
    <w:p w14:paraId="536F656B" w14:textId="77777777" w:rsidR="00621C7F" w:rsidRDefault="00621C7F" w:rsidP="00621C7F">
      <w:pPr>
        <w:rPr>
          <w:rFonts w:eastAsiaTheme="minorEastAsia" w:cstheme="minorHAnsi"/>
          <w:lang w:val="en-GB" w:eastAsia="zh-CN"/>
        </w:rPr>
      </w:pPr>
      <w:r>
        <w:rPr>
          <w:rFonts w:eastAsiaTheme="minorEastAsia" w:cstheme="minorHAnsi"/>
          <w:lang w:val="en-GB" w:eastAsia="zh-CN"/>
        </w:rPr>
        <w:t xml:space="preserve">The meaning of the different cause values is described in the following table. In general, “not supported” </w:t>
      </w:r>
      <w:proofErr w:type="gramStart"/>
      <w:r>
        <w:rPr>
          <w:rFonts w:eastAsiaTheme="minorEastAsia" w:cstheme="minorHAnsi"/>
          <w:lang w:val="en-GB" w:eastAsia="zh-CN"/>
        </w:rPr>
        <w:t>cause</w:t>
      </w:r>
      <w:proofErr w:type="gramEnd"/>
      <w:r>
        <w:rPr>
          <w:rFonts w:eastAsiaTheme="minorEastAsia" w:cstheme="minorHAnsi"/>
          <w:lang w:val="en-GB" w:eastAsia="zh-CN"/>
        </w:rPr>
        <w:t xml:space="preserve"> values indicate that the related capability is missing. On the other hand, “not available” </w:t>
      </w:r>
      <w:proofErr w:type="gramStart"/>
      <w:r>
        <w:rPr>
          <w:rFonts w:eastAsiaTheme="minorEastAsia" w:cstheme="minorHAnsi"/>
          <w:lang w:val="en-GB" w:eastAsia="zh-CN"/>
        </w:rPr>
        <w:t>cause</w:t>
      </w:r>
      <w:proofErr w:type="gramEnd"/>
      <w:r>
        <w:rPr>
          <w:rFonts w:eastAsiaTheme="minorEastAsia" w:cstheme="minorHAnsi"/>
          <w:lang w:val="en-GB" w:eastAsia="zh-CN"/>
        </w:rPr>
        <w:t xml:space="preserve"> values indicate that the related capability is present, but insufficient resources were available to perform the requested action.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0FA8C8FD" w14:textId="77777777" w:rsidTr="00BC2078">
        <w:trPr>
          <w:jc w:val="center"/>
        </w:trPr>
        <w:tc>
          <w:tcPr>
            <w:tcW w:w="3118" w:type="dxa"/>
          </w:tcPr>
          <w:p w14:paraId="73929668" w14:textId="77777777" w:rsidR="00621C7F" w:rsidRDefault="00621C7F" w:rsidP="00BC2078">
            <w:pPr>
              <w:pStyle w:val="TAH"/>
            </w:pPr>
            <w:r>
              <w:rPr>
                <w:color w:val="000000" w:themeColor="text1"/>
                <w:szCs w:val="16"/>
                <w:lang w:val="en-GB" w:eastAsia="zh-CN"/>
              </w:rPr>
              <w:t>A1-related API Layer</w:t>
            </w:r>
            <w:r>
              <w:t xml:space="preserve"> cause</w:t>
            </w:r>
          </w:p>
        </w:tc>
        <w:tc>
          <w:tcPr>
            <w:tcW w:w="5175" w:type="dxa"/>
          </w:tcPr>
          <w:p w14:paraId="59A0FA22" w14:textId="77777777" w:rsidR="00621C7F" w:rsidRDefault="00621C7F" w:rsidP="00BC2078">
            <w:pPr>
              <w:pStyle w:val="TAH"/>
            </w:pPr>
            <w:r>
              <w:t>Meaning</w:t>
            </w:r>
          </w:p>
        </w:tc>
      </w:tr>
      <w:tr w:rsidR="00621C7F" w14:paraId="51366589" w14:textId="77777777" w:rsidTr="00BC2078">
        <w:trPr>
          <w:jc w:val="center"/>
        </w:trPr>
        <w:tc>
          <w:tcPr>
            <w:tcW w:w="3118" w:type="dxa"/>
          </w:tcPr>
          <w:p w14:paraId="59335532" w14:textId="77777777" w:rsidR="00621C7F" w:rsidRDefault="00621C7F" w:rsidP="00BC2078">
            <w:pPr>
              <w:pStyle w:val="TAL"/>
              <w:rPr>
                <w:rFonts w:cs="Arial"/>
                <w:lang w:eastAsia="zh-CN"/>
              </w:rPr>
            </w:pPr>
            <w:r>
              <w:rPr>
                <w:rFonts w:cs="Arial"/>
                <w:lang w:eastAsia="zh-CN"/>
              </w:rPr>
              <w:t>Unspecified A1-related API layer reason</w:t>
            </w:r>
          </w:p>
        </w:tc>
        <w:tc>
          <w:tcPr>
            <w:tcW w:w="5175" w:type="dxa"/>
          </w:tcPr>
          <w:p w14:paraId="21583D5A" w14:textId="77777777" w:rsidR="00621C7F" w:rsidRDefault="00621C7F" w:rsidP="00BC2078">
            <w:pPr>
              <w:pStyle w:val="TAL"/>
              <w:rPr>
                <w:rFonts w:cs="Arial"/>
                <w:lang w:eastAsia="zh-CN"/>
              </w:rPr>
            </w:pPr>
            <w:r>
              <w:rPr>
                <w:rFonts w:cs="Arial"/>
                <w:lang w:eastAsia="zh-CN"/>
              </w:rPr>
              <w:t>Sent for A1-related API layer cause when none of the specified cause values applies.</w:t>
            </w:r>
          </w:p>
        </w:tc>
      </w:tr>
      <w:tr w:rsidR="00621C7F" w14:paraId="115B0AEB" w14:textId="77777777" w:rsidTr="00BC2078">
        <w:trPr>
          <w:jc w:val="center"/>
        </w:trPr>
        <w:tc>
          <w:tcPr>
            <w:tcW w:w="3118" w:type="dxa"/>
          </w:tcPr>
          <w:p w14:paraId="2EE20952" w14:textId="77777777" w:rsidR="00621C7F" w:rsidRDefault="00621C7F" w:rsidP="00BC2078">
            <w:pPr>
              <w:pStyle w:val="TAL"/>
              <w:rPr>
                <w:rFonts w:cs="Arial"/>
                <w:lang w:eastAsia="zh-CN"/>
              </w:rPr>
            </w:pPr>
            <w:r>
              <w:rPr>
                <w:rFonts w:cs="Arial"/>
                <w:lang w:eastAsia="zh-CN"/>
              </w:rPr>
              <w:t>Not supported A1 policy type</w:t>
            </w:r>
          </w:p>
        </w:tc>
        <w:tc>
          <w:tcPr>
            <w:tcW w:w="5175" w:type="dxa"/>
          </w:tcPr>
          <w:p w14:paraId="308C4C62" w14:textId="77777777" w:rsidR="00621C7F" w:rsidRDefault="00621C7F" w:rsidP="00BC2078">
            <w:pPr>
              <w:pStyle w:val="TAL"/>
              <w:rPr>
                <w:rFonts w:eastAsiaTheme="minorEastAsia"/>
                <w:lang w:eastAsia="zh-CN"/>
              </w:rPr>
            </w:pPr>
            <w:r>
              <w:rPr>
                <w:rFonts w:eastAsiaTheme="minorEastAsia" w:hint="eastAsia"/>
                <w:lang w:eastAsia="zh-CN"/>
              </w:rPr>
              <w:t>T</w:t>
            </w:r>
            <w:r>
              <w:rPr>
                <w:rFonts w:eastAsiaTheme="minorEastAsia"/>
                <w:lang w:eastAsia="zh-CN"/>
              </w:rPr>
              <w:t>he A1 policy type is not supported.</w:t>
            </w:r>
          </w:p>
        </w:tc>
      </w:tr>
      <w:tr w:rsidR="00621C7F" w14:paraId="7AD15719" w14:textId="77777777" w:rsidTr="00BC2078">
        <w:trPr>
          <w:jc w:val="center"/>
        </w:trPr>
        <w:tc>
          <w:tcPr>
            <w:tcW w:w="3118" w:type="dxa"/>
          </w:tcPr>
          <w:p w14:paraId="6CBE9F80" w14:textId="77777777" w:rsidR="00621C7F" w:rsidRDefault="00621C7F" w:rsidP="00BC2078">
            <w:pPr>
              <w:pStyle w:val="TAL"/>
              <w:rPr>
                <w:rFonts w:cs="Arial"/>
                <w:lang w:eastAsia="zh-CN"/>
              </w:rPr>
            </w:pPr>
            <w:r>
              <w:rPr>
                <w:rFonts w:cs="Arial"/>
                <w:lang w:eastAsia="zh-CN"/>
              </w:rPr>
              <w:t>Not allowed statements, restrictions and extensions</w:t>
            </w:r>
          </w:p>
        </w:tc>
        <w:tc>
          <w:tcPr>
            <w:tcW w:w="5175" w:type="dxa"/>
          </w:tcPr>
          <w:p w14:paraId="67F9F24D" w14:textId="77777777" w:rsidR="00621C7F" w:rsidRDefault="00621C7F" w:rsidP="00BC2078">
            <w:pPr>
              <w:pStyle w:val="TAL"/>
              <w:rPr>
                <w:rFonts w:eastAsiaTheme="minorEastAsia"/>
                <w:lang w:eastAsia="zh-CN"/>
              </w:rPr>
            </w:pPr>
            <w:r>
              <w:rPr>
                <w:rFonts w:eastAsiaTheme="minorEastAsia" w:hint="eastAsia"/>
                <w:lang w:eastAsia="zh-CN"/>
              </w:rPr>
              <w:t>T</w:t>
            </w:r>
            <w:r>
              <w:rPr>
                <w:rFonts w:eastAsiaTheme="minorEastAsia"/>
                <w:lang w:eastAsia="zh-CN"/>
              </w:rPr>
              <w:t xml:space="preserve">he A1 policy object is illegal due to violation of </w:t>
            </w:r>
            <w:r>
              <w:rPr>
                <w:rFonts w:cs="Arial"/>
                <w:lang w:eastAsia="zh-CN"/>
              </w:rPr>
              <w:t>statements, restrictions and extensions required for corresponding A1 policy type.</w:t>
            </w:r>
          </w:p>
        </w:tc>
      </w:tr>
      <w:tr w:rsidR="00621C7F" w14:paraId="3C7AD98C" w14:textId="77777777" w:rsidTr="00BC2078">
        <w:trPr>
          <w:jc w:val="center"/>
        </w:trPr>
        <w:tc>
          <w:tcPr>
            <w:tcW w:w="3118" w:type="dxa"/>
          </w:tcPr>
          <w:p w14:paraId="4C076633" w14:textId="77777777" w:rsidR="00621C7F" w:rsidRDefault="00621C7F" w:rsidP="00BC2078">
            <w:pPr>
              <w:pStyle w:val="TAL"/>
              <w:rPr>
                <w:rFonts w:cs="Arial"/>
                <w:lang w:eastAsia="zh-CN"/>
              </w:rPr>
            </w:pPr>
            <w:r>
              <w:rPr>
                <w:rFonts w:cs="Arial"/>
                <w:lang w:eastAsia="zh-CN"/>
              </w:rPr>
              <w:t>Near-RT RIC Platform cannot accommodate E2 / A1-EI operations requirements</w:t>
            </w:r>
          </w:p>
        </w:tc>
        <w:tc>
          <w:tcPr>
            <w:tcW w:w="5175" w:type="dxa"/>
          </w:tcPr>
          <w:p w14:paraId="52E87FC7" w14:textId="77777777" w:rsidR="00621C7F" w:rsidRDefault="00621C7F" w:rsidP="00BC2078">
            <w:pPr>
              <w:pStyle w:val="TAL"/>
              <w:rPr>
                <w:rFonts w:eastAsiaTheme="minorEastAsia"/>
                <w:lang w:eastAsia="zh-CN"/>
              </w:rPr>
            </w:pPr>
            <w:r>
              <w:rPr>
                <w:rFonts w:eastAsiaTheme="minorEastAsia"/>
                <w:lang w:eastAsia="zh-CN"/>
              </w:rPr>
              <w:t xml:space="preserve">The RIC platform failed to setup xApp’s requested </w:t>
            </w:r>
            <w:r>
              <w:rPr>
                <w:rFonts w:cs="Arial"/>
                <w:lang w:eastAsia="zh-CN"/>
              </w:rPr>
              <w:t>E2 / A1-EI operation(s).</w:t>
            </w:r>
          </w:p>
        </w:tc>
      </w:tr>
      <w:tr w:rsidR="00621C7F" w14:paraId="11DB6374" w14:textId="77777777" w:rsidTr="00BC2078">
        <w:trPr>
          <w:jc w:val="center"/>
        </w:trPr>
        <w:tc>
          <w:tcPr>
            <w:tcW w:w="3118" w:type="dxa"/>
          </w:tcPr>
          <w:p w14:paraId="4FF8AB0C" w14:textId="77777777" w:rsidR="00621C7F" w:rsidRDefault="00621C7F" w:rsidP="00BC2078">
            <w:pPr>
              <w:pStyle w:val="TAL"/>
              <w:rPr>
                <w:rFonts w:cs="Arial"/>
                <w:lang w:eastAsia="zh-CN"/>
              </w:rPr>
            </w:pPr>
            <w:r>
              <w:rPr>
                <w:rFonts w:cs="Arial"/>
                <w:lang w:eastAsia="zh-CN"/>
              </w:rPr>
              <w:t>A1 policy already enabled at xApp</w:t>
            </w:r>
          </w:p>
        </w:tc>
        <w:tc>
          <w:tcPr>
            <w:tcW w:w="5175" w:type="dxa"/>
          </w:tcPr>
          <w:p w14:paraId="11C6C760" w14:textId="77777777" w:rsidR="00621C7F" w:rsidRDefault="00621C7F" w:rsidP="00BC2078">
            <w:pPr>
              <w:pStyle w:val="TAL"/>
              <w:rPr>
                <w:rFonts w:eastAsiaTheme="minorEastAsia"/>
                <w:lang w:eastAsia="zh-CN"/>
              </w:rPr>
            </w:pPr>
            <w:r>
              <w:rPr>
                <w:rFonts w:eastAsiaTheme="minorEastAsia" w:hint="eastAsia"/>
                <w:lang w:eastAsia="zh-CN"/>
              </w:rPr>
              <w:t>T</w:t>
            </w:r>
            <w:r>
              <w:rPr>
                <w:rFonts w:eastAsiaTheme="minorEastAsia"/>
                <w:lang w:eastAsia="zh-CN"/>
              </w:rPr>
              <w:t>he A1 policy indicated by A1 Policy Type ID and A1 Policy ID is enforced already.</w:t>
            </w:r>
          </w:p>
        </w:tc>
      </w:tr>
      <w:tr w:rsidR="00621C7F" w14:paraId="650B3809" w14:textId="77777777" w:rsidTr="00BC2078">
        <w:trPr>
          <w:jc w:val="center"/>
        </w:trPr>
        <w:tc>
          <w:tcPr>
            <w:tcW w:w="3118" w:type="dxa"/>
          </w:tcPr>
          <w:p w14:paraId="288307BF" w14:textId="77777777" w:rsidR="00621C7F" w:rsidRDefault="00621C7F" w:rsidP="00BC2078">
            <w:pPr>
              <w:pStyle w:val="TAL"/>
              <w:rPr>
                <w:rFonts w:cs="Arial"/>
                <w:lang w:eastAsia="zh-CN"/>
              </w:rPr>
            </w:pPr>
            <w:r>
              <w:rPr>
                <w:rFonts w:cs="Arial"/>
                <w:lang w:eastAsia="zh-CN"/>
              </w:rPr>
              <w:t>Not enabled A1 policy at xApp</w:t>
            </w:r>
          </w:p>
        </w:tc>
        <w:tc>
          <w:tcPr>
            <w:tcW w:w="5175" w:type="dxa"/>
          </w:tcPr>
          <w:p w14:paraId="45CD037A" w14:textId="77777777" w:rsidR="00621C7F" w:rsidRDefault="00621C7F" w:rsidP="00BC2078">
            <w:pPr>
              <w:pStyle w:val="TAL"/>
            </w:pPr>
            <w:r>
              <w:rPr>
                <w:rFonts w:eastAsiaTheme="minorEastAsia" w:hint="eastAsia"/>
                <w:lang w:eastAsia="zh-CN"/>
              </w:rPr>
              <w:t>T</w:t>
            </w:r>
            <w:r>
              <w:rPr>
                <w:rFonts w:eastAsiaTheme="minorEastAsia"/>
                <w:lang w:eastAsia="zh-CN"/>
              </w:rPr>
              <w:t>he A1 policy indicated by A1 Policy Type ID and A1 Policy ID is not enforced.</w:t>
            </w:r>
          </w:p>
        </w:tc>
      </w:tr>
    </w:tbl>
    <w:p w14:paraId="7A718D81" w14:textId="77777777" w:rsidR="00621C7F" w:rsidRDefault="00621C7F" w:rsidP="00621C7F">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50B69973" w14:textId="77777777" w:rsidTr="00BC2078">
        <w:trPr>
          <w:jc w:val="center"/>
        </w:trPr>
        <w:tc>
          <w:tcPr>
            <w:tcW w:w="3118" w:type="dxa"/>
          </w:tcPr>
          <w:p w14:paraId="714E7EB4" w14:textId="77777777" w:rsidR="00621C7F" w:rsidRDefault="00621C7F" w:rsidP="00BC2078">
            <w:pPr>
              <w:pStyle w:val="TAH"/>
            </w:pPr>
            <w:r>
              <w:rPr>
                <w:color w:val="000000" w:themeColor="text1"/>
                <w:szCs w:val="16"/>
                <w:lang w:val="en-GB" w:eastAsia="zh-CN"/>
              </w:rPr>
              <w:t>Transport Layer</w:t>
            </w:r>
            <w:r>
              <w:t xml:space="preserve"> cause</w:t>
            </w:r>
          </w:p>
        </w:tc>
        <w:tc>
          <w:tcPr>
            <w:tcW w:w="5175" w:type="dxa"/>
          </w:tcPr>
          <w:p w14:paraId="6B5FAE82" w14:textId="77777777" w:rsidR="00621C7F" w:rsidRDefault="00621C7F" w:rsidP="00BC2078">
            <w:pPr>
              <w:pStyle w:val="TAH"/>
            </w:pPr>
            <w:r>
              <w:t>Meaning</w:t>
            </w:r>
          </w:p>
        </w:tc>
      </w:tr>
      <w:tr w:rsidR="00621C7F" w14:paraId="58E8CBC1" w14:textId="77777777" w:rsidTr="00BC2078">
        <w:trPr>
          <w:jc w:val="center"/>
        </w:trPr>
        <w:tc>
          <w:tcPr>
            <w:tcW w:w="3118" w:type="dxa"/>
          </w:tcPr>
          <w:p w14:paraId="0829C419" w14:textId="77777777" w:rsidR="00621C7F" w:rsidRDefault="00621C7F" w:rsidP="00BC2078">
            <w:pPr>
              <w:pStyle w:val="TAL"/>
              <w:rPr>
                <w:rFonts w:cs="Arial"/>
                <w:lang w:eastAsia="zh-CN"/>
              </w:rPr>
            </w:pPr>
            <w:r>
              <w:rPr>
                <w:rFonts w:cs="Arial"/>
                <w:lang w:eastAsia="zh-CN"/>
              </w:rPr>
              <w:t>Unspecified transport layer reason</w:t>
            </w:r>
          </w:p>
        </w:tc>
        <w:tc>
          <w:tcPr>
            <w:tcW w:w="5175" w:type="dxa"/>
          </w:tcPr>
          <w:p w14:paraId="45549519" w14:textId="77777777" w:rsidR="00621C7F" w:rsidRDefault="00621C7F" w:rsidP="00BC2078">
            <w:pPr>
              <w:pStyle w:val="TAL"/>
              <w:rPr>
                <w:rFonts w:cs="Arial"/>
                <w:lang w:eastAsia="zh-CN"/>
              </w:rPr>
            </w:pPr>
            <w:r>
              <w:rPr>
                <w:rFonts w:cs="Arial"/>
                <w:lang w:eastAsia="zh-CN"/>
              </w:rPr>
              <w:t>Sent for transport layer cause when none of the specified cause values applies.</w:t>
            </w:r>
          </w:p>
        </w:tc>
      </w:tr>
      <w:tr w:rsidR="00621C7F" w14:paraId="426FCD8B" w14:textId="77777777" w:rsidTr="00BC2078">
        <w:trPr>
          <w:jc w:val="center"/>
        </w:trPr>
        <w:tc>
          <w:tcPr>
            <w:tcW w:w="3118" w:type="dxa"/>
          </w:tcPr>
          <w:p w14:paraId="75DD85A0" w14:textId="77777777" w:rsidR="00621C7F" w:rsidRDefault="00621C7F" w:rsidP="00BC2078">
            <w:pPr>
              <w:pStyle w:val="TAL"/>
              <w:rPr>
                <w:rFonts w:cs="Arial"/>
                <w:lang w:eastAsia="zh-CN"/>
              </w:rPr>
            </w:pPr>
            <w:r>
              <w:t>Transport Resource Unavailable</w:t>
            </w:r>
          </w:p>
        </w:tc>
        <w:tc>
          <w:tcPr>
            <w:tcW w:w="5175" w:type="dxa"/>
          </w:tcPr>
          <w:p w14:paraId="4E5C3526" w14:textId="77777777" w:rsidR="00621C7F" w:rsidRDefault="00621C7F" w:rsidP="00BC2078">
            <w:pPr>
              <w:pStyle w:val="TAL"/>
              <w:rPr>
                <w:rFonts w:eastAsiaTheme="minorEastAsia"/>
                <w:lang w:eastAsia="zh-CN"/>
              </w:rPr>
            </w:pPr>
            <w:r>
              <w:t>The required transport resources are not available.</w:t>
            </w:r>
          </w:p>
        </w:tc>
      </w:tr>
    </w:tbl>
    <w:p w14:paraId="562D260F" w14:textId="77777777" w:rsidR="00621C7F" w:rsidRDefault="00621C7F" w:rsidP="00621C7F">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079ADCD6" w14:textId="77777777" w:rsidTr="00BC2078">
        <w:trPr>
          <w:jc w:val="center"/>
        </w:trPr>
        <w:tc>
          <w:tcPr>
            <w:tcW w:w="3118" w:type="dxa"/>
          </w:tcPr>
          <w:p w14:paraId="1D1A021D" w14:textId="77777777" w:rsidR="00621C7F" w:rsidRDefault="00621C7F" w:rsidP="00BC2078">
            <w:pPr>
              <w:pStyle w:val="TAH"/>
            </w:pPr>
            <w:r>
              <w:rPr>
                <w:color w:val="000000" w:themeColor="text1"/>
                <w:szCs w:val="16"/>
                <w:lang w:val="en-GB" w:eastAsia="zh-CN"/>
              </w:rPr>
              <w:t>Protocol</w:t>
            </w:r>
            <w:r>
              <w:t xml:space="preserve"> cause</w:t>
            </w:r>
          </w:p>
        </w:tc>
        <w:tc>
          <w:tcPr>
            <w:tcW w:w="5175" w:type="dxa"/>
          </w:tcPr>
          <w:p w14:paraId="09CFE542" w14:textId="77777777" w:rsidR="00621C7F" w:rsidRDefault="00621C7F" w:rsidP="00BC2078">
            <w:pPr>
              <w:pStyle w:val="TAH"/>
            </w:pPr>
            <w:r>
              <w:t>Meaning</w:t>
            </w:r>
          </w:p>
        </w:tc>
      </w:tr>
      <w:tr w:rsidR="00621C7F" w14:paraId="117EFD05" w14:textId="77777777" w:rsidTr="00BC2078">
        <w:trPr>
          <w:jc w:val="center"/>
        </w:trPr>
        <w:tc>
          <w:tcPr>
            <w:tcW w:w="3118" w:type="dxa"/>
          </w:tcPr>
          <w:p w14:paraId="5B16B8A2" w14:textId="77777777" w:rsidR="00621C7F" w:rsidRDefault="00621C7F" w:rsidP="00BC2078">
            <w:pPr>
              <w:pStyle w:val="TAL"/>
              <w:rPr>
                <w:rFonts w:cs="Arial"/>
                <w:lang w:eastAsia="zh-CN"/>
              </w:rPr>
            </w:pPr>
            <w:r>
              <w:rPr>
                <w:rFonts w:cs="Arial"/>
                <w:lang w:eastAsia="zh-CN"/>
              </w:rPr>
              <w:t>Unspecified protocol reason</w:t>
            </w:r>
          </w:p>
        </w:tc>
        <w:tc>
          <w:tcPr>
            <w:tcW w:w="5175" w:type="dxa"/>
          </w:tcPr>
          <w:p w14:paraId="11B61637" w14:textId="77777777" w:rsidR="00621C7F" w:rsidRDefault="00621C7F" w:rsidP="00BC2078">
            <w:pPr>
              <w:pStyle w:val="TAL"/>
              <w:rPr>
                <w:rFonts w:cs="Arial"/>
                <w:lang w:eastAsia="zh-CN"/>
              </w:rPr>
            </w:pPr>
            <w:r>
              <w:rPr>
                <w:rFonts w:cs="Arial"/>
                <w:lang w:eastAsia="zh-CN"/>
              </w:rPr>
              <w:t>Sent for protocol cause when none of the specified cause values applies.</w:t>
            </w:r>
          </w:p>
        </w:tc>
      </w:tr>
      <w:tr w:rsidR="00621C7F" w14:paraId="071F0597" w14:textId="77777777" w:rsidTr="00BC2078">
        <w:trPr>
          <w:jc w:val="center"/>
        </w:trPr>
        <w:tc>
          <w:tcPr>
            <w:tcW w:w="3118" w:type="dxa"/>
          </w:tcPr>
          <w:p w14:paraId="4FBD75C4" w14:textId="77777777" w:rsidR="00621C7F" w:rsidRDefault="00621C7F" w:rsidP="00BC2078">
            <w:pPr>
              <w:pStyle w:val="TAL"/>
              <w:rPr>
                <w:rFonts w:cs="Arial"/>
                <w:lang w:eastAsia="zh-CN"/>
              </w:rPr>
            </w:pPr>
            <w:r>
              <w:t>Transfer Syntax Error</w:t>
            </w:r>
          </w:p>
        </w:tc>
        <w:tc>
          <w:tcPr>
            <w:tcW w:w="5175" w:type="dxa"/>
          </w:tcPr>
          <w:p w14:paraId="325BCEF3" w14:textId="77777777" w:rsidR="00621C7F" w:rsidRDefault="00621C7F" w:rsidP="00BC2078">
            <w:pPr>
              <w:pStyle w:val="TAL"/>
              <w:rPr>
                <w:rFonts w:eastAsiaTheme="minorEastAsia"/>
                <w:lang w:eastAsia="zh-CN"/>
              </w:rPr>
            </w:pPr>
            <w:r>
              <w:t>The received message included a transfer syntax error.</w:t>
            </w:r>
          </w:p>
        </w:tc>
      </w:tr>
      <w:tr w:rsidR="00621C7F" w14:paraId="2D3C56A1" w14:textId="77777777" w:rsidTr="00BC2078">
        <w:trPr>
          <w:jc w:val="center"/>
        </w:trPr>
        <w:tc>
          <w:tcPr>
            <w:tcW w:w="3118" w:type="dxa"/>
          </w:tcPr>
          <w:p w14:paraId="4C262601" w14:textId="77777777" w:rsidR="00621C7F" w:rsidRDefault="00621C7F" w:rsidP="00BC2078">
            <w:pPr>
              <w:pStyle w:val="TAL"/>
              <w:rPr>
                <w:rFonts w:cs="Arial"/>
                <w:lang w:eastAsia="zh-CN"/>
              </w:rPr>
            </w:pPr>
            <w:r>
              <w:t>Abstract Syntax Error (Reject)</w:t>
            </w:r>
          </w:p>
        </w:tc>
        <w:tc>
          <w:tcPr>
            <w:tcW w:w="5175" w:type="dxa"/>
          </w:tcPr>
          <w:p w14:paraId="6E8CDE62" w14:textId="77777777" w:rsidR="00621C7F" w:rsidRDefault="00621C7F" w:rsidP="00BC2078">
            <w:pPr>
              <w:pStyle w:val="TAL"/>
              <w:rPr>
                <w:rFonts w:eastAsiaTheme="minorEastAsia"/>
                <w:lang w:eastAsia="zh-CN"/>
              </w:rPr>
            </w:pPr>
            <w:r>
              <w:t>The received message included an abstract syntax error and the concerning criticality indicated “reject”.</w:t>
            </w:r>
          </w:p>
        </w:tc>
      </w:tr>
      <w:tr w:rsidR="00621C7F" w14:paraId="3D021EC9" w14:textId="77777777" w:rsidTr="00BC2078">
        <w:trPr>
          <w:jc w:val="center"/>
        </w:trPr>
        <w:tc>
          <w:tcPr>
            <w:tcW w:w="3118" w:type="dxa"/>
          </w:tcPr>
          <w:p w14:paraId="7ED4303B" w14:textId="77777777" w:rsidR="00621C7F" w:rsidRDefault="00621C7F" w:rsidP="00BC2078">
            <w:pPr>
              <w:pStyle w:val="TAL"/>
              <w:rPr>
                <w:rFonts w:cs="Arial"/>
                <w:lang w:eastAsia="zh-CN"/>
              </w:rPr>
            </w:pPr>
            <w:r>
              <w:t xml:space="preserve">Abstract Syntax Error (Ignore </w:t>
            </w:r>
            <w:proofErr w:type="gramStart"/>
            <w:r>
              <w:t>And</w:t>
            </w:r>
            <w:proofErr w:type="gramEnd"/>
            <w:r>
              <w:t xml:space="preserve"> Notify)</w:t>
            </w:r>
          </w:p>
        </w:tc>
        <w:tc>
          <w:tcPr>
            <w:tcW w:w="5175" w:type="dxa"/>
          </w:tcPr>
          <w:p w14:paraId="2D4B4E28" w14:textId="77777777" w:rsidR="00621C7F" w:rsidRDefault="00621C7F" w:rsidP="00BC2078">
            <w:pPr>
              <w:pStyle w:val="TAL"/>
            </w:pPr>
            <w:r>
              <w:t>The received message included an abstract syntax error and the concerning criticality indicated “ignore and notify”.</w:t>
            </w:r>
          </w:p>
        </w:tc>
      </w:tr>
      <w:tr w:rsidR="00621C7F" w14:paraId="39BE3148" w14:textId="77777777" w:rsidTr="00BC2078">
        <w:trPr>
          <w:jc w:val="center"/>
        </w:trPr>
        <w:tc>
          <w:tcPr>
            <w:tcW w:w="3118" w:type="dxa"/>
          </w:tcPr>
          <w:p w14:paraId="1563DF16" w14:textId="77777777" w:rsidR="00621C7F" w:rsidRDefault="00621C7F" w:rsidP="00BC2078">
            <w:pPr>
              <w:pStyle w:val="TAL"/>
              <w:rPr>
                <w:rFonts w:cs="Arial"/>
                <w:lang w:eastAsia="zh-CN"/>
              </w:rPr>
            </w:pPr>
            <w:r>
              <w:t xml:space="preserve">Message Not Compatible </w:t>
            </w:r>
            <w:proofErr w:type="gramStart"/>
            <w:r>
              <w:t>With</w:t>
            </w:r>
            <w:proofErr w:type="gramEnd"/>
            <w:r>
              <w:t xml:space="preserve"> Receiver State</w:t>
            </w:r>
          </w:p>
        </w:tc>
        <w:tc>
          <w:tcPr>
            <w:tcW w:w="5175" w:type="dxa"/>
          </w:tcPr>
          <w:p w14:paraId="33720F35" w14:textId="77777777" w:rsidR="00621C7F" w:rsidRDefault="00621C7F" w:rsidP="00BC2078">
            <w:pPr>
              <w:pStyle w:val="TAL"/>
            </w:pPr>
            <w:r>
              <w:t>The received message was not compatible with the receiver state.</w:t>
            </w:r>
          </w:p>
        </w:tc>
      </w:tr>
      <w:tr w:rsidR="00621C7F" w14:paraId="31359F66" w14:textId="77777777" w:rsidTr="00BC2078">
        <w:trPr>
          <w:jc w:val="center"/>
        </w:trPr>
        <w:tc>
          <w:tcPr>
            <w:tcW w:w="3118" w:type="dxa"/>
          </w:tcPr>
          <w:p w14:paraId="50756681" w14:textId="77777777" w:rsidR="00621C7F" w:rsidRDefault="00621C7F" w:rsidP="00BC2078">
            <w:pPr>
              <w:pStyle w:val="TAL"/>
              <w:rPr>
                <w:rFonts w:cs="Arial"/>
                <w:lang w:eastAsia="zh-CN"/>
              </w:rPr>
            </w:pPr>
            <w:r>
              <w:t>Semantic Error</w:t>
            </w:r>
          </w:p>
        </w:tc>
        <w:tc>
          <w:tcPr>
            <w:tcW w:w="5175" w:type="dxa"/>
          </w:tcPr>
          <w:p w14:paraId="42EA4A6A" w14:textId="77777777" w:rsidR="00621C7F" w:rsidRDefault="00621C7F" w:rsidP="00BC2078">
            <w:pPr>
              <w:pStyle w:val="TAL"/>
            </w:pPr>
            <w:r>
              <w:t>The received message included a semantic error.</w:t>
            </w:r>
          </w:p>
        </w:tc>
      </w:tr>
      <w:tr w:rsidR="00621C7F" w14:paraId="0D763E41" w14:textId="77777777" w:rsidTr="00BC2078">
        <w:trPr>
          <w:jc w:val="center"/>
        </w:trPr>
        <w:tc>
          <w:tcPr>
            <w:tcW w:w="3118" w:type="dxa"/>
          </w:tcPr>
          <w:p w14:paraId="7130CC31" w14:textId="77777777" w:rsidR="00621C7F" w:rsidRDefault="00621C7F" w:rsidP="00BC2078">
            <w:pPr>
              <w:pStyle w:val="TAL"/>
              <w:rPr>
                <w:rFonts w:cs="Arial"/>
                <w:lang w:eastAsia="zh-CN"/>
              </w:rPr>
            </w:pPr>
            <w:r>
              <w:t>Abstract Syntax Error (Falsely Constructed Message)</w:t>
            </w:r>
          </w:p>
        </w:tc>
        <w:tc>
          <w:tcPr>
            <w:tcW w:w="5175" w:type="dxa"/>
          </w:tcPr>
          <w:p w14:paraId="78166038" w14:textId="77777777" w:rsidR="00621C7F" w:rsidRDefault="00621C7F" w:rsidP="00BC2078">
            <w:pPr>
              <w:pStyle w:val="TAL"/>
            </w:pPr>
            <w:r>
              <w:t>The received message contained IEs or IE groups in wrong order or with too many occurrences.</w:t>
            </w:r>
          </w:p>
        </w:tc>
      </w:tr>
    </w:tbl>
    <w:p w14:paraId="0C3F0B79" w14:textId="77777777" w:rsidR="00621C7F" w:rsidRDefault="00621C7F" w:rsidP="00621C7F">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017C3E35" w14:textId="77777777" w:rsidTr="00BC2078">
        <w:trPr>
          <w:jc w:val="center"/>
        </w:trPr>
        <w:tc>
          <w:tcPr>
            <w:tcW w:w="3118" w:type="dxa"/>
          </w:tcPr>
          <w:p w14:paraId="69A7DBD9" w14:textId="77777777" w:rsidR="00621C7F" w:rsidRDefault="00621C7F" w:rsidP="00BC2078">
            <w:pPr>
              <w:pStyle w:val="TAH"/>
            </w:pPr>
            <w:r>
              <w:rPr>
                <w:color w:val="000000" w:themeColor="text1"/>
                <w:szCs w:val="16"/>
                <w:lang w:val="en-GB" w:eastAsia="zh-CN"/>
              </w:rPr>
              <w:lastRenderedPageBreak/>
              <w:t>Miscellaneous</w:t>
            </w:r>
            <w:r>
              <w:t xml:space="preserve"> cause</w:t>
            </w:r>
          </w:p>
        </w:tc>
        <w:tc>
          <w:tcPr>
            <w:tcW w:w="5175" w:type="dxa"/>
          </w:tcPr>
          <w:p w14:paraId="67AA0B31" w14:textId="77777777" w:rsidR="00621C7F" w:rsidRDefault="00621C7F" w:rsidP="00BC2078">
            <w:pPr>
              <w:pStyle w:val="TAH"/>
            </w:pPr>
            <w:r>
              <w:t>Meaning</w:t>
            </w:r>
          </w:p>
        </w:tc>
      </w:tr>
      <w:tr w:rsidR="00621C7F" w14:paraId="7FBB0F00" w14:textId="77777777" w:rsidTr="00BC2078">
        <w:trPr>
          <w:jc w:val="center"/>
        </w:trPr>
        <w:tc>
          <w:tcPr>
            <w:tcW w:w="3118" w:type="dxa"/>
          </w:tcPr>
          <w:p w14:paraId="166B1DD8" w14:textId="77777777" w:rsidR="00621C7F" w:rsidRDefault="00621C7F" w:rsidP="00BC2078">
            <w:pPr>
              <w:pStyle w:val="TAL"/>
              <w:rPr>
                <w:rFonts w:cs="Arial"/>
                <w:lang w:eastAsia="zh-CN"/>
              </w:rPr>
            </w:pPr>
            <w:r>
              <w:rPr>
                <w:rFonts w:cs="Arial"/>
                <w:lang w:eastAsia="zh-CN"/>
              </w:rPr>
              <w:t>Unspecified miscellaneous reason</w:t>
            </w:r>
          </w:p>
        </w:tc>
        <w:tc>
          <w:tcPr>
            <w:tcW w:w="5175" w:type="dxa"/>
          </w:tcPr>
          <w:p w14:paraId="2664AFDA" w14:textId="77777777" w:rsidR="00621C7F" w:rsidRDefault="00621C7F" w:rsidP="00BC2078">
            <w:pPr>
              <w:pStyle w:val="TAL"/>
              <w:rPr>
                <w:rFonts w:cs="Arial"/>
                <w:lang w:eastAsia="zh-CN"/>
              </w:rPr>
            </w:pPr>
            <w:r>
              <w:rPr>
                <w:rFonts w:cs="Arial"/>
                <w:lang w:eastAsia="zh-CN"/>
              </w:rPr>
              <w:t>Sent for miscellaneous cause when none of the specified cause values applies.</w:t>
            </w:r>
          </w:p>
        </w:tc>
      </w:tr>
      <w:tr w:rsidR="00621C7F" w14:paraId="6D9C6B47" w14:textId="77777777" w:rsidTr="00BC2078">
        <w:trPr>
          <w:jc w:val="center"/>
        </w:trPr>
        <w:tc>
          <w:tcPr>
            <w:tcW w:w="3118" w:type="dxa"/>
          </w:tcPr>
          <w:p w14:paraId="463B8286" w14:textId="77777777" w:rsidR="00621C7F" w:rsidRDefault="00621C7F" w:rsidP="00BC2078">
            <w:pPr>
              <w:pStyle w:val="TAL"/>
              <w:rPr>
                <w:rFonts w:cs="Arial"/>
                <w:lang w:eastAsia="zh-CN"/>
              </w:rPr>
            </w:pPr>
            <w:r>
              <w:t>Control Processing Overload</w:t>
            </w:r>
          </w:p>
        </w:tc>
        <w:tc>
          <w:tcPr>
            <w:tcW w:w="5175" w:type="dxa"/>
          </w:tcPr>
          <w:p w14:paraId="740B3926" w14:textId="77777777" w:rsidR="00621C7F" w:rsidRDefault="00621C7F" w:rsidP="00BC2078">
            <w:pPr>
              <w:pStyle w:val="TAL"/>
              <w:rPr>
                <w:rFonts w:eastAsiaTheme="minorEastAsia"/>
                <w:lang w:eastAsia="zh-CN"/>
              </w:rPr>
            </w:pPr>
            <w:r>
              <w:t>Control processing overload</w:t>
            </w:r>
          </w:p>
        </w:tc>
      </w:tr>
      <w:tr w:rsidR="00621C7F" w14:paraId="655B8A11" w14:textId="77777777" w:rsidTr="00BC2078">
        <w:trPr>
          <w:jc w:val="center"/>
        </w:trPr>
        <w:tc>
          <w:tcPr>
            <w:tcW w:w="3118" w:type="dxa"/>
          </w:tcPr>
          <w:p w14:paraId="24CC6207" w14:textId="77777777" w:rsidR="00621C7F" w:rsidRDefault="00621C7F" w:rsidP="00BC2078">
            <w:pPr>
              <w:pStyle w:val="TAL"/>
              <w:rPr>
                <w:rFonts w:cs="Arial"/>
                <w:lang w:eastAsia="zh-CN"/>
              </w:rPr>
            </w:pPr>
            <w:r>
              <w:t>Hardware Failure</w:t>
            </w:r>
          </w:p>
        </w:tc>
        <w:tc>
          <w:tcPr>
            <w:tcW w:w="5175" w:type="dxa"/>
          </w:tcPr>
          <w:p w14:paraId="4FD97B49" w14:textId="77777777" w:rsidR="00621C7F" w:rsidRDefault="00621C7F" w:rsidP="00BC2078">
            <w:pPr>
              <w:pStyle w:val="TAL"/>
            </w:pPr>
            <w:r>
              <w:t>Action related to hardware failure</w:t>
            </w:r>
          </w:p>
        </w:tc>
      </w:tr>
      <w:tr w:rsidR="00621C7F" w14:paraId="7E14579C" w14:textId="77777777" w:rsidTr="00BC2078">
        <w:trPr>
          <w:jc w:val="center"/>
        </w:trPr>
        <w:tc>
          <w:tcPr>
            <w:tcW w:w="3118" w:type="dxa"/>
          </w:tcPr>
          <w:p w14:paraId="03CC9342" w14:textId="77777777" w:rsidR="00621C7F" w:rsidRDefault="00621C7F" w:rsidP="00BC2078">
            <w:pPr>
              <w:pStyle w:val="TAL"/>
              <w:rPr>
                <w:rFonts w:cs="Arial"/>
                <w:lang w:eastAsia="zh-CN"/>
              </w:rPr>
            </w:pPr>
            <w:r>
              <w:t>O&amp;M Intervention</w:t>
            </w:r>
          </w:p>
        </w:tc>
        <w:tc>
          <w:tcPr>
            <w:tcW w:w="5175" w:type="dxa"/>
          </w:tcPr>
          <w:p w14:paraId="5A39FFBA" w14:textId="77777777" w:rsidR="00621C7F" w:rsidRDefault="00621C7F" w:rsidP="00BC2078">
            <w:pPr>
              <w:pStyle w:val="TAL"/>
            </w:pPr>
            <w:r>
              <w:t>The action is due to O&amp;M intervention.</w:t>
            </w:r>
          </w:p>
        </w:tc>
      </w:tr>
    </w:tbl>
    <w:p w14:paraId="3C08F3F0" w14:textId="7C653853" w:rsidR="00AF1CB8" w:rsidRPr="00621C7F" w:rsidRDefault="00AF1CB8" w:rsidP="00AF1CB8">
      <w:pPr>
        <w:rPr>
          <w:rFonts w:cstheme="minorHAnsi"/>
          <w:i/>
          <w:iCs/>
          <w:color w:val="FF0000"/>
          <w:lang w:eastAsia="zh-CN"/>
        </w:rPr>
      </w:pPr>
    </w:p>
    <w:p w14:paraId="0C4B40F5" w14:textId="40DC83D2" w:rsidR="003A40EE" w:rsidRPr="00016A2C" w:rsidRDefault="003A40EE" w:rsidP="00016A2C">
      <w:pPr>
        <w:pStyle w:val="3"/>
        <w:rPr>
          <w:rFonts w:eastAsiaTheme="minorEastAsia"/>
          <w:lang w:eastAsia="zh-CN"/>
        </w:rPr>
      </w:pPr>
      <w:bookmarkStart w:id="114" w:name="_Toc119660508"/>
      <w:r>
        <w:rPr>
          <w:rFonts w:eastAsiaTheme="minorEastAsia" w:hint="eastAsia"/>
          <w:lang w:eastAsia="zh-CN"/>
        </w:rPr>
        <w:t>5</w:t>
      </w:r>
      <w:r>
        <w:rPr>
          <w:rFonts w:eastAsiaTheme="minorEastAsia"/>
          <w:lang w:eastAsia="zh-CN"/>
        </w:rPr>
        <w:t>.3.4</w:t>
      </w:r>
      <w:r>
        <w:rPr>
          <w:rFonts w:eastAsiaTheme="minorEastAsia"/>
          <w:lang w:eastAsia="zh-CN"/>
        </w:rPr>
        <w:tab/>
      </w:r>
      <w:r w:rsidRPr="006F4E85">
        <w:t>Message and Information Element Abstract Syntax</w:t>
      </w:r>
      <w:bookmarkEnd w:id="114"/>
    </w:p>
    <w:p w14:paraId="6E68B086" w14:textId="77777777" w:rsidR="00621C7F" w:rsidRDefault="00621C7F" w:rsidP="00621C7F">
      <w:pPr>
        <w:pStyle w:val="4"/>
        <w:rPr>
          <w:rFonts w:cs="Arial"/>
          <w:lang w:eastAsia="ja-JP"/>
        </w:rPr>
      </w:pPr>
      <w:r>
        <w:rPr>
          <w:rFonts w:eastAsiaTheme="minorEastAsia"/>
          <w:lang w:eastAsia="zh-CN"/>
        </w:rPr>
        <w:t>5.3.4.1</w:t>
      </w:r>
      <w:r>
        <w:rPr>
          <w:rFonts w:eastAsiaTheme="minorEastAsia"/>
          <w:lang w:eastAsia="zh-CN"/>
        </w:rPr>
        <w:tab/>
      </w:r>
      <w:r>
        <w:rPr>
          <w:rFonts w:cs="Arial"/>
          <w:lang w:eastAsia="ja-JP"/>
        </w:rPr>
        <w:t xml:space="preserve">Solution 1: </w:t>
      </w:r>
      <w:r>
        <w:rPr>
          <w:rFonts w:hint="eastAsia"/>
          <w:lang w:eastAsia="zh-CN"/>
        </w:rPr>
        <w:t>gRPC</w:t>
      </w:r>
      <w:r>
        <w:rPr>
          <w:lang w:eastAsia="zh-CN"/>
        </w:rPr>
        <w:t xml:space="preserve"> with Protocol Buffers</w:t>
      </w:r>
    </w:p>
    <w:p w14:paraId="41490196" w14:textId="77777777" w:rsidR="00621C7F" w:rsidRDefault="00621C7F" w:rsidP="00621C7F">
      <w:pPr>
        <w:pStyle w:val="5"/>
        <w:rPr>
          <w:rFonts w:eastAsia="宋体"/>
          <w:lang w:val="en-US" w:eastAsia="zh-CN"/>
        </w:rPr>
      </w:pPr>
      <w:r>
        <w:rPr>
          <w:rFonts w:eastAsia="宋体"/>
          <w:lang w:val="en-US" w:eastAsia="zh-CN"/>
        </w:rPr>
        <w:t>5</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tab/>
      </w:r>
      <w:r>
        <w:tab/>
      </w:r>
      <w:r>
        <w:rPr>
          <w:rFonts w:eastAsia="宋体" w:hint="eastAsia"/>
          <w:lang w:val="en-US" w:eastAsia="zh-CN"/>
        </w:rPr>
        <w:t xml:space="preserve">Usage of </w:t>
      </w:r>
      <w:r>
        <w:rPr>
          <w:rFonts w:hint="eastAsia"/>
          <w:lang w:eastAsia="zh-CN"/>
        </w:rPr>
        <w:t>gRPC</w:t>
      </w:r>
      <w:r>
        <w:rPr>
          <w:rFonts w:eastAsia="宋体" w:hint="eastAsia"/>
          <w:lang w:val="en-US" w:eastAsia="zh-CN"/>
        </w:rPr>
        <w:t xml:space="preserve"> with Protocol Buffers</w:t>
      </w:r>
    </w:p>
    <w:p w14:paraId="28CEA98A" w14:textId="77777777" w:rsidR="00621C7F" w:rsidRDefault="00621C7F" w:rsidP="00621C7F">
      <w:pPr>
        <w:rPr>
          <w:lang w:eastAsia="zh-CN"/>
        </w:rPr>
      </w:pPr>
      <w:r>
        <w:rPr>
          <w:rFonts w:hint="eastAsia"/>
          <w:lang w:eastAsia="zh-CN"/>
        </w:rPr>
        <w:t xml:space="preserve">This solution uses Protocol Buffers </w:t>
      </w:r>
      <w:r>
        <w:rPr>
          <w:lang w:eastAsia="zh-CN"/>
        </w:rPr>
        <w:t xml:space="preserve">as </w:t>
      </w:r>
      <w:r>
        <w:rPr>
          <w:rFonts w:hint="eastAsia"/>
          <w:lang w:eastAsia="zh-CN"/>
        </w:rPr>
        <w:t xml:space="preserve">message encoding, and also as the </w:t>
      </w:r>
      <w:r>
        <w:rPr>
          <w:lang w:eastAsia="zh-CN"/>
        </w:rPr>
        <w:t xml:space="preserve">Interface Definition Language (IDL) </w:t>
      </w:r>
      <w:r>
        <w:rPr>
          <w:rFonts w:hint="eastAsia"/>
          <w:lang w:eastAsia="zh-CN"/>
        </w:rPr>
        <w:t>for gRPC [5].</w:t>
      </w:r>
    </w:p>
    <w:p w14:paraId="1B4AE901" w14:textId="77777777" w:rsidR="00621C7F" w:rsidRDefault="00621C7F" w:rsidP="00621C7F">
      <w:pPr>
        <w:rPr>
          <w:lang w:eastAsia="zh-CN"/>
        </w:rPr>
      </w:pPr>
      <w:r>
        <w:rPr>
          <w:rFonts w:hint="eastAsia"/>
          <w:lang w:eastAsia="zh-CN"/>
        </w:rPr>
        <w:t>Table 5.3.4.1.1-1 lists the mapping of A1</w:t>
      </w:r>
      <w:r>
        <w:rPr>
          <w:lang w:eastAsia="zh-CN"/>
        </w:rPr>
        <w:t>-</w:t>
      </w:r>
      <w:r>
        <w:rPr>
          <w:rFonts w:hint="eastAsia"/>
          <w:lang w:eastAsia="zh-CN"/>
        </w:rPr>
        <w:t>related APIs and corresponding gRPC services.</w:t>
      </w:r>
    </w:p>
    <w:p w14:paraId="23D984FC" w14:textId="77777777" w:rsidR="00621C7F" w:rsidRDefault="00621C7F" w:rsidP="00621C7F">
      <w:pPr>
        <w:keepNext/>
        <w:keepLines/>
        <w:spacing w:before="60"/>
        <w:jc w:val="center"/>
        <w:rPr>
          <w:rFonts w:ascii="Arial" w:hAnsi="Arial"/>
          <w:b/>
        </w:rPr>
      </w:pPr>
      <w:r>
        <w:rPr>
          <w:rFonts w:ascii="Arial" w:hAnsi="Arial"/>
          <w:b/>
        </w:rPr>
        <w:t xml:space="preserve">Table </w:t>
      </w:r>
      <w:r>
        <w:rPr>
          <w:rFonts w:ascii="Arial" w:eastAsia="宋体" w:hAnsi="Arial" w:hint="eastAsia"/>
          <w:b/>
          <w:lang w:eastAsia="zh-CN"/>
        </w:rPr>
        <w:t>5</w:t>
      </w:r>
      <w:r>
        <w:rPr>
          <w:rFonts w:ascii="Arial" w:hAnsi="Arial"/>
          <w:b/>
        </w:rPr>
        <w:t>.</w:t>
      </w:r>
      <w:r>
        <w:rPr>
          <w:rFonts w:ascii="Arial" w:eastAsia="宋体" w:hAnsi="Arial" w:hint="eastAsia"/>
          <w:b/>
          <w:lang w:eastAsia="zh-CN"/>
        </w:rPr>
        <w:t>3</w:t>
      </w:r>
      <w:r>
        <w:rPr>
          <w:rFonts w:ascii="Arial" w:hAnsi="Arial"/>
          <w:b/>
        </w:rPr>
        <w:t>.</w:t>
      </w:r>
      <w:r>
        <w:rPr>
          <w:rFonts w:ascii="Arial" w:eastAsia="宋体" w:hAnsi="Arial" w:hint="eastAsia"/>
          <w:b/>
          <w:lang w:eastAsia="zh-CN"/>
        </w:rPr>
        <w:t>4.1.1</w:t>
      </w:r>
      <w:r>
        <w:rPr>
          <w:rFonts w:ascii="Arial" w:hAnsi="Arial"/>
          <w:b/>
        </w:rPr>
        <w:t>-</w:t>
      </w:r>
      <w:r>
        <w:rPr>
          <w:rFonts w:ascii="Arial" w:eastAsia="宋体" w:hAnsi="Arial" w:hint="eastAsia"/>
          <w:b/>
          <w:lang w:eastAsia="zh-CN"/>
        </w:rPr>
        <w:t>1</w:t>
      </w:r>
      <w:r>
        <w:rPr>
          <w:rFonts w:ascii="Arial" w:hAnsi="Arial"/>
          <w:b/>
        </w:rPr>
        <w:t xml:space="preserve">: </w:t>
      </w:r>
      <w:r>
        <w:rPr>
          <w:rFonts w:ascii="Arial" w:eastAsia="宋体" w:hAnsi="Arial" w:hint="eastAsia"/>
          <w:b/>
          <w:lang w:eastAsia="zh-CN"/>
        </w:rPr>
        <w:t>Mapping of</w:t>
      </w:r>
      <w:r>
        <w:rPr>
          <w:rFonts w:ascii="Arial" w:hAnsi="Arial"/>
          <w:b/>
        </w:rPr>
        <w:t xml:space="preserve"> </w:t>
      </w:r>
      <w:r>
        <w:rPr>
          <w:rFonts w:ascii="Arial" w:eastAsia="宋体" w:hAnsi="Arial" w:hint="eastAsia"/>
          <w:b/>
          <w:lang w:eastAsia="zh-CN"/>
        </w:rPr>
        <w:t>A1</w:t>
      </w:r>
      <w:r>
        <w:rPr>
          <w:rFonts w:ascii="Arial" w:eastAsia="宋体" w:hAnsi="Arial"/>
          <w:b/>
          <w:lang w:eastAsia="zh-CN"/>
        </w:rPr>
        <w:t>-</w:t>
      </w:r>
      <w:r>
        <w:rPr>
          <w:rFonts w:ascii="Arial" w:eastAsia="宋体" w:hAnsi="Arial" w:hint="eastAsia"/>
          <w:b/>
          <w:lang w:eastAsia="zh-CN"/>
        </w:rPr>
        <w:t>related APIs and gRPC services</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5103"/>
      </w:tblGrid>
      <w:tr w:rsidR="00621C7F" w14:paraId="222B5E81" w14:textId="77777777" w:rsidTr="00AA3249">
        <w:trPr>
          <w:trHeight w:val="234"/>
          <w:jc w:val="center"/>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6ACF852C" w14:textId="77777777" w:rsidR="00621C7F" w:rsidRDefault="00621C7F" w:rsidP="00BC2078">
            <w:pPr>
              <w:keepNext/>
              <w:keepLines/>
              <w:spacing w:after="0"/>
              <w:jc w:val="center"/>
              <w:rPr>
                <w:rFonts w:ascii="Arial" w:eastAsia="宋体" w:hAnsi="Arial"/>
                <w:b/>
                <w:sz w:val="18"/>
                <w:lang w:eastAsia="zh-CN"/>
              </w:rPr>
            </w:pPr>
            <w:r>
              <w:rPr>
                <w:rFonts w:ascii="Arial" w:hAnsi="Arial" w:hint="eastAsia"/>
                <w:b/>
                <w:sz w:val="18"/>
                <w:lang w:eastAsia="zh-CN"/>
              </w:rPr>
              <w:t>API Name</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3634C9B8" w14:textId="77777777" w:rsidR="00621C7F" w:rsidRDefault="00621C7F" w:rsidP="00BC2078">
            <w:pPr>
              <w:keepNext/>
              <w:keepLines/>
              <w:spacing w:after="0"/>
              <w:jc w:val="center"/>
              <w:rPr>
                <w:rFonts w:ascii="Arial" w:eastAsia="宋体" w:hAnsi="Arial"/>
                <w:b/>
                <w:sz w:val="18"/>
                <w:lang w:eastAsia="zh-CN"/>
              </w:rPr>
            </w:pPr>
            <w:r>
              <w:rPr>
                <w:rFonts w:ascii="Arial" w:eastAsia="宋体" w:hAnsi="Arial" w:hint="eastAsia"/>
                <w:b/>
                <w:sz w:val="18"/>
                <w:lang w:eastAsia="zh-CN"/>
              </w:rPr>
              <w:t>gRPC service(s)</w:t>
            </w:r>
          </w:p>
        </w:tc>
      </w:tr>
      <w:tr w:rsidR="00621C7F" w14:paraId="0CC3F830" w14:textId="77777777" w:rsidTr="00D52936">
        <w:trPr>
          <w:trHeight w:val="135"/>
          <w:jc w:val="center"/>
        </w:trPr>
        <w:tc>
          <w:tcPr>
            <w:tcW w:w="2405" w:type="dxa"/>
            <w:tcBorders>
              <w:top w:val="single" w:sz="4" w:space="0" w:color="auto"/>
              <w:left w:val="single" w:sz="4" w:space="0" w:color="auto"/>
              <w:right w:val="single" w:sz="4" w:space="0" w:color="auto"/>
            </w:tcBorders>
          </w:tcPr>
          <w:p w14:paraId="74D5395A" w14:textId="77777777" w:rsidR="00621C7F" w:rsidRDefault="00621C7F" w:rsidP="00BC2078">
            <w:pPr>
              <w:keepNext/>
              <w:keepLines/>
              <w:spacing w:after="0"/>
              <w:rPr>
                <w:rFonts w:ascii="Arial" w:eastAsiaTheme="minorEastAsia" w:hAnsi="Arial"/>
                <w:sz w:val="18"/>
                <w:lang w:eastAsia="zh-CN"/>
              </w:rPr>
            </w:pPr>
            <w:r>
              <w:rPr>
                <w:rFonts w:ascii="Arial" w:eastAsia="宋体" w:hAnsi="Arial" w:hint="eastAsia"/>
                <w:sz w:val="18"/>
                <w:lang w:eastAsia="zh-CN"/>
              </w:rPr>
              <w:t>A1_Policy</w:t>
            </w:r>
            <w:r>
              <w:rPr>
                <w:rFonts w:ascii="Arial" w:hAnsi="Arial"/>
                <w:sz w:val="18"/>
              </w:rPr>
              <w:t>_API</w:t>
            </w:r>
          </w:p>
        </w:tc>
        <w:tc>
          <w:tcPr>
            <w:tcW w:w="5103" w:type="dxa"/>
            <w:tcBorders>
              <w:top w:val="single" w:sz="4" w:space="0" w:color="auto"/>
              <w:left w:val="single" w:sz="4" w:space="0" w:color="auto"/>
              <w:bottom w:val="single" w:sz="4" w:space="0" w:color="auto"/>
              <w:right w:val="single" w:sz="4" w:space="0" w:color="auto"/>
            </w:tcBorders>
          </w:tcPr>
          <w:p w14:paraId="33061E44" w14:textId="77777777" w:rsidR="00621C7F" w:rsidRDefault="00621C7F" w:rsidP="00BC2078">
            <w:pPr>
              <w:keepNext/>
              <w:keepLines/>
              <w:spacing w:after="0"/>
              <w:rPr>
                <w:rFonts w:ascii="Arial" w:eastAsiaTheme="minorEastAsia" w:hAnsi="Arial"/>
                <w:sz w:val="18"/>
                <w:lang w:eastAsia="zh-CN"/>
              </w:rPr>
            </w:pPr>
            <w:r>
              <w:rPr>
                <w:rFonts w:ascii="Arial" w:eastAsiaTheme="minorEastAsia" w:hAnsi="Arial" w:hint="eastAsia"/>
                <w:sz w:val="18"/>
                <w:lang w:eastAsia="zh-CN"/>
              </w:rPr>
              <w:t>A1_Policy_API</w:t>
            </w:r>
          </w:p>
        </w:tc>
      </w:tr>
    </w:tbl>
    <w:p w14:paraId="551508FA" w14:textId="77777777" w:rsidR="00621C7F" w:rsidRDefault="00621C7F" w:rsidP="00621C7F">
      <w:pPr>
        <w:rPr>
          <w:i/>
          <w:iCs/>
          <w:lang w:eastAsia="zh-CN"/>
        </w:rPr>
      </w:pPr>
      <w:r>
        <w:rPr>
          <w:rFonts w:hint="eastAsia"/>
          <w:lang w:eastAsia="zh-CN"/>
        </w:rPr>
        <w:t>A procedure of a</w:t>
      </w:r>
      <w:r>
        <w:rPr>
          <w:lang w:eastAsia="zh-CN"/>
        </w:rPr>
        <w:t>n</w:t>
      </w:r>
      <w:r>
        <w:rPr>
          <w:rFonts w:hint="eastAsia"/>
          <w:lang w:eastAsia="zh-CN"/>
        </w:rPr>
        <w:t xml:space="preserve"> </w:t>
      </w:r>
      <w:r>
        <w:rPr>
          <w:lang w:eastAsia="zh-CN"/>
        </w:rPr>
        <w:t>A1-related</w:t>
      </w:r>
      <w:r>
        <w:rPr>
          <w:rFonts w:hint="eastAsia"/>
          <w:lang w:eastAsia="zh-CN"/>
        </w:rPr>
        <w:t xml:space="preserve"> API is mapped to a </w:t>
      </w:r>
      <w:r>
        <w:rPr>
          <w:rFonts w:hint="eastAsia"/>
          <w:i/>
          <w:iCs/>
          <w:lang w:eastAsia="zh-CN"/>
        </w:rPr>
        <w:t>gRPC method.</w:t>
      </w:r>
    </w:p>
    <w:p w14:paraId="230639DC" w14:textId="494B9C54" w:rsidR="00621C7F" w:rsidRDefault="00621C7F" w:rsidP="00621C7F">
      <w:pPr>
        <w:rPr>
          <w:rFonts w:eastAsiaTheme="minorEastAsia" w:cstheme="minorHAnsi"/>
          <w:lang w:val="en-GB" w:eastAsia="zh-CN"/>
        </w:rPr>
      </w:pPr>
      <w:r>
        <w:rPr>
          <w:rFonts w:eastAsiaTheme="minorEastAsia" w:cstheme="minorHAnsi" w:hint="eastAsia"/>
          <w:lang w:val="en-GB" w:eastAsia="zh-CN"/>
        </w:rPr>
        <w:t xml:space="preserve">Table </w:t>
      </w:r>
      <w:r>
        <w:rPr>
          <w:rFonts w:eastAsiaTheme="minorEastAsia" w:cstheme="minorHAnsi"/>
          <w:lang w:val="en-GB" w:eastAsia="zh-CN"/>
        </w:rPr>
        <w:t>5</w:t>
      </w:r>
      <w:r>
        <w:rPr>
          <w:rFonts w:eastAsiaTheme="minorEastAsia" w:cstheme="minorHAnsi" w:hint="eastAsia"/>
          <w:lang w:val="en-GB" w:eastAsia="zh-CN"/>
        </w:rPr>
        <w:t>.3.4.1.1-</w:t>
      </w:r>
      <w:r>
        <w:rPr>
          <w:rFonts w:eastAsiaTheme="minorEastAsia" w:cstheme="minorHAnsi"/>
          <w:lang w:val="en-GB" w:eastAsia="zh-CN"/>
        </w:rPr>
        <w:t>2</w:t>
      </w:r>
      <w:r>
        <w:rPr>
          <w:rFonts w:eastAsiaTheme="minorEastAsia" w:cstheme="minorHAnsi" w:hint="eastAsia"/>
          <w:lang w:val="en-GB" w:eastAsia="zh-CN"/>
        </w:rPr>
        <w:t xml:space="preserve"> lists the </w:t>
      </w:r>
      <w:r>
        <w:rPr>
          <w:rFonts w:eastAsiaTheme="minorEastAsia" w:cstheme="minorHAnsi"/>
          <w:lang w:val="en-GB" w:eastAsia="zh-CN"/>
        </w:rPr>
        <w:t>A1-</w:t>
      </w:r>
      <w:r>
        <w:rPr>
          <w:rFonts w:eastAsiaTheme="minorEastAsia" w:cstheme="minorHAnsi" w:hint="eastAsia"/>
          <w:lang w:val="en-GB" w:eastAsia="zh-CN"/>
        </w:rPr>
        <w:t xml:space="preserve">related </w:t>
      </w:r>
      <w:r>
        <w:rPr>
          <w:rFonts w:hint="eastAsia"/>
          <w:lang w:eastAsia="zh-CN"/>
        </w:rPr>
        <w:t>API specifications included in this document</w:t>
      </w:r>
      <w:r>
        <w:rPr>
          <w:rFonts w:eastAsiaTheme="minorEastAsia" w:cstheme="minorHAnsi" w:hint="eastAsia"/>
          <w:lang w:val="en-GB" w:eastAsia="zh-CN"/>
        </w:rPr>
        <w:t>.</w:t>
      </w:r>
    </w:p>
    <w:p w14:paraId="40E67AFF" w14:textId="48E10264" w:rsidR="00621C7F" w:rsidRDefault="00621C7F" w:rsidP="00621C7F">
      <w:pPr>
        <w:pStyle w:val="TH"/>
      </w:pPr>
      <w:r>
        <w:t>Table 5.3.4.1.1-</w:t>
      </w:r>
      <w:r>
        <w:rPr>
          <w:rFonts w:eastAsia="宋体" w:hint="eastAsia"/>
          <w:lang w:eastAsia="zh-CN"/>
        </w:rPr>
        <w:t>2</w:t>
      </w:r>
      <w:r>
        <w:t xml:space="preserve">: List of </w:t>
      </w:r>
      <w:r>
        <w:rPr>
          <w:rFonts w:eastAsia="宋体" w:hint="eastAsia"/>
          <w:lang w:eastAsia="zh-CN"/>
        </w:rPr>
        <w:t>A1</w:t>
      </w:r>
      <w:r>
        <w:t xml:space="preserve">-related APIs </w:t>
      </w:r>
      <w:r w:rsidR="00321DA0">
        <w:t xml:space="preserve">abstract </w:t>
      </w:r>
      <w:r>
        <w:t>syntax</w:t>
      </w: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621C7F" w14:paraId="7290E338" w14:textId="77777777" w:rsidTr="00AA3249">
        <w:trPr>
          <w:trHeight w:val="217"/>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65096CD0" w14:textId="77777777" w:rsidR="00621C7F" w:rsidRDefault="00621C7F" w:rsidP="00BC2078">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35A06225" w14:textId="77777777" w:rsidR="00621C7F" w:rsidRDefault="00621C7F" w:rsidP="00BC2078">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64E20593" w14:textId="77777777" w:rsidR="00621C7F" w:rsidRDefault="00621C7F" w:rsidP="00BC2078">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4DFCB3F7" w14:textId="77777777" w:rsidR="00621C7F" w:rsidRDefault="00621C7F" w:rsidP="00BC2078">
            <w:pPr>
              <w:pStyle w:val="TAH"/>
              <w:rPr>
                <w:rFonts w:eastAsia="宋体"/>
                <w:lang w:eastAsia="zh-CN"/>
              </w:rPr>
            </w:pPr>
            <w:r>
              <w:rPr>
                <w:rFonts w:eastAsia="宋体" w:hint="eastAsia"/>
                <w:lang w:eastAsia="zh-CN"/>
              </w:rPr>
              <w:t>File Name</w:t>
            </w:r>
          </w:p>
        </w:tc>
      </w:tr>
      <w:tr w:rsidR="00621C7F" w14:paraId="2B6613DB" w14:textId="77777777" w:rsidTr="00BC2078">
        <w:trPr>
          <w:trHeight w:val="83"/>
        </w:trPr>
        <w:tc>
          <w:tcPr>
            <w:tcW w:w="2323" w:type="dxa"/>
            <w:tcBorders>
              <w:top w:val="single" w:sz="4" w:space="0" w:color="auto"/>
              <w:left w:val="single" w:sz="4" w:space="0" w:color="auto"/>
              <w:bottom w:val="single" w:sz="4" w:space="0" w:color="auto"/>
              <w:right w:val="single" w:sz="4" w:space="0" w:color="auto"/>
            </w:tcBorders>
          </w:tcPr>
          <w:p w14:paraId="3B69C90A" w14:textId="77777777" w:rsidR="00621C7F" w:rsidRDefault="00621C7F" w:rsidP="00BC2078">
            <w:pPr>
              <w:pStyle w:val="TAL"/>
            </w:pPr>
            <w:r>
              <w:rPr>
                <w:rFonts w:eastAsia="宋体"/>
                <w:lang w:eastAsia="zh-CN"/>
              </w:rPr>
              <w:t>A1</w:t>
            </w:r>
            <w:r>
              <w:rPr>
                <w:rFonts w:eastAsia="宋体" w:hint="eastAsia"/>
                <w:lang w:eastAsia="zh-CN"/>
              </w:rPr>
              <w:t>_</w:t>
            </w:r>
            <w:r>
              <w:rPr>
                <w:rFonts w:eastAsia="宋体"/>
                <w:lang w:eastAsia="zh-CN"/>
              </w:rPr>
              <w:t>Policy</w:t>
            </w:r>
            <w:r>
              <w:t>_API</w:t>
            </w:r>
          </w:p>
        </w:tc>
        <w:tc>
          <w:tcPr>
            <w:tcW w:w="1704" w:type="dxa"/>
            <w:tcBorders>
              <w:top w:val="single" w:sz="4" w:space="0" w:color="auto"/>
              <w:left w:val="single" w:sz="4" w:space="0" w:color="auto"/>
              <w:bottom w:val="single" w:sz="4" w:space="0" w:color="auto"/>
              <w:right w:val="single" w:sz="4" w:space="0" w:color="auto"/>
            </w:tcBorders>
          </w:tcPr>
          <w:p w14:paraId="64525B79" w14:textId="77777777" w:rsidR="00621C7F" w:rsidRDefault="00621C7F" w:rsidP="00BC2078">
            <w:pPr>
              <w:pStyle w:val="TAL"/>
              <w:rPr>
                <w:rFonts w:eastAsia="宋体"/>
                <w:lang w:eastAsia="zh-CN"/>
              </w:rPr>
            </w:pPr>
            <w:r>
              <w:rPr>
                <w:rFonts w:eastAsia="宋体"/>
                <w:lang w:eastAsia="zh-CN"/>
              </w:rPr>
              <w:t>5</w:t>
            </w:r>
            <w:r>
              <w:rPr>
                <w:rFonts w:eastAsia="宋体" w:hint="eastAsia"/>
                <w:lang w:eastAsia="zh-CN"/>
              </w:rPr>
              <w:t>.3.4.1.2.1</w:t>
            </w:r>
          </w:p>
        </w:tc>
        <w:tc>
          <w:tcPr>
            <w:tcW w:w="1512" w:type="dxa"/>
            <w:tcBorders>
              <w:top w:val="single" w:sz="4" w:space="0" w:color="auto"/>
              <w:left w:val="single" w:sz="4" w:space="0" w:color="auto"/>
              <w:bottom w:val="single" w:sz="4" w:space="0" w:color="auto"/>
              <w:right w:val="single" w:sz="4" w:space="0" w:color="auto"/>
            </w:tcBorders>
          </w:tcPr>
          <w:p w14:paraId="468C1ECD" w14:textId="77777777" w:rsidR="00621C7F" w:rsidRDefault="00621C7F" w:rsidP="00BC2078">
            <w:pPr>
              <w:pStyle w:val="TAL"/>
              <w:rPr>
                <w:rFonts w:eastAsia="宋体"/>
                <w:lang w:eastAsia="zh-CN"/>
              </w:rPr>
            </w:pPr>
            <w:r>
              <w:rPr>
                <w:rFonts w:eastAsia="宋体"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08868341" w14:textId="77777777" w:rsidR="00621C7F" w:rsidRDefault="00621C7F" w:rsidP="00BC2078">
            <w:pPr>
              <w:pStyle w:val="TAL"/>
              <w:rPr>
                <w:rFonts w:eastAsia="宋体"/>
                <w:lang w:eastAsia="zh-CN"/>
              </w:rPr>
            </w:pPr>
            <w:r>
              <w:rPr>
                <w:rFonts w:eastAsia="宋体"/>
                <w:lang w:eastAsia="zh-CN"/>
              </w:rPr>
              <w:t>a1</w:t>
            </w:r>
            <w:r>
              <w:rPr>
                <w:rFonts w:hint="eastAsia"/>
              </w:rPr>
              <w:t>_</w:t>
            </w:r>
            <w:r>
              <w:rPr>
                <w:rFonts w:eastAsia="宋体"/>
                <w:lang w:eastAsia="zh-CN"/>
              </w:rPr>
              <w:t>policy</w:t>
            </w:r>
            <w:r>
              <w:rPr>
                <w:rFonts w:hint="eastAsia"/>
              </w:rPr>
              <w:t>_api_ver_1_0_</w:t>
            </w:r>
            <w:proofErr w:type="gramStart"/>
            <w:r>
              <w:rPr>
                <w:rFonts w:hint="eastAsia"/>
              </w:rPr>
              <w:t>0</w:t>
            </w:r>
            <w:r>
              <w:rPr>
                <w:rFonts w:eastAsia="宋体" w:hint="eastAsia"/>
                <w:lang w:eastAsia="zh-CN"/>
              </w:rPr>
              <w:t>.proto</w:t>
            </w:r>
            <w:proofErr w:type="gramEnd"/>
          </w:p>
        </w:tc>
      </w:tr>
      <w:tr w:rsidR="00621C7F" w14:paraId="361B5E9C" w14:textId="77777777" w:rsidTr="00321DA0">
        <w:trPr>
          <w:trHeight w:val="83"/>
        </w:trPr>
        <w:tc>
          <w:tcPr>
            <w:tcW w:w="2323" w:type="dxa"/>
            <w:tcBorders>
              <w:top w:val="single" w:sz="4" w:space="0" w:color="auto"/>
              <w:left w:val="single" w:sz="4" w:space="0" w:color="auto"/>
              <w:bottom w:val="single" w:sz="4" w:space="0" w:color="auto"/>
              <w:right w:val="single" w:sz="4" w:space="0" w:color="auto"/>
            </w:tcBorders>
          </w:tcPr>
          <w:p w14:paraId="061477BA" w14:textId="77777777" w:rsidR="00621C7F" w:rsidRDefault="00621C7F" w:rsidP="00BC2078">
            <w:pPr>
              <w:keepNext/>
              <w:keepLines/>
              <w:spacing w:after="0"/>
              <w:rPr>
                <w:rFonts w:eastAsia="宋体"/>
                <w:lang w:eastAsia="zh-CN"/>
              </w:rPr>
            </w:pPr>
            <w:r>
              <w:rPr>
                <w:rFonts w:ascii="Arial" w:eastAsia="宋体" w:hAnsi="Arial" w:hint="eastAsia"/>
                <w:sz w:val="18"/>
                <w:lang w:eastAsia="zh-CN"/>
              </w:rPr>
              <w:t>A1</w:t>
            </w:r>
            <w:r>
              <w:rPr>
                <w:rFonts w:ascii="Arial" w:eastAsia="宋体" w:hAnsi="Arial"/>
                <w:sz w:val="18"/>
                <w:lang w:eastAsia="zh-CN"/>
              </w:rPr>
              <w:t>-</w:t>
            </w:r>
            <w:r>
              <w:rPr>
                <w:rFonts w:ascii="Arial" w:eastAsia="宋体" w:hAnsi="Arial" w:hint="eastAsia"/>
                <w:sz w:val="18"/>
                <w:lang w:eastAsia="zh-CN"/>
              </w:rPr>
              <w:t>related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5A41D2C4" w14:textId="77777777" w:rsidR="00621C7F" w:rsidRDefault="00621C7F" w:rsidP="00BC2078">
            <w:pPr>
              <w:keepNext/>
              <w:keepLines/>
              <w:spacing w:after="0"/>
              <w:rPr>
                <w:rFonts w:eastAsia="宋体"/>
                <w:lang w:eastAsia="zh-CN"/>
              </w:rPr>
            </w:pPr>
            <w:r>
              <w:rPr>
                <w:rFonts w:ascii="Arial" w:eastAsia="宋体" w:hAnsi="Arial" w:hint="eastAsia"/>
                <w:sz w:val="18"/>
                <w:lang w:eastAsia="zh-CN"/>
              </w:rPr>
              <w:t>5.3.4.1.3</w:t>
            </w:r>
          </w:p>
        </w:tc>
        <w:tc>
          <w:tcPr>
            <w:tcW w:w="1512" w:type="dxa"/>
            <w:tcBorders>
              <w:top w:val="single" w:sz="4" w:space="0" w:color="auto"/>
              <w:left w:val="single" w:sz="4" w:space="0" w:color="auto"/>
              <w:bottom w:val="single" w:sz="4" w:space="0" w:color="auto"/>
              <w:right w:val="single" w:sz="4" w:space="0" w:color="auto"/>
            </w:tcBorders>
          </w:tcPr>
          <w:p w14:paraId="2A3F8BE3" w14:textId="77777777" w:rsidR="00621C7F" w:rsidRDefault="00621C7F" w:rsidP="00BC2078">
            <w:pPr>
              <w:keepNext/>
              <w:keepLines/>
              <w:spacing w:after="0"/>
              <w:rPr>
                <w:rFonts w:eastAsia="宋体"/>
                <w:lang w:eastAsia="zh-CN"/>
              </w:rPr>
            </w:pPr>
            <w:r>
              <w:rPr>
                <w:rFonts w:ascii="Arial" w:eastAsiaTheme="minorEastAsia" w:hAnsi="Arial" w:hint="eastAsia"/>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62E63F68" w14:textId="77777777" w:rsidR="00621C7F" w:rsidRDefault="00621C7F" w:rsidP="00BC2078">
            <w:pPr>
              <w:keepNext/>
              <w:keepLines/>
              <w:spacing w:after="0"/>
              <w:rPr>
                <w:rFonts w:eastAsia="宋体"/>
                <w:lang w:eastAsia="zh-CN"/>
              </w:rPr>
            </w:pPr>
            <w:r>
              <w:rPr>
                <w:rFonts w:ascii="Arial" w:eastAsiaTheme="minorEastAsia" w:hAnsi="Arial"/>
                <w:sz w:val="18"/>
                <w:lang w:eastAsia="zh-CN"/>
              </w:rPr>
              <w:t>a1_related</w:t>
            </w:r>
            <w:r>
              <w:rPr>
                <w:rFonts w:ascii="Arial" w:eastAsiaTheme="minorEastAsia" w:hAnsi="Arial" w:hint="eastAsia"/>
                <w:sz w:val="18"/>
                <w:lang w:eastAsia="zh-CN"/>
              </w:rPr>
              <w:t>_apis_common_ies_ver_1_0_</w:t>
            </w:r>
            <w:proofErr w:type="gramStart"/>
            <w:r>
              <w:rPr>
                <w:rFonts w:ascii="Arial" w:eastAsiaTheme="minorEastAsia" w:hAnsi="Arial" w:hint="eastAsia"/>
                <w:sz w:val="18"/>
                <w:lang w:eastAsia="zh-CN"/>
              </w:rPr>
              <w:t>0.proto</w:t>
            </w:r>
            <w:proofErr w:type="gramEnd"/>
          </w:p>
        </w:tc>
      </w:tr>
      <w:tr w:rsidR="00321DA0" w14:paraId="6CD3305E" w14:textId="77777777" w:rsidTr="00BC2078">
        <w:trPr>
          <w:trHeight w:val="83"/>
        </w:trPr>
        <w:tc>
          <w:tcPr>
            <w:tcW w:w="2323" w:type="dxa"/>
            <w:tcBorders>
              <w:top w:val="single" w:sz="4" w:space="0" w:color="auto"/>
              <w:left w:val="single" w:sz="4" w:space="0" w:color="auto"/>
              <w:right w:val="single" w:sz="4" w:space="0" w:color="auto"/>
            </w:tcBorders>
          </w:tcPr>
          <w:p w14:paraId="367D0B19" w14:textId="60C89D98" w:rsidR="00321DA0" w:rsidRDefault="00321DA0" w:rsidP="00321DA0">
            <w:pPr>
              <w:keepNext/>
              <w:keepLines/>
              <w:spacing w:after="0"/>
              <w:rPr>
                <w:rFonts w:ascii="Arial" w:eastAsia="宋体" w:hAnsi="Arial"/>
                <w:sz w:val="18"/>
                <w:lang w:eastAsia="zh-CN"/>
              </w:rPr>
            </w:pPr>
            <w:r>
              <w:rPr>
                <w:rFonts w:ascii="Arial" w:eastAsia="宋体" w:hAnsi="Arial" w:hint="eastAsia"/>
                <w:sz w:val="18"/>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61F96DE" w14:textId="0B52B17B" w:rsidR="00321DA0" w:rsidRDefault="00321DA0" w:rsidP="00321DA0">
            <w:pPr>
              <w:keepNext/>
              <w:keepLines/>
              <w:spacing w:after="0"/>
              <w:rPr>
                <w:rFonts w:ascii="Arial" w:eastAsia="宋体" w:hAnsi="Arial"/>
                <w:sz w:val="18"/>
                <w:lang w:eastAsia="zh-CN"/>
              </w:rPr>
            </w:pPr>
            <w:r>
              <w:rPr>
                <w:rFonts w:ascii="Arial" w:eastAsia="宋体" w:hAnsi="Arial" w:hint="eastAsia"/>
                <w:sz w:val="18"/>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34EBCC38" w14:textId="7E6F6650" w:rsidR="00321DA0" w:rsidRDefault="00321DA0" w:rsidP="00321DA0">
            <w:pPr>
              <w:keepNext/>
              <w:keepLines/>
              <w:spacing w:after="0"/>
              <w:rPr>
                <w:rFonts w:ascii="Arial" w:eastAsiaTheme="minorEastAsia" w:hAnsi="Arial"/>
                <w:sz w:val="18"/>
                <w:lang w:eastAsia="zh-CN"/>
              </w:rPr>
            </w:pPr>
            <w:r>
              <w:rPr>
                <w:rFonts w:ascii="Arial" w:eastAsiaTheme="minorEastAsia" w:hAnsi="Arial" w:hint="eastAsia"/>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550646B3" w14:textId="12B518D4" w:rsidR="00321DA0" w:rsidRDefault="00321DA0" w:rsidP="00321DA0">
            <w:pPr>
              <w:keepNext/>
              <w:keepLines/>
              <w:spacing w:after="0"/>
              <w:rPr>
                <w:rFonts w:ascii="Arial" w:eastAsiaTheme="minorEastAsia" w:hAnsi="Arial"/>
                <w:sz w:val="18"/>
                <w:lang w:eastAsia="zh-CN"/>
              </w:rPr>
            </w:pPr>
            <w:r>
              <w:rPr>
                <w:rFonts w:ascii="Arial" w:eastAsiaTheme="minorEastAsia" w:hAnsi="Arial" w:hint="eastAsia"/>
                <w:sz w:val="18"/>
                <w:lang w:eastAsia="zh-CN"/>
              </w:rPr>
              <w:t>near_rt_ric_apis_common_ies_ver_1_0_</w:t>
            </w:r>
            <w:proofErr w:type="gramStart"/>
            <w:r>
              <w:rPr>
                <w:rFonts w:ascii="Arial" w:eastAsiaTheme="minorEastAsia" w:hAnsi="Arial" w:hint="eastAsia"/>
                <w:sz w:val="18"/>
                <w:lang w:eastAsia="zh-CN"/>
              </w:rPr>
              <w:t>0.proto</w:t>
            </w:r>
            <w:proofErr w:type="gramEnd"/>
          </w:p>
        </w:tc>
      </w:tr>
    </w:tbl>
    <w:p w14:paraId="53095ABE" w14:textId="77777777" w:rsidR="00621C7F" w:rsidRDefault="00621C7F" w:rsidP="00621C7F">
      <w:pPr>
        <w:rPr>
          <w:rFonts w:eastAsiaTheme="minorEastAsia"/>
          <w:lang w:eastAsia="zh-CN"/>
        </w:rPr>
      </w:pPr>
    </w:p>
    <w:p w14:paraId="28EAFD39" w14:textId="77777777" w:rsidR="00621C7F" w:rsidRDefault="00621C7F" w:rsidP="00621C7F">
      <w:pPr>
        <w:pStyle w:val="5"/>
        <w:rPr>
          <w:rFonts w:eastAsia="宋体"/>
          <w:lang w:val="en-US" w:eastAsia="zh-CN"/>
        </w:rPr>
      </w:pPr>
      <w:r>
        <w:rPr>
          <w:rFonts w:eastAsia="宋体"/>
          <w:lang w:val="en-US" w:eastAsia="zh-CN"/>
        </w:rPr>
        <w:t>5</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tab/>
      </w:r>
      <w:r>
        <w:tab/>
      </w:r>
      <w:r>
        <w:rPr>
          <w:rFonts w:eastAsia="宋体" w:hint="eastAsia"/>
          <w:lang w:val="en-US" w:eastAsia="zh-CN"/>
        </w:rPr>
        <w:t>API Definitions</w:t>
      </w:r>
    </w:p>
    <w:p w14:paraId="5A013126" w14:textId="77777777" w:rsidR="00621C7F" w:rsidRDefault="00621C7F" w:rsidP="00621C7F">
      <w:pPr>
        <w:pStyle w:val="6"/>
        <w:rPr>
          <w:lang w:val="en-US" w:eastAsia="zh-CN"/>
        </w:rPr>
      </w:pPr>
      <w:r>
        <w:rPr>
          <w:lang w:val="en-US" w:eastAsia="zh-CN"/>
        </w:rPr>
        <w:t>5</w:t>
      </w:r>
      <w:r>
        <w:rPr>
          <w:rFonts w:hint="eastAsia"/>
          <w:lang w:val="en-US" w:eastAsia="zh-CN"/>
        </w:rPr>
        <w:t>.3.4.1.2.1</w:t>
      </w:r>
      <w:r>
        <w:rPr>
          <w:lang w:val="en-US" w:eastAsia="zh-CN"/>
        </w:rPr>
        <w:tab/>
        <w:t>A1</w:t>
      </w:r>
      <w:r>
        <w:rPr>
          <w:rFonts w:hint="eastAsia"/>
          <w:lang w:val="en-US" w:eastAsia="zh-CN"/>
        </w:rPr>
        <w:t>_</w:t>
      </w:r>
      <w:r>
        <w:rPr>
          <w:lang w:val="en-US" w:eastAsia="zh-CN"/>
        </w:rPr>
        <w:t>Policy</w:t>
      </w:r>
      <w:r>
        <w:rPr>
          <w:rFonts w:hint="eastAsia"/>
          <w:lang w:val="en-US" w:eastAsia="zh-CN"/>
        </w:rPr>
        <w:t>_API</w:t>
      </w:r>
    </w:p>
    <w:p w14:paraId="7AC7568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syntax = "proto3";</w:t>
      </w:r>
    </w:p>
    <w:p w14:paraId="4C50073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3262A3" w14:textId="2CC7CE1B"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5520B7">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a</w:t>
      </w:r>
      <w:proofErr w:type="gramEnd"/>
      <w:r>
        <w:rPr>
          <w:rFonts w:ascii="Courier New" w:eastAsiaTheme="minorEastAsia" w:hAnsi="Courier New" w:cs="Courier New" w:hint="eastAsia"/>
          <w:sz w:val="16"/>
          <w:szCs w:val="16"/>
          <w:shd w:val="clear" w:color="auto" w:fill="F2F2F2"/>
          <w:lang w:eastAsia="zh-CN"/>
        </w:rPr>
        <w:t>1_policy_api.v1;</w:t>
      </w:r>
    </w:p>
    <w:p w14:paraId="68FED8E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C7A0E0A" w14:textId="77777777" w:rsidR="00321DA0" w:rsidRDefault="00321DA0" w:rsidP="00321DA0">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13D355D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"a1_related_apis_common_ies_ver_1_0_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2D9180C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2066AC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gRPC service and rpc definition</w:t>
      </w:r>
    </w:p>
    <w:p w14:paraId="0B3AF9E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service A1_Policy_API {</w:t>
      </w:r>
    </w:p>
    <w:p w14:paraId="70921A2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A1PolicySetupProc(A1PolicySetupInitMsg) returns (A1PolicySetupOutMsg) {};</w:t>
      </w:r>
    </w:p>
    <w:p w14:paraId="300291C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A1PolicyUpdateProc(A1PolicyUpdateInitMsg) returns (A1PolicyUpdateOutMsg) {};</w:t>
      </w:r>
    </w:p>
    <w:p w14:paraId="6D9F54E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A1PolicyDeleteProc(A1PolicyDeleteInitMsg) returns (A1PolicyDeleteOutMsg) {};</w:t>
      </w:r>
    </w:p>
    <w:p w14:paraId="148A464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7B678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46BDA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A1PolicySetupInitMsg {</w:t>
      </w:r>
    </w:p>
    <w:p w14:paraId="0AE6789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A1PolicySetupRequest a1_policy_setup_request = 1;</w:t>
      </w:r>
    </w:p>
    <w:p w14:paraId="46AC6F2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03002A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CE2AD5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A1PolicySetupOutMsg {</w:t>
      </w:r>
    </w:p>
    <w:p w14:paraId="0F1FBE7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4FD9A98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A1PolicySetupResult a1_policy_setup_result = 1;</w:t>
      </w:r>
    </w:p>
    <w:p w14:paraId="6C48730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271EA7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73C110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65E57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A1PolicyUpdateInitMsg {</w:t>
      </w:r>
    </w:p>
    <w:p w14:paraId="7E20578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A1PolicyUpdateRequest a1_policy_update_request = 1;</w:t>
      </w:r>
    </w:p>
    <w:p w14:paraId="39CB8F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15A203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92DA8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A1PolicyUpdateOutMsg {</w:t>
      </w:r>
    </w:p>
    <w:p w14:paraId="61D5A91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5CC46E2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A1PolicyUpdateResult a1_policy_update_result = 1;</w:t>
      </w:r>
    </w:p>
    <w:p w14:paraId="76C1F09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93762F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CDD5C4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328E30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A1PolicyDeleteInitMsg {</w:t>
      </w:r>
    </w:p>
    <w:p w14:paraId="1299A2D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A1PolicyDeleteRequest a1_policy_delete_request = 1;</w:t>
      </w:r>
    </w:p>
    <w:p w14:paraId="2B07CC4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35451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A785A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A1PolicyDeleteOutMsg {</w:t>
      </w:r>
    </w:p>
    <w:p w14:paraId="00BE2CE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1ACD9BB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A1PolicyDeleteResult a1_policy_delete_result = 1;</w:t>
      </w:r>
    </w:p>
    <w:p w14:paraId="5CDAC63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FF32D6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F22469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0FA540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a1_policy_API ---------------- </w:t>
      </w:r>
    </w:p>
    <w:p w14:paraId="3E76C6E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A1 Policy Setup procedure --------</w:t>
      </w:r>
    </w:p>
    <w:p w14:paraId="6DBA038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A1PolicySetupRequest {</w:t>
      </w:r>
    </w:p>
    <w:p w14:paraId="142744CB" w14:textId="35FCD270"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A1PolicyTypeId a1_policy_type_id = 1; </w:t>
      </w:r>
    </w:p>
    <w:p w14:paraId="4186C9EE" w14:textId="3E77B47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A1PolicyId a1_policy_id = 2;</w:t>
      </w:r>
    </w:p>
    <w:p w14:paraId="6AFD936A" w14:textId="173AEDB8"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3;  </w:t>
      </w:r>
    </w:p>
    <w:p w14:paraId="1D0D2F3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DD80AA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1D3D5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A1PolicySetupResult {</w:t>
      </w:r>
    </w:p>
    <w:p w14:paraId="70C75E43" w14:textId="00BAFF05"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A1PolicyTypeId a1_policy_type_id = 1;</w:t>
      </w:r>
    </w:p>
    <w:p w14:paraId="2B7835DD" w14:textId="13EFC3A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3DB72D23" w14:textId="74C22226"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Result a1_policy_setup_result = 3;</w:t>
      </w:r>
    </w:p>
    <w:p w14:paraId="374B66FD" w14:textId="0A6A9C50"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4;</w:t>
      </w:r>
    </w:p>
    <w:p w14:paraId="62BAD87E" w14:textId="5FF62DE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5;  </w:t>
      </w:r>
    </w:p>
    <w:p w14:paraId="351038C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A5F36C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1C5869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A1 Policy Update procedure --------</w:t>
      </w:r>
    </w:p>
    <w:p w14:paraId="51C983A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A1PolicyUpdateRequest {</w:t>
      </w:r>
    </w:p>
    <w:p w14:paraId="3ACCA956" w14:textId="672BEB4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A1PolicyTypeId a1_policy_type_id = 1; </w:t>
      </w:r>
    </w:p>
    <w:p w14:paraId="588911E5" w14:textId="3526A77E"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A1PolicyId a1_policy_id = 2;</w:t>
      </w:r>
    </w:p>
    <w:p w14:paraId="1D806D3D" w14:textId="223E4B1F"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3;  </w:t>
      </w:r>
    </w:p>
    <w:p w14:paraId="62EB77F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E66A23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269DD2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A1PolicyUpdateResult {</w:t>
      </w:r>
    </w:p>
    <w:p w14:paraId="72557ABA" w14:textId="1B8D55CB"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A1PolicyTypeId a1_policy_type_id = 1;</w:t>
      </w:r>
    </w:p>
    <w:p w14:paraId="54522ACE" w14:textId="79CB81E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6F40F6C7" w14:textId="5CF5F20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Result a1_policy_update_result = 3;</w:t>
      </w:r>
    </w:p>
    <w:p w14:paraId="2A48173F" w14:textId="40FB7F0A"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4;</w:t>
      </w:r>
    </w:p>
    <w:p w14:paraId="2AB0958B" w14:textId="214135E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5;  </w:t>
      </w:r>
    </w:p>
    <w:p w14:paraId="5365BE2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13DA58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041C7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A1 Policy Delete procedure --------</w:t>
      </w:r>
    </w:p>
    <w:p w14:paraId="79C3B9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A1PolicyDeleteRequest {</w:t>
      </w:r>
    </w:p>
    <w:p w14:paraId="64BD91E9" w14:textId="538115C2"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A1PolicyTypeId a1_policy_type_id = 1; </w:t>
      </w:r>
    </w:p>
    <w:p w14:paraId="5793723B" w14:textId="4B83AAA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4E92326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9A5562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E6750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A1PolicyDeleteResult {</w:t>
      </w:r>
    </w:p>
    <w:p w14:paraId="4225429F" w14:textId="1A4528F2"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A1PolicyTypeId a1_policy_type_id = 1;</w:t>
      </w:r>
    </w:p>
    <w:p w14:paraId="2A79B1DE" w14:textId="2844F21A"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19A95EE7" w14:textId="1D884905"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Result a1_policy_delete_result = 3;</w:t>
      </w:r>
    </w:p>
    <w:p w14:paraId="11AA81D0" w14:textId="2AADB6AF"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4;</w:t>
      </w:r>
    </w:p>
    <w:p w14:paraId="5542BD6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C685AF9" w14:textId="77777777" w:rsidR="00621C7F" w:rsidRDefault="00621C7F" w:rsidP="00621C7F">
      <w:pPr>
        <w:rPr>
          <w:rFonts w:eastAsiaTheme="minorEastAsia"/>
          <w:lang w:eastAsia="zh-CN"/>
        </w:rPr>
      </w:pPr>
    </w:p>
    <w:p w14:paraId="4A7704C2" w14:textId="77777777" w:rsidR="00621C7F" w:rsidRDefault="00621C7F" w:rsidP="00621C7F">
      <w:pPr>
        <w:pStyle w:val="5"/>
        <w:rPr>
          <w:rFonts w:eastAsia="宋体"/>
          <w:lang w:val="en-US" w:eastAsia="zh-CN"/>
        </w:rPr>
      </w:pPr>
      <w:r>
        <w:rPr>
          <w:rFonts w:eastAsia="宋体"/>
          <w:lang w:val="en-US" w:eastAsia="zh-CN"/>
        </w:rPr>
        <w:lastRenderedPageBreak/>
        <w:t>5</w:t>
      </w:r>
      <w:r>
        <w:t>.</w:t>
      </w:r>
      <w:r>
        <w:rPr>
          <w:rFonts w:eastAsia="宋体" w:hint="eastAsia"/>
          <w:lang w:val="en-US" w:eastAsia="zh-CN"/>
        </w:rPr>
        <w:t>3</w:t>
      </w:r>
      <w:r>
        <w:t>.</w:t>
      </w:r>
      <w:r>
        <w:rPr>
          <w:rFonts w:eastAsia="宋体" w:hint="eastAsia"/>
          <w:lang w:val="en-US" w:eastAsia="zh-CN"/>
        </w:rPr>
        <w:t>4</w:t>
      </w:r>
      <w:r>
        <w:t>.</w:t>
      </w:r>
      <w:r>
        <w:rPr>
          <w:rFonts w:eastAsia="宋体"/>
          <w:lang w:val="en-US" w:eastAsia="zh-CN"/>
        </w:rPr>
        <w:t>1</w:t>
      </w:r>
      <w:r>
        <w:t>.</w:t>
      </w:r>
      <w:r>
        <w:rPr>
          <w:rFonts w:eastAsia="宋体"/>
          <w:lang w:val="en-US" w:eastAsia="zh-CN"/>
        </w:rPr>
        <w:t>3</w:t>
      </w:r>
      <w:r>
        <w:tab/>
      </w:r>
      <w:r>
        <w:tab/>
      </w:r>
      <w:r>
        <w:tab/>
      </w:r>
      <w:r>
        <w:rPr>
          <w:rFonts w:eastAsia="宋体" w:hint="eastAsia"/>
          <w:lang w:val="en-US" w:eastAsia="zh-CN"/>
        </w:rPr>
        <w:t>Information Element Definitions</w:t>
      </w:r>
    </w:p>
    <w:p w14:paraId="52FE5B8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syntax = "proto3";</w:t>
      </w:r>
    </w:p>
    <w:p w14:paraId="0309DD61" w14:textId="6543373E"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EAB370A" w14:textId="15194DA6" w:rsidR="005520B7" w:rsidRDefault="005520B7"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545ABE">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w:t>
      </w:r>
      <w:r w:rsidRPr="00545ABE">
        <w:rPr>
          <w:rFonts w:ascii="Courier New" w:eastAsiaTheme="minorEastAsia" w:hAnsi="Courier New" w:cs="Courier New"/>
          <w:sz w:val="16"/>
          <w:szCs w:val="16"/>
          <w:shd w:val="clear" w:color="auto" w:fill="F2F2F2"/>
          <w:lang w:eastAsia="zh-CN"/>
        </w:rPr>
        <w:t>a</w:t>
      </w:r>
      <w:proofErr w:type="gramEnd"/>
      <w:r w:rsidRPr="00545ABE">
        <w:rPr>
          <w:rFonts w:ascii="Courier New" w:eastAsiaTheme="minorEastAsia" w:hAnsi="Courier New" w:cs="Courier New"/>
          <w:sz w:val="16"/>
          <w:szCs w:val="16"/>
          <w:shd w:val="clear" w:color="auto" w:fill="F2F2F2"/>
          <w:lang w:eastAsia="zh-CN"/>
        </w:rPr>
        <w:t>1_related_apis_common_ies.v1;</w:t>
      </w:r>
    </w:p>
    <w:p w14:paraId="6146133E" w14:textId="77777777" w:rsidR="005520B7" w:rsidRDefault="005520B7"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277D6D2" w14:textId="77777777" w:rsidR="00321DA0" w:rsidRDefault="00321DA0" w:rsidP="00321DA0">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2C7E807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0C13583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5D2BC73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A1PolicyObject {</w:t>
      </w:r>
    </w:p>
    <w:p w14:paraId="73865A4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044232B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AA0063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1B829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A1PolicyId {</w:t>
      </w:r>
    </w:p>
    <w:p w14:paraId="026D923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408F9DD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0A690E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1FA2F5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65F5F3F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Cause {</w:t>
      </w:r>
    </w:p>
    <w:p w14:paraId="279C434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cause_group {         </w:t>
      </w:r>
    </w:p>
    <w:p w14:paraId="30CD2B9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A1RelatedApiLayerCause a1_related_api_layer_cause = 1;</w:t>
      </w:r>
    </w:p>
    <w:p w14:paraId="4A0E404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TransportLayerCause transport_layer_cause = 2;</w:t>
      </w:r>
    </w:p>
    <w:p w14:paraId="1FC4F0B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ProtocolLayerCause protocol_layer_cause = 3;</w:t>
      </w:r>
    </w:p>
    <w:p w14:paraId="6154295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MiscCause misc_cause = 4; </w:t>
      </w:r>
    </w:p>
    <w:p w14:paraId="74C2248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6FF2A0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FD0FC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A1RelatedApiLayerCause {</w:t>
      </w:r>
    </w:p>
    <w:p w14:paraId="285279E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A1_RELATED_API_LAYER_UNSPECIFIED = 0; </w:t>
      </w:r>
    </w:p>
    <w:p w14:paraId="7F1BEA2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NOT_SUPPORTED_A1_POLICY_TYPE = 1; </w:t>
      </w:r>
    </w:p>
    <w:p w14:paraId="6CF407A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NOT_ALLOWED_STATEMENTS_RESTRICTIONS_AND_EXTENSIONS = 2;  </w:t>
      </w:r>
    </w:p>
    <w:p w14:paraId="68D6982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NEAR_RT_RIC_PLATFORM_CANNOT_ACCOMMODATE_E2_A1_EI_OPERATIONS_REQUIREMENTS = 3;  </w:t>
      </w:r>
    </w:p>
    <w:p w14:paraId="0B985EE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A1_POLICY_ALREADY_ENABLED_AT_XAPP = 4;  </w:t>
      </w:r>
    </w:p>
    <w:p w14:paraId="6F7D56A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NOT_ENABLED_A1_POLICY_AT_XAPP = 5; </w:t>
      </w:r>
    </w:p>
    <w:p w14:paraId="367207E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FA51A0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BE46FD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TransportLayerCause {</w:t>
      </w:r>
    </w:p>
    <w:p w14:paraId="55A330C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TRANSPORT_UNSPECIFIED = 0; </w:t>
      </w:r>
    </w:p>
    <w:p w14:paraId="7093C39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TRANSPORT_RESOURCE_UNAVAILABLE = 1;</w:t>
      </w:r>
    </w:p>
    <w:p w14:paraId="6FC394F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D37374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A506D6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ProtocolLayerCause {</w:t>
      </w:r>
    </w:p>
    <w:p w14:paraId="4A8183E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PROTOCOL_UNSPECIFIED = 0; </w:t>
      </w:r>
    </w:p>
    <w:p w14:paraId="65AED27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TRANSFER_SYNTAX_ERROR = 1; </w:t>
      </w:r>
    </w:p>
    <w:p w14:paraId="7ECD285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ABSTRACT_SYNTAX_ERROR_REJECT = 2;</w:t>
      </w:r>
    </w:p>
    <w:p w14:paraId="1F91C79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ABSTRACT_SYNTAX_ERROR_IGNORE_AND_NOTIFY = 3;</w:t>
      </w:r>
    </w:p>
    <w:p w14:paraId="36A3671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MESSAGE_NOT_COMPATIBLE_WITH_RECEIVER_STATE = 4;</w:t>
      </w:r>
    </w:p>
    <w:p w14:paraId="35B6B8C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SEMANTIC_ERROR = 5;</w:t>
      </w:r>
    </w:p>
    <w:p w14:paraId="3DDB281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ABSTRACT_SYNTAX_ERROR_FALSELY_CONSTRUCTED_MESSAGE = 6;</w:t>
      </w:r>
    </w:p>
    <w:p w14:paraId="1B9EFCD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D5673D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8A6A74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MiscCause {</w:t>
      </w:r>
    </w:p>
    <w:p w14:paraId="6C6BC35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MISC_UNSPECIFIED = 0;  </w:t>
      </w:r>
    </w:p>
    <w:p w14:paraId="7D314F5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CONTROL_PROCESSING_OVERLOAD = 1;</w:t>
      </w:r>
    </w:p>
    <w:p w14:paraId="67BED20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HARDWARE_FAILURE = 2;</w:t>
      </w:r>
    </w:p>
    <w:p w14:paraId="1E8CC47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OAM_INTERVENTION = 3;</w:t>
      </w:r>
    </w:p>
    <w:p w14:paraId="1958F1B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43E3BC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287CE2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EFD9D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--------------R--------------</w:t>
      </w:r>
    </w:p>
    <w:p w14:paraId="329D26D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Result {</w:t>
      </w:r>
    </w:p>
    <w:p w14:paraId="51E8930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RESULT_SUCCESS = 0;</w:t>
      </w:r>
    </w:p>
    <w:p w14:paraId="625D237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RESULT_FAILURE = 1;</w:t>
      </w:r>
    </w:p>
    <w:p w14:paraId="2A27A29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7FB392C" w14:textId="2531C12D" w:rsidR="00AF1CB8" w:rsidRPr="00621C7F" w:rsidRDefault="00AF1CB8" w:rsidP="00AF1CB8">
      <w:pPr>
        <w:rPr>
          <w:rFonts w:eastAsiaTheme="minorEastAsia" w:cstheme="minorHAnsi"/>
          <w:i/>
          <w:iCs/>
          <w:color w:val="FF0000"/>
          <w:lang w:eastAsia="zh-CN"/>
        </w:rPr>
      </w:pPr>
    </w:p>
    <w:p w14:paraId="074A7945" w14:textId="210150DF" w:rsidR="003A40EE" w:rsidRPr="00016A2C" w:rsidRDefault="003A40EE" w:rsidP="00016A2C">
      <w:pPr>
        <w:pStyle w:val="3"/>
        <w:rPr>
          <w:rFonts w:eastAsiaTheme="minorEastAsia"/>
          <w:lang w:eastAsia="zh-CN"/>
        </w:rPr>
      </w:pPr>
      <w:bookmarkStart w:id="115" w:name="_Toc119660509"/>
      <w:r>
        <w:rPr>
          <w:rFonts w:eastAsiaTheme="minorEastAsia" w:hint="eastAsia"/>
          <w:lang w:eastAsia="zh-CN"/>
        </w:rPr>
        <w:lastRenderedPageBreak/>
        <w:t>5</w:t>
      </w:r>
      <w:r>
        <w:rPr>
          <w:rFonts w:eastAsiaTheme="minorEastAsia"/>
          <w:lang w:eastAsia="zh-CN"/>
        </w:rPr>
        <w:t>.3.5</w:t>
      </w:r>
      <w:r>
        <w:rPr>
          <w:rFonts w:eastAsiaTheme="minorEastAsia"/>
          <w:lang w:eastAsia="zh-CN"/>
        </w:rPr>
        <w:tab/>
      </w:r>
      <w:r w:rsidRPr="006F4E85">
        <w:t>Message Transfer Syntax</w:t>
      </w:r>
      <w:bookmarkEnd w:id="115"/>
    </w:p>
    <w:p w14:paraId="30FD6960" w14:textId="77777777" w:rsidR="00621C7F" w:rsidRDefault="00621C7F" w:rsidP="00621C7F">
      <w:pPr>
        <w:pStyle w:val="4"/>
        <w:rPr>
          <w:rFonts w:cs="Arial"/>
          <w:lang w:eastAsia="ja-JP"/>
        </w:rPr>
      </w:pPr>
      <w:r>
        <w:rPr>
          <w:rFonts w:eastAsiaTheme="minorEastAsia"/>
          <w:lang w:eastAsia="zh-CN"/>
        </w:rPr>
        <w:t>5.3.5.1</w:t>
      </w:r>
      <w:r>
        <w:rPr>
          <w:rFonts w:eastAsiaTheme="minorEastAsia"/>
          <w:lang w:eastAsia="zh-CN"/>
        </w:rPr>
        <w:tab/>
      </w:r>
      <w:r>
        <w:rPr>
          <w:rFonts w:cs="Arial"/>
          <w:lang w:eastAsia="ja-JP"/>
        </w:rPr>
        <w:t xml:space="preserve">Solution 1: </w:t>
      </w:r>
      <w:r>
        <w:rPr>
          <w:rFonts w:hint="eastAsia"/>
          <w:lang w:eastAsia="zh-CN"/>
        </w:rPr>
        <w:t>gRPC</w:t>
      </w:r>
      <w:r>
        <w:rPr>
          <w:lang w:eastAsia="zh-CN"/>
        </w:rPr>
        <w:t xml:space="preserve"> with Protocol Buffers</w:t>
      </w:r>
    </w:p>
    <w:p w14:paraId="58ECB799" w14:textId="04C04FBC" w:rsidR="00AF1CB8" w:rsidRDefault="00621C7F" w:rsidP="00621C7F">
      <w:pPr>
        <w:rPr>
          <w:rFonts w:cstheme="minorHAnsi"/>
          <w:i/>
          <w:iCs/>
          <w:color w:val="FF0000"/>
          <w:lang w:eastAsia="zh-CN"/>
        </w:rPr>
      </w:pPr>
      <w:r>
        <w:rPr>
          <w:rFonts w:eastAsiaTheme="minorEastAsia" w:cstheme="minorHAnsi" w:hint="eastAsia"/>
          <w:lang w:val="en-GB" w:eastAsia="zh-CN"/>
        </w:rPr>
        <w:t>The message transfer syntax for Solution 1 is serialized Protocol Buffers [4].</w:t>
      </w:r>
    </w:p>
    <w:p w14:paraId="536DE238" w14:textId="46D8C328" w:rsidR="003A40EE" w:rsidRDefault="003A40EE" w:rsidP="00772E40">
      <w:pPr>
        <w:pStyle w:val="1"/>
        <w:rPr>
          <w:rFonts w:eastAsiaTheme="minorEastAsia"/>
          <w:lang w:eastAsia="zh-CN"/>
        </w:rPr>
      </w:pPr>
      <w:bookmarkStart w:id="116" w:name="_Toc119660510"/>
      <w:r>
        <w:rPr>
          <w:rFonts w:eastAsiaTheme="minorEastAsia" w:hint="eastAsia"/>
          <w:lang w:eastAsia="zh-CN"/>
        </w:rPr>
        <w:t>6</w:t>
      </w:r>
      <w:r>
        <w:rPr>
          <w:rFonts w:eastAsiaTheme="minorEastAsia"/>
          <w:lang w:eastAsia="zh-CN"/>
        </w:rPr>
        <w:tab/>
        <w:t>E2-related API</w:t>
      </w:r>
      <w:bookmarkEnd w:id="116"/>
    </w:p>
    <w:p w14:paraId="04C3AC4D" w14:textId="061F035C" w:rsidR="003A40EE" w:rsidRPr="00016A2C" w:rsidRDefault="003A40EE" w:rsidP="00016A2C">
      <w:pPr>
        <w:pStyle w:val="2"/>
        <w:rPr>
          <w:rFonts w:eastAsiaTheme="minorEastAsia"/>
          <w:lang w:eastAsia="zh-CN"/>
        </w:rPr>
      </w:pPr>
      <w:bookmarkStart w:id="117" w:name="_Toc119660511"/>
      <w:r>
        <w:rPr>
          <w:rFonts w:eastAsiaTheme="minorEastAsia" w:hint="eastAsia"/>
          <w:lang w:eastAsia="zh-CN"/>
        </w:rPr>
        <w:t>6</w:t>
      </w:r>
      <w:r>
        <w:rPr>
          <w:rFonts w:eastAsiaTheme="minorEastAsia"/>
          <w:lang w:eastAsia="zh-CN"/>
        </w:rPr>
        <w:t>.1</w:t>
      </w:r>
      <w:r>
        <w:rPr>
          <w:rFonts w:eastAsiaTheme="minorEastAsia"/>
          <w:lang w:eastAsia="zh-CN"/>
        </w:rPr>
        <w:tab/>
        <w:t>Overview</w:t>
      </w:r>
      <w:bookmarkEnd w:id="117"/>
    </w:p>
    <w:p w14:paraId="4AEA5560" w14:textId="77777777" w:rsidR="00D859E0" w:rsidRDefault="00D859E0" w:rsidP="00D859E0">
      <w:pPr>
        <w:pStyle w:val="3"/>
      </w:pPr>
      <w:bookmarkStart w:id="118" w:name="_Toc71548638"/>
      <w:bookmarkStart w:id="119" w:name="_Toc72329974"/>
      <w:bookmarkStart w:id="120" w:name="_Toc84942276"/>
      <w:bookmarkStart w:id="121" w:name="_Toc119660512"/>
      <w:bookmarkEnd w:id="118"/>
      <w:bookmarkEnd w:id="119"/>
      <w:bookmarkEnd w:id="120"/>
      <w:r>
        <w:rPr>
          <w:rFonts w:eastAsiaTheme="minorEastAsia"/>
          <w:lang w:eastAsia="zh-CN"/>
        </w:rPr>
        <w:t>6.1.1</w:t>
      </w:r>
      <w:r>
        <w:rPr>
          <w:rFonts w:eastAsiaTheme="minorEastAsia"/>
          <w:lang w:eastAsia="zh-CN"/>
        </w:rPr>
        <w:tab/>
      </w:r>
      <w:r>
        <w:t>Protocol Stack</w:t>
      </w:r>
      <w:bookmarkEnd w:id="121"/>
    </w:p>
    <w:p w14:paraId="1ADA29A1" w14:textId="77777777" w:rsidR="00D859E0" w:rsidRPr="002C0BCB" w:rsidRDefault="00D859E0" w:rsidP="00D859E0">
      <w:pPr>
        <w:jc w:val="both"/>
        <w:rPr>
          <w:lang w:eastAsia="zh-CN"/>
        </w:rPr>
      </w:pPr>
      <w:r w:rsidRPr="002C0BCB">
        <w:rPr>
          <w:lang w:eastAsia="zh-CN"/>
        </w:rPr>
        <w:t>In this version of specification, the default protocol</w:t>
      </w:r>
      <w:r w:rsidRPr="002C0BCB">
        <w:rPr>
          <w:rFonts w:hint="eastAsia"/>
          <w:lang w:eastAsia="zh-CN"/>
        </w:rPr>
        <w:t xml:space="preserve"> stack </w:t>
      </w:r>
      <w:r w:rsidRPr="002C0BCB">
        <w:rPr>
          <w:lang w:eastAsia="zh-CN"/>
        </w:rPr>
        <w:t>for the E2 related APIs</w:t>
      </w:r>
      <w:r w:rsidRPr="002C0BCB">
        <w:rPr>
          <w:rFonts w:hint="eastAsia"/>
          <w:lang w:eastAsia="zh-CN"/>
        </w:rPr>
        <w:t xml:space="preserve"> is shown on Figure </w:t>
      </w:r>
      <w:r w:rsidRPr="002C0BCB">
        <w:rPr>
          <w:lang w:eastAsia="zh-CN"/>
        </w:rPr>
        <w:t>6</w:t>
      </w:r>
      <w:r w:rsidRPr="002C0BCB">
        <w:rPr>
          <w:rFonts w:hint="eastAsia"/>
          <w:lang w:eastAsia="zh-CN"/>
        </w:rPr>
        <w:t>.1</w:t>
      </w:r>
      <w:r w:rsidRPr="002C0BCB">
        <w:rPr>
          <w:lang w:eastAsia="zh-CN"/>
        </w:rPr>
        <w:t>.1</w:t>
      </w:r>
      <w:r w:rsidRPr="002C0BCB">
        <w:rPr>
          <w:rFonts w:hint="eastAsia"/>
          <w:lang w:eastAsia="zh-CN"/>
        </w:rPr>
        <w:t>-1.</w:t>
      </w:r>
    </w:p>
    <w:p w14:paraId="3E7BD297" w14:textId="77777777" w:rsidR="00D859E0" w:rsidRDefault="00D859E0" w:rsidP="00282E21">
      <w:pPr>
        <w:rPr>
          <w:rFonts w:eastAsiaTheme="minorEastAsia"/>
          <w:lang w:eastAsia="zh-CN"/>
        </w:rPr>
      </w:pPr>
      <w:r>
        <w:rPr>
          <w:rFonts w:eastAsiaTheme="minorEastAsia" w:hint="eastAsia"/>
          <w:lang w:eastAsia="zh-CN"/>
        </w:rPr>
        <w:t>N</w:t>
      </w:r>
      <w:r>
        <w:rPr>
          <w:rFonts w:eastAsiaTheme="minorEastAsia"/>
          <w:lang w:eastAsia="zh-CN"/>
        </w:rPr>
        <w:t>ote: the network layer for security protection is FFS.</w:t>
      </w:r>
    </w:p>
    <w:p w14:paraId="2F4AC12D" w14:textId="77777777" w:rsidR="00D859E0" w:rsidRDefault="00D859E0" w:rsidP="00D859E0">
      <w:pPr>
        <w:jc w:val="center"/>
        <w:rPr>
          <w:lang w:val="en-GB"/>
        </w:rPr>
      </w:pPr>
      <w:r>
        <w:rPr>
          <w:noProof/>
          <w:lang w:val="en-GB"/>
        </w:rPr>
        <w:drawing>
          <wp:inline distT="0" distB="0" distL="0" distR="0" wp14:anchorId="729CB84B" wp14:editId="0156FDB3">
            <wp:extent cx="1207850" cy="1803400"/>
            <wp:effectExtent l="0" t="0" r="0" b="6350"/>
            <wp:docPr id="11" name="图片 11"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形状&#10;&#10;低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4956" cy="1814010"/>
                    </a:xfrm>
                    <a:prstGeom prst="rect">
                      <a:avLst/>
                    </a:prstGeom>
                    <a:noFill/>
                  </pic:spPr>
                </pic:pic>
              </a:graphicData>
            </a:graphic>
          </wp:inline>
        </w:drawing>
      </w:r>
    </w:p>
    <w:p w14:paraId="61E1986A" w14:textId="77777777" w:rsidR="00D859E0" w:rsidRPr="00282E21" w:rsidRDefault="00D859E0" w:rsidP="00282E21">
      <w:pPr>
        <w:jc w:val="center"/>
        <w:rPr>
          <w:rFonts w:ascii="Arial" w:eastAsia="Yu Mincho" w:hAnsi="Arial" w:cs="Arial"/>
          <w:b/>
          <w:bCs/>
        </w:rPr>
      </w:pPr>
      <w:r w:rsidRPr="00282E21">
        <w:rPr>
          <w:rFonts w:ascii="Arial" w:eastAsia="Yu Mincho" w:hAnsi="Arial" w:cs="Arial"/>
          <w:b/>
          <w:bCs/>
        </w:rPr>
        <w:t>Figure 6.1.1-1: Protocol stack for E2 related APIs</w:t>
      </w:r>
    </w:p>
    <w:p w14:paraId="0801698D" w14:textId="09E73A02" w:rsidR="00D859E0" w:rsidRPr="00282E21" w:rsidRDefault="00D859E0" w:rsidP="00282E21">
      <w:pPr>
        <w:jc w:val="both"/>
        <w:rPr>
          <w:rFonts w:eastAsiaTheme="minorEastAsia"/>
          <w:lang w:eastAsia="zh-CN"/>
        </w:rPr>
      </w:pPr>
      <w:r w:rsidRPr="002C0BCB">
        <w:rPr>
          <w:rFonts w:hint="eastAsia"/>
          <w:lang w:eastAsia="zh-CN"/>
        </w:rPr>
        <w:t xml:space="preserve">The </w:t>
      </w:r>
      <w:r w:rsidRPr="002C0BCB">
        <w:rPr>
          <w:lang w:eastAsia="zh-CN"/>
        </w:rPr>
        <w:t>E2 related APIs</w:t>
      </w:r>
      <w:r w:rsidRPr="002C0BCB">
        <w:rPr>
          <w:rFonts w:hint="eastAsia"/>
          <w:lang w:eastAsia="zh-CN"/>
        </w:rPr>
        <w:t xml:space="preserve"> use </w:t>
      </w:r>
      <w:r w:rsidRPr="002C0BCB">
        <w:rPr>
          <w:lang w:eastAsia="zh-CN"/>
        </w:rPr>
        <w:t xml:space="preserve">SCTP with Protocol Buffers [4] as the application layer serialization protocol. </w:t>
      </w:r>
    </w:p>
    <w:p w14:paraId="393AF7AD" w14:textId="77777777" w:rsidR="00D859E0" w:rsidRDefault="00D859E0" w:rsidP="00D859E0">
      <w:pPr>
        <w:pStyle w:val="3"/>
      </w:pPr>
      <w:bookmarkStart w:id="122" w:name="_Toc119660513"/>
      <w:r>
        <w:rPr>
          <w:rFonts w:eastAsiaTheme="minorEastAsia"/>
          <w:lang w:eastAsia="zh-CN"/>
        </w:rPr>
        <w:t>6.1.2</w:t>
      </w:r>
      <w:r>
        <w:rPr>
          <w:rFonts w:eastAsiaTheme="minorEastAsia"/>
          <w:lang w:eastAsia="zh-CN"/>
        </w:rPr>
        <w:tab/>
      </w:r>
      <w:r>
        <w:t>List of E2 related APIs, procedures and messages</w:t>
      </w:r>
      <w:bookmarkEnd w:id="122"/>
    </w:p>
    <w:p w14:paraId="263C7D31" w14:textId="77777777" w:rsidR="00D859E0" w:rsidRPr="002C0BCB" w:rsidRDefault="00D859E0" w:rsidP="00D859E0">
      <w:pPr>
        <w:jc w:val="both"/>
        <w:rPr>
          <w:lang w:eastAsia="zh-CN"/>
        </w:rPr>
      </w:pPr>
      <w:r w:rsidRPr="002C0BCB">
        <w:rPr>
          <w:lang w:eastAsia="zh-CN"/>
        </w:rPr>
        <w:t xml:space="preserve">The E2 related API procedures introduced in section 9.3 of [2] are categorized under </w:t>
      </w:r>
      <w:r w:rsidRPr="002C0BCB">
        <w:rPr>
          <w:rFonts w:hint="eastAsia"/>
          <w:lang w:eastAsia="zh-CN"/>
        </w:rPr>
        <w:t>the</w:t>
      </w:r>
      <w:r w:rsidRPr="002C0BCB">
        <w:rPr>
          <w:lang w:eastAsia="zh-CN"/>
        </w:rPr>
        <w:t xml:space="preserve"> E2 related APIs. These APIs include:</w:t>
      </w:r>
    </w:p>
    <w:p w14:paraId="799B965E" w14:textId="77777777" w:rsidR="00D859E0" w:rsidRPr="002C0BCB" w:rsidRDefault="00D859E0" w:rsidP="00D859E0">
      <w:pPr>
        <w:pStyle w:val="Style1"/>
        <w:spacing w:after="0"/>
        <w:jc w:val="both"/>
        <w:rPr>
          <w:rFonts w:asciiTheme="minorHAnsi" w:hAnsiTheme="minorHAnsi"/>
          <w:color w:val="auto"/>
          <w:sz w:val="22"/>
          <w:szCs w:val="22"/>
          <w:lang w:eastAsia="zh-CN"/>
        </w:rPr>
      </w:pPr>
      <w:r w:rsidRPr="002C0BCB">
        <w:rPr>
          <w:rFonts w:asciiTheme="minorHAnsi" w:hAnsiTheme="minorHAnsi"/>
          <w:color w:val="auto"/>
          <w:sz w:val="22"/>
          <w:szCs w:val="22"/>
          <w:lang w:eastAsia="zh-CN"/>
        </w:rPr>
        <w:t>E2 Subscription API: enabling xApp to setup, modify and delete E2 subscriptions with the Near-RT RIC platform.</w:t>
      </w:r>
    </w:p>
    <w:p w14:paraId="60E47E9F" w14:textId="77777777" w:rsidR="00D859E0" w:rsidRPr="002C0BCB" w:rsidRDefault="00D859E0" w:rsidP="00D859E0">
      <w:pPr>
        <w:pStyle w:val="Style1"/>
        <w:spacing w:after="0"/>
        <w:jc w:val="both"/>
        <w:rPr>
          <w:rFonts w:asciiTheme="minorHAnsi" w:hAnsiTheme="minorHAnsi"/>
          <w:color w:val="auto"/>
          <w:sz w:val="22"/>
          <w:szCs w:val="22"/>
          <w:lang w:eastAsia="zh-CN"/>
        </w:rPr>
      </w:pPr>
      <w:r w:rsidRPr="002C0BCB">
        <w:rPr>
          <w:rFonts w:asciiTheme="minorHAnsi" w:hAnsiTheme="minorHAnsi"/>
          <w:color w:val="auto"/>
          <w:sz w:val="22"/>
          <w:szCs w:val="22"/>
          <w:lang w:eastAsia="zh-CN"/>
        </w:rPr>
        <w:t>E2 Indication API: enabling xApp to receive E2 indications associated with an E2 subscription.</w:t>
      </w:r>
    </w:p>
    <w:p w14:paraId="38DA77F3" w14:textId="77777777" w:rsidR="00D859E0" w:rsidRPr="002C0BCB" w:rsidRDefault="00D859E0" w:rsidP="00D859E0">
      <w:pPr>
        <w:pStyle w:val="Style1"/>
        <w:spacing w:after="0"/>
        <w:jc w:val="both"/>
        <w:rPr>
          <w:rFonts w:asciiTheme="minorHAnsi" w:hAnsiTheme="minorHAnsi"/>
          <w:color w:val="auto"/>
          <w:sz w:val="22"/>
          <w:szCs w:val="22"/>
          <w:lang w:eastAsia="zh-CN"/>
        </w:rPr>
      </w:pPr>
      <w:r w:rsidRPr="002C0BCB">
        <w:rPr>
          <w:rFonts w:asciiTheme="minorHAnsi" w:hAnsiTheme="minorHAnsi"/>
          <w:color w:val="auto"/>
          <w:sz w:val="22"/>
          <w:szCs w:val="22"/>
          <w:lang w:eastAsia="zh-CN"/>
        </w:rPr>
        <w:t>E2 Control API: enabling xApp to consume E2 control service from the Near-RT RIC platform.</w:t>
      </w:r>
    </w:p>
    <w:p w14:paraId="3038651E" w14:textId="77777777" w:rsidR="00D859E0" w:rsidRPr="002C0BCB" w:rsidRDefault="00D859E0" w:rsidP="00D859E0">
      <w:pPr>
        <w:pStyle w:val="Style1"/>
        <w:spacing w:after="0"/>
        <w:jc w:val="both"/>
        <w:rPr>
          <w:rFonts w:asciiTheme="minorHAnsi" w:hAnsiTheme="minorHAnsi"/>
          <w:color w:val="auto"/>
          <w:sz w:val="22"/>
          <w:szCs w:val="22"/>
          <w:lang w:eastAsia="zh-CN"/>
        </w:rPr>
      </w:pPr>
      <w:r w:rsidRPr="002C0BCB">
        <w:rPr>
          <w:rFonts w:asciiTheme="minorHAnsi" w:hAnsiTheme="minorHAnsi" w:hint="eastAsia"/>
          <w:color w:val="auto"/>
          <w:sz w:val="22"/>
          <w:szCs w:val="22"/>
          <w:lang w:eastAsia="zh-CN"/>
        </w:rPr>
        <w:t>E</w:t>
      </w:r>
      <w:r w:rsidRPr="002C0BCB">
        <w:rPr>
          <w:rFonts w:asciiTheme="minorHAnsi" w:hAnsiTheme="minorHAnsi"/>
          <w:color w:val="auto"/>
          <w:sz w:val="22"/>
          <w:szCs w:val="22"/>
          <w:lang w:eastAsia="zh-CN"/>
        </w:rPr>
        <w:t>2 Guidance API: enabling xApp to acquire E2 related guidance from the Near-RT RIC platform and mitigate potential conflicts with other xApps.</w:t>
      </w:r>
    </w:p>
    <w:p w14:paraId="1FE070FA" w14:textId="77777777" w:rsidR="00D859E0" w:rsidRPr="002C0BCB" w:rsidRDefault="00D859E0" w:rsidP="00D859E0">
      <w:pPr>
        <w:jc w:val="both"/>
        <w:rPr>
          <w:lang w:eastAsia="zh-CN"/>
        </w:rPr>
      </w:pPr>
      <w:r w:rsidRPr="002C0BCB">
        <w:rPr>
          <w:lang w:eastAsia="zh-CN"/>
        </w:rPr>
        <w:t xml:space="preserve">These APIs are summarized in Table 6.1.2-1. </w:t>
      </w:r>
    </w:p>
    <w:p w14:paraId="005AFAE5" w14:textId="77777777" w:rsidR="00D859E0" w:rsidRDefault="00D859E0" w:rsidP="00D859E0">
      <w:pPr>
        <w:pStyle w:val="TH"/>
      </w:pPr>
      <w:r>
        <w:lastRenderedPageBreak/>
        <w:t>Table 6.1.2</w:t>
      </w:r>
      <w:r>
        <w:rPr>
          <w:noProof/>
        </w:rPr>
        <w:t>-1</w:t>
      </w:r>
      <w:r>
        <w:t>: List of E2 related APIs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D859E0" w14:paraId="69CF35AC" w14:textId="77777777" w:rsidTr="008D5A78">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3D57CF06" w14:textId="77777777" w:rsidR="00D859E0" w:rsidRPr="009E25CE" w:rsidRDefault="00D859E0" w:rsidP="00D859E0">
            <w:pPr>
              <w:pStyle w:val="TAH"/>
            </w:pPr>
            <w:r w:rsidRPr="009E25CE">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hideMark/>
          </w:tcPr>
          <w:p w14:paraId="6CADFCFC" w14:textId="77777777" w:rsidR="00D859E0" w:rsidRPr="009E25CE" w:rsidRDefault="00D859E0" w:rsidP="00D859E0">
            <w:pPr>
              <w:pStyle w:val="TAH"/>
            </w:pPr>
            <w:r w:rsidRPr="009E25CE">
              <w:t>Description</w:t>
            </w:r>
          </w:p>
        </w:tc>
      </w:tr>
      <w:tr w:rsidR="00D859E0" w14:paraId="0B512DAE" w14:textId="77777777" w:rsidTr="00D859E0">
        <w:tc>
          <w:tcPr>
            <w:tcW w:w="2972" w:type="dxa"/>
            <w:tcBorders>
              <w:top w:val="single" w:sz="4" w:space="0" w:color="auto"/>
              <w:left w:val="single" w:sz="4" w:space="0" w:color="auto"/>
              <w:bottom w:val="single" w:sz="4" w:space="0" w:color="auto"/>
              <w:right w:val="single" w:sz="4" w:space="0" w:color="auto"/>
            </w:tcBorders>
            <w:hideMark/>
          </w:tcPr>
          <w:p w14:paraId="4D4AF780" w14:textId="77777777" w:rsidR="00D859E0" w:rsidRDefault="00D859E0" w:rsidP="00D859E0">
            <w:pPr>
              <w:pStyle w:val="TAL"/>
              <w:rPr>
                <w:noProof/>
              </w:rPr>
            </w:pPr>
            <w:r>
              <w:t>E2_Subscription_API</w:t>
            </w:r>
          </w:p>
        </w:tc>
        <w:tc>
          <w:tcPr>
            <w:tcW w:w="6662" w:type="dxa"/>
            <w:tcBorders>
              <w:top w:val="single" w:sz="4" w:space="0" w:color="auto"/>
              <w:left w:val="single" w:sz="4" w:space="0" w:color="auto"/>
              <w:bottom w:val="single" w:sz="4" w:space="0" w:color="auto"/>
              <w:right w:val="single" w:sz="4" w:space="0" w:color="auto"/>
            </w:tcBorders>
            <w:hideMark/>
          </w:tcPr>
          <w:p w14:paraId="5005D88B" w14:textId="77777777" w:rsidR="00D859E0" w:rsidRPr="004F72CE" w:rsidRDefault="00D859E0" w:rsidP="00D859E0">
            <w:pPr>
              <w:pStyle w:val="TAL"/>
            </w:pPr>
            <w:r w:rsidRPr="00832B28">
              <w:rPr>
                <w:lang w:val="en-IN"/>
              </w:rPr>
              <w:t>Near-RT RIC platform service for subscription of E2 REPORT, INSERT and POLICY services</w:t>
            </w:r>
          </w:p>
        </w:tc>
      </w:tr>
      <w:tr w:rsidR="00D859E0" w14:paraId="58CEDF26" w14:textId="77777777" w:rsidTr="00D859E0">
        <w:tc>
          <w:tcPr>
            <w:tcW w:w="2972" w:type="dxa"/>
            <w:tcBorders>
              <w:top w:val="single" w:sz="4" w:space="0" w:color="auto"/>
              <w:left w:val="single" w:sz="4" w:space="0" w:color="auto"/>
              <w:bottom w:val="single" w:sz="4" w:space="0" w:color="auto"/>
              <w:right w:val="single" w:sz="4" w:space="0" w:color="auto"/>
            </w:tcBorders>
          </w:tcPr>
          <w:p w14:paraId="4452363D" w14:textId="77777777" w:rsidR="00D859E0" w:rsidRPr="00B13BA0" w:rsidRDefault="00D859E0" w:rsidP="00D859E0">
            <w:pPr>
              <w:pStyle w:val="TAL"/>
            </w:pPr>
            <w:r w:rsidRPr="00B13BA0">
              <w:t>E2_Indication_API</w:t>
            </w:r>
          </w:p>
        </w:tc>
        <w:tc>
          <w:tcPr>
            <w:tcW w:w="6662" w:type="dxa"/>
            <w:tcBorders>
              <w:top w:val="single" w:sz="4" w:space="0" w:color="auto"/>
              <w:left w:val="single" w:sz="4" w:space="0" w:color="auto"/>
              <w:bottom w:val="single" w:sz="4" w:space="0" w:color="auto"/>
              <w:right w:val="single" w:sz="4" w:space="0" w:color="auto"/>
            </w:tcBorders>
          </w:tcPr>
          <w:p w14:paraId="20F7ADAF" w14:textId="77777777" w:rsidR="00D859E0" w:rsidRPr="00B13BA0" w:rsidRDefault="00D859E0" w:rsidP="00D859E0">
            <w:pPr>
              <w:pStyle w:val="TAL"/>
              <w:rPr>
                <w:lang w:val="en-IN"/>
              </w:rPr>
            </w:pPr>
            <w:r w:rsidRPr="00B13BA0">
              <w:rPr>
                <w:lang w:val="en-IN"/>
              </w:rPr>
              <w:t>Near-RT RIC platform service for delivery of subscribed information associated with E2 REPORT and INSERT services</w:t>
            </w:r>
          </w:p>
        </w:tc>
      </w:tr>
      <w:tr w:rsidR="00D859E0" w14:paraId="468535C8" w14:textId="77777777" w:rsidTr="00D859E0">
        <w:tc>
          <w:tcPr>
            <w:tcW w:w="2972" w:type="dxa"/>
            <w:tcBorders>
              <w:top w:val="single" w:sz="4" w:space="0" w:color="auto"/>
              <w:left w:val="single" w:sz="4" w:space="0" w:color="auto"/>
              <w:bottom w:val="single" w:sz="4" w:space="0" w:color="auto"/>
              <w:right w:val="single" w:sz="4" w:space="0" w:color="auto"/>
            </w:tcBorders>
            <w:hideMark/>
          </w:tcPr>
          <w:p w14:paraId="1353A713" w14:textId="77777777" w:rsidR="00D859E0" w:rsidRDefault="00D859E0" w:rsidP="00D859E0">
            <w:pPr>
              <w:pStyle w:val="TAL"/>
            </w:pPr>
            <w:r>
              <w:rPr>
                <w:rFonts w:eastAsiaTheme="minorEastAsia" w:hint="eastAsia"/>
                <w:lang w:eastAsia="zh-CN"/>
              </w:rPr>
              <w:t>E</w:t>
            </w:r>
            <w:r>
              <w:rPr>
                <w:rFonts w:eastAsiaTheme="minorEastAsia"/>
                <w:lang w:eastAsia="zh-CN"/>
              </w:rPr>
              <w:t>2_Control_API</w:t>
            </w:r>
          </w:p>
        </w:tc>
        <w:tc>
          <w:tcPr>
            <w:tcW w:w="6662" w:type="dxa"/>
            <w:tcBorders>
              <w:top w:val="single" w:sz="4" w:space="0" w:color="auto"/>
              <w:left w:val="single" w:sz="4" w:space="0" w:color="auto"/>
              <w:bottom w:val="single" w:sz="4" w:space="0" w:color="auto"/>
              <w:right w:val="single" w:sz="4" w:space="0" w:color="auto"/>
            </w:tcBorders>
            <w:hideMark/>
          </w:tcPr>
          <w:p w14:paraId="0B3D3775" w14:textId="77777777" w:rsidR="00D859E0" w:rsidRDefault="00D859E0" w:rsidP="00D859E0">
            <w:pPr>
              <w:pStyle w:val="TAL"/>
              <w:rPr>
                <w:lang w:val="en-IN"/>
              </w:rPr>
            </w:pPr>
            <w:r>
              <w:rPr>
                <w:lang w:val="en-IN"/>
              </w:rPr>
              <w:t>Near-RT RIC platform service</w:t>
            </w:r>
            <w:r>
              <w:t xml:space="preserve"> for E2 CONTROL</w:t>
            </w:r>
          </w:p>
        </w:tc>
      </w:tr>
      <w:tr w:rsidR="00D859E0" w14:paraId="29D76356" w14:textId="77777777" w:rsidTr="00D859E0">
        <w:tc>
          <w:tcPr>
            <w:tcW w:w="2972" w:type="dxa"/>
            <w:tcBorders>
              <w:top w:val="single" w:sz="4" w:space="0" w:color="auto"/>
              <w:left w:val="single" w:sz="4" w:space="0" w:color="auto"/>
              <w:bottom w:val="single" w:sz="4" w:space="0" w:color="auto"/>
              <w:right w:val="single" w:sz="4" w:space="0" w:color="auto"/>
            </w:tcBorders>
          </w:tcPr>
          <w:p w14:paraId="7F6D0EEC"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2_Guidance_API</w:t>
            </w:r>
          </w:p>
        </w:tc>
        <w:tc>
          <w:tcPr>
            <w:tcW w:w="6662" w:type="dxa"/>
            <w:tcBorders>
              <w:top w:val="single" w:sz="4" w:space="0" w:color="auto"/>
              <w:left w:val="single" w:sz="4" w:space="0" w:color="auto"/>
              <w:bottom w:val="single" w:sz="4" w:space="0" w:color="auto"/>
              <w:right w:val="single" w:sz="4" w:space="0" w:color="auto"/>
            </w:tcBorders>
          </w:tcPr>
          <w:p w14:paraId="15E268B3" w14:textId="77777777" w:rsidR="00D859E0" w:rsidRPr="0042208D" w:rsidRDefault="00D859E0" w:rsidP="00D859E0">
            <w:pPr>
              <w:pStyle w:val="TAL"/>
              <w:rPr>
                <w:rFonts w:eastAsiaTheme="minorEastAsia"/>
                <w:lang w:val="en-IN" w:eastAsia="zh-CN"/>
              </w:rPr>
            </w:pPr>
            <w:r>
              <w:rPr>
                <w:rFonts w:eastAsiaTheme="minorEastAsia" w:hint="eastAsia"/>
                <w:lang w:val="en-IN" w:eastAsia="zh-CN"/>
              </w:rPr>
              <w:t>N</w:t>
            </w:r>
            <w:r>
              <w:rPr>
                <w:rFonts w:eastAsiaTheme="minorEastAsia"/>
                <w:lang w:val="en-IN" w:eastAsia="zh-CN"/>
              </w:rPr>
              <w:t>ear-RT RIC platform service for E2 related guidance</w:t>
            </w:r>
          </w:p>
        </w:tc>
      </w:tr>
    </w:tbl>
    <w:p w14:paraId="470A9895" w14:textId="77777777" w:rsidR="00D859E0" w:rsidRDefault="00D859E0" w:rsidP="00D859E0">
      <w:pPr>
        <w:jc w:val="both"/>
        <w:rPr>
          <w:lang w:eastAsia="zh-CN"/>
        </w:rPr>
      </w:pPr>
    </w:p>
    <w:p w14:paraId="7C8C6AC3" w14:textId="77777777" w:rsidR="00D859E0" w:rsidRPr="002C0BCB" w:rsidRDefault="00D859E0" w:rsidP="00D859E0">
      <w:pPr>
        <w:jc w:val="both"/>
        <w:rPr>
          <w:lang w:eastAsia="zh-CN"/>
        </w:rPr>
      </w:pPr>
      <w:r w:rsidRPr="002C0BCB">
        <w:rPr>
          <w:lang w:eastAsia="zh-CN"/>
        </w:rPr>
        <w:t xml:space="preserve">The table 6.1.2-2 lists the API procedures for each E2 related API. </w:t>
      </w:r>
    </w:p>
    <w:p w14:paraId="31E8A47D" w14:textId="77777777" w:rsidR="00D859E0" w:rsidRDefault="00D859E0" w:rsidP="00D859E0">
      <w:pPr>
        <w:pStyle w:val="TH"/>
        <w:rPr>
          <w:rFonts w:eastAsia="宋体"/>
          <w:lang w:eastAsia="zh-CN"/>
        </w:rPr>
      </w:pPr>
      <w:r>
        <w:t>Table 6.1.2-2: List of E2 related API procedures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D859E0" w14:paraId="2CF1D618" w14:textId="77777777" w:rsidTr="008D5A78">
        <w:trPr>
          <w:trHeight w:val="235"/>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4FB2DBF" w14:textId="77777777" w:rsidR="00D859E0" w:rsidRDefault="00D859E0" w:rsidP="00D859E0">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14:paraId="7316C629" w14:textId="77777777" w:rsidR="00D859E0" w:rsidRDefault="00D859E0" w:rsidP="00D859E0">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4BBD0190" w14:textId="77777777" w:rsidR="00D859E0" w:rsidRPr="004F72CE" w:rsidRDefault="00D859E0" w:rsidP="00D859E0">
            <w:pPr>
              <w:pStyle w:val="TAH"/>
            </w:pPr>
            <w:r w:rsidRPr="004F72CE">
              <w:t>Communication type</w:t>
            </w:r>
          </w:p>
        </w:tc>
      </w:tr>
      <w:tr w:rsidR="00D859E0" w:rsidRPr="005C4F0E" w14:paraId="0292AE6A" w14:textId="77777777" w:rsidTr="00D859E0">
        <w:trPr>
          <w:trHeight w:val="83"/>
        </w:trPr>
        <w:tc>
          <w:tcPr>
            <w:tcW w:w="2972" w:type="dxa"/>
            <w:vMerge w:val="restart"/>
            <w:tcBorders>
              <w:top w:val="single" w:sz="4" w:space="0" w:color="auto"/>
              <w:left w:val="single" w:sz="4" w:space="0" w:color="auto"/>
              <w:right w:val="single" w:sz="4" w:space="0" w:color="auto"/>
            </w:tcBorders>
            <w:hideMark/>
          </w:tcPr>
          <w:p w14:paraId="54AF15F5" w14:textId="77777777" w:rsidR="00D859E0" w:rsidRDefault="00D859E0" w:rsidP="00D859E0">
            <w:pPr>
              <w:pStyle w:val="TAL"/>
            </w:pPr>
            <w:r>
              <w:t>E2_Subscription_API</w:t>
            </w:r>
          </w:p>
        </w:tc>
        <w:tc>
          <w:tcPr>
            <w:tcW w:w="4536" w:type="dxa"/>
            <w:tcBorders>
              <w:top w:val="single" w:sz="4" w:space="0" w:color="auto"/>
              <w:left w:val="single" w:sz="4" w:space="0" w:color="auto"/>
              <w:bottom w:val="single" w:sz="4" w:space="0" w:color="auto"/>
              <w:right w:val="single" w:sz="4" w:space="0" w:color="auto"/>
            </w:tcBorders>
            <w:hideMark/>
          </w:tcPr>
          <w:p w14:paraId="5BEA3D88" w14:textId="77777777" w:rsidR="00D859E0" w:rsidRDefault="00D859E0" w:rsidP="00D859E0">
            <w:pPr>
              <w:pStyle w:val="TAL"/>
            </w:pPr>
            <w:r>
              <w:t>E2 Subscription</w:t>
            </w:r>
          </w:p>
        </w:tc>
        <w:tc>
          <w:tcPr>
            <w:tcW w:w="2126" w:type="dxa"/>
            <w:tcBorders>
              <w:top w:val="single" w:sz="4" w:space="0" w:color="auto"/>
              <w:left w:val="single" w:sz="4" w:space="0" w:color="auto"/>
              <w:bottom w:val="single" w:sz="4" w:space="0" w:color="auto"/>
              <w:right w:val="single" w:sz="4" w:space="0" w:color="auto"/>
            </w:tcBorders>
            <w:hideMark/>
          </w:tcPr>
          <w:p w14:paraId="444768F7" w14:textId="77777777" w:rsidR="00D859E0" w:rsidRPr="004F72CE" w:rsidRDefault="00D859E0" w:rsidP="00D859E0">
            <w:pPr>
              <w:pStyle w:val="TAL"/>
            </w:pPr>
            <w:r w:rsidRPr="004F72CE">
              <w:t xml:space="preserve">Request/Response </w:t>
            </w:r>
          </w:p>
        </w:tc>
      </w:tr>
      <w:tr w:rsidR="00D859E0" w:rsidRPr="005C4F0E" w14:paraId="7780F6BA" w14:textId="77777777" w:rsidTr="00D859E0">
        <w:trPr>
          <w:trHeight w:val="83"/>
        </w:trPr>
        <w:tc>
          <w:tcPr>
            <w:tcW w:w="2972" w:type="dxa"/>
            <w:vMerge/>
            <w:tcBorders>
              <w:left w:val="single" w:sz="4" w:space="0" w:color="auto"/>
              <w:right w:val="single" w:sz="4" w:space="0" w:color="auto"/>
            </w:tcBorders>
          </w:tcPr>
          <w:p w14:paraId="5039D473" w14:textId="77777777" w:rsidR="00D859E0" w:rsidRDefault="00D859E0" w:rsidP="00D859E0">
            <w:pPr>
              <w:pStyle w:val="TAL"/>
            </w:pPr>
          </w:p>
        </w:tc>
        <w:tc>
          <w:tcPr>
            <w:tcW w:w="4536" w:type="dxa"/>
            <w:tcBorders>
              <w:top w:val="single" w:sz="4" w:space="0" w:color="auto"/>
              <w:left w:val="single" w:sz="4" w:space="0" w:color="auto"/>
              <w:bottom w:val="single" w:sz="4" w:space="0" w:color="auto"/>
              <w:right w:val="single" w:sz="4" w:space="0" w:color="auto"/>
            </w:tcBorders>
          </w:tcPr>
          <w:p w14:paraId="5598259B" w14:textId="77777777" w:rsidR="00D859E0" w:rsidRPr="00971B2B"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Subscription Delete</w:t>
            </w:r>
          </w:p>
        </w:tc>
        <w:tc>
          <w:tcPr>
            <w:tcW w:w="2126" w:type="dxa"/>
            <w:tcBorders>
              <w:top w:val="single" w:sz="4" w:space="0" w:color="auto"/>
              <w:left w:val="single" w:sz="4" w:space="0" w:color="auto"/>
              <w:bottom w:val="single" w:sz="4" w:space="0" w:color="auto"/>
              <w:right w:val="single" w:sz="4" w:space="0" w:color="auto"/>
            </w:tcBorders>
          </w:tcPr>
          <w:p w14:paraId="48E79662" w14:textId="77777777" w:rsidR="00D859E0" w:rsidRPr="004F72CE" w:rsidRDefault="00D859E0" w:rsidP="00D859E0">
            <w:pPr>
              <w:pStyle w:val="TAL"/>
            </w:pPr>
            <w:r w:rsidRPr="004F72CE">
              <w:t xml:space="preserve">Request/Response </w:t>
            </w:r>
          </w:p>
        </w:tc>
      </w:tr>
      <w:tr w:rsidR="00D859E0" w:rsidRPr="005C4F0E" w14:paraId="0174A78F" w14:textId="77777777" w:rsidTr="00D859E0">
        <w:trPr>
          <w:trHeight w:val="83"/>
        </w:trPr>
        <w:tc>
          <w:tcPr>
            <w:tcW w:w="2972" w:type="dxa"/>
            <w:vMerge/>
            <w:tcBorders>
              <w:left w:val="single" w:sz="4" w:space="0" w:color="auto"/>
              <w:right w:val="single" w:sz="4" w:space="0" w:color="auto"/>
            </w:tcBorders>
          </w:tcPr>
          <w:p w14:paraId="29864890" w14:textId="77777777" w:rsidR="00D859E0" w:rsidRDefault="00D859E0" w:rsidP="00D859E0">
            <w:pPr>
              <w:pStyle w:val="TAL"/>
            </w:pPr>
          </w:p>
        </w:tc>
        <w:tc>
          <w:tcPr>
            <w:tcW w:w="4536" w:type="dxa"/>
            <w:tcBorders>
              <w:top w:val="single" w:sz="4" w:space="0" w:color="auto"/>
              <w:left w:val="single" w:sz="4" w:space="0" w:color="auto"/>
              <w:bottom w:val="single" w:sz="4" w:space="0" w:color="auto"/>
              <w:right w:val="single" w:sz="4" w:space="0" w:color="auto"/>
            </w:tcBorders>
          </w:tcPr>
          <w:p w14:paraId="1F9A940E" w14:textId="77777777" w:rsidR="00D859E0" w:rsidRDefault="00D859E0" w:rsidP="00D859E0">
            <w:pPr>
              <w:pStyle w:val="TAL"/>
            </w:pPr>
            <w:r>
              <w:rPr>
                <w:rFonts w:eastAsiaTheme="minorEastAsia" w:hint="eastAsia"/>
                <w:lang w:eastAsia="zh-CN"/>
              </w:rPr>
              <w:t>E</w:t>
            </w:r>
            <w:r>
              <w:rPr>
                <w:rFonts w:eastAsiaTheme="minorEastAsia"/>
                <w:lang w:eastAsia="zh-CN"/>
              </w:rPr>
              <w:t>2 Subscription Delete Query</w:t>
            </w:r>
          </w:p>
        </w:tc>
        <w:tc>
          <w:tcPr>
            <w:tcW w:w="2126" w:type="dxa"/>
            <w:tcBorders>
              <w:top w:val="single" w:sz="4" w:space="0" w:color="auto"/>
              <w:left w:val="single" w:sz="4" w:space="0" w:color="auto"/>
              <w:bottom w:val="single" w:sz="4" w:space="0" w:color="auto"/>
              <w:right w:val="single" w:sz="4" w:space="0" w:color="auto"/>
            </w:tcBorders>
          </w:tcPr>
          <w:p w14:paraId="082EAB77" w14:textId="77777777" w:rsidR="00D859E0" w:rsidRPr="004F72CE" w:rsidRDefault="00D859E0" w:rsidP="00D859E0">
            <w:pPr>
              <w:pStyle w:val="TAL"/>
            </w:pPr>
            <w:r w:rsidRPr="004F72CE">
              <w:t>Request/Response</w:t>
            </w:r>
          </w:p>
        </w:tc>
      </w:tr>
      <w:tr w:rsidR="00D859E0" w:rsidRPr="005C4F0E" w14:paraId="7DA6E9AE" w14:textId="77777777" w:rsidTr="00D859E0">
        <w:trPr>
          <w:trHeight w:val="83"/>
        </w:trPr>
        <w:tc>
          <w:tcPr>
            <w:tcW w:w="2972" w:type="dxa"/>
            <w:vMerge/>
            <w:tcBorders>
              <w:left w:val="single" w:sz="4" w:space="0" w:color="auto"/>
              <w:right w:val="single" w:sz="4" w:space="0" w:color="auto"/>
            </w:tcBorders>
          </w:tcPr>
          <w:p w14:paraId="734CDCAE" w14:textId="77777777" w:rsidR="00D859E0" w:rsidRDefault="00D859E0" w:rsidP="00D859E0">
            <w:pPr>
              <w:pStyle w:val="TAL"/>
            </w:pPr>
          </w:p>
        </w:tc>
        <w:tc>
          <w:tcPr>
            <w:tcW w:w="4536" w:type="dxa"/>
            <w:tcBorders>
              <w:top w:val="single" w:sz="4" w:space="0" w:color="auto"/>
              <w:left w:val="single" w:sz="4" w:space="0" w:color="auto"/>
              <w:bottom w:val="single" w:sz="4" w:space="0" w:color="auto"/>
              <w:right w:val="single" w:sz="4" w:space="0" w:color="auto"/>
            </w:tcBorders>
          </w:tcPr>
          <w:p w14:paraId="66BB0734"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Subscription Delete Notification</w:t>
            </w:r>
          </w:p>
        </w:tc>
        <w:tc>
          <w:tcPr>
            <w:tcW w:w="2126" w:type="dxa"/>
            <w:tcBorders>
              <w:top w:val="single" w:sz="4" w:space="0" w:color="auto"/>
              <w:left w:val="single" w:sz="4" w:space="0" w:color="auto"/>
              <w:bottom w:val="single" w:sz="4" w:space="0" w:color="auto"/>
              <w:right w:val="single" w:sz="4" w:space="0" w:color="auto"/>
            </w:tcBorders>
          </w:tcPr>
          <w:p w14:paraId="30105558" w14:textId="77777777" w:rsidR="00D859E0" w:rsidRPr="006F3D63" w:rsidRDefault="00D859E0" w:rsidP="00D859E0">
            <w:pPr>
              <w:pStyle w:val="TAL"/>
              <w:rPr>
                <w:rFonts w:eastAsiaTheme="minorEastAsia"/>
                <w:lang w:eastAsia="zh-CN"/>
              </w:rPr>
            </w:pPr>
            <w:r>
              <w:rPr>
                <w:rFonts w:eastAsiaTheme="minorEastAsia" w:hint="eastAsia"/>
                <w:lang w:eastAsia="zh-CN"/>
              </w:rPr>
              <w:t>N</w:t>
            </w:r>
            <w:r>
              <w:rPr>
                <w:rFonts w:eastAsiaTheme="minorEastAsia"/>
                <w:lang w:eastAsia="zh-CN"/>
              </w:rPr>
              <w:t>otify</w:t>
            </w:r>
          </w:p>
        </w:tc>
      </w:tr>
      <w:tr w:rsidR="00D859E0" w:rsidRPr="005C4F0E" w14:paraId="124D1634" w14:textId="77777777" w:rsidTr="00D859E0">
        <w:trPr>
          <w:trHeight w:val="135"/>
        </w:trPr>
        <w:tc>
          <w:tcPr>
            <w:tcW w:w="2972" w:type="dxa"/>
            <w:tcBorders>
              <w:top w:val="single" w:sz="4" w:space="0" w:color="auto"/>
              <w:left w:val="single" w:sz="4" w:space="0" w:color="auto"/>
              <w:bottom w:val="single" w:sz="4" w:space="0" w:color="auto"/>
              <w:right w:val="single" w:sz="4" w:space="0" w:color="auto"/>
            </w:tcBorders>
          </w:tcPr>
          <w:p w14:paraId="075FBAD1" w14:textId="77777777" w:rsidR="00D859E0" w:rsidRPr="006F3D63" w:rsidRDefault="00D859E0" w:rsidP="00D859E0">
            <w:pPr>
              <w:pStyle w:val="TAL"/>
              <w:rPr>
                <w:rFonts w:eastAsiaTheme="minorEastAsia"/>
                <w:lang w:eastAsia="zh-CN"/>
              </w:rPr>
            </w:pPr>
            <w:r w:rsidRPr="006F3D63">
              <w:rPr>
                <w:rFonts w:eastAsiaTheme="minorEastAsia" w:hint="eastAsia"/>
                <w:lang w:eastAsia="zh-CN"/>
              </w:rPr>
              <w:t>E</w:t>
            </w:r>
            <w:r w:rsidRPr="006F3D63">
              <w:rPr>
                <w:rFonts w:eastAsiaTheme="minorEastAsia"/>
                <w:lang w:eastAsia="zh-CN"/>
              </w:rPr>
              <w:t>2_Indication_API</w:t>
            </w:r>
          </w:p>
        </w:tc>
        <w:tc>
          <w:tcPr>
            <w:tcW w:w="4536" w:type="dxa"/>
            <w:tcBorders>
              <w:top w:val="single" w:sz="4" w:space="0" w:color="auto"/>
              <w:left w:val="single" w:sz="4" w:space="0" w:color="auto"/>
              <w:bottom w:val="single" w:sz="4" w:space="0" w:color="auto"/>
              <w:right w:val="single" w:sz="4" w:space="0" w:color="auto"/>
            </w:tcBorders>
          </w:tcPr>
          <w:p w14:paraId="7E8E881D" w14:textId="77777777" w:rsidR="00D859E0" w:rsidRPr="006F3D63" w:rsidRDefault="00D859E0" w:rsidP="00D859E0">
            <w:pPr>
              <w:pStyle w:val="TAL"/>
              <w:rPr>
                <w:rFonts w:eastAsiaTheme="minorEastAsia"/>
                <w:lang w:eastAsia="zh-CN"/>
              </w:rPr>
            </w:pPr>
            <w:r w:rsidRPr="006F3D63">
              <w:rPr>
                <w:rFonts w:eastAsiaTheme="minorEastAsia" w:hint="eastAsia"/>
                <w:lang w:eastAsia="zh-CN"/>
              </w:rPr>
              <w:t>E</w:t>
            </w:r>
            <w:r w:rsidRPr="006F3D63">
              <w:rPr>
                <w:rFonts w:eastAsiaTheme="minorEastAsia"/>
                <w:lang w:eastAsia="zh-CN"/>
              </w:rPr>
              <w:t>2 Indication</w:t>
            </w:r>
          </w:p>
        </w:tc>
        <w:tc>
          <w:tcPr>
            <w:tcW w:w="2126" w:type="dxa"/>
            <w:tcBorders>
              <w:top w:val="single" w:sz="4" w:space="0" w:color="auto"/>
              <w:left w:val="single" w:sz="4" w:space="0" w:color="auto"/>
              <w:bottom w:val="single" w:sz="4" w:space="0" w:color="auto"/>
              <w:right w:val="single" w:sz="4" w:space="0" w:color="auto"/>
            </w:tcBorders>
          </w:tcPr>
          <w:p w14:paraId="3D08B679" w14:textId="77777777" w:rsidR="00D859E0" w:rsidRPr="006F3D63" w:rsidRDefault="00D859E0" w:rsidP="00D859E0">
            <w:pPr>
              <w:pStyle w:val="TAL"/>
              <w:rPr>
                <w:rFonts w:eastAsiaTheme="minorEastAsia"/>
                <w:lang w:eastAsia="zh-CN"/>
              </w:rPr>
            </w:pPr>
            <w:r w:rsidRPr="006F3D63">
              <w:rPr>
                <w:rFonts w:eastAsiaTheme="minorEastAsia"/>
                <w:lang w:eastAsia="zh-CN"/>
              </w:rPr>
              <w:t>Notify</w:t>
            </w:r>
          </w:p>
        </w:tc>
      </w:tr>
      <w:tr w:rsidR="00D859E0" w:rsidRPr="005C4F0E" w14:paraId="17FF1089" w14:textId="77777777" w:rsidTr="00D859E0">
        <w:trPr>
          <w:trHeight w:val="135"/>
        </w:trPr>
        <w:tc>
          <w:tcPr>
            <w:tcW w:w="2972" w:type="dxa"/>
            <w:tcBorders>
              <w:top w:val="single" w:sz="4" w:space="0" w:color="auto"/>
              <w:left w:val="single" w:sz="4" w:space="0" w:color="auto"/>
              <w:bottom w:val="single" w:sz="4" w:space="0" w:color="auto"/>
              <w:right w:val="single" w:sz="4" w:space="0" w:color="auto"/>
            </w:tcBorders>
          </w:tcPr>
          <w:p w14:paraId="32597EFD" w14:textId="77777777" w:rsidR="00D859E0" w:rsidRPr="00FD032C"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2_Control_API</w:t>
            </w:r>
          </w:p>
        </w:tc>
        <w:tc>
          <w:tcPr>
            <w:tcW w:w="4536" w:type="dxa"/>
            <w:tcBorders>
              <w:top w:val="single" w:sz="4" w:space="0" w:color="auto"/>
              <w:left w:val="single" w:sz="4" w:space="0" w:color="auto"/>
              <w:bottom w:val="single" w:sz="4" w:space="0" w:color="auto"/>
              <w:right w:val="single" w:sz="4" w:space="0" w:color="auto"/>
            </w:tcBorders>
          </w:tcPr>
          <w:p w14:paraId="2E698F4C" w14:textId="77777777" w:rsidR="00D859E0" w:rsidRPr="00FD032C"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Control</w:t>
            </w:r>
          </w:p>
        </w:tc>
        <w:tc>
          <w:tcPr>
            <w:tcW w:w="2126" w:type="dxa"/>
            <w:tcBorders>
              <w:top w:val="single" w:sz="4" w:space="0" w:color="auto"/>
              <w:left w:val="single" w:sz="4" w:space="0" w:color="auto"/>
              <w:bottom w:val="single" w:sz="4" w:space="0" w:color="auto"/>
              <w:right w:val="single" w:sz="4" w:space="0" w:color="auto"/>
            </w:tcBorders>
          </w:tcPr>
          <w:p w14:paraId="22AB12DB" w14:textId="77777777" w:rsidR="00D859E0" w:rsidRPr="004F72CE" w:rsidRDefault="00D859E0" w:rsidP="00D859E0">
            <w:pPr>
              <w:pStyle w:val="TAL"/>
              <w:rPr>
                <w:rFonts w:eastAsiaTheme="minorEastAsia"/>
                <w:lang w:eastAsia="zh-CN"/>
              </w:rPr>
            </w:pPr>
            <w:r w:rsidRPr="004F72CE">
              <w:rPr>
                <w:rFonts w:eastAsiaTheme="minorEastAsia"/>
                <w:lang w:eastAsia="zh-CN"/>
              </w:rPr>
              <w:t>Request/Response</w:t>
            </w:r>
          </w:p>
        </w:tc>
      </w:tr>
      <w:tr w:rsidR="00D859E0" w:rsidRPr="005C4F0E" w14:paraId="18CD076E" w14:textId="77777777" w:rsidTr="00D859E0">
        <w:trPr>
          <w:trHeight w:val="135"/>
        </w:trPr>
        <w:tc>
          <w:tcPr>
            <w:tcW w:w="2972" w:type="dxa"/>
            <w:vMerge w:val="restart"/>
            <w:tcBorders>
              <w:top w:val="single" w:sz="4" w:space="0" w:color="auto"/>
              <w:left w:val="single" w:sz="4" w:space="0" w:color="auto"/>
              <w:right w:val="single" w:sz="4" w:space="0" w:color="auto"/>
            </w:tcBorders>
          </w:tcPr>
          <w:p w14:paraId="2F2A1B5B"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2_Guidance_API</w:t>
            </w:r>
          </w:p>
        </w:tc>
        <w:tc>
          <w:tcPr>
            <w:tcW w:w="4536" w:type="dxa"/>
            <w:tcBorders>
              <w:top w:val="single" w:sz="4" w:space="0" w:color="auto"/>
              <w:left w:val="single" w:sz="4" w:space="0" w:color="auto"/>
              <w:bottom w:val="single" w:sz="4" w:space="0" w:color="auto"/>
              <w:right w:val="single" w:sz="4" w:space="0" w:color="auto"/>
            </w:tcBorders>
          </w:tcPr>
          <w:p w14:paraId="7D6845C0"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 xml:space="preserve">2 Guidance </w:t>
            </w:r>
          </w:p>
        </w:tc>
        <w:tc>
          <w:tcPr>
            <w:tcW w:w="2126" w:type="dxa"/>
            <w:tcBorders>
              <w:top w:val="single" w:sz="4" w:space="0" w:color="auto"/>
              <w:left w:val="single" w:sz="4" w:space="0" w:color="auto"/>
              <w:bottom w:val="single" w:sz="4" w:space="0" w:color="auto"/>
              <w:right w:val="single" w:sz="4" w:space="0" w:color="auto"/>
            </w:tcBorders>
          </w:tcPr>
          <w:p w14:paraId="2448D2D5" w14:textId="77777777" w:rsidR="00D859E0" w:rsidRPr="004F72CE" w:rsidRDefault="00D859E0" w:rsidP="00D859E0">
            <w:pPr>
              <w:pStyle w:val="TAL"/>
              <w:rPr>
                <w:rFonts w:eastAsiaTheme="minorEastAsia"/>
                <w:lang w:eastAsia="zh-CN"/>
              </w:rPr>
            </w:pPr>
            <w:r w:rsidRPr="004F72CE">
              <w:rPr>
                <w:rFonts w:eastAsiaTheme="minorEastAsia"/>
                <w:lang w:eastAsia="zh-CN"/>
              </w:rPr>
              <w:t>Request/Response</w:t>
            </w:r>
          </w:p>
        </w:tc>
      </w:tr>
      <w:tr w:rsidR="00D859E0" w:rsidRPr="005C4F0E" w14:paraId="7285C50A" w14:textId="77777777" w:rsidTr="00D859E0">
        <w:trPr>
          <w:trHeight w:val="135"/>
        </w:trPr>
        <w:tc>
          <w:tcPr>
            <w:tcW w:w="2972" w:type="dxa"/>
            <w:vMerge/>
            <w:tcBorders>
              <w:left w:val="single" w:sz="4" w:space="0" w:color="auto"/>
              <w:bottom w:val="single" w:sz="4" w:space="0" w:color="auto"/>
              <w:right w:val="single" w:sz="4" w:space="0" w:color="auto"/>
            </w:tcBorders>
          </w:tcPr>
          <w:p w14:paraId="0CA2B678" w14:textId="77777777" w:rsidR="00D859E0" w:rsidRDefault="00D859E0" w:rsidP="00D859E0">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593ED336"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Guidance Modification</w:t>
            </w:r>
          </w:p>
        </w:tc>
        <w:tc>
          <w:tcPr>
            <w:tcW w:w="2126" w:type="dxa"/>
            <w:tcBorders>
              <w:top w:val="single" w:sz="4" w:space="0" w:color="auto"/>
              <w:left w:val="single" w:sz="4" w:space="0" w:color="auto"/>
              <w:bottom w:val="single" w:sz="4" w:space="0" w:color="auto"/>
              <w:right w:val="single" w:sz="4" w:space="0" w:color="auto"/>
            </w:tcBorders>
          </w:tcPr>
          <w:p w14:paraId="5A39B29B" w14:textId="77777777" w:rsidR="00D859E0" w:rsidRPr="004F72CE" w:rsidRDefault="00D859E0" w:rsidP="00D859E0">
            <w:pPr>
              <w:pStyle w:val="TAL"/>
              <w:rPr>
                <w:rFonts w:eastAsiaTheme="minorEastAsia"/>
                <w:lang w:eastAsia="zh-CN"/>
              </w:rPr>
            </w:pPr>
            <w:r w:rsidRPr="004F72CE">
              <w:t xml:space="preserve">Notify </w:t>
            </w:r>
          </w:p>
        </w:tc>
      </w:tr>
    </w:tbl>
    <w:p w14:paraId="10E4FD95" w14:textId="77777777" w:rsidR="00D859E0" w:rsidRDefault="00D859E0" w:rsidP="00D859E0"/>
    <w:p w14:paraId="3BE0F4CD" w14:textId="77777777" w:rsidR="00D859E0" w:rsidRPr="002C0BCB" w:rsidRDefault="00D859E0" w:rsidP="00D859E0">
      <w:pPr>
        <w:jc w:val="both"/>
        <w:rPr>
          <w:lang w:eastAsia="zh-CN"/>
        </w:rPr>
      </w:pPr>
      <w:r w:rsidRPr="002C0BCB">
        <w:rPr>
          <w:rFonts w:hint="eastAsia"/>
          <w:lang w:eastAsia="zh-CN"/>
        </w:rPr>
        <w:t>T</w:t>
      </w:r>
      <w:r w:rsidRPr="002C0BCB">
        <w:rPr>
          <w:lang w:eastAsia="zh-CN"/>
        </w:rPr>
        <w:t>he table 6.1.2-3 lists the messages for each E2 related API procedure.</w:t>
      </w:r>
    </w:p>
    <w:p w14:paraId="401C34BD" w14:textId="77777777" w:rsidR="00D859E0" w:rsidRDefault="00D859E0" w:rsidP="00D859E0">
      <w:pPr>
        <w:pStyle w:val="TH"/>
      </w:pPr>
      <w:r>
        <w:t>Table 6.1.2-3: List of E2 related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1813"/>
        <w:gridCol w:w="1813"/>
        <w:gridCol w:w="1813"/>
      </w:tblGrid>
      <w:tr w:rsidR="00D859E0" w14:paraId="39598008" w14:textId="77777777" w:rsidTr="008D5A78">
        <w:trPr>
          <w:cantSplit/>
          <w:jc w:val="center"/>
        </w:trPr>
        <w:tc>
          <w:tcPr>
            <w:tcW w:w="1432" w:type="dxa"/>
            <w:vMerge w:val="restart"/>
            <w:shd w:val="clear" w:color="auto" w:fill="auto"/>
            <w:tcMar>
              <w:top w:w="0" w:type="dxa"/>
              <w:left w:w="28" w:type="dxa"/>
              <w:bottom w:w="0" w:type="dxa"/>
              <w:right w:w="108" w:type="dxa"/>
            </w:tcMar>
            <w:hideMark/>
          </w:tcPr>
          <w:p w14:paraId="15200F74" w14:textId="77777777" w:rsidR="00D859E0" w:rsidRDefault="00D859E0" w:rsidP="008D5A78">
            <w:pPr>
              <w:keepLines/>
              <w:widowControl w:val="0"/>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09FD91FC" w14:textId="77777777" w:rsidR="00D859E0" w:rsidRPr="008D55E9" w:rsidRDefault="00D859E0" w:rsidP="008D5A78">
            <w:pPr>
              <w:keepLines/>
              <w:widowControl w:val="0"/>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hideMark/>
          </w:tcPr>
          <w:p w14:paraId="5FD636E7" w14:textId="77777777" w:rsidR="00D859E0" w:rsidRDefault="00D859E0" w:rsidP="008D5A78">
            <w:pPr>
              <w:keepLines/>
              <w:widowControl w:val="0"/>
              <w:spacing w:after="0" w:line="257" w:lineRule="auto"/>
              <w:jc w:val="center"/>
            </w:pPr>
            <w:r>
              <w:rPr>
                <w:rFonts w:ascii="Arial" w:hAnsi="Arial" w:cs="Arial"/>
                <w:b/>
                <w:bCs/>
                <w:sz w:val="18"/>
                <w:szCs w:val="18"/>
              </w:rPr>
              <w:t>Initiating Message</w:t>
            </w:r>
          </w:p>
        </w:tc>
        <w:tc>
          <w:tcPr>
            <w:tcW w:w="5439" w:type="dxa"/>
            <w:gridSpan w:val="3"/>
            <w:shd w:val="clear" w:color="auto" w:fill="auto"/>
            <w:tcMar>
              <w:top w:w="0" w:type="dxa"/>
              <w:left w:w="28" w:type="dxa"/>
              <w:bottom w:w="0" w:type="dxa"/>
              <w:right w:w="108" w:type="dxa"/>
            </w:tcMar>
            <w:hideMark/>
          </w:tcPr>
          <w:p w14:paraId="38052B43" w14:textId="77777777" w:rsidR="00D859E0" w:rsidRDefault="00D859E0" w:rsidP="008D5A78">
            <w:pPr>
              <w:keepLines/>
              <w:widowControl w:val="0"/>
              <w:spacing w:after="0" w:line="257" w:lineRule="auto"/>
              <w:jc w:val="center"/>
            </w:pPr>
            <w:r>
              <w:rPr>
                <w:rFonts w:ascii="Arial" w:hAnsi="Arial" w:cs="Arial"/>
                <w:b/>
                <w:bCs/>
                <w:sz w:val="18"/>
                <w:szCs w:val="18"/>
              </w:rPr>
              <w:t>Outcome Message</w:t>
            </w:r>
          </w:p>
        </w:tc>
      </w:tr>
      <w:tr w:rsidR="00D859E0" w14:paraId="5230C368" w14:textId="77777777" w:rsidTr="008D5A78">
        <w:trPr>
          <w:cantSplit/>
          <w:jc w:val="center"/>
        </w:trPr>
        <w:tc>
          <w:tcPr>
            <w:tcW w:w="1432" w:type="dxa"/>
            <w:vMerge/>
            <w:shd w:val="clear" w:color="auto" w:fill="auto"/>
            <w:vAlign w:val="center"/>
            <w:hideMark/>
          </w:tcPr>
          <w:p w14:paraId="399192D1" w14:textId="77777777" w:rsidR="00D859E0" w:rsidRDefault="00D859E0" w:rsidP="008D5A78">
            <w:pPr>
              <w:keepLines/>
              <w:widowControl w:val="0"/>
              <w:spacing w:after="0" w:line="257" w:lineRule="auto"/>
              <w:rPr>
                <w:rFonts w:ascii="等线" w:eastAsia="等线" w:hAnsi="等线" w:cs="宋体"/>
                <w:sz w:val="21"/>
                <w:szCs w:val="21"/>
              </w:rPr>
            </w:pPr>
          </w:p>
        </w:tc>
        <w:tc>
          <w:tcPr>
            <w:tcW w:w="1072" w:type="dxa"/>
            <w:vMerge/>
            <w:shd w:val="clear" w:color="auto" w:fill="auto"/>
          </w:tcPr>
          <w:p w14:paraId="20BA2296" w14:textId="77777777" w:rsidR="00D859E0" w:rsidRDefault="00D859E0" w:rsidP="008D5A78">
            <w:pPr>
              <w:keepLines/>
              <w:widowControl w:val="0"/>
              <w:spacing w:after="0" w:line="257" w:lineRule="auto"/>
              <w:rPr>
                <w:rFonts w:ascii="等线" w:eastAsia="等线" w:hAnsi="等线" w:cs="宋体"/>
                <w:sz w:val="21"/>
                <w:szCs w:val="21"/>
              </w:rPr>
            </w:pPr>
          </w:p>
        </w:tc>
        <w:tc>
          <w:tcPr>
            <w:tcW w:w="1688" w:type="dxa"/>
            <w:vMerge/>
            <w:shd w:val="clear" w:color="auto" w:fill="auto"/>
            <w:vAlign w:val="center"/>
            <w:hideMark/>
          </w:tcPr>
          <w:p w14:paraId="1FCD92FC" w14:textId="77777777" w:rsidR="00D859E0" w:rsidRDefault="00D859E0" w:rsidP="008D5A78">
            <w:pPr>
              <w:keepLines/>
              <w:widowControl w:val="0"/>
              <w:spacing w:after="0" w:line="257" w:lineRule="auto"/>
              <w:rPr>
                <w:rFonts w:ascii="等线" w:eastAsia="等线" w:hAnsi="等线" w:cs="宋体"/>
                <w:sz w:val="21"/>
                <w:szCs w:val="21"/>
              </w:rPr>
            </w:pPr>
          </w:p>
        </w:tc>
        <w:tc>
          <w:tcPr>
            <w:tcW w:w="1813" w:type="dxa"/>
            <w:shd w:val="clear" w:color="auto" w:fill="auto"/>
            <w:tcMar>
              <w:top w:w="0" w:type="dxa"/>
              <w:left w:w="28" w:type="dxa"/>
              <w:bottom w:w="0" w:type="dxa"/>
              <w:right w:w="108" w:type="dxa"/>
            </w:tcMar>
            <w:hideMark/>
          </w:tcPr>
          <w:p w14:paraId="2C8C93C2" w14:textId="77777777" w:rsidR="00D859E0" w:rsidRDefault="00D859E0" w:rsidP="008D5A78">
            <w:pPr>
              <w:keepLines/>
              <w:widowControl w:val="0"/>
              <w:spacing w:after="0" w:line="257" w:lineRule="auto"/>
              <w:jc w:val="center"/>
            </w:pPr>
            <w:r>
              <w:rPr>
                <w:rFonts w:ascii="Arial" w:hAnsi="Arial" w:cs="Arial"/>
                <w:b/>
                <w:bCs/>
                <w:sz w:val="18"/>
                <w:szCs w:val="18"/>
              </w:rPr>
              <w:t>Successful Outcome</w:t>
            </w:r>
          </w:p>
        </w:tc>
        <w:tc>
          <w:tcPr>
            <w:tcW w:w="1813" w:type="dxa"/>
            <w:shd w:val="clear" w:color="auto" w:fill="auto"/>
            <w:tcMar>
              <w:top w:w="0" w:type="dxa"/>
              <w:left w:w="28" w:type="dxa"/>
              <w:bottom w:w="0" w:type="dxa"/>
              <w:right w:w="108" w:type="dxa"/>
            </w:tcMar>
            <w:hideMark/>
          </w:tcPr>
          <w:p w14:paraId="280D3486" w14:textId="77777777" w:rsidR="00D859E0" w:rsidRDefault="00D859E0" w:rsidP="008D5A78">
            <w:pPr>
              <w:keepLines/>
              <w:widowControl w:val="0"/>
              <w:spacing w:after="0" w:line="257" w:lineRule="auto"/>
              <w:jc w:val="center"/>
            </w:pPr>
            <w:r>
              <w:rPr>
                <w:rFonts w:ascii="Arial" w:hAnsi="Arial" w:cs="Arial"/>
                <w:b/>
                <w:bCs/>
                <w:sz w:val="18"/>
                <w:szCs w:val="18"/>
              </w:rPr>
              <w:t>Unsuccessful Outcome 1</w:t>
            </w:r>
          </w:p>
        </w:tc>
        <w:tc>
          <w:tcPr>
            <w:tcW w:w="1813" w:type="dxa"/>
            <w:shd w:val="clear" w:color="auto" w:fill="auto"/>
            <w:tcMar>
              <w:top w:w="0" w:type="dxa"/>
              <w:left w:w="28" w:type="dxa"/>
              <w:bottom w:w="0" w:type="dxa"/>
              <w:right w:w="108" w:type="dxa"/>
            </w:tcMar>
            <w:hideMark/>
          </w:tcPr>
          <w:p w14:paraId="1DA4B141" w14:textId="77777777" w:rsidR="00D859E0" w:rsidRDefault="00D859E0" w:rsidP="008D5A78">
            <w:pPr>
              <w:keepLines/>
              <w:widowControl w:val="0"/>
              <w:spacing w:after="0" w:line="257" w:lineRule="auto"/>
              <w:jc w:val="center"/>
            </w:pPr>
            <w:r>
              <w:rPr>
                <w:rFonts w:ascii="Arial" w:hAnsi="Arial" w:cs="Arial"/>
                <w:b/>
                <w:bCs/>
                <w:sz w:val="18"/>
                <w:szCs w:val="18"/>
              </w:rPr>
              <w:t>Unsuccessful Outcome 2</w:t>
            </w:r>
          </w:p>
        </w:tc>
      </w:tr>
      <w:tr w:rsidR="00D859E0" w14:paraId="2E71D3D6" w14:textId="77777777" w:rsidTr="00D859E0">
        <w:trPr>
          <w:cantSplit/>
          <w:jc w:val="center"/>
        </w:trPr>
        <w:tc>
          <w:tcPr>
            <w:tcW w:w="1432" w:type="dxa"/>
            <w:tcMar>
              <w:top w:w="0" w:type="dxa"/>
              <w:left w:w="28" w:type="dxa"/>
              <w:bottom w:w="0" w:type="dxa"/>
              <w:right w:w="108" w:type="dxa"/>
            </w:tcMar>
            <w:hideMark/>
          </w:tcPr>
          <w:p w14:paraId="33C560D9" w14:textId="77777777" w:rsidR="00D859E0" w:rsidRDefault="00D859E0" w:rsidP="008D5A78">
            <w:pPr>
              <w:keepLines/>
              <w:widowControl w:val="0"/>
              <w:spacing w:after="0" w:line="257" w:lineRule="auto"/>
            </w:pPr>
            <w:r>
              <w:rPr>
                <w:rFonts w:ascii="Arial" w:hAnsi="Arial" w:cs="Arial"/>
                <w:sz w:val="18"/>
                <w:szCs w:val="18"/>
              </w:rPr>
              <w:t>E2 Subscription</w:t>
            </w:r>
          </w:p>
        </w:tc>
        <w:tc>
          <w:tcPr>
            <w:tcW w:w="1072" w:type="dxa"/>
          </w:tcPr>
          <w:p w14:paraId="3621262C" w14:textId="77777777" w:rsidR="00D859E0" w:rsidRPr="008D55E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x</w:t>
            </w:r>
            <w:r>
              <w:rPr>
                <w:rFonts w:ascii="Arial" w:eastAsiaTheme="minorEastAsia" w:hAnsi="Arial" w:cs="Arial"/>
                <w:sz w:val="18"/>
                <w:szCs w:val="18"/>
                <w:lang w:eastAsia="zh-CN"/>
              </w:rPr>
              <w:t>App</w:t>
            </w:r>
          </w:p>
        </w:tc>
        <w:tc>
          <w:tcPr>
            <w:tcW w:w="1688" w:type="dxa"/>
            <w:tcMar>
              <w:top w:w="0" w:type="dxa"/>
              <w:left w:w="28" w:type="dxa"/>
              <w:bottom w:w="0" w:type="dxa"/>
              <w:right w:w="108" w:type="dxa"/>
            </w:tcMar>
            <w:hideMark/>
          </w:tcPr>
          <w:p w14:paraId="30C22872" w14:textId="77777777" w:rsidR="00D859E0" w:rsidRDefault="00D859E0" w:rsidP="008D5A78">
            <w:pPr>
              <w:keepLines/>
              <w:widowControl w:val="0"/>
              <w:spacing w:after="0" w:line="257" w:lineRule="auto"/>
            </w:pPr>
            <w:r>
              <w:rPr>
                <w:rFonts w:ascii="Arial" w:hAnsi="Arial" w:cs="Arial"/>
                <w:sz w:val="18"/>
                <w:szCs w:val="18"/>
              </w:rPr>
              <w:t>E2 SUBSCRIPTION REQUEST</w:t>
            </w:r>
          </w:p>
        </w:tc>
        <w:tc>
          <w:tcPr>
            <w:tcW w:w="1813" w:type="dxa"/>
            <w:tcMar>
              <w:top w:w="0" w:type="dxa"/>
              <w:left w:w="28" w:type="dxa"/>
              <w:bottom w:w="0" w:type="dxa"/>
              <w:right w:w="108" w:type="dxa"/>
            </w:tcMar>
            <w:hideMark/>
          </w:tcPr>
          <w:p w14:paraId="23967BAD" w14:textId="77777777" w:rsidR="00D859E0" w:rsidRDefault="00D859E0" w:rsidP="008D5A78">
            <w:pPr>
              <w:keepLines/>
              <w:widowControl w:val="0"/>
              <w:spacing w:after="0" w:line="257" w:lineRule="auto"/>
            </w:pPr>
            <w:r>
              <w:rPr>
                <w:rFonts w:ascii="Arial" w:hAnsi="Arial" w:cs="Arial"/>
                <w:sz w:val="18"/>
                <w:szCs w:val="18"/>
              </w:rPr>
              <w:t>E2 SUBSCRIPTION SUCCESS</w:t>
            </w:r>
          </w:p>
        </w:tc>
        <w:tc>
          <w:tcPr>
            <w:tcW w:w="1813" w:type="dxa"/>
            <w:tcMar>
              <w:top w:w="0" w:type="dxa"/>
              <w:left w:w="28" w:type="dxa"/>
              <w:bottom w:w="0" w:type="dxa"/>
              <w:right w:w="108" w:type="dxa"/>
            </w:tcMar>
            <w:hideMark/>
          </w:tcPr>
          <w:p w14:paraId="5F1362A7" w14:textId="77777777" w:rsidR="00D859E0" w:rsidRDefault="00D859E0" w:rsidP="008D5A78">
            <w:pPr>
              <w:keepLines/>
              <w:widowControl w:val="0"/>
              <w:spacing w:after="0" w:line="257" w:lineRule="auto"/>
            </w:pPr>
            <w:r>
              <w:rPr>
                <w:rFonts w:ascii="Arial" w:hAnsi="Arial" w:cs="Arial"/>
                <w:sz w:val="18"/>
                <w:szCs w:val="18"/>
              </w:rPr>
              <w:t>E2 SUBSCRIPTION FAILURE</w:t>
            </w:r>
          </w:p>
        </w:tc>
        <w:tc>
          <w:tcPr>
            <w:tcW w:w="1813" w:type="dxa"/>
            <w:tcMar>
              <w:top w:w="0" w:type="dxa"/>
              <w:left w:w="28" w:type="dxa"/>
              <w:bottom w:w="0" w:type="dxa"/>
              <w:right w:w="108" w:type="dxa"/>
            </w:tcMar>
            <w:hideMark/>
          </w:tcPr>
          <w:p w14:paraId="05BC9376" w14:textId="77777777" w:rsidR="00D859E0" w:rsidRDefault="00D859E0" w:rsidP="008D5A78">
            <w:pPr>
              <w:keepLines/>
              <w:widowControl w:val="0"/>
              <w:spacing w:after="0" w:line="257" w:lineRule="auto"/>
            </w:pPr>
            <w:r>
              <w:rPr>
                <w:rFonts w:ascii="Arial" w:hAnsi="Arial" w:cs="Arial"/>
                <w:sz w:val="18"/>
                <w:szCs w:val="18"/>
              </w:rPr>
              <w:t>E2 SUBSCRIPTION REJECT</w:t>
            </w:r>
          </w:p>
        </w:tc>
      </w:tr>
      <w:tr w:rsidR="00D859E0" w14:paraId="16FA6ADD" w14:textId="77777777" w:rsidTr="00D859E0">
        <w:trPr>
          <w:cantSplit/>
          <w:jc w:val="center"/>
        </w:trPr>
        <w:tc>
          <w:tcPr>
            <w:tcW w:w="1432" w:type="dxa"/>
            <w:tcMar>
              <w:top w:w="0" w:type="dxa"/>
              <w:left w:w="28" w:type="dxa"/>
              <w:bottom w:w="0" w:type="dxa"/>
              <w:right w:w="108" w:type="dxa"/>
            </w:tcMar>
            <w:hideMark/>
          </w:tcPr>
          <w:p w14:paraId="5FD87489" w14:textId="77777777" w:rsidR="00D859E0" w:rsidRPr="004F02C8" w:rsidRDefault="00D859E0" w:rsidP="008D5A78">
            <w:pPr>
              <w:keepLines/>
              <w:widowControl w:val="0"/>
              <w:spacing w:after="0" w:line="257" w:lineRule="auto"/>
              <w:rPr>
                <w:rFonts w:ascii="Arial" w:hAnsi="Arial" w:cs="Arial"/>
                <w:sz w:val="18"/>
                <w:szCs w:val="18"/>
              </w:rPr>
            </w:pPr>
            <w:r w:rsidRPr="004F02C8">
              <w:rPr>
                <w:rFonts w:ascii="Arial" w:hAnsi="Arial" w:cs="Arial" w:hint="eastAsia"/>
                <w:sz w:val="18"/>
                <w:szCs w:val="18"/>
              </w:rPr>
              <w:t>E</w:t>
            </w:r>
            <w:r w:rsidRPr="004F02C8">
              <w:rPr>
                <w:rFonts w:ascii="Arial" w:hAnsi="Arial" w:cs="Arial"/>
                <w:sz w:val="18"/>
                <w:szCs w:val="18"/>
              </w:rPr>
              <w:t>2 Subscription Delete</w:t>
            </w:r>
          </w:p>
        </w:tc>
        <w:tc>
          <w:tcPr>
            <w:tcW w:w="1072" w:type="dxa"/>
          </w:tcPr>
          <w:p w14:paraId="0DFB83AA" w14:textId="77777777" w:rsidR="00D859E0" w:rsidRDefault="00D859E0" w:rsidP="008D5A78">
            <w:pPr>
              <w:keepLines/>
              <w:widowControl w:val="0"/>
              <w:spacing w:after="0" w:line="257" w:lineRule="auto"/>
              <w:rPr>
                <w:rFonts w:ascii="Arial" w:hAnsi="Arial" w:cs="Arial"/>
                <w:sz w:val="18"/>
                <w:szCs w:val="18"/>
              </w:rPr>
            </w:pPr>
            <w:r w:rsidRPr="00B4237D">
              <w:rPr>
                <w:rFonts w:ascii="Arial" w:eastAsiaTheme="minorEastAsia" w:hAnsi="Arial" w:cs="Arial" w:hint="eastAsia"/>
                <w:sz w:val="18"/>
                <w:szCs w:val="18"/>
                <w:lang w:eastAsia="zh-CN"/>
              </w:rPr>
              <w:t>x</w:t>
            </w:r>
            <w:r w:rsidRPr="00B4237D">
              <w:rPr>
                <w:rFonts w:ascii="Arial" w:eastAsiaTheme="minorEastAsia" w:hAnsi="Arial" w:cs="Arial"/>
                <w:sz w:val="18"/>
                <w:szCs w:val="18"/>
                <w:lang w:eastAsia="zh-CN"/>
              </w:rPr>
              <w:t>App</w:t>
            </w:r>
          </w:p>
        </w:tc>
        <w:tc>
          <w:tcPr>
            <w:tcW w:w="1688" w:type="dxa"/>
            <w:tcMar>
              <w:top w:w="0" w:type="dxa"/>
              <w:left w:w="28" w:type="dxa"/>
              <w:bottom w:w="0" w:type="dxa"/>
              <w:right w:w="108" w:type="dxa"/>
            </w:tcMar>
            <w:hideMark/>
          </w:tcPr>
          <w:p w14:paraId="04F6C6B6" w14:textId="77777777" w:rsidR="00D859E0" w:rsidRDefault="00D859E0" w:rsidP="008D5A78">
            <w:pPr>
              <w:keepLines/>
              <w:widowControl w:val="0"/>
              <w:spacing w:after="0" w:line="257" w:lineRule="auto"/>
            </w:pPr>
            <w:r>
              <w:rPr>
                <w:rFonts w:ascii="Arial" w:hAnsi="Arial" w:cs="Arial"/>
                <w:sz w:val="18"/>
                <w:szCs w:val="18"/>
              </w:rPr>
              <w:t>E2 SUBSCRIPTION DELETE REQUEST</w:t>
            </w:r>
          </w:p>
        </w:tc>
        <w:tc>
          <w:tcPr>
            <w:tcW w:w="1813" w:type="dxa"/>
            <w:tcMar>
              <w:top w:w="0" w:type="dxa"/>
              <w:left w:w="28" w:type="dxa"/>
              <w:bottom w:w="0" w:type="dxa"/>
              <w:right w:w="108" w:type="dxa"/>
            </w:tcMar>
            <w:hideMark/>
          </w:tcPr>
          <w:p w14:paraId="0A31DF34" w14:textId="77777777" w:rsidR="00D859E0" w:rsidRDefault="00D859E0" w:rsidP="008D5A78">
            <w:pPr>
              <w:keepLines/>
              <w:widowControl w:val="0"/>
              <w:spacing w:after="0" w:line="257" w:lineRule="auto"/>
            </w:pPr>
            <w:r>
              <w:rPr>
                <w:rFonts w:ascii="Arial" w:hAnsi="Arial" w:cs="Arial"/>
                <w:sz w:val="18"/>
                <w:szCs w:val="18"/>
              </w:rPr>
              <w:t>E2 SUBSCRIPTION DELETE SUCCESS</w:t>
            </w:r>
          </w:p>
        </w:tc>
        <w:tc>
          <w:tcPr>
            <w:tcW w:w="1813" w:type="dxa"/>
            <w:tcMar>
              <w:top w:w="0" w:type="dxa"/>
              <w:left w:w="28" w:type="dxa"/>
              <w:bottom w:w="0" w:type="dxa"/>
              <w:right w:w="108" w:type="dxa"/>
            </w:tcMar>
            <w:hideMark/>
          </w:tcPr>
          <w:p w14:paraId="364C9260" w14:textId="77777777" w:rsidR="00D859E0" w:rsidRDefault="00D859E0" w:rsidP="008D5A78">
            <w:pPr>
              <w:keepLines/>
              <w:widowControl w:val="0"/>
              <w:spacing w:after="0" w:line="257" w:lineRule="auto"/>
            </w:pPr>
            <w:r>
              <w:rPr>
                <w:rFonts w:ascii="Arial" w:hAnsi="Arial" w:cs="Arial"/>
                <w:sz w:val="18"/>
                <w:szCs w:val="18"/>
              </w:rPr>
              <w:t>E2 SUBSCRIPTION DELETE FAILURE</w:t>
            </w:r>
          </w:p>
        </w:tc>
        <w:tc>
          <w:tcPr>
            <w:tcW w:w="1813" w:type="dxa"/>
            <w:tcMar>
              <w:top w:w="0" w:type="dxa"/>
              <w:left w:w="28" w:type="dxa"/>
              <w:bottom w:w="0" w:type="dxa"/>
              <w:right w:w="108" w:type="dxa"/>
            </w:tcMar>
            <w:hideMark/>
          </w:tcPr>
          <w:p w14:paraId="32984777" w14:textId="77777777" w:rsidR="00D859E0" w:rsidRDefault="00D859E0" w:rsidP="008D5A78">
            <w:pPr>
              <w:keepLines/>
              <w:widowControl w:val="0"/>
              <w:spacing w:after="0" w:line="257" w:lineRule="auto"/>
            </w:pPr>
            <w:r>
              <w:rPr>
                <w:rFonts w:ascii="Arial" w:hAnsi="Arial" w:cs="Arial"/>
                <w:sz w:val="18"/>
                <w:szCs w:val="18"/>
              </w:rPr>
              <w:t>E2 SUBSCRIPTION DELETE REJECT</w:t>
            </w:r>
          </w:p>
        </w:tc>
      </w:tr>
      <w:tr w:rsidR="00D859E0" w14:paraId="6DB99F7D" w14:textId="77777777" w:rsidTr="00D859E0">
        <w:trPr>
          <w:cantSplit/>
          <w:trHeight w:val="611"/>
          <w:jc w:val="center"/>
        </w:trPr>
        <w:tc>
          <w:tcPr>
            <w:tcW w:w="1432" w:type="dxa"/>
            <w:tcMar>
              <w:top w:w="0" w:type="dxa"/>
              <w:left w:w="28" w:type="dxa"/>
              <w:bottom w:w="0" w:type="dxa"/>
              <w:right w:w="108" w:type="dxa"/>
            </w:tcMar>
          </w:tcPr>
          <w:p w14:paraId="1FE25077" w14:textId="77777777" w:rsidR="00D859E0" w:rsidRDefault="00D859E0" w:rsidP="008D5A78">
            <w:pPr>
              <w:keepLines/>
              <w:widowControl w:val="0"/>
              <w:spacing w:after="0" w:line="257" w:lineRule="auto"/>
              <w:rPr>
                <w:rFonts w:ascii="Arial" w:hAnsi="Arial" w:cs="Arial"/>
                <w:sz w:val="18"/>
                <w:szCs w:val="18"/>
              </w:rPr>
            </w:pPr>
            <w:r w:rsidRPr="004F02C8">
              <w:rPr>
                <w:rFonts w:ascii="Arial" w:hAnsi="Arial" w:cs="Arial" w:hint="eastAsia"/>
                <w:sz w:val="18"/>
                <w:szCs w:val="18"/>
              </w:rPr>
              <w:t>E</w:t>
            </w:r>
            <w:r w:rsidRPr="004F02C8">
              <w:rPr>
                <w:rFonts w:ascii="Arial" w:hAnsi="Arial" w:cs="Arial"/>
                <w:sz w:val="18"/>
                <w:szCs w:val="18"/>
              </w:rPr>
              <w:t>2 Subscription Delete Query</w:t>
            </w:r>
          </w:p>
        </w:tc>
        <w:tc>
          <w:tcPr>
            <w:tcW w:w="1072" w:type="dxa"/>
          </w:tcPr>
          <w:p w14:paraId="4835B734" w14:textId="77777777" w:rsidR="00D859E0" w:rsidRPr="008D55E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4FC214CA"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REQUIRED</w:t>
            </w:r>
          </w:p>
        </w:tc>
        <w:tc>
          <w:tcPr>
            <w:tcW w:w="1813" w:type="dxa"/>
            <w:tcMar>
              <w:top w:w="0" w:type="dxa"/>
              <w:left w:w="28" w:type="dxa"/>
              <w:bottom w:w="0" w:type="dxa"/>
              <w:right w:w="108" w:type="dxa"/>
            </w:tcMar>
          </w:tcPr>
          <w:p w14:paraId="63A46D7C"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ACCEPT</w:t>
            </w:r>
          </w:p>
        </w:tc>
        <w:tc>
          <w:tcPr>
            <w:tcW w:w="1813" w:type="dxa"/>
            <w:tcMar>
              <w:top w:w="0" w:type="dxa"/>
              <w:left w:w="28" w:type="dxa"/>
              <w:bottom w:w="0" w:type="dxa"/>
              <w:right w:w="108" w:type="dxa"/>
            </w:tcMar>
          </w:tcPr>
          <w:p w14:paraId="360921AA"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DECLINE</w:t>
            </w:r>
          </w:p>
        </w:tc>
        <w:tc>
          <w:tcPr>
            <w:tcW w:w="1813" w:type="dxa"/>
            <w:tcMar>
              <w:top w:w="0" w:type="dxa"/>
              <w:left w:w="28" w:type="dxa"/>
              <w:bottom w:w="0" w:type="dxa"/>
              <w:right w:w="108" w:type="dxa"/>
            </w:tcMar>
          </w:tcPr>
          <w:p w14:paraId="175D34A7"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6F2A5A76" w14:textId="77777777" w:rsidTr="00D859E0">
        <w:trPr>
          <w:cantSplit/>
          <w:jc w:val="center"/>
        </w:trPr>
        <w:tc>
          <w:tcPr>
            <w:tcW w:w="1432" w:type="dxa"/>
            <w:tcMar>
              <w:top w:w="0" w:type="dxa"/>
              <w:left w:w="28" w:type="dxa"/>
              <w:bottom w:w="0" w:type="dxa"/>
              <w:right w:w="108" w:type="dxa"/>
            </w:tcMar>
          </w:tcPr>
          <w:p w14:paraId="052880CA" w14:textId="77777777" w:rsidR="00D859E0" w:rsidRDefault="00D859E0" w:rsidP="008D5A78">
            <w:pPr>
              <w:keepLines/>
              <w:widowControl w:val="0"/>
              <w:spacing w:after="0" w:line="257" w:lineRule="auto"/>
              <w:rPr>
                <w:rFonts w:ascii="Arial" w:hAnsi="Arial" w:cs="Arial"/>
                <w:sz w:val="18"/>
                <w:szCs w:val="18"/>
              </w:rPr>
            </w:pPr>
            <w:r w:rsidRPr="004F02C8">
              <w:rPr>
                <w:rFonts w:ascii="Arial" w:hAnsi="Arial" w:cs="Arial" w:hint="eastAsia"/>
                <w:sz w:val="18"/>
                <w:szCs w:val="18"/>
              </w:rPr>
              <w:t>E</w:t>
            </w:r>
            <w:r w:rsidRPr="004F02C8">
              <w:rPr>
                <w:rFonts w:ascii="Arial" w:hAnsi="Arial" w:cs="Arial"/>
                <w:sz w:val="18"/>
                <w:szCs w:val="18"/>
              </w:rPr>
              <w:t>2 Subscription Delete Notification</w:t>
            </w:r>
          </w:p>
        </w:tc>
        <w:tc>
          <w:tcPr>
            <w:tcW w:w="1072" w:type="dxa"/>
          </w:tcPr>
          <w:p w14:paraId="7DE17AF4" w14:textId="77777777" w:rsidR="00D859E0" w:rsidRDefault="00D859E0"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4E36DDF9"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NOTIFICATION</w:t>
            </w:r>
          </w:p>
        </w:tc>
        <w:tc>
          <w:tcPr>
            <w:tcW w:w="1813" w:type="dxa"/>
            <w:tcMar>
              <w:top w:w="0" w:type="dxa"/>
              <w:left w:w="28" w:type="dxa"/>
              <w:bottom w:w="0" w:type="dxa"/>
              <w:right w:w="108" w:type="dxa"/>
            </w:tcMar>
          </w:tcPr>
          <w:p w14:paraId="29EE72B3"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3BB2FD51"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5CACE06B"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3ECD33DE" w14:textId="77777777" w:rsidTr="00D859E0">
        <w:trPr>
          <w:cantSplit/>
          <w:jc w:val="center"/>
        </w:trPr>
        <w:tc>
          <w:tcPr>
            <w:tcW w:w="1432" w:type="dxa"/>
            <w:tcMar>
              <w:top w:w="0" w:type="dxa"/>
              <w:left w:w="28" w:type="dxa"/>
              <w:bottom w:w="0" w:type="dxa"/>
              <w:right w:w="108" w:type="dxa"/>
            </w:tcMar>
          </w:tcPr>
          <w:p w14:paraId="46DD48CB" w14:textId="77777777" w:rsidR="00D859E0" w:rsidRPr="00A20BC9"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Indication</w:t>
            </w:r>
          </w:p>
        </w:tc>
        <w:tc>
          <w:tcPr>
            <w:tcW w:w="1072" w:type="dxa"/>
          </w:tcPr>
          <w:p w14:paraId="323E6B30" w14:textId="77777777" w:rsidR="00D859E0" w:rsidRPr="00A20BC9" w:rsidRDefault="00D859E0"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1FA2E94E"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I</w:t>
            </w:r>
            <w:r>
              <w:rPr>
                <w:rFonts w:ascii="Arial" w:hAnsi="Arial" w:cs="Arial"/>
                <w:sz w:val="18"/>
                <w:szCs w:val="18"/>
              </w:rPr>
              <w:t>NDICATION PUSH</w:t>
            </w:r>
          </w:p>
        </w:tc>
        <w:tc>
          <w:tcPr>
            <w:tcW w:w="1813" w:type="dxa"/>
            <w:tcMar>
              <w:top w:w="0" w:type="dxa"/>
              <w:left w:w="28" w:type="dxa"/>
              <w:bottom w:w="0" w:type="dxa"/>
              <w:right w:w="108" w:type="dxa"/>
            </w:tcMar>
          </w:tcPr>
          <w:p w14:paraId="47DD1925"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081A890C"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I</w:t>
            </w:r>
            <w:r>
              <w:rPr>
                <w:rFonts w:ascii="Arial" w:hAnsi="Arial" w:cs="Arial"/>
                <w:sz w:val="18"/>
                <w:szCs w:val="18"/>
              </w:rPr>
              <w:t>NDICATION FAILURE</w:t>
            </w:r>
          </w:p>
        </w:tc>
        <w:tc>
          <w:tcPr>
            <w:tcW w:w="1813" w:type="dxa"/>
            <w:tcMar>
              <w:top w:w="0" w:type="dxa"/>
              <w:left w:w="28" w:type="dxa"/>
              <w:bottom w:w="0" w:type="dxa"/>
              <w:right w:w="108" w:type="dxa"/>
            </w:tcMar>
          </w:tcPr>
          <w:p w14:paraId="7D083459"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690CA3CB" w14:textId="77777777" w:rsidTr="00D859E0">
        <w:trPr>
          <w:cantSplit/>
          <w:jc w:val="center"/>
        </w:trPr>
        <w:tc>
          <w:tcPr>
            <w:tcW w:w="1432" w:type="dxa"/>
            <w:tcMar>
              <w:top w:w="0" w:type="dxa"/>
              <w:left w:w="28" w:type="dxa"/>
              <w:bottom w:w="0" w:type="dxa"/>
              <w:right w:w="108" w:type="dxa"/>
            </w:tcMar>
          </w:tcPr>
          <w:p w14:paraId="614B9719"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Control</w:t>
            </w:r>
          </w:p>
        </w:tc>
        <w:tc>
          <w:tcPr>
            <w:tcW w:w="1072" w:type="dxa"/>
          </w:tcPr>
          <w:p w14:paraId="2BF096EA" w14:textId="77777777" w:rsidR="00D859E0" w:rsidRDefault="00D859E0" w:rsidP="008D5A78">
            <w:pPr>
              <w:keepLines/>
              <w:widowControl w:val="0"/>
              <w:spacing w:after="0" w:line="257" w:lineRule="auto"/>
              <w:rPr>
                <w:rFonts w:ascii="Arial" w:hAnsi="Arial" w:cs="Arial"/>
                <w:sz w:val="18"/>
                <w:szCs w:val="18"/>
              </w:rPr>
            </w:pPr>
            <w:r w:rsidRPr="00B4237D">
              <w:rPr>
                <w:rFonts w:ascii="Arial" w:eastAsiaTheme="minorEastAsia" w:hAnsi="Arial" w:cs="Arial" w:hint="eastAsia"/>
                <w:sz w:val="18"/>
                <w:szCs w:val="18"/>
                <w:lang w:eastAsia="zh-CN"/>
              </w:rPr>
              <w:t>x</w:t>
            </w:r>
            <w:r w:rsidRPr="00B4237D">
              <w:rPr>
                <w:rFonts w:ascii="Arial" w:eastAsiaTheme="minorEastAsia" w:hAnsi="Arial" w:cs="Arial"/>
                <w:sz w:val="18"/>
                <w:szCs w:val="18"/>
                <w:lang w:eastAsia="zh-CN"/>
              </w:rPr>
              <w:t>App</w:t>
            </w:r>
          </w:p>
        </w:tc>
        <w:tc>
          <w:tcPr>
            <w:tcW w:w="1688" w:type="dxa"/>
            <w:tcMar>
              <w:top w:w="0" w:type="dxa"/>
              <w:left w:w="28" w:type="dxa"/>
              <w:bottom w:w="0" w:type="dxa"/>
              <w:right w:w="108" w:type="dxa"/>
            </w:tcMar>
          </w:tcPr>
          <w:p w14:paraId="47DA5A03"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REQUEST</w:t>
            </w:r>
          </w:p>
        </w:tc>
        <w:tc>
          <w:tcPr>
            <w:tcW w:w="1813" w:type="dxa"/>
            <w:tcMar>
              <w:top w:w="0" w:type="dxa"/>
              <w:left w:w="28" w:type="dxa"/>
              <w:bottom w:w="0" w:type="dxa"/>
              <w:right w:w="108" w:type="dxa"/>
            </w:tcMar>
          </w:tcPr>
          <w:p w14:paraId="1EBBF81D"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SUCCESS</w:t>
            </w:r>
          </w:p>
        </w:tc>
        <w:tc>
          <w:tcPr>
            <w:tcW w:w="1813" w:type="dxa"/>
            <w:tcMar>
              <w:top w:w="0" w:type="dxa"/>
              <w:left w:w="28" w:type="dxa"/>
              <w:bottom w:w="0" w:type="dxa"/>
              <w:right w:w="108" w:type="dxa"/>
            </w:tcMar>
          </w:tcPr>
          <w:p w14:paraId="2C2A2DE7"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FAILURE</w:t>
            </w:r>
          </w:p>
        </w:tc>
        <w:tc>
          <w:tcPr>
            <w:tcW w:w="1813" w:type="dxa"/>
            <w:tcMar>
              <w:top w:w="0" w:type="dxa"/>
              <w:left w:w="28" w:type="dxa"/>
              <w:bottom w:w="0" w:type="dxa"/>
              <w:right w:w="108" w:type="dxa"/>
            </w:tcMar>
          </w:tcPr>
          <w:p w14:paraId="692FC7B0"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REJECT</w:t>
            </w:r>
          </w:p>
        </w:tc>
      </w:tr>
      <w:tr w:rsidR="00D859E0" w14:paraId="7ACA20E4" w14:textId="77777777" w:rsidTr="00D859E0">
        <w:trPr>
          <w:cantSplit/>
          <w:jc w:val="center"/>
        </w:trPr>
        <w:tc>
          <w:tcPr>
            <w:tcW w:w="1432" w:type="dxa"/>
            <w:tcMar>
              <w:top w:w="0" w:type="dxa"/>
              <w:left w:w="28" w:type="dxa"/>
              <w:bottom w:w="0" w:type="dxa"/>
              <w:right w:w="108" w:type="dxa"/>
            </w:tcMar>
          </w:tcPr>
          <w:p w14:paraId="24F4A26D"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 xml:space="preserve">2 Guidance </w:t>
            </w:r>
          </w:p>
        </w:tc>
        <w:tc>
          <w:tcPr>
            <w:tcW w:w="1072" w:type="dxa"/>
          </w:tcPr>
          <w:p w14:paraId="5807F6DA" w14:textId="77777777" w:rsidR="00D859E0" w:rsidRDefault="00D859E0" w:rsidP="008D5A78">
            <w:pPr>
              <w:keepLines/>
              <w:widowControl w:val="0"/>
              <w:spacing w:after="0" w:line="257" w:lineRule="auto"/>
              <w:rPr>
                <w:rFonts w:ascii="Arial" w:hAnsi="Arial" w:cs="Arial"/>
                <w:sz w:val="18"/>
                <w:szCs w:val="18"/>
              </w:rPr>
            </w:pPr>
            <w:r w:rsidRPr="00B4237D">
              <w:rPr>
                <w:rFonts w:ascii="Arial" w:eastAsiaTheme="minorEastAsia" w:hAnsi="Arial" w:cs="Arial" w:hint="eastAsia"/>
                <w:sz w:val="18"/>
                <w:szCs w:val="18"/>
                <w:lang w:eastAsia="zh-CN"/>
              </w:rPr>
              <w:t>x</w:t>
            </w:r>
            <w:r w:rsidRPr="00B4237D">
              <w:rPr>
                <w:rFonts w:ascii="Arial" w:eastAsiaTheme="minorEastAsia" w:hAnsi="Arial" w:cs="Arial"/>
                <w:sz w:val="18"/>
                <w:szCs w:val="18"/>
                <w:lang w:eastAsia="zh-CN"/>
              </w:rPr>
              <w:t>App</w:t>
            </w:r>
          </w:p>
        </w:tc>
        <w:tc>
          <w:tcPr>
            <w:tcW w:w="1688" w:type="dxa"/>
            <w:tcMar>
              <w:top w:w="0" w:type="dxa"/>
              <w:left w:w="28" w:type="dxa"/>
              <w:bottom w:w="0" w:type="dxa"/>
              <w:right w:w="108" w:type="dxa"/>
            </w:tcMar>
          </w:tcPr>
          <w:p w14:paraId="4495FF6F"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GUIDANCE REQUEST</w:t>
            </w:r>
          </w:p>
        </w:tc>
        <w:tc>
          <w:tcPr>
            <w:tcW w:w="1813" w:type="dxa"/>
            <w:tcMar>
              <w:top w:w="0" w:type="dxa"/>
              <w:left w:w="28" w:type="dxa"/>
              <w:bottom w:w="0" w:type="dxa"/>
              <w:right w:w="108" w:type="dxa"/>
            </w:tcMar>
          </w:tcPr>
          <w:p w14:paraId="497510ED"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GUIDANCE SUCCESS</w:t>
            </w:r>
          </w:p>
        </w:tc>
        <w:tc>
          <w:tcPr>
            <w:tcW w:w="1813" w:type="dxa"/>
            <w:tcMar>
              <w:top w:w="0" w:type="dxa"/>
              <w:left w:w="28" w:type="dxa"/>
              <w:bottom w:w="0" w:type="dxa"/>
              <w:right w:w="108" w:type="dxa"/>
            </w:tcMar>
          </w:tcPr>
          <w:p w14:paraId="2B173881"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34DF6FA0"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617C24CD" w14:textId="77777777" w:rsidTr="00D859E0">
        <w:trPr>
          <w:cantSplit/>
          <w:jc w:val="center"/>
        </w:trPr>
        <w:tc>
          <w:tcPr>
            <w:tcW w:w="1432" w:type="dxa"/>
            <w:tcMar>
              <w:top w:w="0" w:type="dxa"/>
              <w:left w:w="28" w:type="dxa"/>
              <w:bottom w:w="0" w:type="dxa"/>
              <w:right w:w="108" w:type="dxa"/>
            </w:tcMar>
          </w:tcPr>
          <w:p w14:paraId="375CCDE1"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Guidance Modification</w:t>
            </w:r>
          </w:p>
        </w:tc>
        <w:tc>
          <w:tcPr>
            <w:tcW w:w="1072" w:type="dxa"/>
          </w:tcPr>
          <w:p w14:paraId="7E52FEBC" w14:textId="77777777" w:rsidR="00D859E0" w:rsidRDefault="00D859E0"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510375DF"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GUIDANCE MODIFICATION</w:t>
            </w:r>
          </w:p>
        </w:tc>
        <w:tc>
          <w:tcPr>
            <w:tcW w:w="1813" w:type="dxa"/>
            <w:tcMar>
              <w:top w:w="0" w:type="dxa"/>
              <w:left w:w="28" w:type="dxa"/>
              <w:bottom w:w="0" w:type="dxa"/>
              <w:right w:w="108" w:type="dxa"/>
            </w:tcMar>
          </w:tcPr>
          <w:p w14:paraId="0CCDC45B"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4CF29074"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109C913A"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bl>
    <w:p w14:paraId="0CD1CFF9" w14:textId="4E274C3D" w:rsidR="00AF1CB8" w:rsidRDefault="00AF1CB8" w:rsidP="00AF1CB8">
      <w:pPr>
        <w:rPr>
          <w:rFonts w:cstheme="minorHAnsi"/>
          <w:i/>
          <w:iCs/>
          <w:color w:val="FF0000"/>
          <w:lang w:eastAsia="zh-CN"/>
        </w:rPr>
      </w:pPr>
    </w:p>
    <w:p w14:paraId="6D30AFE4" w14:textId="1681D2C0" w:rsidR="003A40EE" w:rsidRPr="00016A2C" w:rsidRDefault="003A40EE" w:rsidP="00016A2C">
      <w:pPr>
        <w:pStyle w:val="2"/>
        <w:rPr>
          <w:rFonts w:eastAsiaTheme="minorEastAsia"/>
          <w:lang w:eastAsia="zh-CN"/>
        </w:rPr>
      </w:pPr>
      <w:bookmarkStart w:id="123" w:name="_Toc119660514"/>
      <w:r>
        <w:rPr>
          <w:rFonts w:eastAsiaTheme="minorEastAsia" w:hint="eastAsia"/>
          <w:lang w:eastAsia="zh-CN"/>
        </w:rPr>
        <w:lastRenderedPageBreak/>
        <w:t>6</w:t>
      </w:r>
      <w:r>
        <w:rPr>
          <w:rFonts w:eastAsiaTheme="minorEastAsia"/>
          <w:lang w:eastAsia="zh-CN"/>
        </w:rPr>
        <w:t>.2</w:t>
      </w:r>
      <w:r>
        <w:rPr>
          <w:rFonts w:eastAsiaTheme="minorEastAsia"/>
          <w:lang w:eastAsia="zh-CN"/>
        </w:rPr>
        <w:tab/>
      </w:r>
      <w:r>
        <w:rPr>
          <w:rFonts w:hint="eastAsia"/>
        </w:rPr>
        <w:t>E2</w:t>
      </w:r>
      <w:r>
        <w:t>-related API Procedures</w:t>
      </w:r>
      <w:bookmarkEnd w:id="123"/>
    </w:p>
    <w:p w14:paraId="508A3E6D" w14:textId="3C036B1B" w:rsidR="00AF1CB8" w:rsidRDefault="00AF1CB8" w:rsidP="00AF1CB8">
      <w:pPr>
        <w:rPr>
          <w:rFonts w:cstheme="minorHAnsi"/>
          <w:i/>
          <w:iCs/>
          <w:color w:val="FF0000"/>
          <w:lang w:eastAsia="zh-CN"/>
        </w:rPr>
      </w:pPr>
    </w:p>
    <w:p w14:paraId="05E9D57A" w14:textId="3EF95C50" w:rsidR="004C3EC2" w:rsidRDefault="004C3EC2" w:rsidP="004C3EC2">
      <w:pPr>
        <w:pStyle w:val="3"/>
      </w:pPr>
      <w:bookmarkStart w:id="124" w:name="_Toc119660515"/>
      <w:r w:rsidRPr="00C111A7">
        <w:t>6.2.</w:t>
      </w:r>
      <w:r>
        <w:t>1</w:t>
      </w:r>
      <w:r>
        <w:tab/>
      </w:r>
      <w:r w:rsidRPr="00B153A0">
        <w:rPr>
          <w:rFonts w:eastAsia="等线"/>
          <w:lang w:eastAsia="zh-CN"/>
        </w:rPr>
        <w:t>E2</w:t>
      </w:r>
      <w:r>
        <w:rPr>
          <w:rFonts w:eastAsia="等线"/>
          <w:lang w:eastAsia="zh-CN"/>
        </w:rPr>
        <w:t>_</w:t>
      </w:r>
      <w:r w:rsidRPr="00B153A0">
        <w:rPr>
          <w:rFonts w:eastAsia="等线"/>
          <w:lang w:eastAsia="zh-CN"/>
        </w:rPr>
        <w:t>Subscription</w:t>
      </w:r>
      <w:r>
        <w:rPr>
          <w:rFonts w:eastAsia="等线"/>
          <w:lang w:eastAsia="zh-CN"/>
        </w:rPr>
        <w:t>_</w:t>
      </w:r>
      <w:r w:rsidRPr="00B153A0">
        <w:rPr>
          <w:rFonts w:eastAsia="等线"/>
          <w:lang w:eastAsia="zh-CN"/>
        </w:rPr>
        <w:t xml:space="preserve">API </w:t>
      </w:r>
      <w:r>
        <w:rPr>
          <w:rFonts w:eastAsia="等线"/>
          <w:lang w:eastAsia="zh-CN"/>
        </w:rPr>
        <w:t>procedures</w:t>
      </w:r>
      <w:bookmarkEnd w:id="124"/>
    </w:p>
    <w:p w14:paraId="51E4CFB8" w14:textId="129A539A" w:rsidR="004C3EC2" w:rsidRDefault="004C3EC2" w:rsidP="004C3EC2">
      <w:pPr>
        <w:pStyle w:val="4"/>
        <w:rPr>
          <w:rFonts w:eastAsiaTheme="minorEastAsia"/>
          <w:lang w:eastAsia="zh-CN"/>
        </w:rPr>
      </w:pPr>
      <w:r>
        <w:rPr>
          <w:rFonts w:eastAsiaTheme="minorEastAsia" w:hint="eastAsia"/>
          <w:lang w:eastAsia="zh-CN"/>
        </w:rPr>
        <w:t>6</w:t>
      </w:r>
      <w:r>
        <w:rPr>
          <w:rFonts w:eastAsiaTheme="minorEastAsia"/>
          <w:lang w:eastAsia="zh-CN"/>
        </w:rPr>
        <w:t>.2.1.1</w:t>
      </w:r>
      <w:r>
        <w:rPr>
          <w:rFonts w:eastAsiaTheme="minorEastAsia"/>
          <w:lang w:eastAsia="zh-CN"/>
        </w:rPr>
        <w:tab/>
        <w:t xml:space="preserve">E2 </w:t>
      </w:r>
      <w:r w:rsidRPr="004C3EC2">
        <w:rPr>
          <w:rFonts w:eastAsiaTheme="minorEastAsia"/>
          <w:lang w:eastAsia="zh-CN"/>
        </w:rPr>
        <w:t>Subscription</w:t>
      </w:r>
      <w:r>
        <w:rPr>
          <w:rFonts w:eastAsiaTheme="minorEastAsia"/>
          <w:lang w:eastAsia="zh-CN"/>
        </w:rPr>
        <w:t xml:space="preserve"> Procedure</w:t>
      </w:r>
    </w:p>
    <w:p w14:paraId="54E8FBC9" w14:textId="5CAD184A"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.2.1.1.1</w:t>
      </w:r>
      <w:r>
        <w:rPr>
          <w:rFonts w:eastAsiaTheme="minorEastAsia"/>
          <w:lang w:eastAsia="zh-CN"/>
        </w:rPr>
        <w:tab/>
        <w:t>General</w:t>
      </w:r>
    </w:p>
    <w:p w14:paraId="7789BAC7" w14:textId="7FF1295F" w:rsidR="004C3EC2" w:rsidRPr="004C3EC2" w:rsidRDefault="004C3EC2" w:rsidP="004C3EC2">
      <w:pPr>
        <w:rPr>
          <w:rFonts w:eastAsiaTheme="minorEastAsia"/>
          <w:lang w:val="en-GB" w:eastAsia="zh-CN"/>
        </w:rPr>
      </w:pPr>
      <w:r w:rsidRPr="003A4FFB">
        <w:t xml:space="preserve">This procedure is used by </w:t>
      </w:r>
      <w:r>
        <w:t>an</w:t>
      </w:r>
      <w:r w:rsidRPr="003A4FFB">
        <w:t xml:space="preserve"> xApp to </w:t>
      </w:r>
      <w:r>
        <w:t>request an</w:t>
      </w:r>
      <w:r w:rsidRPr="003A4FFB">
        <w:t xml:space="preserve"> </w:t>
      </w:r>
      <w:r>
        <w:t>E2 subscription to Near-RT RIC platform</w:t>
      </w:r>
      <w:r w:rsidRPr="003A4FFB">
        <w:t>.</w:t>
      </w:r>
    </w:p>
    <w:p w14:paraId="47A3F802" w14:textId="60579C59"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.2.1.1.2</w:t>
      </w:r>
      <w:r>
        <w:rPr>
          <w:rFonts w:eastAsiaTheme="minorEastAsia"/>
          <w:lang w:eastAsia="zh-CN"/>
        </w:rPr>
        <w:tab/>
        <w:t>Successful Operation</w:t>
      </w:r>
    </w:p>
    <w:p w14:paraId="49C759A0" w14:textId="77777777" w:rsidR="004C3EC2" w:rsidRDefault="004C3EC2" w:rsidP="004C3EC2">
      <w:pPr>
        <w:pStyle w:val="PlantUML"/>
      </w:pPr>
      <w:r>
        <w:rPr>
          <w:rFonts w:hint="eastAsia"/>
        </w:rPr>
        <w:t>@</w:t>
      </w:r>
      <w:r>
        <w:t>startuml</w:t>
      </w:r>
    </w:p>
    <w:p w14:paraId="7FC62105" w14:textId="77777777" w:rsidR="004C3EC2" w:rsidRDefault="004C3EC2" w:rsidP="004C3EC2">
      <w:pPr>
        <w:pStyle w:val="PlantUML"/>
      </w:pPr>
      <w:r w:rsidRPr="0086529E">
        <w:t>Skin rose</w:t>
      </w:r>
    </w:p>
    <w:p w14:paraId="6EEDAB1C" w14:textId="77777777" w:rsidR="004C3EC2" w:rsidRPr="00F7302B" w:rsidRDefault="004C3EC2" w:rsidP="004C3EC2">
      <w:pPr>
        <w:pStyle w:val="PlantUML"/>
      </w:pPr>
      <w:r w:rsidRPr="00F7302B">
        <w:t>skinparam ParticipantPadding 50</w:t>
      </w:r>
    </w:p>
    <w:p w14:paraId="2ECA3966" w14:textId="77777777" w:rsidR="004C3EC2" w:rsidRPr="00F7302B" w:rsidRDefault="004C3EC2" w:rsidP="004C3EC2">
      <w:pPr>
        <w:pStyle w:val="PlantUML"/>
      </w:pPr>
      <w:r w:rsidRPr="00F7302B">
        <w:t>skinparam BoxPadding 10</w:t>
      </w:r>
    </w:p>
    <w:p w14:paraId="1F08CB02" w14:textId="77777777" w:rsidR="004C3EC2" w:rsidRPr="00F7302B" w:rsidRDefault="004C3EC2" w:rsidP="004C3EC2">
      <w:pPr>
        <w:pStyle w:val="PlantUML"/>
      </w:pPr>
      <w:r w:rsidRPr="00F7302B">
        <w:t>skinparam lifelineStrategy solid</w:t>
      </w:r>
    </w:p>
    <w:p w14:paraId="2F60D41C" w14:textId="77777777" w:rsidR="004C3EC2" w:rsidRPr="00F7302B" w:rsidRDefault="004C3EC2" w:rsidP="004C3EC2">
      <w:pPr>
        <w:pStyle w:val="PlantUML"/>
      </w:pPr>
      <w:r w:rsidRPr="00F7302B">
        <w:t>participant "xApp" as app</w:t>
      </w:r>
    </w:p>
    <w:p w14:paraId="30B5FB7B" w14:textId="77777777" w:rsidR="004C3EC2" w:rsidRPr="00F7302B" w:rsidRDefault="004C3EC2" w:rsidP="004C3EC2">
      <w:pPr>
        <w:pStyle w:val="PlantUML"/>
      </w:pPr>
      <w:r w:rsidRPr="00F7302B">
        <w:t>participant "Near-RT RIC Platform" as near</w:t>
      </w:r>
    </w:p>
    <w:p w14:paraId="507D7832" w14:textId="77777777" w:rsidR="004C3EC2" w:rsidRPr="00F7302B" w:rsidRDefault="004C3EC2" w:rsidP="004C3EC2">
      <w:pPr>
        <w:pStyle w:val="PlantUML"/>
      </w:pPr>
      <w:r w:rsidRPr="00F7302B">
        <w:t xml:space="preserve">app -&gt; near: E2 SUBSCRIPTION </w:t>
      </w:r>
      <w:r>
        <w:t>(</w:t>
      </w:r>
      <w:r w:rsidRPr="00F7302B">
        <w:t>R</w:t>
      </w:r>
      <w:r>
        <w:t>equest)</w:t>
      </w:r>
    </w:p>
    <w:p w14:paraId="7879002F" w14:textId="77777777" w:rsidR="004C3EC2" w:rsidRDefault="004C3EC2" w:rsidP="004C3EC2">
      <w:pPr>
        <w:pStyle w:val="PlantUML"/>
      </w:pPr>
      <w:r w:rsidRPr="00F7302B">
        <w:t>near -&gt; app: E2 SUBSCRIPTION</w:t>
      </w:r>
      <w:r>
        <w:t xml:space="preserve"> (Success)</w:t>
      </w:r>
    </w:p>
    <w:p w14:paraId="55090C1A" w14:textId="77777777" w:rsidR="004C3EC2" w:rsidRPr="00F7302B" w:rsidRDefault="004C3EC2" w:rsidP="004C3EC2">
      <w:pPr>
        <w:pStyle w:val="PlantUML"/>
      </w:pPr>
      <w:r>
        <w:rPr>
          <w:rFonts w:hint="eastAsia"/>
        </w:rPr>
        <w:t>@</w:t>
      </w:r>
      <w:r>
        <w:t>enduml</w:t>
      </w:r>
    </w:p>
    <w:p w14:paraId="57221331" w14:textId="77777777" w:rsidR="004C3EC2" w:rsidRPr="00061C87" w:rsidRDefault="004C3EC2" w:rsidP="004C3EC2">
      <w:pPr>
        <w:pStyle w:val="PlantUMLImg"/>
        <w:jc w:val="center"/>
        <w:rPr>
          <w:lang w:eastAsia="zh-CN"/>
        </w:rPr>
      </w:pPr>
      <w:r>
        <w:rPr>
          <w:noProof/>
          <w:lang w:val="en-US" w:eastAsia="zh-CN"/>
        </w:rPr>
        <w:drawing>
          <wp:inline distT="0" distB="0" distL="0" distR="0" wp14:anchorId="3D21BBFA" wp14:editId="52353A1D">
            <wp:extent cx="3609975" cy="1638300"/>
            <wp:effectExtent l="0" t="0" r="9525" b="0"/>
            <wp:docPr id="9" name="图形 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形 2" descr="Generated by PlantUM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609975" cy="1638300"/>
                    </a:xfrm>
                    <a:prstGeom prst="rect">
                      <a:avLst/>
                    </a:prstGeom>
                  </pic:spPr>
                </pic:pic>
              </a:graphicData>
            </a:graphic>
          </wp:inline>
        </w:drawing>
      </w:r>
    </w:p>
    <w:p w14:paraId="51471F28" w14:textId="5F91342F" w:rsidR="004C3EC2" w:rsidRDefault="004C3EC2"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6.2.1.1.2-1</w:t>
      </w:r>
      <w:r w:rsidRPr="001B1627">
        <w:rPr>
          <w:rFonts w:ascii="Arial" w:hAnsi="Arial" w:cs="Arial"/>
          <w:b/>
          <w:color w:val="000000" w:themeColor="text1"/>
          <w:lang w:eastAsia="zh-CN"/>
        </w:rPr>
        <w:t xml:space="preserve">: </w:t>
      </w:r>
      <w:r>
        <w:rPr>
          <w:rFonts w:ascii="Arial" w:hAnsi="Arial" w:cs="Arial"/>
          <w:b/>
          <w:color w:val="000000" w:themeColor="text1"/>
          <w:lang w:eastAsia="zh-CN"/>
        </w:rPr>
        <w:t xml:space="preserve">E2 </w:t>
      </w:r>
      <w:r w:rsidRPr="001B1627">
        <w:rPr>
          <w:rFonts w:ascii="Arial" w:hAnsi="Arial" w:cs="Arial"/>
          <w:b/>
          <w:color w:val="000000" w:themeColor="text1"/>
          <w:lang w:eastAsia="zh-CN"/>
        </w:rPr>
        <w:t>Subscri</w:t>
      </w:r>
      <w:r>
        <w:rPr>
          <w:rFonts w:ascii="Arial" w:hAnsi="Arial" w:cs="Arial"/>
          <w:b/>
          <w:color w:val="000000" w:themeColor="text1"/>
          <w:lang w:eastAsia="zh-CN"/>
        </w:rPr>
        <w:t xml:space="preserve">ption </w:t>
      </w:r>
      <w:r w:rsidRPr="001B1627">
        <w:rPr>
          <w:rFonts w:ascii="Arial" w:hAnsi="Arial" w:cs="Arial"/>
          <w:b/>
          <w:color w:val="000000" w:themeColor="text1"/>
          <w:lang w:eastAsia="zh-CN"/>
        </w:rPr>
        <w:t>procedure, successful operation</w:t>
      </w:r>
    </w:p>
    <w:p w14:paraId="30833200" w14:textId="77777777" w:rsidR="004C3EC2" w:rsidRDefault="004C3EC2" w:rsidP="004C3EC2">
      <w:r w:rsidRPr="00094095">
        <w:t xml:space="preserve">The </w:t>
      </w:r>
      <w:r w:rsidRPr="004A42F4">
        <w:rPr>
          <w:rFonts w:hint="eastAsia"/>
        </w:rPr>
        <w:t>xApp</w:t>
      </w:r>
      <w:r w:rsidRPr="00094095">
        <w:t xml:space="preserve"> initiates the procedure by sending </w:t>
      </w:r>
      <w:r>
        <w:t>an</w:t>
      </w:r>
      <w:r w:rsidRPr="00094095">
        <w:t xml:space="preserve"> </w:t>
      </w:r>
      <w:r w:rsidRPr="004A42F4">
        <w:rPr>
          <w:rFonts w:hint="eastAsia"/>
        </w:rPr>
        <w:t>E2</w:t>
      </w:r>
      <w:r w:rsidRPr="00094095">
        <w:t xml:space="preserve"> SUBSCRIPTION</w:t>
      </w:r>
      <w:r>
        <w:t xml:space="preserve"> (Request)</w:t>
      </w:r>
      <w:r w:rsidRPr="00094095">
        <w:t xml:space="preserve"> message to the </w:t>
      </w:r>
      <w:r w:rsidRPr="004A42F4">
        <w:rPr>
          <w:rFonts w:hint="eastAsia"/>
        </w:rPr>
        <w:t>Near-RT-RIC</w:t>
      </w:r>
      <w:r w:rsidRPr="004A42F4">
        <w:t xml:space="preserve"> </w:t>
      </w:r>
      <w:r>
        <w:t>p</w:t>
      </w:r>
      <w:r w:rsidRPr="004A42F4">
        <w:rPr>
          <w:rFonts w:hint="eastAsia"/>
        </w:rPr>
        <w:t>latform</w:t>
      </w:r>
      <w:r w:rsidRPr="00094095">
        <w:t xml:space="preserve">. </w:t>
      </w:r>
      <w:r w:rsidRPr="00D7472B">
        <w:t>Th</w:t>
      </w:r>
      <w:r>
        <w:t>e message</w:t>
      </w:r>
      <w:r w:rsidRPr="00BF05C2">
        <w:t xml:space="preserve"> </w:t>
      </w:r>
      <w:r>
        <w:t xml:space="preserve">contains a unique </w:t>
      </w:r>
      <w:r w:rsidRPr="004515F3">
        <w:rPr>
          <w:i/>
        </w:rPr>
        <w:t>Procedure Transaction ID</w:t>
      </w:r>
      <w:r>
        <w:t xml:space="preserve"> IE assigned by the initiating xApp, the </w:t>
      </w:r>
      <w:r w:rsidRPr="004515F3">
        <w:rPr>
          <w:i/>
        </w:rPr>
        <w:t>Global E2 Node ID</w:t>
      </w:r>
      <w:r>
        <w:t xml:space="preserve"> IE, the </w:t>
      </w:r>
      <w:r w:rsidRPr="004515F3">
        <w:rPr>
          <w:i/>
        </w:rPr>
        <w:t>RAN Function ID</w:t>
      </w:r>
      <w:r>
        <w:t xml:space="preserve"> IE, and the </w:t>
      </w:r>
      <w:r w:rsidRPr="004515F3">
        <w:rPr>
          <w:i/>
        </w:rPr>
        <w:t>E2 Subscription Details</w:t>
      </w:r>
      <w:r w:rsidRPr="00545A4C">
        <w:t xml:space="preserve"> IE</w:t>
      </w:r>
      <w:r>
        <w:t xml:space="preserve"> including one or more requested E2 actions.</w:t>
      </w:r>
    </w:p>
    <w:p w14:paraId="3421F621" w14:textId="77777777" w:rsidR="004C3EC2" w:rsidRPr="00FF40A5" w:rsidRDefault="004C3EC2" w:rsidP="004C3EC2">
      <w:bookmarkStart w:id="125" w:name="_Hlk105680278"/>
      <w:r>
        <w:rPr>
          <w:rFonts w:eastAsiaTheme="minorEastAsia" w:hint="eastAsia"/>
          <w:lang w:eastAsia="zh-CN"/>
        </w:rPr>
        <w:t>N</w:t>
      </w:r>
      <w:r>
        <w:rPr>
          <w:rFonts w:eastAsiaTheme="minorEastAsia"/>
          <w:lang w:eastAsia="zh-CN"/>
        </w:rPr>
        <w:t xml:space="preserve">ote: </w:t>
      </w:r>
      <w:r>
        <w:rPr>
          <w:rFonts w:hint="eastAsia"/>
        </w:rPr>
        <w:t>When execution order of multiple actions is not concerned, it is recommended that an E2 Subscription procedure contains a single action</w:t>
      </w:r>
      <w:r>
        <w:t>, to allow efficient reuse of E2 subscriptions.</w:t>
      </w:r>
    </w:p>
    <w:bookmarkEnd w:id="125"/>
    <w:p w14:paraId="15EC1872" w14:textId="77777777" w:rsidR="004C3EC2" w:rsidRPr="00536EC5" w:rsidRDefault="004C3EC2" w:rsidP="004C3EC2">
      <w:pPr>
        <w:rPr>
          <w:rFonts w:eastAsia="MS Mincho"/>
        </w:rPr>
      </w:pPr>
      <w:r w:rsidRPr="00E80981">
        <w:t>At reception of the E2 SUBSCRIPTION (Request) message</w:t>
      </w:r>
      <w:r>
        <w:t>,</w:t>
      </w:r>
      <w:r w:rsidRPr="00E80981">
        <w:t xml:space="preserve"> the Near-RT-RIC platform shall</w:t>
      </w:r>
      <w:r w:rsidRPr="00094095">
        <w:t>:</w:t>
      </w:r>
    </w:p>
    <w:p w14:paraId="1D7299B2" w14:textId="77777777" w:rsidR="004C3EC2" w:rsidRDefault="004C3EC2" w:rsidP="004C3EC2">
      <w:pPr>
        <w:pStyle w:val="B10"/>
      </w:pPr>
      <w:r w:rsidRPr="00094095">
        <w:t>-</w:t>
      </w:r>
      <w:r w:rsidRPr="00094095">
        <w:tab/>
      </w:r>
      <w:r>
        <w:t xml:space="preserve">Search existing E2 subscription(s) for matched </w:t>
      </w:r>
      <w:r w:rsidRPr="00A0717A">
        <w:rPr>
          <w:i/>
        </w:rPr>
        <w:t xml:space="preserve">Global </w:t>
      </w:r>
      <w:r>
        <w:rPr>
          <w:i/>
          <w:iCs/>
        </w:rPr>
        <w:t>E2 Node ID</w:t>
      </w:r>
      <w:r>
        <w:t xml:space="preserve"> IE, </w:t>
      </w:r>
      <w:r w:rsidRPr="00910265">
        <w:rPr>
          <w:i/>
          <w:iCs/>
        </w:rPr>
        <w:t>RAN Function ID</w:t>
      </w:r>
      <w:r>
        <w:t xml:space="preserve"> IE and matched contents in </w:t>
      </w:r>
      <w:r w:rsidRPr="00910265">
        <w:rPr>
          <w:i/>
          <w:iCs/>
        </w:rPr>
        <w:t>E2 Subscription Details</w:t>
      </w:r>
      <w:r>
        <w:t xml:space="preserve"> IE. If a matched E2 subscription exists, add the initiating xApp as a new subscriber of the E2 subscription. </w:t>
      </w:r>
    </w:p>
    <w:p w14:paraId="507EF1B1" w14:textId="77777777" w:rsidR="004C3EC2" w:rsidRDefault="004C3EC2" w:rsidP="004C3EC2">
      <w:pPr>
        <w:pStyle w:val="B10"/>
        <w:rPr>
          <w:rFonts w:eastAsiaTheme="minorEastAsia"/>
          <w:lang w:eastAsia="zh-CN"/>
        </w:rPr>
      </w:pPr>
      <w:r w:rsidRPr="00094095">
        <w:t>-</w:t>
      </w:r>
      <w:r w:rsidRPr="00094095">
        <w:tab/>
      </w:r>
      <w:r>
        <w:t xml:space="preserve">Initiate appropriate E2AP procedure(s) to establish RIC subscription with the target E2 Node, if existing E2 subscriptions are insufficient to fulfill the request. </w:t>
      </w:r>
    </w:p>
    <w:p w14:paraId="310AFDB3" w14:textId="77777777" w:rsidR="004C3EC2" w:rsidRPr="00480B64" w:rsidRDefault="004C3EC2" w:rsidP="004C3EC2">
      <w:pPr>
        <w:rPr>
          <w:rFonts w:eastAsiaTheme="minorEastAsia"/>
          <w:lang w:eastAsia="zh-CN"/>
        </w:rPr>
      </w:pPr>
      <w:r>
        <w:rPr>
          <w:rFonts w:eastAsiaTheme="minorEastAsia"/>
          <w:lang w:eastAsia="zh-CN"/>
        </w:rPr>
        <w:t xml:space="preserve">If the subscription </w:t>
      </w:r>
      <w:r>
        <w:t>request is successfully fulfilled,</w:t>
      </w:r>
      <w:r>
        <w:rPr>
          <w:rFonts w:eastAsiaTheme="minorEastAsia"/>
          <w:lang w:eastAsia="zh-CN"/>
        </w:rPr>
        <w:t xml:space="preserve"> the Near-RT RIC platform shall send an </w:t>
      </w:r>
      <w:r w:rsidRPr="008F2D7F">
        <w:rPr>
          <w:rFonts w:eastAsiaTheme="minorEastAsia"/>
          <w:lang w:eastAsia="zh-CN"/>
        </w:rPr>
        <w:t>E2 SUBSCRIPTION (Success)</w:t>
      </w:r>
      <w:r>
        <w:rPr>
          <w:rFonts w:eastAsiaTheme="minorEastAsia"/>
          <w:lang w:eastAsia="zh-CN"/>
        </w:rPr>
        <w:t xml:space="preserve"> message back to the xApp.</w:t>
      </w:r>
      <w:r w:rsidRPr="000642A6">
        <w:t xml:space="preserve"> </w:t>
      </w:r>
      <w:r>
        <w:t>Similar to [3], a successfully fulfilled request shall be sent if the E2 event trigger and at least one requested E2 action are admitted.</w:t>
      </w:r>
    </w:p>
    <w:p w14:paraId="6BE6363C" w14:textId="0DB3932C" w:rsidR="004C3EC2" w:rsidRPr="004C3EC2" w:rsidRDefault="004C3EC2" w:rsidP="004C3EC2">
      <w:pPr>
        <w:rPr>
          <w:rFonts w:eastAsiaTheme="minorEastAsia"/>
          <w:lang w:val="en-GB" w:eastAsia="zh-CN"/>
        </w:rPr>
      </w:pPr>
      <w:r>
        <w:lastRenderedPageBreak/>
        <w:t xml:space="preserve">In the </w:t>
      </w:r>
      <w:r w:rsidRPr="00706962">
        <w:rPr>
          <w:rFonts w:hint="eastAsia"/>
        </w:rPr>
        <w:t>E2</w:t>
      </w:r>
      <w:r w:rsidRPr="00706962">
        <w:t xml:space="preserve"> </w:t>
      </w:r>
      <w:r w:rsidRPr="00094095">
        <w:t>SUBSCRIPTION</w:t>
      </w:r>
      <w:r>
        <w:t xml:space="preserve"> (Success)</w:t>
      </w:r>
      <w:r w:rsidRPr="00094095">
        <w:t xml:space="preserve"> message</w:t>
      </w:r>
      <w:r>
        <w:t xml:space="preserve">, Near-RT RIC platform shall include the associated </w:t>
      </w:r>
      <w:r w:rsidRPr="00534D66">
        <w:rPr>
          <w:i/>
          <w:iCs/>
        </w:rPr>
        <w:t xml:space="preserve">Procedure </w:t>
      </w:r>
      <w:r w:rsidRPr="002904DE">
        <w:rPr>
          <w:i/>
        </w:rPr>
        <w:t>Transaction ID</w:t>
      </w:r>
      <w:r>
        <w:t xml:space="preserve"> IE, </w:t>
      </w:r>
      <w:r w:rsidRPr="00E203CA">
        <w:rPr>
          <w:i/>
          <w:iCs/>
        </w:rPr>
        <w:t>Global E2 Node ID</w:t>
      </w:r>
      <w:r w:rsidRPr="00C821A5">
        <w:t xml:space="preserve"> IE</w:t>
      </w:r>
      <w:r>
        <w:t xml:space="preserve">, </w:t>
      </w:r>
      <w:r w:rsidRPr="00E203CA">
        <w:rPr>
          <w:i/>
          <w:iCs/>
        </w:rPr>
        <w:t>RAN Function ID</w:t>
      </w:r>
      <w:r w:rsidRPr="00C821A5">
        <w:t xml:space="preserve"> IE</w:t>
      </w:r>
      <w:r>
        <w:t xml:space="preserve"> and an </w:t>
      </w:r>
      <w:r w:rsidRPr="00F03135">
        <w:rPr>
          <w:i/>
          <w:iCs/>
        </w:rPr>
        <w:t>E2 Request ID</w:t>
      </w:r>
      <w:r>
        <w:t xml:space="preserve"> IE</w:t>
      </w:r>
      <w:r w:rsidRPr="004A6CBE">
        <w:t xml:space="preserve"> </w:t>
      </w:r>
      <w:r>
        <w:t xml:space="preserve">assigned by the Near-RT RIC platform. The message shall also indicate the admitted E2 action(s) in the </w:t>
      </w:r>
      <w:r w:rsidRPr="007A2B40">
        <w:rPr>
          <w:i/>
          <w:iCs/>
        </w:rPr>
        <w:t>Actions Admitted List</w:t>
      </w:r>
      <w:r w:rsidRPr="00910265">
        <w:t xml:space="preserve"> IE</w:t>
      </w:r>
      <w:r>
        <w:t xml:space="preserve">, each with the associated </w:t>
      </w:r>
      <w:r w:rsidRPr="00E203CA">
        <w:rPr>
          <w:i/>
          <w:iCs/>
        </w:rPr>
        <w:t>E2 Action ID</w:t>
      </w:r>
      <w:r w:rsidRPr="007A2B40">
        <w:t xml:space="preserve"> </w:t>
      </w:r>
      <w:r>
        <w:t>IE</w:t>
      </w:r>
      <w:r w:rsidRPr="004A6CBE">
        <w:t xml:space="preserve"> </w:t>
      </w:r>
      <w:r>
        <w:t xml:space="preserve">assigned by the Near-RT RIC platform.  The same </w:t>
      </w:r>
      <w:r w:rsidRPr="00F03135">
        <w:rPr>
          <w:i/>
          <w:iCs/>
        </w:rPr>
        <w:t>E2 Request ID</w:t>
      </w:r>
      <w:r>
        <w:t xml:space="preserve"> IE and </w:t>
      </w:r>
      <w:r w:rsidRPr="00E203CA">
        <w:rPr>
          <w:i/>
          <w:iCs/>
        </w:rPr>
        <w:t>E2 Action ID</w:t>
      </w:r>
      <w:r w:rsidRPr="007A2B40">
        <w:t xml:space="preserve"> </w:t>
      </w:r>
      <w:r>
        <w:t xml:space="preserve">IE shall be present in any subsequent E2 INDICATION message(s). The message shall indicate, if exist, the E2 action(s) not admitted in the </w:t>
      </w:r>
      <w:r w:rsidRPr="00910265">
        <w:rPr>
          <w:i/>
          <w:iCs/>
        </w:rPr>
        <w:t>Actions Not Admitted List</w:t>
      </w:r>
      <w:r w:rsidRPr="00AE5B12">
        <w:t xml:space="preserve"> </w:t>
      </w:r>
      <w:r>
        <w:t>IE with appropriate cause(s).</w:t>
      </w:r>
    </w:p>
    <w:p w14:paraId="3E498F61" w14:textId="608BE529"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.2.1.1.3</w:t>
      </w:r>
      <w:r>
        <w:rPr>
          <w:rFonts w:eastAsiaTheme="minorEastAsia"/>
          <w:lang w:eastAsia="zh-CN"/>
        </w:rPr>
        <w:tab/>
        <w:t>Unsuccessful Operation</w:t>
      </w:r>
    </w:p>
    <w:p w14:paraId="7764C26F" w14:textId="77777777" w:rsidR="004C3EC2" w:rsidRDefault="004C3EC2" w:rsidP="004C3EC2">
      <w:pPr>
        <w:pStyle w:val="PlantUML"/>
      </w:pPr>
      <w:r>
        <w:rPr>
          <w:rFonts w:hint="eastAsia"/>
        </w:rPr>
        <w:t>@</w:t>
      </w:r>
      <w:r>
        <w:t>startuml</w:t>
      </w:r>
    </w:p>
    <w:p w14:paraId="6F842285" w14:textId="77777777" w:rsidR="004C3EC2" w:rsidRDefault="004C3EC2" w:rsidP="004C3EC2">
      <w:pPr>
        <w:pStyle w:val="PlantUML"/>
      </w:pPr>
      <w:r w:rsidRPr="0086529E">
        <w:t>Skin rose</w:t>
      </w:r>
    </w:p>
    <w:p w14:paraId="3B2D2E72" w14:textId="77777777" w:rsidR="004C3EC2" w:rsidRPr="00DA05BC" w:rsidRDefault="004C3EC2" w:rsidP="004C3EC2">
      <w:pPr>
        <w:pStyle w:val="PlantUML"/>
      </w:pPr>
      <w:r w:rsidRPr="00DA05BC">
        <w:t>skinparam ParticipantPadding 50</w:t>
      </w:r>
    </w:p>
    <w:p w14:paraId="4F5B9511" w14:textId="77777777" w:rsidR="004C3EC2" w:rsidRPr="00DA05BC" w:rsidRDefault="004C3EC2" w:rsidP="004C3EC2">
      <w:pPr>
        <w:pStyle w:val="PlantUML"/>
      </w:pPr>
      <w:r w:rsidRPr="00DA05BC">
        <w:t>skinparam BoxPadding 10</w:t>
      </w:r>
    </w:p>
    <w:p w14:paraId="07729C39" w14:textId="77777777" w:rsidR="004C3EC2" w:rsidRPr="00DA05BC" w:rsidRDefault="004C3EC2" w:rsidP="004C3EC2">
      <w:pPr>
        <w:pStyle w:val="PlantUML"/>
      </w:pPr>
      <w:r w:rsidRPr="00DA05BC">
        <w:t>skinparam lifelineStrategy solid</w:t>
      </w:r>
    </w:p>
    <w:p w14:paraId="52DFF186" w14:textId="77777777" w:rsidR="004C3EC2" w:rsidRPr="00DA05BC" w:rsidRDefault="004C3EC2" w:rsidP="004C3EC2">
      <w:pPr>
        <w:pStyle w:val="PlantUML"/>
      </w:pPr>
      <w:r w:rsidRPr="00DA05BC">
        <w:t>participant "xApp" as app</w:t>
      </w:r>
    </w:p>
    <w:p w14:paraId="74419212" w14:textId="77777777" w:rsidR="004C3EC2" w:rsidRPr="00DA05BC" w:rsidRDefault="004C3EC2" w:rsidP="004C3EC2">
      <w:pPr>
        <w:pStyle w:val="PlantUML"/>
      </w:pPr>
      <w:r w:rsidRPr="00DA05BC">
        <w:t>participant "Near-RT RIC Platform" as near</w:t>
      </w:r>
    </w:p>
    <w:p w14:paraId="128DA810" w14:textId="77777777" w:rsidR="004C3EC2" w:rsidRPr="00DA05BC" w:rsidRDefault="004C3EC2" w:rsidP="004C3EC2">
      <w:pPr>
        <w:pStyle w:val="PlantUML"/>
      </w:pPr>
      <w:r w:rsidRPr="00DA05BC">
        <w:t xml:space="preserve">app -&gt; near: E2 SUBSCRIPTION </w:t>
      </w:r>
      <w:r>
        <w:t>(</w:t>
      </w:r>
      <w:r w:rsidRPr="00DA05BC">
        <w:t>R</w:t>
      </w:r>
      <w:r>
        <w:t>equest)</w:t>
      </w:r>
    </w:p>
    <w:p w14:paraId="5F753A76" w14:textId="77777777" w:rsidR="004C3EC2" w:rsidRDefault="004C3EC2" w:rsidP="004C3EC2">
      <w:pPr>
        <w:pStyle w:val="PlantUML"/>
      </w:pPr>
      <w:r w:rsidRPr="00DA05BC">
        <w:t xml:space="preserve">near -&gt; app: E2 SUBSCRIPTION </w:t>
      </w:r>
      <w:r>
        <w:t>(Reject)</w:t>
      </w:r>
    </w:p>
    <w:p w14:paraId="2F50BA1A" w14:textId="77777777" w:rsidR="004C3EC2" w:rsidRPr="00DA05BC" w:rsidRDefault="004C3EC2" w:rsidP="004C3EC2">
      <w:pPr>
        <w:pStyle w:val="PlantUML"/>
      </w:pPr>
      <w:r>
        <w:rPr>
          <w:rFonts w:hint="eastAsia"/>
        </w:rPr>
        <w:t>@</w:t>
      </w:r>
      <w:r>
        <w:t>enduml</w:t>
      </w:r>
    </w:p>
    <w:p w14:paraId="47004D3D" w14:textId="77777777" w:rsidR="004C3EC2" w:rsidRDefault="004C3EC2" w:rsidP="004C3EC2">
      <w:pPr>
        <w:pStyle w:val="PlantUMLImg"/>
        <w:jc w:val="center"/>
        <w:rPr>
          <w:lang w:eastAsia="zh-CN"/>
        </w:rPr>
      </w:pPr>
      <w:r>
        <w:rPr>
          <w:noProof/>
          <w:lang w:val="en-US" w:eastAsia="zh-CN"/>
        </w:rPr>
        <w:drawing>
          <wp:inline distT="0" distB="0" distL="0" distR="0" wp14:anchorId="24B214C1" wp14:editId="5ED305E8">
            <wp:extent cx="3609975" cy="1638300"/>
            <wp:effectExtent l="0" t="0" r="9525" b="0"/>
            <wp:docPr id="23" name="图形 2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descr="Generated by PlantUM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9975" cy="1638300"/>
                    </a:xfrm>
                    <a:prstGeom prst="rect">
                      <a:avLst/>
                    </a:prstGeom>
                  </pic:spPr>
                </pic:pic>
              </a:graphicData>
            </a:graphic>
          </wp:inline>
        </w:drawing>
      </w:r>
    </w:p>
    <w:p w14:paraId="719FF62C" w14:textId="71E339EC" w:rsidR="004C3EC2" w:rsidRDefault="004C3EC2"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.2.1</w:t>
      </w:r>
      <w:r>
        <w:rPr>
          <w:rFonts w:ascii="Arial" w:hAnsi="Arial" w:cs="Arial"/>
          <w:b/>
          <w:color w:val="000000" w:themeColor="text1"/>
          <w:lang w:eastAsia="zh-CN"/>
        </w:rPr>
        <w:t>.1</w:t>
      </w:r>
      <w:r w:rsidRPr="001B1627">
        <w:rPr>
          <w:rFonts w:ascii="Arial" w:hAnsi="Arial" w:cs="Arial"/>
          <w:b/>
          <w:color w:val="000000" w:themeColor="text1"/>
          <w:lang w:eastAsia="zh-CN"/>
        </w:rPr>
        <w:t>.</w:t>
      </w:r>
      <w:r>
        <w:rPr>
          <w:rFonts w:ascii="Arial" w:hAnsi="Arial" w:cs="Arial"/>
          <w:b/>
          <w:color w:val="000000" w:themeColor="text1"/>
          <w:lang w:eastAsia="zh-CN"/>
        </w:rPr>
        <w:t>3</w:t>
      </w:r>
      <w:r w:rsidRPr="001B1627">
        <w:rPr>
          <w:rFonts w:ascii="Arial" w:hAnsi="Arial" w:cs="Arial"/>
          <w:b/>
          <w:color w:val="000000" w:themeColor="text1"/>
          <w:lang w:eastAsia="zh-CN"/>
        </w:rPr>
        <w:t xml:space="preserve">-1: </w:t>
      </w:r>
      <w:r>
        <w:rPr>
          <w:rFonts w:ascii="Arial" w:hAnsi="Arial" w:cs="Arial"/>
          <w:b/>
          <w:color w:val="000000" w:themeColor="text1"/>
          <w:lang w:eastAsia="zh-CN"/>
        </w:rPr>
        <w:t xml:space="preserve">E2 </w:t>
      </w:r>
      <w:r w:rsidRPr="001B1627">
        <w:rPr>
          <w:rFonts w:ascii="Arial" w:hAnsi="Arial" w:cs="Arial"/>
          <w:b/>
          <w:color w:val="000000" w:themeColor="text1"/>
          <w:lang w:eastAsia="zh-CN"/>
        </w:rPr>
        <w:t>Subscri</w:t>
      </w:r>
      <w:r>
        <w:rPr>
          <w:rFonts w:ascii="Arial" w:hAnsi="Arial" w:cs="Arial"/>
          <w:b/>
          <w:color w:val="000000" w:themeColor="text1"/>
          <w:lang w:eastAsia="zh-CN"/>
        </w:rPr>
        <w:t>ption</w:t>
      </w:r>
      <w:r w:rsidRPr="001B1627">
        <w:rPr>
          <w:rFonts w:ascii="Arial" w:hAnsi="Arial" w:cs="Arial"/>
          <w:b/>
          <w:color w:val="000000" w:themeColor="text1"/>
          <w:lang w:eastAsia="zh-CN"/>
        </w:rPr>
        <w:t xml:space="preserve"> procedure,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(Reject)</w:t>
      </w:r>
    </w:p>
    <w:p w14:paraId="20B3EE19" w14:textId="7862E6CA" w:rsidR="004C3EC2" w:rsidRDefault="004C3EC2" w:rsidP="004C3EC2">
      <w:pPr>
        <w:pStyle w:val="B10"/>
        <w:ind w:left="0" w:firstLine="0"/>
      </w:pPr>
      <w:r>
        <w:rPr>
          <w:rFonts w:eastAsiaTheme="minorEastAsia"/>
          <w:lang w:eastAsia="zh-CN"/>
        </w:rPr>
        <w:t xml:space="preserve">If the subscription </w:t>
      </w:r>
      <w:r>
        <w:t xml:space="preserve">request is rejected by the Near-RT RIC platform, an </w:t>
      </w:r>
      <w:r w:rsidRPr="00865182">
        <w:t>E2 SUBSCRIPTION (Reject)</w:t>
      </w:r>
      <w:r>
        <w:t xml:space="preserve"> message shall be sent back to the xApp. </w:t>
      </w:r>
      <w:r w:rsidRPr="00E203CA">
        <w:t>The</w:t>
      </w:r>
      <w:r>
        <w:rPr>
          <w:lang w:val="en-GB" w:eastAsia="zh-CN"/>
        </w:rPr>
        <w:t xml:space="preserve"> message shall include </w:t>
      </w:r>
      <w:r>
        <w:t xml:space="preserve">associated </w:t>
      </w:r>
      <w:r w:rsidRPr="00534D66">
        <w:rPr>
          <w:i/>
          <w:iCs/>
        </w:rPr>
        <w:t xml:space="preserve">Procedure </w:t>
      </w:r>
      <w:r>
        <w:rPr>
          <w:i/>
          <w:iCs/>
        </w:rPr>
        <w:t>Transaction</w:t>
      </w:r>
      <w:r w:rsidRPr="00D7472B">
        <w:rPr>
          <w:i/>
          <w:iCs/>
        </w:rPr>
        <w:t xml:space="preserve"> ID</w:t>
      </w:r>
      <w:r>
        <w:t xml:space="preserve"> IE</w:t>
      </w:r>
      <w:r w:rsidRPr="00AE4ABB">
        <w:rPr>
          <w:rFonts w:eastAsiaTheme="minorEastAsia"/>
          <w:lang w:eastAsia="zh-CN"/>
        </w:rPr>
        <w:t xml:space="preserve"> which is replicated from </w:t>
      </w:r>
      <w:r>
        <w:rPr>
          <w:rFonts w:eastAsiaTheme="minorEastAsia"/>
          <w:lang w:eastAsia="zh-CN"/>
        </w:rPr>
        <w:t xml:space="preserve">the </w:t>
      </w:r>
      <w:r w:rsidRPr="00AE4ABB">
        <w:rPr>
          <w:rFonts w:eastAsiaTheme="minorEastAsia"/>
          <w:lang w:eastAsia="zh-CN"/>
        </w:rPr>
        <w:t>corresponding request, th</w:t>
      </w:r>
      <w:r>
        <w:t xml:space="preserve">e </w:t>
      </w:r>
      <w:r w:rsidRPr="00D7472B">
        <w:rPr>
          <w:rFonts w:hint="eastAsia"/>
          <w:i/>
          <w:iCs/>
        </w:rPr>
        <w:t>Global</w:t>
      </w:r>
      <w:r w:rsidRPr="00D7472B">
        <w:rPr>
          <w:i/>
          <w:iCs/>
        </w:rPr>
        <w:t xml:space="preserve"> E2 Node ID</w:t>
      </w:r>
      <w:r w:rsidRPr="00C821A5">
        <w:t xml:space="preserve"> IE</w:t>
      </w:r>
      <w:r>
        <w:t xml:space="preserve">, the </w:t>
      </w:r>
      <w:r w:rsidRPr="00D7472B">
        <w:rPr>
          <w:rFonts w:hint="eastAsia"/>
          <w:i/>
          <w:iCs/>
        </w:rPr>
        <w:t>R</w:t>
      </w:r>
      <w:r w:rsidRPr="00D7472B">
        <w:rPr>
          <w:i/>
          <w:iCs/>
        </w:rPr>
        <w:t>AN Function ID</w:t>
      </w:r>
      <w:r w:rsidRPr="00C821A5">
        <w:t xml:space="preserve"> IE</w:t>
      </w:r>
      <w:r>
        <w:t xml:space="preserve"> and appropriate </w:t>
      </w:r>
      <w:r w:rsidRPr="00DB5589">
        <w:rPr>
          <w:i/>
          <w:iCs/>
        </w:rPr>
        <w:t>Cause</w:t>
      </w:r>
      <w:r>
        <w:t xml:space="preserve"> IE.</w:t>
      </w:r>
    </w:p>
    <w:p w14:paraId="78007C3D" w14:textId="77777777" w:rsidR="004C3EC2" w:rsidRDefault="004C3EC2" w:rsidP="004C3EC2">
      <w:pPr>
        <w:pStyle w:val="PlantUML"/>
      </w:pPr>
      <w:r>
        <w:rPr>
          <w:rFonts w:hint="eastAsia"/>
        </w:rPr>
        <w:t>@</w:t>
      </w:r>
      <w:r>
        <w:t>startuml</w:t>
      </w:r>
    </w:p>
    <w:p w14:paraId="45AB1E88" w14:textId="77777777" w:rsidR="004C3EC2" w:rsidRDefault="004C3EC2" w:rsidP="004C3EC2">
      <w:pPr>
        <w:pStyle w:val="PlantUML"/>
      </w:pPr>
      <w:r w:rsidRPr="0086529E">
        <w:t>Skin rose</w:t>
      </w:r>
    </w:p>
    <w:p w14:paraId="50BF1050" w14:textId="77777777" w:rsidR="004C3EC2" w:rsidRPr="00DA05BC" w:rsidRDefault="004C3EC2" w:rsidP="004C3EC2">
      <w:pPr>
        <w:pStyle w:val="PlantUML"/>
      </w:pPr>
      <w:r w:rsidRPr="00DA05BC">
        <w:t>skinparam ParticipantPadding 50</w:t>
      </w:r>
    </w:p>
    <w:p w14:paraId="4CE19CC9" w14:textId="77777777" w:rsidR="004C3EC2" w:rsidRPr="00DA05BC" w:rsidRDefault="004C3EC2" w:rsidP="004C3EC2">
      <w:pPr>
        <w:pStyle w:val="PlantUML"/>
      </w:pPr>
      <w:r w:rsidRPr="00DA05BC">
        <w:t>skinparam BoxPadding 10</w:t>
      </w:r>
    </w:p>
    <w:p w14:paraId="0648AF0D" w14:textId="77777777" w:rsidR="004C3EC2" w:rsidRPr="00DA05BC" w:rsidRDefault="004C3EC2" w:rsidP="004C3EC2">
      <w:pPr>
        <w:pStyle w:val="PlantUML"/>
      </w:pPr>
      <w:r w:rsidRPr="00DA05BC">
        <w:t>skinparam lifelineStrategy solid</w:t>
      </w:r>
    </w:p>
    <w:p w14:paraId="2D704C02" w14:textId="77777777" w:rsidR="004C3EC2" w:rsidRPr="00DA05BC" w:rsidRDefault="004C3EC2" w:rsidP="004C3EC2">
      <w:pPr>
        <w:pStyle w:val="PlantUML"/>
      </w:pPr>
      <w:r w:rsidRPr="00DA05BC">
        <w:t>participant "xApp" as app</w:t>
      </w:r>
    </w:p>
    <w:p w14:paraId="4820AABD" w14:textId="77777777" w:rsidR="004C3EC2" w:rsidRPr="00DA05BC" w:rsidRDefault="004C3EC2" w:rsidP="004C3EC2">
      <w:pPr>
        <w:pStyle w:val="PlantUML"/>
      </w:pPr>
      <w:r w:rsidRPr="00DA05BC">
        <w:t>participant "Near-RT RIC Platform" as near</w:t>
      </w:r>
    </w:p>
    <w:p w14:paraId="2842EF7A" w14:textId="77777777" w:rsidR="004C3EC2" w:rsidRPr="00DA05BC" w:rsidRDefault="004C3EC2" w:rsidP="004C3EC2">
      <w:pPr>
        <w:pStyle w:val="PlantUML"/>
      </w:pPr>
      <w:r w:rsidRPr="00DA05BC">
        <w:t xml:space="preserve">app -&gt; near: E2 SUBSCRIPTION </w:t>
      </w:r>
      <w:r>
        <w:t>(</w:t>
      </w:r>
      <w:r w:rsidRPr="00DA05BC">
        <w:t>R</w:t>
      </w:r>
      <w:r>
        <w:t>equest)</w:t>
      </w:r>
    </w:p>
    <w:p w14:paraId="2AE9D47E" w14:textId="77777777" w:rsidR="004C3EC2" w:rsidRDefault="004C3EC2" w:rsidP="004C3EC2">
      <w:pPr>
        <w:pStyle w:val="PlantUML"/>
      </w:pPr>
      <w:r w:rsidRPr="00DA05BC">
        <w:t xml:space="preserve">near -&gt; app: E2 SUBSCRIPTION </w:t>
      </w:r>
      <w:r>
        <w:t>(Failure)</w:t>
      </w:r>
    </w:p>
    <w:p w14:paraId="6789AFF3" w14:textId="77777777" w:rsidR="004C3EC2" w:rsidRPr="00DA05BC" w:rsidRDefault="004C3EC2" w:rsidP="004C3EC2">
      <w:pPr>
        <w:pStyle w:val="PlantUML"/>
      </w:pPr>
      <w:r>
        <w:rPr>
          <w:rFonts w:hint="eastAsia"/>
        </w:rPr>
        <w:t>@</w:t>
      </w:r>
      <w:r>
        <w:t>enduml</w:t>
      </w:r>
    </w:p>
    <w:p w14:paraId="282FF6BD" w14:textId="77777777" w:rsidR="004C3EC2" w:rsidRDefault="004C3EC2" w:rsidP="004C3EC2">
      <w:pPr>
        <w:pStyle w:val="PlantUMLImg"/>
        <w:jc w:val="center"/>
        <w:rPr>
          <w:lang w:eastAsia="zh-CN"/>
        </w:rPr>
      </w:pPr>
      <w:r>
        <w:rPr>
          <w:noProof/>
          <w:lang w:val="en-US" w:eastAsia="zh-CN"/>
        </w:rPr>
        <w:drawing>
          <wp:inline distT="0" distB="0" distL="0" distR="0" wp14:anchorId="60966E4B" wp14:editId="06122B5C">
            <wp:extent cx="3609975" cy="1638300"/>
            <wp:effectExtent l="0" t="0" r="9525" b="0"/>
            <wp:docPr id="24" name="图形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descr="Generated by PlantUM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9975" cy="1638300"/>
                    </a:xfrm>
                    <a:prstGeom prst="rect">
                      <a:avLst/>
                    </a:prstGeom>
                  </pic:spPr>
                </pic:pic>
              </a:graphicData>
            </a:graphic>
          </wp:inline>
        </w:drawing>
      </w:r>
    </w:p>
    <w:p w14:paraId="531974FE" w14:textId="3531FF62" w:rsidR="004C3EC2" w:rsidRDefault="004C3EC2"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lastRenderedPageBreak/>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.2.1</w:t>
      </w:r>
      <w:r>
        <w:rPr>
          <w:rFonts w:ascii="Arial" w:hAnsi="Arial" w:cs="Arial"/>
          <w:b/>
          <w:color w:val="000000" w:themeColor="text1"/>
          <w:lang w:eastAsia="zh-CN"/>
        </w:rPr>
        <w:t>.1</w:t>
      </w:r>
      <w:r w:rsidRPr="001B1627">
        <w:rPr>
          <w:rFonts w:ascii="Arial" w:hAnsi="Arial" w:cs="Arial"/>
          <w:b/>
          <w:color w:val="000000" w:themeColor="text1"/>
          <w:lang w:eastAsia="zh-CN"/>
        </w:rPr>
        <w:t>.</w:t>
      </w:r>
      <w:r>
        <w:rPr>
          <w:rFonts w:ascii="Arial" w:hAnsi="Arial" w:cs="Arial"/>
          <w:b/>
          <w:color w:val="000000" w:themeColor="text1"/>
          <w:lang w:eastAsia="zh-CN"/>
        </w:rPr>
        <w:t>3</w:t>
      </w:r>
      <w:r w:rsidRPr="001B1627">
        <w:rPr>
          <w:rFonts w:ascii="Arial" w:hAnsi="Arial" w:cs="Arial"/>
          <w:b/>
          <w:color w:val="000000" w:themeColor="text1"/>
          <w:lang w:eastAsia="zh-CN"/>
        </w:rPr>
        <w:t>-</w:t>
      </w:r>
      <w:r>
        <w:rPr>
          <w:rFonts w:ascii="Arial" w:hAnsi="Arial" w:cs="Arial"/>
          <w:b/>
          <w:color w:val="000000" w:themeColor="text1"/>
          <w:lang w:eastAsia="zh-CN"/>
        </w:rPr>
        <w:t>2</w:t>
      </w:r>
      <w:r w:rsidRPr="001B1627">
        <w:rPr>
          <w:rFonts w:ascii="Arial" w:hAnsi="Arial" w:cs="Arial"/>
          <w:b/>
          <w:color w:val="000000" w:themeColor="text1"/>
          <w:lang w:eastAsia="zh-CN"/>
        </w:rPr>
        <w:t xml:space="preserve">: </w:t>
      </w:r>
      <w:r>
        <w:rPr>
          <w:rFonts w:ascii="Arial" w:hAnsi="Arial" w:cs="Arial"/>
          <w:b/>
          <w:color w:val="000000" w:themeColor="text1"/>
          <w:lang w:eastAsia="zh-CN"/>
        </w:rPr>
        <w:t xml:space="preserve">E2 </w:t>
      </w:r>
      <w:r w:rsidRPr="001B1627">
        <w:rPr>
          <w:rFonts w:ascii="Arial" w:hAnsi="Arial" w:cs="Arial"/>
          <w:b/>
          <w:color w:val="000000" w:themeColor="text1"/>
          <w:lang w:eastAsia="zh-CN"/>
        </w:rPr>
        <w:t>Subscri</w:t>
      </w:r>
      <w:r>
        <w:rPr>
          <w:rFonts w:ascii="Arial" w:hAnsi="Arial" w:cs="Arial"/>
          <w:b/>
          <w:color w:val="000000" w:themeColor="text1"/>
          <w:lang w:eastAsia="zh-CN"/>
        </w:rPr>
        <w:t>ption</w:t>
      </w:r>
      <w:r w:rsidRPr="001B1627">
        <w:rPr>
          <w:rFonts w:ascii="Arial" w:hAnsi="Arial" w:cs="Arial"/>
          <w:b/>
          <w:color w:val="000000" w:themeColor="text1"/>
          <w:lang w:eastAsia="zh-CN"/>
        </w:rPr>
        <w:t xml:space="preserve"> procedure,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(Failure)</w:t>
      </w:r>
    </w:p>
    <w:p w14:paraId="3084F996" w14:textId="5D5F5079" w:rsidR="004C3EC2" w:rsidRPr="004C3EC2" w:rsidRDefault="004C3EC2" w:rsidP="004C3EC2">
      <w:pPr>
        <w:pStyle w:val="B10"/>
        <w:ind w:left="0" w:firstLine="0"/>
      </w:pPr>
      <w:r>
        <w:rPr>
          <w:rFonts w:eastAsiaTheme="minorEastAsia"/>
          <w:lang w:eastAsia="zh-CN"/>
        </w:rPr>
        <w:t xml:space="preserve">If the subscription </w:t>
      </w:r>
      <w:r>
        <w:t>request</w:t>
      </w:r>
      <w:r>
        <w:rPr>
          <w:rFonts w:eastAsiaTheme="minorEastAsia"/>
          <w:lang w:eastAsia="zh-CN"/>
        </w:rPr>
        <w:t xml:space="preserve"> </w:t>
      </w:r>
      <w:r>
        <w:t>fails due to failure in E2AP procedure, the Near-RT RIC platform shall send</w:t>
      </w:r>
      <w:r w:rsidRPr="00865182">
        <w:t xml:space="preserve"> </w:t>
      </w:r>
      <w:r>
        <w:t xml:space="preserve">an </w:t>
      </w:r>
      <w:r w:rsidRPr="00865182">
        <w:t>E2 SUBSCRIPTION (</w:t>
      </w:r>
      <w:r>
        <w:t>Failure</w:t>
      </w:r>
      <w:r w:rsidRPr="00865182">
        <w:t>)</w:t>
      </w:r>
      <w:r>
        <w:t xml:space="preserve"> message back to the xApp. </w:t>
      </w:r>
      <w:r w:rsidRPr="00D7472B">
        <w:t>The</w:t>
      </w:r>
      <w:r>
        <w:rPr>
          <w:lang w:val="en-GB" w:eastAsia="zh-CN"/>
        </w:rPr>
        <w:t xml:space="preserve"> message shall include</w:t>
      </w:r>
      <w:r>
        <w:t xml:space="preserve"> the associated </w:t>
      </w:r>
      <w:r w:rsidRPr="00534D66">
        <w:rPr>
          <w:i/>
          <w:iCs/>
        </w:rPr>
        <w:t xml:space="preserve">Procedure </w:t>
      </w:r>
      <w:r>
        <w:rPr>
          <w:i/>
          <w:iCs/>
        </w:rPr>
        <w:t>Transaction</w:t>
      </w:r>
      <w:r w:rsidRPr="00D7472B">
        <w:rPr>
          <w:i/>
          <w:iCs/>
        </w:rPr>
        <w:t xml:space="preserve"> ID</w:t>
      </w:r>
      <w:r>
        <w:t xml:space="preserve"> IE</w:t>
      </w:r>
      <w:r w:rsidRPr="00AE4ABB">
        <w:rPr>
          <w:rFonts w:eastAsiaTheme="minorEastAsia"/>
          <w:lang w:eastAsia="zh-CN"/>
        </w:rPr>
        <w:t xml:space="preserve"> which is replicated from </w:t>
      </w:r>
      <w:r>
        <w:rPr>
          <w:rFonts w:eastAsiaTheme="minorEastAsia"/>
          <w:lang w:eastAsia="zh-CN"/>
        </w:rPr>
        <w:t xml:space="preserve">the </w:t>
      </w:r>
      <w:r w:rsidRPr="00AE4ABB">
        <w:rPr>
          <w:rFonts w:eastAsiaTheme="minorEastAsia"/>
          <w:lang w:eastAsia="zh-CN"/>
        </w:rPr>
        <w:t>corresponding request</w:t>
      </w:r>
      <w:r>
        <w:t xml:space="preserve">, </w:t>
      </w:r>
      <w:r w:rsidRPr="00D7472B">
        <w:rPr>
          <w:rFonts w:hint="eastAsia"/>
          <w:i/>
          <w:iCs/>
        </w:rPr>
        <w:t>Global</w:t>
      </w:r>
      <w:r w:rsidRPr="00D7472B">
        <w:rPr>
          <w:i/>
          <w:iCs/>
        </w:rPr>
        <w:t xml:space="preserve"> E2 Node ID</w:t>
      </w:r>
      <w:r w:rsidRPr="00C821A5">
        <w:t xml:space="preserve"> IE</w:t>
      </w:r>
      <w:r>
        <w:t>,</w:t>
      </w:r>
      <w:r w:rsidRPr="00C821A5">
        <w:t xml:space="preserve"> </w:t>
      </w:r>
      <w:r w:rsidRPr="00D7472B">
        <w:rPr>
          <w:rFonts w:hint="eastAsia"/>
          <w:i/>
          <w:iCs/>
        </w:rPr>
        <w:t>R</w:t>
      </w:r>
      <w:r w:rsidRPr="00D7472B">
        <w:rPr>
          <w:i/>
          <w:iCs/>
        </w:rPr>
        <w:t>AN Function ID</w:t>
      </w:r>
      <w:r w:rsidRPr="00C821A5">
        <w:t xml:space="preserve"> IE</w:t>
      </w:r>
      <w:r>
        <w:t xml:space="preserve"> and appropriate cause.  </w:t>
      </w:r>
    </w:p>
    <w:p w14:paraId="33E960EB" w14:textId="523B21D9" w:rsidR="004C3EC2" w:rsidRPr="004C3EC2" w:rsidRDefault="004C3EC2" w:rsidP="004C3EC2">
      <w:pPr>
        <w:pStyle w:val="5"/>
        <w:rPr>
          <w:rFonts w:eastAsiaTheme="minorEastAsia"/>
          <w:lang w:eastAsia="zh-CN"/>
        </w:rPr>
      </w:pPr>
      <w:r w:rsidRPr="004C3EC2">
        <w:rPr>
          <w:rFonts w:eastAsiaTheme="minorEastAsia"/>
          <w:lang w:eastAsia="zh-CN"/>
        </w:rPr>
        <w:t>6.2.</w:t>
      </w:r>
      <w:r>
        <w:rPr>
          <w:rFonts w:eastAsiaTheme="minorEastAsia"/>
          <w:lang w:eastAsia="zh-CN"/>
        </w:rPr>
        <w:t>1</w:t>
      </w:r>
      <w:r w:rsidRPr="004C3EC2">
        <w:rPr>
          <w:rFonts w:eastAsiaTheme="minorEastAsia"/>
          <w:lang w:eastAsia="zh-CN"/>
        </w:rPr>
        <w:t>.1.4</w:t>
      </w:r>
      <w:r>
        <w:rPr>
          <w:rFonts w:eastAsiaTheme="minorEastAsia"/>
          <w:lang w:eastAsia="zh-CN"/>
        </w:rPr>
        <w:tab/>
      </w:r>
      <w:r w:rsidRPr="004C3EC2">
        <w:rPr>
          <w:rFonts w:eastAsiaTheme="minorEastAsia"/>
          <w:lang w:eastAsia="zh-CN"/>
        </w:rPr>
        <w:t>Abnormal Conditions</w:t>
      </w:r>
    </w:p>
    <w:p w14:paraId="53465417" w14:textId="27C8D729" w:rsidR="004C3EC2" w:rsidRDefault="0034628C" w:rsidP="00AF1CB8">
      <w:pPr>
        <w:rPr>
          <w:rFonts w:eastAsiaTheme="minorEastAsia" w:cstheme="minorHAnsi"/>
          <w:i/>
          <w:iCs/>
          <w:color w:val="FF0000"/>
          <w:lang w:val="en-GB" w:eastAsia="zh-CN"/>
        </w:rPr>
      </w:pPr>
      <w:r>
        <w:rPr>
          <w:rFonts w:eastAsiaTheme="minorEastAsia" w:hint="eastAsia"/>
          <w:lang w:val="en-GB" w:eastAsia="zh-CN"/>
        </w:rPr>
        <w:t>Not applied</w:t>
      </w:r>
      <w:r w:rsidR="004C3EC2">
        <w:rPr>
          <w:rFonts w:eastAsiaTheme="minorEastAsia"/>
          <w:lang w:val="en-GB" w:eastAsia="zh-CN"/>
        </w:rPr>
        <w:t>.</w:t>
      </w:r>
    </w:p>
    <w:p w14:paraId="3FA5137A" w14:textId="7F583632" w:rsidR="004C3EC2" w:rsidRDefault="004C3EC2" w:rsidP="004C3EC2">
      <w:pPr>
        <w:pStyle w:val="4"/>
        <w:rPr>
          <w:rFonts w:eastAsiaTheme="minorEastAsia"/>
          <w:lang w:eastAsia="zh-CN"/>
        </w:rPr>
      </w:pPr>
      <w:r>
        <w:rPr>
          <w:rFonts w:eastAsiaTheme="minorEastAsia" w:hint="eastAsia"/>
          <w:lang w:eastAsia="zh-CN"/>
        </w:rPr>
        <w:t>6</w:t>
      </w:r>
      <w:r>
        <w:rPr>
          <w:rFonts w:eastAsiaTheme="minorEastAsia"/>
          <w:lang w:eastAsia="zh-CN"/>
        </w:rPr>
        <w:t>.2.1.2</w:t>
      </w:r>
      <w:r>
        <w:rPr>
          <w:rFonts w:eastAsiaTheme="minorEastAsia"/>
          <w:lang w:eastAsia="zh-CN"/>
        </w:rPr>
        <w:tab/>
        <w:t xml:space="preserve">E2 </w:t>
      </w:r>
      <w:r w:rsidRPr="004C3EC2">
        <w:rPr>
          <w:rFonts w:eastAsiaTheme="minorEastAsia"/>
          <w:lang w:eastAsia="zh-CN"/>
        </w:rPr>
        <w:t>Subscription</w:t>
      </w:r>
      <w:r>
        <w:rPr>
          <w:rFonts w:eastAsiaTheme="minorEastAsia"/>
          <w:lang w:eastAsia="zh-CN"/>
        </w:rPr>
        <w:t xml:space="preserve"> </w:t>
      </w:r>
      <w:r>
        <w:rPr>
          <w:rFonts w:eastAsiaTheme="minorEastAsia" w:hint="eastAsia"/>
          <w:lang w:eastAsia="zh-CN"/>
        </w:rPr>
        <w:t>Delete</w:t>
      </w:r>
      <w:r>
        <w:rPr>
          <w:rFonts w:eastAsiaTheme="minorEastAsia"/>
          <w:lang w:eastAsia="zh-CN"/>
        </w:rPr>
        <w:t xml:space="preserve"> Procedure</w:t>
      </w:r>
      <w:r>
        <w:rPr>
          <w:rFonts w:eastAsiaTheme="minorEastAsia" w:hint="eastAsia"/>
          <w:lang w:eastAsia="zh-CN"/>
        </w:rPr>
        <w:t>,</w:t>
      </w:r>
      <w:r>
        <w:rPr>
          <w:rFonts w:eastAsiaTheme="minorEastAsia"/>
          <w:lang w:eastAsia="zh-CN"/>
        </w:rPr>
        <w:t xml:space="preserve"> xApp initiated</w:t>
      </w:r>
    </w:p>
    <w:p w14:paraId="3AE90C15" w14:textId="342751FC"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.2.1.2.1</w:t>
      </w:r>
      <w:r>
        <w:rPr>
          <w:rFonts w:eastAsiaTheme="minorEastAsia"/>
          <w:lang w:eastAsia="zh-CN"/>
        </w:rPr>
        <w:tab/>
        <w:t>General</w:t>
      </w:r>
    </w:p>
    <w:p w14:paraId="638112A0" w14:textId="56259564" w:rsidR="004C3EC2" w:rsidRPr="004C3EC2" w:rsidRDefault="004C3EC2" w:rsidP="004C3EC2">
      <w:pPr>
        <w:rPr>
          <w:rFonts w:eastAsiaTheme="minorEastAsia"/>
          <w:lang w:val="en-GB" w:eastAsia="zh-CN"/>
        </w:rPr>
      </w:pPr>
      <w:r w:rsidRPr="003A4FFB">
        <w:t xml:space="preserve">This procedure is used by </w:t>
      </w:r>
      <w:r>
        <w:t>an</w:t>
      </w:r>
      <w:r w:rsidRPr="003A4FFB">
        <w:t xml:space="preserve"> xApp to</w:t>
      </w:r>
      <w:r>
        <w:t xml:space="preserve"> unsubscribe from an E2 subscription on Near-RT RIC platform</w:t>
      </w:r>
      <w:r w:rsidRPr="003A4FFB">
        <w:t>.</w:t>
      </w:r>
    </w:p>
    <w:p w14:paraId="19815686" w14:textId="2C476B70"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.2.1.2.2</w:t>
      </w:r>
      <w:r>
        <w:rPr>
          <w:rFonts w:eastAsiaTheme="minorEastAsia"/>
          <w:lang w:eastAsia="zh-CN"/>
        </w:rPr>
        <w:tab/>
        <w:t>Successful Operation</w:t>
      </w:r>
    </w:p>
    <w:p w14:paraId="24765620" w14:textId="77777777" w:rsidR="00C45B33" w:rsidRDefault="00C45B33" w:rsidP="00C45B33">
      <w:pPr>
        <w:pStyle w:val="PlantUML"/>
      </w:pPr>
      <w:r>
        <w:rPr>
          <w:rFonts w:hint="eastAsia"/>
        </w:rPr>
        <w:t>@</w:t>
      </w:r>
      <w:r>
        <w:t>startuml</w:t>
      </w:r>
    </w:p>
    <w:p w14:paraId="6AD2BFDF" w14:textId="77777777" w:rsidR="00C45B33" w:rsidRDefault="00C45B33" w:rsidP="00C45B33">
      <w:pPr>
        <w:pStyle w:val="PlantUML"/>
      </w:pPr>
      <w:r w:rsidRPr="003A4ACC">
        <w:t>Skin rose</w:t>
      </w:r>
    </w:p>
    <w:p w14:paraId="3217BB55" w14:textId="77777777" w:rsidR="00C45B33" w:rsidRPr="00F7302B" w:rsidRDefault="00C45B33" w:rsidP="00C45B33">
      <w:pPr>
        <w:pStyle w:val="PlantUML"/>
      </w:pPr>
      <w:r w:rsidRPr="00F7302B">
        <w:t>skinparam ParticipantPadding 50</w:t>
      </w:r>
    </w:p>
    <w:p w14:paraId="537A8651" w14:textId="77777777" w:rsidR="00C45B33" w:rsidRPr="00F7302B" w:rsidRDefault="00C45B33" w:rsidP="00C45B33">
      <w:pPr>
        <w:pStyle w:val="PlantUML"/>
      </w:pPr>
      <w:r w:rsidRPr="00F7302B">
        <w:t>skinparam BoxPadding 10</w:t>
      </w:r>
    </w:p>
    <w:p w14:paraId="1E7FB47C" w14:textId="77777777" w:rsidR="00C45B33" w:rsidRPr="00F7302B" w:rsidRDefault="00C45B33" w:rsidP="00C45B33">
      <w:pPr>
        <w:pStyle w:val="PlantUML"/>
      </w:pPr>
      <w:r w:rsidRPr="00F7302B">
        <w:t>skinparam lifelineStrategy solid</w:t>
      </w:r>
    </w:p>
    <w:p w14:paraId="243BB178" w14:textId="77777777" w:rsidR="00C45B33" w:rsidRPr="00F7302B" w:rsidRDefault="00C45B33" w:rsidP="00C45B33">
      <w:pPr>
        <w:pStyle w:val="PlantUML"/>
      </w:pPr>
      <w:r w:rsidRPr="00F7302B">
        <w:t>participant "xApp" as app</w:t>
      </w:r>
    </w:p>
    <w:p w14:paraId="211419D1" w14:textId="77777777" w:rsidR="00C45B33" w:rsidRPr="00F7302B" w:rsidRDefault="00C45B33" w:rsidP="00C45B33">
      <w:pPr>
        <w:pStyle w:val="PlantUML"/>
      </w:pPr>
      <w:r w:rsidRPr="00F7302B">
        <w:t>participant "Near-RT RIC Platform" as near</w:t>
      </w:r>
    </w:p>
    <w:p w14:paraId="1B2F3CDF" w14:textId="77777777" w:rsidR="00C45B33" w:rsidRPr="00E20FD0" w:rsidRDefault="00C45B33" w:rsidP="00C45B33">
      <w:pPr>
        <w:pStyle w:val="PlantUML"/>
      </w:pPr>
      <w:r w:rsidRPr="00293CD9">
        <w:t>app -&gt; near: E2 SUBSCRIPTION DELETE (Request)</w:t>
      </w:r>
    </w:p>
    <w:p w14:paraId="7E3EF799" w14:textId="77777777" w:rsidR="00C45B33" w:rsidRDefault="00C45B33" w:rsidP="00C45B33">
      <w:pPr>
        <w:pStyle w:val="PlantUML"/>
      </w:pPr>
      <w:r w:rsidRPr="00293CD9">
        <w:t>near -&gt; app: E2 SUBSCRIPTION DELETE (Success)</w:t>
      </w:r>
    </w:p>
    <w:p w14:paraId="50AD9873" w14:textId="77777777" w:rsidR="00C45B33" w:rsidRPr="00F7302B" w:rsidRDefault="00C45B33" w:rsidP="00C45B33">
      <w:pPr>
        <w:pStyle w:val="PlantUML"/>
      </w:pPr>
      <w:r>
        <w:rPr>
          <w:rFonts w:hint="eastAsia"/>
        </w:rPr>
        <w:t>@</w:t>
      </w:r>
      <w:r>
        <w:t>enduml</w:t>
      </w:r>
    </w:p>
    <w:p w14:paraId="705C98F1" w14:textId="77777777" w:rsidR="004C3EC2" w:rsidRDefault="004C3EC2" w:rsidP="004C3EC2">
      <w:pPr>
        <w:pStyle w:val="PlantUMLImg"/>
        <w:jc w:val="center"/>
        <w:rPr>
          <w:lang w:eastAsia="zh-CN"/>
        </w:rPr>
      </w:pPr>
      <w:r>
        <w:rPr>
          <w:noProof/>
          <w:lang w:val="en-US" w:eastAsia="zh-CN"/>
        </w:rPr>
        <w:drawing>
          <wp:inline distT="0" distB="0" distL="0" distR="0" wp14:anchorId="0DB8E019" wp14:editId="0879E78B">
            <wp:extent cx="4029075" cy="1638300"/>
            <wp:effectExtent l="0" t="0" r="9525" b="0"/>
            <wp:docPr id="25" name="图形 2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形 4" descr="Generated by PlantUM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029075" cy="1638300"/>
                    </a:xfrm>
                    <a:prstGeom prst="rect">
                      <a:avLst/>
                    </a:prstGeom>
                  </pic:spPr>
                </pic:pic>
              </a:graphicData>
            </a:graphic>
          </wp:inline>
        </w:drawing>
      </w:r>
    </w:p>
    <w:p w14:paraId="2B64474B" w14:textId="756C6596" w:rsidR="004C3EC2" w:rsidRPr="004C3EC2" w:rsidRDefault="004C3EC2"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6.2.1.2.2-1</w:t>
      </w:r>
      <w:r w:rsidRPr="001B1627">
        <w:rPr>
          <w:rFonts w:ascii="Arial" w:hAnsi="Arial" w:cs="Arial"/>
          <w:b/>
          <w:color w:val="000000" w:themeColor="text1"/>
          <w:lang w:eastAsia="zh-CN"/>
        </w:rPr>
        <w:t xml:space="preserve">: </w:t>
      </w:r>
      <w:r>
        <w:rPr>
          <w:rFonts w:ascii="Arial" w:hAnsi="Arial" w:cs="Arial"/>
          <w:b/>
          <w:color w:val="000000" w:themeColor="text1"/>
          <w:lang w:eastAsia="zh-CN"/>
        </w:rPr>
        <w:t xml:space="preserve">E2 Subscription Delete </w:t>
      </w:r>
      <w:r w:rsidRPr="001B1627">
        <w:rPr>
          <w:rFonts w:ascii="Arial" w:hAnsi="Arial" w:cs="Arial"/>
          <w:b/>
          <w:color w:val="000000" w:themeColor="text1"/>
          <w:lang w:eastAsia="zh-CN"/>
        </w:rPr>
        <w:t xml:space="preserve">procedure </w:t>
      </w:r>
      <w:r>
        <w:rPr>
          <w:rFonts w:ascii="Arial" w:hAnsi="Arial" w:cs="Arial"/>
          <w:b/>
          <w:color w:val="000000" w:themeColor="text1"/>
          <w:lang w:eastAsia="zh-CN"/>
        </w:rPr>
        <w:t xml:space="preserve">(xApp initiated), </w:t>
      </w:r>
      <w:r w:rsidRPr="001B1627">
        <w:rPr>
          <w:rFonts w:ascii="Arial" w:hAnsi="Arial" w:cs="Arial"/>
          <w:b/>
          <w:color w:val="000000" w:themeColor="text1"/>
          <w:lang w:eastAsia="zh-CN"/>
        </w:rPr>
        <w:t>successful operation</w:t>
      </w:r>
    </w:p>
    <w:p w14:paraId="410FD7E5" w14:textId="77777777" w:rsidR="004C3EC2" w:rsidRDefault="004C3EC2" w:rsidP="004C3EC2">
      <w:r w:rsidRPr="00FF122F">
        <w:t xml:space="preserve">The </w:t>
      </w:r>
      <w:r w:rsidRPr="00FF122F">
        <w:rPr>
          <w:rFonts w:hint="eastAsia"/>
        </w:rPr>
        <w:t>xApp</w:t>
      </w:r>
      <w:r w:rsidRPr="00FF122F">
        <w:t xml:space="preserve"> initiates the procedure by sending the </w:t>
      </w:r>
      <w:r w:rsidRPr="00FF122F">
        <w:rPr>
          <w:rFonts w:hint="eastAsia"/>
        </w:rPr>
        <w:t>E2</w:t>
      </w:r>
      <w:r w:rsidRPr="00FF122F">
        <w:t xml:space="preserve"> </w:t>
      </w:r>
      <w:r>
        <w:t>SUBSCRIPTION DELETE</w:t>
      </w:r>
      <w:r w:rsidRPr="00FF122F">
        <w:t xml:space="preserve"> (Request) message to the </w:t>
      </w:r>
      <w:r w:rsidRPr="00FF122F">
        <w:rPr>
          <w:rFonts w:hint="eastAsia"/>
        </w:rPr>
        <w:t>Near-RT-RIC</w:t>
      </w:r>
      <w:r w:rsidRPr="00FF122F">
        <w:t xml:space="preserve"> p</w:t>
      </w:r>
      <w:r w:rsidRPr="00FF122F">
        <w:rPr>
          <w:rFonts w:hint="eastAsia"/>
        </w:rPr>
        <w:t>latform</w:t>
      </w:r>
      <w:r w:rsidRPr="00FF122F">
        <w:t xml:space="preserve">. </w:t>
      </w:r>
      <w:r>
        <w:rPr>
          <w:rFonts w:eastAsiaTheme="minorEastAsia" w:hint="eastAsia"/>
          <w:lang w:eastAsia="zh-CN"/>
        </w:rPr>
        <w:t>T</w:t>
      </w:r>
      <w:r>
        <w:rPr>
          <w:rFonts w:eastAsiaTheme="minorEastAsia"/>
          <w:lang w:eastAsia="zh-CN"/>
        </w:rPr>
        <w:t>he message contains</w:t>
      </w:r>
      <w:r>
        <w:t xml:space="preserve"> the </w:t>
      </w:r>
      <w:r w:rsidRPr="0065336D">
        <w:rPr>
          <w:i/>
          <w:iCs/>
        </w:rPr>
        <w:t>Global E2 Node ID</w:t>
      </w:r>
      <w:r w:rsidRPr="0065336D">
        <w:t xml:space="preserve"> </w:t>
      </w:r>
      <w:r>
        <w:t xml:space="preserve">IE and the </w:t>
      </w:r>
      <w:r w:rsidRPr="00123226">
        <w:rPr>
          <w:i/>
          <w:iCs/>
        </w:rPr>
        <w:t>E2 Request ID</w:t>
      </w:r>
      <w:r w:rsidRPr="003C0F0F">
        <w:t xml:space="preserve"> </w:t>
      </w:r>
      <w:r>
        <w:t>IE to indicate the target E2 subscription.</w:t>
      </w:r>
    </w:p>
    <w:p w14:paraId="17DA4941" w14:textId="77777777" w:rsidR="004C3EC2" w:rsidRDefault="004C3EC2" w:rsidP="004C3EC2">
      <w:r w:rsidRPr="00E80981">
        <w:t xml:space="preserve">At reception of the E2 </w:t>
      </w:r>
      <w:r>
        <w:t>SUBSCRIPTION DELETE</w:t>
      </w:r>
      <w:r w:rsidRPr="00E80981">
        <w:t xml:space="preserve"> (Request) message</w:t>
      </w:r>
      <w:r>
        <w:t>,</w:t>
      </w:r>
      <w:r w:rsidRPr="00E80981">
        <w:t xml:space="preserve"> the Near-RT-RIC platform shall</w:t>
      </w:r>
      <w:r>
        <w:t>, if</w:t>
      </w:r>
      <w:r w:rsidRPr="00E80981">
        <w:t xml:space="preserve"> </w:t>
      </w:r>
      <w:r>
        <w:t xml:space="preserve">the delete request is accepted by the </w:t>
      </w:r>
      <w:r w:rsidRPr="00E80981">
        <w:t>Near-RT-RIC platform</w:t>
      </w:r>
      <w:r w:rsidRPr="00094095">
        <w:t>:</w:t>
      </w:r>
    </w:p>
    <w:p w14:paraId="2C390D05" w14:textId="77777777" w:rsidR="004C3EC2" w:rsidRDefault="004C3EC2" w:rsidP="004C3EC2">
      <w:pPr>
        <w:pStyle w:val="B10"/>
      </w:pPr>
      <w:r w:rsidRPr="008B1BD8">
        <w:t>-</w:t>
      </w:r>
      <w:r w:rsidRPr="008B1BD8">
        <w:tab/>
      </w:r>
      <w:r>
        <w:t>Check for other subscriber(s) of the target E2 subscription. If such subscriber(s) exists, the E2</w:t>
      </w:r>
      <w:r w:rsidRPr="00C50D77">
        <w:t xml:space="preserve"> </w:t>
      </w:r>
      <w:r>
        <w:t xml:space="preserve">subscription shall be maintained by the Near-RT RIC platform but no longer serve the initiating xApp; if not, the E2 subscription shall be deleted. </w:t>
      </w:r>
    </w:p>
    <w:p w14:paraId="23B53A75" w14:textId="77777777" w:rsidR="004C3EC2" w:rsidRDefault="004C3EC2" w:rsidP="004C3EC2">
      <w:pPr>
        <w:pStyle w:val="B10"/>
      </w:pPr>
      <w:r w:rsidRPr="008B1BD8">
        <w:t>-</w:t>
      </w:r>
      <w:r w:rsidRPr="008B1BD8">
        <w:tab/>
      </w:r>
      <w:r>
        <w:t>Initiate appropriate E2AP procedure(s) with the target E2 Node, if necessary, to map the change in the target E2 subscription to its corresponding RIC subscription.</w:t>
      </w:r>
    </w:p>
    <w:p w14:paraId="56DED926" w14:textId="38A40324" w:rsidR="004C3EC2" w:rsidRPr="004C3EC2" w:rsidRDefault="004C3EC2" w:rsidP="004C3EC2">
      <w:r>
        <w:rPr>
          <w:rFonts w:eastAsiaTheme="minorEastAsia"/>
          <w:lang w:eastAsia="zh-CN"/>
        </w:rPr>
        <w:lastRenderedPageBreak/>
        <w:t>Upon success of the above processing for the target E2 subscription</w:t>
      </w:r>
      <w:r>
        <w:t xml:space="preserve">, </w:t>
      </w:r>
      <w:r>
        <w:rPr>
          <w:rFonts w:eastAsiaTheme="minorEastAsia"/>
          <w:lang w:eastAsia="zh-CN"/>
        </w:rPr>
        <w:t xml:space="preserve">the Near-RT RIC platform shall </w:t>
      </w:r>
      <w:r>
        <w:t xml:space="preserve">stop delivering its associated E2 INDICATION message(s) to the initiating xApp and respond the xApp with </w:t>
      </w:r>
      <w:r>
        <w:rPr>
          <w:rFonts w:eastAsiaTheme="minorEastAsia"/>
          <w:lang w:eastAsia="zh-CN"/>
        </w:rPr>
        <w:t xml:space="preserve">an </w:t>
      </w:r>
      <w:r w:rsidRPr="008F2D7F">
        <w:rPr>
          <w:rFonts w:eastAsiaTheme="minorEastAsia"/>
          <w:lang w:eastAsia="zh-CN"/>
        </w:rPr>
        <w:t xml:space="preserve">E2 SUBSCRIPTION </w:t>
      </w:r>
      <w:r>
        <w:rPr>
          <w:rFonts w:eastAsiaTheme="minorEastAsia"/>
          <w:lang w:eastAsia="zh-CN"/>
        </w:rPr>
        <w:t>DELETE</w:t>
      </w:r>
      <w:r w:rsidRPr="008F2D7F">
        <w:rPr>
          <w:rFonts w:eastAsiaTheme="minorEastAsia"/>
          <w:lang w:eastAsia="zh-CN"/>
        </w:rPr>
        <w:t>(Success)</w:t>
      </w:r>
      <w:r>
        <w:rPr>
          <w:rFonts w:eastAsiaTheme="minorEastAsia"/>
          <w:lang w:eastAsia="zh-CN"/>
        </w:rPr>
        <w:t xml:space="preserve"> message. </w:t>
      </w:r>
      <w:r w:rsidRPr="00E203CA">
        <w:t>The</w:t>
      </w:r>
      <w:r w:rsidRPr="00E31881">
        <w:t xml:space="preserve"> </w:t>
      </w:r>
      <w:r w:rsidRPr="00865182">
        <w:t xml:space="preserve">E2 </w:t>
      </w:r>
      <w:r>
        <w:rPr>
          <w:rFonts w:eastAsiaTheme="minorEastAsia"/>
          <w:lang w:eastAsia="zh-CN"/>
        </w:rPr>
        <w:t>SUBSCRIPTION DELETE</w:t>
      </w:r>
      <w:r w:rsidRPr="00865182">
        <w:t xml:space="preserve"> (</w:t>
      </w:r>
      <w:r>
        <w:rPr>
          <w:rFonts w:eastAsiaTheme="minorEastAsia"/>
          <w:lang w:eastAsia="zh-CN"/>
        </w:rPr>
        <w:t>Success</w:t>
      </w:r>
      <w:r w:rsidRPr="00865182">
        <w:t>)</w:t>
      </w:r>
      <w:r>
        <w:rPr>
          <w:lang w:val="en-GB" w:eastAsia="zh-CN"/>
        </w:rPr>
        <w:t xml:space="preserve"> message shall include</w:t>
      </w:r>
      <w:r>
        <w:t xml:space="preserve"> the same </w:t>
      </w:r>
      <w:r w:rsidRPr="00D040CC">
        <w:rPr>
          <w:rFonts w:eastAsiaTheme="minorEastAsia"/>
          <w:i/>
          <w:iCs/>
          <w:lang w:eastAsia="zh-CN"/>
        </w:rPr>
        <w:t>Global E2</w:t>
      </w:r>
      <w:r>
        <w:rPr>
          <w:rFonts w:eastAsiaTheme="minorEastAsia"/>
          <w:i/>
          <w:iCs/>
          <w:lang w:eastAsia="zh-CN"/>
        </w:rPr>
        <w:t xml:space="preserve"> </w:t>
      </w:r>
      <w:r w:rsidRPr="00D040CC">
        <w:rPr>
          <w:rFonts w:eastAsiaTheme="minorEastAsia"/>
          <w:i/>
          <w:iCs/>
          <w:lang w:eastAsia="zh-CN"/>
        </w:rPr>
        <w:t>Node ID</w:t>
      </w:r>
      <w:r>
        <w:rPr>
          <w:rFonts w:eastAsiaTheme="minorEastAsia"/>
          <w:lang w:eastAsia="zh-CN"/>
        </w:rPr>
        <w:t xml:space="preserve"> IE and</w:t>
      </w:r>
      <w:r>
        <w:t xml:space="preserve"> </w:t>
      </w:r>
      <w:r>
        <w:rPr>
          <w:rFonts w:eastAsiaTheme="minorEastAsia"/>
          <w:i/>
          <w:iCs/>
          <w:lang w:eastAsia="zh-CN"/>
        </w:rPr>
        <w:t>E2 Request ID</w:t>
      </w:r>
      <w:r>
        <w:rPr>
          <w:rFonts w:eastAsiaTheme="minorEastAsia"/>
          <w:lang w:eastAsia="zh-CN"/>
        </w:rPr>
        <w:t xml:space="preserve"> IE from the request message</w:t>
      </w:r>
      <w:r>
        <w:t xml:space="preserve">. </w:t>
      </w:r>
    </w:p>
    <w:p w14:paraId="11E124CE" w14:textId="5A822925"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.2.1.2.3</w:t>
      </w:r>
      <w:r>
        <w:rPr>
          <w:rFonts w:eastAsiaTheme="minorEastAsia"/>
          <w:lang w:eastAsia="zh-CN"/>
        </w:rPr>
        <w:tab/>
        <w:t>Unsuccessful Operation</w:t>
      </w:r>
    </w:p>
    <w:p w14:paraId="41B1C639" w14:textId="77777777" w:rsidR="004C3EC2" w:rsidRDefault="004C3EC2" w:rsidP="004C3EC2">
      <w:pPr>
        <w:pStyle w:val="PlantUML"/>
      </w:pPr>
      <w:r>
        <w:rPr>
          <w:rFonts w:hint="eastAsia"/>
        </w:rPr>
        <w:t>@</w:t>
      </w:r>
      <w:r>
        <w:t>startuml</w:t>
      </w:r>
    </w:p>
    <w:p w14:paraId="5C0E4189" w14:textId="77777777" w:rsidR="004C3EC2" w:rsidRDefault="004C3EC2" w:rsidP="004C3EC2">
      <w:pPr>
        <w:pStyle w:val="PlantUML"/>
      </w:pPr>
      <w:r w:rsidRPr="0086529E">
        <w:t>Skin rose</w:t>
      </w:r>
    </w:p>
    <w:p w14:paraId="29F513E4" w14:textId="77777777" w:rsidR="004C3EC2" w:rsidRPr="00F7302B" w:rsidRDefault="004C3EC2" w:rsidP="004C3EC2">
      <w:pPr>
        <w:pStyle w:val="PlantUML"/>
      </w:pPr>
      <w:r w:rsidRPr="00F7302B">
        <w:t>skinparam ParticipantPadding 50</w:t>
      </w:r>
    </w:p>
    <w:p w14:paraId="3A08D39E" w14:textId="77777777" w:rsidR="004C3EC2" w:rsidRPr="00F7302B" w:rsidRDefault="004C3EC2" w:rsidP="004C3EC2">
      <w:pPr>
        <w:pStyle w:val="PlantUML"/>
      </w:pPr>
      <w:r w:rsidRPr="00F7302B">
        <w:t>skinparam BoxPadding 10</w:t>
      </w:r>
    </w:p>
    <w:p w14:paraId="7FAB1A4E" w14:textId="77777777" w:rsidR="004C3EC2" w:rsidRPr="00F7302B" w:rsidRDefault="004C3EC2" w:rsidP="004C3EC2">
      <w:pPr>
        <w:pStyle w:val="PlantUML"/>
      </w:pPr>
      <w:r w:rsidRPr="00F7302B">
        <w:t>skinparam lifelineStrategy solid</w:t>
      </w:r>
    </w:p>
    <w:p w14:paraId="621D0E3B" w14:textId="77777777" w:rsidR="004C3EC2" w:rsidRPr="00F7302B" w:rsidRDefault="004C3EC2" w:rsidP="004C3EC2">
      <w:pPr>
        <w:pStyle w:val="PlantUML"/>
      </w:pPr>
      <w:r w:rsidRPr="00F7302B">
        <w:t>participant "xApp" as app</w:t>
      </w:r>
    </w:p>
    <w:p w14:paraId="0FB7DCDB" w14:textId="77777777" w:rsidR="004C3EC2" w:rsidRPr="00F7302B" w:rsidRDefault="004C3EC2" w:rsidP="004C3EC2">
      <w:pPr>
        <w:pStyle w:val="PlantUML"/>
      </w:pPr>
      <w:r w:rsidRPr="00F7302B">
        <w:t>participant "Near-RT RIC Platform" as near</w:t>
      </w:r>
    </w:p>
    <w:p w14:paraId="1BA074DC" w14:textId="77777777" w:rsidR="004C3EC2" w:rsidRPr="00E20FD0" w:rsidRDefault="004C3EC2" w:rsidP="004C3EC2">
      <w:pPr>
        <w:pStyle w:val="PlantUML"/>
      </w:pPr>
      <w:r w:rsidRPr="00E20FD0">
        <w:t xml:space="preserve">app -&gt; near: </w:t>
      </w:r>
      <w:r w:rsidRPr="00293CD9">
        <w:t>E2 SUBSCRIPTION DELETE</w:t>
      </w:r>
      <w:r w:rsidRPr="00E20FD0">
        <w:t xml:space="preserve"> (Request)</w:t>
      </w:r>
    </w:p>
    <w:p w14:paraId="75AFD158" w14:textId="77777777" w:rsidR="004C3EC2" w:rsidRDefault="004C3EC2" w:rsidP="004C3EC2">
      <w:pPr>
        <w:pStyle w:val="PlantUML"/>
      </w:pPr>
      <w:r w:rsidRPr="00E20FD0">
        <w:t xml:space="preserve">near -&gt; app: </w:t>
      </w:r>
      <w:r w:rsidRPr="00293CD9">
        <w:t>E2 SUBSCRIPTION DELETE</w:t>
      </w:r>
      <w:r w:rsidRPr="00E20FD0">
        <w:t xml:space="preserve"> (</w:t>
      </w:r>
      <w:r>
        <w:t>Reject</w:t>
      </w:r>
      <w:r w:rsidRPr="00E20FD0">
        <w:t>)</w:t>
      </w:r>
    </w:p>
    <w:p w14:paraId="74FF0A5C" w14:textId="77777777" w:rsidR="004C3EC2" w:rsidRPr="00F7302B" w:rsidRDefault="004C3EC2" w:rsidP="004C3EC2">
      <w:pPr>
        <w:pStyle w:val="PlantUML"/>
      </w:pPr>
      <w:r>
        <w:rPr>
          <w:rFonts w:hint="eastAsia"/>
        </w:rPr>
        <w:t>@</w:t>
      </w:r>
      <w:r>
        <w:t>enduml</w:t>
      </w:r>
    </w:p>
    <w:p w14:paraId="773D731D" w14:textId="77777777" w:rsidR="004C3EC2" w:rsidRDefault="004C3EC2" w:rsidP="00C45B33">
      <w:pPr>
        <w:pStyle w:val="PlantUMLImg"/>
        <w:jc w:val="center"/>
        <w:rPr>
          <w:lang w:eastAsia="zh-CN"/>
        </w:rPr>
      </w:pPr>
      <w:r>
        <w:rPr>
          <w:noProof/>
          <w:lang w:val="en-US" w:eastAsia="zh-CN"/>
        </w:rPr>
        <w:drawing>
          <wp:inline distT="0" distB="0" distL="0" distR="0" wp14:anchorId="1B0BA598" wp14:editId="28DC6D58">
            <wp:extent cx="4000500" cy="1638300"/>
            <wp:effectExtent l="0" t="0" r="0" b="0"/>
            <wp:docPr id="28" name="图形 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descr="Generated by PlantUM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000500" cy="1638300"/>
                    </a:xfrm>
                    <a:prstGeom prst="rect">
                      <a:avLst/>
                    </a:prstGeom>
                  </pic:spPr>
                </pic:pic>
              </a:graphicData>
            </a:graphic>
          </wp:inline>
        </w:drawing>
      </w:r>
    </w:p>
    <w:p w14:paraId="0B761DF1" w14:textId="4E7161CF" w:rsidR="004C3EC2" w:rsidRPr="00C45B33" w:rsidRDefault="004C3EC2"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w:t>
      </w:r>
      <w:r>
        <w:rPr>
          <w:rFonts w:ascii="Arial" w:hAnsi="Arial" w:cs="Arial"/>
          <w:b/>
          <w:color w:val="000000" w:themeColor="text1"/>
          <w:lang w:eastAsia="zh-CN"/>
        </w:rPr>
        <w:t>1.2</w:t>
      </w:r>
      <w:r w:rsidRPr="001B1627">
        <w:rPr>
          <w:rFonts w:ascii="Arial" w:hAnsi="Arial" w:cs="Arial"/>
          <w:b/>
          <w:color w:val="000000" w:themeColor="text1"/>
          <w:lang w:eastAsia="zh-CN"/>
        </w:rPr>
        <w:t>.</w:t>
      </w:r>
      <w:r>
        <w:rPr>
          <w:rFonts w:ascii="Arial" w:hAnsi="Arial" w:cs="Arial"/>
          <w:b/>
          <w:color w:val="000000" w:themeColor="text1"/>
          <w:lang w:eastAsia="zh-CN"/>
        </w:rPr>
        <w:t>3</w:t>
      </w:r>
      <w:r w:rsidRPr="001B1627">
        <w:rPr>
          <w:rFonts w:ascii="Arial" w:hAnsi="Arial" w:cs="Arial"/>
          <w:b/>
          <w:color w:val="000000" w:themeColor="text1"/>
          <w:lang w:eastAsia="zh-CN"/>
        </w:rPr>
        <w:t xml:space="preserve">-1: </w:t>
      </w:r>
      <w:r>
        <w:rPr>
          <w:rFonts w:ascii="Arial" w:hAnsi="Arial" w:cs="Arial"/>
          <w:b/>
          <w:color w:val="000000" w:themeColor="text1"/>
          <w:lang w:eastAsia="zh-CN"/>
        </w:rPr>
        <w:t>E2 Subscription Delete</w:t>
      </w:r>
      <w:r w:rsidRPr="001B1627">
        <w:rPr>
          <w:rFonts w:ascii="Arial" w:hAnsi="Arial" w:cs="Arial"/>
          <w:b/>
          <w:color w:val="000000" w:themeColor="text1"/>
          <w:lang w:eastAsia="zh-CN"/>
        </w:rPr>
        <w:t xml:space="preserve"> procedure</w:t>
      </w:r>
      <w:r>
        <w:rPr>
          <w:rFonts w:ascii="Arial" w:hAnsi="Arial" w:cs="Arial"/>
          <w:b/>
          <w:color w:val="000000" w:themeColor="text1"/>
          <w:lang w:eastAsia="zh-CN"/>
        </w:rPr>
        <w:t xml:space="preserve"> (xApp initiated)</w:t>
      </w:r>
      <w:r w:rsidRPr="001B1627">
        <w:rPr>
          <w:rFonts w:ascii="Arial" w:hAnsi="Arial" w:cs="Arial"/>
          <w:b/>
          <w:color w:val="000000" w:themeColor="text1"/>
          <w:lang w:eastAsia="zh-CN"/>
        </w:rPr>
        <w:t xml:space="preserv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(Reject)</w:t>
      </w:r>
    </w:p>
    <w:p w14:paraId="4D676A83" w14:textId="61F3AC19" w:rsidR="004C3EC2" w:rsidRDefault="004C3EC2" w:rsidP="004C3EC2">
      <w:pPr>
        <w:rPr>
          <w:rFonts w:eastAsiaTheme="minorEastAsia"/>
          <w:lang w:eastAsia="zh-CN"/>
        </w:rPr>
      </w:pPr>
      <w:r>
        <w:rPr>
          <w:rFonts w:eastAsiaTheme="minorEastAsia" w:hint="eastAsia"/>
          <w:lang w:eastAsia="zh-CN"/>
        </w:rPr>
        <w:t>I</w:t>
      </w:r>
      <w:r>
        <w:rPr>
          <w:rFonts w:eastAsiaTheme="minorEastAsia"/>
          <w:lang w:eastAsia="zh-CN"/>
        </w:rPr>
        <w:t xml:space="preserve">f the Near-RT RIC platform rejects the request message, </w:t>
      </w:r>
      <w:r>
        <w:t xml:space="preserve">an </w:t>
      </w:r>
      <w:r w:rsidRPr="00865182">
        <w:t>E2 SUBSCRIPTION (Reject)</w:t>
      </w:r>
      <w:r>
        <w:t xml:space="preserve"> message shall be sent back to the initiating xApp. </w:t>
      </w:r>
      <w:r w:rsidRPr="00E203CA">
        <w:t>The</w:t>
      </w:r>
      <w:r>
        <w:rPr>
          <w:lang w:val="en-GB" w:eastAsia="zh-CN"/>
        </w:rPr>
        <w:t xml:space="preserve"> message shall include </w:t>
      </w:r>
      <w:r>
        <w:t xml:space="preserve">associated </w:t>
      </w:r>
      <w:r w:rsidRPr="00534D66">
        <w:rPr>
          <w:i/>
          <w:iCs/>
        </w:rPr>
        <w:t xml:space="preserve">Procedure </w:t>
      </w:r>
      <w:r>
        <w:rPr>
          <w:i/>
          <w:iCs/>
        </w:rPr>
        <w:t>Transaction</w:t>
      </w:r>
      <w:r w:rsidRPr="00D7472B">
        <w:rPr>
          <w:i/>
          <w:iCs/>
        </w:rPr>
        <w:t xml:space="preserve"> ID</w:t>
      </w:r>
      <w:r>
        <w:t xml:space="preserve"> IE</w:t>
      </w:r>
      <w:r w:rsidRPr="00AE4ABB">
        <w:rPr>
          <w:rFonts w:eastAsiaTheme="minorEastAsia"/>
          <w:lang w:eastAsia="zh-CN"/>
        </w:rPr>
        <w:t xml:space="preserve"> which is replicated from </w:t>
      </w:r>
      <w:r>
        <w:rPr>
          <w:rFonts w:eastAsiaTheme="minorEastAsia"/>
          <w:lang w:eastAsia="zh-CN"/>
        </w:rPr>
        <w:t xml:space="preserve">the </w:t>
      </w:r>
      <w:r w:rsidRPr="00AE4ABB">
        <w:rPr>
          <w:rFonts w:eastAsiaTheme="minorEastAsia"/>
          <w:lang w:eastAsia="zh-CN"/>
        </w:rPr>
        <w:t>corresponding request, th</w:t>
      </w:r>
      <w:r>
        <w:t xml:space="preserve">e </w:t>
      </w:r>
      <w:r w:rsidRPr="00D7472B">
        <w:rPr>
          <w:rFonts w:hint="eastAsia"/>
          <w:i/>
          <w:iCs/>
        </w:rPr>
        <w:t>Global</w:t>
      </w:r>
      <w:r w:rsidRPr="00D7472B">
        <w:rPr>
          <w:i/>
          <w:iCs/>
        </w:rPr>
        <w:t xml:space="preserve"> E2 Node ID</w:t>
      </w:r>
      <w:r w:rsidRPr="00C821A5">
        <w:t xml:space="preserve"> IE</w:t>
      </w:r>
      <w:r>
        <w:t xml:space="preserve">, the </w:t>
      </w:r>
      <w:r w:rsidRPr="00D7472B">
        <w:rPr>
          <w:rFonts w:hint="eastAsia"/>
          <w:i/>
          <w:iCs/>
        </w:rPr>
        <w:t>R</w:t>
      </w:r>
      <w:r w:rsidRPr="00D7472B">
        <w:rPr>
          <w:i/>
          <w:iCs/>
        </w:rPr>
        <w:t>AN Function ID</w:t>
      </w:r>
      <w:r w:rsidRPr="00C821A5">
        <w:t xml:space="preserve"> IE</w:t>
      </w:r>
      <w:r>
        <w:t xml:space="preserve"> and </w:t>
      </w:r>
      <w:r>
        <w:rPr>
          <w:rFonts w:eastAsiaTheme="minorEastAsia"/>
          <w:lang w:eastAsia="zh-CN"/>
        </w:rPr>
        <w:t xml:space="preserve">appropriate </w:t>
      </w:r>
      <w:r w:rsidRPr="002F3086">
        <w:rPr>
          <w:rFonts w:eastAsiaTheme="minorEastAsia"/>
          <w:i/>
          <w:iCs/>
          <w:lang w:eastAsia="zh-CN"/>
        </w:rPr>
        <w:t>Cause</w:t>
      </w:r>
      <w:r>
        <w:rPr>
          <w:rFonts w:eastAsiaTheme="minorEastAsia"/>
          <w:lang w:eastAsia="zh-CN"/>
        </w:rPr>
        <w:t xml:space="preserve"> IE.</w:t>
      </w:r>
    </w:p>
    <w:p w14:paraId="136DF3C4" w14:textId="77777777" w:rsidR="004C3EC2" w:rsidRDefault="004C3EC2" w:rsidP="004C3EC2">
      <w:pPr>
        <w:pStyle w:val="PlantUML"/>
      </w:pPr>
      <w:r>
        <w:rPr>
          <w:rFonts w:hint="eastAsia"/>
        </w:rPr>
        <w:t>@</w:t>
      </w:r>
      <w:r>
        <w:t>startuml</w:t>
      </w:r>
    </w:p>
    <w:p w14:paraId="7C2D6750" w14:textId="77777777" w:rsidR="004C3EC2" w:rsidRDefault="004C3EC2" w:rsidP="004C3EC2">
      <w:pPr>
        <w:pStyle w:val="PlantUML"/>
      </w:pPr>
      <w:r w:rsidRPr="0086529E">
        <w:t>Skin rose</w:t>
      </w:r>
    </w:p>
    <w:p w14:paraId="74E16258" w14:textId="77777777" w:rsidR="004C3EC2" w:rsidRPr="00F7302B" w:rsidRDefault="004C3EC2" w:rsidP="004C3EC2">
      <w:pPr>
        <w:pStyle w:val="PlantUML"/>
      </w:pPr>
      <w:r w:rsidRPr="00F7302B">
        <w:t>skinparam ParticipantPadding 50</w:t>
      </w:r>
    </w:p>
    <w:p w14:paraId="0586B498" w14:textId="77777777" w:rsidR="004C3EC2" w:rsidRPr="00F7302B" w:rsidRDefault="004C3EC2" w:rsidP="004C3EC2">
      <w:pPr>
        <w:pStyle w:val="PlantUML"/>
      </w:pPr>
      <w:r w:rsidRPr="00F7302B">
        <w:t>skinparam BoxPadding 10</w:t>
      </w:r>
    </w:p>
    <w:p w14:paraId="1BCAF0FB" w14:textId="77777777" w:rsidR="004C3EC2" w:rsidRPr="00F7302B" w:rsidRDefault="004C3EC2" w:rsidP="004C3EC2">
      <w:pPr>
        <w:pStyle w:val="PlantUML"/>
      </w:pPr>
      <w:r w:rsidRPr="00F7302B">
        <w:t>skinparam lifelineStrategy solid</w:t>
      </w:r>
    </w:p>
    <w:p w14:paraId="538B84C8" w14:textId="77777777" w:rsidR="004C3EC2" w:rsidRPr="00F7302B" w:rsidRDefault="004C3EC2" w:rsidP="004C3EC2">
      <w:pPr>
        <w:pStyle w:val="PlantUML"/>
      </w:pPr>
      <w:r w:rsidRPr="00F7302B">
        <w:t>participant "xApp" as app</w:t>
      </w:r>
    </w:p>
    <w:p w14:paraId="2A71BDF5" w14:textId="77777777" w:rsidR="004C3EC2" w:rsidRPr="00F7302B" w:rsidRDefault="004C3EC2" w:rsidP="004C3EC2">
      <w:pPr>
        <w:pStyle w:val="PlantUML"/>
      </w:pPr>
      <w:r w:rsidRPr="00F7302B">
        <w:t>participant "Near-RT RIC Platform" as near</w:t>
      </w:r>
    </w:p>
    <w:p w14:paraId="6891168D" w14:textId="77777777" w:rsidR="004C3EC2" w:rsidRPr="00E20FD0" w:rsidRDefault="004C3EC2" w:rsidP="004C3EC2">
      <w:pPr>
        <w:pStyle w:val="PlantUML"/>
      </w:pPr>
      <w:r w:rsidRPr="00E20FD0">
        <w:t xml:space="preserve">app -&gt; near: </w:t>
      </w:r>
      <w:r w:rsidRPr="00293CD9">
        <w:t>E2 SUBSCRIPTION DELETE</w:t>
      </w:r>
      <w:r w:rsidRPr="00E20FD0">
        <w:t xml:space="preserve"> (Request)</w:t>
      </w:r>
    </w:p>
    <w:p w14:paraId="211B020E" w14:textId="77777777" w:rsidR="004C3EC2" w:rsidRDefault="004C3EC2" w:rsidP="004C3EC2">
      <w:pPr>
        <w:pStyle w:val="PlantUML"/>
      </w:pPr>
      <w:r w:rsidRPr="00E20FD0">
        <w:t xml:space="preserve">near -&gt; app: </w:t>
      </w:r>
      <w:r w:rsidRPr="00293CD9">
        <w:t>E2 SUBSCRIPTION DELETE</w:t>
      </w:r>
      <w:r w:rsidRPr="00E20FD0">
        <w:t xml:space="preserve"> (</w:t>
      </w:r>
      <w:r>
        <w:t>Failure</w:t>
      </w:r>
      <w:r w:rsidRPr="00E20FD0">
        <w:t>)</w:t>
      </w:r>
    </w:p>
    <w:p w14:paraId="242A9CF8" w14:textId="77777777" w:rsidR="004C3EC2" w:rsidRPr="00F7302B" w:rsidRDefault="004C3EC2" w:rsidP="004C3EC2">
      <w:pPr>
        <w:pStyle w:val="PlantUML"/>
      </w:pPr>
      <w:r>
        <w:rPr>
          <w:rFonts w:hint="eastAsia"/>
        </w:rPr>
        <w:t>@</w:t>
      </w:r>
      <w:r>
        <w:t>enduml</w:t>
      </w:r>
    </w:p>
    <w:p w14:paraId="11D48D52" w14:textId="77777777" w:rsidR="004C3EC2" w:rsidRDefault="004C3EC2" w:rsidP="00C45B33">
      <w:pPr>
        <w:pStyle w:val="PlantUMLImg"/>
        <w:jc w:val="center"/>
        <w:rPr>
          <w:lang w:eastAsia="zh-CN"/>
        </w:rPr>
      </w:pPr>
      <w:r>
        <w:rPr>
          <w:noProof/>
          <w:lang w:val="en-US" w:eastAsia="zh-CN"/>
        </w:rPr>
        <w:drawing>
          <wp:inline distT="0" distB="0" distL="0" distR="0" wp14:anchorId="2B5B9A7E" wp14:editId="74429F39">
            <wp:extent cx="4000500" cy="1638300"/>
            <wp:effectExtent l="0" t="0" r="0" b="0"/>
            <wp:docPr id="29" name="图形 2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descr="Generated by PlantUM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000500" cy="1638300"/>
                    </a:xfrm>
                    <a:prstGeom prst="rect">
                      <a:avLst/>
                    </a:prstGeom>
                  </pic:spPr>
                </pic:pic>
              </a:graphicData>
            </a:graphic>
          </wp:inline>
        </w:drawing>
      </w:r>
    </w:p>
    <w:p w14:paraId="223E313F" w14:textId="6EC21538" w:rsidR="004C3EC2" w:rsidRPr="00C45B33" w:rsidRDefault="004C3EC2"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w:t>
      </w:r>
      <w:r>
        <w:rPr>
          <w:rFonts w:ascii="Arial" w:hAnsi="Arial" w:cs="Arial"/>
          <w:b/>
          <w:color w:val="000000" w:themeColor="text1"/>
          <w:lang w:eastAsia="zh-CN"/>
        </w:rPr>
        <w:t>1.2</w:t>
      </w:r>
      <w:r w:rsidRPr="001B1627">
        <w:rPr>
          <w:rFonts w:ascii="Arial" w:hAnsi="Arial" w:cs="Arial"/>
          <w:b/>
          <w:color w:val="000000" w:themeColor="text1"/>
          <w:lang w:eastAsia="zh-CN"/>
        </w:rPr>
        <w:t>.</w:t>
      </w:r>
      <w:r>
        <w:rPr>
          <w:rFonts w:ascii="Arial" w:hAnsi="Arial" w:cs="Arial"/>
          <w:b/>
          <w:color w:val="000000" w:themeColor="text1"/>
          <w:lang w:eastAsia="zh-CN"/>
        </w:rPr>
        <w:t>3</w:t>
      </w:r>
      <w:r w:rsidRPr="001B1627">
        <w:rPr>
          <w:rFonts w:ascii="Arial" w:hAnsi="Arial" w:cs="Arial"/>
          <w:b/>
          <w:color w:val="000000" w:themeColor="text1"/>
          <w:lang w:eastAsia="zh-CN"/>
        </w:rPr>
        <w:t>-</w:t>
      </w:r>
      <w:r>
        <w:rPr>
          <w:rFonts w:ascii="Arial" w:hAnsi="Arial" w:cs="Arial"/>
          <w:b/>
          <w:color w:val="000000" w:themeColor="text1"/>
          <w:lang w:eastAsia="zh-CN"/>
        </w:rPr>
        <w:t>2</w:t>
      </w:r>
      <w:r w:rsidRPr="001B1627">
        <w:rPr>
          <w:rFonts w:ascii="Arial" w:hAnsi="Arial" w:cs="Arial"/>
          <w:b/>
          <w:color w:val="000000" w:themeColor="text1"/>
          <w:lang w:eastAsia="zh-CN"/>
        </w:rPr>
        <w:t xml:space="preserve">: </w:t>
      </w:r>
      <w:r>
        <w:rPr>
          <w:rFonts w:ascii="Arial" w:hAnsi="Arial" w:cs="Arial"/>
          <w:b/>
          <w:color w:val="000000" w:themeColor="text1"/>
          <w:lang w:eastAsia="zh-CN"/>
        </w:rPr>
        <w:t>E2 Subscription Delete</w:t>
      </w:r>
      <w:r w:rsidRPr="001B1627">
        <w:rPr>
          <w:rFonts w:ascii="Arial" w:hAnsi="Arial" w:cs="Arial"/>
          <w:b/>
          <w:color w:val="000000" w:themeColor="text1"/>
          <w:lang w:eastAsia="zh-CN"/>
        </w:rPr>
        <w:t xml:space="preserve"> procedure</w:t>
      </w:r>
      <w:r>
        <w:rPr>
          <w:rFonts w:ascii="Arial" w:hAnsi="Arial" w:cs="Arial"/>
          <w:b/>
          <w:color w:val="000000" w:themeColor="text1"/>
          <w:lang w:eastAsia="zh-CN"/>
        </w:rPr>
        <w:t xml:space="preserve"> (xApp initiated)</w:t>
      </w:r>
      <w:r w:rsidRPr="001B1627">
        <w:rPr>
          <w:rFonts w:ascii="Arial" w:hAnsi="Arial" w:cs="Arial"/>
          <w:b/>
          <w:color w:val="000000" w:themeColor="text1"/>
          <w:lang w:eastAsia="zh-CN"/>
        </w:rPr>
        <w:t xml:space="preserv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(Failure)</w:t>
      </w:r>
    </w:p>
    <w:p w14:paraId="2364BD2B" w14:textId="46F4090A" w:rsidR="004C3EC2" w:rsidRPr="004C3EC2" w:rsidRDefault="004C3EC2" w:rsidP="004C3EC2">
      <w:pPr>
        <w:rPr>
          <w:rFonts w:eastAsiaTheme="minorEastAsia"/>
          <w:lang w:val="en-GB" w:eastAsia="zh-CN"/>
        </w:rPr>
      </w:pPr>
      <w:r>
        <w:rPr>
          <w:rFonts w:eastAsiaTheme="minorEastAsia"/>
          <w:lang w:eastAsia="zh-CN"/>
        </w:rPr>
        <w:lastRenderedPageBreak/>
        <w:t xml:space="preserve">If the associated </w:t>
      </w:r>
      <w:r>
        <w:t>E2AP procedure(s)</w:t>
      </w:r>
      <w:r>
        <w:rPr>
          <w:rFonts w:eastAsiaTheme="minorEastAsia"/>
          <w:lang w:eastAsia="zh-CN"/>
        </w:rPr>
        <w:t xml:space="preserve"> fails for the E2 subscription</w:t>
      </w:r>
      <w:r>
        <w:t>, the Near-RT RIC platform shall send</w:t>
      </w:r>
      <w:r w:rsidRPr="00865182">
        <w:t xml:space="preserve"> </w:t>
      </w:r>
      <w:r>
        <w:t xml:space="preserve">an </w:t>
      </w:r>
      <w:r w:rsidRPr="00865182">
        <w:t>E2 SUBSCRIPTION</w:t>
      </w:r>
      <w:r w:rsidRPr="0049272D">
        <w:t xml:space="preserve"> </w:t>
      </w:r>
      <w:r>
        <w:t>DELETE</w:t>
      </w:r>
      <w:r w:rsidRPr="00865182">
        <w:t xml:space="preserve"> (</w:t>
      </w:r>
      <w:r>
        <w:t>Failure</w:t>
      </w:r>
      <w:r w:rsidRPr="00865182">
        <w:t>)</w:t>
      </w:r>
      <w:r>
        <w:t xml:space="preserve"> message back to the</w:t>
      </w:r>
      <w:r w:rsidRPr="0049272D">
        <w:t xml:space="preserve"> </w:t>
      </w:r>
      <w:r>
        <w:t xml:space="preserve">initiating xApp.   </w:t>
      </w:r>
      <w:r w:rsidRPr="00E203CA">
        <w:t>The</w:t>
      </w:r>
      <w:r>
        <w:rPr>
          <w:lang w:val="en-GB" w:eastAsia="zh-CN"/>
        </w:rPr>
        <w:t xml:space="preserve"> message shall include </w:t>
      </w:r>
      <w:r>
        <w:t xml:space="preserve">associated </w:t>
      </w:r>
      <w:r w:rsidRPr="00534D66">
        <w:rPr>
          <w:i/>
          <w:iCs/>
        </w:rPr>
        <w:t xml:space="preserve">Procedure </w:t>
      </w:r>
      <w:r>
        <w:rPr>
          <w:i/>
          <w:iCs/>
        </w:rPr>
        <w:t>Transaction</w:t>
      </w:r>
      <w:r w:rsidRPr="00D7472B">
        <w:rPr>
          <w:i/>
          <w:iCs/>
        </w:rPr>
        <w:t xml:space="preserve"> ID</w:t>
      </w:r>
      <w:r>
        <w:t xml:space="preserve"> IE</w:t>
      </w:r>
      <w:r w:rsidRPr="00AE4ABB">
        <w:rPr>
          <w:rFonts w:eastAsiaTheme="minorEastAsia"/>
          <w:lang w:eastAsia="zh-CN"/>
        </w:rPr>
        <w:t xml:space="preserve"> which is replicated from </w:t>
      </w:r>
      <w:r>
        <w:rPr>
          <w:rFonts w:eastAsiaTheme="minorEastAsia"/>
          <w:lang w:eastAsia="zh-CN"/>
        </w:rPr>
        <w:t xml:space="preserve">the </w:t>
      </w:r>
      <w:r w:rsidRPr="00AE4ABB">
        <w:rPr>
          <w:rFonts w:eastAsiaTheme="minorEastAsia"/>
          <w:lang w:eastAsia="zh-CN"/>
        </w:rPr>
        <w:t>corresponding request, th</w:t>
      </w:r>
      <w:r>
        <w:t xml:space="preserve">e </w:t>
      </w:r>
      <w:r w:rsidRPr="00D7472B">
        <w:rPr>
          <w:rFonts w:hint="eastAsia"/>
          <w:i/>
          <w:iCs/>
        </w:rPr>
        <w:t>Global</w:t>
      </w:r>
      <w:r w:rsidRPr="00D7472B">
        <w:rPr>
          <w:i/>
          <w:iCs/>
        </w:rPr>
        <w:t xml:space="preserve"> E2 Node ID</w:t>
      </w:r>
      <w:r w:rsidRPr="00C821A5">
        <w:t xml:space="preserve"> IE</w:t>
      </w:r>
      <w:r>
        <w:t xml:space="preserve">, the </w:t>
      </w:r>
      <w:r w:rsidRPr="00D7472B">
        <w:rPr>
          <w:rFonts w:hint="eastAsia"/>
          <w:i/>
          <w:iCs/>
        </w:rPr>
        <w:t>R</w:t>
      </w:r>
      <w:r w:rsidRPr="00D7472B">
        <w:rPr>
          <w:i/>
          <w:iCs/>
        </w:rPr>
        <w:t>AN Function ID</w:t>
      </w:r>
      <w:r w:rsidRPr="00C821A5">
        <w:t xml:space="preserve"> IE</w:t>
      </w:r>
      <w:r>
        <w:t xml:space="preserve"> and appropriate </w:t>
      </w:r>
      <w:r w:rsidRPr="0049272D">
        <w:rPr>
          <w:i/>
          <w:iCs/>
        </w:rPr>
        <w:t>Cause</w:t>
      </w:r>
      <w:r>
        <w:t xml:space="preserve"> IE.</w:t>
      </w:r>
    </w:p>
    <w:p w14:paraId="054DA950" w14:textId="35060E46" w:rsidR="004C3EC2" w:rsidRPr="004C3EC2" w:rsidRDefault="004C3EC2" w:rsidP="004C3EC2">
      <w:pPr>
        <w:pStyle w:val="5"/>
        <w:rPr>
          <w:rFonts w:eastAsiaTheme="minorEastAsia"/>
          <w:lang w:eastAsia="zh-CN"/>
        </w:rPr>
      </w:pPr>
      <w:r w:rsidRPr="004C3EC2">
        <w:rPr>
          <w:rFonts w:eastAsiaTheme="minorEastAsia"/>
          <w:lang w:eastAsia="zh-CN"/>
        </w:rPr>
        <w:t>6.2.</w:t>
      </w:r>
      <w:r>
        <w:rPr>
          <w:rFonts w:eastAsiaTheme="minorEastAsia"/>
          <w:lang w:eastAsia="zh-CN"/>
        </w:rPr>
        <w:t>1</w:t>
      </w:r>
      <w:r w:rsidRPr="004C3EC2">
        <w:rPr>
          <w:rFonts w:eastAsiaTheme="minorEastAsia"/>
          <w:lang w:eastAsia="zh-CN"/>
        </w:rPr>
        <w:t>.</w:t>
      </w:r>
      <w:r>
        <w:rPr>
          <w:rFonts w:eastAsiaTheme="minorEastAsia"/>
          <w:lang w:eastAsia="zh-CN"/>
        </w:rPr>
        <w:t>2</w:t>
      </w:r>
      <w:r w:rsidRPr="004C3EC2">
        <w:rPr>
          <w:rFonts w:eastAsiaTheme="minorEastAsia"/>
          <w:lang w:eastAsia="zh-CN"/>
        </w:rPr>
        <w:t>.4</w:t>
      </w:r>
      <w:r>
        <w:rPr>
          <w:rFonts w:eastAsiaTheme="minorEastAsia"/>
          <w:lang w:eastAsia="zh-CN"/>
        </w:rPr>
        <w:tab/>
      </w:r>
      <w:r w:rsidRPr="004C3EC2">
        <w:rPr>
          <w:rFonts w:eastAsiaTheme="minorEastAsia"/>
          <w:lang w:eastAsia="zh-CN"/>
        </w:rPr>
        <w:t>Abnormal Conditions</w:t>
      </w:r>
    </w:p>
    <w:p w14:paraId="013F5AE4" w14:textId="5FDCE32C" w:rsidR="004C3EC2" w:rsidRPr="004C3EC2" w:rsidRDefault="0034628C" w:rsidP="00AF1CB8">
      <w:pPr>
        <w:rPr>
          <w:rFonts w:eastAsiaTheme="minorEastAsia" w:cstheme="minorHAnsi"/>
          <w:i/>
          <w:iCs/>
          <w:color w:val="FF0000"/>
          <w:lang w:val="en-GB" w:eastAsia="zh-CN"/>
        </w:rPr>
      </w:pPr>
      <w:r>
        <w:rPr>
          <w:rFonts w:eastAsiaTheme="minorEastAsia" w:hint="eastAsia"/>
          <w:lang w:val="en-GB" w:eastAsia="zh-CN"/>
        </w:rPr>
        <w:t>Not applied</w:t>
      </w:r>
      <w:r w:rsidR="00C45B33">
        <w:rPr>
          <w:rFonts w:eastAsiaTheme="minorEastAsia"/>
          <w:lang w:val="en-GB" w:eastAsia="zh-CN"/>
        </w:rPr>
        <w:t>.</w:t>
      </w:r>
    </w:p>
    <w:p w14:paraId="5D428434" w14:textId="347E93C5" w:rsidR="000912B3" w:rsidRDefault="000912B3" w:rsidP="000912B3">
      <w:pPr>
        <w:pStyle w:val="3"/>
      </w:pPr>
      <w:bookmarkStart w:id="126" w:name="_Toc119660516"/>
      <w:bookmarkStart w:id="127" w:name="_Hlk88037470"/>
      <w:r w:rsidRPr="00C111A7">
        <w:t>6.2.</w:t>
      </w:r>
      <w:r>
        <w:t>2</w:t>
      </w:r>
      <w:r>
        <w:tab/>
      </w:r>
      <w:r w:rsidRPr="00C111A7">
        <w:t>E2</w:t>
      </w:r>
      <w:r>
        <w:t>_</w:t>
      </w:r>
      <w:r w:rsidRPr="00C111A7">
        <w:rPr>
          <w:rFonts w:hint="eastAsia"/>
        </w:rPr>
        <w:t>Indication</w:t>
      </w:r>
      <w:r>
        <w:t>_</w:t>
      </w:r>
      <w:r w:rsidRPr="00C111A7">
        <w:t>API procedure</w:t>
      </w:r>
      <w:r>
        <w:t>s</w:t>
      </w:r>
      <w:bookmarkEnd w:id="126"/>
    </w:p>
    <w:p w14:paraId="76F7C5BA" w14:textId="1AC85BD8" w:rsidR="000912B3" w:rsidRDefault="000912B3" w:rsidP="000912B3">
      <w:pPr>
        <w:pStyle w:val="4"/>
        <w:rPr>
          <w:rFonts w:eastAsiaTheme="minorEastAsia"/>
          <w:lang w:eastAsia="zh-CN"/>
        </w:rPr>
      </w:pPr>
      <w:r>
        <w:rPr>
          <w:rFonts w:eastAsiaTheme="minorEastAsia" w:hint="eastAsia"/>
          <w:lang w:eastAsia="zh-CN"/>
        </w:rPr>
        <w:t>6</w:t>
      </w:r>
      <w:r>
        <w:rPr>
          <w:rFonts w:eastAsiaTheme="minorEastAsia"/>
          <w:lang w:eastAsia="zh-CN"/>
        </w:rPr>
        <w:t>.2.2.1</w:t>
      </w:r>
      <w:r>
        <w:rPr>
          <w:rFonts w:eastAsiaTheme="minorEastAsia"/>
          <w:lang w:eastAsia="zh-CN"/>
        </w:rPr>
        <w:tab/>
        <w:t>E2 Indication Procedure</w:t>
      </w:r>
    </w:p>
    <w:p w14:paraId="1378218C" w14:textId="62644411" w:rsidR="000912B3" w:rsidRPr="000912B3" w:rsidRDefault="000912B3" w:rsidP="000912B3">
      <w:pPr>
        <w:pStyle w:val="5"/>
        <w:rPr>
          <w:rFonts w:eastAsiaTheme="minorEastAsia"/>
          <w:lang w:eastAsia="zh-CN"/>
        </w:rPr>
      </w:pPr>
      <w:r>
        <w:rPr>
          <w:rFonts w:eastAsiaTheme="minorEastAsia" w:hint="eastAsia"/>
          <w:lang w:eastAsia="zh-CN"/>
        </w:rPr>
        <w:t>6</w:t>
      </w:r>
      <w:r>
        <w:rPr>
          <w:rFonts w:eastAsiaTheme="minorEastAsia"/>
          <w:lang w:eastAsia="zh-CN"/>
        </w:rPr>
        <w:t>.2.2.1.1</w:t>
      </w:r>
      <w:r>
        <w:rPr>
          <w:rFonts w:eastAsiaTheme="minorEastAsia"/>
          <w:lang w:eastAsia="zh-CN"/>
        </w:rPr>
        <w:tab/>
        <w:t>General</w:t>
      </w:r>
    </w:p>
    <w:p w14:paraId="48DD352D" w14:textId="69BAF139" w:rsidR="000912B3" w:rsidRDefault="000912B3" w:rsidP="000912B3">
      <w:r w:rsidRPr="003A4FFB">
        <w:t xml:space="preserve">This procedure is used by </w:t>
      </w:r>
      <w:r w:rsidRPr="0027265E">
        <w:t xml:space="preserve">the </w:t>
      </w:r>
      <w:r>
        <w:t>Near-RT RIC platform</w:t>
      </w:r>
      <w:r w:rsidRPr="0027265E">
        <w:t xml:space="preserve"> </w:t>
      </w:r>
      <w:r>
        <w:t>to deliver to target xApp the subscribed information associated with an E2 subscription. The procedure is triggered by the reception of an E2AP RIC INDICATION message from an E2 Node.</w:t>
      </w:r>
    </w:p>
    <w:p w14:paraId="37B531A5" w14:textId="33295074" w:rsidR="000912B3" w:rsidRDefault="000912B3" w:rsidP="000912B3">
      <w:pPr>
        <w:pStyle w:val="5"/>
        <w:rPr>
          <w:rFonts w:eastAsiaTheme="minorEastAsia"/>
          <w:lang w:eastAsia="zh-CN"/>
        </w:rPr>
      </w:pPr>
      <w:r>
        <w:rPr>
          <w:rFonts w:eastAsiaTheme="minorEastAsia" w:hint="eastAsia"/>
          <w:lang w:eastAsia="zh-CN"/>
        </w:rPr>
        <w:t>6</w:t>
      </w:r>
      <w:r>
        <w:rPr>
          <w:rFonts w:eastAsiaTheme="minorEastAsia"/>
          <w:lang w:eastAsia="zh-CN"/>
        </w:rPr>
        <w:t>.2.2.1.2</w:t>
      </w:r>
      <w:r>
        <w:rPr>
          <w:rFonts w:eastAsiaTheme="minorEastAsia"/>
          <w:lang w:eastAsia="zh-CN"/>
        </w:rPr>
        <w:tab/>
        <w:t>Successful Operation</w:t>
      </w:r>
    </w:p>
    <w:p w14:paraId="6C7D61FE" w14:textId="77777777" w:rsidR="000912B3" w:rsidRPr="002A4EC3" w:rsidRDefault="000912B3" w:rsidP="000912B3">
      <w:pPr>
        <w:pStyle w:val="PlantUML"/>
      </w:pPr>
      <w:r w:rsidRPr="002A4EC3">
        <w:rPr>
          <w:rFonts w:hint="eastAsia"/>
        </w:rPr>
        <w:t>@</w:t>
      </w:r>
      <w:r w:rsidRPr="002A4EC3">
        <w:t>startuml</w:t>
      </w:r>
    </w:p>
    <w:p w14:paraId="21253EDE" w14:textId="77777777" w:rsidR="000912B3" w:rsidRPr="002A4EC3" w:rsidRDefault="000912B3" w:rsidP="000912B3">
      <w:pPr>
        <w:pStyle w:val="PlantUML"/>
      </w:pPr>
      <w:r w:rsidRPr="002A4EC3">
        <w:t>Skin rose</w:t>
      </w:r>
    </w:p>
    <w:p w14:paraId="2CE98C36" w14:textId="77777777" w:rsidR="000912B3" w:rsidRPr="002A4EC3" w:rsidRDefault="000912B3" w:rsidP="000912B3">
      <w:pPr>
        <w:pStyle w:val="PlantUML"/>
      </w:pPr>
      <w:r w:rsidRPr="002A4EC3">
        <w:t>skinparam ParticipantPadding 50</w:t>
      </w:r>
    </w:p>
    <w:p w14:paraId="16B4CAFD" w14:textId="77777777" w:rsidR="000912B3" w:rsidRPr="002A4EC3" w:rsidRDefault="000912B3" w:rsidP="000912B3">
      <w:pPr>
        <w:pStyle w:val="PlantUML"/>
      </w:pPr>
      <w:r w:rsidRPr="002A4EC3">
        <w:t>skinparam BoxPadding 10</w:t>
      </w:r>
    </w:p>
    <w:p w14:paraId="30DBF772" w14:textId="77777777" w:rsidR="000912B3" w:rsidRPr="002A4EC3" w:rsidRDefault="000912B3" w:rsidP="000912B3">
      <w:pPr>
        <w:pStyle w:val="PlantUML"/>
      </w:pPr>
      <w:r w:rsidRPr="002A4EC3">
        <w:t>skinparam lifelineStrategy solid</w:t>
      </w:r>
    </w:p>
    <w:p w14:paraId="01B09859" w14:textId="77777777" w:rsidR="000912B3" w:rsidRPr="002A4EC3" w:rsidRDefault="000912B3" w:rsidP="000912B3">
      <w:pPr>
        <w:pStyle w:val="PlantUML"/>
      </w:pPr>
      <w:r w:rsidRPr="002A4EC3">
        <w:t>participant "xApp" as app</w:t>
      </w:r>
    </w:p>
    <w:p w14:paraId="6ED15031" w14:textId="77777777" w:rsidR="000912B3" w:rsidRPr="002A4EC3" w:rsidRDefault="000912B3" w:rsidP="000912B3">
      <w:pPr>
        <w:pStyle w:val="PlantUML"/>
      </w:pPr>
      <w:r w:rsidRPr="002A4EC3">
        <w:t>participant "Near-RT RIC Platform" as near</w:t>
      </w:r>
    </w:p>
    <w:p w14:paraId="6EFE5B0A" w14:textId="77777777" w:rsidR="000912B3" w:rsidRPr="002A4EC3" w:rsidRDefault="000912B3" w:rsidP="000912B3">
      <w:pPr>
        <w:pStyle w:val="PlantUML"/>
      </w:pPr>
      <w:r w:rsidRPr="002A4EC3">
        <w:t xml:space="preserve">near -&gt; app: E2 </w:t>
      </w:r>
      <w:r w:rsidRPr="002A4EC3">
        <w:rPr>
          <w:rFonts w:hint="eastAsia"/>
        </w:rPr>
        <w:t>INDICATION</w:t>
      </w:r>
      <w:r w:rsidRPr="00627156">
        <w:t xml:space="preserve"> (Push)</w:t>
      </w:r>
    </w:p>
    <w:p w14:paraId="2EF78D7D" w14:textId="77777777" w:rsidR="000912B3" w:rsidRPr="002A4EC3" w:rsidRDefault="000912B3" w:rsidP="000912B3">
      <w:pPr>
        <w:pStyle w:val="PlantUML"/>
      </w:pPr>
      <w:r w:rsidRPr="002A4EC3">
        <w:rPr>
          <w:rFonts w:hint="eastAsia"/>
        </w:rPr>
        <w:t>@</w:t>
      </w:r>
      <w:r w:rsidRPr="002A4EC3">
        <w:t>enduml</w:t>
      </w:r>
    </w:p>
    <w:p w14:paraId="69FBBBD1" w14:textId="77777777" w:rsidR="000912B3" w:rsidRDefault="000912B3" w:rsidP="000912B3">
      <w:pPr>
        <w:pStyle w:val="PlantUMLImg"/>
        <w:jc w:val="center"/>
        <w:rPr>
          <w:lang w:eastAsia="zh-CN"/>
        </w:rPr>
      </w:pPr>
      <w:r>
        <w:rPr>
          <w:noProof/>
          <w:lang w:val="en-US" w:eastAsia="zh-CN"/>
        </w:rPr>
        <w:drawing>
          <wp:inline distT="0" distB="0" distL="0" distR="0" wp14:anchorId="26D3E4D2" wp14:editId="29FE1831">
            <wp:extent cx="3609975" cy="1333500"/>
            <wp:effectExtent l="0" t="0" r="9525" b="0"/>
            <wp:docPr id="17" name="图形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形 1" descr="Generated by PlantUM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609975" cy="1333500"/>
                    </a:xfrm>
                    <a:prstGeom prst="rect">
                      <a:avLst/>
                    </a:prstGeom>
                  </pic:spPr>
                </pic:pic>
              </a:graphicData>
            </a:graphic>
          </wp:inline>
        </w:drawing>
      </w:r>
    </w:p>
    <w:p w14:paraId="79611EBC" w14:textId="055E4EC1" w:rsidR="000912B3" w:rsidRDefault="000912B3"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6.2.2.1.2-1</w:t>
      </w:r>
      <w:r w:rsidRPr="001B1627">
        <w:rPr>
          <w:rFonts w:ascii="Arial" w:hAnsi="Arial" w:cs="Arial"/>
          <w:b/>
          <w:color w:val="000000" w:themeColor="text1"/>
          <w:lang w:eastAsia="zh-CN"/>
        </w:rPr>
        <w:t xml:space="preserve">: </w:t>
      </w:r>
      <w:r>
        <w:rPr>
          <w:rFonts w:ascii="Arial" w:hAnsi="Arial" w:cs="Arial"/>
          <w:b/>
          <w:color w:val="000000" w:themeColor="text1"/>
          <w:lang w:eastAsia="zh-CN"/>
        </w:rPr>
        <w:t xml:space="preserve">E2 </w:t>
      </w:r>
      <w:r w:rsidRPr="000F500A">
        <w:rPr>
          <w:rFonts w:ascii="Arial" w:hAnsi="Arial" w:cs="Arial" w:hint="eastAsia"/>
          <w:b/>
          <w:color w:val="000000" w:themeColor="text1"/>
          <w:lang w:eastAsia="zh-CN"/>
        </w:rPr>
        <w:t>Indication</w:t>
      </w:r>
      <w:r>
        <w:rPr>
          <w:rFonts w:ascii="Arial" w:hAnsi="Arial" w:cs="Arial"/>
          <w:b/>
          <w:color w:val="000000" w:themeColor="text1"/>
          <w:lang w:eastAsia="zh-CN"/>
        </w:rPr>
        <w:t xml:space="preserve"> </w:t>
      </w:r>
      <w:r w:rsidRPr="001B1627">
        <w:rPr>
          <w:rFonts w:ascii="Arial" w:hAnsi="Arial" w:cs="Arial"/>
          <w:b/>
          <w:color w:val="000000" w:themeColor="text1"/>
          <w:lang w:eastAsia="zh-CN"/>
        </w:rPr>
        <w:t>procedure, successful operation</w:t>
      </w:r>
    </w:p>
    <w:p w14:paraId="1DE4FC06" w14:textId="77777777" w:rsidR="000912B3" w:rsidRDefault="000912B3" w:rsidP="000912B3">
      <w:r w:rsidRPr="00D40D60">
        <w:rPr>
          <w:rFonts w:hint="eastAsia"/>
        </w:rPr>
        <w:t>T</w:t>
      </w:r>
      <w:r w:rsidRPr="00094095">
        <w:t xml:space="preserve">he </w:t>
      </w:r>
      <w:r w:rsidRPr="004A42F4">
        <w:rPr>
          <w:rFonts w:hint="eastAsia"/>
        </w:rPr>
        <w:t>Near-RT-RIC</w:t>
      </w:r>
      <w:r w:rsidRPr="004A42F4">
        <w:t xml:space="preserve"> </w:t>
      </w:r>
      <w:r>
        <w:t>p</w:t>
      </w:r>
      <w:r w:rsidRPr="004A42F4">
        <w:rPr>
          <w:rFonts w:hint="eastAsia"/>
        </w:rPr>
        <w:t>latform</w:t>
      </w:r>
      <w:r>
        <w:t xml:space="preserve"> </w:t>
      </w:r>
      <w:r w:rsidRPr="00D40D60">
        <w:rPr>
          <w:rFonts w:hint="eastAsia"/>
        </w:rPr>
        <w:t>initiates</w:t>
      </w:r>
      <w:r w:rsidRPr="00D40D60">
        <w:t xml:space="preserve"> </w:t>
      </w:r>
      <w:r w:rsidRPr="00D40D60">
        <w:rPr>
          <w:rFonts w:hint="eastAsia"/>
        </w:rPr>
        <w:t>the</w:t>
      </w:r>
      <w:r w:rsidRPr="00D40D60">
        <w:t xml:space="preserve"> </w:t>
      </w:r>
      <w:r w:rsidRPr="00D40D60">
        <w:rPr>
          <w:rFonts w:hint="eastAsia"/>
        </w:rPr>
        <w:t>procedure</w:t>
      </w:r>
      <w:r w:rsidRPr="00D40D60">
        <w:t xml:space="preserve"> </w:t>
      </w:r>
      <w:r w:rsidRPr="00D40D60">
        <w:rPr>
          <w:rFonts w:hint="eastAsia"/>
        </w:rPr>
        <w:t>by</w:t>
      </w:r>
      <w:r w:rsidRPr="00D40D60">
        <w:t xml:space="preserve"> </w:t>
      </w:r>
      <w:r w:rsidRPr="00D40D60">
        <w:rPr>
          <w:rFonts w:hint="eastAsia"/>
        </w:rPr>
        <w:t>sending</w:t>
      </w:r>
      <w:r w:rsidRPr="00D40D60">
        <w:t xml:space="preserve"> </w:t>
      </w:r>
      <w:r w:rsidRPr="00D40D60">
        <w:rPr>
          <w:rFonts w:hint="eastAsia"/>
        </w:rPr>
        <w:t>the</w:t>
      </w:r>
      <w:r w:rsidRPr="00D40D60">
        <w:t xml:space="preserve"> </w:t>
      </w:r>
      <w:r w:rsidRPr="00D40D60">
        <w:rPr>
          <w:rFonts w:hint="eastAsia"/>
        </w:rPr>
        <w:t>E2</w:t>
      </w:r>
      <w:r w:rsidRPr="00D40D60">
        <w:t xml:space="preserve"> </w:t>
      </w:r>
      <w:r w:rsidRPr="00D40D60">
        <w:rPr>
          <w:rFonts w:hint="eastAsia"/>
        </w:rPr>
        <w:t>INDICATION</w:t>
      </w:r>
      <w:r w:rsidRPr="00D40D60">
        <w:t xml:space="preserve"> </w:t>
      </w:r>
      <w:r w:rsidRPr="00D40D60">
        <w:rPr>
          <w:rFonts w:hint="eastAsia"/>
        </w:rPr>
        <w:t>message</w:t>
      </w:r>
      <w:r w:rsidRPr="00D40D60">
        <w:t xml:space="preserve"> </w:t>
      </w:r>
      <w:r w:rsidRPr="00D40D60">
        <w:rPr>
          <w:rFonts w:hint="eastAsia"/>
        </w:rPr>
        <w:t>containing</w:t>
      </w:r>
      <w:r>
        <w:t xml:space="preserve"> the</w:t>
      </w:r>
      <w:r w:rsidRPr="00D40D60">
        <w:t xml:space="preserve"> </w:t>
      </w:r>
      <w:r w:rsidRPr="003F0CE4">
        <w:rPr>
          <w:i/>
        </w:rPr>
        <w:t xml:space="preserve">Global </w:t>
      </w:r>
      <w:r w:rsidRPr="0041521C">
        <w:rPr>
          <w:i/>
          <w:iCs/>
        </w:rPr>
        <w:t>E2 Node ID</w:t>
      </w:r>
      <w:r>
        <w:t xml:space="preserve"> IE, the</w:t>
      </w:r>
      <w:r w:rsidRPr="0041521C">
        <w:rPr>
          <w:i/>
          <w:iCs/>
        </w:rPr>
        <w:t xml:space="preserve"> E2 Request ID</w:t>
      </w:r>
      <w:r>
        <w:t xml:space="preserve"> IE, the </w:t>
      </w:r>
      <w:r w:rsidRPr="0041521C">
        <w:rPr>
          <w:i/>
          <w:iCs/>
        </w:rPr>
        <w:t>E2 Action ID</w:t>
      </w:r>
      <w:r>
        <w:t xml:space="preserve"> IE</w:t>
      </w:r>
      <w:r w:rsidRPr="00D40D60" w:rsidDel="003854A1">
        <w:rPr>
          <w:rFonts w:hint="eastAsia"/>
        </w:rPr>
        <w:t xml:space="preserve"> </w:t>
      </w:r>
      <w:r>
        <w:t>to the target xApp</w:t>
      </w:r>
      <w:r w:rsidRPr="00D40D60">
        <w:rPr>
          <w:rFonts w:hint="eastAsia"/>
        </w:rPr>
        <w:t>.</w:t>
      </w:r>
      <w:r>
        <w:t xml:space="preserve"> The message shall also contain the </w:t>
      </w:r>
      <w:r w:rsidRPr="00C35DF1">
        <w:rPr>
          <w:i/>
          <w:iCs/>
        </w:rPr>
        <w:t>E2 Indication Type</w:t>
      </w:r>
      <w:r>
        <w:t xml:space="preserve"> IE, the </w:t>
      </w:r>
      <w:r w:rsidRPr="00C35DF1">
        <w:rPr>
          <w:i/>
          <w:iCs/>
        </w:rPr>
        <w:t>E2 Indication Header</w:t>
      </w:r>
      <w:r>
        <w:t xml:space="preserve"> IE and the </w:t>
      </w:r>
      <w:r w:rsidRPr="00C35DF1">
        <w:rPr>
          <w:i/>
          <w:iCs/>
        </w:rPr>
        <w:t>E2 Indication Message</w:t>
      </w:r>
      <w:r>
        <w:t xml:space="preserve"> IE to carry the information from corresponding fields in the E2AP RIC INDICATION message. The </w:t>
      </w:r>
      <w:r>
        <w:rPr>
          <w:i/>
          <w:iCs/>
        </w:rPr>
        <w:t>E2</w:t>
      </w:r>
      <w:r w:rsidRPr="00C35DF1">
        <w:rPr>
          <w:i/>
          <w:iCs/>
        </w:rPr>
        <w:t xml:space="preserve"> Indication SN</w:t>
      </w:r>
      <w:r>
        <w:t xml:space="preserve"> IE and the </w:t>
      </w:r>
      <w:r>
        <w:rPr>
          <w:i/>
          <w:iCs/>
        </w:rPr>
        <w:t>E2</w:t>
      </w:r>
      <w:r w:rsidRPr="00C35DF1">
        <w:rPr>
          <w:i/>
          <w:iCs/>
        </w:rPr>
        <w:t xml:space="preserve"> Call process ID</w:t>
      </w:r>
      <w:r w:rsidRPr="007B7E2C">
        <w:t xml:space="preserve"> IE shall also </w:t>
      </w:r>
      <w:r>
        <w:t>be included, if corresponding fields are present in</w:t>
      </w:r>
      <w:r w:rsidRPr="00FB6071">
        <w:t xml:space="preserve"> </w:t>
      </w:r>
      <w:r>
        <w:t>the E2AP RIC INDICATION message.</w:t>
      </w:r>
    </w:p>
    <w:p w14:paraId="74A5310B" w14:textId="77777777" w:rsidR="000912B3" w:rsidRDefault="000912B3" w:rsidP="000912B3">
      <w:r w:rsidRPr="003B39AD">
        <w:t xml:space="preserve">At reception </w:t>
      </w:r>
      <w:r w:rsidRPr="00706962">
        <w:t xml:space="preserve">of the </w:t>
      </w:r>
      <w:r w:rsidRPr="00706962">
        <w:rPr>
          <w:rFonts w:hint="eastAsia"/>
        </w:rPr>
        <w:t>E2</w:t>
      </w:r>
      <w:r w:rsidRPr="00706962">
        <w:t xml:space="preserve"> </w:t>
      </w:r>
      <w:r w:rsidRPr="00D40D60">
        <w:rPr>
          <w:rFonts w:hint="eastAsia"/>
        </w:rPr>
        <w:t>INDICATION</w:t>
      </w:r>
      <w:r w:rsidRPr="00094095">
        <w:t xml:space="preserve"> message </w:t>
      </w:r>
      <w:r>
        <w:t>an</w:t>
      </w:r>
      <w:r w:rsidRPr="00094095">
        <w:t xml:space="preserve"> </w:t>
      </w:r>
      <w:r>
        <w:t>xApp</w:t>
      </w:r>
      <w:r w:rsidRPr="00094095">
        <w:t xml:space="preserve"> </w:t>
      </w:r>
      <w:r>
        <w:t>shall</w:t>
      </w:r>
      <w:r w:rsidRPr="00094095">
        <w:t>:</w:t>
      </w:r>
    </w:p>
    <w:p w14:paraId="00575C0D" w14:textId="77777777" w:rsidR="000912B3" w:rsidRDefault="000912B3" w:rsidP="000912B3">
      <w:pPr>
        <w:pStyle w:val="B10"/>
      </w:pPr>
      <w:r>
        <w:rPr>
          <w:rFonts w:eastAsiaTheme="minorEastAsia" w:hint="eastAsia"/>
          <w:lang w:eastAsia="zh-CN"/>
        </w:rPr>
        <w:t>-</w:t>
      </w:r>
      <w:r>
        <w:rPr>
          <w:rFonts w:eastAsiaTheme="minorEastAsia"/>
          <w:lang w:eastAsia="zh-CN"/>
        </w:rPr>
        <w:t xml:space="preserve"> </w:t>
      </w:r>
      <w:r w:rsidRPr="00094095">
        <w:tab/>
      </w:r>
      <w:r>
        <w:t xml:space="preserve">Use the </w:t>
      </w:r>
      <w:r w:rsidRPr="003F0CE4">
        <w:rPr>
          <w:i/>
        </w:rPr>
        <w:t xml:space="preserve">Global </w:t>
      </w:r>
      <w:r w:rsidRPr="0041521C">
        <w:rPr>
          <w:i/>
          <w:iCs/>
        </w:rPr>
        <w:t>E2 Node ID</w:t>
      </w:r>
      <w:r>
        <w:t xml:space="preserve"> IE, the</w:t>
      </w:r>
      <w:r w:rsidRPr="0041521C">
        <w:rPr>
          <w:i/>
          <w:iCs/>
        </w:rPr>
        <w:t xml:space="preserve"> E2 Request ID</w:t>
      </w:r>
      <w:r>
        <w:t xml:space="preserve"> IE and the </w:t>
      </w:r>
      <w:r w:rsidRPr="0041521C">
        <w:rPr>
          <w:i/>
          <w:iCs/>
        </w:rPr>
        <w:t>E2 Action ID</w:t>
      </w:r>
      <w:r>
        <w:t xml:space="preserve"> IE to associate the received message to its previous request for E2 subscription. The </w:t>
      </w:r>
      <w:r w:rsidRPr="0056129F">
        <w:t>E2 Request ID</w:t>
      </w:r>
      <w:r>
        <w:t xml:space="preserve"> and the</w:t>
      </w:r>
      <w:r w:rsidRPr="0056129F">
        <w:t xml:space="preserve"> E2 Action ID</w:t>
      </w:r>
      <w:r>
        <w:t xml:space="preserve"> have been assigned in the E2 SUBSCRIPTION (Success) message for each requested E2 action in the E2 SUBSCRIPTION (Request) message.</w:t>
      </w:r>
    </w:p>
    <w:p w14:paraId="019F9673" w14:textId="5E4AFABD" w:rsidR="000912B3" w:rsidRDefault="000912B3" w:rsidP="000912B3">
      <w:pPr>
        <w:pStyle w:val="B10"/>
      </w:pPr>
      <w:r>
        <w:rPr>
          <w:rFonts w:eastAsiaTheme="minorEastAsia" w:hint="eastAsia"/>
          <w:lang w:eastAsia="zh-CN"/>
        </w:rPr>
        <w:lastRenderedPageBreak/>
        <w:t>-</w:t>
      </w:r>
      <w:r>
        <w:rPr>
          <w:rFonts w:eastAsiaTheme="minorEastAsia"/>
          <w:lang w:eastAsia="zh-CN"/>
        </w:rPr>
        <w:t xml:space="preserve"> </w:t>
      </w:r>
      <w:r w:rsidRPr="00094095">
        <w:tab/>
      </w:r>
      <w:r>
        <w:t>Process the information carried in</w:t>
      </w:r>
      <w:r w:rsidRPr="007D32BE">
        <w:t xml:space="preserve"> </w:t>
      </w:r>
      <w:r>
        <w:t xml:space="preserve">the </w:t>
      </w:r>
      <w:r>
        <w:rPr>
          <w:i/>
          <w:iCs/>
        </w:rPr>
        <w:t>E2</w:t>
      </w:r>
      <w:r w:rsidRPr="00C35DF1">
        <w:rPr>
          <w:i/>
          <w:iCs/>
        </w:rPr>
        <w:t xml:space="preserve"> Indication SN</w:t>
      </w:r>
      <w:r>
        <w:t xml:space="preserve"> IE, the </w:t>
      </w:r>
      <w:r w:rsidRPr="00C35DF1">
        <w:rPr>
          <w:i/>
          <w:iCs/>
        </w:rPr>
        <w:t>E2 Indication Type</w:t>
      </w:r>
      <w:r>
        <w:t xml:space="preserve"> IE, the </w:t>
      </w:r>
      <w:r w:rsidRPr="00C35DF1">
        <w:rPr>
          <w:i/>
          <w:iCs/>
        </w:rPr>
        <w:t>E2 Indication Header</w:t>
      </w:r>
      <w:r>
        <w:t xml:space="preserve"> IE, the </w:t>
      </w:r>
      <w:r w:rsidRPr="00C35DF1">
        <w:rPr>
          <w:i/>
          <w:iCs/>
        </w:rPr>
        <w:t>E2 Indication Message</w:t>
      </w:r>
      <w:r>
        <w:t xml:space="preserve"> IE and the </w:t>
      </w:r>
      <w:r>
        <w:rPr>
          <w:i/>
          <w:iCs/>
        </w:rPr>
        <w:t>E2</w:t>
      </w:r>
      <w:r w:rsidRPr="00C35DF1">
        <w:rPr>
          <w:i/>
          <w:iCs/>
        </w:rPr>
        <w:t xml:space="preserve"> Call process ID</w:t>
      </w:r>
      <w:r w:rsidRPr="00C35DF1">
        <w:t xml:space="preserve"> IE</w:t>
      </w:r>
      <w:r>
        <w:t>.</w:t>
      </w:r>
      <w:bookmarkEnd w:id="127"/>
    </w:p>
    <w:p w14:paraId="7D821B31" w14:textId="0DFFF538" w:rsidR="000912B3" w:rsidRDefault="000912B3" w:rsidP="000912B3">
      <w:pPr>
        <w:pStyle w:val="5"/>
        <w:rPr>
          <w:rFonts w:eastAsiaTheme="minorEastAsia"/>
          <w:lang w:eastAsia="zh-CN"/>
        </w:rPr>
      </w:pPr>
      <w:r>
        <w:rPr>
          <w:rFonts w:eastAsiaTheme="minorEastAsia" w:hint="eastAsia"/>
          <w:lang w:eastAsia="zh-CN"/>
        </w:rPr>
        <w:t>6</w:t>
      </w:r>
      <w:r>
        <w:rPr>
          <w:rFonts w:eastAsiaTheme="minorEastAsia"/>
          <w:lang w:eastAsia="zh-CN"/>
        </w:rPr>
        <w:t>.2.2.1.3</w:t>
      </w:r>
      <w:r>
        <w:rPr>
          <w:rFonts w:eastAsiaTheme="minorEastAsia"/>
          <w:lang w:eastAsia="zh-CN"/>
        </w:rPr>
        <w:tab/>
        <w:t>Unsuccessful Operation</w:t>
      </w:r>
    </w:p>
    <w:p w14:paraId="678F72E4" w14:textId="77777777" w:rsidR="000912B3" w:rsidRPr="002A4EC3" w:rsidRDefault="000912B3" w:rsidP="000912B3">
      <w:pPr>
        <w:pStyle w:val="PlantUML"/>
      </w:pPr>
      <w:r w:rsidRPr="002A4EC3">
        <w:rPr>
          <w:rFonts w:hint="eastAsia"/>
        </w:rPr>
        <w:t>@</w:t>
      </w:r>
      <w:r w:rsidRPr="002A4EC3">
        <w:t>startuml</w:t>
      </w:r>
    </w:p>
    <w:p w14:paraId="05377258" w14:textId="77777777" w:rsidR="000912B3" w:rsidRPr="002A4EC3" w:rsidRDefault="000912B3" w:rsidP="000912B3">
      <w:pPr>
        <w:pStyle w:val="PlantUML"/>
      </w:pPr>
      <w:r w:rsidRPr="002A4EC3">
        <w:t>Skin rose</w:t>
      </w:r>
    </w:p>
    <w:p w14:paraId="3B2A4175" w14:textId="77777777" w:rsidR="000912B3" w:rsidRPr="002A4EC3" w:rsidRDefault="000912B3" w:rsidP="000912B3">
      <w:pPr>
        <w:pStyle w:val="PlantUML"/>
      </w:pPr>
      <w:r w:rsidRPr="002A4EC3">
        <w:t>skinparam ParticipantPadding 50</w:t>
      </w:r>
    </w:p>
    <w:p w14:paraId="5F1DF4C7" w14:textId="77777777" w:rsidR="000912B3" w:rsidRPr="002A4EC3" w:rsidRDefault="000912B3" w:rsidP="000912B3">
      <w:pPr>
        <w:pStyle w:val="PlantUML"/>
      </w:pPr>
      <w:r w:rsidRPr="002A4EC3">
        <w:t>skinparam BoxPadding 10</w:t>
      </w:r>
    </w:p>
    <w:p w14:paraId="1B4456E1" w14:textId="77777777" w:rsidR="000912B3" w:rsidRPr="002A4EC3" w:rsidRDefault="000912B3" w:rsidP="000912B3">
      <w:pPr>
        <w:pStyle w:val="PlantUML"/>
      </w:pPr>
      <w:r w:rsidRPr="002A4EC3">
        <w:t>skinparam lifelineStrategy solid</w:t>
      </w:r>
    </w:p>
    <w:p w14:paraId="27C5AE63" w14:textId="77777777" w:rsidR="000912B3" w:rsidRPr="002A4EC3" w:rsidRDefault="000912B3" w:rsidP="000912B3">
      <w:pPr>
        <w:pStyle w:val="PlantUML"/>
      </w:pPr>
      <w:r w:rsidRPr="002A4EC3">
        <w:t>participant "xApp" as app</w:t>
      </w:r>
    </w:p>
    <w:p w14:paraId="65BFCBBA" w14:textId="77777777" w:rsidR="000912B3" w:rsidRPr="002A4EC3" w:rsidRDefault="000912B3" w:rsidP="000912B3">
      <w:pPr>
        <w:pStyle w:val="PlantUML"/>
      </w:pPr>
      <w:r w:rsidRPr="002A4EC3">
        <w:t>participant "Near-RT RIC Platform" as near</w:t>
      </w:r>
    </w:p>
    <w:p w14:paraId="09F78E84" w14:textId="77777777" w:rsidR="000912B3" w:rsidRPr="00FC67B7" w:rsidRDefault="000912B3" w:rsidP="000912B3">
      <w:pPr>
        <w:pStyle w:val="PlantUML"/>
      </w:pPr>
      <w:r w:rsidRPr="00FC67B7">
        <w:t>near -&gt; app: E2 INDICATION (Push)</w:t>
      </w:r>
    </w:p>
    <w:p w14:paraId="79231FA9" w14:textId="77777777" w:rsidR="000912B3" w:rsidRDefault="000912B3" w:rsidP="000912B3">
      <w:pPr>
        <w:pStyle w:val="PlantUML"/>
      </w:pPr>
      <w:r w:rsidRPr="00FC67B7">
        <w:t>app -</w:t>
      </w:r>
      <w:r>
        <w:t>-</w:t>
      </w:r>
      <w:r w:rsidRPr="00FC67B7">
        <w:t>&gt; near: E2 INDICATION (Failure)</w:t>
      </w:r>
    </w:p>
    <w:p w14:paraId="5382A20F" w14:textId="77777777" w:rsidR="000912B3" w:rsidRPr="002A4EC3" w:rsidRDefault="000912B3" w:rsidP="000912B3">
      <w:pPr>
        <w:pStyle w:val="PlantUML"/>
      </w:pPr>
      <w:r w:rsidRPr="002A4EC3">
        <w:rPr>
          <w:rFonts w:hint="eastAsia"/>
        </w:rPr>
        <w:t>@</w:t>
      </w:r>
      <w:r w:rsidRPr="002A4EC3">
        <w:t>enduml</w:t>
      </w:r>
    </w:p>
    <w:p w14:paraId="55900977" w14:textId="77777777" w:rsidR="000912B3" w:rsidRDefault="000912B3" w:rsidP="000912B3">
      <w:pPr>
        <w:pStyle w:val="PlantUMLImg"/>
        <w:jc w:val="center"/>
        <w:rPr>
          <w:lang w:eastAsia="zh-CN"/>
        </w:rPr>
      </w:pPr>
      <w:r>
        <w:rPr>
          <w:noProof/>
          <w:lang w:val="en-US" w:eastAsia="zh-CN"/>
        </w:rPr>
        <w:drawing>
          <wp:inline distT="0" distB="0" distL="0" distR="0" wp14:anchorId="13F2E9B8" wp14:editId="68FCEA1E">
            <wp:extent cx="3609975" cy="1638300"/>
            <wp:effectExtent l="0" t="0" r="9525" b="0"/>
            <wp:docPr id="18" name="图形 1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形 2" descr="Generated by PlantUM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609975" cy="1638300"/>
                    </a:xfrm>
                    <a:prstGeom prst="rect">
                      <a:avLst/>
                    </a:prstGeom>
                  </pic:spPr>
                </pic:pic>
              </a:graphicData>
            </a:graphic>
          </wp:inline>
        </w:drawing>
      </w:r>
    </w:p>
    <w:p w14:paraId="11C80947" w14:textId="5365C9FA" w:rsidR="000912B3" w:rsidRDefault="000912B3" w:rsidP="0091695C">
      <w:pPr>
        <w:spacing w:line="257" w:lineRule="auto"/>
        <w:jc w:val="center"/>
        <w:rPr>
          <w:rFonts w:ascii="Arial" w:hAnsi="Arial" w:cs="Arial"/>
          <w:b/>
          <w:color w:val="000000" w:themeColor="text1"/>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6.2.2.1.3-1</w:t>
      </w:r>
      <w:r w:rsidRPr="001B1627">
        <w:rPr>
          <w:rFonts w:ascii="Arial" w:hAnsi="Arial" w:cs="Arial"/>
          <w:b/>
          <w:color w:val="000000" w:themeColor="text1"/>
          <w:lang w:eastAsia="zh-CN"/>
        </w:rPr>
        <w:t xml:space="preserve">: </w:t>
      </w:r>
      <w:r>
        <w:rPr>
          <w:rFonts w:ascii="Arial" w:hAnsi="Arial" w:cs="Arial"/>
          <w:b/>
          <w:color w:val="000000" w:themeColor="text1"/>
          <w:lang w:eastAsia="zh-CN"/>
        </w:rPr>
        <w:t xml:space="preserve">E2 </w:t>
      </w:r>
      <w:r w:rsidRPr="000F500A">
        <w:rPr>
          <w:rFonts w:ascii="Arial" w:hAnsi="Arial" w:cs="Arial" w:hint="eastAsia"/>
          <w:b/>
          <w:color w:val="000000" w:themeColor="text1"/>
          <w:lang w:eastAsia="zh-CN"/>
        </w:rPr>
        <w:t>Indication</w:t>
      </w:r>
      <w:r>
        <w:rPr>
          <w:rFonts w:ascii="Arial" w:hAnsi="Arial" w:cs="Arial"/>
          <w:b/>
          <w:color w:val="000000" w:themeColor="text1"/>
          <w:lang w:eastAsia="zh-CN"/>
        </w:rPr>
        <w:t xml:space="preserve"> </w:t>
      </w:r>
      <w:r w:rsidRPr="001B1627">
        <w:rPr>
          <w:rFonts w:ascii="Arial" w:hAnsi="Arial" w:cs="Arial"/>
          <w:b/>
          <w:color w:val="000000" w:themeColor="text1"/>
          <w:lang w:eastAsia="zh-CN"/>
        </w:rPr>
        <w:t xml:space="preserve">procedure,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(Failure)</w:t>
      </w:r>
    </w:p>
    <w:p w14:paraId="4218A39D" w14:textId="77777777" w:rsidR="000912B3" w:rsidRDefault="000912B3" w:rsidP="000912B3">
      <w:r>
        <w:t xml:space="preserve">If an error is detected in the received message, the xApp may send </w:t>
      </w:r>
      <w:r w:rsidRPr="00865182">
        <w:t xml:space="preserve">E2 </w:t>
      </w:r>
      <w:r w:rsidRPr="0055164A">
        <w:rPr>
          <w:rFonts w:hint="eastAsia"/>
        </w:rPr>
        <w:t>INDICATION</w:t>
      </w:r>
      <w:r w:rsidRPr="00865182">
        <w:t xml:space="preserve"> (</w:t>
      </w:r>
      <w:r>
        <w:t>Failure</w:t>
      </w:r>
      <w:r w:rsidRPr="00865182">
        <w:t>)</w:t>
      </w:r>
      <w:r>
        <w:t xml:space="preserve"> message back to the Near-RT RIC platform. The message shall include the associated </w:t>
      </w:r>
      <w:r w:rsidRPr="003F0CE4">
        <w:rPr>
          <w:rFonts w:hint="eastAsia"/>
          <w:i/>
        </w:rPr>
        <w:t>Global</w:t>
      </w:r>
      <w:r w:rsidRPr="003F0CE4">
        <w:rPr>
          <w:i/>
        </w:rPr>
        <w:t xml:space="preserve"> E2 Node ID</w:t>
      </w:r>
      <w:r w:rsidRPr="00C821A5">
        <w:t xml:space="preserve"> IE</w:t>
      </w:r>
      <w:r>
        <w:t xml:space="preserve">, </w:t>
      </w:r>
      <w:r w:rsidRPr="003F0CE4">
        <w:rPr>
          <w:i/>
        </w:rPr>
        <w:t>E2 Request ID</w:t>
      </w:r>
      <w:r>
        <w:t xml:space="preserve"> IE, </w:t>
      </w:r>
      <w:r w:rsidRPr="003F0CE4">
        <w:rPr>
          <w:rFonts w:hint="eastAsia"/>
          <w:i/>
        </w:rPr>
        <w:t>R</w:t>
      </w:r>
      <w:r w:rsidRPr="003F0CE4">
        <w:rPr>
          <w:i/>
        </w:rPr>
        <w:t>AN Function ID</w:t>
      </w:r>
      <w:r w:rsidRPr="00C821A5">
        <w:t xml:space="preserve"> IE</w:t>
      </w:r>
      <w:r>
        <w:t xml:space="preserve">, </w:t>
      </w:r>
      <w:r w:rsidRPr="0041521C">
        <w:rPr>
          <w:i/>
          <w:iCs/>
        </w:rPr>
        <w:t>E2 Action ID</w:t>
      </w:r>
      <w:r>
        <w:t xml:space="preserve"> IE, and appropriate cause. The </w:t>
      </w:r>
      <w:r w:rsidRPr="00F47B4A">
        <w:rPr>
          <w:i/>
        </w:rPr>
        <w:t>E2 Indication SN</w:t>
      </w:r>
      <w:r>
        <w:t xml:space="preserve"> IE shall also be included if present in the corresponding E2 INDICATION (Push) message.</w:t>
      </w:r>
    </w:p>
    <w:p w14:paraId="46498810" w14:textId="49D2E976" w:rsidR="000912B3" w:rsidRPr="004C3EC2" w:rsidRDefault="000912B3" w:rsidP="004C3EC2">
      <w:pPr>
        <w:pStyle w:val="5"/>
        <w:rPr>
          <w:rFonts w:eastAsiaTheme="minorEastAsia"/>
          <w:lang w:eastAsia="zh-CN"/>
        </w:rPr>
      </w:pPr>
      <w:r w:rsidRPr="004C3EC2">
        <w:rPr>
          <w:rFonts w:eastAsiaTheme="minorEastAsia"/>
          <w:lang w:eastAsia="zh-CN"/>
        </w:rPr>
        <w:t>6.2.2.1.</w:t>
      </w:r>
      <w:r w:rsidR="004C3EC2" w:rsidRPr="004C3EC2">
        <w:rPr>
          <w:rFonts w:eastAsiaTheme="minorEastAsia"/>
          <w:lang w:eastAsia="zh-CN"/>
        </w:rPr>
        <w:t>4</w:t>
      </w:r>
      <w:r w:rsidR="004C3EC2">
        <w:rPr>
          <w:rFonts w:eastAsiaTheme="minorEastAsia"/>
          <w:lang w:eastAsia="zh-CN"/>
        </w:rPr>
        <w:tab/>
      </w:r>
      <w:r w:rsidRPr="004C3EC2">
        <w:rPr>
          <w:rFonts w:eastAsiaTheme="minorEastAsia"/>
          <w:lang w:eastAsia="zh-CN"/>
        </w:rPr>
        <w:t>Abnormal Conditions</w:t>
      </w:r>
    </w:p>
    <w:p w14:paraId="02FCC537" w14:textId="0CB3AE0A" w:rsidR="000912B3" w:rsidRDefault="0034628C" w:rsidP="000912B3">
      <w:pPr>
        <w:rPr>
          <w:rFonts w:eastAsiaTheme="minorEastAsia"/>
          <w:lang w:val="en-GB" w:eastAsia="zh-CN"/>
        </w:rPr>
      </w:pPr>
      <w:r>
        <w:rPr>
          <w:rFonts w:eastAsiaTheme="minorEastAsia" w:hint="eastAsia"/>
          <w:lang w:val="en-GB" w:eastAsia="zh-CN"/>
        </w:rPr>
        <w:t>Not applied</w:t>
      </w:r>
      <w:r w:rsidR="000912B3">
        <w:rPr>
          <w:rFonts w:eastAsiaTheme="minorEastAsia"/>
          <w:lang w:val="en-GB" w:eastAsia="zh-CN"/>
        </w:rPr>
        <w:t>.</w:t>
      </w:r>
    </w:p>
    <w:p w14:paraId="64A1F351" w14:textId="66A9C86C" w:rsidR="00AA2B0A" w:rsidRDefault="00AA2B0A" w:rsidP="00AA2B0A">
      <w:pPr>
        <w:pStyle w:val="3"/>
        <w:rPr>
          <w:rFonts w:eastAsiaTheme="minorEastAsia"/>
          <w:lang w:eastAsia="zh-CN"/>
        </w:rPr>
      </w:pPr>
      <w:bookmarkStart w:id="128" w:name="_Toc119660517"/>
      <w:r>
        <w:rPr>
          <w:rFonts w:eastAsiaTheme="minorEastAsia" w:hint="eastAsia"/>
          <w:lang w:eastAsia="zh-CN"/>
        </w:rPr>
        <w:t>6</w:t>
      </w:r>
      <w:r>
        <w:rPr>
          <w:rFonts w:eastAsiaTheme="minorEastAsia"/>
          <w:lang w:eastAsia="zh-CN"/>
        </w:rPr>
        <w:t>.2.3</w:t>
      </w:r>
      <w:r>
        <w:rPr>
          <w:rFonts w:eastAsiaTheme="minorEastAsia"/>
          <w:lang w:eastAsia="zh-CN"/>
        </w:rPr>
        <w:tab/>
        <w:t>E2_Control_API procedures</w:t>
      </w:r>
      <w:bookmarkEnd w:id="128"/>
    </w:p>
    <w:p w14:paraId="1A7AC395" w14:textId="6FC25567" w:rsid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.2.3.1</w:t>
      </w:r>
      <w:r>
        <w:rPr>
          <w:rFonts w:eastAsiaTheme="minorEastAsia"/>
          <w:lang w:eastAsia="zh-CN"/>
        </w:rPr>
        <w:tab/>
        <w:t>E2 Control procedure</w:t>
      </w:r>
    </w:p>
    <w:p w14:paraId="0D5354F8" w14:textId="79080B54" w:rsidR="00AA2B0A" w:rsidRPr="00AA2B0A" w:rsidRDefault="00AA2B0A" w:rsidP="00AA2B0A">
      <w:pPr>
        <w:pStyle w:val="5"/>
        <w:rPr>
          <w:rFonts w:eastAsiaTheme="minorEastAsia"/>
          <w:lang w:eastAsia="zh-CN"/>
        </w:rPr>
      </w:pPr>
      <w:r>
        <w:rPr>
          <w:rFonts w:eastAsiaTheme="minorEastAsia" w:hint="eastAsia"/>
          <w:lang w:eastAsia="zh-CN"/>
        </w:rPr>
        <w:t>6</w:t>
      </w:r>
      <w:r>
        <w:rPr>
          <w:rFonts w:eastAsiaTheme="minorEastAsia"/>
          <w:lang w:eastAsia="zh-CN"/>
        </w:rPr>
        <w:t>.2.3.1.1</w:t>
      </w:r>
      <w:r>
        <w:rPr>
          <w:rFonts w:eastAsiaTheme="minorEastAsia"/>
          <w:lang w:eastAsia="zh-CN"/>
        </w:rPr>
        <w:tab/>
        <w:t>General</w:t>
      </w:r>
    </w:p>
    <w:p w14:paraId="6DF99438" w14:textId="130B337A" w:rsidR="00AA2B0A" w:rsidRDefault="00AA2B0A" w:rsidP="00AA2B0A">
      <w:r w:rsidRPr="003A4FFB">
        <w:t xml:space="preserve">This procedure is used by </w:t>
      </w:r>
      <w:r>
        <w:t>an</w:t>
      </w:r>
      <w:r w:rsidRPr="003A4FFB">
        <w:t xml:space="preserve"> xApp to </w:t>
      </w:r>
      <w:r>
        <w:t>request</w:t>
      </w:r>
      <w:r w:rsidRPr="003A4FFB">
        <w:t xml:space="preserve"> </w:t>
      </w:r>
      <w:r>
        <w:t>for</w:t>
      </w:r>
      <w:r w:rsidRPr="00691045">
        <w:t xml:space="preserve"> </w:t>
      </w:r>
      <w:r>
        <w:t>E2 control</w:t>
      </w:r>
      <w:r w:rsidRPr="00691045">
        <w:t xml:space="preserve"> </w:t>
      </w:r>
      <w:r>
        <w:t>service to Near-RT RIC platform</w:t>
      </w:r>
      <w:r w:rsidRPr="003A4FFB">
        <w:t>.</w:t>
      </w:r>
    </w:p>
    <w:p w14:paraId="2FC286D8" w14:textId="2EDC4DD0" w:rsidR="00AA2B0A" w:rsidRDefault="00AA2B0A" w:rsidP="00AA2B0A">
      <w:pPr>
        <w:pStyle w:val="5"/>
        <w:rPr>
          <w:rFonts w:eastAsiaTheme="minorEastAsia"/>
          <w:lang w:eastAsia="zh-CN"/>
        </w:rPr>
      </w:pPr>
      <w:r>
        <w:rPr>
          <w:rFonts w:eastAsiaTheme="minorEastAsia" w:hint="eastAsia"/>
          <w:lang w:eastAsia="zh-CN"/>
        </w:rPr>
        <w:t>6</w:t>
      </w:r>
      <w:r>
        <w:rPr>
          <w:rFonts w:eastAsiaTheme="minorEastAsia"/>
          <w:lang w:eastAsia="zh-CN"/>
        </w:rPr>
        <w:t>.2.3.1.2</w:t>
      </w:r>
      <w:r>
        <w:rPr>
          <w:rFonts w:eastAsiaTheme="minorEastAsia"/>
          <w:lang w:eastAsia="zh-CN"/>
        </w:rPr>
        <w:tab/>
        <w:t xml:space="preserve">Successful </w:t>
      </w:r>
      <w:r>
        <w:rPr>
          <w:rFonts w:eastAsiaTheme="minorEastAsia" w:hint="eastAsia"/>
          <w:lang w:eastAsia="zh-CN"/>
        </w:rPr>
        <w:t>Operation</w:t>
      </w:r>
    </w:p>
    <w:p w14:paraId="26A1ED0D" w14:textId="77777777" w:rsidR="00AA2B0A" w:rsidRPr="007742C1" w:rsidRDefault="00AA2B0A" w:rsidP="00AA2B0A">
      <w:pPr>
        <w:pStyle w:val="PlantUML"/>
      </w:pPr>
      <w:r w:rsidRPr="007742C1">
        <w:rPr>
          <w:rFonts w:hint="eastAsia"/>
        </w:rPr>
        <w:t>@</w:t>
      </w:r>
      <w:r w:rsidRPr="007742C1">
        <w:t>startuml</w:t>
      </w:r>
    </w:p>
    <w:p w14:paraId="2D0FE616" w14:textId="77777777" w:rsidR="00AA2B0A" w:rsidRPr="007742C1" w:rsidRDefault="00AA2B0A" w:rsidP="00AA2B0A">
      <w:pPr>
        <w:pStyle w:val="PlantUML"/>
      </w:pPr>
      <w:r w:rsidRPr="007742C1">
        <w:t>Skin rose</w:t>
      </w:r>
    </w:p>
    <w:p w14:paraId="55FAB614" w14:textId="77777777" w:rsidR="00AA2B0A" w:rsidRPr="007742C1" w:rsidRDefault="00AA2B0A" w:rsidP="00AA2B0A">
      <w:pPr>
        <w:pStyle w:val="PlantUML"/>
      </w:pPr>
      <w:r w:rsidRPr="007742C1">
        <w:t>skinparam ParticipantPadding 50</w:t>
      </w:r>
    </w:p>
    <w:p w14:paraId="0E28002D" w14:textId="77777777" w:rsidR="00AA2B0A" w:rsidRPr="007742C1" w:rsidRDefault="00AA2B0A" w:rsidP="00AA2B0A">
      <w:pPr>
        <w:pStyle w:val="PlantUML"/>
      </w:pPr>
      <w:r w:rsidRPr="007742C1">
        <w:t>skinparam BoxPadding 10</w:t>
      </w:r>
    </w:p>
    <w:p w14:paraId="2F9B68D5" w14:textId="77777777" w:rsidR="00AA2B0A" w:rsidRPr="007742C1" w:rsidRDefault="00AA2B0A" w:rsidP="00AA2B0A">
      <w:pPr>
        <w:pStyle w:val="PlantUML"/>
      </w:pPr>
      <w:r w:rsidRPr="007742C1">
        <w:t>skinparam lifelineStrategy solid</w:t>
      </w:r>
    </w:p>
    <w:p w14:paraId="78118CD7" w14:textId="77777777" w:rsidR="00AA2B0A" w:rsidRPr="007742C1" w:rsidRDefault="00AA2B0A" w:rsidP="00AA2B0A">
      <w:pPr>
        <w:pStyle w:val="PlantUML"/>
      </w:pPr>
      <w:r w:rsidRPr="007742C1">
        <w:t>participant "xApp" as app</w:t>
      </w:r>
    </w:p>
    <w:p w14:paraId="54550FA9" w14:textId="77777777" w:rsidR="00AA2B0A" w:rsidRPr="007742C1" w:rsidRDefault="00AA2B0A" w:rsidP="00AA2B0A">
      <w:pPr>
        <w:pStyle w:val="PlantUML"/>
      </w:pPr>
      <w:r w:rsidRPr="007742C1">
        <w:t>participant "Near-RT RIC Platform" as near</w:t>
      </w:r>
    </w:p>
    <w:p w14:paraId="5E46B476" w14:textId="77777777" w:rsidR="00AA2B0A" w:rsidRPr="007742C1" w:rsidRDefault="00AA2B0A" w:rsidP="00AA2B0A">
      <w:pPr>
        <w:pStyle w:val="PlantUML"/>
      </w:pPr>
      <w:r w:rsidRPr="007742C1">
        <w:t>app -&gt; near: E2 CONTROL (Request)</w:t>
      </w:r>
    </w:p>
    <w:p w14:paraId="59860C8D" w14:textId="77777777" w:rsidR="00AA2B0A" w:rsidRPr="007742C1" w:rsidRDefault="00AA2B0A" w:rsidP="00AA2B0A">
      <w:pPr>
        <w:pStyle w:val="PlantUML"/>
      </w:pPr>
      <w:r w:rsidRPr="007742C1">
        <w:t xml:space="preserve">near </w:t>
      </w:r>
      <w:r w:rsidRPr="004E4203">
        <w:sym w:font="Wingdings" w:char="F0E0"/>
      </w:r>
      <w:r w:rsidRPr="007742C1">
        <w:t xml:space="preserve"> app: E2 CONTROL (Success)</w:t>
      </w:r>
    </w:p>
    <w:p w14:paraId="069C5677" w14:textId="77777777" w:rsidR="00AA2B0A" w:rsidRPr="007742C1" w:rsidRDefault="00AA2B0A" w:rsidP="00AA2B0A">
      <w:pPr>
        <w:pStyle w:val="PlantUML"/>
      </w:pPr>
      <w:r w:rsidRPr="007742C1">
        <w:rPr>
          <w:rFonts w:hint="eastAsia"/>
        </w:rPr>
        <w:t>@</w:t>
      </w:r>
      <w:r w:rsidRPr="007742C1">
        <w:t>enduml</w:t>
      </w:r>
    </w:p>
    <w:p w14:paraId="36ADD385" w14:textId="77777777" w:rsidR="00AA2B0A" w:rsidRDefault="00AA2B0A" w:rsidP="0039276D">
      <w:pPr>
        <w:pStyle w:val="PlantUMLImg"/>
        <w:jc w:val="center"/>
        <w:rPr>
          <w:lang w:eastAsia="zh-CN"/>
        </w:rPr>
      </w:pPr>
      <w:r>
        <w:rPr>
          <w:noProof/>
          <w:lang w:val="en-US" w:eastAsia="zh-CN"/>
        </w:rPr>
        <w:lastRenderedPageBreak/>
        <w:drawing>
          <wp:inline distT="0" distB="0" distL="0" distR="0" wp14:anchorId="315EC36E" wp14:editId="1B7C20F7">
            <wp:extent cx="3609975" cy="1638300"/>
            <wp:effectExtent l="0" t="0" r="9525" b="0"/>
            <wp:docPr id="19" name="图形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形 4" descr="Generated by PlantUM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609975" cy="1638300"/>
                    </a:xfrm>
                    <a:prstGeom prst="rect">
                      <a:avLst/>
                    </a:prstGeom>
                  </pic:spPr>
                </pic:pic>
              </a:graphicData>
            </a:graphic>
          </wp:inline>
        </w:drawing>
      </w:r>
    </w:p>
    <w:p w14:paraId="45986950" w14:textId="0F575B22" w:rsidR="00AA2B0A" w:rsidRDefault="00AA2B0A" w:rsidP="00AA2B0A">
      <w:pPr>
        <w:jc w:val="center"/>
        <w:rPr>
          <w:rFonts w:ascii="Arial" w:eastAsiaTheme="minorEastAsia" w:hAnsi="Arial"/>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6.2.3.1.2-1</w:t>
      </w:r>
      <w:r w:rsidRPr="001B1627">
        <w:rPr>
          <w:rFonts w:ascii="Arial" w:hAnsi="Arial" w:cs="Arial"/>
          <w:b/>
          <w:color w:val="000000" w:themeColor="text1"/>
          <w:lang w:eastAsia="zh-CN"/>
        </w:rPr>
        <w:t xml:space="preserve">: </w:t>
      </w:r>
      <w:r>
        <w:rPr>
          <w:rFonts w:ascii="Arial" w:hAnsi="Arial" w:cs="Arial"/>
          <w:b/>
          <w:color w:val="000000" w:themeColor="text1"/>
          <w:lang w:eastAsia="zh-CN"/>
        </w:rPr>
        <w:t xml:space="preserve">E2 Contol </w:t>
      </w:r>
      <w:r w:rsidRPr="001B1627">
        <w:rPr>
          <w:rFonts w:ascii="Arial" w:hAnsi="Arial" w:cs="Arial"/>
          <w:b/>
          <w:color w:val="000000" w:themeColor="text1"/>
          <w:lang w:eastAsia="zh-CN"/>
        </w:rPr>
        <w:t>procedure, successful operation</w:t>
      </w:r>
    </w:p>
    <w:p w14:paraId="030CED4B" w14:textId="77777777" w:rsidR="00AA2B0A" w:rsidRDefault="00AA2B0A" w:rsidP="00AA2B0A">
      <w:pPr>
        <w:rPr>
          <w:rFonts w:eastAsiaTheme="minorEastAsia"/>
          <w:lang w:eastAsia="zh-CN"/>
        </w:rPr>
      </w:pPr>
      <w:r w:rsidRPr="00FF122F">
        <w:t xml:space="preserve">The </w:t>
      </w:r>
      <w:r w:rsidRPr="00FF122F">
        <w:rPr>
          <w:rFonts w:hint="eastAsia"/>
        </w:rPr>
        <w:t>xApp</w:t>
      </w:r>
      <w:r w:rsidRPr="00FF122F">
        <w:t xml:space="preserve"> initiates the procedure by sending the </w:t>
      </w:r>
      <w:r w:rsidRPr="00FF122F">
        <w:rPr>
          <w:rFonts w:hint="eastAsia"/>
        </w:rPr>
        <w:t>E2</w:t>
      </w:r>
      <w:r w:rsidRPr="00FF122F">
        <w:t xml:space="preserve"> </w:t>
      </w:r>
      <w:r w:rsidRPr="00FF122F">
        <w:rPr>
          <w:rFonts w:hint="eastAsia"/>
        </w:rPr>
        <w:t>CONTROL</w:t>
      </w:r>
      <w:r w:rsidRPr="00FF122F">
        <w:t xml:space="preserve"> (Request) message to the </w:t>
      </w:r>
      <w:r w:rsidRPr="00FF122F">
        <w:rPr>
          <w:rFonts w:hint="eastAsia"/>
        </w:rPr>
        <w:t>Near-RT-RIC</w:t>
      </w:r>
      <w:r w:rsidRPr="00FF122F">
        <w:t xml:space="preserve"> p</w:t>
      </w:r>
      <w:r w:rsidRPr="00FF122F">
        <w:rPr>
          <w:rFonts w:hint="eastAsia"/>
        </w:rPr>
        <w:t>latform</w:t>
      </w:r>
      <w:r>
        <w:t>, co</w:t>
      </w:r>
      <w:r>
        <w:rPr>
          <w:rFonts w:eastAsiaTheme="minorEastAsia"/>
          <w:lang w:eastAsia="zh-CN"/>
        </w:rPr>
        <w:t xml:space="preserve">ntaining the </w:t>
      </w:r>
      <w:r w:rsidRPr="00D040CC">
        <w:rPr>
          <w:rFonts w:eastAsiaTheme="minorEastAsia"/>
          <w:i/>
          <w:iCs/>
          <w:lang w:eastAsia="zh-CN"/>
        </w:rPr>
        <w:t>Global E2</w:t>
      </w:r>
      <w:r>
        <w:rPr>
          <w:rFonts w:eastAsiaTheme="minorEastAsia"/>
          <w:i/>
          <w:iCs/>
          <w:lang w:eastAsia="zh-CN"/>
        </w:rPr>
        <w:t xml:space="preserve"> </w:t>
      </w:r>
      <w:r w:rsidRPr="00D040CC">
        <w:rPr>
          <w:rFonts w:eastAsiaTheme="minorEastAsia"/>
          <w:i/>
          <w:iCs/>
          <w:lang w:eastAsia="zh-CN"/>
        </w:rPr>
        <w:t>Node ID</w:t>
      </w:r>
      <w:r>
        <w:rPr>
          <w:rFonts w:eastAsiaTheme="minorEastAsia"/>
          <w:lang w:eastAsia="zh-CN"/>
        </w:rPr>
        <w:t xml:space="preserve"> IE, the </w:t>
      </w:r>
      <w:r w:rsidRPr="00902147">
        <w:rPr>
          <w:i/>
          <w:iCs/>
        </w:rPr>
        <w:t>RAN Function ID</w:t>
      </w:r>
      <w:r>
        <w:rPr>
          <w:rFonts w:eastAsiaTheme="minorEastAsia"/>
          <w:lang w:eastAsia="zh-CN"/>
        </w:rPr>
        <w:t xml:space="preserve"> IE, </w:t>
      </w:r>
      <w:r>
        <w:t>optionally the</w:t>
      </w:r>
      <w:r w:rsidRPr="00094095">
        <w:t xml:space="preserve"> </w:t>
      </w:r>
      <w:r>
        <w:rPr>
          <w:i/>
        </w:rPr>
        <w:t xml:space="preserve">E2 Call Process ID </w:t>
      </w:r>
      <w:r w:rsidRPr="00094095">
        <w:t>IE</w:t>
      </w:r>
      <w:r>
        <w:t xml:space="preserve">, </w:t>
      </w:r>
      <w:r>
        <w:rPr>
          <w:i/>
        </w:rPr>
        <w:t>E2</w:t>
      </w:r>
      <w:r w:rsidRPr="00A6338C">
        <w:rPr>
          <w:i/>
        </w:rPr>
        <w:t xml:space="preserve"> Control Header </w:t>
      </w:r>
      <w:r>
        <w:t xml:space="preserve">IE, </w:t>
      </w:r>
      <w:r>
        <w:rPr>
          <w:i/>
        </w:rPr>
        <w:t>E2</w:t>
      </w:r>
      <w:r w:rsidRPr="00A6338C">
        <w:rPr>
          <w:i/>
        </w:rPr>
        <w:t xml:space="preserve"> Control Message</w:t>
      </w:r>
      <w:r>
        <w:t xml:space="preserve"> IE,</w:t>
      </w:r>
      <w:r w:rsidRPr="00094095">
        <w:t xml:space="preserve"> </w:t>
      </w:r>
      <w:r>
        <w:t>optionally the</w:t>
      </w:r>
      <w:r w:rsidRPr="00094095">
        <w:t xml:space="preserve"> </w:t>
      </w:r>
      <w:r>
        <w:rPr>
          <w:i/>
        </w:rPr>
        <w:t>E2</w:t>
      </w:r>
      <w:r w:rsidRPr="00094095">
        <w:rPr>
          <w:i/>
        </w:rPr>
        <w:t xml:space="preserve"> Control </w:t>
      </w:r>
      <w:r>
        <w:rPr>
          <w:i/>
        </w:rPr>
        <w:t xml:space="preserve">Ack Request </w:t>
      </w:r>
      <w:r w:rsidRPr="00094095">
        <w:t>IE</w:t>
      </w:r>
      <w:r>
        <w:t xml:space="preserve"> and optionally the </w:t>
      </w:r>
      <w:r w:rsidRPr="00983EB3">
        <w:rPr>
          <w:i/>
          <w:iCs/>
        </w:rPr>
        <w:t>E2 Control Timer</w:t>
      </w:r>
      <w:r>
        <w:t xml:space="preserve"> IE</w:t>
      </w:r>
      <w:r>
        <w:rPr>
          <w:rFonts w:eastAsiaTheme="minorEastAsia"/>
          <w:lang w:eastAsia="zh-CN"/>
        </w:rPr>
        <w:t xml:space="preserve">. </w:t>
      </w:r>
    </w:p>
    <w:p w14:paraId="21F817CF" w14:textId="77777777" w:rsidR="00AA2B0A" w:rsidRDefault="00AA2B0A" w:rsidP="00AA2B0A">
      <w:r w:rsidRPr="00E80981">
        <w:t xml:space="preserve">At reception of the E2 </w:t>
      </w:r>
      <w:r w:rsidRPr="00FF122F">
        <w:rPr>
          <w:rFonts w:hint="eastAsia"/>
        </w:rPr>
        <w:t>CONTROL</w:t>
      </w:r>
      <w:r w:rsidRPr="00E80981">
        <w:t xml:space="preserve"> (Request) message</w:t>
      </w:r>
      <w:r>
        <w:t>,</w:t>
      </w:r>
      <w:r w:rsidRPr="00E80981">
        <w:t xml:space="preserve"> the Near-RT-RIC platform shall</w:t>
      </w:r>
      <w:r w:rsidRPr="00094095">
        <w:t>:</w:t>
      </w:r>
    </w:p>
    <w:p w14:paraId="45B63791" w14:textId="77777777" w:rsidR="00AA2B0A" w:rsidRPr="008B1BD8" w:rsidRDefault="00AA2B0A" w:rsidP="00AA2B0A">
      <w:pPr>
        <w:pStyle w:val="B10"/>
      </w:pPr>
      <w:r w:rsidRPr="008B1BD8">
        <w:t>-</w:t>
      </w:r>
      <w:r w:rsidRPr="008B1BD8">
        <w:tab/>
      </w:r>
      <w:r>
        <w:t>Evaluate</w:t>
      </w:r>
      <w:r w:rsidRPr="008B1BD8">
        <w:t xml:space="preserve"> whether to </w:t>
      </w:r>
      <w:r>
        <w:t>reject</w:t>
      </w:r>
      <w:r w:rsidRPr="008B1BD8">
        <w:t xml:space="preserve"> the request </w:t>
      </w:r>
      <w:r>
        <w:t>due to potential control conflict, when such evaluation is required by conflict mitigation related configuration</w:t>
      </w:r>
      <w:r w:rsidRPr="008B1BD8">
        <w:t>.</w:t>
      </w:r>
    </w:p>
    <w:p w14:paraId="7A7E9E92" w14:textId="77777777" w:rsidR="00AA2B0A" w:rsidRDefault="00AA2B0A" w:rsidP="00AA2B0A">
      <w:pPr>
        <w:pStyle w:val="B10"/>
      </w:pPr>
      <w:r w:rsidRPr="008B1BD8">
        <w:t>-</w:t>
      </w:r>
      <w:r w:rsidRPr="008B1BD8">
        <w:tab/>
        <w:t xml:space="preserve">Initiate appropriate E2AP RIC Control procedure with the target E2 Node, if the </w:t>
      </w:r>
      <w:r>
        <w:t xml:space="preserve">request is not rejected by </w:t>
      </w:r>
      <w:r w:rsidRPr="00E80981">
        <w:t>the Near-RT-RIC platform</w:t>
      </w:r>
      <w:r w:rsidRPr="008B1BD8">
        <w:t>.</w:t>
      </w:r>
    </w:p>
    <w:p w14:paraId="669652A1" w14:textId="77777777" w:rsidR="00AA2B0A" w:rsidRPr="0085193B" w:rsidRDefault="00AA2B0A" w:rsidP="00AA2B0A">
      <w:r>
        <w:rPr>
          <w:rFonts w:eastAsiaTheme="minorEastAsia"/>
          <w:lang w:eastAsia="zh-CN"/>
        </w:rPr>
        <w:t>T</w:t>
      </w:r>
      <w:r w:rsidRPr="00E80981">
        <w:t>he Near-RT-RIC</w:t>
      </w:r>
      <w:r>
        <w:t xml:space="preserve"> platform may use the value in the </w:t>
      </w:r>
      <w:r w:rsidRPr="00561C11">
        <w:rPr>
          <w:i/>
          <w:iCs/>
        </w:rPr>
        <w:t>E2 Control Timer</w:t>
      </w:r>
      <w:r>
        <w:t xml:space="preserve"> IE, if present, as a one-time value of the E2AP timer </w:t>
      </w:r>
      <w:r w:rsidRPr="00094095">
        <w:t>T</w:t>
      </w:r>
      <w:r w:rsidRPr="00094095">
        <w:rPr>
          <w:vertAlign w:val="subscript"/>
        </w:rPr>
        <w:t>RIC</w:t>
      </w:r>
      <w:r>
        <w:rPr>
          <w:vertAlign w:val="subscript"/>
        </w:rPr>
        <w:t>control</w:t>
      </w:r>
      <w:r>
        <w:t xml:space="preserve"> in Clause 9.5 of [3], which is valid only for this transaction. </w:t>
      </w:r>
    </w:p>
    <w:p w14:paraId="2FECD39D" w14:textId="77777777" w:rsidR="00AA2B0A" w:rsidRDefault="00AA2B0A" w:rsidP="00AA2B0A">
      <w:r>
        <w:rPr>
          <w:rFonts w:eastAsiaTheme="minorEastAsia"/>
          <w:lang w:eastAsia="zh-CN"/>
        </w:rPr>
        <w:t xml:space="preserve">If the </w:t>
      </w:r>
      <w:r>
        <w:t>control request</w:t>
      </w:r>
      <w:r>
        <w:rPr>
          <w:rFonts w:eastAsiaTheme="minorEastAsia" w:hint="eastAsia"/>
          <w:lang w:eastAsia="zh-CN"/>
        </w:rPr>
        <w:t xml:space="preserve"> is</w:t>
      </w:r>
      <w:r>
        <w:rPr>
          <w:rFonts w:eastAsiaTheme="minorEastAsia"/>
          <w:lang w:eastAsia="zh-CN"/>
        </w:rPr>
        <w:t xml:space="preserve"> </w:t>
      </w:r>
      <w:r>
        <w:rPr>
          <w:rFonts w:eastAsiaTheme="minorEastAsia" w:hint="eastAsia"/>
          <w:lang w:eastAsia="zh-CN"/>
        </w:rPr>
        <w:t>s</w:t>
      </w:r>
      <w:r>
        <w:rPr>
          <w:rFonts w:eastAsiaTheme="minorEastAsia"/>
          <w:lang w:eastAsia="zh-CN"/>
        </w:rPr>
        <w:t xml:space="preserve">uccessfully performed, and if the optional </w:t>
      </w:r>
      <w:r>
        <w:rPr>
          <w:i/>
        </w:rPr>
        <w:t>E2</w:t>
      </w:r>
      <w:r w:rsidRPr="00094095">
        <w:rPr>
          <w:i/>
        </w:rPr>
        <w:t xml:space="preserve"> Control </w:t>
      </w:r>
      <w:r>
        <w:rPr>
          <w:i/>
        </w:rPr>
        <w:t xml:space="preserve">Ack Request </w:t>
      </w:r>
      <w:r w:rsidRPr="00094095">
        <w:t>IE</w:t>
      </w:r>
      <w:r>
        <w:rPr>
          <w:rFonts w:eastAsiaTheme="minorEastAsia" w:hint="eastAsia"/>
          <w:lang w:eastAsia="zh-CN"/>
        </w:rPr>
        <w:t xml:space="preserve"> </w:t>
      </w:r>
      <w:r>
        <w:rPr>
          <w:rFonts w:eastAsiaTheme="minorEastAsia"/>
          <w:lang w:eastAsia="zh-CN"/>
        </w:rPr>
        <w:t xml:space="preserve">in the request is absent or set to “Ack”, an E2 CONTROL (Success) message shall be responded to the initiating xApp. </w:t>
      </w:r>
      <w:r w:rsidRPr="00E203CA">
        <w:t>The</w:t>
      </w:r>
      <w:r w:rsidRPr="00E31881">
        <w:t xml:space="preserve"> </w:t>
      </w:r>
      <w:r w:rsidRPr="00865182">
        <w:t xml:space="preserve">E2 </w:t>
      </w:r>
      <w:r>
        <w:t>CONTROL</w:t>
      </w:r>
      <w:r w:rsidRPr="00865182">
        <w:t xml:space="preserve"> (</w:t>
      </w:r>
      <w:r>
        <w:rPr>
          <w:rFonts w:eastAsiaTheme="minorEastAsia"/>
          <w:lang w:eastAsia="zh-CN"/>
        </w:rPr>
        <w:t>Success</w:t>
      </w:r>
      <w:r w:rsidRPr="00865182">
        <w:t>)</w:t>
      </w:r>
      <w:r>
        <w:rPr>
          <w:lang w:val="en-GB" w:eastAsia="zh-CN"/>
        </w:rPr>
        <w:t xml:space="preserve"> message shall include</w:t>
      </w:r>
      <w:r>
        <w:t xml:space="preserve"> the </w:t>
      </w:r>
      <w:r w:rsidRPr="00D040CC">
        <w:rPr>
          <w:rFonts w:eastAsiaTheme="minorEastAsia"/>
          <w:i/>
          <w:iCs/>
          <w:lang w:eastAsia="zh-CN"/>
        </w:rPr>
        <w:t>Global E2</w:t>
      </w:r>
      <w:r>
        <w:rPr>
          <w:rFonts w:eastAsiaTheme="minorEastAsia"/>
          <w:i/>
          <w:iCs/>
          <w:lang w:eastAsia="zh-CN"/>
        </w:rPr>
        <w:t xml:space="preserve"> </w:t>
      </w:r>
      <w:r w:rsidRPr="00D040CC">
        <w:rPr>
          <w:rFonts w:eastAsiaTheme="minorEastAsia"/>
          <w:i/>
          <w:iCs/>
          <w:lang w:eastAsia="zh-CN"/>
        </w:rPr>
        <w:t>Node ID</w:t>
      </w:r>
      <w:r>
        <w:rPr>
          <w:rFonts w:eastAsiaTheme="minorEastAsia"/>
          <w:lang w:eastAsia="zh-CN"/>
        </w:rPr>
        <w:t xml:space="preserve"> IE, the </w:t>
      </w:r>
      <w:r w:rsidRPr="00902147">
        <w:rPr>
          <w:i/>
          <w:iCs/>
        </w:rPr>
        <w:t>RAN Function ID</w:t>
      </w:r>
      <w:r>
        <w:rPr>
          <w:rFonts w:eastAsiaTheme="minorEastAsia"/>
          <w:lang w:eastAsia="zh-CN"/>
        </w:rPr>
        <w:t xml:space="preserve"> IE, </w:t>
      </w:r>
      <w:r>
        <w:t>optionally the</w:t>
      </w:r>
      <w:r w:rsidRPr="00094095">
        <w:t xml:space="preserve"> </w:t>
      </w:r>
      <w:r>
        <w:rPr>
          <w:i/>
        </w:rPr>
        <w:t xml:space="preserve">E2 Call Process ID </w:t>
      </w:r>
      <w:r w:rsidRPr="00094095">
        <w:t>IE</w:t>
      </w:r>
      <w:r>
        <w:t>,</w:t>
      </w:r>
      <w:r w:rsidRPr="00C738F8">
        <w:t xml:space="preserve"> </w:t>
      </w:r>
      <w:r>
        <w:t xml:space="preserve">and optionally the </w:t>
      </w:r>
      <w:r w:rsidRPr="00C738F8">
        <w:rPr>
          <w:i/>
          <w:iCs/>
        </w:rPr>
        <w:t>E2 Control Outcome</w:t>
      </w:r>
      <w:r>
        <w:t xml:space="preserve"> IE. </w:t>
      </w:r>
      <w:r>
        <w:rPr>
          <w:rFonts w:eastAsia="Times New Roman"/>
          <w:lang w:eastAsia="en-GB"/>
        </w:rPr>
        <w:t xml:space="preserve">The xApp may use the information contained in the optional </w:t>
      </w:r>
      <w:r w:rsidRPr="00E904F1">
        <w:rPr>
          <w:rFonts w:eastAsia="Times New Roman"/>
          <w:i/>
          <w:iCs/>
          <w:lang w:eastAsia="en-GB"/>
        </w:rPr>
        <w:t>E2</w:t>
      </w:r>
      <w:r w:rsidRPr="00A6338C">
        <w:rPr>
          <w:rFonts w:eastAsia="Times New Roman"/>
          <w:i/>
          <w:lang w:eastAsia="en-GB"/>
        </w:rPr>
        <w:t xml:space="preserve"> Control Outcome</w:t>
      </w:r>
      <w:r>
        <w:rPr>
          <w:rFonts w:eastAsia="Times New Roman"/>
          <w:lang w:eastAsia="en-GB"/>
        </w:rPr>
        <w:t xml:space="preserve"> IE to determine subsequent actions.</w:t>
      </w:r>
    </w:p>
    <w:p w14:paraId="42751886" w14:textId="08D70005" w:rsidR="00AA2B0A" w:rsidRDefault="00AA2B0A" w:rsidP="00AA2B0A">
      <w:pPr>
        <w:rPr>
          <w:rFonts w:eastAsiaTheme="minorEastAsia"/>
          <w:lang w:eastAsia="zh-CN"/>
        </w:rPr>
      </w:pPr>
      <w:r>
        <w:rPr>
          <w:rFonts w:eastAsiaTheme="minorEastAsia"/>
          <w:lang w:eastAsia="zh-CN"/>
        </w:rPr>
        <w:t xml:space="preserve">If the </w:t>
      </w:r>
      <w:r>
        <w:t>control request</w:t>
      </w:r>
      <w:r>
        <w:rPr>
          <w:rFonts w:eastAsiaTheme="minorEastAsia" w:hint="eastAsia"/>
          <w:lang w:eastAsia="zh-CN"/>
        </w:rPr>
        <w:t xml:space="preserve"> is</w:t>
      </w:r>
      <w:r>
        <w:rPr>
          <w:rFonts w:eastAsiaTheme="minorEastAsia"/>
          <w:lang w:eastAsia="zh-CN"/>
        </w:rPr>
        <w:t xml:space="preserve"> </w:t>
      </w:r>
      <w:r>
        <w:rPr>
          <w:rFonts w:eastAsiaTheme="minorEastAsia" w:hint="eastAsia"/>
          <w:lang w:eastAsia="zh-CN"/>
        </w:rPr>
        <w:t>s</w:t>
      </w:r>
      <w:r>
        <w:rPr>
          <w:rFonts w:eastAsiaTheme="minorEastAsia"/>
          <w:lang w:eastAsia="zh-CN"/>
        </w:rPr>
        <w:t xml:space="preserve">uccessfully performed, and if the optional </w:t>
      </w:r>
      <w:r>
        <w:rPr>
          <w:i/>
        </w:rPr>
        <w:t>E2</w:t>
      </w:r>
      <w:r w:rsidRPr="00094095">
        <w:rPr>
          <w:i/>
        </w:rPr>
        <w:t xml:space="preserve"> Control </w:t>
      </w:r>
      <w:r>
        <w:rPr>
          <w:i/>
        </w:rPr>
        <w:t xml:space="preserve">Ack Request </w:t>
      </w:r>
      <w:r w:rsidRPr="00094095">
        <w:t>IE</w:t>
      </w:r>
      <w:r>
        <w:rPr>
          <w:rFonts w:eastAsiaTheme="minorEastAsia" w:hint="eastAsia"/>
          <w:lang w:eastAsia="zh-CN"/>
        </w:rPr>
        <w:t xml:space="preserve"> </w:t>
      </w:r>
      <w:r>
        <w:rPr>
          <w:rFonts w:eastAsiaTheme="minorEastAsia"/>
          <w:lang w:eastAsia="zh-CN"/>
        </w:rPr>
        <w:t>in the request is set to “NoAck”, an E2 CONTROL (Success) message is not needed and xApp may consider it success.</w:t>
      </w:r>
    </w:p>
    <w:p w14:paraId="3B28650E" w14:textId="51EA92EF" w:rsidR="0039276D" w:rsidRPr="0039276D" w:rsidRDefault="0039276D" w:rsidP="0039276D">
      <w:pPr>
        <w:pStyle w:val="5"/>
        <w:rPr>
          <w:rFonts w:eastAsiaTheme="minorEastAsia"/>
          <w:lang w:eastAsia="zh-CN"/>
        </w:rPr>
      </w:pPr>
      <w:r>
        <w:rPr>
          <w:rFonts w:eastAsiaTheme="minorEastAsia" w:hint="eastAsia"/>
          <w:lang w:eastAsia="zh-CN"/>
        </w:rPr>
        <w:t>6</w:t>
      </w:r>
      <w:r>
        <w:rPr>
          <w:rFonts w:eastAsiaTheme="minorEastAsia"/>
          <w:lang w:eastAsia="zh-CN"/>
        </w:rPr>
        <w:t>.2.3.1.3</w:t>
      </w:r>
      <w:r>
        <w:rPr>
          <w:rFonts w:eastAsiaTheme="minorEastAsia"/>
          <w:lang w:eastAsia="zh-CN"/>
        </w:rPr>
        <w:tab/>
      </w:r>
      <w:r>
        <w:rPr>
          <w:rFonts w:eastAsiaTheme="minorEastAsia" w:hint="eastAsia"/>
          <w:lang w:eastAsia="zh-CN"/>
        </w:rPr>
        <w:t>Unsuccessful</w:t>
      </w:r>
      <w:r>
        <w:rPr>
          <w:rFonts w:eastAsiaTheme="minorEastAsia"/>
          <w:lang w:eastAsia="zh-CN"/>
        </w:rPr>
        <w:t xml:space="preserve"> </w:t>
      </w:r>
      <w:r>
        <w:rPr>
          <w:rFonts w:eastAsiaTheme="minorEastAsia" w:hint="eastAsia"/>
          <w:lang w:eastAsia="zh-CN"/>
        </w:rPr>
        <w:t>Operations</w:t>
      </w:r>
    </w:p>
    <w:p w14:paraId="604A028D" w14:textId="77777777" w:rsidR="00AA2B0A" w:rsidRDefault="00AA2B0A" w:rsidP="00AA2B0A">
      <w:pPr>
        <w:pStyle w:val="PlantUML"/>
      </w:pPr>
      <w:r>
        <w:rPr>
          <w:rFonts w:hint="eastAsia"/>
        </w:rPr>
        <w:t>@</w:t>
      </w:r>
      <w:r>
        <w:t>startuml</w:t>
      </w:r>
    </w:p>
    <w:p w14:paraId="1250B7B0" w14:textId="77777777" w:rsidR="00AA2B0A" w:rsidRDefault="00AA2B0A" w:rsidP="00AA2B0A">
      <w:pPr>
        <w:pStyle w:val="PlantUML"/>
      </w:pPr>
      <w:r w:rsidRPr="0086529E">
        <w:t>Skin rose</w:t>
      </w:r>
    </w:p>
    <w:p w14:paraId="3DA393F5" w14:textId="77777777" w:rsidR="00AA2B0A" w:rsidRPr="00F7302B" w:rsidRDefault="00AA2B0A" w:rsidP="00AA2B0A">
      <w:pPr>
        <w:pStyle w:val="PlantUML"/>
      </w:pPr>
      <w:r w:rsidRPr="00F7302B">
        <w:t>skinparam ParticipantPadding 50</w:t>
      </w:r>
    </w:p>
    <w:p w14:paraId="4770009C" w14:textId="77777777" w:rsidR="00AA2B0A" w:rsidRPr="00F7302B" w:rsidRDefault="00AA2B0A" w:rsidP="00AA2B0A">
      <w:pPr>
        <w:pStyle w:val="PlantUML"/>
      </w:pPr>
      <w:r w:rsidRPr="00F7302B">
        <w:t>skinparam BoxPadding 10</w:t>
      </w:r>
    </w:p>
    <w:p w14:paraId="2ED43C03" w14:textId="77777777" w:rsidR="00AA2B0A" w:rsidRPr="00F7302B" w:rsidRDefault="00AA2B0A" w:rsidP="00AA2B0A">
      <w:pPr>
        <w:pStyle w:val="PlantUML"/>
      </w:pPr>
      <w:r w:rsidRPr="00F7302B">
        <w:t>skinparam lifelineStrategy solid</w:t>
      </w:r>
    </w:p>
    <w:p w14:paraId="1F0F02AD" w14:textId="77777777" w:rsidR="00AA2B0A" w:rsidRPr="00F7302B" w:rsidRDefault="00AA2B0A" w:rsidP="00AA2B0A">
      <w:pPr>
        <w:pStyle w:val="PlantUML"/>
      </w:pPr>
      <w:r w:rsidRPr="00F7302B">
        <w:t>participant "xApp" as app</w:t>
      </w:r>
    </w:p>
    <w:p w14:paraId="1DE67A8C" w14:textId="77777777" w:rsidR="00AA2B0A" w:rsidRPr="00F7302B" w:rsidRDefault="00AA2B0A" w:rsidP="00AA2B0A">
      <w:pPr>
        <w:pStyle w:val="PlantUML"/>
      </w:pPr>
      <w:r w:rsidRPr="00F7302B">
        <w:t>participant "Near-RT RIC Platform" as near</w:t>
      </w:r>
    </w:p>
    <w:p w14:paraId="2DF7FC37" w14:textId="77777777" w:rsidR="00AA2B0A" w:rsidRPr="00E20FD0" w:rsidRDefault="00AA2B0A" w:rsidP="00AA2B0A">
      <w:pPr>
        <w:pStyle w:val="PlantUML"/>
      </w:pPr>
      <w:r w:rsidRPr="00E20FD0">
        <w:t>app -&gt; near: E2 CONTROL (Request)</w:t>
      </w:r>
    </w:p>
    <w:p w14:paraId="1D939C08" w14:textId="77777777" w:rsidR="00AA2B0A" w:rsidRDefault="00AA2B0A" w:rsidP="00AA2B0A">
      <w:pPr>
        <w:pStyle w:val="PlantUML"/>
      </w:pPr>
      <w:r w:rsidRPr="00E20FD0">
        <w:t>near -&gt; app: E2 CONTROL (</w:t>
      </w:r>
      <w:r>
        <w:t>Reject</w:t>
      </w:r>
      <w:r w:rsidRPr="00E20FD0">
        <w:t>)</w:t>
      </w:r>
    </w:p>
    <w:p w14:paraId="42D58E69" w14:textId="77777777" w:rsidR="00AA2B0A" w:rsidRPr="00F7302B" w:rsidRDefault="00AA2B0A" w:rsidP="00AA2B0A">
      <w:pPr>
        <w:pStyle w:val="PlantUML"/>
      </w:pPr>
      <w:r>
        <w:rPr>
          <w:rFonts w:hint="eastAsia"/>
        </w:rPr>
        <w:t>@</w:t>
      </w:r>
      <w:r>
        <w:t>enduml</w:t>
      </w:r>
    </w:p>
    <w:p w14:paraId="15C53221" w14:textId="77777777" w:rsidR="00AA2B0A" w:rsidRDefault="00AA2B0A" w:rsidP="0039276D">
      <w:pPr>
        <w:pStyle w:val="PlantUMLImg"/>
        <w:jc w:val="center"/>
        <w:rPr>
          <w:lang w:eastAsia="zh-CN"/>
        </w:rPr>
      </w:pPr>
      <w:r>
        <w:rPr>
          <w:noProof/>
          <w:lang w:val="en-US" w:eastAsia="zh-CN"/>
        </w:rPr>
        <w:lastRenderedPageBreak/>
        <w:drawing>
          <wp:inline distT="0" distB="0" distL="0" distR="0" wp14:anchorId="04095A95" wp14:editId="75E4B81A">
            <wp:extent cx="3609975" cy="1638300"/>
            <wp:effectExtent l="0" t="0" r="9525" b="0"/>
            <wp:docPr id="20" name="图形 2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descr="Generated by PlantUM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609975" cy="1638300"/>
                    </a:xfrm>
                    <a:prstGeom prst="rect">
                      <a:avLst/>
                    </a:prstGeom>
                  </pic:spPr>
                </pic:pic>
              </a:graphicData>
            </a:graphic>
          </wp:inline>
        </w:drawing>
      </w:r>
    </w:p>
    <w:p w14:paraId="4920E99D" w14:textId="254FE745" w:rsidR="00AA2B0A" w:rsidRPr="006257AB" w:rsidRDefault="00AA2B0A" w:rsidP="00AA2B0A">
      <w:pPr>
        <w:jc w:val="center"/>
        <w:rPr>
          <w:rFonts w:ascii="Arial" w:eastAsiaTheme="minorEastAsia" w:hAnsi="Arial"/>
          <w:lang w:eastAsia="zh-CN"/>
        </w:rP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w:t>
      </w:r>
      <w:r>
        <w:rPr>
          <w:rFonts w:ascii="Arial" w:hAnsi="Arial" w:cs="Arial"/>
          <w:b/>
          <w:color w:val="000000" w:themeColor="text1"/>
          <w:lang w:eastAsia="zh-CN"/>
        </w:rPr>
        <w:t>3</w:t>
      </w:r>
      <w:r w:rsidRPr="001B1627">
        <w:rPr>
          <w:rFonts w:ascii="Arial" w:hAnsi="Arial" w:cs="Arial"/>
          <w:b/>
          <w:color w:val="000000" w:themeColor="text1"/>
          <w:lang w:eastAsia="zh-CN"/>
        </w:rPr>
        <w:t>.</w:t>
      </w:r>
      <w:r>
        <w:rPr>
          <w:rFonts w:ascii="Arial" w:hAnsi="Arial" w:cs="Arial"/>
          <w:b/>
          <w:color w:val="000000" w:themeColor="text1"/>
          <w:lang w:eastAsia="zh-CN"/>
        </w:rPr>
        <w:t>1.3</w:t>
      </w:r>
      <w:r w:rsidRPr="001B1627">
        <w:rPr>
          <w:rFonts w:ascii="Arial" w:hAnsi="Arial" w:cs="Arial"/>
          <w:b/>
          <w:color w:val="000000" w:themeColor="text1"/>
          <w:lang w:eastAsia="zh-CN"/>
        </w:rPr>
        <w:t xml:space="preserve">-1: </w:t>
      </w:r>
      <w:r>
        <w:rPr>
          <w:rFonts w:ascii="Arial" w:hAnsi="Arial" w:cs="Arial"/>
          <w:b/>
          <w:color w:val="000000" w:themeColor="text1"/>
          <w:lang w:eastAsia="zh-CN"/>
        </w:rPr>
        <w:t>E2 Control</w:t>
      </w:r>
      <w:r w:rsidRPr="001B1627">
        <w:rPr>
          <w:rFonts w:ascii="Arial" w:hAnsi="Arial" w:cs="Arial"/>
          <w:b/>
          <w:color w:val="000000" w:themeColor="text1"/>
          <w:lang w:eastAsia="zh-CN"/>
        </w:rPr>
        <w:t xml:space="preserve"> procedure,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(Reject)</w:t>
      </w:r>
    </w:p>
    <w:p w14:paraId="0EAF0CC5" w14:textId="77777777" w:rsidR="00AA2B0A" w:rsidRPr="00480B64" w:rsidRDefault="00AA2B0A" w:rsidP="00AA2B0A">
      <w:pPr>
        <w:rPr>
          <w:rFonts w:eastAsiaTheme="minorEastAsia"/>
          <w:lang w:eastAsia="zh-CN"/>
        </w:rPr>
      </w:pPr>
      <w:r w:rsidRPr="00883779">
        <w:rPr>
          <w:rFonts w:hint="eastAsia"/>
        </w:rPr>
        <w:t>I</w:t>
      </w:r>
      <w:r w:rsidRPr="00883779">
        <w:t>f</w:t>
      </w:r>
      <w:r>
        <w:t xml:space="preserve"> the request is rejected by th</w:t>
      </w:r>
      <w:r w:rsidRPr="00883779">
        <w:rPr>
          <w:rFonts w:hint="eastAsia"/>
        </w:rPr>
        <w:t>e</w:t>
      </w:r>
      <w:r>
        <w:t xml:space="preserve"> Near-RT RIC platform, </w:t>
      </w:r>
      <w:r>
        <w:rPr>
          <w:rFonts w:eastAsiaTheme="minorEastAsia"/>
          <w:lang w:eastAsia="zh-CN"/>
        </w:rPr>
        <w:t xml:space="preserve">an E2 CONTROL (Reject) message shall be responded to the initiating xApp with appropriate </w:t>
      </w:r>
      <w:r w:rsidRPr="002F3086">
        <w:rPr>
          <w:rFonts w:eastAsiaTheme="minorEastAsia"/>
          <w:i/>
          <w:iCs/>
          <w:lang w:eastAsia="zh-CN"/>
        </w:rPr>
        <w:t>Cause</w:t>
      </w:r>
      <w:r>
        <w:rPr>
          <w:rFonts w:eastAsiaTheme="minorEastAsia"/>
          <w:lang w:eastAsia="zh-CN"/>
        </w:rPr>
        <w:t xml:space="preserve"> IE. </w:t>
      </w:r>
      <w:r>
        <w:rPr>
          <w:rFonts w:eastAsia="Times New Roman"/>
          <w:lang w:eastAsia="en-GB"/>
        </w:rPr>
        <w:t xml:space="preserve"> The xApp may use the information </w:t>
      </w:r>
      <w:bookmarkStart w:id="129" w:name="OLE_LINK1"/>
      <w:bookmarkStart w:id="130" w:name="OLE_LINK2"/>
      <w:r>
        <w:rPr>
          <w:rFonts w:eastAsia="Times New Roman"/>
          <w:lang w:eastAsia="en-GB"/>
        </w:rPr>
        <w:t>contained</w:t>
      </w:r>
      <w:bookmarkEnd w:id="129"/>
      <w:bookmarkEnd w:id="130"/>
      <w:r>
        <w:rPr>
          <w:rFonts w:eastAsia="Times New Roman"/>
          <w:lang w:eastAsia="en-GB"/>
        </w:rPr>
        <w:t xml:space="preserve"> in </w:t>
      </w:r>
      <w:r w:rsidRPr="0029337D">
        <w:rPr>
          <w:rFonts w:eastAsia="Times New Roman"/>
          <w:lang w:eastAsia="en-GB"/>
        </w:rPr>
        <w:t xml:space="preserve">the </w:t>
      </w:r>
      <w:r w:rsidRPr="006517C1">
        <w:rPr>
          <w:rFonts w:eastAsia="Times New Roman"/>
          <w:i/>
          <w:iCs/>
          <w:lang w:eastAsia="en-GB"/>
        </w:rPr>
        <w:t>Cause</w:t>
      </w:r>
      <w:r>
        <w:rPr>
          <w:rFonts w:eastAsia="Times New Roman"/>
          <w:lang w:eastAsia="en-GB"/>
        </w:rPr>
        <w:t xml:space="preserve"> IE to determine subsequent actions.</w:t>
      </w:r>
    </w:p>
    <w:p w14:paraId="780497B0" w14:textId="77777777" w:rsidR="00AA2B0A" w:rsidRDefault="00AA2B0A" w:rsidP="00AA2B0A">
      <w:pPr>
        <w:pStyle w:val="PlantUML"/>
      </w:pPr>
      <w:r>
        <w:rPr>
          <w:rFonts w:hint="eastAsia"/>
        </w:rPr>
        <w:t>@</w:t>
      </w:r>
      <w:r>
        <w:t>startuml</w:t>
      </w:r>
    </w:p>
    <w:p w14:paraId="633C2BB4" w14:textId="77777777" w:rsidR="00AA2B0A" w:rsidRDefault="00AA2B0A" w:rsidP="00AA2B0A">
      <w:pPr>
        <w:pStyle w:val="PlantUML"/>
      </w:pPr>
      <w:r w:rsidRPr="0086529E">
        <w:t>Skin rose</w:t>
      </w:r>
    </w:p>
    <w:p w14:paraId="16658078" w14:textId="77777777" w:rsidR="00AA2B0A" w:rsidRPr="00F7302B" w:rsidRDefault="00AA2B0A" w:rsidP="00AA2B0A">
      <w:pPr>
        <w:pStyle w:val="PlantUML"/>
      </w:pPr>
      <w:r w:rsidRPr="00F7302B">
        <w:t>skinparam ParticipantPadding 50</w:t>
      </w:r>
    </w:p>
    <w:p w14:paraId="4EFE3A88" w14:textId="77777777" w:rsidR="00AA2B0A" w:rsidRPr="00F7302B" w:rsidRDefault="00AA2B0A" w:rsidP="00AA2B0A">
      <w:pPr>
        <w:pStyle w:val="PlantUML"/>
      </w:pPr>
      <w:r w:rsidRPr="00F7302B">
        <w:t>skinparam BoxPadding 10</w:t>
      </w:r>
    </w:p>
    <w:p w14:paraId="0A18636D" w14:textId="77777777" w:rsidR="00AA2B0A" w:rsidRPr="00F7302B" w:rsidRDefault="00AA2B0A" w:rsidP="00AA2B0A">
      <w:pPr>
        <w:pStyle w:val="PlantUML"/>
      </w:pPr>
      <w:r w:rsidRPr="00F7302B">
        <w:t>skinparam lifelineStrategy solid</w:t>
      </w:r>
    </w:p>
    <w:p w14:paraId="64AB1547" w14:textId="77777777" w:rsidR="00AA2B0A" w:rsidRPr="00F7302B" w:rsidRDefault="00AA2B0A" w:rsidP="00AA2B0A">
      <w:pPr>
        <w:pStyle w:val="PlantUML"/>
      </w:pPr>
      <w:r w:rsidRPr="00F7302B">
        <w:t>participant "xApp" as app</w:t>
      </w:r>
    </w:p>
    <w:p w14:paraId="125C25FA" w14:textId="77777777" w:rsidR="00AA2B0A" w:rsidRPr="00F7302B" w:rsidRDefault="00AA2B0A" w:rsidP="00AA2B0A">
      <w:pPr>
        <w:pStyle w:val="PlantUML"/>
      </w:pPr>
      <w:r w:rsidRPr="00F7302B">
        <w:t>participant "Near-RT RIC Platform" as near</w:t>
      </w:r>
    </w:p>
    <w:p w14:paraId="7429B1D9" w14:textId="77777777" w:rsidR="00AA2B0A" w:rsidRPr="00E20FD0" w:rsidRDefault="00AA2B0A" w:rsidP="00AA2B0A">
      <w:pPr>
        <w:pStyle w:val="PlantUML"/>
      </w:pPr>
      <w:r w:rsidRPr="00E20FD0">
        <w:t>app -&gt; near: E2 CONTROL (Request)</w:t>
      </w:r>
    </w:p>
    <w:p w14:paraId="7E98BD5A" w14:textId="77777777" w:rsidR="00AA2B0A" w:rsidRDefault="00AA2B0A" w:rsidP="00AA2B0A">
      <w:pPr>
        <w:pStyle w:val="PlantUML"/>
      </w:pPr>
      <w:r w:rsidRPr="00E20FD0">
        <w:t>near -&gt; app: E2 CONTROL (</w:t>
      </w:r>
      <w:r>
        <w:t>Failure</w:t>
      </w:r>
      <w:r w:rsidRPr="00E20FD0">
        <w:t>)</w:t>
      </w:r>
    </w:p>
    <w:p w14:paraId="44A518B6" w14:textId="77777777" w:rsidR="00AA2B0A" w:rsidRPr="00F7302B" w:rsidRDefault="00AA2B0A" w:rsidP="00AA2B0A">
      <w:pPr>
        <w:pStyle w:val="PlantUML"/>
      </w:pPr>
      <w:r>
        <w:rPr>
          <w:rFonts w:hint="eastAsia"/>
        </w:rPr>
        <w:t>@</w:t>
      </w:r>
      <w:r>
        <w:t>enduml</w:t>
      </w:r>
    </w:p>
    <w:p w14:paraId="0CB1D111" w14:textId="77777777" w:rsidR="00AA2B0A" w:rsidRDefault="00AA2B0A" w:rsidP="0039276D">
      <w:pPr>
        <w:pStyle w:val="PlantUMLImg"/>
        <w:jc w:val="center"/>
        <w:rPr>
          <w:lang w:eastAsia="zh-CN"/>
        </w:rPr>
      </w:pPr>
      <w:r>
        <w:rPr>
          <w:noProof/>
          <w:lang w:val="en-US" w:eastAsia="zh-CN"/>
        </w:rPr>
        <w:drawing>
          <wp:inline distT="0" distB="0" distL="0" distR="0" wp14:anchorId="6277C391" wp14:editId="279670E9">
            <wp:extent cx="3609975" cy="1638300"/>
            <wp:effectExtent l="0" t="0" r="9525" b="0"/>
            <wp:docPr id="21" name="图形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descr="Generated by PlantUM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609975" cy="1638300"/>
                    </a:xfrm>
                    <a:prstGeom prst="rect">
                      <a:avLst/>
                    </a:prstGeom>
                  </pic:spPr>
                </pic:pic>
              </a:graphicData>
            </a:graphic>
          </wp:inline>
        </w:drawing>
      </w:r>
    </w:p>
    <w:p w14:paraId="1CAE2F94" w14:textId="05680A3A" w:rsidR="00AA2B0A" w:rsidRDefault="00AA2B0A" w:rsidP="00AA2B0A">
      <w:pPr>
        <w:jc w:val="cente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w:t>
      </w:r>
      <w:r>
        <w:rPr>
          <w:rFonts w:ascii="Arial" w:hAnsi="Arial" w:cs="Arial"/>
          <w:b/>
          <w:color w:val="000000" w:themeColor="text1"/>
          <w:lang w:eastAsia="zh-CN"/>
        </w:rPr>
        <w:t>3.1</w:t>
      </w:r>
      <w:r w:rsidRPr="001B1627">
        <w:rPr>
          <w:rFonts w:ascii="Arial" w:hAnsi="Arial" w:cs="Arial"/>
          <w:b/>
          <w:color w:val="000000" w:themeColor="text1"/>
          <w:lang w:eastAsia="zh-CN"/>
        </w:rPr>
        <w:t>.</w:t>
      </w:r>
      <w:r>
        <w:rPr>
          <w:rFonts w:ascii="Arial" w:hAnsi="Arial" w:cs="Arial"/>
          <w:b/>
          <w:color w:val="000000" w:themeColor="text1"/>
          <w:lang w:eastAsia="zh-CN"/>
        </w:rPr>
        <w:t>3</w:t>
      </w:r>
      <w:r w:rsidRPr="001B1627">
        <w:rPr>
          <w:rFonts w:ascii="Arial" w:hAnsi="Arial" w:cs="Arial"/>
          <w:b/>
          <w:color w:val="000000" w:themeColor="text1"/>
          <w:lang w:eastAsia="zh-CN"/>
        </w:rPr>
        <w:t>-</w:t>
      </w:r>
      <w:r>
        <w:rPr>
          <w:rFonts w:ascii="Arial" w:hAnsi="Arial" w:cs="Arial"/>
          <w:b/>
          <w:color w:val="000000" w:themeColor="text1"/>
          <w:lang w:eastAsia="zh-CN"/>
        </w:rPr>
        <w:t>2</w:t>
      </w:r>
      <w:r w:rsidRPr="001B1627">
        <w:rPr>
          <w:rFonts w:ascii="Arial" w:hAnsi="Arial" w:cs="Arial"/>
          <w:b/>
          <w:color w:val="000000" w:themeColor="text1"/>
          <w:lang w:eastAsia="zh-CN"/>
        </w:rPr>
        <w:t xml:space="preserve">: </w:t>
      </w:r>
      <w:r>
        <w:rPr>
          <w:rFonts w:ascii="Arial" w:hAnsi="Arial" w:cs="Arial"/>
          <w:b/>
          <w:color w:val="000000" w:themeColor="text1"/>
          <w:lang w:eastAsia="zh-CN"/>
        </w:rPr>
        <w:t>E2 Control</w:t>
      </w:r>
      <w:r w:rsidRPr="001B1627">
        <w:rPr>
          <w:rFonts w:ascii="Arial" w:hAnsi="Arial" w:cs="Arial"/>
          <w:b/>
          <w:color w:val="000000" w:themeColor="text1"/>
          <w:lang w:eastAsia="zh-CN"/>
        </w:rPr>
        <w:t xml:space="preserve"> procedure,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(Failure)</w:t>
      </w:r>
    </w:p>
    <w:p w14:paraId="6163EF4B" w14:textId="77777777" w:rsidR="00AA2B0A" w:rsidRPr="00033ABA" w:rsidRDefault="00AA2B0A" w:rsidP="00AA2B0A">
      <w:pPr>
        <w:rPr>
          <w:rFonts w:ascii="Arial" w:eastAsiaTheme="minorEastAsia" w:hAnsi="Arial" w:cs="Arial"/>
          <w:bCs/>
          <w:color w:val="000000" w:themeColor="text1"/>
          <w:lang w:eastAsia="zh-CN"/>
        </w:rPr>
      </w:pPr>
      <w:r>
        <w:rPr>
          <w:rFonts w:eastAsiaTheme="minorEastAsia" w:hint="eastAsia"/>
          <w:lang w:eastAsia="zh-CN"/>
        </w:rPr>
        <w:t>I</w:t>
      </w:r>
      <w:r>
        <w:rPr>
          <w:rFonts w:eastAsiaTheme="minorEastAsia"/>
          <w:lang w:eastAsia="zh-CN"/>
        </w:rPr>
        <w:t xml:space="preserve">f the </w:t>
      </w:r>
      <w:r>
        <w:t xml:space="preserve">request is accepted by the Near-RT RIC platform but failed in the E2AP RIC Control procedure, </w:t>
      </w:r>
      <w:r>
        <w:rPr>
          <w:rFonts w:eastAsiaTheme="minorEastAsia"/>
          <w:lang w:eastAsia="zh-CN"/>
        </w:rPr>
        <w:t xml:space="preserve">the Near-RT RIC platform shall send an </w:t>
      </w:r>
      <w:r w:rsidRPr="008F2D7F">
        <w:rPr>
          <w:rFonts w:eastAsiaTheme="minorEastAsia"/>
          <w:lang w:eastAsia="zh-CN"/>
        </w:rPr>
        <w:t xml:space="preserve">E2 </w:t>
      </w:r>
      <w:r>
        <w:t>CONTROL</w:t>
      </w:r>
      <w:r w:rsidRPr="008F2D7F">
        <w:rPr>
          <w:rFonts w:eastAsiaTheme="minorEastAsia"/>
          <w:lang w:eastAsia="zh-CN"/>
        </w:rPr>
        <w:t xml:space="preserve"> (</w:t>
      </w:r>
      <w:r>
        <w:rPr>
          <w:rFonts w:eastAsiaTheme="minorEastAsia"/>
          <w:lang w:eastAsia="zh-CN"/>
        </w:rPr>
        <w:t>Failure</w:t>
      </w:r>
      <w:r w:rsidRPr="008F2D7F">
        <w:rPr>
          <w:rFonts w:eastAsiaTheme="minorEastAsia"/>
          <w:lang w:eastAsia="zh-CN"/>
        </w:rPr>
        <w:t>)</w:t>
      </w:r>
      <w:r>
        <w:rPr>
          <w:rFonts w:eastAsiaTheme="minorEastAsia"/>
          <w:lang w:eastAsia="zh-CN"/>
        </w:rPr>
        <w:t xml:space="preserve"> message back to the xApp with appropriate </w:t>
      </w:r>
      <w:r w:rsidRPr="00977D9B">
        <w:rPr>
          <w:rFonts w:eastAsiaTheme="minorEastAsia"/>
          <w:i/>
          <w:iCs/>
          <w:lang w:eastAsia="zh-CN"/>
        </w:rPr>
        <w:t>Cause</w:t>
      </w:r>
      <w:r>
        <w:rPr>
          <w:rFonts w:eastAsiaTheme="minorEastAsia"/>
          <w:lang w:eastAsia="zh-CN"/>
        </w:rPr>
        <w:t xml:space="preserve"> IE</w:t>
      </w:r>
      <w:r>
        <w:t>.</w:t>
      </w:r>
      <w:r w:rsidRPr="004E5CAE">
        <w:rPr>
          <w:rFonts w:eastAsia="Times New Roman"/>
          <w:lang w:eastAsia="en-GB"/>
        </w:rPr>
        <w:t xml:space="preserve"> </w:t>
      </w:r>
      <w:r>
        <w:rPr>
          <w:rFonts w:eastAsia="Times New Roman"/>
          <w:lang w:eastAsia="en-GB"/>
        </w:rPr>
        <w:t xml:space="preserve">The xApp may use the information contained in the </w:t>
      </w:r>
      <w:r w:rsidRPr="006517C1">
        <w:rPr>
          <w:rFonts w:eastAsia="Times New Roman"/>
          <w:i/>
          <w:iCs/>
          <w:lang w:eastAsia="en-GB"/>
        </w:rPr>
        <w:t>Cause</w:t>
      </w:r>
      <w:r>
        <w:rPr>
          <w:rFonts w:eastAsia="Times New Roman"/>
          <w:lang w:eastAsia="en-GB"/>
        </w:rPr>
        <w:t xml:space="preserve"> IE and the optional </w:t>
      </w:r>
      <w:r>
        <w:rPr>
          <w:rFonts w:eastAsia="Times New Roman"/>
          <w:i/>
          <w:lang w:eastAsia="en-GB"/>
        </w:rPr>
        <w:t>E2</w:t>
      </w:r>
      <w:r w:rsidRPr="00A6338C">
        <w:rPr>
          <w:rFonts w:eastAsia="Times New Roman"/>
          <w:i/>
          <w:lang w:eastAsia="en-GB"/>
        </w:rPr>
        <w:t xml:space="preserve"> Control Outcome</w:t>
      </w:r>
      <w:r>
        <w:rPr>
          <w:rFonts w:eastAsia="Times New Roman"/>
          <w:lang w:eastAsia="en-GB"/>
        </w:rPr>
        <w:t xml:space="preserve"> IE to determine subsequent actions</w:t>
      </w:r>
      <w:r>
        <w:t>.</w:t>
      </w:r>
    </w:p>
    <w:p w14:paraId="51E008BB" w14:textId="642863C9" w:rsidR="00AA2B0A" w:rsidRPr="004C3EC2" w:rsidRDefault="00AA2B0A" w:rsidP="004C3EC2">
      <w:pPr>
        <w:pStyle w:val="5"/>
        <w:rPr>
          <w:rFonts w:eastAsiaTheme="minorEastAsia"/>
          <w:lang w:eastAsia="zh-CN"/>
        </w:rPr>
      </w:pPr>
      <w:r w:rsidRPr="004C3EC2">
        <w:rPr>
          <w:rFonts w:eastAsiaTheme="minorEastAsia"/>
          <w:lang w:eastAsia="zh-CN"/>
        </w:rPr>
        <w:t>6.2.3.1.4</w:t>
      </w:r>
      <w:r w:rsidR="004C3EC2" w:rsidRPr="004C3EC2">
        <w:rPr>
          <w:rFonts w:eastAsiaTheme="minorEastAsia"/>
          <w:lang w:eastAsia="zh-CN"/>
        </w:rPr>
        <w:tab/>
      </w:r>
      <w:r w:rsidRPr="004C3EC2">
        <w:rPr>
          <w:rFonts w:eastAsiaTheme="minorEastAsia"/>
          <w:lang w:eastAsia="zh-CN"/>
        </w:rPr>
        <w:t>Abnormal Conditions</w:t>
      </w:r>
    </w:p>
    <w:p w14:paraId="73047ED3" w14:textId="3185619F" w:rsidR="00AA2B0A" w:rsidRPr="000912B3" w:rsidRDefault="0034628C" w:rsidP="00AA2B0A">
      <w:pPr>
        <w:rPr>
          <w:rFonts w:eastAsiaTheme="minorEastAsia" w:cstheme="minorHAnsi"/>
          <w:i/>
          <w:iCs/>
          <w:color w:val="FF0000"/>
          <w:lang w:eastAsia="zh-CN"/>
        </w:rPr>
      </w:pPr>
      <w:r>
        <w:rPr>
          <w:rFonts w:eastAsiaTheme="minorEastAsia" w:hint="eastAsia"/>
          <w:lang w:val="en-GB" w:eastAsia="zh-CN"/>
        </w:rPr>
        <w:t>Not applied</w:t>
      </w:r>
      <w:r w:rsidR="00AA2B0A">
        <w:rPr>
          <w:rFonts w:eastAsiaTheme="minorEastAsia"/>
          <w:lang w:val="en-GB" w:eastAsia="zh-CN"/>
        </w:rPr>
        <w:t>.</w:t>
      </w:r>
    </w:p>
    <w:p w14:paraId="63151FD8" w14:textId="47B64F65" w:rsidR="003A40EE" w:rsidRDefault="003A40EE" w:rsidP="00772E40">
      <w:pPr>
        <w:pStyle w:val="2"/>
      </w:pPr>
      <w:bookmarkStart w:id="131" w:name="_Toc119660518"/>
      <w:r>
        <w:rPr>
          <w:rFonts w:eastAsiaTheme="minorEastAsia" w:hint="eastAsia"/>
          <w:lang w:eastAsia="zh-CN"/>
        </w:rPr>
        <w:t>6</w:t>
      </w:r>
      <w:r>
        <w:rPr>
          <w:rFonts w:eastAsiaTheme="minorEastAsia"/>
          <w:lang w:eastAsia="zh-CN"/>
        </w:rPr>
        <w:t>.3</w:t>
      </w:r>
      <w:r>
        <w:rPr>
          <w:rFonts w:eastAsiaTheme="minorEastAsia"/>
          <w:lang w:eastAsia="zh-CN"/>
        </w:rPr>
        <w:tab/>
      </w:r>
      <w:r>
        <w:t>Elements for E2</w:t>
      </w:r>
      <w:r>
        <w:rPr>
          <w:rFonts w:hint="eastAsia"/>
        </w:rPr>
        <w:t>-related</w:t>
      </w:r>
      <w:r>
        <w:t xml:space="preserve"> API Communication</w:t>
      </w:r>
      <w:bookmarkEnd w:id="131"/>
    </w:p>
    <w:p w14:paraId="3810B35A" w14:textId="70C61A62" w:rsidR="003A40EE" w:rsidRPr="00016A2C" w:rsidRDefault="003A40EE" w:rsidP="00016A2C">
      <w:pPr>
        <w:pStyle w:val="3"/>
        <w:rPr>
          <w:rFonts w:eastAsiaTheme="minorEastAsia"/>
          <w:lang w:eastAsia="zh-CN"/>
        </w:rPr>
      </w:pPr>
      <w:bookmarkStart w:id="132" w:name="_Toc119660519"/>
      <w:r>
        <w:rPr>
          <w:rFonts w:eastAsiaTheme="minorEastAsia" w:hint="eastAsia"/>
          <w:lang w:eastAsia="zh-CN"/>
        </w:rPr>
        <w:t>6</w:t>
      </w:r>
      <w:r>
        <w:rPr>
          <w:rFonts w:eastAsiaTheme="minorEastAsia"/>
          <w:lang w:eastAsia="zh-CN"/>
        </w:rPr>
        <w:t>.3.1</w:t>
      </w:r>
      <w:r>
        <w:rPr>
          <w:rFonts w:eastAsiaTheme="minorEastAsia"/>
          <w:lang w:eastAsia="zh-CN"/>
        </w:rPr>
        <w:tab/>
      </w:r>
      <w:r>
        <w:t>General</w:t>
      </w:r>
      <w:bookmarkEnd w:id="132"/>
    </w:p>
    <w:p w14:paraId="01573EDC" w14:textId="777664D4" w:rsidR="00AF1CB8" w:rsidRDefault="00AF1CB8" w:rsidP="00AF1CB8">
      <w:pPr>
        <w:rPr>
          <w:rFonts w:cstheme="minorHAnsi"/>
          <w:i/>
          <w:iCs/>
          <w:color w:val="FF0000"/>
          <w:lang w:eastAsia="zh-CN"/>
        </w:rPr>
      </w:pPr>
      <w:bookmarkStart w:id="133" w:name="_Toc71548665"/>
      <w:bookmarkStart w:id="134" w:name="_Toc72330001"/>
      <w:bookmarkStart w:id="135" w:name="_Toc84942303"/>
      <w:bookmarkEnd w:id="133"/>
      <w:bookmarkEnd w:id="134"/>
      <w:bookmarkEnd w:id="135"/>
    </w:p>
    <w:p w14:paraId="713A824A" w14:textId="13B07E72" w:rsidR="003A40EE" w:rsidRPr="00016A2C" w:rsidRDefault="003A40EE" w:rsidP="00016A2C">
      <w:pPr>
        <w:pStyle w:val="3"/>
        <w:rPr>
          <w:rFonts w:eastAsiaTheme="minorEastAsia"/>
          <w:lang w:eastAsia="zh-CN"/>
        </w:rPr>
      </w:pPr>
      <w:bookmarkStart w:id="136" w:name="_Toc119660520"/>
      <w:r>
        <w:rPr>
          <w:rFonts w:eastAsiaTheme="minorEastAsia" w:hint="eastAsia"/>
          <w:lang w:eastAsia="zh-CN"/>
        </w:rPr>
        <w:lastRenderedPageBreak/>
        <w:t>6</w:t>
      </w:r>
      <w:r>
        <w:rPr>
          <w:rFonts w:eastAsiaTheme="minorEastAsia"/>
          <w:lang w:eastAsia="zh-CN"/>
        </w:rPr>
        <w:t>.3.2</w:t>
      </w:r>
      <w:r>
        <w:rPr>
          <w:rFonts w:eastAsiaTheme="minorEastAsia"/>
          <w:lang w:eastAsia="zh-CN"/>
        </w:rPr>
        <w:tab/>
      </w:r>
      <w:r>
        <w:t>Message Functional Definition and Content</w:t>
      </w:r>
      <w:bookmarkEnd w:id="136"/>
    </w:p>
    <w:p w14:paraId="2EEDBC3C" w14:textId="7E0274CA"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.3.2.1</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(Request)</w:t>
      </w:r>
    </w:p>
    <w:p w14:paraId="7EDE26DD" w14:textId="77777777" w:rsidR="00080868" w:rsidRPr="00F7302B" w:rsidRDefault="00080868" w:rsidP="00080868">
      <w:r w:rsidRPr="00F7302B">
        <w:t xml:space="preserve">This message is sent by an xApp to the Near-RT RIC platform for </w:t>
      </w:r>
      <w:r>
        <w:t xml:space="preserve">an E2 </w:t>
      </w:r>
      <w:r w:rsidRPr="00EC7D8B">
        <w:t>Subscription</w:t>
      </w:r>
      <w:r w:rsidRPr="00F7302B">
        <w:t>.</w:t>
      </w:r>
    </w:p>
    <w:p w14:paraId="2B85E419" w14:textId="77777777" w:rsidR="00080868" w:rsidRPr="00F7302B" w:rsidRDefault="00080868" w:rsidP="00080868">
      <w:r w:rsidRPr="00F7302B">
        <w:t>Direction: xApp -&gt; Near-RT RIC platform</w:t>
      </w:r>
      <w:bookmarkStart w:id="137" w:name="_Hlk93915916"/>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9AE1A9B" w14:textId="77777777" w:rsidTr="00080868">
        <w:tc>
          <w:tcPr>
            <w:tcW w:w="2127" w:type="dxa"/>
          </w:tcPr>
          <w:p w14:paraId="4A8C57A4" w14:textId="77777777" w:rsidR="00080868" w:rsidRPr="00D56021" w:rsidRDefault="00080868" w:rsidP="00080868">
            <w:pPr>
              <w:spacing w:after="0"/>
              <w:jc w:val="center"/>
              <w:rPr>
                <w:rFonts w:ascii="Arial" w:eastAsia="等线" w:hAnsi="Arial" w:cs="Arial"/>
                <w:b/>
                <w:sz w:val="18"/>
                <w:lang w:eastAsia="ja-JP"/>
              </w:rPr>
            </w:pPr>
            <w:bookmarkStart w:id="138" w:name="_Hlk88727943"/>
            <w:bookmarkStart w:id="139" w:name="_Hlk93915649"/>
            <w:bookmarkEnd w:id="137"/>
            <w:r w:rsidRPr="00D56021">
              <w:rPr>
                <w:rFonts w:ascii="Arial" w:eastAsia="等线" w:hAnsi="Arial" w:cs="Arial"/>
                <w:b/>
                <w:sz w:val="18"/>
                <w:lang w:eastAsia="ja-JP"/>
              </w:rPr>
              <w:t>IE/Group Name</w:t>
            </w:r>
          </w:p>
        </w:tc>
        <w:tc>
          <w:tcPr>
            <w:tcW w:w="1134" w:type="dxa"/>
          </w:tcPr>
          <w:p w14:paraId="050B102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1476D53A"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2DDEC2A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5DD4293"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244FE21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27A03F6E"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bookmarkEnd w:id="138"/>
      <w:bookmarkEnd w:id="139"/>
      <w:tr w:rsidR="00080868" w:rsidRPr="00D56021" w14:paraId="7C90B4D2" w14:textId="77777777" w:rsidTr="00080868">
        <w:tc>
          <w:tcPr>
            <w:tcW w:w="2127" w:type="dxa"/>
          </w:tcPr>
          <w:p w14:paraId="373F7644"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18A8CCE5" w14:textId="77777777" w:rsidR="00080868" w:rsidRPr="00D56021" w:rsidRDefault="00080868" w:rsidP="00080868">
            <w:pPr>
              <w:spacing w:after="0"/>
              <w:rPr>
                <w:rFonts w:ascii="Arial" w:eastAsia="等线" w:hAnsi="Arial" w:cs="Arial"/>
                <w:sz w:val="18"/>
                <w:lang w:eastAsia="ja-JP"/>
              </w:rPr>
            </w:pPr>
            <w:r w:rsidRPr="006175ED">
              <w:rPr>
                <w:rFonts w:ascii="Arial" w:eastAsia="Times New Roman" w:hAnsi="Arial"/>
                <w:sz w:val="18"/>
                <w:lang w:eastAsia="ja-JP"/>
              </w:rPr>
              <w:t>M</w:t>
            </w:r>
          </w:p>
        </w:tc>
        <w:tc>
          <w:tcPr>
            <w:tcW w:w="992" w:type="dxa"/>
          </w:tcPr>
          <w:p w14:paraId="1EC93DE4" w14:textId="77777777" w:rsidR="00080868" w:rsidRPr="00127EAA" w:rsidRDefault="00080868" w:rsidP="00080868">
            <w:pPr>
              <w:spacing w:after="0"/>
              <w:ind w:leftChars="90" w:left="198"/>
              <w:rPr>
                <w:rFonts w:ascii="Arial" w:eastAsia="等线" w:hAnsi="Arial" w:cs="Arial"/>
                <w:sz w:val="18"/>
                <w:lang w:eastAsia="ja-JP"/>
              </w:rPr>
            </w:pPr>
          </w:p>
        </w:tc>
        <w:tc>
          <w:tcPr>
            <w:tcW w:w="1276" w:type="dxa"/>
          </w:tcPr>
          <w:p w14:paraId="29581F5C" w14:textId="77777777" w:rsidR="00080868" w:rsidRPr="00F7302B" w:rsidRDefault="00080868" w:rsidP="00080868">
            <w:pPr>
              <w:spacing w:after="0"/>
              <w:rPr>
                <w:rFonts w:ascii="Arial" w:eastAsia="等线" w:hAnsi="Arial" w:cs="Arial"/>
                <w:sz w:val="18"/>
                <w:lang w:eastAsia="zh-CN"/>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34B7C37F" w14:textId="77777777" w:rsidR="00080868" w:rsidRPr="00D56021" w:rsidRDefault="00080868" w:rsidP="00080868">
            <w:pPr>
              <w:spacing w:after="0"/>
              <w:rPr>
                <w:rFonts w:ascii="Arial" w:eastAsia="等线" w:hAnsi="Arial" w:cs="Arial"/>
                <w:sz w:val="18"/>
                <w:lang w:eastAsia="ja-JP"/>
              </w:rPr>
            </w:pPr>
          </w:p>
        </w:tc>
        <w:tc>
          <w:tcPr>
            <w:tcW w:w="1134" w:type="dxa"/>
          </w:tcPr>
          <w:p w14:paraId="08D3A606"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3A94E136"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3BD540FA" w14:textId="77777777" w:rsidTr="00080868">
        <w:tc>
          <w:tcPr>
            <w:tcW w:w="2127" w:type="dxa"/>
          </w:tcPr>
          <w:p w14:paraId="5675E52F"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Procedure Transaction</w:t>
            </w:r>
            <w:r w:rsidRPr="00D56021">
              <w:rPr>
                <w:rFonts w:ascii="Arial" w:eastAsia="等线" w:hAnsi="Arial"/>
                <w:color w:val="000000"/>
                <w:sz w:val="18"/>
                <w:szCs w:val="16"/>
                <w:lang w:val="en-GB" w:eastAsia="zh-CN"/>
              </w:rPr>
              <w:t xml:space="preserve"> ID</w:t>
            </w:r>
          </w:p>
        </w:tc>
        <w:tc>
          <w:tcPr>
            <w:tcW w:w="1134" w:type="dxa"/>
          </w:tcPr>
          <w:p w14:paraId="03E61086" w14:textId="77777777" w:rsidR="00080868" w:rsidRPr="00D56021" w:rsidRDefault="00080868" w:rsidP="00080868">
            <w:pPr>
              <w:spacing w:after="0"/>
              <w:rPr>
                <w:rFonts w:ascii="Arial" w:eastAsia="等线" w:hAnsi="Arial" w:cs="Arial"/>
                <w:sz w:val="18"/>
                <w:lang w:eastAsia="zh-CN"/>
              </w:rPr>
            </w:pPr>
            <w:r w:rsidRPr="00D56021">
              <w:rPr>
                <w:rFonts w:ascii="Arial" w:eastAsia="等线" w:hAnsi="Arial"/>
                <w:color w:val="000000"/>
                <w:sz w:val="18"/>
                <w:szCs w:val="16"/>
                <w:lang w:val="en-GB" w:eastAsia="zh-CN"/>
              </w:rPr>
              <w:t>M</w:t>
            </w:r>
          </w:p>
        </w:tc>
        <w:tc>
          <w:tcPr>
            <w:tcW w:w="992" w:type="dxa"/>
          </w:tcPr>
          <w:p w14:paraId="2C148CFE" w14:textId="77777777" w:rsidR="00080868" w:rsidRPr="00127EAA" w:rsidRDefault="00080868" w:rsidP="00080868">
            <w:pPr>
              <w:spacing w:after="0"/>
              <w:ind w:leftChars="90" w:left="198"/>
              <w:rPr>
                <w:rFonts w:ascii="Arial" w:eastAsia="等线" w:hAnsi="Arial" w:cs="Arial"/>
                <w:sz w:val="18"/>
                <w:lang w:eastAsia="ja-JP"/>
              </w:rPr>
            </w:pPr>
          </w:p>
        </w:tc>
        <w:tc>
          <w:tcPr>
            <w:tcW w:w="1276" w:type="dxa"/>
          </w:tcPr>
          <w:p w14:paraId="2B71BB79" w14:textId="0D2761DA" w:rsidR="00080868" w:rsidRPr="00F7302B" w:rsidRDefault="00080868" w:rsidP="00080868">
            <w:pPr>
              <w:spacing w:after="0"/>
              <w:rPr>
                <w:rFonts w:ascii="Arial" w:eastAsia="等线" w:hAnsi="Arial" w:cs="Arial"/>
                <w:sz w:val="18"/>
                <w:lang w:eastAsia="zh-CN"/>
              </w:rPr>
            </w:pPr>
            <w:r w:rsidRPr="00C211E4">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4531EA92" w14:textId="77777777" w:rsidR="00080868" w:rsidRPr="00D56021" w:rsidRDefault="00080868" w:rsidP="00080868">
            <w:pPr>
              <w:spacing w:after="0"/>
              <w:rPr>
                <w:rFonts w:ascii="Arial" w:eastAsia="等线" w:hAnsi="Arial" w:cs="Arial"/>
                <w:sz w:val="18"/>
                <w:lang w:eastAsia="zh-CN"/>
              </w:rPr>
            </w:pPr>
            <w:r>
              <w:rPr>
                <w:rFonts w:ascii="Arial" w:eastAsia="等线" w:hAnsi="Arial" w:cs="Arial"/>
                <w:sz w:val="18"/>
                <w:lang w:eastAsia="zh-CN"/>
              </w:rPr>
              <w:t>V</w:t>
            </w:r>
            <w:r w:rsidRPr="00D934EB">
              <w:rPr>
                <w:rFonts w:ascii="Arial" w:eastAsia="等线" w:hAnsi="Arial" w:cs="Arial"/>
                <w:sz w:val="18"/>
                <w:lang w:eastAsia="zh-CN"/>
              </w:rPr>
              <w:t>alue assigned by the initiating xApp</w:t>
            </w:r>
            <w:r>
              <w:rPr>
                <w:rFonts w:ascii="Arial" w:eastAsia="等线" w:hAnsi="Arial" w:cs="Arial"/>
                <w:sz w:val="18"/>
                <w:lang w:eastAsia="zh-CN"/>
              </w:rPr>
              <w:t>.</w:t>
            </w:r>
          </w:p>
        </w:tc>
        <w:tc>
          <w:tcPr>
            <w:tcW w:w="1134" w:type="dxa"/>
          </w:tcPr>
          <w:p w14:paraId="2700C62C"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63BF455F"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5117B5CA" w14:textId="77777777" w:rsidTr="00080868">
        <w:tc>
          <w:tcPr>
            <w:tcW w:w="2127" w:type="dxa"/>
          </w:tcPr>
          <w:p w14:paraId="7F2A8D22" w14:textId="77777777" w:rsidR="00080868" w:rsidRPr="000575FC" w:rsidRDefault="00080868" w:rsidP="00080868">
            <w:pPr>
              <w:spacing w:after="0"/>
              <w:rPr>
                <w:rFonts w:ascii="Arial" w:eastAsia="等线" w:hAnsi="Arial"/>
                <w:color w:val="000000"/>
                <w:sz w:val="18"/>
                <w:szCs w:val="16"/>
                <w:lang w:val="en-GB" w:eastAsia="zh-CN"/>
              </w:rPr>
            </w:pPr>
            <w:r w:rsidRPr="000575FC">
              <w:rPr>
                <w:rFonts w:ascii="Arial" w:eastAsia="等线" w:hAnsi="Arial"/>
                <w:color w:val="000000"/>
                <w:sz w:val="18"/>
                <w:szCs w:val="16"/>
                <w:lang w:val="en-GB" w:eastAsia="zh-CN"/>
              </w:rPr>
              <w:t>Global E2 Node ID</w:t>
            </w:r>
          </w:p>
        </w:tc>
        <w:tc>
          <w:tcPr>
            <w:tcW w:w="1134" w:type="dxa"/>
          </w:tcPr>
          <w:p w14:paraId="1E755B26"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s="Arial"/>
                <w:sz w:val="18"/>
                <w:lang w:eastAsia="ja-JP"/>
              </w:rPr>
              <w:t>M</w:t>
            </w:r>
          </w:p>
        </w:tc>
        <w:tc>
          <w:tcPr>
            <w:tcW w:w="992" w:type="dxa"/>
          </w:tcPr>
          <w:p w14:paraId="173675C8"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1F513D3E" w14:textId="7F231A1C" w:rsidR="00080868" w:rsidRPr="00F7302B" w:rsidRDefault="00321DA0" w:rsidP="00080868">
            <w:pPr>
              <w:spacing w:after="0"/>
              <w:rPr>
                <w:rFonts w:ascii="Arial" w:eastAsia="等线" w:hAnsi="Arial" w:cs="Arial"/>
                <w:sz w:val="18"/>
                <w:lang w:eastAsia="zh-CN"/>
              </w:rPr>
            </w:pPr>
            <w:r>
              <w:rPr>
                <w:rFonts w:ascii="Arial" w:eastAsia="宋体" w:hAnsi="Arial" w:hint="eastAsia"/>
                <w:sz w:val="18"/>
                <w:lang w:eastAsia="zh-CN"/>
              </w:rPr>
              <w:t>10.1.6</w:t>
            </w:r>
          </w:p>
        </w:tc>
        <w:tc>
          <w:tcPr>
            <w:tcW w:w="1842" w:type="dxa"/>
          </w:tcPr>
          <w:p w14:paraId="0AA74739" w14:textId="77777777" w:rsidR="00080868" w:rsidRPr="00D56021" w:rsidRDefault="00080868" w:rsidP="00080868">
            <w:pPr>
              <w:spacing w:after="0"/>
              <w:rPr>
                <w:rFonts w:ascii="Arial" w:eastAsia="等线" w:hAnsi="Arial" w:cs="Arial"/>
                <w:sz w:val="18"/>
                <w:lang w:eastAsia="ja-JP"/>
              </w:rPr>
            </w:pPr>
          </w:p>
        </w:tc>
        <w:tc>
          <w:tcPr>
            <w:tcW w:w="1134" w:type="dxa"/>
          </w:tcPr>
          <w:p w14:paraId="4E640510"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6E2308D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F61E6A0" w14:textId="77777777" w:rsidTr="00080868">
        <w:tc>
          <w:tcPr>
            <w:tcW w:w="2127" w:type="dxa"/>
          </w:tcPr>
          <w:p w14:paraId="15A5E685" w14:textId="77777777" w:rsidR="00080868" w:rsidRPr="000575FC" w:rsidRDefault="00080868" w:rsidP="00080868">
            <w:pPr>
              <w:spacing w:after="0"/>
              <w:rPr>
                <w:rFonts w:ascii="Arial" w:eastAsia="等线" w:hAnsi="Arial"/>
                <w:color w:val="000000"/>
                <w:sz w:val="18"/>
                <w:szCs w:val="16"/>
                <w:lang w:val="en-GB" w:eastAsia="zh-CN"/>
              </w:rPr>
            </w:pPr>
            <w:r w:rsidRPr="000575FC">
              <w:rPr>
                <w:rFonts w:ascii="Arial" w:eastAsia="等线" w:hAnsi="Arial"/>
                <w:color w:val="000000"/>
                <w:sz w:val="18"/>
                <w:szCs w:val="16"/>
                <w:lang w:val="en-GB" w:eastAsia="zh-CN"/>
              </w:rPr>
              <w:t>RAN Function ID</w:t>
            </w:r>
          </w:p>
        </w:tc>
        <w:tc>
          <w:tcPr>
            <w:tcW w:w="1134" w:type="dxa"/>
          </w:tcPr>
          <w:p w14:paraId="18893185"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s="Arial"/>
                <w:sz w:val="18"/>
                <w:lang w:eastAsia="ja-JP"/>
              </w:rPr>
              <w:t>M</w:t>
            </w:r>
          </w:p>
        </w:tc>
        <w:tc>
          <w:tcPr>
            <w:tcW w:w="992" w:type="dxa"/>
          </w:tcPr>
          <w:p w14:paraId="623D6D71"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699C75BE" w14:textId="00ADA175" w:rsidR="00080868" w:rsidRPr="00F7302B" w:rsidRDefault="00321DA0" w:rsidP="00080868">
            <w:pPr>
              <w:spacing w:after="0"/>
              <w:rPr>
                <w:rFonts w:ascii="Arial" w:eastAsia="等线" w:hAnsi="Arial" w:cs="Arial"/>
                <w:sz w:val="18"/>
                <w:lang w:eastAsia="zh-CN"/>
              </w:rPr>
            </w:pPr>
            <w:r>
              <w:rPr>
                <w:rFonts w:ascii="Arial" w:eastAsia="宋体" w:hAnsi="Arial" w:hint="eastAsia"/>
                <w:sz w:val="18"/>
                <w:lang w:eastAsia="zh-CN"/>
              </w:rPr>
              <w:t>10.1.7</w:t>
            </w:r>
          </w:p>
        </w:tc>
        <w:tc>
          <w:tcPr>
            <w:tcW w:w="1842" w:type="dxa"/>
          </w:tcPr>
          <w:p w14:paraId="325DF73B" w14:textId="77777777" w:rsidR="00080868" w:rsidRPr="00D56021" w:rsidRDefault="00080868" w:rsidP="00080868">
            <w:pPr>
              <w:spacing w:after="0"/>
              <w:rPr>
                <w:rFonts w:ascii="Arial" w:eastAsia="等线" w:hAnsi="Arial" w:cs="Arial"/>
                <w:sz w:val="18"/>
                <w:lang w:eastAsia="ja-JP"/>
              </w:rPr>
            </w:pPr>
          </w:p>
        </w:tc>
        <w:tc>
          <w:tcPr>
            <w:tcW w:w="1134" w:type="dxa"/>
          </w:tcPr>
          <w:p w14:paraId="59E259E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5BA04AC9"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00A11E9E" w14:textId="77777777" w:rsidTr="00080868">
        <w:trPr>
          <w:trHeight w:val="346"/>
        </w:trPr>
        <w:tc>
          <w:tcPr>
            <w:tcW w:w="2127" w:type="dxa"/>
          </w:tcPr>
          <w:p w14:paraId="59D9474A" w14:textId="77777777" w:rsidR="00080868" w:rsidRPr="00D56021" w:rsidRDefault="00080868" w:rsidP="00080868">
            <w:pPr>
              <w:spacing w:after="0"/>
              <w:rPr>
                <w:rFonts w:ascii="Arial" w:eastAsia="等线" w:hAnsi="Arial" w:cs="Arial"/>
                <w:sz w:val="18"/>
                <w:lang w:eastAsia="zh-CN"/>
              </w:rPr>
            </w:pPr>
            <w:r>
              <w:rPr>
                <w:rFonts w:ascii="Arial" w:eastAsia="等线" w:hAnsi="Arial" w:cs="Arial"/>
                <w:sz w:val="18"/>
                <w:lang w:eastAsia="zh-CN"/>
              </w:rPr>
              <w:t>E2 Subscription Details</w:t>
            </w:r>
          </w:p>
        </w:tc>
        <w:tc>
          <w:tcPr>
            <w:tcW w:w="1134" w:type="dxa"/>
          </w:tcPr>
          <w:p w14:paraId="7F90C070" w14:textId="77777777" w:rsidR="00080868" w:rsidRPr="00D56021" w:rsidRDefault="00080868" w:rsidP="00080868">
            <w:pPr>
              <w:spacing w:after="0"/>
              <w:rPr>
                <w:rFonts w:ascii="Arial" w:eastAsia="等线" w:hAnsi="Arial" w:cs="Arial"/>
                <w:sz w:val="18"/>
                <w:lang w:eastAsia="ja-JP"/>
              </w:rPr>
            </w:pPr>
          </w:p>
        </w:tc>
        <w:tc>
          <w:tcPr>
            <w:tcW w:w="992" w:type="dxa"/>
          </w:tcPr>
          <w:p w14:paraId="6F3391BB" w14:textId="77777777" w:rsidR="00080868" w:rsidRPr="00D56021" w:rsidRDefault="00080868" w:rsidP="00080868">
            <w:pPr>
              <w:spacing w:after="0"/>
              <w:rPr>
                <w:rFonts w:ascii="Arial" w:eastAsia="等线" w:hAnsi="Arial" w:cs="Arial"/>
                <w:sz w:val="18"/>
                <w:lang w:eastAsia="ja-JP"/>
              </w:rPr>
            </w:pPr>
          </w:p>
        </w:tc>
        <w:tc>
          <w:tcPr>
            <w:tcW w:w="1276" w:type="dxa"/>
          </w:tcPr>
          <w:p w14:paraId="286A9551" w14:textId="77777777" w:rsidR="00080868" w:rsidRPr="00D56021" w:rsidRDefault="00080868" w:rsidP="00080868">
            <w:pPr>
              <w:spacing w:after="0"/>
              <w:ind w:leftChars="90" w:left="198"/>
              <w:rPr>
                <w:rFonts w:ascii="Arial" w:eastAsia="等线" w:hAnsi="Arial" w:cs="Arial"/>
                <w:sz w:val="18"/>
                <w:highlight w:val="yellow"/>
                <w:lang w:eastAsia="zh-CN"/>
              </w:rPr>
            </w:pPr>
          </w:p>
        </w:tc>
        <w:tc>
          <w:tcPr>
            <w:tcW w:w="1842" w:type="dxa"/>
          </w:tcPr>
          <w:p w14:paraId="1BEF0AF0" w14:textId="77777777" w:rsidR="00080868" w:rsidRPr="00D56021" w:rsidRDefault="00080868" w:rsidP="00080868">
            <w:pPr>
              <w:spacing w:after="0"/>
              <w:rPr>
                <w:rFonts w:ascii="Arial" w:eastAsia="等线" w:hAnsi="Arial" w:cs="Arial"/>
                <w:sz w:val="18"/>
                <w:lang w:eastAsia="ja-JP"/>
              </w:rPr>
            </w:pPr>
          </w:p>
        </w:tc>
        <w:tc>
          <w:tcPr>
            <w:tcW w:w="1134" w:type="dxa"/>
          </w:tcPr>
          <w:p w14:paraId="3C8349BE"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13B0CC7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77E8803" w14:textId="77777777" w:rsidTr="00080868">
        <w:tc>
          <w:tcPr>
            <w:tcW w:w="2127" w:type="dxa"/>
          </w:tcPr>
          <w:p w14:paraId="40205303" w14:textId="77777777" w:rsidR="00080868" w:rsidRPr="00D56021" w:rsidRDefault="00080868" w:rsidP="00080868">
            <w:pPr>
              <w:spacing w:after="0"/>
              <w:ind w:left="284"/>
              <w:rPr>
                <w:rFonts w:ascii="Arial" w:eastAsia="等线" w:hAnsi="Arial" w:cs="Arial"/>
                <w:sz w:val="18"/>
                <w:lang w:eastAsia="zh-CN"/>
              </w:rPr>
            </w:pPr>
            <w:r w:rsidRPr="00B22418">
              <w:rPr>
                <w:rFonts w:ascii="Arial" w:eastAsia="Times New Roman" w:hAnsi="Arial"/>
                <w:sz w:val="18"/>
                <w:lang w:eastAsia="ja-JP"/>
              </w:rPr>
              <w:t>&gt;</w:t>
            </w:r>
            <w:r>
              <w:rPr>
                <w:rFonts w:ascii="Arial" w:eastAsia="Times New Roman" w:hAnsi="Arial"/>
                <w:sz w:val="18"/>
                <w:lang w:eastAsia="ja-JP"/>
              </w:rPr>
              <w:t>E2</w:t>
            </w:r>
            <w:r w:rsidRPr="00B22418">
              <w:rPr>
                <w:rFonts w:ascii="Arial" w:eastAsia="Times New Roman" w:hAnsi="Arial"/>
                <w:sz w:val="18"/>
                <w:lang w:eastAsia="ja-JP"/>
              </w:rPr>
              <w:t xml:space="preserve"> Event Trigger Definition</w:t>
            </w:r>
          </w:p>
        </w:tc>
        <w:tc>
          <w:tcPr>
            <w:tcW w:w="1134" w:type="dxa"/>
          </w:tcPr>
          <w:p w14:paraId="331D7C19" w14:textId="77777777" w:rsidR="00080868" w:rsidRPr="00D56021" w:rsidRDefault="00080868" w:rsidP="00080868">
            <w:pPr>
              <w:spacing w:after="0"/>
              <w:rPr>
                <w:rFonts w:ascii="Arial" w:eastAsia="等线" w:hAnsi="Arial" w:cs="Arial"/>
                <w:sz w:val="18"/>
                <w:lang w:eastAsia="zh-CN"/>
              </w:rPr>
            </w:pPr>
            <w:r w:rsidRPr="00383353">
              <w:rPr>
                <w:rFonts w:ascii="Arial" w:eastAsia="Times New Roman" w:hAnsi="Arial"/>
                <w:sz w:val="18"/>
                <w:lang w:eastAsia="ja-JP"/>
              </w:rPr>
              <w:t>M</w:t>
            </w:r>
          </w:p>
        </w:tc>
        <w:tc>
          <w:tcPr>
            <w:tcW w:w="992" w:type="dxa"/>
          </w:tcPr>
          <w:p w14:paraId="0D2EA081"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50D02B09" w14:textId="77777777" w:rsidR="00080868" w:rsidRPr="00F7302B" w:rsidRDefault="00080868" w:rsidP="00080868">
            <w:pPr>
              <w:spacing w:after="0"/>
              <w:rPr>
                <w:rFonts w:ascii="Arial" w:eastAsia="等线" w:hAnsi="Arial" w:cs="Arial"/>
                <w:sz w:val="18"/>
                <w:lang w:eastAsia="zh-CN"/>
              </w:rPr>
            </w:pPr>
            <w:r>
              <w:rPr>
                <w:rFonts w:ascii="Arial" w:eastAsia="Times New Roman" w:hAnsi="Arial"/>
                <w:sz w:val="18"/>
                <w:lang w:eastAsia="ja-JP"/>
              </w:rPr>
              <w:t>RIC Event Trigger Definition, Clause 9.2.</w:t>
            </w:r>
            <w:r>
              <w:rPr>
                <w:rFonts w:ascii="Arial" w:eastAsia="等线" w:hAnsi="Arial" w:cs="Arial"/>
                <w:sz w:val="18"/>
                <w:lang w:eastAsia="zh-CN"/>
              </w:rPr>
              <w:t xml:space="preserve">9 of </w:t>
            </w:r>
            <w:r>
              <w:rPr>
                <w:rFonts w:ascii="Arial" w:eastAsia="Times New Roman" w:hAnsi="Arial"/>
                <w:sz w:val="18"/>
                <w:lang w:eastAsia="ja-JP"/>
              </w:rPr>
              <w:t>[3]</w:t>
            </w:r>
          </w:p>
        </w:tc>
        <w:tc>
          <w:tcPr>
            <w:tcW w:w="1842" w:type="dxa"/>
          </w:tcPr>
          <w:p w14:paraId="5D0FDE9F" w14:textId="77777777" w:rsidR="00080868" w:rsidRPr="00D56021" w:rsidRDefault="00080868" w:rsidP="00080868">
            <w:pPr>
              <w:spacing w:after="0"/>
              <w:rPr>
                <w:rFonts w:ascii="Arial" w:eastAsia="等线" w:hAnsi="Arial" w:cs="Arial"/>
                <w:sz w:val="18"/>
                <w:lang w:eastAsia="ja-JP"/>
              </w:rPr>
            </w:pPr>
          </w:p>
        </w:tc>
        <w:tc>
          <w:tcPr>
            <w:tcW w:w="1134" w:type="dxa"/>
          </w:tcPr>
          <w:p w14:paraId="44DC583F"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54324499"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763C5161" w14:textId="77777777" w:rsidTr="00080868">
        <w:tc>
          <w:tcPr>
            <w:tcW w:w="2127" w:type="dxa"/>
          </w:tcPr>
          <w:p w14:paraId="3C349A2E" w14:textId="77777777" w:rsidR="00080868" w:rsidRPr="00D56021" w:rsidRDefault="00080868" w:rsidP="00080868">
            <w:pPr>
              <w:spacing w:after="0"/>
              <w:ind w:left="284"/>
              <w:rPr>
                <w:rFonts w:ascii="Arial" w:eastAsia="等线" w:hAnsi="Arial" w:cs="Arial"/>
                <w:sz w:val="18"/>
                <w:lang w:eastAsia="ja-JP"/>
              </w:rPr>
            </w:pPr>
            <w:r w:rsidRPr="00B22418">
              <w:rPr>
                <w:rFonts w:ascii="Arial" w:eastAsia="Times New Roman" w:hAnsi="Arial"/>
                <w:sz w:val="18"/>
                <w:lang w:eastAsia="ja-JP"/>
              </w:rPr>
              <w:t>&gt;</w:t>
            </w:r>
            <w:bookmarkStart w:id="140" w:name="_Hlk89771048"/>
            <w:r w:rsidRPr="00C00BEE">
              <w:rPr>
                <w:rFonts w:ascii="Arial" w:eastAsia="等线" w:hAnsi="Arial" w:cs="Arial"/>
                <w:bCs/>
                <w:sz w:val="18"/>
                <w:lang w:eastAsia="ja-JP"/>
              </w:rPr>
              <w:t xml:space="preserve">Sequence of Actions </w:t>
            </w:r>
            <w:bookmarkEnd w:id="140"/>
          </w:p>
        </w:tc>
        <w:tc>
          <w:tcPr>
            <w:tcW w:w="1134" w:type="dxa"/>
          </w:tcPr>
          <w:p w14:paraId="490BAE4D" w14:textId="77777777" w:rsidR="00080868" w:rsidRPr="00D56021" w:rsidRDefault="00080868" w:rsidP="00080868">
            <w:pPr>
              <w:spacing w:after="0"/>
              <w:rPr>
                <w:rFonts w:ascii="Arial" w:eastAsia="等线" w:hAnsi="Arial" w:cs="Arial"/>
                <w:sz w:val="18"/>
                <w:lang w:eastAsia="ja-JP"/>
              </w:rPr>
            </w:pPr>
          </w:p>
        </w:tc>
        <w:tc>
          <w:tcPr>
            <w:tcW w:w="992" w:type="dxa"/>
          </w:tcPr>
          <w:p w14:paraId="602AA6C6"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1.. &lt;max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r w:rsidRPr="00383353">
              <w:rPr>
                <w:rFonts w:ascii="Arial" w:eastAsia="Times New Roman" w:hAnsi="Arial"/>
                <w:sz w:val="18"/>
                <w:lang w:eastAsia="ja-JP"/>
              </w:rPr>
              <w:t>&gt;</w:t>
            </w:r>
          </w:p>
        </w:tc>
        <w:tc>
          <w:tcPr>
            <w:tcW w:w="1276" w:type="dxa"/>
          </w:tcPr>
          <w:p w14:paraId="5F4CDBDC" w14:textId="77777777" w:rsidR="00080868" w:rsidRPr="00D56021" w:rsidRDefault="00080868" w:rsidP="00080868">
            <w:pPr>
              <w:spacing w:after="0"/>
              <w:ind w:leftChars="90" w:left="198"/>
              <w:rPr>
                <w:rFonts w:ascii="Arial" w:eastAsia="等线" w:hAnsi="Arial" w:cs="Arial"/>
                <w:sz w:val="18"/>
                <w:lang w:eastAsia="ja-JP"/>
              </w:rPr>
            </w:pPr>
          </w:p>
        </w:tc>
        <w:tc>
          <w:tcPr>
            <w:tcW w:w="1842" w:type="dxa"/>
          </w:tcPr>
          <w:p w14:paraId="229B7046" w14:textId="77777777" w:rsidR="00080868" w:rsidRPr="00D56021" w:rsidRDefault="00080868" w:rsidP="00080868">
            <w:pPr>
              <w:spacing w:after="0"/>
              <w:rPr>
                <w:rFonts w:ascii="Arial" w:eastAsia="等线" w:hAnsi="Arial" w:cs="Arial"/>
                <w:sz w:val="18"/>
                <w:lang w:eastAsia="ja-JP"/>
              </w:rPr>
            </w:pPr>
          </w:p>
        </w:tc>
        <w:tc>
          <w:tcPr>
            <w:tcW w:w="1134" w:type="dxa"/>
          </w:tcPr>
          <w:p w14:paraId="402EEFBE"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EACH</w:t>
            </w:r>
          </w:p>
        </w:tc>
        <w:tc>
          <w:tcPr>
            <w:tcW w:w="1134" w:type="dxa"/>
          </w:tcPr>
          <w:p w14:paraId="63B01C58" w14:textId="77777777" w:rsidR="00080868" w:rsidRPr="00D56021" w:rsidRDefault="00080868" w:rsidP="00080868">
            <w:pPr>
              <w:spacing w:after="0"/>
              <w:jc w:val="center"/>
              <w:rPr>
                <w:rFonts w:ascii="Arial" w:eastAsia="等线" w:hAnsi="Arial" w:cs="Arial"/>
                <w:sz w:val="18"/>
                <w:lang w:eastAsia="zh-CN"/>
              </w:rPr>
            </w:pPr>
            <w:r>
              <w:rPr>
                <w:rFonts w:asciiTheme="minorEastAsia" w:eastAsiaTheme="minorEastAsia" w:hAnsiTheme="minorEastAsia" w:hint="eastAsia"/>
                <w:sz w:val="18"/>
                <w:lang w:eastAsia="zh-CN"/>
              </w:rPr>
              <w:t>I</w:t>
            </w:r>
            <w:r>
              <w:rPr>
                <w:rFonts w:ascii="Arial" w:eastAsia="Times New Roman" w:hAnsi="Arial"/>
                <w:sz w:val="18"/>
                <w:lang w:eastAsia="ja-JP"/>
              </w:rPr>
              <w:t>gnore</w:t>
            </w:r>
          </w:p>
        </w:tc>
      </w:tr>
      <w:tr w:rsidR="00080868" w:rsidRPr="00D56021" w14:paraId="4BDC5FCD" w14:textId="77777777" w:rsidTr="00080868">
        <w:tc>
          <w:tcPr>
            <w:tcW w:w="2127" w:type="dxa"/>
          </w:tcPr>
          <w:p w14:paraId="030AE848" w14:textId="77777777" w:rsidR="00080868" w:rsidRPr="00D56021" w:rsidRDefault="00080868" w:rsidP="00080868">
            <w:pPr>
              <w:spacing w:after="0"/>
              <w:ind w:left="567"/>
              <w:rPr>
                <w:rFonts w:ascii="Arial" w:eastAsia="等线" w:hAnsi="Arial" w:cs="Arial"/>
                <w:sz w:val="18"/>
                <w:lang w:eastAsia="ja-JP"/>
              </w:rPr>
            </w:pPr>
            <w:r w:rsidRPr="00B22418">
              <w:rPr>
                <w:rFonts w:ascii="Arial" w:eastAsia="Times New Roman" w:hAnsi="Arial"/>
                <w:sz w:val="18"/>
                <w:lang w:eastAsia="ja-JP"/>
              </w:rPr>
              <w:t>&gt;&gt;</w:t>
            </w:r>
            <w:r>
              <w:rPr>
                <w:rFonts w:ascii="Arial" w:eastAsia="Times New Roman" w:hAnsi="Arial"/>
                <w:sz w:val="18"/>
                <w:lang w:eastAsia="ja-JP"/>
              </w:rPr>
              <w:t xml:space="preserve">Requested E2 </w:t>
            </w:r>
            <w:r w:rsidRPr="00B22418">
              <w:rPr>
                <w:rFonts w:ascii="Arial" w:eastAsia="Times New Roman" w:hAnsi="Arial"/>
                <w:sz w:val="18"/>
                <w:lang w:eastAsia="ja-JP"/>
              </w:rPr>
              <w:t>Action ID</w:t>
            </w:r>
          </w:p>
        </w:tc>
        <w:tc>
          <w:tcPr>
            <w:tcW w:w="1134" w:type="dxa"/>
          </w:tcPr>
          <w:p w14:paraId="547DD750"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M</w:t>
            </w:r>
          </w:p>
        </w:tc>
        <w:tc>
          <w:tcPr>
            <w:tcW w:w="992" w:type="dxa"/>
          </w:tcPr>
          <w:p w14:paraId="7ABA0B00"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E450845" w14:textId="77777777" w:rsidR="00080868" w:rsidRPr="00D56021" w:rsidRDefault="00080868" w:rsidP="00080868">
            <w:pPr>
              <w:spacing w:after="0"/>
              <w:rPr>
                <w:rFonts w:ascii="Arial" w:eastAsia="等线" w:hAnsi="Arial" w:cs="Arial"/>
                <w:sz w:val="18"/>
                <w:lang w:eastAsia="zh-CN"/>
              </w:rPr>
            </w:pPr>
            <w:r>
              <w:rPr>
                <w:rFonts w:ascii="Arial" w:eastAsia="Times New Roman" w:hAnsi="Arial"/>
                <w:sz w:val="18"/>
                <w:lang w:eastAsia="ja-JP"/>
              </w:rPr>
              <w:t>RIC Action ID, Clause 9.2.10 of [3]</w:t>
            </w:r>
          </w:p>
        </w:tc>
        <w:tc>
          <w:tcPr>
            <w:tcW w:w="1842" w:type="dxa"/>
          </w:tcPr>
          <w:p w14:paraId="495B0FEA" w14:textId="77777777" w:rsidR="00080868" w:rsidRPr="00D56021" w:rsidRDefault="00080868" w:rsidP="00080868">
            <w:pPr>
              <w:spacing w:after="0"/>
              <w:rPr>
                <w:rFonts w:ascii="Arial" w:eastAsia="等线" w:hAnsi="Arial" w:cs="Arial"/>
                <w:sz w:val="18"/>
                <w:lang w:eastAsia="zh-CN"/>
              </w:rPr>
            </w:pPr>
            <w:r w:rsidRPr="00CD0DA9">
              <w:rPr>
                <w:rFonts w:ascii="Arial" w:eastAsia="等线" w:hAnsi="Arial" w:cs="Arial"/>
                <w:sz w:val="18"/>
                <w:lang w:eastAsia="zh-CN"/>
              </w:rPr>
              <w:t xml:space="preserve">Assigned by </w:t>
            </w:r>
            <w:r>
              <w:rPr>
                <w:rFonts w:ascii="Arial" w:eastAsia="等线" w:hAnsi="Arial" w:cs="Arial"/>
                <w:sz w:val="18"/>
                <w:lang w:eastAsia="zh-CN"/>
              </w:rPr>
              <w:t xml:space="preserve">initiating </w:t>
            </w:r>
            <w:r w:rsidRPr="00CD0DA9">
              <w:rPr>
                <w:rFonts w:ascii="Arial" w:eastAsia="等线" w:hAnsi="Arial" w:cs="Arial"/>
                <w:sz w:val="18"/>
                <w:lang w:eastAsia="zh-CN"/>
              </w:rPr>
              <w:t>xApp to uniquely identify an action within</w:t>
            </w:r>
            <w:r>
              <w:rPr>
                <w:rFonts w:ascii="Arial" w:eastAsia="等线" w:hAnsi="Arial" w:cs="Arial"/>
                <w:sz w:val="18"/>
                <w:lang w:eastAsia="zh-CN"/>
              </w:rPr>
              <w:t xml:space="preserve"> the sequence of actions. It should not be assumed that the E2 Action ID in the subsequent E2 SUBSCRIPTION (Success) message or RIC Action ID in the corresponding E2AP message has the same value.</w:t>
            </w:r>
          </w:p>
        </w:tc>
        <w:tc>
          <w:tcPr>
            <w:tcW w:w="1134" w:type="dxa"/>
          </w:tcPr>
          <w:p w14:paraId="457E5D79"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1BD4C027"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646406CF" w14:textId="77777777" w:rsidTr="00080868">
        <w:tc>
          <w:tcPr>
            <w:tcW w:w="2127" w:type="dxa"/>
          </w:tcPr>
          <w:p w14:paraId="605407D3" w14:textId="77777777" w:rsidR="00080868" w:rsidRPr="00D56021" w:rsidRDefault="00080868" w:rsidP="00080868">
            <w:pPr>
              <w:spacing w:after="0"/>
              <w:ind w:left="567"/>
              <w:rPr>
                <w:rFonts w:ascii="Arial" w:eastAsia="等线" w:hAnsi="Arial" w:cs="Arial"/>
                <w:sz w:val="18"/>
                <w:lang w:eastAsia="ja-JP"/>
              </w:rPr>
            </w:pPr>
            <w:r w:rsidRPr="00B22418">
              <w:rPr>
                <w:rFonts w:ascii="Arial" w:eastAsia="Times New Roman" w:hAnsi="Arial"/>
                <w:sz w:val="18"/>
                <w:lang w:eastAsia="ja-JP"/>
              </w:rPr>
              <w:t>&gt;</w:t>
            </w:r>
            <w:r w:rsidRPr="00383353">
              <w:rPr>
                <w:rFonts w:ascii="Arial" w:eastAsia="Times New Roman" w:hAnsi="Arial"/>
                <w:sz w:val="18"/>
                <w:lang w:eastAsia="ja-JP"/>
              </w:rPr>
              <w:t>&gt;</w:t>
            </w:r>
            <w:r>
              <w:rPr>
                <w:rFonts w:ascii="Arial" w:eastAsia="Times New Roman" w:hAnsi="Arial"/>
                <w:sz w:val="18"/>
                <w:lang w:eastAsia="ja-JP"/>
              </w:rPr>
              <w:t>E2</w:t>
            </w:r>
            <w:r w:rsidRPr="00383353">
              <w:rPr>
                <w:rFonts w:ascii="Arial" w:eastAsia="Times New Roman" w:hAnsi="Arial"/>
                <w:sz w:val="18"/>
                <w:lang w:eastAsia="ja-JP"/>
              </w:rPr>
              <w:t xml:space="preserve"> Action Type</w:t>
            </w:r>
          </w:p>
        </w:tc>
        <w:tc>
          <w:tcPr>
            <w:tcW w:w="1134" w:type="dxa"/>
          </w:tcPr>
          <w:p w14:paraId="12BD0704"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M</w:t>
            </w:r>
          </w:p>
        </w:tc>
        <w:tc>
          <w:tcPr>
            <w:tcW w:w="992" w:type="dxa"/>
          </w:tcPr>
          <w:p w14:paraId="78C2E45D"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67BFC1AA" w14:textId="77777777" w:rsidR="00080868" w:rsidRPr="00D56021" w:rsidRDefault="00080868" w:rsidP="00080868">
            <w:pPr>
              <w:spacing w:after="0"/>
              <w:rPr>
                <w:rFonts w:ascii="Arial" w:eastAsia="等线" w:hAnsi="Arial" w:cs="Arial"/>
                <w:sz w:val="18"/>
                <w:lang w:eastAsia="zh-CN"/>
              </w:rPr>
            </w:pPr>
            <w:r>
              <w:rPr>
                <w:rFonts w:ascii="Arial" w:eastAsia="等线" w:hAnsi="Arial" w:cs="Arial"/>
                <w:sz w:val="18"/>
                <w:lang w:eastAsia="zh-CN"/>
              </w:rPr>
              <w:t>RIC Action Type,</w:t>
            </w:r>
            <w:r>
              <w:rPr>
                <w:rFonts w:ascii="Arial" w:eastAsia="Times New Roman" w:hAnsi="Arial"/>
                <w:sz w:val="18"/>
                <w:lang w:eastAsia="ja-JP"/>
              </w:rPr>
              <w:t xml:space="preserve"> Clause 9.2.11 of [3]</w:t>
            </w:r>
          </w:p>
        </w:tc>
        <w:tc>
          <w:tcPr>
            <w:tcW w:w="1842" w:type="dxa"/>
          </w:tcPr>
          <w:p w14:paraId="42757697" w14:textId="77777777" w:rsidR="00080868" w:rsidRPr="00D56021" w:rsidRDefault="00080868" w:rsidP="00080868">
            <w:pPr>
              <w:spacing w:after="0"/>
              <w:rPr>
                <w:rFonts w:ascii="Arial" w:eastAsia="等线" w:hAnsi="Arial" w:cs="Arial"/>
                <w:sz w:val="18"/>
                <w:lang w:eastAsia="ja-JP"/>
              </w:rPr>
            </w:pPr>
          </w:p>
        </w:tc>
        <w:tc>
          <w:tcPr>
            <w:tcW w:w="1134" w:type="dxa"/>
          </w:tcPr>
          <w:p w14:paraId="2F5364E9"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2D530142"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57D033E1" w14:textId="77777777" w:rsidTr="00080868">
        <w:tc>
          <w:tcPr>
            <w:tcW w:w="2127" w:type="dxa"/>
          </w:tcPr>
          <w:p w14:paraId="6C661820" w14:textId="77777777" w:rsidR="00080868" w:rsidRPr="00D56021" w:rsidRDefault="00080868" w:rsidP="00080868">
            <w:pPr>
              <w:spacing w:after="0"/>
              <w:ind w:left="567"/>
              <w:rPr>
                <w:rFonts w:ascii="Arial" w:eastAsia="等线" w:hAnsi="Arial" w:cs="Arial"/>
                <w:sz w:val="18"/>
                <w:lang w:eastAsia="ja-JP"/>
              </w:rPr>
            </w:pPr>
            <w:r w:rsidRPr="00B22418">
              <w:rPr>
                <w:rFonts w:ascii="Arial" w:eastAsia="Times New Roman" w:hAnsi="Arial"/>
                <w:sz w:val="18"/>
                <w:lang w:eastAsia="ja-JP"/>
              </w:rPr>
              <w:t>&gt;</w:t>
            </w:r>
            <w:r w:rsidRPr="00383353">
              <w:rPr>
                <w:rFonts w:ascii="Arial" w:eastAsia="Times New Roman" w:hAnsi="Arial"/>
                <w:sz w:val="18"/>
                <w:lang w:eastAsia="ja-JP"/>
              </w:rPr>
              <w:t>&gt;</w:t>
            </w:r>
            <w:r>
              <w:rPr>
                <w:rFonts w:ascii="Arial" w:eastAsia="Times New Roman" w:hAnsi="Arial"/>
                <w:sz w:val="18"/>
                <w:lang w:eastAsia="ja-JP"/>
              </w:rPr>
              <w:t>E2</w:t>
            </w:r>
            <w:r w:rsidRPr="00383353">
              <w:rPr>
                <w:rFonts w:ascii="Arial" w:eastAsia="Times New Roman" w:hAnsi="Arial"/>
                <w:sz w:val="18"/>
                <w:lang w:eastAsia="ja-JP"/>
              </w:rPr>
              <w:t xml:space="preserve"> Action Definition</w:t>
            </w:r>
          </w:p>
        </w:tc>
        <w:tc>
          <w:tcPr>
            <w:tcW w:w="1134" w:type="dxa"/>
          </w:tcPr>
          <w:p w14:paraId="23B8772B"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O</w:t>
            </w:r>
          </w:p>
        </w:tc>
        <w:tc>
          <w:tcPr>
            <w:tcW w:w="992" w:type="dxa"/>
          </w:tcPr>
          <w:p w14:paraId="76C063B1"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DBD6A8C" w14:textId="77777777" w:rsidR="00080868" w:rsidRPr="00D56021" w:rsidRDefault="00080868" w:rsidP="00080868">
            <w:pPr>
              <w:spacing w:after="0"/>
              <w:rPr>
                <w:rFonts w:ascii="Arial" w:eastAsia="等线" w:hAnsi="Arial" w:cs="Arial"/>
                <w:sz w:val="18"/>
                <w:lang w:eastAsia="zh-CN"/>
              </w:rPr>
            </w:pPr>
            <w:r w:rsidRPr="001605B6">
              <w:rPr>
                <w:rFonts w:ascii="Arial" w:eastAsia="等线" w:hAnsi="Arial" w:cs="Arial"/>
                <w:sz w:val="18"/>
                <w:lang w:eastAsia="zh-CN"/>
              </w:rPr>
              <w:t>RIC Action Definition</w:t>
            </w:r>
            <w:r>
              <w:rPr>
                <w:rFonts w:ascii="Arial" w:eastAsia="等线" w:hAnsi="Arial" w:cs="Arial"/>
                <w:sz w:val="18"/>
                <w:lang w:eastAsia="zh-CN"/>
              </w:rPr>
              <w:t xml:space="preserve">, </w:t>
            </w:r>
            <w:r>
              <w:rPr>
                <w:rFonts w:ascii="Arial" w:eastAsia="Times New Roman" w:hAnsi="Arial"/>
                <w:sz w:val="18"/>
                <w:lang w:eastAsia="ja-JP"/>
              </w:rPr>
              <w:t>Clause 9.2.12 of [3]</w:t>
            </w:r>
          </w:p>
        </w:tc>
        <w:tc>
          <w:tcPr>
            <w:tcW w:w="1842" w:type="dxa"/>
          </w:tcPr>
          <w:p w14:paraId="76AD5067" w14:textId="77777777" w:rsidR="00080868" w:rsidRPr="00D56021" w:rsidRDefault="00080868" w:rsidP="00080868">
            <w:pPr>
              <w:spacing w:after="0"/>
              <w:rPr>
                <w:rFonts w:ascii="Arial" w:eastAsia="等线" w:hAnsi="Arial" w:cs="Arial"/>
                <w:sz w:val="18"/>
                <w:lang w:eastAsia="ja-JP"/>
              </w:rPr>
            </w:pPr>
          </w:p>
        </w:tc>
        <w:tc>
          <w:tcPr>
            <w:tcW w:w="1134" w:type="dxa"/>
          </w:tcPr>
          <w:p w14:paraId="71F26D8F"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7C6207BF"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7B72F13D" w14:textId="77777777" w:rsidTr="00080868">
        <w:tc>
          <w:tcPr>
            <w:tcW w:w="2127" w:type="dxa"/>
          </w:tcPr>
          <w:p w14:paraId="69632490" w14:textId="77777777" w:rsidR="00080868" w:rsidRPr="00D56021" w:rsidRDefault="00080868" w:rsidP="00080868">
            <w:pPr>
              <w:spacing w:after="0"/>
              <w:ind w:left="567"/>
              <w:rPr>
                <w:rFonts w:ascii="Arial" w:eastAsia="等线" w:hAnsi="Arial" w:cs="Arial"/>
                <w:sz w:val="18"/>
                <w:lang w:eastAsia="ja-JP"/>
              </w:rPr>
            </w:pPr>
            <w:r w:rsidRPr="00B22418">
              <w:rPr>
                <w:rFonts w:ascii="Arial" w:eastAsia="Times New Roman" w:hAnsi="Arial"/>
                <w:sz w:val="18"/>
                <w:lang w:eastAsia="ja-JP"/>
              </w:rPr>
              <w:t>&gt;</w:t>
            </w:r>
            <w:r w:rsidRPr="00383353">
              <w:rPr>
                <w:rFonts w:ascii="Arial" w:eastAsia="Times New Roman" w:hAnsi="Arial"/>
                <w:sz w:val="18"/>
                <w:lang w:eastAsia="ja-JP"/>
              </w:rPr>
              <w:t>&gt;</w:t>
            </w:r>
            <w:r>
              <w:rPr>
                <w:rFonts w:ascii="Arial" w:eastAsia="Times New Roman" w:hAnsi="Arial"/>
                <w:sz w:val="18"/>
                <w:lang w:eastAsia="ja-JP"/>
              </w:rPr>
              <w:t>E2</w:t>
            </w:r>
            <w:r w:rsidRPr="00383353">
              <w:rPr>
                <w:rFonts w:ascii="Arial" w:eastAsia="Times New Roman" w:hAnsi="Arial"/>
                <w:sz w:val="18"/>
                <w:lang w:eastAsia="ja-JP"/>
              </w:rPr>
              <w:t xml:space="preserve"> Subsequent Action</w:t>
            </w:r>
          </w:p>
        </w:tc>
        <w:tc>
          <w:tcPr>
            <w:tcW w:w="1134" w:type="dxa"/>
          </w:tcPr>
          <w:p w14:paraId="1B7EA2BF"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O</w:t>
            </w:r>
          </w:p>
        </w:tc>
        <w:tc>
          <w:tcPr>
            <w:tcW w:w="992" w:type="dxa"/>
          </w:tcPr>
          <w:p w14:paraId="64364B95"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11FE76F0" w14:textId="77777777" w:rsidR="00080868" w:rsidRPr="00D56021" w:rsidRDefault="00080868" w:rsidP="00080868">
            <w:pPr>
              <w:spacing w:after="0"/>
              <w:rPr>
                <w:rFonts w:ascii="Arial" w:eastAsia="等线" w:hAnsi="Arial" w:cs="Arial"/>
                <w:sz w:val="18"/>
                <w:lang w:eastAsia="zh-CN"/>
              </w:rPr>
            </w:pPr>
            <w:r w:rsidRPr="001605B6">
              <w:rPr>
                <w:rFonts w:ascii="Arial" w:eastAsia="等线" w:hAnsi="Arial" w:cs="Arial"/>
                <w:sz w:val="18"/>
                <w:lang w:eastAsia="zh-CN"/>
              </w:rPr>
              <w:t>RIC Subscription Action</w:t>
            </w:r>
            <w:r>
              <w:rPr>
                <w:rFonts w:ascii="Arial" w:eastAsia="等线" w:hAnsi="Arial" w:cs="Arial"/>
                <w:sz w:val="18"/>
                <w:lang w:eastAsia="zh-CN"/>
              </w:rPr>
              <w:t xml:space="preserve">, </w:t>
            </w:r>
            <w:r>
              <w:rPr>
                <w:rFonts w:ascii="Arial" w:eastAsia="Times New Roman" w:hAnsi="Arial"/>
                <w:sz w:val="18"/>
                <w:lang w:eastAsia="ja-JP"/>
              </w:rPr>
              <w:t>Clause 9.2.13 of [3]</w:t>
            </w:r>
          </w:p>
        </w:tc>
        <w:tc>
          <w:tcPr>
            <w:tcW w:w="1842" w:type="dxa"/>
          </w:tcPr>
          <w:p w14:paraId="6A258690" w14:textId="77777777" w:rsidR="00080868" w:rsidRPr="00B166B7" w:rsidRDefault="00080868" w:rsidP="00080868">
            <w:pPr>
              <w:spacing w:after="0"/>
              <w:rPr>
                <w:rFonts w:ascii="Arial" w:eastAsia="等线" w:hAnsi="Arial" w:cs="Arial"/>
                <w:sz w:val="18"/>
                <w:lang w:eastAsia="ja-JP"/>
              </w:rPr>
            </w:pPr>
          </w:p>
        </w:tc>
        <w:tc>
          <w:tcPr>
            <w:tcW w:w="1134" w:type="dxa"/>
          </w:tcPr>
          <w:p w14:paraId="3CA8370D"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1C54C76A" w14:textId="77777777" w:rsidR="00080868" w:rsidRPr="00D56021" w:rsidRDefault="00080868" w:rsidP="00080868">
            <w:pPr>
              <w:spacing w:after="0"/>
              <w:jc w:val="center"/>
              <w:rPr>
                <w:rFonts w:ascii="Arial" w:eastAsia="等线" w:hAnsi="Arial" w:cs="Arial"/>
                <w:sz w:val="18"/>
                <w:lang w:eastAsia="zh-CN"/>
              </w:rPr>
            </w:pPr>
          </w:p>
        </w:tc>
      </w:tr>
    </w:tbl>
    <w:p w14:paraId="039DB929" w14:textId="77777777" w:rsidR="00080868" w:rsidRPr="00D56021" w:rsidRDefault="00080868" w:rsidP="00080868">
      <w:pPr>
        <w:ind w:leftChars="90" w:left="198"/>
        <w:rPr>
          <w:rFonts w:eastAsia="等线"/>
          <w:color w:val="000000"/>
          <w:lang w:val="en-GB" w:eastAsia="zh-CN"/>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080868" w:rsidRPr="00D56021" w14:paraId="6BC05964" w14:textId="77777777" w:rsidTr="00080868">
        <w:tc>
          <w:tcPr>
            <w:tcW w:w="3641" w:type="dxa"/>
          </w:tcPr>
          <w:p w14:paraId="54D50115" w14:textId="77777777" w:rsidR="00080868" w:rsidRPr="00D56021" w:rsidRDefault="00080868" w:rsidP="00080868">
            <w:pPr>
              <w:keepNext/>
              <w:keepLines/>
              <w:spacing w:after="0"/>
              <w:ind w:leftChars="90" w:left="198"/>
              <w:jc w:val="center"/>
              <w:rPr>
                <w:rFonts w:ascii="Arial" w:eastAsia="等线" w:hAnsi="Arial" w:cs="Arial"/>
                <w:b/>
                <w:sz w:val="18"/>
                <w:lang w:eastAsia="ja-JP"/>
              </w:rPr>
            </w:pPr>
            <w:r w:rsidRPr="00D56021">
              <w:rPr>
                <w:rFonts w:ascii="Arial" w:eastAsia="等线" w:hAnsi="Arial" w:cs="Arial"/>
                <w:b/>
                <w:sz w:val="18"/>
                <w:lang w:eastAsia="ja-JP"/>
              </w:rPr>
              <w:t>Range bound</w:t>
            </w:r>
          </w:p>
        </w:tc>
        <w:tc>
          <w:tcPr>
            <w:tcW w:w="5998" w:type="dxa"/>
          </w:tcPr>
          <w:p w14:paraId="0A975C66" w14:textId="77777777" w:rsidR="00080868" w:rsidRPr="00D56021" w:rsidRDefault="00080868" w:rsidP="00080868">
            <w:pPr>
              <w:keepNext/>
              <w:keepLines/>
              <w:spacing w:after="0"/>
              <w:ind w:leftChars="90" w:left="198"/>
              <w:jc w:val="center"/>
              <w:rPr>
                <w:rFonts w:ascii="Arial" w:eastAsia="等线" w:hAnsi="Arial" w:cs="Arial"/>
                <w:b/>
                <w:sz w:val="18"/>
                <w:lang w:eastAsia="ja-JP"/>
              </w:rPr>
            </w:pPr>
            <w:r w:rsidRPr="00D56021">
              <w:rPr>
                <w:rFonts w:ascii="Arial" w:eastAsia="等线" w:hAnsi="Arial" w:cs="Arial"/>
                <w:b/>
                <w:sz w:val="18"/>
                <w:lang w:eastAsia="ja-JP"/>
              </w:rPr>
              <w:t>Explanation</w:t>
            </w:r>
          </w:p>
        </w:tc>
      </w:tr>
      <w:tr w:rsidR="00080868" w:rsidRPr="00D56021" w14:paraId="307A3D4D" w14:textId="77777777" w:rsidTr="00080868">
        <w:tc>
          <w:tcPr>
            <w:tcW w:w="3641" w:type="dxa"/>
          </w:tcPr>
          <w:p w14:paraId="4D325534" w14:textId="77777777" w:rsidR="00080868" w:rsidRPr="00D56021" w:rsidRDefault="00080868" w:rsidP="00080868">
            <w:pPr>
              <w:keepNext/>
              <w:keepLines/>
              <w:spacing w:after="0"/>
              <w:rPr>
                <w:rFonts w:ascii="Arial" w:eastAsia="等线" w:hAnsi="Arial"/>
                <w:bCs/>
                <w:i/>
                <w:sz w:val="18"/>
                <w:szCs w:val="18"/>
                <w:lang w:eastAsia="ja-JP"/>
              </w:rPr>
            </w:pPr>
            <w:r w:rsidRPr="00383353">
              <w:rPr>
                <w:rFonts w:ascii="Arial" w:eastAsia="Times New Roman" w:hAnsi="Arial"/>
                <w:sz w:val="18"/>
                <w:lang w:eastAsia="ja-JP"/>
              </w:rPr>
              <w: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p>
        </w:tc>
        <w:tc>
          <w:tcPr>
            <w:tcW w:w="5998" w:type="dxa"/>
          </w:tcPr>
          <w:p w14:paraId="1EFB79BE" w14:textId="77777777" w:rsidR="00080868" w:rsidRPr="00D56021" w:rsidRDefault="00080868" w:rsidP="00080868">
            <w:pPr>
              <w:keepNext/>
              <w:keepLines/>
              <w:spacing w:after="0"/>
              <w:rPr>
                <w:rFonts w:ascii="Arial" w:eastAsia="等线" w:hAnsi="Arial" w:cs="Arial"/>
                <w:sz w:val="18"/>
                <w:lang w:eastAsia="ja-JP"/>
              </w:rPr>
            </w:pPr>
            <w:r w:rsidRPr="00383353">
              <w:rPr>
                <w:rFonts w:ascii="Arial" w:eastAsia="Times New Roman" w:hAnsi="Arial" w:cs="Arial"/>
                <w:sz w:val="18"/>
                <w:lang w:eastAsia="ja-JP"/>
              </w:rPr>
              <w:t xml:space="preserve">Maximum no. of </w:t>
            </w:r>
            <w:r>
              <w:rPr>
                <w:rFonts w:ascii="Arial" w:eastAsia="Times New Roman" w:hAnsi="Arial" w:cs="Arial"/>
                <w:sz w:val="18"/>
                <w:lang w:eastAsia="ja-JP"/>
              </w:rPr>
              <w:t xml:space="preserve">E2 </w:t>
            </w:r>
            <w:r w:rsidRPr="00383353">
              <w:rPr>
                <w:rFonts w:ascii="Arial" w:eastAsia="Times New Roman" w:hAnsi="Arial" w:cs="Arial"/>
                <w:sz w:val="18"/>
                <w:lang w:eastAsia="ja-JP"/>
              </w:rPr>
              <w:t xml:space="preserve">Actions requested </w:t>
            </w:r>
            <w:r>
              <w:rPr>
                <w:rFonts w:ascii="Arial" w:eastAsia="Times New Roman" w:hAnsi="Arial" w:cs="Arial"/>
                <w:sz w:val="18"/>
                <w:lang w:eastAsia="ja-JP"/>
              </w:rPr>
              <w:t>in the E2 subscription</w:t>
            </w:r>
            <w:r w:rsidRPr="00383353">
              <w:rPr>
                <w:rFonts w:ascii="Arial" w:eastAsia="Times New Roman" w:hAnsi="Arial" w:cs="Arial"/>
                <w:sz w:val="18"/>
                <w:lang w:eastAsia="ja-JP"/>
              </w:rPr>
              <w:t>. Value is 16.</w:t>
            </w:r>
          </w:p>
        </w:tc>
      </w:tr>
    </w:tbl>
    <w:p w14:paraId="5C8E6D31" w14:textId="77777777" w:rsidR="00080868" w:rsidRPr="00D56021" w:rsidRDefault="00080868" w:rsidP="00080868">
      <w:pPr>
        <w:ind w:leftChars="90" w:left="198"/>
        <w:rPr>
          <w:rFonts w:eastAsia="等线"/>
          <w:color w:val="000000"/>
          <w:lang w:val="en-GB" w:eastAsia="zh-CN"/>
        </w:rPr>
      </w:pPr>
    </w:p>
    <w:p w14:paraId="6C65C98B" w14:textId="77777777" w:rsidR="00080868" w:rsidRPr="00AA2B0A" w:rsidRDefault="00080868" w:rsidP="00080868">
      <w:pPr>
        <w:pStyle w:val="4"/>
        <w:rPr>
          <w:rFonts w:eastAsiaTheme="minorEastAsia"/>
          <w:lang w:eastAsia="zh-CN"/>
        </w:rPr>
      </w:pPr>
      <w:r>
        <w:rPr>
          <w:rFonts w:eastAsiaTheme="minorEastAsia" w:hint="eastAsia"/>
          <w:lang w:eastAsia="zh-CN"/>
        </w:rPr>
        <w:lastRenderedPageBreak/>
        <w:t>6</w:t>
      </w:r>
      <w:r>
        <w:rPr>
          <w:rFonts w:eastAsiaTheme="minorEastAsia"/>
          <w:lang w:eastAsia="zh-CN"/>
        </w:rPr>
        <w:t>.3.2.2</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(Success)</w:t>
      </w:r>
    </w:p>
    <w:p w14:paraId="16D41E54" w14:textId="77777777" w:rsidR="00080868" w:rsidRPr="00F7302B" w:rsidRDefault="00080868" w:rsidP="00080868">
      <w:r w:rsidRPr="00F7302B">
        <w:t xml:space="preserve">This message is sent by the Near-RT RIC platform after the xApp’s subscription request </w:t>
      </w:r>
      <w:r>
        <w:t xml:space="preserve">is </w:t>
      </w:r>
      <w:r w:rsidRPr="00F7302B">
        <w:t>successful</w:t>
      </w:r>
      <w:r>
        <w:t>ly</w:t>
      </w:r>
      <w:r w:rsidRPr="00F7302B">
        <w:t xml:space="preserve"> </w:t>
      </w:r>
      <w:r>
        <w:t>accepted with respect to the target E2 Node</w:t>
      </w:r>
      <w:r w:rsidRPr="00F7302B">
        <w:t>.</w:t>
      </w:r>
    </w:p>
    <w:p w14:paraId="629C4618" w14:textId="77777777" w:rsidR="00080868" w:rsidRPr="00F7302B" w:rsidRDefault="00080868" w:rsidP="00080868">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2D647B6B" w14:textId="77777777" w:rsidTr="00080868">
        <w:tc>
          <w:tcPr>
            <w:tcW w:w="2127" w:type="dxa"/>
          </w:tcPr>
          <w:p w14:paraId="2039EECC" w14:textId="77777777" w:rsidR="00080868" w:rsidRPr="00D56021" w:rsidRDefault="00080868" w:rsidP="00080868">
            <w:pPr>
              <w:spacing w:after="0"/>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698AC70C"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0C030761"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6B3EDCEB"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65AE048D"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5FF185B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4FA2A36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7CA3EEF1" w14:textId="77777777" w:rsidTr="00080868">
        <w:tc>
          <w:tcPr>
            <w:tcW w:w="2127" w:type="dxa"/>
          </w:tcPr>
          <w:p w14:paraId="02DF8427"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53DD7C32" w14:textId="77777777" w:rsidR="00080868" w:rsidRPr="00D56021" w:rsidRDefault="00080868" w:rsidP="00080868">
            <w:pPr>
              <w:spacing w:after="0"/>
              <w:rPr>
                <w:rFonts w:ascii="Arial" w:eastAsia="等线" w:hAnsi="Arial" w:cs="Arial"/>
                <w:sz w:val="18"/>
                <w:lang w:eastAsia="ja-JP"/>
              </w:rPr>
            </w:pPr>
            <w:r w:rsidRPr="006175ED">
              <w:rPr>
                <w:rFonts w:ascii="Arial" w:eastAsia="Times New Roman" w:hAnsi="Arial"/>
                <w:sz w:val="18"/>
                <w:lang w:eastAsia="ja-JP"/>
              </w:rPr>
              <w:t>M</w:t>
            </w:r>
          </w:p>
        </w:tc>
        <w:tc>
          <w:tcPr>
            <w:tcW w:w="992" w:type="dxa"/>
          </w:tcPr>
          <w:p w14:paraId="72F27490"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5A6EA675" w14:textId="77777777" w:rsidR="00080868" w:rsidRPr="00112005" w:rsidRDefault="00080868" w:rsidP="00080868">
            <w:pPr>
              <w:spacing w:after="0"/>
              <w:rPr>
                <w:rFonts w:ascii="Arial" w:eastAsia="Times New Roman" w:hAnsi="Arial"/>
                <w:sz w:val="18"/>
                <w:lang w:eastAsia="ja-JP"/>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61F4B0F1" w14:textId="77777777" w:rsidR="00080868" w:rsidRPr="00D56021" w:rsidRDefault="00080868" w:rsidP="00080868">
            <w:pPr>
              <w:spacing w:after="0"/>
              <w:rPr>
                <w:rFonts w:ascii="Arial" w:eastAsia="等线" w:hAnsi="Arial" w:cs="Arial"/>
                <w:sz w:val="18"/>
                <w:lang w:eastAsia="ja-JP"/>
              </w:rPr>
            </w:pPr>
          </w:p>
        </w:tc>
        <w:tc>
          <w:tcPr>
            <w:tcW w:w="1134" w:type="dxa"/>
          </w:tcPr>
          <w:p w14:paraId="0334F09C"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0FF4918"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13FBC250" w14:textId="77777777" w:rsidTr="00080868">
        <w:tc>
          <w:tcPr>
            <w:tcW w:w="2127" w:type="dxa"/>
          </w:tcPr>
          <w:p w14:paraId="3812807F"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w:t>
            </w:r>
            <w:r w:rsidRPr="00CC22B9">
              <w:rPr>
                <w:rFonts w:ascii="Arial" w:eastAsia="等线" w:hAnsi="Arial" w:cs="Arial"/>
                <w:sz w:val="18"/>
                <w:lang w:eastAsia="zh-CN"/>
              </w:rPr>
              <w:t xml:space="preserve"> ID</w:t>
            </w:r>
          </w:p>
        </w:tc>
        <w:tc>
          <w:tcPr>
            <w:tcW w:w="1134" w:type="dxa"/>
          </w:tcPr>
          <w:p w14:paraId="38D8662C" w14:textId="77777777" w:rsidR="00080868" w:rsidRPr="00D56021" w:rsidRDefault="00080868" w:rsidP="00080868">
            <w:pPr>
              <w:spacing w:after="0"/>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M</w:t>
            </w:r>
          </w:p>
        </w:tc>
        <w:tc>
          <w:tcPr>
            <w:tcW w:w="992" w:type="dxa"/>
          </w:tcPr>
          <w:p w14:paraId="60D47E40"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52FC360A" w14:textId="40F5FCA7" w:rsidR="00080868" w:rsidRPr="00B166B7" w:rsidRDefault="00080868" w:rsidP="00080868">
            <w:pPr>
              <w:spacing w:after="0"/>
              <w:rPr>
                <w:rFonts w:ascii="Arial" w:eastAsia="Times New Roman" w:hAnsi="Arial"/>
                <w:sz w:val="18"/>
                <w:lang w:eastAsia="ja-JP"/>
              </w:rPr>
            </w:pPr>
            <w:r w:rsidRPr="00C211E4">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30B200D7" w14:textId="77777777" w:rsidR="00080868" w:rsidRPr="00D56021" w:rsidRDefault="00080868" w:rsidP="00080868">
            <w:pPr>
              <w:spacing w:after="0"/>
              <w:rPr>
                <w:rFonts w:ascii="Arial" w:eastAsia="等线" w:hAnsi="Arial" w:cs="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37D6FE77"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DECE43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4CADA63C" w14:textId="77777777" w:rsidTr="00080868">
        <w:tc>
          <w:tcPr>
            <w:tcW w:w="2127" w:type="dxa"/>
          </w:tcPr>
          <w:p w14:paraId="3C5A309C"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hint="eastAsia"/>
                <w:sz w:val="18"/>
                <w:lang w:eastAsia="zh-CN"/>
              </w:rPr>
              <w:t>Global</w:t>
            </w:r>
            <w:r>
              <w:rPr>
                <w:rFonts w:ascii="Arial" w:eastAsia="等线" w:hAnsi="Arial" w:cs="Arial"/>
                <w:sz w:val="18"/>
                <w:lang w:eastAsia="ja-JP"/>
              </w:rPr>
              <w:t xml:space="preserve"> E2 Node ID</w:t>
            </w:r>
          </w:p>
        </w:tc>
        <w:tc>
          <w:tcPr>
            <w:tcW w:w="1134" w:type="dxa"/>
          </w:tcPr>
          <w:p w14:paraId="6B079754" w14:textId="77777777" w:rsidR="00080868" w:rsidRPr="00D56021" w:rsidRDefault="00080868" w:rsidP="00080868">
            <w:pPr>
              <w:spacing w:after="0"/>
              <w:rPr>
                <w:rFonts w:ascii="Arial" w:eastAsia="等线" w:hAnsi="Arial"/>
                <w:color w:val="000000"/>
                <w:sz w:val="18"/>
                <w:szCs w:val="16"/>
                <w:lang w:val="en-GB" w:eastAsia="zh-CN"/>
              </w:rPr>
            </w:pPr>
            <w:r w:rsidRPr="00D56021">
              <w:rPr>
                <w:rFonts w:ascii="Arial" w:eastAsia="等线" w:hAnsi="Arial" w:cs="Arial"/>
                <w:sz w:val="18"/>
                <w:lang w:eastAsia="ja-JP"/>
              </w:rPr>
              <w:t>M</w:t>
            </w:r>
          </w:p>
        </w:tc>
        <w:tc>
          <w:tcPr>
            <w:tcW w:w="992" w:type="dxa"/>
          </w:tcPr>
          <w:p w14:paraId="1D45565F"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080F40E0" w14:textId="2017AD98" w:rsidR="00080868" w:rsidRPr="00112005" w:rsidRDefault="00321DA0" w:rsidP="00080868">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4C3873FE"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CC6ADF8"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5D0CBCA3"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4A0BDC79" w14:textId="77777777" w:rsidTr="00080868">
        <w:tc>
          <w:tcPr>
            <w:tcW w:w="2127" w:type="dxa"/>
          </w:tcPr>
          <w:p w14:paraId="3CCF30A7" w14:textId="77777777" w:rsidR="00080868" w:rsidRDefault="00080868" w:rsidP="00080868">
            <w:pPr>
              <w:spacing w:after="0"/>
              <w:rPr>
                <w:rFonts w:ascii="Arial" w:eastAsia="等线" w:hAnsi="Arial" w:cs="Arial"/>
                <w:sz w:val="18"/>
                <w:lang w:eastAsia="zh-CN"/>
              </w:rPr>
            </w:pPr>
            <w:r>
              <w:rPr>
                <w:rFonts w:ascii="Arial" w:eastAsia="Times New Roman" w:hAnsi="Arial"/>
                <w:sz w:val="18"/>
                <w:lang w:eastAsia="ja-JP"/>
              </w:rPr>
              <w:t xml:space="preserve">E2 </w:t>
            </w:r>
            <w:r>
              <w:rPr>
                <w:rFonts w:ascii="Arial" w:eastAsia="等线" w:hAnsi="Arial" w:cs="Arial"/>
                <w:sz w:val="18"/>
                <w:lang w:eastAsia="zh-CN"/>
              </w:rPr>
              <w:t>Request ID</w:t>
            </w:r>
          </w:p>
        </w:tc>
        <w:tc>
          <w:tcPr>
            <w:tcW w:w="1134" w:type="dxa"/>
          </w:tcPr>
          <w:p w14:paraId="738A3CDF" w14:textId="77777777" w:rsidR="00080868" w:rsidRPr="00D56021" w:rsidRDefault="00080868" w:rsidP="00080868">
            <w:pPr>
              <w:spacing w:after="0"/>
              <w:rPr>
                <w:rFonts w:ascii="Arial" w:eastAsia="等线" w:hAnsi="Arial" w:cs="Arial"/>
                <w:sz w:val="18"/>
                <w:lang w:eastAsia="ja-JP"/>
              </w:rPr>
            </w:pPr>
            <w:r>
              <w:rPr>
                <w:rFonts w:ascii="Arial" w:eastAsiaTheme="minorEastAsia" w:hAnsi="Arial" w:hint="eastAsia"/>
                <w:sz w:val="18"/>
                <w:lang w:eastAsia="zh-CN"/>
              </w:rPr>
              <w:t>M</w:t>
            </w:r>
          </w:p>
        </w:tc>
        <w:tc>
          <w:tcPr>
            <w:tcW w:w="992" w:type="dxa"/>
          </w:tcPr>
          <w:p w14:paraId="194E3EC9"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69CB5D97" w14:textId="77777777" w:rsidR="00080868" w:rsidRDefault="00080868" w:rsidP="00080868">
            <w:pPr>
              <w:spacing w:after="0"/>
              <w:rPr>
                <w:rFonts w:ascii="Arial" w:eastAsia="Times New Roman" w:hAnsi="Arial"/>
                <w:sz w:val="18"/>
                <w:lang w:eastAsia="ja-JP"/>
              </w:rPr>
            </w:pPr>
            <w:r w:rsidRPr="00112005">
              <w:rPr>
                <w:rFonts w:ascii="Arial" w:eastAsia="Times New Roman" w:hAnsi="Arial"/>
                <w:sz w:val="18"/>
                <w:lang w:eastAsia="ja-JP"/>
              </w:rPr>
              <w:t>6.3.3.</w:t>
            </w:r>
            <w:r>
              <w:rPr>
                <w:rFonts w:ascii="Arial" w:eastAsia="Times New Roman" w:hAnsi="Arial"/>
                <w:sz w:val="18"/>
                <w:lang w:eastAsia="ja-JP"/>
              </w:rPr>
              <w:t>2</w:t>
            </w:r>
          </w:p>
        </w:tc>
        <w:tc>
          <w:tcPr>
            <w:tcW w:w="1842" w:type="dxa"/>
          </w:tcPr>
          <w:p w14:paraId="39D24904"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Times New Roman" w:hAnsi="Arial"/>
                <w:sz w:val="18"/>
                <w:lang w:eastAsia="ja-JP"/>
              </w:rPr>
              <w:t xml:space="preserve">Value </w:t>
            </w:r>
            <w:r w:rsidRPr="00112005">
              <w:rPr>
                <w:rFonts w:ascii="Arial" w:eastAsia="Times New Roman" w:hAnsi="Arial"/>
                <w:sz w:val="18"/>
                <w:lang w:eastAsia="ja-JP"/>
              </w:rPr>
              <w:t xml:space="preserve">assigned by the Near-RT RIC platform to indicate the associated E2 subscription in Near-RT RIC. </w:t>
            </w:r>
          </w:p>
        </w:tc>
        <w:tc>
          <w:tcPr>
            <w:tcW w:w="1134" w:type="dxa"/>
          </w:tcPr>
          <w:p w14:paraId="5347EC27"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093B7BDF"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10E0FF9B" w14:textId="77777777" w:rsidTr="00080868">
        <w:tc>
          <w:tcPr>
            <w:tcW w:w="2127" w:type="dxa"/>
          </w:tcPr>
          <w:p w14:paraId="4415EC38"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1813E727"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hint="eastAsia"/>
                <w:sz w:val="18"/>
                <w:lang w:eastAsia="zh-CN"/>
              </w:rPr>
              <w:t>M</w:t>
            </w:r>
          </w:p>
        </w:tc>
        <w:tc>
          <w:tcPr>
            <w:tcW w:w="992" w:type="dxa"/>
          </w:tcPr>
          <w:p w14:paraId="4E978F98"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276C9E8D" w14:textId="476B5A84" w:rsidR="00080868" w:rsidRPr="00112005" w:rsidRDefault="00321DA0" w:rsidP="00080868">
            <w:pPr>
              <w:spacing w:after="0"/>
              <w:rPr>
                <w:rFonts w:ascii="Arial" w:eastAsia="Times New Roman" w:hAnsi="Arial"/>
                <w:sz w:val="18"/>
                <w:lang w:eastAsia="ja-JP"/>
              </w:rPr>
            </w:pPr>
            <w:r>
              <w:rPr>
                <w:rFonts w:ascii="Arial" w:eastAsia="宋体" w:hAnsi="Arial" w:hint="eastAsia"/>
                <w:sz w:val="18"/>
                <w:lang w:eastAsia="zh-CN"/>
              </w:rPr>
              <w:t>10.1.7</w:t>
            </w:r>
          </w:p>
        </w:tc>
        <w:tc>
          <w:tcPr>
            <w:tcW w:w="1842" w:type="dxa"/>
          </w:tcPr>
          <w:p w14:paraId="0D0B4305"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416C859"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7910B447"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125EA1E5" w14:textId="77777777" w:rsidTr="00080868">
        <w:tc>
          <w:tcPr>
            <w:tcW w:w="2127" w:type="dxa"/>
          </w:tcPr>
          <w:p w14:paraId="22BAA1DF"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Actions Admitted List</w:t>
            </w:r>
          </w:p>
        </w:tc>
        <w:tc>
          <w:tcPr>
            <w:tcW w:w="1134" w:type="dxa"/>
          </w:tcPr>
          <w:p w14:paraId="6CE0A334" w14:textId="77777777" w:rsidR="00080868" w:rsidRPr="00D56021" w:rsidRDefault="00080868" w:rsidP="00080868">
            <w:pPr>
              <w:spacing w:after="0"/>
              <w:rPr>
                <w:rFonts w:ascii="Arial" w:eastAsia="等线" w:hAnsi="Arial"/>
                <w:color w:val="000000"/>
                <w:sz w:val="18"/>
                <w:szCs w:val="16"/>
                <w:lang w:val="en-GB" w:eastAsia="zh-CN"/>
              </w:rPr>
            </w:pPr>
          </w:p>
        </w:tc>
        <w:tc>
          <w:tcPr>
            <w:tcW w:w="992" w:type="dxa"/>
          </w:tcPr>
          <w:p w14:paraId="00E1EEC4"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1.. &lt;max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r w:rsidRPr="00383353">
              <w:rPr>
                <w:rFonts w:ascii="Arial" w:eastAsia="Times New Roman" w:hAnsi="Arial"/>
                <w:sz w:val="18"/>
                <w:lang w:eastAsia="ja-JP"/>
              </w:rPr>
              <w:t>&gt;</w:t>
            </w:r>
          </w:p>
        </w:tc>
        <w:tc>
          <w:tcPr>
            <w:tcW w:w="1276" w:type="dxa"/>
          </w:tcPr>
          <w:p w14:paraId="769185D4" w14:textId="77777777" w:rsidR="00080868" w:rsidRPr="00112005" w:rsidRDefault="00080868" w:rsidP="00080868">
            <w:pPr>
              <w:spacing w:after="0"/>
              <w:rPr>
                <w:rFonts w:ascii="Arial" w:eastAsia="Times New Roman" w:hAnsi="Arial"/>
                <w:sz w:val="18"/>
                <w:lang w:eastAsia="ja-JP"/>
              </w:rPr>
            </w:pPr>
          </w:p>
        </w:tc>
        <w:tc>
          <w:tcPr>
            <w:tcW w:w="1842" w:type="dxa"/>
          </w:tcPr>
          <w:p w14:paraId="47C811CC" w14:textId="77777777" w:rsidR="00080868" w:rsidRPr="00D56021" w:rsidRDefault="00080868" w:rsidP="00080868">
            <w:pPr>
              <w:spacing w:after="0"/>
              <w:rPr>
                <w:rFonts w:ascii="Arial" w:eastAsia="等线" w:hAnsi="Arial"/>
                <w:color w:val="000000"/>
                <w:sz w:val="18"/>
                <w:szCs w:val="16"/>
                <w:lang w:val="en-GB" w:eastAsia="zh-CN"/>
              </w:rPr>
            </w:pPr>
          </w:p>
        </w:tc>
        <w:tc>
          <w:tcPr>
            <w:tcW w:w="1134" w:type="dxa"/>
          </w:tcPr>
          <w:p w14:paraId="615FA72F"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2D9D9B61" w14:textId="77777777" w:rsidR="00080868" w:rsidRPr="00952B7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86E9E8C" w14:textId="77777777" w:rsidTr="00080868">
        <w:tc>
          <w:tcPr>
            <w:tcW w:w="2127" w:type="dxa"/>
          </w:tcPr>
          <w:p w14:paraId="537596DF" w14:textId="77777777" w:rsidR="00080868" w:rsidRPr="00D56021" w:rsidRDefault="00080868" w:rsidP="00080868">
            <w:pPr>
              <w:spacing w:after="0"/>
              <w:ind w:left="284"/>
              <w:rPr>
                <w:rFonts w:ascii="Arial" w:eastAsia="等线" w:hAnsi="Arial"/>
                <w:color w:val="000000"/>
                <w:sz w:val="18"/>
                <w:szCs w:val="16"/>
                <w:lang w:val="en-GB" w:eastAsia="zh-CN"/>
              </w:rPr>
            </w:pPr>
            <w:r>
              <w:rPr>
                <w:rFonts w:ascii="Arial" w:eastAsia="Times New Roman" w:hAnsi="Arial"/>
                <w:sz w:val="18"/>
                <w:lang w:eastAsia="ja-JP"/>
              </w:rPr>
              <w:t>&gt;Requested</w:t>
            </w:r>
            <w:r w:rsidRPr="00383353">
              <w:rPr>
                <w:rFonts w:ascii="Arial" w:eastAsia="Times New Roman" w:hAnsi="Arial"/>
                <w:sz w:val="18"/>
                <w:lang w:eastAsia="ja-JP"/>
              </w:rPr>
              <w:t xml:space="preserve"> </w:t>
            </w:r>
            <w:r>
              <w:rPr>
                <w:rFonts w:ascii="Arial" w:eastAsia="Times New Roman" w:hAnsi="Arial"/>
                <w:sz w:val="18"/>
                <w:lang w:eastAsia="ja-JP"/>
              </w:rPr>
              <w:t xml:space="preserve">E2 </w:t>
            </w:r>
            <w:r w:rsidRPr="00383353">
              <w:rPr>
                <w:rFonts w:ascii="Arial" w:eastAsia="Times New Roman" w:hAnsi="Arial"/>
                <w:sz w:val="18"/>
                <w:lang w:eastAsia="ja-JP"/>
              </w:rPr>
              <w:t>Action ID</w:t>
            </w:r>
          </w:p>
        </w:tc>
        <w:tc>
          <w:tcPr>
            <w:tcW w:w="1134" w:type="dxa"/>
          </w:tcPr>
          <w:p w14:paraId="6129CA31"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M</w:t>
            </w:r>
          </w:p>
        </w:tc>
        <w:tc>
          <w:tcPr>
            <w:tcW w:w="992" w:type="dxa"/>
          </w:tcPr>
          <w:p w14:paraId="1B3EAA32"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E140553" w14:textId="77777777" w:rsidR="00080868" w:rsidRPr="00112005" w:rsidRDefault="00080868" w:rsidP="00080868">
            <w:pPr>
              <w:spacing w:after="0"/>
              <w:rPr>
                <w:rFonts w:ascii="Arial" w:eastAsia="Times New Roman" w:hAnsi="Arial"/>
                <w:sz w:val="18"/>
                <w:lang w:eastAsia="ja-JP"/>
              </w:rPr>
            </w:pPr>
            <w:r>
              <w:rPr>
                <w:rFonts w:ascii="Arial" w:eastAsia="Times New Roman" w:hAnsi="Arial"/>
                <w:sz w:val="18"/>
                <w:lang w:eastAsia="ja-JP"/>
              </w:rPr>
              <w:t>RIC Action ID, Clause 9.2.10 of [3]</w:t>
            </w:r>
          </w:p>
        </w:tc>
        <w:tc>
          <w:tcPr>
            <w:tcW w:w="1842" w:type="dxa"/>
          </w:tcPr>
          <w:p w14:paraId="711D0DBA"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 xml:space="preserve"> message</w:t>
            </w:r>
          </w:p>
        </w:tc>
        <w:tc>
          <w:tcPr>
            <w:tcW w:w="1134" w:type="dxa"/>
          </w:tcPr>
          <w:p w14:paraId="02A48AD7"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Times New Roman" w:hAnsi="Arial"/>
                <w:sz w:val="18"/>
                <w:lang w:eastAsia="ja-JP"/>
              </w:rPr>
              <w:t>-</w:t>
            </w:r>
          </w:p>
        </w:tc>
        <w:tc>
          <w:tcPr>
            <w:tcW w:w="1134" w:type="dxa"/>
          </w:tcPr>
          <w:p w14:paraId="7D6F0DBA" w14:textId="77777777" w:rsidR="00080868" w:rsidRPr="00753F11" w:rsidRDefault="00080868" w:rsidP="00080868">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080868" w:rsidRPr="00D56021" w14:paraId="662313B2" w14:textId="77777777" w:rsidTr="00080868">
        <w:tc>
          <w:tcPr>
            <w:tcW w:w="2127" w:type="dxa"/>
          </w:tcPr>
          <w:p w14:paraId="36C522B9" w14:textId="77777777" w:rsidR="00080868" w:rsidRPr="00383353" w:rsidRDefault="00080868" w:rsidP="00080868">
            <w:pPr>
              <w:spacing w:after="0"/>
              <w:ind w:left="284"/>
              <w:rPr>
                <w:rFonts w:ascii="Arial" w:eastAsia="Times New Roman" w:hAnsi="Arial"/>
                <w:sz w:val="18"/>
                <w:lang w:eastAsia="ja-JP"/>
              </w:rPr>
            </w:pPr>
            <w:r>
              <w:rPr>
                <w:rFonts w:ascii="Arial" w:eastAsia="Times New Roman" w:hAnsi="Arial"/>
                <w:sz w:val="18"/>
                <w:lang w:eastAsia="ja-JP"/>
              </w:rPr>
              <w:t xml:space="preserve">&gt;E2 </w:t>
            </w:r>
            <w:r w:rsidRPr="00383353">
              <w:rPr>
                <w:rFonts w:ascii="Arial" w:eastAsia="Times New Roman" w:hAnsi="Arial"/>
                <w:sz w:val="18"/>
                <w:lang w:eastAsia="ja-JP"/>
              </w:rPr>
              <w:t>Action ID</w:t>
            </w:r>
          </w:p>
        </w:tc>
        <w:tc>
          <w:tcPr>
            <w:tcW w:w="1134" w:type="dxa"/>
          </w:tcPr>
          <w:p w14:paraId="43D1E015" w14:textId="77777777" w:rsidR="00080868" w:rsidRPr="00383353" w:rsidRDefault="00080868" w:rsidP="00080868">
            <w:pPr>
              <w:spacing w:after="0"/>
              <w:rPr>
                <w:rFonts w:ascii="Arial" w:eastAsia="Times New Roman" w:hAnsi="Arial"/>
                <w:sz w:val="18"/>
                <w:lang w:eastAsia="ja-JP"/>
              </w:rPr>
            </w:pPr>
            <w:r w:rsidRPr="00383353">
              <w:rPr>
                <w:rFonts w:ascii="Arial" w:eastAsia="Times New Roman" w:hAnsi="Arial"/>
                <w:sz w:val="18"/>
                <w:lang w:eastAsia="ja-JP"/>
              </w:rPr>
              <w:t>M</w:t>
            </w:r>
          </w:p>
        </w:tc>
        <w:tc>
          <w:tcPr>
            <w:tcW w:w="992" w:type="dxa"/>
          </w:tcPr>
          <w:p w14:paraId="658E6D67"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2407F837" w14:textId="77777777" w:rsidR="00080868" w:rsidRPr="00112005" w:rsidRDefault="00080868" w:rsidP="00080868">
            <w:pPr>
              <w:spacing w:after="0"/>
              <w:rPr>
                <w:rFonts w:ascii="Arial" w:eastAsia="Times New Roman" w:hAnsi="Arial"/>
                <w:sz w:val="18"/>
                <w:lang w:eastAsia="ja-JP"/>
              </w:rPr>
            </w:pPr>
            <w:r>
              <w:rPr>
                <w:rFonts w:ascii="Arial" w:eastAsia="Times New Roman" w:hAnsi="Arial"/>
                <w:sz w:val="18"/>
                <w:lang w:eastAsia="ja-JP"/>
              </w:rPr>
              <w:t>RIC Action ID, Clause 9.2.10 of [3]</w:t>
            </w:r>
          </w:p>
        </w:tc>
        <w:tc>
          <w:tcPr>
            <w:tcW w:w="1842" w:type="dxa"/>
          </w:tcPr>
          <w:p w14:paraId="60CA09C1"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w:t>
            </w:r>
            <w:r w:rsidRPr="00BE208D">
              <w:rPr>
                <w:rFonts w:ascii="Arial" w:eastAsia="等线" w:hAnsi="Arial"/>
                <w:color w:val="000000"/>
                <w:sz w:val="18"/>
                <w:szCs w:val="16"/>
                <w:lang w:val="en-GB" w:eastAsia="zh-CN"/>
              </w:rPr>
              <w:t xml:space="preserve"> assigned by Near-RT RIC platform to indicate in the associated E2 subscription the action ID that corresponds to the </w:t>
            </w:r>
            <w:r w:rsidRPr="00112005">
              <w:rPr>
                <w:rFonts w:ascii="Arial" w:eastAsia="等线" w:hAnsi="Arial"/>
                <w:i/>
                <w:iCs/>
                <w:color w:val="000000"/>
                <w:sz w:val="18"/>
                <w:szCs w:val="16"/>
                <w:lang w:val="en-GB" w:eastAsia="zh-CN"/>
              </w:rPr>
              <w:t>Requested E2 Action ID</w:t>
            </w:r>
            <w:r w:rsidRPr="00BE208D">
              <w:rPr>
                <w:rFonts w:ascii="Arial" w:eastAsia="等线" w:hAnsi="Arial"/>
                <w:color w:val="000000"/>
                <w:sz w:val="18"/>
                <w:szCs w:val="16"/>
                <w:lang w:val="en-GB" w:eastAsia="zh-CN"/>
              </w:rPr>
              <w:t xml:space="preserve"> IE in the E2 SUBSCRIPTION REQUEST message. </w:t>
            </w:r>
          </w:p>
        </w:tc>
        <w:tc>
          <w:tcPr>
            <w:tcW w:w="1134" w:type="dxa"/>
          </w:tcPr>
          <w:p w14:paraId="41E51EA9" w14:textId="77777777" w:rsidR="00080868" w:rsidRPr="002A7678" w:rsidRDefault="00080868" w:rsidP="00080868">
            <w:pPr>
              <w:spacing w:after="0"/>
              <w:jc w:val="center"/>
              <w:rPr>
                <w:rFonts w:ascii="Arial" w:eastAsiaTheme="minorEastAsia" w:hAnsi="Arial"/>
                <w:sz w:val="18"/>
                <w:lang w:eastAsia="zh-CN"/>
              </w:rPr>
            </w:pPr>
            <w:r>
              <w:rPr>
                <w:rFonts w:ascii="Arial" w:eastAsiaTheme="minorEastAsia" w:hAnsi="Arial" w:hint="eastAsia"/>
                <w:sz w:val="18"/>
                <w:lang w:eastAsia="zh-CN"/>
              </w:rPr>
              <w:t>-</w:t>
            </w:r>
          </w:p>
        </w:tc>
        <w:tc>
          <w:tcPr>
            <w:tcW w:w="1134" w:type="dxa"/>
          </w:tcPr>
          <w:p w14:paraId="0DD6024E" w14:textId="77777777" w:rsidR="00080868" w:rsidRPr="00753F11" w:rsidRDefault="00080868" w:rsidP="00080868">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080868" w:rsidRPr="00D56021" w14:paraId="7F9AD587" w14:textId="77777777" w:rsidTr="00080868">
        <w:tc>
          <w:tcPr>
            <w:tcW w:w="2127" w:type="dxa"/>
          </w:tcPr>
          <w:p w14:paraId="6AB777B1"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 xml:space="preserve">Actions </w:t>
            </w:r>
            <w:r>
              <w:rPr>
                <w:rFonts w:ascii="Arial" w:eastAsia="Times New Roman" w:hAnsi="Arial"/>
                <w:sz w:val="18"/>
                <w:lang w:eastAsia="ja-JP"/>
              </w:rPr>
              <w:t>N</w:t>
            </w:r>
            <w:r w:rsidRPr="00383353">
              <w:rPr>
                <w:rFonts w:ascii="Arial" w:eastAsia="Times New Roman" w:hAnsi="Arial"/>
                <w:sz w:val="18"/>
                <w:lang w:eastAsia="ja-JP"/>
              </w:rPr>
              <w:t>ot Admitted List</w:t>
            </w:r>
          </w:p>
        </w:tc>
        <w:tc>
          <w:tcPr>
            <w:tcW w:w="1134" w:type="dxa"/>
          </w:tcPr>
          <w:p w14:paraId="1B77ADF3" w14:textId="77777777" w:rsidR="00080868" w:rsidRPr="00D56021" w:rsidRDefault="00080868" w:rsidP="00080868">
            <w:pPr>
              <w:spacing w:after="0"/>
              <w:rPr>
                <w:rFonts w:ascii="Arial" w:eastAsia="等线" w:hAnsi="Arial"/>
                <w:color w:val="000000"/>
                <w:sz w:val="18"/>
                <w:szCs w:val="16"/>
                <w:lang w:val="en-GB" w:eastAsia="zh-CN"/>
              </w:rPr>
            </w:pPr>
          </w:p>
        </w:tc>
        <w:tc>
          <w:tcPr>
            <w:tcW w:w="992" w:type="dxa"/>
          </w:tcPr>
          <w:p w14:paraId="5959054A"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0.. &lt;max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r w:rsidRPr="00383353">
              <w:rPr>
                <w:rFonts w:ascii="Arial" w:eastAsia="Times New Roman" w:hAnsi="Arial"/>
                <w:sz w:val="18"/>
                <w:lang w:eastAsia="ja-JP"/>
              </w:rPr>
              <w:t>&gt;</w:t>
            </w:r>
          </w:p>
        </w:tc>
        <w:tc>
          <w:tcPr>
            <w:tcW w:w="1276" w:type="dxa"/>
          </w:tcPr>
          <w:p w14:paraId="472CC2B2" w14:textId="77777777" w:rsidR="00080868" w:rsidRPr="00112005" w:rsidRDefault="00080868" w:rsidP="00080868">
            <w:pPr>
              <w:spacing w:after="0"/>
              <w:rPr>
                <w:rFonts w:ascii="Arial" w:eastAsia="Times New Roman" w:hAnsi="Arial"/>
                <w:sz w:val="18"/>
                <w:lang w:eastAsia="ja-JP"/>
              </w:rPr>
            </w:pPr>
          </w:p>
        </w:tc>
        <w:tc>
          <w:tcPr>
            <w:tcW w:w="1842" w:type="dxa"/>
          </w:tcPr>
          <w:p w14:paraId="1B360633" w14:textId="77777777" w:rsidR="00080868" w:rsidRPr="00D56021" w:rsidRDefault="00080868" w:rsidP="00080868">
            <w:pPr>
              <w:spacing w:after="0"/>
              <w:rPr>
                <w:rFonts w:ascii="Arial" w:eastAsia="等线" w:hAnsi="Arial"/>
                <w:color w:val="000000"/>
                <w:sz w:val="18"/>
                <w:szCs w:val="16"/>
                <w:lang w:val="en-GB" w:eastAsia="zh-CN"/>
              </w:rPr>
            </w:pPr>
          </w:p>
        </w:tc>
        <w:tc>
          <w:tcPr>
            <w:tcW w:w="1134" w:type="dxa"/>
          </w:tcPr>
          <w:p w14:paraId="02989CB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33C09EDA" w14:textId="77777777" w:rsidR="00080868" w:rsidRPr="00753F1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41FAFB8" w14:textId="77777777" w:rsidTr="00080868">
        <w:tc>
          <w:tcPr>
            <w:tcW w:w="2127" w:type="dxa"/>
          </w:tcPr>
          <w:p w14:paraId="71FEA60F" w14:textId="77777777" w:rsidR="00080868" w:rsidRPr="00D56021" w:rsidRDefault="00080868" w:rsidP="00080868">
            <w:pPr>
              <w:spacing w:after="0"/>
              <w:ind w:left="284"/>
              <w:rPr>
                <w:rFonts w:ascii="Arial" w:eastAsia="等线" w:hAnsi="Arial"/>
                <w:color w:val="000000"/>
                <w:sz w:val="18"/>
                <w:szCs w:val="16"/>
                <w:lang w:val="en-GB" w:eastAsia="zh-CN"/>
              </w:rPr>
            </w:pPr>
            <w:r w:rsidRPr="00383353">
              <w:rPr>
                <w:rFonts w:ascii="Arial" w:eastAsia="Times New Roman" w:hAnsi="Arial"/>
                <w:sz w:val="18"/>
                <w:lang w:eastAsia="ja-JP"/>
              </w:rPr>
              <w:t>&gt;</w:t>
            </w:r>
            <w:r>
              <w:rPr>
                <w:rFonts w:ascii="Arial" w:eastAsia="Times New Roman" w:hAnsi="Arial"/>
                <w:sz w:val="18"/>
                <w:lang w:eastAsia="ja-JP"/>
              </w:rPr>
              <w:t>Requested E2</w:t>
            </w:r>
            <w:r w:rsidRPr="00383353">
              <w:rPr>
                <w:rFonts w:ascii="Arial" w:eastAsia="Times New Roman" w:hAnsi="Arial"/>
                <w:sz w:val="18"/>
                <w:lang w:eastAsia="ja-JP"/>
              </w:rPr>
              <w:t xml:space="preserve"> Action ID</w:t>
            </w:r>
          </w:p>
        </w:tc>
        <w:tc>
          <w:tcPr>
            <w:tcW w:w="1134" w:type="dxa"/>
          </w:tcPr>
          <w:p w14:paraId="51357DC4"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M</w:t>
            </w:r>
          </w:p>
        </w:tc>
        <w:tc>
          <w:tcPr>
            <w:tcW w:w="992" w:type="dxa"/>
          </w:tcPr>
          <w:p w14:paraId="0C26ACD6"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2C13F0C" w14:textId="77777777" w:rsidR="00080868" w:rsidRPr="00112005" w:rsidRDefault="00080868" w:rsidP="00080868">
            <w:pPr>
              <w:spacing w:after="0"/>
              <w:rPr>
                <w:rFonts w:ascii="Arial" w:eastAsia="Times New Roman" w:hAnsi="Arial"/>
                <w:sz w:val="18"/>
                <w:lang w:eastAsia="ja-JP"/>
              </w:rPr>
            </w:pPr>
            <w:r>
              <w:rPr>
                <w:rFonts w:ascii="Arial" w:eastAsia="Times New Roman" w:hAnsi="Arial"/>
                <w:sz w:val="18"/>
                <w:lang w:eastAsia="ja-JP"/>
              </w:rPr>
              <w:t>RIC Action ID, Clause 9.2.10 of [3]</w:t>
            </w:r>
          </w:p>
        </w:tc>
        <w:tc>
          <w:tcPr>
            <w:tcW w:w="1842" w:type="dxa"/>
          </w:tcPr>
          <w:p w14:paraId="0A9C76C5"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 xml:space="preserve"> message</w:t>
            </w:r>
          </w:p>
        </w:tc>
        <w:tc>
          <w:tcPr>
            <w:tcW w:w="1134" w:type="dxa"/>
          </w:tcPr>
          <w:p w14:paraId="2F851B04"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Times New Roman" w:hAnsi="Arial"/>
                <w:sz w:val="18"/>
                <w:lang w:eastAsia="ja-JP"/>
              </w:rPr>
              <w:t>-</w:t>
            </w:r>
          </w:p>
        </w:tc>
        <w:tc>
          <w:tcPr>
            <w:tcW w:w="1134" w:type="dxa"/>
          </w:tcPr>
          <w:p w14:paraId="206A2BD1"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w:t>
            </w:r>
          </w:p>
        </w:tc>
      </w:tr>
      <w:tr w:rsidR="00080868" w:rsidRPr="00D56021" w14:paraId="58429CBF" w14:textId="77777777" w:rsidTr="00080868">
        <w:tc>
          <w:tcPr>
            <w:tcW w:w="2127" w:type="dxa"/>
          </w:tcPr>
          <w:p w14:paraId="6EA4E18F" w14:textId="77777777" w:rsidR="00080868" w:rsidRPr="00D56021" w:rsidRDefault="00080868" w:rsidP="00080868">
            <w:pPr>
              <w:spacing w:after="0"/>
              <w:ind w:left="284"/>
              <w:rPr>
                <w:rFonts w:ascii="Arial" w:eastAsia="等线" w:hAnsi="Arial"/>
                <w:color w:val="000000"/>
                <w:sz w:val="18"/>
                <w:szCs w:val="16"/>
                <w:lang w:val="en-GB" w:eastAsia="zh-CN"/>
              </w:rPr>
            </w:pPr>
            <w:r w:rsidRPr="00383353">
              <w:rPr>
                <w:rFonts w:ascii="Arial" w:eastAsia="Times New Roman" w:hAnsi="Arial"/>
                <w:sz w:val="18"/>
                <w:lang w:eastAsia="ja-JP"/>
              </w:rPr>
              <w:t>&gt;</w:t>
            </w:r>
            <w:r>
              <w:rPr>
                <w:rFonts w:ascii="Arial" w:eastAsia="Times New Roman" w:hAnsi="Arial"/>
                <w:sz w:val="18"/>
                <w:lang w:eastAsia="ja-JP"/>
              </w:rPr>
              <w:t>Cause</w:t>
            </w:r>
          </w:p>
        </w:tc>
        <w:tc>
          <w:tcPr>
            <w:tcW w:w="1134" w:type="dxa"/>
          </w:tcPr>
          <w:p w14:paraId="466E223C"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M</w:t>
            </w:r>
          </w:p>
        </w:tc>
        <w:tc>
          <w:tcPr>
            <w:tcW w:w="992" w:type="dxa"/>
          </w:tcPr>
          <w:p w14:paraId="0A24383C"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2A8E0082" w14:textId="77777777" w:rsidR="00080868" w:rsidRPr="00112005" w:rsidRDefault="00080868" w:rsidP="00080868">
            <w:pPr>
              <w:spacing w:after="0"/>
              <w:rPr>
                <w:rFonts w:ascii="Arial" w:eastAsia="Times New Roman" w:hAnsi="Arial"/>
                <w:sz w:val="18"/>
                <w:lang w:eastAsia="ja-JP"/>
              </w:rPr>
            </w:pPr>
            <w:r w:rsidRPr="00112005">
              <w:rPr>
                <w:rFonts w:ascii="Arial" w:eastAsia="Times New Roman" w:hAnsi="Arial"/>
                <w:sz w:val="18"/>
                <w:lang w:eastAsia="ja-JP"/>
              </w:rPr>
              <w:t>6.3.3.</w:t>
            </w:r>
            <w:r>
              <w:rPr>
                <w:rFonts w:ascii="Arial" w:eastAsia="Times New Roman" w:hAnsi="Arial"/>
                <w:sz w:val="18"/>
                <w:lang w:eastAsia="ja-JP"/>
              </w:rPr>
              <w:t>4</w:t>
            </w:r>
          </w:p>
        </w:tc>
        <w:tc>
          <w:tcPr>
            <w:tcW w:w="1842" w:type="dxa"/>
          </w:tcPr>
          <w:p w14:paraId="24B6433C" w14:textId="77777777" w:rsidR="00080868" w:rsidRPr="00D56021" w:rsidRDefault="00080868" w:rsidP="00080868">
            <w:pPr>
              <w:spacing w:after="0"/>
              <w:rPr>
                <w:rFonts w:ascii="Arial" w:eastAsia="等线" w:hAnsi="Arial"/>
                <w:color w:val="000000"/>
                <w:sz w:val="18"/>
                <w:szCs w:val="16"/>
                <w:lang w:val="en-GB" w:eastAsia="zh-CN"/>
              </w:rPr>
            </w:pPr>
          </w:p>
        </w:tc>
        <w:tc>
          <w:tcPr>
            <w:tcW w:w="1134" w:type="dxa"/>
          </w:tcPr>
          <w:p w14:paraId="7F3E1DA0"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Times New Roman" w:hAnsi="Arial"/>
                <w:sz w:val="18"/>
                <w:lang w:eastAsia="ja-JP"/>
              </w:rPr>
              <w:t>-</w:t>
            </w:r>
          </w:p>
        </w:tc>
        <w:tc>
          <w:tcPr>
            <w:tcW w:w="1134" w:type="dxa"/>
          </w:tcPr>
          <w:p w14:paraId="0D03723F"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w:t>
            </w:r>
          </w:p>
        </w:tc>
      </w:tr>
    </w:tbl>
    <w:p w14:paraId="0E843EA1" w14:textId="77777777" w:rsidR="00080868" w:rsidRDefault="00080868" w:rsidP="00080868">
      <w:pPr>
        <w:ind w:leftChars="90" w:left="198"/>
        <w:rPr>
          <w:rFonts w:eastAsia="等线"/>
          <w:color w:val="00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080868" w:rsidRPr="00383353" w14:paraId="20B37A7A" w14:textId="77777777" w:rsidTr="00080868">
        <w:trPr>
          <w:jc w:val="center"/>
        </w:trPr>
        <w:tc>
          <w:tcPr>
            <w:tcW w:w="3686" w:type="dxa"/>
            <w:tcBorders>
              <w:top w:val="single" w:sz="4" w:space="0" w:color="auto"/>
              <w:left w:val="single" w:sz="4" w:space="0" w:color="auto"/>
              <w:bottom w:val="single" w:sz="4" w:space="0" w:color="auto"/>
              <w:right w:val="single" w:sz="4" w:space="0" w:color="auto"/>
            </w:tcBorders>
            <w:hideMark/>
          </w:tcPr>
          <w:p w14:paraId="026367E8" w14:textId="77777777" w:rsidR="00080868" w:rsidRPr="00383353" w:rsidRDefault="00080868" w:rsidP="00080868">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3A95D259" w14:textId="77777777" w:rsidR="00080868" w:rsidRPr="00383353" w:rsidRDefault="00080868" w:rsidP="00080868">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080868" w:rsidRPr="00383353" w14:paraId="3F073BB4" w14:textId="77777777" w:rsidTr="00080868">
        <w:tblPrEx>
          <w:tblLook w:val="0000" w:firstRow="0" w:lastRow="0" w:firstColumn="0" w:lastColumn="0" w:noHBand="0" w:noVBand="0"/>
        </w:tblPrEx>
        <w:trPr>
          <w:jc w:val="center"/>
        </w:trPr>
        <w:tc>
          <w:tcPr>
            <w:tcW w:w="3686" w:type="dxa"/>
          </w:tcPr>
          <w:p w14:paraId="206E5225" w14:textId="77777777" w:rsidR="00080868" w:rsidRPr="00383353" w:rsidRDefault="00080868" w:rsidP="00080868">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sz w:val="18"/>
                <w:lang w:eastAsia="ja-JP"/>
              </w:rPr>
              <w: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p>
        </w:tc>
        <w:tc>
          <w:tcPr>
            <w:tcW w:w="5670" w:type="dxa"/>
          </w:tcPr>
          <w:p w14:paraId="43521548" w14:textId="77777777" w:rsidR="00080868" w:rsidRPr="00383353" w:rsidRDefault="00080868" w:rsidP="00080868">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w:t>
            </w:r>
            <w:r>
              <w:rPr>
                <w:rFonts w:ascii="Arial" w:eastAsia="Times New Roman" w:hAnsi="Arial" w:cs="Arial"/>
                <w:sz w:val="18"/>
                <w:lang w:eastAsia="ja-JP"/>
              </w:rPr>
              <w:t xml:space="preserve">E2 </w:t>
            </w:r>
            <w:r w:rsidRPr="00383353">
              <w:rPr>
                <w:rFonts w:ascii="Arial" w:eastAsia="Times New Roman" w:hAnsi="Arial" w:cs="Arial"/>
                <w:sz w:val="18"/>
                <w:lang w:eastAsia="ja-JP"/>
              </w:rPr>
              <w:t xml:space="preserve">Actions requested </w:t>
            </w:r>
            <w:r>
              <w:rPr>
                <w:rFonts w:ascii="Arial" w:eastAsia="Times New Roman" w:hAnsi="Arial" w:cs="Arial"/>
                <w:sz w:val="18"/>
                <w:lang w:eastAsia="ja-JP"/>
              </w:rPr>
              <w:t>in the E2 subscription</w:t>
            </w:r>
            <w:r w:rsidRPr="00383353">
              <w:rPr>
                <w:rFonts w:ascii="Arial" w:eastAsia="Times New Roman" w:hAnsi="Arial" w:cs="Arial"/>
                <w:sz w:val="18"/>
                <w:lang w:eastAsia="ja-JP"/>
              </w:rPr>
              <w:t>. Value is 16.</w:t>
            </w:r>
          </w:p>
        </w:tc>
      </w:tr>
    </w:tbl>
    <w:p w14:paraId="138A4C59" w14:textId="77777777" w:rsidR="00080868" w:rsidRDefault="00080868" w:rsidP="00080868">
      <w:pPr>
        <w:rPr>
          <w:rFonts w:eastAsiaTheme="minorEastAsia"/>
          <w:lang w:val="en-GB" w:eastAsia="zh-CN"/>
        </w:rPr>
      </w:pPr>
    </w:p>
    <w:p w14:paraId="3B9FB1A6" w14:textId="78CE0DE6" w:rsidR="00080868" w:rsidRPr="00080868" w:rsidRDefault="00080868" w:rsidP="00080868">
      <w:pPr>
        <w:pStyle w:val="4"/>
        <w:rPr>
          <w:rFonts w:eastAsiaTheme="minorEastAsia"/>
          <w:lang w:eastAsia="zh-CN"/>
        </w:rPr>
      </w:pPr>
      <w:r>
        <w:rPr>
          <w:rFonts w:eastAsiaTheme="minorEastAsia" w:hint="eastAsia"/>
          <w:lang w:eastAsia="zh-CN"/>
        </w:rPr>
        <w:lastRenderedPageBreak/>
        <w:t>6</w:t>
      </w:r>
      <w:r>
        <w:rPr>
          <w:rFonts w:eastAsiaTheme="minorEastAsia"/>
          <w:lang w:eastAsia="zh-CN"/>
        </w:rPr>
        <w:t>.3.2.3</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(Reject)</w:t>
      </w:r>
    </w:p>
    <w:p w14:paraId="786EF36F" w14:textId="77777777" w:rsidR="00080868" w:rsidRPr="00F7302B" w:rsidRDefault="00080868" w:rsidP="00080868">
      <w:r w:rsidRPr="00F7302B">
        <w:t xml:space="preserve">This message is sent by the Near-RT RIC platform after the xApp’s subscription request </w:t>
      </w:r>
      <w:r>
        <w:t>is rejected</w:t>
      </w:r>
      <w:r w:rsidRPr="00F7302B">
        <w:t xml:space="preserve"> by </w:t>
      </w:r>
      <w:r>
        <w:t>Near-RT RIC platform with respect to the target E2 Node</w:t>
      </w:r>
      <w:r w:rsidRPr="00F7302B">
        <w:t>.</w:t>
      </w:r>
    </w:p>
    <w:p w14:paraId="537DEA20" w14:textId="77777777" w:rsidR="00080868" w:rsidRPr="00F7302B" w:rsidRDefault="00080868" w:rsidP="00080868">
      <w:r w:rsidRPr="00F7302B">
        <w:t xml:space="preserve">Direction: Near-RT RIC platform -&gt;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4302560" w14:textId="77777777" w:rsidTr="00080868">
        <w:tc>
          <w:tcPr>
            <w:tcW w:w="2127" w:type="dxa"/>
          </w:tcPr>
          <w:p w14:paraId="208BB0C2"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2A08C1DE"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2D022EC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47C85211"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6B01399A"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290BCA93"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4467262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2B7F117E" w14:textId="77777777" w:rsidTr="00080868">
        <w:tc>
          <w:tcPr>
            <w:tcW w:w="2127" w:type="dxa"/>
          </w:tcPr>
          <w:p w14:paraId="0616A0FB"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2D2A6D24"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4FA9BB25" w14:textId="77777777" w:rsidR="00080868" w:rsidRPr="006175ED" w:rsidRDefault="00080868" w:rsidP="00080868">
            <w:pPr>
              <w:spacing w:after="0"/>
              <w:rPr>
                <w:rFonts w:ascii="Arial" w:eastAsia="Times New Roman" w:hAnsi="Arial"/>
                <w:sz w:val="18"/>
                <w:lang w:eastAsia="ja-JP"/>
              </w:rPr>
            </w:pPr>
          </w:p>
        </w:tc>
        <w:tc>
          <w:tcPr>
            <w:tcW w:w="1276" w:type="dxa"/>
          </w:tcPr>
          <w:p w14:paraId="3D7D55B4"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0C4DBD60" w14:textId="77777777" w:rsidR="00080868" w:rsidRPr="006175ED" w:rsidRDefault="00080868" w:rsidP="00080868">
            <w:pPr>
              <w:spacing w:after="0"/>
              <w:rPr>
                <w:rFonts w:ascii="Arial" w:eastAsia="Times New Roman" w:hAnsi="Arial"/>
                <w:sz w:val="18"/>
                <w:lang w:eastAsia="ja-JP"/>
              </w:rPr>
            </w:pPr>
          </w:p>
        </w:tc>
        <w:tc>
          <w:tcPr>
            <w:tcW w:w="1134" w:type="dxa"/>
          </w:tcPr>
          <w:p w14:paraId="1D66BD55"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097A14D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446FD1A9" w14:textId="77777777" w:rsidTr="00080868">
        <w:tc>
          <w:tcPr>
            <w:tcW w:w="2127" w:type="dxa"/>
          </w:tcPr>
          <w:p w14:paraId="44CED2E2"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 xml:space="preserve">Procedure </w:t>
            </w:r>
            <w:r w:rsidRPr="00572381">
              <w:rPr>
                <w:rFonts w:ascii="Arial" w:eastAsia="等线" w:hAnsi="Arial"/>
                <w:color w:val="000000"/>
                <w:sz w:val="18"/>
                <w:szCs w:val="16"/>
                <w:lang w:val="en-GB" w:eastAsia="zh-CN"/>
              </w:rPr>
              <w:t>Transaction ID</w:t>
            </w:r>
          </w:p>
        </w:tc>
        <w:tc>
          <w:tcPr>
            <w:tcW w:w="1134" w:type="dxa"/>
          </w:tcPr>
          <w:p w14:paraId="4D7D0636" w14:textId="77777777" w:rsidR="00080868" w:rsidRPr="006175ED" w:rsidRDefault="00080868" w:rsidP="00080868">
            <w:pPr>
              <w:spacing w:after="0"/>
              <w:rPr>
                <w:rFonts w:ascii="Arial" w:eastAsia="Times New Roman" w:hAnsi="Arial"/>
                <w:sz w:val="18"/>
                <w:lang w:eastAsia="ja-JP"/>
              </w:rPr>
            </w:pPr>
            <w:r w:rsidRPr="00D56021">
              <w:rPr>
                <w:rFonts w:ascii="Arial" w:eastAsia="等线" w:hAnsi="Arial"/>
                <w:color w:val="000000"/>
                <w:sz w:val="18"/>
                <w:szCs w:val="16"/>
                <w:lang w:val="en-GB" w:eastAsia="zh-CN"/>
              </w:rPr>
              <w:t>M</w:t>
            </w:r>
          </w:p>
        </w:tc>
        <w:tc>
          <w:tcPr>
            <w:tcW w:w="992" w:type="dxa"/>
          </w:tcPr>
          <w:p w14:paraId="506424DA" w14:textId="77777777" w:rsidR="00080868" w:rsidRPr="006175ED" w:rsidRDefault="00080868" w:rsidP="00080868">
            <w:pPr>
              <w:spacing w:after="0"/>
              <w:rPr>
                <w:rFonts w:ascii="Arial" w:eastAsia="Times New Roman" w:hAnsi="Arial"/>
                <w:sz w:val="18"/>
                <w:lang w:eastAsia="ja-JP"/>
              </w:rPr>
            </w:pPr>
          </w:p>
        </w:tc>
        <w:tc>
          <w:tcPr>
            <w:tcW w:w="1276" w:type="dxa"/>
          </w:tcPr>
          <w:p w14:paraId="2CE693DE" w14:textId="128F2F2B" w:rsidR="00080868" w:rsidRPr="006175ED" w:rsidRDefault="00080868" w:rsidP="00080868">
            <w:pPr>
              <w:spacing w:after="0"/>
              <w:rPr>
                <w:rFonts w:ascii="Arial" w:eastAsia="Times New Roman" w:hAnsi="Arial"/>
                <w:sz w:val="18"/>
                <w:lang w:eastAsia="ja-JP"/>
              </w:rPr>
            </w:pPr>
            <w:r w:rsidRPr="000D203B">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24C368DE" w14:textId="77777777" w:rsidR="00080868" w:rsidRPr="006175ED"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79ACF7B"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916A2CA"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308B3DFC" w14:textId="77777777" w:rsidTr="00080868">
        <w:tc>
          <w:tcPr>
            <w:tcW w:w="2127" w:type="dxa"/>
          </w:tcPr>
          <w:p w14:paraId="10CB15AB" w14:textId="77777777" w:rsidR="00080868" w:rsidRPr="00D56021" w:rsidRDefault="00080868" w:rsidP="00080868">
            <w:pPr>
              <w:spacing w:after="0"/>
              <w:rPr>
                <w:rFonts w:ascii="Arial" w:eastAsia="等线" w:hAnsi="Arial"/>
                <w:color w:val="000000"/>
                <w:sz w:val="18"/>
                <w:szCs w:val="16"/>
                <w:lang w:val="en-GB" w:eastAsia="zh-CN"/>
              </w:rPr>
            </w:pPr>
            <w:r w:rsidRPr="000B316A">
              <w:rPr>
                <w:rFonts w:ascii="Arial" w:eastAsia="等线" w:hAnsi="Arial" w:hint="eastAsia"/>
                <w:color w:val="000000"/>
                <w:sz w:val="18"/>
                <w:szCs w:val="16"/>
                <w:lang w:val="en-GB" w:eastAsia="zh-CN"/>
              </w:rPr>
              <w:t>Global</w:t>
            </w:r>
            <w:r w:rsidRPr="000B316A">
              <w:rPr>
                <w:rFonts w:ascii="Arial" w:eastAsia="等线" w:hAnsi="Arial"/>
                <w:color w:val="000000"/>
                <w:sz w:val="18"/>
                <w:szCs w:val="16"/>
                <w:lang w:val="en-GB" w:eastAsia="zh-CN"/>
              </w:rPr>
              <w:t xml:space="preserve"> E2 Node ID</w:t>
            </w:r>
          </w:p>
        </w:tc>
        <w:tc>
          <w:tcPr>
            <w:tcW w:w="1134" w:type="dxa"/>
          </w:tcPr>
          <w:p w14:paraId="5A0AE95B"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6FA736A6" w14:textId="77777777" w:rsidR="00080868" w:rsidRPr="00753F11" w:rsidRDefault="00080868" w:rsidP="00080868">
            <w:pPr>
              <w:spacing w:after="0"/>
              <w:rPr>
                <w:rFonts w:ascii="Arial" w:eastAsia="Times New Roman" w:hAnsi="Arial"/>
                <w:sz w:val="18"/>
                <w:lang w:eastAsia="ja-JP"/>
              </w:rPr>
            </w:pPr>
          </w:p>
        </w:tc>
        <w:tc>
          <w:tcPr>
            <w:tcW w:w="1276" w:type="dxa"/>
          </w:tcPr>
          <w:p w14:paraId="7CE88266" w14:textId="7C7C4511"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7EDF8C3F"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61143D34"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07CD885"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5DBA75D9" w14:textId="77777777" w:rsidTr="00080868">
        <w:tc>
          <w:tcPr>
            <w:tcW w:w="2127" w:type="dxa"/>
          </w:tcPr>
          <w:p w14:paraId="68D5B3F4"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69657573"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7457A680" w14:textId="77777777" w:rsidR="00080868" w:rsidRPr="00753F11" w:rsidRDefault="00080868" w:rsidP="00080868">
            <w:pPr>
              <w:spacing w:after="0"/>
              <w:rPr>
                <w:rFonts w:ascii="Arial" w:eastAsia="Times New Roman" w:hAnsi="Arial"/>
                <w:sz w:val="18"/>
                <w:lang w:eastAsia="ja-JP"/>
              </w:rPr>
            </w:pPr>
          </w:p>
        </w:tc>
        <w:tc>
          <w:tcPr>
            <w:tcW w:w="1276" w:type="dxa"/>
          </w:tcPr>
          <w:p w14:paraId="619B61A7" w14:textId="46728DDE"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w:t>
            </w:r>
            <w:r>
              <w:rPr>
                <w:rFonts w:ascii="Arial" w:eastAsia="宋体" w:hAnsi="Arial"/>
                <w:sz w:val="18"/>
                <w:lang w:eastAsia="zh-CN"/>
              </w:rPr>
              <w:t>7</w:t>
            </w:r>
          </w:p>
        </w:tc>
        <w:tc>
          <w:tcPr>
            <w:tcW w:w="1842" w:type="dxa"/>
          </w:tcPr>
          <w:p w14:paraId="20FE25E7"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5100C76A"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5EF05B3"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2FE130AD" w14:textId="77777777" w:rsidTr="00080868">
        <w:tc>
          <w:tcPr>
            <w:tcW w:w="2127" w:type="dxa"/>
          </w:tcPr>
          <w:p w14:paraId="5547ED28" w14:textId="77777777" w:rsidR="00080868" w:rsidRPr="00D56021" w:rsidRDefault="00080868" w:rsidP="00080868">
            <w:pPr>
              <w:spacing w:after="0"/>
              <w:rPr>
                <w:rFonts w:ascii="Arial" w:eastAsia="等线" w:hAnsi="Arial"/>
                <w:color w:val="000000"/>
                <w:sz w:val="18"/>
                <w:szCs w:val="16"/>
                <w:lang w:val="en-GB" w:eastAsia="zh-CN"/>
              </w:rPr>
            </w:pPr>
            <w:r w:rsidRPr="00DD59CA">
              <w:rPr>
                <w:rFonts w:ascii="Arial" w:eastAsia="等线" w:hAnsi="Arial" w:hint="eastAsia"/>
                <w:color w:val="000000"/>
                <w:sz w:val="18"/>
                <w:szCs w:val="16"/>
                <w:lang w:val="en-GB" w:eastAsia="zh-CN"/>
              </w:rPr>
              <w:t>Cause</w:t>
            </w:r>
          </w:p>
        </w:tc>
        <w:tc>
          <w:tcPr>
            <w:tcW w:w="1134" w:type="dxa"/>
          </w:tcPr>
          <w:p w14:paraId="436203E1"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223B9B3E" w14:textId="77777777" w:rsidR="00080868" w:rsidRPr="00753F11" w:rsidRDefault="00080868" w:rsidP="00080868">
            <w:pPr>
              <w:spacing w:after="0"/>
              <w:rPr>
                <w:rFonts w:ascii="Arial" w:eastAsia="Times New Roman" w:hAnsi="Arial"/>
                <w:sz w:val="18"/>
                <w:lang w:eastAsia="ja-JP"/>
              </w:rPr>
            </w:pPr>
          </w:p>
        </w:tc>
        <w:tc>
          <w:tcPr>
            <w:tcW w:w="1276" w:type="dxa"/>
          </w:tcPr>
          <w:p w14:paraId="63BF5E75"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4</w:t>
            </w:r>
          </w:p>
        </w:tc>
        <w:tc>
          <w:tcPr>
            <w:tcW w:w="1842" w:type="dxa"/>
          </w:tcPr>
          <w:p w14:paraId="3F978C8A" w14:textId="77777777" w:rsidR="00080868" w:rsidRPr="00753F11" w:rsidRDefault="00080868" w:rsidP="00080868">
            <w:pPr>
              <w:spacing w:after="0"/>
              <w:rPr>
                <w:rFonts w:ascii="Arial" w:eastAsia="Times New Roman" w:hAnsi="Arial"/>
                <w:sz w:val="18"/>
                <w:lang w:eastAsia="ja-JP"/>
              </w:rPr>
            </w:pPr>
          </w:p>
        </w:tc>
        <w:tc>
          <w:tcPr>
            <w:tcW w:w="1134" w:type="dxa"/>
          </w:tcPr>
          <w:p w14:paraId="33F7626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486BBD9"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356EDFA6" w14:textId="77777777" w:rsidTr="00080868">
        <w:tc>
          <w:tcPr>
            <w:tcW w:w="2127" w:type="dxa"/>
          </w:tcPr>
          <w:p w14:paraId="6D152334" w14:textId="77777777" w:rsidR="00080868" w:rsidRPr="000B316A" w:rsidRDefault="00080868" w:rsidP="00080868">
            <w:pPr>
              <w:spacing w:after="0"/>
              <w:rPr>
                <w:rFonts w:ascii="Arial" w:eastAsia="等线" w:hAnsi="Arial"/>
                <w:color w:val="000000"/>
                <w:sz w:val="18"/>
                <w:szCs w:val="16"/>
                <w:lang w:val="en-GB" w:eastAsia="zh-CN"/>
              </w:rPr>
            </w:pPr>
            <w:r w:rsidRPr="000B316A">
              <w:rPr>
                <w:rFonts w:ascii="Arial" w:eastAsia="等线" w:hAnsi="Arial"/>
                <w:color w:val="000000"/>
                <w:sz w:val="18"/>
                <w:szCs w:val="16"/>
                <w:lang w:val="en-GB" w:eastAsia="zh-CN"/>
              </w:rPr>
              <w:t>Criticality Diagnostics</w:t>
            </w:r>
          </w:p>
        </w:tc>
        <w:tc>
          <w:tcPr>
            <w:tcW w:w="1134" w:type="dxa"/>
          </w:tcPr>
          <w:p w14:paraId="5EF4713C" w14:textId="77777777" w:rsidR="00080868" w:rsidRPr="00383353" w:rsidRDefault="00080868" w:rsidP="00080868">
            <w:pPr>
              <w:spacing w:after="0"/>
              <w:rPr>
                <w:rFonts w:ascii="Arial" w:eastAsia="Times New Roman" w:hAnsi="Arial"/>
                <w:sz w:val="18"/>
                <w:lang w:eastAsia="ja-JP"/>
              </w:rPr>
            </w:pPr>
            <w:r w:rsidRPr="00383353">
              <w:rPr>
                <w:rFonts w:ascii="Arial" w:eastAsia="Times New Roman" w:hAnsi="Arial"/>
                <w:sz w:val="18"/>
                <w:lang w:eastAsia="ja-JP"/>
              </w:rPr>
              <w:t>O</w:t>
            </w:r>
          </w:p>
        </w:tc>
        <w:tc>
          <w:tcPr>
            <w:tcW w:w="992" w:type="dxa"/>
          </w:tcPr>
          <w:p w14:paraId="62A8E1A3" w14:textId="77777777" w:rsidR="00080868" w:rsidRPr="00753F11" w:rsidRDefault="00080868" w:rsidP="00080868">
            <w:pPr>
              <w:spacing w:after="0"/>
              <w:rPr>
                <w:rFonts w:ascii="Arial" w:eastAsia="Times New Roman" w:hAnsi="Arial"/>
                <w:sz w:val="18"/>
                <w:lang w:eastAsia="ja-JP"/>
              </w:rPr>
            </w:pPr>
          </w:p>
        </w:tc>
        <w:tc>
          <w:tcPr>
            <w:tcW w:w="1276" w:type="dxa"/>
          </w:tcPr>
          <w:p w14:paraId="03E51810"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5</w:t>
            </w:r>
          </w:p>
        </w:tc>
        <w:tc>
          <w:tcPr>
            <w:tcW w:w="1842" w:type="dxa"/>
          </w:tcPr>
          <w:p w14:paraId="06D8DC3B" w14:textId="77777777" w:rsidR="00080868" w:rsidRPr="00753F11" w:rsidRDefault="00080868" w:rsidP="00080868">
            <w:pPr>
              <w:spacing w:after="0"/>
              <w:rPr>
                <w:rFonts w:ascii="Arial" w:eastAsia="Times New Roman" w:hAnsi="Arial"/>
                <w:sz w:val="18"/>
                <w:lang w:eastAsia="ja-JP"/>
              </w:rPr>
            </w:pPr>
          </w:p>
        </w:tc>
        <w:tc>
          <w:tcPr>
            <w:tcW w:w="1134" w:type="dxa"/>
          </w:tcPr>
          <w:p w14:paraId="488582AC" w14:textId="77777777" w:rsidR="00080868" w:rsidRPr="002A7678" w:rsidRDefault="00080868" w:rsidP="00080868">
            <w:pPr>
              <w:spacing w:after="0"/>
              <w:jc w:val="center"/>
              <w:rPr>
                <w:rFonts w:ascii="Arial" w:eastAsia="Times New Roman" w:hAnsi="Arial"/>
                <w:sz w:val="18"/>
                <w:lang w:eastAsia="ja-JP"/>
              </w:rPr>
            </w:pPr>
            <w:r w:rsidRPr="00D56021">
              <w:rPr>
                <w:rFonts w:ascii="Arial" w:eastAsia="等线" w:hAnsi="Arial"/>
                <w:color w:val="000000"/>
                <w:sz w:val="18"/>
                <w:szCs w:val="16"/>
                <w:lang w:val="en-GB" w:eastAsia="zh-CN"/>
              </w:rPr>
              <w:t>YES</w:t>
            </w:r>
          </w:p>
        </w:tc>
        <w:tc>
          <w:tcPr>
            <w:tcW w:w="1134" w:type="dxa"/>
          </w:tcPr>
          <w:p w14:paraId="44F2E603" w14:textId="77777777" w:rsidR="00080868" w:rsidRDefault="00080868" w:rsidP="00080868">
            <w:pPr>
              <w:spacing w:after="0"/>
              <w:jc w:val="center"/>
              <w:rPr>
                <w:rFonts w:asciiTheme="minorEastAsia" w:eastAsiaTheme="minorEastAsia" w:hAnsiTheme="minorEastAsia"/>
                <w:sz w:val="18"/>
                <w:lang w:eastAsia="zh-CN"/>
              </w:rPr>
            </w:pPr>
            <w:r>
              <w:rPr>
                <w:rFonts w:ascii="Arial" w:eastAsia="等线" w:hAnsi="Arial"/>
                <w:color w:val="000000"/>
                <w:sz w:val="18"/>
                <w:szCs w:val="16"/>
                <w:lang w:val="en-GB" w:eastAsia="zh-CN"/>
              </w:rPr>
              <w:t>Ignore</w:t>
            </w:r>
          </w:p>
        </w:tc>
      </w:tr>
    </w:tbl>
    <w:p w14:paraId="426636DA" w14:textId="77777777" w:rsidR="00080868" w:rsidRDefault="00080868" w:rsidP="00080868">
      <w:pPr>
        <w:rPr>
          <w:rFonts w:eastAsiaTheme="minorEastAsia"/>
          <w:lang w:val="en-GB" w:eastAsia="zh-CN"/>
        </w:rPr>
      </w:pPr>
    </w:p>
    <w:p w14:paraId="418DFBFE"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.3.2.4</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(Failure)</w:t>
      </w:r>
    </w:p>
    <w:p w14:paraId="203FCD40" w14:textId="77777777" w:rsidR="00080868" w:rsidRPr="00F7302B" w:rsidRDefault="00080868" w:rsidP="00080868">
      <w:r w:rsidRPr="00F7302B">
        <w:t xml:space="preserve">This message is sent by the Near-RT RIC platform after the xApp’s subscription request </w:t>
      </w:r>
      <w:r>
        <w:t>is accepted by Near-RT RIC platform but failed by E2 Node, with respect to the target E2 Node</w:t>
      </w:r>
      <w:r w:rsidRPr="00F7302B">
        <w:t>.</w:t>
      </w:r>
    </w:p>
    <w:p w14:paraId="4AB1E272" w14:textId="77777777" w:rsidR="00080868" w:rsidRPr="00F7302B" w:rsidRDefault="00080868" w:rsidP="00080868">
      <w:r w:rsidRPr="00F7302B">
        <w:t xml:space="preserve">Direction: Near-RT RIC platform -&gt;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0F6E4CC0" w14:textId="77777777" w:rsidTr="00080868">
        <w:tc>
          <w:tcPr>
            <w:tcW w:w="2127" w:type="dxa"/>
          </w:tcPr>
          <w:p w14:paraId="25491338"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7F732315"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7F15D15D"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030DDCFE"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45E3A7A8"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49A3B86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28E5B570"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4B0F61C9" w14:textId="77777777" w:rsidTr="00080868">
        <w:tc>
          <w:tcPr>
            <w:tcW w:w="2127" w:type="dxa"/>
          </w:tcPr>
          <w:p w14:paraId="15832B08"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64169E1B"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52BC6798" w14:textId="77777777" w:rsidR="00080868" w:rsidRPr="006175ED" w:rsidRDefault="00080868" w:rsidP="00080868">
            <w:pPr>
              <w:spacing w:after="0"/>
              <w:rPr>
                <w:rFonts w:ascii="Arial" w:eastAsia="Times New Roman" w:hAnsi="Arial"/>
                <w:sz w:val="18"/>
                <w:lang w:eastAsia="ja-JP"/>
              </w:rPr>
            </w:pPr>
          </w:p>
        </w:tc>
        <w:tc>
          <w:tcPr>
            <w:tcW w:w="1276" w:type="dxa"/>
          </w:tcPr>
          <w:p w14:paraId="20DF20BD"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2AF7C96E" w14:textId="77777777" w:rsidR="00080868" w:rsidRPr="006175ED" w:rsidRDefault="00080868" w:rsidP="00080868">
            <w:pPr>
              <w:spacing w:after="0"/>
              <w:rPr>
                <w:rFonts w:ascii="Arial" w:eastAsia="Times New Roman" w:hAnsi="Arial"/>
                <w:sz w:val="18"/>
                <w:lang w:eastAsia="ja-JP"/>
              </w:rPr>
            </w:pPr>
          </w:p>
        </w:tc>
        <w:tc>
          <w:tcPr>
            <w:tcW w:w="1134" w:type="dxa"/>
          </w:tcPr>
          <w:p w14:paraId="7EF74178"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6E97A7D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394448D7" w14:textId="77777777" w:rsidTr="00080868">
        <w:tc>
          <w:tcPr>
            <w:tcW w:w="2127" w:type="dxa"/>
          </w:tcPr>
          <w:p w14:paraId="28274525"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 xml:space="preserve">Procedure </w:t>
            </w:r>
            <w:r w:rsidRPr="00572381">
              <w:rPr>
                <w:rFonts w:ascii="Arial" w:eastAsia="等线" w:hAnsi="Arial"/>
                <w:color w:val="000000"/>
                <w:sz w:val="18"/>
                <w:szCs w:val="16"/>
                <w:lang w:val="en-GB" w:eastAsia="zh-CN"/>
              </w:rPr>
              <w:t>Transaction</w:t>
            </w:r>
            <w:r w:rsidRPr="00D56021">
              <w:rPr>
                <w:rFonts w:ascii="Arial" w:eastAsia="等线" w:hAnsi="Arial"/>
                <w:color w:val="000000"/>
                <w:sz w:val="18"/>
                <w:szCs w:val="16"/>
                <w:lang w:val="en-GB" w:eastAsia="zh-CN"/>
              </w:rPr>
              <w:t xml:space="preserve"> ID</w:t>
            </w:r>
          </w:p>
        </w:tc>
        <w:tc>
          <w:tcPr>
            <w:tcW w:w="1134" w:type="dxa"/>
          </w:tcPr>
          <w:p w14:paraId="05947037" w14:textId="77777777" w:rsidR="00080868" w:rsidRPr="006175ED" w:rsidRDefault="00080868" w:rsidP="00080868">
            <w:pPr>
              <w:spacing w:after="0"/>
              <w:rPr>
                <w:rFonts w:ascii="Arial" w:eastAsia="Times New Roman" w:hAnsi="Arial"/>
                <w:sz w:val="18"/>
                <w:lang w:eastAsia="ja-JP"/>
              </w:rPr>
            </w:pPr>
            <w:r w:rsidRPr="00D56021">
              <w:rPr>
                <w:rFonts w:ascii="Arial" w:eastAsia="等线" w:hAnsi="Arial"/>
                <w:color w:val="000000"/>
                <w:sz w:val="18"/>
                <w:szCs w:val="16"/>
                <w:lang w:val="en-GB" w:eastAsia="zh-CN"/>
              </w:rPr>
              <w:t>M</w:t>
            </w:r>
          </w:p>
        </w:tc>
        <w:tc>
          <w:tcPr>
            <w:tcW w:w="992" w:type="dxa"/>
          </w:tcPr>
          <w:p w14:paraId="2AA1A44E" w14:textId="77777777" w:rsidR="00080868" w:rsidRPr="006175ED" w:rsidRDefault="00080868" w:rsidP="00080868">
            <w:pPr>
              <w:spacing w:after="0"/>
              <w:rPr>
                <w:rFonts w:ascii="Arial" w:eastAsia="Times New Roman" w:hAnsi="Arial"/>
                <w:sz w:val="18"/>
                <w:lang w:eastAsia="ja-JP"/>
              </w:rPr>
            </w:pPr>
          </w:p>
        </w:tc>
        <w:tc>
          <w:tcPr>
            <w:tcW w:w="1276" w:type="dxa"/>
          </w:tcPr>
          <w:p w14:paraId="16291244" w14:textId="1835CFFF" w:rsidR="00080868" w:rsidRPr="006175ED" w:rsidRDefault="00080868" w:rsidP="00080868">
            <w:pPr>
              <w:spacing w:after="0"/>
              <w:rPr>
                <w:rFonts w:ascii="Arial" w:eastAsia="Times New Roman" w:hAnsi="Arial"/>
                <w:sz w:val="18"/>
                <w:lang w:eastAsia="ja-JP"/>
              </w:rPr>
            </w:pPr>
            <w:r w:rsidRPr="000D203B">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40AE6A95" w14:textId="77777777" w:rsidR="00080868" w:rsidRPr="006175ED"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E3BB29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33F2A3D"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02C8F092" w14:textId="77777777" w:rsidTr="00080868">
        <w:tc>
          <w:tcPr>
            <w:tcW w:w="2127" w:type="dxa"/>
          </w:tcPr>
          <w:p w14:paraId="0BAB426A"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hint="eastAsia"/>
                <w:sz w:val="18"/>
                <w:lang w:eastAsia="zh-CN"/>
              </w:rPr>
              <w:t>Global</w:t>
            </w:r>
            <w:r>
              <w:rPr>
                <w:rFonts w:ascii="Arial" w:eastAsia="等线" w:hAnsi="Arial" w:cs="Arial"/>
                <w:sz w:val="18"/>
                <w:lang w:eastAsia="ja-JP"/>
              </w:rPr>
              <w:t xml:space="preserve"> E2 Node ID</w:t>
            </w:r>
          </w:p>
        </w:tc>
        <w:tc>
          <w:tcPr>
            <w:tcW w:w="1134" w:type="dxa"/>
          </w:tcPr>
          <w:p w14:paraId="441F9BF9"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0BAF7388" w14:textId="77777777" w:rsidR="00080868" w:rsidRPr="00753F11" w:rsidRDefault="00080868" w:rsidP="00080868">
            <w:pPr>
              <w:spacing w:after="0"/>
              <w:rPr>
                <w:rFonts w:ascii="Arial" w:eastAsia="Times New Roman" w:hAnsi="Arial"/>
                <w:sz w:val="18"/>
                <w:lang w:eastAsia="ja-JP"/>
              </w:rPr>
            </w:pPr>
          </w:p>
        </w:tc>
        <w:tc>
          <w:tcPr>
            <w:tcW w:w="1276" w:type="dxa"/>
          </w:tcPr>
          <w:p w14:paraId="64EFD43D" w14:textId="33B95EAF"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5FAE0BF7"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330DDA79"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5832255"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080868" w:rsidRPr="00D56021" w14:paraId="5365D8D3" w14:textId="77777777" w:rsidTr="00080868">
        <w:tc>
          <w:tcPr>
            <w:tcW w:w="2127" w:type="dxa"/>
          </w:tcPr>
          <w:p w14:paraId="71C1D4C6"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340C9191"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613925CA" w14:textId="77777777" w:rsidR="00080868" w:rsidRPr="00753F11" w:rsidRDefault="00080868" w:rsidP="00080868">
            <w:pPr>
              <w:spacing w:after="0"/>
              <w:rPr>
                <w:rFonts w:ascii="Arial" w:eastAsia="Times New Roman" w:hAnsi="Arial"/>
                <w:sz w:val="18"/>
                <w:lang w:eastAsia="ja-JP"/>
              </w:rPr>
            </w:pPr>
          </w:p>
        </w:tc>
        <w:tc>
          <w:tcPr>
            <w:tcW w:w="1276" w:type="dxa"/>
          </w:tcPr>
          <w:p w14:paraId="686BA679" w14:textId="69721BAA"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w:t>
            </w:r>
            <w:r>
              <w:rPr>
                <w:rFonts w:ascii="Arial" w:eastAsia="宋体" w:hAnsi="Arial"/>
                <w:sz w:val="18"/>
                <w:lang w:eastAsia="zh-CN"/>
              </w:rPr>
              <w:t>7</w:t>
            </w:r>
          </w:p>
        </w:tc>
        <w:tc>
          <w:tcPr>
            <w:tcW w:w="1842" w:type="dxa"/>
          </w:tcPr>
          <w:p w14:paraId="04DE65F9"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62FAB827"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777A0EF"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080868" w:rsidRPr="00D56021" w14:paraId="4BBE5121" w14:textId="77777777" w:rsidTr="00080868">
        <w:tc>
          <w:tcPr>
            <w:tcW w:w="2127" w:type="dxa"/>
          </w:tcPr>
          <w:p w14:paraId="053BF4FE" w14:textId="77777777" w:rsidR="00080868" w:rsidRPr="00D56021" w:rsidRDefault="00080868" w:rsidP="00080868">
            <w:pPr>
              <w:spacing w:after="0"/>
              <w:rPr>
                <w:rFonts w:ascii="Arial" w:eastAsia="等线" w:hAnsi="Arial"/>
                <w:color w:val="000000"/>
                <w:sz w:val="18"/>
                <w:szCs w:val="16"/>
                <w:lang w:val="en-GB" w:eastAsia="zh-CN"/>
              </w:rPr>
            </w:pPr>
            <w:r w:rsidRPr="00DD59CA">
              <w:rPr>
                <w:rFonts w:ascii="Arial" w:eastAsia="等线" w:hAnsi="Arial" w:hint="eastAsia"/>
                <w:color w:val="000000"/>
                <w:sz w:val="18"/>
                <w:szCs w:val="16"/>
                <w:lang w:val="en-GB" w:eastAsia="zh-CN"/>
              </w:rPr>
              <w:t>Cause</w:t>
            </w:r>
          </w:p>
        </w:tc>
        <w:tc>
          <w:tcPr>
            <w:tcW w:w="1134" w:type="dxa"/>
          </w:tcPr>
          <w:p w14:paraId="68325BAF"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6EF4373E" w14:textId="77777777" w:rsidR="00080868" w:rsidRPr="00753F11" w:rsidRDefault="00080868" w:rsidP="00080868">
            <w:pPr>
              <w:spacing w:after="0"/>
              <w:rPr>
                <w:rFonts w:ascii="Arial" w:eastAsia="Times New Roman" w:hAnsi="Arial"/>
                <w:sz w:val="18"/>
                <w:lang w:eastAsia="ja-JP"/>
              </w:rPr>
            </w:pPr>
          </w:p>
        </w:tc>
        <w:tc>
          <w:tcPr>
            <w:tcW w:w="1276" w:type="dxa"/>
          </w:tcPr>
          <w:p w14:paraId="29F82A3B"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4</w:t>
            </w:r>
          </w:p>
        </w:tc>
        <w:tc>
          <w:tcPr>
            <w:tcW w:w="1842" w:type="dxa"/>
          </w:tcPr>
          <w:p w14:paraId="3078D1B5" w14:textId="77777777" w:rsidR="00080868" w:rsidRPr="00753F11" w:rsidRDefault="00080868" w:rsidP="00080868">
            <w:pPr>
              <w:spacing w:after="0"/>
              <w:rPr>
                <w:rFonts w:ascii="Arial" w:eastAsia="Times New Roman" w:hAnsi="Arial"/>
                <w:sz w:val="18"/>
                <w:lang w:eastAsia="ja-JP"/>
              </w:rPr>
            </w:pPr>
          </w:p>
        </w:tc>
        <w:tc>
          <w:tcPr>
            <w:tcW w:w="1134" w:type="dxa"/>
          </w:tcPr>
          <w:p w14:paraId="2611D00B"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466EDD2"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080868" w:rsidRPr="00D56021" w14:paraId="7CAAA7E6" w14:textId="77777777" w:rsidTr="00080868">
        <w:tc>
          <w:tcPr>
            <w:tcW w:w="2127" w:type="dxa"/>
          </w:tcPr>
          <w:p w14:paraId="5F3B2F89" w14:textId="77777777" w:rsidR="00080868" w:rsidRPr="00753F11" w:rsidRDefault="00080868" w:rsidP="00080868">
            <w:pPr>
              <w:spacing w:after="0"/>
              <w:rPr>
                <w:rFonts w:ascii="Arial" w:eastAsiaTheme="minorEastAsia" w:hAnsi="Arial" w:cs="Arial"/>
                <w:sz w:val="18"/>
                <w:lang w:eastAsia="zh-CN"/>
              </w:rPr>
            </w:pPr>
            <w:r w:rsidRPr="00383353">
              <w:rPr>
                <w:rFonts w:ascii="Arial" w:eastAsia="Times New Roman" w:hAnsi="Arial" w:cs="Arial"/>
                <w:sz w:val="18"/>
                <w:lang w:eastAsia="ja-JP"/>
              </w:rPr>
              <w:t>Criticality Diagnostics</w:t>
            </w:r>
          </w:p>
        </w:tc>
        <w:tc>
          <w:tcPr>
            <w:tcW w:w="1134" w:type="dxa"/>
          </w:tcPr>
          <w:p w14:paraId="7C9B7EB8" w14:textId="77777777" w:rsidR="00080868" w:rsidRPr="00383353" w:rsidRDefault="00080868" w:rsidP="00080868">
            <w:pPr>
              <w:spacing w:after="0"/>
              <w:rPr>
                <w:rFonts w:ascii="Arial" w:eastAsia="Times New Roman" w:hAnsi="Arial"/>
                <w:sz w:val="18"/>
                <w:lang w:eastAsia="ja-JP"/>
              </w:rPr>
            </w:pPr>
            <w:r w:rsidRPr="00383353">
              <w:rPr>
                <w:rFonts w:ascii="Arial" w:eastAsia="Times New Roman" w:hAnsi="Arial"/>
                <w:sz w:val="18"/>
                <w:lang w:eastAsia="ja-JP"/>
              </w:rPr>
              <w:t>O</w:t>
            </w:r>
          </w:p>
        </w:tc>
        <w:tc>
          <w:tcPr>
            <w:tcW w:w="992" w:type="dxa"/>
          </w:tcPr>
          <w:p w14:paraId="745964E2" w14:textId="77777777" w:rsidR="00080868" w:rsidRPr="00753F11" w:rsidRDefault="00080868" w:rsidP="00080868">
            <w:pPr>
              <w:spacing w:after="0"/>
              <w:rPr>
                <w:rFonts w:ascii="Arial" w:eastAsia="Times New Roman" w:hAnsi="Arial"/>
                <w:sz w:val="18"/>
                <w:lang w:eastAsia="ja-JP"/>
              </w:rPr>
            </w:pPr>
          </w:p>
        </w:tc>
        <w:tc>
          <w:tcPr>
            <w:tcW w:w="1276" w:type="dxa"/>
          </w:tcPr>
          <w:p w14:paraId="24801EAD"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5</w:t>
            </w:r>
          </w:p>
        </w:tc>
        <w:tc>
          <w:tcPr>
            <w:tcW w:w="1842" w:type="dxa"/>
          </w:tcPr>
          <w:p w14:paraId="62258DF7" w14:textId="77777777" w:rsidR="00080868" w:rsidRPr="00753F11" w:rsidRDefault="00080868" w:rsidP="00080868">
            <w:pPr>
              <w:spacing w:after="0"/>
              <w:rPr>
                <w:rFonts w:ascii="Arial" w:eastAsia="Times New Roman" w:hAnsi="Arial"/>
                <w:sz w:val="18"/>
                <w:lang w:eastAsia="ja-JP"/>
              </w:rPr>
            </w:pPr>
          </w:p>
        </w:tc>
        <w:tc>
          <w:tcPr>
            <w:tcW w:w="1134" w:type="dxa"/>
          </w:tcPr>
          <w:p w14:paraId="55C422A2" w14:textId="77777777" w:rsidR="00080868" w:rsidRPr="00383353" w:rsidRDefault="00080868" w:rsidP="00080868">
            <w:pPr>
              <w:spacing w:after="0"/>
              <w:jc w:val="center"/>
              <w:rPr>
                <w:rFonts w:ascii="Arial" w:eastAsia="Times New Roman" w:hAnsi="Arial"/>
                <w:sz w:val="18"/>
                <w:lang w:eastAsia="ja-JP"/>
              </w:rPr>
            </w:pPr>
            <w:r w:rsidRPr="00D56021">
              <w:rPr>
                <w:rFonts w:ascii="Arial" w:eastAsia="等线" w:hAnsi="Arial"/>
                <w:color w:val="000000"/>
                <w:sz w:val="18"/>
                <w:szCs w:val="16"/>
                <w:lang w:val="en-GB" w:eastAsia="zh-CN"/>
              </w:rPr>
              <w:t>YES</w:t>
            </w:r>
          </w:p>
        </w:tc>
        <w:tc>
          <w:tcPr>
            <w:tcW w:w="1134" w:type="dxa"/>
          </w:tcPr>
          <w:p w14:paraId="60717BE3" w14:textId="77777777" w:rsidR="00080868" w:rsidRDefault="00080868" w:rsidP="00080868">
            <w:pPr>
              <w:spacing w:after="0"/>
              <w:jc w:val="center"/>
              <w:rPr>
                <w:rFonts w:asciiTheme="minorEastAsia" w:eastAsiaTheme="minorEastAsia" w:hAnsiTheme="minorEastAsia"/>
                <w:sz w:val="18"/>
                <w:lang w:eastAsia="zh-CN"/>
              </w:rPr>
            </w:pPr>
            <w:r>
              <w:rPr>
                <w:rFonts w:ascii="Arial" w:eastAsia="等线" w:hAnsi="Arial"/>
                <w:color w:val="000000"/>
                <w:sz w:val="18"/>
                <w:szCs w:val="16"/>
                <w:lang w:val="en-GB" w:eastAsia="zh-CN"/>
              </w:rPr>
              <w:t>Ignore</w:t>
            </w:r>
          </w:p>
        </w:tc>
      </w:tr>
    </w:tbl>
    <w:p w14:paraId="00E6EC61" w14:textId="77777777" w:rsidR="00080868" w:rsidRDefault="00080868" w:rsidP="00080868">
      <w:pPr>
        <w:spacing w:after="0"/>
        <w:rPr>
          <w:rFonts w:eastAsiaTheme="minorEastAsia"/>
          <w:lang w:eastAsia="zh-CN"/>
        </w:rPr>
      </w:pPr>
    </w:p>
    <w:p w14:paraId="243856BA"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.3.2.5</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(Request)</w:t>
      </w:r>
    </w:p>
    <w:p w14:paraId="467D1F43" w14:textId="77777777" w:rsidR="00080868" w:rsidRPr="00F7302B" w:rsidRDefault="00080868" w:rsidP="00080868">
      <w:r w:rsidRPr="00F7302B">
        <w:t xml:space="preserve">This message is sent by </w:t>
      </w:r>
      <w:r>
        <w:t>the</w:t>
      </w:r>
      <w:r w:rsidRPr="00F7302B">
        <w:t xml:space="preserve"> xApp to the Near-RT RIC platform</w:t>
      </w:r>
      <w:r w:rsidRPr="006E7971">
        <w:t xml:space="preserve"> </w:t>
      </w:r>
      <w:r>
        <w:t>to request deletion of one target E2 subscription.</w:t>
      </w:r>
    </w:p>
    <w:p w14:paraId="492531AB" w14:textId="77777777" w:rsidR="00080868" w:rsidRDefault="00080868" w:rsidP="00080868">
      <w:r w:rsidRPr="00F7302B">
        <w:t>Direction: xApp</w:t>
      </w:r>
      <w:r>
        <w:t xml:space="preserve"> </w:t>
      </w:r>
      <w:r w:rsidRPr="00F7302B">
        <w:t>-&gt;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B42E40D" w14:textId="77777777" w:rsidTr="00080868">
        <w:tc>
          <w:tcPr>
            <w:tcW w:w="2127" w:type="dxa"/>
          </w:tcPr>
          <w:p w14:paraId="32EF4F4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21C12EB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0B28CBE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372294EA"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44B7997E"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5288515C"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52A6276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3B4ADC4B" w14:textId="77777777" w:rsidTr="00080868">
        <w:tc>
          <w:tcPr>
            <w:tcW w:w="2127" w:type="dxa"/>
          </w:tcPr>
          <w:p w14:paraId="603398B1" w14:textId="77777777" w:rsidR="00080868" w:rsidRPr="002F3086"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3675B391" w14:textId="77777777" w:rsidR="00080868" w:rsidRPr="002F3086"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5C767F6A" w14:textId="77777777" w:rsidR="00080868" w:rsidRPr="002F3086" w:rsidRDefault="00080868" w:rsidP="00080868">
            <w:pPr>
              <w:pStyle w:val="TAL"/>
              <w:keepNext w:val="0"/>
              <w:keepLines w:val="0"/>
              <w:rPr>
                <w:rFonts w:eastAsia="等线"/>
                <w:color w:val="000000"/>
                <w:szCs w:val="16"/>
                <w:lang w:val="en-GB" w:eastAsia="zh-CN"/>
              </w:rPr>
            </w:pPr>
          </w:p>
        </w:tc>
        <w:tc>
          <w:tcPr>
            <w:tcW w:w="1276" w:type="dxa"/>
          </w:tcPr>
          <w:p w14:paraId="4902F91F" w14:textId="77777777" w:rsidR="00080868" w:rsidRPr="002F3086" w:rsidRDefault="00080868" w:rsidP="00080868">
            <w:pPr>
              <w:pStyle w:val="TAL"/>
              <w:keepNext w:val="0"/>
              <w:keepLines w:val="0"/>
              <w:rPr>
                <w:rFonts w:eastAsia="等线"/>
                <w:color w:val="000000"/>
                <w:szCs w:val="16"/>
                <w:lang w:val="en-GB" w:eastAsia="zh-CN"/>
              </w:rPr>
            </w:pPr>
            <w:r w:rsidRPr="002F3086">
              <w:rPr>
                <w:rFonts w:eastAsia="等线"/>
                <w:color w:val="000000"/>
                <w:szCs w:val="16"/>
                <w:lang w:val="en-GB" w:eastAsia="zh-CN"/>
              </w:rPr>
              <w:t>6.3.3.1</w:t>
            </w:r>
          </w:p>
        </w:tc>
        <w:tc>
          <w:tcPr>
            <w:tcW w:w="1842" w:type="dxa"/>
          </w:tcPr>
          <w:p w14:paraId="121BFE85" w14:textId="77777777" w:rsidR="00080868" w:rsidRPr="00D56021" w:rsidRDefault="00080868" w:rsidP="00080868">
            <w:pPr>
              <w:spacing w:after="0"/>
              <w:rPr>
                <w:rFonts w:ascii="Arial" w:eastAsia="等线" w:hAnsi="Arial" w:cs="Arial"/>
                <w:sz w:val="18"/>
                <w:lang w:eastAsia="ja-JP"/>
              </w:rPr>
            </w:pPr>
          </w:p>
        </w:tc>
        <w:tc>
          <w:tcPr>
            <w:tcW w:w="1134" w:type="dxa"/>
          </w:tcPr>
          <w:p w14:paraId="56FFE924"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329FE617"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50502424" w14:textId="77777777" w:rsidTr="00080868">
        <w:tc>
          <w:tcPr>
            <w:tcW w:w="2127" w:type="dxa"/>
          </w:tcPr>
          <w:p w14:paraId="41F1FE37"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7BB25D11"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04A95442"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6F121DD9" w14:textId="4430855F" w:rsidR="00080868" w:rsidRPr="00761980" w:rsidRDefault="00080868" w:rsidP="00080868">
            <w:pPr>
              <w:spacing w:after="0"/>
              <w:rPr>
                <w:rFonts w:eastAsia="等线"/>
                <w:color w:val="000000"/>
                <w:szCs w:val="16"/>
                <w:lang w:val="en-GB" w:eastAsia="zh-CN"/>
              </w:rPr>
            </w:pPr>
            <w:r w:rsidRPr="001112B3">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250FFEAD" w14:textId="77777777" w:rsidR="00080868" w:rsidRPr="00761980" w:rsidRDefault="00080868" w:rsidP="00080868">
            <w:pPr>
              <w:spacing w:after="0"/>
              <w:rPr>
                <w:rFonts w:ascii="Arial" w:eastAsia="等线" w:hAnsi="Arial" w:cs="Arial"/>
                <w:sz w:val="18"/>
                <w:lang w:eastAsia="zh-CN"/>
              </w:rPr>
            </w:pPr>
          </w:p>
        </w:tc>
        <w:tc>
          <w:tcPr>
            <w:tcW w:w="1134" w:type="dxa"/>
          </w:tcPr>
          <w:p w14:paraId="71A9FB9A"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21262B19"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04EC1539" w14:textId="77777777" w:rsidTr="00080868">
        <w:tc>
          <w:tcPr>
            <w:tcW w:w="2127" w:type="dxa"/>
          </w:tcPr>
          <w:p w14:paraId="2D874C8D"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3A907E09"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543FFDAE"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35F3D0F5" w14:textId="599C3C85" w:rsidR="00080868" w:rsidRPr="00761980" w:rsidRDefault="00321DA0" w:rsidP="00080868">
            <w:pPr>
              <w:pStyle w:val="TAL"/>
              <w:keepNext w:val="0"/>
              <w:keepLines w:val="0"/>
              <w:rPr>
                <w:rFonts w:eastAsia="等线"/>
                <w:color w:val="000000"/>
                <w:szCs w:val="16"/>
                <w:lang w:val="en-GB" w:eastAsia="zh-CN"/>
              </w:rPr>
            </w:pPr>
            <w:r w:rsidRPr="001112B3">
              <w:rPr>
                <w:rFonts w:eastAsia="Times New Roman"/>
                <w:lang w:eastAsia="ja-JP"/>
              </w:rPr>
              <w:t>10.1</w:t>
            </w:r>
            <w:r>
              <w:rPr>
                <w:rFonts w:eastAsia="Times New Roman"/>
                <w:lang w:eastAsia="ja-JP"/>
              </w:rPr>
              <w:t>.6</w:t>
            </w:r>
          </w:p>
        </w:tc>
        <w:tc>
          <w:tcPr>
            <w:tcW w:w="1842" w:type="dxa"/>
          </w:tcPr>
          <w:p w14:paraId="65A40B30" w14:textId="77777777" w:rsidR="00080868" w:rsidRPr="00761980" w:rsidRDefault="00080868" w:rsidP="00080868">
            <w:pPr>
              <w:spacing w:after="0"/>
              <w:rPr>
                <w:rFonts w:ascii="Arial" w:eastAsia="等线" w:hAnsi="Arial" w:cs="Arial"/>
                <w:sz w:val="18"/>
                <w:lang w:eastAsia="zh-CN"/>
              </w:rPr>
            </w:pPr>
          </w:p>
        </w:tc>
        <w:tc>
          <w:tcPr>
            <w:tcW w:w="1134" w:type="dxa"/>
          </w:tcPr>
          <w:p w14:paraId="614E1584"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0B9C4412"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7BAC2827" w14:textId="77777777" w:rsidTr="00080868">
        <w:tc>
          <w:tcPr>
            <w:tcW w:w="2127" w:type="dxa"/>
          </w:tcPr>
          <w:p w14:paraId="6FF6E566" w14:textId="77777777" w:rsidR="00080868" w:rsidRPr="00E92F22"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6DCB7502" w14:textId="77777777" w:rsidR="00080868" w:rsidRDefault="00080868" w:rsidP="00080868">
            <w:pPr>
              <w:pStyle w:val="TAL"/>
              <w:keepNext w:val="0"/>
              <w:keepLines w:val="0"/>
              <w:rPr>
                <w:rFonts w:eastAsia="等线"/>
                <w:color w:val="000000"/>
                <w:szCs w:val="16"/>
                <w:lang w:val="en-GB" w:eastAsia="zh-CN"/>
              </w:rPr>
            </w:pPr>
            <w:r w:rsidRPr="00527EA8">
              <w:t>M</w:t>
            </w:r>
          </w:p>
        </w:tc>
        <w:tc>
          <w:tcPr>
            <w:tcW w:w="992" w:type="dxa"/>
          </w:tcPr>
          <w:p w14:paraId="3154D0C7" w14:textId="77777777" w:rsidR="00080868" w:rsidRPr="002F3086" w:rsidRDefault="00080868" w:rsidP="00080868">
            <w:pPr>
              <w:pStyle w:val="TAL"/>
              <w:keepNext w:val="0"/>
              <w:keepLines w:val="0"/>
              <w:rPr>
                <w:rFonts w:eastAsia="等线"/>
                <w:color w:val="000000"/>
                <w:szCs w:val="16"/>
                <w:lang w:val="en-GB" w:eastAsia="zh-CN"/>
              </w:rPr>
            </w:pPr>
          </w:p>
        </w:tc>
        <w:tc>
          <w:tcPr>
            <w:tcW w:w="1276" w:type="dxa"/>
          </w:tcPr>
          <w:p w14:paraId="1DDA304C" w14:textId="77777777" w:rsidR="00080868" w:rsidRPr="002F3086" w:rsidRDefault="00080868" w:rsidP="00080868">
            <w:pPr>
              <w:pStyle w:val="TAL"/>
              <w:keepNext w:val="0"/>
              <w:keepLines w:val="0"/>
              <w:rPr>
                <w:rFonts w:eastAsia="等线"/>
                <w:color w:val="000000"/>
                <w:szCs w:val="16"/>
                <w:lang w:val="en-GB" w:eastAsia="zh-CN"/>
              </w:rPr>
            </w:pPr>
            <w:r w:rsidRPr="00527EA8">
              <w:t>6.3.3.2</w:t>
            </w:r>
          </w:p>
        </w:tc>
        <w:tc>
          <w:tcPr>
            <w:tcW w:w="1842" w:type="dxa"/>
          </w:tcPr>
          <w:p w14:paraId="567B8A75" w14:textId="77777777" w:rsidR="00080868" w:rsidRPr="00D56021" w:rsidRDefault="00080868" w:rsidP="00080868">
            <w:pPr>
              <w:spacing w:after="0"/>
              <w:rPr>
                <w:rFonts w:ascii="Arial" w:eastAsia="等线" w:hAnsi="Arial" w:cs="Arial"/>
                <w:sz w:val="18"/>
                <w:lang w:eastAsia="zh-CN"/>
              </w:rPr>
            </w:pPr>
          </w:p>
        </w:tc>
        <w:tc>
          <w:tcPr>
            <w:tcW w:w="1134" w:type="dxa"/>
          </w:tcPr>
          <w:p w14:paraId="5C7B82D8"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0957783B"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762C06AD" w14:textId="77777777" w:rsidTr="00080868">
        <w:tc>
          <w:tcPr>
            <w:tcW w:w="2127" w:type="dxa"/>
          </w:tcPr>
          <w:p w14:paraId="168D4D44" w14:textId="77777777" w:rsidR="00080868" w:rsidRPr="00E92F22"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45D9EF29" w14:textId="77777777" w:rsidR="00080868" w:rsidRPr="00D56021" w:rsidRDefault="00080868" w:rsidP="00080868">
            <w:pPr>
              <w:pStyle w:val="TAL"/>
              <w:keepNext w:val="0"/>
              <w:keepLines w:val="0"/>
              <w:rPr>
                <w:rFonts w:eastAsia="等线" w:cs="Arial"/>
                <w:lang w:eastAsia="ja-JP"/>
              </w:rPr>
            </w:pPr>
            <w:r w:rsidRPr="00D56021">
              <w:rPr>
                <w:rFonts w:eastAsia="等线" w:cs="Arial"/>
                <w:lang w:eastAsia="ja-JP"/>
              </w:rPr>
              <w:t>M</w:t>
            </w:r>
          </w:p>
        </w:tc>
        <w:tc>
          <w:tcPr>
            <w:tcW w:w="992" w:type="dxa"/>
          </w:tcPr>
          <w:p w14:paraId="54B8E058" w14:textId="77777777" w:rsidR="00080868" w:rsidRPr="002F3086" w:rsidRDefault="00080868" w:rsidP="00080868">
            <w:pPr>
              <w:pStyle w:val="TAL"/>
              <w:keepNext w:val="0"/>
              <w:keepLines w:val="0"/>
              <w:rPr>
                <w:rFonts w:eastAsia="等线"/>
                <w:color w:val="000000"/>
                <w:szCs w:val="16"/>
                <w:lang w:val="en-GB" w:eastAsia="zh-CN"/>
              </w:rPr>
            </w:pPr>
          </w:p>
        </w:tc>
        <w:tc>
          <w:tcPr>
            <w:tcW w:w="1276" w:type="dxa"/>
          </w:tcPr>
          <w:p w14:paraId="538371C0" w14:textId="59CAAC82" w:rsidR="00080868" w:rsidRDefault="00321DA0" w:rsidP="00080868">
            <w:pPr>
              <w:pStyle w:val="TAL"/>
              <w:keepNext w:val="0"/>
              <w:keepLines w:val="0"/>
              <w:rPr>
                <w:rFonts w:eastAsia="Times New Roman"/>
                <w:lang w:eastAsia="ja-JP"/>
              </w:rPr>
            </w:pPr>
            <w:r w:rsidRPr="001112B3">
              <w:rPr>
                <w:rFonts w:eastAsia="Times New Roman"/>
                <w:lang w:eastAsia="ja-JP"/>
              </w:rPr>
              <w:t>10.1</w:t>
            </w:r>
            <w:r>
              <w:rPr>
                <w:rFonts w:eastAsia="Times New Roman"/>
                <w:lang w:eastAsia="ja-JP"/>
              </w:rPr>
              <w:t>.7</w:t>
            </w:r>
          </w:p>
        </w:tc>
        <w:tc>
          <w:tcPr>
            <w:tcW w:w="1842" w:type="dxa"/>
          </w:tcPr>
          <w:p w14:paraId="74AFAE29" w14:textId="77777777" w:rsidR="00080868" w:rsidRPr="00D56021" w:rsidRDefault="00080868" w:rsidP="00080868">
            <w:pPr>
              <w:spacing w:after="0"/>
              <w:rPr>
                <w:rFonts w:ascii="Arial" w:eastAsia="等线" w:hAnsi="Arial" w:cs="Arial"/>
                <w:sz w:val="18"/>
                <w:lang w:eastAsia="zh-CN"/>
              </w:rPr>
            </w:pPr>
          </w:p>
        </w:tc>
        <w:tc>
          <w:tcPr>
            <w:tcW w:w="1134" w:type="dxa"/>
          </w:tcPr>
          <w:p w14:paraId="12B94BD1"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699E3A36"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bl>
    <w:p w14:paraId="12090B9E" w14:textId="77777777" w:rsidR="00080868" w:rsidRDefault="00080868" w:rsidP="00080868">
      <w:pPr>
        <w:pStyle w:val="Style1"/>
        <w:numPr>
          <w:ilvl w:val="0"/>
          <w:numId w:val="0"/>
        </w:numPr>
        <w:jc w:val="both"/>
        <w:rPr>
          <w:rFonts w:asciiTheme="minorHAnsi" w:hAnsiTheme="minorHAnsi" w:cstheme="minorHAnsi"/>
          <w:i/>
          <w:iCs/>
          <w:color w:val="FF0000"/>
          <w:lang w:val="en-US" w:eastAsia="zh-CN"/>
        </w:rPr>
      </w:pPr>
    </w:p>
    <w:p w14:paraId="42368D9D"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.3.2.6</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DELETE (Success)</w:t>
      </w:r>
    </w:p>
    <w:p w14:paraId="6B000D79" w14:textId="77777777" w:rsidR="00080868" w:rsidRPr="00F7302B" w:rsidRDefault="00080868" w:rsidP="00080868">
      <w:r w:rsidRPr="00F7302B">
        <w:t>This message is sent by the Near-RT RIC platform</w:t>
      </w:r>
      <w:r w:rsidRPr="006E7971">
        <w:t xml:space="preserve"> </w:t>
      </w:r>
      <w:r w:rsidRPr="00F7302B">
        <w:t xml:space="preserve">to </w:t>
      </w:r>
      <w:r>
        <w:t>the</w:t>
      </w:r>
      <w:r w:rsidRPr="00F7302B">
        <w:t xml:space="preserve"> xApp </w:t>
      </w:r>
      <w:r>
        <w:t>to indicate success for the delete request of the target E2 subscription</w:t>
      </w:r>
      <w:r w:rsidRPr="00F7302B">
        <w:t>.</w:t>
      </w:r>
    </w:p>
    <w:p w14:paraId="7C11CAF9" w14:textId="77777777" w:rsidR="00080868" w:rsidRDefault="00080868" w:rsidP="00080868">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358A9F6" w14:textId="77777777" w:rsidTr="00080868">
        <w:tc>
          <w:tcPr>
            <w:tcW w:w="2127" w:type="dxa"/>
          </w:tcPr>
          <w:p w14:paraId="51A4AF36"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35E2951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507E717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1DD3C17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FB1C6E6"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42284922"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1E8A868E"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725D5D0F" w14:textId="77777777" w:rsidTr="00080868">
        <w:tc>
          <w:tcPr>
            <w:tcW w:w="2127" w:type="dxa"/>
          </w:tcPr>
          <w:p w14:paraId="3B7D1AEF"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497F1120"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AC0CB59"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145DD30" w14:textId="77777777" w:rsidR="00080868" w:rsidRPr="00977D9B" w:rsidRDefault="00080868" w:rsidP="00080868">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30435BB2" w14:textId="77777777" w:rsidR="00080868" w:rsidRPr="00D56021" w:rsidRDefault="00080868" w:rsidP="00080868">
            <w:pPr>
              <w:spacing w:after="0"/>
              <w:rPr>
                <w:rFonts w:ascii="Arial" w:eastAsia="等线" w:hAnsi="Arial" w:cs="Arial"/>
                <w:sz w:val="18"/>
                <w:lang w:eastAsia="ja-JP"/>
              </w:rPr>
            </w:pPr>
          </w:p>
        </w:tc>
        <w:tc>
          <w:tcPr>
            <w:tcW w:w="1134" w:type="dxa"/>
          </w:tcPr>
          <w:p w14:paraId="23218CA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591E16C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6795195F" w14:textId="77777777" w:rsidTr="00080868">
        <w:tc>
          <w:tcPr>
            <w:tcW w:w="2127" w:type="dxa"/>
          </w:tcPr>
          <w:p w14:paraId="02C7F733"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4C62FE9F"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0CCF0238"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7C94CA66" w14:textId="189CD749" w:rsidR="00080868" w:rsidRPr="00761980" w:rsidRDefault="00080868" w:rsidP="00080868">
            <w:pPr>
              <w:spacing w:after="0"/>
              <w:rPr>
                <w:rFonts w:eastAsia="等线"/>
                <w:color w:val="000000"/>
                <w:szCs w:val="16"/>
                <w:lang w:val="en-GB" w:eastAsia="zh-CN"/>
              </w:rPr>
            </w:pPr>
            <w:r w:rsidRPr="001112B3">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7325A3C3"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60861A9"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0A974094"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7954BBA4" w14:textId="77777777" w:rsidTr="00080868">
        <w:tc>
          <w:tcPr>
            <w:tcW w:w="2127" w:type="dxa"/>
          </w:tcPr>
          <w:p w14:paraId="5DFB46C6"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0BD6FE0A"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51DC6C85"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103C0E93" w14:textId="4F48CA2C" w:rsidR="00080868" w:rsidRPr="00761980" w:rsidRDefault="00321DA0" w:rsidP="00080868">
            <w:pPr>
              <w:pStyle w:val="TAL"/>
              <w:keepNext w:val="0"/>
              <w:keepLines w:val="0"/>
              <w:rPr>
                <w:rFonts w:eastAsia="等线"/>
                <w:color w:val="000000"/>
                <w:szCs w:val="16"/>
                <w:lang w:val="en-GB" w:eastAsia="zh-CN"/>
              </w:rPr>
            </w:pPr>
            <w:r w:rsidRPr="001112B3">
              <w:rPr>
                <w:rFonts w:eastAsia="Times New Roman"/>
                <w:lang w:eastAsia="ja-JP"/>
              </w:rPr>
              <w:t>10.1</w:t>
            </w:r>
            <w:r>
              <w:rPr>
                <w:rFonts w:eastAsia="Times New Roman"/>
                <w:lang w:eastAsia="ja-JP"/>
              </w:rPr>
              <w:t>.6</w:t>
            </w:r>
          </w:p>
        </w:tc>
        <w:tc>
          <w:tcPr>
            <w:tcW w:w="1842" w:type="dxa"/>
          </w:tcPr>
          <w:p w14:paraId="6B07D239"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618D716"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22001C91"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777BAEAD" w14:textId="77777777" w:rsidTr="00080868">
        <w:tc>
          <w:tcPr>
            <w:tcW w:w="2127" w:type="dxa"/>
          </w:tcPr>
          <w:p w14:paraId="42AF8208" w14:textId="77777777" w:rsidR="00080868" w:rsidRPr="00D56021"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621C45B2" w14:textId="77777777" w:rsidR="00080868" w:rsidRPr="00D56021" w:rsidRDefault="00080868" w:rsidP="00080868">
            <w:pPr>
              <w:pStyle w:val="TAL"/>
              <w:keepNext w:val="0"/>
              <w:keepLines w:val="0"/>
              <w:rPr>
                <w:rFonts w:eastAsia="等线"/>
                <w:color w:val="000000"/>
                <w:szCs w:val="16"/>
                <w:lang w:val="en-GB" w:eastAsia="zh-CN"/>
              </w:rPr>
            </w:pPr>
            <w:r w:rsidRPr="00527EA8">
              <w:t>M</w:t>
            </w:r>
          </w:p>
        </w:tc>
        <w:tc>
          <w:tcPr>
            <w:tcW w:w="992" w:type="dxa"/>
          </w:tcPr>
          <w:p w14:paraId="71AAA0DE"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39EA515F" w14:textId="77777777" w:rsidR="00080868" w:rsidRPr="00977D9B" w:rsidRDefault="00080868" w:rsidP="00080868">
            <w:pPr>
              <w:pStyle w:val="TAL"/>
              <w:keepNext w:val="0"/>
              <w:keepLines w:val="0"/>
              <w:rPr>
                <w:rFonts w:eastAsia="等线"/>
                <w:color w:val="000000"/>
                <w:szCs w:val="16"/>
                <w:lang w:val="en-GB" w:eastAsia="zh-CN"/>
              </w:rPr>
            </w:pPr>
            <w:r w:rsidRPr="00527EA8">
              <w:t>6.3.3.2</w:t>
            </w:r>
          </w:p>
        </w:tc>
        <w:tc>
          <w:tcPr>
            <w:tcW w:w="1842" w:type="dxa"/>
          </w:tcPr>
          <w:p w14:paraId="6D407290"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5C780256"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02FE792F"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5BA6BEA8" w14:textId="77777777" w:rsidTr="00080868">
        <w:tc>
          <w:tcPr>
            <w:tcW w:w="2127" w:type="dxa"/>
          </w:tcPr>
          <w:p w14:paraId="5EE9224D" w14:textId="77777777" w:rsidR="00080868"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30D5D3B1" w14:textId="77777777" w:rsidR="00080868" w:rsidRDefault="00080868" w:rsidP="00080868">
            <w:pPr>
              <w:pStyle w:val="TAL"/>
              <w:keepNext w:val="0"/>
              <w:keepLines w:val="0"/>
              <w:rPr>
                <w:rFonts w:eastAsia="等线"/>
                <w:color w:val="000000"/>
                <w:szCs w:val="16"/>
                <w:lang w:val="en-GB" w:eastAsia="zh-CN"/>
              </w:rPr>
            </w:pPr>
            <w:r w:rsidRPr="00D56021">
              <w:rPr>
                <w:rFonts w:eastAsia="等线" w:cs="Arial"/>
                <w:lang w:eastAsia="ja-JP"/>
              </w:rPr>
              <w:t>M</w:t>
            </w:r>
          </w:p>
        </w:tc>
        <w:tc>
          <w:tcPr>
            <w:tcW w:w="992" w:type="dxa"/>
          </w:tcPr>
          <w:p w14:paraId="16270079"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7149ED42" w14:textId="3680D6BF" w:rsidR="00080868" w:rsidRDefault="00321DA0" w:rsidP="00080868">
            <w:pPr>
              <w:pStyle w:val="TAL"/>
              <w:keepNext w:val="0"/>
              <w:keepLines w:val="0"/>
              <w:rPr>
                <w:rFonts w:eastAsia="Times New Roman"/>
                <w:lang w:eastAsia="ja-JP"/>
              </w:rPr>
            </w:pPr>
            <w:r w:rsidRPr="001112B3">
              <w:rPr>
                <w:rFonts w:eastAsia="Times New Roman"/>
                <w:lang w:eastAsia="ja-JP"/>
              </w:rPr>
              <w:t>10.1</w:t>
            </w:r>
            <w:r>
              <w:rPr>
                <w:rFonts w:eastAsia="Times New Roman"/>
                <w:lang w:eastAsia="ja-JP"/>
              </w:rPr>
              <w:t>.7</w:t>
            </w:r>
          </w:p>
        </w:tc>
        <w:tc>
          <w:tcPr>
            <w:tcW w:w="1842" w:type="dxa"/>
          </w:tcPr>
          <w:p w14:paraId="3C1FEBDF"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FA89D42"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72A5BF3F"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bl>
    <w:p w14:paraId="26ED2D17" w14:textId="77777777" w:rsidR="00080868" w:rsidRDefault="00080868" w:rsidP="00080868"/>
    <w:p w14:paraId="15FCBC02" w14:textId="77777777" w:rsidR="00080868" w:rsidRPr="00AA2B0A" w:rsidRDefault="00080868" w:rsidP="00080868">
      <w:pPr>
        <w:pStyle w:val="4"/>
        <w:rPr>
          <w:rFonts w:eastAsiaTheme="minorEastAsia"/>
          <w:lang w:eastAsia="zh-CN"/>
        </w:rPr>
      </w:pPr>
      <w:bookmarkStart w:id="141" w:name="_Hlk100913113"/>
      <w:r>
        <w:rPr>
          <w:rFonts w:eastAsiaTheme="minorEastAsia" w:hint="eastAsia"/>
          <w:lang w:eastAsia="zh-CN"/>
        </w:rPr>
        <w:t>6</w:t>
      </w:r>
      <w:r>
        <w:rPr>
          <w:rFonts w:eastAsiaTheme="minorEastAsia"/>
          <w:lang w:eastAsia="zh-CN"/>
        </w:rPr>
        <w:t>.3.2.7</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DELETE (Reject)</w:t>
      </w:r>
    </w:p>
    <w:p w14:paraId="181B27F4" w14:textId="77777777" w:rsidR="00080868" w:rsidRPr="00F7302B" w:rsidRDefault="00080868" w:rsidP="00080868">
      <w:r w:rsidRPr="00F7302B">
        <w:t>This message is sent by the Near-RT RIC platform</w:t>
      </w:r>
      <w:r w:rsidRPr="006E7971">
        <w:t xml:space="preserve"> </w:t>
      </w:r>
      <w:r w:rsidRPr="00F7302B">
        <w:t xml:space="preserve">to </w:t>
      </w:r>
      <w:r>
        <w:t>the</w:t>
      </w:r>
      <w:r w:rsidRPr="00F7302B">
        <w:t xml:space="preserve"> xApp</w:t>
      </w:r>
      <w:r w:rsidRPr="00116AF7">
        <w:t xml:space="preserve"> </w:t>
      </w:r>
      <w:r>
        <w:t xml:space="preserve">when the </w:t>
      </w:r>
      <w:r w:rsidRPr="00F7302B">
        <w:t>Near-RT RIC platform</w:t>
      </w:r>
      <w:r>
        <w:t xml:space="preserve"> rejects the delete request for the target E2 subscription.</w:t>
      </w:r>
    </w:p>
    <w:p w14:paraId="64D86B38" w14:textId="77777777" w:rsidR="00080868" w:rsidRDefault="00080868" w:rsidP="00080868">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25061C97" w14:textId="77777777" w:rsidTr="00080868">
        <w:tc>
          <w:tcPr>
            <w:tcW w:w="2127" w:type="dxa"/>
          </w:tcPr>
          <w:p w14:paraId="5D962A4B"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64E16F1D"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37708CA5"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73D0590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1AF344A5"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019D3A4C"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07D22C9C"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74B3FCB5" w14:textId="77777777" w:rsidTr="00080868">
        <w:tc>
          <w:tcPr>
            <w:tcW w:w="2127" w:type="dxa"/>
          </w:tcPr>
          <w:p w14:paraId="76838982"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2F3F2EB6"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5EFBC55"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7918D5E7" w14:textId="77777777" w:rsidR="00080868" w:rsidRPr="00977D9B" w:rsidRDefault="00080868" w:rsidP="00080868">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48D2F4A1" w14:textId="77777777" w:rsidR="00080868" w:rsidRPr="00D56021" w:rsidRDefault="00080868" w:rsidP="00080868">
            <w:pPr>
              <w:spacing w:after="0"/>
              <w:rPr>
                <w:rFonts w:ascii="Arial" w:eastAsia="等线" w:hAnsi="Arial" w:cs="Arial"/>
                <w:sz w:val="18"/>
                <w:lang w:eastAsia="ja-JP"/>
              </w:rPr>
            </w:pPr>
          </w:p>
        </w:tc>
        <w:tc>
          <w:tcPr>
            <w:tcW w:w="1134" w:type="dxa"/>
          </w:tcPr>
          <w:p w14:paraId="5FFFAC1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6E7AB664"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60B15D7F" w14:textId="77777777" w:rsidTr="00080868">
        <w:tc>
          <w:tcPr>
            <w:tcW w:w="2127" w:type="dxa"/>
          </w:tcPr>
          <w:p w14:paraId="37F298A0"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70D6091D"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5E289951"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568E94F6" w14:textId="2D7F117C"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10.1</w:t>
            </w:r>
            <w:r w:rsidR="00321DA0">
              <w:rPr>
                <w:rFonts w:eastAsia="等线"/>
                <w:color w:val="000000"/>
                <w:szCs w:val="16"/>
                <w:lang w:val="en-GB" w:eastAsia="zh-CN"/>
              </w:rPr>
              <w:t>.1</w:t>
            </w:r>
          </w:p>
        </w:tc>
        <w:tc>
          <w:tcPr>
            <w:tcW w:w="1842" w:type="dxa"/>
          </w:tcPr>
          <w:p w14:paraId="36F587B8"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4647C55"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1E027E3B"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2ECB0CFF" w14:textId="77777777" w:rsidTr="00080868">
        <w:tc>
          <w:tcPr>
            <w:tcW w:w="2127" w:type="dxa"/>
          </w:tcPr>
          <w:p w14:paraId="0F5CB698"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72D59672"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06F97A38"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2BD271EA" w14:textId="07BB3249" w:rsidR="00080868" w:rsidRPr="00761980" w:rsidRDefault="00321DA0" w:rsidP="00080868">
            <w:pPr>
              <w:pStyle w:val="TAL"/>
              <w:keepNext w:val="0"/>
              <w:keepLines w:val="0"/>
              <w:rPr>
                <w:rFonts w:eastAsia="等线"/>
                <w:color w:val="000000"/>
                <w:szCs w:val="16"/>
                <w:lang w:val="en-GB" w:eastAsia="zh-CN"/>
              </w:rPr>
            </w:pPr>
            <w:r>
              <w:rPr>
                <w:rFonts w:eastAsia="等线"/>
                <w:color w:val="000000"/>
                <w:szCs w:val="16"/>
                <w:lang w:val="en-GB" w:eastAsia="zh-CN"/>
              </w:rPr>
              <w:t>10.1.6</w:t>
            </w:r>
          </w:p>
        </w:tc>
        <w:tc>
          <w:tcPr>
            <w:tcW w:w="1842" w:type="dxa"/>
          </w:tcPr>
          <w:p w14:paraId="4368E0FE"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98C58F3"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083D329B"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1F760EF3" w14:textId="77777777" w:rsidTr="00080868">
        <w:tc>
          <w:tcPr>
            <w:tcW w:w="2127" w:type="dxa"/>
          </w:tcPr>
          <w:p w14:paraId="3EBE5E51" w14:textId="77777777" w:rsidR="00080868" w:rsidRPr="006673BC"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28350E70" w14:textId="77777777" w:rsidR="00080868" w:rsidRPr="006B0E5E" w:rsidRDefault="00080868" w:rsidP="00080868">
            <w:pPr>
              <w:pStyle w:val="TAL"/>
              <w:keepNext w:val="0"/>
              <w:keepLines w:val="0"/>
              <w:rPr>
                <w:rFonts w:eastAsia="等线"/>
                <w:color w:val="000000"/>
                <w:szCs w:val="16"/>
                <w:lang w:val="en-GB" w:eastAsia="zh-CN"/>
              </w:rPr>
            </w:pPr>
            <w:r w:rsidRPr="00527EA8">
              <w:t>M</w:t>
            </w:r>
          </w:p>
        </w:tc>
        <w:tc>
          <w:tcPr>
            <w:tcW w:w="992" w:type="dxa"/>
          </w:tcPr>
          <w:p w14:paraId="16779D55"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05DB73AA" w14:textId="77777777" w:rsidR="00080868" w:rsidRDefault="00080868" w:rsidP="00080868">
            <w:pPr>
              <w:pStyle w:val="TAL"/>
              <w:keepNext w:val="0"/>
              <w:keepLines w:val="0"/>
              <w:rPr>
                <w:rFonts w:eastAsia="等线"/>
                <w:color w:val="000000"/>
                <w:szCs w:val="16"/>
                <w:lang w:val="en-GB" w:eastAsia="zh-CN"/>
              </w:rPr>
            </w:pPr>
            <w:r w:rsidRPr="00527EA8">
              <w:t>6.3.3.2</w:t>
            </w:r>
          </w:p>
        </w:tc>
        <w:tc>
          <w:tcPr>
            <w:tcW w:w="1842" w:type="dxa"/>
          </w:tcPr>
          <w:p w14:paraId="4EF0F38F"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CBC94A3"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399EE2F8"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3118B82B" w14:textId="77777777" w:rsidTr="00080868">
        <w:tc>
          <w:tcPr>
            <w:tcW w:w="2127" w:type="dxa"/>
          </w:tcPr>
          <w:p w14:paraId="0F28455D" w14:textId="77777777" w:rsidR="00080868" w:rsidRPr="006673BC"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16F9C665" w14:textId="77777777" w:rsidR="00080868" w:rsidRPr="00D56021" w:rsidRDefault="00080868" w:rsidP="00080868">
            <w:pPr>
              <w:pStyle w:val="TAL"/>
              <w:keepNext w:val="0"/>
              <w:keepLines w:val="0"/>
              <w:rPr>
                <w:rFonts w:eastAsia="等线" w:cs="Arial"/>
                <w:lang w:eastAsia="ja-JP"/>
              </w:rPr>
            </w:pPr>
            <w:r w:rsidRPr="00D56021">
              <w:rPr>
                <w:rFonts w:eastAsia="等线" w:cs="Arial"/>
                <w:lang w:eastAsia="ja-JP"/>
              </w:rPr>
              <w:t>M</w:t>
            </w:r>
          </w:p>
        </w:tc>
        <w:tc>
          <w:tcPr>
            <w:tcW w:w="992" w:type="dxa"/>
          </w:tcPr>
          <w:p w14:paraId="073CE0B8"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585A605" w14:textId="3384C647" w:rsidR="00080868" w:rsidRDefault="00321DA0" w:rsidP="00080868">
            <w:pPr>
              <w:pStyle w:val="TAL"/>
              <w:keepNext w:val="0"/>
              <w:keepLines w:val="0"/>
              <w:rPr>
                <w:rFonts w:eastAsia="Times New Roman"/>
                <w:lang w:eastAsia="ja-JP"/>
              </w:rPr>
            </w:pPr>
            <w:r>
              <w:rPr>
                <w:rFonts w:eastAsia="等线"/>
                <w:color w:val="000000"/>
                <w:szCs w:val="16"/>
                <w:lang w:val="en-GB" w:eastAsia="zh-CN"/>
              </w:rPr>
              <w:t>10.1.7</w:t>
            </w:r>
          </w:p>
        </w:tc>
        <w:tc>
          <w:tcPr>
            <w:tcW w:w="1842" w:type="dxa"/>
          </w:tcPr>
          <w:p w14:paraId="333EE9FB"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FA305B2"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7C1E4A63"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30FD8C64" w14:textId="77777777" w:rsidTr="00080868">
        <w:tc>
          <w:tcPr>
            <w:tcW w:w="2127" w:type="dxa"/>
          </w:tcPr>
          <w:p w14:paraId="1C5E1B5F" w14:textId="77777777" w:rsidR="00080868" w:rsidRPr="00D56021" w:rsidRDefault="00080868" w:rsidP="00080868">
            <w:pPr>
              <w:pStyle w:val="TAL"/>
              <w:keepNext w:val="0"/>
              <w:keepLines w:val="0"/>
              <w:rPr>
                <w:rFonts w:eastAsia="等线"/>
                <w:color w:val="000000"/>
                <w:szCs w:val="16"/>
                <w:lang w:val="en-GB" w:eastAsia="zh-CN"/>
              </w:rPr>
            </w:pPr>
            <w:r w:rsidRPr="006673BC">
              <w:rPr>
                <w:rFonts w:eastAsia="等线"/>
                <w:color w:val="000000"/>
                <w:szCs w:val="16"/>
                <w:lang w:val="en-GB" w:eastAsia="zh-CN"/>
              </w:rPr>
              <w:t>Cause</w:t>
            </w:r>
          </w:p>
        </w:tc>
        <w:tc>
          <w:tcPr>
            <w:tcW w:w="1134" w:type="dxa"/>
          </w:tcPr>
          <w:p w14:paraId="614CC581" w14:textId="77777777" w:rsidR="00080868" w:rsidRPr="00D56021"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5941D654"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DC84701" w14:textId="77777777" w:rsidR="00080868" w:rsidRPr="00977D9B"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1758E02F" w14:textId="77777777" w:rsidR="00080868" w:rsidRPr="00D56021" w:rsidRDefault="00080868" w:rsidP="00080868">
            <w:pPr>
              <w:spacing w:after="0"/>
              <w:rPr>
                <w:rFonts w:ascii="Arial" w:eastAsia="等线" w:hAnsi="Arial" w:cs="Arial"/>
                <w:sz w:val="18"/>
                <w:lang w:eastAsia="zh-CN"/>
              </w:rPr>
            </w:pPr>
          </w:p>
        </w:tc>
        <w:tc>
          <w:tcPr>
            <w:tcW w:w="1134" w:type="dxa"/>
          </w:tcPr>
          <w:p w14:paraId="479D375A"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75614E16" w14:textId="77777777" w:rsidR="00080868" w:rsidRPr="00D56021" w:rsidRDefault="00080868" w:rsidP="00080868">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r w:rsidR="00080868" w:rsidRPr="00D56021" w14:paraId="7E30BEB3" w14:textId="77777777" w:rsidTr="00080868">
        <w:tc>
          <w:tcPr>
            <w:tcW w:w="2127" w:type="dxa"/>
          </w:tcPr>
          <w:p w14:paraId="09FFAF79" w14:textId="77777777" w:rsidR="00080868" w:rsidRPr="00D56021" w:rsidRDefault="00080868" w:rsidP="00080868">
            <w:pPr>
              <w:pStyle w:val="TAL"/>
              <w:keepNext w:val="0"/>
              <w:keepLines w:val="0"/>
              <w:rPr>
                <w:rFonts w:eastAsia="等线"/>
                <w:color w:val="000000"/>
                <w:szCs w:val="16"/>
                <w:lang w:val="en-GB" w:eastAsia="zh-CN"/>
              </w:rPr>
            </w:pPr>
            <w:r>
              <w:rPr>
                <w:rFonts w:eastAsia="Times New Roman"/>
                <w:lang w:eastAsia="ja-JP"/>
              </w:rPr>
              <w:t>Criticality Diagnostics</w:t>
            </w:r>
          </w:p>
        </w:tc>
        <w:tc>
          <w:tcPr>
            <w:tcW w:w="1134" w:type="dxa"/>
          </w:tcPr>
          <w:p w14:paraId="30FB71F3" w14:textId="77777777" w:rsidR="00080868" w:rsidRPr="00D56021"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394F4B93"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32130724" w14:textId="77777777" w:rsidR="00080868" w:rsidRPr="00977D9B"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1F05C786" w14:textId="77777777" w:rsidR="00080868" w:rsidRPr="00D56021" w:rsidRDefault="00080868" w:rsidP="00080868">
            <w:pPr>
              <w:spacing w:after="0"/>
              <w:rPr>
                <w:rFonts w:ascii="Arial" w:eastAsia="等线" w:hAnsi="Arial" w:cs="Arial"/>
                <w:sz w:val="18"/>
                <w:lang w:eastAsia="zh-CN"/>
              </w:rPr>
            </w:pPr>
          </w:p>
        </w:tc>
        <w:tc>
          <w:tcPr>
            <w:tcW w:w="1134" w:type="dxa"/>
          </w:tcPr>
          <w:p w14:paraId="3BC4122F"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BFA58E2" w14:textId="77777777" w:rsidR="00080868" w:rsidRPr="00D56021" w:rsidRDefault="00080868" w:rsidP="00080868">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bookmarkEnd w:id="141"/>
    </w:tbl>
    <w:p w14:paraId="31F21AA2" w14:textId="043938BA" w:rsidR="00080868" w:rsidRDefault="00080868" w:rsidP="00080868">
      <w:pPr>
        <w:pStyle w:val="Style1"/>
        <w:numPr>
          <w:ilvl w:val="0"/>
          <w:numId w:val="0"/>
        </w:numPr>
        <w:jc w:val="both"/>
        <w:rPr>
          <w:rFonts w:asciiTheme="minorHAnsi" w:hAnsiTheme="minorHAnsi" w:cstheme="minorHAnsi"/>
          <w:i/>
          <w:iCs/>
          <w:color w:val="FF0000"/>
          <w:lang w:val="en-US" w:eastAsia="zh-CN"/>
        </w:rPr>
      </w:pPr>
    </w:p>
    <w:p w14:paraId="33C44345"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.3.2.8</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DELETE (Failure)</w:t>
      </w:r>
    </w:p>
    <w:p w14:paraId="538A0F09" w14:textId="77777777" w:rsidR="00080868" w:rsidRPr="00F7302B" w:rsidRDefault="00080868" w:rsidP="00080868">
      <w:r w:rsidRPr="00F7302B">
        <w:t>This message is sent by the Near-RT RIC platform</w:t>
      </w:r>
      <w:r w:rsidRPr="006E7971">
        <w:t xml:space="preserve"> </w:t>
      </w:r>
      <w:r w:rsidRPr="00F7302B">
        <w:t xml:space="preserve">to </w:t>
      </w:r>
      <w:r>
        <w:t>the</w:t>
      </w:r>
      <w:r w:rsidRPr="00F7302B">
        <w:t xml:space="preserve"> xApp </w:t>
      </w:r>
      <w:r>
        <w:t>when the delete request for a target E2 subscription fails due to failure in the associated E2AP procedure(s)</w:t>
      </w:r>
      <w:r w:rsidRPr="00F7302B">
        <w:t>.</w:t>
      </w:r>
    </w:p>
    <w:p w14:paraId="726F9FE3" w14:textId="77777777" w:rsidR="00080868" w:rsidRDefault="00080868" w:rsidP="00080868">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56686B2C" w14:textId="77777777" w:rsidTr="00080868">
        <w:tc>
          <w:tcPr>
            <w:tcW w:w="2127" w:type="dxa"/>
          </w:tcPr>
          <w:p w14:paraId="3F55BC9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lastRenderedPageBreak/>
              <w:t>IE/Group Name</w:t>
            </w:r>
          </w:p>
        </w:tc>
        <w:tc>
          <w:tcPr>
            <w:tcW w:w="1134" w:type="dxa"/>
          </w:tcPr>
          <w:p w14:paraId="57305002"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737A392F"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32F0C5D3"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9E1EBF8"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4B266B66"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1BF30DE2"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424E01FE" w14:textId="77777777" w:rsidTr="00080868">
        <w:tc>
          <w:tcPr>
            <w:tcW w:w="2127" w:type="dxa"/>
          </w:tcPr>
          <w:p w14:paraId="7EE4492D"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16D84D85"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032298B3"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6148B30A" w14:textId="77777777" w:rsidR="00080868" w:rsidRPr="00977D9B" w:rsidRDefault="00080868" w:rsidP="00080868">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3D096053" w14:textId="77777777" w:rsidR="00080868" w:rsidRPr="00D56021" w:rsidRDefault="00080868" w:rsidP="00080868">
            <w:pPr>
              <w:spacing w:after="0"/>
              <w:rPr>
                <w:rFonts w:ascii="Arial" w:eastAsia="等线" w:hAnsi="Arial" w:cs="Arial"/>
                <w:sz w:val="18"/>
                <w:lang w:eastAsia="ja-JP"/>
              </w:rPr>
            </w:pPr>
          </w:p>
        </w:tc>
        <w:tc>
          <w:tcPr>
            <w:tcW w:w="1134" w:type="dxa"/>
          </w:tcPr>
          <w:p w14:paraId="2BC12AE4"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C974565"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0E3378D5" w14:textId="77777777" w:rsidTr="00080868">
        <w:tc>
          <w:tcPr>
            <w:tcW w:w="2127" w:type="dxa"/>
          </w:tcPr>
          <w:p w14:paraId="45AF3FFF"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6F36E17E"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27758008"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61BD840D" w14:textId="7518CA55"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10.1</w:t>
            </w:r>
            <w:r w:rsidR="00321DA0">
              <w:rPr>
                <w:rFonts w:eastAsia="等线"/>
                <w:color w:val="000000"/>
                <w:szCs w:val="16"/>
                <w:lang w:val="en-GB" w:eastAsia="zh-CN"/>
              </w:rPr>
              <w:t>.1</w:t>
            </w:r>
          </w:p>
        </w:tc>
        <w:tc>
          <w:tcPr>
            <w:tcW w:w="1842" w:type="dxa"/>
          </w:tcPr>
          <w:p w14:paraId="3E7FDC10"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4A2A1685"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4BAEDBCF"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6CF6AB99" w14:textId="77777777" w:rsidTr="00080868">
        <w:tc>
          <w:tcPr>
            <w:tcW w:w="2127" w:type="dxa"/>
          </w:tcPr>
          <w:p w14:paraId="67AF34AE"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4784E4FB"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50514EFE"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5A504FFF" w14:textId="37C302B8" w:rsidR="00080868" w:rsidRPr="00761980" w:rsidRDefault="00827AA6" w:rsidP="00080868">
            <w:pPr>
              <w:pStyle w:val="TAL"/>
              <w:keepNext w:val="0"/>
              <w:keepLines w:val="0"/>
              <w:rPr>
                <w:rFonts w:eastAsia="等线"/>
                <w:color w:val="000000"/>
                <w:szCs w:val="16"/>
                <w:lang w:val="en-GB" w:eastAsia="zh-CN"/>
              </w:rPr>
            </w:pPr>
            <w:r>
              <w:rPr>
                <w:rFonts w:eastAsia="等线"/>
                <w:color w:val="000000"/>
                <w:szCs w:val="16"/>
                <w:lang w:val="en-GB" w:eastAsia="zh-CN"/>
              </w:rPr>
              <w:t>10.1.6</w:t>
            </w:r>
          </w:p>
        </w:tc>
        <w:tc>
          <w:tcPr>
            <w:tcW w:w="1842" w:type="dxa"/>
          </w:tcPr>
          <w:p w14:paraId="5619CECA"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371EFD77"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3AEE8F27"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022F9913" w14:textId="77777777" w:rsidTr="00080868">
        <w:tc>
          <w:tcPr>
            <w:tcW w:w="2127" w:type="dxa"/>
          </w:tcPr>
          <w:p w14:paraId="4E220404" w14:textId="77777777" w:rsidR="00080868" w:rsidRPr="00D56021"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0A00FBFA" w14:textId="77777777" w:rsidR="00080868" w:rsidRPr="00D56021" w:rsidRDefault="00080868" w:rsidP="00080868">
            <w:pPr>
              <w:pStyle w:val="TAL"/>
              <w:keepNext w:val="0"/>
              <w:keepLines w:val="0"/>
              <w:rPr>
                <w:rFonts w:eastAsia="等线"/>
                <w:color w:val="000000"/>
                <w:szCs w:val="16"/>
                <w:lang w:val="en-GB" w:eastAsia="zh-CN"/>
              </w:rPr>
            </w:pPr>
            <w:r w:rsidRPr="00527EA8">
              <w:t>M</w:t>
            </w:r>
          </w:p>
        </w:tc>
        <w:tc>
          <w:tcPr>
            <w:tcW w:w="992" w:type="dxa"/>
          </w:tcPr>
          <w:p w14:paraId="62CF5639"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72BAF95" w14:textId="77777777" w:rsidR="00080868" w:rsidRPr="00977D9B" w:rsidRDefault="00080868" w:rsidP="00080868">
            <w:pPr>
              <w:pStyle w:val="TAL"/>
              <w:keepNext w:val="0"/>
              <w:keepLines w:val="0"/>
              <w:rPr>
                <w:rFonts w:eastAsia="等线"/>
                <w:color w:val="000000"/>
                <w:szCs w:val="16"/>
                <w:lang w:val="en-GB" w:eastAsia="zh-CN"/>
              </w:rPr>
            </w:pPr>
            <w:r w:rsidRPr="00527EA8">
              <w:t>6.3.3.2</w:t>
            </w:r>
          </w:p>
        </w:tc>
        <w:tc>
          <w:tcPr>
            <w:tcW w:w="1842" w:type="dxa"/>
          </w:tcPr>
          <w:p w14:paraId="71FBD007"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646881C5"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18474BB2"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116C03B4" w14:textId="77777777" w:rsidTr="00080868">
        <w:tc>
          <w:tcPr>
            <w:tcW w:w="2127" w:type="dxa"/>
          </w:tcPr>
          <w:p w14:paraId="77102439" w14:textId="77777777" w:rsidR="00080868"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414A9300" w14:textId="77777777" w:rsidR="00080868" w:rsidRDefault="00080868" w:rsidP="00080868">
            <w:pPr>
              <w:pStyle w:val="TAL"/>
              <w:keepNext w:val="0"/>
              <w:keepLines w:val="0"/>
              <w:rPr>
                <w:rFonts w:eastAsia="等线"/>
                <w:color w:val="000000"/>
                <w:szCs w:val="16"/>
                <w:lang w:val="en-GB" w:eastAsia="zh-CN"/>
              </w:rPr>
            </w:pPr>
            <w:r w:rsidRPr="00D56021">
              <w:rPr>
                <w:rFonts w:eastAsia="等线" w:cs="Arial"/>
                <w:lang w:eastAsia="ja-JP"/>
              </w:rPr>
              <w:t>M</w:t>
            </w:r>
          </w:p>
        </w:tc>
        <w:tc>
          <w:tcPr>
            <w:tcW w:w="992" w:type="dxa"/>
          </w:tcPr>
          <w:p w14:paraId="64F62DF5"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534DEA5E" w14:textId="4F4C1D3E" w:rsidR="00080868" w:rsidRDefault="00827AA6" w:rsidP="00080868">
            <w:pPr>
              <w:pStyle w:val="TAL"/>
              <w:keepNext w:val="0"/>
              <w:keepLines w:val="0"/>
              <w:rPr>
                <w:rFonts w:eastAsia="Times New Roman"/>
                <w:lang w:eastAsia="ja-JP"/>
              </w:rPr>
            </w:pPr>
            <w:r>
              <w:rPr>
                <w:rFonts w:eastAsia="等线"/>
                <w:color w:val="000000"/>
                <w:szCs w:val="16"/>
                <w:lang w:val="en-GB" w:eastAsia="zh-CN"/>
              </w:rPr>
              <w:t>10.1.7</w:t>
            </w:r>
          </w:p>
        </w:tc>
        <w:tc>
          <w:tcPr>
            <w:tcW w:w="1842" w:type="dxa"/>
          </w:tcPr>
          <w:p w14:paraId="6F24F43C"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7BA84B3"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4981BE3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514BF424" w14:textId="77777777" w:rsidTr="00080868">
        <w:tc>
          <w:tcPr>
            <w:tcW w:w="2127" w:type="dxa"/>
          </w:tcPr>
          <w:p w14:paraId="77D6C630" w14:textId="77777777" w:rsidR="00080868" w:rsidRPr="00D56021" w:rsidRDefault="00080868" w:rsidP="00080868">
            <w:pPr>
              <w:pStyle w:val="TAL"/>
              <w:keepNext w:val="0"/>
              <w:keepLines w:val="0"/>
              <w:rPr>
                <w:rFonts w:eastAsia="等线"/>
                <w:color w:val="000000"/>
                <w:szCs w:val="16"/>
                <w:lang w:val="en-GB" w:eastAsia="zh-CN"/>
              </w:rPr>
            </w:pPr>
            <w:r>
              <w:rPr>
                <w:rFonts w:eastAsiaTheme="minorEastAsia" w:hint="eastAsia"/>
                <w:lang w:eastAsia="zh-CN"/>
              </w:rPr>
              <w:t>C</w:t>
            </w:r>
            <w:r>
              <w:rPr>
                <w:rFonts w:eastAsiaTheme="minorEastAsia"/>
                <w:lang w:eastAsia="zh-CN"/>
              </w:rPr>
              <w:t>ause</w:t>
            </w:r>
          </w:p>
        </w:tc>
        <w:tc>
          <w:tcPr>
            <w:tcW w:w="1134" w:type="dxa"/>
          </w:tcPr>
          <w:p w14:paraId="057E0951" w14:textId="77777777" w:rsidR="00080868" w:rsidRPr="00D56021" w:rsidRDefault="00080868" w:rsidP="00080868">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4F380EDD"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349F1518" w14:textId="77777777" w:rsidR="00080868" w:rsidRPr="00977D9B"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55F90745" w14:textId="77777777" w:rsidR="00080868" w:rsidRPr="00D56021" w:rsidRDefault="00080868" w:rsidP="00080868">
            <w:pPr>
              <w:spacing w:after="0"/>
              <w:rPr>
                <w:rFonts w:ascii="Arial" w:eastAsia="等线" w:hAnsi="Arial" w:cs="Arial"/>
                <w:sz w:val="18"/>
                <w:lang w:eastAsia="zh-CN"/>
              </w:rPr>
            </w:pPr>
          </w:p>
        </w:tc>
        <w:tc>
          <w:tcPr>
            <w:tcW w:w="1134" w:type="dxa"/>
          </w:tcPr>
          <w:p w14:paraId="4D98BBD4"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776AA514" w14:textId="77777777" w:rsidR="00080868" w:rsidRPr="00D56021" w:rsidRDefault="00080868" w:rsidP="00080868">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r w:rsidR="00080868" w14:paraId="6D323C0F" w14:textId="77777777" w:rsidTr="00080868">
        <w:tc>
          <w:tcPr>
            <w:tcW w:w="2127" w:type="dxa"/>
          </w:tcPr>
          <w:p w14:paraId="69E1D6ED" w14:textId="77777777" w:rsidR="00080868" w:rsidRDefault="00080868" w:rsidP="00080868">
            <w:pPr>
              <w:pStyle w:val="TAL"/>
              <w:keepNext w:val="0"/>
              <w:keepLines w:val="0"/>
              <w:rPr>
                <w:rFonts w:eastAsia="Times New Roman"/>
                <w:lang w:eastAsia="ja-JP"/>
              </w:rPr>
            </w:pPr>
            <w:r>
              <w:rPr>
                <w:rFonts w:eastAsia="Times New Roman"/>
                <w:lang w:eastAsia="ja-JP"/>
              </w:rPr>
              <w:t>Criticality Diagnostics</w:t>
            </w:r>
          </w:p>
        </w:tc>
        <w:tc>
          <w:tcPr>
            <w:tcW w:w="1134" w:type="dxa"/>
          </w:tcPr>
          <w:p w14:paraId="17FF37BD" w14:textId="77777777" w:rsidR="00080868"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350A07E1"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5CDD21BF" w14:textId="77777777" w:rsidR="00080868" w:rsidRPr="006B0E5E"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2A648284" w14:textId="77777777" w:rsidR="00080868" w:rsidRPr="00D56021" w:rsidRDefault="00080868" w:rsidP="00080868">
            <w:pPr>
              <w:spacing w:after="0"/>
              <w:rPr>
                <w:rFonts w:ascii="Arial" w:eastAsia="等线" w:hAnsi="Arial" w:cs="Arial"/>
                <w:sz w:val="18"/>
                <w:lang w:eastAsia="zh-CN"/>
              </w:rPr>
            </w:pPr>
          </w:p>
        </w:tc>
        <w:tc>
          <w:tcPr>
            <w:tcW w:w="1134" w:type="dxa"/>
          </w:tcPr>
          <w:p w14:paraId="6CEFCB88"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660087B" w14:textId="77777777" w:rsidR="00080868" w:rsidRDefault="00080868" w:rsidP="00080868">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Ignore</w:t>
            </w:r>
          </w:p>
        </w:tc>
      </w:tr>
    </w:tbl>
    <w:p w14:paraId="1AF9A2BA" w14:textId="237BD4C0" w:rsidR="00080868" w:rsidRDefault="00080868" w:rsidP="00AF1CB8">
      <w:pPr>
        <w:pStyle w:val="Style1"/>
        <w:numPr>
          <w:ilvl w:val="0"/>
          <w:numId w:val="0"/>
        </w:numPr>
        <w:jc w:val="both"/>
        <w:rPr>
          <w:rFonts w:asciiTheme="minorHAnsi" w:hAnsiTheme="minorHAnsi" w:cstheme="minorHAnsi"/>
          <w:i/>
          <w:iCs/>
          <w:color w:val="FF0000"/>
          <w:lang w:eastAsia="zh-CN"/>
        </w:rPr>
      </w:pPr>
    </w:p>
    <w:p w14:paraId="45C9D9B8" w14:textId="77777777" w:rsidR="00FF6E08" w:rsidRPr="00AA30B7" w:rsidRDefault="00FF6E08" w:rsidP="00FF6E08">
      <w:pPr>
        <w:pStyle w:val="4"/>
        <w:rPr>
          <w:rFonts w:eastAsiaTheme="minorEastAsia"/>
          <w:lang w:eastAsia="zh-CN"/>
        </w:rPr>
      </w:pPr>
      <w:r>
        <w:rPr>
          <w:rFonts w:eastAsiaTheme="minorEastAsia"/>
          <w:lang w:eastAsia="zh-CN"/>
        </w:rPr>
        <w:t>6.3.2.9</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QUERY (Required)</w:t>
      </w:r>
    </w:p>
    <w:p w14:paraId="6BB242BB" w14:textId="77777777" w:rsidR="00FF6E08" w:rsidRPr="00AA30B7" w:rsidRDefault="00FF6E08" w:rsidP="00FF6E08">
      <w:pPr>
        <w:pStyle w:val="4"/>
        <w:rPr>
          <w:rFonts w:eastAsiaTheme="minorEastAsia"/>
          <w:lang w:eastAsia="zh-CN"/>
        </w:rPr>
      </w:pPr>
      <w:r>
        <w:rPr>
          <w:rFonts w:eastAsiaTheme="minorEastAsia"/>
          <w:lang w:eastAsia="zh-CN"/>
        </w:rPr>
        <w:t>6.3.2.10</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QUERY (Accept)</w:t>
      </w:r>
    </w:p>
    <w:p w14:paraId="30B6E670" w14:textId="77777777" w:rsidR="00FF6E08" w:rsidRDefault="00FF6E08" w:rsidP="00FF6E08">
      <w:pPr>
        <w:pStyle w:val="4"/>
        <w:rPr>
          <w:rFonts w:eastAsiaTheme="minorEastAsia"/>
          <w:lang w:eastAsia="zh-CN"/>
        </w:rPr>
      </w:pPr>
      <w:r>
        <w:rPr>
          <w:rFonts w:eastAsiaTheme="minorEastAsia"/>
          <w:lang w:eastAsia="zh-CN"/>
        </w:rPr>
        <w:t>6.3.2.11</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QUERY (Decline)</w:t>
      </w:r>
    </w:p>
    <w:p w14:paraId="73B31CBE" w14:textId="77777777" w:rsidR="00FF6E08" w:rsidRDefault="00FF6E08" w:rsidP="00FF6E08">
      <w:pPr>
        <w:pStyle w:val="4"/>
        <w:rPr>
          <w:rFonts w:eastAsiaTheme="minorEastAsia"/>
          <w:lang w:eastAsia="zh-CN"/>
        </w:rPr>
      </w:pPr>
      <w:r>
        <w:rPr>
          <w:rFonts w:eastAsiaTheme="minorEastAsia"/>
          <w:lang w:eastAsia="zh-CN"/>
        </w:rPr>
        <w:t>6.3.2.12</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NOTIFICATION</w:t>
      </w:r>
    </w:p>
    <w:p w14:paraId="609D7E6C" w14:textId="77777777" w:rsidR="00FF6E08" w:rsidRPr="00FF6E08" w:rsidRDefault="00FF6E08" w:rsidP="00AF1CB8">
      <w:pPr>
        <w:pStyle w:val="Style1"/>
        <w:numPr>
          <w:ilvl w:val="0"/>
          <w:numId w:val="0"/>
        </w:numPr>
        <w:jc w:val="both"/>
        <w:rPr>
          <w:rFonts w:asciiTheme="minorHAnsi" w:hAnsiTheme="minorHAnsi" w:cstheme="minorHAnsi"/>
          <w:i/>
          <w:iCs/>
          <w:color w:val="FF0000"/>
          <w:lang w:eastAsia="zh-CN"/>
        </w:rPr>
      </w:pPr>
    </w:p>
    <w:p w14:paraId="5DF3F0D8" w14:textId="3B6F83D9" w:rsidR="00AA2B0A" w:rsidRP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.3.2.</w:t>
      </w:r>
      <w:r w:rsidR="00FF6E08">
        <w:rPr>
          <w:rFonts w:eastAsiaTheme="minorEastAsia"/>
          <w:lang w:eastAsia="zh-CN"/>
        </w:rPr>
        <w:t>13</w:t>
      </w:r>
      <w:r>
        <w:rPr>
          <w:rFonts w:eastAsiaTheme="minorEastAsia"/>
          <w:lang w:eastAsia="zh-CN"/>
        </w:rPr>
        <w:tab/>
        <w:t xml:space="preserve">E2 </w:t>
      </w:r>
      <w:r w:rsidRPr="008A1C69">
        <w:rPr>
          <w:rFonts w:cs="Arial" w:hint="eastAsia"/>
          <w:szCs w:val="24"/>
          <w:lang w:eastAsia="zh-CN"/>
        </w:rPr>
        <w:t>INDICATION</w:t>
      </w:r>
      <w:r>
        <w:rPr>
          <w:rFonts w:cs="Arial"/>
          <w:szCs w:val="24"/>
          <w:lang w:eastAsia="zh-CN"/>
        </w:rPr>
        <w:t xml:space="preserve"> (Push)</w:t>
      </w:r>
    </w:p>
    <w:p w14:paraId="65388B11" w14:textId="77777777" w:rsidR="00AA2B0A" w:rsidRPr="00F7302B" w:rsidRDefault="00AA2B0A" w:rsidP="00AA2B0A">
      <w:r w:rsidRPr="00F7302B">
        <w:t>This message is sent by the Near-RT RIC platform</w:t>
      </w:r>
      <w:r w:rsidRPr="006E7971">
        <w:t xml:space="preserve"> </w:t>
      </w:r>
      <w:r w:rsidRPr="00F7302B">
        <w:t xml:space="preserve">to </w:t>
      </w:r>
      <w:r>
        <w:t>the</w:t>
      </w:r>
      <w:r w:rsidRPr="00F7302B">
        <w:t xml:space="preserve"> xApp for </w:t>
      </w:r>
      <w:r>
        <w:t>delivery of subscribed information associated with an E2 subscription</w:t>
      </w:r>
      <w:r w:rsidRPr="00F7302B">
        <w:t>.</w:t>
      </w:r>
    </w:p>
    <w:p w14:paraId="453BE923" w14:textId="77777777" w:rsidR="00AA2B0A" w:rsidRDefault="00AA2B0A" w:rsidP="00AA2B0A">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A2B0A" w:rsidRPr="00D56021" w14:paraId="584A8AD2" w14:textId="77777777" w:rsidTr="0039276D">
        <w:tc>
          <w:tcPr>
            <w:tcW w:w="2127" w:type="dxa"/>
          </w:tcPr>
          <w:p w14:paraId="266BB504" w14:textId="77777777" w:rsidR="00AA2B0A" w:rsidRPr="00D56021" w:rsidRDefault="00AA2B0A" w:rsidP="0039276D">
            <w:pPr>
              <w:spacing w:after="0"/>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0D0C1101"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22F50FD5"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2E6D2842"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2CAE4990"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3548EE22"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49E45981"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AA2B0A" w:rsidRPr="00D56021" w14:paraId="7AAD5FD3" w14:textId="77777777" w:rsidTr="0039276D">
        <w:tc>
          <w:tcPr>
            <w:tcW w:w="2127" w:type="dxa"/>
          </w:tcPr>
          <w:p w14:paraId="3EBC75C7"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5EFF24D0"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w:t>
            </w:r>
          </w:p>
        </w:tc>
        <w:tc>
          <w:tcPr>
            <w:tcW w:w="992" w:type="dxa"/>
          </w:tcPr>
          <w:p w14:paraId="7D343160" w14:textId="77777777" w:rsidR="00AA2B0A" w:rsidRPr="00B62FFF" w:rsidRDefault="00AA2B0A" w:rsidP="0039276D">
            <w:pPr>
              <w:spacing w:after="0"/>
              <w:rPr>
                <w:rFonts w:ascii="Arial" w:eastAsia="Times New Roman" w:hAnsi="Arial"/>
                <w:sz w:val="18"/>
                <w:lang w:eastAsia="ja-JP"/>
              </w:rPr>
            </w:pPr>
          </w:p>
        </w:tc>
        <w:tc>
          <w:tcPr>
            <w:tcW w:w="1276" w:type="dxa"/>
          </w:tcPr>
          <w:p w14:paraId="56572CB4" w14:textId="77777777" w:rsidR="00AA2B0A" w:rsidRPr="00112005"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6.3.3.1</w:t>
            </w:r>
          </w:p>
        </w:tc>
        <w:tc>
          <w:tcPr>
            <w:tcW w:w="1842" w:type="dxa"/>
          </w:tcPr>
          <w:p w14:paraId="695AE6E8" w14:textId="77777777" w:rsidR="00AA2B0A" w:rsidRPr="00D56021" w:rsidRDefault="00AA2B0A" w:rsidP="0039276D">
            <w:pPr>
              <w:spacing w:after="0"/>
              <w:rPr>
                <w:rFonts w:ascii="Arial" w:eastAsia="等线" w:hAnsi="Arial" w:cs="Arial"/>
                <w:sz w:val="18"/>
                <w:lang w:eastAsia="ja-JP"/>
              </w:rPr>
            </w:pPr>
          </w:p>
        </w:tc>
        <w:tc>
          <w:tcPr>
            <w:tcW w:w="1134" w:type="dxa"/>
          </w:tcPr>
          <w:p w14:paraId="5F59333D"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7C0F86A5"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AA2B0A" w:rsidRPr="00D56021" w14:paraId="7FA29849" w14:textId="77777777" w:rsidTr="0039276D">
        <w:tc>
          <w:tcPr>
            <w:tcW w:w="2127" w:type="dxa"/>
          </w:tcPr>
          <w:p w14:paraId="68421377" w14:textId="77777777" w:rsidR="00AA2B0A" w:rsidRDefault="00AA2B0A" w:rsidP="0039276D">
            <w:pPr>
              <w:spacing w:after="0"/>
              <w:rPr>
                <w:rFonts w:ascii="Arial" w:eastAsia="等线" w:hAnsi="Arial"/>
                <w:color w:val="000000"/>
                <w:sz w:val="18"/>
                <w:szCs w:val="16"/>
                <w:lang w:val="en-GB" w:eastAsia="zh-CN"/>
              </w:rPr>
            </w:pPr>
            <w:r w:rsidRPr="009E468E">
              <w:rPr>
                <w:rFonts w:ascii="Arial" w:eastAsia="等线" w:hAnsi="Arial" w:hint="eastAsia"/>
                <w:color w:val="000000"/>
                <w:sz w:val="18"/>
                <w:szCs w:val="16"/>
                <w:lang w:val="en-GB" w:eastAsia="zh-CN"/>
              </w:rPr>
              <w:t>Global</w:t>
            </w:r>
            <w:r w:rsidRPr="009E468E">
              <w:rPr>
                <w:rFonts w:ascii="Arial" w:eastAsia="等线" w:hAnsi="Arial"/>
                <w:color w:val="000000"/>
                <w:sz w:val="18"/>
                <w:szCs w:val="16"/>
                <w:lang w:val="en-GB" w:eastAsia="zh-CN"/>
              </w:rPr>
              <w:t xml:space="preserve"> E2 Node ID</w:t>
            </w:r>
          </w:p>
        </w:tc>
        <w:tc>
          <w:tcPr>
            <w:tcW w:w="1134" w:type="dxa"/>
          </w:tcPr>
          <w:p w14:paraId="49F1B923"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595845AF" w14:textId="77777777" w:rsidR="00AA2B0A" w:rsidRPr="00B62FFF" w:rsidRDefault="00AA2B0A" w:rsidP="0039276D">
            <w:pPr>
              <w:spacing w:after="0"/>
              <w:rPr>
                <w:rFonts w:ascii="Arial" w:eastAsia="Times New Roman" w:hAnsi="Arial"/>
                <w:sz w:val="18"/>
                <w:lang w:eastAsia="ja-JP"/>
              </w:rPr>
            </w:pPr>
          </w:p>
        </w:tc>
        <w:tc>
          <w:tcPr>
            <w:tcW w:w="1276" w:type="dxa"/>
          </w:tcPr>
          <w:p w14:paraId="2A763FD7" w14:textId="5217010D" w:rsidR="00AA2B0A" w:rsidRPr="00112005" w:rsidRDefault="00827AA6" w:rsidP="0039276D">
            <w:pPr>
              <w:spacing w:after="0"/>
              <w:rPr>
                <w:rFonts w:ascii="Arial" w:eastAsia="Times New Roman" w:hAnsi="Arial"/>
                <w:sz w:val="18"/>
                <w:lang w:eastAsia="ja-JP"/>
              </w:rPr>
            </w:pPr>
            <w:r w:rsidRPr="00827AA6">
              <w:rPr>
                <w:rFonts w:ascii="Arial" w:eastAsia="Times New Roman" w:hAnsi="Arial"/>
                <w:sz w:val="18"/>
                <w:lang w:eastAsia="ja-JP"/>
              </w:rPr>
              <w:t>10.1.6</w:t>
            </w:r>
          </w:p>
        </w:tc>
        <w:tc>
          <w:tcPr>
            <w:tcW w:w="1842" w:type="dxa"/>
          </w:tcPr>
          <w:p w14:paraId="157BD8D9"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4B3ACA15"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9676BE2"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41F8325A" w14:textId="77777777" w:rsidTr="0039276D">
        <w:tc>
          <w:tcPr>
            <w:tcW w:w="2127" w:type="dxa"/>
          </w:tcPr>
          <w:p w14:paraId="1BB92AE6" w14:textId="77777777" w:rsidR="00AA2B0A" w:rsidRPr="009E468E" w:rsidRDefault="00AA2B0A" w:rsidP="0039276D">
            <w:pPr>
              <w:spacing w:after="0"/>
              <w:rPr>
                <w:rFonts w:ascii="Arial" w:eastAsia="等线" w:hAnsi="Arial"/>
                <w:color w:val="000000"/>
                <w:sz w:val="18"/>
                <w:szCs w:val="16"/>
                <w:lang w:val="en-GB" w:eastAsia="zh-CN"/>
              </w:rPr>
            </w:pPr>
            <w:r>
              <w:rPr>
                <w:rFonts w:ascii="Arial" w:eastAsia="Times New Roman" w:hAnsi="Arial"/>
                <w:sz w:val="18"/>
                <w:lang w:eastAsia="ja-JP"/>
              </w:rPr>
              <w:t xml:space="preserve">E2 </w:t>
            </w:r>
            <w:r>
              <w:rPr>
                <w:rFonts w:ascii="Arial" w:eastAsia="等线" w:hAnsi="Arial" w:cs="Arial"/>
                <w:sz w:val="18"/>
                <w:lang w:eastAsia="zh-CN"/>
              </w:rPr>
              <w:t>Request ID</w:t>
            </w:r>
          </w:p>
        </w:tc>
        <w:tc>
          <w:tcPr>
            <w:tcW w:w="1134" w:type="dxa"/>
          </w:tcPr>
          <w:p w14:paraId="29AF6F21"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4A4719F5" w14:textId="77777777" w:rsidR="00AA2B0A" w:rsidRPr="00B62FFF" w:rsidRDefault="00AA2B0A" w:rsidP="0039276D">
            <w:pPr>
              <w:spacing w:after="0"/>
              <w:rPr>
                <w:rFonts w:ascii="Arial" w:eastAsia="Times New Roman" w:hAnsi="Arial"/>
                <w:sz w:val="18"/>
                <w:lang w:eastAsia="ja-JP"/>
              </w:rPr>
            </w:pPr>
          </w:p>
        </w:tc>
        <w:tc>
          <w:tcPr>
            <w:tcW w:w="1276" w:type="dxa"/>
          </w:tcPr>
          <w:p w14:paraId="24BBA518" w14:textId="77777777" w:rsidR="00AA2B0A"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w:t>
            </w:r>
            <w:r>
              <w:rPr>
                <w:rFonts w:ascii="Arial" w:eastAsia="Times New Roman" w:hAnsi="Arial"/>
                <w:sz w:val="18"/>
                <w:lang w:eastAsia="ja-JP"/>
              </w:rPr>
              <w:t>2</w:t>
            </w:r>
          </w:p>
        </w:tc>
        <w:tc>
          <w:tcPr>
            <w:tcW w:w="1842" w:type="dxa"/>
          </w:tcPr>
          <w:p w14:paraId="4DB9626F"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5C02188F"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77516CA"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29E36043" w14:textId="77777777" w:rsidTr="0039276D">
        <w:tc>
          <w:tcPr>
            <w:tcW w:w="2127" w:type="dxa"/>
          </w:tcPr>
          <w:p w14:paraId="69B080E8"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334E38CC"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5AE5AEE4" w14:textId="77777777" w:rsidR="00AA2B0A" w:rsidRPr="00B62FFF" w:rsidRDefault="00AA2B0A" w:rsidP="0039276D">
            <w:pPr>
              <w:spacing w:after="0"/>
              <w:rPr>
                <w:rFonts w:ascii="Arial" w:eastAsia="Times New Roman" w:hAnsi="Arial"/>
                <w:sz w:val="18"/>
                <w:lang w:eastAsia="ja-JP"/>
              </w:rPr>
            </w:pPr>
          </w:p>
        </w:tc>
        <w:tc>
          <w:tcPr>
            <w:tcW w:w="1276" w:type="dxa"/>
          </w:tcPr>
          <w:p w14:paraId="3873574A" w14:textId="53464C13" w:rsidR="00AA2B0A" w:rsidRPr="00112005" w:rsidRDefault="00827AA6" w:rsidP="0039276D">
            <w:pPr>
              <w:spacing w:after="0"/>
              <w:rPr>
                <w:rFonts w:ascii="Arial" w:eastAsia="Times New Roman" w:hAnsi="Arial"/>
                <w:sz w:val="18"/>
                <w:lang w:eastAsia="ja-JP"/>
              </w:rPr>
            </w:pPr>
            <w:r>
              <w:rPr>
                <w:rFonts w:ascii="Arial" w:eastAsia="宋体" w:hAnsi="Arial" w:hint="eastAsia"/>
                <w:sz w:val="18"/>
                <w:lang w:eastAsia="zh-CN"/>
              </w:rPr>
              <w:t>10.1.7</w:t>
            </w:r>
          </w:p>
        </w:tc>
        <w:tc>
          <w:tcPr>
            <w:tcW w:w="1842" w:type="dxa"/>
          </w:tcPr>
          <w:p w14:paraId="3BE89264"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6444DE5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113A666"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0763B57B" w14:textId="77777777" w:rsidTr="0039276D">
        <w:tc>
          <w:tcPr>
            <w:tcW w:w="2127" w:type="dxa"/>
          </w:tcPr>
          <w:p w14:paraId="12F0AF94"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383353">
              <w:rPr>
                <w:rFonts w:ascii="Arial" w:eastAsia="Times New Roman" w:hAnsi="Arial"/>
                <w:sz w:val="18"/>
                <w:lang w:eastAsia="ja-JP"/>
              </w:rPr>
              <w:t>Action ID</w:t>
            </w:r>
          </w:p>
        </w:tc>
        <w:tc>
          <w:tcPr>
            <w:tcW w:w="1134" w:type="dxa"/>
          </w:tcPr>
          <w:p w14:paraId="368C6DF3"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4462CB0F" w14:textId="77777777" w:rsidR="00AA2B0A" w:rsidRPr="00383353" w:rsidRDefault="00AA2B0A" w:rsidP="0039276D">
            <w:pPr>
              <w:spacing w:after="0"/>
              <w:rPr>
                <w:rFonts w:ascii="Arial" w:eastAsia="Times New Roman" w:hAnsi="Arial"/>
                <w:sz w:val="18"/>
                <w:lang w:eastAsia="ja-JP"/>
              </w:rPr>
            </w:pPr>
          </w:p>
        </w:tc>
        <w:tc>
          <w:tcPr>
            <w:tcW w:w="1276" w:type="dxa"/>
          </w:tcPr>
          <w:p w14:paraId="1D14D8BE" w14:textId="41825BDF"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RIC Action ID, Clause 9.2.10</w:t>
            </w:r>
            <w:r w:rsidR="00B02A39">
              <w:rPr>
                <w:rFonts w:ascii="Arial" w:eastAsia="Times New Roman" w:hAnsi="Arial"/>
                <w:sz w:val="18"/>
                <w:lang w:eastAsia="ja-JP"/>
              </w:rPr>
              <w:t xml:space="preserve"> of [3].</w:t>
            </w:r>
          </w:p>
        </w:tc>
        <w:tc>
          <w:tcPr>
            <w:tcW w:w="1842" w:type="dxa"/>
          </w:tcPr>
          <w:p w14:paraId="43CB9FC7"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75BD7C51" w14:textId="77777777" w:rsidR="00AA2B0A" w:rsidRPr="00D56021" w:rsidRDefault="00AA2B0A" w:rsidP="0039276D">
            <w:pPr>
              <w:spacing w:after="0"/>
              <w:jc w:val="center"/>
              <w:rPr>
                <w:rFonts w:ascii="Arial" w:eastAsia="等线" w:hAnsi="Arial"/>
                <w:color w:val="000000"/>
                <w:sz w:val="18"/>
                <w:szCs w:val="16"/>
                <w:lang w:val="en-GB" w:eastAsia="zh-CN"/>
              </w:rPr>
            </w:pPr>
          </w:p>
        </w:tc>
        <w:tc>
          <w:tcPr>
            <w:tcW w:w="1134" w:type="dxa"/>
          </w:tcPr>
          <w:p w14:paraId="01572644" w14:textId="77777777" w:rsidR="00AA2B0A" w:rsidRPr="00D56021" w:rsidRDefault="00AA2B0A" w:rsidP="0039276D">
            <w:pPr>
              <w:spacing w:after="0"/>
              <w:jc w:val="center"/>
              <w:rPr>
                <w:rFonts w:ascii="Arial" w:eastAsia="等线" w:hAnsi="Arial"/>
                <w:color w:val="000000"/>
                <w:sz w:val="18"/>
                <w:szCs w:val="16"/>
                <w:lang w:val="en-GB" w:eastAsia="zh-CN"/>
              </w:rPr>
            </w:pPr>
          </w:p>
        </w:tc>
      </w:tr>
      <w:tr w:rsidR="00AA2B0A" w:rsidRPr="00D56021" w14:paraId="77EDD278" w14:textId="77777777" w:rsidTr="0039276D">
        <w:tc>
          <w:tcPr>
            <w:tcW w:w="2127" w:type="dxa"/>
          </w:tcPr>
          <w:p w14:paraId="1735DAB2"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p>
        </w:tc>
        <w:tc>
          <w:tcPr>
            <w:tcW w:w="1134" w:type="dxa"/>
          </w:tcPr>
          <w:p w14:paraId="0813A7AF"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O</w:t>
            </w:r>
          </w:p>
        </w:tc>
        <w:tc>
          <w:tcPr>
            <w:tcW w:w="992" w:type="dxa"/>
          </w:tcPr>
          <w:p w14:paraId="7514AB91" w14:textId="77777777" w:rsidR="00AA2B0A" w:rsidRPr="00383353" w:rsidRDefault="00AA2B0A" w:rsidP="0039276D">
            <w:pPr>
              <w:spacing w:after="0"/>
              <w:rPr>
                <w:rFonts w:ascii="Arial" w:eastAsia="Times New Roman" w:hAnsi="Arial"/>
                <w:sz w:val="18"/>
                <w:lang w:eastAsia="ja-JP"/>
              </w:rPr>
            </w:pPr>
          </w:p>
        </w:tc>
        <w:tc>
          <w:tcPr>
            <w:tcW w:w="1276" w:type="dxa"/>
          </w:tcPr>
          <w:p w14:paraId="3506CAB5" w14:textId="410B6456"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r>
              <w:rPr>
                <w:rFonts w:ascii="Arial" w:eastAsia="Times New Roman" w:hAnsi="Arial"/>
                <w:sz w:val="18"/>
                <w:lang w:eastAsia="ja-JP"/>
              </w:rPr>
              <w:t>, Clause 9.2.14</w:t>
            </w:r>
            <w:r w:rsidR="00B02A39">
              <w:rPr>
                <w:rFonts w:ascii="Arial" w:eastAsia="Times New Roman" w:hAnsi="Arial"/>
                <w:sz w:val="18"/>
                <w:lang w:eastAsia="ja-JP"/>
              </w:rPr>
              <w:t xml:space="preserve"> of [3].</w:t>
            </w:r>
          </w:p>
        </w:tc>
        <w:tc>
          <w:tcPr>
            <w:tcW w:w="1842" w:type="dxa"/>
          </w:tcPr>
          <w:p w14:paraId="609B48B6"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4041487B"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38672C6"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67B586AB" w14:textId="77777777" w:rsidTr="0039276D">
        <w:tc>
          <w:tcPr>
            <w:tcW w:w="2127" w:type="dxa"/>
          </w:tcPr>
          <w:p w14:paraId="79B03CCD"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Type</w:t>
            </w:r>
          </w:p>
        </w:tc>
        <w:tc>
          <w:tcPr>
            <w:tcW w:w="1134" w:type="dxa"/>
          </w:tcPr>
          <w:p w14:paraId="7919845F"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62F8331C" w14:textId="77777777" w:rsidR="00AA2B0A" w:rsidRPr="00383353" w:rsidRDefault="00AA2B0A" w:rsidP="0039276D">
            <w:pPr>
              <w:spacing w:after="0"/>
              <w:rPr>
                <w:rFonts w:ascii="Arial" w:eastAsia="Times New Roman" w:hAnsi="Arial"/>
                <w:sz w:val="18"/>
                <w:lang w:eastAsia="ja-JP"/>
              </w:rPr>
            </w:pPr>
          </w:p>
        </w:tc>
        <w:tc>
          <w:tcPr>
            <w:tcW w:w="1276" w:type="dxa"/>
          </w:tcPr>
          <w:p w14:paraId="66CDAA16" w14:textId="6D15076A"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Type</w:t>
            </w:r>
            <w:r>
              <w:rPr>
                <w:rFonts w:ascii="Arial" w:eastAsia="Times New Roman" w:hAnsi="Arial"/>
                <w:sz w:val="18"/>
                <w:lang w:eastAsia="ja-JP"/>
              </w:rPr>
              <w:t>, Clause 9.2.15</w:t>
            </w:r>
            <w:r w:rsidR="00B02A39">
              <w:rPr>
                <w:rFonts w:ascii="Arial" w:eastAsia="Times New Roman" w:hAnsi="Arial"/>
                <w:sz w:val="18"/>
                <w:lang w:eastAsia="ja-JP"/>
              </w:rPr>
              <w:t xml:space="preserve"> of [3].</w:t>
            </w:r>
          </w:p>
        </w:tc>
        <w:tc>
          <w:tcPr>
            <w:tcW w:w="1842" w:type="dxa"/>
          </w:tcPr>
          <w:p w14:paraId="7B0303ED"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3DBA978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A54F130"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0C237E97" w14:textId="77777777" w:rsidTr="0039276D">
        <w:tc>
          <w:tcPr>
            <w:tcW w:w="2127" w:type="dxa"/>
          </w:tcPr>
          <w:p w14:paraId="39FC2BDB"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Header</w:t>
            </w:r>
          </w:p>
        </w:tc>
        <w:tc>
          <w:tcPr>
            <w:tcW w:w="1134" w:type="dxa"/>
          </w:tcPr>
          <w:p w14:paraId="1A2B5351"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0B280D57" w14:textId="77777777" w:rsidR="00AA2B0A" w:rsidRPr="00383353" w:rsidRDefault="00AA2B0A" w:rsidP="0039276D">
            <w:pPr>
              <w:spacing w:after="0"/>
              <w:rPr>
                <w:rFonts w:ascii="Arial" w:eastAsia="Times New Roman" w:hAnsi="Arial"/>
                <w:sz w:val="18"/>
                <w:lang w:eastAsia="ja-JP"/>
              </w:rPr>
            </w:pPr>
          </w:p>
        </w:tc>
        <w:tc>
          <w:tcPr>
            <w:tcW w:w="1276" w:type="dxa"/>
          </w:tcPr>
          <w:p w14:paraId="1A947DF4" w14:textId="5ACA54FC"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Header, Clause 9.2.17</w:t>
            </w:r>
            <w:r w:rsidR="00B02A39">
              <w:rPr>
                <w:rFonts w:ascii="Arial" w:eastAsia="Times New Roman" w:hAnsi="Arial"/>
                <w:sz w:val="18"/>
                <w:lang w:eastAsia="ja-JP"/>
              </w:rPr>
              <w:t xml:space="preserve"> of [3].</w:t>
            </w:r>
          </w:p>
        </w:tc>
        <w:tc>
          <w:tcPr>
            <w:tcW w:w="1842" w:type="dxa"/>
          </w:tcPr>
          <w:p w14:paraId="4DB0A7B9"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0D1F32E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0EFD74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29546A1A" w14:textId="77777777" w:rsidTr="0039276D">
        <w:tc>
          <w:tcPr>
            <w:tcW w:w="2127" w:type="dxa"/>
          </w:tcPr>
          <w:p w14:paraId="48BC23A0"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lastRenderedPageBreak/>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E27F8F">
              <w:rPr>
                <w:rFonts w:ascii="Arial" w:eastAsia="Times New Roman" w:hAnsi="Arial" w:hint="eastAsia"/>
                <w:sz w:val="18"/>
                <w:lang w:eastAsia="ja-JP"/>
              </w:rPr>
              <w:t>Message</w:t>
            </w:r>
          </w:p>
        </w:tc>
        <w:tc>
          <w:tcPr>
            <w:tcW w:w="1134" w:type="dxa"/>
          </w:tcPr>
          <w:p w14:paraId="74AF7C03"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0B35812B" w14:textId="77777777" w:rsidR="00AA2B0A" w:rsidRPr="00383353" w:rsidRDefault="00AA2B0A" w:rsidP="0039276D">
            <w:pPr>
              <w:spacing w:after="0"/>
              <w:rPr>
                <w:rFonts w:ascii="Arial" w:eastAsia="Times New Roman" w:hAnsi="Arial"/>
                <w:sz w:val="18"/>
                <w:lang w:eastAsia="ja-JP"/>
              </w:rPr>
            </w:pPr>
          </w:p>
        </w:tc>
        <w:tc>
          <w:tcPr>
            <w:tcW w:w="1276" w:type="dxa"/>
          </w:tcPr>
          <w:p w14:paraId="1EA90EB0" w14:textId="1F2B1B8B"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E27F8F">
              <w:rPr>
                <w:rFonts w:ascii="Arial" w:eastAsia="Times New Roman" w:hAnsi="Arial" w:hint="eastAsia"/>
                <w:sz w:val="18"/>
                <w:lang w:eastAsia="ja-JP"/>
              </w:rPr>
              <w:t>Message</w:t>
            </w:r>
            <w:r>
              <w:rPr>
                <w:rFonts w:ascii="Arial" w:eastAsia="Times New Roman" w:hAnsi="Arial"/>
                <w:sz w:val="18"/>
                <w:lang w:eastAsia="ja-JP"/>
              </w:rPr>
              <w:t>, Clause 9.2.16</w:t>
            </w:r>
            <w:r w:rsidR="00B02A39">
              <w:rPr>
                <w:rFonts w:ascii="Arial" w:eastAsia="Times New Roman" w:hAnsi="Arial"/>
                <w:sz w:val="18"/>
                <w:lang w:eastAsia="ja-JP"/>
              </w:rPr>
              <w:t xml:space="preserve"> of [3].</w:t>
            </w:r>
          </w:p>
        </w:tc>
        <w:tc>
          <w:tcPr>
            <w:tcW w:w="1842" w:type="dxa"/>
          </w:tcPr>
          <w:p w14:paraId="56A53507"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1AF0252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9CD7028"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36B109D9" w14:textId="77777777" w:rsidTr="0039276D">
        <w:tc>
          <w:tcPr>
            <w:tcW w:w="2127" w:type="dxa"/>
          </w:tcPr>
          <w:p w14:paraId="26772A6F"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E27F8F">
              <w:rPr>
                <w:rFonts w:ascii="Arial" w:eastAsia="Times New Roman" w:hAnsi="Arial" w:hint="eastAsia"/>
                <w:sz w:val="18"/>
                <w:lang w:eastAsia="ja-JP"/>
              </w:rPr>
              <w:t>Call</w:t>
            </w:r>
            <w:r>
              <w:rPr>
                <w:rFonts w:ascii="Arial" w:eastAsia="Times New Roman" w:hAnsi="Arial"/>
                <w:sz w:val="18"/>
                <w:lang w:eastAsia="ja-JP"/>
              </w:rPr>
              <w:t xml:space="preserve"> </w:t>
            </w:r>
            <w:r w:rsidRPr="00E27F8F">
              <w:rPr>
                <w:rFonts w:ascii="Arial" w:eastAsia="Times New Roman" w:hAnsi="Arial" w:hint="eastAsia"/>
                <w:sz w:val="18"/>
                <w:lang w:eastAsia="ja-JP"/>
              </w:rPr>
              <w:t>Process</w:t>
            </w:r>
            <w:r>
              <w:rPr>
                <w:rFonts w:ascii="Arial" w:eastAsia="Times New Roman" w:hAnsi="Arial"/>
                <w:sz w:val="18"/>
                <w:lang w:eastAsia="ja-JP"/>
              </w:rPr>
              <w:t xml:space="preserve"> </w:t>
            </w:r>
            <w:r w:rsidRPr="00E27F8F">
              <w:rPr>
                <w:rFonts w:ascii="Arial" w:eastAsia="Times New Roman" w:hAnsi="Arial" w:hint="eastAsia"/>
                <w:sz w:val="18"/>
                <w:lang w:eastAsia="ja-JP"/>
              </w:rPr>
              <w:t>ID</w:t>
            </w:r>
          </w:p>
        </w:tc>
        <w:tc>
          <w:tcPr>
            <w:tcW w:w="1134" w:type="dxa"/>
          </w:tcPr>
          <w:p w14:paraId="44A3A6A3"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O</w:t>
            </w:r>
          </w:p>
        </w:tc>
        <w:tc>
          <w:tcPr>
            <w:tcW w:w="992" w:type="dxa"/>
          </w:tcPr>
          <w:p w14:paraId="553C8B89" w14:textId="77777777" w:rsidR="00AA2B0A" w:rsidRPr="00383353" w:rsidRDefault="00AA2B0A" w:rsidP="0039276D">
            <w:pPr>
              <w:spacing w:after="0"/>
              <w:rPr>
                <w:rFonts w:ascii="Arial" w:eastAsia="Times New Roman" w:hAnsi="Arial"/>
                <w:sz w:val="18"/>
                <w:lang w:eastAsia="ja-JP"/>
              </w:rPr>
            </w:pPr>
          </w:p>
        </w:tc>
        <w:tc>
          <w:tcPr>
            <w:tcW w:w="1276" w:type="dxa"/>
          </w:tcPr>
          <w:p w14:paraId="0EC1FC2F" w14:textId="53CC6EB9"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E27F8F">
              <w:rPr>
                <w:rFonts w:ascii="Arial" w:eastAsia="Times New Roman" w:hAnsi="Arial" w:hint="eastAsia"/>
                <w:sz w:val="18"/>
                <w:lang w:eastAsia="ja-JP"/>
              </w:rPr>
              <w:t>Call</w:t>
            </w:r>
            <w:r>
              <w:rPr>
                <w:rFonts w:ascii="Arial" w:eastAsia="Times New Roman" w:hAnsi="Arial"/>
                <w:sz w:val="18"/>
                <w:lang w:eastAsia="ja-JP"/>
              </w:rPr>
              <w:t xml:space="preserve"> </w:t>
            </w:r>
            <w:r w:rsidRPr="00E27F8F">
              <w:rPr>
                <w:rFonts w:ascii="Arial" w:eastAsia="Times New Roman" w:hAnsi="Arial" w:hint="eastAsia"/>
                <w:sz w:val="18"/>
                <w:lang w:eastAsia="ja-JP"/>
              </w:rPr>
              <w:t>Process</w:t>
            </w:r>
            <w:r>
              <w:rPr>
                <w:rFonts w:ascii="Arial" w:eastAsia="Times New Roman" w:hAnsi="Arial"/>
                <w:sz w:val="18"/>
                <w:lang w:eastAsia="ja-JP"/>
              </w:rPr>
              <w:t xml:space="preserve"> </w:t>
            </w:r>
            <w:r w:rsidRPr="00E27F8F">
              <w:rPr>
                <w:rFonts w:ascii="Arial" w:eastAsia="Times New Roman" w:hAnsi="Arial" w:hint="eastAsia"/>
                <w:sz w:val="18"/>
                <w:lang w:eastAsia="ja-JP"/>
              </w:rPr>
              <w:t>ID</w:t>
            </w:r>
            <w:r>
              <w:rPr>
                <w:rFonts w:ascii="Arial" w:eastAsia="Times New Roman" w:hAnsi="Arial"/>
                <w:sz w:val="18"/>
                <w:lang w:eastAsia="ja-JP"/>
              </w:rPr>
              <w:t>, Clause 9.2.18</w:t>
            </w:r>
            <w:r w:rsidR="00B02A39">
              <w:rPr>
                <w:rFonts w:ascii="Arial" w:eastAsia="Times New Roman" w:hAnsi="Arial"/>
                <w:sz w:val="18"/>
                <w:lang w:eastAsia="ja-JP"/>
              </w:rPr>
              <w:t xml:space="preserve"> of [3].</w:t>
            </w:r>
          </w:p>
        </w:tc>
        <w:tc>
          <w:tcPr>
            <w:tcW w:w="1842" w:type="dxa"/>
          </w:tcPr>
          <w:p w14:paraId="42F462C0"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347D4B20"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5B7C944"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bl>
    <w:p w14:paraId="40D3A2FF" w14:textId="43339694" w:rsidR="00AA2B0A" w:rsidRDefault="00AA2B0A" w:rsidP="00AA2B0A">
      <w:pPr>
        <w:pStyle w:val="Style1"/>
        <w:numPr>
          <w:ilvl w:val="0"/>
          <w:numId w:val="0"/>
        </w:numPr>
        <w:jc w:val="both"/>
        <w:rPr>
          <w:rFonts w:asciiTheme="minorHAnsi" w:hAnsiTheme="minorHAnsi" w:cstheme="minorHAnsi"/>
          <w:i/>
          <w:iCs/>
          <w:color w:val="FF0000"/>
          <w:lang w:val="en-US" w:eastAsia="zh-CN"/>
        </w:rPr>
      </w:pPr>
    </w:p>
    <w:p w14:paraId="2D247293" w14:textId="4021F5E5" w:rsid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4</w:t>
      </w:r>
      <w:r>
        <w:rPr>
          <w:rFonts w:eastAsiaTheme="minorEastAsia"/>
          <w:lang w:eastAsia="zh-CN"/>
        </w:rPr>
        <w:tab/>
      </w:r>
      <w:r w:rsidRPr="00F7302B">
        <w:rPr>
          <w:rFonts w:cs="Arial"/>
          <w:szCs w:val="24"/>
          <w:lang w:eastAsia="zh-CN"/>
        </w:rPr>
        <w:t xml:space="preserve">E2 </w:t>
      </w:r>
      <w:r w:rsidRPr="008A1C69">
        <w:rPr>
          <w:rFonts w:cs="Arial" w:hint="eastAsia"/>
          <w:szCs w:val="24"/>
          <w:lang w:eastAsia="zh-CN"/>
        </w:rPr>
        <w:t>INDICATION</w:t>
      </w:r>
      <w:r>
        <w:rPr>
          <w:rFonts w:cs="Arial"/>
          <w:szCs w:val="24"/>
          <w:lang w:eastAsia="zh-CN"/>
        </w:rPr>
        <w:t xml:space="preserve"> (Failure)</w:t>
      </w:r>
    </w:p>
    <w:p w14:paraId="14B051E8" w14:textId="77777777" w:rsidR="00AA2B0A" w:rsidRPr="00F7302B" w:rsidRDefault="00AA2B0A" w:rsidP="00AA2B0A">
      <w:r w:rsidRPr="00F7302B">
        <w:t xml:space="preserve">This message is sent by </w:t>
      </w:r>
      <w:r>
        <w:t xml:space="preserve">the xApp to </w:t>
      </w:r>
      <w:r w:rsidRPr="00F7302B">
        <w:t xml:space="preserve">the Near-RT RIC platform </w:t>
      </w:r>
      <w:r>
        <w:t>if an error is detected in E2 INDICATION (Push) message</w:t>
      </w:r>
      <w:r w:rsidRPr="00F7302B">
        <w:t>.</w:t>
      </w:r>
    </w:p>
    <w:p w14:paraId="4B42FC22" w14:textId="77777777" w:rsidR="00AA2B0A" w:rsidRDefault="00AA2B0A" w:rsidP="00AA2B0A">
      <w:r w:rsidRPr="00F7302B">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A2B0A" w:rsidRPr="00D56021" w14:paraId="6ACA635A" w14:textId="77777777" w:rsidTr="0039276D">
        <w:tc>
          <w:tcPr>
            <w:tcW w:w="2127" w:type="dxa"/>
          </w:tcPr>
          <w:p w14:paraId="63CF8FCC" w14:textId="77777777" w:rsidR="00AA2B0A" w:rsidRPr="00D56021" w:rsidRDefault="00AA2B0A" w:rsidP="0039276D">
            <w:pPr>
              <w:spacing w:after="0"/>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2CCC7115"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3A1B02A7"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39419A35"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24C5BF6B"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514D2F61"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191F8F55"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AA2B0A" w:rsidRPr="00D56021" w14:paraId="1DE1D9FE" w14:textId="77777777" w:rsidTr="0039276D">
        <w:tc>
          <w:tcPr>
            <w:tcW w:w="2127" w:type="dxa"/>
          </w:tcPr>
          <w:p w14:paraId="71526BBA"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01FBBE7A"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w:t>
            </w:r>
          </w:p>
        </w:tc>
        <w:tc>
          <w:tcPr>
            <w:tcW w:w="992" w:type="dxa"/>
          </w:tcPr>
          <w:p w14:paraId="31C70432" w14:textId="77777777" w:rsidR="00AA2B0A" w:rsidRPr="00B62FFF" w:rsidRDefault="00AA2B0A" w:rsidP="0039276D">
            <w:pPr>
              <w:spacing w:after="0"/>
              <w:rPr>
                <w:rFonts w:ascii="Arial" w:eastAsia="Times New Roman" w:hAnsi="Arial"/>
                <w:sz w:val="18"/>
                <w:lang w:eastAsia="ja-JP"/>
              </w:rPr>
            </w:pPr>
          </w:p>
        </w:tc>
        <w:tc>
          <w:tcPr>
            <w:tcW w:w="1276" w:type="dxa"/>
          </w:tcPr>
          <w:p w14:paraId="3AF8BCA5" w14:textId="77777777" w:rsidR="00AA2B0A" w:rsidRPr="00112005"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6.3.3.1</w:t>
            </w:r>
          </w:p>
        </w:tc>
        <w:tc>
          <w:tcPr>
            <w:tcW w:w="1842" w:type="dxa"/>
          </w:tcPr>
          <w:p w14:paraId="7369E58C" w14:textId="77777777" w:rsidR="00AA2B0A" w:rsidRPr="00D56021" w:rsidRDefault="00AA2B0A" w:rsidP="0039276D">
            <w:pPr>
              <w:spacing w:after="0"/>
              <w:rPr>
                <w:rFonts w:ascii="Arial" w:eastAsia="等线" w:hAnsi="Arial" w:cs="Arial"/>
                <w:sz w:val="18"/>
                <w:lang w:eastAsia="ja-JP"/>
              </w:rPr>
            </w:pPr>
          </w:p>
        </w:tc>
        <w:tc>
          <w:tcPr>
            <w:tcW w:w="1134" w:type="dxa"/>
          </w:tcPr>
          <w:p w14:paraId="4098235F"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791C290"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AA2B0A" w:rsidRPr="00D56021" w14:paraId="46F8053D" w14:textId="77777777" w:rsidTr="0039276D">
        <w:tc>
          <w:tcPr>
            <w:tcW w:w="2127" w:type="dxa"/>
          </w:tcPr>
          <w:p w14:paraId="7C74AA47" w14:textId="77777777" w:rsidR="00AA2B0A" w:rsidRDefault="00AA2B0A" w:rsidP="0039276D">
            <w:pPr>
              <w:spacing w:after="0"/>
              <w:rPr>
                <w:rFonts w:ascii="Arial" w:eastAsia="等线" w:hAnsi="Arial"/>
                <w:color w:val="000000"/>
                <w:sz w:val="18"/>
                <w:szCs w:val="16"/>
                <w:lang w:val="en-GB" w:eastAsia="zh-CN"/>
              </w:rPr>
            </w:pPr>
            <w:r w:rsidRPr="009E468E">
              <w:rPr>
                <w:rFonts w:ascii="Arial" w:eastAsia="等线" w:hAnsi="Arial" w:hint="eastAsia"/>
                <w:color w:val="000000"/>
                <w:sz w:val="18"/>
                <w:szCs w:val="16"/>
                <w:lang w:val="en-GB" w:eastAsia="zh-CN"/>
              </w:rPr>
              <w:t>Global</w:t>
            </w:r>
            <w:r w:rsidRPr="009E468E">
              <w:rPr>
                <w:rFonts w:ascii="Arial" w:eastAsia="等线" w:hAnsi="Arial"/>
                <w:color w:val="000000"/>
                <w:sz w:val="18"/>
                <w:szCs w:val="16"/>
                <w:lang w:val="en-GB" w:eastAsia="zh-CN"/>
              </w:rPr>
              <w:t xml:space="preserve"> E2 Node ID</w:t>
            </w:r>
          </w:p>
        </w:tc>
        <w:tc>
          <w:tcPr>
            <w:tcW w:w="1134" w:type="dxa"/>
          </w:tcPr>
          <w:p w14:paraId="22B57129"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25C3060A" w14:textId="77777777" w:rsidR="00AA2B0A" w:rsidRPr="00B62FFF" w:rsidRDefault="00AA2B0A" w:rsidP="0039276D">
            <w:pPr>
              <w:spacing w:after="0"/>
              <w:rPr>
                <w:rFonts w:ascii="Arial" w:eastAsia="Times New Roman" w:hAnsi="Arial"/>
                <w:sz w:val="18"/>
                <w:lang w:eastAsia="ja-JP"/>
              </w:rPr>
            </w:pPr>
          </w:p>
        </w:tc>
        <w:tc>
          <w:tcPr>
            <w:tcW w:w="1276" w:type="dxa"/>
          </w:tcPr>
          <w:p w14:paraId="45CB86CC" w14:textId="42656BE0" w:rsidR="00AA2B0A" w:rsidRPr="00112005" w:rsidRDefault="00827AA6" w:rsidP="0039276D">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2BFF1FCB"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757386DC"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C09972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52D2AFD5" w14:textId="77777777" w:rsidTr="0039276D">
        <w:tc>
          <w:tcPr>
            <w:tcW w:w="2127" w:type="dxa"/>
          </w:tcPr>
          <w:p w14:paraId="33EDC1D0" w14:textId="77777777" w:rsidR="00AA2B0A" w:rsidRPr="009E468E" w:rsidRDefault="00AA2B0A" w:rsidP="0039276D">
            <w:pPr>
              <w:spacing w:after="0"/>
              <w:rPr>
                <w:rFonts w:ascii="Arial" w:eastAsia="等线" w:hAnsi="Arial"/>
                <w:color w:val="000000"/>
                <w:sz w:val="18"/>
                <w:szCs w:val="16"/>
                <w:lang w:val="en-GB" w:eastAsia="zh-CN"/>
              </w:rPr>
            </w:pPr>
            <w:r>
              <w:rPr>
                <w:rFonts w:ascii="Arial" w:eastAsia="Times New Roman" w:hAnsi="Arial"/>
                <w:sz w:val="18"/>
                <w:lang w:eastAsia="ja-JP"/>
              </w:rPr>
              <w:t xml:space="preserve">E2 </w:t>
            </w:r>
            <w:r>
              <w:rPr>
                <w:rFonts w:ascii="Arial" w:eastAsia="等线" w:hAnsi="Arial" w:cs="Arial"/>
                <w:sz w:val="18"/>
                <w:lang w:eastAsia="zh-CN"/>
              </w:rPr>
              <w:t>Request ID</w:t>
            </w:r>
          </w:p>
        </w:tc>
        <w:tc>
          <w:tcPr>
            <w:tcW w:w="1134" w:type="dxa"/>
          </w:tcPr>
          <w:p w14:paraId="43311B6F"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4DF6471E" w14:textId="77777777" w:rsidR="00AA2B0A" w:rsidRPr="00B62FFF" w:rsidRDefault="00AA2B0A" w:rsidP="0039276D">
            <w:pPr>
              <w:spacing w:after="0"/>
              <w:rPr>
                <w:rFonts w:ascii="Arial" w:eastAsia="Times New Roman" w:hAnsi="Arial"/>
                <w:sz w:val="18"/>
                <w:lang w:eastAsia="ja-JP"/>
              </w:rPr>
            </w:pPr>
          </w:p>
        </w:tc>
        <w:tc>
          <w:tcPr>
            <w:tcW w:w="1276" w:type="dxa"/>
          </w:tcPr>
          <w:p w14:paraId="7C1322E9" w14:textId="77777777" w:rsidR="00AA2B0A"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w:t>
            </w:r>
            <w:r>
              <w:rPr>
                <w:rFonts w:ascii="Arial" w:eastAsia="Times New Roman" w:hAnsi="Arial"/>
                <w:sz w:val="18"/>
                <w:lang w:eastAsia="ja-JP"/>
              </w:rPr>
              <w:t>2</w:t>
            </w:r>
          </w:p>
        </w:tc>
        <w:tc>
          <w:tcPr>
            <w:tcW w:w="1842" w:type="dxa"/>
          </w:tcPr>
          <w:p w14:paraId="052F3CC2"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003A988D"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2FB03E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2FE250AC" w14:textId="77777777" w:rsidTr="0039276D">
        <w:tc>
          <w:tcPr>
            <w:tcW w:w="2127" w:type="dxa"/>
          </w:tcPr>
          <w:p w14:paraId="77B05598"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42D0928B"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5692AEBE" w14:textId="77777777" w:rsidR="00AA2B0A" w:rsidRPr="00B62FFF" w:rsidRDefault="00AA2B0A" w:rsidP="0039276D">
            <w:pPr>
              <w:spacing w:after="0"/>
              <w:rPr>
                <w:rFonts w:ascii="Arial" w:eastAsia="Times New Roman" w:hAnsi="Arial"/>
                <w:sz w:val="18"/>
                <w:lang w:eastAsia="ja-JP"/>
              </w:rPr>
            </w:pPr>
          </w:p>
        </w:tc>
        <w:tc>
          <w:tcPr>
            <w:tcW w:w="1276" w:type="dxa"/>
          </w:tcPr>
          <w:p w14:paraId="54469D78" w14:textId="33B0A5F5" w:rsidR="00AA2B0A" w:rsidRPr="00112005" w:rsidRDefault="00827AA6" w:rsidP="0039276D">
            <w:pPr>
              <w:spacing w:after="0"/>
              <w:rPr>
                <w:rFonts w:ascii="Arial" w:eastAsia="Times New Roman" w:hAnsi="Arial"/>
                <w:sz w:val="18"/>
                <w:lang w:eastAsia="ja-JP"/>
              </w:rPr>
            </w:pPr>
            <w:r>
              <w:rPr>
                <w:rFonts w:ascii="Arial" w:eastAsia="宋体" w:hAnsi="Arial" w:hint="eastAsia"/>
                <w:sz w:val="18"/>
                <w:lang w:eastAsia="zh-CN"/>
              </w:rPr>
              <w:t>10.1.</w:t>
            </w:r>
            <w:r>
              <w:rPr>
                <w:rFonts w:ascii="Arial" w:eastAsia="宋体" w:hAnsi="Arial"/>
                <w:sz w:val="18"/>
                <w:lang w:eastAsia="zh-CN"/>
              </w:rPr>
              <w:t>7</w:t>
            </w:r>
          </w:p>
        </w:tc>
        <w:tc>
          <w:tcPr>
            <w:tcW w:w="1842" w:type="dxa"/>
          </w:tcPr>
          <w:p w14:paraId="3413D465"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77C7EB5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B9BB7AD"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77E1CED6" w14:textId="77777777" w:rsidTr="0039276D">
        <w:tc>
          <w:tcPr>
            <w:tcW w:w="2127" w:type="dxa"/>
          </w:tcPr>
          <w:p w14:paraId="183DB4BF"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383353">
              <w:rPr>
                <w:rFonts w:ascii="Arial" w:eastAsia="Times New Roman" w:hAnsi="Arial"/>
                <w:sz w:val="18"/>
                <w:lang w:eastAsia="ja-JP"/>
              </w:rPr>
              <w:t>Action ID</w:t>
            </w:r>
          </w:p>
        </w:tc>
        <w:tc>
          <w:tcPr>
            <w:tcW w:w="1134" w:type="dxa"/>
          </w:tcPr>
          <w:p w14:paraId="124BCA32"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0098AC98" w14:textId="77777777" w:rsidR="00AA2B0A" w:rsidRPr="00383353" w:rsidRDefault="00AA2B0A" w:rsidP="0039276D">
            <w:pPr>
              <w:spacing w:after="0"/>
              <w:rPr>
                <w:rFonts w:ascii="Arial" w:eastAsia="Times New Roman" w:hAnsi="Arial"/>
                <w:sz w:val="18"/>
                <w:lang w:eastAsia="ja-JP"/>
              </w:rPr>
            </w:pPr>
          </w:p>
        </w:tc>
        <w:tc>
          <w:tcPr>
            <w:tcW w:w="1276" w:type="dxa"/>
          </w:tcPr>
          <w:p w14:paraId="7C22012E" w14:textId="0DD7C6BE"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RIC Action ID, Clause 9.2.10</w:t>
            </w:r>
            <w:r w:rsidR="00C93BC2">
              <w:rPr>
                <w:rFonts w:ascii="Arial" w:eastAsia="Times New Roman" w:hAnsi="Arial"/>
                <w:sz w:val="18"/>
                <w:lang w:eastAsia="ja-JP"/>
              </w:rPr>
              <w:t xml:space="preserve"> of [3].</w:t>
            </w:r>
          </w:p>
        </w:tc>
        <w:tc>
          <w:tcPr>
            <w:tcW w:w="1842" w:type="dxa"/>
          </w:tcPr>
          <w:p w14:paraId="3F944A3B"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36F09CDD" w14:textId="77777777" w:rsidR="00AA2B0A" w:rsidRPr="00D56021" w:rsidRDefault="00AA2B0A" w:rsidP="0039276D">
            <w:pPr>
              <w:spacing w:after="0"/>
              <w:jc w:val="center"/>
              <w:rPr>
                <w:rFonts w:ascii="Arial" w:eastAsia="等线" w:hAnsi="Arial"/>
                <w:color w:val="000000"/>
                <w:sz w:val="18"/>
                <w:szCs w:val="16"/>
                <w:lang w:val="en-GB" w:eastAsia="zh-CN"/>
              </w:rPr>
            </w:pPr>
          </w:p>
        </w:tc>
        <w:tc>
          <w:tcPr>
            <w:tcW w:w="1134" w:type="dxa"/>
          </w:tcPr>
          <w:p w14:paraId="47BEA58C" w14:textId="77777777" w:rsidR="00AA2B0A" w:rsidRPr="00D56021" w:rsidRDefault="00AA2B0A" w:rsidP="0039276D">
            <w:pPr>
              <w:spacing w:after="0"/>
              <w:jc w:val="center"/>
              <w:rPr>
                <w:rFonts w:ascii="Arial" w:eastAsia="等线" w:hAnsi="Arial"/>
                <w:color w:val="000000"/>
                <w:sz w:val="18"/>
                <w:szCs w:val="16"/>
                <w:lang w:val="en-GB" w:eastAsia="zh-CN"/>
              </w:rPr>
            </w:pPr>
          </w:p>
        </w:tc>
      </w:tr>
      <w:tr w:rsidR="00AA2B0A" w:rsidRPr="00D56021" w14:paraId="59A3F589" w14:textId="77777777" w:rsidTr="0039276D">
        <w:tc>
          <w:tcPr>
            <w:tcW w:w="2127" w:type="dxa"/>
          </w:tcPr>
          <w:p w14:paraId="2CC8E5EC"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p>
        </w:tc>
        <w:tc>
          <w:tcPr>
            <w:tcW w:w="1134" w:type="dxa"/>
          </w:tcPr>
          <w:p w14:paraId="32296414"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O</w:t>
            </w:r>
          </w:p>
        </w:tc>
        <w:tc>
          <w:tcPr>
            <w:tcW w:w="992" w:type="dxa"/>
          </w:tcPr>
          <w:p w14:paraId="78F128D5" w14:textId="77777777" w:rsidR="00AA2B0A" w:rsidRPr="00383353" w:rsidRDefault="00AA2B0A" w:rsidP="0039276D">
            <w:pPr>
              <w:spacing w:after="0"/>
              <w:rPr>
                <w:rFonts w:ascii="Arial" w:eastAsia="Times New Roman" w:hAnsi="Arial"/>
                <w:sz w:val="18"/>
                <w:lang w:eastAsia="ja-JP"/>
              </w:rPr>
            </w:pPr>
          </w:p>
        </w:tc>
        <w:tc>
          <w:tcPr>
            <w:tcW w:w="1276" w:type="dxa"/>
          </w:tcPr>
          <w:p w14:paraId="56B85DDA" w14:textId="29F02EF5"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r>
              <w:rPr>
                <w:rFonts w:ascii="Arial" w:eastAsia="Times New Roman" w:hAnsi="Arial"/>
                <w:sz w:val="18"/>
                <w:lang w:eastAsia="ja-JP"/>
              </w:rPr>
              <w:t>, Clause 9.2.14</w:t>
            </w:r>
            <w:r w:rsidR="00C93BC2">
              <w:rPr>
                <w:rFonts w:ascii="Arial" w:eastAsia="Times New Roman" w:hAnsi="Arial"/>
                <w:sz w:val="18"/>
                <w:lang w:eastAsia="ja-JP"/>
              </w:rPr>
              <w:t xml:space="preserve"> of [3].</w:t>
            </w:r>
          </w:p>
        </w:tc>
        <w:tc>
          <w:tcPr>
            <w:tcW w:w="1842" w:type="dxa"/>
          </w:tcPr>
          <w:p w14:paraId="79F55261"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53663971"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3B6749A"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587CB889" w14:textId="77777777" w:rsidTr="0039276D">
        <w:tc>
          <w:tcPr>
            <w:tcW w:w="2127" w:type="dxa"/>
          </w:tcPr>
          <w:p w14:paraId="020F6E74" w14:textId="77777777" w:rsidR="00AA2B0A" w:rsidRDefault="00AA2B0A" w:rsidP="0039276D">
            <w:pPr>
              <w:spacing w:after="0"/>
              <w:rPr>
                <w:rFonts w:ascii="Arial" w:eastAsia="Times New Roman" w:hAnsi="Arial"/>
                <w:sz w:val="18"/>
                <w:lang w:eastAsia="ja-JP"/>
              </w:rPr>
            </w:pPr>
            <w:r w:rsidRPr="00DD59CA">
              <w:rPr>
                <w:rFonts w:ascii="Arial" w:eastAsia="等线" w:hAnsi="Arial" w:hint="eastAsia"/>
                <w:color w:val="000000"/>
                <w:sz w:val="18"/>
                <w:szCs w:val="16"/>
                <w:lang w:val="en-GB" w:eastAsia="zh-CN"/>
              </w:rPr>
              <w:t>Cause</w:t>
            </w:r>
          </w:p>
        </w:tc>
        <w:tc>
          <w:tcPr>
            <w:tcW w:w="1134" w:type="dxa"/>
          </w:tcPr>
          <w:p w14:paraId="250CF7EA" w14:textId="77777777" w:rsidR="00AA2B0A" w:rsidRDefault="00AA2B0A" w:rsidP="0039276D">
            <w:pPr>
              <w:spacing w:after="0"/>
              <w:rPr>
                <w:rFonts w:ascii="Arial" w:eastAsia="等线" w:hAnsi="Arial"/>
                <w:color w:val="000000"/>
                <w:sz w:val="18"/>
                <w:szCs w:val="16"/>
                <w:lang w:val="en-GB" w:eastAsia="zh-CN"/>
              </w:rPr>
            </w:pPr>
            <w:r w:rsidRPr="006175ED">
              <w:rPr>
                <w:rFonts w:ascii="Arial" w:eastAsia="Times New Roman" w:hAnsi="Arial"/>
                <w:sz w:val="18"/>
                <w:lang w:eastAsia="ja-JP"/>
              </w:rPr>
              <w:t>M</w:t>
            </w:r>
          </w:p>
        </w:tc>
        <w:tc>
          <w:tcPr>
            <w:tcW w:w="992" w:type="dxa"/>
          </w:tcPr>
          <w:p w14:paraId="7D8F8015" w14:textId="77777777" w:rsidR="00AA2B0A" w:rsidRPr="00383353" w:rsidRDefault="00AA2B0A" w:rsidP="0039276D">
            <w:pPr>
              <w:spacing w:after="0"/>
              <w:rPr>
                <w:rFonts w:ascii="Arial" w:eastAsia="Times New Roman" w:hAnsi="Arial"/>
                <w:sz w:val="18"/>
                <w:lang w:eastAsia="ja-JP"/>
              </w:rPr>
            </w:pPr>
          </w:p>
        </w:tc>
        <w:tc>
          <w:tcPr>
            <w:tcW w:w="1276" w:type="dxa"/>
          </w:tcPr>
          <w:p w14:paraId="05319FB1" w14:textId="77777777" w:rsidR="00AA2B0A" w:rsidRDefault="00AA2B0A" w:rsidP="0039276D">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4</w:t>
            </w:r>
          </w:p>
        </w:tc>
        <w:tc>
          <w:tcPr>
            <w:tcW w:w="1842" w:type="dxa"/>
          </w:tcPr>
          <w:p w14:paraId="5BC7F8BB"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219DF6F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4179A06"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10FA0A0F" w14:textId="77777777" w:rsidTr="0039276D">
        <w:tc>
          <w:tcPr>
            <w:tcW w:w="2127" w:type="dxa"/>
          </w:tcPr>
          <w:p w14:paraId="43C0503D" w14:textId="77777777" w:rsidR="00AA2B0A" w:rsidRDefault="00AA2B0A" w:rsidP="0039276D">
            <w:pPr>
              <w:spacing w:after="0"/>
              <w:rPr>
                <w:rFonts w:ascii="Arial" w:eastAsia="Times New Roman" w:hAnsi="Arial"/>
                <w:sz w:val="18"/>
                <w:lang w:eastAsia="ja-JP"/>
              </w:rPr>
            </w:pPr>
            <w:r w:rsidRPr="00383353">
              <w:rPr>
                <w:rFonts w:ascii="Arial" w:eastAsia="Times New Roman" w:hAnsi="Arial" w:cs="Arial"/>
                <w:sz w:val="18"/>
                <w:lang w:eastAsia="ja-JP"/>
              </w:rPr>
              <w:t>Criticality Diagnostics</w:t>
            </w:r>
          </w:p>
        </w:tc>
        <w:tc>
          <w:tcPr>
            <w:tcW w:w="1134" w:type="dxa"/>
          </w:tcPr>
          <w:p w14:paraId="43D3004A" w14:textId="77777777" w:rsidR="00AA2B0A" w:rsidRDefault="00AA2B0A" w:rsidP="0039276D">
            <w:pPr>
              <w:spacing w:after="0"/>
              <w:rPr>
                <w:rFonts w:ascii="Arial" w:eastAsia="等线" w:hAnsi="Arial"/>
                <w:color w:val="000000"/>
                <w:sz w:val="18"/>
                <w:szCs w:val="16"/>
                <w:lang w:val="en-GB" w:eastAsia="zh-CN"/>
              </w:rPr>
            </w:pPr>
            <w:r w:rsidRPr="00383353">
              <w:rPr>
                <w:rFonts w:ascii="Arial" w:eastAsia="Times New Roman" w:hAnsi="Arial"/>
                <w:sz w:val="18"/>
                <w:lang w:eastAsia="ja-JP"/>
              </w:rPr>
              <w:t>O</w:t>
            </w:r>
          </w:p>
        </w:tc>
        <w:tc>
          <w:tcPr>
            <w:tcW w:w="992" w:type="dxa"/>
          </w:tcPr>
          <w:p w14:paraId="10BEDF57" w14:textId="77777777" w:rsidR="00AA2B0A" w:rsidRPr="00383353" w:rsidRDefault="00AA2B0A" w:rsidP="0039276D">
            <w:pPr>
              <w:spacing w:after="0"/>
              <w:rPr>
                <w:rFonts w:ascii="Arial" w:eastAsia="Times New Roman" w:hAnsi="Arial"/>
                <w:sz w:val="18"/>
                <w:lang w:eastAsia="ja-JP"/>
              </w:rPr>
            </w:pPr>
          </w:p>
        </w:tc>
        <w:tc>
          <w:tcPr>
            <w:tcW w:w="1276" w:type="dxa"/>
          </w:tcPr>
          <w:p w14:paraId="058AD8E3" w14:textId="77777777" w:rsidR="00AA2B0A" w:rsidRDefault="00AA2B0A" w:rsidP="0039276D">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5</w:t>
            </w:r>
          </w:p>
        </w:tc>
        <w:tc>
          <w:tcPr>
            <w:tcW w:w="1842" w:type="dxa"/>
          </w:tcPr>
          <w:p w14:paraId="3AAF2C7F"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6D4AC82B"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8EE1720" w14:textId="77777777" w:rsidR="00AA2B0A" w:rsidRPr="00D56021" w:rsidRDefault="00AA2B0A" w:rsidP="0039276D">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Ignore</w:t>
            </w:r>
          </w:p>
        </w:tc>
      </w:tr>
    </w:tbl>
    <w:p w14:paraId="305D50AC" w14:textId="119EC601" w:rsidR="00AA2B0A" w:rsidRDefault="00AA2B0A" w:rsidP="00AF1CB8">
      <w:pPr>
        <w:pStyle w:val="Style1"/>
        <w:numPr>
          <w:ilvl w:val="0"/>
          <w:numId w:val="0"/>
        </w:numPr>
        <w:jc w:val="both"/>
        <w:rPr>
          <w:rFonts w:asciiTheme="minorHAnsi" w:hAnsiTheme="minorHAnsi" w:cstheme="minorHAnsi"/>
          <w:i/>
          <w:iCs/>
          <w:color w:val="FF0000"/>
          <w:lang w:eastAsia="zh-CN"/>
        </w:rPr>
      </w:pPr>
    </w:p>
    <w:p w14:paraId="131EC25F" w14:textId="71E338C4" w:rsidR="0039276D" w:rsidRP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5</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Pr>
          <w:rFonts w:eastAsiaTheme="minorEastAsia" w:cs="Arial" w:hint="eastAsia"/>
          <w:szCs w:val="24"/>
          <w:lang w:eastAsia="zh-CN"/>
        </w:rPr>
        <w:t>(</w:t>
      </w:r>
      <w:r w:rsidRPr="00802BAB">
        <w:rPr>
          <w:rFonts w:cs="Arial" w:hint="eastAsia"/>
          <w:szCs w:val="24"/>
          <w:lang w:eastAsia="zh-CN"/>
        </w:rPr>
        <w:t>R</w:t>
      </w:r>
      <w:r w:rsidRPr="0000179E">
        <w:rPr>
          <w:rFonts w:cs="Arial" w:hint="eastAsia"/>
          <w:szCs w:val="24"/>
          <w:lang w:eastAsia="zh-CN"/>
        </w:rPr>
        <w:t>equest</w:t>
      </w:r>
      <w:r>
        <w:rPr>
          <w:rFonts w:eastAsiaTheme="minorEastAsia" w:cs="Arial" w:hint="eastAsia"/>
          <w:szCs w:val="24"/>
          <w:lang w:eastAsia="zh-CN"/>
        </w:rPr>
        <w:t>)</w:t>
      </w:r>
    </w:p>
    <w:p w14:paraId="3DFBE92F" w14:textId="77777777" w:rsidR="0039276D" w:rsidRPr="00F7302B" w:rsidRDefault="0039276D" w:rsidP="0039276D">
      <w:r w:rsidRPr="00F7302B">
        <w:t xml:space="preserve">This message is sent by </w:t>
      </w:r>
      <w:r>
        <w:t>the</w:t>
      </w:r>
      <w:r w:rsidRPr="00F7302B">
        <w:t xml:space="preserve"> xApp to the Near-RT RIC platform</w:t>
      </w:r>
      <w:r w:rsidRPr="006E7971">
        <w:t xml:space="preserve"> </w:t>
      </w:r>
      <w:r w:rsidRPr="00F7302B">
        <w:t xml:space="preserve">for </w:t>
      </w:r>
      <w:r w:rsidRPr="00EC7D8B">
        <w:t>a</w:t>
      </w:r>
      <w:r>
        <w:t>n E2 control request</w:t>
      </w:r>
      <w:r w:rsidRPr="00F7302B">
        <w:t>.</w:t>
      </w:r>
    </w:p>
    <w:p w14:paraId="042D76E3" w14:textId="77777777" w:rsidR="0039276D" w:rsidRDefault="0039276D" w:rsidP="0039276D">
      <w:r w:rsidRPr="00F7302B">
        <w:t>Direction: xApp</w:t>
      </w:r>
      <w:r>
        <w:t xml:space="preserve"> </w:t>
      </w:r>
      <w:r w:rsidRPr="00F7302B">
        <w:t>-&gt;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173CCFD0" w14:textId="77777777" w:rsidTr="0039276D">
        <w:tc>
          <w:tcPr>
            <w:tcW w:w="2127" w:type="dxa"/>
          </w:tcPr>
          <w:p w14:paraId="5F368887"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4A20875F"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5CF629AB"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6AA95D02"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7E621866"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144EF8DE"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34AE2135"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19D150C6" w14:textId="77777777" w:rsidTr="0039276D">
        <w:tc>
          <w:tcPr>
            <w:tcW w:w="2127" w:type="dxa"/>
          </w:tcPr>
          <w:p w14:paraId="12FD2513" w14:textId="77777777" w:rsidR="0039276D" w:rsidRPr="002F3086"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1483FA75" w14:textId="77777777" w:rsidR="0039276D" w:rsidRPr="002F3086"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62C28F5"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072BF94D" w14:textId="77777777"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6.3.3.1</w:t>
            </w:r>
          </w:p>
        </w:tc>
        <w:tc>
          <w:tcPr>
            <w:tcW w:w="1842" w:type="dxa"/>
          </w:tcPr>
          <w:p w14:paraId="3D07BE96" w14:textId="77777777" w:rsidR="0039276D" w:rsidRPr="00D56021" w:rsidRDefault="0039276D" w:rsidP="0039276D">
            <w:pPr>
              <w:spacing w:after="0"/>
              <w:rPr>
                <w:rFonts w:ascii="Arial" w:eastAsia="等线" w:hAnsi="Arial" w:cs="Arial"/>
                <w:sz w:val="18"/>
                <w:lang w:eastAsia="ja-JP"/>
              </w:rPr>
            </w:pPr>
          </w:p>
        </w:tc>
        <w:tc>
          <w:tcPr>
            <w:tcW w:w="1134" w:type="dxa"/>
          </w:tcPr>
          <w:p w14:paraId="6D27627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1AFA9275"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2B3AB20A" w14:textId="77777777" w:rsidTr="0039276D">
        <w:tc>
          <w:tcPr>
            <w:tcW w:w="2127" w:type="dxa"/>
          </w:tcPr>
          <w:p w14:paraId="0E146D3C" w14:textId="77777777" w:rsidR="0039276D" w:rsidRPr="002F3086"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40AF5E34" w14:textId="77777777" w:rsidR="0039276D" w:rsidRPr="002F3086"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22BDCEB4"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66AF92C0" w14:textId="4EE6DE7C" w:rsidR="0039276D" w:rsidRPr="002F3086"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789DB4E6" w14:textId="77777777" w:rsidR="0039276D" w:rsidRPr="00D56021" w:rsidRDefault="0039276D" w:rsidP="0039276D">
            <w:pPr>
              <w:spacing w:after="0"/>
              <w:rPr>
                <w:rFonts w:ascii="Arial" w:eastAsia="等线" w:hAnsi="Arial" w:cs="Arial"/>
                <w:sz w:val="18"/>
                <w:lang w:eastAsia="zh-CN"/>
              </w:rPr>
            </w:pPr>
            <w:r>
              <w:rPr>
                <w:rFonts w:ascii="Arial" w:eastAsia="等线" w:hAnsi="Arial" w:cs="Arial"/>
                <w:sz w:val="18"/>
                <w:lang w:eastAsia="zh-CN"/>
              </w:rPr>
              <w:t>V</w:t>
            </w:r>
            <w:r w:rsidRPr="00D934EB">
              <w:rPr>
                <w:rFonts w:ascii="Arial" w:eastAsia="等线" w:hAnsi="Arial" w:cs="Arial"/>
                <w:sz w:val="18"/>
                <w:lang w:eastAsia="zh-CN"/>
              </w:rPr>
              <w:t>alue assigned by the initiating xApp</w:t>
            </w:r>
            <w:r>
              <w:rPr>
                <w:rFonts w:ascii="Arial" w:eastAsia="等线" w:hAnsi="Arial" w:cs="Arial"/>
                <w:sz w:val="18"/>
                <w:lang w:eastAsia="zh-CN"/>
              </w:rPr>
              <w:t>.</w:t>
            </w:r>
          </w:p>
        </w:tc>
        <w:tc>
          <w:tcPr>
            <w:tcW w:w="1134" w:type="dxa"/>
          </w:tcPr>
          <w:p w14:paraId="5531E400"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7604A4F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35120873" w14:textId="77777777" w:rsidTr="0039276D">
        <w:tc>
          <w:tcPr>
            <w:tcW w:w="2127" w:type="dxa"/>
          </w:tcPr>
          <w:p w14:paraId="05CCF697"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231CA0E0"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1C5476B0"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6F59F216" w14:textId="713976D6" w:rsidR="0039276D" w:rsidRPr="002F3086" w:rsidRDefault="00827AA6" w:rsidP="0039276D">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68A92003" w14:textId="77777777" w:rsidR="0039276D" w:rsidRPr="00D56021" w:rsidRDefault="0039276D" w:rsidP="0039276D">
            <w:pPr>
              <w:spacing w:after="0"/>
              <w:rPr>
                <w:rFonts w:ascii="Arial" w:eastAsia="等线" w:hAnsi="Arial" w:cs="Arial"/>
                <w:sz w:val="18"/>
                <w:lang w:eastAsia="zh-CN"/>
              </w:rPr>
            </w:pPr>
          </w:p>
        </w:tc>
        <w:tc>
          <w:tcPr>
            <w:tcW w:w="1134" w:type="dxa"/>
          </w:tcPr>
          <w:p w14:paraId="3B3E1431"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799745D"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7D5991D2" w14:textId="77777777" w:rsidTr="0039276D">
        <w:tc>
          <w:tcPr>
            <w:tcW w:w="2127" w:type="dxa"/>
          </w:tcPr>
          <w:p w14:paraId="0FDAF680"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5E2F545B"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58C40850"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737FDC6C" w14:textId="079405C4" w:rsidR="0039276D" w:rsidRPr="002F3086"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0B3802A4" w14:textId="77777777" w:rsidR="0039276D" w:rsidRPr="00D56021" w:rsidRDefault="0039276D" w:rsidP="0039276D">
            <w:pPr>
              <w:spacing w:after="0"/>
              <w:rPr>
                <w:rFonts w:ascii="Arial" w:eastAsia="等线" w:hAnsi="Arial" w:cs="Arial"/>
                <w:sz w:val="18"/>
                <w:lang w:eastAsia="zh-CN"/>
              </w:rPr>
            </w:pPr>
          </w:p>
        </w:tc>
        <w:tc>
          <w:tcPr>
            <w:tcW w:w="1134" w:type="dxa"/>
          </w:tcPr>
          <w:p w14:paraId="7EC9F42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4A8DE01"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5797C555" w14:textId="77777777" w:rsidTr="0039276D">
        <w:tc>
          <w:tcPr>
            <w:tcW w:w="2127" w:type="dxa"/>
          </w:tcPr>
          <w:p w14:paraId="703C0DBD"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Call Process ID</w:t>
            </w:r>
          </w:p>
        </w:tc>
        <w:tc>
          <w:tcPr>
            <w:tcW w:w="1134" w:type="dxa"/>
          </w:tcPr>
          <w:p w14:paraId="4AE7ED97"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3E92A348"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1A8ECA70" w14:textId="198EDCAD"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Call Process ID, Clause 9.2.18</w:t>
            </w:r>
            <w:r w:rsidR="00C93BC2">
              <w:rPr>
                <w:rFonts w:eastAsia="Times New Roman"/>
                <w:lang w:eastAsia="ja-JP"/>
              </w:rPr>
              <w:t xml:space="preserve"> of [3].</w:t>
            </w:r>
          </w:p>
        </w:tc>
        <w:tc>
          <w:tcPr>
            <w:tcW w:w="1842" w:type="dxa"/>
          </w:tcPr>
          <w:p w14:paraId="72F8F6E3" w14:textId="77777777" w:rsidR="0039276D" w:rsidRPr="00D56021" w:rsidRDefault="0039276D" w:rsidP="0039276D">
            <w:pPr>
              <w:spacing w:after="0"/>
              <w:rPr>
                <w:rFonts w:ascii="Arial" w:eastAsia="等线" w:hAnsi="Arial" w:cs="Arial"/>
                <w:sz w:val="18"/>
                <w:lang w:eastAsia="zh-CN"/>
              </w:rPr>
            </w:pPr>
          </w:p>
        </w:tc>
        <w:tc>
          <w:tcPr>
            <w:tcW w:w="1134" w:type="dxa"/>
          </w:tcPr>
          <w:p w14:paraId="54245840"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15A7DC6"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72DEC01E" w14:textId="77777777" w:rsidTr="0039276D">
        <w:tc>
          <w:tcPr>
            <w:tcW w:w="2127" w:type="dxa"/>
          </w:tcPr>
          <w:p w14:paraId="747A34C1"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Control Header</w:t>
            </w:r>
          </w:p>
        </w:tc>
        <w:tc>
          <w:tcPr>
            <w:tcW w:w="1134" w:type="dxa"/>
          </w:tcPr>
          <w:p w14:paraId="0F46B904"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27348D52"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261E457A" w14:textId="18B4AABF"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Control Header, Clause 9.2.20</w:t>
            </w:r>
            <w:r w:rsidR="00C93BC2">
              <w:rPr>
                <w:rFonts w:eastAsia="Times New Roman"/>
                <w:lang w:eastAsia="ja-JP"/>
              </w:rPr>
              <w:t xml:space="preserve"> of [3].</w:t>
            </w:r>
          </w:p>
        </w:tc>
        <w:tc>
          <w:tcPr>
            <w:tcW w:w="1842" w:type="dxa"/>
          </w:tcPr>
          <w:p w14:paraId="725C261E" w14:textId="77777777" w:rsidR="0039276D" w:rsidRPr="00D56021" w:rsidRDefault="0039276D" w:rsidP="0039276D">
            <w:pPr>
              <w:spacing w:after="0"/>
              <w:rPr>
                <w:rFonts w:ascii="Arial" w:eastAsia="等线" w:hAnsi="Arial" w:cs="Arial"/>
                <w:sz w:val="18"/>
                <w:lang w:eastAsia="zh-CN"/>
              </w:rPr>
            </w:pPr>
          </w:p>
        </w:tc>
        <w:tc>
          <w:tcPr>
            <w:tcW w:w="1134" w:type="dxa"/>
          </w:tcPr>
          <w:p w14:paraId="542F5411"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6B9041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6065AE39" w14:textId="77777777" w:rsidTr="0039276D">
        <w:tc>
          <w:tcPr>
            <w:tcW w:w="2127" w:type="dxa"/>
          </w:tcPr>
          <w:p w14:paraId="667D2FF7"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Control Message</w:t>
            </w:r>
          </w:p>
        </w:tc>
        <w:tc>
          <w:tcPr>
            <w:tcW w:w="1134" w:type="dxa"/>
          </w:tcPr>
          <w:p w14:paraId="6BA5F450"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589A9C3E"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3E68E80A" w14:textId="66072951"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Control Message, Clause 9.2.19</w:t>
            </w:r>
            <w:r w:rsidR="00C93BC2">
              <w:rPr>
                <w:rFonts w:eastAsia="Times New Roman"/>
                <w:lang w:eastAsia="ja-JP"/>
              </w:rPr>
              <w:t xml:space="preserve"> of [3].</w:t>
            </w:r>
          </w:p>
        </w:tc>
        <w:tc>
          <w:tcPr>
            <w:tcW w:w="1842" w:type="dxa"/>
          </w:tcPr>
          <w:p w14:paraId="599AA897" w14:textId="77777777" w:rsidR="0039276D" w:rsidRPr="00D56021" w:rsidRDefault="0039276D" w:rsidP="0039276D">
            <w:pPr>
              <w:spacing w:after="0"/>
              <w:rPr>
                <w:rFonts w:ascii="Arial" w:eastAsia="等线" w:hAnsi="Arial" w:cs="Arial"/>
                <w:sz w:val="18"/>
                <w:lang w:eastAsia="zh-CN"/>
              </w:rPr>
            </w:pPr>
          </w:p>
        </w:tc>
        <w:tc>
          <w:tcPr>
            <w:tcW w:w="1134" w:type="dxa"/>
          </w:tcPr>
          <w:p w14:paraId="1D42845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BDBF57E"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351381FB" w14:textId="77777777" w:rsidTr="0039276D">
        <w:tc>
          <w:tcPr>
            <w:tcW w:w="2127" w:type="dxa"/>
          </w:tcPr>
          <w:p w14:paraId="37D9BD8A"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lastRenderedPageBreak/>
              <w:t>E2 Control Ack Request</w:t>
            </w:r>
          </w:p>
        </w:tc>
        <w:tc>
          <w:tcPr>
            <w:tcW w:w="1134" w:type="dxa"/>
          </w:tcPr>
          <w:p w14:paraId="37492223"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O</w:t>
            </w:r>
          </w:p>
        </w:tc>
        <w:tc>
          <w:tcPr>
            <w:tcW w:w="992" w:type="dxa"/>
          </w:tcPr>
          <w:p w14:paraId="0BAF6BBD"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63C4EF06" w14:textId="3BC8F0A7"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Control Ack Request, Clause 9.2.21</w:t>
            </w:r>
            <w:r w:rsidR="00C93BC2">
              <w:rPr>
                <w:rFonts w:eastAsia="Times New Roman"/>
                <w:lang w:eastAsia="ja-JP"/>
              </w:rPr>
              <w:t xml:space="preserve"> of [3].</w:t>
            </w:r>
          </w:p>
        </w:tc>
        <w:tc>
          <w:tcPr>
            <w:tcW w:w="1842" w:type="dxa"/>
          </w:tcPr>
          <w:p w14:paraId="1512B052" w14:textId="77777777" w:rsidR="0039276D" w:rsidRPr="00D56021" w:rsidRDefault="0039276D" w:rsidP="0039276D">
            <w:pPr>
              <w:spacing w:after="0"/>
              <w:rPr>
                <w:rFonts w:ascii="Arial" w:eastAsia="等线" w:hAnsi="Arial" w:cs="Arial"/>
                <w:sz w:val="18"/>
                <w:lang w:eastAsia="zh-CN"/>
              </w:rPr>
            </w:pPr>
          </w:p>
        </w:tc>
        <w:tc>
          <w:tcPr>
            <w:tcW w:w="1134" w:type="dxa"/>
          </w:tcPr>
          <w:p w14:paraId="0902E5ED"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F3B680C"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50C61520" w14:textId="77777777" w:rsidTr="0039276D">
        <w:tc>
          <w:tcPr>
            <w:tcW w:w="2127" w:type="dxa"/>
          </w:tcPr>
          <w:p w14:paraId="486E4A0F" w14:textId="77777777" w:rsidR="0039276D" w:rsidRPr="002F3086" w:rsidRDefault="0039276D" w:rsidP="0039276D">
            <w:pPr>
              <w:pStyle w:val="TAL"/>
              <w:keepNext w:val="0"/>
              <w:keepLines w:val="0"/>
              <w:rPr>
                <w:rFonts w:eastAsia="等线"/>
                <w:color w:val="000000"/>
                <w:szCs w:val="16"/>
                <w:lang w:val="en-GB" w:eastAsia="zh-CN"/>
              </w:rPr>
            </w:pPr>
            <w:r w:rsidRPr="003F1D00">
              <w:rPr>
                <w:rFonts w:eastAsia="等线"/>
                <w:color w:val="000000"/>
                <w:szCs w:val="16"/>
                <w:lang w:val="en-GB" w:eastAsia="zh-CN"/>
              </w:rPr>
              <w:t>E2 Control Timer</w:t>
            </w:r>
          </w:p>
        </w:tc>
        <w:tc>
          <w:tcPr>
            <w:tcW w:w="1134" w:type="dxa"/>
          </w:tcPr>
          <w:p w14:paraId="4A1BED0D" w14:textId="77777777" w:rsidR="0039276D"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O</w:t>
            </w:r>
          </w:p>
        </w:tc>
        <w:tc>
          <w:tcPr>
            <w:tcW w:w="992" w:type="dxa"/>
          </w:tcPr>
          <w:p w14:paraId="2C61F021"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4445E4C0" w14:textId="77777777" w:rsidR="0039276D" w:rsidRPr="002F3086"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6</w:t>
            </w:r>
            <w:r>
              <w:rPr>
                <w:rFonts w:eastAsia="等线"/>
                <w:color w:val="000000"/>
                <w:szCs w:val="16"/>
                <w:lang w:val="en-GB" w:eastAsia="zh-CN"/>
              </w:rPr>
              <w:t>.3.3.6</w:t>
            </w:r>
          </w:p>
        </w:tc>
        <w:tc>
          <w:tcPr>
            <w:tcW w:w="1842" w:type="dxa"/>
          </w:tcPr>
          <w:p w14:paraId="48656D85" w14:textId="77777777" w:rsidR="0039276D" w:rsidRPr="00D56021" w:rsidRDefault="0039276D" w:rsidP="0039276D">
            <w:pPr>
              <w:spacing w:after="0"/>
              <w:rPr>
                <w:rFonts w:ascii="Arial" w:eastAsia="等线" w:hAnsi="Arial" w:cs="Arial"/>
                <w:sz w:val="18"/>
                <w:lang w:eastAsia="zh-CN"/>
              </w:rPr>
            </w:pPr>
          </w:p>
        </w:tc>
        <w:tc>
          <w:tcPr>
            <w:tcW w:w="1134" w:type="dxa"/>
          </w:tcPr>
          <w:p w14:paraId="76276400" w14:textId="77777777" w:rsidR="0039276D" w:rsidRPr="00D56021" w:rsidRDefault="0039276D" w:rsidP="0039276D">
            <w:pPr>
              <w:spacing w:after="0"/>
              <w:jc w:val="center"/>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Y</w:t>
            </w:r>
            <w:r>
              <w:rPr>
                <w:rFonts w:ascii="Arial" w:eastAsia="等线" w:hAnsi="Arial"/>
                <w:color w:val="000000"/>
                <w:sz w:val="18"/>
                <w:szCs w:val="16"/>
                <w:lang w:val="en-GB" w:eastAsia="zh-CN"/>
              </w:rPr>
              <w:t>ES</w:t>
            </w:r>
          </w:p>
        </w:tc>
        <w:tc>
          <w:tcPr>
            <w:tcW w:w="1134" w:type="dxa"/>
          </w:tcPr>
          <w:p w14:paraId="60344849" w14:textId="77777777" w:rsidR="0039276D" w:rsidRPr="00D56021" w:rsidRDefault="0039276D" w:rsidP="0039276D">
            <w:pPr>
              <w:spacing w:after="0"/>
              <w:jc w:val="center"/>
              <w:rPr>
                <w:rFonts w:ascii="Arial" w:eastAsia="等线" w:hAnsi="Arial" w:cs="Arial"/>
                <w:sz w:val="18"/>
                <w:lang w:eastAsia="zh-CN"/>
              </w:rPr>
            </w:pPr>
            <w:r>
              <w:rPr>
                <w:rFonts w:ascii="Arial" w:eastAsia="等线" w:hAnsi="Arial" w:cs="Arial" w:hint="eastAsia"/>
                <w:sz w:val="18"/>
                <w:lang w:eastAsia="zh-CN"/>
              </w:rPr>
              <w:t>I</w:t>
            </w:r>
            <w:r>
              <w:rPr>
                <w:rFonts w:ascii="Arial" w:eastAsia="等线" w:hAnsi="Arial" w:cs="Arial"/>
                <w:sz w:val="18"/>
                <w:lang w:eastAsia="zh-CN"/>
              </w:rPr>
              <w:t>gnore</w:t>
            </w:r>
          </w:p>
        </w:tc>
      </w:tr>
    </w:tbl>
    <w:p w14:paraId="5A254916" w14:textId="60A91125" w:rsidR="0039276D" w:rsidRDefault="0039276D" w:rsidP="0039276D">
      <w:pPr>
        <w:pStyle w:val="Style1"/>
        <w:numPr>
          <w:ilvl w:val="0"/>
          <w:numId w:val="0"/>
        </w:numPr>
        <w:jc w:val="both"/>
        <w:rPr>
          <w:rFonts w:asciiTheme="minorHAnsi" w:hAnsiTheme="minorHAnsi" w:cstheme="minorHAnsi"/>
          <w:i/>
          <w:iCs/>
          <w:color w:val="FF0000"/>
          <w:lang w:val="en-US" w:eastAsia="zh-CN"/>
        </w:rPr>
      </w:pPr>
    </w:p>
    <w:p w14:paraId="5103A28A" w14:textId="3505AA98" w:rsid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6</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Pr>
          <w:rFonts w:eastAsiaTheme="minorEastAsia" w:cs="Arial" w:hint="eastAsia"/>
          <w:szCs w:val="24"/>
          <w:lang w:eastAsia="zh-CN"/>
        </w:rPr>
        <w:t>(</w:t>
      </w:r>
      <w:r w:rsidRPr="00802BAB">
        <w:rPr>
          <w:rFonts w:cs="Arial" w:hint="eastAsia"/>
          <w:szCs w:val="24"/>
          <w:lang w:eastAsia="zh-CN"/>
        </w:rPr>
        <w:t>Success</w:t>
      </w:r>
      <w:r>
        <w:rPr>
          <w:rFonts w:eastAsiaTheme="minorEastAsia" w:cs="Arial" w:hint="eastAsia"/>
          <w:szCs w:val="24"/>
          <w:lang w:eastAsia="zh-CN"/>
        </w:rPr>
        <w:t>)</w:t>
      </w:r>
    </w:p>
    <w:p w14:paraId="1B88357C" w14:textId="77777777" w:rsidR="0039276D" w:rsidRPr="00F7302B" w:rsidRDefault="0039276D" w:rsidP="0039276D">
      <w:r w:rsidRPr="00F7302B">
        <w:t>This message is sent by the Near-RT RIC platform</w:t>
      </w:r>
      <w:r w:rsidRPr="006E7971">
        <w:t xml:space="preserve"> </w:t>
      </w:r>
      <w:r w:rsidRPr="00F7302B">
        <w:t xml:space="preserve">to </w:t>
      </w:r>
      <w:r>
        <w:t>the</w:t>
      </w:r>
      <w:r w:rsidRPr="00F7302B">
        <w:t xml:space="preserve"> xApp for </w:t>
      </w:r>
      <w:r>
        <w:t>a successfully performed E2 control request</w:t>
      </w:r>
      <w:r w:rsidRPr="00F7302B">
        <w:t>.</w:t>
      </w:r>
    </w:p>
    <w:p w14:paraId="53788B05" w14:textId="77777777" w:rsidR="0039276D" w:rsidRDefault="0039276D" w:rsidP="0039276D">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11BA45A8" w14:textId="77777777" w:rsidTr="0039276D">
        <w:tc>
          <w:tcPr>
            <w:tcW w:w="2127" w:type="dxa"/>
          </w:tcPr>
          <w:p w14:paraId="527A28C4"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337ABAE6"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0660DF47"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4D62527A"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002E830"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1A92596C"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7B7D51DB"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22A47147" w14:textId="77777777" w:rsidTr="0039276D">
        <w:tc>
          <w:tcPr>
            <w:tcW w:w="2127" w:type="dxa"/>
          </w:tcPr>
          <w:p w14:paraId="320F04B1"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0533B8CB"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C4509F5"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6F9BB70B" w14:textId="77777777" w:rsidR="0039276D" w:rsidRPr="00977D9B" w:rsidRDefault="0039276D" w:rsidP="0039276D">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43CA264B" w14:textId="77777777" w:rsidR="0039276D" w:rsidRPr="00D56021" w:rsidRDefault="0039276D" w:rsidP="0039276D">
            <w:pPr>
              <w:spacing w:after="0"/>
              <w:rPr>
                <w:rFonts w:ascii="Arial" w:eastAsia="等线" w:hAnsi="Arial" w:cs="Arial"/>
                <w:sz w:val="18"/>
                <w:lang w:eastAsia="ja-JP"/>
              </w:rPr>
            </w:pPr>
          </w:p>
        </w:tc>
        <w:tc>
          <w:tcPr>
            <w:tcW w:w="1134" w:type="dxa"/>
          </w:tcPr>
          <w:p w14:paraId="3D2BEA7B"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58CF455A"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63992B4D" w14:textId="77777777" w:rsidTr="0039276D">
        <w:tc>
          <w:tcPr>
            <w:tcW w:w="2127" w:type="dxa"/>
          </w:tcPr>
          <w:p w14:paraId="199A73A2" w14:textId="77777777" w:rsidR="0039276D" w:rsidRPr="00977D9B"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5552C23A"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62F203A2"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9825283" w14:textId="70CC218D" w:rsidR="0039276D" w:rsidRPr="00977D9B"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17A464AD" w14:textId="77777777" w:rsidR="0039276D" w:rsidRPr="00D56021" w:rsidRDefault="0039276D" w:rsidP="0039276D">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18B708B5"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40D5C2A6"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3B08A4A" w14:textId="77777777" w:rsidTr="0039276D">
        <w:tc>
          <w:tcPr>
            <w:tcW w:w="2127" w:type="dxa"/>
          </w:tcPr>
          <w:p w14:paraId="061F1061"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70C3FFD3"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2A3A3066"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155F7E84" w14:textId="2D5503C6"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0B85500B" w14:textId="77777777" w:rsidR="0039276D" w:rsidRPr="00D56021" w:rsidRDefault="0039276D" w:rsidP="0039276D">
            <w:pPr>
              <w:spacing w:after="0"/>
              <w:rPr>
                <w:rFonts w:ascii="Arial" w:eastAsia="等线" w:hAnsi="Arial" w:cs="Arial"/>
                <w:sz w:val="18"/>
                <w:lang w:eastAsia="zh-CN"/>
              </w:rPr>
            </w:pPr>
          </w:p>
        </w:tc>
        <w:tc>
          <w:tcPr>
            <w:tcW w:w="1134" w:type="dxa"/>
          </w:tcPr>
          <w:p w14:paraId="145C716B"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977CAEC"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3A55FD36" w14:textId="77777777" w:rsidTr="0039276D">
        <w:tc>
          <w:tcPr>
            <w:tcW w:w="2127" w:type="dxa"/>
          </w:tcPr>
          <w:p w14:paraId="66B60874"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706F4698"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77F42A1B"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6D00356F" w14:textId="5EAD81A1"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3C0EC542" w14:textId="77777777" w:rsidR="0039276D" w:rsidRPr="00D56021" w:rsidRDefault="0039276D" w:rsidP="0039276D">
            <w:pPr>
              <w:spacing w:after="0"/>
              <w:rPr>
                <w:rFonts w:ascii="Arial" w:eastAsia="等线" w:hAnsi="Arial" w:cs="Arial"/>
                <w:sz w:val="18"/>
                <w:lang w:eastAsia="zh-CN"/>
              </w:rPr>
            </w:pPr>
          </w:p>
        </w:tc>
        <w:tc>
          <w:tcPr>
            <w:tcW w:w="1134" w:type="dxa"/>
          </w:tcPr>
          <w:p w14:paraId="1DB2380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91CA0E9"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75009FE4" w14:textId="77777777" w:rsidTr="0039276D">
        <w:tc>
          <w:tcPr>
            <w:tcW w:w="2127" w:type="dxa"/>
          </w:tcPr>
          <w:p w14:paraId="0FDFD00B"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Call Process</w:t>
            </w:r>
            <w:r w:rsidRPr="00383353">
              <w:rPr>
                <w:rFonts w:eastAsia="Times New Roman"/>
                <w:lang w:eastAsia="ja-JP"/>
              </w:rPr>
              <w:t xml:space="preserve"> ID</w:t>
            </w:r>
          </w:p>
        </w:tc>
        <w:tc>
          <w:tcPr>
            <w:tcW w:w="1134" w:type="dxa"/>
          </w:tcPr>
          <w:p w14:paraId="183CFE28"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76EEF4EF"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8375BB3" w14:textId="057FEB11"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Call Process ID, Clause 9.2.18</w:t>
            </w:r>
            <w:r w:rsidR="00C93BC2">
              <w:rPr>
                <w:rFonts w:eastAsia="Times New Roman"/>
                <w:lang w:eastAsia="ja-JP"/>
              </w:rPr>
              <w:t xml:space="preserve"> of [3].</w:t>
            </w:r>
          </w:p>
        </w:tc>
        <w:tc>
          <w:tcPr>
            <w:tcW w:w="1842" w:type="dxa"/>
          </w:tcPr>
          <w:p w14:paraId="0EC5CB01" w14:textId="77777777" w:rsidR="0039276D" w:rsidRPr="00D56021" w:rsidRDefault="0039276D" w:rsidP="0039276D">
            <w:pPr>
              <w:spacing w:after="0"/>
              <w:rPr>
                <w:rFonts w:ascii="Arial" w:eastAsia="等线" w:hAnsi="Arial" w:cs="Arial"/>
                <w:sz w:val="18"/>
                <w:lang w:eastAsia="zh-CN"/>
              </w:rPr>
            </w:pPr>
          </w:p>
        </w:tc>
        <w:tc>
          <w:tcPr>
            <w:tcW w:w="1134" w:type="dxa"/>
          </w:tcPr>
          <w:p w14:paraId="5509AB32"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EF9821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6CE90743" w14:textId="77777777" w:rsidTr="0039276D">
        <w:tc>
          <w:tcPr>
            <w:tcW w:w="2127" w:type="dxa"/>
          </w:tcPr>
          <w:p w14:paraId="3402F1A1"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Control Outcome</w:t>
            </w:r>
          </w:p>
        </w:tc>
        <w:tc>
          <w:tcPr>
            <w:tcW w:w="1134" w:type="dxa"/>
          </w:tcPr>
          <w:p w14:paraId="6FFC7471"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O</w:t>
            </w:r>
          </w:p>
        </w:tc>
        <w:tc>
          <w:tcPr>
            <w:tcW w:w="992" w:type="dxa"/>
          </w:tcPr>
          <w:p w14:paraId="430C13C7"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15F9588" w14:textId="17698BFF"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Control Outcome, Clause 9.2.25</w:t>
            </w:r>
            <w:r w:rsidR="00C93BC2">
              <w:rPr>
                <w:rFonts w:eastAsia="Times New Roman"/>
                <w:lang w:eastAsia="ja-JP"/>
              </w:rPr>
              <w:t xml:space="preserve"> of [3].</w:t>
            </w:r>
          </w:p>
        </w:tc>
        <w:tc>
          <w:tcPr>
            <w:tcW w:w="1842" w:type="dxa"/>
          </w:tcPr>
          <w:p w14:paraId="0AF84CE3" w14:textId="77777777" w:rsidR="0039276D" w:rsidRPr="00D56021" w:rsidRDefault="0039276D" w:rsidP="0039276D">
            <w:pPr>
              <w:spacing w:after="0"/>
              <w:rPr>
                <w:rFonts w:ascii="Arial" w:eastAsia="等线" w:hAnsi="Arial" w:cs="Arial"/>
                <w:sz w:val="18"/>
                <w:lang w:eastAsia="zh-CN"/>
              </w:rPr>
            </w:pPr>
          </w:p>
        </w:tc>
        <w:tc>
          <w:tcPr>
            <w:tcW w:w="1134" w:type="dxa"/>
          </w:tcPr>
          <w:p w14:paraId="72AA6911"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E8DB1C2"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bl>
    <w:p w14:paraId="42C8807D" w14:textId="258BD6F0" w:rsidR="0039276D" w:rsidRDefault="0039276D" w:rsidP="0039276D"/>
    <w:p w14:paraId="00C18CDC" w14:textId="356E5892" w:rsidR="0039276D" w:rsidRP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7</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Pr>
          <w:rFonts w:eastAsiaTheme="minorEastAsia" w:cs="Arial" w:hint="eastAsia"/>
          <w:szCs w:val="24"/>
          <w:lang w:eastAsia="zh-CN"/>
        </w:rPr>
        <w:t>(</w:t>
      </w:r>
      <w:r w:rsidRPr="00802BAB">
        <w:rPr>
          <w:rFonts w:cs="Arial" w:hint="eastAsia"/>
          <w:szCs w:val="24"/>
          <w:lang w:eastAsia="zh-CN"/>
        </w:rPr>
        <w:t>Reject</w:t>
      </w:r>
      <w:r>
        <w:rPr>
          <w:rFonts w:eastAsiaTheme="minorEastAsia" w:cs="Arial" w:hint="eastAsia"/>
          <w:szCs w:val="24"/>
          <w:lang w:eastAsia="zh-CN"/>
        </w:rPr>
        <w:t>)</w:t>
      </w:r>
    </w:p>
    <w:p w14:paraId="1A2A1A7A" w14:textId="77777777" w:rsidR="0039276D" w:rsidRPr="00F7302B" w:rsidRDefault="0039276D" w:rsidP="0039276D">
      <w:r w:rsidRPr="00F7302B">
        <w:t>This message is sent by the Near-RT RIC platform</w:t>
      </w:r>
      <w:r w:rsidRPr="006E7971">
        <w:t xml:space="preserve"> </w:t>
      </w:r>
      <w:r w:rsidRPr="00F7302B">
        <w:t xml:space="preserve">to </w:t>
      </w:r>
      <w:r>
        <w:t>the</w:t>
      </w:r>
      <w:r w:rsidRPr="00F7302B">
        <w:t xml:space="preserve"> xApp </w:t>
      </w:r>
      <w:r>
        <w:t>if the corresponding E2 control request is rejected by the Near-RT RIC platform</w:t>
      </w:r>
      <w:r w:rsidRPr="00F7302B">
        <w:t>.</w:t>
      </w:r>
    </w:p>
    <w:p w14:paraId="5C468A1E" w14:textId="77777777" w:rsidR="0039276D" w:rsidRDefault="0039276D" w:rsidP="0039276D">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3C11414D" w14:textId="77777777" w:rsidTr="0039276D">
        <w:tc>
          <w:tcPr>
            <w:tcW w:w="2127" w:type="dxa"/>
          </w:tcPr>
          <w:p w14:paraId="192D8BE6"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035CB8B8"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17272D3C"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54FF07B9"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6D8357F"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3F893B8D"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0EBE7814"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1B5715AB" w14:textId="77777777" w:rsidTr="0039276D">
        <w:tc>
          <w:tcPr>
            <w:tcW w:w="2127" w:type="dxa"/>
          </w:tcPr>
          <w:p w14:paraId="7D02FCFD"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76B063D4"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67F2A7D6"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631DA544" w14:textId="77777777" w:rsidR="0039276D" w:rsidRPr="00977D9B" w:rsidRDefault="0039276D" w:rsidP="0039276D">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035A0A75" w14:textId="77777777" w:rsidR="0039276D" w:rsidRPr="00D56021" w:rsidRDefault="0039276D" w:rsidP="0039276D">
            <w:pPr>
              <w:spacing w:after="0"/>
              <w:rPr>
                <w:rFonts w:ascii="Arial" w:eastAsia="等线" w:hAnsi="Arial" w:cs="Arial"/>
                <w:sz w:val="18"/>
                <w:lang w:eastAsia="ja-JP"/>
              </w:rPr>
            </w:pPr>
          </w:p>
        </w:tc>
        <w:tc>
          <w:tcPr>
            <w:tcW w:w="1134" w:type="dxa"/>
          </w:tcPr>
          <w:p w14:paraId="304FDB6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02A1FC42"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1C333513" w14:textId="77777777" w:rsidTr="0039276D">
        <w:tc>
          <w:tcPr>
            <w:tcW w:w="2127" w:type="dxa"/>
          </w:tcPr>
          <w:p w14:paraId="76E7029C" w14:textId="77777777" w:rsidR="0039276D" w:rsidRPr="00977D9B"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175C0213"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3FC85FDB"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05121CF1" w14:textId="011692EE" w:rsidR="0039276D" w:rsidRPr="00977D9B"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22ED0EDD" w14:textId="77777777" w:rsidR="0039276D" w:rsidRPr="00D56021" w:rsidRDefault="0039276D" w:rsidP="0039276D">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B5FE86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964D459"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250BCA7" w14:textId="77777777" w:rsidTr="0039276D">
        <w:tc>
          <w:tcPr>
            <w:tcW w:w="2127" w:type="dxa"/>
          </w:tcPr>
          <w:p w14:paraId="7387CC1A"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3BADF61C"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1BC762F8"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B2C92EB" w14:textId="237193CD"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080D1E83" w14:textId="77777777" w:rsidR="0039276D" w:rsidRPr="00D56021" w:rsidRDefault="0039276D" w:rsidP="0039276D">
            <w:pPr>
              <w:spacing w:after="0"/>
              <w:rPr>
                <w:rFonts w:ascii="Arial" w:eastAsia="等线" w:hAnsi="Arial" w:cs="Arial"/>
                <w:sz w:val="18"/>
                <w:lang w:eastAsia="zh-CN"/>
              </w:rPr>
            </w:pPr>
          </w:p>
        </w:tc>
        <w:tc>
          <w:tcPr>
            <w:tcW w:w="1134" w:type="dxa"/>
          </w:tcPr>
          <w:p w14:paraId="7A58329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499FB7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51FB941D" w14:textId="77777777" w:rsidTr="0039276D">
        <w:tc>
          <w:tcPr>
            <w:tcW w:w="2127" w:type="dxa"/>
          </w:tcPr>
          <w:p w14:paraId="2E6223E4"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0607B7C6"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7121E784"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3CBBA2D2" w14:textId="47BA585F"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0562337A" w14:textId="77777777" w:rsidR="0039276D" w:rsidRPr="00D56021" w:rsidRDefault="0039276D" w:rsidP="0039276D">
            <w:pPr>
              <w:spacing w:after="0"/>
              <w:rPr>
                <w:rFonts w:ascii="Arial" w:eastAsia="等线" w:hAnsi="Arial" w:cs="Arial"/>
                <w:sz w:val="18"/>
                <w:lang w:eastAsia="zh-CN"/>
              </w:rPr>
            </w:pPr>
          </w:p>
        </w:tc>
        <w:tc>
          <w:tcPr>
            <w:tcW w:w="1134" w:type="dxa"/>
          </w:tcPr>
          <w:p w14:paraId="235D72FD"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3111911"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EF33836" w14:textId="77777777" w:rsidTr="0039276D">
        <w:tc>
          <w:tcPr>
            <w:tcW w:w="2127" w:type="dxa"/>
          </w:tcPr>
          <w:p w14:paraId="3B6E0ECD"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Cause</w:t>
            </w:r>
          </w:p>
        </w:tc>
        <w:tc>
          <w:tcPr>
            <w:tcW w:w="1134" w:type="dxa"/>
          </w:tcPr>
          <w:p w14:paraId="083AA864"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4D5AB69B"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2C1C2D94"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500D555D" w14:textId="77777777" w:rsidR="0039276D" w:rsidRPr="00D56021" w:rsidRDefault="0039276D" w:rsidP="0039276D">
            <w:pPr>
              <w:spacing w:after="0"/>
              <w:rPr>
                <w:rFonts w:ascii="Arial" w:eastAsia="等线" w:hAnsi="Arial" w:cs="Arial"/>
                <w:sz w:val="18"/>
                <w:lang w:eastAsia="zh-CN"/>
              </w:rPr>
            </w:pPr>
          </w:p>
        </w:tc>
        <w:tc>
          <w:tcPr>
            <w:tcW w:w="1134" w:type="dxa"/>
          </w:tcPr>
          <w:p w14:paraId="2A90BF62"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E0AC9FA"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r w:rsidR="0039276D" w:rsidRPr="00D56021" w14:paraId="44171592" w14:textId="77777777" w:rsidTr="0039276D">
        <w:tc>
          <w:tcPr>
            <w:tcW w:w="2127" w:type="dxa"/>
          </w:tcPr>
          <w:p w14:paraId="63C058E4"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Criticality Diagnostics</w:t>
            </w:r>
          </w:p>
        </w:tc>
        <w:tc>
          <w:tcPr>
            <w:tcW w:w="1134" w:type="dxa"/>
          </w:tcPr>
          <w:p w14:paraId="651F0488"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71FDD036"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31299CA8"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246BA862" w14:textId="77777777" w:rsidR="0039276D" w:rsidRPr="00D56021" w:rsidRDefault="0039276D" w:rsidP="0039276D">
            <w:pPr>
              <w:spacing w:after="0"/>
              <w:rPr>
                <w:rFonts w:ascii="Arial" w:eastAsia="等线" w:hAnsi="Arial" w:cs="Arial"/>
                <w:sz w:val="18"/>
                <w:lang w:eastAsia="zh-CN"/>
              </w:rPr>
            </w:pPr>
          </w:p>
        </w:tc>
        <w:tc>
          <w:tcPr>
            <w:tcW w:w="1134" w:type="dxa"/>
          </w:tcPr>
          <w:p w14:paraId="512778C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7251B845"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44A34819" w14:textId="3BF98D71" w:rsidR="0039276D" w:rsidRDefault="0039276D" w:rsidP="0039276D">
      <w:pPr>
        <w:pStyle w:val="Style1"/>
        <w:numPr>
          <w:ilvl w:val="0"/>
          <w:numId w:val="0"/>
        </w:numPr>
        <w:jc w:val="both"/>
        <w:rPr>
          <w:rFonts w:asciiTheme="minorHAnsi" w:hAnsiTheme="minorHAnsi" w:cstheme="minorHAnsi"/>
          <w:i/>
          <w:iCs/>
          <w:color w:val="FF0000"/>
          <w:lang w:val="en-US" w:eastAsia="zh-CN"/>
        </w:rPr>
      </w:pPr>
    </w:p>
    <w:p w14:paraId="6FB4008A" w14:textId="65489A3A" w:rsid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8</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sidRPr="00802BAB">
        <w:rPr>
          <w:rFonts w:cs="Arial" w:hint="eastAsia"/>
          <w:szCs w:val="24"/>
          <w:lang w:eastAsia="zh-CN"/>
        </w:rPr>
        <w:t>Failure</w:t>
      </w:r>
      <w:r>
        <w:rPr>
          <w:rFonts w:eastAsiaTheme="minorEastAsia" w:cs="Arial" w:hint="eastAsia"/>
          <w:szCs w:val="24"/>
          <w:lang w:eastAsia="zh-CN"/>
        </w:rPr>
        <w:t>)</w:t>
      </w:r>
    </w:p>
    <w:p w14:paraId="0E2E9A67" w14:textId="77777777" w:rsidR="0039276D" w:rsidRPr="00F7302B" w:rsidRDefault="0039276D" w:rsidP="0039276D">
      <w:r w:rsidRPr="00F7302B">
        <w:t>This message is sent by the Near-RT RIC platform</w:t>
      </w:r>
      <w:r w:rsidRPr="006E7971">
        <w:t xml:space="preserve"> </w:t>
      </w:r>
      <w:r w:rsidRPr="00F7302B">
        <w:t xml:space="preserve">to </w:t>
      </w:r>
      <w:r>
        <w:t>the</w:t>
      </w:r>
      <w:r w:rsidRPr="00F7302B">
        <w:t xml:space="preserve"> xApp </w:t>
      </w:r>
      <w:r>
        <w:t>if the corresponding E2 control request is accepted by the Near-RT RIC platform but fails in the E2 Node</w:t>
      </w:r>
      <w:r w:rsidRPr="00F7302B">
        <w:t>.</w:t>
      </w:r>
    </w:p>
    <w:p w14:paraId="2CE61977" w14:textId="77777777" w:rsidR="0039276D" w:rsidRDefault="0039276D" w:rsidP="0039276D">
      <w:r w:rsidRPr="00F7302B">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07682BE0" w14:textId="77777777" w:rsidTr="0039276D">
        <w:tc>
          <w:tcPr>
            <w:tcW w:w="2127" w:type="dxa"/>
          </w:tcPr>
          <w:p w14:paraId="126BBEFA"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lastRenderedPageBreak/>
              <w:t>IE/Group Name</w:t>
            </w:r>
          </w:p>
        </w:tc>
        <w:tc>
          <w:tcPr>
            <w:tcW w:w="1134" w:type="dxa"/>
          </w:tcPr>
          <w:p w14:paraId="4A8A4101"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34ECA871"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7606D229"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7EB96A4C"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2A2FEC1B"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0B81A373"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45A1FE24" w14:textId="77777777" w:rsidTr="0039276D">
        <w:tc>
          <w:tcPr>
            <w:tcW w:w="2127" w:type="dxa"/>
          </w:tcPr>
          <w:p w14:paraId="4267F396"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28F898B6"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64074213"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057EC971" w14:textId="77777777" w:rsidR="0039276D" w:rsidRPr="00977D9B" w:rsidRDefault="0039276D" w:rsidP="0039276D">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6C02B529" w14:textId="77777777" w:rsidR="0039276D" w:rsidRPr="00D56021" w:rsidRDefault="0039276D" w:rsidP="0039276D">
            <w:pPr>
              <w:spacing w:after="0"/>
              <w:rPr>
                <w:rFonts w:ascii="Arial" w:eastAsia="等线" w:hAnsi="Arial" w:cs="Arial"/>
                <w:sz w:val="18"/>
                <w:lang w:eastAsia="ja-JP"/>
              </w:rPr>
            </w:pPr>
          </w:p>
        </w:tc>
        <w:tc>
          <w:tcPr>
            <w:tcW w:w="1134" w:type="dxa"/>
          </w:tcPr>
          <w:p w14:paraId="3EECE02E"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06108F9"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79242D2D" w14:textId="77777777" w:rsidTr="0039276D">
        <w:tc>
          <w:tcPr>
            <w:tcW w:w="2127" w:type="dxa"/>
          </w:tcPr>
          <w:p w14:paraId="729F8211" w14:textId="77777777" w:rsidR="0039276D" w:rsidRPr="00977D9B"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6C4DC1F4"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7E16B089"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77F848F" w14:textId="6978F86C" w:rsidR="0039276D" w:rsidRPr="00977D9B"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020D477B" w14:textId="77777777" w:rsidR="0039276D" w:rsidRPr="00D56021" w:rsidRDefault="0039276D" w:rsidP="0039276D">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527BF1E1"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77FB276B"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CC910D9" w14:textId="77777777" w:rsidTr="0039276D">
        <w:tc>
          <w:tcPr>
            <w:tcW w:w="2127" w:type="dxa"/>
          </w:tcPr>
          <w:p w14:paraId="7BE61A8B"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459548CC"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0B168F28"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B7EAB39" w14:textId="03D017A4"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6</w:t>
            </w:r>
          </w:p>
        </w:tc>
        <w:tc>
          <w:tcPr>
            <w:tcW w:w="1842" w:type="dxa"/>
          </w:tcPr>
          <w:p w14:paraId="457BA4AA" w14:textId="77777777" w:rsidR="0039276D" w:rsidRPr="00D56021" w:rsidRDefault="0039276D" w:rsidP="0039276D">
            <w:pPr>
              <w:spacing w:after="0"/>
              <w:rPr>
                <w:rFonts w:ascii="Arial" w:eastAsia="等线" w:hAnsi="Arial" w:cs="Arial"/>
                <w:sz w:val="18"/>
                <w:lang w:eastAsia="zh-CN"/>
              </w:rPr>
            </w:pPr>
          </w:p>
        </w:tc>
        <w:tc>
          <w:tcPr>
            <w:tcW w:w="1134" w:type="dxa"/>
          </w:tcPr>
          <w:p w14:paraId="3368EA72"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AF6E55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66AF2025" w14:textId="77777777" w:rsidTr="0039276D">
        <w:tc>
          <w:tcPr>
            <w:tcW w:w="2127" w:type="dxa"/>
          </w:tcPr>
          <w:p w14:paraId="5898314B"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61A7E9A1"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01BAA819"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0CF7C0E" w14:textId="6127A1D4"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62D70F09" w14:textId="77777777" w:rsidR="0039276D" w:rsidRPr="00D56021" w:rsidRDefault="0039276D" w:rsidP="0039276D">
            <w:pPr>
              <w:spacing w:after="0"/>
              <w:rPr>
                <w:rFonts w:ascii="Arial" w:eastAsia="等线" w:hAnsi="Arial" w:cs="Arial"/>
                <w:sz w:val="18"/>
                <w:lang w:eastAsia="zh-CN"/>
              </w:rPr>
            </w:pPr>
          </w:p>
        </w:tc>
        <w:tc>
          <w:tcPr>
            <w:tcW w:w="1134" w:type="dxa"/>
          </w:tcPr>
          <w:p w14:paraId="6F68B70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F42F49E"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243093B6" w14:textId="77777777" w:rsidTr="0039276D">
        <w:tc>
          <w:tcPr>
            <w:tcW w:w="2127" w:type="dxa"/>
          </w:tcPr>
          <w:p w14:paraId="677127F8"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Call Process</w:t>
            </w:r>
            <w:r w:rsidRPr="00383353">
              <w:rPr>
                <w:rFonts w:eastAsia="Times New Roman"/>
                <w:lang w:eastAsia="ja-JP"/>
              </w:rPr>
              <w:t xml:space="preserve"> ID</w:t>
            </w:r>
          </w:p>
        </w:tc>
        <w:tc>
          <w:tcPr>
            <w:tcW w:w="1134" w:type="dxa"/>
          </w:tcPr>
          <w:p w14:paraId="7B1750F2"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48895DC8"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58DFA3E3" w14:textId="6DD08840"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Call Process ID, Clause 9.2.18</w:t>
            </w:r>
            <w:r w:rsidR="00C93BC2">
              <w:rPr>
                <w:rFonts w:eastAsia="Times New Roman"/>
                <w:lang w:eastAsia="ja-JP"/>
              </w:rPr>
              <w:t xml:space="preserve"> of [3].</w:t>
            </w:r>
          </w:p>
        </w:tc>
        <w:tc>
          <w:tcPr>
            <w:tcW w:w="1842" w:type="dxa"/>
          </w:tcPr>
          <w:p w14:paraId="169F1A54" w14:textId="77777777" w:rsidR="0039276D" w:rsidRPr="00D56021" w:rsidRDefault="0039276D" w:rsidP="0039276D">
            <w:pPr>
              <w:spacing w:after="0"/>
              <w:rPr>
                <w:rFonts w:ascii="Arial" w:eastAsia="等线" w:hAnsi="Arial" w:cs="Arial"/>
                <w:sz w:val="18"/>
                <w:lang w:eastAsia="zh-CN"/>
              </w:rPr>
            </w:pPr>
          </w:p>
        </w:tc>
        <w:tc>
          <w:tcPr>
            <w:tcW w:w="1134" w:type="dxa"/>
          </w:tcPr>
          <w:p w14:paraId="70C1BA57"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31693CA"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1C581CCA" w14:textId="77777777" w:rsidTr="0039276D">
        <w:tc>
          <w:tcPr>
            <w:tcW w:w="2127" w:type="dxa"/>
          </w:tcPr>
          <w:p w14:paraId="769F7319"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Control Outcome</w:t>
            </w:r>
          </w:p>
        </w:tc>
        <w:tc>
          <w:tcPr>
            <w:tcW w:w="1134" w:type="dxa"/>
          </w:tcPr>
          <w:p w14:paraId="5E0F78F2"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129FC74A"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16AD2087" w14:textId="7407EFCA"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Control Outcome, Clause 9.2.25</w:t>
            </w:r>
            <w:r w:rsidR="00C93BC2">
              <w:rPr>
                <w:rFonts w:eastAsia="Times New Roman"/>
                <w:lang w:eastAsia="ja-JP"/>
              </w:rPr>
              <w:t xml:space="preserve"> of [3].</w:t>
            </w:r>
          </w:p>
        </w:tc>
        <w:tc>
          <w:tcPr>
            <w:tcW w:w="1842" w:type="dxa"/>
          </w:tcPr>
          <w:p w14:paraId="0AC588D4" w14:textId="77777777" w:rsidR="0039276D" w:rsidRPr="00D56021" w:rsidRDefault="0039276D" w:rsidP="0039276D">
            <w:pPr>
              <w:spacing w:after="0"/>
              <w:rPr>
                <w:rFonts w:ascii="Arial" w:eastAsia="等线" w:hAnsi="Arial" w:cs="Arial"/>
                <w:sz w:val="18"/>
                <w:lang w:eastAsia="zh-CN"/>
              </w:rPr>
            </w:pPr>
          </w:p>
        </w:tc>
        <w:tc>
          <w:tcPr>
            <w:tcW w:w="1134" w:type="dxa"/>
          </w:tcPr>
          <w:p w14:paraId="571EDFD1" w14:textId="77777777" w:rsidR="0039276D" w:rsidRPr="00D56021" w:rsidRDefault="0039276D" w:rsidP="0039276D">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567D349C"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s="Arial"/>
                <w:sz w:val="18"/>
                <w:lang w:eastAsia="ja-JP"/>
              </w:rPr>
              <w:t>Reject</w:t>
            </w:r>
          </w:p>
        </w:tc>
      </w:tr>
      <w:tr w:rsidR="0039276D" w14:paraId="6279C72A" w14:textId="77777777" w:rsidTr="0039276D">
        <w:tc>
          <w:tcPr>
            <w:tcW w:w="2127" w:type="dxa"/>
          </w:tcPr>
          <w:p w14:paraId="7B553C3C" w14:textId="77777777" w:rsidR="0039276D" w:rsidRDefault="0039276D" w:rsidP="0039276D">
            <w:pPr>
              <w:pStyle w:val="TAL"/>
              <w:keepNext w:val="0"/>
              <w:keepLines w:val="0"/>
              <w:rPr>
                <w:rFonts w:eastAsia="Times New Roman"/>
                <w:lang w:eastAsia="ja-JP"/>
              </w:rPr>
            </w:pPr>
            <w:r>
              <w:rPr>
                <w:rFonts w:eastAsiaTheme="minorEastAsia" w:hint="eastAsia"/>
                <w:lang w:eastAsia="zh-CN"/>
              </w:rPr>
              <w:t>C</w:t>
            </w:r>
            <w:r>
              <w:rPr>
                <w:rFonts w:eastAsiaTheme="minorEastAsia"/>
                <w:lang w:eastAsia="zh-CN"/>
              </w:rPr>
              <w:t>ause</w:t>
            </w:r>
          </w:p>
        </w:tc>
        <w:tc>
          <w:tcPr>
            <w:tcW w:w="1134" w:type="dxa"/>
          </w:tcPr>
          <w:p w14:paraId="0FF4B53F" w14:textId="77777777" w:rsidR="0039276D"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39D9F7A5"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9FE52E6" w14:textId="77777777" w:rsidR="0039276D" w:rsidRPr="006B0E5E"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2CBF3937" w14:textId="77777777" w:rsidR="0039276D" w:rsidRPr="00D56021" w:rsidRDefault="0039276D" w:rsidP="0039276D">
            <w:pPr>
              <w:spacing w:after="0"/>
              <w:rPr>
                <w:rFonts w:ascii="Arial" w:eastAsia="等线" w:hAnsi="Arial" w:cs="Arial"/>
                <w:sz w:val="18"/>
                <w:lang w:eastAsia="zh-CN"/>
              </w:rPr>
            </w:pPr>
          </w:p>
        </w:tc>
        <w:tc>
          <w:tcPr>
            <w:tcW w:w="1134" w:type="dxa"/>
          </w:tcPr>
          <w:p w14:paraId="3F02CFF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9F12087" w14:textId="77777777" w:rsidR="0039276D" w:rsidRDefault="0039276D" w:rsidP="0039276D">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Ignore</w:t>
            </w:r>
          </w:p>
        </w:tc>
      </w:tr>
      <w:tr w:rsidR="0039276D" w14:paraId="555857A7" w14:textId="77777777" w:rsidTr="0039276D">
        <w:tc>
          <w:tcPr>
            <w:tcW w:w="2127" w:type="dxa"/>
          </w:tcPr>
          <w:p w14:paraId="74DA7437" w14:textId="77777777" w:rsidR="0039276D" w:rsidRDefault="0039276D" w:rsidP="0039276D">
            <w:pPr>
              <w:pStyle w:val="TAL"/>
              <w:keepNext w:val="0"/>
              <w:keepLines w:val="0"/>
              <w:rPr>
                <w:rFonts w:eastAsia="Times New Roman"/>
                <w:lang w:eastAsia="ja-JP"/>
              </w:rPr>
            </w:pPr>
            <w:r>
              <w:rPr>
                <w:rFonts w:eastAsia="Times New Roman"/>
                <w:lang w:eastAsia="ja-JP"/>
              </w:rPr>
              <w:t>Criticality Diagnostics</w:t>
            </w:r>
          </w:p>
        </w:tc>
        <w:tc>
          <w:tcPr>
            <w:tcW w:w="1134" w:type="dxa"/>
          </w:tcPr>
          <w:p w14:paraId="7BA959A3" w14:textId="77777777" w:rsidR="0039276D"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2AE0C591"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0C080F31" w14:textId="77777777" w:rsidR="0039276D" w:rsidRDefault="0039276D" w:rsidP="0039276D">
            <w:pPr>
              <w:pStyle w:val="TAL"/>
              <w:keepNext w:val="0"/>
              <w:keepLines w:val="0"/>
              <w:rPr>
                <w:rFonts w:eastAsia="Times New Roman"/>
                <w:lang w:eastAsia="ja-JP"/>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2C3B712A" w14:textId="77777777" w:rsidR="0039276D" w:rsidRPr="00D56021" w:rsidRDefault="0039276D" w:rsidP="0039276D">
            <w:pPr>
              <w:spacing w:after="0"/>
              <w:rPr>
                <w:rFonts w:ascii="Arial" w:eastAsia="等线" w:hAnsi="Arial" w:cs="Arial"/>
                <w:sz w:val="18"/>
                <w:lang w:eastAsia="zh-CN"/>
              </w:rPr>
            </w:pPr>
          </w:p>
        </w:tc>
        <w:tc>
          <w:tcPr>
            <w:tcW w:w="1134" w:type="dxa"/>
          </w:tcPr>
          <w:p w14:paraId="7F71321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49BBAC1"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71CE6CC6" w14:textId="7CEF7E91" w:rsidR="0039276D" w:rsidRDefault="0039276D" w:rsidP="00AF1CB8">
      <w:pPr>
        <w:pStyle w:val="Style1"/>
        <w:numPr>
          <w:ilvl w:val="0"/>
          <w:numId w:val="0"/>
        </w:numPr>
        <w:jc w:val="both"/>
        <w:rPr>
          <w:rFonts w:asciiTheme="minorHAnsi" w:hAnsiTheme="minorHAnsi" w:cstheme="minorHAnsi"/>
          <w:i/>
          <w:iCs/>
          <w:color w:val="FF0000"/>
          <w:lang w:eastAsia="zh-CN"/>
        </w:rPr>
      </w:pPr>
    </w:p>
    <w:p w14:paraId="615EE91F" w14:textId="1EF78E0C" w:rsidR="00FF6E08" w:rsidRPr="00AA30B7" w:rsidRDefault="006B61A7" w:rsidP="00FF6E08">
      <w:pPr>
        <w:pStyle w:val="4"/>
        <w:rPr>
          <w:rFonts w:eastAsiaTheme="minorEastAsia"/>
          <w:lang w:eastAsia="zh-CN"/>
        </w:rPr>
      </w:pPr>
      <w:r>
        <w:rPr>
          <w:rFonts w:eastAsiaTheme="minorEastAsia"/>
          <w:lang w:eastAsia="zh-CN"/>
        </w:rPr>
        <w:t>6</w:t>
      </w:r>
      <w:r w:rsidR="00FF6E08">
        <w:rPr>
          <w:rFonts w:eastAsiaTheme="minorEastAsia"/>
          <w:lang w:eastAsia="zh-CN"/>
        </w:rPr>
        <w:t>.3.2.1</w:t>
      </w:r>
      <w:r>
        <w:rPr>
          <w:rFonts w:eastAsiaTheme="minorEastAsia"/>
          <w:lang w:eastAsia="zh-CN"/>
        </w:rPr>
        <w:t>9</w:t>
      </w:r>
      <w:r w:rsidR="00FF6E08">
        <w:rPr>
          <w:rFonts w:eastAsiaTheme="minorEastAsia"/>
          <w:lang w:eastAsia="zh-CN"/>
        </w:rPr>
        <w:tab/>
        <w:t>E2 GUIDANCE (Request)</w:t>
      </w:r>
    </w:p>
    <w:p w14:paraId="1122356A" w14:textId="767F2E5F" w:rsidR="00FF6E08" w:rsidRPr="00AA30B7" w:rsidRDefault="006B61A7" w:rsidP="00FF6E08">
      <w:pPr>
        <w:pStyle w:val="4"/>
        <w:rPr>
          <w:rFonts w:eastAsiaTheme="minorEastAsia"/>
          <w:lang w:eastAsia="zh-CN"/>
        </w:rPr>
      </w:pPr>
      <w:r>
        <w:rPr>
          <w:rFonts w:eastAsiaTheme="minorEastAsia"/>
          <w:lang w:eastAsia="zh-CN"/>
        </w:rPr>
        <w:t>6</w:t>
      </w:r>
      <w:r w:rsidR="00FF6E08">
        <w:rPr>
          <w:rFonts w:eastAsiaTheme="minorEastAsia"/>
          <w:lang w:eastAsia="zh-CN"/>
        </w:rPr>
        <w:t>.3.2.</w:t>
      </w:r>
      <w:r>
        <w:rPr>
          <w:rFonts w:eastAsiaTheme="minorEastAsia"/>
          <w:lang w:eastAsia="zh-CN"/>
        </w:rPr>
        <w:t>20</w:t>
      </w:r>
      <w:r w:rsidR="00FF6E08">
        <w:rPr>
          <w:rFonts w:eastAsiaTheme="minorEastAsia"/>
          <w:lang w:eastAsia="zh-CN"/>
        </w:rPr>
        <w:tab/>
        <w:t>E2 GUIDANCE (Response)</w:t>
      </w:r>
    </w:p>
    <w:p w14:paraId="6867CD3E" w14:textId="1400640D" w:rsidR="00FF6E08" w:rsidRPr="00AA30B7" w:rsidRDefault="006B61A7" w:rsidP="00FF6E08">
      <w:pPr>
        <w:pStyle w:val="4"/>
        <w:rPr>
          <w:rFonts w:eastAsiaTheme="minorEastAsia"/>
          <w:lang w:eastAsia="zh-CN"/>
        </w:rPr>
      </w:pPr>
      <w:r>
        <w:rPr>
          <w:rFonts w:eastAsiaTheme="minorEastAsia"/>
          <w:lang w:eastAsia="zh-CN"/>
        </w:rPr>
        <w:t>6</w:t>
      </w:r>
      <w:r w:rsidR="00FF6E08">
        <w:rPr>
          <w:rFonts w:eastAsiaTheme="minorEastAsia"/>
          <w:lang w:eastAsia="zh-CN"/>
        </w:rPr>
        <w:t>.3.2.</w:t>
      </w:r>
      <w:r>
        <w:rPr>
          <w:rFonts w:eastAsiaTheme="minorEastAsia"/>
          <w:lang w:eastAsia="zh-CN"/>
        </w:rPr>
        <w:t>21</w:t>
      </w:r>
      <w:r w:rsidR="00FF6E08">
        <w:rPr>
          <w:rFonts w:eastAsiaTheme="minorEastAsia"/>
          <w:lang w:eastAsia="zh-CN"/>
        </w:rPr>
        <w:tab/>
        <w:t>E2 GUIDANCE (Modification)</w:t>
      </w:r>
    </w:p>
    <w:p w14:paraId="0AD7841B" w14:textId="77777777" w:rsidR="00FF6E08" w:rsidRDefault="00FF6E08" w:rsidP="00AF1CB8">
      <w:pPr>
        <w:pStyle w:val="Style1"/>
        <w:numPr>
          <w:ilvl w:val="0"/>
          <w:numId w:val="0"/>
        </w:numPr>
        <w:jc w:val="both"/>
        <w:rPr>
          <w:rFonts w:asciiTheme="minorHAnsi" w:hAnsiTheme="minorHAnsi" w:cstheme="minorHAnsi"/>
          <w:i/>
          <w:iCs/>
          <w:color w:val="FF0000"/>
          <w:lang w:eastAsia="zh-CN"/>
        </w:rPr>
      </w:pPr>
    </w:p>
    <w:p w14:paraId="0720DAAC" w14:textId="276F8AA0" w:rsidR="003A40EE" w:rsidRPr="00016A2C" w:rsidRDefault="003A40EE" w:rsidP="00016A2C">
      <w:pPr>
        <w:pStyle w:val="3"/>
        <w:rPr>
          <w:rFonts w:eastAsiaTheme="minorEastAsia"/>
          <w:lang w:eastAsia="zh-CN"/>
        </w:rPr>
      </w:pPr>
      <w:bookmarkStart w:id="142" w:name="_Toc119660521"/>
      <w:r>
        <w:rPr>
          <w:rFonts w:eastAsiaTheme="minorEastAsia" w:hint="eastAsia"/>
          <w:lang w:eastAsia="zh-CN"/>
        </w:rPr>
        <w:t>6</w:t>
      </w:r>
      <w:r>
        <w:rPr>
          <w:rFonts w:eastAsiaTheme="minorEastAsia"/>
          <w:lang w:eastAsia="zh-CN"/>
        </w:rPr>
        <w:t>.3.3</w:t>
      </w:r>
      <w:r>
        <w:rPr>
          <w:rFonts w:eastAsiaTheme="minorEastAsia"/>
          <w:lang w:eastAsia="zh-CN"/>
        </w:rPr>
        <w:tab/>
      </w:r>
      <w:r>
        <w:t>Information Element Definitions</w:t>
      </w:r>
      <w:bookmarkEnd w:id="142"/>
    </w:p>
    <w:p w14:paraId="3F0909CE" w14:textId="749EE577" w:rsidR="00AF1CB8" w:rsidRDefault="00AF1CB8" w:rsidP="00AF1CB8">
      <w:pPr>
        <w:rPr>
          <w:rFonts w:cstheme="minorHAnsi"/>
          <w:i/>
          <w:iCs/>
          <w:color w:val="FF0000"/>
          <w:lang w:eastAsia="zh-CN"/>
        </w:rPr>
      </w:pPr>
    </w:p>
    <w:p w14:paraId="50B76487" w14:textId="6C62663F" w:rsidR="00AA2B0A" w:rsidRP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.3.3.1</w:t>
      </w:r>
      <w:r>
        <w:rPr>
          <w:rFonts w:eastAsiaTheme="minorEastAsia"/>
          <w:lang w:eastAsia="zh-CN"/>
        </w:rPr>
        <w:tab/>
        <w:t>Message Type</w:t>
      </w:r>
    </w:p>
    <w:p w14:paraId="4354710F" w14:textId="7B0D1ABF" w:rsidR="00AA2B0A" w:rsidRDefault="00AA2B0A" w:rsidP="00AA2B0A">
      <w:r>
        <w:t>This</w:t>
      </w:r>
      <w:r w:rsidRPr="00F7302B">
        <w:t xml:space="preserve"> IE</w:t>
      </w:r>
      <w:r w:rsidRPr="00A91AD3">
        <w:t xml:space="preserve"> </w:t>
      </w:r>
      <w:r w:rsidRPr="005F58F9">
        <w:t>uniquely identifies the message being sent. It is mandatory for all messages.</w:t>
      </w:r>
    </w:p>
    <w:tbl>
      <w:tblPr>
        <w:tblW w:w="963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AC23D7" w14:paraId="7F46A32B" w14:textId="77777777" w:rsidTr="00AC23D7">
        <w:tc>
          <w:tcPr>
            <w:tcW w:w="2014" w:type="dxa"/>
          </w:tcPr>
          <w:p w14:paraId="35637B78" w14:textId="77777777" w:rsidR="00AC23D7" w:rsidRDefault="00AC23D7" w:rsidP="00DD18D9">
            <w:pPr>
              <w:pStyle w:val="TAH"/>
              <w:keepNext w:val="0"/>
              <w:keepLines w:val="0"/>
              <w:rPr>
                <w:rFonts w:cs="Arial"/>
                <w:lang w:eastAsia="ja-JP"/>
              </w:rPr>
            </w:pPr>
            <w:r>
              <w:rPr>
                <w:rFonts w:cs="Arial"/>
                <w:lang w:eastAsia="ja-JP"/>
              </w:rPr>
              <w:t>IE/Group Name</w:t>
            </w:r>
          </w:p>
        </w:tc>
        <w:tc>
          <w:tcPr>
            <w:tcW w:w="1134" w:type="dxa"/>
          </w:tcPr>
          <w:p w14:paraId="44846A35" w14:textId="77777777" w:rsidR="00AC23D7" w:rsidRDefault="00AC23D7" w:rsidP="00DD18D9">
            <w:pPr>
              <w:pStyle w:val="TAH"/>
              <w:keepNext w:val="0"/>
              <w:keepLines w:val="0"/>
              <w:rPr>
                <w:rFonts w:cs="Arial"/>
                <w:lang w:eastAsia="ja-JP"/>
              </w:rPr>
            </w:pPr>
            <w:r>
              <w:rPr>
                <w:rFonts w:cs="Arial"/>
                <w:lang w:eastAsia="ja-JP"/>
              </w:rPr>
              <w:t>Presence</w:t>
            </w:r>
          </w:p>
        </w:tc>
        <w:tc>
          <w:tcPr>
            <w:tcW w:w="992" w:type="dxa"/>
          </w:tcPr>
          <w:p w14:paraId="26EB5543" w14:textId="77777777" w:rsidR="00AC23D7" w:rsidRDefault="00AC23D7" w:rsidP="00DD18D9">
            <w:pPr>
              <w:pStyle w:val="TAH"/>
              <w:keepNext w:val="0"/>
              <w:keepLines w:val="0"/>
              <w:rPr>
                <w:rFonts w:cs="Arial"/>
                <w:lang w:eastAsia="ja-JP"/>
              </w:rPr>
            </w:pPr>
            <w:r>
              <w:rPr>
                <w:rFonts w:cs="Arial"/>
                <w:lang w:eastAsia="ja-JP"/>
              </w:rPr>
              <w:t>Range</w:t>
            </w:r>
          </w:p>
        </w:tc>
        <w:tc>
          <w:tcPr>
            <w:tcW w:w="2806" w:type="dxa"/>
          </w:tcPr>
          <w:p w14:paraId="2D32B54C" w14:textId="77777777" w:rsidR="00AC23D7" w:rsidRDefault="00AC23D7" w:rsidP="00DD18D9">
            <w:pPr>
              <w:pStyle w:val="TAH"/>
              <w:keepNext w:val="0"/>
              <w:keepLines w:val="0"/>
              <w:rPr>
                <w:rFonts w:cs="Arial"/>
                <w:lang w:eastAsia="ja-JP"/>
              </w:rPr>
            </w:pPr>
            <w:r>
              <w:rPr>
                <w:rFonts w:cs="Arial"/>
                <w:lang w:eastAsia="ja-JP"/>
              </w:rPr>
              <w:t>IE Type and Reference</w:t>
            </w:r>
          </w:p>
        </w:tc>
        <w:tc>
          <w:tcPr>
            <w:tcW w:w="2693" w:type="dxa"/>
          </w:tcPr>
          <w:p w14:paraId="0D61E2CE" w14:textId="77777777" w:rsidR="00AC23D7" w:rsidRDefault="00AC23D7" w:rsidP="00DD18D9">
            <w:pPr>
              <w:pStyle w:val="TAH"/>
              <w:keepNext w:val="0"/>
              <w:keepLines w:val="0"/>
              <w:rPr>
                <w:rFonts w:cs="Arial"/>
                <w:lang w:eastAsia="ja-JP"/>
              </w:rPr>
            </w:pPr>
            <w:r>
              <w:rPr>
                <w:rFonts w:cs="Arial"/>
                <w:lang w:eastAsia="ja-JP"/>
              </w:rPr>
              <w:t>Semantics Description</w:t>
            </w:r>
          </w:p>
        </w:tc>
      </w:tr>
      <w:tr w:rsidR="00AC23D7" w14:paraId="23674938" w14:textId="77777777" w:rsidTr="00AC23D7">
        <w:tc>
          <w:tcPr>
            <w:tcW w:w="2014" w:type="dxa"/>
          </w:tcPr>
          <w:p w14:paraId="53EE9A83" w14:textId="77777777" w:rsidR="00AC23D7" w:rsidRDefault="00AC23D7" w:rsidP="00DD18D9">
            <w:pPr>
              <w:pStyle w:val="TAL"/>
              <w:keepNext w:val="0"/>
              <w:keepLines w:val="0"/>
              <w:rPr>
                <w:rFonts w:cs="Arial"/>
                <w:lang w:eastAsia="ja-JP"/>
              </w:rPr>
            </w:pPr>
            <w:r>
              <w:rPr>
                <w:color w:val="000000" w:themeColor="text1"/>
                <w:szCs w:val="16"/>
                <w:lang w:val="en-GB" w:eastAsia="zh-CN"/>
              </w:rPr>
              <w:t>Message Type</w:t>
            </w:r>
          </w:p>
        </w:tc>
        <w:tc>
          <w:tcPr>
            <w:tcW w:w="1134" w:type="dxa"/>
          </w:tcPr>
          <w:p w14:paraId="03AA7108" w14:textId="77777777" w:rsidR="00AC23D7" w:rsidRDefault="00AC23D7" w:rsidP="00DD18D9">
            <w:pPr>
              <w:pStyle w:val="TAL"/>
              <w:keepNext w:val="0"/>
              <w:keepLines w:val="0"/>
              <w:rPr>
                <w:rFonts w:cs="Arial"/>
                <w:lang w:eastAsia="ja-JP"/>
              </w:rPr>
            </w:pPr>
          </w:p>
        </w:tc>
        <w:tc>
          <w:tcPr>
            <w:tcW w:w="992" w:type="dxa"/>
          </w:tcPr>
          <w:p w14:paraId="3CBEE06D" w14:textId="77777777" w:rsidR="00AC23D7" w:rsidRDefault="00AC23D7" w:rsidP="00DD18D9">
            <w:pPr>
              <w:pStyle w:val="TAL"/>
              <w:keepNext w:val="0"/>
              <w:keepLines w:val="0"/>
              <w:rPr>
                <w:rFonts w:cs="Arial"/>
                <w:lang w:eastAsia="ja-JP"/>
              </w:rPr>
            </w:pPr>
          </w:p>
        </w:tc>
        <w:tc>
          <w:tcPr>
            <w:tcW w:w="2806" w:type="dxa"/>
          </w:tcPr>
          <w:p w14:paraId="01B488FF" w14:textId="77777777" w:rsidR="00AC23D7" w:rsidRDefault="00AC23D7" w:rsidP="00DD18D9">
            <w:pPr>
              <w:pStyle w:val="TAL"/>
              <w:keepNext w:val="0"/>
              <w:keepLines w:val="0"/>
              <w:rPr>
                <w:rFonts w:cs="Arial"/>
                <w:highlight w:val="yellow"/>
                <w:lang w:eastAsia="zh-CN"/>
              </w:rPr>
            </w:pPr>
          </w:p>
        </w:tc>
        <w:tc>
          <w:tcPr>
            <w:tcW w:w="2693" w:type="dxa"/>
          </w:tcPr>
          <w:p w14:paraId="05F8587C" w14:textId="77777777" w:rsidR="00AC23D7" w:rsidRDefault="00AC23D7" w:rsidP="00DD18D9">
            <w:pPr>
              <w:pStyle w:val="TAL"/>
              <w:keepNext w:val="0"/>
              <w:keepLines w:val="0"/>
              <w:rPr>
                <w:rFonts w:eastAsiaTheme="minorEastAsia" w:cs="Arial"/>
                <w:lang w:eastAsia="zh-CN"/>
              </w:rPr>
            </w:pPr>
          </w:p>
        </w:tc>
      </w:tr>
      <w:tr w:rsidR="00AC23D7" w14:paraId="6469FE2F" w14:textId="77777777" w:rsidTr="00AC23D7">
        <w:tc>
          <w:tcPr>
            <w:tcW w:w="2014" w:type="dxa"/>
          </w:tcPr>
          <w:p w14:paraId="4C70AE58" w14:textId="77777777" w:rsidR="00AC23D7" w:rsidRDefault="00AC23D7" w:rsidP="00DD18D9">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19DD3BBA"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74910F5" w14:textId="77777777" w:rsidR="00AC23D7" w:rsidRDefault="00AC23D7" w:rsidP="00DD18D9">
            <w:pPr>
              <w:pStyle w:val="TAL"/>
              <w:keepNext w:val="0"/>
              <w:keepLines w:val="0"/>
              <w:rPr>
                <w:rFonts w:cs="Arial"/>
                <w:lang w:eastAsia="ja-JP"/>
              </w:rPr>
            </w:pPr>
          </w:p>
        </w:tc>
        <w:tc>
          <w:tcPr>
            <w:tcW w:w="2806" w:type="dxa"/>
          </w:tcPr>
          <w:p w14:paraId="291C5E4C" w14:textId="77777777" w:rsidR="00AC23D7" w:rsidRDefault="00AC23D7" w:rsidP="00DD18D9">
            <w:pPr>
              <w:pStyle w:val="TAL"/>
              <w:keepNext w:val="0"/>
              <w:keepLines w:val="0"/>
              <w:rPr>
                <w:rFonts w:cs="Arial"/>
                <w:highlight w:val="yellow"/>
                <w:lang w:eastAsia="zh-CN"/>
              </w:rPr>
            </w:pPr>
            <w:r>
              <w:rPr>
                <w:rFonts w:cs="Arial" w:hint="eastAsia"/>
                <w:lang w:eastAsia="zh-CN"/>
              </w:rPr>
              <w:t>CHOICE</w:t>
            </w:r>
            <w:r>
              <w:rPr>
                <w:rFonts w:cs="Arial"/>
                <w:lang w:eastAsia="zh-CN"/>
              </w:rPr>
              <w:t xml:space="preserve"> (</w:t>
            </w:r>
            <w:r>
              <w:rPr>
                <w:rFonts w:cs="Arial" w:hint="eastAsia"/>
                <w:lang w:eastAsia="zh-CN"/>
              </w:rPr>
              <w:t>E2 Subscription</w:t>
            </w:r>
            <w:r>
              <w:rPr>
                <w:rFonts w:cs="Arial"/>
                <w:lang w:eastAsia="ja-JP"/>
              </w:rPr>
              <w:t xml:space="preserve">, </w:t>
            </w:r>
            <w:r>
              <w:rPr>
                <w:rFonts w:eastAsia="宋体" w:cs="Arial" w:hint="eastAsia"/>
                <w:lang w:eastAsia="zh-CN"/>
              </w:rPr>
              <w:t>E2 Subscription Delete, E2 Subscription Delete Query</w:t>
            </w:r>
            <w:r>
              <w:rPr>
                <w:rFonts w:cs="Arial"/>
                <w:lang w:eastAsia="ja-JP"/>
              </w:rPr>
              <w:t>,</w:t>
            </w:r>
            <w:r>
              <w:rPr>
                <w:rFonts w:cs="Arial"/>
                <w:lang w:eastAsia="zh-CN"/>
              </w:rPr>
              <w:t xml:space="preserve"> </w:t>
            </w:r>
            <w:r>
              <w:rPr>
                <w:rFonts w:eastAsia="宋体" w:cs="Arial" w:hint="eastAsia"/>
                <w:lang w:eastAsia="zh-CN"/>
              </w:rPr>
              <w:t xml:space="preserve">E2 Subscription Delete Notification, E2 Indication, E2 Control, </w:t>
            </w:r>
            <w:r>
              <w:rPr>
                <w:rFonts w:cs="Arial"/>
                <w:lang w:eastAsia="zh-CN"/>
              </w:rPr>
              <w:t>…)</w:t>
            </w:r>
          </w:p>
        </w:tc>
        <w:tc>
          <w:tcPr>
            <w:tcW w:w="2693" w:type="dxa"/>
          </w:tcPr>
          <w:p w14:paraId="405A548A" w14:textId="77777777" w:rsidR="00AC23D7" w:rsidRDefault="00AC23D7" w:rsidP="00DD18D9">
            <w:pPr>
              <w:pStyle w:val="TAL"/>
              <w:keepNext w:val="0"/>
              <w:keepLines w:val="0"/>
              <w:rPr>
                <w:rFonts w:eastAsiaTheme="minorEastAsia" w:cs="Arial"/>
                <w:lang w:eastAsia="zh-CN"/>
              </w:rPr>
            </w:pPr>
          </w:p>
        </w:tc>
      </w:tr>
      <w:tr w:rsidR="00AC23D7" w14:paraId="5313335B" w14:textId="77777777" w:rsidTr="00AC23D7">
        <w:tc>
          <w:tcPr>
            <w:tcW w:w="2014" w:type="dxa"/>
          </w:tcPr>
          <w:p w14:paraId="514938ED" w14:textId="77777777" w:rsidR="00AC23D7" w:rsidRDefault="00AC23D7" w:rsidP="00DD18D9">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0119AC80"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0FB5A27" w14:textId="77777777" w:rsidR="00AC23D7" w:rsidRDefault="00AC23D7" w:rsidP="00DD18D9">
            <w:pPr>
              <w:pStyle w:val="TAL"/>
              <w:keepNext w:val="0"/>
              <w:keepLines w:val="0"/>
              <w:rPr>
                <w:rFonts w:cs="Arial"/>
                <w:lang w:eastAsia="ja-JP"/>
              </w:rPr>
            </w:pPr>
          </w:p>
        </w:tc>
        <w:tc>
          <w:tcPr>
            <w:tcW w:w="2806" w:type="dxa"/>
          </w:tcPr>
          <w:p w14:paraId="55BE7817" w14:textId="77777777" w:rsidR="00AC23D7" w:rsidRDefault="00AC23D7" w:rsidP="00DD18D9">
            <w:pPr>
              <w:pStyle w:val="TAL"/>
              <w:keepNext w:val="0"/>
              <w:keepLines w:val="0"/>
              <w:rPr>
                <w:rFonts w:cs="Arial"/>
                <w:highlight w:val="yellow"/>
                <w:lang w:eastAsia="zh-CN"/>
              </w:rPr>
            </w:pPr>
            <w:r>
              <w:rPr>
                <w:rFonts w:cs="Arial"/>
                <w:color w:val="000000" w:themeColor="text1"/>
                <w:szCs w:val="16"/>
                <w:lang w:val="en-GB" w:eastAsia="zh-CN"/>
              </w:rPr>
              <w:t xml:space="preserve">CHOICE (Request, </w:t>
            </w:r>
            <w:r>
              <w:rPr>
                <w:rFonts w:cs="Arial" w:hint="eastAsia"/>
                <w:color w:val="000000" w:themeColor="text1"/>
                <w:szCs w:val="16"/>
                <w:lang w:eastAsia="zh-CN"/>
              </w:rPr>
              <w:t>Success</w:t>
            </w:r>
            <w:r>
              <w:rPr>
                <w:rFonts w:cs="Arial"/>
                <w:color w:val="000000" w:themeColor="text1"/>
                <w:szCs w:val="16"/>
                <w:lang w:val="en-GB" w:eastAsia="zh-CN"/>
              </w:rPr>
              <w:t xml:space="preserve">, </w:t>
            </w:r>
            <w:r>
              <w:rPr>
                <w:rFonts w:cs="Arial" w:hint="eastAsia"/>
                <w:color w:val="000000" w:themeColor="text1"/>
                <w:szCs w:val="16"/>
                <w:lang w:eastAsia="zh-CN"/>
              </w:rPr>
              <w:t xml:space="preserve">Reject, Failure, </w:t>
            </w:r>
            <w:r>
              <w:rPr>
                <w:rFonts w:cs="Arial"/>
                <w:color w:val="000000" w:themeColor="text1"/>
                <w:szCs w:val="16"/>
                <w:lang w:val="en-GB" w:eastAsia="zh-CN"/>
              </w:rPr>
              <w:t>…)</w:t>
            </w:r>
          </w:p>
        </w:tc>
        <w:tc>
          <w:tcPr>
            <w:tcW w:w="2693" w:type="dxa"/>
          </w:tcPr>
          <w:p w14:paraId="0711DB35" w14:textId="77777777" w:rsidR="00AC23D7" w:rsidRDefault="00AC23D7" w:rsidP="00DD18D9">
            <w:pPr>
              <w:pStyle w:val="TAL"/>
              <w:keepNext w:val="0"/>
              <w:keepLines w:val="0"/>
              <w:rPr>
                <w:rFonts w:eastAsia="宋体" w:cs="Arial"/>
                <w:lang w:eastAsia="zh-CN"/>
              </w:rPr>
            </w:pPr>
            <w:r>
              <w:rPr>
                <w:rFonts w:eastAsia="宋体" w:hint="eastAsia"/>
                <w:lang w:eastAsia="zh-CN"/>
              </w:rPr>
              <w:t>Refer to Table 6.1.2-3 for applicable choices for each procedure type</w:t>
            </w:r>
          </w:p>
        </w:tc>
      </w:tr>
    </w:tbl>
    <w:p w14:paraId="2CA2E80E" w14:textId="77777777" w:rsidR="00AC23D7" w:rsidRPr="007B7E2C" w:rsidRDefault="00AC23D7" w:rsidP="00AA2B0A"/>
    <w:p w14:paraId="26BB4F7E" w14:textId="05D0BCCA" w:rsidR="00AA2B0A" w:rsidRPr="000A1D3F" w:rsidRDefault="00AA2B0A" w:rsidP="00AA2B0A">
      <w:pPr>
        <w:pStyle w:val="4"/>
        <w:rPr>
          <w:rFonts w:eastAsia="等线"/>
          <w:lang w:eastAsia="zh-CN"/>
        </w:rPr>
      </w:pPr>
      <w:r>
        <w:rPr>
          <w:rFonts w:eastAsia="等线" w:hint="eastAsia"/>
          <w:lang w:eastAsia="zh-CN"/>
        </w:rPr>
        <w:t>6</w:t>
      </w:r>
      <w:r>
        <w:rPr>
          <w:rFonts w:eastAsia="等线"/>
          <w:lang w:eastAsia="zh-CN"/>
        </w:rPr>
        <w:t>.3.3.2</w:t>
      </w:r>
      <w:r>
        <w:rPr>
          <w:rFonts w:eastAsia="等线"/>
          <w:lang w:eastAsia="zh-CN"/>
        </w:rPr>
        <w:tab/>
        <w:t>E2 Request ID</w:t>
      </w:r>
    </w:p>
    <w:p w14:paraId="6C283A6F" w14:textId="77777777" w:rsidR="00AA2B0A" w:rsidRPr="00B01141" w:rsidRDefault="00AA2B0A" w:rsidP="00AA2B0A">
      <w:r>
        <w:t>This</w:t>
      </w:r>
      <w:r w:rsidRPr="00F7302B">
        <w:t xml:space="preserve"> IE </w:t>
      </w:r>
      <w:r>
        <w:t xml:space="preserve">is assigned by Near-RT RIC platform to </w:t>
      </w:r>
      <w:r w:rsidRPr="00F7302B">
        <w:t>uniquely identif</w:t>
      </w:r>
      <w:r>
        <w:t>y</w:t>
      </w:r>
      <w:r w:rsidRPr="00F7302B">
        <w:t xml:space="preserve"> </w:t>
      </w:r>
      <w:r>
        <w:t>an E2 subscription among all the E2 subscriptions associated with the same E2 Node</w:t>
      </w:r>
      <w:r w:rsidRPr="00F7302B">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A2B0A" w:rsidRPr="00372376" w14:paraId="2E759D55" w14:textId="77777777" w:rsidTr="0039276D">
        <w:tc>
          <w:tcPr>
            <w:tcW w:w="2127" w:type="dxa"/>
          </w:tcPr>
          <w:p w14:paraId="5E56AAEF"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3DE88158"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Presence</w:t>
            </w:r>
          </w:p>
        </w:tc>
        <w:tc>
          <w:tcPr>
            <w:tcW w:w="992" w:type="dxa"/>
          </w:tcPr>
          <w:p w14:paraId="1BB6E3BD"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Range</w:t>
            </w:r>
          </w:p>
        </w:tc>
        <w:tc>
          <w:tcPr>
            <w:tcW w:w="3118" w:type="dxa"/>
          </w:tcPr>
          <w:p w14:paraId="524B8A2C"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3700A2E3"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Semantics description</w:t>
            </w:r>
          </w:p>
        </w:tc>
      </w:tr>
      <w:tr w:rsidR="001047FD" w:rsidRPr="00372376" w14:paraId="337F4F0D" w14:textId="77777777" w:rsidTr="001047FD">
        <w:tc>
          <w:tcPr>
            <w:tcW w:w="2127" w:type="dxa"/>
          </w:tcPr>
          <w:p w14:paraId="2A7E7114" w14:textId="4DD4F766"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color w:val="000000"/>
                <w:szCs w:val="16"/>
                <w:lang w:val="en-GB" w:eastAsia="zh-CN"/>
              </w:rPr>
              <w:t xml:space="preserve">E2 Request ID </w:t>
            </w:r>
          </w:p>
        </w:tc>
        <w:tc>
          <w:tcPr>
            <w:tcW w:w="1134" w:type="dxa"/>
          </w:tcPr>
          <w:p w14:paraId="4FC4C30A" w14:textId="7E23F172"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color w:val="000000"/>
                <w:szCs w:val="16"/>
                <w:lang w:val="en-GB" w:eastAsia="zh-CN"/>
              </w:rPr>
              <w:t>M</w:t>
            </w:r>
          </w:p>
        </w:tc>
        <w:tc>
          <w:tcPr>
            <w:tcW w:w="992" w:type="dxa"/>
          </w:tcPr>
          <w:p w14:paraId="4A7B2801"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71BA923D" w14:textId="43F2AA1C"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color w:val="000000"/>
                <w:szCs w:val="16"/>
                <w:lang w:val="en-GB" w:eastAsia="zh-CN"/>
              </w:rPr>
              <w:t>INTEGER (0 … 4294967295)</w:t>
            </w:r>
          </w:p>
        </w:tc>
        <w:tc>
          <w:tcPr>
            <w:tcW w:w="2268" w:type="dxa"/>
          </w:tcPr>
          <w:p w14:paraId="1D89333C" w14:textId="77777777" w:rsidR="001047FD" w:rsidRPr="001047FD" w:rsidRDefault="001047FD" w:rsidP="001047FD">
            <w:pPr>
              <w:pStyle w:val="TAH"/>
              <w:keepNext w:val="0"/>
              <w:keepLines w:val="0"/>
              <w:spacing w:line="257" w:lineRule="auto"/>
              <w:jc w:val="both"/>
              <w:rPr>
                <w:rFonts w:cs="Arial"/>
                <w:b w:val="0"/>
                <w:lang w:eastAsia="ja-JP"/>
              </w:rPr>
            </w:pPr>
          </w:p>
        </w:tc>
      </w:tr>
    </w:tbl>
    <w:p w14:paraId="1B0E08DC" w14:textId="4726EA40" w:rsidR="00AA2B0A" w:rsidRDefault="00AA2B0A" w:rsidP="00AA2B0A">
      <w:pPr>
        <w:rPr>
          <w:rFonts w:eastAsia="等线"/>
          <w:color w:val="000000"/>
          <w:lang w:eastAsia="zh-CN"/>
        </w:rPr>
      </w:pPr>
    </w:p>
    <w:p w14:paraId="3AF5714B" w14:textId="1E414CCC" w:rsidR="00AA2B0A" w:rsidRDefault="00AA2B0A" w:rsidP="00AA2B0A">
      <w:pPr>
        <w:pStyle w:val="4"/>
        <w:rPr>
          <w:rFonts w:eastAsia="等线"/>
          <w:lang w:eastAsia="zh-CN"/>
        </w:rPr>
      </w:pPr>
      <w:r>
        <w:rPr>
          <w:rFonts w:eastAsia="等线" w:hint="eastAsia"/>
          <w:lang w:eastAsia="zh-CN"/>
        </w:rPr>
        <w:lastRenderedPageBreak/>
        <w:t>6</w:t>
      </w:r>
      <w:r>
        <w:rPr>
          <w:rFonts w:eastAsia="等线"/>
          <w:lang w:eastAsia="zh-CN"/>
        </w:rPr>
        <w:t>.3.3.3</w:t>
      </w:r>
      <w:r>
        <w:rPr>
          <w:rFonts w:eastAsia="等线"/>
          <w:lang w:eastAsia="zh-CN"/>
        </w:rPr>
        <w:tab/>
        <w:t>Void</w:t>
      </w:r>
    </w:p>
    <w:p w14:paraId="54DED7C4" w14:textId="6CF10326" w:rsidR="00AA2B0A" w:rsidRDefault="00AA2B0A" w:rsidP="00AA2B0A">
      <w:pPr>
        <w:rPr>
          <w:rFonts w:ascii="Arial" w:eastAsia="等线" w:hAnsi="Arial"/>
          <w:sz w:val="24"/>
          <w:lang w:val="en-GB" w:eastAsia="zh-CN"/>
        </w:rPr>
      </w:pPr>
    </w:p>
    <w:p w14:paraId="7512B9DE" w14:textId="5EFBC433" w:rsidR="00AA2B0A" w:rsidRDefault="00AA2B0A" w:rsidP="00AA2B0A">
      <w:pPr>
        <w:pStyle w:val="4"/>
        <w:rPr>
          <w:rFonts w:eastAsia="等线"/>
          <w:lang w:eastAsia="zh-CN"/>
        </w:rPr>
      </w:pPr>
      <w:r>
        <w:rPr>
          <w:rFonts w:eastAsia="等线" w:hint="eastAsia"/>
          <w:lang w:eastAsia="zh-CN"/>
        </w:rPr>
        <w:t>6</w:t>
      </w:r>
      <w:r>
        <w:rPr>
          <w:rFonts w:eastAsia="等线"/>
          <w:lang w:eastAsia="zh-CN"/>
        </w:rPr>
        <w:t>.3.3.4</w:t>
      </w:r>
      <w:r>
        <w:rPr>
          <w:rFonts w:eastAsia="等线"/>
          <w:lang w:eastAsia="zh-CN"/>
        </w:rPr>
        <w:tab/>
        <w:t>Cause</w:t>
      </w:r>
    </w:p>
    <w:p w14:paraId="52ABEC34" w14:textId="308C9CE4" w:rsidR="00AA2B0A" w:rsidRDefault="00AA2B0A" w:rsidP="00AA2B0A">
      <w:pPr>
        <w:rPr>
          <w:lang w:val="en-GB" w:eastAsia="zh-CN"/>
        </w:rPr>
      </w:pPr>
      <w:bookmarkStart w:id="143" w:name="_Hlk534639204"/>
      <w:r w:rsidRPr="005F58F9">
        <w:t>Th</w:t>
      </w:r>
      <w:r>
        <w:t>is</w:t>
      </w:r>
      <w:r w:rsidRPr="005F58F9">
        <w:t xml:space="preserve"> IE is</w:t>
      </w:r>
      <w:r>
        <w:t xml:space="preserve"> used</w:t>
      </w:r>
      <w:r w:rsidRPr="005F58F9">
        <w:t xml:space="preserve"> to indicate the reason f</w:t>
      </w:r>
      <w:r>
        <w:t xml:space="preserve">or a particular event for the E2-related APIs. </w:t>
      </w:r>
      <w:r w:rsidDel="00A8642C">
        <w:rPr>
          <w:lang w:val="en-GB" w:eastAsia="zh-CN"/>
        </w:rPr>
        <w:t xml:space="preserve"> </w:t>
      </w:r>
    </w:p>
    <w:p w14:paraId="1D6B9133" w14:textId="5E02DD99" w:rsidR="00BA5317" w:rsidRPr="00BA5317" w:rsidRDefault="00BA5317" w:rsidP="00BA5317">
      <w:pPr>
        <w:spacing w:line="254" w:lineRule="auto"/>
        <w:rPr>
          <w:rFonts w:eastAsiaTheme="minorEastAsia"/>
          <w:lang w:eastAsia="zh-CN"/>
        </w:rPr>
      </w:pPr>
      <w:r>
        <w:rPr>
          <w:lang w:eastAsia="zh-CN"/>
        </w:rPr>
        <w:t>Note:</w:t>
      </w:r>
      <w:r>
        <w:rPr>
          <w:lang w:eastAsia="zh-CN"/>
        </w:rPr>
        <w:tab/>
        <w:t>Not all causes from E2AP are applicable.</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A2B0A" w:rsidRPr="00372376" w14:paraId="01143206" w14:textId="77777777" w:rsidTr="0039276D">
        <w:tc>
          <w:tcPr>
            <w:tcW w:w="2127" w:type="dxa"/>
          </w:tcPr>
          <w:bookmarkEnd w:id="143"/>
          <w:p w14:paraId="28917663"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6F77723A"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Presence</w:t>
            </w:r>
          </w:p>
        </w:tc>
        <w:tc>
          <w:tcPr>
            <w:tcW w:w="992" w:type="dxa"/>
          </w:tcPr>
          <w:p w14:paraId="54661919"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Range</w:t>
            </w:r>
          </w:p>
        </w:tc>
        <w:tc>
          <w:tcPr>
            <w:tcW w:w="3118" w:type="dxa"/>
          </w:tcPr>
          <w:p w14:paraId="6BDDC200"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356865BF"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Semantics description</w:t>
            </w:r>
          </w:p>
        </w:tc>
      </w:tr>
      <w:tr w:rsidR="001047FD" w:rsidRPr="00372376" w14:paraId="2133AC8C" w14:textId="77777777" w:rsidTr="001047FD">
        <w:tc>
          <w:tcPr>
            <w:tcW w:w="2127" w:type="dxa"/>
          </w:tcPr>
          <w:p w14:paraId="27F761CE" w14:textId="0775ED34"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lang w:eastAsia="zh-CN"/>
              </w:rPr>
              <w:t>CHOICE Cause Group</w:t>
            </w:r>
          </w:p>
        </w:tc>
        <w:tc>
          <w:tcPr>
            <w:tcW w:w="1134" w:type="dxa"/>
          </w:tcPr>
          <w:p w14:paraId="586FF2C0" w14:textId="5473A544" w:rsidR="001047FD" w:rsidRPr="001047FD" w:rsidRDefault="00BA5317" w:rsidP="001047FD">
            <w:pPr>
              <w:pStyle w:val="TAH"/>
              <w:keepNext w:val="0"/>
              <w:keepLines w:val="0"/>
              <w:spacing w:line="257" w:lineRule="auto"/>
              <w:jc w:val="both"/>
              <w:rPr>
                <w:rFonts w:cs="Arial"/>
                <w:b w:val="0"/>
                <w:lang w:eastAsia="ja-JP"/>
              </w:rPr>
            </w:pPr>
            <w:r>
              <w:rPr>
                <w:rFonts w:eastAsia="等线" w:cs="Arial" w:hint="eastAsia"/>
                <w:b w:val="0"/>
                <w:lang w:eastAsia="zh-CN"/>
              </w:rPr>
              <w:t>M</w:t>
            </w:r>
          </w:p>
        </w:tc>
        <w:tc>
          <w:tcPr>
            <w:tcW w:w="992" w:type="dxa"/>
          </w:tcPr>
          <w:p w14:paraId="59C0A490"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4E7608F8" w14:textId="77777777" w:rsidR="001047FD" w:rsidRPr="001047FD" w:rsidRDefault="001047FD" w:rsidP="001047FD">
            <w:pPr>
              <w:pStyle w:val="TAH"/>
              <w:keepNext w:val="0"/>
              <w:keepLines w:val="0"/>
              <w:spacing w:line="257" w:lineRule="auto"/>
              <w:jc w:val="both"/>
              <w:rPr>
                <w:rFonts w:cs="Arial"/>
                <w:b w:val="0"/>
                <w:lang w:eastAsia="ja-JP"/>
              </w:rPr>
            </w:pPr>
          </w:p>
        </w:tc>
        <w:tc>
          <w:tcPr>
            <w:tcW w:w="2268" w:type="dxa"/>
          </w:tcPr>
          <w:p w14:paraId="2142F813" w14:textId="77777777" w:rsidR="001047FD" w:rsidRPr="001047FD" w:rsidRDefault="001047FD" w:rsidP="001047FD">
            <w:pPr>
              <w:pStyle w:val="TAH"/>
              <w:keepNext w:val="0"/>
              <w:keepLines w:val="0"/>
              <w:spacing w:line="257" w:lineRule="auto"/>
              <w:jc w:val="both"/>
              <w:rPr>
                <w:rFonts w:cs="Arial"/>
                <w:b w:val="0"/>
                <w:lang w:eastAsia="ja-JP"/>
              </w:rPr>
            </w:pPr>
          </w:p>
        </w:tc>
      </w:tr>
      <w:tr w:rsidR="001047FD" w:rsidRPr="00372376" w14:paraId="3EDDE514" w14:textId="77777777" w:rsidTr="001047FD">
        <w:tc>
          <w:tcPr>
            <w:tcW w:w="2127" w:type="dxa"/>
          </w:tcPr>
          <w:p w14:paraId="6938C3CF" w14:textId="035D037A"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lang w:eastAsia="zh-CN"/>
              </w:rPr>
              <w:t>&gt;</w:t>
            </w:r>
            <w:r w:rsidR="003401DF" w:rsidRPr="003401DF">
              <w:rPr>
                <w:rFonts w:eastAsia="等线" w:cs="Arial"/>
                <w:b w:val="0"/>
                <w:i/>
                <w:lang w:eastAsia="zh-CN"/>
              </w:rPr>
              <w:t>E2-related API Cause</w:t>
            </w:r>
          </w:p>
        </w:tc>
        <w:tc>
          <w:tcPr>
            <w:tcW w:w="1134" w:type="dxa"/>
          </w:tcPr>
          <w:p w14:paraId="41BCBB49" w14:textId="225B1FD6" w:rsidR="001047FD" w:rsidRPr="001047FD" w:rsidRDefault="001047FD" w:rsidP="001047FD">
            <w:pPr>
              <w:pStyle w:val="TAH"/>
              <w:keepNext w:val="0"/>
              <w:keepLines w:val="0"/>
              <w:spacing w:line="257" w:lineRule="auto"/>
              <w:jc w:val="both"/>
              <w:rPr>
                <w:rFonts w:cs="Arial"/>
                <w:b w:val="0"/>
                <w:lang w:eastAsia="ja-JP"/>
              </w:rPr>
            </w:pPr>
          </w:p>
        </w:tc>
        <w:tc>
          <w:tcPr>
            <w:tcW w:w="992" w:type="dxa"/>
          </w:tcPr>
          <w:p w14:paraId="0069A642"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701BD112" w14:textId="55A3BC96" w:rsidR="001047FD" w:rsidRPr="001047FD" w:rsidRDefault="001047FD" w:rsidP="001047FD">
            <w:pPr>
              <w:pStyle w:val="TAH"/>
              <w:keepNext w:val="0"/>
              <w:keepLines w:val="0"/>
              <w:spacing w:line="257" w:lineRule="auto"/>
              <w:jc w:val="both"/>
              <w:rPr>
                <w:rFonts w:cs="Arial"/>
                <w:b w:val="0"/>
                <w:lang w:eastAsia="ja-JP"/>
              </w:rPr>
            </w:pPr>
          </w:p>
        </w:tc>
        <w:tc>
          <w:tcPr>
            <w:tcW w:w="2268" w:type="dxa"/>
          </w:tcPr>
          <w:p w14:paraId="763087FD" w14:textId="77777777" w:rsidR="001047FD" w:rsidRPr="001047FD" w:rsidRDefault="001047FD" w:rsidP="001047FD">
            <w:pPr>
              <w:pStyle w:val="TAH"/>
              <w:keepNext w:val="0"/>
              <w:keepLines w:val="0"/>
              <w:spacing w:line="257" w:lineRule="auto"/>
              <w:jc w:val="both"/>
              <w:rPr>
                <w:rFonts w:cs="Arial"/>
                <w:b w:val="0"/>
                <w:lang w:eastAsia="ja-JP"/>
              </w:rPr>
            </w:pPr>
          </w:p>
        </w:tc>
      </w:tr>
      <w:tr w:rsidR="001047FD" w:rsidRPr="00372376" w14:paraId="2D315F99" w14:textId="77777777" w:rsidTr="001047FD">
        <w:tc>
          <w:tcPr>
            <w:tcW w:w="2127" w:type="dxa"/>
          </w:tcPr>
          <w:p w14:paraId="0C1B858F" w14:textId="0586B158"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lang w:eastAsia="zh-CN"/>
              </w:rPr>
              <w:t>&gt;</w:t>
            </w:r>
            <w:r w:rsidR="003401DF" w:rsidRPr="003401DF">
              <w:rPr>
                <w:rFonts w:eastAsia="等线" w:cs="Arial"/>
                <w:b w:val="0"/>
                <w:lang w:eastAsia="zh-CN"/>
              </w:rPr>
              <w:t>E2-related API</w:t>
            </w:r>
            <w:r w:rsidRPr="001047FD">
              <w:rPr>
                <w:rFonts w:eastAsia="等线" w:cs="Arial"/>
                <w:b w:val="0"/>
                <w:lang w:eastAsia="zh-CN"/>
              </w:rPr>
              <w:t xml:space="preserve"> Cause</w:t>
            </w:r>
          </w:p>
        </w:tc>
        <w:tc>
          <w:tcPr>
            <w:tcW w:w="1134" w:type="dxa"/>
          </w:tcPr>
          <w:p w14:paraId="16DF6D55" w14:textId="1B4E3132" w:rsidR="001047FD" w:rsidRPr="001047FD" w:rsidRDefault="00BA5317" w:rsidP="001047FD">
            <w:pPr>
              <w:pStyle w:val="TAH"/>
              <w:keepNext w:val="0"/>
              <w:keepLines w:val="0"/>
              <w:spacing w:line="257" w:lineRule="auto"/>
              <w:jc w:val="both"/>
              <w:rPr>
                <w:rFonts w:cs="Arial"/>
                <w:b w:val="0"/>
                <w:lang w:eastAsia="ja-JP"/>
              </w:rPr>
            </w:pPr>
            <w:r>
              <w:rPr>
                <w:rFonts w:eastAsia="等线" w:cs="Arial" w:hint="eastAsia"/>
                <w:b w:val="0"/>
                <w:lang w:eastAsia="zh-CN"/>
              </w:rPr>
              <w:t>M</w:t>
            </w:r>
          </w:p>
        </w:tc>
        <w:tc>
          <w:tcPr>
            <w:tcW w:w="992" w:type="dxa"/>
          </w:tcPr>
          <w:p w14:paraId="14721A11"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785EBCE3" w14:textId="1A302376" w:rsidR="001047FD" w:rsidRPr="001047FD" w:rsidRDefault="00BA5317" w:rsidP="001047FD">
            <w:pPr>
              <w:pStyle w:val="TAH"/>
              <w:keepNext w:val="0"/>
              <w:keepLines w:val="0"/>
              <w:spacing w:line="257" w:lineRule="auto"/>
              <w:jc w:val="both"/>
              <w:rPr>
                <w:rFonts w:cs="Arial"/>
                <w:b w:val="0"/>
                <w:lang w:eastAsia="ja-JP"/>
              </w:rPr>
            </w:pPr>
            <w:r w:rsidRPr="00BA5317">
              <w:rPr>
                <w:rFonts w:eastAsia="Times New Roman"/>
                <w:b w:val="0"/>
                <w:lang w:eastAsia="ja-JP"/>
              </w:rPr>
              <w:t>6.3.3.4a</w:t>
            </w:r>
            <w:r w:rsidR="00C93BC2" w:rsidRPr="00C93BC2">
              <w:rPr>
                <w:rFonts w:eastAsia="Times New Roman"/>
                <w:b w:val="0"/>
                <w:lang w:eastAsia="ja-JP"/>
              </w:rPr>
              <w:t>.</w:t>
            </w:r>
          </w:p>
        </w:tc>
        <w:tc>
          <w:tcPr>
            <w:tcW w:w="2268" w:type="dxa"/>
          </w:tcPr>
          <w:p w14:paraId="658151F0" w14:textId="77777777" w:rsidR="001047FD" w:rsidRPr="001047FD" w:rsidRDefault="001047FD" w:rsidP="001047FD">
            <w:pPr>
              <w:pStyle w:val="TAH"/>
              <w:keepNext w:val="0"/>
              <w:keepLines w:val="0"/>
              <w:spacing w:line="257" w:lineRule="auto"/>
              <w:jc w:val="both"/>
              <w:rPr>
                <w:rFonts w:cs="Arial"/>
                <w:b w:val="0"/>
                <w:lang w:eastAsia="ja-JP"/>
              </w:rPr>
            </w:pPr>
          </w:p>
        </w:tc>
      </w:tr>
      <w:tr w:rsidR="00BA5317" w:rsidRPr="00372376" w14:paraId="7475939A" w14:textId="77777777" w:rsidTr="001047FD">
        <w:tc>
          <w:tcPr>
            <w:tcW w:w="2127" w:type="dxa"/>
          </w:tcPr>
          <w:p w14:paraId="382E29F9" w14:textId="49FC41DD" w:rsidR="00BA5317" w:rsidRPr="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&gt;</w:t>
            </w:r>
            <w:r w:rsidRPr="00BA5317">
              <w:rPr>
                <w:rFonts w:eastAsia="等线" w:cs="Arial"/>
                <w:b w:val="0"/>
                <w:i/>
                <w:lang w:eastAsia="zh-CN"/>
              </w:rPr>
              <w:t>E2AP Cause</w:t>
            </w:r>
          </w:p>
        </w:tc>
        <w:tc>
          <w:tcPr>
            <w:tcW w:w="1134" w:type="dxa"/>
          </w:tcPr>
          <w:p w14:paraId="5E0CFCCA" w14:textId="77777777" w:rsidR="00BA5317" w:rsidRPr="00BA5317" w:rsidDel="00BA5317" w:rsidRDefault="00BA5317" w:rsidP="00BA5317">
            <w:pPr>
              <w:pStyle w:val="TAH"/>
              <w:keepNext w:val="0"/>
              <w:keepLines w:val="0"/>
              <w:spacing w:line="257" w:lineRule="auto"/>
              <w:jc w:val="both"/>
              <w:rPr>
                <w:rFonts w:eastAsia="等线" w:cs="Arial"/>
                <w:b w:val="0"/>
                <w:lang w:eastAsia="zh-CN"/>
              </w:rPr>
            </w:pPr>
          </w:p>
        </w:tc>
        <w:tc>
          <w:tcPr>
            <w:tcW w:w="992" w:type="dxa"/>
          </w:tcPr>
          <w:p w14:paraId="334AA83A" w14:textId="77777777" w:rsidR="00BA5317" w:rsidRPr="00BA5317" w:rsidRDefault="00BA5317" w:rsidP="00BA5317">
            <w:pPr>
              <w:pStyle w:val="TAH"/>
              <w:keepNext w:val="0"/>
              <w:keepLines w:val="0"/>
              <w:spacing w:line="257" w:lineRule="auto"/>
              <w:jc w:val="both"/>
              <w:rPr>
                <w:rFonts w:cs="Arial"/>
                <w:b w:val="0"/>
                <w:lang w:eastAsia="ja-JP"/>
              </w:rPr>
            </w:pPr>
          </w:p>
        </w:tc>
        <w:tc>
          <w:tcPr>
            <w:tcW w:w="3118" w:type="dxa"/>
          </w:tcPr>
          <w:p w14:paraId="5224808D" w14:textId="77777777" w:rsidR="00BA5317" w:rsidRPr="00BA5317" w:rsidRDefault="00BA5317" w:rsidP="00BA5317">
            <w:pPr>
              <w:pStyle w:val="TAH"/>
              <w:keepNext w:val="0"/>
              <w:keepLines w:val="0"/>
              <w:spacing w:line="257" w:lineRule="auto"/>
              <w:jc w:val="both"/>
              <w:rPr>
                <w:rFonts w:eastAsia="等线" w:cs="Arial"/>
                <w:b w:val="0"/>
                <w:lang w:eastAsia="zh-CN"/>
              </w:rPr>
            </w:pPr>
          </w:p>
        </w:tc>
        <w:tc>
          <w:tcPr>
            <w:tcW w:w="2268" w:type="dxa"/>
          </w:tcPr>
          <w:p w14:paraId="5D648600" w14:textId="77777777" w:rsidR="00BA5317" w:rsidRPr="001047FD" w:rsidRDefault="00BA5317" w:rsidP="00BA5317">
            <w:pPr>
              <w:pStyle w:val="TAH"/>
              <w:keepNext w:val="0"/>
              <w:keepLines w:val="0"/>
              <w:spacing w:line="257" w:lineRule="auto"/>
              <w:jc w:val="both"/>
              <w:rPr>
                <w:rFonts w:cs="Arial"/>
                <w:b w:val="0"/>
                <w:lang w:eastAsia="ja-JP"/>
              </w:rPr>
            </w:pPr>
          </w:p>
        </w:tc>
      </w:tr>
      <w:tr w:rsidR="00BA5317" w:rsidRPr="00372376" w14:paraId="47E2DBCD" w14:textId="77777777" w:rsidTr="001047FD">
        <w:tc>
          <w:tcPr>
            <w:tcW w:w="2127" w:type="dxa"/>
          </w:tcPr>
          <w:p w14:paraId="4C21D656" w14:textId="6D7789BC" w:rsidR="00BA5317" w:rsidRPr="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&gt;</w:t>
            </w:r>
            <w:r w:rsidRPr="00BA5317">
              <w:rPr>
                <w:rFonts w:eastAsia="等线" w:cs="Arial"/>
                <w:b w:val="0"/>
                <w:lang w:eastAsia="zh-CN"/>
              </w:rPr>
              <w:t>&gt;E2AP Cause</w:t>
            </w:r>
          </w:p>
        </w:tc>
        <w:tc>
          <w:tcPr>
            <w:tcW w:w="1134" w:type="dxa"/>
          </w:tcPr>
          <w:p w14:paraId="49288B01" w14:textId="1DEBD1F5" w:rsidR="00BA5317" w:rsidRPr="00BA5317" w:rsidDel="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M</w:t>
            </w:r>
          </w:p>
        </w:tc>
        <w:tc>
          <w:tcPr>
            <w:tcW w:w="992" w:type="dxa"/>
          </w:tcPr>
          <w:p w14:paraId="33697AC8" w14:textId="77777777" w:rsidR="00BA5317" w:rsidRPr="00BA5317" w:rsidRDefault="00BA5317" w:rsidP="00BA5317">
            <w:pPr>
              <w:pStyle w:val="TAH"/>
              <w:keepNext w:val="0"/>
              <w:keepLines w:val="0"/>
              <w:spacing w:line="257" w:lineRule="auto"/>
              <w:jc w:val="both"/>
              <w:rPr>
                <w:rFonts w:cs="Arial"/>
                <w:b w:val="0"/>
                <w:lang w:eastAsia="ja-JP"/>
              </w:rPr>
            </w:pPr>
          </w:p>
        </w:tc>
        <w:tc>
          <w:tcPr>
            <w:tcW w:w="3118" w:type="dxa"/>
          </w:tcPr>
          <w:p w14:paraId="70982731" w14:textId="7AE263C4" w:rsidR="00BA5317" w:rsidRPr="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C</w:t>
            </w:r>
            <w:r w:rsidRPr="00BA5317">
              <w:rPr>
                <w:rFonts w:eastAsia="等线" w:cs="Arial"/>
                <w:b w:val="0"/>
                <w:lang w:eastAsia="zh-CN"/>
              </w:rPr>
              <w:t>ause, Clause 9.2.1 of [3].</w:t>
            </w:r>
          </w:p>
        </w:tc>
        <w:tc>
          <w:tcPr>
            <w:tcW w:w="2268" w:type="dxa"/>
          </w:tcPr>
          <w:p w14:paraId="18246928" w14:textId="77777777" w:rsidR="00BA5317" w:rsidRPr="001047FD" w:rsidRDefault="00BA5317" w:rsidP="00BA5317">
            <w:pPr>
              <w:pStyle w:val="TAH"/>
              <w:keepNext w:val="0"/>
              <w:keepLines w:val="0"/>
              <w:spacing w:line="257" w:lineRule="auto"/>
              <w:jc w:val="both"/>
              <w:rPr>
                <w:rFonts w:cs="Arial"/>
                <w:b w:val="0"/>
                <w:lang w:eastAsia="ja-JP"/>
              </w:rPr>
            </w:pPr>
          </w:p>
        </w:tc>
      </w:tr>
    </w:tbl>
    <w:p w14:paraId="4A4B1235" w14:textId="77777777" w:rsidR="00AA2B0A" w:rsidRPr="001D4718" w:rsidRDefault="00AA2B0A" w:rsidP="00AA2B0A">
      <w:pPr>
        <w:spacing w:after="0"/>
        <w:rPr>
          <w:rFonts w:ascii="Arial" w:eastAsia="等线" w:hAnsi="Arial" w:cs="Arial"/>
          <w:sz w:val="18"/>
          <w:lang w:eastAsia="zh-CN"/>
        </w:rPr>
      </w:pPr>
    </w:p>
    <w:p w14:paraId="75138FA6" w14:textId="77777777" w:rsidR="00BA5317" w:rsidRPr="00A177E4" w:rsidRDefault="00BA5317" w:rsidP="00BA5317">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sidRPr="00A177E4">
        <w:rPr>
          <w:rFonts w:ascii="Arial" w:eastAsia="等线" w:hAnsi="Arial" w:hint="eastAsia"/>
          <w:sz w:val="24"/>
          <w:lang w:val="en-GB" w:eastAsia="zh-CN"/>
        </w:rPr>
        <w:t>6</w:t>
      </w:r>
      <w:r w:rsidRPr="00A177E4">
        <w:rPr>
          <w:rFonts w:ascii="Arial" w:eastAsia="等线" w:hAnsi="Arial"/>
          <w:sz w:val="24"/>
          <w:lang w:val="en-GB" w:eastAsia="zh-CN"/>
        </w:rPr>
        <w:t>.3.3.4a</w:t>
      </w:r>
      <w:r w:rsidRPr="00A177E4">
        <w:rPr>
          <w:rFonts w:ascii="Arial" w:eastAsia="等线" w:hAnsi="Arial"/>
          <w:sz w:val="24"/>
          <w:lang w:val="en-GB" w:eastAsia="zh-CN"/>
        </w:rPr>
        <w:tab/>
        <w:t>E2-related API Cause</w:t>
      </w:r>
    </w:p>
    <w:p w14:paraId="0A7AD336" w14:textId="77777777" w:rsidR="00BA5317" w:rsidRPr="006C0405" w:rsidRDefault="00BA5317" w:rsidP="00BA5317">
      <w:pPr>
        <w:rPr>
          <w:rFonts w:cstheme="minorHAnsi"/>
        </w:rPr>
      </w:pPr>
      <w:r w:rsidRPr="006C0405">
        <w:rPr>
          <w:rFonts w:cstheme="minorHAnsi"/>
        </w:rPr>
        <w:t xml:space="preserve">The purpose of the </w:t>
      </w:r>
      <w:r w:rsidRPr="009316EE">
        <w:rPr>
          <w:rFonts w:cstheme="minorHAnsi"/>
          <w:i/>
        </w:rPr>
        <w:t xml:space="preserve">E2-related API </w:t>
      </w:r>
      <w:proofErr w:type="gramStart"/>
      <w:r w:rsidRPr="006C0405">
        <w:rPr>
          <w:rFonts w:cstheme="minorHAnsi"/>
          <w:i/>
        </w:rPr>
        <w:t>Cause</w:t>
      </w:r>
      <w:proofErr w:type="gramEnd"/>
      <w:r w:rsidRPr="006C0405">
        <w:rPr>
          <w:rFonts w:cstheme="minorHAnsi"/>
        </w:rPr>
        <w:t xml:space="preserve"> IE is to indicate the reason for a particular event for the E2-related APIs.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BA5317" w:rsidRPr="00FC147E" w14:paraId="5448923B" w14:textId="77777777" w:rsidTr="009A10CE">
        <w:tc>
          <w:tcPr>
            <w:tcW w:w="2127" w:type="dxa"/>
          </w:tcPr>
          <w:p w14:paraId="2505747E"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IE/Group Name</w:t>
            </w:r>
          </w:p>
        </w:tc>
        <w:tc>
          <w:tcPr>
            <w:tcW w:w="1134" w:type="dxa"/>
          </w:tcPr>
          <w:p w14:paraId="5D52D040"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Presence</w:t>
            </w:r>
          </w:p>
        </w:tc>
        <w:tc>
          <w:tcPr>
            <w:tcW w:w="992" w:type="dxa"/>
          </w:tcPr>
          <w:p w14:paraId="4D0C1638"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Range</w:t>
            </w:r>
          </w:p>
        </w:tc>
        <w:tc>
          <w:tcPr>
            <w:tcW w:w="3118" w:type="dxa"/>
          </w:tcPr>
          <w:p w14:paraId="63BD3C8E"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IE type and reference</w:t>
            </w:r>
          </w:p>
        </w:tc>
        <w:tc>
          <w:tcPr>
            <w:tcW w:w="2268" w:type="dxa"/>
          </w:tcPr>
          <w:p w14:paraId="6DC90819"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Semantics description</w:t>
            </w:r>
          </w:p>
        </w:tc>
      </w:tr>
      <w:tr w:rsidR="00BA5317" w:rsidRPr="00FC147E" w14:paraId="0161E932" w14:textId="77777777" w:rsidTr="009A10CE">
        <w:tc>
          <w:tcPr>
            <w:tcW w:w="2127" w:type="dxa"/>
          </w:tcPr>
          <w:p w14:paraId="7F1EB1AE" w14:textId="77777777" w:rsidR="00BA5317" w:rsidRPr="00AB7BE4" w:rsidRDefault="00BA5317" w:rsidP="009A10CE">
            <w:pPr>
              <w:pStyle w:val="TAH"/>
              <w:keepNext w:val="0"/>
              <w:keepLines w:val="0"/>
              <w:spacing w:line="257" w:lineRule="auto"/>
              <w:jc w:val="both"/>
              <w:rPr>
                <w:rFonts w:cs="Arial"/>
                <w:b w:val="0"/>
                <w:lang w:eastAsia="ja-JP"/>
              </w:rPr>
            </w:pPr>
            <w:r w:rsidRPr="00AB7BE4">
              <w:rPr>
                <w:rFonts w:cs="Arial"/>
                <w:b w:val="0"/>
                <w:szCs w:val="18"/>
                <w:lang w:eastAsia="ja-JP"/>
              </w:rPr>
              <w:t xml:space="preserve">CHOICE </w:t>
            </w:r>
            <w:r w:rsidRPr="00CF6A5D">
              <w:rPr>
                <w:rFonts w:eastAsia="等线" w:cs="Arial"/>
                <w:b w:val="0"/>
                <w:i/>
                <w:lang w:eastAsia="zh-CN"/>
              </w:rPr>
              <w:t>E2-related API</w:t>
            </w:r>
            <w:r w:rsidRPr="002B6AFB">
              <w:rPr>
                <w:rFonts w:cs="Arial"/>
                <w:b w:val="0"/>
                <w:szCs w:val="18"/>
                <w:highlight w:val="yellow"/>
                <w:lang w:eastAsia="ja-JP"/>
              </w:rPr>
              <w:t xml:space="preserve"> </w:t>
            </w:r>
            <w:r w:rsidRPr="001971F6">
              <w:rPr>
                <w:rFonts w:cs="Arial"/>
                <w:b w:val="0"/>
                <w:i/>
                <w:szCs w:val="18"/>
                <w:lang w:eastAsia="ja-JP"/>
              </w:rPr>
              <w:t>Cause Group</w:t>
            </w:r>
          </w:p>
        </w:tc>
        <w:tc>
          <w:tcPr>
            <w:tcW w:w="1134" w:type="dxa"/>
          </w:tcPr>
          <w:p w14:paraId="57934EA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M</w:t>
            </w:r>
          </w:p>
        </w:tc>
        <w:tc>
          <w:tcPr>
            <w:tcW w:w="992" w:type="dxa"/>
          </w:tcPr>
          <w:p w14:paraId="493D52FB" w14:textId="77777777" w:rsidR="00BA5317" w:rsidRPr="00AB7BE4" w:rsidRDefault="00BA5317" w:rsidP="009A10CE">
            <w:pPr>
              <w:pStyle w:val="TAH"/>
              <w:keepNext w:val="0"/>
              <w:keepLines w:val="0"/>
              <w:spacing w:line="257" w:lineRule="auto"/>
              <w:jc w:val="both"/>
              <w:rPr>
                <w:rFonts w:cs="Arial"/>
                <w:b w:val="0"/>
                <w:lang w:eastAsia="ja-JP"/>
              </w:rPr>
            </w:pPr>
          </w:p>
        </w:tc>
        <w:tc>
          <w:tcPr>
            <w:tcW w:w="3118" w:type="dxa"/>
          </w:tcPr>
          <w:p w14:paraId="50A539C1"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6DA58165" w14:textId="77777777" w:rsidR="00BA5317" w:rsidRPr="00AB7BE4" w:rsidRDefault="00BA5317" w:rsidP="009A10CE">
            <w:pPr>
              <w:pStyle w:val="TAH"/>
              <w:keepNext w:val="0"/>
              <w:keepLines w:val="0"/>
              <w:spacing w:line="257" w:lineRule="auto"/>
              <w:jc w:val="both"/>
              <w:rPr>
                <w:rFonts w:cs="Arial"/>
                <w:b w:val="0"/>
                <w:lang w:eastAsia="ja-JP"/>
              </w:rPr>
            </w:pPr>
          </w:p>
        </w:tc>
      </w:tr>
      <w:tr w:rsidR="00BA5317" w:rsidRPr="00FC147E" w14:paraId="68FABDF8" w14:textId="77777777" w:rsidTr="009A10CE">
        <w:tc>
          <w:tcPr>
            <w:tcW w:w="2127" w:type="dxa"/>
          </w:tcPr>
          <w:p w14:paraId="243BCD0D" w14:textId="77777777" w:rsidR="00BA5317" w:rsidRPr="00693C58" w:rsidRDefault="00BA5317" w:rsidP="009A10CE">
            <w:pPr>
              <w:pStyle w:val="TAH"/>
              <w:keepNext w:val="0"/>
              <w:keepLines w:val="0"/>
              <w:spacing w:line="257" w:lineRule="auto"/>
              <w:jc w:val="both"/>
              <w:rPr>
                <w:rFonts w:eastAsia="等线" w:cs="Arial"/>
                <w:b w:val="0"/>
                <w:lang w:eastAsia="zh-CN"/>
              </w:rPr>
            </w:pPr>
            <w:r w:rsidRPr="00693C58">
              <w:rPr>
                <w:rFonts w:eastAsia="等线" w:cs="Arial" w:hint="eastAsia"/>
                <w:b w:val="0"/>
                <w:lang w:eastAsia="zh-CN"/>
              </w:rPr>
              <w:t>&gt;</w:t>
            </w:r>
            <w:r>
              <w:rPr>
                <w:rFonts w:eastAsia="等线" w:cs="Arial"/>
                <w:b w:val="0"/>
                <w:i/>
                <w:lang w:eastAsia="zh-CN"/>
              </w:rPr>
              <w:t>Application</w:t>
            </w:r>
            <w:r w:rsidRPr="00693C58">
              <w:rPr>
                <w:rFonts w:eastAsia="等线" w:cs="Arial"/>
                <w:b w:val="0"/>
                <w:i/>
                <w:lang w:eastAsia="zh-CN"/>
              </w:rPr>
              <w:t xml:space="preserve"> Layer</w:t>
            </w:r>
          </w:p>
        </w:tc>
        <w:tc>
          <w:tcPr>
            <w:tcW w:w="1134" w:type="dxa"/>
          </w:tcPr>
          <w:p w14:paraId="253633CF"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992" w:type="dxa"/>
          </w:tcPr>
          <w:p w14:paraId="2B6E4123" w14:textId="77777777" w:rsidR="00BA5317" w:rsidRPr="00AB7BE4" w:rsidRDefault="00BA5317" w:rsidP="009A10CE">
            <w:pPr>
              <w:pStyle w:val="TAH"/>
              <w:keepNext w:val="0"/>
              <w:keepLines w:val="0"/>
              <w:spacing w:line="257" w:lineRule="auto"/>
              <w:jc w:val="both"/>
              <w:rPr>
                <w:rFonts w:cs="Arial"/>
                <w:b w:val="0"/>
                <w:lang w:eastAsia="ja-JP"/>
              </w:rPr>
            </w:pPr>
          </w:p>
        </w:tc>
        <w:tc>
          <w:tcPr>
            <w:tcW w:w="3118" w:type="dxa"/>
          </w:tcPr>
          <w:p w14:paraId="3FC5AEFF"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1DD75594" w14:textId="77777777" w:rsidR="00BA5317" w:rsidRPr="00AB7BE4" w:rsidRDefault="00BA5317" w:rsidP="009A10CE">
            <w:pPr>
              <w:pStyle w:val="TAH"/>
              <w:keepNext w:val="0"/>
              <w:keepLines w:val="0"/>
              <w:spacing w:line="257" w:lineRule="auto"/>
              <w:jc w:val="both"/>
              <w:rPr>
                <w:rFonts w:cs="Arial"/>
                <w:b w:val="0"/>
                <w:lang w:eastAsia="ja-JP"/>
              </w:rPr>
            </w:pPr>
          </w:p>
        </w:tc>
      </w:tr>
      <w:tr w:rsidR="00BA5317" w:rsidRPr="00FC147E" w14:paraId="09E73550" w14:textId="77777777" w:rsidTr="009A10CE">
        <w:tc>
          <w:tcPr>
            <w:tcW w:w="2127" w:type="dxa"/>
          </w:tcPr>
          <w:p w14:paraId="7656BD90" w14:textId="77777777" w:rsidR="00BA5317" w:rsidRPr="003968F4" w:rsidRDefault="00BA5317" w:rsidP="009A10CE">
            <w:pPr>
              <w:pStyle w:val="TAH"/>
              <w:keepNext w:val="0"/>
              <w:keepLines w:val="0"/>
              <w:spacing w:line="257" w:lineRule="auto"/>
              <w:jc w:val="both"/>
              <w:rPr>
                <w:rFonts w:cs="Arial"/>
                <w:szCs w:val="18"/>
                <w:lang w:eastAsia="ja-JP"/>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Application Layer Cause</w:t>
            </w:r>
          </w:p>
        </w:tc>
        <w:tc>
          <w:tcPr>
            <w:tcW w:w="1134" w:type="dxa"/>
          </w:tcPr>
          <w:p w14:paraId="78B341C8" w14:textId="77777777" w:rsidR="00BA5317" w:rsidRPr="00AB7BE4" w:rsidRDefault="00BA5317" w:rsidP="009A10CE">
            <w:pPr>
              <w:pStyle w:val="TAH"/>
              <w:keepNext w:val="0"/>
              <w:keepLines w:val="0"/>
              <w:spacing w:line="257" w:lineRule="auto"/>
              <w:jc w:val="both"/>
              <w:rPr>
                <w:rFonts w:eastAsia="等线" w:cs="Arial"/>
                <w:b w:val="0"/>
                <w:lang w:eastAsia="zh-CN"/>
              </w:rPr>
            </w:pPr>
            <w:r w:rsidRPr="001971F6">
              <w:rPr>
                <w:rFonts w:asciiTheme="minorEastAsia" w:eastAsiaTheme="minorEastAsia" w:hAnsiTheme="minorEastAsia" w:cs="Arial"/>
                <w:b w:val="0"/>
                <w:szCs w:val="18"/>
                <w:lang w:eastAsia="zh-CN"/>
              </w:rPr>
              <w:t>M</w:t>
            </w:r>
          </w:p>
        </w:tc>
        <w:tc>
          <w:tcPr>
            <w:tcW w:w="992" w:type="dxa"/>
          </w:tcPr>
          <w:p w14:paraId="0FEF9B42"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7623E15B"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59894A9B"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(Unspecified, </w:t>
            </w:r>
          </w:p>
          <w:p w14:paraId="0300018A"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Global E2Node ID invalid, E2 Node Reset or Disconnected, </w:t>
            </w:r>
          </w:p>
          <w:p w14:paraId="3247CDD2"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RAN Function ID invalid, </w:t>
            </w:r>
          </w:p>
          <w:p w14:paraId="07AFBE19"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Action not supported, </w:t>
            </w:r>
          </w:p>
          <w:p w14:paraId="7C1C702A"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Excessive actions,</w:t>
            </w:r>
          </w:p>
          <w:p w14:paraId="6A07E61A"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Duplicate action, </w:t>
            </w:r>
          </w:p>
          <w:p w14:paraId="4C13748C"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E2 Request ID unknown, </w:t>
            </w:r>
          </w:p>
          <w:p w14:paraId="216AF76D"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Control conflict,</w:t>
            </w:r>
          </w:p>
          <w:p w14:paraId="1FA2DEE6"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E2 Indication unknown,</w:t>
            </w:r>
          </w:p>
          <w:p w14:paraId="464DF04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E2AP Procedure timeout,</w:t>
            </w:r>
          </w:p>
          <w:p w14:paraId="37079BA6"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Essential for operation, …)</w:t>
            </w:r>
          </w:p>
        </w:tc>
        <w:tc>
          <w:tcPr>
            <w:tcW w:w="2268" w:type="dxa"/>
          </w:tcPr>
          <w:p w14:paraId="39EB1090"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289A37D4" w14:textId="77777777" w:rsidTr="009A10CE">
        <w:tc>
          <w:tcPr>
            <w:tcW w:w="2127" w:type="dxa"/>
          </w:tcPr>
          <w:p w14:paraId="05F4FF1B" w14:textId="77777777" w:rsidR="00BA5317" w:rsidRPr="005F1A67" w:rsidRDefault="00BA5317" w:rsidP="009A10CE">
            <w:pPr>
              <w:pStyle w:val="TAH"/>
              <w:keepNext w:val="0"/>
              <w:keepLines w:val="0"/>
              <w:spacing w:line="257" w:lineRule="auto"/>
              <w:jc w:val="both"/>
              <w:rPr>
                <w:rFonts w:eastAsia="等线" w:cs="Arial"/>
                <w:b w:val="0"/>
                <w:lang w:eastAsia="zh-CN"/>
              </w:rPr>
            </w:pPr>
            <w:r w:rsidRPr="00350ECF">
              <w:rPr>
                <w:rFonts w:eastAsia="等线" w:cs="Arial"/>
                <w:b w:val="0"/>
                <w:lang w:eastAsia="zh-CN"/>
              </w:rPr>
              <w:t>&gt;</w:t>
            </w:r>
            <w:r w:rsidRPr="00350ECF">
              <w:rPr>
                <w:rFonts w:eastAsia="等线" w:cs="Arial"/>
                <w:b w:val="0"/>
                <w:i/>
                <w:lang w:eastAsia="zh-CN"/>
              </w:rPr>
              <w:t>Transport Layer</w:t>
            </w:r>
          </w:p>
        </w:tc>
        <w:tc>
          <w:tcPr>
            <w:tcW w:w="1134" w:type="dxa"/>
          </w:tcPr>
          <w:p w14:paraId="22EB5566" w14:textId="77777777" w:rsidR="00BA5317" w:rsidRPr="00A07E55" w:rsidRDefault="00BA5317" w:rsidP="009A10CE">
            <w:pPr>
              <w:pStyle w:val="TAH"/>
              <w:keepNext w:val="0"/>
              <w:keepLines w:val="0"/>
              <w:spacing w:line="257" w:lineRule="auto"/>
              <w:jc w:val="both"/>
              <w:rPr>
                <w:rFonts w:asciiTheme="minorEastAsia" w:eastAsiaTheme="minorEastAsia" w:hAnsiTheme="minorEastAsia" w:cs="Arial"/>
                <w:b w:val="0"/>
                <w:szCs w:val="18"/>
                <w:highlight w:val="yellow"/>
                <w:lang w:eastAsia="zh-CN"/>
              </w:rPr>
            </w:pPr>
          </w:p>
        </w:tc>
        <w:tc>
          <w:tcPr>
            <w:tcW w:w="992" w:type="dxa"/>
          </w:tcPr>
          <w:p w14:paraId="3937F270"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325C77FF"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20744C27"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5A2FCF86" w14:textId="77777777" w:rsidTr="009A10CE">
        <w:tc>
          <w:tcPr>
            <w:tcW w:w="2127" w:type="dxa"/>
          </w:tcPr>
          <w:p w14:paraId="3F5C9AAE" w14:textId="77777777" w:rsidR="00BA5317" w:rsidRPr="00AB7BE4" w:rsidRDefault="00BA5317"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Transport Layer Cause</w:t>
            </w:r>
          </w:p>
        </w:tc>
        <w:tc>
          <w:tcPr>
            <w:tcW w:w="1134" w:type="dxa"/>
          </w:tcPr>
          <w:p w14:paraId="5EA6D6CE" w14:textId="77777777" w:rsidR="00BA5317" w:rsidRPr="00AB7BE4" w:rsidRDefault="00BA5317" w:rsidP="009A10CE">
            <w:pPr>
              <w:pStyle w:val="TAH"/>
              <w:keepNext w:val="0"/>
              <w:keepLines w:val="0"/>
              <w:spacing w:line="257" w:lineRule="auto"/>
              <w:jc w:val="both"/>
              <w:rPr>
                <w:rFonts w:eastAsia="等线" w:cs="Arial"/>
                <w:b w:val="0"/>
                <w:lang w:eastAsia="zh-CN"/>
              </w:rPr>
            </w:pPr>
            <w:r w:rsidRPr="00AB7BE4">
              <w:rPr>
                <w:rFonts w:cs="Arial"/>
                <w:b w:val="0"/>
                <w:szCs w:val="18"/>
                <w:lang w:eastAsia="ja-JP"/>
              </w:rPr>
              <w:t>M</w:t>
            </w:r>
          </w:p>
        </w:tc>
        <w:tc>
          <w:tcPr>
            <w:tcW w:w="992" w:type="dxa"/>
          </w:tcPr>
          <w:p w14:paraId="418B959F"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22F7C71C"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169E488D"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(Unspecified, </w:t>
            </w:r>
          </w:p>
          <w:p w14:paraId="515218B9"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Transport Resource Unavailable, ...)</w:t>
            </w:r>
          </w:p>
        </w:tc>
        <w:tc>
          <w:tcPr>
            <w:tcW w:w="2268" w:type="dxa"/>
          </w:tcPr>
          <w:p w14:paraId="558B4055"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6210C1AA" w14:textId="77777777" w:rsidTr="009A10CE">
        <w:tc>
          <w:tcPr>
            <w:tcW w:w="2127" w:type="dxa"/>
          </w:tcPr>
          <w:p w14:paraId="77392EEE" w14:textId="77777777" w:rsidR="00BA5317" w:rsidRPr="005F1A67" w:rsidRDefault="00BA5317" w:rsidP="009A10CE">
            <w:pPr>
              <w:pStyle w:val="TAH"/>
              <w:keepNext w:val="0"/>
              <w:keepLines w:val="0"/>
              <w:spacing w:line="257" w:lineRule="auto"/>
              <w:jc w:val="both"/>
              <w:rPr>
                <w:rFonts w:eastAsia="等线" w:cs="Arial"/>
                <w:b w:val="0"/>
                <w:lang w:eastAsia="zh-CN"/>
              </w:rPr>
            </w:pPr>
            <w:r w:rsidRPr="00350ECF">
              <w:rPr>
                <w:rFonts w:eastAsia="等线" w:cs="Arial"/>
                <w:b w:val="0"/>
                <w:lang w:eastAsia="zh-CN"/>
              </w:rPr>
              <w:t>&gt;</w:t>
            </w:r>
            <w:r w:rsidRPr="00350ECF">
              <w:rPr>
                <w:rFonts w:eastAsia="等线" w:cs="Arial"/>
                <w:b w:val="0"/>
                <w:i/>
                <w:lang w:eastAsia="zh-CN"/>
              </w:rPr>
              <w:t>Protocol</w:t>
            </w:r>
          </w:p>
        </w:tc>
        <w:tc>
          <w:tcPr>
            <w:tcW w:w="1134" w:type="dxa"/>
          </w:tcPr>
          <w:p w14:paraId="67CA45D6" w14:textId="77777777" w:rsidR="00BA5317" w:rsidRPr="00AB7BE4" w:rsidRDefault="00BA5317" w:rsidP="009A10CE">
            <w:pPr>
              <w:pStyle w:val="TAH"/>
              <w:keepNext w:val="0"/>
              <w:keepLines w:val="0"/>
              <w:spacing w:line="257" w:lineRule="auto"/>
              <w:jc w:val="both"/>
              <w:rPr>
                <w:rFonts w:cs="Arial"/>
                <w:b w:val="0"/>
                <w:szCs w:val="18"/>
                <w:lang w:eastAsia="ja-JP"/>
              </w:rPr>
            </w:pPr>
          </w:p>
        </w:tc>
        <w:tc>
          <w:tcPr>
            <w:tcW w:w="992" w:type="dxa"/>
          </w:tcPr>
          <w:p w14:paraId="55E619CD"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7778BF5C"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6E523038"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501BD8E4" w14:textId="77777777" w:rsidTr="009A10CE">
        <w:tc>
          <w:tcPr>
            <w:tcW w:w="2127" w:type="dxa"/>
          </w:tcPr>
          <w:p w14:paraId="37E27132" w14:textId="77777777" w:rsidR="00BA5317" w:rsidRPr="00AB7BE4" w:rsidRDefault="00BA5317"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Protocol Cause</w:t>
            </w:r>
          </w:p>
        </w:tc>
        <w:tc>
          <w:tcPr>
            <w:tcW w:w="1134" w:type="dxa"/>
          </w:tcPr>
          <w:p w14:paraId="051D6E39" w14:textId="77777777" w:rsidR="00BA5317" w:rsidRPr="00AB7BE4" w:rsidRDefault="00BA5317" w:rsidP="009A10CE">
            <w:pPr>
              <w:pStyle w:val="TAH"/>
              <w:keepNext w:val="0"/>
              <w:keepLines w:val="0"/>
              <w:spacing w:line="257" w:lineRule="auto"/>
              <w:jc w:val="both"/>
              <w:rPr>
                <w:rFonts w:eastAsia="等线" w:cs="Arial"/>
                <w:b w:val="0"/>
                <w:lang w:eastAsia="zh-CN"/>
              </w:rPr>
            </w:pPr>
            <w:r w:rsidRPr="00AB7BE4">
              <w:rPr>
                <w:rFonts w:cs="Arial"/>
                <w:b w:val="0"/>
                <w:szCs w:val="18"/>
                <w:lang w:eastAsia="ja-JP"/>
              </w:rPr>
              <w:t>M</w:t>
            </w:r>
          </w:p>
        </w:tc>
        <w:tc>
          <w:tcPr>
            <w:tcW w:w="992" w:type="dxa"/>
          </w:tcPr>
          <w:p w14:paraId="551A3921"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6A0E7835"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4826858F"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(Unspecified, Transfer Syntax Error,</w:t>
            </w:r>
          </w:p>
          <w:p w14:paraId="08DEA5E8"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Abstract Syntax Error (Reject),</w:t>
            </w:r>
          </w:p>
          <w:p w14:paraId="608F586C"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Abstract Syntax Error (Ignore and Notify),</w:t>
            </w:r>
          </w:p>
          <w:p w14:paraId="7640085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Message not Compatible with Receiver State,</w:t>
            </w:r>
          </w:p>
          <w:p w14:paraId="118CDB08"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Semantic Error,</w:t>
            </w:r>
          </w:p>
          <w:p w14:paraId="63BB8B42"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Abstract Syntax Error (Falsely Constructed Message), ...)</w:t>
            </w:r>
          </w:p>
        </w:tc>
        <w:tc>
          <w:tcPr>
            <w:tcW w:w="2268" w:type="dxa"/>
          </w:tcPr>
          <w:p w14:paraId="2CDA5C83"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49026406" w14:textId="77777777" w:rsidTr="009A10CE">
        <w:tc>
          <w:tcPr>
            <w:tcW w:w="2127" w:type="dxa"/>
          </w:tcPr>
          <w:p w14:paraId="575C91B9" w14:textId="77777777" w:rsidR="00BA5317" w:rsidRPr="005F1A67" w:rsidRDefault="00BA5317" w:rsidP="009A10CE">
            <w:pPr>
              <w:pStyle w:val="TAH"/>
              <w:keepNext w:val="0"/>
              <w:keepLines w:val="0"/>
              <w:spacing w:line="257" w:lineRule="auto"/>
              <w:jc w:val="both"/>
              <w:rPr>
                <w:rFonts w:eastAsia="等线" w:cs="Arial"/>
                <w:b w:val="0"/>
                <w:lang w:eastAsia="zh-CN"/>
              </w:rPr>
            </w:pPr>
            <w:r>
              <w:rPr>
                <w:rFonts w:eastAsia="等线" w:cs="Arial" w:hint="eastAsia"/>
                <w:b w:val="0"/>
                <w:lang w:eastAsia="zh-CN"/>
              </w:rPr>
              <w:t>&gt;</w:t>
            </w:r>
            <w:r w:rsidRPr="00350ECF">
              <w:rPr>
                <w:rFonts w:eastAsia="等线" w:cs="Arial"/>
                <w:b w:val="0"/>
                <w:i/>
                <w:lang w:eastAsia="zh-CN"/>
              </w:rPr>
              <w:t>Misc</w:t>
            </w:r>
          </w:p>
        </w:tc>
        <w:tc>
          <w:tcPr>
            <w:tcW w:w="1134" w:type="dxa"/>
          </w:tcPr>
          <w:p w14:paraId="154F3975" w14:textId="77777777" w:rsidR="00BA5317" w:rsidRPr="00AB7BE4" w:rsidRDefault="00BA5317" w:rsidP="009A10CE">
            <w:pPr>
              <w:pStyle w:val="TAH"/>
              <w:keepNext w:val="0"/>
              <w:keepLines w:val="0"/>
              <w:spacing w:line="257" w:lineRule="auto"/>
              <w:jc w:val="both"/>
              <w:rPr>
                <w:rFonts w:cs="Arial"/>
                <w:b w:val="0"/>
                <w:szCs w:val="18"/>
                <w:lang w:eastAsia="ja-JP"/>
              </w:rPr>
            </w:pPr>
          </w:p>
        </w:tc>
        <w:tc>
          <w:tcPr>
            <w:tcW w:w="992" w:type="dxa"/>
          </w:tcPr>
          <w:p w14:paraId="1B5BE96A"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30164BEB"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626B49FD"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174C3794" w14:textId="77777777" w:rsidTr="009A10CE">
        <w:tc>
          <w:tcPr>
            <w:tcW w:w="2127" w:type="dxa"/>
          </w:tcPr>
          <w:p w14:paraId="7BC41058" w14:textId="77777777" w:rsidR="00BA5317" w:rsidRPr="00AB7BE4" w:rsidRDefault="00BA5317"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Miscellaneous Cause</w:t>
            </w:r>
          </w:p>
        </w:tc>
        <w:tc>
          <w:tcPr>
            <w:tcW w:w="1134" w:type="dxa"/>
          </w:tcPr>
          <w:p w14:paraId="2BB3FBD4" w14:textId="77777777" w:rsidR="00BA5317" w:rsidRPr="00AB7BE4" w:rsidRDefault="00BA5317" w:rsidP="009A10CE">
            <w:pPr>
              <w:pStyle w:val="TAH"/>
              <w:keepNext w:val="0"/>
              <w:keepLines w:val="0"/>
              <w:spacing w:line="257" w:lineRule="auto"/>
              <w:jc w:val="both"/>
              <w:rPr>
                <w:rFonts w:eastAsia="等线" w:cs="Arial"/>
                <w:b w:val="0"/>
                <w:lang w:eastAsia="zh-CN"/>
              </w:rPr>
            </w:pPr>
            <w:r w:rsidRPr="00AB7BE4">
              <w:rPr>
                <w:rFonts w:cs="Arial"/>
                <w:b w:val="0"/>
                <w:szCs w:val="18"/>
                <w:lang w:eastAsia="ja-JP"/>
              </w:rPr>
              <w:t>M</w:t>
            </w:r>
          </w:p>
        </w:tc>
        <w:tc>
          <w:tcPr>
            <w:tcW w:w="992" w:type="dxa"/>
          </w:tcPr>
          <w:p w14:paraId="32D0B13C"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0B2C0DA3"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3413DA9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(Unspecified, Control Processing Overload,</w:t>
            </w:r>
          </w:p>
          <w:p w14:paraId="78B5AB6B"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Hardware Failure,</w:t>
            </w:r>
          </w:p>
          <w:p w14:paraId="6C7E1C88"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O&amp;M Intervention, ...)</w:t>
            </w:r>
          </w:p>
        </w:tc>
        <w:tc>
          <w:tcPr>
            <w:tcW w:w="2268" w:type="dxa"/>
          </w:tcPr>
          <w:p w14:paraId="3D198691" w14:textId="77777777" w:rsidR="00BA5317" w:rsidRPr="00FC147E" w:rsidRDefault="00BA5317" w:rsidP="009A10CE">
            <w:pPr>
              <w:pStyle w:val="TAH"/>
              <w:keepNext w:val="0"/>
              <w:keepLines w:val="0"/>
              <w:spacing w:line="257" w:lineRule="auto"/>
              <w:jc w:val="both"/>
              <w:rPr>
                <w:rFonts w:cs="Arial"/>
                <w:b w:val="0"/>
                <w:lang w:eastAsia="ja-JP"/>
              </w:rPr>
            </w:pPr>
          </w:p>
        </w:tc>
      </w:tr>
    </w:tbl>
    <w:p w14:paraId="2F6E8EF3" w14:textId="76146C9F" w:rsidR="00BA5317" w:rsidRPr="006C0405" w:rsidRDefault="00BA5317" w:rsidP="00BA5317">
      <w:pPr>
        <w:numPr>
          <w:ilvl w:val="12"/>
          <w:numId w:val="0"/>
        </w:numPr>
        <w:rPr>
          <w:rFonts w:cstheme="minorHAnsi"/>
        </w:rPr>
      </w:pPr>
      <w:r w:rsidRPr="006C0405">
        <w:rPr>
          <w:rFonts w:cstheme="minorHAnsi"/>
        </w:rPr>
        <w:lastRenderedPageBreak/>
        <w:t xml:space="preserve">The meaning of the different cause values is described in the following table. In general, "not supported" </w:t>
      </w:r>
      <w:proofErr w:type="gramStart"/>
      <w:r w:rsidRPr="006C0405">
        <w:rPr>
          <w:rFonts w:cstheme="minorHAnsi"/>
        </w:rPr>
        <w:t>cause</w:t>
      </w:r>
      <w:proofErr w:type="gramEnd"/>
      <w:r w:rsidRPr="006C0405">
        <w:rPr>
          <w:rFonts w:cstheme="minorHAnsi"/>
        </w:rPr>
        <w:t xml:space="preserve"> values indicate that the related capability is missing. On the other hand, "not available" </w:t>
      </w:r>
      <w:proofErr w:type="gramStart"/>
      <w:r w:rsidRPr="006C0405">
        <w:rPr>
          <w:rFonts w:cstheme="minorHAnsi"/>
        </w:rPr>
        <w:t>cause</w:t>
      </w:r>
      <w:proofErr w:type="gramEnd"/>
      <w:r w:rsidRPr="006C0405">
        <w:rPr>
          <w:rFonts w:cstheme="minorHAnsi"/>
        </w:rPr>
        <w:t xml:space="preserve"> values indicate that the related capability is present, but insufficient resources were available to perform the requested action.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7F1EE496" w14:textId="77777777" w:rsidTr="00BA5317">
        <w:trPr>
          <w:jc w:val="center"/>
        </w:trPr>
        <w:tc>
          <w:tcPr>
            <w:tcW w:w="3118" w:type="dxa"/>
          </w:tcPr>
          <w:p w14:paraId="3E23D67A" w14:textId="76146C9F" w:rsidR="00BA5317" w:rsidRPr="00190FBA" w:rsidRDefault="00BA5317" w:rsidP="009A10CE">
            <w:pPr>
              <w:spacing w:after="0"/>
              <w:jc w:val="center"/>
              <w:rPr>
                <w:rFonts w:ascii="Arial" w:hAnsi="Arial" w:cs="Arial"/>
                <w:b/>
                <w:bCs/>
                <w:sz w:val="18"/>
                <w:szCs w:val="18"/>
                <w:lang w:eastAsia="ja-JP"/>
              </w:rPr>
            </w:pPr>
            <w:r w:rsidRPr="00190FBA">
              <w:rPr>
                <w:rFonts w:ascii="Arial" w:hAnsi="Arial" w:cs="Arial"/>
                <w:b/>
                <w:bCs/>
                <w:sz w:val="18"/>
                <w:szCs w:val="18"/>
                <w:lang w:eastAsia="ja-JP"/>
              </w:rPr>
              <w:t>Application Layer cause</w:t>
            </w:r>
          </w:p>
        </w:tc>
        <w:tc>
          <w:tcPr>
            <w:tcW w:w="5175" w:type="dxa"/>
          </w:tcPr>
          <w:p w14:paraId="7FE7EA92" w14:textId="77777777" w:rsidR="00BA5317" w:rsidRPr="005F58F9" w:rsidRDefault="00BA5317" w:rsidP="009A10CE">
            <w:pPr>
              <w:pStyle w:val="TAH"/>
              <w:rPr>
                <w:lang w:eastAsia="ja-JP"/>
              </w:rPr>
            </w:pPr>
            <w:r w:rsidRPr="005F58F9">
              <w:rPr>
                <w:lang w:eastAsia="ja-JP"/>
              </w:rPr>
              <w:t>Meaning</w:t>
            </w:r>
          </w:p>
        </w:tc>
      </w:tr>
      <w:tr w:rsidR="00BA5317" w:rsidRPr="005F58F9" w14:paraId="51110939" w14:textId="77777777" w:rsidTr="00BA5317">
        <w:trPr>
          <w:jc w:val="center"/>
        </w:trPr>
        <w:tc>
          <w:tcPr>
            <w:tcW w:w="3118" w:type="dxa"/>
          </w:tcPr>
          <w:p w14:paraId="5F3450F1"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 xml:space="preserve">Unspecified </w:t>
            </w:r>
          </w:p>
        </w:tc>
        <w:tc>
          <w:tcPr>
            <w:tcW w:w="5175" w:type="dxa"/>
          </w:tcPr>
          <w:p w14:paraId="75121087" w14:textId="77777777" w:rsidR="00BA5317" w:rsidRPr="00EA26FA" w:rsidRDefault="00BA5317" w:rsidP="009A10CE">
            <w:pPr>
              <w:pStyle w:val="TAL"/>
              <w:rPr>
                <w:lang w:eastAsia="ja-JP"/>
              </w:rPr>
            </w:pPr>
            <w:r w:rsidRPr="00EA26FA">
              <w:rPr>
                <w:lang w:eastAsia="ja-JP"/>
              </w:rPr>
              <w:t xml:space="preserve">Sent when none of the cause values below applies but still the cause is </w:t>
            </w:r>
            <w:r>
              <w:rPr>
                <w:lang w:eastAsia="ja-JP"/>
              </w:rPr>
              <w:t>Application</w:t>
            </w:r>
            <w:r w:rsidRPr="00EA26FA">
              <w:rPr>
                <w:lang w:eastAsia="ja-JP"/>
              </w:rPr>
              <w:t xml:space="preserve"> Layer related.</w:t>
            </w:r>
          </w:p>
        </w:tc>
      </w:tr>
      <w:tr w:rsidR="00BA5317" w:rsidRPr="005F58F9" w14:paraId="1C2C365C" w14:textId="77777777" w:rsidTr="00BA5317">
        <w:trPr>
          <w:jc w:val="center"/>
        </w:trPr>
        <w:tc>
          <w:tcPr>
            <w:tcW w:w="3118" w:type="dxa"/>
          </w:tcPr>
          <w:p w14:paraId="159BA50E" w14:textId="77777777" w:rsidR="00BA5317" w:rsidRPr="00190FBA" w:rsidRDefault="00BA5317" w:rsidP="009A10CE">
            <w:pPr>
              <w:spacing w:after="0"/>
              <w:rPr>
                <w:rFonts w:ascii="Arial" w:hAnsi="Arial" w:cs="Arial"/>
                <w:sz w:val="18"/>
                <w:szCs w:val="18"/>
                <w:lang w:eastAsia="ja-JP"/>
              </w:rPr>
            </w:pPr>
            <w:r w:rsidRPr="00190FBA">
              <w:rPr>
                <w:rFonts w:ascii="Arial" w:hAnsi="Arial" w:cs="Arial" w:hint="eastAsia"/>
                <w:sz w:val="18"/>
                <w:szCs w:val="18"/>
                <w:lang w:eastAsia="ja-JP"/>
              </w:rPr>
              <w:t>Global</w:t>
            </w:r>
            <w:r w:rsidRPr="00190FBA">
              <w:rPr>
                <w:rFonts w:ascii="Arial" w:hAnsi="Arial" w:cs="Arial"/>
                <w:sz w:val="18"/>
                <w:szCs w:val="18"/>
                <w:lang w:eastAsia="ja-JP"/>
              </w:rPr>
              <w:t xml:space="preserve"> </w:t>
            </w:r>
            <w:r w:rsidRPr="00190FBA">
              <w:rPr>
                <w:rFonts w:ascii="Arial" w:hAnsi="Arial" w:cs="Arial" w:hint="eastAsia"/>
                <w:sz w:val="18"/>
                <w:szCs w:val="18"/>
                <w:lang w:eastAsia="ja-JP"/>
              </w:rPr>
              <w:t>E2Node</w:t>
            </w:r>
            <w:r w:rsidRPr="00190FBA">
              <w:rPr>
                <w:rFonts w:ascii="Arial" w:hAnsi="Arial" w:cs="Arial"/>
                <w:sz w:val="18"/>
                <w:szCs w:val="18"/>
                <w:lang w:eastAsia="ja-JP"/>
              </w:rPr>
              <w:t xml:space="preserve"> </w:t>
            </w:r>
            <w:r w:rsidRPr="00190FBA">
              <w:rPr>
                <w:rFonts w:ascii="Arial" w:hAnsi="Arial" w:cs="Arial" w:hint="eastAsia"/>
                <w:sz w:val="18"/>
                <w:szCs w:val="18"/>
                <w:lang w:eastAsia="ja-JP"/>
              </w:rPr>
              <w:t>ID</w:t>
            </w:r>
            <w:r w:rsidRPr="00190FBA">
              <w:rPr>
                <w:rFonts w:ascii="Arial" w:hAnsi="Arial" w:cs="Arial"/>
                <w:sz w:val="18"/>
                <w:szCs w:val="18"/>
                <w:lang w:eastAsia="ja-JP"/>
              </w:rPr>
              <w:t xml:space="preserve"> </w:t>
            </w:r>
            <w:r w:rsidRPr="00190FBA">
              <w:rPr>
                <w:rFonts w:ascii="Arial" w:hAnsi="Arial" w:cs="Arial" w:hint="eastAsia"/>
                <w:sz w:val="18"/>
                <w:szCs w:val="18"/>
                <w:lang w:eastAsia="ja-JP"/>
              </w:rPr>
              <w:t>invalid</w:t>
            </w:r>
          </w:p>
        </w:tc>
        <w:tc>
          <w:tcPr>
            <w:tcW w:w="5175" w:type="dxa"/>
          </w:tcPr>
          <w:p w14:paraId="0F17B94B" w14:textId="77777777" w:rsidR="00BA5317" w:rsidRPr="00EA26FA" w:rsidRDefault="00BA5317" w:rsidP="009A10CE">
            <w:pPr>
              <w:pStyle w:val="TAL"/>
              <w:rPr>
                <w:lang w:eastAsia="ja-JP"/>
              </w:rPr>
            </w:pPr>
            <w:r w:rsidRPr="00EA26FA">
              <w:rPr>
                <w:rFonts w:hint="eastAsia"/>
                <w:lang w:eastAsia="ja-JP"/>
              </w:rPr>
              <w:t>Global</w:t>
            </w:r>
            <w:r w:rsidRPr="00EA26FA">
              <w:rPr>
                <w:lang w:eastAsia="ja-JP"/>
              </w:rPr>
              <w:t xml:space="preserve"> </w:t>
            </w:r>
            <w:r w:rsidRPr="00EA26FA">
              <w:rPr>
                <w:rFonts w:hint="eastAsia"/>
                <w:lang w:eastAsia="ja-JP"/>
              </w:rPr>
              <w:t>E2Node</w:t>
            </w:r>
            <w:r w:rsidRPr="00EA26FA">
              <w:rPr>
                <w:lang w:eastAsia="ja-JP"/>
              </w:rPr>
              <w:t xml:space="preserve"> </w:t>
            </w:r>
            <w:r w:rsidRPr="00EA26FA">
              <w:rPr>
                <w:rFonts w:hint="eastAsia"/>
                <w:lang w:eastAsia="ja-JP"/>
              </w:rPr>
              <w:t>ID</w:t>
            </w:r>
            <w:r w:rsidRPr="00EA26FA">
              <w:rPr>
                <w:lang w:eastAsia="ja-JP"/>
              </w:rPr>
              <w:t xml:space="preserve"> invalid</w:t>
            </w:r>
            <w:r>
              <w:rPr>
                <w:lang w:eastAsia="ja-JP"/>
              </w:rPr>
              <w:t>.</w:t>
            </w:r>
          </w:p>
        </w:tc>
      </w:tr>
      <w:tr w:rsidR="00BA5317" w:rsidRPr="005F58F9" w14:paraId="002B0D3B" w14:textId="77777777" w:rsidTr="00BA5317">
        <w:trPr>
          <w:jc w:val="center"/>
        </w:trPr>
        <w:tc>
          <w:tcPr>
            <w:tcW w:w="3118" w:type="dxa"/>
          </w:tcPr>
          <w:p w14:paraId="672E1F2B"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E2 Node Reset or Disconnected</w:t>
            </w:r>
          </w:p>
        </w:tc>
        <w:tc>
          <w:tcPr>
            <w:tcW w:w="5175" w:type="dxa"/>
          </w:tcPr>
          <w:p w14:paraId="6F6E93DA" w14:textId="77777777" w:rsidR="00BA5317" w:rsidRPr="00EA26FA" w:rsidRDefault="00BA5317" w:rsidP="009A10CE">
            <w:pPr>
              <w:pStyle w:val="TAL"/>
              <w:rPr>
                <w:lang w:eastAsia="ja-JP"/>
              </w:rPr>
            </w:pPr>
            <w:r w:rsidRPr="00EA26FA">
              <w:rPr>
                <w:rFonts w:hint="eastAsia"/>
                <w:lang w:eastAsia="ja-JP"/>
              </w:rPr>
              <w:t>E</w:t>
            </w:r>
            <w:r w:rsidRPr="00EA26FA">
              <w:rPr>
                <w:lang w:eastAsia="ja-JP"/>
              </w:rPr>
              <w:t>2</w:t>
            </w:r>
            <w:r>
              <w:rPr>
                <w:lang w:eastAsia="ja-JP"/>
              </w:rPr>
              <w:t>Node Status is</w:t>
            </w:r>
            <w:r w:rsidRPr="00EA26FA">
              <w:rPr>
                <w:lang w:eastAsia="ja-JP"/>
              </w:rPr>
              <w:t xml:space="preserve"> Reset </w:t>
            </w:r>
            <w:r>
              <w:rPr>
                <w:lang w:eastAsia="ja-JP"/>
              </w:rPr>
              <w:t>or Disconnected.</w:t>
            </w:r>
          </w:p>
        </w:tc>
      </w:tr>
      <w:tr w:rsidR="00BA5317" w:rsidRPr="001D1BE9" w14:paraId="68718BC0"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0EA74DCE"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RAN Function ID invalid</w:t>
            </w:r>
          </w:p>
        </w:tc>
        <w:tc>
          <w:tcPr>
            <w:tcW w:w="5175" w:type="dxa"/>
            <w:tcBorders>
              <w:top w:val="single" w:sz="4" w:space="0" w:color="auto"/>
              <w:left w:val="single" w:sz="4" w:space="0" w:color="auto"/>
              <w:bottom w:val="single" w:sz="4" w:space="0" w:color="auto"/>
              <w:right w:val="single" w:sz="4" w:space="0" w:color="auto"/>
            </w:tcBorders>
          </w:tcPr>
          <w:p w14:paraId="4360823F" w14:textId="77777777" w:rsidR="00BA5317" w:rsidRPr="00EA26FA" w:rsidRDefault="00BA5317" w:rsidP="009A10CE">
            <w:pPr>
              <w:pStyle w:val="TAL"/>
              <w:rPr>
                <w:lang w:eastAsia="ja-JP"/>
              </w:rPr>
            </w:pPr>
            <w:r w:rsidRPr="00EA26FA">
              <w:rPr>
                <w:lang w:eastAsia="ja-JP"/>
              </w:rPr>
              <w:t xml:space="preserve">Requested </w:t>
            </w:r>
            <w:r>
              <w:rPr>
                <w:lang w:eastAsia="ja-JP"/>
              </w:rPr>
              <w:t>RAN F</w:t>
            </w:r>
            <w:r w:rsidRPr="00EA26FA">
              <w:rPr>
                <w:lang w:eastAsia="ja-JP"/>
              </w:rPr>
              <w:t>unction I</w:t>
            </w:r>
            <w:r>
              <w:rPr>
                <w:lang w:eastAsia="ja-JP"/>
              </w:rPr>
              <w:t>D</w:t>
            </w:r>
            <w:r w:rsidRPr="00EA26FA">
              <w:rPr>
                <w:lang w:eastAsia="ja-JP"/>
              </w:rPr>
              <w:t xml:space="preserve"> invalid</w:t>
            </w:r>
            <w:r>
              <w:rPr>
                <w:lang w:eastAsia="ja-JP"/>
              </w:rPr>
              <w:t>.</w:t>
            </w:r>
          </w:p>
        </w:tc>
      </w:tr>
      <w:tr w:rsidR="00BA5317" w:rsidRPr="001D1BE9" w14:paraId="5E281CB7"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670B212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Action not supported</w:t>
            </w:r>
          </w:p>
        </w:tc>
        <w:tc>
          <w:tcPr>
            <w:tcW w:w="5175" w:type="dxa"/>
            <w:tcBorders>
              <w:top w:val="single" w:sz="4" w:space="0" w:color="auto"/>
              <w:left w:val="single" w:sz="4" w:space="0" w:color="auto"/>
              <w:bottom w:val="single" w:sz="4" w:space="0" w:color="auto"/>
              <w:right w:val="single" w:sz="4" w:space="0" w:color="auto"/>
            </w:tcBorders>
          </w:tcPr>
          <w:p w14:paraId="31031422" w14:textId="77777777" w:rsidR="00BA5317" w:rsidRPr="00EA26FA" w:rsidRDefault="00BA5317" w:rsidP="009A10CE">
            <w:pPr>
              <w:pStyle w:val="TAL"/>
              <w:rPr>
                <w:lang w:eastAsia="ja-JP"/>
              </w:rPr>
            </w:pPr>
            <w:r w:rsidRPr="00EA26FA">
              <w:rPr>
                <w:lang w:eastAsia="ja-JP"/>
              </w:rPr>
              <w:t>Requested Action not supported by RAN function</w:t>
            </w:r>
            <w:r>
              <w:rPr>
                <w:lang w:eastAsia="ja-JP"/>
              </w:rPr>
              <w:t>.</w:t>
            </w:r>
          </w:p>
        </w:tc>
      </w:tr>
      <w:tr w:rsidR="00BA5317" w:rsidRPr="001D1BE9" w14:paraId="2C550D9E"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43E2737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Excessive actions</w:t>
            </w:r>
          </w:p>
        </w:tc>
        <w:tc>
          <w:tcPr>
            <w:tcW w:w="5175" w:type="dxa"/>
            <w:tcBorders>
              <w:top w:val="single" w:sz="4" w:space="0" w:color="auto"/>
              <w:left w:val="single" w:sz="4" w:space="0" w:color="auto"/>
              <w:bottom w:val="single" w:sz="4" w:space="0" w:color="auto"/>
              <w:right w:val="single" w:sz="4" w:space="0" w:color="auto"/>
            </w:tcBorders>
          </w:tcPr>
          <w:p w14:paraId="6173A385" w14:textId="77777777" w:rsidR="00BA5317" w:rsidRPr="00EA26FA" w:rsidRDefault="00BA5317" w:rsidP="009A10CE">
            <w:pPr>
              <w:pStyle w:val="TAL"/>
              <w:rPr>
                <w:lang w:eastAsia="ja-JP"/>
              </w:rPr>
            </w:pPr>
            <w:r w:rsidRPr="00EA26FA">
              <w:rPr>
                <w:lang w:eastAsia="ja-JP"/>
              </w:rPr>
              <w:t>Excessive number of actions requested for RAN Function</w:t>
            </w:r>
            <w:r>
              <w:rPr>
                <w:lang w:eastAsia="ja-JP"/>
              </w:rPr>
              <w:t>.</w:t>
            </w:r>
          </w:p>
        </w:tc>
      </w:tr>
      <w:tr w:rsidR="00BA5317" w:rsidRPr="001D1BE9" w14:paraId="45ADEE84"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55F83A3E"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Duplicate action</w:t>
            </w:r>
          </w:p>
        </w:tc>
        <w:tc>
          <w:tcPr>
            <w:tcW w:w="5175" w:type="dxa"/>
            <w:tcBorders>
              <w:top w:val="single" w:sz="4" w:space="0" w:color="auto"/>
              <w:left w:val="single" w:sz="4" w:space="0" w:color="auto"/>
              <w:bottom w:val="single" w:sz="4" w:space="0" w:color="auto"/>
              <w:right w:val="single" w:sz="4" w:space="0" w:color="auto"/>
            </w:tcBorders>
          </w:tcPr>
          <w:p w14:paraId="2EDF402E" w14:textId="77777777" w:rsidR="00BA5317" w:rsidRPr="00EA26FA" w:rsidRDefault="00BA5317" w:rsidP="009A10CE">
            <w:pPr>
              <w:pStyle w:val="TAL"/>
              <w:rPr>
                <w:lang w:eastAsia="ja-JP"/>
              </w:rPr>
            </w:pPr>
            <w:r w:rsidRPr="00EA26FA">
              <w:rPr>
                <w:lang w:eastAsia="ja-JP"/>
              </w:rPr>
              <w:t>Same action requested more than once in same subscription request</w:t>
            </w:r>
            <w:r>
              <w:rPr>
                <w:lang w:eastAsia="ja-JP"/>
              </w:rPr>
              <w:t>.</w:t>
            </w:r>
          </w:p>
        </w:tc>
      </w:tr>
      <w:tr w:rsidR="00BA5317" w:rsidRPr="001D1BE9" w14:paraId="49DD50F6"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3CA4149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E2 Request ID unknown</w:t>
            </w:r>
          </w:p>
        </w:tc>
        <w:tc>
          <w:tcPr>
            <w:tcW w:w="5175" w:type="dxa"/>
            <w:tcBorders>
              <w:top w:val="single" w:sz="4" w:space="0" w:color="auto"/>
              <w:left w:val="single" w:sz="4" w:space="0" w:color="auto"/>
              <w:bottom w:val="single" w:sz="4" w:space="0" w:color="auto"/>
              <w:right w:val="single" w:sz="4" w:space="0" w:color="auto"/>
            </w:tcBorders>
          </w:tcPr>
          <w:p w14:paraId="7DB5FDFA" w14:textId="77777777" w:rsidR="00BA5317" w:rsidRPr="00EA26FA" w:rsidRDefault="00BA5317" w:rsidP="009A10CE">
            <w:pPr>
              <w:pStyle w:val="TAL"/>
              <w:rPr>
                <w:lang w:eastAsia="ja-JP"/>
              </w:rPr>
            </w:pPr>
            <w:r w:rsidRPr="00EA26FA">
              <w:rPr>
                <w:lang w:eastAsia="ja-JP"/>
              </w:rPr>
              <w:t>E2 Request ID sent to Near-RT RIC is unknown</w:t>
            </w:r>
            <w:r>
              <w:rPr>
                <w:lang w:eastAsia="ja-JP"/>
              </w:rPr>
              <w:t>.</w:t>
            </w:r>
          </w:p>
        </w:tc>
      </w:tr>
      <w:tr w:rsidR="00BA5317" w:rsidRPr="00DE5D4D" w14:paraId="6D18A6BD"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4A77D1FF" w14:textId="77777777" w:rsidR="00BA5317" w:rsidRPr="00190FBA" w:rsidRDefault="00BA5317" w:rsidP="009A10CE">
            <w:pPr>
              <w:spacing w:after="0"/>
              <w:rPr>
                <w:rFonts w:ascii="Arial" w:hAnsi="Arial" w:cs="Arial"/>
                <w:sz w:val="18"/>
                <w:szCs w:val="18"/>
                <w:lang w:eastAsia="ja-JP"/>
              </w:rPr>
            </w:pPr>
            <w:r w:rsidRPr="00190FBA">
              <w:rPr>
                <w:rFonts w:ascii="Arial" w:hAnsi="Arial" w:cs="Arial" w:hint="eastAsia"/>
                <w:sz w:val="18"/>
                <w:szCs w:val="18"/>
                <w:lang w:eastAsia="ja-JP"/>
              </w:rPr>
              <w:t>Control</w:t>
            </w:r>
            <w:r w:rsidRPr="00190FBA">
              <w:rPr>
                <w:rFonts w:ascii="Arial" w:hAnsi="Arial" w:cs="Arial"/>
                <w:sz w:val="18"/>
                <w:szCs w:val="18"/>
                <w:lang w:eastAsia="ja-JP"/>
              </w:rPr>
              <w:t xml:space="preserve"> </w:t>
            </w:r>
            <w:r w:rsidRPr="00190FBA">
              <w:rPr>
                <w:rFonts w:ascii="Arial" w:hAnsi="Arial" w:cs="Arial" w:hint="eastAsia"/>
                <w:sz w:val="18"/>
                <w:szCs w:val="18"/>
                <w:lang w:eastAsia="ja-JP"/>
              </w:rPr>
              <w:t>Conflict</w:t>
            </w:r>
          </w:p>
        </w:tc>
        <w:tc>
          <w:tcPr>
            <w:tcW w:w="5175" w:type="dxa"/>
            <w:tcBorders>
              <w:top w:val="single" w:sz="4" w:space="0" w:color="auto"/>
              <w:left w:val="single" w:sz="4" w:space="0" w:color="auto"/>
              <w:bottom w:val="single" w:sz="4" w:space="0" w:color="auto"/>
              <w:right w:val="single" w:sz="4" w:space="0" w:color="auto"/>
            </w:tcBorders>
          </w:tcPr>
          <w:p w14:paraId="71BFFB4D" w14:textId="77777777" w:rsidR="00BA5317" w:rsidRPr="00EA26FA" w:rsidRDefault="00BA5317" w:rsidP="009A10CE">
            <w:pPr>
              <w:pStyle w:val="TAL"/>
              <w:rPr>
                <w:lang w:eastAsia="ja-JP"/>
              </w:rPr>
            </w:pPr>
            <w:r>
              <w:rPr>
                <w:lang w:eastAsia="ja-JP"/>
              </w:rPr>
              <w:t xml:space="preserve">Requested </w:t>
            </w:r>
            <w:r w:rsidRPr="00DE5D4D">
              <w:rPr>
                <w:lang w:eastAsia="ja-JP"/>
              </w:rPr>
              <w:t>Control</w:t>
            </w:r>
            <w:r>
              <w:rPr>
                <w:lang w:eastAsia="ja-JP"/>
              </w:rPr>
              <w:t xml:space="preserve"> command causes conflict.</w:t>
            </w:r>
          </w:p>
        </w:tc>
      </w:tr>
      <w:tr w:rsidR="00BA5317" w14:paraId="475F395C"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65C1A4E8"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 xml:space="preserve">E2 </w:t>
            </w:r>
            <w:r w:rsidRPr="00190FBA">
              <w:rPr>
                <w:rFonts w:ascii="Arial" w:hAnsi="Arial" w:cs="Arial" w:hint="eastAsia"/>
                <w:sz w:val="18"/>
                <w:szCs w:val="18"/>
                <w:lang w:eastAsia="ja-JP"/>
              </w:rPr>
              <w:t>Indication</w:t>
            </w:r>
            <w:r w:rsidRPr="00190FBA">
              <w:rPr>
                <w:rFonts w:ascii="Arial" w:hAnsi="Arial" w:cs="Arial"/>
                <w:sz w:val="18"/>
                <w:szCs w:val="18"/>
                <w:lang w:eastAsia="ja-JP"/>
              </w:rPr>
              <w:t xml:space="preserve"> </w:t>
            </w:r>
            <w:r w:rsidRPr="00190FBA">
              <w:rPr>
                <w:rFonts w:ascii="Arial" w:hAnsi="Arial" w:cs="Arial" w:hint="eastAsia"/>
                <w:sz w:val="18"/>
                <w:szCs w:val="18"/>
                <w:lang w:eastAsia="ja-JP"/>
              </w:rPr>
              <w:t>unknow</w:t>
            </w:r>
            <w:r w:rsidRPr="00190FBA">
              <w:rPr>
                <w:rFonts w:ascii="Arial" w:hAnsi="Arial" w:cs="Arial"/>
                <w:sz w:val="18"/>
                <w:szCs w:val="18"/>
                <w:lang w:eastAsia="ja-JP"/>
              </w:rPr>
              <w:t>n</w:t>
            </w:r>
          </w:p>
        </w:tc>
        <w:tc>
          <w:tcPr>
            <w:tcW w:w="5175" w:type="dxa"/>
            <w:tcBorders>
              <w:top w:val="single" w:sz="4" w:space="0" w:color="auto"/>
              <w:left w:val="single" w:sz="4" w:space="0" w:color="auto"/>
              <w:bottom w:val="single" w:sz="4" w:space="0" w:color="auto"/>
              <w:right w:val="single" w:sz="4" w:space="0" w:color="auto"/>
            </w:tcBorders>
          </w:tcPr>
          <w:p w14:paraId="50E0490C" w14:textId="77777777" w:rsidR="00BA5317" w:rsidRPr="00EA26FA" w:rsidRDefault="00BA5317" w:rsidP="009A10CE">
            <w:pPr>
              <w:pStyle w:val="TAL"/>
              <w:rPr>
                <w:lang w:eastAsia="ja-JP"/>
              </w:rPr>
            </w:pPr>
            <w:r>
              <w:rPr>
                <w:lang w:eastAsia="ja-JP"/>
              </w:rPr>
              <w:t xml:space="preserve">The E2 </w:t>
            </w:r>
            <w:r w:rsidRPr="00EA26FA">
              <w:rPr>
                <w:rFonts w:hint="eastAsia"/>
                <w:lang w:eastAsia="ja-JP"/>
              </w:rPr>
              <w:t>Indication</w:t>
            </w:r>
            <w:r>
              <w:rPr>
                <w:lang w:eastAsia="ja-JP"/>
              </w:rPr>
              <w:t xml:space="preserve"> message is unknown, i.e. The received indication message is not subscribed to by the xApp.</w:t>
            </w:r>
          </w:p>
        </w:tc>
      </w:tr>
      <w:tr w:rsidR="00BA5317" w14:paraId="032921EC"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2B285CC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E2AP Procedure timeout</w:t>
            </w:r>
          </w:p>
        </w:tc>
        <w:tc>
          <w:tcPr>
            <w:tcW w:w="5175" w:type="dxa"/>
            <w:tcBorders>
              <w:top w:val="single" w:sz="4" w:space="0" w:color="auto"/>
              <w:left w:val="single" w:sz="4" w:space="0" w:color="auto"/>
              <w:bottom w:val="single" w:sz="4" w:space="0" w:color="auto"/>
              <w:right w:val="single" w:sz="4" w:space="0" w:color="auto"/>
            </w:tcBorders>
          </w:tcPr>
          <w:p w14:paraId="467B4C41" w14:textId="77777777" w:rsidR="00BA5317" w:rsidRPr="00DE5D4D" w:rsidRDefault="00BA5317" w:rsidP="009A10CE">
            <w:pPr>
              <w:pStyle w:val="TAL"/>
              <w:rPr>
                <w:lang w:eastAsia="ja-JP"/>
              </w:rPr>
            </w:pPr>
            <w:r>
              <w:rPr>
                <w:lang w:eastAsia="ja-JP"/>
              </w:rPr>
              <w:t>An E2AP procedure</w:t>
            </w:r>
            <w:r w:rsidRPr="0033410B">
              <w:rPr>
                <w:lang w:eastAsia="ja-JP"/>
              </w:rPr>
              <w:t xml:space="preserve"> </w:t>
            </w:r>
            <w:r>
              <w:rPr>
                <w:lang w:eastAsia="ja-JP"/>
              </w:rPr>
              <w:t>triggered by</w:t>
            </w:r>
            <w:r w:rsidRPr="00114506">
              <w:rPr>
                <w:lang w:eastAsia="ja-JP"/>
              </w:rPr>
              <w:t xml:space="preserve"> </w:t>
            </w:r>
            <w:r>
              <w:rPr>
                <w:lang w:eastAsia="ja-JP"/>
              </w:rPr>
              <w:t>the E2</w:t>
            </w:r>
            <w:r w:rsidRPr="00114506">
              <w:rPr>
                <w:lang w:eastAsia="ja-JP"/>
              </w:rPr>
              <w:t>-related API procedure</w:t>
            </w:r>
            <w:r>
              <w:rPr>
                <w:lang w:eastAsia="ja-JP"/>
              </w:rPr>
              <w:t xml:space="preserve"> is time-out</w:t>
            </w:r>
            <w:r w:rsidRPr="00114506">
              <w:rPr>
                <w:lang w:eastAsia="ja-JP"/>
              </w:rPr>
              <w:t>.</w:t>
            </w:r>
          </w:p>
        </w:tc>
      </w:tr>
      <w:tr w:rsidR="00BA5317" w14:paraId="6B08A46B"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5C071913"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Essential for operation</w:t>
            </w:r>
          </w:p>
        </w:tc>
        <w:tc>
          <w:tcPr>
            <w:tcW w:w="5175" w:type="dxa"/>
            <w:tcBorders>
              <w:top w:val="single" w:sz="4" w:space="0" w:color="auto"/>
              <w:left w:val="single" w:sz="4" w:space="0" w:color="auto"/>
              <w:bottom w:val="single" w:sz="4" w:space="0" w:color="auto"/>
              <w:right w:val="single" w:sz="4" w:space="0" w:color="auto"/>
            </w:tcBorders>
          </w:tcPr>
          <w:p w14:paraId="1759CC8B" w14:textId="77777777" w:rsidR="00BA5317" w:rsidRPr="00A371C6" w:rsidDel="009C231E" w:rsidRDefault="00BA5317" w:rsidP="009A10CE">
            <w:pPr>
              <w:pStyle w:val="TAL"/>
              <w:rPr>
                <w:rFonts w:eastAsiaTheme="minorEastAsia"/>
                <w:lang w:eastAsia="zh-CN"/>
              </w:rPr>
            </w:pPr>
            <w:r>
              <w:rPr>
                <w:rFonts w:eastAsiaTheme="minorEastAsia"/>
                <w:lang w:eastAsia="zh-CN"/>
              </w:rPr>
              <w:t>xApp is unwilling to delete an E2 subscription essential for its operation.</w:t>
            </w:r>
          </w:p>
        </w:tc>
      </w:tr>
    </w:tbl>
    <w:p w14:paraId="4598985A" w14:textId="77777777" w:rsidR="00BA5317" w:rsidRPr="005F58F9" w:rsidRDefault="00BA5317" w:rsidP="00BA531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77C06832" w14:textId="77777777" w:rsidTr="00BA5317">
        <w:trPr>
          <w:jc w:val="center"/>
        </w:trPr>
        <w:tc>
          <w:tcPr>
            <w:tcW w:w="3118" w:type="dxa"/>
          </w:tcPr>
          <w:p w14:paraId="0A199BBA" w14:textId="77777777" w:rsidR="00BA5317" w:rsidRPr="005F58F9" w:rsidRDefault="00BA5317" w:rsidP="009A10CE">
            <w:pPr>
              <w:spacing w:after="0"/>
              <w:jc w:val="center"/>
              <w:rPr>
                <w:lang w:eastAsia="ja-JP"/>
              </w:rPr>
            </w:pPr>
            <w:r w:rsidRPr="00190FBA">
              <w:rPr>
                <w:rFonts w:ascii="Arial" w:hAnsi="Arial" w:cs="Arial"/>
                <w:b/>
                <w:bCs/>
                <w:sz w:val="18"/>
                <w:szCs w:val="18"/>
                <w:lang w:eastAsia="ja-JP"/>
              </w:rPr>
              <w:t>Transport Layer cause</w:t>
            </w:r>
          </w:p>
        </w:tc>
        <w:tc>
          <w:tcPr>
            <w:tcW w:w="5175" w:type="dxa"/>
          </w:tcPr>
          <w:p w14:paraId="1377D8AF" w14:textId="77777777" w:rsidR="00BA5317" w:rsidRPr="005F58F9" w:rsidRDefault="00BA5317" w:rsidP="009A10CE">
            <w:pPr>
              <w:pStyle w:val="TAH"/>
              <w:rPr>
                <w:lang w:eastAsia="ja-JP"/>
              </w:rPr>
            </w:pPr>
            <w:r w:rsidRPr="005F58F9">
              <w:rPr>
                <w:lang w:eastAsia="ja-JP"/>
              </w:rPr>
              <w:t>Meaning</w:t>
            </w:r>
          </w:p>
        </w:tc>
      </w:tr>
      <w:tr w:rsidR="00BA5317" w:rsidRPr="005F58F9" w14:paraId="6C1D855E" w14:textId="77777777" w:rsidTr="00BA5317">
        <w:trPr>
          <w:jc w:val="center"/>
        </w:trPr>
        <w:tc>
          <w:tcPr>
            <w:tcW w:w="3118" w:type="dxa"/>
          </w:tcPr>
          <w:p w14:paraId="2B6A2FF7"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Unspecified</w:t>
            </w:r>
          </w:p>
        </w:tc>
        <w:tc>
          <w:tcPr>
            <w:tcW w:w="5175" w:type="dxa"/>
          </w:tcPr>
          <w:p w14:paraId="23BEDC7E" w14:textId="77777777" w:rsidR="00BA5317" w:rsidRPr="00EA26FA" w:rsidRDefault="00BA5317" w:rsidP="009A10CE">
            <w:pPr>
              <w:pStyle w:val="TAL"/>
              <w:rPr>
                <w:lang w:eastAsia="ja-JP"/>
              </w:rPr>
            </w:pPr>
            <w:r w:rsidRPr="00EA26FA">
              <w:rPr>
                <w:lang w:eastAsia="ja-JP"/>
              </w:rPr>
              <w:t xml:space="preserve">Sent when none of the cause values below applies but still the cause is Transport Layer related. </w:t>
            </w:r>
          </w:p>
        </w:tc>
      </w:tr>
      <w:tr w:rsidR="00BA5317" w:rsidRPr="005F58F9" w14:paraId="3CE2DCE0" w14:textId="77777777" w:rsidTr="00BA5317">
        <w:trPr>
          <w:jc w:val="center"/>
        </w:trPr>
        <w:tc>
          <w:tcPr>
            <w:tcW w:w="3118" w:type="dxa"/>
          </w:tcPr>
          <w:p w14:paraId="43925ECF"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Transport Resource Unavailable</w:t>
            </w:r>
          </w:p>
        </w:tc>
        <w:tc>
          <w:tcPr>
            <w:tcW w:w="5175" w:type="dxa"/>
          </w:tcPr>
          <w:p w14:paraId="614C082F" w14:textId="77777777" w:rsidR="00BA5317" w:rsidRPr="00EA26FA" w:rsidRDefault="00BA5317" w:rsidP="009A10CE">
            <w:pPr>
              <w:pStyle w:val="TAL"/>
              <w:rPr>
                <w:lang w:eastAsia="ja-JP"/>
              </w:rPr>
            </w:pPr>
            <w:r w:rsidRPr="00EA26FA">
              <w:rPr>
                <w:lang w:eastAsia="ja-JP"/>
              </w:rPr>
              <w:t xml:space="preserve">The required transport resources are not available. </w:t>
            </w:r>
          </w:p>
        </w:tc>
      </w:tr>
    </w:tbl>
    <w:p w14:paraId="66404322" w14:textId="77777777" w:rsidR="00BA5317" w:rsidRDefault="00BA5317" w:rsidP="00BA5317">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1C02F156" w14:textId="77777777" w:rsidTr="00BA5317">
        <w:trPr>
          <w:jc w:val="center"/>
        </w:trPr>
        <w:tc>
          <w:tcPr>
            <w:tcW w:w="3118" w:type="dxa"/>
          </w:tcPr>
          <w:p w14:paraId="4A5C4D50" w14:textId="77777777" w:rsidR="00BA5317" w:rsidRPr="005F58F9" w:rsidRDefault="00BA5317" w:rsidP="009A10CE">
            <w:pPr>
              <w:spacing w:after="0"/>
              <w:jc w:val="center"/>
              <w:rPr>
                <w:lang w:eastAsia="ja-JP"/>
              </w:rPr>
            </w:pPr>
            <w:r w:rsidRPr="005F58F9">
              <w:rPr>
                <w:rFonts w:ascii="Arial" w:hAnsi="Arial" w:cs="Arial"/>
                <w:b/>
                <w:bCs/>
                <w:sz w:val="18"/>
                <w:szCs w:val="18"/>
                <w:lang w:eastAsia="ja-JP"/>
              </w:rPr>
              <w:t>Protocol</w:t>
            </w:r>
            <w:r w:rsidRPr="00190FBA">
              <w:rPr>
                <w:rFonts w:ascii="Arial" w:hAnsi="Arial" w:cs="Arial"/>
                <w:b/>
                <w:bCs/>
                <w:sz w:val="18"/>
                <w:szCs w:val="18"/>
                <w:lang w:eastAsia="ja-JP"/>
              </w:rPr>
              <w:t xml:space="preserve"> cause</w:t>
            </w:r>
          </w:p>
        </w:tc>
        <w:tc>
          <w:tcPr>
            <w:tcW w:w="5175" w:type="dxa"/>
          </w:tcPr>
          <w:p w14:paraId="520EC75C" w14:textId="77777777" w:rsidR="00BA5317" w:rsidRPr="005F58F9" w:rsidRDefault="00BA5317" w:rsidP="009A10CE">
            <w:pPr>
              <w:pStyle w:val="TAH"/>
              <w:rPr>
                <w:lang w:eastAsia="ja-JP"/>
              </w:rPr>
            </w:pPr>
            <w:r w:rsidRPr="005F58F9">
              <w:rPr>
                <w:lang w:eastAsia="ja-JP"/>
              </w:rPr>
              <w:t>Meaning</w:t>
            </w:r>
          </w:p>
        </w:tc>
      </w:tr>
      <w:tr w:rsidR="00BA5317" w:rsidRPr="005F58F9" w14:paraId="38D21339" w14:textId="77777777" w:rsidTr="00BA5317">
        <w:trPr>
          <w:jc w:val="center"/>
        </w:trPr>
        <w:tc>
          <w:tcPr>
            <w:tcW w:w="3118" w:type="dxa"/>
          </w:tcPr>
          <w:p w14:paraId="37F12CB6"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Unspecified</w:t>
            </w:r>
          </w:p>
        </w:tc>
        <w:tc>
          <w:tcPr>
            <w:tcW w:w="5175" w:type="dxa"/>
          </w:tcPr>
          <w:p w14:paraId="3A4D0BFF"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Sent when none of the </w:t>
            </w:r>
            <w:r>
              <w:rPr>
                <w:rFonts w:ascii="Arial" w:hAnsi="Arial" w:cs="Arial"/>
                <w:sz w:val="18"/>
                <w:szCs w:val="18"/>
                <w:lang w:eastAsia="ja-JP"/>
              </w:rPr>
              <w:t>below</w:t>
            </w:r>
            <w:r w:rsidRPr="00EA26FA">
              <w:rPr>
                <w:rFonts w:ascii="Arial" w:hAnsi="Arial" w:cs="Arial"/>
                <w:sz w:val="18"/>
                <w:szCs w:val="18"/>
                <w:lang w:eastAsia="ja-JP"/>
              </w:rPr>
              <w:t xml:space="preserve"> cause values applies but still the cause is Protocol related. </w:t>
            </w:r>
          </w:p>
        </w:tc>
      </w:tr>
      <w:tr w:rsidR="00BA5317" w:rsidRPr="005F58F9" w14:paraId="2CD48333" w14:textId="77777777" w:rsidTr="00BA5317">
        <w:trPr>
          <w:jc w:val="center"/>
        </w:trPr>
        <w:tc>
          <w:tcPr>
            <w:tcW w:w="3118" w:type="dxa"/>
          </w:tcPr>
          <w:p w14:paraId="6E384686"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Transfer Syntax Error</w:t>
            </w:r>
          </w:p>
        </w:tc>
        <w:tc>
          <w:tcPr>
            <w:tcW w:w="5175" w:type="dxa"/>
          </w:tcPr>
          <w:p w14:paraId="7FF67431"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included a transfer syntax error. </w:t>
            </w:r>
          </w:p>
        </w:tc>
      </w:tr>
      <w:tr w:rsidR="00BA5317" w:rsidRPr="005F58F9" w14:paraId="22EBED21" w14:textId="77777777" w:rsidTr="00BA5317">
        <w:trPr>
          <w:jc w:val="center"/>
        </w:trPr>
        <w:tc>
          <w:tcPr>
            <w:tcW w:w="3118" w:type="dxa"/>
          </w:tcPr>
          <w:p w14:paraId="6FB9F7B1"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Abstract Syntax Error (Reject)</w:t>
            </w:r>
          </w:p>
        </w:tc>
        <w:tc>
          <w:tcPr>
            <w:tcW w:w="5175" w:type="dxa"/>
          </w:tcPr>
          <w:p w14:paraId="4C603C08"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The received message included an abstract syntax error and the concerning criticality indicated "reject".</w:t>
            </w:r>
          </w:p>
        </w:tc>
      </w:tr>
      <w:tr w:rsidR="00BA5317" w:rsidRPr="005F58F9" w14:paraId="609FE67B" w14:textId="77777777" w:rsidTr="00BA5317">
        <w:trPr>
          <w:jc w:val="center"/>
        </w:trPr>
        <w:tc>
          <w:tcPr>
            <w:tcW w:w="3118" w:type="dxa"/>
          </w:tcPr>
          <w:p w14:paraId="4FF4C5E2"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Abstract Syntax Error (Ignore </w:t>
            </w:r>
            <w:proofErr w:type="gramStart"/>
            <w:r w:rsidRPr="00EA26FA">
              <w:rPr>
                <w:rFonts w:ascii="Arial" w:hAnsi="Arial" w:cs="Arial"/>
                <w:sz w:val="18"/>
                <w:szCs w:val="18"/>
                <w:lang w:eastAsia="ja-JP"/>
              </w:rPr>
              <w:t>And</w:t>
            </w:r>
            <w:proofErr w:type="gramEnd"/>
            <w:r w:rsidRPr="00EA26FA">
              <w:rPr>
                <w:rFonts w:ascii="Arial" w:hAnsi="Arial" w:cs="Arial"/>
                <w:sz w:val="18"/>
                <w:szCs w:val="18"/>
                <w:lang w:eastAsia="ja-JP"/>
              </w:rPr>
              <w:t xml:space="preserve"> Notify)</w:t>
            </w:r>
          </w:p>
        </w:tc>
        <w:tc>
          <w:tcPr>
            <w:tcW w:w="5175" w:type="dxa"/>
          </w:tcPr>
          <w:p w14:paraId="7C584018"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The received message included an abstract syntax error and the concerning criticality indicated "ignore and notify".</w:t>
            </w:r>
          </w:p>
        </w:tc>
      </w:tr>
      <w:tr w:rsidR="00BA5317" w:rsidRPr="005F58F9" w14:paraId="4A3D8D0F" w14:textId="77777777" w:rsidTr="00BA5317">
        <w:trPr>
          <w:jc w:val="center"/>
        </w:trPr>
        <w:tc>
          <w:tcPr>
            <w:tcW w:w="3118" w:type="dxa"/>
          </w:tcPr>
          <w:p w14:paraId="7159EFFF"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Message Not Compatible </w:t>
            </w:r>
            <w:proofErr w:type="gramStart"/>
            <w:r w:rsidRPr="00EA26FA">
              <w:rPr>
                <w:rFonts w:ascii="Arial" w:hAnsi="Arial" w:cs="Arial"/>
                <w:sz w:val="18"/>
                <w:szCs w:val="18"/>
                <w:lang w:eastAsia="ja-JP"/>
              </w:rPr>
              <w:t>With</w:t>
            </w:r>
            <w:proofErr w:type="gramEnd"/>
            <w:r w:rsidRPr="00EA26FA">
              <w:rPr>
                <w:rFonts w:ascii="Arial" w:hAnsi="Arial" w:cs="Arial"/>
                <w:sz w:val="18"/>
                <w:szCs w:val="18"/>
                <w:lang w:eastAsia="ja-JP"/>
              </w:rPr>
              <w:t xml:space="preserve"> Receiver State</w:t>
            </w:r>
          </w:p>
        </w:tc>
        <w:tc>
          <w:tcPr>
            <w:tcW w:w="5175" w:type="dxa"/>
          </w:tcPr>
          <w:p w14:paraId="2258F862"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was not compatible with the receiver state. </w:t>
            </w:r>
          </w:p>
        </w:tc>
      </w:tr>
      <w:tr w:rsidR="00BA5317" w:rsidRPr="005F58F9" w14:paraId="4A8F73A8" w14:textId="77777777" w:rsidTr="00BA5317">
        <w:trPr>
          <w:jc w:val="center"/>
        </w:trPr>
        <w:tc>
          <w:tcPr>
            <w:tcW w:w="3118" w:type="dxa"/>
          </w:tcPr>
          <w:p w14:paraId="365960E6"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Semantic Error</w:t>
            </w:r>
          </w:p>
        </w:tc>
        <w:tc>
          <w:tcPr>
            <w:tcW w:w="5175" w:type="dxa"/>
          </w:tcPr>
          <w:p w14:paraId="1DE73957"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included a semantic error. </w:t>
            </w:r>
          </w:p>
        </w:tc>
      </w:tr>
      <w:tr w:rsidR="00BA5317" w:rsidRPr="005F58F9" w14:paraId="24AC726C" w14:textId="77777777" w:rsidTr="00BA5317">
        <w:trPr>
          <w:jc w:val="center"/>
        </w:trPr>
        <w:tc>
          <w:tcPr>
            <w:tcW w:w="3118" w:type="dxa"/>
          </w:tcPr>
          <w:p w14:paraId="7C54BE95"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Abstract Syntax Error (Falsely Constructed Message)</w:t>
            </w:r>
          </w:p>
        </w:tc>
        <w:tc>
          <w:tcPr>
            <w:tcW w:w="5175" w:type="dxa"/>
          </w:tcPr>
          <w:p w14:paraId="5A205011"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contained IEs or IE groups in wrong order or with too many occurrences. </w:t>
            </w:r>
          </w:p>
        </w:tc>
      </w:tr>
    </w:tbl>
    <w:p w14:paraId="06AE4F56" w14:textId="77777777" w:rsidR="00BA5317" w:rsidRPr="007A1EC5" w:rsidRDefault="00BA5317" w:rsidP="00BA5317">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58F3E240" w14:textId="77777777" w:rsidTr="00BA5317">
        <w:trPr>
          <w:tblHeader/>
          <w:jc w:val="center"/>
        </w:trPr>
        <w:tc>
          <w:tcPr>
            <w:tcW w:w="3118" w:type="dxa"/>
          </w:tcPr>
          <w:p w14:paraId="68264F43" w14:textId="77777777" w:rsidR="00BA5317" w:rsidRPr="005F58F9" w:rsidRDefault="00BA5317" w:rsidP="009A10CE">
            <w:pPr>
              <w:spacing w:after="0"/>
              <w:jc w:val="center"/>
              <w:rPr>
                <w:rFonts w:ascii="Arial" w:hAnsi="Arial" w:cs="Arial"/>
                <w:b/>
                <w:bCs/>
                <w:sz w:val="18"/>
                <w:szCs w:val="18"/>
                <w:lang w:eastAsia="ja-JP"/>
              </w:rPr>
            </w:pPr>
            <w:r w:rsidRPr="005F58F9">
              <w:rPr>
                <w:rFonts w:ascii="Arial" w:hAnsi="Arial" w:cs="Arial"/>
                <w:b/>
                <w:bCs/>
                <w:sz w:val="18"/>
                <w:szCs w:val="18"/>
                <w:lang w:eastAsia="ja-JP"/>
              </w:rPr>
              <w:t>Miscellaneous cause</w:t>
            </w:r>
          </w:p>
        </w:tc>
        <w:tc>
          <w:tcPr>
            <w:tcW w:w="5175" w:type="dxa"/>
          </w:tcPr>
          <w:p w14:paraId="20BB9FF3" w14:textId="77777777" w:rsidR="00BA5317" w:rsidRPr="005F58F9" w:rsidRDefault="00BA5317" w:rsidP="009A10CE">
            <w:pPr>
              <w:spacing w:after="0"/>
              <w:jc w:val="center"/>
              <w:rPr>
                <w:rFonts w:ascii="Arial" w:hAnsi="Arial" w:cs="Arial"/>
                <w:b/>
                <w:bCs/>
                <w:sz w:val="18"/>
                <w:szCs w:val="18"/>
                <w:lang w:eastAsia="ja-JP"/>
              </w:rPr>
            </w:pPr>
            <w:r w:rsidRPr="005F58F9">
              <w:rPr>
                <w:rFonts w:ascii="Arial" w:hAnsi="Arial" w:cs="Arial"/>
                <w:b/>
                <w:bCs/>
                <w:sz w:val="18"/>
                <w:szCs w:val="18"/>
                <w:lang w:eastAsia="ja-JP"/>
              </w:rPr>
              <w:t>Meaning</w:t>
            </w:r>
          </w:p>
        </w:tc>
      </w:tr>
      <w:tr w:rsidR="00BA5317" w:rsidRPr="005F58F9" w14:paraId="2790AB6D" w14:textId="77777777" w:rsidTr="00BA5317">
        <w:trPr>
          <w:jc w:val="center"/>
        </w:trPr>
        <w:tc>
          <w:tcPr>
            <w:tcW w:w="3118" w:type="dxa"/>
          </w:tcPr>
          <w:p w14:paraId="1F3B9B33"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Unspecified Failure</w:t>
            </w:r>
          </w:p>
        </w:tc>
        <w:tc>
          <w:tcPr>
            <w:tcW w:w="5175" w:type="dxa"/>
          </w:tcPr>
          <w:p w14:paraId="4CBDC739"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Sent when none of the </w:t>
            </w:r>
            <w:r>
              <w:rPr>
                <w:rFonts w:ascii="Arial" w:hAnsi="Arial" w:cs="Arial"/>
                <w:sz w:val="18"/>
                <w:szCs w:val="18"/>
                <w:lang w:eastAsia="ja-JP"/>
              </w:rPr>
              <w:t>below</w:t>
            </w:r>
            <w:r w:rsidRPr="00EA26FA">
              <w:rPr>
                <w:rFonts w:ascii="Arial" w:hAnsi="Arial" w:cs="Arial"/>
                <w:sz w:val="18"/>
                <w:szCs w:val="18"/>
                <w:lang w:eastAsia="ja-JP"/>
              </w:rPr>
              <w:t xml:space="preserve"> cause values applies and the cause is not related to any of the categories</w:t>
            </w:r>
            <w:r w:rsidRPr="0099170D">
              <w:rPr>
                <w:rFonts w:ascii="Arial" w:hAnsi="Arial" w:cs="Arial"/>
                <w:sz w:val="18"/>
                <w:szCs w:val="18"/>
                <w:lang w:eastAsia="ja-JP"/>
              </w:rPr>
              <w:t xml:space="preserve"> </w:t>
            </w:r>
            <w:r>
              <w:rPr>
                <w:rFonts w:ascii="Arial" w:hAnsi="Arial" w:cs="Arial"/>
                <w:sz w:val="18"/>
                <w:szCs w:val="18"/>
                <w:lang w:eastAsia="ja-JP"/>
              </w:rPr>
              <w:t>Application Layer</w:t>
            </w:r>
            <w:r w:rsidRPr="00EA26FA">
              <w:rPr>
                <w:rFonts w:ascii="Arial" w:hAnsi="Arial" w:cs="Arial"/>
                <w:sz w:val="18"/>
                <w:szCs w:val="18"/>
                <w:lang w:eastAsia="ja-JP"/>
              </w:rPr>
              <w:t>, Transport Layer, Protocol.</w:t>
            </w:r>
          </w:p>
        </w:tc>
      </w:tr>
      <w:tr w:rsidR="00BA5317" w:rsidRPr="005F58F9" w14:paraId="3024CE55" w14:textId="77777777" w:rsidTr="00BA5317">
        <w:trPr>
          <w:jc w:val="center"/>
        </w:trPr>
        <w:tc>
          <w:tcPr>
            <w:tcW w:w="3118" w:type="dxa"/>
          </w:tcPr>
          <w:p w14:paraId="740D46A4"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Control Processing Overload</w:t>
            </w:r>
          </w:p>
        </w:tc>
        <w:tc>
          <w:tcPr>
            <w:tcW w:w="5175" w:type="dxa"/>
          </w:tcPr>
          <w:p w14:paraId="3C5BFDCF"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Control processing overload.</w:t>
            </w:r>
          </w:p>
        </w:tc>
      </w:tr>
      <w:tr w:rsidR="00BA5317" w:rsidRPr="005F58F9" w14:paraId="707544D3" w14:textId="77777777" w:rsidTr="00BA5317">
        <w:trPr>
          <w:jc w:val="center"/>
        </w:trPr>
        <w:tc>
          <w:tcPr>
            <w:tcW w:w="3118" w:type="dxa"/>
          </w:tcPr>
          <w:p w14:paraId="0F0C6E72"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Hardware Failure</w:t>
            </w:r>
          </w:p>
        </w:tc>
        <w:tc>
          <w:tcPr>
            <w:tcW w:w="5175" w:type="dxa"/>
          </w:tcPr>
          <w:p w14:paraId="6AF5BD8A"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Action related to hardware failure.</w:t>
            </w:r>
          </w:p>
        </w:tc>
      </w:tr>
      <w:tr w:rsidR="00BA5317" w:rsidRPr="005F58F9" w14:paraId="09F69E12" w14:textId="77777777" w:rsidTr="00BA5317">
        <w:trPr>
          <w:jc w:val="center"/>
        </w:trPr>
        <w:tc>
          <w:tcPr>
            <w:tcW w:w="3118" w:type="dxa"/>
          </w:tcPr>
          <w:p w14:paraId="5DDE4FDB"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O&amp;M Intervention</w:t>
            </w:r>
          </w:p>
        </w:tc>
        <w:tc>
          <w:tcPr>
            <w:tcW w:w="5175" w:type="dxa"/>
          </w:tcPr>
          <w:p w14:paraId="34AA727B"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The action is due to O&amp;M intervention.</w:t>
            </w:r>
          </w:p>
        </w:tc>
      </w:tr>
    </w:tbl>
    <w:p w14:paraId="3D0644D6" w14:textId="28982E09" w:rsidR="00AA2B0A" w:rsidRPr="00BA5317" w:rsidRDefault="00AA2B0A" w:rsidP="00AA2B0A">
      <w:pPr>
        <w:rPr>
          <w:rFonts w:eastAsia="等线"/>
          <w:lang w:val="en-GB" w:eastAsia="zh-CN"/>
        </w:rPr>
      </w:pPr>
    </w:p>
    <w:p w14:paraId="712ADBD8" w14:textId="03CB832A" w:rsidR="00AA2B0A" w:rsidRDefault="00AA2B0A" w:rsidP="00AA2B0A">
      <w:pPr>
        <w:pStyle w:val="4"/>
        <w:rPr>
          <w:rFonts w:eastAsia="等线"/>
          <w:lang w:eastAsia="zh-CN"/>
        </w:rPr>
      </w:pPr>
      <w:r>
        <w:rPr>
          <w:rFonts w:eastAsia="等线" w:hint="eastAsia"/>
          <w:lang w:eastAsia="zh-CN"/>
        </w:rPr>
        <w:t>6</w:t>
      </w:r>
      <w:r>
        <w:rPr>
          <w:rFonts w:eastAsia="等线"/>
          <w:lang w:eastAsia="zh-CN"/>
        </w:rPr>
        <w:t>.3.3.5</w:t>
      </w:r>
      <w:r>
        <w:rPr>
          <w:rFonts w:eastAsia="等线"/>
          <w:lang w:eastAsia="zh-CN"/>
        </w:rPr>
        <w:tab/>
        <w:t>Criticality Diagnostics</w:t>
      </w:r>
    </w:p>
    <w:p w14:paraId="25930A1F" w14:textId="77777777" w:rsidR="001C5CEA" w:rsidRPr="006C0405" w:rsidRDefault="001C5CEA" w:rsidP="001C5CEA">
      <w:pPr>
        <w:rPr>
          <w:rFonts w:cstheme="minorHAnsi"/>
        </w:rPr>
      </w:pPr>
      <w:r w:rsidRPr="006C0405">
        <w:rPr>
          <w:rFonts w:cstheme="minorHAnsi"/>
        </w:rPr>
        <w:t xml:space="preserve">The </w:t>
      </w:r>
      <w:r w:rsidRPr="006C0405">
        <w:rPr>
          <w:rFonts w:cstheme="minorHAnsi"/>
          <w:i/>
        </w:rPr>
        <w:t>Criticality Diagnostics</w:t>
      </w:r>
      <w:r w:rsidRPr="006C0405">
        <w:rPr>
          <w:rFonts w:cstheme="minorHAnsi"/>
        </w:rPr>
        <w:t xml:space="preserve"> IE is sent by the xApp or the Near-RT RIC Platform when parts of a received message have not been comprehended or were missing. When applicable, it contains information about which IEs were not comprehended or were missing.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C5CEA" w:rsidRPr="00FC147E" w14:paraId="697C4698" w14:textId="77777777" w:rsidTr="009A10CE">
        <w:tc>
          <w:tcPr>
            <w:tcW w:w="2127" w:type="dxa"/>
          </w:tcPr>
          <w:p w14:paraId="14F81CAF"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lastRenderedPageBreak/>
              <w:t>IE/Group Name</w:t>
            </w:r>
          </w:p>
        </w:tc>
        <w:tc>
          <w:tcPr>
            <w:tcW w:w="1134" w:type="dxa"/>
          </w:tcPr>
          <w:p w14:paraId="0D711BC0"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Presence</w:t>
            </w:r>
          </w:p>
        </w:tc>
        <w:tc>
          <w:tcPr>
            <w:tcW w:w="992" w:type="dxa"/>
          </w:tcPr>
          <w:p w14:paraId="474254BD"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Range</w:t>
            </w:r>
          </w:p>
        </w:tc>
        <w:tc>
          <w:tcPr>
            <w:tcW w:w="3118" w:type="dxa"/>
          </w:tcPr>
          <w:p w14:paraId="56B9B525"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IE type and reference</w:t>
            </w:r>
          </w:p>
        </w:tc>
        <w:tc>
          <w:tcPr>
            <w:tcW w:w="2268" w:type="dxa"/>
          </w:tcPr>
          <w:p w14:paraId="2D672828"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Semantics description</w:t>
            </w:r>
          </w:p>
        </w:tc>
      </w:tr>
      <w:tr w:rsidR="001C5CEA" w:rsidRPr="00AB7BE4" w14:paraId="68BE6C63" w14:textId="77777777" w:rsidTr="009A10CE">
        <w:tc>
          <w:tcPr>
            <w:tcW w:w="2127" w:type="dxa"/>
          </w:tcPr>
          <w:p w14:paraId="5FAD1AAC" w14:textId="77777777" w:rsidR="001C5CEA" w:rsidRPr="00592474" w:rsidRDefault="001C5CEA" w:rsidP="009A10CE">
            <w:pPr>
              <w:pStyle w:val="TAL"/>
              <w:keepNext w:val="0"/>
              <w:keepLines w:val="0"/>
              <w:rPr>
                <w:b/>
                <w:color w:val="000000" w:themeColor="text1"/>
                <w:szCs w:val="16"/>
                <w:lang w:val="en-GB" w:eastAsia="zh-CN"/>
              </w:rPr>
            </w:pPr>
            <w:r w:rsidRPr="00592474">
              <w:rPr>
                <w:b/>
                <w:color w:val="000000" w:themeColor="text1"/>
                <w:szCs w:val="16"/>
                <w:lang w:val="en-GB" w:eastAsia="zh-CN"/>
              </w:rPr>
              <w:t>Information Element Criticality Diagnostics</w:t>
            </w:r>
          </w:p>
        </w:tc>
        <w:tc>
          <w:tcPr>
            <w:tcW w:w="1134" w:type="dxa"/>
          </w:tcPr>
          <w:p w14:paraId="0EE51014" w14:textId="77777777" w:rsidR="001C5CEA" w:rsidRPr="00A07E55" w:rsidRDefault="001C5CEA" w:rsidP="009A10CE">
            <w:pPr>
              <w:spacing w:after="0" w:line="257" w:lineRule="auto"/>
              <w:rPr>
                <w:rFonts w:ascii="Arial" w:eastAsia="等线" w:hAnsi="Arial" w:cs="Arial"/>
                <w:color w:val="000000"/>
                <w:sz w:val="18"/>
                <w:szCs w:val="16"/>
                <w:lang w:val="en-GB" w:eastAsia="zh-CN"/>
              </w:rPr>
            </w:pPr>
          </w:p>
        </w:tc>
        <w:tc>
          <w:tcPr>
            <w:tcW w:w="992" w:type="dxa"/>
          </w:tcPr>
          <w:p w14:paraId="04A68FB5" w14:textId="77777777" w:rsidR="001C5CEA" w:rsidRPr="00AB7BE4" w:rsidRDefault="001C5CEA" w:rsidP="009A10CE">
            <w:pPr>
              <w:keepNext/>
              <w:keepLines/>
              <w:spacing w:after="0"/>
              <w:rPr>
                <w:rFonts w:cs="Arial"/>
                <w:b/>
                <w:lang w:eastAsia="ja-JP"/>
              </w:rPr>
            </w:pPr>
            <w:r w:rsidRPr="005F58F9">
              <w:rPr>
                <w:rFonts w:ascii="Arial" w:hAnsi="Arial" w:cs="Arial"/>
                <w:i/>
                <w:sz w:val="18"/>
                <w:szCs w:val="18"/>
                <w:lang w:eastAsia="ja-JP"/>
              </w:rPr>
              <w:t>0</w:t>
            </w:r>
            <w:proofErr w:type="gramStart"/>
            <w:r w:rsidRPr="005F58F9">
              <w:rPr>
                <w:rFonts w:ascii="Arial" w:hAnsi="Arial" w:cs="Arial"/>
                <w:i/>
                <w:sz w:val="18"/>
                <w:szCs w:val="18"/>
                <w:lang w:eastAsia="ja-JP"/>
              </w:rPr>
              <w:t xml:space="preserve"> ..</w:t>
            </w:r>
            <w:proofErr w:type="gramEnd"/>
            <w:r w:rsidRPr="005F58F9">
              <w:rPr>
                <w:rFonts w:ascii="Arial" w:hAnsi="Arial" w:cs="Arial"/>
                <w:i/>
                <w:sz w:val="18"/>
                <w:szCs w:val="18"/>
                <w:lang w:eastAsia="ja-JP"/>
              </w:rPr>
              <w:t xml:space="preserve"> &lt;maxnoofErrors&gt;</w:t>
            </w:r>
          </w:p>
        </w:tc>
        <w:tc>
          <w:tcPr>
            <w:tcW w:w="3118" w:type="dxa"/>
          </w:tcPr>
          <w:p w14:paraId="04E3CE53" w14:textId="77777777" w:rsidR="001C5CEA" w:rsidRPr="00592474" w:rsidRDefault="001C5CEA" w:rsidP="009A10CE">
            <w:pPr>
              <w:keepNext/>
              <w:keepLines/>
              <w:spacing w:after="0"/>
              <w:rPr>
                <w:rFonts w:ascii="Arial" w:hAnsi="Arial" w:cs="Arial"/>
                <w:snapToGrid w:val="0"/>
                <w:sz w:val="18"/>
                <w:szCs w:val="18"/>
                <w:lang w:eastAsia="ja-JP"/>
              </w:rPr>
            </w:pPr>
          </w:p>
        </w:tc>
        <w:tc>
          <w:tcPr>
            <w:tcW w:w="2268" w:type="dxa"/>
          </w:tcPr>
          <w:p w14:paraId="326F0924" w14:textId="77777777" w:rsidR="001C5CEA" w:rsidRPr="00592474" w:rsidRDefault="001C5CEA" w:rsidP="009A10CE">
            <w:pPr>
              <w:keepNext/>
              <w:keepLines/>
              <w:spacing w:after="0"/>
              <w:rPr>
                <w:rFonts w:ascii="Arial" w:hAnsi="Arial" w:cs="Arial"/>
                <w:snapToGrid w:val="0"/>
                <w:sz w:val="18"/>
                <w:szCs w:val="18"/>
                <w:lang w:eastAsia="ja-JP"/>
              </w:rPr>
            </w:pPr>
          </w:p>
        </w:tc>
      </w:tr>
      <w:tr w:rsidR="001C5CEA" w:rsidRPr="00FC147E" w14:paraId="78D5C3A8" w14:textId="77777777" w:rsidTr="009A10CE">
        <w:tc>
          <w:tcPr>
            <w:tcW w:w="2127" w:type="dxa"/>
          </w:tcPr>
          <w:p w14:paraId="6C5108A6" w14:textId="77777777" w:rsidR="001C5CEA" w:rsidRPr="00592474" w:rsidRDefault="001C5CEA" w:rsidP="009A10CE">
            <w:pPr>
              <w:pStyle w:val="TAL"/>
              <w:keepNext w:val="0"/>
              <w:keepLines w:val="0"/>
              <w:rPr>
                <w:color w:val="000000" w:themeColor="text1"/>
                <w:szCs w:val="16"/>
                <w:lang w:val="en-GB" w:eastAsia="zh-CN"/>
              </w:rPr>
            </w:pPr>
            <w:r w:rsidRPr="00592474">
              <w:rPr>
                <w:color w:val="000000" w:themeColor="text1"/>
                <w:szCs w:val="16"/>
                <w:lang w:val="en-GB" w:eastAsia="zh-CN"/>
              </w:rPr>
              <w:t>&gt;IE Criticality</w:t>
            </w:r>
          </w:p>
        </w:tc>
        <w:tc>
          <w:tcPr>
            <w:tcW w:w="1134" w:type="dxa"/>
          </w:tcPr>
          <w:p w14:paraId="7BC5BDB7" w14:textId="77777777" w:rsidR="001C5CEA" w:rsidRPr="00A07E55" w:rsidRDefault="001C5CEA" w:rsidP="009A10CE">
            <w:pPr>
              <w:spacing w:after="0" w:line="257" w:lineRule="auto"/>
              <w:rPr>
                <w:rFonts w:ascii="Arial" w:eastAsia="等线" w:hAnsi="Arial" w:cs="Arial"/>
                <w:color w:val="000000"/>
                <w:sz w:val="18"/>
                <w:szCs w:val="16"/>
                <w:lang w:val="en-GB" w:eastAsia="zh-CN"/>
              </w:rPr>
            </w:pPr>
            <w:r>
              <w:rPr>
                <w:rFonts w:ascii="Arial" w:eastAsia="等线" w:hAnsi="Arial" w:cs="Arial" w:hint="eastAsia"/>
                <w:color w:val="000000"/>
                <w:sz w:val="18"/>
                <w:szCs w:val="16"/>
                <w:lang w:val="en-GB" w:eastAsia="zh-CN"/>
              </w:rPr>
              <w:t>M</w:t>
            </w:r>
          </w:p>
        </w:tc>
        <w:tc>
          <w:tcPr>
            <w:tcW w:w="992" w:type="dxa"/>
          </w:tcPr>
          <w:p w14:paraId="6C0C0798" w14:textId="77777777" w:rsidR="001C5CEA" w:rsidRPr="00592474" w:rsidRDefault="001C5CEA" w:rsidP="009A10CE">
            <w:pPr>
              <w:keepNext/>
              <w:keepLines/>
              <w:spacing w:after="0"/>
              <w:rPr>
                <w:rFonts w:ascii="Arial" w:hAnsi="Arial" w:cs="Arial"/>
                <w:i/>
                <w:sz w:val="18"/>
                <w:szCs w:val="18"/>
                <w:lang w:eastAsia="ja-JP"/>
              </w:rPr>
            </w:pPr>
          </w:p>
        </w:tc>
        <w:tc>
          <w:tcPr>
            <w:tcW w:w="3118" w:type="dxa"/>
          </w:tcPr>
          <w:p w14:paraId="248C44A3" w14:textId="77777777" w:rsidR="001C5CEA" w:rsidRPr="00592474" w:rsidRDefault="001C5CEA" w:rsidP="009A10CE">
            <w:pPr>
              <w:keepNext/>
              <w:keepLines/>
              <w:spacing w:after="0"/>
              <w:rPr>
                <w:rFonts w:ascii="Arial" w:hAnsi="Arial" w:cs="Arial"/>
                <w:snapToGrid w:val="0"/>
                <w:sz w:val="18"/>
                <w:szCs w:val="18"/>
                <w:lang w:eastAsia="ja-JP"/>
              </w:rPr>
            </w:pPr>
            <w:r w:rsidRPr="005F58F9">
              <w:rPr>
                <w:rFonts w:ascii="Arial" w:hAnsi="Arial" w:cs="Arial"/>
                <w:snapToGrid w:val="0"/>
                <w:sz w:val="18"/>
                <w:szCs w:val="18"/>
                <w:lang w:eastAsia="ja-JP"/>
              </w:rPr>
              <w:t>ENUMERATED</w:t>
            </w:r>
            <w:r>
              <w:rPr>
                <w:rFonts w:ascii="Arial" w:hAnsi="Arial" w:cs="Arial"/>
                <w:snapToGrid w:val="0"/>
                <w:sz w:val="18"/>
                <w:szCs w:val="18"/>
                <w:lang w:eastAsia="ja-JP"/>
              </w:rPr>
              <w:t xml:space="preserve"> </w:t>
            </w:r>
            <w:r w:rsidRPr="005F58F9">
              <w:rPr>
                <w:rFonts w:ascii="Arial" w:hAnsi="Arial" w:cs="Arial"/>
                <w:snapToGrid w:val="0"/>
                <w:sz w:val="18"/>
                <w:szCs w:val="18"/>
                <w:lang w:eastAsia="ja-JP"/>
              </w:rPr>
              <w:t>(reject, ignore, notify)</w:t>
            </w:r>
          </w:p>
        </w:tc>
        <w:tc>
          <w:tcPr>
            <w:tcW w:w="2268" w:type="dxa"/>
          </w:tcPr>
          <w:p w14:paraId="3431E2C7" w14:textId="77777777" w:rsidR="001C5CEA" w:rsidRPr="00592474" w:rsidRDefault="001C5CEA" w:rsidP="009A10CE">
            <w:pPr>
              <w:keepNext/>
              <w:keepLines/>
              <w:spacing w:after="0"/>
              <w:rPr>
                <w:rFonts w:ascii="Arial" w:hAnsi="Arial" w:cs="Arial"/>
                <w:snapToGrid w:val="0"/>
                <w:sz w:val="18"/>
                <w:szCs w:val="18"/>
                <w:lang w:eastAsia="ja-JP"/>
              </w:rPr>
            </w:pPr>
            <w:r w:rsidRPr="005F58F9">
              <w:rPr>
                <w:rFonts w:ascii="Arial" w:hAnsi="Arial" w:cs="Arial"/>
                <w:snapToGrid w:val="0"/>
                <w:sz w:val="18"/>
                <w:szCs w:val="18"/>
                <w:lang w:eastAsia="ja-JP"/>
              </w:rPr>
              <w:t xml:space="preserve">The </w:t>
            </w:r>
            <w:r w:rsidRPr="00592474">
              <w:rPr>
                <w:rFonts w:ascii="Arial" w:hAnsi="Arial" w:cs="Arial"/>
                <w:snapToGrid w:val="0"/>
                <w:sz w:val="18"/>
                <w:szCs w:val="18"/>
                <w:lang w:eastAsia="ja-JP"/>
              </w:rPr>
              <w:t xml:space="preserve">IE </w:t>
            </w:r>
            <w:r w:rsidRPr="005F58F9">
              <w:rPr>
                <w:rFonts w:ascii="Arial" w:hAnsi="Arial" w:cs="Arial"/>
                <w:snapToGrid w:val="0"/>
                <w:sz w:val="18"/>
                <w:szCs w:val="18"/>
                <w:lang w:eastAsia="ja-JP"/>
              </w:rPr>
              <w:t>Criticality is used for reporting the criticality of the triggering IE. T</w:t>
            </w:r>
            <w:r>
              <w:rPr>
                <w:rFonts w:ascii="Arial" w:hAnsi="Arial" w:cs="Arial"/>
                <w:snapToGrid w:val="0"/>
                <w:sz w:val="18"/>
                <w:szCs w:val="18"/>
                <w:lang w:eastAsia="ja-JP"/>
              </w:rPr>
              <w:t>he value 'ignore'</w:t>
            </w:r>
            <w:r w:rsidRPr="005F58F9">
              <w:rPr>
                <w:rFonts w:ascii="Arial" w:hAnsi="Arial" w:cs="Arial"/>
                <w:snapToGrid w:val="0"/>
                <w:sz w:val="18"/>
                <w:szCs w:val="18"/>
                <w:lang w:eastAsia="ja-JP"/>
              </w:rPr>
              <w:t xml:space="preserve"> shall not be used.</w:t>
            </w:r>
          </w:p>
        </w:tc>
      </w:tr>
      <w:tr w:rsidR="001C5CEA" w:rsidRPr="00FC147E" w14:paraId="5A4D13D6" w14:textId="77777777" w:rsidTr="009A10CE">
        <w:tc>
          <w:tcPr>
            <w:tcW w:w="2127" w:type="dxa"/>
          </w:tcPr>
          <w:p w14:paraId="3BBFFC4B" w14:textId="77777777" w:rsidR="001C5CEA" w:rsidRPr="00592474" w:rsidRDefault="001C5CEA" w:rsidP="009A10CE">
            <w:pPr>
              <w:pStyle w:val="TAL"/>
              <w:keepNext w:val="0"/>
              <w:keepLines w:val="0"/>
              <w:rPr>
                <w:color w:val="000000" w:themeColor="text1"/>
                <w:szCs w:val="16"/>
                <w:lang w:val="en-GB" w:eastAsia="zh-CN"/>
              </w:rPr>
            </w:pPr>
            <w:r w:rsidRPr="00592474">
              <w:rPr>
                <w:color w:val="000000" w:themeColor="text1"/>
                <w:szCs w:val="16"/>
                <w:lang w:val="en-GB" w:eastAsia="zh-CN"/>
              </w:rPr>
              <w:t>&gt;IE ID</w:t>
            </w:r>
          </w:p>
        </w:tc>
        <w:tc>
          <w:tcPr>
            <w:tcW w:w="1134" w:type="dxa"/>
          </w:tcPr>
          <w:p w14:paraId="4F3E9140" w14:textId="77777777" w:rsidR="001C5CEA" w:rsidRPr="001971F6" w:rsidRDefault="001C5CEA" w:rsidP="009A10CE">
            <w:pPr>
              <w:pStyle w:val="TAH"/>
              <w:keepNext w:val="0"/>
              <w:keepLines w:val="0"/>
              <w:spacing w:line="257" w:lineRule="auto"/>
              <w:jc w:val="both"/>
              <w:rPr>
                <w:rFonts w:eastAsia="等线" w:cs="Arial"/>
                <w:b w:val="0"/>
                <w:lang w:eastAsia="zh-CN"/>
              </w:rPr>
            </w:pPr>
            <w:r w:rsidRPr="001971F6">
              <w:rPr>
                <w:rFonts w:asciiTheme="minorEastAsia" w:eastAsiaTheme="minorEastAsia" w:hAnsiTheme="minorEastAsia" w:cs="Arial"/>
                <w:b w:val="0"/>
                <w:szCs w:val="18"/>
                <w:lang w:eastAsia="zh-CN"/>
              </w:rPr>
              <w:t>M</w:t>
            </w:r>
          </w:p>
        </w:tc>
        <w:tc>
          <w:tcPr>
            <w:tcW w:w="992" w:type="dxa"/>
          </w:tcPr>
          <w:p w14:paraId="2E573372" w14:textId="77777777" w:rsidR="001C5CEA" w:rsidRPr="00592474" w:rsidRDefault="001C5CEA" w:rsidP="009A10CE">
            <w:pPr>
              <w:keepNext/>
              <w:keepLines/>
              <w:spacing w:after="0"/>
              <w:rPr>
                <w:rFonts w:ascii="Arial" w:hAnsi="Arial" w:cs="Arial"/>
                <w:i/>
                <w:sz w:val="18"/>
                <w:szCs w:val="18"/>
                <w:lang w:eastAsia="ja-JP"/>
              </w:rPr>
            </w:pPr>
          </w:p>
        </w:tc>
        <w:tc>
          <w:tcPr>
            <w:tcW w:w="3118" w:type="dxa"/>
          </w:tcPr>
          <w:p w14:paraId="625D652B" w14:textId="77777777" w:rsidR="001C5CEA" w:rsidRPr="00592474" w:rsidRDefault="001C5CEA" w:rsidP="009A10CE">
            <w:pPr>
              <w:keepNext/>
              <w:keepLines/>
              <w:spacing w:after="0"/>
              <w:rPr>
                <w:rFonts w:ascii="Arial" w:hAnsi="Arial" w:cs="Arial"/>
                <w:snapToGrid w:val="0"/>
                <w:sz w:val="18"/>
                <w:szCs w:val="18"/>
                <w:lang w:eastAsia="ja-JP"/>
              </w:rPr>
            </w:pPr>
            <w:r w:rsidRPr="00972785">
              <w:rPr>
                <w:rFonts w:ascii="Arial" w:hAnsi="Arial" w:cs="Arial"/>
                <w:snapToGrid w:val="0"/>
                <w:sz w:val="18"/>
                <w:szCs w:val="18"/>
                <w:lang w:eastAsia="ja-JP"/>
              </w:rPr>
              <w:t>ENUMERATED (Message Type, Procedure Transaction ID, Global E2 Node ID, RAN Function ID…)</w:t>
            </w:r>
          </w:p>
        </w:tc>
        <w:tc>
          <w:tcPr>
            <w:tcW w:w="2268" w:type="dxa"/>
          </w:tcPr>
          <w:p w14:paraId="33FF0AC6" w14:textId="77777777" w:rsidR="001C5CEA" w:rsidRPr="00FC147E" w:rsidRDefault="001C5CEA" w:rsidP="009A10CE">
            <w:pPr>
              <w:keepNext/>
              <w:keepLines/>
              <w:spacing w:after="0"/>
              <w:rPr>
                <w:rFonts w:cs="Arial"/>
                <w:b/>
                <w:lang w:eastAsia="ja-JP"/>
              </w:rPr>
            </w:pPr>
            <w:r w:rsidRPr="005F58F9">
              <w:rPr>
                <w:rFonts w:ascii="Arial" w:hAnsi="Arial" w:cs="Arial"/>
                <w:snapToGrid w:val="0"/>
                <w:sz w:val="18"/>
                <w:szCs w:val="18"/>
                <w:lang w:eastAsia="ja-JP"/>
              </w:rPr>
              <w:t>The IE I</w:t>
            </w:r>
            <w:r w:rsidRPr="005F58F9">
              <w:rPr>
                <w:rFonts w:ascii="Arial" w:eastAsia="MS Mincho" w:hAnsi="Arial" w:cs="Arial"/>
                <w:snapToGrid w:val="0"/>
                <w:sz w:val="18"/>
                <w:szCs w:val="18"/>
                <w:lang w:eastAsia="ja-JP"/>
              </w:rPr>
              <w:t>D</w:t>
            </w:r>
            <w:r w:rsidRPr="005F58F9">
              <w:rPr>
                <w:rFonts w:ascii="Arial" w:hAnsi="Arial" w:cs="Arial"/>
                <w:snapToGrid w:val="0"/>
                <w:sz w:val="18"/>
                <w:szCs w:val="18"/>
                <w:lang w:eastAsia="ja-JP"/>
              </w:rPr>
              <w:t xml:space="preserve"> of the not understood or missing IE.</w:t>
            </w:r>
            <w:r>
              <w:rPr>
                <w:rFonts w:ascii="Arial" w:hAnsi="Arial" w:cs="Arial"/>
                <w:snapToGrid w:val="0"/>
                <w:sz w:val="18"/>
                <w:szCs w:val="18"/>
                <w:lang w:eastAsia="ja-JP"/>
              </w:rPr>
              <w:t xml:space="preserve"> </w:t>
            </w:r>
          </w:p>
        </w:tc>
      </w:tr>
      <w:tr w:rsidR="001C5CEA" w:rsidRPr="00FC147E" w14:paraId="6F783144" w14:textId="77777777" w:rsidTr="009A10CE">
        <w:tc>
          <w:tcPr>
            <w:tcW w:w="2127" w:type="dxa"/>
          </w:tcPr>
          <w:p w14:paraId="59FEE4A3" w14:textId="77777777" w:rsidR="001C5CEA" w:rsidRPr="005F1A67" w:rsidRDefault="001C5CEA"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Type of Error</w:t>
            </w:r>
          </w:p>
        </w:tc>
        <w:tc>
          <w:tcPr>
            <w:tcW w:w="1134" w:type="dxa"/>
          </w:tcPr>
          <w:p w14:paraId="229630A3" w14:textId="77777777" w:rsidR="001C5CEA" w:rsidRPr="001971F6" w:rsidRDefault="001C5CEA" w:rsidP="009A10CE">
            <w:pPr>
              <w:pStyle w:val="TAH"/>
              <w:keepNext w:val="0"/>
              <w:keepLines w:val="0"/>
              <w:spacing w:line="257" w:lineRule="auto"/>
              <w:jc w:val="both"/>
              <w:rPr>
                <w:rFonts w:asciiTheme="minorEastAsia" w:eastAsiaTheme="minorEastAsia" w:hAnsiTheme="minorEastAsia" w:cs="Arial"/>
                <w:b w:val="0"/>
                <w:szCs w:val="18"/>
                <w:lang w:eastAsia="zh-CN"/>
              </w:rPr>
            </w:pPr>
            <w:r w:rsidRPr="001971F6">
              <w:rPr>
                <w:rFonts w:asciiTheme="minorEastAsia" w:eastAsiaTheme="minorEastAsia" w:hAnsiTheme="minorEastAsia" w:cs="Arial" w:hint="eastAsia"/>
                <w:b w:val="0"/>
                <w:szCs w:val="18"/>
                <w:lang w:eastAsia="zh-CN"/>
              </w:rPr>
              <w:t>M</w:t>
            </w:r>
          </w:p>
        </w:tc>
        <w:tc>
          <w:tcPr>
            <w:tcW w:w="992" w:type="dxa"/>
          </w:tcPr>
          <w:p w14:paraId="76D49482" w14:textId="77777777" w:rsidR="001C5CEA" w:rsidRPr="00592474" w:rsidRDefault="001C5CEA" w:rsidP="009A10CE">
            <w:pPr>
              <w:keepNext/>
              <w:keepLines/>
              <w:spacing w:after="0"/>
              <w:rPr>
                <w:rFonts w:ascii="Arial" w:hAnsi="Arial" w:cs="Arial"/>
                <w:i/>
                <w:sz w:val="18"/>
                <w:szCs w:val="18"/>
                <w:lang w:eastAsia="ja-JP"/>
              </w:rPr>
            </w:pPr>
          </w:p>
        </w:tc>
        <w:tc>
          <w:tcPr>
            <w:tcW w:w="3118" w:type="dxa"/>
          </w:tcPr>
          <w:p w14:paraId="54524160" w14:textId="77777777" w:rsidR="001C5CEA" w:rsidRPr="00A07E55" w:rsidRDefault="001C5CEA" w:rsidP="009A10CE">
            <w:pPr>
              <w:spacing w:after="0" w:line="257" w:lineRule="auto"/>
              <w:rPr>
                <w:rFonts w:ascii="Arial" w:eastAsia="等线" w:hAnsi="Arial" w:cs="Arial"/>
                <w:color w:val="000000"/>
                <w:sz w:val="18"/>
                <w:szCs w:val="16"/>
                <w:lang w:val="en-GB" w:eastAsia="zh-CN"/>
              </w:rPr>
            </w:pPr>
            <w:r w:rsidRPr="005F58F9">
              <w:rPr>
                <w:rFonts w:ascii="Arial" w:hAnsi="Arial" w:cs="Arial"/>
                <w:snapToGrid w:val="0"/>
                <w:sz w:val="18"/>
                <w:szCs w:val="18"/>
                <w:lang w:eastAsia="ja-JP"/>
              </w:rPr>
              <w:t>ENUMERATED</w:t>
            </w:r>
            <w:r>
              <w:rPr>
                <w:rFonts w:ascii="Arial" w:hAnsi="Arial" w:cs="Arial"/>
                <w:snapToGrid w:val="0"/>
                <w:sz w:val="18"/>
                <w:szCs w:val="18"/>
                <w:lang w:eastAsia="ja-JP"/>
              </w:rPr>
              <w:t xml:space="preserve"> </w:t>
            </w:r>
            <w:r w:rsidRPr="005F58F9">
              <w:rPr>
                <w:rFonts w:ascii="Arial" w:hAnsi="Arial" w:cs="Arial"/>
                <w:snapToGrid w:val="0"/>
                <w:sz w:val="18"/>
                <w:szCs w:val="18"/>
                <w:lang w:eastAsia="ja-JP"/>
              </w:rPr>
              <w:t xml:space="preserve">(not understood, missing, </w:t>
            </w:r>
            <w:r>
              <w:rPr>
                <w:rFonts w:ascii="Arial" w:hAnsi="Arial" w:cs="Arial"/>
                <w:snapToGrid w:val="0"/>
                <w:sz w:val="18"/>
                <w:szCs w:val="18"/>
                <w:lang w:eastAsia="ja-JP"/>
              </w:rPr>
              <w:t>...</w:t>
            </w:r>
            <w:r w:rsidRPr="005F58F9">
              <w:rPr>
                <w:rFonts w:ascii="Arial" w:hAnsi="Arial" w:cs="Arial"/>
                <w:snapToGrid w:val="0"/>
                <w:sz w:val="18"/>
                <w:szCs w:val="18"/>
                <w:lang w:eastAsia="ja-JP"/>
              </w:rPr>
              <w:t>)</w:t>
            </w:r>
          </w:p>
        </w:tc>
        <w:tc>
          <w:tcPr>
            <w:tcW w:w="2268" w:type="dxa"/>
          </w:tcPr>
          <w:p w14:paraId="72A2ED58" w14:textId="77777777" w:rsidR="001C5CEA" w:rsidRPr="00FC147E" w:rsidRDefault="001C5CEA" w:rsidP="009A10CE">
            <w:pPr>
              <w:pStyle w:val="TAH"/>
              <w:keepNext w:val="0"/>
              <w:keepLines w:val="0"/>
              <w:spacing w:line="257" w:lineRule="auto"/>
              <w:jc w:val="both"/>
              <w:rPr>
                <w:rFonts w:cs="Arial"/>
                <w:b w:val="0"/>
                <w:lang w:eastAsia="ja-JP"/>
              </w:rPr>
            </w:pPr>
          </w:p>
        </w:tc>
      </w:tr>
    </w:tbl>
    <w:p w14:paraId="7106F7E9" w14:textId="77777777" w:rsidR="001C5CEA" w:rsidRDefault="001C5CEA" w:rsidP="001C5CEA">
      <w:pPr>
        <w:rPr>
          <w:color w:val="000000" w:themeColor="text1"/>
          <w:lang w:val="en-GB" w:eastAsia="zh-CN"/>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1C5CEA" w:rsidRPr="00372376" w14:paraId="0E55AAAD" w14:textId="77777777" w:rsidTr="009A10CE">
        <w:tc>
          <w:tcPr>
            <w:tcW w:w="3641" w:type="dxa"/>
          </w:tcPr>
          <w:p w14:paraId="33618960" w14:textId="77777777" w:rsidR="001C5CEA" w:rsidRPr="00372376" w:rsidRDefault="001C5CEA" w:rsidP="009A10CE">
            <w:pPr>
              <w:spacing w:after="0"/>
              <w:jc w:val="center"/>
              <w:rPr>
                <w:rFonts w:cs="Arial"/>
                <w:lang w:eastAsia="ja-JP"/>
              </w:rPr>
            </w:pPr>
            <w:r w:rsidRPr="00A81BE8">
              <w:rPr>
                <w:rFonts w:ascii="Arial" w:hAnsi="Arial" w:cs="Arial"/>
                <w:b/>
                <w:bCs/>
                <w:sz w:val="18"/>
                <w:szCs w:val="18"/>
                <w:lang w:eastAsia="ja-JP"/>
              </w:rPr>
              <w:t>Range bound</w:t>
            </w:r>
          </w:p>
        </w:tc>
        <w:tc>
          <w:tcPr>
            <w:tcW w:w="5998" w:type="dxa"/>
          </w:tcPr>
          <w:p w14:paraId="3FDFF8B9" w14:textId="77777777" w:rsidR="001C5CEA" w:rsidRPr="00372376" w:rsidRDefault="001C5CEA" w:rsidP="009A10CE">
            <w:pPr>
              <w:pStyle w:val="TAH"/>
              <w:rPr>
                <w:rFonts w:cs="Arial"/>
                <w:lang w:eastAsia="ja-JP"/>
              </w:rPr>
            </w:pPr>
            <w:r w:rsidRPr="00372376">
              <w:rPr>
                <w:rFonts w:cs="Arial"/>
                <w:lang w:eastAsia="ja-JP"/>
              </w:rPr>
              <w:t>Explanation</w:t>
            </w:r>
          </w:p>
        </w:tc>
      </w:tr>
      <w:tr w:rsidR="001C5CEA" w:rsidRPr="00372376" w14:paraId="05E161D3" w14:textId="77777777" w:rsidTr="009A10CE">
        <w:tc>
          <w:tcPr>
            <w:tcW w:w="3641" w:type="dxa"/>
          </w:tcPr>
          <w:p w14:paraId="07815DAE" w14:textId="77777777" w:rsidR="001C5CEA" w:rsidRPr="00975E25" w:rsidRDefault="001C5CEA" w:rsidP="009A10CE">
            <w:pPr>
              <w:spacing w:after="0"/>
              <w:rPr>
                <w:bCs/>
                <w:i/>
                <w:szCs w:val="18"/>
                <w:lang w:eastAsia="ja-JP"/>
              </w:rPr>
            </w:pPr>
            <w:r w:rsidRPr="00975E25">
              <w:rPr>
                <w:rFonts w:ascii="Arial" w:hAnsi="Arial" w:cs="Arial"/>
                <w:i/>
                <w:sz w:val="18"/>
                <w:szCs w:val="18"/>
                <w:lang w:eastAsia="ja-JP"/>
              </w:rPr>
              <w:t>maxnoofErrors</w:t>
            </w:r>
          </w:p>
        </w:tc>
        <w:tc>
          <w:tcPr>
            <w:tcW w:w="5998" w:type="dxa"/>
          </w:tcPr>
          <w:p w14:paraId="08F3A3D9" w14:textId="77777777" w:rsidR="001C5CEA" w:rsidRPr="00372376" w:rsidRDefault="001C5CEA" w:rsidP="009A10CE">
            <w:pPr>
              <w:pStyle w:val="TAL"/>
              <w:rPr>
                <w:rFonts w:cs="Arial"/>
                <w:lang w:eastAsia="ja-JP"/>
              </w:rPr>
            </w:pPr>
            <w:r w:rsidRPr="00B975CE">
              <w:rPr>
                <w:color w:val="000000" w:themeColor="text1"/>
                <w:szCs w:val="16"/>
                <w:lang w:val="en-GB" w:eastAsia="zh-CN"/>
              </w:rPr>
              <w:t xml:space="preserve">Maximum no. of IE errors allowed to be reported with a single message. </w:t>
            </w:r>
            <w:r>
              <w:rPr>
                <w:color w:val="000000" w:themeColor="text1"/>
                <w:szCs w:val="16"/>
                <w:lang w:val="en-GB" w:eastAsia="zh-CN"/>
              </w:rPr>
              <w:t>V</w:t>
            </w:r>
            <w:r w:rsidRPr="00B975CE">
              <w:rPr>
                <w:color w:val="000000" w:themeColor="text1"/>
                <w:szCs w:val="16"/>
                <w:lang w:val="en-GB" w:eastAsia="zh-CN"/>
              </w:rPr>
              <w:t xml:space="preserve">alue is </w:t>
            </w:r>
            <w:r w:rsidRPr="001971F6">
              <w:rPr>
                <w:color w:val="000000" w:themeColor="text1"/>
                <w:szCs w:val="16"/>
                <w:lang w:val="en-GB" w:eastAsia="zh-CN"/>
              </w:rPr>
              <w:t>256</w:t>
            </w:r>
            <w:r w:rsidRPr="00B975CE">
              <w:rPr>
                <w:color w:val="000000" w:themeColor="text1"/>
                <w:szCs w:val="16"/>
                <w:lang w:val="en-GB" w:eastAsia="zh-CN"/>
              </w:rPr>
              <w:t>.</w:t>
            </w:r>
          </w:p>
        </w:tc>
      </w:tr>
    </w:tbl>
    <w:p w14:paraId="327292A7" w14:textId="77777777" w:rsidR="001C5CEA" w:rsidRPr="005F58F9" w:rsidRDefault="001C5CEA" w:rsidP="001C5CEA"/>
    <w:p w14:paraId="70DFA911" w14:textId="1162D9A9" w:rsidR="00AA2B0A" w:rsidRDefault="00AA2B0A" w:rsidP="00AA2B0A">
      <w:pPr>
        <w:rPr>
          <w:lang w:val="en-GB" w:eastAsia="zh-CN"/>
        </w:rPr>
      </w:pPr>
    </w:p>
    <w:p w14:paraId="4E6804F1" w14:textId="46143267" w:rsidR="00AA2B0A" w:rsidRP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.3.3.6</w:t>
      </w:r>
      <w:r>
        <w:rPr>
          <w:rFonts w:eastAsiaTheme="minorEastAsia"/>
          <w:lang w:eastAsia="zh-CN"/>
        </w:rPr>
        <w:tab/>
      </w:r>
      <w:r>
        <w:rPr>
          <w:rFonts w:eastAsia="等线"/>
          <w:lang w:eastAsia="zh-CN"/>
        </w:rPr>
        <w:t>E2 Control Timer</w:t>
      </w:r>
    </w:p>
    <w:p w14:paraId="1257A5AE" w14:textId="77777777" w:rsidR="00AA2B0A" w:rsidRDefault="00AA2B0A" w:rsidP="00AA2B0A">
      <w:r>
        <w:rPr>
          <w:rFonts w:eastAsiaTheme="minorEastAsia" w:hint="eastAsia"/>
          <w:lang w:val="en-GB" w:eastAsia="zh-CN"/>
        </w:rPr>
        <w:t>T</w:t>
      </w:r>
      <w:r>
        <w:rPr>
          <w:rFonts w:eastAsiaTheme="minorEastAsia"/>
          <w:lang w:val="en-GB" w:eastAsia="zh-CN"/>
        </w:rPr>
        <w:t xml:space="preserve">his IE </w:t>
      </w:r>
      <w:r>
        <w:t>s</w:t>
      </w:r>
      <w:r w:rsidRPr="00094095">
        <w:t xml:space="preserve">pecifies the </w:t>
      </w:r>
      <w:r>
        <w:t>suggested</w:t>
      </w:r>
      <w:r w:rsidRPr="00094095">
        <w:t xml:space="preserve"> time</w:t>
      </w:r>
      <w:r>
        <w:t xml:space="preserve"> to wait</w:t>
      </w:r>
      <w:r w:rsidRPr="00094095">
        <w:t xml:space="preserve"> </w:t>
      </w:r>
      <w:r>
        <w:t xml:space="preserve">before timeout </w:t>
      </w:r>
      <w:r w:rsidRPr="00094095">
        <w:t xml:space="preserve">for the RIC </w:t>
      </w:r>
      <w:r>
        <w:t>Control</w:t>
      </w:r>
      <w:r w:rsidRPr="00094095">
        <w:t xml:space="preserve"> procedure </w:t>
      </w:r>
      <w:r>
        <w:t>in E2</w:t>
      </w:r>
      <w:proofErr w:type="gramStart"/>
      <w:r>
        <w:t>AP[</w:t>
      </w:r>
      <w:proofErr w:type="gramEnd"/>
      <w:r>
        <w:t>3].</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A2B0A" w:rsidRPr="00372376" w14:paraId="5D6DBA48" w14:textId="77777777" w:rsidTr="0039276D">
        <w:tc>
          <w:tcPr>
            <w:tcW w:w="2127" w:type="dxa"/>
          </w:tcPr>
          <w:p w14:paraId="477BB5D0" w14:textId="77777777" w:rsidR="00AA2B0A" w:rsidRPr="00372376" w:rsidRDefault="00AA2B0A" w:rsidP="0039276D">
            <w:pPr>
              <w:pStyle w:val="TAH"/>
              <w:keepNext w:val="0"/>
              <w:keepLines w:val="0"/>
              <w:rPr>
                <w:rFonts w:cs="Arial"/>
                <w:lang w:eastAsia="ja-JP"/>
              </w:rPr>
            </w:pPr>
            <w:r w:rsidRPr="00372376">
              <w:rPr>
                <w:rFonts w:cs="Arial"/>
                <w:lang w:eastAsia="ja-JP"/>
              </w:rPr>
              <w:t>IE/Group Name</w:t>
            </w:r>
          </w:p>
        </w:tc>
        <w:tc>
          <w:tcPr>
            <w:tcW w:w="1134" w:type="dxa"/>
          </w:tcPr>
          <w:p w14:paraId="6FFACFD7" w14:textId="77777777" w:rsidR="00AA2B0A" w:rsidRPr="00372376" w:rsidRDefault="00AA2B0A" w:rsidP="0039276D">
            <w:pPr>
              <w:pStyle w:val="TAH"/>
              <w:keepNext w:val="0"/>
              <w:keepLines w:val="0"/>
              <w:rPr>
                <w:rFonts w:cs="Arial"/>
                <w:lang w:eastAsia="ja-JP"/>
              </w:rPr>
            </w:pPr>
            <w:r w:rsidRPr="00372376">
              <w:rPr>
                <w:rFonts w:cs="Arial"/>
                <w:lang w:eastAsia="ja-JP"/>
              </w:rPr>
              <w:t>Presence</w:t>
            </w:r>
          </w:p>
        </w:tc>
        <w:tc>
          <w:tcPr>
            <w:tcW w:w="992" w:type="dxa"/>
          </w:tcPr>
          <w:p w14:paraId="04045ECC" w14:textId="77777777" w:rsidR="00AA2B0A" w:rsidRPr="00372376" w:rsidRDefault="00AA2B0A" w:rsidP="0039276D">
            <w:pPr>
              <w:pStyle w:val="TAH"/>
              <w:keepNext w:val="0"/>
              <w:keepLines w:val="0"/>
              <w:rPr>
                <w:rFonts w:cs="Arial"/>
                <w:lang w:eastAsia="ja-JP"/>
              </w:rPr>
            </w:pPr>
            <w:r w:rsidRPr="00372376">
              <w:rPr>
                <w:rFonts w:cs="Arial"/>
                <w:lang w:eastAsia="ja-JP"/>
              </w:rPr>
              <w:t>Range</w:t>
            </w:r>
          </w:p>
        </w:tc>
        <w:tc>
          <w:tcPr>
            <w:tcW w:w="3118" w:type="dxa"/>
          </w:tcPr>
          <w:p w14:paraId="36B57CF8" w14:textId="77777777" w:rsidR="00AA2B0A" w:rsidRPr="00372376" w:rsidRDefault="00AA2B0A" w:rsidP="0039276D">
            <w:pPr>
              <w:pStyle w:val="TAH"/>
              <w:keepNext w:val="0"/>
              <w:keepLines w:val="0"/>
              <w:rPr>
                <w:rFonts w:cs="Arial"/>
                <w:lang w:eastAsia="ja-JP"/>
              </w:rPr>
            </w:pPr>
            <w:r w:rsidRPr="00372376">
              <w:rPr>
                <w:rFonts w:cs="Arial"/>
                <w:lang w:eastAsia="ja-JP"/>
              </w:rPr>
              <w:t>IE type and reference</w:t>
            </w:r>
          </w:p>
        </w:tc>
        <w:tc>
          <w:tcPr>
            <w:tcW w:w="2268" w:type="dxa"/>
          </w:tcPr>
          <w:p w14:paraId="6B880D28" w14:textId="77777777" w:rsidR="00AA2B0A" w:rsidRPr="00372376" w:rsidRDefault="00AA2B0A" w:rsidP="0039276D">
            <w:pPr>
              <w:pStyle w:val="TAH"/>
              <w:keepNext w:val="0"/>
              <w:keepLines w:val="0"/>
              <w:rPr>
                <w:rFonts w:cs="Arial"/>
                <w:lang w:eastAsia="ja-JP"/>
              </w:rPr>
            </w:pPr>
            <w:r w:rsidRPr="00372376">
              <w:rPr>
                <w:rFonts w:cs="Arial"/>
                <w:lang w:eastAsia="ja-JP"/>
              </w:rPr>
              <w:t>Semantics description</w:t>
            </w:r>
          </w:p>
        </w:tc>
      </w:tr>
      <w:tr w:rsidR="001047FD" w:rsidRPr="00372376" w14:paraId="6D227E95" w14:textId="77777777" w:rsidTr="001047FD">
        <w:tc>
          <w:tcPr>
            <w:tcW w:w="2127" w:type="dxa"/>
          </w:tcPr>
          <w:p w14:paraId="22B7F79E" w14:textId="03E37463" w:rsidR="001047FD" w:rsidRPr="001047FD" w:rsidRDefault="001047FD" w:rsidP="001047FD">
            <w:pPr>
              <w:pStyle w:val="TAH"/>
              <w:keepNext w:val="0"/>
              <w:keepLines w:val="0"/>
              <w:jc w:val="both"/>
              <w:rPr>
                <w:rFonts w:cs="Arial"/>
                <w:b w:val="0"/>
                <w:lang w:eastAsia="ja-JP"/>
              </w:rPr>
            </w:pPr>
            <w:r w:rsidRPr="001047FD">
              <w:rPr>
                <w:b w:val="0"/>
              </w:rPr>
              <w:t>E2 Control Timer</w:t>
            </w:r>
          </w:p>
        </w:tc>
        <w:tc>
          <w:tcPr>
            <w:tcW w:w="1134" w:type="dxa"/>
          </w:tcPr>
          <w:p w14:paraId="06A32B50" w14:textId="47F4BB87" w:rsidR="001047FD" w:rsidRPr="001047FD" w:rsidRDefault="001047FD" w:rsidP="001047FD">
            <w:pPr>
              <w:pStyle w:val="TAH"/>
              <w:keepNext w:val="0"/>
              <w:keepLines w:val="0"/>
              <w:jc w:val="both"/>
              <w:rPr>
                <w:rFonts w:cs="Arial"/>
                <w:b w:val="0"/>
                <w:lang w:eastAsia="ja-JP"/>
              </w:rPr>
            </w:pPr>
            <w:r w:rsidRPr="001047FD">
              <w:rPr>
                <w:rFonts w:eastAsia="等线" w:cs="Arial" w:hint="eastAsia"/>
                <w:b w:val="0"/>
                <w:lang w:eastAsia="zh-CN"/>
              </w:rPr>
              <w:t>M</w:t>
            </w:r>
          </w:p>
        </w:tc>
        <w:tc>
          <w:tcPr>
            <w:tcW w:w="992" w:type="dxa"/>
          </w:tcPr>
          <w:p w14:paraId="3CC15768" w14:textId="77777777" w:rsidR="001047FD" w:rsidRPr="001047FD" w:rsidRDefault="001047FD" w:rsidP="001047FD">
            <w:pPr>
              <w:pStyle w:val="TAH"/>
              <w:keepNext w:val="0"/>
              <w:keepLines w:val="0"/>
              <w:jc w:val="both"/>
              <w:rPr>
                <w:rFonts w:cs="Arial"/>
                <w:b w:val="0"/>
                <w:lang w:eastAsia="ja-JP"/>
              </w:rPr>
            </w:pPr>
          </w:p>
        </w:tc>
        <w:tc>
          <w:tcPr>
            <w:tcW w:w="3118" w:type="dxa"/>
          </w:tcPr>
          <w:p w14:paraId="60430539" w14:textId="12CB016A" w:rsidR="001047FD" w:rsidRPr="001047FD" w:rsidRDefault="001047FD" w:rsidP="001047FD">
            <w:pPr>
              <w:pStyle w:val="TAH"/>
              <w:keepNext w:val="0"/>
              <w:keepLines w:val="0"/>
              <w:jc w:val="both"/>
              <w:rPr>
                <w:rFonts w:cs="Arial"/>
                <w:b w:val="0"/>
                <w:lang w:eastAsia="ja-JP"/>
              </w:rPr>
            </w:pPr>
            <w:r w:rsidRPr="001047FD">
              <w:rPr>
                <w:b w:val="0"/>
              </w:rPr>
              <w:t>INTEGER (</w:t>
            </w:r>
            <w:proofErr w:type="gramStart"/>
            <w:r w:rsidRPr="001047FD">
              <w:rPr>
                <w:b w:val="0"/>
              </w:rPr>
              <w:t>10..</w:t>
            </w:r>
            <w:proofErr w:type="gramEnd"/>
            <w:r w:rsidRPr="001047FD">
              <w:rPr>
                <w:b w:val="0"/>
              </w:rPr>
              <w:t>10000, ...)</w:t>
            </w:r>
          </w:p>
        </w:tc>
        <w:tc>
          <w:tcPr>
            <w:tcW w:w="2268" w:type="dxa"/>
          </w:tcPr>
          <w:p w14:paraId="062C50C0" w14:textId="6EEE813A" w:rsidR="001047FD" w:rsidRPr="001047FD" w:rsidRDefault="001047FD" w:rsidP="001047FD">
            <w:pPr>
              <w:pStyle w:val="TAH"/>
              <w:keepNext w:val="0"/>
              <w:keepLines w:val="0"/>
              <w:jc w:val="both"/>
              <w:rPr>
                <w:rFonts w:cs="Arial"/>
                <w:b w:val="0"/>
                <w:lang w:eastAsia="ja-JP"/>
              </w:rPr>
            </w:pPr>
            <w:r w:rsidRPr="001047FD">
              <w:rPr>
                <w:rFonts w:eastAsia="等线" w:cs="Arial" w:hint="eastAsia"/>
                <w:b w:val="0"/>
                <w:lang w:eastAsia="zh-CN"/>
              </w:rPr>
              <w:t>Unit</w:t>
            </w:r>
            <w:r w:rsidRPr="001047FD">
              <w:rPr>
                <w:rFonts w:eastAsia="等线" w:cs="Arial"/>
                <w:b w:val="0"/>
                <w:lang w:eastAsia="zh-CN"/>
              </w:rPr>
              <w:t xml:space="preserve"> in millisecond</w:t>
            </w:r>
            <w:r w:rsidR="00457997">
              <w:rPr>
                <w:rFonts w:eastAsia="等线" w:cs="Arial"/>
                <w:b w:val="0"/>
                <w:lang w:eastAsia="zh-CN"/>
              </w:rPr>
              <w:t>s.</w:t>
            </w:r>
          </w:p>
        </w:tc>
      </w:tr>
    </w:tbl>
    <w:p w14:paraId="067199C0" w14:textId="77777777" w:rsidR="00AA2B0A" w:rsidRPr="00AA2B0A" w:rsidRDefault="00AA2B0A" w:rsidP="00AF1CB8">
      <w:pPr>
        <w:rPr>
          <w:rFonts w:eastAsiaTheme="minorEastAsia" w:cstheme="minorHAnsi"/>
          <w:i/>
          <w:iCs/>
          <w:color w:val="FF0000"/>
          <w:lang w:eastAsia="zh-CN"/>
        </w:rPr>
      </w:pPr>
    </w:p>
    <w:p w14:paraId="22104667" w14:textId="6AACE51E" w:rsidR="003A40EE" w:rsidRPr="00016A2C" w:rsidRDefault="003A40EE" w:rsidP="00016A2C">
      <w:pPr>
        <w:pStyle w:val="3"/>
        <w:rPr>
          <w:rFonts w:eastAsiaTheme="minorEastAsia"/>
          <w:lang w:eastAsia="zh-CN"/>
        </w:rPr>
      </w:pPr>
      <w:bookmarkStart w:id="144" w:name="_Toc119660522"/>
      <w:r>
        <w:rPr>
          <w:rFonts w:eastAsiaTheme="minorEastAsia" w:hint="eastAsia"/>
          <w:lang w:eastAsia="zh-CN"/>
        </w:rPr>
        <w:t>6</w:t>
      </w:r>
      <w:r>
        <w:rPr>
          <w:rFonts w:eastAsiaTheme="minorEastAsia"/>
          <w:lang w:eastAsia="zh-CN"/>
        </w:rPr>
        <w:t>.3.4</w:t>
      </w:r>
      <w:r>
        <w:rPr>
          <w:rFonts w:eastAsiaTheme="minorEastAsia"/>
          <w:lang w:eastAsia="zh-CN"/>
        </w:rPr>
        <w:tab/>
      </w:r>
      <w:r w:rsidRPr="006F4E85">
        <w:t>Message and Information Element Abstract Syntax</w:t>
      </w:r>
      <w:bookmarkEnd w:id="144"/>
    </w:p>
    <w:p w14:paraId="2F2DCD31" w14:textId="77777777" w:rsidR="00C20834" w:rsidRDefault="00C20834" w:rsidP="00C20834">
      <w:pPr>
        <w:pStyle w:val="4"/>
        <w:spacing w:line="240" w:lineRule="exact"/>
        <w:rPr>
          <w:rFonts w:eastAsia="宋体" w:cs="Arial"/>
          <w:lang w:val="en-US" w:eastAsia="zh-CN"/>
        </w:rPr>
      </w:pPr>
      <w:r>
        <w:rPr>
          <w:rFonts w:eastAsia="宋体" w:cs="Arial" w:hint="eastAsia"/>
          <w:lang w:val="en-US" w:eastAsia="zh-CN"/>
        </w:rPr>
        <w:t>6</w:t>
      </w:r>
      <w:r>
        <w:rPr>
          <w:rFonts w:cs="Arial"/>
          <w:lang w:eastAsia="ja-JP"/>
        </w:rPr>
        <w:t>.3.</w:t>
      </w:r>
      <w:r>
        <w:rPr>
          <w:rFonts w:eastAsia="宋体" w:cs="Arial" w:hint="eastAsia"/>
          <w:lang w:val="en-US" w:eastAsia="zh-CN"/>
        </w:rPr>
        <w:t>4</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SCTP with Protocol Buffers</w:t>
      </w:r>
    </w:p>
    <w:p w14:paraId="0B259A29" w14:textId="77777777" w:rsidR="00C20834" w:rsidRDefault="00C20834" w:rsidP="00C20834">
      <w:pPr>
        <w:pStyle w:val="5"/>
        <w:rPr>
          <w:rFonts w:eastAsia="宋体"/>
          <w:lang w:val="en-US" w:eastAsia="zh-CN"/>
        </w:rPr>
      </w:pPr>
      <w:r>
        <w:rPr>
          <w:rFonts w:eastAsia="宋体" w:hint="eastAsia"/>
          <w:lang w:val="en-US" w:eastAsia="zh-CN"/>
        </w:rPr>
        <w:t>6</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rPr>
          <w:rFonts w:eastAsia="宋体" w:hint="eastAsia"/>
          <w:lang w:val="en-US" w:eastAsia="zh-CN"/>
        </w:rPr>
        <w:t>Usage of SCTP with Protocol Buffers</w:t>
      </w:r>
    </w:p>
    <w:p w14:paraId="3C97C3B4" w14:textId="1F0C5F23" w:rsidR="00C20834" w:rsidRDefault="00C20834" w:rsidP="00C20834">
      <w:pPr>
        <w:rPr>
          <w:lang w:eastAsia="zh-CN"/>
        </w:rPr>
      </w:pPr>
      <w:r>
        <w:rPr>
          <w:rFonts w:hint="eastAsia"/>
          <w:lang w:eastAsia="zh-CN"/>
        </w:rPr>
        <w:t xml:space="preserve">This solution uses Protocol Buffers </w:t>
      </w:r>
      <w:r>
        <w:rPr>
          <w:lang w:eastAsia="zh-CN"/>
        </w:rPr>
        <w:t xml:space="preserve">as </w:t>
      </w:r>
      <w:r>
        <w:rPr>
          <w:rFonts w:hint="eastAsia"/>
          <w:lang w:eastAsia="zh-CN"/>
        </w:rPr>
        <w:t>message encoding, and SCTP as the transport protocol.</w:t>
      </w:r>
    </w:p>
    <w:p w14:paraId="38AA914A" w14:textId="01EF80A2" w:rsidR="005520B7" w:rsidRPr="005520B7" w:rsidRDefault="005520B7" w:rsidP="00C20834">
      <w:pPr>
        <w:rPr>
          <w:rFonts w:eastAsiaTheme="minorEastAsia"/>
          <w:lang w:eastAsia="zh-CN"/>
        </w:rPr>
      </w:pPr>
      <w:r>
        <w:rPr>
          <w:lang w:eastAsia="zh-CN"/>
        </w:rPr>
        <w:t xml:space="preserve">The PDU on the SCTP connection uses the structure as defined in Section 10.1.8 where its </w:t>
      </w:r>
      <w:r w:rsidRPr="005520B7">
        <w:rPr>
          <w:i/>
          <w:iCs/>
          <w:lang w:eastAsia="zh-CN"/>
        </w:rPr>
        <w:t>API Payload</w:t>
      </w:r>
      <w:r>
        <w:rPr>
          <w:i/>
          <w:iCs/>
          <w:lang w:eastAsia="zh-CN"/>
        </w:rPr>
        <w:t xml:space="preserve"> </w:t>
      </w:r>
      <w:r>
        <w:rPr>
          <w:lang w:eastAsia="zh-CN"/>
        </w:rPr>
        <w:t>IE serves as a container for individual API messages in Section 6.3.4.1.2 which can be E2SubscriptionApiPayload or E2IndicationApiPayload or E2ControlApiPayload.</w:t>
      </w:r>
    </w:p>
    <w:p w14:paraId="253B9BB2" w14:textId="5B6F0E47" w:rsidR="00C20834" w:rsidRDefault="00C20834" w:rsidP="00C20834">
      <w:pPr>
        <w:rPr>
          <w:lang w:eastAsia="zh-CN"/>
        </w:rPr>
      </w:pPr>
      <w:r>
        <w:rPr>
          <w:rFonts w:hint="eastAsia"/>
          <w:lang w:eastAsia="zh-CN"/>
        </w:rPr>
        <w:t xml:space="preserve">Table 6.3.4.1.1-1 lists the E2 related API </w:t>
      </w:r>
      <w:r>
        <w:rPr>
          <w:lang w:eastAsia="zh-CN"/>
        </w:rPr>
        <w:t>abstract syntax</w:t>
      </w:r>
      <w:r>
        <w:rPr>
          <w:rFonts w:hint="eastAsia"/>
          <w:lang w:eastAsia="zh-CN"/>
        </w:rPr>
        <w:t xml:space="preserve"> included in this document. </w:t>
      </w:r>
    </w:p>
    <w:p w14:paraId="4FA3A348" w14:textId="48782525" w:rsidR="00C20834" w:rsidRPr="00C20834" w:rsidRDefault="00C20834" w:rsidP="00C20834">
      <w:pPr>
        <w:pStyle w:val="TH"/>
      </w:pPr>
      <w:r>
        <w:t xml:space="preserve">Table 6.3.4.1.1-1: List of E2 related APIs </w:t>
      </w:r>
      <w:r w:rsidR="00CB7D1F">
        <w:t xml:space="preserve">abstract </w:t>
      </w:r>
      <w:r>
        <w:t>syntax</w:t>
      </w: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C20834" w14:paraId="667D97AA" w14:textId="77777777" w:rsidTr="00AA3249">
        <w:trPr>
          <w:trHeight w:val="250"/>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7AD0C431" w14:textId="77777777" w:rsidR="00C20834" w:rsidRDefault="00C20834" w:rsidP="009A10CE">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36038569" w14:textId="77777777" w:rsidR="00C20834" w:rsidRDefault="00C20834" w:rsidP="009A10CE">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021DF7E" w14:textId="77777777" w:rsidR="00C20834" w:rsidRDefault="00C20834" w:rsidP="009A10CE">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6E87B026" w14:textId="77777777" w:rsidR="00C20834" w:rsidRDefault="00C20834" w:rsidP="009A10CE">
            <w:pPr>
              <w:pStyle w:val="TAH"/>
              <w:rPr>
                <w:rFonts w:eastAsia="宋体"/>
                <w:lang w:eastAsia="zh-CN"/>
              </w:rPr>
            </w:pPr>
            <w:r>
              <w:rPr>
                <w:rFonts w:eastAsia="宋体" w:hint="eastAsia"/>
                <w:lang w:eastAsia="zh-CN"/>
              </w:rPr>
              <w:t>File Name</w:t>
            </w:r>
          </w:p>
        </w:tc>
      </w:tr>
      <w:tr w:rsidR="00C20834" w14:paraId="21812F23" w14:textId="77777777" w:rsidTr="009A10CE">
        <w:trPr>
          <w:trHeight w:val="83"/>
        </w:trPr>
        <w:tc>
          <w:tcPr>
            <w:tcW w:w="2323" w:type="dxa"/>
            <w:tcBorders>
              <w:top w:val="single" w:sz="4" w:space="0" w:color="auto"/>
              <w:left w:val="single" w:sz="4" w:space="0" w:color="auto"/>
              <w:right w:val="single" w:sz="4" w:space="0" w:color="auto"/>
            </w:tcBorders>
          </w:tcPr>
          <w:p w14:paraId="7B304A51" w14:textId="77777777" w:rsidR="00C20834" w:rsidRDefault="00C20834" w:rsidP="009A10CE">
            <w:pPr>
              <w:pStyle w:val="TAL"/>
            </w:pPr>
            <w:r>
              <w:rPr>
                <w:rFonts w:eastAsia="宋体" w:hint="eastAsia"/>
                <w:lang w:eastAsia="zh-CN"/>
              </w:rPr>
              <w:t>E2_Subscription</w:t>
            </w:r>
            <w:r>
              <w:t>_API</w:t>
            </w:r>
          </w:p>
        </w:tc>
        <w:tc>
          <w:tcPr>
            <w:tcW w:w="1704" w:type="dxa"/>
            <w:tcBorders>
              <w:top w:val="single" w:sz="4" w:space="0" w:color="auto"/>
              <w:left w:val="single" w:sz="4" w:space="0" w:color="auto"/>
              <w:bottom w:val="single" w:sz="4" w:space="0" w:color="auto"/>
              <w:right w:val="single" w:sz="4" w:space="0" w:color="auto"/>
            </w:tcBorders>
          </w:tcPr>
          <w:p w14:paraId="06A00568" w14:textId="77777777" w:rsidR="00C20834" w:rsidRDefault="00C20834" w:rsidP="009A10CE">
            <w:pPr>
              <w:pStyle w:val="TAL"/>
              <w:rPr>
                <w:rFonts w:eastAsia="宋体"/>
                <w:lang w:eastAsia="zh-CN"/>
              </w:rPr>
            </w:pPr>
            <w:r>
              <w:rPr>
                <w:rFonts w:eastAsia="宋体" w:hint="eastAsia"/>
                <w:lang w:eastAsia="zh-CN"/>
              </w:rPr>
              <w:t>6.3.4.1.2.1</w:t>
            </w:r>
          </w:p>
        </w:tc>
        <w:tc>
          <w:tcPr>
            <w:tcW w:w="1512" w:type="dxa"/>
            <w:tcBorders>
              <w:top w:val="single" w:sz="4" w:space="0" w:color="auto"/>
              <w:left w:val="single" w:sz="4" w:space="0" w:color="auto"/>
              <w:bottom w:val="single" w:sz="4" w:space="0" w:color="auto"/>
              <w:right w:val="single" w:sz="4" w:space="0" w:color="auto"/>
            </w:tcBorders>
          </w:tcPr>
          <w:p w14:paraId="43FC238C" w14:textId="77777777" w:rsidR="00C20834" w:rsidRDefault="00C20834" w:rsidP="009A10CE">
            <w:pPr>
              <w:pStyle w:val="TAL"/>
              <w:rPr>
                <w:rFonts w:eastAsia="宋体"/>
                <w:lang w:eastAsia="zh-CN"/>
              </w:rPr>
            </w:pPr>
            <w:r>
              <w:rPr>
                <w:rFonts w:eastAsia="宋体"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3AEC979D" w14:textId="77777777" w:rsidR="00C20834" w:rsidRDefault="00C20834" w:rsidP="009A10CE">
            <w:pPr>
              <w:pStyle w:val="TAL"/>
              <w:rPr>
                <w:rFonts w:eastAsia="宋体"/>
                <w:lang w:eastAsia="zh-CN"/>
              </w:rPr>
            </w:pPr>
            <w:r>
              <w:rPr>
                <w:rFonts w:eastAsia="宋体" w:hint="eastAsia"/>
                <w:lang w:eastAsia="zh-CN"/>
              </w:rPr>
              <w:t>e2</w:t>
            </w:r>
            <w:r>
              <w:rPr>
                <w:rFonts w:hint="eastAsia"/>
              </w:rPr>
              <w:t>_</w:t>
            </w:r>
            <w:r>
              <w:rPr>
                <w:rFonts w:eastAsia="宋体" w:hint="eastAsia"/>
                <w:lang w:eastAsia="zh-CN"/>
              </w:rPr>
              <w:t>subscription</w:t>
            </w:r>
            <w:r>
              <w:rPr>
                <w:rFonts w:hint="eastAsia"/>
              </w:rPr>
              <w:t>_api_ver_1_0_</w:t>
            </w:r>
            <w:proofErr w:type="gramStart"/>
            <w:r>
              <w:rPr>
                <w:rFonts w:hint="eastAsia"/>
              </w:rPr>
              <w:t>0</w:t>
            </w:r>
            <w:r>
              <w:rPr>
                <w:rFonts w:eastAsia="宋体" w:hint="eastAsia"/>
                <w:lang w:eastAsia="zh-CN"/>
              </w:rPr>
              <w:t>.proto</w:t>
            </w:r>
            <w:proofErr w:type="gramEnd"/>
          </w:p>
        </w:tc>
      </w:tr>
      <w:tr w:rsidR="00C20834" w14:paraId="3696DF2D" w14:textId="77777777" w:rsidTr="009A10CE">
        <w:trPr>
          <w:trHeight w:val="135"/>
        </w:trPr>
        <w:tc>
          <w:tcPr>
            <w:tcW w:w="2323" w:type="dxa"/>
            <w:tcBorders>
              <w:top w:val="single" w:sz="4" w:space="0" w:color="auto"/>
              <w:left w:val="single" w:sz="4" w:space="0" w:color="auto"/>
              <w:bottom w:val="single" w:sz="4" w:space="0" w:color="auto"/>
              <w:right w:val="single" w:sz="4" w:space="0" w:color="auto"/>
            </w:tcBorders>
          </w:tcPr>
          <w:p w14:paraId="73FA2808" w14:textId="77777777" w:rsidR="00C20834" w:rsidRDefault="00C20834" w:rsidP="009A10CE">
            <w:pPr>
              <w:pStyle w:val="TAL"/>
              <w:rPr>
                <w:rFonts w:eastAsiaTheme="minorEastAsia"/>
                <w:lang w:eastAsia="zh-CN"/>
              </w:rPr>
            </w:pPr>
            <w:r>
              <w:t>E</w:t>
            </w:r>
            <w:r>
              <w:rPr>
                <w:rFonts w:eastAsia="宋体" w:hint="eastAsia"/>
                <w:lang w:eastAsia="zh-CN"/>
              </w:rPr>
              <w:t>2</w:t>
            </w:r>
            <w:r>
              <w:t>_</w:t>
            </w:r>
            <w:r>
              <w:rPr>
                <w:rFonts w:eastAsia="宋体" w:hint="eastAsia"/>
                <w:lang w:eastAsia="zh-CN"/>
              </w:rPr>
              <w:t>Indication</w:t>
            </w:r>
            <w:r>
              <w:t>_API</w:t>
            </w:r>
          </w:p>
        </w:tc>
        <w:tc>
          <w:tcPr>
            <w:tcW w:w="1704" w:type="dxa"/>
            <w:tcBorders>
              <w:top w:val="single" w:sz="4" w:space="0" w:color="auto"/>
              <w:left w:val="single" w:sz="4" w:space="0" w:color="auto"/>
              <w:bottom w:val="single" w:sz="4" w:space="0" w:color="auto"/>
              <w:right w:val="single" w:sz="4" w:space="0" w:color="auto"/>
            </w:tcBorders>
          </w:tcPr>
          <w:p w14:paraId="5EDE9E56" w14:textId="77777777" w:rsidR="00C20834" w:rsidRDefault="00C20834" w:rsidP="009A10CE">
            <w:pPr>
              <w:pStyle w:val="TAL"/>
              <w:rPr>
                <w:rFonts w:eastAsiaTheme="minorEastAsia"/>
                <w:lang w:eastAsia="zh-CN"/>
              </w:rPr>
            </w:pPr>
            <w:r>
              <w:rPr>
                <w:rFonts w:eastAsia="宋体" w:hint="eastAsia"/>
                <w:lang w:eastAsia="zh-CN"/>
              </w:rPr>
              <w:t>6.3.4.1.2.2</w:t>
            </w:r>
          </w:p>
        </w:tc>
        <w:tc>
          <w:tcPr>
            <w:tcW w:w="1512" w:type="dxa"/>
            <w:tcBorders>
              <w:top w:val="single" w:sz="4" w:space="0" w:color="auto"/>
              <w:left w:val="single" w:sz="4" w:space="0" w:color="auto"/>
              <w:bottom w:val="single" w:sz="4" w:space="0" w:color="auto"/>
              <w:right w:val="single" w:sz="4" w:space="0" w:color="auto"/>
            </w:tcBorders>
          </w:tcPr>
          <w:p w14:paraId="1D6D2495" w14:textId="77777777" w:rsidR="00C20834" w:rsidRDefault="00C20834" w:rsidP="009A10CE">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7F212BB6" w14:textId="77777777" w:rsidR="00C20834" w:rsidRDefault="00C20834" w:rsidP="009A10CE">
            <w:pPr>
              <w:pStyle w:val="TAL"/>
              <w:rPr>
                <w:rFonts w:eastAsiaTheme="minorEastAsia"/>
                <w:lang w:eastAsia="zh-CN"/>
              </w:rPr>
            </w:pPr>
            <w:r>
              <w:rPr>
                <w:rFonts w:eastAsiaTheme="minorEastAsia" w:hint="eastAsia"/>
                <w:lang w:eastAsia="zh-CN"/>
              </w:rPr>
              <w:t>e2_indication_api_ver_1_0_</w:t>
            </w:r>
            <w:proofErr w:type="gramStart"/>
            <w:r>
              <w:rPr>
                <w:rFonts w:eastAsiaTheme="minorEastAsia" w:hint="eastAsia"/>
                <w:lang w:eastAsia="zh-CN"/>
              </w:rPr>
              <w:t>0.proto</w:t>
            </w:r>
            <w:proofErr w:type="gramEnd"/>
          </w:p>
        </w:tc>
      </w:tr>
      <w:tr w:rsidR="00C20834" w14:paraId="3D14C2D5" w14:textId="77777777" w:rsidTr="009A10CE">
        <w:trPr>
          <w:trHeight w:val="135"/>
        </w:trPr>
        <w:tc>
          <w:tcPr>
            <w:tcW w:w="2323" w:type="dxa"/>
            <w:tcBorders>
              <w:top w:val="single" w:sz="4" w:space="0" w:color="auto"/>
              <w:left w:val="single" w:sz="4" w:space="0" w:color="auto"/>
              <w:bottom w:val="single" w:sz="4" w:space="0" w:color="auto"/>
              <w:right w:val="single" w:sz="4" w:space="0" w:color="auto"/>
            </w:tcBorders>
          </w:tcPr>
          <w:p w14:paraId="54FC9724" w14:textId="77777777" w:rsidR="00C20834" w:rsidRDefault="00C20834" w:rsidP="009A10CE">
            <w:pPr>
              <w:pStyle w:val="TAL"/>
              <w:rPr>
                <w:rFonts w:eastAsia="宋体"/>
                <w:lang w:eastAsia="zh-CN"/>
              </w:rPr>
            </w:pPr>
            <w:r>
              <w:rPr>
                <w:rFonts w:eastAsia="宋体" w:hint="eastAsia"/>
                <w:lang w:eastAsia="zh-CN"/>
              </w:rPr>
              <w:t>E2_Control_API</w:t>
            </w:r>
          </w:p>
        </w:tc>
        <w:tc>
          <w:tcPr>
            <w:tcW w:w="1704" w:type="dxa"/>
            <w:tcBorders>
              <w:top w:val="single" w:sz="4" w:space="0" w:color="auto"/>
              <w:left w:val="single" w:sz="4" w:space="0" w:color="auto"/>
              <w:bottom w:val="single" w:sz="4" w:space="0" w:color="auto"/>
              <w:right w:val="single" w:sz="4" w:space="0" w:color="auto"/>
            </w:tcBorders>
          </w:tcPr>
          <w:p w14:paraId="793F1917" w14:textId="77777777" w:rsidR="00C20834" w:rsidRDefault="00C20834" w:rsidP="009A10CE">
            <w:pPr>
              <w:pStyle w:val="TAL"/>
              <w:rPr>
                <w:rFonts w:eastAsia="宋体"/>
                <w:lang w:eastAsia="zh-CN"/>
              </w:rPr>
            </w:pPr>
            <w:r>
              <w:rPr>
                <w:rFonts w:eastAsia="宋体" w:hint="eastAsia"/>
                <w:lang w:eastAsia="zh-CN"/>
              </w:rPr>
              <w:t>6.3.4.1.2.3</w:t>
            </w:r>
          </w:p>
        </w:tc>
        <w:tc>
          <w:tcPr>
            <w:tcW w:w="1512" w:type="dxa"/>
            <w:tcBorders>
              <w:top w:val="single" w:sz="4" w:space="0" w:color="auto"/>
              <w:left w:val="single" w:sz="4" w:space="0" w:color="auto"/>
              <w:bottom w:val="single" w:sz="4" w:space="0" w:color="auto"/>
              <w:right w:val="single" w:sz="4" w:space="0" w:color="auto"/>
            </w:tcBorders>
          </w:tcPr>
          <w:p w14:paraId="04B27F78" w14:textId="77777777" w:rsidR="00C20834" w:rsidRDefault="00C20834" w:rsidP="009A10CE">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4ED0D8AA" w14:textId="77777777" w:rsidR="00C20834" w:rsidRDefault="00C20834" w:rsidP="009A10CE">
            <w:pPr>
              <w:pStyle w:val="TAL"/>
              <w:rPr>
                <w:rFonts w:eastAsiaTheme="minorEastAsia"/>
                <w:lang w:eastAsia="zh-CN"/>
              </w:rPr>
            </w:pPr>
            <w:r>
              <w:rPr>
                <w:rFonts w:eastAsiaTheme="minorEastAsia" w:hint="eastAsia"/>
                <w:lang w:eastAsia="zh-CN"/>
              </w:rPr>
              <w:t>e2_control_api_ver_1_0_</w:t>
            </w:r>
            <w:proofErr w:type="gramStart"/>
            <w:r>
              <w:rPr>
                <w:rFonts w:eastAsiaTheme="minorEastAsia" w:hint="eastAsia"/>
                <w:lang w:eastAsia="zh-CN"/>
              </w:rPr>
              <w:t>0.proto</w:t>
            </w:r>
            <w:proofErr w:type="gramEnd"/>
          </w:p>
        </w:tc>
      </w:tr>
      <w:tr w:rsidR="00C20834" w14:paraId="53623998" w14:textId="77777777" w:rsidTr="00827AA6">
        <w:trPr>
          <w:trHeight w:val="135"/>
        </w:trPr>
        <w:tc>
          <w:tcPr>
            <w:tcW w:w="2323" w:type="dxa"/>
            <w:tcBorders>
              <w:top w:val="single" w:sz="4" w:space="0" w:color="auto"/>
              <w:left w:val="single" w:sz="4" w:space="0" w:color="auto"/>
              <w:bottom w:val="single" w:sz="4" w:space="0" w:color="auto"/>
              <w:right w:val="single" w:sz="4" w:space="0" w:color="auto"/>
            </w:tcBorders>
          </w:tcPr>
          <w:p w14:paraId="60832D62" w14:textId="77777777" w:rsidR="00C20834" w:rsidRDefault="00C20834" w:rsidP="009A10CE">
            <w:pPr>
              <w:pStyle w:val="TAL"/>
              <w:rPr>
                <w:rFonts w:eastAsia="宋体"/>
                <w:lang w:eastAsia="zh-CN"/>
              </w:rPr>
            </w:pPr>
            <w:r>
              <w:rPr>
                <w:rFonts w:eastAsia="宋体" w:hint="eastAsia"/>
                <w:lang w:eastAsia="zh-CN"/>
              </w:rPr>
              <w:t>E2 related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2370F7CC" w14:textId="77777777" w:rsidR="00C20834" w:rsidRDefault="00C20834" w:rsidP="009A10CE">
            <w:pPr>
              <w:pStyle w:val="TAL"/>
              <w:rPr>
                <w:rFonts w:eastAsia="宋体"/>
                <w:lang w:eastAsia="zh-CN"/>
              </w:rPr>
            </w:pPr>
            <w:r>
              <w:rPr>
                <w:rFonts w:eastAsia="宋体" w:hint="eastAsia"/>
                <w:lang w:eastAsia="zh-CN"/>
              </w:rPr>
              <w:t>6.3.4.1.3</w:t>
            </w:r>
          </w:p>
        </w:tc>
        <w:tc>
          <w:tcPr>
            <w:tcW w:w="1512" w:type="dxa"/>
            <w:tcBorders>
              <w:top w:val="single" w:sz="4" w:space="0" w:color="auto"/>
              <w:left w:val="single" w:sz="4" w:space="0" w:color="auto"/>
              <w:bottom w:val="single" w:sz="4" w:space="0" w:color="auto"/>
              <w:right w:val="single" w:sz="4" w:space="0" w:color="auto"/>
            </w:tcBorders>
          </w:tcPr>
          <w:p w14:paraId="3FDF15DD" w14:textId="77777777" w:rsidR="00C20834" w:rsidRDefault="00C20834" w:rsidP="009A10CE">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6C56A76F" w14:textId="77777777" w:rsidR="00C20834" w:rsidRDefault="00C20834" w:rsidP="009A10CE">
            <w:pPr>
              <w:pStyle w:val="TAL"/>
              <w:rPr>
                <w:rFonts w:eastAsiaTheme="minorEastAsia"/>
                <w:lang w:eastAsia="zh-CN"/>
              </w:rPr>
            </w:pPr>
            <w:r>
              <w:rPr>
                <w:rFonts w:eastAsiaTheme="minorEastAsia" w:hint="eastAsia"/>
                <w:lang w:eastAsia="zh-CN"/>
              </w:rPr>
              <w:t>e2_related_apis_common_ies_ver_1_0_</w:t>
            </w:r>
            <w:proofErr w:type="gramStart"/>
            <w:r>
              <w:rPr>
                <w:rFonts w:eastAsiaTheme="minorEastAsia" w:hint="eastAsia"/>
                <w:lang w:eastAsia="zh-CN"/>
              </w:rPr>
              <w:t>0.proto</w:t>
            </w:r>
            <w:proofErr w:type="gramEnd"/>
          </w:p>
        </w:tc>
      </w:tr>
      <w:tr w:rsidR="00827AA6" w14:paraId="30D89E1C" w14:textId="77777777" w:rsidTr="009A10CE">
        <w:trPr>
          <w:trHeight w:val="135"/>
        </w:trPr>
        <w:tc>
          <w:tcPr>
            <w:tcW w:w="2323" w:type="dxa"/>
            <w:tcBorders>
              <w:top w:val="single" w:sz="4" w:space="0" w:color="auto"/>
              <w:left w:val="single" w:sz="4" w:space="0" w:color="auto"/>
              <w:right w:val="single" w:sz="4" w:space="0" w:color="auto"/>
            </w:tcBorders>
          </w:tcPr>
          <w:p w14:paraId="6ED991CD" w14:textId="418CF771" w:rsidR="00827AA6" w:rsidRDefault="00827AA6" w:rsidP="00827AA6">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2BBB6155" w14:textId="57FD8A42" w:rsidR="00827AA6" w:rsidRDefault="00827AA6" w:rsidP="00827AA6">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4E91B718" w14:textId="34ADE882" w:rsidR="00827AA6" w:rsidRDefault="00827AA6" w:rsidP="00827AA6">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4729FCEB" w14:textId="0EBD9799" w:rsidR="00827AA6" w:rsidRDefault="00827AA6" w:rsidP="00827AA6">
            <w:pPr>
              <w:pStyle w:val="TAL"/>
              <w:rPr>
                <w:rFonts w:eastAsiaTheme="minorEastAsia"/>
                <w:lang w:eastAsia="zh-CN"/>
              </w:rPr>
            </w:pPr>
            <w:r>
              <w:rPr>
                <w:rFonts w:eastAsiaTheme="minorEastAsia" w:hint="eastAsia"/>
                <w:lang w:eastAsia="zh-CN"/>
              </w:rPr>
              <w:t>near_rt_ric_apis_common_ies_ver_1_0_</w:t>
            </w:r>
            <w:proofErr w:type="gramStart"/>
            <w:r>
              <w:rPr>
                <w:rFonts w:eastAsiaTheme="minorEastAsia" w:hint="eastAsia"/>
                <w:lang w:eastAsia="zh-CN"/>
              </w:rPr>
              <w:t>0.proto</w:t>
            </w:r>
            <w:proofErr w:type="gramEnd"/>
          </w:p>
        </w:tc>
      </w:tr>
    </w:tbl>
    <w:p w14:paraId="7A486830" w14:textId="77777777" w:rsidR="00C20834" w:rsidRDefault="00C20834" w:rsidP="00C20834">
      <w:pPr>
        <w:rPr>
          <w:lang w:eastAsia="zh-CN"/>
        </w:rPr>
      </w:pPr>
    </w:p>
    <w:p w14:paraId="46D1EFD3" w14:textId="77777777" w:rsidR="00C20834" w:rsidRDefault="00C20834" w:rsidP="00C20834">
      <w:pPr>
        <w:pStyle w:val="5"/>
        <w:rPr>
          <w:rFonts w:eastAsia="宋体"/>
          <w:lang w:val="en-US" w:eastAsia="zh-CN"/>
        </w:rPr>
      </w:pPr>
      <w:r>
        <w:rPr>
          <w:rFonts w:eastAsia="宋体" w:hint="eastAsia"/>
          <w:lang w:val="en-US" w:eastAsia="zh-CN"/>
        </w:rPr>
        <w:lastRenderedPageBreak/>
        <w:t>6</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7EEA4B30" w14:textId="77777777" w:rsidR="00C20834" w:rsidRDefault="00C20834" w:rsidP="00C20834">
      <w:pPr>
        <w:pStyle w:val="6"/>
        <w:rPr>
          <w:rFonts w:eastAsia="宋体"/>
          <w:lang w:eastAsia="zh-CN"/>
        </w:rPr>
      </w:pPr>
      <w:r>
        <w:rPr>
          <w:rFonts w:hint="eastAsia"/>
          <w:lang w:val="en-US" w:eastAsia="zh-CN"/>
        </w:rPr>
        <w:t>6.3.4.1.2.1</w:t>
      </w:r>
      <w:r>
        <w:tab/>
      </w:r>
      <w:r>
        <w:rPr>
          <w:rFonts w:eastAsia="宋体" w:hint="eastAsia"/>
          <w:lang w:val="en-US" w:eastAsia="zh-CN"/>
        </w:rPr>
        <w:t>E2_Subscription_API</w:t>
      </w:r>
    </w:p>
    <w:p w14:paraId="7D5372F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056E316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69A410" w14:textId="7A6E9DB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5520B7">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e</w:t>
      </w:r>
      <w:proofErr w:type="gramEnd"/>
      <w:r>
        <w:rPr>
          <w:rFonts w:ascii="Courier New" w:eastAsiaTheme="minorEastAsia" w:hAnsi="Courier New" w:cs="Courier New" w:hint="eastAsia"/>
          <w:sz w:val="16"/>
          <w:szCs w:val="16"/>
          <w:shd w:val="clear" w:color="auto" w:fill="F2F2F2"/>
          <w:lang w:eastAsia="zh-CN"/>
        </w:rPr>
        <w:t>2_subscription_api.v1;</w:t>
      </w:r>
    </w:p>
    <w:p w14:paraId="42C7F8B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3634538" w14:textId="77777777"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0C9E5F7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"e2_related_apis_common_ies_ver_1_0_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32C1859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2FBE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53995B18" w14:textId="0ED5FA7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5520B7">
        <w:rPr>
          <w:rFonts w:ascii="Courier New" w:eastAsiaTheme="minorEastAsia" w:hAnsi="Courier New" w:cs="Courier New" w:hint="eastAsia"/>
          <w:sz w:val="16"/>
          <w:szCs w:val="16"/>
          <w:shd w:val="clear" w:color="auto" w:fill="F2F2F2"/>
          <w:lang w:eastAsia="zh-CN"/>
        </w:rPr>
        <w:t>E2</w:t>
      </w:r>
      <w:r w:rsidR="005520B7">
        <w:rPr>
          <w:rFonts w:ascii="Courier New" w:eastAsiaTheme="minorEastAsia" w:hAnsi="Courier New" w:cs="Courier New"/>
          <w:sz w:val="16"/>
          <w:szCs w:val="16"/>
          <w:shd w:val="clear" w:color="auto" w:fill="F2F2F2"/>
          <w:lang w:eastAsia="zh-CN"/>
        </w:rPr>
        <w:t>SubscriptionApiPayload</w:t>
      </w:r>
      <w:r>
        <w:rPr>
          <w:rFonts w:ascii="Courier New" w:eastAsiaTheme="minorEastAsia" w:hAnsi="Courier New" w:cs="Courier New" w:hint="eastAsia"/>
          <w:sz w:val="16"/>
          <w:szCs w:val="16"/>
          <w:shd w:val="clear" w:color="auto" w:fill="F2F2F2"/>
          <w:lang w:eastAsia="zh-CN"/>
        </w:rPr>
        <w:t xml:space="preserve"> {</w:t>
      </w:r>
    </w:p>
    <w:p w14:paraId="24FD75D3" w14:textId="0A713E65" w:rsidR="00C20834" w:rsidRDefault="00C20834" w:rsidP="005520B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procedure_type {</w:t>
      </w:r>
    </w:p>
    <w:p w14:paraId="2A9DF05A" w14:textId="35735D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E2SubscriptionProc e2_subscription_proc = </w:t>
      </w:r>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081A783A" w14:textId="25CBED7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E2SubscriptionDeleteProc e2_subscription_delete_proc = </w:t>
      </w:r>
      <w:r w:rsidR="005520B7">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hint="eastAsia"/>
          <w:sz w:val="16"/>
          <w:szCs w:val="16"/>
          <w:shd w:val="clear" w:color="auto" w:fill="F2F2F2"/>
          <w:lang w:eastAsia="zh-CN"/>
        </w:rPr>
        <w:t>;</w:t>
      </w:r>
    </w:p>
    <w:p w14:paraId="7A830024" w14:textId="1B62741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E2SubscriptionDeleteQueryProc e2_subscription_delete_query_proc = </w:t>
      </w:r>
      <w:r w:rsidR="005520B7">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0EA95254" w14:textId="2B0D034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E2SubscriptionDeleteNotificationProc e2_subscription_delete_notification_proc = </w:t>
      </w:r>
      <w:r w:rsidR="005520B7">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10C80DB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65C253C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B16067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03BE8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E2_Subscription_API ---------------- </w:t>
      </w:r>
    </w:p>
    <w:p w14:paraId="75B1281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E2SubscriptionProc {</w:t>
      </w:r>
    </w:p>
    <w:p w14:paraId="285B0B0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type_of_message {</w:t>
      </w:r>
    </w:p>
    <w:p w14:paraId="47C24F3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E2SubscriptionRequest e2_subscription_request = </w:t>
      </w:r>
      <w:proofErr w:type="gramStart"/>
      <w:r>
        <w:rPr>
          <w:rFonts w:ascii="Courier New" w:eastAsiaTheme="minorEastAsia" w:hAnsi="Courier New" w:cs="Courier New" w:hint="eastAsia"/>
          <w:sz w:val="16"/>
          <w:szCs w:val="16"/>
          <w:shd w:val="clear" w:color="auto" w:fill="F2F2F2"/>
          <w:lang w:eastAsia="zh-CN"/>
        </w:rPr>
        <w:t>1 ;</w:t>
      </w:r>
      <w:proofErr w:type="gramEnd"/>
    </w:p>
    <w:p w14:paraId="0466357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E2SubscriptionSuccess e2_subscription_success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601D13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E2SubscriptionReject e2_subscription_reject = </w:t>
      </w:r>
      <w:proofErr w:type="gramStart"/>
      <w:r>
        <w:rPr>
          <w:rFonts w:ascii="Courier New" w:eastAsiaTheme="minorEastAsia" w:hAnsi="Courier New" w:cs="Courier New" w:hint="eastAsia"/>
          <w:sz w:val="16"/>
          <w:szCs w:val="16"/>
          <w:shd w:val="clear" w:color="auto" w:fill="F2F2F2"/>
          <w:lang w:eastAsia="zh-CN"/>
        </w:rPr>
        <w:t>3 ;</w:t>
      </w:r>
      <w:proofErr w:type="gramEnd"/>
      <w:r>
        <w:rPr>
          <w:rFonts w:ascii="Courier New" w:eastAsiaTheme="minorEastAsia" w:hAnsi="Courier New" w:cs="Courier New" w:hint="eastAsia"/>
          <w:sz w:val="16"/>
          <w:szCs w:val="16"/>
          <w:shd w:val="clear" w:color="auto" w:fill="F2F2F2"/>
          <w:lang w:eastAsia="zh-CN"/>
        </w:rPr>
        <w:t xml:space="preserve">         </w:t>
      </w:r>
    </w:p>
    <w:p w14:paraId="5692702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E2SubscriptionFailure e2_subscription_failure = </w:t>
      </w:r>
      <w:proofErr w:type="gramStart"/>
      <w:r>
        <w:rPr>
          <w:rFonts w:ascii="Courier New" w:eastAsiaTheme="minorEastAsia" w:hAnsi="Courier New" w:cs="Courier New" w:hint="eastAsia"/>
          <w:sz w:val="16"/>
          <w:szCs w:val="16"/>
          <w:shd w:val="clear" w:color="auto" w:fill="F2F2F2"/>
          <w:lang w:eastAsia="zh-CN"/>
        </w:rPr>
        <w:t>4 ;</w:t>
      </w:r>
      <w:proofErr w:type="gramEnd"/>
      <w:r>
        <w:rPr>
          <w:rFonts w:ascii="Courier New" w:eastAsiaTheme="minorEastAsia" w:hAnsi="Courier New" w:cs="Courier New" w:hint="eastAsia"/>
          <w:sz w:val="16"/>
          <w:szCs w:val="16"/>
          <w:shd w:val="clear" w:color="auto" w:fill="F2F2F2"/>
          <w:lang w:eastAsia="zh-CN"/>
        </w:rPr>
        <w:t xml:space="preserve"> </w:t>
      </w:r>
    </w:p>
    <w:p w14:paraId="4AE612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756883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B4D94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E00929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705B41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E2SubscriptionDeleteProc {</w:t>
      </w:r>
    </w:p>
    <w:p w14:paraId="60DA46B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type_of_message {</w:t>
      </w:r>
    </w:p>
    <w:p w14:paraId="30D6F5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E2SubscriptionDeleteRequest e2_subscription_delete_request = </w:t>
      </w:r>
      <w:proofErr w:type="gramStart"/>
      <w:r>
        <w:rPr>
          <w:rFonts w:ascii="Courier New" w:eastAsiaTheme="minorEastAsia" w:hAnsi="Courier New" w:cs="Courier New" w:hint="eastAsia"/>
          <w:sz w:val="16"/>
          <w:szCs w:val="16"/>
          <w:shd w:val="clear" w:color="auto" w:fill="F2F2F2"/>
          <w:lang w:eastAsia="zh-CN"/>
        </w:rPr>
        <w:t>1 ;</w:t>
      </w:r>
      <w:proofErr w:type="gramEnd"/>
    </w:p>
    <w:p w14:paraId="41A5681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E2SubscriptionDeleteSuccess e2_subscription_delete_success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01969F1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E2SubscriptionDeleteReject e2_subscription_delete_reject = </w:t>
      </w:r>
      <w:proofErr w:type="gramStart"/>
      <w:r>
        <w:rPr>
          <w:rFonts w:ascii="Courier New" w:eastAsiaTheme="minorEastAsia" w:hAnsi="Courier New" w:cs="Courier New" w:hint="eastAsia"/>
          <w:sz w:val="16"/>
          <w:szCs w:val="16"/>
          <w:shd w:val="clear" w:color="auto" w:fill="F2F2F2"/>
          <w:lang w:eastAsia="zh-CN"/>
        </w:rPr>
        <w:t>3 ;</w:t>
      </w:r>
      <w:proofErr w:type="gramEnd"/>
      <w:r>
        <w:rPr>
          <w:rFonts w:ascii="Courier New" w:eastAsiaTheme="minorEastAsia" w:hAnsi="Courier New" w:cs="Courier New" w:hint="eastAsia"/>
          <w:sz w:val="16"/>
          <w:szCs w:val="16"/>
          <w:shd w:val="clear" w:color="auto" w:fill="F2F2F2"/>
          <w:lang w:eastAsia="zh-CN"/>
        </w:rPr>
        <w:t xml:space="preserve">         </w:t>
      </w:r>
    </w:p>
    <w:p w14:paraId="0A61BDF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E2SubscriptionDeleteFailure e2_subscription_delete_failure = </w:t>
      </w:r>
      <w:proofErr w:type="gramStart"/>
      <w:r>
        <w:rPr>
          <w:rFonts w:ascii="Courier New" w:eastAsiaTheme="minorEastAsia" w:hAnsi="Courier New" w:cs="Courier New" w:hint="eastAsia"/>
          <w:sz w:val="16"/>
          <w:szCs w:val="16"/>
          <w:shd w:val="clear" w:color="auto" w:fill="F2F2F2"/>
          <w:lang w:eastAsia="zh-CN"/>
        </w:rPr>
        <w:t>4 ;</w:t>
      </w:r>
      <w:proofErr w:type="gramEnd"/>
      <w:r>
        <w:rPr>
          <w:rFonts w:ascii="Courier New" w:eastAsiaTheme="minorEastAsia" w:hAnsi="Courier New" w:cs="Courier New" w:hint="eastAsia"/>
          <w:sz w:val="16"/>
          <w:szCs w:val="16"/>
          <w:shd w:val="clear" w:color="auto" w:fill="F2F2F2"/>
          <w:lang w:eastAsia="zh-CN"/>
        </w:rPr>
        <w:t xml:space="preserve"> </w:t>
      </w:r>
    </w:p>
    <w:p w14:paraId="62C1CF0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40300F2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EC237F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BE9CEA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E2SubscriptionDeleteQueryProc {</w:t>
      </w:r>
    </w:p>
    <w:p w14:paraId="63AABB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type_of_message {</w:t>
      </w:r>
    </w:p>
    <w:p w14:paraId="27F2C7F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E2SubscriptionDeleteQueryRequired e2_subscription_delete_query_required = </w:t>
      </w:r>
      <w:proofErr w:type="gramStart"/>
      <w:r>
        <w:rPr>
          <w:rFonts w:ascii="Courier New" w:eastAsiaTheme="minorEastAsia" w:hAnsi="Courier New" w:cs="Courier New" w:hint="eastAsia"/>
          <w:sz w:val="16"/>
          <w:szCs w:val="16"/>
          <w:shd w:val="clear" w:color="auto" w:fill="F2F2F2"/>
          <w:lang w:eastAsia="zh-CN"/>
        </w:rPr>
        <w:t>1 ;</w:t>
      </w:r>
      <w:proofErr w:type="gramEnd"/>
    </w:p>
    <w:p w14:paraId="27ED2B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E2SubscriptionDeleteQueryAccept e2_subscription_delete_query_accept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50B1CF2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E2SubscriptionDeleteQueryDecline e2_subscription_delete_query_reject = </w:t>
      </w:r>
      <w:proofErr w:type="gramStart"/>
      <w:r>
        <w:rPr>
          <w:rFonts w:ascii="Courier New" w:eastAsiaTheme="minorEastAsia" w:hAnsi="Courier New" w:cs="Courier New" w:hint="eastAsia"/>
          <w:sz w:val="16"/>
          <w:szCs w:val="16"/>
          <w:shd w:val="clear" w:color="auto" w:fill="F2F2F2"/>
          <w:lang w:eastAsia="zh-CN"/>
        </w:rPr>
        <w:t>3 ;</w:t>
      </w:r>
      <w:proofErr w:type="gramEnd"/>
      <w:r>
        <w:rPr>
          <w:rFonts w:ascii="Courier New" w:eastAsiaTheme="minorEastAsia" w:hAnsi="Courier New" w:cs="Courier New" w:hint="eastAsia"/>
          <w:sz w:val="16"/>
          <w:szCs w:val="16"/>
          <w:shd w:val="clear" w:color="auto" w:fill="F2F2F2"/>
          <w:lang w:eastAsia="zh-CN"/>
        </w:rPr>
        <w:t xml:space="preserve">         </w:t>
      </w:r>
    </w:p>
    <w:p w14:paraId="50662C8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AC6BA1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4DED58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B2AA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E2SubscriptionDeleteNotificationProc {</w:t>
      </w:r>
    </w:p>
    <w:p w14:paraId="5854553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type_of_message {</w:t>
      </w:r>
    </w:p>
    <w:p w14:paraId="3655CFE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E2SubscriptionDeleteNotificationDeleted e2_subscription_delete_notification_deleted = </w:t>
      </w:r>
      <w:proofErr w:type="gramStart"/>
      <w:r>
        <w:rPr>
          <w:rFonts w:ascii="Courier New" w:eastAsiaTheme="minorEastAsia" w:hAnsi="Courier New" w:cs="Courier New" w:hint="eastAsia"/>
          <w:sz w:val="16"/>
          <w:szCs w:val="16"/>
          <w:shd w:val="clear" w:color="auto" w:fill="F2F2F2"/>
          <w:lang w:eastAsia="zh-CN"/>
        </w:rPr>
        <w:t>1 ;</w:t>
      </w:r>
      <w:proofErr w:type="gramEnd"/>
      <w:r>
        <w:rPr>
          <w:rFonts w:ascii="Courier New" w:eastAsiaTheme="minorEastAsia" w:hAnsi="Courier New" w:cs="Courier New" w:hint="eastAsia"/>
          <w:sz w:val="16"/>
          <w:szCs w:val="16"/>
          <w:shd w:val="clear" w:color="auto" w:fill="F2F2F2"/>
          <w:lang w:eastAsia="zh-CN"/>
        </w:rPr>
        <w:t xml:space="preserve">      </w:t>
      </w:r>
    </w:p>
    <w:p w14:paraId="1515E89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04881B7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49218F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D598A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E2_Subscription_API ---------------- </w:t>
      </w:r>
    </w:p>
    <w:p w14:paraId="544ED49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procedure --------</w:t>
      </w:r>
    </w:p>
    <w:p w14:paraId="6F3E004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E2SubscriptionRequest {           </w:t>
      </w:r>
    </w:p>
    <w:p w14:paraId="389DFE82" w14:textId="369148B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2039A329" w14:textId="1E0ECDA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5E351EE1" w14:textId="2773485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36EE86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E2SubscriptionDetails e2_subscription_details = 4;</w:t>
      </w:r>
    </w:p>
    <w:p w14:paraId="77A760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B3A9A6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E2SubscriptionDetails {</w:t>
      </w:r>
    </w:p>
    <w:p w14:paraId="424339B7" w14:textId="5F0B278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E2EventTriggerDefinition e2_event_trigger_definition = 1;</w:t>
      </w:r>
    </w:p>
    <w:p w14:paraId="2809ED8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E2ActionToBeSetupItem sequence_of_actions = </w:t>
      </w:r>
      <w:proofErr w:type="gramStart"/>
      <w:r>
        <w:rPr>
          <w:rFonts w:ascii="Courier New" w:eastAsiaTheme="minorEastAsia" w:hAnsi="Courier New" w:cs="Courier New" w:hint="eastAsia"/>
          <w:sz w:val="16"/>
          <w:szCs w:val="16"/>
          <w:shd w:val="clear" w:color="auto" w:fill="F2F2F2"/>
          <w:lang w:eastAsia="zh-CN"/>
        </w:rPr>
        <w:t>2 ;</w:t>
      </w:r>
      <w:proofErr w:type="gramEnd"/>
    </w:p>
    <w:p w14:paraId="1FEA624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C84E5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E2ActionToBeSetupItem {</w:t>
      </w:r>
    </w:p>
    <w:p w14:paraId="08738EE5" w14:textId="37D285B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requested_e2_action_id = 1 ;     </w:t>
      </w:r>
    </w:p>
    <w:p w14:paraId="543DAEBF" w14:textId="5A2C78A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E2ActionType e2_action_type = 2 ;     </w:t>
      </w:r>
    </w:p>
    <w:p w14:paraId="5D65C122" w14:textId="4147C19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E2ActionDefinition e2_action_definition = 3 ;     </w:t>
      </w:r>
    </w:p>
    <w:p w14:paraId="23AF16D6" w14:textId="4ED0277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E2SubsequentAction e2_subsequent_action = 4 ;</w:t>
      </w:r>
    </w:p>
    <w:p w14:paraId="0F0BCF4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31BD83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E41C4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C123C5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2A1A9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E2SubscriptionSuccess {        </w:t>
      </w:r>
    </w:p>
    <w:p w14:paraId="5EFFC3BB" w14:textId="7256412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1504BB59" w14:textId="6152F69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7193F3B6" w14:textId="4E1837A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53F977AA" w14:textId="6EAF21C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RanFunctionId ran_function_id = 4;</w:t>
      </w:r>
    </w:p>
    <w:p w14:paraId="247099F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E2ActionAdmittedItem e2_actions_admitted_list = 5;</w:t>
      </w:r>
    </w:p>
    <w:p w14:paraId="0ED0419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E2ActionNotAdmittedItem e2_actions_not_admitted_list = 6;   </w:t>
      </w:r>
    </w:p>
    <w:p w14:paraId="6671576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322B6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E2ActionAdmittedItem {</w:t>
      </w:r>
    </w:p>
    <w:p w14:paraId="10B828B3" w14:textId="0D3EDEB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E2ActionId requested_e2_action_id = 1 ;</w:t>
      </w:r>
    </w:p>
    <w:p w14:paraId="03FE0E6F" w14:textId="68D343E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E2ActionId e2_action_id = 2 ;</w:t>
      </w:r>
    </w:p>
    <w:p w14:paraId="447C5CA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1FBC34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27EFBE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E2ActionNotAdmittedItem {</w:t>
      </w:r>
    </w:p>
    <w:p w14:paraId="3C9335B8" w14:textId="34B6836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requested_e2_action_id = 1 ;     </w:t>
      </w:r>
    </w:p>
    <w:p w14:paraId="7680BB64" w14:textId="779F6BC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 ;</w:t>
      </w:r>
    </w:p>
    <w:p w14:paraId="43A1EC9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5FDD05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2E8CF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5E3E1F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261681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E2SubscriptionFailure {            </w:t>
      </w:r>
    </w:p>
    <w:p w14:paraId="7DE361F7" w14:textId="4CD5256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17324D99" w14:textId="54F2051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7FD7ACA3" w14:textId="0176DF0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1006E30D" w14:textId="7FDEB5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4;         </w:t>
      </w:r>
    </w:p>
    <w:p w14:paraId="73412AAF" w14:textId="76CDAC9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CriticalityDiagnostics criticality_diagnostics = 5;</w:t>
      </w:r>
    </w:p>
    <w:p w14:paraId="260F67E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812956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BF9C9D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E2SubscriptionReject {        </w:t>
      </w:r>
    </w:p>
    <w:p w14:paraId="78C0EC88" w14:textId="678D7ED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1C3F1CC9" w14:textId="5297701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3C401CC4" w14:textId="10DD9D0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near_rt_ric_apis_common_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029C6B91" w14:textId="4C5C9D3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4;         </w:t>
      </w:r>
    </w:p>
    <w:p w14:paraId="45D73D6B" w14:textId="1734F1C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criticality_diagnostics = 5;    </w:t>
      </w:r>
    </w:p>
    <w:p w14:paraId="6D5BFE0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D2C257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1A5E33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Delete procedure --------</w:t>
      </w:r>
    </w:p>
    <w:p w14:paraId="740B0D4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E2SubscriptionDeleteRequest {         </w:t>
      </w:r>
    </w:p>
    <w:p w14:paraId="670A05A8" w14:textId="0F915A1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0687F15A" w14:textId="469489E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2842ABB7" w14:textId="3011032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0C250CB" w14:textId="6ACECF5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RanFunctionId ran_function_id = 4;</w:t>
      </w:r>
    </w:p>
    <w:p w14:paraId="59A22FE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E144E3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C096E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E2SubscriptionDeleteSuccess {         </w:t>
      </w:r>
    </w:p>
    <w:p w14:paraId="00E6818B" w14:textId="21836A3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26045D8E" w14:textId="18C26C4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1085E2F0" w14:textId="1209499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7B5FC1B3" w14:textId="1BA1183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RanFunctionId ran_function_id = 4;</w:t>
      </w:r>
    </w:p>
    <w:p w14:paraId="2396F48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13021C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E8CD2B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E2SubscriptionDeleteFailure {         </w:t>
      </w:r>
    </w:p>
    <w:p w14:paraId="5B7CA765" w14:textId="365F61B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582EC3A1" w14:textId="71CC771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1513CD95" w14:textId="1192AFB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33C29BA8" w14:textId="59F5636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4;         </w:t>
      </w:r>
    </w:p>
    <w:p w14:paraId="4BDA3D4B" w14:textId="64D33D7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0E6E481B" w14:textId="401D9BD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CriticalityDiagnostics criticality_diagnostics = 6;</w:t>
      </w:r>
    </w:p>
    <w:p w14:paraId="37D0EF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8D5E7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B6D31B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7197F2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E2SubscriptionDeleteReject {          </w:t>
      </w:r>
    </w:p>
    <w:p w14:paraId="182F6883" w14:textId="4DAF662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6DC93AA9" w14:textId="44A5829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5BDC53C3" w14:textId="7D5BC36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E864F1C" w14:textId="6B67F52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4;         </w:t>
      </w:r>
    </w:p>
    <w:p w14:paraId="7195B4E5" w14:textId="6668888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17499939" w14:textId="01383B1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CriticalityDiagnostics criticality_diagnostics = 6;</w:t>
      </w:r>
    </w:p>
    <w:p w14:paraId="7D87E61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6191E32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C44C6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Delete Query procedure --------</w:t>
      </w:r>
    </w:p>
    <w:p w14:paraId="69B2C65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E2SubscriptionDeleteQueryRequired {         </w:t>
      </w:r>
    </w:p>
    <w:p w14:paraId="0A7075D7" w14:textId="15B4AEC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17657859" w14:textId="42D0A17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2AC6AD80" w14:textId="58E48DC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2FABFB3" w14:textId="600AAF5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RanFunctionId ran_function_id = 4;</w:t>
      </w:r>
    </w:p>
    <w:p w14:paraId="0898F259" w14:textId="7654EC7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5;</w:t>
      </w:r>
    </w:p>
    <w:p w14:paraId="6E95FC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AFBEF4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E168B1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E2SubscriptionDeleteQueryAccept {         </w:t>
      </w:r>
    </w:p>
    <w:p w14:paraId="41E3FD6D" w14:textId="6F235C2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627E1E6E" w14:textId="2C6CD0E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1B624804" w14:textId="1704F0B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4718411" w14:textId="73B30B1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RanFunctionId ran_function_id = 4;</w:t>
      </w:r>
    </w:p>
    <w:p w14:paraId="31E446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D5E9FA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21FBD3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E2SubscriptionDeleteQueryDecline {         </w:t>
      </w:r>
    </w:p>
    <w:p w14:paraId="26AA778B" w14:textId="3367CC5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74B8C870" w14:textId="21CD9CE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6FEE72AF" w14:textId="29563B4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9B2A979" w14:textId="335A9FF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4;         </w:t>
      </w:r>
    </w:p>
    <w:p w14:paraId="461C5136" w14:textId="64A063C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47645EA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0911FC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A7D55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Delete Notification procedure --------</w:t>
      </w:r>
    </w:p>
    <w:p w14:paraId="05426C7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E2SubscriptionDeleteNotificationDeleted {         </w:t>
      </w:r>
    </w:p>
    <w:p w14:paraId="60490553" w14:textId="0307035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6C5E1C0A" w14:textId="193DF0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71669222" w14:textId="442DD26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07010EC7" w14:textId="36C5D94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4;         </w:t>
      </w:r>
    </w:p>
    <w:p w14:paraId="4EA09579" w14:textId="170057B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0193311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6CF8CBD" w14:textId="77777777" w:rsidR="00C20834" w:rsidRDefault="00C20834" w:rsidP="00C20834">
      <w:pPr>
        <w:rPr>
          <w:rFonts w:eastAsia="宋体"/>
          <w:lang w:eastAsia="zh-CN"/>
        </w:rPr>
      </w:pPr>
    </w:p>
    <w:p w14:paraId="6356DD6A" w14:textId="77777777" w:rsidR="00C20834" w:rsidRDefault="00C20834" w:rsidP="00C20834">
      <w:pPr>
        <w:pStyle w:val="6"/>
        <w:rPr>
          <w:rFonts w:eastAsia="宋体"/>
          <w:lang w:val="en-US" w:eastAsia="zh-CN"/>
        </w:rPr>
      </w:pPr>
      <w:r>
        <w:rPr>
          <w:rFonts w:hint="eastAsia"/>
          <w:lang w:val="en-US" w:eastAsia="zh-CN"/>
        </w:rPr>
        <w:t>6.3.4.1.2.2</w:t>
      </w:r>
      <w:r>
        <w:tab/>
      </w:r>
      <w:r>
        <w:rPr>
          <w:rFonts w:eastAsia="宋体" w:hint="eastAsia"/>
          <w:lang w:val="en-US" w:eastAsia="zh-CN"/>
        </w:rPr>
        <w:t>E2_Indication_API</w:t>
      </w:r>
    </w:p>
    <w:p w14:paraId="16791E0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3F821E6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D62FA8" w14:textId="4CBEB2D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4B3C4A">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e</w:t>
      </w:r>
      <w:proofErr w:type="gramEnd"/>
      <w:r>
        <w:rPr>
          <w:rFonts w:ascii="Courier New" w:eastAsiaTheme="minorEastAsia" w:hAnsi="Courier New" w:cs="Courier New" w:hint="eastAsia"/>
          <w:sz w:val="16"/>
          <w:szCs w:val="16"/>
          <w:shd w:val="clear" w:color="auto" w:fill="F2F2F2"/>
          <w:lang w:eastAsia="zh-CN"/>
        </w:rPr>
        <w:t>2_indication_api.v1;</w:t>
      </w:r>
    </w:p>
    <w:p w14:paraId="1CEF4E1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941E279" w14:textId="77777777"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2393D78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"e2_related_apis_common_ies_ver_1_0_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79C0CD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4A2524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123B8706" w14:textId="2D43A1F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4B3C4A">
        <w:rPr>
          <w:rFonts w:ascii="Courier New" w:eastAsiaTheme="minorEastAsia" w:hAnsi="Courier New" w:cs="Courier New" w:hint="eastAsia"/>
          <w:sz w:val="16"/>
          <w:szCs w:val="16"/>
          <w:shd w:val="clear" w:color="auto" w:fill="F2F2F2"/>
          <w:lang w:eastAsia="zh-CN"/>
        </w:rPr>
        <w:t>E2</w:t>
      </w:r>
      <w:r w:rsidR="004B3C4A">
        <w:rPr>
          <w:rFonts w:ascii="Courier New" w:eastAsiaTheme="minorEastAsia" w:hAnsi="Courier New" w:cs="Courier New"/>
          <w:sz w:val="16"/>
          <w:szCs w:val="16"/>
          <w:shd w:val="clear" w:color="auto" w:fill="F2F2F2"/>
          <w:lang w:eastAsia="zh-CN"/>
        </w:rPr>
        <w:t>IndicationApiPayload</w:t>
      </w:r>
      <w:r>
        <w:rPr>
          <w:rFonts w:ascii="Courier New" w:eastAsiaTheme="minorEastAsia" w:hAnsi="Courier New" w:cs="Courier New" w:hint="eastAsia"/>
          <w:sz w:val="16"/>
          <w:szCs w:val="16"/>
          <w:shd w:val="clear" w:color="auto" w:fill="F2F2F2"/>
          <w:lang w:eastAsia="zh-CN"/>
        </w:rPr>
        <w:t xml:space="preserve"> {</w:t>
      </w:r>
    </w:p>
    <w:p w14:paraId="72D53470" w14:textId="00737A9D" w:rsidR="00C20834" w:rsidRDefault="00C20834" w:rsidP="00411892">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procedure_type {</w:t>
      </w:r>
    </w:p>
    <w:p w14:paraId="7849A731" w14:textId="693376D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E2IndicationProc e2_indication_proc = </w:t>
      </w:r>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3CA0026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6189102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23D366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5CFAE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E2_Subscription_API ---------------- </w:t>
      </w:r>
    </w:p>
    <w:p w14:paraId="4711BEC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E2IndicationProc {</w:t>
      </w:r>
    </w:p>
    <w:p w14:paraId="0ED0390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type_of_message {</w:t>
      </w:r>
    </w:p>
    <w:p w14:paraId="652965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E2IndicationPush e2_indication_push = </w:t>
      </w:r>
      <w:proofErr w:type="gramStart"/>
      <w:r>
        <w:rPr>
          <w:rFonts w:ascii="Courier New" w:eastAsiaTheme="minorEastAsia" w:hAnsi="Courier New" w:cs="Courier New" w:hint="eastAsia"/>
          <w:sz w:val="16"/>
          <w:szCs w:val="16"/>
          <w:shd w:val="clear" w:color="auto" w:fill="F2F2F2"/>
          <w:lang w:eastAsia="zh-CN"/>
        </w:rPr>
        <w:t>1 ;</w:t>
      </w:r>
      <w:proofErr w:type="gramEnd"/>
      <w:r>
        <w:rPr>
          <w:rFonts w:ascii="Courier New" w:eastAsiaTheme="minorEastAsia" w:hAnsi="Courier New" w:cs="Courier New" w:hint="eastAsia"/>
          <w:sz w:val="16"/>
          <w:szCs w:val="16"/>
          <w:shd w:val="clear" w:color="auto" w:fill="F2F2F2"/>
          <w:lang w:eastAsia="zh-CN"/>
        </w:rPr>
        <w:t xml:space="preserve">   </w:t>
      </w:r>
    </w:p>
    <w:p w14:paraId="0015144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E2IndicationFailure e2_indication_failure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43B6FE9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5E51E62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6F78B5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A83C6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E2_Indication_API ---------------- </w:t>
      </w:r>
    </w:p>
    <w:p w14:paraId="0E22FC9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Indication procedure --------</w:t>
      </w:r>
    </w:p>
    <w:p w14:paraId="6F3FE76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E2IndicationPush {</w:t>
      </w:r>
    </w:p>
    <w:p w14:paraId="019DDC2D" w14:textId="79E1BF7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1;</w:t>
      </w:r>
    </w:p>
    <w:p w14:paraId="201457D5" w14:textId="2989025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2;</w:t>
      </w:r>
    </w:p>
    <w:p w14:paraId="477A43AC" w14:textId="03956E5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3882F2CB" w14:textId="640539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e2_action_id = 4; </w:t>
      </w:r>
    </w:p>
    <w:p w14:paraId="12A914B0" w14:textId="3B7D7A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E2IndicationSN e2_indication_sn = 5;</w:t>
      </w:r>
    </w:p>
    <w:p w14:paraId="7B8B6D97" w14:textId="43B1D0B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E2IndicationType e2_indication_type = 6;</w:t>
      </w:r>
    </w:p>
    <w:p w14:paraId="2EF828E7" w14:textId="54DFCE3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E2IndicationHeader e2_indication_header = 7;</w:t>
      </w:r>
    </w:p>
    <w:p w14:paraId="0145E0E4" w14:textId="1184976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E2IndicationMessage e2_indication_message = 8;</w:t>
      </w:r>
    </w:p>
    <w:p w14:paraId="70D13C6E" w14:textId="709992A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E2CallProcessId e2_call_process_id = 9;</w:t>
      </w:r>
    </w:p>
    <w:p w14:paraId="26082B3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226FC27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841A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E2IndicationFailure {</w:t>
      </w:r>
    </w:p>
    <w:p w14:paraId="4AE6A334" w14:textId="405A93E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1;</w:t>
      </w:r>
    </w:p>
    <w:p w14:paraId="0D0FF1FD" w14:textId="0645007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2;</w:t>
      </w:r>
    </w:p>
    <w:p w14:paraId="37C32032" w14:textId="041724A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53B6FB39" w14:textId="065D99E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e2_action_id = 4; </w:t>
      </w:r>
    </w:p>
    <w:p w14:paraId="2DD0AA7A" w14:textId="780096D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E2IndicationSN e2_indication_sn = 5;</w:t>
      </w:r>
    </w:p>
    <w:p w14:paraId="3928CBF5" w14:textId="587FCD0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6;         </w:t>
      </w:r>
    </w:p>
    <w:p w14:paraId="6D255456" w14:textId="0B8E6F8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CriticalityDiagnostics criticality_diagnostics = 7;</w:t>
      </w:r>
    </w:p>
    <w:p w14:paraId="4C215B6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6BB870F" w14:textId="77777777" w:rsidR="00C20834" w:rsidRDefault="00C20834" w:rsidP="00C20834">
      <w:pPr>
        <w:rPr>
          <w:rFonts w:eastAsia="宋体"/>
          <w:lang w:eastAsia="zh-CN"/>
        </w:rPr>
      </w:pPr>
    </w:p>
    <w:p w14:paraId="533916BA" w14:textId="4435E232" w:rsidR="00C20834" w:rsidRDefault="00C20834" w:rsidP="00C20834">
      <w:pPr>
        <w:pStyle w:val="6"/>
        <w:rPr>
          <w:rFonts w:eastAsia="宋体"/>
          <w:lang w:val="en-US" w:eastAsia="zh-CN"/>
        </w:rPr>
      </w:pPr>
      <w:r>
        <w:rPr>
          <w:rFonts w:hint="eastAsia"/>
          <w:lang w:val="en-US" w:eastAsia="zh-CN"/>
        </w:rPr>
        <w:t>6.3.4.1.2.</w:t>
      </w:r>
      <w:r w:rsidR="00827AA6">
        <w:rPr>
          <w:lang w:val="en-US" w:eastAsia="zh-CN"/>
        </w:rPr>
        <w:t>3</w:t>
      </w:r>
      <w:r>
        <w:tab/>
      </w:r>
      <w:r>
        <w:rPr>
          <w:rFonts w:eastAsia="宋体" w:hint="eastAsia"/>
          <w:lang w:val="en-US" w:eastAsia="zh-CN"/>
        </w:rPr>
        <w:t>E2_Control_API</w:t>
      </w:r>
    </w:p>
    <w:p w14:paraId="5029B3F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6AE9CEC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6AE0C59" w14:textId="05C661D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4B3C4A">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e</w:t>
      </w:r>
      <w:proofErr w:type="gramEnd"/>
      <w:r>
        <w:rPr>
          <w:rFonts w:ascii="Courier New" w:eastAsiaTheme="minorEastAsia" w:hAnsi="Courier New" w:cs="Courier New" w:hint="eastAsia"/>
          <w:sz w:val="16"/>
          <w:szCs w:val="16"/>
          <w:shd w:val="clear" w:color="auto" w:fill="F2F2F2"/>
          <w:lang w:eastAsia="zh-CN"/>
        </w:rPr>
        <w:t>2_control_api.v1;</w:t>
      </w:r>
    </w:p>
    <w:p w14:paraId="7E1C6F6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C94C81C" w14:textId="77777777"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23EA775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"e2_related_apis_common_ies_ver_1_0_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74F0418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00FCA5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38D238DB" w14:textId="766394A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2D4467">
        <w:rPr>
          <w:rFonts w:ascii="Courier New" w:eastAsiaTheme="minorEastAsia" w:hAnsi="Courier New" w:cs="Courier New" w:hint="eastAsia"/>
          <w:sz w:val="16"/>
          <w:szCs w:val="16"/>
          <w:shd w:val="clear" w:color="auto" w:fill="F2F2F2"/>
          <w:lang w:eastAsia="zh-CN"/>
        </w:rPr>
        <w:t>E2</w:t>
      </w:r>
      <w:r w:rsidR="002D4467">
        <w:rPr>
          <w:rFonts w:ascii="Courier New" w:eastAsiaTheme="minorEastAsia" w:hAnsi="Courier New" w:cs="Courier New"/>
          <w:sz w:val="16"/>
          <w:szCs w:val="16"/>
          <w:shd w:val="clear" w:color="auto" w:fill="F2F2F2"/>
          <w:lang w:eastAsia="zh-CN"/>
        </w:rPr>
        <w:t>ControlApiPayload</w:t>
      </w:r>
      <w:r>
        <w:rPr>
          <w:rFonts w:ascii="Courier New" w:eastAsiaTheme="minorEastAsia" w:hAnsi="Courier New" w:cs="Courier New" w:hint="eastAsia"/>
          <w:sz w:val="16"/>
          <w:szCs w:val="16"/>
          <w:shd w:val="clear" w:color="auto" w:fill="F2F2F2"/>
          <w:lang w:eastAsia="zh-CN"/>
        </w:rPr>
        <w:t xml:space="preserve"> {</w:t>
      </w:r>
    </w:p>
    <w:p w14:paraId="5C0ABFC0" w14:textId="667F93D8" w:rsidR="00C20834" w:rsidRDefault="00C20834" w:rsidP="00411892">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procedure_type {</w:t>
      </w:r>
    </w:p>
    <w:p w14:paraId="236B04D7" w14:textId="4757C22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E2ControlProc e2_control_proc = </w:t>
      </w:r>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5BA568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3AC792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AB0A6A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F56A3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E2_Control_API ---------------- </w:t>
      </w:r>
    </w:p>
    <w:p w14:paraId="52F7D5B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E2ControlProc {</w:t>
      </w:r>
    </w:p>
    <w:p w14:paraId="08CF516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oneof type_of_message {</w:t>
      </w:r>
    </w:p>
    <w:p w14:paraId="1472E0E5" w14:textId="0CC00F3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E2ControlRequest e2_control_request = 1;   </w:t>
      </w:r>
    </w:p>
    <w:p w14:paraId="162A6A11" w14:textId="3F154C0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E2ControlSuccess e2_control_success = 2;</w:t>
      </w:r>
    </w:p>
    <w:p w14:paraId="7433BC7B" w14:textId="2F13BE6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E2ControlReject e2_control_reject = 3;</w:t>
      </w:r>
    </w:p>
    <w:p w14:paraId="7FD29E42" w14:textId="237D59C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E2ControlFailure e2_control_failure = 4; </w:t>
      </w:r>
    </w:p>
    <w:p w14:paraId="4E0E599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1790BDD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6CED65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01922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E2_Control_API ---------------- </w:t>
      </w:r>
    </w:p>
    <w:p w14:paraId="1F50FE7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 Control procedure -------- </w:t>
      </w:r>
    </w:p>
    <w:p w14:paraId="013F17B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E2ControlRequest {</w:t>
      </w:r>
    </w:p>
    <w:p w14:paraId="6C7C8976" w14:textId="3E3DB23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00B25B80" w14:textId="0DEEEDC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556CDE3E" w14:textId="1FD105D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4C96D8D3" w14:textId="4EAB763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E2CallProcessId e2_call_process_id = 4; </w:t>
      </w:r>
    </w:p>
    <w:p w14:paraId="5208F5F6" w14:textId="36B99B2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E2ControlHeader e2_control_header = 5;</w:t>
      </w:r>
    </w:p>
    <w:p w14:paraId="3CD0BA01" w14:textId="4567D46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E2ControlMessage e2_control_message = 6;</w:t>
      </w:r>
    </w:p>
    <w:p w14:paraId="2E7C97D3" w14:textId="3C0F8B3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E2ControlAckRequest e2_control_ack_request = 7;</w:t>
      </w:r>
    </w:p>
    <w:p w14:paraId="7CD93CD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e2_control_timer = 8;</w:t>
      </w:r>
      <w:r>
        <w:rPr>
          <w:rFonts w:ascii="Courier New" w:eastAsiaTheme="minorEastAsia" w:hAnsi="Courier New" w:cs="Courier New" w:hint="eastAsia"/>
          <w:sz w:val="16"/>
          <w:szCs w:val="16"/>
          <w:shd w:val="clear" w:color="auto" w:fill="F2F2F2"/>
          <w:lang w:eastAsia="zh-CN"/>
        </w:rPr>
        <w:tab/>
      </w:r>
    </w:p>
    <w:p w14:paraId="3500C18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90C35D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79AFD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E2ControlSuccess {</w:t>
      </w:r>
    </w:p>
    <w:p w14:paraId="2B5B1948" w14:textId="4CE5E59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60E59AA6" w14:textId="3CF1F43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636AB4AF" w14:textId="2BF6B6E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near_rt_ric_apis_common_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0FA28A60" w14:textId="4FBB2E5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E2CallProcessId e2_call_process_id = 4; </w:t>
      </w:r>
    </w:p>
    <w:p w14:paraId="69A32E75" w14:textId="3A55783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E2ControlOutcome e2_control_outcome = 5;</w:t>
      </w:r>
    </w:p>
    <w:p w14:paraId="343A377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86DA3F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384A9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E2ControlReject {</w:t>
      </w:r>
    </w:p>
    <w:p w14:paraId="47927978" w14:textId="4B2CE5B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594AB8AC" w14:textId="254D476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229B94A6" w14:textId="2FA5FF7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45A268F0" w14:textId="772BECA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4;         </w:t>
      </w:r>
    </w:p>
    <w:p w14:paraId="02A0A7B7" w14:textId="1081BFD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CriticalityDiagnostics criticality_diagnostics = 5;</w:t>
      </w:r>
    </w:p>
    <w:p w14:paraId="684ED9D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08F0F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6102F7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FA6B0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E2ControlFailure {</w:t>
      </w:r>
    </w:p>
    <w:p w14:paraId="32E8FA95" w14:textId="7EA281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2EE1F674" w14:textId="4775820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global_e2_node_id = 2;</w:t>
      </w:r>
    </w:p>
    <w:p w14:paraId="2DB88F31" w14:textId="6C7941B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RanFunctionId ran_function_id = 3;  </w:t>
      </w:r>
    </w:p>
    <w:p w14:paraId="1C5A167B" w14:textId="5DD8C1A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E2CallProcessId e2_call_process_id = 4; </w:t>
      </w:r>
    </w:p>
    <w:p w14:paraId="471D31B1" w14:textId="32FD9B3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E2ControlOutcome e2_control_outcome = 5;</w:t>
      </w:r>
    </w:p>
    <w:p w14:paraId="4608384E" w14:textId="35D709C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6;         </w:t>
      </w:r>
    </w:p>
    <w:p w14:paraId="4464DC7B" w14:textId="4D23CE8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CriticalityDiagnostics criticality_diagnostics = 7;</w:t>
      </w:r>
    </w:p>
    <w:p w14:paraId="6C6B33D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7B0EB83" w14:textId="77777777" w:rsidR="00C20834" w:rsidRDefault="00C20834" w:rsidP="00C20834">
      <w:pPr>
        <w:rPr>
          <w:rFonts w:eastAsia="宋体"/>
          <w:lang w:eastAsia="zh-CN"/>
        </w:rPr>
      </w:pPr>
    </w:p>
    <w:p w14:paraId="0947FF26" w14:textId="77777777" w:rsidR="00C20834" w:rsidRDefault="00C20834" w:rsidP="00C20834">
      <w:pPr>
        <w:pStyle w:val="5"/>
        <w:rPr>
          <w:lang w:val="en-US" w:eastAsia="zh-CN"/>
        </w:rPr>
      </w:pPr>
      <w:r>
        <w:rPr>
          <w:rFonts w:eastAsia="宋体" w:hint="eastAsia"/>
          <w:lang w:val="en-US" w:eastAsia="zh-CN"/>
        </w:rPr>
        <w:t>6</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2A140044" w14:textId="6ABE6F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26BDB8E6" w14:textId="4B26F9C0" w:rsidR="009B7399" w:rsidRDefault="009B7399"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1481A49" w14:textId="7B4283BA" w:rsidR="009B7399" w:rsidRDefault="009B7399"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ricapi.e</w:t>
      </w:r>
      <w:proofErr w:type="gramEnd"/>
      <w:r>
        <w:rPr>
          <w:rFonts w:ascii="Courier New" w:eastAsiaTheme="minorEastAsia" w:hAnsi="Courier New" w:cs="Courier New"/>
          <w:sz w:val="16"/>
          <w:szCs w:val="16"/>
          <w:shd w:val="clear" w:color="auto" w:fill="F2F2F2"/>
          <w:lang w:eastAsia="zh-CN"/>
        </w:rPr>
        <w:t>2_related_apis_common_ies.v1;</w:t>
      </w:r>
    </w:p>
    <w:p w14:paraId="5C5AF1A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2649C9C" w14:textId="3E046CB4"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4ACB09D6" w14:textId="77777777"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7F5F31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2300D4B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71ED20C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9.2.11</w:t>
      </w:r>
    </w:p>
    <w:p w14:paraId="3110851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E2ActionType {</w:t>
      </w:r>
    </w:p>
    <w:p w14:paraId="61CF49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E2ACTION_TYPE_REPORT = 0;</w:t>
      </w:r>
    </w:p>
    <w:p w14:paraId="68502E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E2ACTION_TYPE_INSERT = 1;</w:t>
      </w:r>
    </w:p>
    <w:p w14:paraId="6722E73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E2ACTION_TYPE_POLICY = 2;</w:t>
      </w:r>
    </w:p>
    <w:p w14:paraId="410D30C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21414A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6A5CB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9.2.21</w:t>
      </w:r>
    </w:p>
    <w:p w14:paraId="567465F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E2ControlAckRequest {</w:t>
      </w:r>
    </w:p>
    <w:p w14:paraId="4A79CF5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E2_CONTROL_ACK_REQUEST_NO_ACK = 0;</w:t>
      </w:r>
    </w:p>
    <w:p w14:paraId="3E13FF1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E2_CONTROL_ACK_REQUEST_ACK = 1;</w:t>
      </w:r>
    </w:p>
    <w:p w14:paraId="202D0D7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B69487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10EFC9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9.2.15</w:t>
      </w:r>
    </w:p>
    <w:p w14:paraId="06FC04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E2IndicationType {</w:t>
      </w:r>
    </w:p>
    <w:p w14:paraId="0D4AE9B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E2_INDICATION_TYPE_REPORT = 0;</w:t>
      </w:r>
    </w:p>
    <w:p w14:paraId="0DF5A93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E2_INDICATION_TYPE_INSERT = 1;</w:t>
      </w:r>
    </w:p>
    <w:p w14:paraId="246872C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607013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5C5C6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6F4A3BA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Cause {     </w:t>
      </w:r>
    </w:p>
    <w:p w14:paraId="0DE04CD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cause_group {         </w:t>
      </w:r>
    </w:p>
    <w:p w14:paraId="70F0AA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E2RelatedApiCause e2_related_api_cause = 1;</w:t>
      </w:r>
    </w:p>
    <w:p w14:paraId="5BCF74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E2apCause e2ap_cause = 2;</w:t>
      </w:r>
    </w:p>
    <w:p w14:paraId="40AC96D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823A82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F67E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E2apCause {</w:t>
      </w:r>
    </w:p>
    <w:p w14:paraId="6D6BD69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cause_group {</w:t>
      </w:r>
    </w:p>
    <w:p w14:paraId="5D134CD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RicRequest ric_request = 1;</w:t>
      </w:r>
    </w:p>
    <w:p w14:paraId="4876ED8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RicService ric_service = 2;</w:t>
      </w:r>
    </w:p>
    <w:p w14:paraId="15833AB3" w14:textId="1AE9FCA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 e2_node = 3;         </w:t>
      </w:r>
    </w:p>
    <w:p w14:paraId="666F92A8" w14:textId="1D8DCEC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 transport = 4;</w:t>
      </w:r>
    </w:p>
    <w:p w14:paraId="615A289F" w14:textId="6442B9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 protocol = 5;</w:t>
      </w:r>
    </w:p>
    <w:p w14:paraId="5AD543B0" w14:textId="6EC5051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 misc = 6;</w:t>
      </w:r>
    </w:p>
    <w:p w14:paraId="42928E4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B6A183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0307DB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E2Node {</w:t>
      </w:r>
    </w:p>
    <w:p w14:paraId="5F5430C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E2NODE_COMPONENT_UNKNOWN = 0;</w:t>
      </w:r>
    </w:p>
    <w:p w14:paraId="3BE0CEF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A718FB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1A2FD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Misc {</w:t>
      </w:r>
    </w:p>
    <w:p w14:paraId="54ED97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CONTROL_PROCESSING_OVERLOAD = 0;</w:t>
      </w:r>
    </w:p>
    <w:p w14:paraId="39D1412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HARDWARE_FAILURE = 1;</w:t>
      </w:r>
    </w:p>
    <w:p w14:paraId="2BBE590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OM_INTERVENTION = 2;</w:t>
      </w:r>
    </w:p>
    <w:p w14:paraId="4069464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MISC_UNSPECIFIED = 3;</w:t>
      </w:r>
    </w:p>
    <w:p w14:paraId="21BA774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97F867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C562D4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Protocol {</w:t>
      </w:r>
    </w:p>
    <w:p w14:paraId="11135FB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TRANSFER_SYNTAX_ERROR = 0;</w:t>
      </w:r>
    </w:p>
    <w:p w14:paraId="2F4C03C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ABSTRACT_SYNTAX_ERROR_REJECT = 1;</w:t>
      </w:r>
    </w:p>
    <w:p w14:paraId="12393B9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ABSTRACT_SYNTAX_ERROR_IGNORE_AND_NOTIFY = 2;</w:t>
      </w:r>
    </w:p>
    <w:p w14:paraId="38AFCAF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MESSAGE_NOT_COMPATIBLE_WITH_RECEIVER_STATE = 3;</w:t>
      </w:r>
    </w:p>
    <w:p w14:paraId="4B0A985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SEMANTIC_ERROR = 4;</w:t>
      </w:r>
    </w:p>
    <w:p w14:paraId="7083DC7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ABSTRACT_SYNTAX_ERROR_FALSELY_CONSTRUCTED_MESSAGE = 5;</w:t>
      </w:r>
    </w:p>
    <w:p w14:paraId="0DAD68F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PROTOCOL_UNSPECIFIED = 6;</w:t>
      </w:r>
    </w:p>
    <w:p w14:paraId="509FC9E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D109EE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1AC8F1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RicRequest {</w:t>
      </w:r>
    </w:p>
    <w:p w14:paraId="73F9F4F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RAN_FUNCTION_ID_INVALID = 0;</w:t>
      </w:r>
    </w:p>
    <w:p w14:paraId="573692F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ACTION_NOT_SUPPORTED = 1;</w:t>
      </w:r>
    </w:p>
    <w:p w14:paraId="63B22B8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EXCESSIVE_ACTIONS = 2;</w:t>
      </w:r>
    </w:p>
    <w:p w14:paraId="453DEE8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DUPLICATE_ACTION = 3;</w:t>
      </w:r>
    </w:p>
    <w:p w14:paraId="73F3B7B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DUPLICATE_EVENT_TRIGGER = 4;</w:t>
      </w:r>
    </w:p>
    <w:p w14:paraId="67DC7E3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FUNCTION_RESOURCE_LIMIT = 5;</w:t>
      </w:r>
    </w:p>
    <w:p w14:paraId="10E2D26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REQUEST_ID_UNKNOWN = 6;</w:t>
      </w:r>
    </w:p>
    <w:p w14:paraId="68AFA69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INCONSISTENT_ACTION_SUBSEQUENT_ACTION_SEQUENCE = 7;</w:t>
      </w:r>
    </w:p>
    <w:p w14:paraId="3597E16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CONTROL_MESSAGE_INVALID = 8;</w:t>
      </w:r>
    </w:p>
    <w:p w14:paraId="1EAE01E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RIC_CALL_PROCESS_ID_INVALID = 9;</w:t>
      </w:r>
    </w:p>
    <w:p w14:paraId="148B050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CONTROL_TIMER_EXPIRED = 10;</w:t>
      </w:r>
    </w:p>
    <w:p w14:paraId="344DCEA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CONTROL_FAILED_TO_EXECUTE = 11;</w:t>
      </w:r>
    </w:p>
    <w:p w14:paraId="27FD3A4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SYSTEM_NOT_READY = 12;</w:t>
      </w:r>
    </w:p>
    <w:p w14:paraId="38B1815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RIC_REQUEST_UNSPECIFIED = 13;</w:t>
      </w:r>
    </w:p>
    <w:p w14:paraId="0CBB043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D9DEB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E71C30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RicService {</w:t>
      </w:r>
    </w:p>
    <w:p w14:paraId="5D54108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RAN_FUNCTION_NOT_SUPPORTED = 0;</w:t>
      </w:r>
    </w:p>
    <w:p w14:paraId="7D0BDAB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EXCESSIVE_FUNCTIONS = 1;</w:t>
      </w:r>
    </w:p>
    <w:p w14:paraId="4AD2BB7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RIC_RESOURCE_LIMIT = 2;</w:t>
      </w:r>
    </w:p>
    <w:p w14:paraId="116E3FA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D8D0D2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73EC4C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Transport {</w:t>
      </w:r>
    </w:p>
    <w:p w14:paraId="7E0FA27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TRANSPORT_UNSPECIFIED = 0;</w:t>
      </w:r>
    </w:p>
    <w:p w14:paraId="38D8947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TRANSPORT_RESOURCE_UNAVAILABLE = 1;</w:t>
      </w:r>
    </w:p>
    <w:p w14:paraId="67C435A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D4A354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2EA01A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64EA4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E2RelatedApiCause {</w:t>
      </w:r>
    </w:p>
    <w:p w14:paraId="421383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cause_group {</w:t>
      </w:r>
    </w:p>
    <w:p w14:paraId="01AFCF4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gramStart"/>
      <w:r>
        <w:rPr>
          <w:rFonts w:ascii="Courier New" w:eastAsiaTheme="minorEastAsia" w:hAnsi="Courier New" w:cs="Courier New" w:hint="eastAsia"/>
          <w:sz w:val="16"/>
          <w:szCs w:val="16"/>
          <w:shd w:val="clear" w:color="auto" w:fill="F2F2F2"/>
          <w:lang w:eastAsia="zh-CN"/>
        </w:rPr>
        <w:t>ApplicationLayer  application</w:t>
      </w:r>
      <w:proofErr w:type="gramEnd"/>
      <w:r>
        <w:rPr>
          <w:rFonts w:ascii="Courier New" w:eastAsiaTheme="minorEastAsia" w:hAnsi="Courier New" w:cs="Courier New" w:hint="eastAsia"/>
          <w:sz w:val="16"/>
          <w:szCs w:val="16"/>
          <w:shd w:val="clear" w:color="auto" w:fill="F2F2F2"/>
          <w:lang w:eastAsia="zh-CN"/>
        </w:rPr>
        <w:t>_layer = 1;</w:t>
      </w:r>
    </w:p>
    <w:p w14:paraId="50AFB68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 transport = 2;</w:t>
      </w:r>
    </w:p>
    <w:p w14:paraId="7FFB1E4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 protocol = 3;</w:t>
      </w:r>
    </w:p>
    <w:p w14:paraId="5FC69A6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 misc = 4;</w:t>
      </w:r>
    </w:p>
    <w:p w14:paraId="611F772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F2B03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02EB0B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ApplicationLayer {</w:t>
      </w:r>
    </w:p>
    <w:p w14:paraId="1A3ECA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APPLICATION_LAYER_UNSPECIFIED = 0; </w:t>
      </w:r>
    </w:p>
    <w:p w14:paraId="75F5194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GLOBAL_E2_NODE_ID_INVALID = 1;</w:t>
      </w:r>
    </w:p>
    <w:p w14:paraId="56D7350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E2_NODE_RESET_OR_DISCONNECTED = 2;</w:t>
      </w:r>
    </w:p>
    <w:p w14:paraId="191A2C2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RAN_FUNCTION_ID_INVALID = 3; </w:t>
      </w:r>
    </w:p>
    <w:p w14:paraId="1C1DA40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ACTION_NOT_SUPPORTED = 4;</w:t>
      </w:r>
    </w:p>
    <w:p w14:paraId="38294BD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EXCESSIVE_ACTIONS = 5;</w:t>
      </w:r>
    </w:p>
    <w:p w14:paraId="234E9D7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DUPLICATE_ACTION = 6;</w:t>
      </w:r>
    </w:p>
    <w:p w14:paraId="19FCBB5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E2_REQUEST_ID_UNKNOWN = 7;</w:t>
      </w:r>
    </w:p>
    <w:p w14:paraId="0FAB1CB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CONTROL_CONFLICT = 8;</w:t>
      </w:r>
    </w:p>
    <w:p w14:paraId="327A8AB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E2_INDICATION_UNKNOWN = 9;</w:t>
      </w:r>
    </w:p>
    <w:p w14:paraId="2227E18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E2AP_PROCEDURE_TIMEOUT = 10;</w:t>
      </w:r>
    </w:p>
    <w:p w14:paraId="6F03AC1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ESSENTIAL_FOR_OPERATION = 11;</w:t>
      </w:r>
    </w:p>
    <w:p w14:paraId="7AEEDD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8C5B89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446BEA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Misc {</w:t>
      </w:r>
    </w:p>
    <w:p w14:paraId="790C47E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MISC_UNSPECIFIED = 0; </w:t>
      </w:r>
    </w:p>
    <w:p w14:paraId="672E8CA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CONTROL_PROCESSING_OVERLOAD = 1;</w:t>
      </w:r>
    </w:p>
    <w:p w14:paraId="7FD7D87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HARDWARE_FAILURE = 2;</w:t>
      </w:r>
    </w:p>
    <w:p w14:paraId="1698EEC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OM_INTERVENTION = 3;    </w:t>
      </w:r>
    </w:p>
    <w:p w14:paraId="040C369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395DA9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6F0FB5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Protocol {</w:t>
      </w:r>
    </w:p>
    <w:p w14:paraId="65E678C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PROTOCOL_UNSPECIFIED = 0;</w:t>
      </w:r>
    </w:p>
    <w:p w14:paraId="55B3DA5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TRANSFER_SYNTAX_ERROR = 1;</w:t>
      </w:r>
    </w:p>
    <w:p w14:paraId="6FCBD4A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ABSTRACT_SYNTAX_ERROR_REJECT = 2;</w:t>
      </w:r>
    </w:p>
    <w:p w14:paraId="79A917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ABSTRACT_SYNTAX_ERROR_IGNORE_AND_NOTIFY = 3;</w:t>
      </w:r>
    </w:p>
    <w:p w14:paraId="6708C20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MESSAGE_NOT_COMPATIBLE_WITH_RECEIVER_STATE = 4;</w:t>
      </w:r>
    </w:p>
    <w:p w14:paraId="5608976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SEMANTIC_ERROR = 5;</w:t>
      </w:r>
    </w:p>
    <w:p w14:paraId="22A4425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ABSTRACT_SYNTAX_ERROR_FALSELY_CONSTRUCTED_MESSAGE = 6;</w:t>
      </w:r>
    </w:p>
    <w:p w14:paraId="12922F9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D37A25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5BED8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enum Transport {</w:t>
      </w:r>
    </w:p>
    <w:p w14:paraId="23B4FD1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TRANSPORT_UNSPECIFIED = 0;</w:t>
      </w:r>
    </w:p>
    <w:p w14:paraId="715D032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TRANSPORT_RESOURCE_UNAVAILABLE = 1; </w:t>
      </w:r>
    </w:p>
    <w:p w14:paraId="1850210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50EF1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95F993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385DF5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D52EC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71121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CriticalityDiagnostics {     </w:t>
      </w:r>
    </w:p>
    <w:p w14:paraId="6ECED45D" w14:textId="17616F5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IeCriticalityDiagnosticsItem ie_criticality_diagnostics_list = 1;</w:t>
      </w:r>
    </w:p>
    <w:p w14:paraId="0FB5EAD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FF526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IeCriticalityDiagnosticsItem {</w:t>
      </w:r>
    </w:p>
    <w:p w14:paraId="6E0A50BA" w14:textId="0FF84B2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IeCriticality ie_criticality = 1;</w:t>
      </w:r>
    </w:p>
    <w:p w14:paraId="1CC7D8B2" w14:textId="43689B2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IeId ie_id = 2;</w:t>
      </w:r>
    </w:p>
    <w:p w14:paraId="39D0F882" w14:textId="1F15A5B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TypeOfError type_of_error = 3;</w:t>
      </w:r>
    </w:p>
    <w:p w14:paraId="20DA76E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80F85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690EB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IeCriticality {</w:t>
      </w:r>
    </w:p>
    <w:p w14:paraId="00B6AF8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IE_CRITICALITY_REJECT = 0;</w:t>
      </w:r>
    </w:p>
    <w:p w14:paraId="7B7765E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IE_CRITICALITY_IGNORE = 1;</w:t>
      </w:r>
    </w:p>
    <w:p w14:paraId="2E8DA67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IE_CRITICALITY_NOTIFY = 2;</w:t>
      </w:r>
    </w:p>
    <w:p w14:paraId="0B38DEC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FC667A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98468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IeId {</w:t>
      </w:r>
    </w:p>
    <w:p w14:paraId="07B0DF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IE_ID_CAUSE = 0;</w:t>
      </w:r>
    </w:p>
    <w:p w14:paraId="27821BC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IE_ID_CRITICALITY_DIAGNOSTICS = 1;</w:t>
      </w:r>
    </w:p>
    <w:p w14:paraId="4571A8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IE_ID_E2_ACTION_ID = 2;</w:t>
      </w:r>
    </w:p>
    <w:p w14:paraId="3468303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IE_ID_E2_ACTIONS_ADMITTED_LIST = 3;</w:t>
      </w:r>
    </w:p>
    <w:p w14:paraId="1C0F0A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IE_ID_E2_ACTIONS_NOT_ADMITTED_LIST = 4;</w:t>
      </w:r>
    </w:p>
    <w:p w14:paraId="0809D3C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IE_ID_E2_CALL_PROCESS_ID = 5;</w:t>
      </w:r>
    </w:p>
    <w:p w14:paraId="7C0F5E6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IE_ID_E2_CONTROL_ACK_REQUEST = 6;</w:t>
      </w:r>
    </w:p>
    <w:p w14:paraId="74A563B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IE_ID_E2_CONTROL_HEADER = 7;</w:t>
      </w:r>
    </w:p>
    <w:p w14:paraId="07EF5C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IE_ID_E2_CONTROL_MESSAGE = 8;</w:t>
      </w:r>
    </w:p>
    <w:p w14:paraId="04C1CE7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IE_ID_E2_CONTROL_OUTCOME = 9;</w:t>
      </w:r>
    </w:p>
    <w:p w14:paraId="1A1B026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IE_ID_E2_CONTROL_TIMER = 10;</w:t>
      </w:r>
    </w:p>
    <w:p w14:paraId="1938DCD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IE_ID_E2_INDICATION_HEADER = 11;</w:t>
      </w:r>
    </w:p>
    <w:p w14:paraId="357D551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IE_ID_E2_INDICATION_MESSAGE = 12;</w:t>
      </w:r>
    </w:p>
    <w:p w14:paraId="2436082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IE_ID_E2_INDICATION_SN = 13;</w:t>
      </w:r>
    </w:p>
    <w:p w14:paraId="47E4A8B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IE_ID_E2_INDICATION_TYPE = 14;</w:t>
      </w:r>
    </w:p>
    <w:p w14:paraId="2A299D2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IE_ID_E2_REQUEST_ID = 15;</w:t>
      </w:r>
    </w:p>
    <w:p w14:paraId="197E69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IE_ID_E2_SUBSCRIPTION_DETAILS = 16;</w:t>
      </w:r>
    </w:p>
    <w:p w14:paraId="219EBA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IE_ID_GLOBAL_E2_NODE_ID = 17;</w:t>
      </w:r>
    </w:p>
    <w:p w14:paraId="615B688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IE_ID_PROCEDURE_TRANSACTION_ID = 18;</w:t>
      </w:r>
    </w:p>
    <w:p w14:paraId="0AC545D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IE_ID_RAN_FUNCTION_ID = 19;</w:t>
      </w:r>
    </w:p>
    <w:p w14:paraId="4D14A07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IE_ID_SEQUENCE_OF_ACTIONS = 20;</w:t>
      </w:r>
    </w:p>
    <w:p w14:paraId="2B5DF0B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DE983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25C895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TypeOfError {</w:t>
      </w:r>
    </w:p>
    <w:p w14:paraId="030C86D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TYPE_OF_ERROR_NOT_UNDERSTOOD = 0;</w:t>
      </w:r>
    </w:p>
    <w:p w14:paraId="129E02EF" w14:textId="5D25701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TYPE_OF_ERROR_MISSING = 1;</w:t>
      </w:r>
    </w:p>
    <w:p w14:paraId="52E344F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3D9CD2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59F98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B979A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47D148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6D89212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E2ActionDefinition {</w:t>
      </w:r>
    </w:p>
    <w:p w14:paraId="40C907FE" w14:textId="1C829F2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7B4471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BCF30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693B69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E2ActionId {     </w:t>
      </w:r>
    </w:p>
    <w:p w14:paraId="0BD123FD" w14:textId="5A1FFD1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715E65E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78CD6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E6BB00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E2CallProcessId {     </w:t>
      </w:r>
    </w:p>
    <w:p w14:paraId="744C88FA" w14:textId="183E6E5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372FE4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36BF0D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F0339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E2ControlHeader {     </w:t>
      </w:r>
    </w:p>
    <w:p w14:paraId="59D2206C" w14:textId="2E1B146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6D32BB9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E530FA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8B7ED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E2ControlMessage {     </w:t>
      </w:r>
    </w:p>
    <w:p w14:paraId="798EA2EC" w14:textId="5FE9D03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700D32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454D4DC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1AD189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E2ControlOutcome {     </w:t>
      </w:r>
    </w:p>
    <w:p w14:paraId="28944DA4" w14:textId="27E594F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5C7353A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F5E48E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1E8D3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E2EventTriggerDefinition {</w:t>
      </w:r>
    </w:p>
    <w:p w14:paraId="021C8101" w14:textId="2D8F958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1A8DA6F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74AC33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A2F3C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E2IndicationHeader {</w:t>
      </w:r>
    </w:p>
    <w:p w14:paraId="213ED31D" w14:textId="78691E4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0235B77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1CAE42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F9EB8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E2IndicationMessage {</w:t>
      </w:r>
    </w:p>
    <w:p w14:paraId="4723A5A0" w14:textId="73BC9F9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3D95C43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5954AB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B5F6A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E2IndicationSN {</w:t>
      </w:r>
    </w:p>
    <w:p w14:paraId="5694EA65" w14:textId="2643CE2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29F113A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08C149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8FF72D3" w14:textId="1B21AFD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E2RequestId {</w:t>
      </w:r>
    </w:p>
    <w:p w14:paraId="3AE4CD70" w14:textId="1716216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76AA11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5792C8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4AE0F1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9.2.13</w:t>
      </w:r>
    </w:p>
    <w:p w14:paraId="648582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E2SubsequentAction {</w:t>
      </w:r>
    </w:p>
    <w:p w14:paraId="70FD9A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SubsequentActionType subsequent_action_type = 1;</w:t>
      </w:r>
    </w:p>
    <w:p w14:paraId="4C29050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TimeToWait e2_time_to_wait = 2;</w:t>
      </w:r>
    </w:p>
    <w:p w14:paraId="5CB324A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F90FFB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SubsequentActionType {</w:t>
      </w:r>
    </w:p>
    <w:p w14:paraId="58AEF76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SUBSEQUENT_ACTION_TYPE_CONTINUE = 0;</w:t>
      </w:r>
    </w:p>
    <w:p w14:paraId="4B56282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SUBSEQUENT_ACTION_TYPE_WAIT = 1;</w:t>
      </w:r>
    </w:p>
    <w:p w14:paraId="434F0BB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A80C05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85EF20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enum TimeToWait {</w:t>
      </w:r>
    </w:p>
    <w:p w14:paraId="7D77505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TIME_TO_WAIT_W1MS = 0;</w:t>
      </w:r>
    </w:p>
    <w:p w14:paraId="65518E4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TIME_TO_WAIT_W2MS = 1;</w:t>
      </w:r>
    </w:p>
    <w:p w14:paraId="04CC9C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TIME_TO_WAIT_W5MS = 2;</w:t>
      </w:r>
    </w:p>
    <w:p w14:paraId="38A652D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TIME_TO_WAIT_W10MS = 3;</w:t>
      </w:r>
    </w:p>
    <w:p w14:paraId="5FC584F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TIME_TO_WAIT_W20MS = 4;</w:t>
      </w:r>
    </w:p>
    <w:p w14:paraId="378B80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TIME_TO_WAIT_W30MS = 5;</w:t>
      </w:r>
    </w:p>
    <w:p w14:paraId="7DDA113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TIME_TO_WAIT_W40MS = 6;</w:t>
      </w:r>
    </w:p>
    <w:p w14:paraId="31D360C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TIME_TO_WAIT_W50MS = 7;</w:t>
      </w:r>
    </w:p>
    <w:p w14:paraId="15342DB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TIME_TO_WAIT_W100MS = 8;</w:t>
      </w:r>
    </w:p>
    <w:p w14:paraId="0DCAE8F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TIME_TO_WAIT_W200MS = 9;</w:t>
      </w:r>
    </w:p>
    <w:p w14:paraId="3C587F5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TIME_TO_WAIT_W500MS = 10;</w:t>
      </w:r>
    </w:p>
    <w:p w14:paraId="2A19C8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TIME_TO_WAIT_W1S = 11;</w:t>
      </w:r>
    </w:p>
    <w:p w14:paraId="3A385F8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TIME_TO_WAIT_W2S = 12;</w:t>
      </w:r>
    </w:p>
    <w:p w14:paraId="1FB55A5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TIME_TO_WAIT_W5S = 13;</w:t>
      </w:r>
    </w:p>
    <w:p w14:paraId="0B5894F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TIME_TO_WAIT_W10S = 14;</w:t>
      </w:r>
    </w:p>
    <w:p w14:paraId="60570F1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TIME_TO_WAIT_W20S = 15;</w:t>
      </w:r>
    </w:p>
    <w:p w14:paraId="06EA8C8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TIME_TO_WAIT_W60S = 16;</w:t>
      </w:r>
    </w:p>
    <w:p w14:paraId="6F1E8A4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1AAF70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4F96B58" w14:textId="73923EF2" w:rsidR="00AF1CB8" w:rsidRPr="00C20834" w:rsidRDefault="00AF1CB8" w:rsidP="00AF1CB8">
      <w:pPr>
        <w:rPr>
          <w:rFonts w:cstheme="minorHAnsi"/>
          <w:iCs/>
          <w:color w:val="FF0000"/>
          <w:lang w:eastAsia="zh-CN"/>
        </w:rPr>
      </w:pPr>
    </w:p>
    <w:p w14:paraId="345663D3" w14:textId="32C3369C" w:rsidR="003A40EE" w:rsidRPr="00016A2C" w:rsidRDefault="003A40EE" w:rsidP="00016A2C">
      <w:pPr>
        <w:pStyle w:val="3"/>
        <w:rPr>
          <w:rFonts w:eastAsiaTheme="minorEastAsia"/>
          <w:lang w:eastAsia="zh-CN"/>
        </w:rPr>
      </w:pPr>
      <w:bookmarkStart w:id="145" w:name="_Toc119660523"/>
      <w:r>
        <w:rPr>
          <w:rFonts w:eastAsiaTheme="minorEastAsia" w:hint="eastAsia"/>
          <w:lang w:eastAsia="zh-CN"/>
        </w:rPr>
        <w:t>6</w:t>
      </w:r>
      <w:r>
        <w:rPr>
          <w:rFonts w:eastAsiaTheme="minorEastAsia"/>
          <w:lang w:eastAsia="zh-CN"/>
        </w:rPr>
        <w:t>.3.5</w:t>
      </w:r>
      <w:r>
        <w:rPr>
          <w:rFonts w:eastAsiaTheme="minorEastAsia"/>
          <w:lang w:eastAsia="zh-CN"/>
        </w:rPr>
        <w:tab/>
      </w:r>
      <w:r w:rsidRPr="006F4E85">
        <w:t>Message Transfer Syntax</w:t>
      </w:r>
      <w:bookmarkEnd w:id="145"/>
    </w:p>
    <w:p w14:paraId="06FB9E8C" w14:textId="77777777" w:rsidR="00C20834" w:rsidRDefault="00C20834" w:rsidP="00C20834">
      <w:pPr>
        <w:pStyle w:val="4"/>
        <w:spacing w:line="240" w:lineRule="exact"/>
        <w:rPr>
          <w:rFonts w:eastAsia="宋体" w:cs="Arial"/>
          <w:lang w:val="en-US" w:eastAsia="zh-CN"/>
        </w:rPr>
      </w:pPr>
      <w:r>
        <w:rPr>
          <w:rFonts w:eastAsia="宋体" w:cs="Arial" w:hint="eastAsia"/>
          <w:lang w:val="en-US" w:eastAsia="zh-CN"/>
        </w:rPr>
        <w:t>6</w:t>
      </w:r>
      <w:r>
        <w:rPr>
          <w:rFonts w:cs="Arial"/>
          <w:lang w:eastAsia="ja-JP"/>
        </w:rPr>
        <w:t>.3.</w:t>
      </w:r>
      <w:r>
        <w:rPr>
          <w:rFonts w:eastAsia="宋体" w:cs="Arial" w:hint="eastAsia"/>
          <w:lang w:val="en-US" w:eastAsia="zh-CN"/>
        </w:rPr>
        <w:t>5</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SCTP with Protocol Buffers</w:t>
      </w:r>
    </w:p>
    <w:p w14:paraId="00528FD1" w14:textId="69A93166" w:rsidR="00AF1CB8" w:rsidRPr="00C20834" w:rsidRDefault="00C20834" w:rsidP="00AF1CB8">
      <w:pPr>
        <w:rPr>
          <w:rFonts w:eastAsiaTheme="minorEastAsia"/>
          <w:color w:val="000000" w:themeColor="text1"/>
          <w:lang w:eastAsia="zh-CN"/>
        </w:rPr>
      </w:pPr>
      <w:r>
        <w:rPr>
          <w:rFonts w:hint="eastAsia"/>
          <w:lang w:eastAsia="zh-CN"/>
        </w:rPr>
        <w:t>The message transfer syntax for Solution 1 is serialized Protocol Buffers [4].</w:t>
      </w:r>
    </w:p>
    <w:p w14:paraId="18D531F6" w14:textId="044F3F09" w:rsidR="003A40EE" w:rsidRDefault="003A40EE" w:rsidP="00772E40">
      <w:pPr>
        <w:pStyle w:val="1"/>
        <w:rPr>
          <w:rFonts w:eastAsiaTheme="minorEastAsia"/>
          <w:lang w:eastAsia="zh-CN"/>
        </w:rPr>
      </w:pPr>
      <w:bookmarkStart w:id="146" w:name="_Toc119660524"/>
      <w:r>
        <w:rPr>
          <w:rFonts w:eastAsiaTheme="minorEastAsia" w:hint="eastAsia"/>
          <w:lang w:eastAsia="zh-CN"/>
        </w:rPr>
        <w:lastRenderedPageBreak/>
        <w:t>7</w:t>
      </w:r>
      <w:r>
        <w:rPr>
          <w:rFonts w:eastAsiaTheme="minorEastAsia"/>
          <w:lang w:eastAsia="zh-CN"/>
        </w:rPr>
        <w:tab/>
        <w:t>SDL API</w:t>
      </w:r>
      <w:bookmarkEnd w:id="146"/>
    </w:p>
    <w:p w14:paraId="689954F3" w14:textId="63EFC9A2" w:rsidR="00AF1CB8" w:rsidRPr="008F535D" w:rsidRDefault="003A40EE" w:rsidP="008F535D">
      <w:pPr>
        <w:pStyle w:val="2"/>
        <w:rPr>
          <w:rFonts w:eastAsiaTheme="minorEastAsia"/>
          <w:lang w:eastAsia="zh-CN"/>
        </w:rPr>
      </w:pPr>
      <w:bookmarkStart w:id="147" w:name="_Toc119660525"/>
      <w:r>
        <w:rPr>
          <w:rFonts w:eastAsiaTheme="minorEastAsia" w:hint="eastAsia"/>
          <w:lang w:eastAsia="zh-CN"/>
        </w:rPr>
        <w:t>7</w:t>
      </w:r>
      <w:r>
        <w:rPr>
          <w:rFonts w:eastAsiaTheme="minorEastAsia"/>
          <w:lang w:eastAsia="zh-CN"/>
        </w:rPr>
        <w:t>.1</w:t>
      </w:r>
      <w:r>
        <w:rPr>
          <w:rFonts w:eastAsiaTheme="minorEastAsia"/>
          <w:lang w:eastAsia="zh-CN"/>
        </w:rPr>
        <w:tab/>
        <w:t>Overview</w:t>
      </w:r>
      <w:bookmarkStart w:id="148" w:name="_Toc71548674"/>
      <w:bookmarkStart w:id="149" w:name="_Toc72330010"/>
      <w:bookmarkStart w:id="150" w:name="_Toc84942312"/>
      <w:bookmarkEnd w:id="147"/>
      <w:bookmarkEnd w:id="148"/>
      <w:bookmarkEnd w:id="149"/>
      <w:bookmarkEnd w:id="150"/>
    </w:p>
    <w:p w14:paraId="0093DB28" w14:textId="77777777" w:rsidR="005C4ECD" w:rsidRDefault="005C4ECD" w:rsidP="002C5068">
      <w:pPr>
        <w:pStyle w:val="3"/>
        <w:rPr>
          <w:rFonts w:eastAsiaTheme="minorEastAsia"/>
          <w:lang w:eastAsia="zh-CN"/>
        </w:rPr>
      </w:pPr>
      <w:bookmarkStart w:id="151" w:name="_Toc119660526"/>
      <w:r>
        <w:rPr>
          <w:rFonts w:eastAsiaTheme="minorEastAsia" w:hint="eastAsia"/>
          <w:lang w:eastAsia="zh-CN"/>
        </w:rPr>
        <w:t>7</w:t>
      </w:r>
      <w:r>
        <w:rPr>
          <w:rFonts w:eastAsiaTheme="minorEastAsia"/>
          <w:lang w:eastAsia="zh-CN"/>
        </w:rPr>
        <w:t>.</w:t>
      </w:r>
      <w:r>
        <w:rPr>
          <w:rFonts w:eastAsiaTheme="minorEastAsia" w:hint="eastAsia"/>
          <w:lang w:eastAsia="zh-CN"/>
        </w:rPr>
        <w:t>1</w:t>
      </w:r>
      <w:r>
        <w:rPr>
          <w:rFonts w:eastAsiaTheme="minorEastAsia"/>
          <w:lang w:eastAsia="zh-CN"/>
        </w:rPr>
        <w:t>.1</w:t>
      </w:r>
      <w:r>
        <w:rPr>
          <w:rFonts w:eastAsiaTheme="minorEastAsia"/>
          <w:lang w:eastAsia="zh-CN"/>
        </w:rPr>
        <w:tab/>
      </w:r>
      <w:r w:rsidRPr="002C5068">
        <w:rPr>
          <w:rFonts w:eastAsiaTheme="minorEastAsia"/>
          <w:lang w:eastAsia="zh-CN"/>
        </w:rPr>
        <w:t>Protocol Stack</w:t>
      </w:r>
      <w:bookmarkEnd w:id="151"/>
    </w:p>
    <w:p w14:paraId="434B4C9F" w14:textId="77777777" w:rsidR="005C4ECD" w:rsidRDefault="005C4ECD" w:rsidP="005C4ECD">
      <w:pPr>
        <w:jc w:val="both"/>
        <w:rPr>
          <w:lang w:eastAsia="zh-CN"/>
        </w:rPr>
      </w:pPr>
      <w:r>
        <w:rPr>
          <w:lang w:eastAsia="zh-CN"/>
        </w:rPr>
        <w:t>In this version of specification, the default protocol</w:t>
      </w:r>
      <w:r>
        <w:rPr>
          <w:rFonts w:hint="eastAsia"/>
          <w:lang w:eastAsia="zh-CN"/>
        </w:rPr>
        <w:t xml:space="preserve"> stack </w:t>
      </w:r>
      <w:r>
        <w:rPr>
          <w:lang w:eastAsia="zh-CN"/>
        </w:rPr>
        <w:t xml:space="preserve">for the </w:t>
      </w:r>
      <w:r>
        <w:rPr>
          <w:rFonts w:hint="eastAsia"/>
          <w:lang w:eastAsia="zh-CN"/>
        </w:rPr>
        <w:t>SDL</w:t>
      </w:r>
      <w:r>
        <w:rPr>
          <w:lang w:eastAsia="zh-CN"/>
        </w:rPr>
        <w:t xml:space="preserve"> APIs</w:t>
      </w:r>
      <w:r>
        <w:rPr>
          <w:rFonts w:hint="eastAsia"/>
          <w:lang w:eastAsia="zh-CN"/>
        </w:rPr>
        <w:t xml:space="preserve"> is shown on Figure 7.1</w:t>
      </w:r>
      <w:r>
        <w:rPr>
          <w:lang w:eastAsia="zh-CN"/>
        </w:rPr>
        <w:t>.1</w:t>
      </w:r>
      <w:r>
        <w:rPr>
          <w:rFonts w:hint="eastAsia"/>
          <w:lang w:eastAsia="zh-CN"/>
        </w:rPr>
        <w:t>-1.</w:t>
      </w:r>
    </w:p>
    <w:p w14:paraId="3AC7475B" w14:textId="77777777" w:rsidR="005C4ECD" w:rsidRDefault="005C4ECD" w:rsidP="005C4ECD">
      <w:pPr>
        <w:ind w:firstLine="284"/>
        <w:rPr>
          <w:rFonts w:eastAsiaTheme="minorEastAsia"/>
          <w:lang w:eastAsia="zh-CN"/>
        </w:rPr>
      </w:pPr>
      <w:r>
        <w:rPr>
          <w:rFonts w:eastAsiaTheme="minorEastAsia" w:hint="eastAsia"/>
          <w:lang w:eastAsia="zh-CN"/>
        </w:rPr>
        <w:t>N</w:t>
      </w:r>
      <w:r>
        <w:rPr>
          <w:rFonts w:eastAsiaTheme="minorEastAsia"/>
          <w:lang w:eastAsia="zh-CN"/>
        </w:rPr>
        <w:t xml:space="preserve">ote: </w:t>
      </w:r>
      <w:r>
        <w:rPr>
          <w:rFonts w:eastAsia="宋体" w:hint="eastAsia"/>
          <w:lang w:eastAsia="zh-CN"/>
        </w:rPr>
        <w:t>The security protocols are specified in [6]</w:t>
      </w:r>
      <w:r>
        <w:rPr>
          <w:rFonts w:eastAsiaTheme="minorEastAsia"/>
          <w:lang w:eastAsia="zh-CN"/>
        </w:rPr>
        <w:t>.</w:t>
      </w:r>
    </w:p>
    <w:p w14:paraId="0A0939F7" w14:textId="77777777" w:rsidR="005C4ECD" w:rsidRDefault="005C4ECD" w:rsidP="005C4ECD">
      <w:pPr>
        <w:jc w:val="center"/>
        <w:rPr>
          <w:lang w:val="en-GB"/>
        </w:rPr>
      </w:pPr>
      <w:r>
        <w:rPr>
          <w:noProof/>
          <w:lang w:val="en-GB"/>
        </w:rPr>
        <w:drawing>
          <wp:inline distT="0" distB="0" distL="0" distR="0" wp14:anchorId="165E173C" wp14:editId="32AE0FF2">
            <wp:extent cx="1207770" cy="1803400"/>
            <wp:effectExtent l="0" t="0" r="11430" b="10160"/>
            <wp:docPr id="35" name="图片 35"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形状&#10;&#10;低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214956" cy="1814010"/>
                    </a:xfrm>
                    <a:prstGeom prst="rect">
                      <a:avLst/>
                    </a:prstGeom>
                    <a:noFill/>
                  </pic:spPr>
                </pic:pic>
              </a:graphicData>
            </a:graphic>
          </wp:inline>
        </w:drawing>
      </w:r>
    </w:p>
    <w:p w14:paraId="1F016C49" w14:textId="77777777" w:rsidR="005C4ECD" w:rsidRDefault="005C4ECD" w:rsidP="005C4ECD">
      <w:pPr>
        <w:jc w:val="center"/>
        <w:rPr>
          <w:rFonts w:ascii="Arial" w:hAnsi="Arial" w:cs="Arial"/>
          <w:b/>
          <w:bCs/>
        </w:rPr>
      </w:pPr>
      <w:r>
        <w:rPr>
          <w:rFonts w:ascii="Arial" w:hAnsi="Arial" w:cs="Arial"/>
          <w:b/>
          <w:bCs/>
        </w:rPr>
        <w:t xml:space="preserve">Figure </w:t>
      </w:r>
      <w:r>
        <w:rPr>
          <w:rFonts w:ascii="Arial" w:eastAsia="宋体" w:hAnsi="Arial" w:cs="Arial" w:hint="eastAsia"/>
          <w:b/>
          <w:bCs/>
          <w:lang w:eastAsia="zh-CN"/>
        </w:rPr>
        <w:t>7</w:t>
      </w:r>
      <w:r>
        <w:rPr>
          <w:rFonts w:ascii="Arial" w:hAnsi="Arial" w:cs="Arial"/>
          <w:b/>
          <w:bCs/>
        </w:rPr>
        <w:t xml:space="preserve">.1.1-1: Protocol stack for </w:t>
      </w:r>
      <w:r>
        <w:rPr>
          <w:rFonts w:ascii="Arial" w:eastAsia="宋体" w:hAnsi="Arial" w:cs="Arial" w:hint="eastAsia"/>
          <w:b/>
          <w:bCs/>
          <w:lang w:eastAsia="zh-CN"/>
        </w:rPr>
        <w:t>SDL</w:t>
      </w:r>
      <w:r>
        <w:rPr>
          <w:rFonts w:ascii="Arial" w:hAnsi="Arial" w:cs="Arial"/>
          <w:b/>
          <w:bCs/>
        </w:rPr>
        <w:t xml:space="preserve"> APIs</w:t>
      </w:r>
    </w:p>
    <w:p w14:paraId="6DA70D60" w14:textId="7360DA84" w:rsidR="005C4ECD" w:rsidRPr="005C4ECD" w:rsidRDefault="005C4ECD" w:rsidP="005C4ECD">
      <w:pPr>
        <w:jc w:val="both"/>
        <w:rPr>
          <w:rFonts w:eastAsiaTheme="minorEastAsia"/>
          <w:lang w:eastAsia="zh-CN"/>
        </w:rPr>
      </w:pPr>
      <w:r>
        <w:rPr>
          <w:rFonts w:hint="eastAsia"/>
          <w:lang w:eastAsia="zh-CN"/>
        </w:rPr>
        <w:t>The SDL</w:t>
      </w:r>
      <w:r>
        <w:rPr>
          <w:lang w:eastAsia="zh-CN"/>
        </w:rPr>
        <w:t xml:space="preserve"> APIs</w:t>
      </w:r>
      <w:r>
        <w:rPr>
          <w:rFonts w:hint="eastAsia"/>
          <w:lang w:eastAsia="zh-CN"/>
        </w:rPr>
        <w:t xml:space="preserve"> use </w:t>
      </w:r>
      <w:r>
        <w:rPr>
          <w:lang w:eastAsia="zh-CN"/>
        </w:rPr>
        <w:t xml:space="preserve">SCTP with Protocol Buffers [4] as the application layer serialization protocol. </w:t>
      </w:r>
    </w:p>
    <w:p w14:paraId="3CB910D7" w14:textId="77777777" w:rsidR="005C4ECD" w:rsidRDefault="005C4ECD" w:rsidP="002C5068">
      <w:pPr>
        <w:pStyle w:val="3"/>
        <w:rPr>
          <w:rFonts w:eastAsiaTheme="minorEastAsia"/>
          <w:lang w:eastAsia="zh-CN"/>
        </w:rPr>
      </w:pPr>
      <w:bookmarkStart w:id="152" w:name="_Toc119660527"/>
      <w:r>
        <w:rPr>
          <w:rFonts w:eastAsiaTheme="minorEastAsia" w:hint="eastAsia"/>
          <w:lang w:eastAsia="zh-CN"/>
        </w:rPr>
        <w:t>7</w:t>
      </w:r>
      <w:r>
        <w:rPr>
          <w:rFonts w:eastAsiaTheme="minorEastAsia"/>
          <w:lang w:eastAsia="zh-CN"/>
        </w:rPr>
        <w:t>.</w:t>
      </w:r>
      <w:r>
        <w:rPr>
          <w:rFonts w:eastAsiaTheme="minorEastAsia" w:hint="eastAsia"/>
          <w:lang w:eastAsia="zh-CN"/>
        </w:rPr>
        <w:t>1</w:t>
      </w:r>
      <w:r>
        <w:rPr>
          <w:rFonts w:eastAsiaTheme="minorEastAsia"/>
          <w:lang w:eastAsia="zh-CN"/>
        </w:rPr>
        <w:t>.</w:t>
      </w:r>
      <w:r>
        <w:rPr>
          <w:rFonts w:eastAsiaTheme="minorEastAsia" w:hint="eastAsia"/>
          <w:lang w:eastAsia="zh-CN"/>
        </w:rPr>
        <w:t>2</w:t>
      </w:r>
      <w:r>
        <w:rPr>
          <w:rFonts w:eastAsiaTheme="minorEastAsia"/>
          <w:lang w:eastAsia="zh-CN"/>
        </w:rPr>
        <w:tab/>
      </w:r>
      <w:r>
        <w:rPr>
          <w:rFonts w:eastAsiaTheme="minorEastAsia" w:hint="eastAsia"/>
          <w:lang w:eastAsia="zh-CN"/>
        </w:rPr>
        <w:t>List of SDL APIs, procedures and messages</w:t>
      </w:r>
      <w:bookmarkEnd w:id="152"/>
    </w:p>
    <w:p w14:paraId="22C7D06A" w14:textId="77777777" w:rsidR="005C4ECD" w:rsidRDefault="005C4ECD" w:rsidP="005C4ECD">
      <w:pPr>
        <w:jc w:val="both"/>
        <w:rPr>
          <w:lang w:eastAsia="zh-CN"/>
        </w:rPr>
      </w:pPr>
      <w:r>
        <w:rPr>
          <w:lang w:eastAsia="zh-CN"/>
        </w:rPr>
        <w:t xml:space="preserve">The </w:t>
      </w:r>
      <w:r>
        <w:rPr>
          <w:rFonts w:hint="eastAsia"/>
          <w:lang w:eastAsia="zh-CN"/>
        </w:rPr>
        <w:t xml:space="preserve">SDL </w:t>
      </w:r>
      <w:r>
        <w:rPr>
          <w:lang w:eastAsia="zh-CN"/>
        </w:rPr>
        <w:t>API procedures introduced in section 9.5 of [</w:t>
      </w:r>
      <w:r>
        <w:rPr>
          <w:rFonts w:hint="eastAsia"/>
          <w:lang w:eastAsia="zh-CN"/>
        </w:rPr>
        <w:t>2</w:t>
      </w:r>
      <w:r>
        <w:rPr>
          <w:lang w:eastAsia="zh-CN"/>
        </w:rPr>
        <w:t xml:space="preserve">] are categorized under the </w:t>
      </w:r>
      <w:r>
        <w:rPr>
          <w:rFonts w:hint="eastAsia"/>
          <w:lang w:eastAsia="zh-CN"/>
        </w:rPr>
        <w:t xml:space="preserve">SDL </w:t>
      </w:r>
      <w:r>
        <w:rPr>
          <w:lang w:eastAsia="zh-CN"/>
        </w:rPr>
        <w:t>APIs. These APIs include:</w:t>
      </w:r>
    </w:p>
    <w:p w14:paraId="669330D9" w14:textId="77777777" w:rsidR="005C4ECD" w:rsidRDefault="005C4ECD" w:rsidP="005C4ECD">
      <w:pPr>
        <w:pStyle w:val="Style1"/>
        <w:spacing w:after="0"/>
        <w:jc w:val="both"/>
        <w:rPr>
          <w:rFonts w:asciiTheme="minorHAnsi" w:hAnsiTheme="minorHAnsi"/>
          <w:color w:val="auto"/>
          <w:sz w:val="22"/>
          <w:szCs w:val="22"/>
          <w:lang w:val="en-US"/>
        </w:rPr>
      </w:pPr>
      <w:r>
        <w:rPr>
          <w:rFonts w:asciiTheme="minorHAnsi" w:hAnsiTheme="minorHAnsi" w:hint="eastAsia"/>
          <w:color w:val="auto"/>
          <w:sz w:val="22"/>
          <w:szCs w:val="22"/>
          <w:lang w:val="en-US" w:eastAsia="zh-CN"/>
        </w:rPr>
        <w:t>SDL Information API: enabling storage and retrieval of information by xApps.</w:t>
      </w:r>
    </w:p>
    <w:p w14:paraId="37C5D378" w14:textId="77777777" w:rsidR="005C4ECD" w:rsidRDefault="005C4ECD" w:rsidP="005C4ECD">
      <w:pPr>
        <w:jc w:val="both"/>
        <w:rPr>
          <w:lang w:eastAsia="zh-CN"/>
        </w:rPr>
      </w:pPr>
      <w:r>
        <w:rPr>
          <w:lang w:eastAsia="zh-CN"/>
        </w:rPr>
        <w:t>These APIs are summarized in Table </w:t>
      </w:r>
      <w:r>
        <w:rPr>
          <w:rFonts w:hint="eastAsia"/>
          <w:lang w:eastAsia="zh-CN"/>
        </w:rPr>
        <w:t>7</w:t>
      </w:r>
      <w:r>
        <w:rPr>
          <w:lang w:eastAsia="zh-CN"/>
        </w:rPr>
        <w:t xml:space="preserve">.1.2-1. </w:t>
      </w:r>
    </w:p>
    <w:p w14:paraId="3B4E65E1" w14:textId="77777777" w:rsidR="005C4ECD" w:rsidRDefault="005C4ECD" w:rsidP="005C4ECD"/>
    <w:p w14:paraId="49A746EC" w14:textId="1248AE13" w:rsidR="005C4ECD" w:rsidRDefault="005C4ECD" w:rsidP="005C4ECD">
      <w:pPr>
        <w:pStyle w:val="TH"/>
        <w:rPr>
          <w:rFonts w:eastAsia="宋体"/>
          <w:lang w:eastAsia="zh-CN"/>
        </w:rPr>
      </w:pPr>
      <w:r>
        <w:t>Table </w:t>
      </w:r>
      <w:r w:rsidR="008D5A78">
        <w:t>7</w:t>
      </w:r>
      <w:r>
        <w:t>.1</w:t>
      </w:r>
      <w:r>
        <w:rPr>
          <w:rFonts w:eastAsia="宋体" w:hint="eastAsia"/>
          <w:lang w:eastAsia="zh-CN"/>
        </w:rPr>
        <w:t>.2</w:t>
      </w:r>
      <w:r>
        <w:t xml:space="preserve">-1: List of </w:t>
      </w:r>
      <w:r>
        <w:rPr>
          <w:rFonts w:eastAsia="宋体" w:hint="eastAsia"/>
          <w:lang w:eastAsia="zh-CN"/>
        </w:rPr>
        <w:t>SDL</w:t>
      </w:r>
      <w:r>
        <w:t xml:space="preserve"> APIs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5C4ECD" w14:paraId="01BB5441" w14:textId="77777777" w:rsidTr="008D5A78">
        <w:tc>
          <w:tcPr>
            <w:tcW w:w="2972" w:type="dxa"/>
            <w:tcBorders>
              <w:top w:val="single" w:sz="4" w:space="0" w:color="auto"/>
              <w:left w:val="single" w:sz="4" w:space="0" w:color="auto"/>
              <w:bottom w:val="single" w:sz="4" w:space="0" w:color="auto"/>
              <w:right w:val="single" w:sz="4" w:space="0" w:color="auto"/>
            </w:tcBorders>
            <w:shd w:val="clear" w:color="auto" w:fill="auto"/>
          </w:tcPr>
          <w:p w14:paraId="3158B1F0" w14:textId="77777777" w:rsidR="005C4ECD" w:rsidRDefault="005C4ECD" w:rsidP="00BC2078">
            <w:pPr>
              <w:pStyle w:val="TAH"/>
            </w:pPr>
            <w:r>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2AF14BD" w14:textId="77777777" w:rsidR="005C4ECD" w:rsidRDefault="005C4ECD" w:rsidP="00BC2078">
            <w:pPr>
              <w:pStyle w:val="TAH"/>
            </w:pPr>
            <w:r>
              <w:t>Description</w:t>
            </w:r>
          </w:p>
        </w:tc>
      </w:tr>
      <w:tr w:rsidR="005C4ECD" w14:paraId="2CD868A7" w14:textId="77777777" w:rsidTr="00BC2078">
        <w:tc>
          <w:tcPr>
            <w:tcW w:w="2972" w:type="dxa"/>
            <w:tcBorders>
              <w:top w:val="single" w:sz="4" w:space="0" w:color="auto"/>
              <w:left w:val="single" w:sz="4" w:space="0" w:color="auto"/>
              <w:bottom w:val="single" w:sz="4" w:space="0" w:color="auto"/>
              <w:right w:val="single" w:sz="4" w:space="0" w:color="auto"/>
            </w:tcBorders>
          </w:tcPr>
          <w:p w14:paraId="0A9C00EE" w14:textId="77777777" w:rsidR="005C4ECD" w:rsidRDefault="005C4ECD" w:rsidP="00BC2078">
            <w:pPr>
              <w:pStyle w:val="TAL"/>
            </w:pPr>
            <w:r>
              <w:rPr>
                <w:rFonts w:eastAsia="宋体" w:hint="eastAsia"/>
                <w:lang w:eastAsia="zh-CN"/>
              </w:rPr>
              <w:t>SDL</w:t>
            </w:r>
            <w:r>
              <w:t>_</w:t>
            </w:r>
            <w:r>
              <w:rPr>
                <w:rFonts w:eastAsia="宋体" w:hint="eastAsia"/>
                <w:lang w:eastAsia="zh-CN"/>
              </w:rPr>
              <w:t>Information</w:t>
            </w:r>
            <w:r>
              <w:t>_API</w:t>
            </w:r>
          </w:p>
        </w:tc>
        <w:tc>
          <w:tcPr>
            <w:tcW w:w="6662" w:type="dxa"/>
            <w:tcBorders>
              <w:top w:val="single" w:sz="4" w:space="0" w:color="auto"/>
              <w:left w:val="single" w:sz="4" w:space="0" w:color="auto"/>
              <w:bottom w:val="single" w:sz="4" w:space="0" w:color="auto"/>
              <w:right w:val="single" w:sz="4" w:space="0" w:color="auto"/>
            </w:tcBorders>
          </w:tcPr>
          <w:p w14:paraId="1DDC7099" w14:textId="77777777" w:rsidR="005C4ECD" w:rsidRDefault="005C4ECD" w:rsidP="00BC2078">
            <w:pPr>
              <w:pStyle w:val="TAL"/>
              <w:rPr>
                <w:rFonts w:eastAsia="宋体"/>
                <w:lang w:eastAsia="zh-CN"/>
              </w:rPr>
            </w:pPr>
            <w:r>
              <w:rPr>
                <w:lang w:val="en-IN"/>
              </w:rPr>
              <w:t xml:space="preserve">Near-RT RIC </w:t>
            </w:r>
            <w:r>
              <w:rPr>
                <w:rFonts w:eastAsia="宋体" w:hint="eastAsia"/>
                <w:lang w:eastAsia="zh-CN"/>
              </w:rPr>
              <w:t>platform service for SDL information operation</w:t>
            </w:r>
          </w:p>
        </w:tc>
      </w:tr>
    </w:tbl>
    <w:p w14:paraId="0533996A" w14:textId="77777777" w:rsidR="005C4ECD" w:rsidRDefault="005C4ECD" w:rsidP="005C4ECD">
      <w:pPr>
        <w:rPr>
          <w:lang w:eastAsia="zh-CN"/>
        </w:rPr>
      </w:pPr>
    </w:p>
    <w:p w14:paraId="27911EF6" w14:textId="77777777" w:rsidR="005C4ECD" w:rsidRDefault="005C4ECD" w:rsidP="005C4ECD">
      <w:pPr>
        <w:jc w:val="both"/>
        <w:rPr>
          <w:lang w:eastAsia="zh-CN"/>
        </w:rPr>
      </w:pPr>
      <w:r>
        <w:rPr>
          <w:lang w:eastAsia="zh-CN"/>
        </w:rPr>
        <w:t>The table </w:t>
      </w:r>
      <w:r>
        <w:rPr>
          <w:rFonts w:hint="eastAsia"/>
          <w:lang w:eastAsia="zh-CN"/>
        </w:rPr>
        <w:t>7</w:t>
      </w:r>
      <w:r>
        <w:rPr>
          <w:lang w:eastAsia="zh-CN"/>
        </w:rPr>
        <w:t xml:space="preserve">.1.2-2 lists the API procedures for each </w:t>
      </w:r>
      <w:r>
        <w:rPr>
          <w:rFonts w:hint="eastAsia"/>
          <w:lang w:eastAsia="zh-CN"/>
        </w:rPr>
        <w:t xml:space="preserve">SDL </w:t>
      </w:r>
      <w:r>
        <w:rPr>
          <w:lang w:eastAsia="zh-CN"/>
        </w:rPr>
        <w:t xml:space="preserve">API. </w:t>
      </w:r>
    </w:p>
    <w:p w14:paraId="055D7BFB" w14:textId="094AC4B4" w:rsidR="005C4ECD" w:rsidRDefault="005C4ECD" w:rsidP="005C4ECD">
      <w:pPr>
        <w:pStyle w:val="TH"/>
        <w:rPr>
          <w:rFonts w:eastAsia="宋体"/>
          <w:lang w:eastAsia="zh-CN"/>
        </w:rPr>
      </w:pPr>
      <w:r>
        <w:t>Table </w:t>
      </w:r>
      <w:r w:rsidR="008D5A78">
        <w:rPr>
          <w:rFonts w:eastAsia="宋体"/>
          <w:lang w:eastAsia="zh-CN"/>
        </w:rPr>
        <w:t>7</w:t>
      </w:r>
      <w:r>
        <w:t xml:space="preserve">.1.2-2: List of </w:t>
      </w:r>
      <w:r>
        <w:rPr>
          <w:rFonts w:eastAsia="宋体" w:hint="eastAsia"/>
          <w:lang w:eastAsia="zh-CN"/>
        </w:rPr>
        <w:t>enablement</w:t>
      </w:r>
      <w:r>
        <w:t xml:space="preserve"> API procedures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5C4ECD" w14:paraId="697E4DD3" w14:textId="77777777" w:rsidTr="008D5A78">
        <w:trPr>
          <w:trHeight w:val="108"/>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E69F547" w14:textId="77777777" w:rsidR="005C4ECD" w:rsidRDefault="005C4ECD" w:rsidP="00BC2078">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1F3A9FA" w14:textId="77777777" w:rsidR="005C4ECD" w:rsidRDefault="005C4ECD" w:rsidP="00BC2078">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BCCC3BF" w14:textId="77777777" w:rsidR="005C4ECD" w:rsidRDefault="005C4ECD" w:rsidP="00BC2078">
            <w:pPr>
              <w:pStyle w:val="TAH"/>
            </w:pPr>
            <w:r>
              <w:t>Communication type</w:t>
            </w:r>
          </w:p>
        </w:tc>
      </w:tr>
      <w:tr w:rsidR="005C4ECD" w14:paraId="52E0383E" w14:textId="77777777" w:rsidTr="00BC2078">
        <w:trPr>
          <w:trHeight w:val="135"/>
        </w:trPr>
        <w:tc>
          <w:tcPr>
            <w:tcW w:w="2972" w:type="dxa"/>
            <w:vMerge w:val="restart"/>
            <w:tcBorders>
              <w:top w:val="single" w:sz="4" w:space="0" w:color="auto"/>
              <w:left w:val="single" w:sz="4" w:space="0" w:color="auto"/>
              <w:right w:val="single" w:sz="4" w:space="0" w:color="auto"/>
            </w:tcBorders>
          </w:tcPr>
          <w:p w14:paraId="2D7C96E2" w14:textId="77777777" w:rsidR="005C4ECD" w:rsidRDefault="005C4ECD" w:rsidP="00BC2078">
            <w:pPr>
              <w:pStyle w:val="TAL"/>
              <w:rPr>
                <w:rFonts w:eastAsiaTheme="minorEastAsia"/>
                <w:lang w:eastAsia="zh-CN"/>
              </w:rPr>
            </w:pPr>
            <w:r>
              <w:rPr>
                <w:rFonts w:eastAsia="宋体" w:hint="eastAsia"/>
                <w:lang w:eastAsia="zh-CN"/>
              </w:rPr>
              <w:t>SDL</w:t>
            </w:r>
            <w:r>
              <w:t>_</w:t>
            </w:r>
            <w:r>
              <w:rPr>
                <w:rFonts w:eastAsia="宋体" w:hint="eastAsia"/>
                <w:lang w:eastAsia="zh-CN"/>
              </w:rPr>
              <w:t>Information</w:t>
            </w:r>
            <w:r>
              <w:t>_API</w:t>
            </w:r>
          </w:p>
        </w:tc>
        <w:tc>
          <w:tcPr>
            <w:tcW w:w="4536" w:type="dxa"/>
            <w:tcBorders>
              <w:top w:val="single" w:sz="4" w:space="0" w:color="auto"/>
              <w:left w:val="single" w:sz="4" w:space="0" w:color="auto"/>
              <w:bottom w:val="single" w:sz="4" w:space="0" w:color="auto"/>
              <w:right w:val="single" w:sz="4" w:space="0" w:color="auto"/>
            </w:tcBorders>
          </w:tcPr>
          <w:p w14:paraId="1FB51FEA" w14:textId="77777777" w:rsidR="005C4ECD" w:rsidRDefault="005C4ECD" w:rsidP="00BC2078">
            <w:pPr>
              <w:pStyle w:val="TAL"/>
              <w:rPr>
                <w:rFonts w:eastAsiaTheme="minorEastAsia"/>
                <w:lang w:eastAsia="zh-CN"/>
              </w:rPr>
            </w:pPr>
            <w:r>
              <w:rPr>
                <w:rFonts w:eastAsiaTheme="minorEastAsia" w:hint="eastAsia"/>
                <w:lang w:eastAsia="zh-CN"/>
              </w:rPr>
              <w:t>SDL Information Subscribe</w:t>
            </w:r>
          </w:p>
        </w:tc>
        <w:tc>
          <w:tcPr>
            <w:tcW w:w="2126" w:type="dxa"/>
            <w:tcBorders>
              <w:top w:val="single" w:sz="4" w:space="0" w:color="auto"/>
              <w:left w:val="single" w:sz="4" w:space="0" w:color="auto"/>
              <w:bottom w:val="single" w:sz="4" w:space="0" w:color="auto"/>
              <w:right w:val="single" w:sz="4" w:space="0" w:color="auto"/>
            </w:tcBorders>
          </w:tcPr>
          <w:p w14:paraId="02961640" w14:textId="77777777" w:rsidR="005C4ECD" w:rsidRDefault="005C4ECD" w:rsidP="00BC2078">
            <w:pPr>
              <w:pStyle w:val="TAL"/>
              <w:rPr>
                <w:rFonts w:eastAsiaTheme="minorEastAsia"/>
                <w:lang w:eastAsia="zh-CN"/>
              </w:rPr>
            </w:pPr>
            <w:r>
              <w:rPr>
                <w:rFonts w:eastAsiaTheme="minorEastAsia"/>
                <w:lang w:eastAsia="zh-CN"/>
              </w:rPr>
              <w:t>Request/Response</w:t>
            </w:r>
          </w:p>
        </w:tc>
      </w:tr>
      <w:tr w:rsidR="005C4ECD" w14:paraId="772A6BCD" w14:textId="77777777" w:rsidTr="00BC2078">
        <w:trPr>
          <w:trHeight w:val="135"/>
        </w:trPr>
        <w:tc>
          <w:tcPr>
            <w:tcW w:w="2972" w:type="dxa"/>
            <w:vMerge/>
            <w:tcBorders>
              <w:left w:val="single" w:sz="4" w:space="0" w:color="auto"/>
              <w:right w:val="single" w:sz="4" w:space="0" w:color="auto"/>
            </w:tcBorders>
          </w:tcPr>
          <w:p w14:paraId="7EDA75B1" w14:textId="77777777" w:rsidR="005C4ECD" w:rsidRDefault="005C4ECD" w:rsidP="00BC2078">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1DE20FF9" w14:textId="77777777" w:rsidR="005C4ECD" w:rsidRDefault="005C4ECD" w:rsidP="00BC2078">
            <w:pPr>
              <w:pStyle w:val="TAL"/>
              <w:rPr>
                <w:rFonts w:eastAsiaTheme="minorEastAsia"/>
                <w:lang w:eastAsia="zh-CN"/>
              </w:rPr>
            </w:pPr>
            <w:r>
              <w:rPr>
                <w:rFonts w:eastAsiaTheme="minorEastAsia" w:hint="eastAsia"/>
                <w:lang w:eastAsia="zh-CN"/>
              </w:rPr>
              <w:t>SDL Information Push</w:t>
            </w:r>
          </w:p>
        </w:tc>
        <w:tc>
          <w:tcPr>
            <w:tcW w:w="2126" w:type="dxa"/>
            <w:tcBorders>
              <w:top w:val="single" w:sz="4" w:space="0" w:color="auto"/>
              <w:left w:val="single" w:sz="4" w:space="0" w:color="auto"/>
              <w:bottom w:val="single" w:sz="4" w:space="0" w:color="auto"/>
              <w:right w:val="single" w:sz="4" w:space="0" w:color="auto"/>
            </w:tcBorders>
          </w:tcPr>
          <w:p w14:paraId="048B82ED" w14:textId="77777777" w:rsidR="005C4ECD" w:rsidRDefault="005C4ECD" w:rsidP="00BC2078">
            <w:pPr>
              <w:pStyle w:val="TAL"/>
              <w:rPr>
                <w:rFonts w:eastAsiaTheme="minorEastAsia"/>
                <w:lang w:eastAsia="zh-CN"/>
              </w:rPr>
            </w:pPr>
            <w:r>
              <w:rPr>
                <w:rFonts w:eastAsiaTheme="minorEastAsia" w:hint="eastAsia"/>
                <w:lang w:eastAsia="zh-CN"/>
              </w:rPr>
              <w:t>Notify</w:t>
            </w:r>
          </w:p>
        </w:tc>
      </w:tr>
      <w:tr w:rsidR="005C4ECD" w14:paraId="3172CF30" w14:textId="77777777" w:rsidTr="00BC2078">
        <w:trPr>
          <w:trHeight w:val="135"/>
        </w:trPr>
        <w:tc>
          <w:tcPr>
            <w:tcW w:w="2972" w:type="dxa"/>
            <w:vMerge/>
            <w:tcBorders>
              <w:left w:val="single" w:sz="4" w:space="0" w:color="auto"/>
              <w:right w:val="single" w:sz="4" w:space="0" w:color="auto"/>
            </w:tcBorders>
          </w:tcPr>
          <w:p w14:paraId="31769009" w14:textId="77777777" w:rsidR="005C4ECD" w:rsidRDefault="005C4ECD" w:rsidP="00BC2078">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2C8066CA" w14:textId="77777777" w:rsidR="005C4ECD" w:rsidRDefault="005C4ECD" w:rsidP="00BC2078">
            <w:pPr>
              <w:pStyle w:val="TAL"/>
              <w:rPr>
                <w:rFonts w:eastAsiaTheme="minorEastAsia"/>
                <w:lang w:eastAsia="zh-CN"/>
              </w:rPr>
            </w:pPr>
            <w:r>
              <w:rPr>
                <w:rFonts w:eastAsiaTheme="minorEastAsia" w:hint="eastAsia"/>
                <w:lang w:eastAsia="zh-CN"/>
              </w:rPr>
              <w:t>SDL Information Update Notify</w:t>
            </w:r>
          </w:p>
        </w:tc>
        <w:tc>
          <w:tcPr>
            <w:tcW w:w="2126" w:type="dxa"/>
            <w:tcBorders>
              <w:top w:val="single" w:sz="4" w:space="0" w:color="auto"/>
              <w:left w:val="single" w:sz="4" w:space="0" w:color="auto"/>
              <w:bottom w:val="single" w:sz="4" w:space="0" w:color="auto"/>
              <w:right w:val="single" w:sz="4" w:space="0" w:color="auto"/>
            </w:tcBorders>
          </w:tcPr>
          <w:p w14:paraId="54F40BBA" w14:textId="77777777" w:rsidR="005C4ECD" w:rsidRDefault="005C4ECD" w:rsidP="00BC2078">
            <w:pPr>
              <w:pStyle w:val="TAL"/>
              <w:rPr>
                <w:rFonts w:eastAsiaTheme="minorEastAsia"/>
                <w:lang w:eastAsia="zh-CN"/>
              </w:rPr>
            </w:pPr>
            <w:r>
              <w:rPr>
                <w:rFonts w:eastAsiaTheme="minorEastAsia" w:hint="eastAsia"/>
                <w:lang w:eastAsia="zh-CN"/>
              </w:rPr>
              <w:t>Notify</w:t>
            </w:r>
          </w:p>
        </w:tc>
      </w:tr>
      <w:tr w:rsidR="005C4ECD" w14:paraId="1FCEDB99" w14:textId="77777777" w:rsidTr="00BC2078">
        <w:trPr>
          <w:trHeight w:val="135"/>
        </w:trPr>
        <w:tc>
          <w:tcPr>
            <w:tcW w:w="2972" w:type="dxa"/>
            <w:vMerge/>
            <w:tcBorders>
              <w:left w:val="single" w:sz="4" w:space="0" w:color="auto"/>
              <w:right w:val="single" w:sz="4" w:space="0" w:color="auto"/>
            </w:tcBorders>
          </w:tcPr>
          <w:p w14:paraId="1C833E81" w14:textId="77777777" w:rsidR="005C4ECD" w:rsidRDefault="005C4ECD" w:rsidP="00BC2078">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72019B13" w14:textId="77777777" w:rsidR="005C4ECD" w:rsidRDefault="005C4ECD" w:rsidP="00BC2078">
            <w:pPr>
              <w:pStyle w:val="TAL"/>
              <w:rPr>
                <w:rFonts w:eastAsiaTheme="minorEastAsia"/>
                <w:lang w:eastAsia="zh-CN"/>
              </w:rPr>
            </w:pPr>
            <w:r>
              <w:rPr>
                <w:rFonts w:eastAsiaTheme="minorEastAsia" w:hint="eastAsia"/>
                <w:lang w:eastAsia="zh-CN"/>
              </w:rPr>
              <w:t>SDL Information Fetch</w:t>
            </w:r>
          </w:p>
        </w:tc>
        <w:tc>
          <w:tcPr>
            <w:tcW w:w="2126" w:type="dxa"/>
            <w:tcBorders>
              <w:top w:val="single" w:sz="4" w:space="0" w:color="auto"/>
              <w:left w:val="single" w:sz="4" w:space="0" w:color="auto"/>
              <w:bottom w:val="single" w:sz="4" w:space="0" w:color="auto"/>
              <w:right w:val="single" w:sz="4" w:space="0" w:color="auto"/>
            </w:tcBorders>
          </w:tcPr>
          <w:p w14:paraId="42A71B4B" w14:textId="77777777" w:rsidR="005C4ECD" w:rsidRDefault="005C4ECD" w:rsidP="00BC2078">
            <w:pPr>
              <w:pStyle w:val="TAL"/>
              <w:rPr>
                <w:rFonts w:eastAsiaTheme="minorEastAsia"/>
                <w:lang w:eastAsia="zh-CN"/>
              </w:rPr>
            </w:pPr>
            <w:r>
              <w:rPr>
                <w:rFonts w:eastAsiaTheme="minorEastAsia"/>
                <w:lang w:eastAsia="zh-CN"/>
              </w:rPr>
              <w:t>Request/Response</w:t>
            </w:r>
          </w:p>
        </w:tc>
      </w:tr>
    </w:tbl>
    <w:p w14:paraId="5DCB3DC5" w14:textId="77777777" w:rsidR="005C4ECD" w:rsidRDefault="005C4ECD" w:rsidP="005C4ECD"/>
    <w:p w14:paraId="590D8974" w14:textId="77777777" w:rsidR="005C4ECD" w:rsidRDefault="005C4ECD" w:rsidP="005C4ECD">
      <w:pPr>
        <w:jc w:val="both"/>
        <w:rPr>
          <w:lang w:eastAsia="zh-CN"/>
        </w:rPr>
      </w:pPr>
      <w:r>
        <w:rPr>
          <w:rFonts w:hint="eastAsia"/>
          <w:lang w:eastAsia="zh-CN"/>
        </w:rPr>
        <w:t>T</w:t>
      </w:r>
      <w:r>
        <w:rPr>
          <w:lang w:eastAsia="zh-CN"/>
        </w:rPr>
        <w:t xml:space="preserve">he table </w:t>
      </w:r>
      <w:r>
        <w:rPr>
          <w:rFonts w:hint="eastAsia"/>
          <w:lang w:eastAsia="zh-CN"/>
        </w:rPr>
        <w:t>7</w:t>
      </w:r>
      <w:r>
        <w:rPr>
          <w:lang w:eastAsia="zh-CN"/>
        </w:rPr>
        <w:t xml:space="preserve">.1.2-3 lists the messages for each </w:t>
      </w:r>
      <w:r>
        <w:rPr>
          <w:rFonts w:hint="eastAsia"/>
          <w:lang w:eastAsia="zh-CN"/>
        </w:rPr>
        <w:t>SDL</w:t>
      </w:r>
      <w:r>
        <w:rPr>
          <w:lang w:eastAsia="zh-CN"/>
        </w:rPr>
        <w:t xml:space="preserve"> API procedure.</w:t>
      </w:r>
    </w:p>
    <w:p w14:paraId="149B3901" w14:textId="4C898033" w:rsidR="005C4ECD" w:rsidRPr="008D5A78" w:rsidRDefault="005C4ECD" w:rsidP="008D5A78">
      <w:pPr>
        <w:pStyle w:val="TH"/>
      </w:pPr>
      <w:r>
        <w:lastRenderedPageBreak/>
        <w:t xml:space="preserve">Table </w:t>
      </w:r>
      <w:r>
        <w:rPr>
          <w:rFonts w:eastAsia="宋体" w:hint="eastAsia"/>
          <w:lang w:eastAsia="zh-CN"/>
        </w:rPr>
        <w:t>7</w:t>
      </w:r>
      <w:r>
        <w:t xml:space="preserve">.1.2-3: List of </w:t>
      </w:r>
      <w:r>
        <w:rPr>
          <w:rFonts w:eastAsia="宋体" w:hint="eastAsia"/>
          <w:lang w:eastAsia="zh-CN"/>
        </w:rPr>
        <w:t>enablement</w:t>
      </w:r>
      <w:r>
        <w:t xml:space="preserve">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5C4ECD" w14:paraId="52A0C23B" w14:textId="77777777" w:rsidTr="008D5A78">
        <w:trPr>
          <w:cantSplit/>
          <w:jc w:val="center"/>
        </w:trPr>
        <w:tc>
          <w:tcPr>
            <w:tcW w:w="1432" w:type="dxa"/>
            <w:vMerge w:val="restart"/>
            <w:shd w:val="clear" w:color="auto" w:fill="auto"/>
            <w:tcMar>
              <w:top w:w="0" w:type="dxa"/>
              <w:left w:w="28" w:type="dxa"/>
              <w:bottom w:w="0" w:type="dxa"/>
              <w:right w:w="108" w:type="dxa"/>
            </w:tcMar>
          </w:tcPr>
          <w:p w14:paraId="21E6888C" w14:textId="77777777" w:rsidR="005C4ECD" w:rsidRDefault="005C4ECD" w:rsidP="008D5A78">
            <w:pPr>
              <w:keepLines/>
              <w:widowControl w:val="0"/>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24112AA5" w14:textId="77777777" w:rsidR="005C4ECD" w:rsidRDefault="005C4ECD" w:rsidP="008D5A78">
            <w:pPr>
              <w:keepLines/>
              <w:widowControl w:val="0"/>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tcPr>
          <w:p w14:paraId="419DAFDE" w14:textId="77777777" w:rsidR="005C4ECD" w:rsidRDefault="005C4ECD" w:rsidP="008D5A78">
            <w:pPr>
              <w:keepLines/>
              <w:widowControl w:val="0"/>
              <w:spacing w:after="0" w:line="257" w:lineRule="auto"/>
              <w:jc w:val="center"/>
            </w:pPr>
            <w:r>
              <w:rPr>
                <w:rFonts w:ascii="Arial" w:hAnsi="Arial" w:cs="Arial"/>
                <w:b/>
                <w:bCs/>
                <w:sz w:val="18"/>
                <w:szCs w:val="18"/>
              </w:rPr>
              <w:t>Initiating Message</w:t>
            </w:r>
          </w:p>
        </w:tc>
        <w:tc>
          <w:tcPr>
            <w:tcW w:w="5439" w:type="dxa"/>
            <w:gridSpan w:val="2"/>
            <w:shd w:val="clear" w:color="auto" w:fill="auto"/>
            <w:tcMar>
              <w:top w:w="0" w:type="dxa"/>
              <w:left w:w="28" w:type="dxa"/>
              <w:bottom w:w="0" w:type="dxa"/>
              <w:right w:w="108" w:type="dxa"/>
            </w:tcMar>
          </w:tcPr>
          <w:p w14:paraId="5970ACC4" w14:textId="77777777" w:rsidR="005C4ECD" w:rsidRDefault="005C4ECD" w:rsidP="008D5A78">
            <w:pPr>
              <w:keepLines/>
              <w:widowControl w:val="0"/>
              <w:spacing w:after="0" w:line="257" w:lineRule="auto"/>
              <w:jc w:val="center"/>
            </w:pPr>
            <w:r>
              <w:rPr>
                <w:rFonts w:ascii="Arial" w:hAnsi="Arial" w:cs="Arial"/>
                <w:b/>
                <w:bCs/>
                <w:sz w:val="18"/>
                <w:szCs w:val="18"/>
              </w:rPr>
              <w:t>Outcome Message</w:t>
            </w:r>
          </w:p>
        </w:tc>
      </w:tr>
      <w:tr w:rsidR="005C4ECD" w14:paraId="332B8723" w14:textId="77777777" w:rsidTr="008D5A78">
        <w:trPr>
          <w:cantSplit/>
          <w:jc w:val="center"/>
        </w:trPr>
        <w:tc>
          <w:tcPr>
            <w:tcW w:w="1432" w:type="dxa"/>
            <w:vMerge/>
            <w:shd w:val="clear" w:color="auto" w:fill="auto"/>
            <w:vAlign w:val="center"/>
          </w:tcPr>
          <w:p w14:paraId="7C4821E7" w14:textId="77777777" w:rsidR="005C4ECD" w:rsidRDefault="005C4ECD" w:rsidP="008D5A78">
            <w:pPr>
              <w:keepLines/>
              <w:widowControl w:val="0"/>
              <w:spacing w:after="0" w:line="257" w:lineRule="auto"/>
              <w:rPr>
                <w:rFonts w:ascii="等线" w:eastAsia="等线" w:hAnsi="等线" w:cs="宋体"/>
                <w:sz w:val="21"/>
                <w:szCs w:val="21"/>
              </w:rPr>
            </w:pPr>
          </w:p>
        </w:tc>
        <w:tc>
          <w:tcPr>
            <w:tcW w:w="1072" w:type="dxa"/>
            <w:vMerge/>
            <w:shd w:val="clear" w:color="auto" w:fill="auto"/>
          </w:tcPr>
          <w:p w14:paraId="76499E44" w14:textId="77777777" w:rsidR="005C4ECD" w:rsidRDefault="005C4ECD" w:rsidP="008D5A78">
            <w:pPr>
              <w:keepLines/>
              <w:widowControl w:val="0"/>
              <w:spacing w:after="0" w:line="257" w:lineRule="auto"/>
              <w:rPr>
                <w:rFonts w:ascii="等线" w:eastAsia="等线" w:hAnsi="等线" w:cs="宋体"/>
                <w:sz w:val="21"/>
                <w:szCs w:val="21"/>
              </w:rPr>
            </w:pPr>
          </w:p>
        </w:tc>
        <w:tc>
          <w:tcPr>
            <w:tcW w:w="1688" w:type="dxa"/>
            <w:vMerge/>
            <w:shd w:val="clear" w:color="auto" w:fill="auto"/>
            <w:vAlign w:val="center"/>
          </w:tcPr>
          <w:p w14:paraId="01498095" w14:textId="77777777" w:rsidR="005C4ECD" w:rsidRDefault="005C4ECD" w:rsidP="008D5A78">
            <w:pPr>
              <w:keepLines/>
              <w:widowControl w:val="0"/>
              <w:spacing w:after="0" w:line="257" w:lineRule="auto"/>
              <w:rPr>
                <w:rFonts w:ascii="等线" w:eastAsia="等线" w:hAnsi="等线" w:cs="宋体"/>
                <w:sz w:val="21"/>
                <w:szCs w:val="21"/>
              </w:rPr>
            </w:pPr>
          </w:p>
        </w:tc>
        <w:tc>
          <w:tcPr>
            <w:tcW w:w="2742" w:type="dxa"/>
            <w:shd w:val="clear" w:color="auto" w:fill="auto"/>
            <w:tcMar>
              <w:top w:w="0" w:type="dxa"/>
              <w:left w:w="28" w:type="dxa"/>
              <w:bottom w:w="0" w:type="dxa"/>
              <w:right w:w="108" w:type="dxa"/>
            </w:tcMar>
          </w:tcPr>
          <w:p w14:paraId="7BD67A90" w14:textId="77777777" w:rsidR="005C4ECD" w:rsidRDefault="005C4ECD" w:rsidP="008D5A78">
            <w:pPr>
              <w:keepLines/>
              <w:widowControl w:val="0"/>
              <w:spacing w:after="0" w:line="257" w:lineRule="auto"/>
              <w:jc w:val="center"/>
            </w:pPr>
            <w:r>
              <w:rPr>
                <w:rFonts w:ascii="Arial" w:hAnsi="Arial" w:cs="Arial"/>
                <w:b/>
                <w:bCs/>
                <w:sz w:val="18"/>
                <w:szCs w:val="18"/>
              </w:rPr>
              <w:t>Successful Outcome</w:t>
            </w:r>
          </w:p>
        </w:tc>
        <w:tc>
          <w:tcPr>
            <w:tcW w:w="2697" w:type="dxa"/>
            <w:shd w:val="clear" w:color="auto" w:fill="auto"/>
            <w:tcMar>
              <w:top w:w="0" w:type="dxa"/>
              <w:left w:w="28" w:type="dxa"/>
              <w:bottom w:w="0" w:type="dxa"/>
              <w:right w:w="108" w:type="dxa"/>
            </w:tcMar>
          </w:tcPr>
          <w:p w14:paraId="6E28ED7B" w14:textId="77777777" w:rsidR="005C4ECD" w:rsidRDefault="005C4ECD" w:rsidP="008D5A78">
            <w:pPr>
              <w:keepLines/>
              <w:widowControl w:val="0"/>
              <w:spacing w:after="0" w:line="257" w:lineRule="auto"/>
              <w:jc w:val="center"/>
            </w:pPr>
            <w:r>
              <w:rPr>
                <w:rFonts w:ascii="Arial" w:hAnsi="Arial" w:cs="Arial"/>
                <w:b/>
                <w:bCs/>
                <w:sz w:val="18"/>
                <w:szCs w:val="18"/>
              </w:rPr>
              <w:t>Unsuccessful Outcome</w:t>
            </w:r>
          </w:p>
        </w:tc>
      </w:tr>
      <w:tr w:rsidR="005C4ECD" w14:paraId="00017EC8" w14:textId="77777777" w:rsidTr="00BC2078">
        <w:trPr>
          <w:cantSplit/>
          <w:jc w:val="center"/>
        </w:trPr>
        <w:tc>
          <w:tcPr>
            <w:tcW w:w="1432" w:type="dxa"/>
            <w:tcMar>
              <w:top w:w="0" w:type="dxa"/>
              <w:left w:w="28" w:type="dxa"/>
              <w:bottom w:w="0" w:type="dxa"/>
              <w:right w:w="108" w:type="dxa"/>
            </w:tcMar>
          </w:tcPr>
          <w:p w14:paraId="27EC2282" w14:textId="77777777" w:rsidR="005C4ECD" w:rsidRDefault="005C4ECD" w:rsidP="008D5A78">
            <w:pPr>
              <w:keepLines/>
              <w:widowControl w:val="0"/>
              <w:spacing w:after="0" w:line="257" w:lineRule="auto"/>
            </w:pPr>
            <w:r>
              <w:rPr>
                <w:rFonts w:ascii="Arial" w:eastAsia="宋体" w:hAnsi="Arial" w:cs="Arial" w:hint="eastAsia"/>
                <w:sz w:val="18"/>
                <w:szCs w:val="18"/>
                <w:lang w:eastAsia="zh-CN"/>
              </w:rPr>
              <w:t>SDL Information Subscribe</w:t>
            </w:r>
          </w:p>
        </w:tc>
        <w:tc>
          <w:tcPr>
            <w:tcW w:w="1072" w:type="dxa"/>
          </w:tcPr>
          <w:p w14:paraId="28F49212"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499482E5" w14:textId="77777777" w:rsidR="005C4ECD" w:rsidRDefault="005C4ECD" w:rsidP="008D5A78">
            <w:pPr>
              <w:keepLines/>
              <w:widowControl w:val="0"/>
              <w:spacing w:after="0" w:line="257" w:lineRule="auto"/>
            </w:pPr>
            <w:r>
              <w:rPr>
                <w:rFonts w:ascii="Arial" w:hAnsi="Arial" w:cs="Arial" w:hint="eastAsia"/>
                <w:caps/>
                <w:sz w:val="18"/>
                <w:szCs w:val="18"/>
              </w:rPr>
              <w:t xml:space="preserve">Subscribe Information </w:t>
            </w:r>
            <w:r>
              <w:rPr>
                <w:rFonts w:ascii="Arial" w:hAnsi="Arial" w:cs="Arial" w:hint="eastAsia"/>
                <w:sz w:val="18"/>
                <w:szCs w:val="18"/>
              </w:rPr>
              <w:t>REQUEST</w:t>
            </w:r>
          </w:p>
        </w:tc>
        <w:tc>
          <w:tcPr>
            <w:tcW w:w="2742" w:type="dxa"/>
            <w:tcMar>
              <w:top w:w="0" w:type="dxa"/>
              <w:left w:w="28" w:type="dxa"/>
              <w:bottom w:w="0" w:type="dxa"/>
              <w:right w:w="108" w:type="dxa"/>
            </w:tcMar>
          </w:tcPr>
          <w:p w14:paraId="616E7A88" w14:textId="77777777" w:rsidR="005C4ECD" w:rsidRDefault="005C4ECD" w:rsidP="008D5A78">
            <w:pPr>
              <w:keepLines/>
              <w:widowControl w:val="0"/>
              <w:spacing w:after="0" w:line="257" w:lineRule="auto"/>
              <w:rPr>
                <w:rFonts w:eastAsia="宋体"/>
                <w:lang w:eastAsia="zh-CN"/>
              </w:rPr>
            </w:pPr>
            <w:r>
              <w:rPr>
                <w:rFonts w:ascii="Arial" w:hAnsi="Arial" w:cs="Arial" w:hint="eastAsia"/>
                <w:caps/>
                <w:sz w:val="18"/>
                <w:szCs w:val="18"/>
              </w:rPr>
              <w:t xml:space="preserve">Subscribe Information </w:t>
            </w:r>
            <w:r>
              <w:rPr>
                <w:rFonts w:ascii="Arial" w:eastAsia="宋体" w:hAnsi="Arial" w:cs="Arial" w:hint="eastAsia"/>
                <w:sz w:val="18"/>
                <w:szCs w:val="18"/>
                <w:lang w:eastAsia="zh-CN"/>
              </w:rPr>
              <w:t>RESPONSE</w:t>
            </w:r>
          </w:p>
        </w:tc>
        <w:tc>
          <w:tcPr>
            <w:tcW w:w="2697" w:type="dxa"/>
            <w:tcMar>
              <w:top w:w="0" w:type="dxa"/>
              <w:left w:w="28" w:type="dxa"/>
              <w:bottom w:w="0" w:type="dxa"/>
              <w:right w:w="108" w:type="dxa"/>
            </w:tcMar>
          </w:tcPr>
          <w:p w14:paraId="665FB076" w14:textId="77777777" w:rsidR="005C4ECD" w:rsidRDefault="005C4ECD" w:rsidP="008D5A78">
            <w:pPr>
              <w:keepLines/>
              <w:widowControl w:val="0"/>
              <w:spacing w:after="0" w:line="257" w:lineRule="auto"/>
            </w:pPr>
            <w:r>
              <w:rPr>
                <w:rFonts w:ascii="Arial" w:hAnsi="Arial" w:cs="Arial" w:hint="eastAsia"/>
                <w:caps/>
                <w:sz w:val="18"/>
                <w:szCs w:val="18"/>
              </w:rPr>
              <w:t xml:space="preserve">Subscribe Information </w:t>
            </w:r>
            <w:r>
              <w:rPr>
                <w:rFonts w:ascii="Arial" w:eastAsia="宋体" w:hAnsi="Arial" w:cs="Arial" w:hint="eastAsia"/>
                <w:sz w:val="18"/>
                <w:szCs w:val="18"/>
                <w:lang w:eastAsia="zh-CN"/>
              </w:rPr>
              <w:t>FAILURE</w:t>
            </w:r>
          </w:p>
        </w:tc>
      </w:tr>
      <w:tr w:rsidR="005C4ECD" w14:paraId="23CAAF69" w14:textId="77777777" w:rsidTr="00BC2078">
        <w:trPr>
          <w:cantSplit/>
          <w:jc w:val="center"/>
        </w:trPr>
        <w:tc>
          <w:tcPr>
            <w:tcW w:w="1432" w:type="dxa"/>
            <w:tcMar>
              <w:top w:w="0" w:type="dxa"/>
              <w:left w:w="28" w:type="dxa"/>
              <w:bottom w:w="0" w:type="dxa"/>
              <w:right w:w="108" w:type="dxa"/>
            </w:tcMar>
          </w:tcPr>
          <w:p w14:paraId="54695EF3" w14:textId="77777777" w:rsidR="005C4ECD" w:rsidRDefault="005C4ECD" w:rsidP="008D5A78">
            <w:pPr>
              <w:keepLines/>
              <w:widowControl w:val="0"/>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 xml:space="preserve">SDL Information Push </w:t>
            </w:r>
          </w:p>
        </w:tc>
        <w:tc>
          <w:tcPr>
            <w:tcW w:w="1072" w:type="dxa"/>
          </w:tcPr>
          <w:p w14:paraId="696C7521" w14:textId="77777777" w:rsidR="005C4ECD" w:rsidRDefault="005C4ECD"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00D66D6D" w14:textId="77777777" w:rsidR="005C4ECD" w:rsidRDefault="005C4ECD" w:rsidP="008D5A78">
            <w:pPr>
              <w:keepLines/>
              <w:widowControl w:val="0"/>
              <w:spacing w:after="0" w:line="257" w:lineRule="auto"/>
              <w:rPr>
                <w:rFonts w:eastAsia="宋体"/>
                <w:lang w:eastAsia="zh-CN"/>
              </w:rPr>
            </w:pPr>
            <w:r>
              <w:rPr>
                <w:rFonts w:ascii="Arial" w:hAnsi="Arial" w:cs="Arial" w:hint="eastAsia"/>
                <w:caps/>
                <w:sz w:val="18"/>
                <w:szCs w:val="18"/>
              </w:rPr>
              <w:t xml:space="preserve">Information </w:t>
            </w:r>
            <w:r>
              <w:rPr>
                <w:rFonts w:ascii="Arial" w:eastAsia="宋体" w:hAnsi="Arial" w:cs="Arial" w:hint="eastAsia"/>
                <w:caps/>
                <w:sz w:val="18"/>
                <w:szCs w:val="18"/>
                <w:lang w:eastAsia="zh-CN"/>
              </w:rPr>
              <w:t>PUSH</w:t>
            </w:r>
          </w:p>
        </w:tc>
        <w:tc>
          <w:tcPr>
            <w:tcW w:w="2742" w:type="dxa"/>
            <w:tcMar>
              <w:top w:w="0" w:type="dxa"/>
              <w:left w:w="28" w:type="dxa"/>
              <w:bottom w:w="0" w:type="dxa"/>
              <w:right w:w="108" w:type="dxa"/>
            </w:tcMar>
          </w:tcPr>
          <w:p w14:paraId="3D309A6E" w14:textId="77777777" w:rsidR="005C4ECD" w:rsidRDefault="005C4ECD" w:rsidP="008D5A78">
            <w:pPr>
              <w:keepLines/>
              <w:widowControl w:val="0"/>
              <w:spacing w:after="0" w:line="257" w:lineRule="auto"/>
            </w:pPr>
            <w:r>
              <w:rPr>
                <w:rFonts w:ascii="Arial" w:eastAsia="宋体" w:hAnsi="Arial" w:cs="Arial" w:hint="eastAsia"/>
                <w:caps/>
                <w:sz w:val="18"/>
                <w:szCs w:val="18"/>
                <w:lang w:eastAsia="zh-CN"/>
              </w:rPr>
              <w:t>-</w:t>
            </w:r>
          </w:p>
        </w:tc>
        <w:tc>
          <w:tcPr>
            <w:tcW w:w="2697" w:type="dxa"/>
            <w:tcMar>
              <w:top w:w="0" w:type="dxa"/>
              <w:left w:w="28" w:type="dxa"/>
              <w:bottom w:w="0" w:type="dxa"/>
              <w:right w:w="108" w:type="dxa"/>
            </w:tcMar>
          </w:tcPr>
          <w:p w14:paraId="0CA151C5" w14:textId="77777777" w:rsidR="005C4ECD" w:rsidRDefault="005C4ECD" w:rsidP="008D5A78">
            <w:pPr>
              <w:keepLines/>
              <w:widowControl w:val="0"/>
              <w:spacing w:after="0" w:line="257" w:lineRule="auto"/>
            </w:pPr>
            <w:r>
              <w:rPr>
                <w:rFonts w:ascii="Arial" w:eastAsia="宋体" w:hAnsi="Arial" w:cs="Arial" w:hint="eastAsia"/>
                <w:caps/>
                <w:sz w:val="18"/>
                <w:szCs w:val="18"/>
                <w:lang w:eastAsia="zh-CN"/>
              </w:rPr>
              <w:t>-</w:t>
            </w:r>
          </w:p>
        </w:tc>
      </w:tr>
      <w:tr w:rsidR="005C4ECD" w14:paraId="60A56C84" w14:textId="77777777" w:rsidTr="00BC2078">
        <w:trPr>
          <w:cantSplit/>
          <w:trHeight w:val="611"/>
          <w:jc w:val="center"/>
        </w:trPr>
        <w:tc>
          <w:tcPr>
            <w:tcW w:w="1432" w:type="dxa"/>
            <w:tcMar>
              <w:top w:w="0" w:type="dxa"/>
              <w:left w:w="28" w:type="dxa"/>
              <w:bottom w:w="0" w:type="dxa"/>
              <w:right w:w="108" w:type="dxa"/>
            </w:tcMar>
          </w:tcPr>
          <w:p w14:paraId="31B81581" w14:textId="77777777" w:rsidR="005C4ECD" w:rsidRDefault="005C4ECD" w:rsidP="008D5A78">
            <w:pPr>
              <w:keepLines/>
              <w:widowControl w:val="0"/>
              <w:spacing w:after="0" w:line="257" w:lineRule="auto"/>
              <w:rPr>
                <w:rFonts w:ascii="Arial" w:eastAsia="宋体" w:hAnsi="Arial" w:cs="Arial"/>
                <w:sz w:val="18"/>
                <w:szCs w:val="18"/>
                <w:lang w:eastAsia="zh-CN"/>
              </w:rPr>
            </w:pPr>
            <w:r>
              <w:rPr>
                <w:rFonts w:ascii="Arial" w:eastAsia="宋体" w:hAnsi="Arial" w:cs="Arial"/>
                <w:sz w:val="18"/>
                <w:szCs w:val="18"/>
                <w:lang w:eastAsia="zh-CN"/>
              </w:rPr>
              <w:t>SDL Information Update Notify</w:t>
            </w:r>
          </w:p>
        </w:tc>
        <w:tc>
          <w:tcPr>
            <w:tcW w:w="1072" w:type="dxa"/>
          </w:tcPr>
          <w:p w14:paraId="7E1DBED7"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562F3B29" w14:textId="77777777" w:rsidR="005C4ECD" w:rsidRDefault="005C4ECD" w:rsidP="008D5A78">
            <w:pPr>
              <w:keepLines/>
              <w:widowControl w:val="0"/>
              <w:spacing w:after="0" w:line="257" w:lineRule="auto"/>
              <w:rPr>
                <w:rFonts w:ascii="Arial" w:hAnsi="Arial" w:cs="Arial"/>
                <w:sz w:val="18"/>
                <w:szCs w:val="18"/>
              </w:rPr>
            </w:pPr>
            <w:r>
              <w:rPr>
                <w:rFonts w:ascii="Arial" w:hAnsi="Arial" w:cs="Arial" w:hint="eastAsia"/>
                <w:sz w:val="18"/>
                <w:szCs w:val="18"/>
              </w:rPr>
              <w:t>INFORMATION UPDATE NOTIFY</w:t>
            </w:r>
          </w:p>
        </w:tc>
        <w:tc>
          <w:tcPr>
            <w:tcW w:w="2742" w:type="dxa"/>
            <w:tcMar>
              <w:top w:w="0" w:type="dxa"/>
              <w:left w:w="28" w:type="dxa"/>
              <w:bottom w:w="0" w:type="dxa"/>
              <w:right w:w="108" w:type="dxa"/>
            </w:tcMar>
          </w:tcPr>
          <w:p w14:paraId="6CFD73E0" w14:textId="77777777" w:rsidR="005C4ECD" w:rsidRDefault="005C4ECD" w:rsidP="008D5A78">
            <w:pPr>
              <w:keepLines/>
              <w:widowControl w:val="0"/>
              <w:spacing w:after="0" w:line="257" w:lineRule="auto"/>
              <w:rPr>
                <w:rFonts w:ascii="Arial" w:eastAsia="宋体" w:hAnsi="Arial" w:cs="Arial"/>
                <w:sz w:val="18"/>
                <w:szCs w:val="18"/>
                <w:lang w:eastAsia="zh-CN"/>
              </w:rPr>
            </w:pPr>
            <w:r>
              <w:rPr>
                <w:rFonts w:ascii="Arial" w:eastAsia="宋体" w:hAnsi="Arial" w:cs="Arial" w:hint="eastAsia"/>
                <w:caps/>
                <w:sz w:val="18"/>
                <w:szCs w:val="18"/>
                <w:lang w:eastAsia="zh-CN"/>
              </w:rPr>
              <w:t>-</w:t>
            </w:r>
          </w:p>
        </w:tc>
        <w:tc>
          <w:tcPr>
            <w:tcW w:w="2697" w:type="dxa"/>
            <w:tcMar>
              <w:top w:w="0" w:type="dxa"/>
              <w:left w:w="28" w:type="dxa"/>
              <w:bottom w:w="0" w:type="dxa"/>
              <w:right w:w="108" w:type="dxa"/>
            </w:tcMar>
          </w:tcPr>
          <w:p w14:paraId="52534C5D" w14:textId="77777777" w:rsidR="005C4ECD" w:rsidRDefault="005C4ECD" w:rsidP="008D5A78">
            <w:pPr>
              <w:keepLines/>
              <w:widowControl w:val="0"/>
              <w:spacing w:after="0" w:line="257" w:lineRule="auto"/>
              <w:rPr>
                <w:rFonts w:ascii="Arial" w:hAnsi="Arial" w:cs="Arial"/>
                <w:sz w:val="18"/>
                <w:szCs w:val="18"/>
              </w:rPr>
            </w:pPr>
            <w:r>
              <w:rPr>
                <w:rFonts w:ascii="Arial" w:eastAsia="宋体" w:hAnsi="Arial" w:cs="Arial" w:hint="eastAsia"/>
                <w:caps/>
                <w:sz w:val="18"/>
                <w:szCs w:val="18"/>
                <w:lang w:eastAsia="zh-CN"/>
              </w:rPr>
              <w:t>-</w:t>
            </w:r>
          </w:p>
        </w:tc>
      </w:tr>
      <w:tr w:rsidR="005C4ECD" w14:paraId="0621033C" w14:textId="77777777" w:rsidTr="00BC2078">
        <w:trPr>
          <w:cantSplit/>
          <w:jc w:val="center"/>
        </w:trPr>
        <w:tc>
          <w:tcPr>
            <w:tcW w:w="1432" w:type="dxa"/>
            <w:tcMar>
              <w:top w:w="0" w:type="dxa"/>
              <w:left w:w="28" w:type="dxa"/>
              <w:bottom w:w="0" w:type="dxa"/>
              <w:right w:w="108" w:type="dxa"/>
            </w:tcMar>
          </w:tcPr>
          <w:p w14:paraId="4540F0E6" w14:textId="77777777" w:rsidR="005C4ECD" w:rsidRDefault="005C4ECD" w:rsidP="008D5A78">
            <w:pPr>
              <w:keepLines/>
              <w:widowControl w:val="0"/>
              <w:spacing w:after="0" w:line="257" w:lineRule="auto"/>
              <w:rPr>
                <w:rFonts w:ascii="Arial" w:hAnsi="Arial" w:cs="Arial"/>
                <w:sz w:val="18"/>
                <w:szCs w:val="18"/>
              </w:rPr>
            </w:pPr>
            <w:r>
              <w:rPr>
                <w:rFonts w:ascii="Arial" w:hAnsi="Arial" w:cs="Arial" w:hint="eastAsia"/>
                <w:sz w:val="18"/>
                <w:szCs w:val="18"/>
              </w:rPr>
              <w:t>SDL Information Fetch</w:t>
            </w:r>
          </w:p>
        </w:tc>
        <w:tc>
          <w:tcPr>
            <w:tcW w:w="1072" w:type="dxa"/>
          </w:tcPr>
          <w:p w14:paraId="67668570" w14:textId="77777777" w:rsidR="005C4ECD" w:rsidRDefault="005C4ECD"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631A0A61" w14:textId="77777777" w:rsidR="005C4ECD" w:rsidRDefault="005C4ECD" w:rsidP="008D5A78">
            <w:pPr>
              <w:keepLines/>
              <w:widowControl w:val="0"/>
              <w:spacing w:after="0" w:line="257" w:lineRule="auto"/>
              <w:rPr>
                <w:rFonts w:ascii="Arial" w:hAnsi="Arial" w:cs="Arial"/>
                <w:sz w:val="18"/>
                <w:szCs w:val="18"/>
              </w:rPr>
            </w:pPr>
            <w:r>
              <w:rPr>
                <w:rFonts w:ascii="Arial" w:eastAsia="宋体" w:hAnsi="Arial" w:cs="Arial" w:hint="eastAsia"/>
                <w:caps/>
                <w:sz w:val="18"/>
                <w:szCs w:val="18"/>
                <w:lang w:eastAsia="zh-CN"/>
              </w:rPr>
              <w:t>INFORMATION FETCH REQUEST</w:t>
            </w:r>
          </w:p>
        </w:tc>
        <w:tc>
          <w:tcPr>
            <w:tcW w:w="2742" w:type="dxa"/>
            <w:tcMar>
              <w:top w:w="0" w:type="dxa"/>
              <w:left w:w="28" w:type="dxa"/>
              <w:bottom w:w="0" w:type="dxa"/>
              <w:right w:w="108" w:type="dxa"/>
            </w:tcMar>
          </w:tcPr>
          <w:p w14:paraId="790D0C44"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宋体" w:hAnsi="Arial" w:cs="Arial" w:hint="eastAsia"/>
                <w:caps/>
                <w:sz w:val="18"/>
                <w:szCs w:val="18"/>
                <w:lang w:eastAsia="zh-CN"/>
              </w:rPr>
              <w:t>INFORMATION FETCH RESPONSE</w:t>
            </w:r>
          </w:p>
        </w:tc>
        <w:tc>
          <w:tcPr>
            <w:tcW w:w="2697" w:type="dxa"/>
            <w:tcMar>
              <w:top w:w="0" w:type="dxa"/>
              <w:left w:w="28" w:type="dxa"/>
              <w:bottom w:w="0" w:type="dxa"/>
              <w:right w:w="108" w:type="dxa"/>
            </w:tcMar>
          </w:tcPr>
          <w:p w14:paraId="049C9587"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宋体" w:hAnsi="Arial" w:cs="Arial" w:hint="eastAsia"/>
                <w:caps/>
                <w:sz w:val="18"/>
                <w:szCs w:val="18"/>
                <w:lang w:eastAsia="zh-CN"/>
              </w:rPr>
              <w:t>INFORMATION FETCH FAILURE</w:t>
            </w:r>
          </w:p>
        </w:tc>
      </w:tr>
    </w:tbl>
    <w:p w14:paraId="50C87B45" w14:textId="3632B8E0" w:rsidR="00AF1CB8" w:rsidRPr="005C4ECD" w:rsidRDefault="00AF1CB8" w:rsidP="00AF1CB8">
      <w:pPr>
        <w:rPr>
          <w:rFonts w:eastAsiaTheme="minorEastAsia" w:cstheme="minorHAnsi"/>
          <w:i/>
          <w:iCs/>
          <w:color w:val="FF0000"/>
          <w:lang w:eastAsia="zh-CN"/>
        </w:rPr>
      </w:pPr>
    </w:p>
    <w:p w14:paraId="0753092E" w14:textId="6294F7C3" w:rsidR="003A40EE" w:rsidRDefault="003A40EE" w:rsidP="00772E40">
      <w:pPr>
        <w:pStyle w:val="2"/>
      </w:pPr>
      <w:bookmarkStart w:id="153" w:name="_Toc119660528"/>
      <w:r>
        <w:rPr>
          <w:rFonts w:eastAsiaTheme="minorEastAsia" w:hint="eastAsia"/>
          <w:lang w:eastAsia="zh-CN"/>
        </w:rPr>
        <w:t>7</w:t>
      </w:r>
      <w:r>
        <w:rPr>
          <w:rFonts w:eastAsiaTheme="minorEastAsia"/>
          <w:lang w:eastAsia="zh-CN"/>
        </w:rPr>
        <w:t>.2</w:t>
      </w:r>
      <w:r>
        <w:rPr>
          <w:rFonts w:eastAsiaTheme="minorEastAsia"/>
          <w:lang w:eastAsia="zh-CN"/>
        </w:rPr>
        <w:tab/>
      </w:r>
      <w:r>
        <w:t>SDL API Procedures</w:t>
      </w:r>
      <w:bookmarkEnd w:id="153"/>
    </w:p>
    <w:p w14:paraId="4633CA38" w14:textId="45E22A2A" w:rsidR="005C4ECD" w:rsidRDefault="005C4ECD" w:rsidP="005C4ECD">
      <w:pPr>
        <w:pStyle w:val="3"/>
      </w:pPr>
      <w:bookmarkStart w:id="154" w:name="_Toc10204641"/>
      <w:bookmarkStart w:id="155" w:name="_Toc10211332"/>
      <w:bookmarkStart w:id="156" w:name="_Toc10476996"/>
      <w:bookmarkStart w:id="157" w:name="_Toc10563805"/>
      <w:bookmarkStart w:id="158" w:name="_Toc119660529"/>
      <w:bookmarkEnd w:id="154"/>
      <w:bookmarkEnd w:id="155"/>
      <w:bookmarkEnd w:id="156"/>
      <w:bookmarkEnd w:id="157"/>
      <w:r>
        <w:rPr>
          <w:rFonts w:eastAsiaTheme="minorEastAsia" w:hint="eastAsia"/>
          <w:lang w:eastAsia="zh-CN"/>
        </w:rPr>
        <w:t>7</w:t>
      </w:r>
      <w:r>
        <w:rPr>
          <w:rFonts w:eastAsiaTheme="minorEastAsia"/>
          <w:lang w:eastAsia="zh-CN"/>
        </w:rPr>
        <w:t>.2.</w:t>
      </w:r>
      <w:r w:rsidR="003A2314">
        <w:rPr>
          <w:rFonts w:eastAsiaTheme="minorEastAsia"/>
          <w:lang w:eastAsia="zh-CN"/>
        </w:rPr>
        <w:t>1</w:t>
      </w:r>
      <w:r>
        <w:rPr>
          <w:rFonts w:eastAsiaTheme="minorEastAsia"/>
          <w:lang w:eastAsia="zh-CN"/>
        </w:rPr>
        <w:tab/>
      </w:r>
      <w:r>
        <w:t xml:space="preserve">SDL </w:t>
      </w:r>
      <w:r w:rsidR="003A2314">
        <w:t>C</w:t>
      </w:r>
      <w:r>
        <w:t xml:space="preserve">lient </w:t>
      </w:r>
      <w:r w:rsidR="003A2314">
        <w:t>R</w:t>
      </w:r>
      <w:r>
        <w:t>egistration procedure</w:t>
      </w:r>
      <w:bookmarkEnd w:id="158"/>
    </w:p>
    <w:p w14:paraId="2FBC2F33" w14:textId="61A4D1CD" w:rsidR="00AF1CB8" w:rsidRDefault="00AF1CB8" w:rsidP="00AF1CB8">
      <w:pPr>
        <w:rPr>
          <w:rFonts w:eastAsiaTheme="minorEastAsia" w:cstheme="minorHAnsi"/>
          <w:color w:val="FF0000"/>
          <w:lang w:val="en-GB" w:eastAsia="zh-CN"/>
        </w:rPr>
      </w:pPr>
    </w:p>
    <w:p w14:paraId="2B7379B2" w14:textId="719C0604" w:rsidR="005C4ECD" w:rsidRDefault="005C4ECD" w:rsidP="005C4ECD">
      <w:pPr>
        <w:pStyle w:val="3"/>
      </w:pPr>
      <w:bookmarkStart w:id="159" w:name="_Toc119660530"/>
      <w:r>
        <w:rPr>
          <w:rFonts w:eastAsiaTheme="minorEastAsia" w:hint="eastAsia"/>
          <w:lang w:eastAsia="zh-CN"/>
        </w:rPr>
        <w:t>7</w:t>
      </w:r>
      <w:r>
        <w:rPr>
          <w:rFonts w:eastAsiaTheme="minorEastAsia"/>
          <w:lang w:eastAsia="zh-CN"/>
        </w:rPr>
        <w:t>.2.</w:t>
      </w:r>
      <w:r w:rsidR="003A2314">
        <w:rPr>
          <w:rFonts w:eastAsiaTheme="minorEastAsia"/>
          <w:lang w:eastAsia="zh-CN"/>
        </w:rPr>
        <w:t>2</w:t>
      </w:r>
      <w:r>
        <w:rPr>
          <w:rFonts w:eastAsiaTheme="minorEastAsia"/>
          <w:lang w:eastAsia="zh-CN"/>
        </w:rPr>
        <w:tab/>
      </w:r>
      <w:r>
        <w:t xml:space="preserve">SDL </w:t>
      </w:r>
      <w:r w:rsidR="009A4F0C">
        <w:t>C</w:t>
      </w:r>
      <w:r>
        <w:t xml:space="preserve">lient </w:t>
      </w:r>
      <w:r w:rsidR="009A4F0C">
        <w:t>D</w:t>
      </w:r>
      <w:r>
        <w:t>eregistration procedure</w:t>
      </w:r>
      <w:bookmarkEnd w:id="159"/>
    </w:p>
    <w:p w14:paraId="0B119A24" w14:textId="77777777" w:rsidR="005C4ECD" w:rsidRDefault="005C4ECD" w:rsidP="00AF1CB8">
      <w:pPr>
        <w:rPr>
          <w:rFonts w:eastAsiaTheme="minorEastAsia" w:cstheme="minorHAnsi"/>
          <w:color w:val="FF0000"/>
          <w:lang w:val="en-GB" w:eastAsia="zh-CN"/>
        </w:rPr>
      </w:pPr>
    </w:p>
    <w:p w14:paraId="1A8598B5" w14:textId="36B567FC" w:rsidR="006F5B94" w:rsidRDefault="006F5B94" w:rsidP="00772E40">
      <w:pPr>
        <w:pStyle w:val="3"/>
      </w:pPr>
      <w:bookmarkStart w:id="160" w:name="_Toc119660531"/>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ab/>
      </w:r>
      <w:r>
        <w:t>SDL Subscribe Information procedure</w:t>
      </w:r>
      <w:bookmarkEnd w:id="160"/>
    </w:p>
    <w:p w14:paraId="47B351C2" w14:textId="0DEE1330"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.1</w:t>
      </w:r>
      <w:r>
        <w:rPr>
          <w:rFonts w:eastAsiaTheme="minorEastAsia"/>
          <w:lang w:eastAsia="zh-CN"/>
        </w:rPr>
        <w:tab/>
      </w:r>
      <w:r>
        <w:rPr>
          <w:rFonts w:eastAsiaTheme="minorEastAsia" w:hint="eastAsia"/>
          <w:lang w:eastAsia="zh-CN"/>
        </w:rPr>
        <w:t>General</w:t>
      </w:r>
    </w:p>
    <w:p w14:paraId="1FF681B1" w14:textId="5FD55C5C" w:rsidR="00AF1CB8" w:rsidRDefault="00AF1CB8" w:rsidP="00AF1CB8">
      <w:pPr>
        <w:rPr>
          <w:color w:val="000000" w:themeColor="text1"/>
          <w:lang w:val="en-GB" w:eastAsia="zh-CN"/>
        </w:rPr>
      </w:pPr>
      <w:bookmarkStart w:id="161" w:name="_Toc84942315"/>
      <w:bookmarkEnd w:id="161"/>
      <w:r w:rsidRPr="001B1627">
        <w:rPr>
          <w:color w:val="000000" w:themeColor="text1"/>
          <w:lang w:val="en-GB" w:eastAsia="zh-CN"/>
        </w:rPr>
        <w:t xml:space="preserve">This procedure is used by the xApp to subscribe to the SDL for the information that it is interested to obtain. The xApp can optionally define a set of filters to specify the type of the data to be subscribed. The </w:t>
      </w:r>
      <w:r>
        <w:rPr>
          <w:color w:val="000000" w:themeColor="text1"/>
          <w:lang w:val="en-GB" w:eastAsia="zh-CN"/>
        </w:rPr>
        <w:t>Near-RT</w:t>
      </w:r>
      <w:r w:rsidRPr="001B1627">
        <w:rPr>
          <w:color w:val="000000" w:themeColor="text1"/>
          <w:lang w:val="en-GB" w:eastAsia="zh-CN"/>
        </w:rPr>
        <w:t xml:space="preserve"> RIC platform acknowledges the subscribe results in the response message.</w:t>
      </w:r>
    </w:p>
    <w:p w14:paraId="17452212" w14:textId="5B463DF3" w:rsidR="006F5B94" w:rsidRDefault="006F5B94" w:rsidP="00016A2C">
      <w:pPr>
        <w:pStyle w:val="4"/>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.2</w:t>
      </w:r>
      <w:r>
        <w:rPr>
          <w:rFonts w:eastAsiaTheme="minorEastAsia"/>
          <w:lang w:eastAsia="zh-CN"/>
        </w:rPr>
        <w:tab/>
      </w:r>
      <w:r w:rsidRPr="00A75FD4">
        <w:t>Successful Operation</w:t>
      </w:r>
    </w:p>
    <w:p w14:paraId="31B9F1A5" w14:textId="77777777" w:rsidR="00861CAF" w:rsidRPr="00FD130F" w:rsidRDefault="00861CAF" w:rsidP="00293AE6">
      <w:pPr>
        <w:pStyle w:val="PlantUML"/>
        <w:rPr>
          <w:vanish/>
          <w:color w:val="00B050"/>
          <w:lang w:eastAsia="en-US"/>
        </w:rPr>
      </w:pPr>
      <w:r w:rsidRPr="00FD130F">
        <w:t>@startuml</w:t>
      </w:r>
    </w:p>
    <w:p w14:paraId="457821FB" w14:textId="77777777" w:rsidR="00861CAF" w:rsidRPr="00FD130F" w:rsidRDefault="00861CAF" w:rsidP="00293AE6">
      <w:pPr>
        <w:pStyle w:val="PlantUML"/>
        <w:rPr>
          <w:vanish/>
        </w:rPr>
      </w:pPr>
      <w:r w:rsidRPr="00FD130F">
        <w:t>skinparam ParticipantPadding 50</w:t>
      </w:r>
    </w:p>
    <w:p w14:paraId="2CBC7F43" w14:textId="77777777" w:rsidR="00861CAF" w:rsidRPr="00FD130F" w:rsidRDefault="00861CAF" w:rsidP="00293AE6">
      <w:pPr>
        <w:pStyle w:val="PlantUML"/>
        <w:rPr>
          <w:vanish/>
        </w:rPr>
      </w:pPr>
      <w:r w:rsidRPr="00FD130F">
        <w:t>skinparam BoxPadding 10</w:t>
      </w:r>
    </w:p>
    <w:p w14:paraId="566B0874" w14:textId="77777777" w:rsidR="00861CAF" w:rsidRPr="00FD130F" w:rsidRDefault="00861CAF" w:rsidP="00293AE6">
      <w:pPr>
        <w:pStyle w:val="PlantUML"/>
        <w:rPr>
          <w:vanish/>
        </w:rPr>
      </w:pPr>
      <w:r w:rsidRPr="00FD130F">
        <w:t>skinparam lifelineStrategy solid</w:t>
      </w:r>
    </w:p>
    <w:p w14:paraId="63301F2F" w14:textId="77777777" w:rsidR="00861CAF" w:rsidRPr="00FD130F" w:rsidRDefault="00861CAF" w:rsidP="00293AE6">
      <w:pPr>
        <w:pStyle w:val="PlantUML"/>
        <w:rPr>
          <w:vanish/>
        </w:rPr>
      </w:pPr>
      <w:r w:rsidRPr="00FD130F">
        <w:t>participant "</w:t>
      </w:r>
      <w:r>
        <w:t>Near-RT</w:t>
      </w:r>
      <w:r w:rsidRPr="00FD130F">
        <w:t xml:space="preserve"> RIC Platform" as near</w:t>
      </w:r>
    </w:p>
    <w:p w14:paraId="48292E22" w14:textId="77777777" w:rsidR="00861CAF" w:rsidRPr="00FD130F" w:rsidRDefault="00861CAF" w:rsidP="00293AE6">
      <w:pPr>
        <w:pStyle w:val="PlantUML"/>
        <w:rPr>
          <w:vanish/>
        </w:rPr>
      </w:pPr>
      <w:r w:rsidRPr="00FD130F">
        <w:t>participant "xApp" as app</w:t>
      </w:r>
    </w:p>
    <w:p w14:paraId="6EDBA2F1" w14:textId="77777777" w:rsidR="00861CAF" w:rsidRPr="00FD130F" w:rsidRDefault="00861CAF" w:rsidP="00293AE6">
      <w:pPr>
        <w:pStyle w:val="PlantUML"/>
        <w:rPr>
          <w:vanish/>
        </w:rPr>
      </w:pPr>
      <w:r w:rsidRPr="00FD130F">
        <w:t>app -&gt; near: SUBSCRIBE INFORMATION REQUEST</w:t>
      </w:r>
    </w:p>
    <w:p w14:paraId="7B06FA86" w14:textId="7D2DCDF8" w:rsidR="00861CAF" w:rsidRPr="00FD130F" w:rsidRDefault="00861CAF" w:rsidP="00293AE6">
      <w:pPr>
        <w:pStyle w:val="PlantUML"/>
        <w:rPr>
          <w:vanish/>
        </w:rPr>
      </w:pPr>
      <w:r w:rsidRPr="00FD130F">
        <w:t xml:space="preserve">near -&gt; app: SUBSCRIBE INFORMATION </w:t>
      </w:r>
      <w:r>
        <w:rPr>
          <w:rFonts w:hint="eastAsia"/>
        </w:rPr>
        <w:t>RESPONSE</w:t>
      </w:r>
    </w:p>
    <w:p w14:paraId="55C5D400" w14:textId="77777777" w:rsidR="00861CAF" w:rsidRPr="00FD130F" w:rsidRDefault="00861CAF" w:rsidP="00293AE6">
      <w:pPr>
        <w:pStyle w:val="PlantUML"/>
        <w:rPr>
          <w:vanish/>
        </w:rPr>
      </w:pPr>
      <w:r w:rsidRPr="00FD130F">
        <w:t>@enduml</w:t>
      </w:r>
    </w:p>
    <w:p w14:paraId="4FB60D1B" w14:textId="77777777" w:rsidR="00AF1CB8" w:rsidRDefault="00AF1CB8" w:rsidP="00AF1CB8">
      <w:pPr>
        <w:keepNext/>
        <w:jc w:val="center"/>
        <w:rPr>
          <w:rFonts w:cstheme="minorHAnsi"/>
          <w:color w:val="FF0000"/>
          <w:lang w:val="fr-FR" w:eastAsia="zh-CN"/>
        </w:rPr>
      </w:pPr>
      <w:r>
        <w:rPr>
          <w:rFonts w:cstheme="minorHAnsi"/>
          <w:noProof/>
          <w:color w:val="FF0000"/>
          <w:lang w:val="fr-FR" w:eastAsia="zh-CN"/>
        </w:rPr>
        <w:lastRenderedPageBreak/>
        <w:drawing>
          <wp:inline distT="0" distB="0" distL="0" distR="0" wp14:anchorId="0F71BC0C" wp14:editId="1947BF2D">
            <wp:extent cx="3543075" cy="1366112"/>
            <wp:effectExtent l="0" t="0" r="635" b="5715"/>
            <wp:docPr id="6" name="图片 6"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chat or text message,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8589" cy="1379805"/>
                    </a:xfrm>
                    <a:prstGeom prst="rect">
                      <a:avLst/>
                    </a:prstGeom>
                    <a:noFill/>
                    <a:ln>
                      <a:noFill/>
                    </a:ln>
                  </pic:spPr>
                </pic:pic>
              </a:graphicData>
            </a:graphic>
          </wp:inline>
        </w:drawing>
      </w:r>
    </w:p>
    <w:p w14:paraId="16219E6D" w14:textId="578875D2" w:rsidR="00AF1CB8" w:rsidRPr="001B1627" w:rsidRDefault="00AF1CB8" w:rsidP="00AF1CB8">
      <w:pPr>
        <w:jc w:val="center"/>
        <w:rPr>
          <w:rFonts w:ascii="Arial" w:hAnsi="Arial" w:cs="Arial"/>
          <w:b/>
          <w:color w:val="000000" w:themeColor="text1"/>
          <w:lang w:eastAsia="zh-CN"/>
        </w:rPr>
      </w:pPr>
      <w:r w:rsidRPr="001B1627">
        <w:rPr>
          <w:rFonts w:ascii="Arial" w:hAnsi="Arial" w:cs="Arial"/>
          <w:b/>
          <w:color w:val="000000" w:themeColor="text1"/>
          <w:lang w:eastAsia="zh-CN"/>
        </w:rPr>
        <w:t>Figure 7.2.</w:t>
      </w:r>
      <w:r w:rsidR="008E2127">
        <w:rPr>
          <w:rFonts w:ascii="Arial" w:hAnsi="Arial" w:cs="Arial"/>
          <w:b/>
          <w:color w:val="000000" w:themeColor="text1"/>
          <w:lang w:eastAsia="zh-CN"/>
        </w:rPr>
        <w:t>3</w:t>
      </w:r>
      <w:r w:rsidRPr="001B1627">
        <w:rPr>
          <w:rFonts w:ascii="Arial" w:hAnsi="Arial" w:cs="Arial"/>
          <w:b/>
          <w:color w:val="000000" w:themeColor="text1"/>
          <w:lang w:eastAsia="zh-CN"/>
        </w:rPr>
        <w:t>.2-1: Subscribe Information procedure, successful operation</w:t>
      </w:r>
    </w:p>
    <w:p w14:paraId="22C7785E" w14:textId="1B782EAB" w:rsidR="00AF1CB8" w:rsidRDefault="00AF1CB8" w:rsidP="00AF1CB8">
      <w:pPr>
        <w:rPr>
          <w:color w:val="000000" w:themeColor="text1"/>
          <w:lang w:eastAsia="zh-CN"/>
        </w:rPr>
      </w:pPr>
      <w:r>
        <w:rPr>
          <w:color w:val="000000" w:themeColor="text1"/>
          <w:lang w:eastAsia="zh-CN"/>
        </w:rPr>
        <w:t xml:space="preserve">The xApp initiates the procedure by sending the SUBSCRIBE INFORMATION REQUEST message containing the </w:t>
      </w:r>
      <w:r>
        <w:rPr>
          <w:i/>
          <w:iCs/>
          <w:color w:val="000000" w:themeColor="text1"/>
          <w:lang w:eastAsia="zh-CN"/>
        </w:rPr>
        <w:t>Information Type</w:t>
      </w:r>
      <w:r>
        <w:rPr>
          <w:color w:val="000000" w:themeColor="text1"/>
          <w:lang w:eastAsia="zh-CN"/>
        </w:rPr>
        <w:t xml:space="preserve"> IE to be subscribed and the </w:t>
      </w:r>
      <w:r>
        <w:rPr>
          <w:i/>
          <w:iCs/>
          <w:color w:val="000000" w:themeColor="text1"/>
          <w:lang w:eastAsia="zh-CN"/>
        </w:rPr>
        <w:t xml:space="preserve">Delivery Method </w:t>
      </w:r>
      <w:r>
        <w:rPr>
          <w:color w:val="000000" w:themeColor="text1"/>
          <w:lang w:eastAsia="zh-CN"/>
        </w:rPr>
        <w:t xml:space="preserve">IE of the information. The xApp can optionally specify the </w:t>
      </w:r>
      <w:r>
        <w:rPr>
          <w:i/>
          <w:iCs/>
          <w:color w:val="000000" w:themeColor="text1"/>
          <w:lang w:eastAsia="zh-CN"/>
        </w:rPr>
        <w:t>Subscribe Filter List</w:t>
      </w:r>
      <w:r>
        <w:rPr>
          <w:color w:val="000000" w:themeColor="text1"/>
          <w:lang w:eastAsia="zh-CN"/>
        </w:rPr>
        <w:t xml:space="preserve"> IE to further define the subset of the data to be subscribed within the Information Type.</w:t>
      </w:r>
    </w:p>
    <w:p w14:paraId="793C9729" w14:textId="7F5D9D4C" w:rsidR="00016A2C" w:rsidRPr="00016A2C" w:rsidRDefault="00AF1CB8" w:rsidP="00AF1CB8">
      <w:pPr>
        <w:rPr>
          <w:rFonts w:eastAsiaTheme="minorEastAsia"/>
          <w:color w:val="000000" w:themeColor="text1"/>
          <w:lang w:eastAsia="zh-CN"/>
        </w:rPr>
      </w:pPr>
      <w:r>
        <w:rPr>
          <w:color w:val="000000" w:themeColor="text1"/>
          <w:lang w:eastAsia="zh-CN"/>
        </w:rPr>
        <w:t>When the Near-RT RIC platform receives the request, it searches the local database for the requested information. If the optional filter definition list is specified, the Near-RT RIC platform performs further filter evaluation to find the matching data. The following operation is conducted to evaluate the data filtering:</w:t>
      </w:r>
    </w:p>
    <w:p w14:paraId="09B4143D" w14:textId="77777777" w:rsidR="00AF1CB8" w:rsidRPr="00016A2C" w:rsidRDefault="00AF1CB8" w:rsidP="00C4503C">
      <w:pPr>
        <w:pStyle w:val="af"/>
        <w:numPr>
          <w:ilvl w:val="0"/>
          <w:numId w:val="14"/>
        </w:numPr>
        <w:spacing w:line="240" w:lineRule="auto"/>
        <w:rPr>
          <w:rFonts w:asciiTheme="minorHAnsi" w:hAnsiTheme="minorHAnsi" w:cstheme="minorHAnsi"/>
          <w:color w:val="000000" w:themeColor="text1"/>
          <w:lang w:eastAsia="zh-CN"/>
        </w:rPr>
      </w:pPr>
      <w:r w:rsidRPr="00016A2C">
        <w:rPr>
          <w:rFonts w:asciiTheme="minorHAnsi" w:hAnsiTheme="minorHAnsi" w:cstheme="minorHAnsi"/>
          <w:color w:val="000000" w:themeColor="text1"/>
          <w:lang w:eastAsia="zh-CN"/>
        </w:rPr>
        <w:t>A Filter Definition is satisfied when the logical statement “X p Y” is True, where:</w:t>
      </w:r>
    </w:p>
    <w:p w14:paraId="5C79181D" w14:textId="77777777" w:rsidR="00AF1CB8" w:rsidRPr="00016A2C" w:rsidRDefault="00AF1CB8" w:rsidP="00C4503C">
      <w:pPr>
        <w:pStyle w:val="af"/>
        <w:numPr>
          <w:ilvl w:val="1"/>
          <w:numId w:val="14"/>
        </w:numPr>
        <w:spacing w:line="240" w:lineRule="auto"/>
        <w:rPr>
          <w:rFonts w:asciiTheme="minorHAnsi" w:hAnsiTheme="minorHAnsi" w:cstheme="minorHAnsi"/>
          <w:color w:val="000000" w:themeColor="text1"/>
          <w:lang w:eastAsia="zh-CN"/>
        </w:rPr>
      </w:pPr>
      <w:r w:rsidRPr="00016A2C">
        <w:rPr>
          <w:rFonts w:asciiTheme="minorHAnsi" w:hAnsiTheme="minorHAnsi" w:cstheme="minorHAnsi"/>
          <w:color w:val="000000" w:themeColor="text1"/>
          <w:lang w:eastAsia="zh-CN"/>
        </w:rPr>
        <w:t xml:space="preserve">X is the filter type, represented by the </w:t>
      </w:r>
      <w:r w:rsidRPr="00016A2C">
        <w:rPr>
          <w:rFonts w:asciiTheme="minorHAnsi" w:hAnsiTheme="minorHAnsi" w:cstheme="minorHAnsi"/>
          <w:i/>
          <w:iCs/>
          <w:color w:val="000000" w:themeColor="text1"/>
          <w:lang w:eastAsia="zh-CN"/>
        </w:rPr>
        <w:t>Filter Type</w:t>
      </w:r>
      <w:r w:rsidRPr="00016A2C">
        <w:rPr>
          <w:rFonts w:asciiTheme="minorHAnsi" w:hAnsiTheme="minorHAnsi" w:cstheme="minorHAnsi"/>
          <w:color w:val="000000" w:themeColor="text1"/>
          <w:lang w:eastAsia="zh-CN"/>
        </w:rPr>
        <w:t xml:space="preserve"> IE,</w:t>
      </w:r>
    </w:p>
    <w:p w14:paraId="2C9EF3F7" w14:textId="77777777" w:rsidR="00AF1CB8" w:rsidRPr="00016A2C" w:rsidRDefault="00AF1CB8" w:rsidP="00C4503C">
      <w:pPr>
        <w:pStyle w:val="af"/>
        <w:numPr>
          <w:ilvl w:val="1"/>
          <w:numId w:val="14"/>
        </w:numPr>
        <w:spacing w:line="240" w:lineRule="auto"/>
        <w:rPr>
          <w:rFonts w:asciiTheme="minorHAnsi" w:hAnsiTheme="minorHAnsi" w:cstheme="minorHAnsi"/>
          <w:color w:val="000000" w:themeColor="text1"/>
          <w:lang w:eastAsia="zh-CN"/>
        </w:rPr>
      </w:pPr>
      <w:r w:rsidRPr="00016A2C">
        <w:rPr>
          <w:rFonts w:asciiTheme="minorHAnsi" w:hAnsiTheme="minorHAnsi" w:cstheme="minorHAnsi"/>
          <w:color w:val="000000" w:themeColor="text1"/>
          <w:lang w:eastAsia="zh-CN"/>
        </w:rPr>
        <w:t xml:space="preserve">p is the filter operator, represented by the </w:t>
      </w:r>
      <w:r w:rsidRPr="00016A2C">
        <w:rPr>
          <w:rFonts w:asciiTheme="minorHAnsi" w:hAnsiTheme="minorHAnsi" w:cstheme="minorHAnsi"/>
          <w:i/>
          <w:iCs/>
          <w:color w:val="000000" w:themeColor="text1"/>
          <w:lang w:eastAsia="zh-CN"/>
        </w:rPr>
        <w:t>Filter Condition</w:t>
      </w:r>
      <w:r w:rsidRPr="00016A2C">
        <w:rPr>
          <w:rFonts w:asciiTheme="minorHAnsi" w:hAnsiTheme="minorHAnsi" w:cstheme="minorHAnsi"/>
          <w:color w:val="000000" w:themeColor="text1"/>
          <w:lang w:eastAsia="zh-CN"/>
        </w:rPr>
        <w:t xml:space="preserve"> IE,</w:t>
      </w:r>
    </w:p>
    <w:p w14:paraId="690225FE" w14:textId="77777777" w:rsidR="00AF1CB8" w:rsidRPr="00016A2C" w:rsidRDefault="00AF1CB8" w:rsidP="00C4503C">
      <w:pPr>
        <w:pStyle w:val="af"/>
        <w:numPr>
          <w:ilvl w:val="1"/>
          <w:numId w:val="14"/>
        </w:numPr>
        <w:spacing w:line="240" w:lineRule="auto"/>
        <w:rPr>
          <w:rFonts w:asciiTheme="minorHAnsi" w:hAnsiTheme="minorHAnsi" w:cstheme="minorHAnsi"/>
          <w:color w:val="000000" w:themeColor="text1"/>
          <w:lang w:eastAsia="zh-CN"/>
        </w:rPr>
      </w:pPr>
      <w:r w:rsidRPr="00016A2C">
        <w:rPr>
          <w:rFonts w:asciiTheme="minorHAnsi" w:hAnsiTheme="minorHAnsi" w:cstheme="minorHAnsi"/>
          <w:color w:val="000000" w:themeColor="text1"/>
          <w:lang w:eastAsia="zh-CN"/>
        </w:rPr>
        <w:t xml:space="preserve">Y is the set of the target values, represented by the </w:t>
      </w:r>
      <w:r w:rsidRPr="00016A2C">
        <w:rPr>
          <w:rFonts w:asciiTheme="minorHAnsi" w:hAnsiTheme="minorHAnsi" w:cstheme="minorHAnsi"/>
          <w:i/>
          <w:iCs/>
          <w:color w:val="000000" w:themeColor="text1"/>
          <w:lang w:eastAsia="zh-CN"/>
        </w:rPr>
        <w:t xml:space="preserve">Filter Condition Value </w:t>
      </w:r>
      <w:r w:rsidRPr="00016A2C">
        <w:rPr>
          <w:rFonts w:asciiTheme="minorHAnsi" w:hAnsiTheme="minorHAnsi" w:cstheme="minorHAnsi"/>
          <w:color w:val="000000" w:themeColor="text1"/>
          <w:lang w:eastAsia="zh-CN"/>
        </w:rPr>
        <w:t>IE,</w:t>
      </w:r>
    </w:p>
    <w:p w14:paraId="12786442" w14:textId="77777777" w:rsidR="00AF1CB8" w:rsidRPr="00016A2C" w:rsidRDefault="00AF1CB8" w:rsidP="00C4503C">
      <w:pPr>
        <w:pStyle w:val="af"/>
        <w:numPr>
          <w:ilvl w:val="0"/>
          <w:numId w:val="14"/>
        </w:numPr>
        <w:spacing w:line="240" w:lineRule="auto"/>
        <w:rPr>
          <w:rFonts w:asciiTheme="minorHAnsi" w:hAnsiTheme="minorHAnsi" w:cstheme="minorHAnsi"/>
          <w:color w:val="000000" w:themeColor="text1"/>
          <w:lang w:eastAsia="zh-CN"/>
        </w:rPr>
      </w:pPr>
      <w:r w:rsidRPr="00016A2C">
        <w:rPr>
          <w:rFonts w:asciiTheme="minorHAnsi" w:hAnsiTheme="minorHAnsi" w:cstheme="minorHAnsi"/>
          <w:color w:val="000000" w:themeColor="text1"/>
          <w:lang w:eastAsia="zh-CN"/>
        </w:rPr>
        <w:t>Multiple filter conditions can be specified, in which case, a logical AND will be performed across all filters.</w:t>
      </w:r>
    </w:p>
    <w:p w14:paraId="2FAAE96E" w14:textId="288D0E12" w:rsidR="00AF1CB8" w:rsidRDefault="00AF1CB8" w:rsidP="00AF1CB8">
      <w:pPr>
        <w:rPr>
          <w:color w:val="000000" w:themeColor="text1"/>
          <w:lang w:eastAsia="zh-CN"/>
        </w:rPr>
      </w:pPr>
      <w:r>
        <w:rPr>
          <w:color w:val="000000" w:themeColor="text1"/>
          <w:lang w:eastAsia="zh-CN"/>
        </w:rPr>
        <w:t>After the Near-RT RIC platform processes the request, it responds to the xApp with the SUBSCRIBE INFORMATION RESPONSE or SUBSCRIBE INFORMATION FAILURE message.</w:t>
      </w:r>
    </w:p>
    <w:p w14:paraId="46618442" w14:textId="775E9104" w:rsidR="006F5B94" w:rsidRDefault="006F5B94" w:rsidP="00016A2C">
      <w:pPr>
        <w:pStyle w:val="4"/>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.3</w:t>
      </w:r>
      <w:r>
        <w:rPr>
          <w:rFonts w:eastAsiaTheme="minorEastAsia"/>
          <w:lang w:eastAsia="zh-CN"/>
        </w:rPr>
        <w:tab/>
      </w:r>
      <w:r w:rsidRPr="00A75FD4">
        <w:t>Unsuccessful Operation</w:t>
      </w:r>
    </w:p>
    <w:p w14:paraId="52262BFB" w14:textId="77777777" w:rsidR="00293AE6" w:rsidRPr="00FD130F" w:rsidRDefault="00293AE6" w:rsidP="00293AE6">
      <w:pPr>
        <w:pStyle w:val="PlantUML"/>
        <w:pBdr>
          <w:bottom w:val="dashed" w:sz="4" w:space="0" w:color="5BAB3B"/>
        </w:pBdr>
        <w:rPr>
          <w:vanish/>
          <w:color w:val="00B050"/>
          <w:lang w:eastAsia="en-US"/>
        </w:rPr>
      </w:pPr>
      <w:r w:rsidRPr="00FD130F">
        <w:t>@startuml</w:t>
      </w:r>
    </w:p>
    <w:p w14:paraId="1D721DBE" w14:textId="77777777" w:rsidR="00293AE6" w:rsidRPr="00FD130F" w:rsidRDefault="00293AE6" w:rsidP="00293AE6">
      <w:pPr>
        <w:pStyle w:val="PlantUML"/>
        <w:pBdr>
          <w:bottom w:val="dashed" w:sz="4" w:space="0" w:color="5BAB3B"/>
        </w:pBdr>
        <w:rPr>
          <w:vanish/>
        </w:rPr>
      </w:pPr>
      <w:r w:rsidRPr="00FD130F">
        <w:t>skinparam ParticipantPadding 50</w:t>
      </w:r>
    </w:p>
    <w:p w14:paraId="3DEBC888" w14:textId="77777777" w:rsidR="00293AE6" w:rsidRPr="00FD130F" w:rsidRDefault="00293AE6" w:rsidP="00293AE6">
      <w:pPr>
        <w:pStyle w:val="PlantUML"/>
        <w:pBdr>
          <w:bottom w:val="dashed" w:sz="4" w:space="0" w:color="5BAB3B"/>
        </w:pBdr>
        <w:rPr>
          <w:vanish/>
        </w:rPr>
      </w:pPr>
      <w:r w:rsidRPr="00FD130F">
        <w:t>skinparam BoxPadding 10</w:t>
      </w:r>
    </w:p>
    <w:p w14:paraId="1978E053" w14:textId="77777777" w:rsidR="00293AE6" w:rsidRPr="00FD130F" w:rsidRDefault="00293AE6" w:rsidP="00293AE6">
      <w:pPr>
        <w:pStyle w:val="PlantUML"/>
        <w:pBdr>
          <w:bottom w:val="dashed" w:sz="4" w:space="0" w:color="5BAB3B"/>
        </w:pBdr>
        <w:rPr>
          <w:vanish/>
        </w:rPr>
      </w:pPr>
      <w:r w:rsidRPr="00FD130F">
        <w:t>skinparam lifelineStrategy solid</w:t>
      </w:r>
    </w:p>
    <w:p w14:paraId="4D429E9A" w14:textId="77777777" w:rsidR="00293AE6" w:rsidRPr="00FD130F" w:rsidRDefault="00293AE6" w:rsidP="00293AE6">
      <w:pPr>
        <w:pStyle w:val="PlantUML"/>
        <w:pBdr>
          <w:bottom w:val="dashed" w:sz="4" w:space="0" w:color="5BAB3B"/>
        </w:pBdr>
        <w:rPr>
          <w:vanish/>
        </w:rPr>
      </w:pPr>
      <w:r w:rsidRPr="00FD130F">
        <w:t>participant "</w:t>
      </w:r>
      <w:r>
        <w:t>Near-RT</w:t>
      </w:r>
      <w:r w:rsidRPr="00FD130F">
        <w:t xml:space="preserve"> RIC Platform" as near</w:t>
      </w:r>
    </w:p>
    <w:p w14:paraId="0FCB5A9B" w14:textId="77777777" w:rsidR="00293AE6" w:rsidRPr="00FD130F" w:rsidRDefault="00293AE6" w:rsidP="00293AE6">
      <w:pPr>
        <w:pStyle w:val="PlantUML"/>
        <w:pBdr>
          <w:bottom w:val="dashed" w:sz="4" w:space="0" w:color="5BAB3B"/>
        </w:pBdr>
        <w:rPr>
          <w:vanish/>
        </w:rPr>
      </w:pPr>
      <w:r w:rsidRPr="00FD130F">
        <w:t>participant "xApp" as app</w:t>
      </w:r>
    </w:p>
    <w:p w14:paraId="075FABED" w14:textId="77777777" w:rsidR="00293AE6" w:rsidRPr="00FD130F" w:rsidRDefault="00293AE6" w:rsidP="00293AE6">
      <w:pPr>
        <w:pStyle w:val="PlantUML"/>
        <w:pBdr>
          <w:bottom w:val="dashed" w:sz="4" w:space="0" w:color="5BAB3B"/>
        </w:pBdr>
        <w:rPr>
          <w:vanish/>
        </w:rPr>
      </w:pPr>
      <w:r w:rsidRPr="00FD130F">
        <w:t>app -&gt; near: SUBSCRIBE INFORMATION REQUEST</w:t>
      </w:r>
    </w:p>
    <w:p w14:paraId="7C535EBD" w14:textId="2B4AF7B9" w:rsidR="00293AE6" w:rsidRDefault="00293AE6" w:rsidP="00293AE6">
      <w:pPr>
        <w:pStyle w:val="PlantUML"/>
        <w:pBdr>
          <w:bottom w:val="dashed" w:sz="4" w:space="0" w:color="5BAB3B"/>
        </w:pBdr>
      </w:pPr>
      <w:r w:rsidRPr="00FD130F">
        <w:t>near -&gt; app: SUBSCRIBE INFORMATION FAILURE</w:t>
      </w:r>
    </w:p>
    <w:p w14:paraId="0D575FEC" w14:textId="080FD9A1" w:rsidR="00293AE6" w:rsidRPr="00FD130F" w:rsidRDefault="00293AE6" w:rsidP="00293AE6">
      <w:pPr>
        <w:pStyle w:val="PlantUML"/>
        <w:pBdr>
          <w:bottom w:val="dashed" w:sz="4" w:space="0" w:color="5BAB3B"/>
        </w:pBdr>
        <w:rPr>
          <w:vanish/>
          <w:color w:val="00B050"/>
          <w:lang w:eastAsia="en-US"/>
        </w:rPr>
      </w:pPr>
      <w:r w:rsidRPr="00FD130F">
        <w:t>@</w:t>
      </w:r>
      <w:r>
        <w:rPr>
          <w:rFonts w:hint="eastAsia"/>
        </w:rPr>
        <w:t>end</w:t>
      </w:r>
      <w:r w:rsidRPr="00FD130F">
        <w:t>uml</w:t>
      </w:r>
    </w:p>
    <w:p w14:paraId="7FD9424F" w14:textId="77777777" w:rsidR="00AF1CB8" w:rsidRDefault="00AF1CB8" w:rsidP="00AF1CB8">
      <w:pPr>
        <w:keepNext/>
        <w:jc w:val="center"/>
        <w:rPr>
          <w:rFonts w:cstheme="minorHAnsi"/>
          <w:color w:val="FF0000"/>
          <w:lang w:eastAsia="zh-CN"/>
        </w:rPr>
      </w:pPr>
      <w:r>
        <w:rPr>
          <w:rFonts w:cstheme="minorHAnsi"/>
          <w:noProof/>
          <w:color w:val="FF0000"/>
          <w:lang w:val="fr-FR" w:eastAsia="zh-CN"/>
        </w:rPr>
        <w:drawing>
          <wp:inline distT="0" distB="0" distL="0" distR="0" wp14:anchorId="707DD844" wp14:editId="26DEAE61">
            <wp:extent cx="3612515" cy="1413989"/>
            <wp:effectExtent l="0" t="0" r="6985" b="0"/>
            <wp:docPr id="5" name="图片 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chat or text message,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2057" cy="1429466"/>
                    </a:xfrm>
                    <a:prstGeom prst="rect">
                      <a:avLst/>
                    </a:prstGeom>
                    <a:noFill/>
                    <a:ln>
                      <a:noFill/>
                    </a:ln>
                  </pic:spPr>
                </pic:pic>
              </a:graphicData>
            </a:graphic>
          </wp:inline>
        </w:drawing>
      </w:r>
    </w:p>
    <w:p w14:paraId="4CD1D0AD" w14:textId="5BBB2E7F" w:rsidR="00AF1CB8" w:rsidRPr="00E60650" w:rsidRDefault="00AF1CB8" w:rsidP="00AF1CB8">
      <w:pPr>
        <w:jc w:val="center"/>
        <w:rPr>
          <w:rFonts w:ascii="Arial" w:hAnsi="Arial" w:cs="Arial"/>
          <w:b/>
          <w:color w:val="000000" w:themeColor="text1"/>
          <w:lang w:eastAsia="zh-CN"/>
        </w:rPr>
      </w:pPr>
      <w:r w:rsidRPr="00E60650">
        <w:rPr>
          <w:rFonts w:ascii="Arial" w:hAnsi="Arial" w:cs="Arial"/>
          <w:b/>
          <w:color w:val="000000" w:themeColor="text1"/>
          <w:lang w:eastAsia="zh-CN"/>
        </w:rPr>
        <w:t>Figure 7.2.</w:t>
      </w:r>
      <w:r w:rsidR="0034628C">
        <w:rPr>
          <w:rFonts w:ascii="Arial" w:hAnsi="Arial" w:cs="Arial"/>
          <w:b/>
          <w:color w:val="000000" w:themeColor="text1"/>
          <w:lang w:eastAsia="zh-CN"/>
        </w:rPr>
        <w:t>3</w:t>
      </w:r>
      <w:r w:rsidRPr="00E60650">
        <w:rPr>
          <w:rFonts w:ascii="Arial" w:hAnsi="Arial" w:cs="Arial"/>
          <w:b/>
          <w:color w:val="000000" w:themeColor="text1"/>
          <w:lang w:eastAsia="zh-CN"/>
        </w:rPr>
        <w:t>.</w:t>
      </w:r>
      <w:r w:rsidR="0034628C">
        <w:rPr>
          <w:rFonts w:ascii="Arial" w:hAnsi="Arial" w:cs="Arial"/>
          <w:b/>
          <w:color w:val="000000" w:themeColor="text1"/>
          <w:lang w:eastAsia="zh-CN"/>
        </w:rPr>
        <w:t>3</w:t>
      </w:r>
      <w:r w:rsidRPr="00E60650">
        <w:rPr>
          <w:rFonts w:ascii="Arial" w:hAnsi="Arial" w:cs="Arial"/>
          <w:b/>
          <w:color w:val="000000" w:themeColor="text1"/>
          <w:lang w:eastAsia="zh-CN"/>
        </w:rPr>
        <w:t>-1: Subscribe Information procedure, unsuccessful operation</w:t>
      </w:r>
    </w:p>
    <w:p w14:paraId="283F5FFB" w14:textId="7495A7FF" w:rsidR="00AF1CB8" w:rsidRDefault="00AF1CB8" w:rsidP="00AF1CB8">
      <w:pPr>
        <w:rPr>
          <w:color w:val="000000" w:themeColor="text1"/>
          <w:lang w:eastAsia="zh-CN"/>
        </w:rPr>
      </w:pPr>
      <w:r>
        <w:rPr>
          <w:color w:val="000000" w:themeColor="text1"/>
          <w:lang w:eastAsia="zh-CN"/>
        </w:rPr>
        <w:t xml:space="preserve">If the Near-RT RIC platform can not accept the request it shall respond with the SUBSCRIBE INFORMATION FAILURE message and the proper cause. If the message contains </w:t>
      </w:r>
      <w:r>
        <w:rPr>
          <w:i/>
          <w:iCs/>
          <w:color w:val="000000" w:themeColor="text1"/>
          <w:lang w:eastAsia="zh-CN"/>
        </w:rPr>
        <w:t xml:space="preserve">Time </w:t>
      </w:r>
      <w:proofErr w:type="gramStart"/>
      <w:r>
        <w:rPr>
          <w:i/>
          <w:iCs/>
          <w:color w:val="000000" w:themeColor="text1"/>
          <w:lang w:eastAsia="zh-CN"/>
        </w:rPr>
        <w:t>To</w:t>
      </w:r>
      <w:proofErr w:type="gramEnd"/>
      <w:r>
        <w:rPr>
          <w:i/>
          <w:iCs/>
          <w:color w:val="000000" w:themeColor="text1"/>
          <w:lang w:eastAsia="zh-CN"/>
        </w:rPr>
        <w:t xml:space="preserve"> Wait</w:t>
      </w:r>
      <w:r>
        <w:rPr>
          <w:color w:val="000000" w:themeColor="text1"/>
          <w:lang w:eastAsia="zh-CN"/>
        </w:rPr>
        <w:t xml:space="preserve"> IE the xApp shall wait at least the indicated time before reinitiating the request to the Near-RT RIC platform.</w:t>
      </w:r>
    </w:p>
    <w:p w14:paraId="2C5ADCE5" w14:textId="6AF1EBAE" w:rsidR="006F5B94" w:rsidRPr="00016A2C" w:rsidRDefault="006F5B94" w:rsidP="00016A2C">
      <w:pPr>
        <w:pStyle w:val="4"/>
        <w:rPr>
          <w:rFonts w:eastAsiaTheme="minorEastAsia"/>
          <w:lang w:eastAsia="zh-CN"/>
        </w:rPr>
      </w:pPr>
      <w:r>
        <w:rPr>
          <w:rFonts w:eastAsiaTheme="minorEastAsia" w:hint="eastAsia"/>
          <w:lang w:eastAsia="zh-CN"/>
        </w:rPr>
        <w:lastRenderedPageBreak/>
        <w:t>7</w:t>
      </w:r>
      <w:r>
        <w:rPr>
          <w:rFonts w:eastAsiaTheme="minorEastAsia"/>
          <w:lang w:eastAsia="zh-CN"/>
        </w:rPr>
        <w:t>.2.</w:t>
      </w:r>
      <w:r w:rsidR="008E2127">
        <w:rPr>
          <w:rFonts w:eastAsiaTheme="minorEastAsia"/>
          <w:lang w:eastAsia="zh-CN"/>
        </w:rPr>
        <w:t>3</w:t>
      </w:r>
      <w:r>
        <w:rPr>
          <w:rFonts w:eastAsiaTheme="minorEastAsia"/>
          <w:lang w:eastAsia="zh-CN"/>
        </w:rPr>
        <w:t>.4</w:t>
      </w:r>
      <w:r>
        <w:rPr>
          <w:rFonts w:eastAsiaTheme="minorEastAsia"/>
          <w:lang w:eastAsia="zh-CN"/>
        </w:rPr>
        <w:tab/>
      </w:r>
      <w:r w:rsidRPr="00A75FD4">
        <w:t>Abnormal Conditions</w:t>
      </w:r>
    </w:p>
    <w:p w14:paraId="39FAD781" w14:textId="251B8BE1" w:rsidR="00AF1CB8" w:rsidRDefault="00AF1CB8" w:rsidP="00AF1CB8">
      <w:pPr>
        <w:rPr>
          <w:color w:val="000000" w:themeColor="text1"/>
        </w:rPr>
      </w:pPr>
      <w:r>
        <w:rPr>
          <w:color w:val="000000" w:themeColor="text1"/>
        </w:rPr>
        <w:t xml:space="preserve">If the Near-RT RIC platform receives a SUBSCRIBE INFORMATION REQUEST message containing </w:t>
      </w:r>
      <w:r>
        <w:rPr>
          <w:i/>
          <w:color w:val="000000" w:themeColor="text1"/>
        </w:rPr>
        <w:t>Information Type</w:t>
      </w:r>
      <w:r>
        <w:rPr>
          <w:i/>
          <w:iCs/>
          <w:color w:val="000000" w:themeColor="text1"/>
        </w:rPr>
        <w:t xml:space="preserve"> </w:t>
      </w:r>
      <w:r>
        <w:rPr>
          <w:color w:val="000000" w:themeColor="text1"/>
        </w:rPr>
        <w:t>IE that is not supported by the Near-RT RIC platform, or the optional filter definition is invalid, the Near-RT RIC platform shall send the SUBSCRIBE INFORMATION FAILURE message to the xApp with an appropriate cause value.</w:t>
      </w:r>
    </w:p>
    <w:p w14:paraId="2CD205B7" w14:textId="7F215881" w:rsidR="006F5B94" w:rsidRDefault="006F5B94" w:rsidP="00772E40">
      <w:pPr>
        <w:pStyle w:val="3"/>
        <w:rPr>
          <w:rFonts w:cs="Arial"/>
          <w:color w:val="000000" w:themeColor="text1"/>
        </w:rPr>
      </w:pPr>
      <w:bookmarkStart w:id="162" w:name="_Toc119660532"/>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ab/>
      </w:r>
      <w:r>
        <w:rPr>
          <w:rFonts w:cs="Arial"/>
          <w:color w:val="000000" w:themeColor="text1"/>
        </w:rPr>
        <w:t>SDL Information Push procedure</w:t>
      </w:r>
      <w:bookmarkEnd w:id="162"/>
    </w:p>
    <w:p w14:paraId="515CAE6E" w14:textId="16A8EDC0"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.1</w:t>
      </w:r>
      <w:r>
        <w:rPr>
          <w:rFonts w:eastAsiaTheme="minorEastAsia"/>
          <w:lang w:eastAsia="zh-CN"/>
        </w:rPr>
        <w:tab/>
      </w:r>
      <w:r w:rsidRPr="00A75FD4">
        <w:t>General</w:t>
      </w:r>
    </w:p>
    <w:p w14:paraId="50D0DE57" w14:textId="478A5F9E" w:rsidR="00AF1CB8" w:rsidRDefault="00AF1CB8" w:rsidP="00AF1CB8">
      <w:pPr>
        <w:rPr>
          <w:color w:val="000000" w:themeColor="text1"/>
          <w:lang w:val="en-GB" w:eastAsia="zh-CN"/>
        </w:rPr>
      </w:pPr>
      <w:r>
        <w:rPr>
          <w:color w:val="000000" w:themeColor="text1"/>
          <w:lang w:val="en-GB" w:eastAsia="zh-CN"/>
        </w:rPr>
        <w:t xml:space="preserve">This procedure is used by the Near-RT RIC platform to send the latest information from the local database to the xApp based on what the xApp has subscribed with the </w:t>
      </w:r>
      <w:r>
        <w:rPr>
          <w:i/>
          <w:iCs/>
          <w:color w:val="000000" w:themeColor="text1"/>
          <w:lang w:val="en-GB" w:eastAsia="zh-CN"/>
        </w:rPr>
        <w:t>Delivery Method</w:t>
      </w:r>
      <w:r>
        <w:rPr>
          <w:color w:val="000000" w:themeColor="text1"/>
          <w:lang w:val="en-GB" w:eastAsia="zh-CN"/>
        </w:rPr>
        <w:t xml:space="preserve"> IE set to Push. It will be triggered by subsequent information updates in the local database that impact the subscribed information.</w:t>
      </w:r>
    </w:p>
    <w:p w14:paraId="2282FFAD" w14:textId="69B58EDA"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.2</w:t>
      </w:r>
      <w:r>
        <w:rPr>
          <w:rFonts w:eastAsiaTheme="minorEastAsia"/>
          <w:lang w:eastAsia="zh-CN"/>
        </w:rPr>
        <w:tab/>
      </w:r>
      <w:r w:rsidRPr="00A75FD4">
        <w:t>Successful Operation</w:t>
      </w:r>
    </w:p>
    <w:p w14:paraId="167A5C50" w14:textId="77777777" w:rsidR="00AF1CB8" w:rsidRPr="00C43CC1" w:rsidRDefault="00AF1CB8" w:rsidP="00AF1CB8">
      <w:pPr>
        <w:pStyle w:val="PlantUML"/>
        <w:rPr>
          <w:vanish/>
          <w:color w:val="00B050"/>
          <w:lang w:eastAsia="en-US"/>
        </w:rPr>
      </w:pPr>
      <w:r w:rsidRPr="00C43CC1">
        <w:t>@startuml</w:t>
      </w:r>
    </w:p>
    <w:p w14:paraId="6F34180A" w14:textId="77777777" w:rsidR="00AF1CB8" w:rsidRPr="00C43CC1" w:rsidRDefault="00AF1CB8" w:rsidP="00AF1CB8">
      <w:pPr>
        <w:pStyle w:val="PlantUML"/>
        <w:rPr>
          <w:vanish/>
        </w:rPr>
      </w:pPr>
      <w:r w:rsidRPr="00C43CC1">
        <w:t>skinparam ParticipantPadding 50</w:t>
      </w:r>
    </w:p>
    <w:p w14:paraId="3C8B3391" w14:textId="77777777" w:rsidR="00AF1CB8" w:rsidRPr="00C43CC1" w:rsidRDefault="00AF1CB8" w:rsidP="00AF1CB8">
      <w:pPr>
        <w:pStyle w:val="PlantUML"/>
        <w:rPr>
          <w:vanish/>
        </w:rPr>
      </w:pPr>
      <w:r w:rsidRPr="00C43CC1">
        <w:t>skinparam BoxPadding 10</w:t>
      </w:r>
    </w:p>
    <w:p w14:paraId="434605F0" w14:textId="77777777" w:rsidR="00AF1CB8" w:rsidRPr="00C43CC1" w:rsidRDefault="00AF1CB8" w:rsidP="00AF1CB8">
      <w:pPr>
        <w:pStyle w:val="PlantUML"/>
        <w:rPr>
          <w:vanish/>
        </w:rPr>
      </w:pPr>
      <w:r w:rsidRPr="00C43CC1">
        <w:t>skinparam lifelineStrategy solid</w:t>
      </w:r>
    </w:p>
    <w:p w14:paraId="705E8DDE" w14:textId="77777777" w:rsidR="00AF1CB8" w:rsidRPr="00C43CC1" w:rsidRDefault="00AF1CB8" w:rsidP="00AF1CB8">
      <w:pPr>
        <w:pStyle w:val="PlantUML"/>
        <w:rPr>
          <w:vanish/>
        </w:rPr>
      </w:pPr>
      <w:r w:rsidRPr="00C43CC1">
        <w:t>participant "Near-RT RIC Platform" as near</w:t>
      </w:r>
    </w:p>
    <w:p w14:paraId="76757B00" w14:textId="77777777" w:rsidR="00AF1CB8" w:rsidRPr="00C43CC1" w:rsidRDefault="00AF1CB8" w:rsidP="00AF1CB8">
      <w:pPr>
        <w:pStyle w:val="PlantUML"/>
        <w:rPr>
          <w:vanish/>
        </w:rPr>
      </w:pPr>
      <w:r w:rsidRPr="00C43CC1">
        <w:t>participant "xApp" as app</w:t>
      </w:r>
    </w:p>
    <w:p w14:paraId="13FCAADC" w14:textId="77777777" w:rsidR="00AF1CB8" w:rsidRPr="00C43CC1" w:rsidRDefault="00AF1CB8" w:rsidP="00AF1CB8">
      <w:pPr>
        <w:pStyle w:val="PlantUML"/>
        <w:rPr>
          <w:vanish/>
        </w:rPr>
      </w:pPr>
      <w:r w:rsidRPr="00C43CC1">
        <w:t>near -&gt; app: INFORMATION PUSH</w:t>
      </w:r>
    </w:p>
    <w:p w14:paraId="5F337723" w14:textId="77777777" w:rsidR="00AF1CB8" w:rsidRPr="00C43CC1" w:rsidRDefault="00AF1CB8" w:rsidP="00AF1CB8">
      <w:pPr>
        <w:pStyle w:val="PlantUML"/>
        <w:rPr>
          <w:vanish/>
        </w:rPr>
      </w:pPr>
      <w:r w:rsidRPr="00C43CC1">
        <w:t>@enduml</w:t>
      </w:r>
    </w:p>
    <w:p w14:paraId="29D585BF" w14:textId="77777777" w:rsidR="00AF1CB8" w:rsidRDefault="00AF1CB8" w:rsidP="00AF1CB8">
      <w:pPr>
        <w:keepNext/>
        <w:jc w:val="center"/>
        <w:rPr>
          <w:rFonts w:cstheme="minorHAnsi"/>
          <w:color w:val="FF0000"/>
          <w:lang w:eastAsia="zh-CN"/>
        </w:rPr>
      </w:pPr>
      <w:r>
        <w:rPr>
          <w:rFonts w:cstheme="minorHAnsi"/>
          <w:noProof/>
          <w:color w:val="FF0000"/>
          <w:lang w:val="fr-FR" w:eastAsia="zh-CN"/>
        </w:rPr>
        <w:drawing>
          <wp:inline distT="0" distB="0" distL="0" distR="0" wp14:anchorId="47D47483" wp14:editId="3C86A50D">
            <wp:extent cx="3329758" cy="1168662"/>
            <wp:effectExtent l="0" t="0" r="4445" b="0"/>
            <wp:docPr id="3" name="图片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5449" cy="1181189"/>
                    </a:xfrm>
                    <a:prstGeom prst="rect">
                      <a:avLst/>
                    </a:prstGeom>
                    <a:noFill/>
                    <a:ln>
                      <a:noFill/>
                    </a:ln>
                  </pic:spPr>
                </pic:pic>
              </a:graphicData>
            </a:graphic>
          </wp:inline>
        </w:drawing>
      </w:r>
    </w:p>
    <w:p w14:paraId="7F78C8F3" w14:textId="37E92F4C" w:rsidR="00AF1CB8" w:rsidRPr="00E60650" w:rsidRDefault="00AF1CB8" w:rsidP="00AF1CB8">
      <w:pPr>
        <w:jc w:val="center"/>
        <w:rPr>
          <w:rFonts w:ascii="Arial" w:hAnsi="Arial" w:cs="Arial"/>
          <w:b/>
          <w:color w:val="000000" w:themeColor="text1"/>
          <w:lang w:eastAsia="zh-CN"/>
        </w:rPr>
      </w:pPr>
      <w:r w:rsidRPr="00E60650">
        <w:rPr>
          <w:rFonts w:ascii="Arial" w:hAnsi="Arial" w:cs="Arial"/>
          <w:b/>
          <w:color w:val="000000" w:themeColor="text1"/>
          <w:lang w:eastAsia="zh-CN"/>
        </w:rPr>
        <w:t>Figure 7.2.</w:t>
      </w:r>
      <w:r w:rsidR="008E2127">
        <w:rPr>
          <w:rFonts w:ascii="Arial" w:hAnsi="Arial" w:cs="Arial"/>
          <w:b/>
          <w:color w:val="000000" w:themeColor="text1"/>
          <w:lang w:eastAsia="zh-CN"/>
        </w:rPr>
        <w:t>4</w:t>
      </w:r>
      <w:r w:rsidRPr="00E60650">
        <w:rPr>
          <w:rFonts w:ascii="Arial" w:hAnsi="Arial" w:cs="Arial"/>
          <w:b/>
          <w:color w:val="000000" w:themeColor="text1"/>
          <w:lang w:eastAsia="zh-CN"/>
        </w:rPr>
        <w:t>.2-1: Information Push procedure, successful operation</w:t>
      </w:r>
    </w:p>
    <w:p w14:paraId="57C206F1" w14:textId="6A03FF7D" w:rsidR="00AF1CB8" w:rsidRDefault="00AF1CB8" w:rsidP="00AF1CB8">
      <w:pPr>
        <w:rPr>
          <w:color w:val="000000" w:themeColor="text1"/>
          <w:lang w:eastAsia="zh-CN"/>
        </w:rPr>
      </w:pPr>
      <w:r>
        <w:rPr>
          <w:color w:val="000000" w:themeColor="text1"/>
          <w:lang w:eastAsia="zh-CN"/>
        </w:rPr>
        <w:t xml:space="preserve">The Near-RT RIC initiates the procedure by sending the INFORMATION PUSH message containing the </w:t>
      </w:r>
      <w:r>
        <w:rPr>
          <w:i/>
          <w:iCs/>
          <w:color w:val="000000" w:themeColor="text1"/>
          <w:lang w:eastAsia="zh-CN"/>
        </w:rPr>
        <w:t>Information Block</w:t>
      </w:r>
      <w:r>
        <w:rPr>
          <w:color w:val="000000" w:themeColor="text1"/>
          <w:lang w:eastAsia="zh-CN"/>
        </w:rPr>
        <w:t xml:space="preserve"> IE. Information Block can contain multiple </w:t>
      </w:r>
      <w:r>
        <w:rPr>
          <w:i/>
          <w:iCs/>
          <w:color w:val="000000" w:themeColor="text1"/>
          <w:lang w:eastAsia="zh-CN"/>
        </w:rPr>
        <w:t>Information Unit</w:t>
      </w:r>
      <w:r>
        <w:rPr>
          <w:color w:val="000000" w:themeColor="text1"/>
          <w:lang w:eastAsia="zh-CN"/>
        </w:rPr>
        <w:t xml:space="preserve"> IEs due to various updates as indicated by the associated </w:t>
      </w:r>
      <w:r>
        <w:rPr>
          <w:i/>
          <w:iCs/>
          <w:color w:val="000000" w:themeColor="text1"/>
          <w:lang w:eastAsia="zh-CN"/>
        </w:rPr>
        <w:t>Modification Type</w:t>
      </w:r>
      <w:r>
        <w:rPr>
          <w:color w:val="000000" w:themeColor="text1"/>
          <w:lang w:eastAsia="zh-CN"/>
        </w:rPr>
        <w:t xml:space="preserve"> IE.</w:t>
      </w:r>
    </w:p>
    <w:p w14:paraId="366D4AD5" w14:textId="3B3E9155"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.3</w:t>
      </w:r>
      <w:r>
        <w:rPr>
          <w:rFonts w:eastAsiaTheme="minorEastAsia"/>
          <w:lang w:eastAsia="zh-CN"/>
        </w:rPr>
        <w:tab/>
      </w:r>
      <w:r w:rsidRPr="00A75FD4">
        <w:t>Unsuccessful Operation</w:t>
      </w:r>
    </w:p>
    <w:p w14:paraId="5F460B28" w14:textId="6A5A4D9B" w:rsidR="00AF1CB8" w:rsidRDefault="0034628C" w:rsidP="00AF1CB8">
      <w:pPr>
        <w:rPr>
          <w:color w:val="000000" w:themeColor="text1"/>
          <w:lang w:eastAsia="zh-CN"/>
        </w:rPr>
      </w:pPr>
      <w:r>
        <w:rPr>
          <w:color w:val="000000" w:themeColor="text1"/>
          <w:lang w:eastAsia="zh-CN"/>
        </w:rPr>
        <w:t>Not applied</w:t>
      </w:r>
      <w:r w:rsidR="00AF1CB8">
        <w:rPr>
          <w:color w:val="000000" w:themeColor="text1"/>
          <w:lang w:eastAsia="zh-CN"/>
        </w:rPr>
        <w:t>.</w:t>
      </w:r>
    </w:p>
    <w:p w14:paraId="1F2D05CD" w14:textId="754929E8"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.4</w:t>
      </w:r>
      <w:r>
        <w:rPr>
          <w:rFonts w:eastAsiaTheme="minorEastAsia"/>
          <w:lang w:eastAsia="zh-CN"/>
        </w:rPr>
        <w:tab/>
      </w:r>
      <w:r w:rsidR="0034628C" w:rsidRPr="00A75FD4">
        <w:t>Abnormal Conditions</w:t>
      </w:r>
    </w:p>
    <w:p w14:paraId="769FA37D" w14:textId="12D9A8F6" w:rsidR="00AF1CB8" w:rsidRDefault="0034628C" w:rsidP="00AF1CB8">
      <w:pPr>
        <w:rPr>
          <w:color w:val="000000" w:themeColor="text1"/>
          <w:lang w:eastAsia="zh-CN"/>
        </w:rPr>
      </w:pPr>
      <w:r>
        <w:rPr>
          <w:color w:val="000000" w:themeColor="text1"/>
          <w:lang w:eastAsia="zh-CN"/>
        </w:rPr>
        <w:t>Not applied</w:t>
      </w:r>
      <w:r w:rsidR="00AF1CB8">
        <w:rPr>
          <w:color w:val="000000" w:themeColor="text1"/>
          <w:lang w:eastAsia="zh-CN"/>
        </w:rPr>
        <w:t>.</w:t>
      </w:r>
    </w:p>
    <w:p w14:paraId="00635FA7" w14:textId="25963649" w:rsidR="006F5B94" w:rsidRDefault="00C35BD5" w:rsidP="00772E40">
      <w:pPr>
        <w:pStyle w:val="3"/>
        <w:rPr>
          <w:rFonts w:cs="Arial"/>
          <w:color w:val="000000" w:themeColor="text1"/>
        </w:rPr>
      </w:pPr>
      <w:bookmarkStart w:id="163" w:name="_Toc119660533"/>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ab/>
      </w:r>
      <w:r>
        <w:rPr>
          <w:rFonts w:cs="Arial"/>
          <w:color w:val="000000" w:themeColor="text1"/>
        </w:rPr>
        <w:t>SDL Information Update Notify procedure</w:t>
      </w:r>
      <w:bookmarkEnd w:id="163"/>
    </w:p>
    <w:p w14:paraId="58FA70CD" w14:textId="5CA41459"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.1</w:t>
      </w:r>
      <w:r>
        <w:rPr>
          <w:rFonts w:eastAsiaTheme="minorEastAsia"/>
          <w:lang w:eastAsia="zh-CN"/>
        </w:rPr>
        <w:tab/>
      </w:r>
      <w:r w:rsidRPr="00A75FD4">
        <w:t>General</w:t>
      </w:r>
    </w:p>
    <w:p w14:paraId="34B9405D" w14:textId="7D504A90" w:rsidR="00AF1CB8" w:rsidRDefault="00AF1CB8" w:rsidP="00AF1CB8">
      <w:pPr>
        <w:rPr>
          <w:color w:val="000000" w:themeColor="text1"/>
          <w:lang w:val="en-GB" w:eastAsia="zh-CN"/>
        </w:rPr>
      </w:pPr>
      <w:r>
        <w:rPr>
          <w:color w:val="000000" w:themeColor="text1"/>
          <w:lang w:val="en-GB" w:eastAsia="zh-CN"/>
        </w:rPr>
        <w:t xml:space="preserve">This procedure is used by the Near-RT RIC platform to notify the xApp that certain information subscribed by the xApp has been updated and available to be fetched. The information is limited to that with </w:t>
      </w:r>
      <w:r>
        <w:rPr>
          <w:i/>
          <w:iCs/>
          <w:color w:val="000000" w:themeColor="text1"/>
          <w:lang w:val="en-GB" w:eastAsia="zh-CN"/>
        </w:rPr>
        <w:t>Delivery Method</w:t>
      </w:r>
      <w:r>
        <w:rPr>
          <w:color w:val="000000" w:themeColor="text1"/>
          <w:lang w:val="en-GB" w:eastAsia="zh-CN"/>
        </w:rPr>
        <w:t xml:space="preserve"> IE set to Notify in the subscribe information request.</w:t>
      </w:r>
    </w:p>
    <w:p w14:paraId="0C497F82" w14:textId="1DAD7DFD" w:rsidR="00C35BD5" w:rsidRPr="00016A2C" w:rsidRDefault="00C35BD5" w:rsidP="00016A2C">
      <w:pPr>
        <w:pStyle w:val="4"/>
        <w:rPr>
          <w:rFonts w:eastAsiaTheme="minorEastAsia"/>
          <w:lang w:eastAsia="zh-CN"/>
        </w:rPr>
      </w:pPr>
      <w:r>
        <w:rPr>
          <w:rFonts w:eastAsiaTheme="minorEastAsia" w:hint="eastAsia"/>
          <w:lang w:eastAsia="zh-CN"/>
        </w:rPr>
        <w:lastRenderedPageBreak/>
        <w:t>7</w:t>
      </w:r>
      <w:r>
        <w:rPr>
          <w:rFonts w:eastAsiaTheme="minorEastAsia"/>
          <w:lang w:eastAsia="zh-CN"/>
        </w:rPr>
        <w:t>.2.</w:t>
      </w:r>
      <w:r w:rsidR="008E2127">
        <w:rPr>
          <w:rFonts w:eastAsiaTheme="minorEastAsia"/>
          <w:lang w:eastAsia="zh-CN"/>
        </w:rPr>
        <w:t>5</w:t>
      </w:r>
      <w:r>
        <w:rPr>
          <w:rFonts w:eastAsiaTheme="minorEastAsia"/>
          <w:lang w:eastAsia="zh-CN"/>
        </w:rPr>
        <w:t>.2</w:t>
      </w:r>
      <w:r>
        <w:rPr>
          <w:rFonts w:eastAsiaTheme="minorEastAsia"/>
          <w:lang w:eastAsia="zh-CN"/>
        </w:rPr>
        <w:tab/>
      </w:r>
      <w:r w:rsidRPr="00A75FD4">
        <w:t>Successful Operation</w:t>
      </w:r>
    </w:p>
    <w:p w14:paraId="56D39785" w14:textId="77777777" w:rsidR="00AF1CB8" w:rsidRPr="000704F0" w:rsidRDefault="00AF1CB8" w:rsidP="00AF1CB8">
      <w:pPr>
        <w:pStyle w:val="PlantUML"/>
        <w:rPr>
          <w:vanish/>
          <w:color w:val="00B050"/>
          <w:lang w:eastAsia="en-US"/>
        </w:rPr>
      </w:pPr>
      <w:r w:rsidRPr="000704F0">
        <w:t>@startuml</w:t>
      </w:r>
    </w:p>
    <w:p w14:paraId="0E68B930" w14:textId="77777777" w:rsidR="00AF1CB8" w:rsidRPr="000704F0" w:rsidRDefault="00AF1CB8" w:rsidP="00AF1CB8">
      <w:pPr>
        <w:pStyle w:val="PlantUML"/>
        <w:rPr>
          <w:vanish/>
        </w:rPr>
      </w:pPr>
      <w:r w:rsidRPr="000704F0">
        <w:t>skinparam ParticipantPadding 50</w:t>
      </w:r>
    </w:p>
    <w:p w14:paraId="6295212E" w14:textId="77777777" w:rsidR="00AF1CB8" w:rsidRPr="000704F0" w:rsidRDefault="00AF1CB8" w:rsidP="00AF1CB8">
      <w:pPr>
        <w:pStyle w:val="PlantUML"/>
        <w:rPr>
          <w:vanish/>
        </w:rPr>
      </w:pPr>
      <w:r w:rsidRPr="000704F0">
        <w:t>skinparam BoxPadding 10</w:t>
      </w:r>
    </w:p>
    <w:p w14:paraId="0E26CB23" w14:textId="77777777" w:rsidR="00AF1CB8" w:rsidRPr="000704F0" w:rsidRDefault="00AF1CB8" w:rsidP="00AF1CB8">
      <w:pPr>
        <w:pStyle w:val="PlantUML"/>
        <w:rPr>
          <w:vanish/>
        </w:rPr>
      </w:pPr>
      <w:r w:rsidRPr="000704F0">
        <w:t>skinparam lifelineStrategy solid</w:t>
      </w:r>
    </w:p>
    <w:p w14:paraId="014BC700" w14:textId="77777777" w:rsidR="00AF1CB8" w:rsidRPr="000704F0" w:rsidRDefault="00AF1CB8" w:rsidP="00AF1CB8">
      <w:pPr>
        <w:pStyle w:val="PlantUML"/>
        <w:rPr>
          <w:vanish/>
        </w:rPr>
      </w:pPr>
      <w:r w:rsidRPr="000704F0">
        <w:t>participant "</w:t>
      </w:r>
      <w:r>
        <w:t>Near-RT</w:t>
      </w:r>
      <w:r w:rsidRPr="000704F0">
        <w:t xml:space="preserve"> RIC Platform" as near</w:t>
      </w:r>
    </w:p>
    <w:p w14:paraId="531DF0D7" w14:textId="77777777" w:rsidR="00AF1CB8" w:rsidRPr="000704F0" w:rsidRDefault="00AF1CB8" w:rsidP="00AF1CB8">
      <w:pPr>
        <w:pStyle w:val="PlantUML"/>
        <w:rPr>
          <w:vanish/>
        </w:rPr>
      </w:pPr>
      <w:r w:rsidRPr="000704F0">
        <w:t>participant "xApp" as app</w:t>
      </w:r>
    </w:p>
    <w:p w14:paraId="3EAD3788" w14:textId="77777777" w:rsidR="00AF1CB8" w:rsidRPr="000704F0" w:rsidRDefault="00AF1CB8" w:rsidP="00AF1CB8">
      <w:pPr>
        <w:pStyle w:val="PlantUML"/>
        <w:rPr>
          <w:vanish/>
        </w:rPr>
      </w:pPr>
      <w:r w:rsidRPr="000704F0">
        <w:t>near -&gt; app: INFORMATION UPDATE NOTIFY</w:t>
      </w:r>
    </w:p>
    <w:p w14:paraId="16383007" w14:textId="77777777" w:rsidR="00AF1CB8" w:rsidRPr="000704F0" w:rsidRDefault="00AF1CB8" w:rsidP="00AF1CB8">
      <w:pPr>
        <w:pStyle w:val="PlantUML"/>
        <w:rPr>
          <w:vanish/>
        </w:rPr>
      </w:pPr>
      <w:r w:rsidRPr="000704F0">
        <w:t>@enduml</w:t>
      </w:r>
    </w:p>
    <w:p w14:paraId="3B30526A" w14:textId="77777777" w:rsidR="00AF1CB8" w:rsidRDefault="00AF1CB8" w:rsidP="00AF1CB8">
      <w:pPr>
        <w:keepNext/>
        <w:jc w:val="center"/>
        <w:rPr>
          <w:rFonts w:cstheme="minorHAnsi"/>
          <w:color w:val="FF0000"/>
          <w:lang w:val="fr-FR" w:eastAsia="zh-CN"/>
        </w:rPr>
      </w:pPr>
      <w:r>
        <w:rPr>
          <w:rFonts w:cstheme="minorHAnsi"/>
          <w:noProof/>
          <w:color w:val="FF0000"/>
          <w:lang w:val="fr-FR" w:eastAsia="zh-CN"/>
        </w:rPr>
        <w:drawing>
          <wp:inline distT="0" distB="0" distL="0" distR="0" wp14:anchorId="1476A6F0" wp14:editId="26EEF60B">
            <wp:extent cx="3446780" cy="1199292"/>
            <wp:effectExtent l="0" t="0" r="1270" b="1270"/>
            <wp:docPr id="2" name="图片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6042" cy="1223391"/>
                    </a:xfrm>
                    <a:prstGeom prst="rect">
                      <a:avLst/>
                    </a:prstGeom>
                    <a:noFill/>
                    <a:ln>
                      <a:noFill/>
                    </a:ln>
                  </pic:spPr>
                </pic:pic>
              </a:graphicData>
            </a:graphic>
          </wp:inline>
        </w:drawing>
      </w:r>
    </w:p>
    <w:p w14:paraId="47D68200" w14:textId="5D6D77AA" w:rsidR="00AF1CB8" w:rsidRPr="00E60650" w:rsidRDefault="00AF1CB8" w:rsidP="00AF1CB8">
      <w:pPr>
        <w:jc w:val="center"/>
        <w:rPr>
          <w:rFonts w:ascii="Arial" w:hAnsi="Arial" w:cs="Arial"/>
          <w:b/>
          <w:color w:val="000000" w:themeColor="text1"/>
          <w:lang w:eastAsia="zh-CN"/>
        </w:rPr>
      </w:pPr>
      <w:r w:rsidRPr="00E60650">
        <w:rPr>
          <w:rFonts w:ascii="Arial" w:hAnsi="Arial" w:cs="Arial"/>
          <w:b/>
          <w:color w:val="000000" w:themeColor="text1"/>
          <w:lang w:eastAsia="zh-CN"/>
        </w:rPr>
        <w:t>Figure 7.2.</w:t>
      </w:r>
      <w:r w:rsidR="008E2127">
        <w:rPr>
          <w:rFonts w:ascii="Arial" w:hAnsi="Arial" w:cs="Arial"/>
          <w:b/>
          <w:color w:val="000000" w:themeColor="text1"/>
          <w:lang w:eastAsia="zh-CN"/>
        </w:rPr>
        <w:t>5</w:t>
      </w:r>
      <w:r w:rsidRPr="00E60650">
        <w:rPr>
          <w:rFonts w:ascii="Arial" w:hAnsi="Arial" w:cs="Arial"/>
          <w:b/>
          <w:color w:val="000000" w:themeColor="text1"/>
          <w:lang w:eastAsia="zh-CN"/>
        </w:rPr>
        <w:t>.2-1: Information Update Notify procedure, successful operation</w:t>
      </w:r>
    </w:p>
    <w:p w14:paraId="0B461D82" w14:textId="77777777" w:rsidR="00AF1CB8" w:rsidRDefault="00AF1CB8" w:rsidP="00AF1CB8">
      <w:pPr>
        <w:rPr>
          <w:color w:val="000000" w:themeColor="text1"/>
          <w:lang w:eastAsia="zh-CN"/>
        </w:rPr>
      </w:pPr>
      <w:r>
        <w:rPr>
          <w:color w:val="000000" w:themeColor="text1"/>
          <w:lang w:eastAsia="zh-CN"/>
        </w:rPr>
        <w:t xml:space="preserve">The Near-RT RIC platform initiates the procedure by sending the INFORMATION UPDATE NOTIFY message containing the </w:t>
      </w:r>
      <w:r>
        <w:rPr>
          <w:i/>
          <w:iCs/>
          <w:color w:val="000000" w:themeColor="text1"/>
          <w:lang w:eastAsia="zh-CN"/>
        </w:rPr>
        <w:t xml:space="preserve">Notification List </w:t>
      </w:r>
      <w:r>
        <w:rPr>
          <w:color w:val="000000" w:themeColor="text1"/>
          <w:lang w:eastAsia="zh-CN"/>
        </w:rPr>
        <w:t xml:space="preserve">IE, which includes the list of the </w:t>
      </w:r>
      <w:r>
        <w:rPr>
          <w:i/>
          <w:iCs/>
          <w:color w:val="000000" w:themeColor="text1"/>
          <w:lang w:eastAsia="zh-CN"/>
        </w:rPr>
        <w:t>Notification Unit</w:t>
      </w:r>
      <w:r>
        <w:rPr>
          <w:color w:val="000000" w:themeColor="text1"/>
          <w:lang w:eastAsia="zh-CN"/>
        </w:rPr>
        <w:t xml:space="preserve"> IEs to indicate which E2 Node has updated the information type and the the cause of the update via the </w:t>
      </w:r>
      <w:r>
        <w:rPr>
          <w:i/>
          <w:iCs/>
          <w:color w:val="000000" w:themeColor="text1"/>
          <w:lang w:eastAsia="zh-CN"/>
        </w:rPr>
        <w:t>Modification Type</w:t>
      </w:r>
      <w:r>
        <w:rPr>
          <w:color w:val="000000" w:themeColor="text1"/>
          <w:lang w:eastAsia="zh-CN"/>
        </w:rPr>
        <w:t xml:space="preserve"> IE.</w:t>
      </w:r>
    </w:p>
    <w:p w14:paraId="1BE6C019" w14:textId="0BAD6823" w:rsidR="00AF1CB8" w:rsidRDefault="00AF1CB8" w:rsidP="00AF1CB8">
      <w:pPr>
        <w:rPr>
          <w:color w:val="000000" w:themeColor="text1"/>
          <w:lang w:eastAsia="zh-CN"/>
        </w:rPr>
      </w:pPr>
      <w:r>
        <w:rPr>
          <w:color w:val="000000" w:themeColor="text1"/>
          <w:lang w:eastAsia="zh-CN"/>
        </w:rPr>
        <w:t>Once the xApp has received the message, xApp can determine to retrieve the updated information through the Information Fetch procedure described in section 7.2.4.</w:t>
      </w:r>
    </w:p>
    <w:p w14:paraId="1680BB05" w14:textId="28A56F19"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.3</w:t>
      </w:r>
      <w:r>
        <w:rPr>
          <w:rFonts w:eastAsiaTheme="minorEastAsia"/>
          <w:lang w:eastAsia="zh-CN"/>
        </w:rPr>
        <w:tab/>
      </w:r>
      <w:r w:rsidRPr="00A75FD4">
        <w:t>Unsuccessful Operation</w:t>
      </w:r>
    </w:p>
    <w:p w14:paraId="65B500F4" w14:textId="6DA3EB05" w:rsidR="00AF1CB8" w:rsidRDefault="0034628C" w:rsidP="00AF1CB8">
      <w:pPr>
        <w:rPr>
          <w:color w:val="000000" w:themeColor="text1"/>
          <w:lang w:eastAsia="zh-CN"/>
        </w:rPr>
      </w:pPr>
      <w:r>
        <w:rPr>
          <w:color w:val="000000" w:themeColor="text1"/>
          <w:lang w:eastAsia="zh-CN"/>
        </w:rPr>
        <w:t>Not applied</w:t>
      </w:r>
      <w:r w:rsidR="00AF1CB8">
        <w:rPr>
          <w:color w:val="000000" w:themeColor="text1"/>
          <w:lang w:eastAsia="zh-CN"/>
        </w:rPr>
        <w:t>.</w:t>
      </w:r>
    </w:p>
    <w:p w14:paraId="6C6DE58D" w14:textId="447C0FF5"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.4</w:t>
      </w:r>
      <w:r>
        <w:rPr>
          <w:rFonts w:eastAsiaTheme="minorEastAsia"/>
          <w:lang w:eastAsia="zh-CN"/>
        </w:rPr>
        <w:tab/>
      </w:r>
      <w:r w:rsidRPr="00A75FD4">
        <w:t>Abnormal Conditions</w:t>
      </w:r>
    </w:p>
    <w:p w14:paraId="527ACDD9" w14:textId="667D0EA1" w:rsidR="00AF1CB8" w:rsidRDefault="0034628C" w:rsidP="00AF1CB8">
      <w:pPr>
        <w:rPr>
          <w:color w:val="000000" w:themeColor="text1"/>
          <w:lang w:eastAsia="zh-CN"/>
        </w:rPr>
      </w:pPr>
      <w:r>
        <w:rPr>
          <w:color w:val="000000" w:themeColor="text1"/>
          <w:lang w:eastAsia="zh-CN"/>
        </w:rPr>
        <w:t>Not applied</w:t>
      </w:r>
      <w:r w:rsidR="00AF1CB8">
        <w:rPr>
          <w:color w:val="000000" w:themeColor="text1"/>
          <w:lang w:eastAsia="zh-CN"/>
        </w:rPr>
        <w:t>.</w:t>
      </w:r>
    </w:p>
    <w:p w14:paraId="7E537EED" w14:textId="7274D349" w:rsidR="006F5B94" w:rsidRDefault="00C35BD5" w:rsidP="00772E40">
      <w:pPr>
        <w:pStyle w:val="3"/>
        <w:rPr>
          <w:rFonts w:cs="Arial"/>
          <w:color w:val="000000" w:themeColor="text1"/>
        </w:rPr>
      </w:pPr>
      <w:bookmarkStart w:id="164" w:name="_Toc119660534"/>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ab/>
      </w:r>
      <w:r>
        <w:rPr>
          <w:rFonts w:cs="Arial"/>
          <w:color w:val="000000" w:themeColor="text1"/>
        </w:rPr>
        <w:t>SDL Information Fetch procedure</w:t>
      </w:r>
      <w:bookmarkEnd w:id="164"/>
    </w:p>
    <w:p w14:paraId="346C71C9" w14:textId="1C0BFEB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.1</w:t>
      </w:r>
      <w:r>
        <w:rPr>
          <w:rFonts w:eastAsiaTheme="minorEastAsia"/>
          <w:lang w:eastAsia="zh-CN"/>
        </w:rPr>
        <w:tab/>
      </w:r>
      <w:r w:rsidRPr="00A75FD4">
        <w:t>General</w:t>
      </w:r>
    </w:p>
    <w:p w14:paraId="620A49ED" w14:textId="7A54B85F" w:rsidR="00AF1CB8" w:rsidRDefault="00AF1CB8" w:rsidP="00AF1CB8">
      <w:pPr>
        <w:rPr>
          <w:color w:val="000000" w:themeColor="text1"/>
          <w:lang w:val="en-GB" w:eastAsia="zh-CN"/>
        </w:rPr>
      </w:pPr>
      <w:r>
        <w:rPr>
          <w:color w:val="000000" w:themeColor="text1"/>
          <w:lang w:val="en-GB" w:eastAsia="zh-CN"/>
        </w:rPr>
        <w:t>This procedure is used by the xApp to request certain information from the SDL. The xApp can optionally define a set of filters to further specify the type of the data to be fetched. The Near-RT RIC platform delivers the requested data in the response message.</w:t>
      </w:r>
    </w:p>
    <w:p w14:paraId="1F320F52" w14:textId="13382AC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.2</w:t>
      </w:r>
      <w:r>
        <w:rPr>
          <w:rFonts w:eastAsiaTheme="minorEastAsia"/>
          <w:lang w:eastAsia="zh-CN"/>
        </w:rPr>
        <w:tab/>
      </w:r>
      <w:r w:rsidRPr="00A75FD4">
        <w:t>Successful Operation</w:t>
      </w:r>
    </w:p>
    <w:p w14:paraId="35D31CF8" w14:textId="77777777" w:rsidR="00AF1CB8" w:rsidRPr="00FD130F" w:rsidRDefault="00AF1CB8" w:rsidP="00AF1CB8">
      <w:pPr>
        <w:pStyle w:val="PlantUML"/>
        <w:rPr>
          <w:vanish/>
          <w:color w:val="00B050"/>
          <w:lang w:eastAsia="en-US"/>
        </w:rPr>
      </w:pPr>
      <w:r w:rsidRPr="00FD130F">
        <w:t>@startuml</w:t>
      </w:r>
    </w:p>
    <w:p w14:paraId="7F0B1D46" w14:textId="77777777" w:rsidR="00AF1CB8" w:rsidRPr="00FD130F" w:rsidRDefault="00AF1CB8" w:rsidP="00AF1CB8">
      <w:pPr>
        <w:pStyle w:val="PlantUML"/>
        <w:rPr>
          <w:vanish/>
        </w:rPr>
      </w:pPr>
      <w:r w:rsidRPr="00FD130F">
        <w:t>skinparam ParticipantPadding 50</w:t>
      </w:r>
    </w:p>
    <w:p w14:paraId="686EF5B2" w14:textId="77777777" w:rsidR="00AF1CB8" w:rsidRPr="00FD130F" w:rsidRDefault="00AF1CB8" w:rsidP="00AF1CB8">
      <w:pPr>
        <w:pStyle w:val="PlantUML"/>
        <w:rPr>
          <w:vanish/>
        </w:rPr>
      </w:pPr>
      <w:r w:rsidRPr="00FD130F">
        <w:t>skinparam BoxPadding 10</w:t>
      </w:r>
    </w:p>
    <w:p w14:paraId="03D4A3D4" w14:textId="77777777" w:rsidR="00AF1CB8" w:rsidRPr="00FD130F" w:rsidRDefault="00AF1CB8" w:rsidP="00AF1CB8">
      <w:pPr>
        <w:pStyle w:val="PlantUML"/>
        <w:rPr>
          <w:vanish/>
        </w:rPr>
      </w:pPr>
      <w:r w:rsidRPr="00FD130F">
        <w:t>skinparam lifelineStrategy solid</w:t>
      </w:r>
    </w:p>
    <w:p w14:paraId="0F9DC0A7" w14:textId="77777777" w:rsidR="00AF1CB8" w:rsidRPr="00FD130F" w:rsidRDefault="00AF1CB8" w:rsidP="00AF1CB8">
      <w:pPr>
        <w:pStyle w:val="PlantUML"/>
        <w:rPr>
          <w:vanish/>
        </w:rPr>
      </w:pPr>
      <w:r w:rsidRPr="00FD130F">
        <w:t>participant "</w:t>
      </w:r>
      <w:r>
        <w:t>Near-RT</w:t>
      </w:r>
      <w:r w:rsidRPr="00FD130F">
        <w:t xml:space="preserve"> RIC Platform" as near</w:t>
      </w:r>
    </w:p>
    <w:p w14:paraId="31F488D5" w14:textId="77777777" w:rsidR="00AF1CB8" w:rsidRPr="00FD130F" w:rsidRDefault="00AF1CB8" w:rsidP="00AF1CB8">
      <w:pPr>
        <w:pStyle w:val="PlantUML"/>
        <w:rPr>
          <w:vanish/>
        </w:rPr>
      </w:pPr>
      <w:r w:rsidRPr="00FD130F">
        <w:t>participant "xApp" as app</w:t>
      </w:r>
    </w:p>
    <w:p w14:paraId="0D3215C5" w14:textId="77777777" w:rsidR="00AF1CB8" w:rsidRPr="00FD130F" w:rsidRDefault="00AF1CB8" w:rsidP="00AF1CB8">
      <w:pPr>
        <w:pStyle w:val="PlantUML"/>
        <w:rPr>
          <w:vanish/>
        </w:rPr>
      </w:pPr>
      <w:r w:rsidRPr="00FD130F">
        <w:t>app -&gt; near: INFORMATION FETCH REQUEST</w:t>
      </w:r>
    </w:p>
    <w:p w14:paraId="5579D77E" w14:textId="77777777" w:rsidR="00AF1CB8" w:rsidRPr="00FD130F" w:rsidRDefault="00AF1CB8" w:rsidP="00AF1CB8">
      <w:pPr>
        <w:pStyle w:val="PlantUML"/>
        <w:rPr>
          <w:vanish/>
        </w:rPr>
      </w:pPr>
      <w:r w:rsidRPr="00FD130F">
        <w:t>near -&gt; app: INFORMATION FETCH RESPONSE</w:t>
      </w:r>
    </w:p>
    <w:p w14:paraId="3E4CEE11" w14:textId="77777777" w:rsidR="00AF1CB8" w:rsidRPr="00FD130F" w:rsidRDefault="00AF1CB8" w:rsidP="00AF1CB8">
      <w:pPr>
        <w:pStyle w:val="PlantUML"/>
        <w:rPr>
          <w:vanish/>
        </w:rPr>
      </w:pPr>
      <w:r w:rsidRPr="00FD130F">
        <w:t>@enduml</w:t>
      </w:r>
    </w:p>
    <w:p w14:paraId="7ED56EEB" w14:textId="7DAC0A4C" w:rsidR="00AF1CB8" w:rsidRPr="00E60650" w:rsidRDefault="00AF1CB8" w:rsidP="00AF1CB8">
      <w:pPr>
        <w:keepNext/>
        <w:jc w:val="center"/>
        <w:rPr>
          <w:rFonts w:ascii="Arial" w:hAnsi="Arial" w:cs="Arial"/>
          <w:b/>
          <w:color w:val="000000" w:themeColor="text1"/>
          <w:lang w:eastAsia="zh-CN"/>
        </w:rPr>
      </w:pPr>
      <w:r w:rsidRPr="00E60650">
        <w:rPr>
          <w:rFonts w:ascii="Arial" w:hAnsi="Arial" w:cs="Arial"/>
          <w:b/>
          <w:noProof/>
          <w:color w:val="000000" w:themeColor="text1"/>
          <w:lang w:eastAsia="zh-CN"/>
        </w:rPr>
        <w:lastRenderedPageBreak/>
        <w:drawing>
          <wp:inline distT="0" distB="0" distL="0" distR="0" wp14:anchorId="3861C7F5" wp14:editId="1A40D22E">
            <wp:extent cx="3504489" cy="1451451"/>
            <wp:effectExtent l="0" t="0" r="1270" b="0"/>
            <wp:docPr id="1" name="图片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837" cy="1463606"/>
                    </a:xfrm>
                    <a:prstGeom prst="rect">
                      <a:avLst/>
                    </a:prstGeom>
                    <a:noFill/>
                    <a:ln>
                      <a:noFill/>
                    </a:ln>
                  </pic:spPr>
                </pic:pic>
              </a:graphicData>
            </a:graphic>
          </wp:inline>
        </w:drawing>
      </w:r>
    </w:p>
    <w:p w14:paraId="5D0D2422" w14:textId="2E9C3343" w:rsidR="00AF1CB8" w:rsidRPr="00E60650" w:rsidRDefault="00AF1CB8" w:rsidP="00AF1CB8">
      <w:pPr>
        <w:jc w:val="center"/>
        <w:rPr>
          <w:rFonts w:ascii="Arial" w:hAnsi="Arial" w:cs="Arial"/>
          <w:b/>
          <w:color w:val="000000" w:themeColor="text1"/>
          <w:lang w:eastAsia="zh-CN"/>
        </w:rPr>
      </w:pPr>
      <w:r w:rsidRPr="00E60650">
        <w:rPr>
          <w:rFonts w:ascii="Arial" w:hAnsi="Arial" w:cs="Arial"/>
          <w:b/>
          <w:color w:val="000000" w:themeColor="text1"/>
          <w:lang w:eastAsia="zh-CN"/>
        </w:rPr>
        <w:t>Figure 7.2.</w:t>
      </w:r>
      <w:r w:rsidR="008E2127">
        <w:rPr>
          <w:rFonts w:ascii="Arial" w:hAnsi="Arial" w:cs="Arial"/>
          <w:b/>
          <w:color w:val="000000" w:themeColor="text1"/>
          <w:lang w:eastAsia="zh-CN"/>
        </w:rPr>
        <w:t>6</w:t>
      </w:r>
      <w:r w:rsidRPr="00E60650">
        <w:rPr>
          <w:rFonts w:ascii="Arial" w:hAnsi="Arial" w:cs="Arial"/>
          <w:b/>
          <w:color w:val="000000" w:themeColor="text1"/>
          <w:lang w:eastAsia="zh-CN"/>
        </w:rPr>
        <w:t xml:space="preserve">.2-1: SDL Information </w:t>
      </w:r>
      <w:r w:rsidR="0091695C">
        <w:rPr>
          <w:rFonts w:ascii="Arial" w:hAnsi="Arial" w:cs="Arial"/>
          <w:b/>
          <w:color w:val="000000" w:themeColor="text1"/>
          <w:lang w:eastAsia="zh-CN"/>
        </w:rPr>
        <w:t>F</w:t>
      </w:r>
      <w:r w:rsidRPr="00E60650">
        <w:rPr>
          <w:rFonts w:ascii="Arial" w:hAnsi="Arial" w:cs="Arial"/>
          <w:b/>
          <w:color w:val="000000" w:themeColor="text1"/>
          <w:lang w:eastAsia="zh-CN"/>
        </w:rPr>
        <w:t>etch procedure, successful operation</w:t>
      </w:r>
    </w:p>
    <w:p w14:paraId="5C300271" w14:textId="77777777" w:rsidR="00AF1CB8" w:rsidRPr="00E60650" w:rsidRDefault="00AF1CB8" w:rsidP="00AF1CB8">
      <w:pPr>
        <w:rPr>
          <w:color w:val="000000" w:themeColor="text1"/>
          <w:lang w:val="en-GB" w:eastAsia="zh-CN"/>
        </w:rPr>
      </w:pPr>
      <w:r w:rsidRPr="00E60650">
        <w:rPr>
          <w:color w:val="000000" w:themeColor="text1"/>
          <w:lang w:val="en-GB" w:eastAsia="zh-CN"/>
        </w:rPr>
        <w:t>The xApp initiates the procedure by sending the INFORMATION FETCH REQUEST message containing the Information Type IE, which specifies the information type xApp wishes to fetch. For each information, the xApp can optionally specify a further Fetch Filter List IE to define the subset of the data to be retrieved within the subscribed information. The filtering of data is exactly the same as the filtering mentioned for SDL Subscribe Information procedure [7.2.1].</w:t>
      </w:r>
    </w:p>
    <w:p w14:paraId="38DA9DF1" w14:textId="77777777" w:rsidR="00AF1CB8" w:rsidRPr="00E60650" w:rsidRDefault="00AF1CB8" w:rsidP="00AF1CB8">
      <w:pPr>
        <w:rPr>
          <w:color w:val="000000" w:themeColor="text1"/>
          <w:lang w:val="en-GB" w:eastAsia="zh-CN"/>
        </w:rPr>
      </w:pPr>
      <w:r w:rsidRPr="00E60650">
        <w:rPr>
          <w:color w:val="000000" w:themeColor="text1"/>
          <w:lang w:val="en-GB" w:eastAsia="zh-CN"/>
        </w:rPr>
        <w:t xml:space="preserve">When the </w:t>
      </w:r>
      <w:r>
        <w:rPr>
          <w:color w:val="000000" w:themeColor="text1"/>
          <w:lang w:val="en-GB" w:eastAsia="zh-CN"/>
        </w:rPr>
        <w:t>Near-RT</w:t>
      </w:r>
      <w:r w:rsidRPr="00E60650">
        <w:rPr>
          <w:color w:val="000000" w:themeColor="text1"/>
          <w:lang w:val="en-GB" w:eastAsia="zh-CN"/>
        </w:rPr>
        <w:t xml:space="preserve"> RIC platform receives the request, it searches the local database for the fetched information. If the optional filter condition list is specified, the </w:t>
      </w:r>
      <w:r>
        <w:rPr>
          <w:color w:val="000000" w:themeColor="text1"/>
          <w:lang w:val="en-GB" w:eastAsia="zh-CN"/>
        </w:rPr>
        <w:t>Near-RT</w:t>
      </w:r>
      <w:r w:rsidRPr="00E60650">
        <w:rPr>
          <w:color w:val="000000" w:themeColor="text1"/>
          <w:lang w:val="en-GB" w:eastAsia="zh-CN"/>
        </w:rPr>
        <w:t xml:space="preserve"> RIC platform performs further filter evaluation to find the matching data.</w:t>
      </w:r>
    </w:p>
    <w:p w14:paraId="35E9E7D0" w14:textId="2C187B6F" w:rsidR="00AF1CB8" w:rsidRDefault="00AF1CB8" w:rsidP="00AF1CB8">
      <w:pPr>
        <w:rPr>
          <w:color w:val="000000" w:themeColor="text1"/>
          <w:lang w:val="en-GB" w:eastAsia="zh-CN"/>
        </w:rPr>
      </w:pPr>
      <w:r w:rsidRPr="00E60650">
        <w:rPr>
          <w:color w:val="000000" w:themeColor="text1"/>
          <w:lang w:val="en-GB" w:eastAsia="zh-CN"/>
        </w:rPr>
        <w:t xml:space="preserve">If the SDL contains matching data for the fetch request, the </w:t>
      </w:r>
      <w:r>
        <w:rPr>
          <w:color w:val="000000" w:themeColor="text1"/>
          <w:lang w:val="en-GB" w:eastAsia="zh-CN"/>
        </w:rPr>
        <w:t>Near-RT</w:t>
      </w:r>
      <w:r w:rsidRPr="00E60650">
        <w:rPr>
          <w:color w:val="000000" w:themeColor="text1"/>
          <w:lang w:val="en-GB" w:eastAsia="zh-CN"/>
        </w:rPr>
        <w:t xml:space="preserve"> RIC platform sends the requested data to the xApp in the INFORMATION FETCH RESPONSE message</w:t>
      </w:r>
      <w:r>
        <w:rPr>
          <w:color w:val="000000" w:themeColor="text1"/>
          <w:lang w:val="en-GB" w:eastAsia="zh-CN"/>
        </w:rPr>
        <w:t>.</w:t>
      </w:r>
    </w:p>
    <w:p w14:paraId="424422C5" w14:textId="49F51A0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.3</w:t>
      </w:r>
      <w:r>
        <w:rPr>
          <w:rFonts w:eastAsiaTheme="minorEastAsia"/>
          <w:lang w:eastAsia="zh-CN"/>
        </w:rPr>
        <w:tab/>
      </w:r>
      <w:r w:rsidRPr="00A75FD4">
        <w:t>Unsuccessful Operation</w:t>
      </w:r>
    </w:p>
    <w:p w14:paraId="613D0340" w14:textId="79A5BB25" w:rsidR="00AF1CB8" w:rsidRDefault="00AF1CB8" w:rsidP="00AF1CB8">
      <w:pPr>
        <w:rPr>
          <w:color w:val="000000" w:themeColor="text1"/>
          <w:lang w:val="en-GB" w:eastAsia="zh-CN"/>
        </w:rPr>
      </w:pPr>
      <w:r w:rsidRPr="00E60650">
        <w:rPr>
          <w:color w:val="000000" w:themeColor="text1"/>
          <w:lang w:val="en-GB" w:eastAsia="zh-CN"/>
        </w:rPr>
        <w:t xml:space="preserve">If the data corresponding to a fetch request is not found, the </w:t>
      </w:r>
      <w:r>
        <w:rPr>
          <w:color w:val="000000" w:themeColor="text1"/>
          <w:lang w:val="en-GB" w:eastAsia="zh-CN"/>
        </w:rPr>
        <w:t>Near-RT</w:t>
      </w:r>
      <w:r w:rsidRPr="00E60650">
        <w:rPr>
          <w:color w:val="000000" w:themeColor="text1"/>
          <w:lang w:val="en-GB" w:eastAsia="zh-CN"/>
        </w:rPr>
        <w:t xml:space="preserve"> RIC platform sends an INFORMATION FETCH FAILURE message with an appropriate failure cause.</w:t>
      </w:r>
    </w:p>
    <w:p w14:paraId="09A5E807" w14:textId="5AF3A60D" w:rsidR="00C35BD5" w:rsidRPr="00D34CE2" w:rsidRDefault="00C35BD5" w:rsidP="00C35BD5">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.4</w:t>
      </w:r>
      <w:r>
        <w:rPr>
          <w:rFonts w:eastAsiaTheme="minorEastAsia"/>
          <w:lang w:eastAsia="zh-CN"/>
        </w:rPr>
        <w:tab/>
      </w:r>
      <w:r w:rsidRPr="00A75FD4">
        <w:t>Abnormal Conditions</w:t>
      </w:r>
    </w:p>
    <w:p w14:paraId="6AF2EB4E" w14:textId="238C621F" w:rsidR="00AF1CB8" w:rsidRDefault="00AF1CB8" w:rsidP="00AF1CB8">
      <w:pPr>
        <w:rPr>
          <w:color w:val="000000" w:themeColor="text1"/>
        </w:rPr>
      </w:pPr>
      <w:r>
        <w:rPr>
          <w:color w:val="000000" w:themeColor="text1"/>
        </w:rPr>
        <w:t xml:space="preserve">If the Near-RT RIC platform receives </w:t>
      </w:r>
      <w:proofErr w:type="gramStart"/>
      <w:r>
        <w:rPr>
          <w:color w:val="000000" w:themeColor="text1"/>
        </w:rPr>
        <w:t>a</w:t>
      </w:r>
      <w:proofErr w:type="gramEnd"/>
      <w:r>
        <w:rPr>
          <w:color w:val="000000" w:themeColor="text1"/>
        </w:rPr>
        <w:t xml:space="preserve"> INFORMATION FETCH REQUEST message containing </w:t>
      </w:r>
      <w:r>
        <w:rPr>
          <w:i/>
          <w:color w:val="000000" w:themeColor="text1"/>
        </w:rPr>
        <w:t>Information Type</w:t>
      </w:r>
      <w:r>
        <w:rPr>
          <w:i/>
          <w:iCs/>
          <w:color w:val="000000" w:themeColor="text1"/>
        </w:rPr>
        <w:t xml:space="preserve"> </w:t>
      </w:r>
      <w:r>
        <w:rPr>
          <w:color w:val="000000" w:themeColor="text1"/>
        </w:rPr>
        <w:t>IE that is not supported by the Near-RT RIC platform, or the optional filter definition is invalid, the Near-RT RIC platform shall send the INFORMATION FETCH FAILURE message to the xApp with an appropriate cause value.</w:t>
      </w:r>
    </w:p>
    <w:p w14:paraId="5B9CF6A2" w14:textId="54353BCC" w:rsidR="006F5B94" w:rsidRPr="00016A2C" w:rsidRDefault="00C35BD5" w:rsidP="00016A2C">
      <w:pPr>
        <w:pStyle w:val="2"/>
        <w:rPr>
          <w:rFonts w:eastAsiaTheme="minorEastAsia"/>
          <w:lang w:eastAsia="zh-CN"/>
        </w:rPr>
      </w:pPr>
      <w:bookmarkStart w:id="165" w:name="_Toc119660535"/>
      <w:r>
        <w:rPr>
          <w:rFonts w:eastAsiaTheme="minorEastAsia" w:hint="eastAsia"/>
          <w:lang w:eastAsia="zh-CN"/>
        </w:rPr>
        <w:t>7</w:t>
      </w:r>
      <w:r>
        <w:rPr>
          <w:rFonts w:eastAsiaTheme="minorEastAsia"/>
          <w:lang w:eastAsia="zh-CN"/>
        </w:rPr>
        <w:t>.3</w:t>
      </w:r>
      <w:r>
        <w:rPr>
          <w:rFonts w:eastAsiaTheme="minorEastAsia"/>
          <w:lang w:eastAsia="zh-CN"/>
        </w:rPr>
        <w:tab/>
      </w:r>
      <w:r>
        <w:t>Elements for SDL API Communication</w:t>
      </w:r>
      <w:bookmarkEnd w:id="165"/>
    </w:p>
    <w:p w14:paraId="0348E341" w14:textId="408EFEF5" w:rsidR="006F5B94" w:rsidRPr="006F5B94" w:rsidRDefault="00C35BD5" w:rsidP="00016A2C">
      <w:pPr>
        <w:pStyle w:val="3"/>
        <w:ind w:left="0" w:firstLine="0"/>
      </w:pPr>
      <w:bookmarkStart w:id="166" w:name="_Toc119660536"/>
      <w:r>
        <w:t>7.3.1</w:t>
      </w:r>
      <w:r>
        <w:tab/>
        <w:t>General</w:t>
      </w:r>
      <w:bookmarkEnd w:id="166"/>
    </w:p>
    <w:p w14:paraId="3FD9AFB9" w14:textId="33E43DFA" w:rsidR="00AF1CB8" w:rsidRDefault="00AF1CB8" w:rsidP="00AF1CB8">
      <w:pPr>
        <w:rPr>
          <w:color w:val="000000" w:themeColor="text1"/>
          <w:lang w:eastAsia="zh-CN"/>
        </w:rPr>
      </w:pPr>
      <w:bookmarkStart w:id="167" w:name="_Toc71548678"/>
      <w:bookmarkStart w:id="168" w:name="_Toc72330014"/>
      <w:bookmarkStart w:id="169" w:name="_Toc84942338"/>
      <w:bookmarkEnd w:id="167"/>
      <w:bookmarkEnd w:id="168"/>
      <w:bookmarkEnd w:id="169"/>
      <w:r w:rsidRPr="00DD4C75">
        <w:rPr>
          <w:color w:val="000000" w:themeColor="text1"/>
          <w:lang w:eastAsia="zh-CN"/>
        </w:rPr>
        <w:t>Sub clauses 7.3.2 and 7.3.3 describe the structure of the messages and information elements required for the SDL API in tabular format.</w:t>
      </w:r>
    </w:p>
    <w:p w14:paraId="562A66ED" w14:textId="5F56CC87" w:rsidR="006F5B94" w:rsidRDefault="00C35BD5" w:rsidP="00772E40">
      <w:pPr>
        <w:pStyle w:val="3"/>
      </w:pPr>
      <w:bookmarkStart w:id="170" w:name="_Toc119660537"/>
      <w:r>
        <w:rPr>
          <w:rFonts w:eastAsiaTheme="minorEastAsia"/>
          <w:lang w:val="en-US" w:eastAsia="zh-CN"/>
        </w:rPr>
        <w:lastRenderedPageBreak/>
        <w:t>7.3.2</w:t>
      </w:r>
      <w:r>
        <w:rPr>
          <w:rFonts w:eastAsiaTheme="minorEastAsia"/>
          <w:lang w:val="en-US" w:eastAsia="zh-CN"/>
        </w:rPr>
        <w:tab/>
      </w:r>
      <w:r>
        <w:t>Message Functional Definition and Content</w:t>
      </w:r>
      <w:bookmarkEnd w:id="170"/>
    </w:p>
    <w:p w14:paraId="51BA823B" w14:textId="429C2A2D" w:rsidR="006B61A7" w:rsidRPr="00AA30B7" w:rsidRDefault="006B61A7" w:rsidP="006B61A7">
      <w:pPr>
        <w:pStyle w:val="4"/>
        <w:rPr>
          <w:rFonts w:eastAsiaTheme="minorEastAsia"/>
          <w:lang w:eastAsia="zh-CN"/>
        </w:rPr>
      </w:pPr>
      <w:r>
        <w:rPr>
          <w:rFonts w:eastAsiaTheme="minorEastAsia"/>
          <w:lang w:eastAsia="zh-CN"/>
        </w:rPr>
        <w:t>7.3.2.1</w:t>
      </w:r>
      <w:r>
        <w:rPr>
          <w:rFonts w:eastAsiaTheme="minorEastAsia"/>
          <w:lang w:eastAsia="zh-CN"/>
        </w:rPr>
        <w:tab/>
        <w:t>SDL CLIENT REGISTRATION</w:t>
      </w:r>
      <w:r>
        <w:rPr>
          <w:rFonts w:eastAsiaTheme="minorEastAsia" w:hint="eastAsia"/>
          <w:lang w:eastAsia="zh-CN"/>
        </w:rPr>
        <w:t xml:space="preserve"> REQUEST</w:t>
      </w:r>
    </w:p>
    <w:p w14:paraId="7B22EB3B" w14:textId="6A3C61B3" w:rsidR="006B61A7" w:rsidRDefault="006B61A7" w:rsidP="006B61A7">
      <w:pPr>
        <w:pStyle w:val="4"/>
        <w:rPr>
          <w:rFonts w:eastAsiaTheme="minorEastAsia"/>
          <w:lang w:eastAsia="zh-CN"/>
        </w:rPr>
      </w:pPr>
      <w:r>
        <w:rPr>
          <w:rFonts w:eastAsiaTheme="minorEastAsia"/>
          <w:lang w:eastAsia="zh-CN"/>
        </w:rPr>
        <w:t>7.3.2.2</w:t>
      </w:r>
      <w:r>
        <w:rPr>
          <w:rFonts w:eastAsiaTheme="minorEastAsia"/>
          <w:lang w:eastAsia="zh-CN"/>
        </w:rPr>
        <w:tab/>
        <w:t>SDL CLIENT REGISTRATION RESPONSE</w:t>
      </w:r>
    </w:p>
    <w:p w14:paraId="297CF6D5" w14:textId="591EE96F" w:rsidR="006B61A7" w:rsidRPr="006B61A7" w:rsidRDefault="006B61A7" w:rsidP="006B61A7">
      <w:pPr>
        <w:pStyle w:val="4"/>
        <w:rPr>
          <w:rFonts w:eastAsiaTheme="minorEastAsia"/>
          <w:lang w:eastAsia="zh-CN"/>
        </w:rPr>
      </w:pPr>
      <w:r>
        <w:rPr>
          <w:rFonts w:eastAsiaTheme="minorEastAsia"/>
          <w:lang w:eastAsia="zh-CN"/>
        </w:rPr>
        <w:t>7.3.2.3</w:t>
      </w:r>
      <w:r>
        <w:rPr>
          <w:rFonts w:eastAsiaTheme="minorEastAsia"/>
          <w:lang w:eastAsia="zh-CN"/>
        </w:rPr>
        <w:tab/>
        <w:t>SDL CLIENT REGISTRATION FAILURE</w:t>
      </w:r>
    </w:p>
    <w:p w14:paraId="2C5093CC" w14:textId="74BD3B67" w:rsidR="006B61A7" w:rsidRPr="00AA30B7" w:rsidRDefault="006B61A7" w:rsidP="006B61A7">
      <w:pPr>
        <w:pStyle w:val="4"/>
        <w:rPr>
          <w:rFonts w:eastAsiaTheme="minorEastAsia"/>
          <w:lang w:eastAsia="zh-CN"/>
        </w:rPr>
      </w:pPr>
      <w:r>
        <w:rPr>
          <w:rFonts w:eastAsiaTheme="minorEastAsia"/>
          <w:lang w:eastAsia="zh-CN"/>
        </w:rPr>
        <w:t>7.3.2.4</w:t>
      </w:r>
      <w:r>
        <w:rPr>
          <w:rFonts w:eastAsiaTheme="minorEastAsia"/>
          <w:lang w:eastAsia="zh-CN"/>
        </w:rPr>
        <w:tab/>
        <w:t>SDL CLIENT DE-REGISTRATION</w:t>
      </w:r>
      <w:r>
        <w:rPr>
          <w:rFonts w:eastAsiaTheme="minorEastAsia" w:hint="eastAsia"/>
          <w:lang w:eastAsia="zh-CN"/>
        </w:rPr>
        <w:t xml:space="preserve"> REQUEST</w:t>
      </w:r>
    </w:p>
    <w:p w14:paraId="2A42BE92" w14:textId="54750F79" w:rsidR="006B61A7" w:rsidRDefault="006B61A7" w:rsidP="006B61A7">
      <w:pPr>
        <w:pStyle w:val="4"/>
        <w:rPr>
          <w:rFonts w:eastAsiaTheme="minorEastAsia"/>
          <w:lang w:eastAsia="zh-CN"/>
        </w:rPr>
      </w:pPr>
      <w:r>
        <w:rPr>
          <w:rFonts w:eastAsiaTheme="minorEastAsia"/>
          <w:lang w:eastAsia="zh-CN"/>
        </w:rPr>
        <w:t>7.3.2.5</w:t>
      </w:r>
      <w:r>
        <w:rPr>
          <w:rFonts w:eastAsiaTheme="minorEastAsia"/>
          <w:lang w:eastAsia="zh-CN"/>
        </w:rPr>
        <w:tab/>
        <w:t>SDL CLIENT DE-REGISTRATION RESPONSE</w:t>
      </w:r>
    </w:p>
    <w:p w14:paraId="1FF14198" w14:textId="77777777" w:rsidR="006B61A7" w:rsidRPr="006B61A7" w:rsidRDefault="006B61A7" w:rsidP="006B61A7">
      <w:pPr>
        <w:rPr>
          <w:lang w:val="en-GB"/>
        </w:rPr>
      </w:pPr>
    </w:p>
    <w:p w14:paraId="6ABEDBD1" w14:textId="50362D1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6</w:t>
      </w:r>
      <w:r>
        <w:rPr>
          <w:rFonts w:eastAsiaTheme="minorEastAsia"/>
          <w:lang w:eastAsia="zh-CN"/>
        </w:rPr>
        <w:tab/>
      </w:r>
      <w:r w:rsidRPr="00A75FD4">
        <w:t>SUBSCRIBE INFORMATION REQUEST</w:t>
      </w:r>
    </w:p>
    <w:p w14:paraId="5BB54AB1" w14:textId="77777777" w:rsidR="00AF1CB8" w:rsidRPr="00DD4C75" w:rsidRDefault="00AF1CB8" w:rsidP="00AF1CB8">
      <w:pPr>
        <w:rPr>
          <w:color w:val="000000" w:themeColor="text1"/>
          <w:lang w:val="en-GB" w:eastAsia="zh-CN"/>
        </w:rPr>
      </w:pPr>
      <w:r w:rsidRPr="00DD4C75">
        <w:rPr>
          <w:color w:val="000000" w:themeColor="text1"/>
          <w:lang w:val="en-GB" w:eastAsia="zh-CN"/>
        </w:rPr>
        <w:t>This message is sent by an xApp to the Near-RT RIC platform to subscribe to the interested information.</w:t>
      </w:r>
    </w:p>
    <w:p w14:paraId="54FF4177" w14:textId="77777777" w:rsidR="00AF1CB8" w:rsidRDefault="00AF1CB8" w:rsidP="00AF1CB8">
      <w:pPr>
        <w:rPr>
          <w:color w:val="000000" w:themeColor="text1"/>
          <w:lang w:val="en-GB" w:eastAsia="zh-CN"/>
        </w:rPr>
      </w:pPr>
      <w:r w:rsidRPr="00DD4C75">
        <w:rPr>
          <w:color w:val="000000" w:themeColor="text1"/>
          <w:lang w:val="en-GB" w:eastAsia="zh-CN"/>
        </w:rPr>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60DA2719" w14:textId="77777777" w:rsidTr="00AF1CB8">
        <w:tc>
          <w:tcPr>
            <w:tcW w:w="2127" w:type="dxa"/>
          </w:tcPr>
          <w:p w14:paraId="5F7F51EA"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32765620"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00D2D47C"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332E37C5"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0F1E462E"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177707E0"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4C75DE33"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372376" w14:paraId="004FE0B4" w14:textId="77777777" w:rsidTr="00AF1CB8">
        <w:tc>
          <w:tcPr>
            <w:tcW w:w="2127" w:type="dxa"/>
          </w:tcPr>
          <w:p w14:paraId="2C1AE710" w14:textId="77777777" w:rsidR="00AF1CB8" w:rsidRPr="00372376" w:rsidRDefault="00AF1CB8" w:rsidP="00AF1CB8">
            <w:pPr>
              <w:pStyle w:val="TAL"/>
              <w:keepNext w:val="0"/>
              <w:keepLines w:val="0"/>
              <w:rPr>
                <w:rFonts w:cs="Arial"/>
                <w:lang w:eastAsia="ja-JP"/>
              </w:rPr>
            </w:pPr>
            <w:r w:rsidRPr="00FD130F">
              <w:rPr>
                <w:rFonts w:cs="Arial"/>
                <w:lang w:eastAsia="ja-JP"/>
              </w:rPr>
              <w:t>Message Type</w:t>
            </w:r>
          </w:p>
        </w:tc>
        <w:tc>
          <w:tcPr>
            <w:tcW w:w="1134" w:type="dxa"/>
          </w:tcPr>
          <w:p w14:paraId="1F1F29C1" w14:textId="77777777" w:rsidR="00AF1CB8" w:rsidRPr="00372376" w:rsidRDefault="00AF1CB8" w:rsidP="00AF1CB8">
            <w:pPr>
              <w:pStyle w:val="TAL"/>
              <w:keepNext w:val="0"/>
              <w:keepLines w:val="0"/>
              <w:rPr>
                <w:rFonts w:cs="Arial"/>
                <w:lang w:eastAsia="ja-JP"/>
              </w:rPr>
            </w:pPr>
            <w:r w:rsidRPr="00FD130F">
              <w:rPr>
                <w:rFonts w:cs="Arial"/>
                <w:lang w:eastAsia="ja-JP"/>
              </w:rPr>
              <w:t>M</w:t>
            </w:r>
          </w:p>
        </w:tc>
        <w:tc>
          <w:tcPr>
            <w:tcW w:w="992" w:type="dxa"/>
          </w:tcPr>
          <w:p w14:paraId="09919BE5" w14:textId="77777777" w:rsidR="00AF1CB8" w:rsidRPr="00372376" w:rsidRDefault="00AF1CB8" w:rsidP="00AF1CB8">
            <w:pPr>
              <w:pStyle w:val="TAL"/>
              <w:keepNext w:val="0"/>
              <w:keepLines w:val="0"/>
              <w:rPr>
                <w:rFonts w:cs="Arial"/>
                <w:lang w:eastAsia="ja-JP"/>
              </w:rPr>
            </w:pPr>
          </w:p>
        </w:tc>
        <w:tc>
          <w:tcPr>
            <w:tcW w:w="1276" w:type="dxa"/>
          </w:tcPr>
          <w:p w14:paraId="32165E4F" w14:textId="77777777" w:rsidR="00AF1CB8" w:rsidRPr="004510DB" w:rsidRDefault="00AF1CB8" w:rsidP="00AF1CB8">
            <w:pPr>
              <w:pStyle w:val="TAL"/>
              <w:keepNext w:val="0"/>
              <w:keepLines w:val="0"/>
              <w:rPr>
                <w:rFonts w:cs="Arial"/>
                <w:highlight w:val="yellow"/>
                <w:lang w:eastAsia="zh-CN"/>
              </w:rPr>
            </w:pPr>
            <w:r w:rsidRPr="00FD130F">
              <w:rPr>
                <w:rFonts w:cs="Arial"/>
                <w:lang w:eastAsia="ja-JP"/>
              </w:rPr>
              <w:fldChar w:fldCharType="begin"/>
            </w:r>
            <w:r w:rsidRPr="00FD130F">
              <w:rPr>
                <w:rFonts w:cs="Arial"/>
                <w:lang w:eastAsia="ja-JP"/>
              </w:rPr>
              <w:instrText xml:space="preserve"> REF _Ref76560695 \r \h  \* MERGEFORMAT </w:instrText>
            </w:r>
            <w:r w:rsidRPr="00FD130F">
              <w:rPr>
                <w:rFonts w:cs="Arial"/>
                <w:lang w:eastAsia="ja-JP"/>
              </w:rPr>
            </w:r>
            <w:r w:rsidRPr="00FD130F">
              <w:rPr>
                <w:rFonts w:cs="Arial"/>
                <w:lang w:eastAsia="ja-JP"/>
              </w:rPr>
              <w:fldChar w:fldCharType="separate"/>
            </w:r>
            <w:r w:rsidRPr="00FD130F">
              <w:rPr>
                <w:rFonts w:cs="Arial"/>
                <w:lang w:eastAsia="ja-JP"/>
              </w:rPr>
              <w:t>7.3.3.1</w:t>
            </w:r>
            <w:r w:rsidRPr="00FD130F">
              <w:rPr>
                <w:rFonts w:cs="Arial"/>
                <w:lang w:eastAsia="ja-JP"/>
              </w:rPr>
              <w:fldChar w:fldCharType="end"/>
            </w:r>
          </w:p>
        </w:tc>
        <w:tc>
          <w:tcPr>
            <w:tcW w:w="1842" w:type="dxa"/>
          </w:tcPr>
          <w:p w14:paraId="1F2CC66E" w14:textId="77777777" w:rsidR="00AF1CB8" w:rsidRPr="00372376" w:rsidRDefault="00AF1CB8" w:rsidP="00AF1CB8">
            <w:pPr>
              <w:pStyle w:val="TAL"/>
              <w:keepNext w:val="0"/>
              <w:keepLines w:val="0"/>
              <w:rPr>
                <w:rFonts w:cs="Arial"/>
                <w:lang w:eastAsia="ja-JP"/>
              </w:rPr>
            </w:pPr>
          </w:p>
        </w:tc>
        <w:tc>
          <w:tcPr>
            <w:tcW w:w="1134" w:type="dxa"/>
          </w:tcPr>
          <w:p w14:paraId="13C5399D" w14:textId="77777777" w:rsidR="00AF1CB8" w:rsidRPr="00372376" w:rsidRDefault="00AF1CB8" w:rsidP="00AF1CB8">
            <w:pPr>
              <w:pStyle w:val="TAL"/>
              <w:keepNext w:val="0"/>
              <w:keepLines w:val="0"/>
              <w:jc w:val="center"/>
              <w:rPr>
                <w:rFonts w:cs="Arial"/>
                <w:lang w:eastAsia="ja-JP"/>
              </w:rPr>
            </w:pPr>
            <w:r w:rsidRPr="00FD130F">
              <w:rPr>
                <w:rFonts w:cs="Arial"/>
                <w:lang w:eastAsia="ja-JP"/>
              </w:rPr>
              <w:t>YES</w:t>
            </w:r>
          </w:p>
        </w:tc>
        <w:tc>
          <w:tcPr>
            <w:tcW w:w="1134" w:type="dxa"/>
          </w:tcPr>
          <w:p w14:paraId="103FF2BC" w14:textId="77777777" w:rsidR="00AF1CB8" w:rsidRPr="00372376" w:rsidRDefault="00AF1CB8" w:rsidP="00AF1CB8">
            <w:pPr>
              <w:pStyle w:val="TAL"/>
              <w:keepNext w:val="0"/>
              <w:keepLines w:val="0"/>
              <w:jc w:val="center"/>
              <w:rPr>
                <w:rFonts w:cs="Arial"/>
                <w:lang w:eastAsia="ja-JP"/>
              </w:rPr>
            </w:pPr>
            <w:r w:rsidRPr="00FD130F">
              <w:rPr>
                <w:rFonts w:cs="Arial"/>
                <w:lang w:eastAsia="ja-JP"/>
              </w:rPr>
              <w:t>Reject</w:t>
            </w:r>
          </w:p>
        </w:tc>
      </w:tr>
      <w:tr w:rsidR="00AF1CB8" w:rsidRPr="00372376" w14:paraId="6D993B3C" w14:textId="77777777" w:rsidTr="00AF1CB8">
        <w:tc>
          <w:tcPr>
            <w:tcW w:w="2127" w:type="dxa"/>
          </w:tcPr>
          <w:p w14:paraId="136C1B08" w14:textId="77777777" w:rsidR="00AF1CB8" w:rsidRPr="00372376" w:rsidRDefault="00AF1CB8" w:rsidP="00AF1CB8">
            <w:pPr>
              <w:pStyle w:val="TAL"/>
              <w:keepNext w:val="0"/>
              <w:keepLines w:val="0"/>
              <w:rPr>
                <w:rFonts w:cs="Arial"/>
                <w:lang w:eastAsia="ja-JP"/>
              </w:rPr>
            </w:pPr>
            <w:r w:rsidRPr="00FD130F">
              <w:rPr>
                <w:rFonts w:cs="Arial"/>
                <w:lang w:eastAsia="ja-JP"/>
              </w:rPr>
              <w:t>xApp Request ID</w:t>
            </w:r>
          </w:p>
        </w:tc>
        <w:tc>
          <w:tcPr>
            <w:tcW w:w="1134" w:type="dxa"/>
          </w:tcPr>
          <w:p w14:paraId="3555B9E1" w14:textId="77777777" w:rsidR="00AF1CB8" w:rsidRPr="00372376" w:rsidRDefault="00AF1CB8" w:rsidP="00AF1CB8">
            <w:pPr>
              <w:pStyle w:val="TAL"/>
              <w:keepNext w:val="0"/>
              <w:keepLines w:val="0"/>
              <w:rPr>
                <w:rFonts w:cs="Arial"/>
                <w:lang w:eastAsia="ja-JP"/>
              </w:rPr>
            </w:pPr>
            <w:r w:rsidRPr="00FD130F">
              <w:rPr>
                <w:rFonts w:cs="Arial"/>
                <w:lang w:eastAsia="ja-JP"/>
              </w:rPr>
              <w:t>M</w:t>
            </w:r>
          </w:p>
        </w:tc>
        <w:tc>
          <w:tcPr>
            <w:tcW w:w="992" w:type="dxa"/>
          </w:tcPr>
          <w:p w14:paraId="34C8C8E2" w14:textId="77777777" w:rsidR="00AF1CB8" w:rsidRPr="00372376" w:rsidRDefault="00AF1CB8" w:rsidP="00AF1CB8">
            <w:pPr>
              <w:pStyle w:val="TAL"/>
              <w:keepNext w:val="0"/>
              <w:keepLines w:val="0"/>
              <w:rPr>
                <w:rFonts w:cs="Arial"/>
                <w:lang w:eastAsia="ja-JP"/>
              </w:rPr>
            </w:pPr>
          </w:p>
        </w:tc>
        <w:tc>
          <w:tcPr>
            <w:tcW w:w="1276" w:type="dxa"/>
          </w:tcPr>
          <w:p w14:paraId="15CF517B" w14:textId="77777777" w:rsidR="00AF1CB8" w:rsidRPr="004510DB" w:rsidRDefault="00AF1CB8" w:rsidP="00AF1CB8">
            <w:pPr>
              <w:pStyle w:val="TAL"/>
              <w:keepNext w:val="0"/>
              <w:keepLines w:val="0"/>
              <w:rPr>
                <w:rFonts w:cs="Arial"/>
                <w:highlight w:val="yellow"/>
                <w:lang w:eastAsia="zh-CN"/>
              </w:rPr>
            </w:pPr>
            <w:r w:rsidRPr="00FD130F">
              <w:rPr>
                <w:rFonts w:cs="Arial"/>
                <w:lang w:eastAsia="ja-JP"/>
              </w:rPr>
              <w:t>7.3.3.2</w:t>
            </w:r>
          </w:p>
        </w:tc>
        <w:tc>
          <w:tcPr>
            <w:tcW w:w="1842" w:type="dxa"/>
          </w:tcPr>
          <w:p w14:paraId="4D75AB2F" w14:textId="77777777" w:rsidR="00AF1CB8" w:rsidRPr="00372376" w:rsidRDefault="00AF1CB8" w:rsidP="00AF1CB8">
            <w:pPr>
              <w:pStyle w:val="TAL"/>
              <w:keepNext w:val="0"/>
              <w:keepLines w:val="0"/>
              <w:rPr>
                <w:rFonts w:cs="Arial"/>
                <w:lang w:eastAsia="ja-JP"/>
              </w:rPr>
            </w:pPr>
          </w:p>
        </w:tc>
        <w:tc>
          <w:tcPr>
            <w:tcW w:w="1134" w:type="dxa"/>
          </w:tcPr>
          <w:p w14:paraId="3634F933" w14:textId="77777777" w:rsidR="00AF1CB8" w:rsidRPr="00372376" w:rsidRDefault="00AF1CB8" w:rsidP="00AF1CB8">
            <w:pPr>
              <w:pStyle w:val="TAL"/>
              <w:keepNext w:val="0"/>
              <w:keepLines w:val="0"/>
              <w:jc w:val="center"/>
              <w:rPr>
                <w:rFonts w:cs="Arial"/>
                <w:lang w:eastAsia="ja-JP"/>
              </w:rPr>
            </w:pPr>
            <w:r w:rsidRPr="00FD130F">
              <w:rPr>
                <w:rFonts w:cs="Arial"/>
                <w:lang w:eastAsia="ja-JP"/>
              </w:rPr>
              <w:t>YES</w:t>
            </w:r>
          </w:p>
        </w:tc>
        <w:tc>
          <w:tcPr>
            <w:tcW w:w="1134" w:type="dxa"/>
          </w:tcPr>
          <w:p w14:paraId="2948EC2D" w14:textId="77777777" w:rsidR="00AF1CB8" w:rsidRPr="00372376" w:rsidRDefault="00AF1CB8" w:rsidP="00AF1CB8">
            <w:pPr>
              <w:pStyle w:val="TAL"/>
              <w:keepNext w:val="0"/>
              <w:keepLines w:val="0"/>
              <w:jc w:val="center"/>
              <w:rPr>
                <w:rFonts w:cs="Arial"/>
                <w:lang w:eastAsia="ja-JP"/>
              </w:rPr>
            </w:pPr>
            <w:r w:rsidRPr="00FD130F">
              <w:rPr>
                <w:rFonts w:cs="Arial"/>
                <w:lang w:eastAsia="ja-JP"/>
              </w:rPr>
              <w:t>Reject</w:t>
            </w:r>
          </w:p>
        </w:tc>
      </w:tr>
      <w:tr w:rsidR="00AF1CB8" w:rsidRPr="00372376" w14:paraId="196F0C18" w14:textId="77777777" w:rsidTr="00AF1CB8">
        <w:tc>
          <w:tcPr>
            <w:tcW w:w="2127" w:type="dxa"/>
          </w:tcPr>
          <w:p w14:paraId="2A82522D" w14:textId="77777777" w:rsidR="00AF1CB8" w:rsidRPr="00372376" w:rsidRDefault="00AF1CB8" w:rsidP="00AF1CB8">
            <w:pPr>
              <w:pStyle w:val="TAL"/>
              <w:keepNext w:val="0"/>
              <w:keepLines w:val="0"/>
              <w:rPr>
                <w:rFonts w:cs="Arial"/>
                <w:lang w:eastAsia="ja-JP"/>
              </w:rPr>
            </w:pPr>
            <w:r w:rsidRPr="00FD130F">
              <w:rPr>
                <w:rFonts w:cs="Arial"/>
                <w:lang w:eastAsia="ja-JP"/>
              </w:rPr>
              <w:t>Information Type</w:t>
            </w:r>
          </w:p>
        </w:tc>
        <w:tc>
          <w:tcPr>
            <w:tcW w:w="1134" w:type="dxa"/>
          </w:tcPr>
          <w:p w14:paraId="6497590B" w14:textId="77777777" w:rsidR="00AF1CB8" w:rsidRPr="00372376" w:rsidRDefault="00AF1CB8" w:rsidP="00AF1CB8">
            <w:pPr>
              <w:pStyle w:val="TAL"/>
              <w:keepNext w:val="0"/>
              <w:keepLines w:val="0"/>
              <w:rPr>
                <w:rFonts w:cs="Arial"/>
                <w:lang w:eastAsia="ja-JP"/>
              </w:rPr>
            </w:pPr>
            <w:r w:rsidRPr="00FD130F">
              <w:rPr>
                <w:rFonts w:cs="Arial"/>
                <w:lang w:eastAsia="ja-JP"/>
              </w:rPr>
              <w:t>M</w:t>
            </w:r>
          </w:p>
        </w:tc>
        <w:tc>
          <w:tcPr>
            <w:tcW w:w="992" w:type="dxa"/>
          </w:tcPr>
          <w:p w14:paraId="1D3FECE4" w14:textId="77777777" w:rsidR="00AF1CB8" w:rsidRPr="00372376" w:rsidRDefault="00AF1CB8" w:rsidP="00AF1CB8">
            <w:pPr>
              <w:pStyle w:val="TAL"/>
              <w:keepNext w:val="0"/>
              <w:keepLines w:val="0"/>
              <w:rPr>
                <w:rFonts w:cs="Arial"/>
                <w:lang w:eastAsia="ja-JP"/>
              </w:rPr>
            </w:pPr>
          </w:p>
        </w:tc>
        <w:tc>
          <w:tcPr>
            <w:tcW w:w="1276" w:type="dxa"/>
          </w:tcPr>
          <w:p w14:paraId="386F9DE7" w14:textId="77777777" w:rsidR="00AF1CB8" w:rsidRPr="004510DB" w:rsidRDefault="00AF1CB8" w:rsidP="00AF1CB8">
            <w:pPr>
              <w:pStyle w:val="TAL"/>
              <w:keepNext w:val="0"/>
              <w:keepLines w:val="0"/>
              <w:rPr>
                <w:rFonts w:cs="Arial"/>
                <w:highlight w:val="yellow"/>
                <w:lang w:eastAsia="zh-CN"/>
              </w:rPr>
            </w:pPr>
            <w:r w:rsidRPr="00FD130F">
              <w:rPr>
                <w:rFonts w:cs="Arial"/>
                <w:lang w:eastAsia="ja-JP"/>
              </w:rPr>
              <w:t>7.3.3.3</w:t>
            </w:r>
          </w:p>
        </w:tc>
        <w:tc>
          <w:tcPr>
            <w:tcW w:w="1842" w:type="dxa"/>
          </w:tcPr>
          <w:p w14:paraId="2D096DCD" w14:textId="77777777" w:rsidR="00AF1CB8" w:rsidRPr="00372376" w:rsidRDefault="00AF1CB8" w:rsidP="00AF1CB8">
            <w:pPr>
              <w:pStyle w:val="TAL"/>
              <w:keepNext w:val="0"/>
              <w:keepLines w:val="0"/>
              <w:rPr>
                <w:rFonts w:cs="Arial"/>
                <w:lang w:eastAsia="ja-JP"/>
              </w:rPr>
            </w:pPr>
          </w:p>
        </w:tc>
        <w:tc>
          <w:tcPr>
            <w:tcW w:w="1134" w:type="dxa"/>
          </w:tcPr>
          <w:p w14:paraId="5DC624DE" w14:textId="77777777" w:rsidR="00AF1CB8" w:rsidRPr="00372376" w:rsidRDefault="00AF1CB8" w:rsidP="00AF1CB8">
            <w:pPr>
              <w:pStyle w:val="TAL"/>
              <w:keepNext w:val="0"/>
              <w:keepLines w:val="0"/>
              <w:jc w:val="center"/>
              <w:rPr>
                <w:rFonts w:cs="Arial"/>
                <w:lang w:eastAsia="ja-JP"/>
              </w:rPr>
            </w:pPr>
            <w:r w:rsidRPr="00FD130F">
              <w:rPr>
                <w:rFonts w:cs="Arial"/>
                <w:lang w:eastAsia="ja-JP"/>
              </w:rPr>
              <w:t>YES</w:t>
            </w:r>
          </w:p>
        </w:tc>
        <w:tc>
          <w:tcPr>
            <w:tcW w:w="1134" w:type="dxa"/>
          </w:tcPr>
          <w:p w14:paraId="158138DC" w14:textId="77777777" w:rsidR="00AF1CB8" w:rsidRPr="00372376" w:rsidRDefault="00AF1CB8" w:rsidP="00AF1CB8">
            <w:pPr>
              <w:pStyle w:val="TAL"/>
              <w:keepNext w:val="0"/>
              <w:keepLines w:val="0"/>
              <w:jc w:val="center"/>
              <w:rPr>
                <w:rFonts w:cs="Arial"/>
                <w:lang w:eastAsia="ja-JP"/>
              </w:rPr>
            </w:pPr>
            <w:r w:rsidRPr="00FD130F">
              <w:rPr>
                <w:rFonts w:cs="Arial"/>
                <w:lang w:eastAsia="ja-JP"/>
              </w:rPr>
              <w:t>Reject</w:t>
            </w:r>
          </w:p>
        </w:tc>
      </w:tr>
      <w:tr w:rsidR="00AF1CB8" w:rsidRPr="0051712E" w14:paraId="2A4AF7FE" w14:textId="77777777" w:rsidTr="00AF1CB8">
        <w:tc>
          <w:tcPr>
            <w:tcW w:w="2127" w:type="dxa"/>
          </w:tcPr>
          <w:p w14:paraId="542FA2B9" w14:textId="77777777" w:rsidR="00AF1CB8" w:rsidRDefault="00AF1CB8" w:rsidP="00AF1CB8">
            <w:pPr>
              <w:pStyle w:val="TAL"/>
              <w:keepNext w:val="0"/>
              <w:keepLines w:val="0"/>
              <w:rPr>
                <w:rFonts w:cs="Arial"/>
                <w:lang w:eastAsia="zh-CN"/>
              </w:rPr>
            </w:pPr>
            <w:r w:rsidRPr="00FD130F">
              <w:rPr>
                <w:rFonts w:cs="Arial"/>
                <w:lang w:eastAsia="ja-JP"/>
              </w:rPr>
              <w:t>Delivery Method</w:t>
            </w:r>
          </w:p>
        </w:tc>
        <w:tc>
          <w:tcPr>
            <w:tcW w:w="1134" w:type="dxa"/>
          </w:tcPr>
          <w:p w14:paraId="42828147" w14:textId="77777777" w:rsidR="00AF1CB8" w:rsidRPr="0051712E" w:rsidRDefault="00AF1CB8" w:rsidP="00AF1CB8">
            <w:pPr>
              <w:pStyle w:val="TAL"/>
              <w:keepNext w:val="0"/>
              <w:keepLines w:val="0"/>
              <w:rPr>
                <w:rFonts w:cs="Arial"/>
                <w:lang w:eastAsia="zh-CN"/>
              </w:rPr>
            </w:pPr>
            <w:r w:rsidRPr="00FD130F">
              <w:rPr>
                <w:rFonts w:cs="Arial"/>
                <w:lang w:eastAsia="ja-JP"/>
              </w:rPr>
              <w:t>M</w:t>
            </w:r>
          </w:p>
        </w:tc>
        <w:tc>
          <w:tcPr>
            <w:tcW w:w="992" w:type="dxa"/>
          </w:tcPr>
          <w:p w14:paraId="23A6541E" w14:textId="77777777" w:rsidR="00AF1CB8" w:rsidRPr="00372376" w:rsidRDefault="00AF1CB8" w:rsidP="00AF1CB8">
            <w:pPr>
              <w:pStyle w:val="TAL"/>
              <w:keepNext w:val="0"/>
              <w:keepLines w:val="0"/>
              <w:rPr>
                <w:rFonts w:cs="Arial"/>
                <w:lang w:eastAsia="ja-JP"/>
              </w:rPr>
            </w:pPr>
          </w:p>
        </w:tc>
        <w:tc>
          <w:tcPr>
            <w:tcW w:w="1276" w:type="dxa"/>
          </w:tcPr>
          <w:p w14:paraId="3EF5B5C6" w14:textId="77777777" w:rsidR="00AF1CB8" w:rsidRPr="004510DB" w:rsidRDefault="00AF1CB8" w:rsidP="00AF1CB8">
            <w:pPr>
              <w:pStyle w:val="TAL"/>
              <w:keepNext w:val="0"/>
              <w:keepLines w:val="0"/>
              <w:rPr>
                <w:rFonts w:cs="Arial"/>
                <w:highlight w:val="yellow"/>
                <w:lang w:eastAsia="zh-CN"/>
              </w:rPr>
            </w:pPr>
            <w:r w:rsidRPr="00FD130F">
              <w:rPr>
                <w:rFonts w:cs="Arial"/>
                <w:lang w:eastAsia="ja-JP"/>
              </w:rPr>
              <w:t>7.3.3.4</w:t>
            </w:r>
          </w:p>
        </w:tc>
        <w:tc>
          <w:tcPr>
            <w:tcW w:w="1842" w:type="dxa"/>
          </w:tcPr>
          <w:p w14:paraId="734B5394" w14:textId="77777777" w:rsidR="00AF1CB8" w:rsidRPr="00372376" w:rsidRDefault="00AF1CB8" w:rsidP="00AF1CB8">
            <w:pPr>
              <w:pStyle w:val="TAL"/>
              <w:keepNext w:val="0"/>
              <w:keepLines w:val="0"/>
              <w:rPr>
                <w:rFonts w:cs="Arial"/>
                <w:lang w:eastAsia="ja-JP"/>
              </w:rPr>
            </w:pPr>
          </w:p>
        </w:tc>
        <w:tc>
          <w:tcPr>
            <w:tcW w:w="1134" w:type="dxa"/>
          </w:tcPr>
          <w:p w14:paraId="2BD24F20" w14:textId="77777777" w:rsidR="00AF1CB8" w:rsidRPr="0051712E" w:rsidRDefault="00AF1CB8" w:rsidP="00AF1CB8">
            <w:pPr>
              <w:pStyle w:val="TAL"/>
              <w:keepNext w:val="0"/>
              <w:keepLines w:val="0"/>
              <w:jc w:val="center"/>
              <w:rPr>
                <w:rFonts w:cs="Arial"/>
                <w:lang w:eastAsia="zh-CN"/>
              </w:rPr>
            </w:pPr>
            <w:r w:rsidRPr="00FD130F">
              <w:rPr>
                <w:rFonts w:cs="Arial"/>
                <w:lang w:eastAsia="ja-JP"/>
              </w:rPr>
              <w:t>YES</w:t>
            </w:r>
          </w:p>
        </w:tc>
        <w:tc>
          <w:tcPr>
            <w:tcW w:w="1134" w:type="dxa"/>
          </w:tcPr>
          <w:p w14:paraId="3E3249EE" w14:textId="77777777" w:rsidR="00AF1CB8" w:rsidRPr="0051712E" w:rsidRDefault="00AF1CB8" w:rsidP="00AF1CB8">
            <w:pPr>
              <w:pStyle w:val="TAL"/>
              <w:keepNext w:val="0"/>
              <w:keepLines w:val="0"/>
              <w:jc w:val="center"/>
              <w:rPr>
                <w:rFonts w:cs="Arial"/>
                <w:lang w:eastAsia="zh-CN"/>
              </w:rPr>
            </w:pPr>
            <w:r w:rsidRPr="00FD130F">
              <w:rPr>
                <w:rFonts w:cs="Arial"/>
                <w:lang w:eastAsia="ja-JP"/>
              </w:rPr>
              <w:t>Reject</w:t>
            </w:r>
          </w:p>
        </w:tc>
      </w:tr>
      <w:tr w:rsidR="00AF1CB8" w:rsidRPr="0051712E" w14:paraId="6A063A8D" w14:textId="77777777" w:rsidTr="00AF1CB8">
        <w:tc>
          <w:tcPr>
            <w:tcW w:w="2127" w:type="dxa"/>
          </w:tcPr>
          <w:p w14:paraId="19189E85" w14:textId="77777777" w:rsidR="00AF1CB8" w:rsidRPr="00FE012C" w:rsidRDefault="00AF1CB8" w:rsidP="00AF1CB8">
            <w:pPr>
              <w:pStyle w:val="TAL"/>
              <w:keepNext w:val="0"/>
              <w:keepLines w:val="0"/>
              <w:rPr>
                <w:rFonts w:cs="Arial"/>
                <w:b/>
                <w:lang w:eastAsia="zh-CN"/>
              </w:rPr>
            </w:pPr>
            <w:r w:rsidRPr="00FE012C">
              <w:rPr>
                <w:rFonts w:cs="Arial"/>
                <w:b/>
                <w:lang w:eastAsia="ja-JP"/>
              </w:rPr>
              <w:t>Subscribe Filter List</w:t>
            </w:r>
          </w:p>
        </w:tc>
        <w:tc>
          <w:tcPr>
            <w:tcW w:w="1134" w:type="dxa"/>
          </w:tcPr>
          <w:p w14:paraId="60862696" w14:textId="77777777" w:rsidR="00AF1CB8" w:rsidRPr="0051712E" w:rsidRDefault="00AF1CB8" w:rsidP="00AF1CB8">
            <w:pPr>
              <w:pStyle w:val="TAL"/>
              <w:keepNext w:val="0"/>
              <w:keepLines w:val="0"/>
              <w:rPr>
                <w:rFonts w:cs="Arial"/>
                <w:lang w:eastAsia="zh-CN"/>
              </w:rPr>
            </w:pPr>
          </w:p>
        </w:tc>
        <w:tc>
          <w:tcPr>
            <w:tcW w:w="992" w:type="dxa"/>
          </w:tcPr>
          <w:p w14:paraId="15833345" w14:textId="77777777" w:rsidR="00AF1CB8" w:rsidRPr="00F45585" w:rsidRDefault="00AF1CB8" w:rsidP="00AF1CB8">
            <w:pPr>
              <w:pStyle w:val="TAL"/>
              <w:keepNext w:val="0"/>
              <w:keepLines w:val="0"/>
              <w:rPr>
                <w:rFonts w:cs="Arial"/>
                <w:i/>
                <w:lang w:eastAsia="ja-JP"/>
              </w:rPr>
            </w:pPr>
            <w:proofErr w:type="gramStart"/>
            <w:r w:rsidRPr="00F45585">
              <w:rPr>
                <w:rFonts w:cs="Arial"/>
                <w:i/>
                <w:lang w:eastAsia="ja-JP"/>
              </w:rPr>
              <w:t>0..&lt;</w:t>
            </w:r>
            <w:proofErr w:type="gramEnd"/>
            <w:r w:rsidRPr="00F45585">
              <w:rPr>
                <w:rFonts w:cs="Arial"/>
                <w:i/>
                <w:lang w:eastAsia="ja-JP"/>
              </w:rPr>
              <w:t>maxFilterID&gt;</w:t>
            </w:r>
          </w:p>
        </w:tc>
        <w:tc>
          <w:tcPr>
            <w:tcW w:w="1276" w:type="dxa"/>
          </w:tcPr>
          <w:p w14:paraId="65528B52" w14:textId="77777777" w:rsidR="00AF1CB8" w:rsidRPr="004510DB" w:rsidRDefault="00AF1CB8" w:rsidP="00AF1CB8">
            <w:pPr>
              <w:pStyle w:val="TAL"/>
              <w:keepNext w:val="0"/>
              <w:keepLines w:val="0"/>
              <w:rPr>
                <w:rFonts w:cs="Arial"/>
                <w:highlight w:val="yellow"/>
                <w:lang w:eastAsia="zh-CN"/>
              </w:rPr>
            </w:pPr>
          </w:p>
        </w:tc>
        <w:tc>
          <w:tcPr>
            <w:tcW w:w="1842" w:type="dxa"/>
          </w:tcPr>
          <w:p w14:paraId="2AB7BDE7" w14:textId="77777777" w:rsidR="00AF1CB8" w:rsidRPr="00372376" w:rsidRDefault="00AF1CB8" w:rsidP="00AF1CB8">
            <w:pPr>
              <w:pStyle w:val="TAL"/>
              <w:keepNext w:val="0"/>
              <w:keepLines w:val="0"/>
              <w:rPr>
                <w:rFonts w:cs="Arial"/>
                <w:lang w:eastAsia="ja-JP"/>
              </w:rPr>
            </w:pPr>
            <w:r w:rsidRPr="00FD130F">
              <w:rPr>
                <w:rFonts w:cs="Arial"/>
                <w:lang w:eastAsia="ja-JP"/>
              </w:rPr>
              <w:t>If the Subscribe Filter List IE is absent, no filtering is applied and all data in Information Type IE is included.</w:t>
            </w:r>
            <w:r w:rsidRPr="00FD130F">
              <w:rPr>
                <w:rFonts w:cs="Arial"/>
                <w:lang w:eastAsia="ja-JP"/>
              </w:rPr>
              <w:br/>
              <w:t>If multiple filters are specified, a logical AND is performed across all filters.</w:t>
            </w:r>
          </w:p>
        </w:tc>
        <w:tc>
          <w:tcPr>
            <w:tcW w:w="1134" w:type="dxa"/>
          </w:tcPr>
          <w:p w14:paraId="65FD1D15" w14:textId="77777777" w:rsidR="00AF1CB8" w:rsidRPr="0051712E" w:rsidRDefault="00AF1CB8" w:rsidP="00AF1CB8">
            <w:pPr>
              <w:pStyle w:val="TAL"/>
              <w:keepNext w:val="0"/>
              <w:keepLines w:val="0"/>
              <w:jc w:val="center"/>
              <w:rPr>
                <w:rFonts w:cs="Arial"/>
                <w:lang w:eastAsia="zh-CN"/>
              </w:rPr>
            </w:pPr>
            <w:r w:rsidRPr="00FD130F">
              <w:rPr>
                <w:rFonts w:cs="Arial"/>
                <w:lang w:eastAsia="ja-JP"/>
              </w:rPr>
              <w:t>-</w:t>
            </w:r>
          </w:p>
        </w:tc>
        <w:tc>
          <w:tcPr>
            <w:tcW w:w="1134" w:type="dxa"/>
          </w:tcPr>
          <w:p w14:paraId="3A51AA7C" w14:textId="77777777" w:rsidR="00AF1CB8" w:rsidRPr="0051712E" w:rsidRDefault="00AF1CB8" w:rsidP="00AF1CB8">
            <w:pPr>
              <w:pStyle w:val="TAL"/>
              <w:keepNext w:val="0"/>
              <w:keepLines w:val="0"/>
              <w:jc w:val="center"/>
              <w:rPr>
                <w:rFonts w:cs="Arial"/>
                <w:lang w:eastAsia="zh-CN"/>
              </w:rPr>
            </w:pPr>
          </w:p>
        </w:tc>
      </w:tr>
      <w:tr w:rsidR="00AF1CB8" w:rsidRPr="0051712E" w14:paraId="17E9D71C" w14:textId="77777777" w:rsidTr="00AF1CB8">
        <w:tc>
          <w:tcPr>
            <w:tcW w:w="2127" w:type="dxa"/>
          </w:tcPr>
          <w:p w14:paraId="0C011575" w14:textId="77777777" w:rsidR="00AF1CB8" w:rsidRDefault="00AF1CB8" w:rsidP="00AF1CB8">
            <w:pPr>
              <w:pStyle w:val="TAL"/>
              <w:keepNext w:val="0"/>
              <w:keepLines w:val="0"/>
              <w:rPr>
                <w:rFonts w:cs="Arial"/>
                <w:lang w:eastAsia="zh-CN"/>
              </w:rPr>
            </w:pPr>
            <w:r w:rsidRPr="00FD130F">
              <w:rPr>
                <w:rFonts w:cs="Arial"/>
                <w:lang w:eastAsia="ja-JP"/>
              </w:rPr>
              <w:t xml:space="preserve">&gt;Filter Definition </w:t>
            </w:r>
          </w:p>
        </w:tc>
        <w:tc>
          <w:tcPr>
            <w:tcW w:w="1134" w:type="dxa"/>
          </w:tcPr>
          <w:p w14:paraId="20A0E201" w14:textId="77777777" w:rsidR="00AF1CB8" w:rsidRPr="0051712E" w:rsidRDefault="00AF1CB8" w:rsidP="00AF1CB8">
            <w:pPr>
              <w:pStyle w:val="TAL"/>
              <w:keepNext w:val="0"/>
              <w:keepLines w:val="0"/>
              <w:rPr>
                <w:rFonts w:cs="Arial"/>
                <w:lang w:eastAsia="zh-CN"/>
              </w:rPr>
            </w:pPr>
            <w:r w:rsidRPr="00FD130F">
              <w:rPr>
                <w:rFonts w:cs="Arial"/>
                <w:lang w:eastAsia="ja-JP"/>
              </w:rPr>
              <w:t>M</w:t>
            </w:r>
          </w:p>
        </w:tc>
        <w:tc>
          <w:tcPr>
            <w:tcW w:w="992" w:type="dxa"/>
          </w:tcPr>
          <w:p w14:paraId="570AF231" w14:textId="77777777" w:rsidR="00AF1CB8" w:rsidRPr="00372376" w:rsidRDefault="00AF1CB8" w:rsidP="00AF1CB8">
            <w:pPr>
              <w:pStyle w:val="TAL"/>
              <w:keepNext w:val="0"/>
              <w:keepLines w:val="0"/>
              <w:rPr>
                <w:rFonts w:cs="Arial"/>
                <w:lang w:eastAsia="ja-JP"/>
              </w:rPr>
            </w:pPr>
          </w:p>
        </w:tc>
        <w:tc>
          <w:tcPr>
            <w:tcW w:w="1276" w:type="dxa"/>
          </w:tcPr>
          <w:p w14:paraId="59FA139F" w14:textId="77777777" w:rsidR="00AF1CB8" w:rsidRPr="004510DB" w:rsidRDefault="00AF1CB8" w:rsidP="00AF1CB8">
            <w:pPr>
              <w:pStyle w:val="TAL"/>
              <w:keepNext w:val="0"/>
              <w:keepLines w:val="0"/>
              <w:rPr>
                <w:rFonts w:cs="Arial"/>
                <w:highlight w:val="yellow"/>
                <w:lang w:eastAsia="zh-CN"/>
              </w:rPr>
            </w:pPr>
            <w:r w:rsidRPr="00FD130F">
              <w:rPr>
                <w:rFonts w:cs="Arial"/>
                <w:lang w:eastAsia="ja-JP"/>
              </w:rPr>
              <w:t>7.3.3.5</w:t>
            </w:r>
          </w:p>
        </w:tc>
        <w:tc>
          <w:tcPr>
            <w:tcW w:w="1842" w:type="dxa"/>
          </w:tcPr>
          <w:p w14:paraId="69CFA216" w14:textId="77777777" w:rsidR="00AF1CB8" w:rsidRPr="00372376" w:rsidRDefault="00AF1CB8" w:rsidP="00AF1CB8">
            <w:pPr>
              <w:pStyle w:val="TAL"/>
              <w:keepNext w:val="0"/>
              <w:keepLines w:val="0"/>
              <w:rPr>
                <w:rFonts w:cs="Arial"/>
                <w:lang w:eastAsia="ja-JP"/>
              </w:rPr>
            </w:pPr>
          </w:p>
        </w:tc>
        <w:tc>
          <w:tcPr>
            <w:tcW w:w="1134" w:type="dxa"/>
          </w:tcPr>
          <w:p w14:paraId="5D8A1256" w14:textId="77777777" w:rsidR="00AF1CB8" w:rsidRPr="0051712E" w:rsidRDefault="00AF1CB8" w:rsidP="00AF1CB8">
            <w:pPr>
              <w:pStyle w:val="TAL"/>
              <w:keepNext w:val="0"/>
              <w:keepLines w:val="0"/>
              <w:jc w:val="center"/>
              <w:rPr>
                <w:rFonts w:cs="Arial"/>
                <w:lang w:eastAsia="zh-CN"/>
              </w:rPr>
            </w:pPr>
          </w:p>
        </w:tc>
        <w:tc>
          <w:tcPr>
            <w:tcW w:w="1134" w:type="dxa"/>
          </w:tcPr>
          <w:p w14:paraId="14EE601C" w14:textId="77777777" w:rsidR="00AF1CB8" w:rsidRPr="0051712E" w:rsidRDefault="00AF1CB8" w:rsidP="00AF1CB8">
            <w:pPr>
              <w:pStyle w:val="TAL"/>
              <w:keepNext w:val="0"/>
              <w:keepLines w:val="0"/>
              <w:jc w:val="center"/>
              <w:rPr>
                <w:rFonts w:cs="Arial"/>
                <w:lang w:eastAsia="zh-CN"/>
              </w:rPr>
            </w:pPr>
          </w:p>
        </w:tc>
      </w:tr>
    </w:tbl>
    <w:p w14:paraId="00EE04D9" w14:textId="77777777" w:rsidR="00AF1CB8" w:rsidRDefault="00AF1CB8" w:rsidP="00AF1CB8">
      <w:pPr>
        <w:rPr>
          <w:color w:val="000000" w:themeColor="text1"/>
          <w:lang w:val="en-GB" w:eastAsia="zh-CN"/>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AF1CB8" w:rsidRPr="00372376" w14:paraId="54D885A9" w14:textId="77777777" w:rsidTr="00AF1CB8">
        <w:tc>
          <w:tcPr>
            <w:tcW w:w="3641" w:type="dxa"/>
          </w:tcPr>
          <w:p w14:paraId="463CAABC" w14:textId="77777777" w:rsidR="00AF1CB8" w:rsidRPr="00372376" w:rsidRDefault="00AF1CB8" w:rsidP="00AF1CB8">
            <w:pPr>
              <w:pStyle w:val="TAH"/>
              <w:rPr>
                <w:rFonts w:cs="Arial"/>
                <w:lang w:eastAsia="ja-JP"/>
              </w:rPr>
            </w:pPr>
            <w:r w:rsidRPr="00372376">
              <w:rPr>
                <w:rFonts w:cs="Arial"/>
                <w:lang w:eastAsia="ja-JP"/>
              </w:rPr>
              <w:t>Range bound</w:t>
            </w:r>
          </w:p>
        </w:tc>
        <w:tc>
          <w:tcPr>
            <w:tcW w:w="5998" w:type="dxa"/>
          </w:tcPr>
          <w:p w14:paraId="206EC717" w14:textId="77777777" w:rsidR="00AF1CB8" w:rsidRPr="00372376" w:rsidRDefault="00AF1CB8" w:rsidP="00AF1CB8">
            <w:pPr>
              <w:pStyle w:val="TAH"/>
              <w:rPr>
                <w:rFonts w:cs="Arial"/>
                <w:lang w:eastAsia="ja-JP"/>
              </w:rPr>
            </w:pPr>
            <w:r w:rsidRPr="00372376">
              <w:rPr>
                <w:rFonts w:cs="Arial"/>
                <w:lang w:eastAsia="ja-JP"/>
              </w:rPr>
              <w:t>Explanation</w:t>
            </w:r>
          </w:p>
        </w:tc>
      </w:tr>
      <w:tr w:rsidR="00AF1CB8" w:rsidRPr="00372376" w14:paraId="26FBF022" w14:textId="77777777" w:rsidTr="00AF1CB8">
        <w:tc>
          <w:tcPr>
            <w:tcW w:w="3641" w:type="dxa"/>
          </w:tcPr>
          <w:p w14:paraId="118C891A" w14:textId="77777777" w:rsidR="00AF1CB8" w:rsidRPr="00372376" w:rsidRDefault="00AF1CB8" w:rsidP="00AF1CB8">
            <w:pPr>
              <w:pStyle w:val="TAL"/>
              <w:rPr>
                <w:bCs/>
                <w:i/>
                <w:szCs w:val="18"/>
                <w:lang w:eastAsia="ja-JP"/>
              </w:rPr>
            </w:pPr>
            <w:r w:rsidRPr="00FE012C">
              <w:rPr>
                <w:bCs/>
                <w:i/>
                <w:szCs w:val="18"/>
                <w:lang w:eastAsia="ja-JP"/>
              </w:rPr>
              <w:t>maxFilterID</w:t>
            </w:r>
          </w:p>
        </w:tc>
        <w:tc>
          <w:tcPr>
            <w:tcW w:w="5998" w:type="dxa"/>
          </w:tcPr>
          <w:p w14:paraId="577462B7" w14:textId="6371D235" w:rsidR="00AF1CB8" w:rsidRPr="00372376" w:rsidRDefault="00AF1CB8" w:rsidP="00AF1CB8">
            <w:pPr>
              <w:pStyle w:val="TAL"/>
              <w:rPr>
                <w:rFonts w:cs="Arial"/>
                <w:lang w:eastAsia="ja-JP"/>
              </w:rPr>
            </w:pPr>
            <w:r w:rsidRPr="00FE012C">
              <w:rPr>
                <w:rFonts w:cs="Arial"/>
                <w:lang w:eastAsia="ja-JP"/>
              </w:rPr>
              <w:t>Maximum number of filter conditions to be applied on an information subscribe request. Value</w:t>
            </w:r>
            <w:r>
              <w:rPr>
                <w:rFonts w:cs="Arial"/>
                <w:lang w:eastAsia="ja-JP"/>
              </w:rPr>
              <w:t xml:space="preserve"> is</w:t>
            </w:r>
            <w:r w:rsidRPr="00FE012C">
              <w:rPr>
                <w:rFonts w:cs="Arial"/>
                <w:lang w:eastAsia="ja-JP"/>
              </w:rPr>
              <w:t xml:space="preserve"> 256</w:t>
            </w:r>
            <w:r w:rsidR="00457997">
              <w:rPr>
                <w:rFonts w:cs="Arial"/>
                <w:lang w:eastAsia="ja-JP"/>
              </w:rPr>
              <w:t>.</w:t>
            </w:r>
          </w:p>
        </w:tc>
      </w:tr>
    </w:tbl>
    <w:p w14:paraId="2A38002D" w14:textId="34B07F7B" w:rsidR="00AF1CB8" w:rsidRDefault="00AF1CB8" w:rsidP="00AF1CB8">
      <w:pPr>
        <w:rPr>
          <w:rFonts w:eastAsiaTheme="minorEastAsia"/>
          <w:color w:val="000000" w:themeColor="text1"/>
          <w:lang w:val="en-GB" w:eastAsia="zh-CN"/>
        </w:rPr>
      </w:pPr>
    </w:p>
    <w:p w14:paraId="7217606E" w14:textId="496BD80A"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7</w:t>
      </w:r>
      <w:r>
        <w:rPr>
          <w:rFonts w:eastAsiaTheme="minorEastAsia"/>
          <w:lang w:eastAsia="zh-CN"/>
        </w:rPr>
        <w:tab/>
      </w:r>
      <w:r w:rsidRPr="00A75FD4">
        <w:t>SUBSCRIBE INFORMATION RESPONSE</w:t>
      </w:r>
    </w:p>
    <w:p w14:paraId="53D4C7FC" w14:textId="77777777" w:rsidR="00AF1CB8" w:rsidRPr="00DD4C75" w:rsidRDefault="00AF1CB8" w:rsidP="00AF1CB8">
      <w:pPr>
        <w:rPr>
          <w:color w:val="000000" w:themeColor="text1"/>
          <w:lang w:val="en-GB" w:eastAsia="zh-CN"/>
        </w:rPr>
      </w:pPr>
      <w:r w:rsidRPr="00DD4C75">
        <w:rPr>
          <w:color w:val="000000" w:themeColor="text1"/>
          <w:lang w:val="en-GB" w:eastAsia="zh-CN"/>
        </w:rPr>
        <w:t xml:space="preserve">This message is sent by the Near-RT RIC platform </w:t>
      </w:r>
      <w:r>
        <w:rPr>
          <w:color w:val="000000" w:themeColor="text1"/>
          <w:lang w:val="en-GB" w:eastAsia="zh-CN"/>
        </w:rPr>
        <w:t>after successful acceptance of</w:t>
      </w:r>
      <w:r w:rsidRPr="00DD4C75">
        <w:rPr>
          <w:color w:val="000000" w:themeColor="text1"/>
          <w:lang w:val="en-GB" w:eastAsia="zh-CN"/>
        </w:rPr>
        <w:t xml:space="preserve"> an xApp’s request to subscribe to the information</w:t>
      </w:r>
      <w:r>
        <w:rPr>
          <w:color w:val="000000" w:themeColor="text1"/>
          <w:lang w:val="en-GB" w:eastAsia="zh-CN"/>
        </w:rPr>
        <w:t xml:space="preserve"> in the SDL</w:t>
      </w:r>
      <w:r w:rsidRPr="00DD4C75">
        <w:rPr>
          <w:color w:val="000000" w:themeColor="text1"/>
          <w:lang w:val="en-GB" w:eastAsia="zh-CN"/>
        </w:rPr>
        <w:t>.</w:t>
      </w:r>
    </w:p>
    <w:p w14:paraId="2508F281" w14:textId="77777777" w:rsidR="00AF1CB8" w:rsidRDefault="00AF1CB8" w:rsidP="00AF1CB8">
      <w:pPr>
        <w:rPr>
          <w:color w:val="000000" w:themeColor="text1"/>
          <w:lang w:val="en-GB" w:eastAsia="zh-CN"/>
        </w:rPr>
      </w:pPr>
      <w:r w:rsidRPr="00DD4C75">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555712CD" w14:textId="77777777" w:rsidTr="00AF1CB8">
        <w:tc>
          <w:tcPr>
            <w:tcW w:w="2127" w:type="dxa"/>
          </w:tcPr>
          <w:p w14:paraId="634BFE2D"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562F0D7"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FBE68E8"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76CB6F69"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757DF4F8"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7C2BC899"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36BB9530"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372376" w14:paraId="498751D1" w14:textId="77777777" w:rsidTr="00AF1CB8">
        <w:tc>
          <w:tcPr>
            <w:tcW w:w="2127" w:type="dxa"/>
          </w:tcPr>
          <w:p w14:paraId="08791D70"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Message Type</w:t>
            </w:r>
          </w:p>
        </w:tc>
        <w:tc>
          <w:tcPr>
            <w:tcW w:w="1134" w:type="dxa"/>
          </w:tcPr>
          <w:p w14:paraId="296B18C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0CA30C0D" w14:textId="77777777" w:rsidR="00AF1CB8" w:rsidRPr="00FE012C" w:rsidRDefault="00AF1CB8" w:rsidP="00AF1CB8">
            <w:pPr>
              <w:pStyle w:val="TAL"/>
              <w:keepNext w:val="0"/>
              <w:keepLines w:val="0"/>
              <w:rPr>
                <w:rFonts w:cs="Arial"/>
                <w:lang w:eastAsia="ja-JP"/>
              </w:rPr>
            </w:pPr>
          </w:p>
        </w:tc>
        <w:tc>
          <w:tcPr>
            <w:tcW w:w="1276" w:type="dxa"/>
          </w:tcPr>
          <w:p w14:paraId="6611FC34"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fldChar w:fldCharType="begin"/>
            </w:r>
            <w:r w:rsidRPr="00FE012C">
              <w:rPr>
                <w:color w:val="000000" w:themeColor="text1"/>
                <w:szCs w:val="16"/>
                <w:lang w:val="en-GB" w:eastAsia="zh-CN"/>
              </w:rPr>
              <w:instrText xml:space="preserve"> REF _Ref76560695 \r \h  \* MERGEFORMAT </w:instrText>
            </w:r>
            <w:r w:rsidRPr="00FE012C">
              <w:rPr>
                <w:color w:val="000000" w:themeColor="text1"/>
                <w:szCs w:val="16"/>
                <w:lang w:val="en-GB" w:eastAsia="zh-CN"/>
              </w:rPr>
            </w:r>
            <w:r w:rsidRPr="00FE012C">
              <w:rPr>
                <w:color w:val="000000" w:themeColor="text1"/>
                <w:szCs w:val="16"/>
                <w:lang w:val="en-GB" w:eastAsia="zh-CN"/>
              </w:rPr>
              <w:fldChar w:fldCharType="separate"/>
            </w:r>
            <w:r w:rsidRPr="00FE012C">
              <w:rPr>
                <w:color w:val="000000" w:themeColor="text1"/>
                <w:szCs w:val="16"/>
                <w:lang w:val="en-GB" w:eastAsia="zh-CN"/>
              </w:rPr>
              <w:t>7.3.3.1</w:t>
            </w:r>
            <w:r w:rsidRPr="00FE012C">
              <w:rPr>
                <w:color w:val="000000" w:themeColor="text1"/>
                <w:szCs w:val="16"/>
                <w:lang w:val="en-GB" w:eastAsia="zh-CN"/>
              </w:rPr>
              <w:fldChar w:fldCharType="end"/>
            </w:r>
          </w:p>
        </w:tc>
        <w:tc>
          <w:tcPr>
            <w:tcW w:w="1842" w:type="dxa"/>
          </w:tcPr>
          <w:p w14:paraId="5B053A8B" w14:textId="77777777" w:rsidR="00AF1CB8" w:rsidRPr="00FE012C" w:rsidRDefault="00AF1CB8" w:rsidP="00AF1CB8">
            <w:pPr>
              <w:pStyle w:val="TAL"/>
              <w:keepNext w:val="0"/>
              <w:keepLines w:val="0"/>
              <w:rPr>
                <w:rFonts w:cs="Arial"/>
                <w:lang w:eastAsia="ja-JP"/>
              </w:rPr>
            </w:pPr>
          </w:p>
        </w:tc>
        <w:tc>
          <w:tcPr>
            <w:tcW w:w="1134" w:type="dxa"/>
          </w:tcPr>
          <w:p w14:paraId="72A3D6A9"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126F0E61"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372376" w14:paraId="20346BF1" w14:textId="77777777" w:rsidTr="00AF1CB8">
        <w:tc>
          <w:tcPr>
            <w:tcW w:w="2127" w:type="dxa"/>
          </w:tcPr>
          <w:p w14:paraId="675A89B4"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xApp Request ID</w:t>
            </w:r>
          </w:p>
        </w:tc>
        <w:tc>
          <w:tcPr>
            <w:tcW w:w="1134" w:type="dxa"/>
          </w:tcPr>
          <w:p w14:paraId="1761A2DF"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7B20EBE" w14:textId="77777777" w:rsidR="00AF1CB8" w:rsidRPr="00FE012C" w:rsidRDefault="00AF1CB8" w:rsidP="00AF1CB8">
            <w:pPr>
              <w:pStyle w:val="TAL"/>
              <w:keepNext w:val="0"/>
              <w:keepLines w:val="0"/>
              <w:rPr>
                <w:rFonts w:cs="Arial"/>
                <w:lang w:eastAsia="ja-JP"/>
              </w:rPr>
            </w:pPr>
          </w:p>
        </w:tc>
        <w:tc>
          <w:tcPr>
            <w:tcW w:w="1276" w:type="dxa"/>
          </w:tcPr>
          <w:p w14:paraId="24EC5EAD"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7.3.3.2</w:t>
            </w:r>
          </w:p>
        </w:tc>
        <w:tc>
          <w:tcPr>
            <w:tcW w:w="1842" w:type="dxa"/>
          </w:tcPr>
          <w:p w14:paraId="1AF8C98C" w14:textId="7A6B1FF1"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Replicated from corresponding request</w:t>
            </w:r>
            <w:r w:rsidR="00E95D00">
              <w:rPr>
                <w:color w:val="000000" w:themeColor="text1"/>
                <w:szCs w:val="16"/>
                <w:lang w:val="en-GB" w:eastAsia="zh-CN"/>
              </w:rPr>
              <w:t xml:space="preserve"> message.</w:t>
            </w:r>
          </w:p>
        </w:tc>
        <w:tc>
          <w:tcPr>
            <w:tcW w:w="1134" w:type="dxa"/>
          </w:tcPr>
          <w:p w14:paraId="5558CA43"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4A545457"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bl>
    <w:p w14:paraId="161DCA54" w14:textId="3923AFCE" w:rsidR="00AF1CB8" w:rsidRDefault="00AF1CB8" w:rsidP="00AF1CB8">
      <w:pPr>
        <w:rPr>
          <w:rFonts w:eastAsiaTheme="minorEastAsia"/>
          <w:color w:val="000000" w:themeColor="text1"/>
          <w:lang w:val="en-GB" w:eastAsia="zh-CN"/>
        </w:rPr>
      </w:pPr>
    </w:p>
    <w:p w14:paraId="291C50C6" w14:textId="494BE2EE" w:rsidR="00C35BD5" w:rsidRPr="00016A2C" w:rsidRDefault="00C35BD5" w:rsidP="00016A2C">
      <w:pPr>
        <w:pStyle w:val="4"/>
        <w:rPr>
          <w:rFonts w:eastAsiaTheme="minorEastAsia"/>
          <w:lang w:eastAsia="zh-CN"/>
        </w:rPr>
      </w:pPr>
      <w:r>
        <w:rPr>
          <w:rFonts w:eastAsiaTheme="minorEastAsia" w:hint="eastAsia"/>
          <w:lang w:eastAsia="zh-CN"/>
        </w:rPr>
        <w:lastRenderedPageBreak/>
        <w:t>7</w:t>
      </w:r>
      <w:r>
        <w:rPr>
          <w:rFonts w:eastAsiaTheme="minorEastAsia"/>
          <w:lang w:eastAsia="zh-CN"/>
        </w:rPr>
        <w:t>.3.2.</w:t>
      </w:r>
      <w:r w:rsidR="004F0D2B">
        <w:rPr>
          <w:rFonts w:eastAsiaTheme="minorEastAsia"/>
          <w:lang w:eastAsia="zh-CN"/>
        </w:rPr>
        <w:t>8</w:t>
      </w:r>
      <w:r>
        <w:rPr>
          <w:rFonts w:eastAsiaTheme="minorEastAsia"/>
          <w:lang w:eastAsia="zh-CN"/>
        </w:rPr>
        <w:tab/>
      </w:r>
      <w:r w:rsidRPr="00A75FD4">
        <w:t>SUBSCRIBE INFORMATION FAILURE</w:t>
      </w:r>
    </w:p>
    <w:p w14:paraId="48DD1CFE" w14:textId="77777777" w:rsidR="00AF1CB8" w:rsidRPr="00DD4C75" w:rsidRDefault="00AF1CB8" w:rsidP="00AF1CB8">
      <w:pPr>
        <w:rPr>
          <w:color w:val="000000" w:themeColor="text1"/>
          <w:lang w:val="en-GB" w:eastAsia="zh-CN"/>
        </w:rPr>
      </w:pPr>
      <w:r w:rsidRPr="00DD4C75">
        <w:rPr>
          <w:color w:val="000000" w:themeColor="text1"/>
          <w:lang w:val="en-GB" w:eastAsia="zh-CN"/>
        </w:rPr>
        <w:t xml:space="preserve">This message is sent by the Near-RT RIC platform </w:t>
      </w:r>
      <w:r>
        <w:rPr>
          <w:color w:val="000000" w:themeColor="text1"/>
          <w:lang w:val="en-GB" w:eastAsia="zh-CN"/>
        </w:rPr>
        <w:t xml:space="preserve">after failure to accept </w:t>
      </w:r>
      <w:r w:rsidRPr="00DD4C75">
        <w:rPr>
          <w:color w:val="000000" w:themeColor="text1"/>
          <w:lang w:val="en-GB" w:eastAsia="zh-CN"/>
        </w:rPr>
        <w:t>an xApp’s request to subscribe to information</w:t>
      </w:r>
      <w:r>
        <w:rPr>
          <w:color w:val="000000" w:themeColor="text1"/>
          <w:lang w:val="en-GB" w:eastAsia="zh-CN"/>
        </w:rPr>
        <w:t xml:space="preserve"> in the SDL</w:t>
      </w:r>
      <w:r w:rsidRPr="00DD4C75">
        <w:rPr>
          <w:color w:val="000000" w:themeColor="text1"/>
          <w:lang w:val="en-GB" w:eastAsia="zh-CN"/>
        </w:rPr>
        <w:t>.</w:t>
      </w:r>
    </w:p>
    <w:p w14:paraId="65AE1AE8" w14:textId="77777777" w:rsidR="00AF1CB8" w:rsidRDefault="00AF1CB8" w:rsidP="00AF1CB8">
      <w:pPr>
        <w:rPr>
          <w:color w:val="000000" w:themeColor="text1"/>
          <w:lang w:val="en-GB" w:eastAsia="zh-CN"/>
        </w:rPr>
      </w:pPr>
      <w:r w:rsidRPr="00DD4C75">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0D7D97BA" w14:textId="77777777" w:rsidTr="00AF1CB8">
        <w:tc>
          <w:tcPr>
            <w:tcW w:w="2127" w:type="dxa"/>
          </w:tcPr>
          <w:p w14:paraId="634B1FEE"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414CBA5"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3CD55F25"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60AFDEFD"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560A73DD"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6A0BCAF6"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61762BDD"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0E90FDEF" w14:textId="77777777" w:rsidTr="00AF1CB8">
        <w:tc>
          <w:tcPr>
            <w:tcW w:w="2127" w:type="dxa"/>
          </w:tcPr>
          <w:p w14:paraId="26327744"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Message Type</w:t>
            </w:r>
          </w:p>
        </w:tc>
        <w:tc>
          <w:tcPr>
            <w:tcW w:w="1134" w:type="dxa"/>
          </w:tcPr>
          <w:p w14:paraId="7916241F"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6174B0D8" w14:textId="77777777" w:rsidR="00AF1CB8" w:rsidRPr="00C1061A" w:rsidRDefault="00AF1CB8" w:rsidP="00AF1CB8">
            <w:pPr>
              <w:pStyle w:val="TAL"/>
              <w:keepNext w:val="0"/>
              <w:keepLines w:val="0"/>
              <w:rPr>
                <w:rFonts w:cs="Arial"/>
                <w:lang w:eastAsia="ja-JP"/>
              </w:rPr>
            </w:pPr>
          </w:p>
        </w:tc>
        <w:tc>
          <w:tcPr>
            <w:tcW w:w="1276" w:type="dxa"/>
          </w:tcPr>
          <w:p w14:paraId="54B14AC6"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fldChar w:fldCharType="begin"/>
            </w:r>
            <w:r w:rsidRPr="00C1061A">
              <w:rPr>
                <w:color w:val="000000" w:themeColor="text1"/>
                <w:szCs w:val="16"/>
                <w:lang w:val="en-GB" w:eastAsia="zh-CN"/>
              </w:rPr>
              <w:instrText xml:space="preserve"> REF _Ref76560695 \r \h  \* MERGEFORMAT </w:instrText>
            </w:r>
            <w:r w:rsidRPr="00C1061A">
              <w:rPr>
                <w:color w:val="000000" w:themeColor="text1"/>
                <w:szCs w:val="16"/>
                <w:lang w:val="en-GB" w:eastAsia="zh-CN"/>
              </w:rPr>
            </w:r>
            <w:r w:rsidRPr="00C1061A">
              <w:rPr>
                <w:color w:val="000000" w:themeColor="text1"/>
                <w:szCs w:val="16"/>
                <w:lang w:val="en-GB" w:eastAsia="zh-CN"/>
              </w:rPr>
              <w:fldChar w:fldCharType="separate"/>
            </w:r>
            <w:r w:rsidRPr="00C1061A">
              <w:rPr>
                <w:color w:val="000000" w:themeColor="text1"/>
                <w:szCs w:val="16"/>
                <w:lang w:val="en-GB" w:eastAsia="zh-CN"/>
              </w:rPr>
              <w:t>7.3.3.1</w:t>
            </w:r>
            <w:r w:rsidRPr="00C1061A">
              <w:rPr>
                <w:color w:val="000000" w:themeColor="text1"/>
                <w:szCs w:val="16"/>
                <w:lang w:val="en-GB" w:eastAsia="zh-CN"/>
              </w:rPr>
              <w:fldChar w:fldCharType="end"/>
            </w:r>
          </w:p>
        </w:tc>
        <w:tc>
          <w:tcPr>
            <w:tcW w:w="1842" w:type="dxa"/>
          </w:tcPr>
          <w:p w14:paraId="308E74E2" w14:textId="77777777" w:rsidR="00AF1CB8" w:rsidRPr="00C1061A" w:rsidRDefault="00AF1CB8" w:rsidP="00AF1CB8">
            <w:pPr>
              <w:pStyle w:val="TAL"/>
              <w:keepNext w:val="0"/>
              <w:keepLines w:val="0"/>
              <w:rPr>
                <w:rFonts w:cs="Arial"/>
                <w:lang w:eastAsia="ja-JP"/>
              </w:rPr>
            </w:pPr>
          </w:p>
        </w:tc>
        <w:tc>
          <w:tcPr>
            <w:tcW w:w="1134" w:type="dxa"/>
          </w:tcPr>
          <w:p w14:paraId="6426CB9B"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YES</w:t>
            </w:r>
          </w:p>
        </w:tc>
        <w:tc>
          <w:tcPr>
            <w:tcW w:w="1134" w:type="dxa"/>
          </w:tcPr>
          <w:p w14:paraId="3F5DDA6B"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Reject</w:t>
            </w:r>
          </w:p>
        </w:tc>
      </w:tr>
      <w:tr w:rsidR="00AF1CB8" w:rsidRPr="00FE012C" w14:paraId="1EBE92A0" w14:textId="77777777" w:rsidTr="00AF1CB8">
        <w:tc>
          <w:tcPr>
            <w:tcW w:w="2127" w:type="dxa"/>
          </w:tcPr>
          <w:p w14:paraId="6B6A831A"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xApp Request ID</w:t>
            </w:r>
          </w:p>
        </w:tc>
        <w:tc>
          <w:tcPr>
            <w:tcW w:w="1134" w:type="dxa"/>
          </w:tcPr>
          <w:p w14:paraId="70346F02"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26939597" w14:textId="77777777" w:rsidR="00AF1CB8" w:rsidRPr="00C1061A" w:rsidRDefault="00AF1CB8" w:rsidP="00AF1CB8">
            <w:pPr>
              <w:pStyle w:val="TAL"/>
              <w:keepNext w:val="0"/>
              <w:keepLines w:val="0"/>
              <w:rPr>
                <w:rFonts w:cs="Arial"/>
                <w:lang w:eastAsia="ja-JP"/>
              </w:rPr>
            </w:pPr>
          </w:p>
        </w:tc>
        <w:tc>
          <w:tcPr>
            <w:tcW w:w="1276" w:type="dxa"/>
          </w:tcPr>
          <w:p w14:paraId="06DE910F"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t>7.3.3.2</w:t>
            </w:r>
          </w:p>
        </w:tc>
        <w:tc>
          <w:tcPr>
            <w:tcW w:w="1842" w:type="dxa"/>
          </w:tcPr>
          <w:p w14:paraId="236F9FB4" w14:textId="607CF631"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Replicated from corresponding request</w:t>
            </w:r>
            <w:r w:rsidR="00E95D00">
              <w:rPr>
                <w:color w:val="000000" w:themeColor="text1"/>
                <w:szCs w:val="16"/>
                <w:lang w:val="en-GB" w:eastAsia="zh-CN"/>
              </w:rPr>
              <w:t xml:space="preserve"> messge.</w:t>
            </w:r>
          </w:p>
        </w:tc>
        <w:tc>
          <w:tcPr>
            <w:tcW w:w="1134" w:type="dxa"/>
          </w:tcPr>
          <w:p w14:paraId="0C4E7929"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YES</w:t>
            </w:r>
          </w:p>
        </w:tc>
        <w:tc>
          <w:tcPr>
            <w:tcW w:w="1134" w:type="dxa"/>
          </w:tcPr>
          <w:p w14:paraId="398AD949"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Reject</w:t>
            </w:r>
          </w:p>
        </w:tc>
      </w:tr>
      <w:tr w:rsidR="00AF1CB8" w:rsidRPr="00FE012C" w14:paraId="77AE03CD" w14:textId="77777777" w:rsidTr="00AF1CB8">
        <w:tc>
          <w:tcPr>
            <w:tcW w:w="2127" w:type="dxa"/>
          </w:tcPr>
          <w:p w14:paraId="100BB415"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Subscription Reject Cause</w:t>
            </w:r>
          </w:p>
        </w:tc>
        <w:tc>
          <w:tcPr>
            <w:tcW w:w="1134" w:type="dxa"/>
          </w:tcPr>
          <w:p w14:paraId="2C0846B2"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M</w:t>
            </w:r>
          </w:p>
        </w:tc>
        <w:tc>
          <w:tcPr>
            <w:tcW w:w="992" w:type="dxa"/>
          </w:tcPr>
          <w:p w14:paraId="548CF5ED" w14:textId="77777777" w:rsidR="00AF1CB8" w:rsidRPr="00C1061A" w:rsidRDefault="00AF1CB8" w:rsidP="00AF1CB8">
            <w:pPr>
              <w:pStyle w:val="TAL"/>
              <w:keepNext w:val="0"/>
              <w:keepLines w:val="0"/>
              <w:rPr>
                <w:rFonts w:cs="Arial"/>
                <w:lang w:eastAsia="ja-JP"/>
              </w:rPr>
            </w:pPr>
          </w:p>
        </w:tc>
        <w:tc>
          <w:tcPr>
            <w:tcW w:w="1276" w:type="dxa"/>
          </w:tcPr>
          <w:p w14:paraId="3EC36814"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7.3.3.9</w:t>
            </w:r>
          </w:p>
        </w:tc>
        <w:tc>
          <w:tcPr>
            <w:tcW w:w="1842" w:type="dxa"/>
          </w:tcPr>
          <w:p w14:paraId="697C9F14" w14:textId="77777777" w:rsidR="00AF1CB8" w:rsidRPr="00C1061A" w:rsidRDefault="00AF1CB8" w:rsidP="00AF1CB8">
            <w:pPr>
              <w:pStyle w:val="TAL"/>
              <w:keepNext w:val="0"/>
              <w:keepLines w:val="0"/>
              <w:rPr>
                <w:color w:val="000000" w:themeColor="text1"/>
                <w:szCs w:val="16"/>
                <w:lang w:val="en-GB" w:eastAsia="zh-CN"/>
              </w:rPr>
            </w:pPr>
          </w:p>
        </w:tc>
        <w:tc>
          <w:tcPr>
            <w:tcW w:w="1134" w:type="dxa"/>
          </w:tcPr>
          <w:p w14:paraId="6CEFBDF8" w14:textId="77777777" w:rsidR="00AF1CB8" w:rsidRPr="00C1061A" w:rsidRDefault="00AF1CB8" w:rsidP="00AF1CB8">
            <w:pPr>
              <w:pStyle w:val="TAL"/>
              <w:keepNext w:val="0"/>
              <w:keepLines w:val="0"/>
              <w:jc w:val="center"/>
              <w:rPr>
                <w:color w:val="000000" w:themeColor="text1"/>
                <w:szCs w:val="16"/>
                <w:lang w:val="en-GB" w:eastAsia="zh-CN"/>
              </w:rPr>
            </w:pPr>
          </w:p>
        </w:tc>
        <w:tc>
          <w:tcPr>
            <w:tcW w:w="1134" w:type="dxa"/>
          </w:tcPr>
          <w:p w14:paraId="4457CF06" w14:textId="77777777" w:rsidR="00AF1CB8" w:rsidRPr="00C1061A" w:rsidRDefault="00AF1CB8" w:rsidP="00AF1CB8">
            <w:pPr>
              <w:pStyle w:val="TAL"/>
              <w:keepNext w:val="0"/>
              <w:keepLines w:val="0"/>
              <w:jc w:val="center"/>
              <w:rPr>
                <w:color w:val="000000" w:themeColor="text1"/>
                <w:szCs w:val="16"/>
                <w:lang w:val="en-GB" w:eastAsia="zh-CN"/>
              </w:rPr>
            </w:pPr>
          </w:p>
        </w:tc>
      </w:tr>
      <w:tr w:rsidR="00AF1CB8" w:rsidRPr="00FE012C" w14:paraId="59F8B5CB" w14:textId="77777777" w:rsidTr="00AF1CB8">
        <w:tc>
          <w:tcPr>
            <w:tcW w:w="2127" w:type="dxa"/>
          </w:tcPr>
          <w:p w14:paraId="69D4BB84"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Time to Wait</w:t>
            </w:r>
          </w:p>
        </w:tc>
        <w:tc>
          <w:tcPr>
            <w:tcW w:w="1134" w:type="dxa"/>
          </w:tcPr>
          <w:p w14:paraId="212AB476"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O</w:t>
            </w:r>
          </w:p>
        </w:tc>
        <w:tc>
          <w:tcPr>
            <w:tcW w:w="992" w:type="dxa"/>
          </w:tcPr>
          <w:p w14:paraId="7E59CFDB" w14:textId="77777777" w:rsidR="00AF1CB8" w:rsidRPr="00C1061A" w:rsidRDefault="00AF1CB8" w:rsidP="00AF1CB8">
            <w:pPr>
              <w:pStyle w:val="TAL"/>
              <w:keepNext w:val="0"/>
              <w:keepLines w:val="0"/>
              <w:rPr>
                <w:rFonts w:cs="Arial"/>
                <w:lang w:eastAsia="ja-JP"/>
              </w:rPr>
            </w:pPr>
          </w:p>
        </w:tc>
        <w:tc>
          <w:tcPr>
            <w:tcW w:w="1276" w:type="dxa"/>
          </w:tcPr>
          <w:p w14:paraId="5687FF37"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7.3.3.13</w:t>
            </w:r>
          </w:p>
        </w:tc>
        <w:tc>
          <w:tcPr>
            <w:tcW w:w="1842" w:type="dxa"/>
          </w:tcPr>
          <w:p w14:paraId="3A56C828"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If absent, no time to wait is required.</w:t>
            </w:r>
          </w:p>
        </w:tc>
        <w:tc>
          <w:tcPr>
            <w:tcW w:w="1134" w:type="dxa"/>
          </w:tcPr>
          <w:p w14:paraId="2E4984F1" w14:textId="77777777" w:rsidR="00AF1CB8" w:rsidRPr="00C1061A" w:rsidRDefault="00AF1CB8" w:rsidP="00AF1CB8">
            <w:pPr>
              <w:pStyle w:val="TAL"/>
              <w:keepNext w:val="0"/>
              <w:keepLines w:val="0"/>
              <w:jc w:val="center"/>
              <w:rPr>
                <w:color w:val="000000" w:themeColor="text1"/>
                <w:szCs w:val="16"/>
                <w:lang w:val="en-GB" w:eastAsia="zh-CN"/>
              </w:rPr>
            </w:pPr>
          </w:p>
        </w:tc>
        <w:tc>
          <w:tcPr>
            <w:tcW w:w="1134" w:type="dxa"/>
          </w:tcPr>
          <w:p w14:paraId="557DE64B" w14:textId="77777777" w:rsidR="00AF1CB8" w:rsidRPr="00C1061A" w:rsidRDefault="00AF1CB8" w:rsidP="00AF1CB8">
            <w:pPr>
              <w:pStyle w:val="TAL"/>
              <w:keepNext w:val="0"/>
              <w:keepLines w:val="0"/>
              <w:jc w:val="center"/>
              <w:rPr>
                <w:color w:val="000000" w:themeColor="text1"/>
                <w:szCs w:val="16"/>
                <w:lang w:val="en-GB" w:eastAsia="zh-CN"/>
              </w:rPr>
            </w:pPr>
          </w:p>
        </w:tc>
      </w:tr>
    </w:tbl>
    <w:p w14:paraId="0073B77B" w14:textId="77777777" w:rsidR="006B61A7" w:rsidRDefault="006B61A7" w:rsidP="00AF1CB8">
      <w:pPr>
        <w:rPr>
          <w:rFonts w:eastAsiaTheme="minorEastAsia"/>
          <w:color w:val="000000" w:themeColor="text1"/>
          <w:lang w:val="en-GB" w:eastAsia="zh-CN"/>
        </w:rPr>
      </w:pPr>
    </w:p>
    <w:p w14:paraId="3C4BFF8B" w14:textId="7F4DA27E"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9</w:t>
      </w:r>
      <w:r>
        <w:rPr>
          <w:rFonts w:eastAsiaTheme="minorEastAsia"/>
          <w:lang w:eastAsia="zh-CN"/>
        </w:rPr>
        <w:tab/>
      </w:r>
      <w:r w:rsidRPr="00A75FD4">
        <w:t>INFORMATION PUSH</w:t>
      </w:r>
    </w:p>
    <w:p w14:paraId="519D823F" w14:textId="77777777" w:rsidR="00AF1CB8" w:rsidRPr="00DD4C75" w:rsidRDefault="00AF1CB8" w:rsidP="00AF1CB8">
      <w:pPr>
        <w:rPr>
          <w:color w:val="000000" w:themeColor="text1"/>
          <w:lang w:val="en-GB" w:eastAsia="zh-CN"/>
        </w:rPr>
      </w:pPr>
      <w:r w:rsidRPr="00DD4C75">
        <w:rPr>
          <w:color w:val="000000" w:themeColor="text1"/>
          <w:lang w:val="en-GB" w:eastAsia="zh-CN"/>
        </w:rPr>
        <w:t>This message is sent by the Near-RT RIC platform to an xApp containing the information subscribed by the xApp.</w:t>
      </w:r>
    </w:p>
    <w:p w14:paraId="229A8AF2" w14:textId="77777777" w:rsidR="00AF1CB8" w:rsidRDefault="00AF1CB8" w:rsidP="00AF1CB8">
      <w:pPr>
        <w:rPr>
          <w:color w:val="000000" w:themeColor="text1"/>
          <w:lang w:val="en-GB" w:eastAsia="zh-CN"/>
        </w:rPr>
      </w:pPr>
      <w:r w:rsidRPr="00DD4C75">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289E85FE" w14:textId="77777777" w:rsidTr="00AF1CB8">
        <w:tc>
          <w:tcPr>
            <w:tcW w:w="2127" w:type="dxa"/>
          </w:tcPr>
          <w:p w14:paraId="1DD13A83"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EBE69D6"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9EF240F"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16475441"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4977FE4E"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1B63D51F"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5FF3D77B"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382356B3" w14:textId="77777777" w:rsidTr="00AF1CB8">
        <w:tc>
          <w:tcPr>
            <w:tcW w:w="2127" w:type="dxa"/>
          </w:tcPr>
          <w:p w14:paraId="648721DC"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Message Type</w:t>
            </w:r>
          </w:p>
        </w:tc>
        <w:tc>
          <w:tcPr>
            <w:tcW w:w="1134" w:type="dxa"/>
          </w:tcPr>
          <w:p w14:paraId="2F2AE4CB"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1B97FA7E" w14:textId="77777777" w:rsidR="00AF1CB8" w:rsidRPr="00C1061A" w:rsidRDefault="00AF1CB8" w:rsidP="00AF1CB8">
            <w:pPr>
              <w:pStyle w:val="TAL"/>
              <w:keepNext w:val="0"/>
              <w:keepLines w:val="0"/>
              <w:rPr>
                <w:rFonts w:cs="Arial"/>
                <w:lang w:eastAsia="ja-JP"/>
              </w:rPr>
            </w:pPr>
          </w:p>
        </w:tc>
        <w:tc>
          <w:tcPr>
            <w:tcW w:w="1276" w:type="dxa"/>
          </w:tcPr>
          <w:p w14:paraId="307176D6"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fldChar w:fldCharType="begin"/>
            </w:r>
            <w:r w:rsidRPr="00C1061A">
              <w:rPr>
                <w:color w:val="000000" w:themeColor="text1"/>
                <w:szCs w:val="16"/>
                <w:lang w:val="en-GB" w:eastAsia="zh-CN"/>
              </w:rPr>
              <w:instrText xml:space="preserve"> REF _Ref76560695 \r \h  \* MERGEFORMAT </w:instrText>
            </w:r>
            <w:r w:rsidRPr="00C1061A">
              <w:rPr>
                <w:color w:val="000000" w:themeColor="text1"/>
                <w:szCs w:val="16"/>
                <w:lang w:val="en-GB" w:eastAsia="zh-CN"/>
              </w:rPr>
            </w:r>
            <w:r w:rsidRPr="00C1061A">
              <w:rPr>
                <w:color w:val="000000" w:themeColor="text1"/>
                <w:szCs w:val="16"/>
                <w:lang w:val="en-GB" w:eastAsia="zh-CN"/>
              </w:rPr>
              <w:fldChar w:fldCharType="separate"/>
            </w:r>
            <w:r w:rsidRPr="00C1061A">
              <w:rPr>
                <w:color w:val="000000" w:themeColor="text1"/>
                <w:szCs w:val="16"/>
                <w:lang w:val="en-GB" w:eastAsia="zh-CN"/>
              </w:rPr>
              <w:t>7.3.3.1</w:t>
            </w:r>
            <w:r w:rsidRPr="00C1061A">
              <w:rPr>
                <w:color w:val="000000" w:themeColor="text1"/>
                <w:szCs w:val="16"/>
                <w:lang w:val="en-GB" w:eastAsia="zh-CN"/>
              </w:rPr>
              <w:fldChar w:fldCharType="end"/>
            </w:r>
          </w:p>
        </w:tc>
        <w:tc>
          <w:tcPr>
            <w:tcW w:w="1842" w:type="dxa"/>
          </w:tcPr>
          <w:p w14:paraId="0BE8B907" w14:textId="77777777" w:rsidR="00AF1CB8" w:rsidRPr="00C1061A" w:rsidRDefault="00AF1CB8" w:rsidP="00AF1CB8">
            <w:pPr>
              <w:pStyle w:val="TAL"/>
              <w:keepNext w:val="0"/>
              <w:keepLines w:val="0"/>
              <w:rPr>
                <w:rFonts w:cs="Arial"/>
                <w:lang w:eastAsia="ja-JP"/>
              </w:rPr>
            </w:pPr>
          </w:p>
        </w:tc>
        <w:tc>
          <w:tcPr>
            <w:tcW w:w="1134" w:type="dxa"/>
          </w:tcPr>
          <w:p w14:paraId="7A0EE761"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YES</w:t>
            </w:r>
          </w:p>
        </w:tc>
        <w:tc>
          <w:tcPr>
            <w:tcW w:w="1134" w:type="dxa"/>
          </w:tcPr>
          <w:p w14:paraId="28CF6A07"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Reject</w:t>
            </w:r>
          </w:p>
        </w:tc>
      </w:tr>
      <w:tr w:rsidR="00AF1CB8" w:rsidRPr="00FE012C" w14:paraId="4ED321A4" w14:textId="77777777" w:rsidTr="00AF1CB8">
        <w:tc>
          <w:tcPr>
            <w:tcW w:w="2127" w:type="dxa"/>
          </w:tcPr>
          <w:p w14:paraId="3EC1E7CB"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xApp Request ID</w:t>
            </w:r>
          </w:p>
        </w:tc>
        <w:tc>
          <w:tcPr>
            <w:tcW w:w="1134" w:type="dxa"/>
          </w:tcPr>
          <w:p w14:paraId="2FE63DA0"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2ED6E5AA" w14:textId="77777777" w:rsidR="00AF1CB8" w:rsidRPr="00C1061A" w:rsidRDefault="00AF1CB8" w:rsidP="00AF1CB8">
            <w:pPr>
              <w:pStyle w:val="TAL"/>
              <w:keepNext w:val="0"/>
              <w:keepLines w:val="0"/>
              <w:rPr>
                <w:rFonts w:cs="Arial"/>
                <w:lang w:eastAsia="ja-JP"/>
              </w:rPr>
            </w:pPr>
          </w:p>
        </w:tc>
        <w:tc>
          <w:tcPr>
            <w:tcW w:w="1276" w:type="dxa"/>
          </w:tcPr>
          <w:p w14:paraId="053569A0"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t>7.3.3.2</w:t>
            </w:r>
          </w:p>
        </w:tc>
        <w:tc>
          <w:tcPr>
            <w:tcW w:w="1842" w:type="dxa"/>
          </w:tcPr>
          <w:p w14:paraId="6D21E1CF" w14:textId="6824EF90"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Corresponding to the subscription request</w:t>
            </w:r>
            <w:r w:rsidR="00E95D00">
              <w:rPr>
                <w:color w:val="000000" w:themeColor="text1"/>
                <w:szCs w:val="16"/>
                <w:lang w:val="en-GB" w:eastAsia="zh-CN"/>
              </w:rPr>
              <w:t xml:space="preserve"> message.</w:t>
            </w:r>
          </w:p>
        </w:tc>
        <w:tc>
          <w:tcPr>
            <w:tcW w:w="1134" w:type="dxa"/>
          </w:tcPr>
          <w:p w14:paraId="47E0B55D" w14:textId="77777777" w:rsidR="00AF1CB8" w:rsidRPr="00C1061A" w:rsidRDefault="00AF1CB8" w:rsidP="00AF1CB8">
            <w:pPr>
              <w:pStyle w:val="TAL"/>
              <w:keepNext w:val="0"/>
              <w:keepLines w:val="0"/>
              <w:jc w:val="center"/>
              <w:rPr>
                <w:rFonts w:cs="Arial"/>
                <w:lang w:eastAsia="ja-JP"/>
              </w:rPr>
            </w:pPr>
          </w:p>
        </w:tc>
        <w:tc>
          <w:tcPr>
            <w:tcW w:w="1134" w:type="dxa"/>
          </w:tcPr>
          <w:p w14:paraId="129A91AC" w14:textId="77777777" w:rsidR="00AF1CB8" w:rsidRPr="00C1061A" w:rsidRDefault="00AF1CB8" w:rsidP="00AF1CB8">
            <w:pPr>
              <w:pStyle w:val="TAL"/>
              <w:keepNext w:val="0"/>
              <w:keepLines w:val="0"/>
              <w:jc w:val="center"/>
              <w:rPr>
                <w:rFonts w:cs="Arial"/>
                <w:lang w:eastAsia="ja-JP"/>
              </w:rPr>
            </w:pPr>
          </w:p>
        </w:tc>
      </w:tr>
      <w:tr w:rsidR="00AF1CB8" w:rsidRPr="00FE012C" w14:paraId="40EA91C9" w14:textId="77777777" w:rsidTr="00AF1CB8">
        <w:tc>
          <w:tcPr>
            <w:tcW w:w="2127" w:type="dxa"/>
          </w:tcPr>
          <w:p w14:paraId="14BE6639"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Information Type</w:t>
            </w:r>
          </w:p>
        </w:tc>
        <w:tc>
          <w:tcPr>
            <w:tcW w:w="1134" w:type="dxa"/>
          </w:tcPr>
          <w:p w14:paraId="676463C8"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1154F003" w14:textId="77777777" w:rsidR="00AF1CB8" w:rsidRPr="00C1061A" w:rsidRDefault="00AF1CB8" w:rsidP="00AF1CB8">
            <w:pPr>
              <w:pStyle w:val="TAL"/>
              <w:keepNext w:val="0"/>
              <w:keepLines w:val="0"/>
              <w:rPr>
                <w:rFonts w:cs="Arial"/>
                <w:lang w:eastAsia="ja-JP"/>
              </w:rPr>
            </w:pPr>
          </w:p>
        </w:tc>
        <w:tc>
          <w:tcPr>
            <w:tcW w:w="1276" w:type="dxa"/>
          </w:tcPr>
          <w:p w14:paraId="02885C57"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t>7.3.3.3</w:t>
            </w:r>
          </w:p>
        </w:tc>
        <w:tc>
          <w:tcPr>
            <w:tcW w:w="1842" w:type="dxa"/>
          </w:tcPr>
          <w:p w14:paraId="444B2064" w14:textId="77777777" w:rsidR="00AF1CB8" w:rsidRPr="00C1061A" w:rsidRDefault="00AF1CB8" w:rsidP="00AF1CB8">
            <w:pPr>
              <w:pStyle w:val="TAL"/>
              <w:keepNext w:val="0"/>
              <w:keepLines w:val="0"/>
              <w:rPr>
                <w:rFonts w:cs="Arial"/>
                <w:lang w:eastAsia="ja-JP"/>
              </w:rPr>
            </w:pPr>
          </w:p>
        </w:tc>
        <w:tc>
          <w:tcPr>
            <w:tcW w:w="1134" w:type="dxa"/>
          </w:tcPr>
          <w:p w14:paraId="11266B4F" w14:textId="77777777" w:rsidR="00AF1CB8" w:rsidRPr="00C1061A" w:rsidRDefault="00AF1CB8" w:rsidP="00AF1CB8">
            <w:pPr>
              <w:pStyle w:val="TAL"/>
              <w:keepNext w:val="0"/>
              <w:keepLines w:val="0"/>
              <w:jc w:val="center"/>
              <w:rPr>
                <w:rFonts w:cs="Arial"/>
                <w:lang w:eastAsia="ja-JP"/>
              </w:rPr>
            </w:pPr>
          </w:p>
        </w:tc>
        <w:tc>
          <w:tcPr>
            <w:tcW w:w="1134" w:type="dxa"/>
          </w:tcPr>
          <w:p w14:paraId="09EF6B0D" w14:textId="77777777" w:rsidR="00AF1CB8" w:rsidRPr="00C1061A" w:rsidRDefault="00AF1CB8" w:rsidP="00AF1CB8">
            <w:pPr>
              <w:pStyle w:val="TAL"/>
              <w:keepNext w:val="0"/>
              <w:keepLines w:val="0"/>
              <w:jc w:val="center"/>
              <w:rPr>
                <w:rFonts w:cs="Arial"/>
                <w:lang w:eastAsia="ja-JP"/>
              </w:rPr>
            </w:pPr>
          </w:p>
        </w:tc>
      </w:tr>
      <w:tr w:rsidR="00AF1CB8" w:rsidRPr="00FE012C" w14:paraId="0D7FA5D2" w14:textId="77777777" w:rsidTr="00AF1CB8">
        <w:tc>
          <w:tcPr>
            <w:tcW w:w="2127" w:type="dxa"/>
          </w:tcPr>
          <w:p w14:paraId="01E7B17A" w14:textId="77777777" w:rsidR="00AF1CB8" w:rsidRPr="00C1061A" w:rsidRDefault="00AF1CB8" w:rsidP="00AF1CB8">
            <w:pPr>
              <w:pStyle w:val="TAL"/>
              <w:keepNext w:val="0"/>
              <w:keepLines w:val="0"/>
              <w:rPr>
                <w:rFonts w:cs="Arial"/>
                <w:b/>
                <w:lang w:eastAsia="ja-JP"/>
              </w:rPr>
            </w:pPr>
            <w:r w:rsidRPr="00C1061A">
              <w:rPr>
                <w:b/>
                <w:color w:val="000000" w:themeColor="text1"/>
                <w:szCs w:val="16"/>
                <w:lang w:val="en-GB" w:eastAsia="zh-CN"/>
              </w:rPr>
              <w:t>Information Block</w:t>
            </w:r>
          </w:p>
        </w:tc>
        <w:tc>
          <w:tcPr>
            <w:tcW w:w="1134" w:type="dxa"/>
          </w:tcPr>
          <w:p w14:paraId="3090468D" w14:textId="77777777" w:rsidR="00AF1CB8" w:rsidRPr="00C1061A" w:rsidRDefault="00AF1CB8" w:rsidP="00AF1CB8">
            <w:pPr>
              <w:pStyle w:val="TAL"/>
              <w:keepNext w:val="0"/>
              <w:keepLines w:val="0"/>
              <w:rPr>
                <w:rFonts w:cs="Arial"/>
                <w:lang w:eastAsia="ja-JP"/>
              </w:rPr>
            </w:pPr>
          </w:p>
        </w:tc>
        <w:tc>
          <w:tcPr>
            <w:tcW w:w="992" w:type="dxa"/>
          </w:tcPr>
          <w:p w14:paraId="29EF4FAA" w14:textId="77777777" w:rsidR="00AF1CB8" w:rsidRPr="00F45585" w:rsidRDefault="00AF1CB8" w:rsidP="00AF1CB8">
            <w:pPr>
              <w:pStyle w:val="TAL"/>
              <w:keepNext w:val="0"/>
              <w:keepLines w:val="0"/>
              <w:rPr>
                <w:rFonts w:cs="Arial"/>
                <w:i/>
                <w:lang w:eastAsia="ja-JP"/>
              </w:rPr>
            </w:pPr>
            <w:proofErr w:type="gramStart"/>
            <w:r w:rsidRPr="00F45585">
              <w:rPr>
                <w:i/>
                <w:color w:val="000000" w:themeColor="text1"/>
                <w:szCs w:val="16"/>
                <w:lang w:val="en-GB" w:eastAsia="zh-CN"/>
              </w:rPr>
              <w:t>1..&lt;</w:t>
            </w:r>
            <w:proofErr w:type="gramEnd"/>
            <w:r w:rsidRPr="00F45585">
              <w:rPr>
                <w:i/>
                <w:color w:val="000000" w:themeColor="text1"/>
                <w:szCs w:val="16"/>
                <w:lang w:val="en-GB" w:eastAsia="zh-CN"/>
              </w:rPr>
              <w:t>maxInfoUnits&gt;</w:t>
            </w:r>
          </w:p>
        </w:tc>
        <w:tc>
          <w:tcPr>
            <w:tcW w:w="1276" w:type="dxa"/>
          </w:tcPr>
          <w:p w14:paraId="5CCFFF54" w14:textId="77777777" w:rsidR="00AF1CB8" w:rsidRPr="00C1061A" w:rsidRDefault="00AF1CB8" w:rsidP="00AF1CB8">
            <w:pPr>
              <w:pStyle w:val="TAL"/>
              <w:keepNext w:val="0"/>
              <w:keepLines w:val="0"/>
              <w:rPr>
                <w:rFonts w:cs="Arial"/>
                <w:highlight w:val="yellow"/>
                <w:lang w:eastAsia="zh-CN"/>
              </w:rPr>
            </w:pPr>
          </w:p>
        </w:tc>
        <w:tc>
          <w:tcPr>
            <w:tcW w:w="1842" w:type="dxa"/>
          </w:tcPr>
          <w:p w14:paraId="328319CD" w14:textId="77777777" w:rsidR="00AF1CB8" w:rsidRPr="00C1061A" w:rsidRDefault="00AF1CB8" w:rsidP="00AF1CB8">
            <w:pPr>
              <w:pStyle w:val="TAL"/>
              <w:keepNext w:val="0"/>
              <w:keepLines w:val="0"/>
              <w:rPr>
                <w:rFonts w:cs="Arial"/>
                <w:lang w:eastAsia="ja-JP"/>
              </w:rPr>
            </w:pPr>
          </w:p>
        </w:tc>
        <w:tc>
          <w:tcPr>
            <w:tcW w:w="1134" w:type="dxa"/>
          </w:tcPr>
          <w:p w14:paraId="6A81909B" w14:textId="77777777" w:rsidR="00AF1CB8" w:rsidRPr="00C1061A" w:rsidRDefault="00AF1CB8" w:rsidP="00AF1CB8">
            <w:pPr>
              <w:pStyle w:val="TAL"/>
              <w:keepNext w:val="0"/>
              <w:keepLines w:val="0"/>
              <w:jc w:val="center"/>
              <w:rPr>
                <w:rFonts w:cs="Arial"/>
                <w:lang w:eastAsia="ja-JP"/>
              </w:rPr>
            </w:pPr>
          </w:p>
        </w:tc>
        <w:tc>
          <w:tcPr>
            <w:tcW w:w="1134" w:type="dxa"/>
          </w:tcPr>
          <w:p w14:paraId="079580ED" w14:textId="77777777" w:rsidR="00AF1CB8" w:rsidRPr="00C1061A" w:rsidRDefault="00AF1CB8" w:rsidP="00AF1CB8">
            <w:pPr>
              <w:pStyle w:val="TAL"/>
              <w:keepNext w:val="0"/>
              <w:keepLines w:val="0"/>
              <w:jc w:val="center"/>
              <w:rPr>
                <w:rFonts w:cs="Arial"/>
                <w:lang w:eastAsia="ja-JP"/>
              </w:rPr>
            </w:pPr>
          </w:p>
        </w:tc>
      </w:tr>
      <w:tr w:rsidR="00AF1CB8" w:rsidRPr="00FE012C" w14:paraId="45FC5928" w14:textId="77777777" w:rsidTr="00AF1CB8">
        <w:tc>
          <w:tcPr>
            <w:tcW w:w="2127" w:type="dxa"/>
          </w:tcPr>
          <w:p w14:paraId="750912B9"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&gt; Modification Type</w:t>
            </w:r>
          </w:p>
        </w:tc>
        <w:tc>
          <w:tcPr>
            <w:tcW w:w="1134" w:type="dxa"/>
          </w:tcPr>
          <w:p w14:paraId="78202E34"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0599696B" w14:textId="77777777" w:rsidR="00AF1CB8" w:rsidRPr="00C1061A" w:rsidRDefault="00AF1CB8" w:rsidP="00AF1CB8">
            <w:pPr>
              <w:pStyle w:val="TAL"/>
              <w:keepNext w:val="0"/>
              <w:keepLines w:val="0"/>
              <w:rPr>
                <w:rFonts w:cs="Arial"/>
                <w:lang w:eastAsia="ja-JP"/>
              </w:rPr>
            </w:pPr>
          </w:p>
        </w:tc>
        <w:tc>
          <w:tcPr>
            <w:tcW w:w="1276" w:type="dxa"/>
          </w:tcPr>
          <w:p w14:paraId="696DF055"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t>7.3.3.10</w:t>
            </w:r>
          </w:p>
        </w:tc>
        <w:tc>
          <w:tcPr>
            <w:tcW w:w="1842" w:type="dxa"/>
          </w:tcPr>
          <w:p w14:paraId="39A9CB24" w14:textId="77777777" w:rsidR="00AF1CB8" w:rsidRPr="00C1061A" w:rsidRDefault="00AF1CB8" w:rsidP="00AF1CB8">
            <w:pPr>
              <w:pStyle w:val="TAL"/>
              <w:keepNext w:val="0"/>
              <w:keepLines w:val="0"/>
              <w:rPr>
                <w:rFonts w:cs="Arial"/>
                <w:lang w:eastAsia="ja-JP"/>
              </w:rPr>
            </w:pPr>
          </w:p>
        </w:tc>
        <w:tc>
          <w:tcPr>
            <w:tcW w:w="1134" w:type="dxa"/>
          </w:tcPr>
          <w:p w14:paraId="41E2EAE3" w14:textId="77777777" w:rsidR="00AF1CB8" w:rsidRPr="00C1061A" w:rsidRDefault="00AF1CB8" w:rsidP="00AF1CB8">
            <w:pPr>
              <w:pStyle w:val="TAL"/>
              <w:keepNext w:val="0"/>
              <w:keepLines w:val="0"/>
              <w:jc w:val="center"/>
              <w:rPr>
                <w:rFonts w:cs="Arial"/>
                <w:lang w:eastAsia="ja-JP"/>
              </w:rPr>
            </w:pPr>
          </w:p>
        </w:tc>
        <w:tc>
          <w:tcPr>
            <w:tcW w:w="1134" w:type="dxa"/>
          </w:tcPr>
          <w:p w14:paraId="3959D2E4" w14:textId="77777777" w:rsidR="00AF1CB8" w:rsidRPr="00C1061A" w:rsidRDefault="00AF1CB8" w:rsidP="00AF1CB8">
            <w:pPr>
              <w:pStyle w:val="TAL"/>
              <w:keepNext w:val="0"/>
              <w:keepLines w:val="0"/>
              <w:jc w:val="center"/>
              <w:rPr>
                <w:rFonts w:cs="Arial"/>
                <w:lang w:eastAsia="ja-JP"/>
              </w:rPr>
            </w:pPr>
          </w:p>
        </w:tc>
      </w:tr>
      <w:tr w:rsidR="00AF1CB8" w:rsidRPr="00FE012C" w14:paraId="7DBF74A4" w14:textId="77777777" w:rsidTr="00AF1CB8">
        <w:tc>
          <w:tcPr>
            <w:tcW w:w="2127" w:type="dxa"/>
          </w:tcPr>
          <w:p w14:paraId="7CF535AF"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&gt; Information Unit</w:t>
            </w:r>
          </w:p>
        </w:tc>
        <w:tc>
          <w:tcPr>
            <w:tcW w:w="1134" w:type="dxa"/>
          </w:tcPr>
          <w:p w14:paraId="661978D4"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7A3D3966" w14:textId="77777777" w:rsidR="00AF1CB8" w:rsidRPr="00C1061A" w:rsidRDefault="00AF1CB8" w:rsidP="00AF1CB8">
            <w:pPr>
              <w:pStyle w:val="TAL"/>
              <w:keepNext w:val="0"/>
              <w:keepLines w:val="0"/>
              <w:rPr>
                <w:rFonts w:cs="Arial"/>
                <w:lang w:eastAsia="ja-JP"/>
              </w:rPr>
            </w:pPr>
          </w:p>
        </w:tc>
        <w:tc>
          <w:tcPr>
            <w:tcW w:w="1276" w:type="dxa"/>
          </w:tcPr>
          <w:p w14:paraId="19CFFCD6"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t>7.3.3.11</w:t>
            </w:r>
          </w:p>
        </w:tc>
        <w:tc>
          <w:tcPr>
            <w:tcW w:w="1842" w:type="dxa"/>
          </w:tcPr>
          <w:p w14:paraId="5B235E1B"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Content depends on Information Type.</w:t>
            </w:r>
          </w:p>
        </w:tc>
        <w:tc>
          <w:tcPr>
            <w:tcW w:w="1134" w:type="dxa"/>
          </w:tcPr>
          <w:p w14:paraId="76DE0CC5" w14:textId="77777777" w:rsidR="00AF1CB8" w:rsidRPr="00C1061A" w:rsidRDefault="00AF1CB8" w:rsidP="00AF1CB8">
            <w:pPr>
              <w:pStyle w:val="TAL"/>
              <w:keepNext w:val="0"/>
              <w:keepLines w:val="0"/>
              <w:jc w:val="center"/>
              <w:rPr>
                <w:rFonts w:cs="Arial"/>
                <w:lang w:eastAsia="ja-JP"/>
              </w:rPr>
            </w:pPr>
          </w:p>
        </w:tc>
        <w:tc>
          <w:tcPr>
            <w:tcW w:w="1134" w:type="dxa"/>
          </w:tcPr>
          <w:p w14:paraId="3F9CCF09" w14:textId="77777777" w:rsidR="00AF1CB8" w:rsidRPr="00C1061A" w:rsidRDefault="00AF1CB8" w:rsidP="00AF1CB8">
            <w:pPr>
              <w:pStyle w:val="TAL"/>
              <w:keepNext w:val="0"/>
              <w:keepLines w:val="0"/>
              <w:jc w:val="center"/>
              <w:rPr>
                <w:rFonts w:cs="Arial"/>
                <w:lang w:eastAsia="ja-JP"/>
              </w:rPr>
            </w:pPr>
          </w:p>
        </w:tc>
      </w:tr>
    </w:tbl>
    <w:p w14:paraId="34EAB8C1" w14:textId="77777777" w:rsidR="00AF1CB8" w:rsidRDefault="00AF1CB8" w:rsidP="00AF1CB8">
      <w:pPr>
        <w:rPr>
          <w:color w:val="000000" w:themeColor="text1"/>
          <w:lang w:val="en-GB" w:eastAsia="zh-CN"/>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AF1CB8" w:rsidRPr="00372376" w14:paraId="430F2524" w14:textId="77777777" w:rsidTr="00AF1CB8">
        <w:tc>
          <w:tcPr>
            <w:tcW w:w="3641" w:type="dxa"/>
          </w:tcPr>
          <w:p w14:paraId="2BBEA3A6" w14:textId="77777777" w:rsidR="00AF1CB8" w:rsidRPr="00372376" w:rsidRDefault="00AF1CB8" w:rsidP="00AF1CB8">
            <w:pPr>
              <w:pStyle w:val="TAH"/>
              <w:rPr>
                <w:rFonts w:cs="Arial"/>
                <w:lang w:eastAsia="ja-JP"/>
              </w:rPr>
            </w:pPr>
            <w:r w:rsidRPr="00372376">
              <w:rPr>
                <w:rFonts w:cs="Arial"/>
                <w:lang w:eastAsia="ja-JP"/>
              </w:rPr>
              <w:t>Range bound</w:t>
            </w:r>
          </w:p>
        </w:tc>
        <w:tc>
          <w:tcPr>
            <w:tcW w:w="5998" w:type="dxa"/>
          </w:tcPr>
          <w:p w14:paraId="4B98E17C" w14:textId="77777777" w:rsidR="00AF1CB8" w:rsidRPr="00372376" w:rsidRDefault="00AF1CB8" w:rsidP="00AF1CB8">
            <w:pPr>
              <w:pStyle w:val="TAH"/>
              <w:rPr>
                <w:rFonts w:cs="Arial"/>
                <w:lang w:eastAsia="ja-JP"/>
              </w:rPr>
            </w:pPr>
            <w:r w:rsidRPr="00372376">
              <w:rPr>
                <w:rFonts w:cs="Arial"/>
                <w:lang w:eastAsia="ja-JP"/>
              </w:rPr>
              <w:t>Explanation</w:t>
            </w:r>
          </w:p>
        </w:tc>
      </w:tr>
      <w:tr w:rsidR="00AF1CB8" w:rsidRPr="00372376" w14:paraId="27073CC9" w14:textId="77777777" w:rsidTr="00AF1CB8">
        <w:tc>
          <w:tcPr>
            <w:tcW w:w="3641" w:type="dxa"/>
          </w:tcPr>
          <w:p w14:paraId="3710C0C7" w14:textId="77777777" w:rsidR="00AF1CB8" w:rsidRPr="00C1061A" w:rsidRDefault="00AF1CB8" w:rsidP="00AF1CB8">
            <w:pPr>
              <w:pStyle w:val="TAL"/>
              <w:rPr>
                <w:bCs/>
                <w:i/>
                <w:szCs w:val="18"/>
                <w:lang w:eastAsia="ja-JP"/>
              </w:rPr>
            </w:pPr>
            <w:r w:rsidRPr="00C1061A">
              <w:rPr>
                <w:i/>
                <w:color w:val="000000" w:themeColor="text1"/>
                <w:szCs w:val="16"/>
                <w:lang w:val="en-GB" w:eastAsia="zh-CN"/>
              </w:rPr>
              <w:t>maxInfoUnits</w:t>
            </w:r>
          </w:p>
        </w:tc>
        <w:tc>
          <w:tcPr>
            <w:tcW w:w="5998" w:type="dxa"/>
          </w:tcPr>
          <w:p w14:paraId="18C05EF3" w14:textId="5DB38EA6" w:rsidR="00AF1CB8" w:rsidRPr="00372376" w:rsidRDefault="00AF1CB8" w:rsidP="00AF1CB8">
            <w:pPr>
              <w:pStyle w:val="TAL"/>
              <w:rPr>
                <w:rFonts w:cs="Arial"/>
                <w:lang w:eastAsia="ja-JP"/>
              </w:rPr>
            </w:pPr>
            <w:r w:rsidRPr="00C1061A">
              <w:rPr>
                <w:color w:val="000000" w:themeColor="text1"/>
                <w:szCs w:val="16"/>
                <w:lang w:val="en-GB" w:eastAsia="zh-CN"/>
              </w:rPr>
              <w:t>Maximum number of information units that can be carried in an Information Block. Value</w:t>
            </w:r>
            <w:r>
              <w:rPr>
                <w:color w:val="000000" w:themeColor="text1"/>
                <w:szCs w:val="16"/>
                <w:lang w:val="en-GB" w:eastAsia="zh-CN"/>
              </w:rPr>
              <w:t xml:space="preserve"> is</w:t>
            </w:r>
            <w:r w:rsidRPr="00C1061A">
              <w:rPr>
                <w:color w:val="000000" w:themeColor="text1"/>
                <w:szCs w:val="16"/>
                <w:lang w:val="en-GB" w:eastAsia="zh-CN"/>
              </w:rPr>
              <w:t xml:space="preserve"> 256</w:t>
            </w:r>
            <w:r w:rsidR="00E95D00">
              <w:rPr>
                <w:color w:val="000000" w:themeColor="text1"/>
                <w:szCs w:val="16"/>
                <w:lang w:val="en-GB" w:eastAsia="zh-CN"/>
              </w:rPr>
              <w:t>.</w:t>
            </w:r>
          </w:p>
        </w:tc>
      </w:tr>
    </w:tbl>
    <w:p w14:paraId="5BB3C0D0" w14:textId="0D084E0D" w:rsidR="00AF1CB8" w:rsidRDefault="00AF1CB8" w:rsidP="00AF1CB8">
      <w:pPr>
        <w:rPr>
          <w:rFonts w:eastAsiaTheme="minorEastAsia"/>
          <w:color w:val="000000" w:themeColor="text1"/>
          <w:lang w:val="en-GB" w:eastAsia="zh-CN"/>
        </w:rPr>
      </w:pPr>
    </w:p>
    <w:p w14:paraId="12A6F815" w14:textId="605FBA67"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0</w:t>
      </w:r>
      <w:r>
        <w:rPr>
          <w:rFonts w:eastAsiaTheme="minorEastAsia"/>
          <w:lang w:eastAsia="zh-CN"/>
        </w:rPr>
        <w:tab/>
      </w:r>
      <w:r w:rsidRPr="00A75FD4">
        <w:t>INFORMATION UPDATE NOTIFY</w:t>
      </w:r>
    </w:p>
    <w:p w14:paraId="779A3382" w14:textId="77777777" w:rsidR="00AF1CB8" w:rsidRPr="00052500" w:rsidRDefault="00AF1CB8" w:rsidP="00AF1CB8">
      <w:pPr>
        <w:rPr>
          <w:color w:val="000000" w:themeColor="text1"/>
          <w:lang w:val="en-GB" w:eastAsia="zh-CN"/>
        </w:rPr>
      </w:pPr>
      <w:r w:rsidRPr="00052500">
        <w:rPr>
          <w:color w:val="000000" w:themeColor="text1"/>
          <w:lang w:val="en-GB" w:eastAsia="zh-CN"/>
        </w:rPr>
        <w:t>This message is sent by the Near-RT RIC platform to inform an xApp that some of the information subscribed by the xApp has been updated.</w:t>
      </w:r>
    </w:p>
    <w:p w14:paraId="71B708F2" w14:textId="77777777" w:rsidR="00AF1CB8" w:rsidRDefault="00AF1CB8" w:rsidP="00AF1CB8">
      <w:pPr>
        <w:rPr>
          <w:color w:val="000000" w:themeColor="text1"/>
          <w:lang w:val="en-GB" w:eastAsia="zh-CN"/>
        </w:rPr>
      </w:pPr>
      <w:r w:rsidRPr="00052500">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5F344E04" w14:textId="77777777" w:rsidTr="00AF1CB8">
        <w:tc>
          <w:tcPr>
            <w:tcW w:w="2127" w:type="dxa"/>
          </w:tcPr>
          <w:p w14:paraId="15DF1C89"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2B56678C"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CCF2D0B"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22FFC7E7"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49A4B8A4"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4F4C4F9B"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3D96D9F5"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1FA6B7D6" w14:textId="77777777" w:rsidTr="00AF1CB8">
        <w:tc>
          <w:tcPr>
            <w:tcW w:w="2127" w:type="dxa"/>
          </w:tcPr>
          <w:p w14:paraId="74A1CA43"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Message Type</w:t>
            </w:r>
          </w:p>
        </w:tc>
        <w:tc>
          <w:tcPr>
            <w:tcW w:w="1134" w:type="dxa"/>
          </w:tcPr>
          <w:p w14:paraId="7DD9723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A00586B" w14:textId="77777777" w:rsidR="00AF1CB8" w:rsidRPr="00FE012C" w:rsidRDefault="00AF1CB8" w:rsidP="00AF1CB8">
            <w:pPr>
              <w:pStyle w:val="TAL"/>
              <w:keepNext w:val="0"/>
              <w:keepLines w:val="0"/>
              <w:rPr>
                <w:rFonts w:cs="Arial"/>
                <w:lang w:eastAsia="ja-JP"/>
              </w:rPr>
            </w:pPr>
          </w:p>
        </w:tc>
        <w:tc>
          <w:tcPr>
            <w:tcW w:w="1276" w:type="dxa"/>
          </w:tcPr>
          <w:p w14:paraId="1A4CB4A6"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fldChar w:fldCharType="begin"/>
            </w:r>
            <w:r w:rsidRPr="00FE012C">
              <w:rPr>
                <w:color w:val="000000" w:themeColor="text1"/>
                <w:szCs w:val="16"/>
                <w:lang w:val="en-GB" w:eastAsia="zh-CN"/>
              </w:rPr>
              <w:instrText xml:space="preserve"> REF _Ref76560695 \r \h  \* MERGEFORMAT </w:instrText>
            </w:r>
            <w:r w:rsidRPr="00FE012C">
              <w:rPr>
                <w:color w:val="000000" w:themeColor="text1"/>
                <w:szCs w:val="16"/>
                <w:lang w:val="en-GB" w:eastAsia="zh-CN"/>
              </w:rPr>
            </w:r>
            <w:r w:rsidRPr="00FE012C">
              <w:rPr>
                <w:color w:val="000000" w:themeColor="text1"/>
                <w:szCs w:val="16"/>
                <w:lang w:val="en-GB" w:eastAsia="zh-CN"/>
              </w:rPr>
              <w:fldChar w:fldCharType="separate"/>
            </w:r>
            <w:r w:rsidRPr="00FE012C">
              <w:rPr>
                <w:color w:val="000000" w:themeColor="text1"/>
                <w:szCs w:val="16"/>
                <w:lang w:val="en-GB" w:eastAsia="zh-CN"/>
              </w:rPr>
              <w:t>7.3.3.1</w:t>
            </w:r>
            <w:r w:rsidRPr="00FE012C">
              <w:rPr>
                <w:color w:val="000000" w:themeColor="text1"/>
                <w:szCs w:val="16"/>
                <w:lang w:val="en-GB" w:eastAsia="zh-CN"/>
              </w:rPr>
              <w:fldChar w:fldCharType="end"/>
            </w:r>
          </w:p>
        </w:tc>
        <w:tc>
          <w:tcPr>
            <w:tcW w:w="1842" w:type="dxa"/>
          </w:tcPr>
          <w:p w14:paraId="0BBB0B7D" w14:textId="77777777" w:rsidR="00AF1CB8" w:rsidRPr="00FE012C" w:rsidRDefault="00AF1CB8" w:rsidP="00AF1CB8">
            <w:pPr>
              <w:pStyle w:val="TAL"/>
              <w:keepNext w:val="0"/>
              <w:keepLines w:val="0"/>
              <w:rPr>
                <w:rFonts w:cs="Arial"/>
                <w:lang w:eastAsia="ja-JP"/>
              </w:rPr>
            </w:pPr>
          </w:p>
        </w:tc>
        <w:tc>
          <w:tcPr>
            <w:tcW w:w="1134" w:type="dxa"/>
          </w:tcPr>
          <w:p w14:paraId="21B48351"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251E8A27"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FE012C" w14:paraId="431B2592" w14:textId="77777777" w:rsidTr="00AF1CB8">
        <w:tc>
          <w:tcPr>
            <w:tcW w:w="2127" w:type="dxa"/>
          </w:tcPr>
          <w:p w14:paraId="59E75306"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xApp request ID</w:t>
            </w:r>
          </w:p>
        </w:tc>
        <w:tc>
          <w:tcPr>
            <w:tcW w:w="1134" w:type="dxa"/>
          </w:tcPr>
          <w:p w14:paraId="1A68F58F"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47A12366" w14:textId="77777777" w:rsidR="00AF1CB8" w:rsidRPr="00FE012C" w:rsidRDefault="00AF1CB8" w:rsidP="00AF1CB8">
            <w:pPr>
              <w:pStyle w:val="TAL"/>
              <w:keepNext w:val="0"/>
              <w:keepLines w:val="0"/>
              <w:rPr>
                <w:rFonts w:cs="Arial"/>
                <w:lang w:eastAsia="ja-JP"/>
              </w:rPr>
            </w:pPr>
          </w:p>
        </w:tc>
        <w:tc>
          <w:tcPr>
            <w:tcW w:w="1276" w:type="dxa"/>
          </w:tcPr>
          <w:p w14:paraId="0BD7DF97"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7.3.3.2</w:t>
            </w:r>
          </w:p>
        </w:tc>
        <w:tc>
          <w:tcPr>
            <w:tcW w:w="1842" w:type="dxa"/>
          </w:tcPr>
          <w:p w14:paraId="73A96E08" w14:textId="20B501E9"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Corresponding to the subscription request</w:t>
            </w:r>
            <w:r w:rsidR="00E95D00">
              <w:rPr>
                <w:color w:val="000000" w:themeColor="text1"/>
                <w:szCs w:val="16"/>
                <w:lang w:val="en-GB" w:eastAsia="zh-CN"/>
              </w:rPr>
              <w:t xml:space="preserve"> message.</w:t>
            </w:r>
          </w:p>
        </w:tc>
        <w:tc>
          <w:tcPr>
            <w:tcW w:w="1134" w:type="dxa"/>
          </w:tcPr>
          <w:p w14:paraId="45EF225D"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02063490"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FE012C" w14:paraId="72148C88" w14:textId="77777777" w:rsidTr="00AF1CB8">
        <w:tc>
          <w:tcPr>
            <w:tcW w:w="2127" w:type="dxa"/>
          </w:tcPr>
          <w:p w14:paraId="037D20C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Information Type</w:t>
            </w:r>
          </w:p>
        </w:tc>
        <w:tc>
          <w:tcPr>
            <w:tcW w:w="1134" w:type="dxa"/>
          </w:tcPr>
          <w:p w14:paraId="725FD28D"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611D5E03" w14:textId="77777777" w:rsidR="00AF1CB8" w:rsidRPr="00FE012C" w:rsidRDefault="00AF1CB8" w:rsidP="00AF1CB8">
            <w:pPr>
              <w:pStyle w:val="TAL"/>
              <w:keepNext w:val="0"/>
              <w:keepLines w:val="0"/>
              <w:rPr>
                <w:rFonts w:cs="Arial"/>
                <w:lang w:eastAsia="ja-JP"/>
              </w:rPr>
            </w:pPr>
          </w:p>
        </w:tc>
        <w:tc>
          <w:tcPr>
            <w:tcW w:w="1276" w:type="dxa"/>
          </w:tcPr>
          <w:p w14:paraId="3EAC7D6B"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7.3.3.3</w:t>
            </w:r>
          </w:p>
        </w:tc>
        <w:tc>
          <w:tcPr>
            <w:tcW w:w="1842" w:type="dxa"/>
          </w:tcPr>
          <w:p w14:paraId="7A545406" w14:textId="77777777" w:rsidR="00AF1CB8" w:rsidRPr="00FE012C" w:rsidRDefault="00AF1CB8" w:rsidP="00AF1CB8">
            <w:pPr>
              <w:pStyle w:val="TAL"/>
              <w:keepNext w:val="0"/>
              <w:keepLines w:val="0"/>
              <w:rPr>
                <w:rFonts w:cs="Arial"/>
                <w:lang w:eastAsia="ja-JP"/>
              </w:rPr>
            </w:pPr>
          </w:p>
        </w:tc>
        <w:tc>
          <w:tcPr>
            <w:tcW w:w="1134" w:type="dxa"/>
          </w:tcPr>
          <w:p w14:paraId="10286870" w14:textId="77777777" w:rsidR="00AF1CB8" w:rsidRPr="00FE012C" w:rsidRDefault="00AF1CB8" w:rsidP="00AF1CB8">
            <w:pPr>
              <w:pStyle w:val="TAL"/>
              <w:keepNext w:val="0"/>
              <w:keepLines w:val="0"/>
              <w:jc w:val="center"/>
              <w:rPr>
                <w:rFonts w:cs="Arial"/>
                <w:lang w:eastAsia="ja-JP"/>
              </w:rPr>
            </w:pPr>
          </w:p>
        </w:tc>
        <w:tc>
          <w:tcPr>
            <w:tcW w:w="1134" w:type="dxa"/>
          </w:tcPr>
          <w:p w14:paraId="793B46B5" w14:textId="77777777" w:rsidR="00AF1CB8" w:rsidRPr="00FE012C" w:rsidRDefault="00AF1CB8" w:rsidP="00AF1CB8">
            <w:pPr>
              <w:pStyle w:val="TAL"/>
              <w:keepNext w:val="0"/>
              <w:keepLines w:val="0"/>
              <w:jc w:val="center"/>
              <w:rPr>
                <w:rFonts w:cs="Arial"/>
                <w:lang w:eastAsia="ja-JP"/>
              </w:rPr>
            </w:pPr>
          </w:p>
        </w:tc>
      </w:tr>
      <w:tr w:rsidR="00AF1CB8" w:rsidRPr="00FE012C" w14:paraId="361B7581" w14:textId="77777777" w:rsidTr="00AF1CB8">
        <w:tc>
          <w:tcPr>
            <w:tcW w:w="2127" w:type="dxa"/>
          </w:tcPr>
          <w:p w14:paraId="19602423" w14:textId="77777777" w:rsidR="00AF1CB8" w:rsidRPr="00C1061A" w:rsidRDefault="00AF1CB8" w:rsidP="00AF1CB8">
            <w:pPr>
              <w:pStyle w:val="TAL"/>
              <w:keepNext w:val="0"/>
              <w:keepLines w:val="0"/>
              <w:rPr>
                <w:rFonts w:cs="Arial"/>
                <w:b/>
                <w:lang w:eastAsia="ja-JP"/>
              </w:rPr>
            </w:pPr>
            <w:r w:rsidRPr="00C1061A">
              <w:rPr>
                <w:b/>
                <w:color w:val="000000" w:themeColor="text1"/>
                <w:szCs w:val="16"/>
                <w:lang w:val="en-GB" w:eastAsia="zh-CN"/>
              </w:rPr>
              <w:lastRenderedPageBreak/>
              <w:t>Notification Block</w:t>
            </w:r>
          </w:p>
        </w:tc>
        <w:tc>
          <w:tcPr>
            <w:tcW w:w="1134" w:type="dxa"/>
          </w:tcPr>
          <w:p w14:paraId="18570764" w14:textId="77777777" w:rsidR="00AF1CB8" w:rsidRPr="00FE012C" w:rsidRDefault="00AF1CB8" w:rsidP="00AF1CB8">
            <w:pPr>
              <w:pStyle w:val="TAL"/>
              <w:keepNext w:val="0"/>
              <w:keepLines w:val="0"/>
              <w:rPr>
                <w:rFonts w:cs="Arial"/>
                <w:lang w:eastAsia="ja-JP"/>
              </w:rPr>
            </w:pPr>
          </w:p>
        </w:tc>
        <w:tc>
          <w:tcPr>
            <w:tcW w:w="992" w:type="dxa"/>
          </w:tcPr>
          <w:p w14:paraId="5DC35567" w14:textId="77777777" w:rsidR="00AF1CB8" w:rsidRPr="00F45585" w:rsidRDefault="00AF1CB8" w:rsidP="00AF1CB8">
            <w:pPr>
              <w:pStyle w:val="TAL"/>
              <w:keepNext w:val="0"/>
              <w:keepLines w:val="0"/>
              <w:rPr>
                <w:rFonts w:cs="Arial"/>
                <w:i/>
                <w:lang w:eastAsia="ja-JP"/>
              </w:rPr>
            </w:pPr>
            <w:proofErr w:type="gramStart"/>
            <w:r w:rsidRPr="00F45585">
              <w:rPr>
                <w:i/>
                <w:color w:val="000000" w:themeColor="text1"/>
                <w:szCs w:val="16"/>
                <w:lang w:val="en-GB" w:eastAsia="zh-CN"/>
              </w:rPr>
              <w:t>1..&lt;</w:t>
            </w:r>
            <w:proofErr w:type="gramEnd"/>
            <w:r w:rsidRPr="00F45585">
              <w:rPr>
                <w:i/>
                <w:color w:val="000000" w:themeColor="text1"/>
                <w:szCs w:val="16"/>
                <w:lang w:val="en-GB" w:eastAsia="zh-CN"/>
              </w:rPr>
              <w:t>maxNotificationUnits&gt;</w:t>
            </w:r>
          </w:p>
        </w:tc>
        <w:tc>
          <w:tcPr>
            <w:tcW w:w="1276" w:type="dxa"/>
          </w:tcPr>
          <w:p w14:paraId="29B03499" w14:textId="77777777" w:rsidR="00AF1CB8" w:rsidRPr="00FE012C" w:rsidRDefault="00AF1CB8" w:rsidP="00AF1CB8">
            <w:pPr>
              <w:pStyle w:val="TAL"/>
              <w:keepNext w:val="0"/>
              <w:keepLines w:val="0"/>
              <w:rPr>
                <w:rFonts w:cs="Arial"/>
                <w:highlight w:val="yellow"/>
                <w:lang w:eastAsia="zh-CN"/>
              </w:rPr>
            </w:pPr>
          </w:p>
        </w:tc>
        <w:tc>
          <w:tcPr>
            <w:tcW w:w="1842" w:type="dxa"/>
          </w:tcPr>
          <w:p w14:paraId="67DEA5CD" w14:textId="77777777" w:rsidR="00AF1CB8" w:rsidRPr="00FE012C" w:rsidRDefault="00AF1CB8" w:rsidP="00AF1CB8">
            <w:pPr>
              <w:pStyle w:val="TAL"/>
              <w:keepNext w:val="0"/>
              <w:keepLines w:val="0"/>
              <w:rPr>
                <w:rFonts w:cs="Arial"/>
                <w:lang w:eastAsia="ja-JP"/>
              </w:rPr>
            </w:pPr>
          </w:p>
        </w:tc>
        <w:tc>
          <w:tcPr>
            <w:tcW w:w="1134" w:type="dxa"/>
          </w:tcPr>
          <w:p w14:paraId="638B899B" w14:textId="77777777" w:rsidR="00AF1CB8" w:rsidRPr="00FE012C" w:rsidRDefault="00AF1CB8" w:rsidP="00AF1CB8">
            <w:pPr>
              <w:pStyle w:val="TAL"/>
              <w:keepNext w:val="0"/>
              <w:keepLines w:val="0"/>
              <w:jc w:val="center"/>
              <w:rPr>
                <w:rFonts w:cs="Arial"/>
                <w:lang w:eastAsia="ja-JP"/>
              </w:rPr>
            </w:pPr>
          </w:p>
        </w:tc>
        <w:tc>
          <w:tcPr>
            <w:tcW w:w="1134" w:type="dxa"/>
          </w:tcPr>
          <w:p w14:paraId="7B2ADADE" w14:textId="77777777" w:rsidR="00AF1CB8" w:rsidRPr="00FE012C" w:rsidRDefault="00AF1CB8" w:rsidP="00AF1CB8">
            <w:pPr>
              <w:pStyle w:val="TAL"/>
              <w:keepNext w:val="0"/>
              <w:keepLines w:val="0"/>
              <w:jc w:val="center"/>
              <w:rPr>
                <w:rFonts w:cs="Arial"/>
                <w:lang w:eastAsia="ja-JP"/>
              </w:rPr>
            </w:pPr>
          </w:p>
        </w:tc>
      </w:tr>
      <w:tr w:rsidR="00AF1CB8" w:rsidRPr="00FE012C" w14:paraId="6DE9F816" w14:textId="77777777" w:rsidTr="00AF1CB8">
        <w:tc>
          <w:tcPr>
            <w:tcW w:w="2127" w:type="dxa"/>
          </w:tcPr>
          <w:p w14:paraId="56779D45"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&gt; Modification Type</w:t>
            </w:r>
          </w:p>
        </w:tc>
        <w:tc>
          <w:tcPr>
            <w:tcW w:w="1134" w:type="dxa"/>
          </w:tcPr>
          <w:p w14:paraId="45D93DE0"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3A27A419" w14:textId="77777777" w:rsidR="00AF1CB8" w:rsidRPr="00FE012C" w:rsidRDefault="00AF1CB8" w:rsidP="00AF1CB8">
            <w:pPr>
              <w:pStyle w:val="TAL"/>
              <w:keepNext w:val="0"/>
              <w:keepLines w:val="0"/>
              <w:rPr>
                <w:rFonts w:cs="Arial"/>
                <w:lang w:eastAsia="ja-JP"/>
              </w:rPr>
            </w:pPr>
          </w:p>
        </w:tc>
        <w:tc>
          <w:tcPr>
            <w:tcW w:w="1276" w:type="dxa"/>
          </w:tcPr>
          <w:p w14:paraId="1DCF383D"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7.3.3.10</w:t>
            </w:r>
          </w:p>
        </w:tc>
        <w:tc>
          <w:tcPr>
            <w:tcW w:w="1842" w:type="dxa"/>
          </w:tcPr>
          <w:p w14:paraId="31AD37E1" w14:textId="77777777" w:rsidR="00AF1CB8" w:rsidRPr="00FE012C" w:rsidRDefault="00AF1CB8" w:rsidP="00AF1CB8">
            <w:pPr>
              <w:pStyle w:val="TAL"/>
              <w:keepNext w:val="0"/>
              <w:keepLines w:val="0"/>
              <w:rPr>
                <w:rFonts w:cs="Arial"/>
                <w:lang w:eastAsia="ja-JP"/>
              </w:rPr>
            </w:pPr>
          </w:p>
        </w:tc>
        <w:tc>
          <w:tcPr>
            <w:tcW w:w="1134" w:type="dxa"/>
          </w:tcPr>
          <w:p w14:paraId="5D4583A9" w14:textId="77777777" w:rsidR="00AF1CB8" w:rsidRPr="00FE012C" w:rsidRDefault="00AF1CB8" w:rsidP="00AF1CB8">
            <w:pPr>
              <w:pStyle w:val="TAL"/>
              <w:keepNext w:val="0"/>
              <w:keepLines w:val="0"/>
              <w:jc w:val="center"/>
              <w:rPr>
                <w:rFonts w:cs="Arial"/>
                <w:lang w:eastAsia="ja-JP"/>
              </w:rPr>
            </w:pPr>
          </w:p>
        </w:tc>
        <w:tc>
          <w:tcPr>
            <w:tcW w:w="1134" w:type="dxa"/>
          </w:tcPr>
          <w:p w14:paraId="4ED8CAD4" w14:textId="77777777" w:rsidR="00AF1CB8" w:rsidRPr="00FE012C" w:rsidRDefault="00AF1CB8" w:rsidP="00AF1CB8">
            <w:pPr>
              <w:pStyle w:val="TAL"/>
              <w:keepNext w:val="0"/>
              <w:keepLines w:val="0"/>
              <w:jc w:val="center"/>
              <w:rPr>
                <w:rFonts w:cs="Arial"/>
                <w:lang w:eastAsia="ja-JP"/>
              </w:rPr>
            </w:pPr>
          </w:p>
        </w:tc>
      </w:tr>
      <w:tr w:rsidR="00AF1CB8" w:rsidRPr="00FE012C" w14:paraId="053DA3C0" w14:textId="77777777" w:rsidTr="00AF1CB8">
        <w:tc>
          <w:tcPr>
            <w:tcW w:w="2127" w:type="dxa"/>
          </w:tcPr>
          <w:p w14:paraId="43DF525D"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&gt; Notification Unit</w:t>
            </w:r>
          </w:p>
        </w:tc>
        <w:tc>
          <w:tcPr>
            <w:tcW w:w="1134" w:type="dxa"/>
          </w:tcPr>
          <w:p w14:paraId="696782B0"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430D9006" w14:textId="77777777" w:rsidR="00AF1CB8" w:rsidRPr="00FE012C" w:rsidRDefault="00AF1CB8" w:rsidP="00AF1CB8">
            <w:pPr>
              <w:pStyle w:val="TAL"/>
              <w:keepNext w:val="0"/>
              <w:keepLines w:val="0"/>
              <w:rPr>
                <w:rFonts w:cs="Arial"/>
                <w:lang w:eastAsia="ja-JP"/>
              </w:rPr>
            </w:pPr>
          </w:p>
        </w:tc>
        <w:tc>
          <w:tcPr>
            <w:tcW w:w="1276" w:type="dxa"/>
          </w:tcPr>
          <w:p w14:paraId="7A5B1A35" w14:textId="77777777" w:rsidR="00AF1CB8" w:rsidRPr="00C1061A" w:rsidRDefault="00241AC0" w:rsidP="00AF1CB8">
            <w:pPr>
              <w:pStyle w:val="TAL"/>
              <w:keepNext w:val="0"/>
              <w:keepLines w:val="0"/>
              <w:rPr>
                <w:rFonts w:cs="Arial"/>
                <w:highlight w:val="yellow"/>
                <w:lang w:eastAsia="zh-CN"/>
              </w:rPr>
            </w:pPr>
            <w:hyperlink w:anchor="_Notification_Unit" w:history="1">
              <w:r w:rsidR="00AF1CB8" w:rsidRPr="00C1061A">
                <w:rPr>
                  <w:rStyle w:val="a9"/>
                  <w:color w:val="000000" w:themeColor="text1"/>
                  <w:szCs w:val="16"/>
                  <w:lang w:val="en-GB" w:eastAsia="zh-CN"/>
                </w:rPr>
                <w:t>7.3.3.12</w:t>
              </w:r>
            </w:hyperlink>
          </w:p>
        </w:tc>
        <w:tc>
          <w:tcPr>
            <w:tcW w:w="1842" w:type="dxa"/>
          </w:tcPr>
          <w:p w14:paraId="14094FE7" w14:textId="77777777" w:rsidR="00AF1CB8" w:rsidRPr="00FE012C" w:rsidRDefault="00AF1CB8" w:rsidP="00AF1CB8">
            <w:pPr>
              <w:pStyle w:val="TAL"/>
              <w:keepNext w:val="0"/>
              <w:keepLines w:val="0"/>
              <w:rPr>
                <w:rFonts w:cs="Arial"/>
                <w:lang w:eastAsia="ja-JP"/>
              </w:rPr>
            </w:pPr>
          </w:p>
        </w:tc>
        <w:tc>
          <w:tcPr>
            <w:tcW w:w="1134" w:type="dxa"/>
          </w:tcPr>
          <w:p w14:paraId="444B1314" w14:textId="77777777" w:rsidR="00AF1CB8" w:rsidRPr="00FE012C" w:rsidRDefault="00AF1CB8" w:rsidP="00AF1CB8">
            <w:pPr>
              <w:pStyle w:val="TAL"/>
              <w:keepNext w:val="0"/>
              <w:keepLines w:val="0"/>
              <w:jc w:val="center"/>
              <w:rPr>
                <w:rFonts w:cs="Arial"/>
                <w:lang w:eastAsia="ja-JP"/>
              </w:rPr>
            </w:pPr>
          </w:p>
        </w:tc>
        <w:tc>
          <w:tcPr>
            <w:tcW w:w="1134" w:type="dxa"/>
          </w:tcPr>
          <w:p w14:paraId="0F27CF05" w14:textId="77777777" w:rsidR="00AF1CB8" w:rsidRPr="00FE012C" w:rsidRDefault="00AF1CB8" w:rsidP="00AF1CB8">
            <w:pPr>
              <w:pStyle w:val="TAL"/>
              <w:keepNext w:val="0"/>
              <w:keepLines w:val="0"/>
              <w:jc w:val="center"/>
              <w:rPr>
                <w:rFonts w:cs="Arial"/>
                <w:lang w:eastAsia="ja-JP"/>
              </w:rPr>
            </w:pPr>
          </w:p>
        </w:tc>
      </w:tr>
    </w:tbl>
    <w:p w14:paraId="28BFA151" w14:textId="77777777" w:rsidR="00AF1CB8" w:rsidRDefault="00AF1CB8" w:rsidP="00AF1CB8">
      <w:pPr>
        <w:rPr>
          <w:color w:val="000000" w:themeColor="text1"/>
          <w:lang w:val="en-GB" w:eastAsia="zh-CN"/>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AF1CB8" w:rsidRPr="00372376" w14:paraId="4B14A462" w14:textId="77777777" w:rsidTr="00AF1CB8">
        <w:tc>
          <w:tcPr>
            <w:tcW w:w="3641" w:type="dxa"/>
          </w:tcPr>
          <w:p w14:paraId="5A9C6C7A" w14:textId="77777777" w:rsidR="00AF1CB8" w:rsidRPr="00372376" w:rsidRDefault="00AF1CB8" w:rsidP="00AF1CB8">
            <w:pPr>
              <w:pStyle w:val="TAH"/>
              <w:rPr>
                <w:rFonts w:cs="Arial"/>
                <w:lang w:eastAsia="ja-JP"/>
              </w:rPr>
            </w:pPr>
            <w:r w:rsidRPr="00372376">
              <w:rPr>
                <w:rFonts w:cs="Arial"/>
                <w:lang w:eastAsia="ja-JP"/>
              </w:rPr>
              <w:t>Range bound</w:t>
            </w:r>
          </w:p>
        </w:tc>
        <w:tc>
          <w:tcPr>
            <w:tcW w:w="5998" w:type="dxa"/>
          </w:tcPr>
          <w:p w14:paraId="3DFA6C2C" w14:textId="77777777" w:rsidR="00AF1CB8" w:rsidRPr="00372376" w:rsidRDefault="00AF1CB8" w:rsidP="00AF1CB8">
            <w:pPr>
              <w:pStyle w:val="TAH"/>
              <w:rPr>
                <w:rFonts w:cs="Arial"/>
                <w:lang w:eastAsia="ja-JP"/>
              </w:rPr>
            </w:pPr>
            <w:r w:rsidRPr="00372376">
              <w:rPr>
                <w:rFonts w:cs="Arial"/>
                <w:lang w:eastAsia="ja-JP"/>
              </w:rPr>
              <w:t>Explanation</w:t>
            </w:r>
          </w:p>
        </w:tc>
      </w:tr>
      <w:tr w:rsidR="00AF1CB8" w:rsidRPr="00372376" w14:paraId="7EBAFF3E" w14:textId="77777777" w:rsidTr="00AF1CB8">
        <w:tc>
          <w:tcPr>
            <w:tcW w:w="3641" w:type="dxa"/>
          </w:tcPr>
          <w:p w14:paraId="71F3199E" w14:textId="77777777" w:rsidR="00AF1CB8" w:rsidRPr="00C1061A" w:rsidRDefault="00AF1CB8" w:rsidP="00AF1CB8">
            <w:pPr>
              <w:pStyle w:val="TAL"/>
              <w:rPr>
                <w:bCs/>
                <w:i/>
                <w:szCs w:val="18"/>
                <w:lang w:eastAsia="ja-JP"/>
              </w:rPr>
            </w:pPr>
            <w:r w:rsidRPr="00C1061A">
              <w:rPr>
                <w:i/>
                <w:color w:val="000000" w:themeColor="text1"/>
                <w:szCs w:val="16"/>
                <w:lang w:val="en-GB" w:eastAsia="zh-CN"/>
              </w:rPr>
              <w:t>maxNotificationUnits</w:t>
            </w:r>
          </w:p>
        </w:tc>
        <w:tc>
          <w:tcPr>
            <w:tcW w:w="5998" w:type="dxa"/>
          </w:tcPr>
          <w:p w14:paraId="162AB052" w14:textId="638ED99E" w:rsidR="00AF1CB8" w:rsidRPr="00C1061A" w:rsidRDefault="00AF1CB8" w:rsidP="00AF1CB8">
            <w:pPr>
              <w:pStyle w:val="TAL"/>
              <w:rPr>
                <w:rFonts w:cs="Arial"/>
                <w:lang w:eastAsia="ja-JP"/>
              </w:rPr>
            </w:pPr>
            <w:r w:rsidRPr="00C1061A">
              <w:rPr>
                <w:color w:val="000000" w:themeColor="text1"/>
                <w:szCs w:val="16"/>
                <w:lang w:val="en-GB" w:eastAsia="zh-CN"/>
              </w:rPr>
              <w:t xml:space="preserve">Maximum number of notification units that can be carried in an Update Notify message. Value </w:t>
            </w:r>
            <w:r>
              <w:rPr>
                <w:color w:val="000000" w:themeColor="text1"/>
                <w:szCs w:val="16"/>
                <w:lang w:val="en-GB" w:eastAsia="zh-CN"/>
              </w:rPr>
              <w:t>is</w:t>
            </w:r>
            <w:r w:rsidRPr="00C1061A">
              <w:rPr>
                <w:color w:val="000000" w:themeColor="text1"/>
                <w:szCs w:val="16"/>
                <w:lang w:val="en-GB" w:eastAsia="zh-CN"/>
              </w:rPr>
              <w:t xml:space="preserve"> 256</w:t>
            </w:r>
            <w:r w:rsidR="00E95D00">
              <w:rPr>
                <w:color w:val="000000" w:themeColor="text1"/>
                <w:szCs w:val="16"/>
                <w:lang w:val="en-GB" w:eastAsia="zh-CN"/>
              </w:rPr>
              <w:t>.</w:t>
            </w:r>
          </w:p>
        </w:tc>
      </w:tr>
    </w:tbl>
    <w:p w14:paraId="66DEFC56" w14:textId="7494178C" w:rsidR="00AF1CB8" w:rsidRDefault="00AF1CB8" w:rsidP="00AF1CB8">
      <w:pPr>
        <w:rPr>
          <w:rFonts w:eastAsiaTheme="minorEastAsia"/>
          <w:color w:val="000000" w:themeColor="text1"/>
          <w:lang w:val="en-GB" w:eastAsia="zh-CN"/>
        </w:rPr>
      </w:pPr>
    </w:p>
    <w:p w14:paraId="70583970" w14:textId="537EDA5B"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1</w:t>
      </w:r>
      <w:r>
        <w:rPr>
          <w:rFonts w:eastAsiaTheme="minorEastAsia"/>
          <w:lang w:eastAsia="zh-CN"/>
        </w:rPr>
        <w:tab/>
      </w:r>
      <w:r w:rsidRPr="00A75FD4">
        <w:t>INFORMATION FETCH REQUEST</w:t>
      </w:r>
    </w:p>
    <w:p w14:paraId="2FCDEE56" w14:textId="77777777" w:rsidR="00AF1CB8" w:rsidRPr="00D0452A" w:rsidRDefault="00AF1CB8" w:rsidP="00AF1CB8">
      <w:pPr>
        <w:rPr>
          <w:color w:val="000000" w:themeColor="text1"/>
          <w:lang w:val="en-GB" w:eastAsia="zh-CN"/>
        </w:rPr>
      </w:pPr>
      <w:r w:rsidRPr="00D0452A">
        <w:rPr>
          <w:color w:val="000000" w:themeColor="text1"/>
          <w:lang w:val="en-GB" w:eastAsia="zh-CN"/>
        </w:rPr>
        <w:t>This message is sent by an xApp to the Near-RT RIC platform to request certain information subscribed by the xApp.</w:t>
      </w:r>
    </w:p>
    <w:p w14:paraId="0A3D1B8F" w14:textId="77777777" w:rsidR="00AF1CB8" w:rsidRDefault="00AF1CB8" w:rsidP="00AF1CB8">
      <w:pPr>
        <w:rPr>
          <w:color w:val="000000" w:themeColor="text1"/>
          <w:lang w:val="en-GB" w:eastAsia="zh-CN"/>
        </w:rPr>
      </w:pPr>
      <w:r w:rsidRPr="00D0452A">
        <w:rPr>
          <w:color w:val="000000" w:themeColor="text1"/>
          <w:lang w:val="en-GB" w:eastAsia="zh-CN"/>
        </w:rPr>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6CFCC01C" w14:textId="77777777" w:rsidTr="00AF1CB8">
        <w:tc>
          <w:tcPr>
            <w:tcW w:w="2127" w:type="dxa"/>
          </w:tcPr>
          <w:p w14:paraId="6556E6E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1E547B1"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3FC4357"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5FB04BFA"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095F9AD4"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33C364CC"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69FEBF46"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3F71260D" w14:textId="77777777" w:rsidTr="00AF1CB8">
        <w:tc>
          <w:tcPr>
            <w:tcW w:w="2127" w:type="dxa"/>
          </w:tcPr>
          <w:p w14:paraId="3762F0A7"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Message Type</w:t>
            </w:r>
          </w:p>
        </w:tc>
        <w:tc>
          <w:tcPr>
            <w:tcW w:w="1134" w:type="dxa"/>
          </w:tcPr>
          <w:p w14:paraId="69B70185"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w:t>
            </w:r>
          </w:p>
        </w:tc>
        <w:tc>
          <w:tcPr>
            <w:tcW w:w="992" w:type="dxa"/>
          </w:tcPr>
          <w:p w14:paraId="2CC236C4" w14:textId="77777777" w:rsidR="00AF1CB8" w:rsidRPr="00F45585" w:rsidRDefault="00AF1CB8" w:rsidP="00AF1CB8">
            <w:pPr>
              <w:pStyle w:val="TAL"/>
              <w:keepNext w:val="0"/>
              <w:keepLines w:val="0"/>
              <w:rPr>
                <w:rFonts w:cs="Arial"/>
                <w:szCs w:val="18"/>
                <w:lang w:eastAsia="ja-JP"/>
              </w:rPr>
            </w:pPr>
          </w:p>
        </w:tc>
        <w:tc>
          <w:tcPr>
            <w:tcW w:w="1276" w:type="dxa"/>
          </w:tcPr>
          <w:p w14:paraId="31BBC2D0" w14:textId="77777777" w:rsidR="00AF1CB8" w:rsidRPr="00F45585" w:rsidRDefault="00AF1CB8" w:rsidP="00AF1CB8">
            <w:pPr>
              <w:pStyle w:val="TAL"/>
              <w:keepNext w:val="0"/>
              <w:keepLines w:val="0"/>
              <w:rPr>
                <w:rFonts w:cs="Arial"/>
                <w:szCs w:val="18"/>
                <w:highlight w:val="yellow"/>
                <w:lang w:eastAsia="zh-CN"/>
              </w:rPr>
            </w:pPr>
            <w:r w:rsidRPr="00F45585">
              <w:rPr>
                <w:color w:val="000000" w:themeColor="text1"/>
                <w:szCs w:val="18"/>
                <w:lang w:val="en-GB" w:eastAsia="zh-CN"/>
              </w:rPr>
              <w:fldChar w:fldCharType="begin"/>
            </w:r>
            <w:r w:rsidRPr="00F45585">
              <w:rPr>
                <w:color w:val="000000" w:themeColor="text1"/>
                <w:szCs w:val="18"/>
                <w:lang w:val="en-GB" w:eastAsia="zh-CN"/>
              </w:rPr>
              <w:instrText xml:space="preserve"> REF _Ref76560695 \r \h  \* MERGEFORMAT </w:instrText>
            </w:r>
            <w:r w:rsidRPr="00F45585">
              <w:rPr>
                <w:color w:val="000000" w:themeColor="text1"/>
                <w:szCs w:val="18"/>
                <w:lang w:val="en-GB" w:eastAsia="zh-CN"/>
              </w:rPr>
            </w:r>
            <w:r w:rsidRPr="00F45585">
              <w:rPr>
                <w:color w:val="000000" w:themeColor="text1"/>
                <w:szCs w:val="18"/>
                <w:lang w:val="en-GB" w:eastAsia="zh-CN"/>
              </w:rPr>
              <w:fldChar w:fldCharType="separate"/>
            </w:r>
            <w:r w:rsidRPr="00F45585">
              <w:rPr>
                <w:color w:val="000000" w:themeColor="text1"/>
                <w:szCs w:val="18"/>
                <w:lang w:val="en-GB" w:eastAsia="zh-CN"/>
              </w:rPr>
              <w:t>7.3.3.1</w:t>
            </w:r>
            <w:r w:rsidRPr="00F45585">
              <w:rPr>
                <w:color w:val="000000" w:themeColor="text1"/>
                <w:szCs w:val="18"/>
                <w:lang w:val="en-GB" w:eastAsia="zh-CN"/>
              </w:rPr>
              <w:fldChar w:fldCharType="end"/>
            </w:r>
          </w:p>
        </w:tc>
        <w:tc>
          <w:tcPr>
            <w:tcW w:w="1842" w:type="dxa"/>
          </w:tcPr>
          <w:p w14:paraId="0B2D7597" w14:textId="77777777" w:rsidR="00AF1CB8" w:rsidRPr="00F45585" w:rsidRDefault="00AF1CB8" w:rsidP="00AF1CB8">
            <w:pPr>
              <w:pStyle w:val="TAL"/>
              <w:keepNext w:val="0"/>
              <w:keepLines w:val="0"/>
              <w:rPr>
                <w:rFonts w:cs="Arial"/>
                <w:szCs w:val="18"/>
                <w:lang w:eastAsia="ja-JP"/>
              </w:rPr>
            </w:pPr>
          </w:p>
        </w:tc>
        <w:tc>
          <w:tcPr>
            <w:tcW w:w="1134" w:type="dxa"/>
          </w:tcPr>
          <w:p w14:paraId="6A04D507"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YES</w:t>
            </w:r>
          </w:p>
        </w:tc>
        <w:tc>
          <w:tcPr>
            <w:tcW w:w="1134" w:type="dxa"/>
          </w:tcPr>
          <w:p w14:paraId="566D7011"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Reject</w:t>
            </w:r>
          </w:p>
        </w:tc>
      </w:tr>
      <w:tr w:rsidR="00AF1CB8" w:rsidRPr="00FE012C" w14:paraId="082F5896" w14:textId="77777777" w:rsidTr="00AF1CB8">
        <w:tc>
          <w:tcPr>
            <w:tcW w:w="2127" w:type="dxa"/>
          </w:tcPr>
          <w:p w14:paraId="72CD8D72"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xApp request ID</w:t>
            </w:r>
          </w:p>
        </w:tc>
        <w:tc>
          <w:tcPr>
            <w:tcW w:w="1134" w:type="dxa"/>
          </w:tcPr>
          <w:p w14:paraId="52B84E9E"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w:t>
            </w:r>
          </w:p>
        </w:tc>
        <w:tc>
          <w:tcPr>
            <w:tcW w:w="992" w:type="dxa"/>
          </w:tcPr>
          <w:p w14:paraId="03ACD526" w14:textId="77777777" w:rsidR="00AF1CB8" w:rsidRPr="00F45585" w:rsidRDefault="00AF1CB8" w:rsidP="00AF1CB8">
            <w:pPr>
              <w:pStyle w:val="TAL"/>
              <w:keepNext w:val="0"/>
              <w:keepLines w:val="0"/>
              <w:rPr>
                <w:rFonts w:cs="Arial"/>
                <w:szCs w:val="18"/>
                <w:lang w:eastAsia="ja-JP"/>
              </w:rPr>
            </w:pPr>
          </w:p>
        </w:tc>
        <w:tc>
          <w:tcPr>
            <w:tcW w:w="1276" w:type="dxa"/>
          </w:tcPr>
          <w:p w14:paraId="1879CCCD" w14:textId="77777777" w:rsidR="00AF1CB8" w:rsidRPr="00F45585" w:rsidRDefault="00AF1CB8" w:rsidP="00AF1CB8">
            <w:pPr>
              <w:pStyle w:val="TAL"/>
              <w:keepNext w:val="0"/>
              <w:keepLines w:val="0"/>
              <w:rPr>
                <w:rFonts w:cs="Arial"/>
                <w:szCs w:val="18"/>
                <w:highlight w:val="yellow"/>
                <w:lang w:eastAsia="zh-CN"/>
              </w:rPr>
            </w:pPr>
            <w:r w:rsidRPr="00F45585">
              <w:rPr>
                <w:color w:val="000000" w:themeColor="text1"/>
                <w:szCs w:val="18"/>
                <w:lang w:val="en-GB" w:eastAsia="zh-CN"/>
              </w:rPr>
              <w:t>7.3.3.2</w:t>
            </w:r>
          </w:p>
        </w:tc>
        <w:tc>
          <w:tcPr>
            <w:tcW w:w="1842" w:type="dxa"/>
          </w:tcPr>
          <w:p w14:paraId="13B29E94" w14:textId="77777777" w:rsidR="00AF1CB8" w:rsidRPr="00F45585" w:rsidRDefault="00AF1CB8" w:rsidP="00AF1CB8">
            <w:pPr>
              <w:pStyle w:val="TAL"/>
              <w:keepNext w:val="0"/>
              <w:keepLines w:val="0"/>
              <w:rPr>
                <w:rFonts w:cs="Arial"/>
                <w:szCs w:val="18"/>
                <w:lang w:eastAsia="ja-JP"/>
              </w:rPr>
            </w:pPr>
          </w:p>
        </w:tc>
        <w:tc>
          <w:tcPr>
            <w:tcW w:w="1134" w:type="dxa"/>
          </w:tcPr>
          <w:p w14:paraId="467A5FE5"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YES</w:t>
            </w:r>
          </w:p>
        </w:tc>
        <w:tc>
          <w:tcPr>
            <w:tcW w:w="1134" w:type="dxa"/>
          </w:tcPr>
          <w:p w14:paraId="5FBD9CA5"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Reject</w:t>
            </w:r>
          </w:p>
        </w:tc>
      </w:tr>
      <w:tr w:rsidR="00AF1CB8" w:rsidRPr="00FE012C" w14:paraId="57EF8C80" w14:textId="77777777" w:rsidTr="00AF1CB8">
        <w:tc>
          <w:tcPr>
            <w:tcW w:w="2127" w:type="dxa"/>
          </w:tcPr>
          <w:p w14:paraId="1B662286"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Information Type</w:t>
            </w:r>
          </w:p>
        </w:tc>
        <w:tc>
          <w:tcPr>
            <w:tcW w:w="1134" w:type="dxa"/>
          </w:tcPr>
          <w:p w14:paraId="384732B7"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w:t>
            </w:r>
          </w:p>
        </w:tc>
        <w:tc>
          <w:tcPr>
            <w:tcW w:w="992" w:type="dxa"/>
          </w:tcPr>
          <w:p w14:paraId="1E716DA0" w14:textId="77777777" w:rsidR="00AF1CB8" w:rsidRPr="00F45585" w:rsidRDefault="00AF1CB8" w:rsidP="00AF1CB8">
            <w:pPr>
              <w:pStyle w:val="TAL"/>
              <w:keepNext w:val="0"/>
              <w:keepLines w:val="0"/>
              <w:rPr>
                <w:rFonts w:cs="Arial"/>
                <w:szCs w:val="18"/>
                <w:lang w:eastAsia="ja-JP"/>
              </w:rPr>
            </w:pPr>
          </w:p>
        </w:tc>
        <w:tc>
          <w:tcPr>
            <w:tcW w:w="1276" w:type="dxa"/>
          </w:tcPr>
          <w:p w14:paraId="0087501F" w14:textId="77777777" w:rsidR="00AF1CB8" w:rsidRPr="00F45585" w:rsidRDefault="00AF1CB8" w:rsidP="00AF1CB8">
            <w:pPr>
              <w:pStyle w:val="TAL"/>
              <w:keepNext w:val="0"/>
              <w:keepLines w:val="0"/>
              <w:rPr>
                <w:rFonts w:cs="Arial"/>
                <w:szCs w:val="18"/>
                <w:highlight w:val="yellow"/>
                <w:lang w:eastAsia="zh-CN"/>
              </w:rPr>
            </w:pPr>
            <w:r w:rsidRPr="00F45585">
              <w:rPr>
                <w:color w:val="000000" w:themeColor="text1"/>
                <w:szCs w:val="18"/>
                <w:lang w:val="en-GB" w:eastAsia="zh-CN"/>
              </w:rPr>
              <w:t>7.3.3.3</w:t>
            </w:r>
          </w:p>
        </w:tc>
        <w:tc>
          <w:tcPr>
            <w:tcW w:w="1842" w:type="dxa"/>
          </w:tcPr>
          <w:p w14:paraId="62196331" w14:textId="77777777" w:rsidR="00AF1CB8" w:rsidRPr="00F45585" w:rsidRDefault="00AF1CB8" w:rsidP="00AF1CB8">
            <w:pPr>
              <w:pStyle w:val="TAL"/>
              <w:keepNext w:val="0"/>
              <w:keepLines w:val="0"/>
              <w:rPr>
                <w:rFonts w:cs="Arial"/>
                <w:szCs w:val="18"/>
                <w:lang w:eastAsia="ja-JP"/>
              </w:rPr>
            </w:pPr>
          </w:p>
        </w:tc>
        <w:tc>
          <w:tcPr>
            <w:tcW w:w="1134" w:type="dxa"/>
          </w:tcPr>
          <w:p w14:paraId="02FF35E8" w14:textId="77777777" w:rsidR="00AF1CB8" w:rsidRPr="00F45585" w:rsidRDefault="00AF1CB8" w:rsidP="00AF1CB8">
            <w:pPr>
              <w:pStyle w:val="TAL"/>
              <w:keepNext w:val="0"/>
              <w:keepLines w:val="0"/>
              <w:jc w:val="center"/>
              <w:rPr>
                <w:rFonts w:cs="Arial"/>
                <w:szCs w:val="18"/>
                <w:lang w:eastAsia="ja-JP"/>
              </w:rPr>
            </w:pPr>
          </w:p>
        </w:tc>
        <w:tc>
          <w:tcPr>
            <w:tcW w:w="1134" w:type="dxa"/>
          </w:tcPr>
          <w:p w14:paraId="13C3C1D4" w14:textId="77777777" w:rsidR="00AF1CB8" w:rsidRPr="00F45585" w:rsidRDefault="00AF1CB8" w:rsidP="00AF1CB8">
            <w:pPr>
              <w:pStyle w:val="TAL"/>
              <w:keepNext w:val="0"/>
              <w:keepLines w:val="0"/>
              <w:jc w:val="center"/>
              <w:rPr>
                <w:rFonts w:cs="Arial"/>
                <w:szCs w:val="18"/>
                <w:lang w:eastAsia="ja-JP"/>
              </w:rPr>
            </w:pPr>
          </w:p>
        </w:tc>
      </w:tr>
      <w:tr w:rsidR="00AF1CB8" w:rsidRPr="00FE012C" w14:paraId="34E8C052" w14:textId="77777777" w:rsidTr="00AF1CB8">
        <w:tc>
          <w:tcPr>
            <w:tcW w:w="2127" w:type="dxa"/>
          </w:tcPr>
          <w:p w14:paraId="1BEDFAF8" w14:textId="77777777" w:rsidR="00AF1CB8" w:rsidRPr="00F45585" w:rsidRDefault="00AF1CB8" w:rsidP="00AF1CB8">
            <w:pPr>
              <w:pStyle w:val="TAL"/>
              <w:keepNext w:val="0"/>
              <w:keepLines w:val="0"/>
              <w:rPr>
                <w:rFonts w:cs="Arial"/>
                <w:b/>
                <w:szCs w:val="18"/>
                <w:lang w:eastAsia="ja-JP"/>
              </w:rPr>
            </w:pPr>
            <w:r w:rsidRPr="00F45585">
              <w:rPr>
                <w:b/>
                <w:color w:val="000000" w:themeColor="text1"/>
                <w:szCs w:val="18"/>
                <w:lang w:val="en-GB" w:eastAsia="zh-CN"/>
              </w:rPr>
              <w:t>Fetch Filter List</w:t>
            </w:r>
          </w:p>
        </w:tc>
        <w:tc>
          <w:tcPr>
            <w:tcW w:w="1134" w:type="dxa"/>
          </w:tcPr>
          <w:p w14:paraId="13C1C839" w14:textId="77777777" w:rsidR="00AF1CB8" w:rsidRPr="00F45585" w:rsidRDefault="00AF1CB8" w:rsidP="00AF1CB8">
            <w:pPr>
              <w:pStyle w:val="TAL"/>
              <w:keepNext w:val="0"/>
              <w:keepLines w:val="0"/>
              <w:rPr>
                <w:rFonts w:cs="Arial"/>
                <w:szCs w:val="18"/>
                <w:lang w:eastAsia="ja-JP"/>
              </w:rPr>
            </w:pPr>
          </w:p>
        </w:tc>
        <w:tc>
          <w:tcPr>
            <w:tcW w:w="992" w:type="dxa"/>
          </w:tcPr>
          <w:p w14:paraId="0C2AFB2B" w14:textId="77777777" w:rsidR="00AF1CB8" w:rsidRPr="00F45585" w:rsidRDefault="00AF1CB8" w:rsidP="00AF1CB8">
            <w:pPr>
              <w:rPr>
                <w:rFonts w:ascii="Arial" w:hAnsi="Arial" w:cs="Arial"/>
                <w:i/>
                <w:color w:val="000000" w:themeColor="text1"/>
                <w:sz w:val="18"/>
                <w:szCs w:val="18"/>
                <w:lang w:val="en-GB" w:eastAsia="zh-CN"/>
              </w:rPr>
            </w:pPr>
            <w:proofErr w:type="gramStart"/>
            <w:r w:rsidRPr="00F45585">
              <w:rPr>
                <w:rFonts w:ascii="Arial" w:hAnsi="Arial" w:cs="Arial"/>
                <w:i/>
                <w:color w:val="000000" w:themeColor="text1"/>
                <w:sz w:val="18"/>
                <w:szCs w:val="18"/>
                <w:lang w:val="en-GB" w:eastAsia="zh-CN"/>
              </w:rPr>
              <w:t>0..&lt;</w:t>
            </w:r>
            <w:proofErr w:type="gramEnd"/>
            <w:r w:rsidRPr="00F45585">
              <w:rPr>
                <w:rFonts w:ascii="Arial" w:hAnsi="Arial" w:cs="Arial"/>
                <w:i/>
                <w:color w:val="000000" w:themeColor="text1"/>
                <w:sz w:val="18"/>
                <w:szCs w:val="18"/>
                <w:lang w:val="en-GB" w:eastAsia="zh-CN"/>
              </w:rPr>
              <w:t>maxFilterID&gt;</w:t>
            </w:r>
          </w:p>
        </w:tc>
        <w:tc>
          <w:tcPr>
            <w:tcW w:w="1276" w:type="dxa"/>
          </w:tcPr>
          <w:p w14:paraId="67F24688" w14:textId="77777777" w:rsidR="00AF1CB8" w:rsidRPr="00F45585" w:rsidRDefault="00AF1CB8" w:rsidP="00AF1CB8">
            <w:pPr>
              <w:pStyle w:val="TAL"/>
              <w:keepNext w:val="0"/>
              <w:keepLines w:val="0"/>
              <w:rPr>
                <w:rFonts w:cs="Arial"/>
                <w:szCs w:val="18"/>
                <w:highlight w:val="yellow"/>
                <w:lang w:eastAsia="zh-CN"/>
              </w:rPr>
            </w:pPr>
          </w:p>
        </w:tc>
        <w:tc>
          <w:tcPr>
            <w:tcW w:w="1842" w:type="dxa"/>
          </w:tcPr>
          <w:p w14:paraId="5488CC29"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 xml:space="preserve">If the </w:t>
            </w:r>
            <w:r w:rsidRPr="00F45585">
              <w:rPr>
                <w:i/>
                <w:iCs/>
                <w:color w:val="000000" w:themeColor="text1"/>
                <w:szCs w:val="18"/>
                <w:lang w:val="en-GB" w:eastAsia="zh-CN"/>
              </w:rPr>
              <w:t>Filter List</w:t>
            </w:r>
            <w:r w:rsidRPr="00F45585">
              <w:rPr>
                <w:color w:val="000000" w:themeColor="text1"/>
                <w:szCs w:val="18"/>
                <w:lang w:val="en-GB" w:eastAsia="zh-CN"/>
              </w:rPr>
              <w:t xml:space="preserve"> IE is absent, no filtering is applied and all data in </w:t>
            </w:r>
            <w:r w:rsidRPr="00F45585">
              <w:rPr>
                <w:i/>
                <w:iCs/>
                <w:color w:val="000000" w:themeColor="text1"/>
                <w:szCs w:val="18"/>
                <w:lang w:val="en-GB" w:eastAsia="zh-CN"/>
              </w:rPr>
              <w:t xml:space="preserve">Information Type </w:t>
            </w:r>
            <w:r w:rsidRPr="00F45585">
              <w:rPr>
                <w:color w:val="000000" w:themeColor="text1"/>
                <w:szCs w:val="18"/>
                <w:lang w:val="en-GB" w:eastAsia="zh-CN"/>
              </w:rPr>
              <w:t>IE is included.</w:t>
            </w:r>
            <w:r w:rsidRPr="00F45585">
              <w:rPr>
                <w:color w:val="000000" w:themeColor="text1"/>
                <w:szCs w:val="18"/>
                <w:lang w:val="en-GB" w:eastAsia="zh-CN"/>
              </w:rPr>
              <w:br/>
            </w:r>
            <w:r w:rsidRPr="00F45585">
              <w:rPr>
                <w:color w:val="000000" w:themeColor="text1"/>
                <w:szCs w:val="18"/>
                <w:lang w:val="en-GB" w:eastAsia="zh-CN"/>
              </w:rPr>
              <w:br/>
              <w:t>If multiple filter definitions are specified, a logical AND is performed across all filters.</w:t>
            </w:r>
          </w:p>
        </w:tc>
        <w:tc>
          <w:tcPr>
            <w:tcW w:w="1134" w:type="dxa"/>
          </w:tcPr>
          <w:p w14:paraId="1F0D2B4C"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w:t>
            </w:r>
          </w:p>
        </w:tc>
        <w:tc>
          <w:tcPr>
            <w:tcW w:w="1134" w:type="dxa"/>
          </w:tcPr>
          <w:p w14:paraId="5742B363" w14:textId="77777777" w:rsidR="00AF1CB8" w:rsidRPr="00F45585" w:rsidRDefault="00AF1CB8" w:rsidP="00AF1CB8">
            <w:pPr>
              <w:pStyle w:val="TAL"/>
              <w:keepNext w:val="0"/>
              <w:keepLines w:val="0"/>
              <w:jc w:val="center"/>
              <w:rPr>
                <w:rFonts w:cs="Arial"/>
                <w:szCs w:val="18"/>
                <w:lang w:eastAsia="ja-JP"/>
              </w:rPr>
            </w:pPr>
          </w:p>
        </w:tc>
      </w:tr>
      <w:tr w:rsidR="00AF1CB8" w:rsidRPr="00FE012C" w14:paraId="24578C4E" w14:textId="77777777" w:rsidTr="00AF1CB8">
        <w:tc>
          <w:tcPr>
            <w:tcW w:w="2127" w:type="dxa"/>
          </w:tcPr>
          <w:p w14:paraId="6026DE15"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&gt;Filter Definition</w:t>
            </w:r>
          </w:p>
        </w:tc>
        <w:tc>
          <w:tcPr>
            <w:tcW w:w="1134" w:type="dxa"/>
          </w:tcPr>
          <w:p w14:paraId="4E22B2BB"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w:t>
            </w:r>
          </w:p>
        </w:tc>
        <w:tc>
          <w:tcPr>
            <w:tcW w:w="992" w:type="dxa"/>
          </w:tcPr>
          <w:p w14:paraId="242F8760" w14:textId="77777777" w:rsidR="00AF1CB8" w:rsidRPr="00F45585" w:rsidRDefault="00AF1CB8" w:rsidP="00AF1CB8">
            <w:pPr>
              <w:pStyle w:val="TAL"/>
              <w:keepNext w:val="0"/>
              <w:keepLines w:val="0"/>
              <w:rPr>
                <w:rFonts w:cs="Arial"/>
                <w:szCs w:val="18"/>
                <w:lang w:eastAsia="ja-JP"/>
              </w:rPr>
            </w:pPr>
          </w:p>
        </w:tc>
        <w:tc>
          <w:tcPr>
            <w:tcW w:w="1276" w:type="dxa"/>
          </w:tcPr>
          <w:p w14:paraId="4E6946BD" w14:textId="77777777" w:rsidR="00AF1CB8" w:rsidRPr="00F45585" w:rsidRDefault="00AF1CB8" w:rsidP="00AF1CB8">
            <w:pPr>
              <w:pStyle w:val="TAL"/>
              <w:keepNext w:val="0"/>
              <w:keepLines w:val="0"/>
              <w:rPr>
                <w:rFonts w:cs="Arial"/>
                <w:szCs w:val="18"/>
                <w:highlight w:val="yellow"/>
                <w:lang w:eastAsia="zh-CN"/>
              </w:rPr>
            </w:pPr>
            <w:r w:rsidRPr="00F45585">
              <w:rPr>
                <w:color w:val="000000" w:themeColor="text1"/>
                <w:szCs w:val="18"/>
                <w:lang w:val="en-GB" w:eastAsia="zh-CN"/>
              </w:rPr>
              <w:t>7.3.3.5</w:t>
            </w:r>
          </w:p>
        </w:tc>
        <w:tc>
          <w:tcPr>
            <w:tcW w:w="1842" w:type="dxa"/>
          </w:tcPr>
          <w:p w14:paraId="37CBAAD6" w14:textId="77777777" w:rsidR="00AF1CB8" w:rsidRPr="00F45585" w:rsidRDefault="00AF1CB8" w:rsidP="00AF1CB8">
            <w:pPr>
              <w:pStyle w:val="TAL"/>
              <w:keepNext w:val="0"/>
              <w:keepLines w:val="0"/>
              <w:rPr>
                <w:rFonts w:cs="Arial"/>
                <w:szCs w:val="18"/>
                <w:lang w:eastAsia="ja-JP"/>
              </w:rPr>
            </w:pPr>
          </w:p>
        </w:tc>
        <w:tc>
          <w:tcPr>
            <w:tcW w:w="1134" w:type="dxa"/>
          </w:tcPr>
          <w:p w14:paraId="1B6595FB" w14:textId="77777777" w:rsidR="00AF1CB8" w:rsidRPr="00F45585" w:rsidRDefault="00AF1CB8" w:rsidP="00AF1CB8">
            <w:pPr>
              <w:pStyle w:val="TAL"/>
              <w:keepNext w:val="0"/>
              <w:keepLines w:val="0"/>
              <w:jc w:val="center"/>
              <w:rPr>
                <w:rFonts w:cs="Arial"/>
                <w:szCs w:val="18"/>
                <w:lang w:eastAsia="ja-JP"/>
              </w:rPr>
            </w:pPr>
          </w:p>
        </w:tc>
        <w:tc>
          <w:tcPr>
            <w:tcW w:w="1134" w:type="dxa"/>
          </w:tcPr>
          <w:p w14:paraId="2337878A" w14:textId="77777777" w:rsidR="00AF1CB8" w:rsidRPr="00F45585" w:rsidRDefault="00AF1CB8" w:rsidP="00AF1CB8">
            <w:pPr>
              <w:pStyle w:val="TAL"/>
              <w:keepNext w:val="0"/>
              <w:keepLines w:val="0"/>
              <w:jc w:val="center"/>
              <w:rPr>
                <w:rFonts w:cs="Arial"/>
                <w:szCs w:val="18"/>
                <w:lang w:eastAsia="ja-JP"/>
              </w:rPr>
            </w:pPr>
          </w:p>
        </w:tc>
      </w:tr>
    </w:tbl>
    <w:p w14:paraId="4DAE57A3" w14:textId="680618C9" w:rsidR="00AF1CB8" w:rsidRDefault="00AF1CB8" w:rsidP="00AF1CB8">
      <w:pPr>
        <w:rPr>
          <w:rFonts w:eastAsiaTheme="minorEastAsia"/>
          <w:color w:val="000000" w:themeColor="text1"/>
          <w:lang w:val="en-GB" w:eastAsia="zh-CN"/>
        </w:rPr>
      </w:pPr>
    </w:p>
    <w:p w14:paraId="4CF1D220" w14:textId="448BC633"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2</w:t>
      </w:r>
      <w:r>
        <w:rPr>
          <w:rFonts w:eastAsiaTheme="minorEastAsia"/>
          <w:lang w:eastAsia="zh-CN"/>
        </w:rPr>
        <w:tab/>
      </w:r>
      <w:r w:rsidRPr="00A75FD4">
        <w:t>INFORMATION FETCH RESPONSE</w:t>
      </w:r>
    </w:p>
    <w:p w14:paraId="2068C06B" w14:textId="77777777" w:rsidR="00AF1CB8" w:rsidRPr="004F01AA" w:rsidRDefault="00AF1CB8" w:rsidP="00AF1CB8">
      <w:pPr>
        <w:rPr>
          <w:color w:val="000000" w:themeColor="text1"/>
          <w:lang w:val="en-GB" w:eastAsia="zh-CN"/>
        </w:rPr>
      </w:pPr>
      <w:r w:rsidRPr="004F01AA">
        <w:rPr>
          <w:color w:val="000000" w:themeColor="text1"/>
          <w:lang w:val="en-GB" w:eastAsia="zh-CN"/>
        </w:rPr>
        <w:t xml:space="preserve">This message is sent by the Near-RT RIC platform to an xApp containing the information </w:t>
      </w:r>
      <w:r>
        <w:rPr>
          <w:color w:val="000000" w:themeColor="text1"/>
          <w:lang w:val="en-GB" w:eastAsia="zh-CN"/>
        </w:rPr>
        <w:t xml:space="preserve">requested </w:t>
      </w:r>
      <w:r w:rsidRPr="004F01AA">
        <w:rPr>
          <w:color w:val="000000" w:themeColor="text1"/>
          <w:lang w:val="en-GB" w:eastAsia="zh-CN"/>
        </w:rPr>
        <w:t>by the xApp.</w:t>
      </w:r>
    </w:p>
    <w:p w14:paraId="6DAA9B24" w14:textId="77777777" w:rsidR="00AF1CB8" w:rsidRDefault="00AF1CB8" w:rsidP="00AF1CB8">
      <w:pPr>
        <w:rPr>
          <w:color w:val="000000" w:themeColor="text1"/>
          <w:lang w:val="en-GB" w:eastAsia="zh-CN"/>
        </w:rPr>
      </w:pPr>
      <w:r w:rsidRPr="004F01AA">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595B9F54" w14:textId="77777777" w:rsidTr="00AF1CB8">
        <w:tc>
          <w:tcPr>
            <w:tcW w:w="2127" w:type="dxa"/>
          </w:tcPr>
          <w:p w14:paraId="450E9EDA"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CF0E4E4"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089D48C"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62ABD0E7"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747A2A25"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0DAFD3CB"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2D5CBA16"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193E514F" w14:textId="77777777" w:rsidTr="00AF1CB8">
        <w:tc>
          <w:tcPr>
            <w:tcW w:w="2127" w:type="dxa"/>
          </w:tcPr>
          <w:p w14:paraId="2AFC4258"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Message Type</w:t>
            </w:r>
          </w:p>
        </w:tc>
        <w:tc>
          <w:tcPr>
            <w:tcW w:w="1134" w:type="dxa"/>
          </w:tcPr>
          <w:p w14:paraId="2A89E1DE"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06AAC876" w14:textId="77777777" w:rsidR="00AF1CB8" w:rsidRPr="00FE012C" w:rsidRDefault="00AF1CB8" w:rsidP="00AF1CB8">
            <w:pPr>
              <w:pStyle w:val="TAL"/>
              <w:keepNext w:val="0"/>
              <w:keepLines w:val="0"/>
              <w:rPr>
                <w:rFonts w:cs="Arial"/>
                <w:lang w:eastAsia="ja-JP"/>
              </w:rPr>
            </w:pPr>
          </w:p>
        </w:tc>
        <w:tc>
          <w:tcPr>
            <w:tcW w:w="1276" w:type="dxa"/>
          </w:tcPr>
          <w:p w14:paraId="60D8FCEE"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fldChar w:fldCharType="begin"/>
            </w:r>
            <w:r w:rsidRPr="00FE012C">
              <w:rPr>
                <w:color w:val="000000" w:themeColor="text1"/>
                <w:szCs w:val="16"/>
                <w:lang w:val="en-GB" w:eastAsia="zh-CN"/>
              </w:rPr>
              <w:instrText xml:space="preserve"> REF _Ref76560695 \r \h  \* MERGEFORMAT </w:instrText>
            </w:r>
            <w:r w:rsidRPr="00FE012C">
              <w:rPr>
                <w:color w:val="000000" w:themeColor="text1"/>
                <w:szCs w:val="16"/>
                <w:lang w:val="en-GB" w:eastAsia="zh-CN"/>
              </w:rPr>
            </w:r>
            <w:r w:rsidRPr="00FE012C">
              <w:rPr>
                <w:color w:val="000000" w:themeColor="text1"/>
                <w:szCs w:val="16"/>
                <w:lang w:val="en-GB" w:eastAsia="zh-CN"/>
              </w:rPr>
              <w:fldChar w:fldCharType="separate"/>
            </w:r>
            <w:r w:rsidRPr="00FE012C">
              <w:rPr>
                <w:color w:val="000000" w:themeColor="text1"/>
                <w:szCs w:val="16"/>
                <w:lang w:val="en-GB" w:eastAsia="zh-CN"/>
              </w:rPr>
              <w:t>7.3.3.1</w:t>
            </w:r>
            <w:r w:rsidRPr="00FE012C">
              <w:rPr>
                <w:color w:val="000000" w:themeColor="text1"/>
                <w:szCs w:val="16"/>
                <w:lang w:val="en-GB" w:eastAsia="zh-CN"/>
              </w:rPr>
              <w:fldChar w:fldCharType="end"/>
            </w:r>
          </w:p>
        </w:tc>
        <w:tc>
          <w:tcPr>
            <w:tcW w:w="1842" w:type="dxa"/>
          </w:tcPr>
          <w:p w14:paraId="7F6C1AC9" w14:textId="77777777" w:rsidR="00AF1CB8" w:rsidRPr="00FE012C" w:rsidRDefault="00AF1CB8" w:rsidP="00AF1CB8">
            <w:pPr>
              <w:pStyle w:val="TAL"/>
              <w:keepNext w:val="0"/>
              <w:keepLines w:val="0"/>
              <w:rPr>
                <w:rFonts w:cs="Arial"/>
                <w:lang w:eastAsia="ja-JP"/>
              </w:rPr>
            </w:pPr>
          </w:p>
        </w:tc>
        <w:tc>
          <w:tcPr>
            <w:tcW w:w="1134" w:type="dxa"/>
          </w:tcPr>
          <w:p w14:paraId="714C9989"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22AB1B2D"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FE012C" w14:paraId="5B140CA5" w14:textId="77777777" w:rsidTr="00AF1CB8">
        <w:tc>
          <w:tcPr>
            <w:tcW w:w="2127" w:type="dxa"/>
          </w:tcPr>
          <w:p w14:paraId="06C213E0"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xApp Request ID</w:t>
            </w:r>
          </w:p>
        </w:tc>
        <w:tc>
          <w:tcPr>
            <w:tcW w:w="1134" w:type="dxa"/>
          </w:tcPr>
          <w:p w14:paraId="5E81397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E874455" w14:textId="77777777" w:rsidR="00AF1CB8" w:rsidRPr="00FE012C" w:rsidRDefault="00AF1CB8" w:rsidP="00AF1CB8">
            <w:pPr>
              <w:pStyle w:val="TAL"/>
              <w:keepNext w:val="0"/>
              <w:keepLines w:val="0"/>
              <w:rPr>
                <w:rFonts w:cs="Arial"/>
                <w:lang w:eastAsia="ja-JP"/>
              </w:rPr>
            </w:pPr>
          </w:p>
        </w:tc>
        <w:tc>
          <w:tcPr>
            <w:tcW w:w="1276" w:type="dxa"/>
          </w:tcPr>
          <w:p w14:paraId="46553523"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7.3.3.2</w:t>
            </w:r>
          </w:p>
        </w:tc>
        <w:tc>
          <w:tcPr>
            <w:tcW w:w="1842" w:type="dxa"/>
          </w:tcPr>
          <w:p w14:paraId="4DE46BC3" w14:textId="690189DE"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Corresponding to the fetch request</w:t>
            </w:r>
            <w:r w:rsidR="00E95D00">
              <w:rPr>
                <w:color w:val="000000" w:themeColor="text1"/>
                <w:szCs w:val="16"/>
                <w:lang w:val="en-GB" w:eastAsia="zh-CN"/>
              </w:rPr>
              <w:t xml:space="preserve"> message.</w:t>
            </w:r>
          </w:p>
        </w:tc>
        <w:tc>
          <w:tcPr>
            <w:tcW w:w="1134" w:type="dxa"/>
          </w:tcPr>
          <w:p w14:paraId="4F06EED5"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580536CC"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FE012C" w14:paraId="4A2232E7" w14:textId="77777777" w:rsidTr="00AF1CB8">
        <w:tc>
          <w:tcPr>
            <w:tcW w:w="2127" w:type="dxa"/>
          </w:tcPr>
          <w:p w14:paraId="2B35FC4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Information Type</w:t>
            </w:r>
          </w:p>
        </w:tc>
        <w:tc>
          <w:tcPr>
            <w:tcW w:w="1134" w:type="dxa"/>
          </w:tcPr>
          <w:p w14:paraId="511CA7BB"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535B8CA5" w14:textId="77777777" w:rsidR="00AF1CB8" w:rsidRPr="00FE012C" w:rsidRDefault="00AF1CB8" w:rsidP="00AF1CB8">
            <w:pPr>
              <w:pStyle w:val="TAL"/>
              <w:keepNext w:val="0"/>
              <w:keepLines w:val="0"/>
              <w:rPr>
                <w:rFonts w:cs="Arial"/>
                <w:lang w:eastAsia="ja-JP"/>
              </w:rPr>
            </w:pPr>
          </w:p>
        </w:tc>
        <w:tc>
          <w:tcPr>
            <w:tcW w:w="1276" w:type="dxa"/>
          </w:tcPr>
          <w:p w14:paraId="7A2F7C5D"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7.3.3.3</w:t>
            </w:r>
          </w:p>
        </w:tc>
        <w:tc>
          <w:tcPr>
            <w:tcW w:w="1842" w:type="dxa"/>
          </w:tcPr>
          <w:p w14:paraId="0AC3079B" w14:textId="77777777" w:rsidR="00AF1CB8" w:rsidRPr="00FE012C" w:rsidRDefault="00AF1CB8" w:rsidP="00AF1CB8">
            <w:pPr>
              <w:pStyle w:val="TAL"/>
              <w:keepNext w:val="0"/>
              <w:keepLines w:val="0"/>
              <w:rPr>
                <w:rFonts w:cs="Arial"/>
                <w:lang w:eastAsia="ja-JP"/>
              </w:rPr>
            </w:pPr>
          </w:p>
        </w:tc>
        <w:tc>
          <w:tcPr>
            <w:tcW w:w="1134" w:type="dxa"/>
          </w:tcPr>
          <w:p w14:paraId="770776AF" w14:textId="77777777" w:rsidR="00AF1CB8" w:rsidRPr="00FE012C" w:rsidRDefault="00AF1CB8" w:rsidP="00AF1CB8">
            <w:pPr>
              <w:pStyle w:val="TAL"/>
              <w:keepNext w:val="0"/>
              <w:keepLines w:val="0"/>
              <w:jc w:val="center"/>
              <w:rPr>
                <w:rFonts w:cs="Arial"/>
                <w:lang w:eastAsia="ja-JP"/>
              </w:rPr>
            </w:pPr>
          </w:p>
        </w:tc>
        <w:tc>
          <w:tcPr>
            <w:tcW w:w="1134" w:type="dxa"/>
          </w:tcPr>
          <w:p w14:paraId="74610C4F" w14:textId="77777777" w:rsidR="00AF1CB8" w:rsidRPr="00FE012C" w:rsidRDefault="00AF1CB8" w:rsidP="00AF1CB8">
            <w:pPr>
              <w:pStyle w:val="TAL"/>
              <w:keepNext w:val="0"/>
              <w:keepLines w:val="0"/>
              <w:jc w:val="center"/>
              <w:rPr>
                <w:rFonts w:cs="Arial"/>
                <w:lang w:eastAsia="ja-JP"/>
              </w:rPr>
            </w:pPr>
          </w:p>
        </w:tc>
      </w:tr>
      <w:tr w:rsidR="00AF1CB8" w:rsidRPr="00FE012C" w14:paraId="5EDE5CA0" w14:textId="77777777" w:rsidTr="00AF1CB8">
        <w:tc>
          <w:tcPr>
            <w:tcW w:w="2127" w:type="dxa"/>
          </w:tcPr>
          <w:p w14:paraId="1D0799AB" w14:textId="77777777" w:rsidR="00AF1CB8" w:rsidRPr="00FE012C" w:rsidRDefault="00AF1CB8" w:rsidP="00AF1CB8">
            <w:pPr>
              <w:pStyle w:val="TAL"/>
              <w:keepNext w:val="0"/>
              <w:keepLines w:val="0"/>
              <w:rPr>
                <w:rFonts w:cs="Arial"/>
                <w:b/>
                <w:lang w:eastAsia="ja-JP"/>
              </w:rPr>
            </w:pPr>
            <w:r w:rsidRPr="00FE012C">
              <w:rPr>
                <w:b/>
                <w:color w:val="000000" w:themeColor="text1"/>
                <w:szCs w:val="16"/>
                <w:lang w:val="en-GB" w:eastAsia="zh-CN"/>
              </w:rPr>
              <w:t>Information Block</w:t>
            </w:r>
          </w:p>
        </w:tc>
        <w:tc>
          <w:tcPr>
            <w:tcW w:w="1134" w:type="dxa"/>
          </w:tcPr>
          <w:p w14:paraId="479EEF1E" w14:textId="77777777" w:rsidR="00AF1CB8" w:rsidRPr="00FE012C" w:rsidRDefault="00AF1CB8" w:rsidP="00AF1CB8">
            <w:pPr>
              <w:pStyle w:val="TAL"/>
              <w:keepNext w:val="0"/>
              <w:keepLines w:val="0"/>
              <w:rPr>
                <w:rFonts w:cs="Arial"/>
                <w:lang w:eastAsia="ja-JP"/>
              </w:rPr>
            </w:pPr>
          </w:p>
        </w:tc>
        <w:tc>
          <w:tcPr>
            <w:tcW w:w="992" w:type="dxa"/>
          </w:tcPr>
          <w:p w14:paraId="37481C01" w14:textId="77777777" w:rsidR="00AF1CB8" w:rsidRPr="00F45585" w:rsidRDefault="00AF1CB8" w:rsidP="00AF1CB8">
            <w:pPr>
              <w:pStyle w:val="TAL"/>
              <w:keepNext w:val="0"/>
              <w:keepLines w:val="0"/>
              <w:rPr>
                <w:rFonts w:cs="Arial"/>
                <w:i/>
                <w:lang w:eastAsia="ja-JP"/>
              </w:rPr>
            </w:pPr>
            <w:proofErr w:type="gramStart"/>
            <w:r w:rsidRPr="00F45585">
              <w:rPr>
                <w:i/>
                <w:color w:val="000000" w:themeColor="text1"/>
                <w:szCs w:val="16"/>
                <w:lang w:val="en-GB" w:eastAsia="zh-CN"/>
              </w:rPr>
              <w:t>1..&lt;</w:t>
            </w:r>
            <w:proofErr w:type="gramEnd"/>
            <w:r w:rsidRPr="00F45585">
              <w:rPr>
                <w:i/>
                <w:color w:val="000000" w:themeColor="text1"/>
                <w:szCs w:val="16"/>
                <w:lang w:val="en-GB" w:eastAsia="zh-CN"/>
              </w:rPr>
              <w:t>maxInfoUnits&gt;</w:t>
            </w:r>
          </w:p>
        </w:tc>
        <w:tc>
          <w:tcPr>
            <w:tcW w:w="1276" w:type="dxa"/>
          </w:tcPr>
          <w:p w14:paraId="64671E7D" w14:textId="77777777" w:rsidR="00AF1CB8" w:rsidRPr="00FE012C" w:rsidRDefault="00AF1CB8" w:rsidP="00AF1CB8">
            <w:pPr>
              <w:pStyle w:val="TAL"/>
              <w:keepNext w:val="0"/>
              <w:keepLines w:val="0"/>
              <w:rPr>
                <w:rFonts w:cs="Arial"/>
                <w:highlight w:val="yellow"/>
                <w:lang w:eastAsia="zh-CN"/>
              </w:rPr>
            </w:pPr>
          </w:p>
        </w:tc>
        <w:tc>
          <w:tcPr>
            <w:tcW w:w="1842" w:type="dxa"/>
          </w:tcPr>
          <w:p w14:paraId="6309903A" w14:textId="77777777" w:rsidR="00AF1CB8" w:rsidRPr="00FE012C" w:rsidRDefault="00AF1CB8" w:rsidP="00AF1CB8">
            <w:pPr>
              <w:pStyle w:val="TAL"/>
              <w:keepNext w:val="0"/>
              <w:keepLines w:val="0"/>
              <w:rPr>
                <w:rFonts w:cs="Arial"/>
                <w:lang w:eastAsia="ja-JP"/>
              </w:rPr>
            </w:pPr>
          </w:p>
        </w:tc>
        <w:tc>
          <w:tcPr>
            <w:tcW w:w="1134" w:type="dxa"/>
          </w:tcPr>
          <w:p w14:paraId="00EEF3B7" w14:textId="77777777" w:rsidR="00AF1CB8" w:rsidRPr="00FE012C" w:rsidRDefault="00AF1CB8" w:rsidP="00AF1CB8">
            <w:pPr>
              <w:pStyle w:val="TAL"/>
              <w:keepNext w:val="0"/>
              <w:keepLines w:val="0"/>
              <w:jc w:val="center"/>
              <w:rPr>
                <w:rFonts w:cs="Arial"/>
                <w:lang w:eastAsia="ja-JP"/>
              </w:rPr>
            </w:pPr>
          </w:p>
        </w:tc>
        <w:tc>
          <w:tcPr>
            <w:tcW w:w="1134" w:type="dxa"/>
          </w:tcPr>
          <w:p w14:paraId="6A086382" w14:textId="77777777" w:rsidR="00AF1CB8" w:rsidRPr="00FE012C" w:rsidRDefault="00AF1CB8" w:rsidP="00AF1CB8">
            <w:pPr>
              <w:pStyle w:val="TAL"/>
              <w:keepNext w:val="0"/>
              <w:keepLines w:val="0"/>
              <w:jc w:val="center"/>
              <w:rPr>
                <w:rFonts w:cs="Arial"/>
                <w:lang w:eastAsia="ja-JP"/>
              </w:rPr>
            </w:pPr>
          </w:p>
        </w:tc>
      </w:tr>
      <w:tr w:rsidR="00AF1CB8" w:rsidRPr="00FE012C" w14:paraId="0D838D8B" w14:textId="77777777" w:rsidTr="00AF1CB8">
        <w:tc>
          <w:tcPr>
            <w:tcW w:w="2127" w:type="dxa"/>
          </w:tcPr>
          <w:p w14:paraId="139448B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&gt; Information Unit</w:t>
            </w:r>
          </w:p>
        </w:tc>
        <w:tc>
          <w:tcPr>
            <w:tcW w:w="1134" w:type="dxa"/>
          </w:tcPr>
          <w:p w14:paraId="3AB70946"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AEB8605" w14:textId="77777777" w:rsidR="00AF1CB8" w:rsidRPr="00FE012C" w:rsidRDefault="00AF1CB8" w:rsidP="00AF1CB8">
            <w:pPr>
              <w:pStyle w:val="TAL"/>
              <w:keepNext w:val="0"/>
              <w:keepLines w:val="0"/>
              <w:rPr>
                <w:rFonts w:cs="Arial"/>
                <w:lang w:eastAsia="ja-JP"/>
              </w:rPr>
            </w:pPr>
          </w:p>
        </w:tc>
        <w:tc>
          <w:tcPr>
            <w:tcW w:w="1276" w:type="dxa"/>
          </w:tcPr>
          <w:p w14:paraId="58811B26"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t>7.3.3.11</w:t>
            </w:r>
          </w:p>
        </w:tc>
        <w:tc>
          <w:tcPr>
            <w:tcW w:w="1842" w:type="dxa"/>
          </w:tcPr>
          <w:p w14:paraId="6BFB5685"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Content depends on Information Type.</w:t>
            </w:r>
          </w:p>
        </w:tc>
        <w:tc>
          <w:tcPr>
            <w:tcW w:w="1134" w:type="dxa"/>
          </w:tcPr>
          <w:p w14:paraId="243324BA" w14:textId="77777777" w:rsidR="00AF1CB8" w:rsidRPr="00FE012C" w:rsidRDefault="00AF1CB8" w:rsidP="00AF1CB8">
            <w:pPr>
              <w:pStyle w:val="TAL"/>
              <w:keepNext w:val="0"/>
              <w:keepLines w:val="0"/>
              <w:jc w:val="center"/>
              <w:rPr>
                <w:rFonts w:cs="Arial"/>
                <w:lang w:eastAsia="ja-JP"/>
              </w:rPr>
            </w:pPr>
          </w:p>
        </w:tc>
        <w:tc>
          <w:tcPr>
            <w:tcW w:w="1134" w:type="dxa"/>
          </w:tcPr>
          <w:p w14:paraId="5914C983" w14:textId="77777777" w:rsidR="00AF1CB8" w:rsidRPr="00FE012C" w:rsidRDefault="00AF1CB8" w:rsidP="00AF1CB8">
            <w:pPr>
              <w:pStyle w:val="TAL"/>
              <w:keepNext w:val="0"/>
              <w:keepLines w:val="0"/>
              <w:jc w:val="center"/>
              <w:rPr>
                <w:rFonts w:cs="Arial"/>
                <w:lang w:eastAsia="ja-JP"/>
              </w:rPr>
            </w:pPr>
          </w:p>
        </w:tc>
      </w:tr>
    </w:tbl>
    <w:p w14:paraId="0AD9D701" w14:textId="72C2E36F" w:rsidR="00AF1CB8" w:rsidRDefault="00AF1CB8" w:rsidP="00AF1CB8">
      <w:pPr>
        <w:rPr>
          <w:rFonts w:eastAsiaTheme="minorEastAsia"/>
          <w:color w:val="000000" w:themeColor="text1"/>
          <w:lang w:val="en-GB" w:eastAsia="zh-CN"/>
        </w:rPr>
      </w:pPr>
    </w:p>
    <w:p w14:paraId="399C1BC6" w14:textId="413F7702" w:rsidR="00C35BD5" w:rsidRPr="00016A2C" w:rsidRDefault="00C35BD5" w:rsidP="00016A2C">
      <w:pPr>
        <w:pStyle w:val="4"/>
        <w:rPr>
          <w:rFonts w:eastAsiaTheme="minorEastAsia"/>
          <w:lang w:eastAsia="zh-CN"/>
        </w:rPr>
      </w:pPr>
      <w:r>
        <w:rPr>
          <w:rFonts w:eastAsiaTheme="minorEastAsia" w:hint="eastAsia"/>
          <w:lang w:eastAsia="zh-CN"/>
        </w:rPr>
        <w:lastRenderedPageBreak/>
        <w:t>7</w:t>
      </w:r>
      <w:r>
        <w:rPr>
          <w:rFonts w:eastAsiaTheme="minorEastAsia"/>
          <w:lang w:eastAsia="zh-CN"/>
        </w:rPr>
        <w:t>.3.2.</w:t>
      </w:r>
      <w:r w:rsidR="008E2127">
        <w:rPr>
          <w:rFonts w:eastAsiaTheme="minorEastAsia"/>
          <w:lang w:eastAsia="zh-CN"/>
        </w:rPr>
        <w:t>1</w:t>
      </w:r>
      <w:r w:rsidR="004F0D2B">
        <w:rPr>
          <w:rFonts w:eastAsiaTheme="minorEastAsia"/>
          <w:lang w:eastAsia="zh-CN"/>
        </w:rPr>
        <w:t>3</w:t>
      </w:r>
      <w:r>
        <w:rPr>
          <w:rFonts w:eastAsiaTheme="minorEastAsia"/>
          <w:lang w:eastAsia="zh-CN"/>
        </w:rPr>
        <w:tab/>
      </w:r>
      <w:r>
        <w:t>INFORMATION FETCH FAILURE</w:t>
      </w:r>
    </w:p>
    <w:p w14:paraId="19E9813C" w14:textId="77777777" w:rsidR="00AF1CB8" w:rsidRDefault="00AF1CB8" w:rsidP="00AF1CB8">
      <w:pPr>
        <w:rPr>
          <w:color w:val="000000" w:themeColor="text1"/>
          <w:lang w:val="en-GB" w:eastAsia="zh-CN"/>
        </w:rPr>
      </w:pPr>
      <w:r>
        <w:rPr>
          <w:color w:val="000000" w:themeColor="text1"/>
          <w:lang w:val="en-GB" w:eastAsia="zh-CN"/>
        </w:rPr>
        <w:t>This message is sent by the Near-RT RIC platform to an xApp if the Information fetch request failed.</w:t>
      </w:r>
    </w:p>
    <w:p w14:paraId="2E0FA414" w14:textId="77777777" w:rsidR="00AF1CB8" w:rsidRDefault="00AF1CB8" w:rsidP="00AF1CB8">
      <w:pPr>
        <w:rPr>
          <w:color w:val="000000" w:themeColor="text1"/>
          <w:lang w:val="en-GB" w:eastAsia="zh-CN"/>
        </w:rPr>
      </w:pPr>
      <w:r>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2B3FFDEA" w14:textId="77777777" w:rsidTr="00AF1CB8">
        <w:tc>
          <w:tcPr>
            <w:tcW w:w="2127" w:type="dxa"/>
          </w:tcPr>
          <w:p w14:paraId="29165F7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A594E04"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F12DDF9"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01DA703A"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34102196"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69E53A07"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19F01AC7"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66954A9C" w14:textId="77777777" w:rsidTr="00AF1CB8">
        <w:tc>
          <w:tcPr>
            <w:tcW w:w="2127" w:type="dxa"/>
          </w:tcPr>
          <w:p w14:paraId="50FCC7A2" w14:textId="77777777" w:rsidR="00AF1CB8" w:rsidRPr="00FE012C" w:rsidRDefault="00AF1CB8" w:rsidP="00AF1CB8">
            <w:pPr>
              <w:pStyle w:val="TAL"/>
              <w:keepNext w:val="0"/>
              <w:keepLines w:val="0"/>
              <w:rPr>
                <w:rFonts w:cs="Arial"/>
                <w:lang w:eastAsia="ja-JP"/>
              </w:rPr>
            </w:pPr>
            <w:r>
              <w:rPr>
                <w:color w:val="000000" w:themeColor="text1"/>
                <w:lang w:val="en-GB" w:eastAsia="zh-CN"/>
              </w:rPr>
              <w:t>Message Type</w:t>
            </w:r>
          </w:p>
        </w:tc>
        <w:tc>
          <w:tcPr>
            <w:tcW w:w="1134" w:type="dxa"/>
          </w:tcPr>
          <w:p w14:paraId="0C837296" w14:textId="77777777" w:rsidR="00AF1CB8" w:rsidRPr="00FE012C" w:rsidRDefault="00AF1CB8" w:rsidP="00AF1CB8">
            <w:pPr>
              <w:pStyle w:val="TAL"/>
              <w:keepNext w:val="0"/>
              <w:keepLines w:val="0"/>
              <w:rPr>
                <w:rFonts w:cs="Arial"/>
                <w:lang w:eastAsia="ja-JP"/>
              </w:rPr>
            </w:pPr>
            <w:r>
              <w:rPr>
                <w:color w:val="000000" w:themeColor="text1"/>
                <w:lang w:val="en-GB" w:eastAsia="zh-CN"/>
              </w:rPr>
              <w:t>M</w:t>
            </w:r>
          </w:p>
        </w:tc>
        <w:tc>
          <w:tcPr>
            <w:tcW w:w="992" w:type="dxa"/>
          </w:tcPr>
          <w:p w14:paraId="29CFAB14" w14:textId="77777777" w:rsidR="00AF1CB8" w:rsidRPr="00FE012C" w:rsidRDefault="00AF1CB8" w:rsidP="00AF1CB8">
            <w:pPr>
              <w:pStyle w:val="TAL"/>
              <w:keepNext w:val="0"/>
              <w:keepLines w:val="0"/>
              <w:rPr>
                <w:rFonts w:cs="Arial"/>
                <w:lang w:eastAsia="ja-JP"/>
              </w:rPr>
            </w:pPr>
          </w:p>
        </w:tc>
        <w:tc>
          <w:tcPr>
            <w:tcW w:w="1276" w:type="dxa"/>
          </w:tcPr>
          <w:p w14:paraId="1EE2D5CA" w14:textId="77777777" w:rsidR="00AF1CB8" w:rsidRPr="00FE012C" w:rsidRDefault="00AF1CB8" w:rsidP="00AF1CB8">
            <w:pPr>
              <w:pStyle w:val="TAL"/>
              <w:keepNext w:val="0"/>
              <w:keepLines w:val="0"/>
              <w:rPr>
                <w:rFonts w:cs="Arial"/>
                <w:highlight w:val="yellow"/>
                <w:lang w:eastAsia="zh-CN"/>
              </w:rPr>
            </w:pPr>
            <w:r>
              <w:rPr>
                <w:color w:val="000000" w:themeColor="text1"/>
                <w:lang w:val="en-GB" w:eastAsia="zh-CN"/>
              </w:rPr>
              <w:t>7.3.3.1</w:t>
            </w:r>
          </w:p>
        </w:tc>
        <w:tc>
          <w:tcPr>
            <w:tcW w:w="1842" w:type="dxa"/>
          </w:tcPr>
          <w:p w14:paraId="7F3070B5" w14:textId="77777777" w:rsidR="00AF1CB8" w:rsidRPr="00FE012C" w:rsidRDefault="00AF1CB8" w:rsidP="00AF1CB8">
            <w:pPr>
              <w:pStyle w:val="TAL"/>
              <w:keepNext w:val="0"/>
              <w:keepLines w:val="0"/>
              <w:rPr>
                <w:rFonts w:cs="Arial"/>
                <w:lang w:eastAsia="ja-JP"/>
              </w:rPr>
            </w:pPr>
          </w:p>
        </w:tc>
        <w:tc>
          <w:tcPr>
            <w:tcW w:w="1134" w:type="dxa"/>
          </w:tcPr>
          <w:p w14:paraId="0060D727"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YES</w:t>
            </w:r>
          </w:p>
        </w:tc>
        <w:tc>
          <w:tcPr>
            <w:tcW w:w="1134" w:type="dxa"/>
          </w:tcPr>
          <w:p w14:paraId="1E2AAF56"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Reject</w:t>
            </w:r>
          </w:p>
        </w:tc>
      </w:tr>
      <w:tr w:rsidR="00AF1CB8" w:rsidRPr="00FE012C" w14:paraId="291503A1" w14:textId="77777777" w:rsidTr="00AF1CB8">
        <w:tc>
          <w:tcPr>
            <w:tcW w:w="2127" w:type="dxa"/>
          </w:tcPr>
          <w:p w14:paraId="085C3F22" w14:textId="77777777" w:rsidR="00AF1CB8" w:rsidRPr="00FE012C" w:rsidRDefault="00AF1CB8" w:rsidP="00AF1CB8">
            <w:pPr>
              <w:pStyle w:val="TAL"/>
              <w:keepNext w:val="0"/>
              <w:keepLines w:val="0"/>
              <w:rPr>
                <w:rFonts w:cs="Arial"/>
                <w:lang w:eastAsia="ja-JP"/>
              </w:rPr>
            </w:pPr>
            <w:r>
              <w:rPr>
                <w:color w:val="000000" w:themeColor="text1"/>
                <w:lang w:val="en-GB" w:eastAsia="zh-CN"/>
              </w:rPr>
              <w:t>xApp Request ID</w:t>
            </w:r>
          </w:p>
        </w:tc>
        <w:tc>
          <w:tcPr>
            <w:tcW w:w="1134" w:type="dxa"/>
          </w:tcPr>
          <w:p w14:paraId="55EEA383" w14:textId="77777777" w:rsidR="00AF1CB8" w:rsidRPr="00FE012C" w:rsidRDefault="00AF1CB8" w:rsidP="00AF1CB8">
            <w:pPr>
              <w:pStyle w:val="TAL"/>
              <w:keepNext w:val="0"/>
              <w:keepLines w:val="0"/>
              <w:rPr>
                <w:rFonts w:cs="Arial"/>
                <w:lang w:eastAsia="ja-JP"/>
              </w:rPr>
            </w:pPr>
            <w:r>
              <w:rPr>
                <w:color w:val="000000" w:themeColor="text1"/>
                <w:lang w:val="en-GB" w:eastAsia="zh-CN"/>
              </w:rPr>
              <w:t>M</w:t>
            </w:r>
          </w:p>
        </w:tc>
        <w:tc>
          <w:tcPr>
            <w:tcW w:w="992" w:type="dxa"/>
          </w:tcPr>
          <w:p w14:paraId="3F03C037" w14:textId="77777777" w:rsidR="00AF1CB8" w:rsidRPr="00FE012C" w:rsidRDefault="00AF1CB8" w:rsidP="00AF1CB8">
            <w:pPr>
              <w:pStyle w:val="TAL"/>
              <w:keepNext w:val="0"/>
              <w:keepLines w:val="0"/>
              <w:rPr>
                <w:rFonts w:cs="Arial"/>
                <w:lang w:eastAsia="ja-JP"/>
              </w:rPr>
            </w:pPr>
          </w:p>
        </w:tc>
        <w:tc>
          <w:tcPr>
            <w:tcW w:w="1276" w:type="dxa"/>
          </w:tcPr>
          <w:p w14:paraId="0DF1DFD7" w14:textId="77777777" w:rsidR="00AF1CB8" w:rsidRPr="00FE012C" w:rsidRDefault="00AF1CB8" w:rsidP="00AF1CB8">
            <w:pPr>
              <w:pStyle w:val="TAL"/>
              <w:keepNext w:val="0"/>
              <w:keepLines w:val="0"/>
              <w:rPr>
                <w:rFonts w:cs="Arial"/>
                <w:highlight w:val="yellow"/>
                <w:lang w:eastAsia="zh-CN"/>
              </w:rPr>
            </w:pPr>
            <w:r>
              <w:rPr>
                <w:color w:val="000000" w:themeColor="text1"/>
                <w:lang w:val="en-GB" w:eastAsia="zh-CN"/>
              </w:rPr>
              <w:t>7.3.3.2</w:t>
            </w:r>
          </w:p>
        </w:tc>
        <w:tc>
          <w:tcPr>
            <w:tcW w:w="1842" w:type="dxa"/>
          </w:tcPr>
          <w:p w14:paraId="1324F720" w14:textId="77777777" w:rsidR="00AF1CB8" w:rsidRPr="00FE012C" w:rsidRDefault="00AF1CB8" w:rsidP="00AF1CB8">
            <w:pPr>
              <w:pStyle w:val="TAL"/>
              <w:keepNext w:val="0"/>
              <w:keepLines w:val="0"/>
              <w:rPr>
                <w:rFonts w:cs="Arial"/>
                <w:lang w:eastAsia="ja-JP"/>
              </w:rPr>
            </w:pPr>
            <w:r>
              <w:rPr>
                <w:color w:val="000000" w:themeColor="text1"/>
                <w:lang w:val="en-GB" w:eastAsia="zh-CN"/>
              </w:rPr>
              <w:t>Corresponding to the fetch request</w:t>
            </w:r>
          </w:p>
        </w:tc>
        <w:tc>
          <w:tcPr>
            <w:tcW w:w="1134" w:type="dxa"/>
          </w:tcPr>
          <w:p w14:paraId="0C294D10"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YES</w:t>
            </w:r>
          </w:p>
        </w:tc>
        <w:tc>
          <w:tcPr>
            <w:tcW w:w="1134" w:type="dxa"/>
          </w:tcPr>
          <w:p w14:paraId="277E0866"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Reject</w:t>
            </w:r>
          </w:p>
        </w:tc>
      </w:tr>
      <w:tr w:rsidR="00AF1CB8" w:rsidRPr="00FE012C" w14:paraId="55857B4B" w14:textId="77777777" w:rsidTr="00AF1CB8">
        <w:tc>
          <w:tcPr>
            <w:tcW w:w="2127" w:type="dxa"/>
          </w:tcPr>
          <w:p w14:paraId="2638F169" w14:textId="77777777" w:rsidR="00AF1CB8" w:rsidRPr="00FE012C" w:rsidRDefault="00AF1CB8" w:rsidP="00AF1CB8">
            <w:pPr>
              <w:pStyle w:val="TAL"/>
              <w:keepNext w:val="0"/>
              <w:keepLines w:val="0"/>
              <w:rPr>
                <w:rFonts w:cs="Arial"/>
                <w:lang w:eastAsia="ja-JP"/>
              </w:rPr>
            </w:pPr>
            <w:r>
              <w:rPr>
                <w:color w:val="000000" w:themeColor="text1"/>
                <w:lang w:val="en-GB" w:eastAsia="zh-CN"/>
              </w:rPr>
              <w:t>Fetch Failure Cause</w:t>
            </w:r>
          </w:p>
        </w:tc>
        <w:tc>
          <w:tcPr>
            <w:tcW w:w="1134" w:type="dxa"/>
          </w:tcPr>
          <w:p w14:paraId="71920C47" w14:textId="77777777" w:rsidR="00AF1CB8" w:rsidRPr="00FE012C" w:rsidRDefault="00AF1CB8" w:rsidP="00AF1CB8">
            <w:pPr>
              <w:pStyle w:val="TAL"/>
              <w:keepNext w:val="0"/>
              <w:keepLines w:val="0"/>
              <w:rPr>
                <w:rFonts w:cs="Arial"/>
                <w:lang w:eastAsia="ja-JP"/>
              </w:rPr>
            </w:pPr>
            <w:r>
              <w:rPr>
                <w:color w:val="000000" w:themeColor="text1"/>
                <w:lang w:val="en-GB" w:eastAsia="zh-CN"/>
              </w:rPr>
              <w:t>M</w:t>
            </w:r>
          </w:p>
        </w:tc>
        <w:tc>
          <w:tcPr>
            <w:tcW w:w="992" w:type="dxa"/>
          </w:tcPr>
          <w:p w14:paraId="0AEDF668" w14:textId="77777777" w:rsidR="00AF1CB8" w:rsidRPr="00FE012C" w:rsidRDefault="00AF1CB8" w:rsidP="00AF1CB8">
            <w:pPr>
              <w:pStyle w:val="TAL"/>
              <w:keepNext w:val="0"/>
              <w:keepLines w:val="0"/>
              <w:rPr>
                <w:rFonts w:cs="Arial"/>
                <w:lang w:eastAsia="ja-JP"/>
              </w:rPr>
            </w:pPr>
          </w:p>
        </w:tc>
        <w:tc>
          <w:tcPr>
            <w:tcW w:w="1276" w:type="dxa"/>
          </w:tcPr>
          <w:p w14:paraId="6612BBEF" w14:textId="77777777" w:rsidR="00AF1CB8" w:rsidRPr="00FE012C" w:rsidRDefault="00AF1CB8" w:rsidP="00AF1CB8">
            <w:pPr>
              <w:pStyle w:val="TAL"/>
              <w:keepNext w:val="0"/>
              <w:keepLines w:val="0"/>
              <w:rPr>
                <w:rFonts w:cs="Arial"/>
                <w:highlight w:val="yellow"/>
                <w:lang w:eastAsia="zh-CN"/>
              </w:rPr>
            </w:pPr>
            <w:r>
              <w:rPr>
                <w:color w:val="000000" w:themeColor="text1"/>
                <w:lang w:val="en-GB" w:eastAsia="zh-CN"/>
              </w:rPr>
              <w:t>7.3.3.18</w:t>
            </w:r>
          </w:p>
        </w:tc>
        <w:tc>
          <w:tcPr>
            <w:tcW w:w="1842" w:type="dxa"/>
          </w:tcPr>
          <w:p w14:paraId="77C0BCF4" w14:textId="77777777" w:rsidR="00AF1CB8" w:rsidRPr="00FE012C" w:rsidRDefault="00AF1CB8" w:rsidP="00AF1CB8">
            <w:pPr>
              <w:pStyle w:val="TAL"/>
              <w:keepNext w:val="0"/>
              <w:keepLines w:val="0"/>
              <w:rPr>
                <w:rFonts w:cs="Arial"/>
                <w:lang w:eastAsia="ja-JP"/>
              </w:rPr>
            </w:pPr>
            <w:r>
              <w:rPr>
                <w:color w:val="000000" w:themeColor="text1"/>
                <w:lang w:val="en-GB" w:eastAsia="zh-CN"/>
              </w:rPr>
              <w:t>Cause for failure</w:t>
            </w:r>
          </w:p>
        </w:tc>
        <w:tc>
          <w:tcPr>
            <w:tcW w:w="1134" w:type="dxa"/>
          </w:tcPr>
          <w:p w14:paraId="381DC385"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YES</w:t>
            </w:r>
          </w:p>
        </w:tc>
        <w:tc>
          <w:tcPr>
            <w:tcW w:w="1134" w:type="dxa"/>
          </w:tcPr>
          <w:p w14:paraId="68E287ED"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Reject</w:t>
            </w:r>
          </w:p>
        </w:tc>
      </w:tr>
    </w:tbl>
    <w:p w14:paraId="7CD7D12C" w14:textId="485AEE1E" w:rsidR="00AF1CB8" w:rsidRDefault="00AF1CB8" w:rsidP="00AF1CB8">
      <w:pPr>
        <w:rPr>
          <w:rFonts w:eastAsiaTheme="minorEastAsia"/>
          <w:color w:val="000000" w:themeColor="text1"/>
          <w:lang w:val="en-GB" w:eastAsia="zh-CN"/>
        </w:rPr>
      </w:pPr>
    </w:p>
    <w:p w14:paraId="37AFD237" w14:textId="420C237F" w:rsidR="008E2127" w:rsidRPr="00AA30B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4</w:t>
      </w:r>
      <w:r>
        <w:rPr>
          <w:rFonts w:eastAsiaTheme="minorEastAsia"/>
          <w:lang w:eastAsia="zh-CN"/>
        </w:rPr>
        <w:tab/>
        <w:t>STORE DATA</w:t>
      </w:r>
      <w:r>
        <w:rPr>
          <w:rFonts w:eastAsiaTheme="minorEastAsia" w:hint="eastAsia"/>
          <w:lang w:eastAsia="zh-CN"/>
        </w:rPr>
        <w:t xml:space="preserve"> REQUEST</w:t>
      </w:r>
    </w:p>
    <w:p w14:paraId="6F2048F1" w14:textId="1F81FE82" w:rsidR="008E212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5</w:t>
      </w:r>
      <w:r>
        <w:rPr>
          <w:rFonts w:eastAsiaTheme="minorEastAsia"/>
          <w:lang w:eastAsia="zh-CN"/>
        </w:rPr>
        <w:tab/>
        <w:t>STORE DATA RESPONSE</w:t>
      </w:r>
    </w:p>
    <w:p w14:paraId="449B31E6" w14:textId="38A2508B" w:rsidR="008E212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6</w:t>
      </w:r>
      <w:r>
        <w:rPr>
          <w:rFonts w:eastAsiaTheme="minorEastAsia"/>
          <w:lang w:eastAsia="zh-CN"/>
        </w:rPr>
        <w:tab/>
        <w:t>STORE DATA FAILURE</w:t>
      </w:r>
    </w:p>
    <w:p w14:paraId="636DBE8D" w14:textId="49FF8430" w:rsidR="008E2127" w:rsidRDefault="008E2127" w:rsidP="00AF1CB8">
      <w:pPr>
        <w:rPr>
          <w:rFonts w:eastAsiaTheme="minorEastAsia"/>
          <w:color w:val="000000" w:themeColor="text1"/>
          <w:lang w:val="en-GB" w:eastAsia="zh-CN"/>
        </w:rPr>
      </w:pPr>
    </w:p>
    <w:p w14:paraId="2228FA8C" w14:textId="1439C037" w:rsidR="008E2127" w:rsidRPr="00AA30B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7</w:t>
      </w:r>
      <w:r>
        <w:rPr>
          <w:rFonts w:eastAsiaTheme="minorEastAsia"/>
          <w:lang w:eastAsia="zh-CN"/>
        </w:rPr>
        <w:tab/>
        <w:t>MODIFY DATA</w:t>
      </w:r>
      <w:r>
        <w:rPr>
          <w:rFonts w:eastAsiaTheme="minorEastAsia" w:hint="eastAsia"/>
          <w:lang w:eastAsia="zh-CN"/>
        </w:rPr>
        <w:t xml:space="preserve"> REQUEST</w:t>
      </w:r>
    </w:p>
    <w:p w14:paraId="192084E9" w14:textId="2087AE7E" w:rsidR="008E212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8</w:t>
      </w:r>
      <w:r>
        <w:rPr>
          <w:rFonts w:eastAsiaTheme="minorEastAsia"/>
          <w:lang w:eastAsia="zh-CN"/>
        </w:rPr>
        <w:tab/>
        <w:t>MODIFY DATA RESPONSE</w:t>
      </w:r>
    </w:p>
    <w:p w14:paraId="0F978D07" w14:textId="418E76D6" w:rsidR="008E2127" w:rsidRDefault="008E2127" w:rsidP="008E2127">
      <w:pPr>
        <w:pStyle w:val="4"/>
        <w:rPr>
          <w:rFonts w:eastAsiaTheme="minorEastAsia"/>
          <w:lang w:eastAsia="zh-CN"/>
        </w:rPr>
      </w:pPr>
      <w:r>
        <w:rPr>
          <w:rFonts w:eastAsiaTheme="minorEastAsia"/>
          <w:lang w:eastAsia="zh-CN"/>
        </w:rPr>
        <w:t>7.3.2.</w:t>
      </w:r>
      <w:r w:rsidR="004F0D2B">
        <w:rPr>
          <w:rFonts w:eastAsiaTheme="minorEastAsia"/>
          <w:lang w:eastAsia="zh-CN"/>
        </w:rPr>
        <w:t>19</w:t>
      </w:r>
      <w:r>
        <w:rPr>
          <w:rFonts w:eastAsiaTheme="minorEastAsia"/>
          <w:lang w:eastAsia="zh-CN"/>
        </w:rPr>
        <w:tab/>
        <w:t>MODIFY DATA FAILURE</w:t>
      </w:r>
    </w:p>
    <w:p w14:paraId="6A7F07D1" w14:textId="77777777" w:rsidR="008E2127" w:rsidRPr="008E2127" w:rsidRDefault="008E2127" w:rsidP="00AF1CB8">
      <w:pPr>
        <w:rPr>
          <w:rFonts w:eastAsiaTheme="minorEastAsia"/>
          <w:color w:val="000000" w:themeColor="text1"/>
          <w:lang w:val="en-GB" w:eastAsia="zh-CN"/>
        </w:rPr>
      </w:pPr>
    </w:p>
    <w:p w14:paraId="149E36C1" w14:textId="5A28C80D" w:rsidR="006F5B94" w:rsidRDefault="00C35BD5" w:rsidP="00772E40">
      <w:pPr>
        <w:pStyle w:val="3"/>
      </w:pPr>
      <w:bookmarkStart w:id="171" w:name="_Toc119660538"/>
      <w:r>
        <w:rPr>
          <w:rFonts w:eastAsiaTheme="minorEastAsia" w:hint="eastAsia"/>
          <w:lang w:eastAsia="zh-CN"/>
        </w:rPr>
        <w:t>7</w:t>
      </w:r>
      <w:r>
        <w:rPr>
          <w:rFonts w:eastAsiaTheme="minorEastAsia"/>
          <w:lang w:eastAsia="zh-CN"/>
        </w:rPr>
        <w:t>.3.3</w:t>
      </w:r>
      <w:r>
        <w:rPr>
          <w:rFonts w:eastAsiaTheme="minorEastAsia"/>
          <w:lang w:eastAsia="zh-CN"/>
        </w:rPr>
        <w:tab/>
      </w:r>
      <w:r>
        <w:t>Information Element Definitions</w:t>
      </w:r>
      <w:bookmarkEnd w:id="171"/>
    </w:p>
    <w:p w14:paraId="698F8B1D" w14:textId="1A4A9ADD"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w:t>
      </w:r>
      <w:r>
        <w:rPr>
          <w:rFonts w:eastAsiaTheme="minorEastAsia"/>
          <w:lang w:eastAsia="zh-CN"/>
        </w:rPr>
        <w:tab/>
      </w:r>
      <w:r w:rsidRPr="00A75FD4">
        <w:t>Message Type</w:t>
      </w:r>
    </w:p>
    <w:p w14:paraId="0D6B67DC" w14:textId="1AB4B036" w:rsidR="00AF1CB8" w:rsidRDefault="00AF1CB8" w:rsidP="00AF1CB8">
      <w:pPr>
        <w:rPr>
          <w:color w:val="000000" w:themeColor="text1"/>
          <w:lang w:val="en-GB" w:eastAsia="zh-CN"/>
        </w:rPr>
      </w:pPr>
      <w:r w:rsidRPr="00FF1C8D">
        <w:rPr>
          <w:color w:val="000000" w:themeColor="text1"/>
          <w:lang w:val="en-GB" w:eastAsia="zh-CN"/>
        </w:rPr>
        <w:t>The Message Type IE identifies the message being sent. It is mandatory for all messages.</w:t>
      </w:r>
    </w:p>
    <w:tbl>
      <w:tblPr>
        <w:tblW w:w="963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AC23D7" w14:paraId="78E08D60" w14:textId="77777777" w:rsidTr="00AC23D7">
        <w:tc>
          <w:tcPr>
            <w:tcW w:w="2014" w:type="dxa"/>
          </w:tcPr>
          <w:p w14:paraId="22AF2567" w14:textId="77777777" w:rsidR="00AC23D7" w:rsidRDefault="00AC23D7" w:rsidP="00DD18D9">
            <w:pPr>
              <w:pStyle w:val="TAH"/>
              <w:keepNext w:val="0"/>
              <w:keepLines w:val="0"/>
              <w:rPr>
                <w:rFonts w:cs="Arial"/>
                <w:lang w:eastAsia="ja-JP"/>
              </w:rPr>
            </w:pPr>
            <w:r>
              <w:rPr>
                <w:rFonts w:cs="Arial"/>
                <w:lang w:eastAsia="ja-JP"/>
              </w:rPr>
              <w:t>IE/Group Name</w:t>
            </w:r>
          </w:p>
        </w:tc>
        <w:tc>
          <w:tcPr>
            <w:tcW w:w="1134" w:type="dxa"/>
          </w:tcPr>
          <w:p w14:paraId="343A98EA" w14:textId="77777777" w:rsidR="00AC23D7" w:rsidRDefault="00AC23D7" w:rsidP="00DD18D9">
            <w:pPr>
              <w:pStyle w:val="TAH"/>
              <w:keepNext w:val="0"/>
              <w:keepLines w:val="0"/>
              <w:rPr>
                <w:rFonts w:cs="Arial"/>
                <w:lang w:eastAsia="ja-JP"/>
              </w:rPr>
            </w:pPr>
            <w:r>
              <w:rPr>
                <w:rFonts w:cs="Arial"/>
                <w:lang w:eastAsia="ja-JP"/>
              </w:rPr>
              <w:t>Presence</w:t>
            </w:r>
          </w:p>
        </w:tc>
        <w:tc>
          <w:tcPr>
            <w:tcW w:w="992" w:type="dxa"/>
          </w:tcPr>
          <w:p w14:paraId="47092133" w14:textId="77777777" w:rsidR="00AC23D7" w:rsidRDefault="00AC23D7" w:rsidP="00DD18D9">
            <w:pPr>
              <w:pStyle w:val="TAH"/>
              <w:keepNext w:val="0"/>
              <w:keepLines w:val="0"/>
              <w:rPr>
                <w:rFonts w:cs="Arial"/>
                <w:lang w:eastAsia="ja-JP"/>
              </w:rPr>
            </w:pPr>
            <w:r>
              <w:rPr>
                <w:rFonts w:cs="Arial"/>
                <w:lang w:eastAsia="ja-JP"/>
              </w:rPr>
              <w:t>Range</w:t>
            </w:r>
          </w:p>
        </w:tc>
        <w:tc>
          <w:tcPr>
            <w:tcW w:w="2806" w:type="dxa"/>
          </w:tcPr>
          <w:p w14:paraId="444B7359" w14:textId="77777777" w:rsidR="00AC23D7" w:rsidRDefault="00AC23D7" w:rsidP="00DD18D9">
            <w:pPr>
              <w:pStyle w:val="TAH"/>
              <w:keepNext w:val="0"/>
              <w:keepLines w:val="0"/>
              <w:rPr>
                <w:rFonts w:cs="Arial"/>
                <w:lang w:eastAsia="ja-JP"/>
              </w:rPr>
            </w:pPr>
            <w:r>
              <w:rPr>
                <w:rFonts w:cs="Arial"/>
                <w:lang w:eastAsia="ja-JP"/>
              </w:rPr>
              <w:t>IE Type and Reference</w:t>
            </w:r>
          </w:p>
        </w:tc>
        <w:tc>
          <w:tcPr>
            <w:tcW w:w="2693" w:type="dxa"/>
          </w:tcPr>
          <w:p w14:paraId="1D9504A9" w14:textId="77777777" w:rsidR="00AC23D7" w:rsidRDefault="00AC23D7" w:rsidP="00DD18D9">
            <w:pPr>
              <w:pStyle w:val="TAH"/>
              <w:keepNext w:val="0"/>
              <w:keepLines w:val="0"/>
              <w:rPr>
                <w:rFonts w:cs="Arial"/>
                <w:lang w:eastAsia="ja-JP"/>
              </w:rPr>
            </w:pPr>
            <w:r>
              <w:rPr>
                <w:rFonts w:cs="Arial"/>
                <w:lang w:eastAsia="ja-JP"/>
              </w:rPr>
              <w:t>Semantics Description</w:t>
            </w:r>
          </w:p>
        </w:tc>
      </w:tr>
      <w:tr w:rsidR="00AC23D7" w14:paraId="2F18556A" w14:textId="77777777" w:rsidTr="00AC23D7">
        <w:tc>
          <w:tcPr>
            <w:tcW w:w="2014" w:type="dxa"/>
          </w:tcPr>
          <w:p w14:paraId="599C8EBD" w14:textId="77777777" w:rsidR="00AC23D7" w:rsidRDefault="00AC23D7" w:rsidP="00DD18D9">
            <w:pPr>
              <w:pStyle w:val="TAL"/>
              <w:keepNext w:val="0"/>
              <w:keepLines w:val="0"/>
              <w:rPr>
                <w:rFonts w:cs="Arial"/>
                <w:lang w:eastAsia="ja-JP"/>
              </w:rPr>
            </w:pPr>
            <w:r>
              <w:rPr>
                <w:color w:val="000000" w:themeColor="text1"/>
                <w:szCs w:val="16"/>
                <w:lang w:val="en-GB" w:eastAsia="zh-CN"/>
              </w:rPr>
              <w:t>Message Type</w:t>
            </w:r>
          </w:p>
        </w:tc>
        <w:tc>
          <w:tcPr>
            <w:tcW w:w="1134" w:type="dxa"/>
          </w:tcPr>
          <w:p w14:paraId="661CD408" w14:textId="77777777" w:rsidR="00AC23D7" w:rsidRDefault="00AC23D7" w:rsidP="00DD18D9">
            <w:pPr>
              <w:pStyle w:val="TAL"/>
              <w:keepNext w:val="0"/>
              <w:keepLines w:val="0"/>
              <w:rPr>
                <w:rFonts w:cs="Arial"/>
                <w:lang w:eastAsia="ja-JP"/>
              </w:rPr>
            </w:pPr>
          </w:p>
        </w:tc>
        <w:tc>
          <w:tcPr>
            <w:tcW w:w="992" w:type="dxa"/>
          </w:tcPr>
          <w:p w14:paraId="7AFF1BE8" w14:textId="77777777" w:rsidR="00AC23D7" w:rsidRDefault="00AC23D7" w:rsidP="00DD18D9">
            <w:pPr>
              <w:pStyle w:val="TAL"/>
              <w:keepNext w:val="0"/>
              <w:keepLines w:val="0"/>
              <w:rPr>
                <w:rFonts w:cs="Arial"/>
                <w:lang w:eastAsia="ja-JP"/>
              </w:rPr>
            </w:pPr>
          </w:p>
        </w:tc>
        <w:tc>
          <w:tcPr>
            <w:tcW w:w="2806" w:type="dxa"/>
          </w:tcPr>
          <w:p w14:paraId="27DE8DCA" w14:textId="77777777" w:rsidR="00AC23D7" w:rsidRDefault="00AC23D7" w:rsidP="00DD18D9">
            <w:pPr>
              <w:pStyle w:val="TAL"/>
              <w:keepNext w:val="0"/>
              <w:keepLines w:val="0"/>
              <w:rPr>
                <w:rFonts w:cs="Arial"/>
                <w:highlight w:val="yellow"/>
                <w:lang w:eastAsia="zh-CN"/>
              </w:rPr>
            </w:pPr>
          </w:p>
        </w:tc>
        <w:tc>
          <w:tcPr>
            <w:tcW w:w="2693" w:type="dxa"/>
          </w:tcPr>
          <w:p w14:paraId="1FF257A0" w14:textId="77777777" w:rsidR="00AC23D7" w:rsidRDefault="00AC23D7" w:rsidP="00DD18D9">
            <w:pPr>
              <w:pStyle w:val="TAL"/>
              <w:keepNext w:val="0"/>
              <w:keepLines w:val="0"/>
              <w:rPr>
                <w:rFonts w:eastAsiaTheme="minorEastAsia" w:cs="Arial"/>
                <w:lang w:eastAsia="zh-CN"/>
              </w:rPr>
            </w:pPr>
          </w:p>
        </w:tc>
      </w:tr>
      <w:tr w:rsidR="00AC23D7" w14:paraId="27135971" w14:textId="77777777" w:rsidTr="00AC23D7">
        <w:tc>
          <w:tcPr>
            <w:tcW w:w="2014" w:type="dxa"/>
          </w:tcPr>
          <w:p w14:paraId="53919780" w14:textId="77777777" w:rsidR="00AC23D7" w:rsidRDefault="00AC23D7" w:rsidP="00DD18D9">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136DFB18"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D468947" w14:textId="77777777" w:rsidR="00AC23D7" w:rsidRDefault="00AC23D7" w:rsidP="00DD18D9">
            <w:pPr>
              <w:pStyle w:val="TAL"/>
              <w:keepNext w:val="0"/>
              <w:keepLines w:val="0"/>
              <w:rPr>
                <w:rFonts w:cs="Arial"/>
                <w:lang w:eastAsia="ja-JP"/>
              </w:rPr>
            </w:pPr>
          </w:p>
        </w:tc>
        <w:tc>
          <w:tcPr>
            <w:tcW w:w="2806" w:type="dxa"/>
          </w:tcPr>
          <w:p w14:paraId="160D6687" w14:textId="77777777" w:rsidR="00AC23D7" w:rsidRDefault="00AC23D7" w:rsidP="00DD18D9">
            <w:pPr>
              <w:pStyle w:val="TAL"/>
              <w:keepNext w:val="0"/>
              <w:keepLines w:val="0"/>
              <w:rPr>
                <w:rFonts w:cs="Arial"/>
                <w:highlight w:val="yellow"/>
                <w:lang w:eastAsia="zh-CN"/>
              </w:rPr>
            </w:pPr>
            <w:r>
              <w:rPr>
                <w:rFonts w:cs="Arial" w:hint="eastAsia"/>
                <w:lang w:eastAsia="zh-CN"/>
              </w:rPr>
              <w:t>CHOICE</w:t>
            </w:r>
            <w:r>
              <w:rPr>
                <w:rFonts w:cs="Arial"/>
                <w:lang w:eastAsia="zh-CN"/>
              </w:rPr>
              <w:t xml:space="preserve"> (</w:t>
            </w:r>
            <w:r>
              <w:rPr>
                <w:rFonts w:cs="Arial" w:hint="eastAsia"/>
                <w:lang w:eastAsia="zh-CN"/>
              </w:rPr>
              <w:t>SDL Subscription Information</w:t>
            </w:r>
            <w:r>
              <w:rPr>
                <w:rFonts w:eastAsia="宋体" w:cs="Arial" w:hint="eastAsia"/>
                <w:lang w:eastAsia="zh-CN"/>
              </w:rPr>
              <w:t xml:space="preserve">, SDL Information Push, SDL Information </w:t>
            </w:r>
            <w:r>
              <w:rPr>
                <w:rFonts w:eastAsiaTheme="minorEastAsia" w:hint="eastAsia"/>
                <w:lang w:eastAsia="zh-CN"/>
              </w:rPr>
              <w:t xml:space="preserve">Update Notify, </w:t>
            </w:r>
            <w:r>
              <w:rPr>
                <w:rFonts w:eastAsia="宋体" w:cs="Arial" w:hint="eastAsia"/>
                <w:lang w:eastAsia="zh-CN"/>
              </w:rPr>
              <w:t xml:space="preserve">SDL Information Fetch, </w:t>
            </w:r>
            <w:r>
              <w:rPr>
                <w:rFonts w:cs="Arial"/>
                <w:lang w:eastAsia="zh-CN"/>
              </w:rPr>
              <w:t>…)</w:t>
            </w:r>
          </w:p>
        </w:tc>
        <w:tc>
          <w:tcPr>
            <w:tcW w:w="2693" w:type="dxa"/>
          </w:tcPr>
          <w:p w14:paraId="1B22F4BB" w14:textId="77777777" w:rsidR="00AC23D7" w:rsidRDefault="00AC23D7" w:rsidP="00DD18D9">
            <w:pPr>
              <w:pStyle w:val="TAL"/>
              <w:keepNext w:val="0"/>
              <w:keepLines w:val="0"/>
              <w:rPr>
                <w:rFonts w:eastAsiaTheme="minorEastAsia" w:cs="Arial"/>
                <w:lang w:eastAsia="zh-CN"/>
              </w:rPr>
            </w:pPr>
          </w:p>
        </w:tc>
      </w:tr>
      <w:tr w:rsidR="00AC23D7" w14:paraId="70E36F0D" w14:textId="77777777" w:rsidTr="00AC23D7">
        <w:tc>
          <w:tcPr>
            <w:tcW w:w="2014" w:type="dxa"/>
          </w:tcPr>
          <w:p w14:paraId="2C5AFDAC" w14:textId="77777777" w:rsidR="00AC23D7" w:rsidRDefault="00AC23D7" w:rsidP="00DD18D9">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39C27D1C"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5467BE7" w14:textId="77777777" w:rsidR="00AC23D7" w:rsidRDefault="00AC23D7" w:rsidP="00DD18D9">
            <w:pPr>
              <w:pStyle w:val="TAL"/>
              <w:keepNext w:val="0"/>
              <w:keepLines w:val="0"/>
              <w:rPr>
                <w:rFonts w:cs="Arial"/>
                <w:lang w:eastAsia="ja-JP"/>
              </w:rPr>
            </w:pPr>
          </w:p>
        </w:tc>
        <w:tc>
          <w:tcPr>
            <w:tcW w:w="2806" w:type="dxa"/>
          </w:tcPr>
          <w:p w14:paraId="2C0C39DE" w14:textId="77777777" w:rsidR="00AC23D7" w:rsidRDefault="00AC23D7" w:rsidP="00DD18D9">
            <w:pPr>
              <w:pStyle w:val="TAL"/>
              <w:keepNext w:val="0"/>
              <w:keepLines w:val="0"/>
              <w:rPr>
                <w:rFonts w:cs="Arial"/>
                <w:highlight w:val="yellow"/>
                <w:lang w:eastAsia="zh-CN"/>
              </w:rPr>
            </w:pPr>
            <w:r>
              <w:rPr>
                <w:rFonts w:cs="Arial"/>
                <w:color w:val="000000" w:themeColor="text1"/>
                <w:szCs w:val="16"/>
                <w:lang w:val="en-GB" w:eastAsia="zh-CN"/>
              </w:rPr>
              <w:t xml:space="preserve">CHOICE (Request, </w:t>
            </w:r>
            <w:r>
              <w:rPr>
                <w:rFonts w:cs="Arial" w:hint="eastAsia"/>
                <w:color w:val="000000" w:themeColor="text1"/>
                <w:szCs w:val="16"/>
                <w:lang w:eastAsia="zh-CN"/>
              </w:rPr>
              <w:t>Response</w:t>
            </w:r>
            <w:r>
              <w:rPr>
                <w:rFonts w:cs="Arial"/>
                <w:color w:val="000000" w:themeColor="text1"/>
                <w:szCs w:val="16"/>
                <w:lang w:val="en-GB" w:eastAsia="zh-CN"/>
              </w:rPr>
              <w:t>,</w:t>
            </w:r>
            <w:r>
              <w:rPr>
                <w:rFonts w:cs="Arial" w:hint="eastAsia"/>
                <w:color w:val="000000" w:themeColor="text1"/>
                <w:szCs w:val="16"/>
                <w:lang w:eastAsia="zh-CN"/>
              </w:rPr>
              <w:t xml:space="preserve"> Failure, </w:t>
            </w:r>
            <w:r>
              <w:rPr>
                <w:rFonts w:cs="Arial"/>
                <w:color w:val="000000" w:themeColor="text1"/>
                <w:szCs w:val="16"/>
                <w:lang w:val="en-GB" w:eastAsia="zh-CN"/>
              </w:rPr>
              <w:t>…)</w:t>
            </w:r>
          </w:p>
        </w:tc>
        <w:tc>
          <w:tcPr>
            <w:tcW w:w="2693" w:type="dxa"/>
          </w:tcPr>
          <w:p w14:paraId="6C14B151" w14:textId="77777777" w:rsidR="00AC23D7" w:rsidRDefault="00AC23D7" w:rsidP="00DD18D9">
            <w:pPr>
              <w:pStyle w:val="TAL"/>
              <w:keepNext w:val="0"/>
              <w:keepLines w:val="0"/>
              <w:rPr>
                <w:rFonts w:eastAsia="宋体" w:cs="Arial"/>
                <w:lang w:eastAsia="zh-CN"/>
              </w:rPr>
            </w:pPr>
            <w:r>
              <w:rPr>
                <w:rFonts w:eastAsia="宋体" w:hint="eastAsia"/>
                <w:lang w:eastAsia="zh-CN"/>
              </w:rPr>
              <w:t>Refer to Table 7.1.2-3 for applicable choices for each procedure type</w:t>
            </w:r>
          </w:p>
        </w:tc>
      </w:tr>
    </w:tbl>
    <w:p w14:paraId="20D8CA02" w14:textId="384BEBB7" w:rsidR="00AC23D7" w:rsidRPr="00AC23D7" w:rsidRDefault="00AC23D7" w:rsidP="00AF1CB8">
      <w:pPr>
        <w:rPr>
          <w:rFonts w:eastAsiaTheme="minorEastAsia"/>
          <w:color w:val="000000" w:themeColor="text1"/>
          <w:lang w:eastAsia="zh-CN"/>
        </w:rPr>
      </w:pPr>
    </w:p>
    <w:p w14:paraId="6EB3C4C6" w14:textId="5951F0F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.3.3.2</w:t>
      </w:r>
      <w:r>
        <w:rPr>
          <w:rFonts w:eastAsiaTheme="minorEastAsia"/>
          <w:lang w:eastAsia="zh-CN"/>
        </w:rPr>
        <w:tab/>
      </w:r>
      <w:r w:rsidRPr="00A75FD4">
        <w:t>xApp Request ID</w:t>
      </w:r>
    </w:p>
    <w:p w14:paraId="6CC381A6" w14:textId="77777777" w:rsidR="00AF1CB8" w:rsidRDefault="00AF1CB8" w:rsidP="00AF1CB8">
      <w:pPr>
        <w:rPr>
          <w:color w:val="000000" w:themeColor="text1"/>
          <w:lang w:val="en-GB" w:eastAsia="zh-CN"/>
        </w:rPr>
      </w:pPr>
      <w:r w:rsidRPr="00FF1C8D">
        <w:rPr>
          <w:color w:val="000000" w:themeColor="text1"/>
          <w:lang w:val="en-GB" w:eastAsia="zh-CN"/>
        </w:rPr>
        <w:t>The xApp request ID IE uniquely identifies each request made by the xApp. It is mandatory for all requests and needs to be replicated in their corresponding response.</w:t>
      </w:r>
      <w:r>
        <w:rPr>
          <w:color w:val="000000" w:themeColor="text1"/>
          <w:lang w:val="en-GB" w:eastAsia="zh-CN"/>
        </w:rPr>
        <w:br/>
        <w:t>For SDL subscriptions, the xApp request ID is also used as the “subscription identifier” and is used in all related Information Push and Information Update Notify messages.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49A87EB2" w14:textId="77777777" w:rsidTr="00AF1CB8">
        <w:tc>
          <w:tcPr>
            <w:tcW w:w="2127" w:type="dxa"/>
          </w:tcPr>
          <w:p w14:paraId="2351BD5D"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11DA4D2A"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7ECEF675"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64D1DB2A"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61D1D36A"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33D00451" w14:textId="77777777" w:rsidTr="00AF1CB8">
        <w:tc>
          <w:tcPr>
            <w:tcW w:w="2127" w:type="dxa"/>
          </w:tcPr>
          <w:p w14:paraId="60114FCC" w14:textId="77777777" w:rsidR="00AF1CB8" w:rsidRPr="00FE012C" w:rsidRDefault="00AF1CB8" w:rsidP="00AF1CB8">
            <w:pPr>
              <w:pStyle w:val="TAL"/>
              <w:keepNext w:val="0"/>
              <w:keepLines w:val="0"/>
              <w:rPr>
                <w:rFonts w:cs="Arial"/>
                <w:lang w:eastAsia="ja-JP"/>
              </w:rPr>
            </w:pPr>
            <w:r w:rsidRPr="00C1061A">
              <w:rPr>
                <w:rFonts w:cs="Arial"/>
                <w:color w:val="000000" w:themeColor="text1"/>
                <w:szCs w:val="16"/>
                <w:lang w:val="en-GB" w:eastAsia="zh-CN"/>
              </w:rPr>
              <w:lastRenderedPageBreak/>
              <w:t>xApp Request ID</w:t>
            </w:r>
          </w:p>
        </w:tc>
        <w:tc>
          <w:tcPr>
            <w:tcW w:w="1134" w:type="dxa"/>
          </w:tcPr>
          <w:p w14:paraId="132F3CD9" w14:textId="77777777" w:rsidR="00AF1CB8" w:rsidRPr="00FE012C" w:rsidRDefault="00AF1CB8" w:rsidP="00AF1CB8">
            <w:pPr>
              <w:pStyle w:val="TAL"/>
              <w:keepNext w:val="0"/>
              <w:keepLines w:val="0"/>
              <w:rPr>
                <w:rFonts w:cs="Arial"/>
                <w:lang w:eastAsia="ja-JP"/>
              </w:rPr>
            </w:pPr>
            <w:r w:rsidRPr="00C1061A">
              <w:rPr>
                <w:rFonts w:cs="Arial"/>
                <w:color w:val="000000" w:themeColor="text1"/>
                <w:szCs w:val="16"/>
                <w:lang w:val="en-GB" w:eastAsia="zh-CN"/>
              </w:rPr>
              <w:t>M</w:t>
            </w:r>
          </w:p>
        </w:tc>
        <w:tc>
          <w:tcPr>
            <w:tcW w:w="992" w:type="dxa"/>
          </w:tcPr>
          <w:p w14:paraId="163E0E5A" w14:textId="77777777" w:rsidR="00AF1CB8" w:rsidRPr="00FE012C" w:rsidRDefault="00AF1CB8" w:rsidP="00AF1CB8">
            <w:pPr>
              <w:pStyle w:val="TAL"/>
              <w:keepNext w:val="0"/>
              <w:keepLines w:val="0"/>
              <w:rPr>
                <w:rFonts w:cs="Arial"/>
                <w:lang w:eastAsia="ja-JP"/>
              </w:rPr>
            </w:pPr>
          </w:p>
        </w:tc>
        <w:tc>
          <w:tcPr>
            <w:tcW w:w="3118" w:type="dxa"/>
          </w:tcPr>
          <w:p w14:paraId="65B94B0A" w14:textId="77777777" w:rsidR="00AF1CB8" w:rsidRPr="00FE012C" w:rsidRDefault="00AF1CB8" w:rsidP="00AF1CB8">
            <w:pPr>
              <w:pStyle w:val="TAL"/>
              <w:keepNext w:val="0"/>
              <w:keepLines w:val="0"/>
              <w:rPr>
                <w:rFonts w:cs="Arial"/>
                <w:highlight w:val="yellow"/>
                <w:lang w:eastAsia="zh-CN"/>
              </w:rPr>
            </w:pPr>
            <w:r w:rsidRPr="00C1061A">
              <w:rPr>
                <w:rFonts w:cs="Arial"/>
                <w:color w:val="000000" w:themeColor="text1"/>
                <w:szCs w:val="16"/>
                <w:lang w:val="en-GB" w:eastAsia="zh-CN"/>
              </w:rPr>
              <w:t>INTEGER (0 … 4294967295)</w:t>
            </w:r>
          </w:p>
        </w:tc>
        <w:tc>
          <w:tcPr>
            <w:tcW w:w="2268" w:type="dxa"/>
          </w:tcPr>
          <w:p w14:paraId="1080AF41" w14:textId="77777777" w:rsidR="00AF1CB8" w:rsidRPr="00FE012C" w:rsidRDefault="00AF1CB8" w:rsidP="00AF1CB8">
            <w:pPr>
              <w:pStyle w:val="TAL"/>
              <w:keepNext w:val="0"/>
              <w:keepLines w:val="0"/>
              <w:rPr>
                <w:rFonts w:cs="Arial"/>
                <w:lang w:eastAsia="ja-JP"/>
              </w:rPr>
            </w:pPr>
          </w:p>
        </w:tc>
      </w:tr>
    </w:tbl>
    <w:p w14:paraId="4E4257A4" w14:textId="0CA5746A" w:rsidR="00AF1CB8" w:rsidRDefault="00AF1CB8" w:rsidP="00AF1CB8">
      <w:pPr>
        <w:rPr>
          <w:rFonts w:eastAsiaTheme="minorEastAsia"/>
          <w:color w:val="000000" w:themeColor="text1"/>
          <w:lang w:eastAsia="zh-CN"/>
        </w:rPr>
      </w:pPr>
    </w:p>
    <w:p w14:paraId="426FB93C" w14:textId="1B5C5DEA"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.3.3.3</w:t>
      </w:r>
      <w:r>
        <w:rPr>
          <w:rFonts w:eastAsiaTheme="minorEastAsia"/>
          <w:lang w:eastAsia="zh-CN"/>
        </w:rPr>
        <w:tab/>
      </w:r>
      <w:r w:rsidRPr="00A75FD4">
        <w:t>Information Type</w:t>
      </w:r>
    </w:p>
    <w:p w14:paraId="594938A8" w14:textId="77777777" w:rsidR="00AF1CB8" w:rsidRDefault="00AF1CB8" w:rsidP="00AF1CB8">
      <w:pPr>
        <w:rPr>
          <w:color w:val="000000" w:themeColor="text1"/>
          <w:lang w:val="en-GB" w:eastAsia="zh-CN"/>
        </w:rPr>
      </w:pPr>
      <w:r w:rsidRPr="00DD4C75">
        <w:rPr>
          <w:color w:val="000000" w:themeColor="text1"/>
          <w:lang w:val="en-GB" w:eastAsia="zh-CN"/>
        </w:rPr>
        <w:t>The Information Type IE indicates the type of information the xApp wants to subscribe from the database.</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45EE6155" w14:textId="77777777" w:rsidTr="00AF1CB8">
        <w:tc>
          <w:tcPr>
            <w:tcW w:w="2127" w:type="dxa"/>
          </w:tcPr>
          <w:p w14:paraId="690F6C94"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0FC56B05"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3A75EF5"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66F2A30F"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05667049"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104107A5" w14:textId="77777777" w:rsidTr="00AF1CB8">
        <w:tc>
          <w:tcPr>
            <w:tcW w:w="2127" w:type="dxa"/>
          </w:tcPr>
          <w:p w14:paraId="6518D849"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Information Type</w:t>
            </w:r>
          </w:p>
        </w:tc>
        <w:tc>
          <w:tcPr>
            <w:tcW w:w="1134" w:type="dxa"/>
          </w:tcPr>
          <w:p w14:paraId="052E63A1"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5FB0DBAC" w14:textId="77777777" w:rsidR="00AF1CB8" w:rsidRPr="008649EF" w:rsidRDefault="00AF1CB8" w:rsidP="00AF1CB8">
            <w:pPr>
              <w:pStyle w:val="TAL"/>
              <w:keepNext w:val="0"/>
              <w:keepLines w:val="0"/>
              <w:rPr>
                <w:rFonts w:cs="Arial"/>
                <w:lang w:eastAsia="ja-JP"/>
              </w:rPr>
            </w:pPr>
          </w:p>
        </w:tc>
        <w:tc>
          <w:tcPr>
            <w:tcW w:w="3118" w:type="dxa"/>
          </w:tcPr>
          <w:p w14:paraId="1EE83A91" w14:textId="77777777"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 xml:space="preserve">ENUMERATED (E2NodeList, </w:t>
            </w:r>
            <w:r w:rsidRPr="008649EF">
              <w:rPr>
                <w:color w:val="000000" w:themeColor="text1"/>
                <w:szCs w:val="16"/>
                <w:lang w:eastAsia="zh-CN"/>
              </w:rPr>
              <w:t>E2NodeComponentConfig, E2NodeRanfunction, …)</w:t>
            </w:r>
          </w:p>
        </w:tc>
        <w:tc>
          <w:tcPr>
            <w:tcW w:w="2268" w:type="dxa"/>
          </w:tcPr>
          <w:p w14:paraId="4E1B816D" w14:textId="77777777" w:rsidR="00AF1CB8" w:rsidRPr="008649EF" w:rsidRDefault="00AF1CB8" w:rsidP="00AF1CB8">
            <w:pPr>
              <w:pStyle w:val="TAL"/>
              <w:keepNext w:val="0"/>
              <w:keepLines w:val="0"/>
              <w:rPr>
                <w:rFonts w:cs="Arial"/>
                <w:lang w:eastAsia="ja-JP"/>
              </w:rPr>
            </w:pPr>
          </w:p>
        </w:tc>
      </w:tr>
    </w:tbl>
    <w:p w14:paraId="29CEFEA3" w14:textId="27641A9F" w:rsidR="00AF1CB8" w:rsidRDefault="00AF1CB8" w:rsidP="00AF1CB8">
      <w:pPr>
        <w:rPr>
          <w:rFonts w:eastAsiaTheme="minorEastAsia"/>
          <w:color w:val="000000" w:themeColor="text1"/>
          <w:lang w:eastAsia="zh-CN"/>
        </w:rPr>
      </w:pPr>
    </w:p>
    <w:p w14:paraId="465E16AF" w14:textId="54DAF894"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.3.3.4</w:t>
      </w:r>
      <w:r>
        <w:rPr>
          <w:rFonts w:eastAsiaTheme="minorEastAsia"/>
          <w:lang w:eastAsia="zh-CN"/>
        </w:rPr>
        <w:tab/>
      </w:r>
      <w:r w:rsidRPr="00A75FD4">
        <w:t>Delivery Method</w:t>
      </w:r>
    </w:p>
    <w:p w14:paraId="2665ECD0" w14:textId="77777777" w:rsidR="00AF1CB8" w:rsidRDefault="00AF1CB8" w:rsidP="00AF1CB8">
      <w:pPr>
        <w:rPr>
          <w:color w:val="000000" w:themeColor="text1"/>
          <w:lang w:val="en-GB" w:eastAsia="zh-CN"/>
        </w:rPr>
      </w:pPr>
      <w:r w:rsidRPr="004F01AA">
        <w:rPr>
          <w:color w:val="000000" w:themeColor="text1"/>
          <w:lang w:val="en-GB" w:eastAsia="zh-CN"/>
        </w:rPr>
        <w:t xml:space="preserve">The Delivery Method IE indicates the </w:t>
      </w:r>
      <w:r>
        <w:rPr>
          <w:color w:val="000000" w:themeColor="text1"/>
          <w:lang w:val="en-GB" w:eastAsia="zh-CN"/>
        </w:rPr>
        <w:t>delivery</w:t>
      </w:r>
      <w:r w:rsidRPr="004F01AA">
        <w:rPr>
          <w:color w:val="000000" w:themeColor="text1"/>
          <w:lang w:val="en-GB" w:eastAsia="zh-CN"/>
        </w:rPr>
        <w:t xml:space="preserve"> method </w:t>
      </w:r>
      <w:r>
        <w:rPr>
          <w:color w:val="000000" w:themeColor="text1"/>
          <w:lang w:val="en-GB" w:eastAsia="zh-CN"/>
        </w:rPr>
        <w:t xml:space="preserve">in which </w:t>
      </w:r>
      <w:r w:rsidRPr="004F01AA">
        <w:rPr>
          <w:color w:val="000000" w:themeColor="text1"/>
          <w:lang w:val="en-GB" w:eastAsia="zh-CN"/>
        </w:rPr>
        <w:t>the xApp wants the information to be delivered.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016732D5" w14:textId="77777777" w:rsidTr="00AF1CB8">
        <w:tc>
          <w:tcPr>
            <w:tcW w:w="2127" w:type="dxa"/>
          </w:tcPr>
          <w:p w14:paraId="2F3AAE85"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945FEAD"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0D48354D"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26318797"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552B83AC"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34516583" w14:textId="77777777" w:rsidTr="00AF1CB8">
        <w:tc>
          <w:tcPr>
            <w:tcW w:w="2127" w:type="dxa"/>
          </w:tcPr>
          <w:p w14:paraId="6F15C495"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Delivery Method</w:t>
            </w:r>
          </w:p>
        </w:tc>
        <w:tc>
          <w:tcPr>
            <w:tcW w:w="1134" w:type="dxa"/>
          </w:tcPr>
          <w:p w14:paraId="3123729B"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37F067AC" w14:textId="77777777" w:rsidR="00AF1CB8" w:rsidRPr="008649EF" w:rsidRDefault="00AF1CB8" w:rsidP="00AF1CB8">
            <w:pPr>
              <w:pStyle w:val="TAL"/>
              <w:keepNext w:val="0"/>
              <w:keepLines w:val="0"/>
              <w:rPr>
                <w:rFonts w:cs="Arial"/>
                <w:lang w:eastAsia="ja-JP"/>
              </w:rPr>
            </w:pPr>
          </w:p>
        </w:tc>
        <w:tc>
          <w:tcPr>
            <w:tcW w:w="3118" w:type="dxa"/>
          </w:tcPr>
          <w:p w14:paraId="1CC5F047" w14:textId="77777777"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ENUMERATED (Notify, Push</w:t>
            </w:r>
            <w:r w:rsidRPr="008649EF">
              <w:rPr>
                <w:color w:val="000000" w:themeColor="text1"/>
                <w:szCs w:val="16"/>
                <w:lang w:eastAsia="zh-CN"/>
              </w:rPr>
              <w:t>, …)</w:t>
            </w:r>
          </w:p>
        </w:tc>
        <w:tc>
          <w:tcPr>
            <w:tcW w:w="2268" w:type="dxa"/>
          </w:tcPr>
          <w:p w14:paraId="709F8F82" w14:textId="77777777" w:rsidR="00AF1CB8" w:rsidRPr="008649EF" w:rsidRDefault="00AF1CB8" w:rsidP="00AF1CB8">
            <w:pPr>
              <w:pStyle w:val="TAL"/>
              <w:keepNext w:val="0"/>
              <w:keepLines w:val="0"/>
              <w:rPr>
                <w:rFonts w:cs="Arial"/>
                <w:lang w:eastAsia="ja-JP"/>
              </w:rPr>
            </w:pPr>
          </w:p>
        </w:tc>
      </w:tr>
    </w:tbl>
    <w:p w14:paraId="31B03306" w14:textId="2489C9ED" w:rsidR="00AF1CB8" w:rsidRDefault="00AF1CB8" w:rsidP="00AF1CB8">
      <w:pPr>
        <w:rPr>
          <w:rFonts w:eastAsiaTheme="minorEastAsia"/>
          <w:color w:val="000000" w:themeColor="text1"/>
          <w:lang w:val="en-GB" w:eastAsia="zh-CN"/>
        </w:rPr>
      </w:pPr>
    </w:p>
    <w:p w14:paraId="55145A3E" w14:textId="1A772E9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.3.3.5</w:t>
      </w:r>
      <w:r>
        <w:rPr>
          <w:rFonts w:eastAsiaTheme="minorEastAsia"/>
          <w:lang w:eastAsia="zh-CN"/>
        </w:rPr>
        <w:tab/>
      </w:r>
      <w:r w:rsidRPr="00A75FD4">
        <w:t>Filter Definition</w:t>
      </w:r>
    </w:p>
    <w:p w14:paraId="1E3B0B9F" w14:textId="77777777" w:rsidR="00AF1CB8" w:rsidRDefault="00AF1CB8" w:rsidP="00AF1CB8">
      <w:pPr>
        <w:rPr>
          <w:color w:val="000000" w:themeColor="text1"/>
          <w:lang w:val="en-GB" w:eastAsia="zh-CN"/>
        </w:rPr>
      </w:pPr>
      <w:r w:rsidRPr="009920EB">
        <w:rPr>
          <w:color w:val="000000" w:themeColor="text1"/>
          <w:lang w:val="en-GB" w:eastAsia="zh-CN"/>
        </w:rPr>
        <w:t>The Filter Definition IE defnes a filter on the information that the xApp wants to obtain from SDL.</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540D5798" w14:textId="77777777" w:rsidTr="00AF1CB8">
        <w:tc>
          <w:tcPr>
            <w:tcW w:w="2127" w:type="dxa"/>
          </w:tcPr>
          <w:p w14:paraId="5A399B97"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6F12DEF9"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4200DE9C"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3668CCBB"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6D82F567"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3A053F63" w14:textId="77777777" w:rsidTr="00AF1CB8">
        <w:tc>
          <w:tcPr>
            <w:tcW w:w="2127" w:type="dxa"/>
          </w:tcPr>
          <w:p w14:paraId="1EE640B5"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Filter Type</w:t>
            </w:r>
          </w:p>
        </w:tc>
        <w:tc>
          <w:tcPr>
            <w:tcW w:w="1134" w:type="dxa"/>
          </w:tcPr>
          <w:p w14:paraId="024D151B"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622F6CDF" w14:textId="77777777" w:rsidR="00AF1CB8" w:rsidRPr="008649EF" w:rsidRDefault="00AF1CB8" w:rsidP="00AF1CB8">
            <w:pPr>
              <w:pStyle w:val="TAL"/>
              <w:keepNext w:val="0"/>
              <w:keepLines w:val="0"/>
              <w:rPr>
                <w:rFonts w:cs="Arial"/>
                <w:lang w:eastAsia="ja-JP"/>
              </w:rPr>
            </w:pPr>
          </w:p>
        </w:tc>
        <w:tc>
          <w:tcPr>
            <w:tcW w:w="3118" w:type="dxa"/>
          </w:tcPr>
          <w:p w14:paraId="50708C77" w14:textId="77777777"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7.3.3.6</w:t>
            </w:r>
          </w:p>
        </w:tc>
        <w:tc>
          <w:tcPr>
            <w:tcW w:w="2268" w:type="dxa"/>
          </w:tcPr>
          <w:p w14:paraId="08C99FD4" w14:textId="77777777" w:rsidR="00AF1CB8" w:rsidRPr="008649EF" w:rsidRDefault="00AF1CB8" w:rsidP="00AF1CB8">
            <w:pPr>
              <w:pStyle w:val="TAL"/>
              <w:keepNext w:val="0"/>
              <w:keepLines w:val="0"/>
              <w:rPr>
                <w:rFonts w:cs="Arial"/>
                <w:lang w:eastAsia="ja-JP"/>
              </w:rPr>
            </w:pPr>
          </w:p>
        </w:tc>
      </w:tr>
      <w:tr w:rsidR="00AF1CB8" w:rsidRPr="00FE012C" w14:paraId="6CCD7707" w14:textId="77777777" w:rsidTr="00AF1CB8">
        <w:tc>
          <w:tcPr>
            <w:tcW w:w="2127" w:type="dxa"/>
          </w:tcPr>
          <w:p w14:paraId="765D9BB8"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 xml:space="preserve">Filter Condition </w:t>
            </w:r>
          </w:p>
        </w:tc>
        <w:tc>
          <w:tcPr>
            <w:tcW w:w="1134" w:type="dxa"/>
          </w:tcPr>
          <w:p w14:paraId="002BCB1F"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2B1C1FAE" w14:textId="77777777" w:rsidR="00AF1CB8" w:rsidRPr="008649EF" w:rsidRDefault="00AF1CB8" w:rsidP="00AF1CB8">
            <w:pPr>
              <w:pStyle w:val="TAL"/>
              <w:keepNext w:val="0"/>
              <w:keepLines w:val="0"/>
              <w:rPr>
                <w:rFonts w:cs="Arial"/>
                <w:lang w:eastAsia="ja-JP"/>
              </w:rPr>
            </w:pPr>
          </w:p>
        </w:tc>
        <w:tc>
          <w:tcPr>
            <w:tcW w:w="3118" w:type="dxa"/>
          </w:tcPr>
          <w:p w14:paraId="70F8319F" w14:textId="77777777"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7.3.3.7</w:t>
            </w:r>
          </w:p>
        </w:tc>
        <w:tc>
          <w:tcPr>
            <w:tcW w:w="2268" w:type="dxa"/>
          </w:tcPr>
          <w:p w14:paraId="7C94A010" w14:textId="77777777" w:rsidR="00AF1CB8" w:rsidRPr="008649EF" w:rsidRDefault="00AF1CB8" w:rsidP="00AF1CB8">
            <w:pPr>
              <w:pStyle w:val="TAL"/>
              <w:keepNext w:val="0"/>
              <w:keepLines w:val="0"/>
              <w:rPr>
                <w:rFonts w:cs="Arial"/>
                <w:lang w:eastAsia="ja-JP"/>
              </w:rPr>
            </w:pPr>
          </w:p>
        </w:tc>
      </w:tr>
      <w:tr w:rsidR="00AF1CB8" w:rsidRPr="00FE012C" w14:paraId="3FAD5A05" w14:textId="77777777" w:rsidTr="00AF1CB8">
        <w:tc>
          <w:tcPr>
            <w:tcW w:w="2127" w:type="dxa"/>
          </w:tcPr>
          <w:p w14:paraId="215C3311"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Filter Condition Value</w:t>
            </w:r>
          </w:p>
        </w:tc>
        <w:tc>
          <w:tcPr>
            <w:tcW w:w="1134" w:type="dxa"/>
          </w:tcPr>
          <w:p w14:paraId="691FDFD3"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06DA9AE4" w14:textId="77777777" w:rsidR="00AF1CB8" w:rsidRPr="008649EF" w:rsidRDefault="00AF1CB8" w:rsidP="00AF1CB8">
            <w:pPr>
              <w:pStyle w:val="TAL"/>
              <w:keepNext w:val="0"/>
              <w:keepLines w:val="0"/>
              <w:rPr>
                <w:rFonts w:cs="Arial"/>
                <w:lang w:eastAsia="ja-JP"/>
              </w:rPr>
            </w:pPr>
          </w:p>
        </w:tc>
        <w:tc>
          <w:tcPr>
            <w:tcW w:w="3118" w:type="dxa"/>
          </w:tcPr>
          <w:p w14:paraId="0B74CC43" w14:textId="1713CA9E" w:rsidR="00AF1CB8" w:rsidRPr="002C5BC6" w:rsidRDefault="00AF1CB8" w:rsidP="00AF1CB8">
            <w:pPr>
              <w:pStyle w:val="TAL"/>
              <w:keepNext w:val="0"/>
              <w:keepLines w:val="0"/>
              <w:rPr>
                <w:rFonts w:cs="Arial"/>
                <w:highlight w:val="yellow"/>
                <w:lang w:eastAsia="zh-CN"/>
              </w:rPr>
            </w:pPr>
            <w:r w:rsidRPr="00016A2C">
              <w:rPr>
                <w:szCs w:val="16"/>
                <w:lang w:val="en-GB" w:eastAsia="zh-CN"/>
              </w:rPr>
              <w:t>7.3.3.8</w:t>
            </w:r>
          </w:p>
        </w:tc>
        <w:tc>
          <w:tcPr>
            <w:tcW w:w="2268" w:type="dxa"/>
          </w:tcPr>
          <w:p w14:paraId="1ACCD8FE" w14:textId="77777777" w:rsidR="00AF1CB8" w:rsidRPr="008649EF" w:rsidRDefault="00AF1CB8" w:rsidP="00AF1CB8">
            <w:pPr>
              <w:pStyle w:val="TAL"/>
              <w:keepNext w:val="0"/>
              <w:keepLines w:val="0"/>
              <w:rPr>
                <w:rFonts w:cs="Arial"/>
                <w:lang w:eastAsia="ja-JP"/>
              </w:rPr>
            </w:pPr>
          </w:p>
        </w:tc>
      </w:tr>
    </w:tbl>
    <w:p w14:paraId="7863522C" w14:textId="5665F629" w:rsidR="00AF1CB8" w:rsidRDefault="00AF1CB8" w:rsidP="00AF1CB8">
      <w:pPr>
        <w:rPr>
          <w:rFonts w:eastAsiaTheme="minorEastAsia"/>
          <w:color w:val="000000" w:themeColor="text1"/>
          <w:lang w:val="en-GB" w:eastAsia="zh-CN"/>
        </w:rPr>
      </w:pPr>
    </w:p>
    <w:p w14:paraId="20A16B1F" w14:textId="0AC701B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.3.3.6</w:t>
      </w:r>
      <w:r>
        <w:rPr>
          <w:rFonts w:eastAsiaTheme="minorEastAsia"/>
          <w:lang w:eastAsia="zh-CN"/>
        </w:rPr>
        <w:tab/>
      </w:r>
      <w:r w:rsidRPr="00A75FD4">
        <w:t>Filter Type</w:t>
      </w:r>
    </w:p>
    <w:p w14:paraId="5EEBF857" w14:textId="77777777" w:rsidR="00AF1CB8" w:rsidRDefault="00AF1CB8" w:rsidP="00AF1CB8">
      <w:pPr>
        <w:rPr>
          <w:color w:val="000000" w:themeColor="text1"/>
          <w:lang w:val="en-GB" w:eastAsia="zh-CN"/>
        </w:rPr>
      </w:pPr>
      <w:r w:rsidRPr="00F40948">
        <w:rPr>
          <w:color w:val="000000" w:themeColor="text1"/>
          <w:lang w:val="en-GB" w:eastAsia="zh-CN"/>
        </w:rPr>
        <w:t xml:space="preserve">The Filter </w:t>
      </w:r>
      <w:r>
        <w:rPr>
          <w:color w:val="000000" w:themeColor="text1"/>
          <w:lang w:val="en-GB" w:eastAsia="zh-CN"/>
        </w:rPr>
        <w:t>Type</w:t>
      </w:r>
      <w:r w:rsidRPr="00F40948">
        <w:rPr>
          <w:color w:val="000000" w:themeColor="text1"/>
          <w:lang w:val="en-GB" w:eastAsia="zh-CN"/>
        </w:rPr>
        <w:t xml:space="preserve"> IE defines the filtering condition type to identify the information the xApp wants to be delivered.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5464D184" w14:textId="77777777" w:rsidTr="00AF1CB8">
        <w:tc>
          <w:tcPr>
            <w:tcW w:w="2127" w:type="dxa"/>
          </w:tcPr>
          <w:p w14:paraId="1DA31765"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14C545DA"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F156C99"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23F41076"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6528417A"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5BFE5121" w14:textId="77777777" w:rsidTr="00AF1CB8">
        <w:tc>
          <w:tcPr>
            <w:tcW w:w="2127" w:type="dxa"/>
          </w:tcPr>
          <w:p w14:paraId="3AC699E2" w14:textId="77777777" w:rsidR="00AF1CB8" w:rsidRPr="008649EF" w:rsidRDefault="00AF1CB8" w:rsidP="00AF1CB8">
            <w:pPr>
              <w:pStyle w:val="TAL"/>
              <w:keepNext w:val="0"/>
              <w:keepLines w:val="0"/>
              <w:rPr>
                <w:rFonts w:cs="Arial"/>
                <w:lang w:eastAsia="ja-JP"/>
              </w:rPr>
            </w:pPr>
            <w:r w:rsidRPr="008649EF">
              <w:rPr>
                <w:rFonts w:cs="Arial"/>
                <w:color w:val="000000" w:themeColor="text1"/>
                <w:szCs w:val="16"/>
                <w:lang w:val="en-GB" w:eastAsia="zh-CN"/>
              </w:rPr>
              <w:t>Filter Type</w:t>
            </w:r>
          </w:p>
        </w:tc>
        <w:tc>
          <w:tcPr>
            <w:tcW w:w="1134" w:type="dxa"/>
          </w:tcPr>
          <w:p w14:paraId="700A4046" w14:textId="77777777" w:rsidR="00AF1CB8" w:rsidRPr="008649EF" w:rsidRDefault="00AF1CB8" w:rsidP="00AF1CB8">
            <w:pPr>
              <w:pStyle w:val="TAL"/>
              <w:keepNext w:val="0"/>
              <w:keepLines w:val="0"/>
              <w:rPr>
                <w:rFonts w:cs="Arial"/>
                <w:lang w:eastAsia="ja-JP"/>
              </w:rPr>
            </w:pPr>
            <w:r w:rsidRPr="008649EF">
              <w:rPr>
                <w:rFonts w:cs="Arial"/>
                <w:color w:val="000000" w:themeColor="text1"/>
                <w:szCs w:val="16"/>
                <w:lang w:val="en-GB" w:eastAsia="zh-CN"/>
              </w:rPr>
              <w:t>M</w:t>
            </w:r>
          </w:p>
        </w:tc>
        <w:tc>
          <w:tcPr>
            <w:tcW w:w="992" w:type="dxa"/>
          </w:tcPr>
          <w:p w14:paraId="5450C114" w14:textId="77777777" w:rsidR="00AF1CB8" w:rsidRPr="008649EF" w:rsidRDefault="00AF1CB8" w:rsidP="00AF1CB8">
            <w:pPr>
              <w:pStyle w:val="TAL"/>
              <w:keepNext w:val="0"/>
              <w:keepLines w:val="0"/>
              <w:rPr>
                <w:rFonts w:cs="Arial"/>
                <w:lang w:eastAsia="ja-JP"/>
              </w:rPr>
            </w:pPr>
          </w:p>
        </w:tc>
        <w:tc>
          <w:tcPr>
            <w:tcW w:w="3118" w:type="dxa"/>
          </w:tcPr>
          <w:p w14:paraId="390BFBA6"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ENUMERATED (E2NodeID, ComponentType, ServiceModel,</w:t>
            </w:r>
            <w:r>
              <w:rPr>
                <w:rFonts w:ascii="Arial" w:hAnsi="Arial" w:cs="Arial"/>
                <w:color w:val="000000" w:themeColor="text1"/>
                <w:sz w:val="18"/>
                <w:szCs w:val="16"/>
                <w:lang w:val="en-GB" w:eastAsia="zh-CN"/>
              </w:rPr>
              <w:t xml:space="preserve"> </w:t>
            </w:r>
            <w:r w:rsidRPr="008649EF">
              <w:rPr>
                <w:rFonts w:ascii="Arial" w:hAnsi="Arial" w:cs="Arial"/>
                <w:color w:val="000000" w:themeColor="text1"/>
                <w:sz w:val="18"/>
                <w:szCs w:val="16"/>
                <w:lang w:val="en-GB" w:eastAsia="zh-CN"/>
              </w:rPr>
              <w:t>…)</w:t>
            </w:r>
          </w:p>
          <w:p w14:paraId="1BC1F1EA" w14:textId="77777777" w:rsidR="00AF1CB8" w:rsidRPr="008649EF" w:rsidRDefault="00AF1CB8" w:rsidP="00AF1CB8">
            <w:pPr>
              <w:pStyle w:val="TAL"/>
              <w:keepNext w:val="0"/>
              <w:keepLines w:val="0"/>
              <w:rPr>
                <w:rFonts w:cs="Arial"/>
                <w:highlight w:val="yellow"/>
                <w:lang w:eastAsia="zh-CN"/>
              </w:rPr>
            </w:pPr>
            <w:r w:rsidRPr="008649EF">
              <w:rPr>
                <w:rFonts w:cs="Arial"/>
                <w:color w:val="000000" w:themeColor="text1"/>
                <w:szCs w:val="16"/>
                <w:lang w:val="en-GB" w:eastAsia="zh-CN"/>
              </w:rPr>
              <w:t xml:space="preserve">Content depends on the Information Type. See following table for the allowed settings. </w:t>
            </w:r>
          </w:p>
        </w:tc>
        <w:tc>
          <w:tcPr>
            <w:tcW w:w="2268" w:type="dxa"/>
          </w:tcPr>
          <w:p w14:paraId="7A6A52FB" w14:textId="77777777" w:rsidR="00AF1CB8" w:rsidRPr="008649EF" w:rsidRDefault="00AF1CB8" w:rsidP="00AF1CB8">
            <w:pPr>
              <w:pStyle w:val="TAL"/>
              <w:keepNext w:val="0"/>
              <w:keepLines w:val="0"/>
              <w:rPr>
                <w:rFonts w:cs="Arial"/>
                <w:lang w:eastAsia="ja-JP"/>
              </w:rPr>
            </w:pPr>
          </w:p>
        </w:tc>
      </w:tr>
    </w:tbl>
    <w:p w14:paraId="467B5932" w14:textId="77777777" w:rsidR="00AF1CB8" w:rsidRDefault="00AF1CB8" w:rsidP="00AF1CB8">
      <w:pPr>
        <w:rPr>
          <w:color w:val="000000" w:themeColor="text1"/>
          <w:lang w:val="en-GB" w:eastAsia="zh-CN"/>
        </w:rPr>
      </w:pPr>
    </w:p>
    <w:tbl>
      <w:tblPr>
        <w:tblStyle w:val="aff5"/>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980"/>
        <w:gridCol w:w="2523"/>
        <w:gridCol w:w="2126"/>
      </w:tblGrid>
      <w:tr w:rsidR="00AF1CB8" w:rsidRPr="009F43A0" w14:paraId="52B66F2E" w14:textId="77777777" w:rsidTr="00AF1CB8">
        <w:trPr>
          <w:trHeight w:val="63"/>
          <w:jc w:val="center"/>
        </w:trPr>
        <w:tc>
          <w:tcPr>
            <w:tcW w:w="2155" w:type="dxa"/>
            <w:vMerge w:val="restart"/>
          </w:tcPr>
          <w:p w14:paraId="0519B6D3" w14:textId="77777777" w:rsidR="00AF1CB8" w:rsidRPr="008649EF" w:rsidRDefault="00AF1CB8" w:rsidP="00EE2E6A">
            <w:pPr>
              <w:spacing w:after="0" w:line="257" w:lineRule="auto"/>
              <w:rPr>
                <w:rFonts w:ascii="Arial" w:hAnsi="Arial" w:cs="Arial"/>
                <w:b/>
                <w:bCs/>
                <w:color w:val="000000" w:themeColor="text1"/>
                <w:sz w:val="18"/>
                <w:szCs w:val="18"/>
                <w:lang w:val="en-GB" w:eastAsia="zh-CN"/>
              </w:rPr>
            </w:pPr>
            <w:r w:rsidRPr="008649EF">
              <w:rPr>
                <w:rFonts w:ascii="Arial" w:hAnsi="Arial" w:cs="Arial"/>
                <w:b/>
                <w:bCs/>
                <w:color w:val="000000" w:themeColor="text1"/>
                <w:sz w:val="18"/>
                <w:szCs w:val="18"/>
                <w:lang w:val="en-GB" w:eastAsia="zh-CN"/>
              </w:rPr>
              <w:t>Filter Type</w:t>
            </w:r>
          </w:p>
          <w:p w14:paraId="46876018" w14:textId="77777777" w:rsidR="00AF1CB8" w:rsidRPr="008649EF" w:rsidRDefault="00AF1CB8" w:rsidP="00EE2E6A">
            <w:pPr>
              <w:spacing w:after="0" w:line="257" w:lineRule="auto"/>
              <w:rPr>
                <w:rFonts w:ascii="Arial" w:hAnsi="Arial" w:cs="Arial"/>
                <w:b/>
                <w:bCs/>
                <w:color w:val="000000" w:themeColor="text1"/>
                <w:sz w:val="18"/>
                <w:szCs w:val="18"/>
                <w:lang w:val="en-GB" w:eastAsia="zh-CN"/>
              </w:rPr>
            </w:pPr>
          </w:p>
        </w:tc>
        <w:tc>
          <w:tcPr>
            <w:tcW w:w="6629" w:type="dxa"/>
            <w:gridSpan w:val="3"/>
          </w:tcPr>
          <w:p w14:paraId="527E4F56" w14:textId="77777777" w:rsidR="00AF1CB8" w:rsidRPr="008649EF" w:rsidRDefault="00AF1CB8" w:rsidP="00EE2E6A">
            <w:pPr>
              <w:spacing w:after="0" w:line="257" w:lineRule="auto"/>
              <w:jc w:val="center"/>
              <w:rPr>
                <w:rFonts w:ascii="Arial" w:hAnsi="Arial" w:cs="Arial"/>
                <w:b/>
                <w:bCs/>
                <w:color w:val="000000" w:themeColor="text1"/>
                <w:sz w:val="18"/>
                <w:szCs w:val="18"/>
                <w:lang w:val="en-GB" w:eastAsia="zh-CN"/>
              </w:rPr>
            </w:pPr>
            <w:r w:rsidRPr="008649EF">
              <w:rPr>
                <w:rFonts w:ascii="Arial" w:hAnsi="Arial" w:cs="Arial"/>
                <w:b/>
                <w:bCs/>
                <w:color w:val="000000" w:themeColor="text1"/>
                <w:sz w:val="18"/>
                <w:szCs w:val="18"/>
                <w:lang w:val="en-GB" w:eastAsia="zh-CN"/>
              </w:rPr>
              <w:t>Information Type</w:t>
            </w:r>
          </w:p>
        </w:tc>
      </w:tr>
      <w:tr w:rsidR="00AF1CB8" w:rsidRPr="009F43A0" w14:paraId="090C0193" w14:textId="77777777" w:rsidTr="00AF1CB8">
        <w:trPr>
          <w:jc w:val="center"/>
        </w:trPr>
        <w:tc>
          <w:tcPr>
            <w:tcW w:w="2155" w:type="dxa"/>
            <w:vMerge/>
          </w:tcPr>
          <w:p w14:paraId="3BD428DA" w14:textId="77777777" w:rsidR="00AF1CB8" w:rsidRPr="008649EF" w:rsidRDefault="00AF1CB8" w:rsidP="00EE2E6A">
            <w:pPr>
              <w:spacing w:after="0" w:line="257" w:lineRule="auto"/>
              <w:rPr>
                <w:rFonts w:ascii="Arial" w:hAnsi="Arial" w:cs="Arial"/>
                <w:b/>
                <w:bCs/>
                <w:color w:val="000000" w:themeColor="text1"/>
                <w:sz w:val="18"/>
                <w:szCs w:val="18"/>
                <w:lang w:val="en-GB" w:eastAsia="zh-CN"/>
              </w:rPr>
            </w:pPr>
          </w:p>
        </w:tc>
        <w:tc>
          <w:tcPr>
            <w:tcW w:w="1980" w:type="dxa"/>
          </w:tcPr>
          <w:p w14:paraId="553017AC" w14:textId="77777777" w:rsidR="00AF1CB8" w:rsidRPr="008649EF" w:rsidRDefault="00AF1CB8" w:rsidP="00EE2E6A">
            <w:pPr>
              <w:spacing w:after="0" w:line="257" w:lineRule="auto"/>
              <w:rPr>
                <w:rFonts w:ascii="Arial" w:hAnsi="Arial" w:cs="Arial"/>
                <w:b/>
                <w:bCs/>
                <w:color w:val="000000" w:themeColor="text1"/>
                <w:sz w:val="18"/>
                <w:szCs w:val="18"/>
                <w:lang w:val="en-GB" w:eastAsia="zh-CN"/>
              </w:rPr>
            </w:pPr>
            <w:r w:rsidRPr="008649EF">
              <w:rPr>
                <w:rFonts w:ascii="Arial" w:hAnsi="Arial" w:cs="Arial"/>
                <w:color w:val="000000" w:themeColor="text1"/>
                <w:sz w:val="18"/>
                <w:szCs w:val="18"/>
                <w:lang w:val="en-GB" w:eastAsia="zh-CN"/>
              </w:rPr>
              <w:t>E2NodeList</w:t>
            </w:r>
          </w:p>
        </w:tc>
        <w:tc>
          <w:tcPr>
            <w:tcW w:w="2523" w:type="dxa"/>
          </w:tcPr>
          <w:p w14:paraId="31091194" w14:textId="77777777" w:rsidR="00AF1CB8" w:rsidRPr="008649EF" w:rsidRDefault="00AF1CB8" w:rsidP="00EE2E6A">
            <w:pPr>
              <w:spacing w:after="0" w:line="257" w:lineRule="auto"/>
              <w:rPr>
                <w:rFonts w:ascii="Arial" w:hAnsi="Arial" w:cs="Arial"/>
                <w:color w:val="000000" w:themeColor="text1"/>
                <w:sz w:val="18"/>
                <w:szCs w:val="18"/>
                <w:lang w:val="en-GB" w:eastAsia="zh-CN"/>
              </w:rPr>
            </w:pPr>
            <w:r w:rsidRPr="008649EF">
              <w:rPr>
                <w:rFonts w:ascii="Arial" w:hAnsi="Arial" w:cs="Arial"/>
                <w:color w:val="000000" w:themeColor="text1"/>
                <w:sz w:val="18"/>
                <w:szCs w:val="18"/>
                <w:lang w:val="en-GB" w:eastAsia="zh-CN"/>
              </w:rPr>
              <w:t>E2NodeComponentConfig</w:t>
            </w:r>
          </w:p>
        </w:tc>
        <w:tc>
          <w:tcPr>
            <w:tcW w:w="2126" w:type="dxa"/>
          </w:tcPr>
          <w:p w14:paraId="43F42A6A" w14:textId="77777777" w:rsidR="00AF1CB8" w:rsidRPr="008649EF" w:rsidRDefault="00AF1CB8" w:rsidP="00EE2E6A">
            <w:pPr>
              <w:spacing w:after="0" w:line="257" w:lineRule="auto"/>
              <w:rPr>
                <w:rFonts w:ascii="Arial" w:hAnsi="Arial" w:cs="Arial"/>
                <w:color w:val="000000" w:themeColor="text1"/>
                <w:sz w:val="18"/>
                <w:szCs w:val="18"/>
                <w:lang w:val="en-GB" w:eastAsia="zh-CN"/>
              </w:rPr>
            </w:pPr>
            <w:r w:rsidRPr="008649EF">
              <w:rPr>
                <w:rFonts w:ascii="Arial" w:hAnsi="Arial" w:cs="Arial"/>
                <w:color w:val="000000" w:themeColor="text1"/>
                <w:sz w:val="18"/>
                <w:szCs w:val="18"/>
                <w:lang w:val="en-GB" w:eastAsia="zh-CN"/>
              </w:rPr>
              <w:t>E2NodeRanFunction</w:t>
            </w:r>
          </w:p>
        </w:tc>
      </w:tr>
      <w:tr w:rsidR="00AF1CB8" w:rsidRPr="009F43A0" w14:paraId="2EEB0661" w14:textId="77777777" w:rsidTr="00AF1CB8">
        <w:trPr>
          <w:jc w:val="center"/>
        </w:trPr>
        <w:tc>
          <w:tcPr>
            <w:tcW w:w="2155" w:type="dxa"/>
          </w:tcPr>
          <w:p w14:paraId="2CA50872"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E2NodeID</w:t>
            </w:r>
          </w:p>
        </w:tc>
        <w:tc>
          <w:tcPr>
            <w:tcW w:w="1980" w:type="dxa"/>
          </w:tcPr>
          <w:p w14:paraId="5241BF0D"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NO</w:t>
            </w:r>
          </w:p>
        </w:tc>
        <w:tc>
          <w:tcPr>
            <w:tcW w:w="2523" w:type="dxa"/>
          </w:tcPr>
          <w:p w14:paraId="3F4B340F"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YES</w:t>
            </w:r>
          </w:p>
        </w:tc>
        <w:tc>
          <w:tcPr>
            <w:tcW w:w="2126" w:type="dxa"/>
          </w:tcPr>
          <w:p w14:paraId="4318F13A"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YES</w:t>
            </w:r>
          </w:p>
        </w:tc>
      </w:tr>
      <w:tr w:rsidR="00AF1CB8" w:rsidRPr="009F43A0" w14:paraId="2E750B9B" w14:textId="77777777" w:rsidTr="00AF1CB8">
        <w:trPr>
          <w:jc w:val="center"/>
        </w:trPr>
        <w:tc>
          <w:tcPr>
            <w:tcW w:w="2155" w:type="dxa"/>
          </w:tcPr>
          <w:p w14:paraId="09607595"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ComponentType</w:t>
            </w:r>
          </w:p>
        </w:tc>
        <w:tc>
          <w:tcPr>
            <w:tcW w:w="1980" w:type="dxa"/>
          </w:tcPr>
          <w:p w14:paraId="548B8D66"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YES</w:t>
            </w:r>
          </w:p>
        </w:tc>
        <w:tc>
          <w:tcPr>
            <w:tcW w:w="2523" w:type="dxa"/>
          </w:tcPr>
          <w:p w14:paraId="08BC6BB5"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YES</w:t>
            </w:r>
          </w:p>
        </w:tc>
        <w:tc>
          <w:tcPr>
            <w:tcW w:w="2126" w:type="dxa"/>
          </w:tcPr>
          <w:p w14:paraId="3F7CB693"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NO</w:t>
            </w:r>
          </w:p>
        </w:tc>
      </w:tr>
      <w:tr w:rsidR="00AF1CB8" w:rsidRPr="009F43A0" w14:paraId="2F2AE8F8" w14:textId="77777777" w:rsidTr="00AF1CB8">
        <w:trPr>
          <w:jc w:val="center"/>
        </w:trPr>
        <w:tc>
          <w:tcPr>
            <w:tcW w:w="2155" w:type="dxa"/>
          </w:tcPr>
          <w:p w14:paraId="5B4B09DB"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ServiceModel</w:t>
            </w:r>
          </w:p>
        </w:tc>
        <w:tc>
          <w:tcPr>
            <w:tcW w:w="1980" w:type="dxa"/>
          </w:tcPr>
          <w:p w14:paraId="68C5FA83"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YES</w:t>
            </w:r>
          </w:p>
        </w:tc>
        <w:tc>
          <w:tcPr>
            <w:tcW w:w="2523" w:type="dxa"/>
          </w:tcPr>
          <w:p w14:paraId="0E285945"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NO</w:t>
            </w:r>
          </w:p>
        </w:tc>
        <w:tc>
          <w:tcPr>
            <w:tcW w:w="2126" w:type="dxa"/>
          </w:tcPr>
          <w:p w14:paraId="3CF57233" w14:textId="77777777" w:rsidR="00AF1CB8" w:rsidRPr="008649EF" w:rsidRDefault="00AF1CB8" w:rsidP="00EE2E6A">
            <w:pPr>
              <w:spacing w:after="0" w:line="257" w:lineRule="auto"/>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YES</w:t>
            </w:r>
          </w:p>
        </w:tc>
      </w:tr>
    </w:tbl>
    <w:p w14:paraId="1C382ECA" w14:textId="3E158D90" w:rsidR="00AF1CB8" w:rsidRDefault="00AF1CB8" w:rsidP="00AF1CB8">
      <w:pPr>
        <w:rPr>
          <w:rFonts w:eastAsiaTheme="minorEastAsia"/>
          <w:color w:val="000000" w:themeColor="text1"/>
          <w:lang w:val="en-GB" w:eastAsia="zh-CN"/>
        </w:rPr>
      </w:pPr>
    </w:p>
    <w:p w14:paraId="5BE4A2BB" w14:textId="7AF9BFB8"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.3.3.7</w:t>
      </w:r>
      <w:r>
        <w:rPr>
          <w:rFonts w:eastAsiaTheme="minorEastAsia"/>
          <w:lang w:eastAsia="zh-CN"/>
        </w:rPr>
        <w:tab/>
      </w:r>
      <w:r w:rsidRPr="00A75FD4">
        <w:t>Filter Condition</w:t>
      </w:r>
    </w:p>
    <w:p w14:paraId="4F69B70F" w14:textId="77777777" w:rsidR="00AF1CB8" w:rsidRDefault="00AF1CB8" w:rsidP="00AF1CB8">
      <w:pPr>
        <w:rPr>
          <w:color w:val="000000" w:themeColor="text1"/>
          <w:lang w:val="en-GB" w:eastAsia="zh-CN"/>
        </w:rPr>
      </w:pPr>
      <w:r w:rsidRPr="00973714">
        <w:rPr>
          <w:color w:val="000000" w:themeColor="text1"/>
          <w:lang w:val="en-GB" w:eastAsia="zh-CN"/>
        </w:rPr>
        <w:t>The Filter Condition IE defines the filtering condition to identify the information the xApp wants to be delivered.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7F71FE60" w14:textId="77777777" w:rsidTr="00AF1CB8">
        <w:tc>
          <w:tcPr>
            <w:tcW w:w="2127" w:type="dxa"/>
          </w:tcPr>
          <w:p w14:paraId="25A09065" w14:textId="77777777" w:rsidR="00AF1CB8" w:rsidRPr="00372376" w:rsidRDefault="00AF1CB8" w:rsidP="00AF1CB8">
            <w:pPr>
              <w:pStyle w:val="TAH"/>
              <w:keepNext w:val="0"/>
              <w:keepLines w:val="0"/>
              <w:rPr>
                <w:rFonts w:cs="Arial"/>
                <w:lang w:eastAsia="ja-JP"/>
              </w:rPr>
            </w:pPr>
            <w:r w:rsidRPr="00372376">
              <w:rPr>
                <w:rFonts w:cs="Arial"/>
                <w:lang w:eastAsia="ja-JP"/>
              </w:rPr>
              <w:lastRenderedPageBreak/>
              <w:t>IE/Group Name</w:t>
            </w:r>
          </w:p>
        </w:tc>
        <w:tc>
          <w:tcPr>
            <w:tcW w:w="1134" w:type="dxa"/>
          </w:tcPr>
          <w:p w14:paraId="1BD03348"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1D4C1AAA"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0BA7A681"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39AB65ED"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128072EC" w14:textId="77777777" w:rsidTr="00AF1CB8">
        <w:tc>
          <w:tcPr>
            <w:tcW w:w="2127" w:type="dxa"/>
          </w:tcPr>
          <w:p w14:paraId="53389B71"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Filter Condition</w:t>
            </w:r>
          </w:p>
        </w:tc>
        <w:tc>
          <w:tcPr>
            <w:tcW w:w="1134" w:type="dxa"/>
          </w:tcPr>
          <w:p w14:paraId="3DB00D8D"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2604A959" w14:textId="77777777" w:rsidR="00AF1CB8" w:rsidRPr="008649EF" w:rsidRDefault="00AF1CB8" w:rsidP="00AF1CB8">
            <w:pPr>
              <w:pStyle w:val="TAL"/>
              <w:keepNext w:val="0"/>
              <w:keepLines w:val="0"/>
              <w:rPr>
                <w:rFonts w:cs="Arial"/>
                <w:lang w:eastAsia="ja-JP"/>
              </w:rPr>
            </w:pPr>
          </w:p>
        </w:tc>
        <w:tc>
          <w:tcPr>
            <w:tcW w:w="3118" w:type="dxa"/>
          </w:tcPr>
          <w:p w14:paraId="1BE18DFB" w14:textId="6973B696" w:rsidR="00AF1CB8" w:rsidRPr="008649EF" w:rsidRDefault="00AF1CB8" w:rsidP="00AF1CB8">
            <w:pPr>
              <w:pStyle w:val="TAL"/>
              <w:keepNext w:val="0"/>
              <w:keepLines w:val="0"/>
              <w:rPr>
                <w:rFonts w:cs="Arial"/>
                <w:highlight w:val="yellow"/>
                <w:lang w:eastAsia="zh-CN"/>
              </w:rPr>
            </w:pPr>
            <w:r w:rsidRPr="008649EF">
              <w:rPr>
                <w:color w:val="000000" w:themeColor="text1"/>
                <w:szCs w:val="16"/>
                <w:lang w:eastAsia="zh-CN"/>
              </w:rPr>
              <w:t>ENUMERATED (contained In, not contained In, equals, greanterthan, lessthan,</w:t>
            </w:r>
            <w:r w:rsidR="00E95D00">
              <w:rPr>
                <w:color w:val="000000" w:themeColor="text1"/>
                <w:szCs w:val="16"/>
                <w:lang w:eastAsia="zh-CN"/>
              </w:rPr>
              <w:t xml:space="preserve"> </w:t>
            </w:r>
            <w:r w:rsidRPr="008649EF">
              <w:rPr>
                <w:color w:val="000000" w:themeColor="text1"/>
                <w:szCs w:val="16"/>
                <w:lang w:eastAsia="zh-CN"/>
              </w:rPr>
              <w:t>…)</w:t>
            </w:r>
          </w:p>
        </w:tc>
        <w:tc>
          <w:tcPr>
            <w:tcW w:w="2268" w:type="dxa"/>
          </w:tcPr>
          <w:p w14:paraId="37109713" w14:textId="77777777" w:rsidR="00AF1CB8" w:rsidRPr="008649EF" w:rsidRDefault="00AF1CB8" w:rsidP="00AF1CB8">
            <w:pPr>
              <w:pStyle w:val="TAL"/>
              <w:keepNext w:val="0"/>
              <w:keepLines w:val="0"/>
              <w:rPr>
                <w:rFonts w:cs="Arial"/>
                <w:lang w:eastAsia="ja-JP"/>
              </w:rPr>
            </w:pPr>
          </w:p>
        </w:tc>
      </w:tr>
    </w:tbl>
    <w:p w14:paraId="64C571FE" w14:textId="7C706F86" w:rsidR="00AF1CB8" w:rsidRDefault="00AF1CB8" w:rsidP="00AF1CB8">
      <w:pPr>
        <w:rPr>
          <w:rFonts w:eastAsiaTheme="minorEastAsia"/>
          <w:color w:val="000000" w:themeColor="text1"/>
          <w:lang w:val="en-GB" w:eastAsia="zh-CN"/>
        </w:rPr>
      </w:pPr>
    </w:p>
    <w:p w14:paraId="00736B55" w14:textId="1AC867F9"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.3.3.8</w:t>
      </w:r>
      <w:r>
        <w:rPr>
          <w:rFonts w:eastAsiaTheme="minorEastAsia"/>
          <w:lang w:eastAsia="zh-CN"/>
        </w:rPr>
        <w:tab/>
      </w:r>
      <w:r w:rsidRPr="00A75FD4">
        <w:t>Filter Condition Value</w:t>
      </w:r>
    </w:p>
    <w:p w14:paraId="404E47B9" w14:textId="77777777" w:rsidR="00AF1CB8" w:rsidRDefault="00AF1CB8" w:rsidP="00AF1CB8">
      <w:pPr>
        <w:rPr>
          <w:color w:val="000000" w:themeColor="text1"/>
          <w:lang w:val="en-GB" w:eastAsia="zh-CN"/>
        </w:rPr>
      </w:pPr>
      <w:bookmarkStart w:id="172" w:name="_Filter_Condition_Value"/>
      <w:bookmarkEnd w:id="172"/>
      <w:r w:rsidRPr="005A26CF">
        <w:rPr>
          <w:color w:val="000000" w:themeColor="text1"/>
          <w:lang w:val="en-GB" w:eastAsia="zh-CN"/>
        </w:rPr>
        <w:t xml:space="preserve">The Filter </w:t>
      </w:r>
      <w:r>
        <w:rPr>
          <w:color w:val="000000" w:themeColor="text1"/>
          <w:lang w:val="en-GB" w:eastAsia="zh-CN"/>
        </w:rPr>
        <w:t>Condition</w:t>
      </w:r>
      <w:r w:rsidRPr="005A26CF">
        <w:rPr>
          <w:color w:val="000000" w:themeColor="text1"/>
          <w:lang w:val="en-GB" w:eastAsia="zh-CN"/>
        </w:rPr>
        <w:t xml:space="preserve"> Value IE defines the filtering condition value to identify the information the xApp wants to be delivered.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19566841" w14:textId="77777777" w:rsidTr="00AF1CB8">
        <w:tc>
          <w:tcPr>
            <w:tcW w:w="2127" w:type="dxa"/>
          </w:tcPr>
          <w:p w14:paraId="16224AB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3C992566"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5A3C8881"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5F4D9D85"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3FA0DD4B"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2E981B3B" w14:textId="77777777" w:rsidTr="00AF1CB8">
        <w:tc>
          <w:tcPr>
            <w:tcW w:w="2127" w:type="dxa"/>
          </w:tcPr>
          <w:p w14:paraId="22EA4F92" w14:textId="77777777" w:rsidR="00AF1CB8" w:rsidRPr="008649EF" w:rsidRDefault="00AF1CB8" w:rsidP="00AF1CB8">
            <w:pPr>
              <w:pStyle w:val="TAL"/>
              <w:keepNext w:val="0"/>
              <w:keepLines w:val="0"/>
              <w:rPr>
                <w:rFonts w:cs="Arial"/>
                <w:lang w:eastAsia="ja-JP"/>
              </w:rPr>
            </w:pPr>
            <w:r w:rsidRPr="008649EF">
              <w:rPr>
                <w:rFonts w:cs="Arial"/>
                <w:b/>
                <w:bCs/>
                <w:color w:val="000000" w:themeColor="text1"/>
                <w:szCs w:val="18"/>
                <w:lang w:eastAsia="ja-JP"/>
              </w:rPr>
              <w:t>CHOICE</w:t>
            </w:r>
            <w:r w:rsidRPr="008649EF">
              <w:rPr>
                <w:rFonts w:cs="Arial"/>
                <w:color w:val="000000" w:themeColor="text1"/>
                <w:szCs w:val="18"/>
                <w:lang w:eastAsia="ja-JP"/>
              </w:rPr>
              <w:t xml:space="preserve"> </w:t>
            </w:r>
            <w:r w:rsidRPr="008649EF">
              <w:rPr>
                <w:rFonts w:cs="Arial"/>
                <w:i/>
                <w:iCs/>
                <w:color w:val="000000" w:themeColor="text1"/>
                <w:szCs w:val="18"/>
                <w:lang w:eastAsia="ja-JP"/>
              </w:rPr>
              <w:t>Filter Condition Value</w:t>
            </w:r>
          </w:p>
        </w:tc>
        <w:tc>
          <w:tcPr>
            <w:tcW w:w="1134" w:type="dxa"/>
          </w:tcPr>
          <w:p w14:paraId="11FB523C" w14:textId="77777777" w:rsidR="00AF1CB8" w:rsidRPr="008649EF" w:rsidRDefault="00AF1CB8" w:rsidP="00AF1CB8">
            <w:pPr>
              <w:pStyle w:val="TAL"/>
              <w:keepNext w:val="0"/>
              <w:keepLines w:val="0"/>
              <w:rPr>
                <w:rFonts w:cs="Arial"/>
                <w:lang w:eastAsia="ja-JP"/>
              </w:rPr>
            </w:pPr>
          </w:p>
        </w:tc>
        <w:tc>
          <w:tcPr>
            <w:tcW w:w="992" w:type="dxa"/>
          </w:tcPr>
          <w:p w14:paraId="718E7221" w14:textId="77777777" w:rsidR="00AF1CB8" w:rsidRPr="008649EF" w:rsidRDefault="00AF1CB8" w:rsidP="00AF1CB8">
            <w:pPr>
              <w:pStyle w:val="TAL"/>
              <w:keepNext w:val="0"/>
              <w:keepLines w:val="0"/>
              <w:rPr>
                <w:rFonts w:cs="Arial"/>
                <w:lang w:eastAsia="ja-JP"/>
              </w:rPr>
            </w:pPr>
          </w:p>
        </w:tc>
        <w:tc>
          <w:tcPr>
            <w:tcW w:w="3118" w:type="dxa"/>
          </w:tcPr>
          <w:p w14:paraId="00BD4DE2" w14:textId="77777777" w:rsidR="00AF1CB8" w:rsidRPr="008649EF" w:rsidRDefault="00AF1CB8" w:rsidP="00AF1CB8">
            <w:pPr>
              <w:pStyle w:val="TAL"/>
              <w:keepNext w:val="0"/>
              <w:keepLines w:val="0"/>
              <w:rPr>
                <w:rFonts w:cs="Arial"/>
                <w:highlight w:val="yellow"/>
                <w:lang w:eastAsia="zh-CN"/>
              </w:rPr>
            </w:pPr>
          </w:p>
        </w:tc>
        <w:tc>
          <w:tcPr>
            <w:tcW w:w="2268" w:type="dxa"/>
          </w:tcPr>
          <w:p w14:paraId="79618E2C" w14:textId="77777777" w:rsidR="00AF1CB8" w:rsidRPr="008649EF" w:rsidRDefault="00AF1CB8" w:rsidP="00AF1CB8">
            <w:pPr>
              <w:pStyle w:val="TAL"/>
              <w:keepNext w:val="0"/>
              <w:keepLines w:val="0"/>
              <w:rPr>
                <w:rFonts w:cs="Arial"/>
                <w:lang w:eastAsia="ja-JP"/>
              </w:rPr>
            </w:pPr>
          </w:p>
        </w:tc>
      </w:tr>
      <w:tr w:rsidR="00AF1CB8" w:rsidRPr="00FE012C" w14:paraId="0728E373" w14:textId="77777777" w:rsidTr="00AF1CB8">
        <w:tc>
          <w:tcPr>
            <w:tcW w:w="2127" w:type="dxa"/>
          </w:tcPr>
          <w:p w14:paraId="1C59855F" w14:textId="77777777" w:rsidR="00AF1CB8" w:rsidRPr="008649EF" w:rsidRDefault="00AF1CB8" w:rsidP="00AF1CB8">
            <w:pPr>
              <w:pStyle w:val="TAL"/>
              <w:keepNext w:val="0"/>
              <w:keepLines w:val="0"/>
              <w:rPr>
                <w:rFonts w:cs="Arial"/>
                <w:lang w:eastAsia="ja-JP"/>
              </w:rPr>
            </w:pPr>
            <w:r w:rsidRPr="008649EF">
              <w:rPr>
                <w:rFonts w:cs="Arial"/>
                <w:color w:val="000000" w:themeColor="text1"/>
                <w:szCs w:val="18"/>
                <w:lang w:eastAsia="ja-JP"/>
              </w:rPr>
              <w:t>&gt;E2Node ID List</w:t>
            </w:r>
          </w:p>
        </w:tc>
        <w:tc>
          <w:tcPr>
            <w:tcW w:w="1134" w:type="dxa"/>
          </w:tcPr>
          <w:p w14:paraId="315E464F" w14:textId="77777777" w:rsidR="00AF1CB8" w:rsidRPr="008649EF" w:rsidRDefault="00AF1CB8" w:rsidP="00AF1CB8">
            <w:pPr>
              <w:pStyle w:val="TAL"/>
              <w:keepNext w:val="0"/>
              <w:keepLines w:val="0"/>
              <w:rPr>
                <w:rFonts w:cs="Arial"/>
                <w:lang w:eastAsia="ja-JP"/>
              </w:rPr>
            </w:pPr>
          </w:p>
        </w:tc>
        <w:tc>
          <w:tcPr>
            <w:tcW w:w="992" w:type="dxa"/>
          </w:tcPr>
          <w:p w14:paraId="08BC1267" w14:textId="77777777" w:rsidR="00AF1CB8" w:rsidRPr="008649EF" w:rsidRDefault="00AF1CB8" w:rsidP="00AF1CB8">
            <w:pPr>
              <w:pStyle w:val="TAL"/>
              <w:keepNext w:val="0"/>
              <w:keepLines w:val="0"/>
              <w:rPr>
                <w:rFonts w:cs="Arial"/>
                <w:lang w:eastAsia="ja-JP"/>
              </w:rPr>
            </w:pPr>
            <w:r w:rsidRPr="008649EF">
              <w:rPr>
                <w:rFonts w:cs="Arial"/>
                <w:color w:val="000000" w:themeColor="text1"/>
                <w:szCs w:val="18"/>
                <w:lang w:eastAsia="ja-JP"/>
              </w:rPr>
              <w:t>1</w:t>
            </w:r>
            <w:r>
              <w:rPr>
                <w:rFonts w:cs="Arial"/>
                <w:color w:val="000000" w:themeColor="text1"/>
                <w:szCs w:val="18"/>
                <w:lang w:eastAsia="ja-JP"/>
              </w:rPr>
              <w:t>..</w:t>
            </w:r>
            <w:r w:rsidRPr="008649EF">
              <w:rPr>
                <w:rFonts w:cs="Arial"/>
                <w:color w:val="000000" w:themeColor="text1"/>
                <w:szCs w:val="18"/>
                <w:lang w:eastAsia="ja-JP"/>
              </w:rPr>
              <w:t>65536</w:t>
            </w:r>
          </w:p>
        </w:tc>
        <w:tc>
          <w:tcPr>
            <w:tcW w:w="3118" w:type="dxa"/>
          </w:tcPr>
          <w:p w14:paraId="321ABAC2" w14:textId="77777777" w:rsidR="00AF1CB8" w:rsidRPr="008649EF" w:rsidRDefault="00AF1CB8" w:rsidP="00AF1CB8">
            <w:pPr>
              <w:pStyle w:val="TAL"/>
              <w:keepNext w:val="0"/>
              <w:keepLines w:val="0"/>
              <w:rPr>
                <w:rFonts w:cs="Arial"/>
                <w:highlight w:val="yellow"/>
                <w:lang w:eastAsia="zh-CN"/>
              </w:rPr>
            </w:pPr>
          </w:p>
        </w:tc>
        <w:tc>
          <w:tcPr>
            <w:tcW w:w="2268" w:type="dxa"/>
          </w:tcPr>
          <w:p w14:paraId="467B66F0" w14:textId="77777777" w:rsidR="00AF1CB8" w:rsidRPr="008649EF" w:rsidRDefault="00AF1CB8" w:rsidP="00AF1CB8">
            <w:pPr>
              <w:pStyle w:val="TAL"/>
              <w:keepNext w:val="0"/>
              <w:keepLines w:val="0"/>
              <w:rPr>
                <w:rFonts w:cs="Arial"/>
                <w:lang w:eastAsia="ja-JP"/>
              </w:rPr>
            </w:pPr>
          </w:p>
        </w:tc>
      </w:tr>
      <w:tr w:rsidR="00AF1CB8" w:rsidRPr="00FE012C" w14:paraId="6471C91D" w14:textId="77777777" w:rsidTr="00AF1CB8">
        <w:tc>
          <w:tcPr>
            <w:tcW w:w="2127" w:type="dxa"/>
          </w:tcPr>
          <w:p w14:paraId="46AA7996" w14:textId="77777777" w:rsidR="00AF1CB8" w:rsidRPr="008649EF" w:rsidRDefault="00AF1CB8" w:rsidP="00AF1CB8">
            <w:pPr>
              <w:pStyle w:val="TAL"/>
              <w:keepNext w:val="0"/>
              <w:keepLines w:val="0"/>
              <w:rPr>
                <w:rFonts w:cs="Arial"/>
                <w:lang w:eastAsia="ja-JP"/>
              </w:rPr>
            </w:pPr>
            <w:r w:rsidRPr="008649EF">
              <w:rPr>
                <w:rFonts w:cs="Arial"/>
                <w:color w:val="000000" w:themeColor="text1"/>
                <w:szCs w:val="18"/>
                <w:lang w:eastAsia="ja-JP"/>
              </w:rPr>
              <w:t>&gt;&gt;E2 Node ID</w:t>
            </w:r>
          </w:p>
        </w:tc>
        <w:tc>
          <w:tcPr>
            <w:tcW w:w="1134" w:type="dxa"/>
          </w:tcPr>
          <w:p w14:paraId="15073BEC" w14:textId="77777777" w:rsidR="00AF1CB8" w:rsidRPr="008649EF" w:rsidRDefault="00AF1CB8" w:rsidP="00AF1CB8">
            <w:pPr>
              <w:pStyle w:val="TAL"/>
              <w:keepNext w:val="0"/>
              <w:keepLines w:val="0"/>
              <w:rPr>
                <w:rFonts w:cs="Arial"/>
                <w:lang w:eastAsia="ja-JP"/>
              </w:rPr>
            </w:pPr>
          </w:p>
        </w:tc>
        <w:tc>
          <w:tcPr>
            <w:tcW w:w="992" w:type="dxa"/>
          </w:tcPr>
          <w:p w14:paraId="51928AB3" w14:textId="77777777" w:rsidR="00AF1CB8" w:rsidRPr="008649EF" w:rsidRDefault="00AF1CB8" w:rsidP="00AF1CB8">
            <w:pPr>
              <w:pStyle w:val="TAL"/>
              <w:keepNext w:val="0"/>
              <w:keepLines w:val="0"/>
              <w:rPr>
                <w:rFonts w:cs="Arial"/>
                <w:lang w:eastAsia="ja-JP"/>
              </w:rPr>
            </w:pPr>
          </w:p>
        </w:tc>
        <w:tc>
          <w:tcPr>
            <w:tcW w:w="3118" w:type="dxa"/>
          </w:tcPr>
          <w:p w14:paraId="7DDFD72E" w14:textId="77777777" w:rsidR="00AF1CB8" w:rsidRPr="008649EF" w:rsidRDefault="00AF1CB8" w:rsidP="00AF1CB8">
            <w:pPr>
              <w:pStyle w:val="TAL"/>
              <w:keepNext w:val="0"/>
              <w:keepLines w:val="0"/>
              <w:rPr>
                <w:rFonts w:cs="Arial"/>
                <w:highlight w:val="yellow"/>
                <w:lang w:eastAsia="zh-CN"/>
              </w:rPr>
            </w:pPr>
            <w:r w:rsidRPr="008649EF">
              <w:rPr>
                <w:rFonts w:cs="Arial"/>
                <w:color w:val="000000" w:themeColor="text1"/>
                <w:szCs w:val="18"/>
                <w:lang w:eastAsia="ja-JP"/>
              </w:rPr>
              <w:t>7.3.3.14</w:t>
            </w:r>
          </w:p>
        </w:tc>
        <w:tc>
          <w:tcPr>
            <w:tcW w:w="2268" w:type="dxa"/>
          </w:tcPr>
          <w:p w14:paraId="0F4EFDF8" w14:textId="77777777" w:rsidR="00AF1CB8" w:rsidRPr="008649EF" w:rsidRDefault="00AF1CB8" w:rsidP="00AF1CB8">
            <w:pPr>
              <w:pStyle w:val="TAL"/>
              <w:keepNext w:val="0"/>
              <w:keepLines w:val="0"/>
              <w:rPr>
                <w:rFonts w:cs="Arial"/>
                <w:lang w:eastAsia="ja-JP"/>
              </w:rPr>
            </w:pPr>
          </w:p>
        </w:tc>
      </w:tr>
      <w:tr w:rsidR="00F4172C" w:rsidRPr="00FE012C" w14:paraId="7CCFBB6D" w14:textId="77777777" w:rsidTr="00AF1CB8">
        <w:tc>
          <w:tcPr>
            <w:tcW w:w="2127" w:type="dxa"/>
          </w:tcPr>
          <w:p w14:paraId="5314108A" w14:textId="0B80D88C" w:rsidR="00F4172C" w:rsidRPr="008649EF" w:rsidRDefault="00F4172C" w:rsidP="00F4172C">
            <w:pPr>
              <w:pStyle w:val="TAL"/>
              <w:keepNext w:val="0"/>
              <w:keepLines w:val="0"/>
              <w:rPr>
                <w:rFonts w:cs="Arial"/>
                <w:color w:val="000000" w:themeColor="text1"/>
                <w:szCs w:val="18"/>
                <w:lang w:eastAsia="ja-JP"/>
              </w:rPr>
            </w:pPr>
            <w:r>
              <w:rPr>
                <w:rFonts w:cs="Arial"/>
                <w:color w:val="000000" w:themeColor="text1"/>
                <w:szCs w:val="18"/>
                <w:lang w:eastAsia="ja-JP"/>
              </w:rPr>
              <w:t>&gt;&gt;E2Node State</w:t>
            </w:r>
          </w:p>
        </w:tc>
        <w:tc>
          <w:tcPr>
            <w:tcW w:w="1134" w:type="dxa"/>
          </w:tcPr>
          <w:p w14:paraId="43CB7319" w14:textId="77777777" w:rsidR="00F4172C" w:rsidRPr="008649EF" w:rsidRDefault="00F4172C" w:rsidP="00F4172C">
            <w:pPr>
              <w:pStyle w:val="TAL"/>
              <w:keepNext w:val="0"/>
              <w:keepLines w:val="0"/>
              <w:rPr>
                <w:rFonts w:cs="Arial"/>
                <w:lang w:eastAsia="ja-JP"/>
              </w:rPr>
            </w:pPr>
          </w:p>
        </w:tc>
        <w:tc>
          <w:tcPr>
            <w:tcW w:w="992" w:type="dxa"/>
          </w:tcPr>
          <w:p w14:paraId="6F0B4E4F" w14:textId="77777777" w:rsidR="00F4172C" w:rsidRPr="008649EF" w:rsidRDefault="00F4172C" w:rsidP="00F4172C">
            <w:pPr>
              <w:pStyle w:val="TAL"/>
              <w:keepNext w:val="0"/>
              <w:keepLines w:val="0"/>
              <w:rPr>
                <w:rFonts w:cs="Arial"/>
                <w:lang w:eastAsia="ja-JP"/>
              </w:rPr>
            </w:pPr>
          </w:p>
        </w:tc>
        <w:tc>
          <w:tcPr>
            <w:tcW w:w="3118" w:type="dxa"/>
          </w:tcPr>
          <w:p w14:paraId="1FC830CD" w14:textId="628BDA29" w:rsidR="00F4172C" w:rsidRPr="008649EF" w:rsidRDefault="00F4172C" w:rsidP="00F4172C">
            <w:pPr>
              <w:pStyle w:val="TAL"/>
              <w:keepNext w:val="0"/>
              <w:keepLines w:val="0"/>
              <w:rPr>
                <w:rFonts w:cs="Arial"/>
                <w:color w:val="000000" w:themeColor="text1"/>
                <w:szCs w:val="18"/>
                <w:lang w:eastAsia="ja-JP"/>
              </w:rPr>
            </w:pPr>
            <w:r>
              <w:rPr>
                <w:rFonts w:cs="Arial"/>
                <w:color w:val="000000" w:themeColor="text1"/>
                <w:szCs w:val="18"/>
                <w:lang w:eastAsia="ja-JP"/>
              </w:rPr>
              <w:t>7.3.3.</w:t>
            </w:r>
            <w:r w:rsidR="009B717F">
              <w:rPr>
                <w:rFonts w:cs="Arial"/>
                <w:color w:val="000000" w:themeColor="text1"/>
                <w:szCs w:val="18"/>
                <w:lang w:eastAsia="ja-JP"/>
              </w:rPr>
              <w:t>20</w:t>
            </w:r>
          </w:p>
        </w:tc>
        <w:tc>
          <w:tcPr>
            <w:tcW w:w="2268" w:type="dxa"/>
          </w:tcPr>
          <w:p w14:paraId="5E04E4F0" w14:textId="77777777" w:rsidR="00F4172C" w:rsidRPr="008649EF" w:rsidRDefault="00F4172C" w:rsidP="00F4172C">
            <w:pPr>
              <w:pStyle w:val="TAL"/>
              <w:keepNext w:val="0"/>
              <w:keepLines w:val="0"/>
              <w:rPr>
                <w:rFonts w:cs="Arial"/>
                <w:lang w:eastAsia="ja-JP"/>
              </w:rPr>
            </w:pPr>
          </w:p>
        </w:tc>
      </w:tr>
      <w:tr w:rsidR="00F4172C" w:rsidRPr="00FE012C" w14:paraId="4A2DE1F5" w14:textId="77777777" w:rsidTr="00AF1CB8">
        <w:tc>
          <w:tcPr>
            <w:tcW w:w="2127" w:type="dxa"/>
          </w:tcPr>
          <w:p w14:paraId="7C3D5C4F"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&gt;E2 Node Component Type List</w:t>
            </w:r>
          </w:p>
        </w:tc>
        <w:tc>
          <w:tcPr>
            <w:tcW w:w="1134" w:type="dxa"/>
          </w:tcPr>
          <w:p w14:paraId="590B4FCA" w14:textId="77777777" w:rsidR="00F4172C" w:rsidRPr="008649EF" w:rsidRDefault="00F4172C" w:rsidP="00F4172C">
            <w:pPr>
              <w:pStyle w:val="TAL"/>
              <w:keepNext w:val="0"/>
              <w:keepLines w:val="0"/>
              <w:rPr>
                <w:rFonts w:cs="Arial"/>
                <w:lang w:eastAsia="ja-JP"/>
              </w:rPr>
            </w:pPr>
          </w:p>
        </w:tc>
        <w:tc>
          <w:tcPr>
            <w:tcW w:w="992" w:type="dxa"/>
          </w:tcPr>
          <w:p w14:paraId="2200D36C" w14:textId="77777777" w:rsidR="00F4172C" w:rsidRPr="008649EF" w:rsidRDefault="00F4172C" w:rsidP="00F4172C">
            <w:pPr>
              <w:pStyle w:val="TAL"/>
              <w:keepNext w:val="0"/>
              <w:keepLines w:val="0"/>
              <w:rPr>
                <w:rFonts w:cs="Arial"/>
                <w:lang w:eastAsia="ja-JP"/>
              </w:rPr>
            </w:pPr>
            <w:r w:rsidRPr="008649EF">
              <w:rPr>
                <w:rFonts w:cs="Arial"/>
                <w:color w:val="000000" w:themeColor="text1"/>
                <w:szCs w:val="18"/>
                <w:lang w:eastAsia="ja-JP"/>
              </w:rPr>
              <w:t>1</w:t>
            </w:r>
            <w:r>
              <w:rPr>
                <w:rFonts w:cs="Arial"/>
                <w:color w:val="000000" w:themeColor="text1"/>
                <w:szCs w:val="18"/>
                <w:lang w:eastAsia="ja-JP"/>
              </w:rPr>
              <w:t>..</w:t>
            </w:r>
            <w:r w:rsidRPr="008649EF">
              <w:rPr>
                <w:rFonts w:cs="Arial"/>
                <w:color w:val="000000" w:themeColor="text1"/>
                <w:szCs w:val="18"/>
                <w:lang w:eastAsia="ja-JP"/>
              </w:rPr>
              <w:t>65536</w:t>
            </w:r>
          </w:p>
        </w:tc>
        <w:tc>
          <w:tcPr>
            <w:tcW w:w="3118" w:type="dxa"/>
          </w:tcPr>
          <w:p w14:paraId="14BBA450" w14:textId="77777777" w:rsidR="00F4172C" w:rsidRPr="008649EF" w:rsidRDefault="00F4172C" w:rsidP="00F4172C">
            <w:pPr>
              <w:pStyle w:val="TAL"/>
              <w:keepNext w:val="0"/>
              <w:keepLines w:val="0"/>
              <w:rPr>
                <w:rFonts w:cs="Arial"/>
                <w:color w:val="000000" w:themeColor="text1"/>
                <w:szCs w:val="18"/>
                <w:lang w:eastAsia="ja-JP"/>
              </w:rPr>
            </w:pPr>
          </w:p>
        </w:tc>
        <w:tc>
          <w:tcPr>
            <w:tcW w:w="2268" w:type="dxa"/>
          </w:tcPr>
          <w:p w14:paraId="7D9B4EE0" w14:textId="77777777" w:rsidR="00F4172C" w:rsidRPr="008649EF" w:rsidRDefault="00F4172C" w:rsidP="00F4172C">
            <w:pPr>
              <w:pStyle w:val="TAL"/>
              <w:keepNext w:val="0"/>
              <w:keepLines w:val="0"/>
              <w:rPr>
                <w:rFonts w:cs="Arial"/>
                <w:lang w:eastAsia="ja-JP"/>
              </w:rPr>
            </w:pPr>
          </w:p>
        </w:tc>
      </w:tr>
      <w:tr w:rsidR="00F4172C" w:rsidRPr="00FE012C" w14:paraId="67469A1D" w14:textId="77777777" w:rsidTr="00AF1CB8">
        <w:tc>
          <w:tcPr>
            <w:tcW w:w="2127" w:type="dxa"/>
          </w:tcPr>
          <w:p w14:paraId="5D425423"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&gt;&gt;E2 Node Component Type</w:t>
            </w:r>
          </w:p>
        </w:tc>
        <w:tc>
          <w:tcPr>
            <w:tcW w:w="1134" w:type="dxa"/>
          </w:tcPr>
          <w:p w14:paraId="54A29E47" w14:textId="77777777" w:rsidR="00F4172C" w:rsidRPr="008649EF" w:rsidRDefault="00F4172C" w:rsidP="00F4172C">
            <w:pPr>
              <w:pStyle w:val="TAL"/>
              <w:keepNext w:val="0"/>
              <w:keepLines w:val="0"/>
              <w:rPr>
                <w:rFonts w:cs="Arial"/>
                <w:lang w:eastAsia="ja-JP"/>
              </w:rPr>
            </w:pPr>
          </w:p>
        </w:tc>
        <w:tc>
          <w:tcPr>
            <w:tcW w:w="992" w:type="dxa"/>
          </w:tcPr>
          <w:p w14:paraId="7D9EE248" w14:textId="77777777" w:rsidR="00F4172C" w:rsidRPr="008649EF" w:rsidRDefault="00F4172C" w:rsidP="00F4172C">
            <w:pPr>
              <w:pStyle w:val="TAL"/>
              <w:keepNext w:val="0"/>
              <w:keepLines w:val="0"/>
              <w:rPr>
                <w:rFonts w:cs="Arial"/>
                <w:color w:val="000000" w:themeColor="text1"/>
                <w:szCs w:val="18"/>
                <w:lang w:eastAsia="ja-JP"/>
              </w:rPr>
            </w:pPr>
          </w:p>
        </w:tc>
        <w:tc>
          <w:tcPr>
            <w:tcW w:w="3118" w:type="dxa"/>
          </w:tcPr>
          <w:p w14:paraId="535BD1DA"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7.3.3.15</w:t>
            </w:r>
          </w:p>
        </w:tc>
        <w:tc>
          <w:tcPr>
            <w:tcW w:w="2268" w:type="dxa"/>
          </w:tcPr>
          <w:p w14:paraId="048E6F0B" w14:textId="77777777" w:rsidR="00F4172C" w:rsidRPr="008649EF" w:rsidRDefault="00F4172C" w:rsidP="00F4172C">
            <w:pPr>
              <w:pStyle w:val="TAL"/>
              <w:keepNext w:val="0"/>
              <w:keepLines w:val="0"/>
              <w:rPr>
                <w:rFonts w:cs="Arial"/>
                <w:lang w:eastAsia="ja-JP"/>
              </w:rPr>
            </w:pPr>
          </w:p>
        </w:tc>
      </w:tr>
      <w:tr w:rsidR="00F4172C" w:rsidRPr="00FE012C" w14:paraId="69DD4A38" w14:textId="77777777" w:rsidTr="00AF1CB8">
        <w:tc>
          <w:tcPr>
            <w:tcW w:w="2127" w:type="dxa"/>
          </w:tcPr>
          <w:p w14:paraId="1A932F51"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&gt;RAN function OID List</w:t>
            </w:r>
          </w:p>
        </w:tc>
        <w:tc>
          <w:tcPr>
            <w:tcW w:w="1134" w:type="dxa"/>
          </w:tcPr>
          <w:p w14:paraId="1B8AF5AB" w14:textId="77777777" w:rsidR="00F4172C" w:rsidRPr="008649EF" w:rsidRDefault="00F4172C" w:rsidP="00F4172C">
            <w:pPr>
              <w:pStyle w:val="TAL"/>
              <w:keepNext w:val="0"/>
              <w:keepLines w:val="0"/>
              <w:rPr>
                <w:rFonts w:cs="Arial"/>
                <w:lang w:eastAsia="ja-JP"/>
              </w:rPr>
            </w:pPr>
          </w:p>
        </w:tc>
        <w:tc>
          <w:tcPr>
            <w:tcW w:w="992" w:type="dxa"/>
          </w:tcPr>
          <w:p w14:paraId="3CFF6049"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1</w:t>
            </w:r>
            <w:r>
              <w:rPr>
                <w:rFonts w:cs="Arial"/>
                <w:color w:val="000000" w:themeColor="text1"/>
                <w:szCs w:val="18"/>
                <w:lang w:eastAsia="ja-JP"/>
              </w:rPr>
              <w:t>..</w:t>
            </w:r>
            <w:r w:rsidRPr="008649EF">
              <w:rPr>
                <w:rFonts w:cs="Arial"/>
                <w:color w:val="000000" w:themeColor="text1"/>
                <w:szCs w:val="18"/>
                <w:lang w:eastAsia="ja-JP"/>
              </w:rPr>
              <w:t>65536</w:t>
            </w:r>
          </w:p>
        </w:tc>
        <w:tc>
          <w:tcPr>
            <w:tcW w:w="3118" w:type="dxa"/>
          </w:tcPr>
          <w:p w14:paraId="2C1DAF15" w14:textId="77777777" w:rsidR="00F4172C" w:rsidRPr="008649EF" w:rsidRDefault="00F4172C" w:rsidP="00F4172C">
            <w:pPr>
              <w:pStyle w:val="TAL"/>
              <w:keepNext w:val="0"/>
              <w:keepLines w:val="0"/>
              <w:rPr>
                <w:rFonts w:cs="Arial"/>
                <w:color w:val="000000" w:themeColor="text1"/>
                <w:szCs w:val="18"/>
                <w:lang w:eastAsia="ja-JP"/>
              </w:rPr>
            </w:pPr>
          </w:p>
        </w:tc>
        <w:tc>
          <w:tcPr>
            <w:tcW w:w="2268" w:type="dxa"/>
          </w:tcPr>
          <w:p w14:paraId="09D274F3" w14:textId="77777777" w:rsidR="00F4172C" w:rsidRPr="008649EF" w:rsidRDefault="00F4172C" w:rsidP="00F4172C">
            <w:pPr>
              <w:pStyle w:val="TAL"/>
              <w:keepNext w:val="0"/>
              <w:keepLines w:val="0"/>
              <w:rPr>
                <w:rFonts w:cs="Arial"/>
                <w:lang w:eastAsia="ja-JP"/>
              </w:rPr>
            </w:pPr>
          </w:p>
        </w:tc>
      </w:tr>
      <w:tr w:rsidR="00F4172C" w:rsidRPr="00FE012C" w14:paraId="1149158D" w14:textId="77777777" w:rsidTr="00AF1CB8">
        <w:tc>
          <w:tcPr>
            <w:tcW w:w="2127" w:type="dxa"/>
          </w:tcPr>
          <w:p w14:paraId="69752C2B"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 xml:space="preserve">&gt;&gt;RAN function OID </w:t>
            </w:r>
          </w:p>
        </w:tc>
        <w:tc>
          <w:tcPr>
            <w:tcW w:w="1134" w:type="dxa"/>
          </w:tcPr>
          <w:p w14:paraId="4F2C680E" w14:textId="77777777" w:rsidR="00F4172C" w:rsidRPr="008649EF" w:rsidRDefault="00F4172C" w:rsidP="00F4172C">
            <w:pPr>
              <w:pStyle w:val="TAL"/>
              <w:keepNext w:val="0"/>
              <w:keepLines w:val="0"/>
              <w:rPr>
                <w:rFonts w:cs="Arial"/>
                <w:lang w:eastAsia="ja-JP"/>
              </w:rPr>
            </w:pPr>
          </w:p>
        </w:tc>
        <w:tc>
          <w:tcPr>
            <w:tcW w:w="992" w:type="dxa"/>
          </w:tcPr>
          <w:p w14:paraId="75A0B348" w14:textId="77777777" w:rsidR="00F4172C" w:rsidRPr="008649EF" w:rsidRDefault="00F4172C" w:rsidP="00F4172C">
            <w:pPr>
              <w:pStyle w:val="TAL"/>
              <w:keepNext w:val="0"/>
              <w:keepLines w:val="0"/>
              <w:rPr>
                <w:rFonts w:cs="Arial"/>
                <w:color w:val="000000" w:themeColor="text1"/>
                <w:szCs w:val="18"/>
                <w:lang w:eastAsia="ja-JP"/>
              </w:rPr>
            </w:pPr>
          </w:p>
        </w:tc>
        <w:tc>
          <w:tcPr>
            <w:tcW w:w="3118" w:type="dxa"/>
          </w:tcPr>
          <w:p w14:paraId="310AB4F6" w14:textId="77777777" w:rsidR="00F4172C" w:rsidRPr="008649EF" w:rsidRDefault="00F4172C" w:rsidP="00F4172C">
            <w:pPr>
              <w:pStyle w:val="TAL"/>
              <w:keepNext w:val="0"/>
              <w:keepLines w:val="0"/>
              <w:rPr>
                <w:rFonts w:cs="Arial"/>
                <w:color w:val="000000" w:themeColor="text1"/>
                <w:szCs w:val="18"/>
                <w:lang w:eastAsia="ja-JP"/>
              </w:rPr>
            </w:pPr>
            <w:r w:rsidRPr="008649EF">
              <w:rPr>
                <w:rFonts w:cs="Arial"/>
                <w:color w:val="000000" w:themeColor="text1"/>
                <w:szCs w:val="18"/>
                <w:lang w:eastAsia="ja-JP"/>
              </w:rPr>
              <w:t>7.3.3.16</w:t>
            </w:r>
          </w:p>
        </w:tc>
        <w:tc>
          <w:tcPr>
            <w:tcW w:w="2268" w:type="dxa"/>
          </w:tcPr>
          <w:p w14:paraId="02CD191D" w14:textId="77777777" w:rsidR="00F4172C" w:rsidRPr="008649EF" w:rsidRDefault="00F4172C" w:rsidP="00F4172C">
            <w:pPr>
              <w:pStyle w:val="TAL"/>
              <w:keepNext w:val="0"/>
              <w:keepLines w:val="0"/>
              <w:rPr>
                <w:rFonts w:cs="Arial"/>
                <w:lang w:eastAsia="ja-JP"/>
              </w:rPr>
            </w:pPr>
          </w:p>
        </w:tc>
      </w:tr>
    </w:tbl>
    <w:p w14:paraId="3BCC758D" w14:textId="61F033B5" w:rsidR="00AF1CB8" w:rsidRDefault="00AF1CB8" w:rsidP="00AF1CB8">
      <w:pPr>
        <w:rPr>
          <w:rFonts w:eastAsiaTheme="minorEastAsia"/>
          <w:color w:val="000000" w:themeColor="text1"/>
          <w:lang w:val="en-GB" w:eastAsia="zh-CN"/>
        </w:rPr>
      </w:pPr>
    </w:p>
    <w:p w14:paraId="56FC805E" w14:textId="5A2C703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.3.3.9</w:t>
      </w:r>
      <w:r>
        <w:rPr>
          <w:rFonts w:eastAsiaTheme="minorEastAsia"/>
          <w:lang w:eastAsia="zh-CN"/>
        </w:rPr>
        <w:tab/>
      </w:r>
      <w:r w:rsidRPr="00A75FD4">
        <w:t>Subscription Reject Cause</w:t>
      </w:r>
    </w:p>
    <w:p w14:paraId="32B4C1EF" w14:textId="77777777" w:rsidR="00AF1CB8" w:rsidRDefault="00AF1CB8" w:rsidP="00AF1CB8">
      <w:pPr>
        <w:rPr>
          <w:color w:val="000000" w:themeColor="text1"/>
          <w:lang w:val="en-GB" w:eastAsia="zh-CN"/>
        </w:rPr>
      </w:pPr>
      <w:r w:rsidRPr="005A26CF">
        <w:rPr>
          <w:color w:val="000000" w:themeColor="text1"/>
          <w:lang w:val="en-GB" w:eastAsia="zh-CN"/>
        </w:rPr>
        <w:t xml:space="preserve">The Subscription Reject </w:t>
      </w:r>
      <w:proofErr w:type="gramStart"/>
      <w:r w:rsidRPr="005A26CF">
        <w:rPr>
          <w:color w:val="000000" w:themeColor="text1"/>
          <w:lang w:val="en-GB" w:eastAsia="zh-CN"/>
        </w:rPr>
        <w:t>Cause</w:t>
      </w:r>
      <w:proofErr w:type="gramEnd"/>
      <w:r w:rsidRPr="005A26CF">
        <w:rPr>
          <w:color w:val="000000" w:themeColor="text1"/>
          <w:lang w:val="en-GB" w:eastAsia="zh-CN"/>
        </w:rPr>
        <w:t xml:space="preserve"> IE indicates the reason the SDL rejected the subscription.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6683CFAF" w14:textId="77777777" w:rsidTr="00AF1CB8">
        <w:tc>
          <w:tcPr>
            <w:tcW w:w="2127" w:type="dxa"/>
          </w:tcPr>
          <w:p w14:paraId="5B80BC1F"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4BDEA58"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34D42030"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48E3B2C5"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624E0788"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06B627DD" w14:textId="77777777" w:rsidTr="00AF1CB8">
        <w:tc>
          <w:tcPr>
            <w:tcW w:w="2127" w:type="dxa"/>
          </w:tcPr>
          <w:p w14:paraId="69C36043"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Subscription Reject Cause</w:t>
            </w:r>
          </w:p>
        </w:tc>
        <w:tc>
          <w:tcPr>
            <w:tcW w:w="1134" w:type="dxa"/>
          </w:tcPr>
          <w:p w14:paraId="0750D591"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431DCC61" w14:textId="77777777" w:rsidR="00AF1CB8" w:rsidRPr="008649EF" w:rsidRDefault="00AF1CB8" w:rsidP="00AF1CB8">
            <w:pPr>
              <w:pStyle w:val="TAL"/>
              <w:keepNext w:val="0"/>
              <w:keepLines w:val="0"/>
              <w:rPr>
                <w:rFonts w:cs="Arial"/>
                <w:lang w:eastAsia="ja-JP"/>
              </w:rPr>
            </w:pPr>
          </w:p>
        </w:tc>
        <w:tc>
          <w:tcPr>
            <w:tcW w:w="3118" w:type="dxa"/>
          </w:tcPr>
          <w:p w14:paraId="6936819F" w14:textId="24F8351D"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ENUMERATED (SDL reached capacity, Information type not supported, Invalid filter, Unspecified,</w:t>
            </w:r>
            <w:r w:rsidR="00E95D00">
              <w:rPr>
                <w:color w:val="000000" w:themeColor="text1"/>
                <w:szCs w:val="16"/>
                <w:lang w:val="en-GB" w:eastAsia="zh-CN"/>
              </w:rPr>
              <w:t xml:space="preserve"> </w:t>
            </w:r>
            <w:r w:rsidRPr="008649EF">
              <w:rPr>
                <w:color w:val="000000" w:themeColor="text1"/>
                <w:szCs w:val="16"/>
                <w:lang w:eastAsia="zh-CN"/>
              </w:rPr>
              <w:t>…)</w:t>
            </w:r>
          </w:p>
        </w:tc>
        <w:tc>
          <w:tcPr>
            <w:tcW w:w="2268" w:type="dxa"/>
          </w:tcPr>
          <w:p w14:paraId="6B17AF8A" w14:textId="77777777" w:rsidR="00AF1CB8" w:rsidRPr="008649EF" w:rsidRDefault="00AF1CB8" w:rsidP="00AF1CB8">
            <w:pPr>
              <w:pStyle w:val="TAL"/>
              <w:keepNext w:val="0"/>
              <w:keepLines w:val="0"/>
              <w:rPr>
                <w:rFonts w:cs="Arial"/>
                <w:lang w:eastAsia="ja-JP"/>
              </w:rPr>
            </w:pPr>
          </w:p>
        </w:tc>
      </w:tr>
    </w:tbl>
    <w:p w14:paraId="1523FDF6" w14:textId="0CE579B7" w:rsidR="00AF1CB8" w:rsidRDefault="00AF1CB8" w:rsidP="00AF1CB8">
      <w:pPr>
        <w:rPr>
          <w:rFonts w:eastAsiaTheme="minorEastAsia"/>
          <w:color w:val="000000" w:themeColor="text1"/>
          <w:lang w:val="en-GB" w:eastAsia="zh-CN"/>
        </w:rPr>
      </w:pPr>
    </w:p>
    <w:p w14:paraId="5A7B1EFF" w14:textId="241150CD"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.3.3.10</w:t>
      </w:r>
      <w:r>
        <w:rPr>
          <w:rFonts w:eastAsiaTheme="minorEastAsia"/>
          <w:lang w:eastAsia="zh-CN"/>
        </w:rPr>
        <w:tab/>
      </w:r>
      <w:r w:rsidRPr="00A75FD4">
        <w:t>Modification Type</w:t>
      </w:r>
    </w:p>
    <w:p w14:paraId="4995973B" w14:textId="77777777" w:rsidR="00AF1CB8" w:rsidRDefault="00AF1CB8" w:rsidP="00AF1CB8">
      <w:pPr>
        <w:rPr>
          <w:color w:val="000000" w:themeColor="text1"/>
          <w:lang w:val="en-GB" w:eastAsia="zh-CN"/>
        </w:rPr>
      </w:pPr>
      <w:r w:rsidRPr="009920EB">
        <w:rPr>
          <w:color w:val="000000" w:themeColor="text1"/>
          <w:lang w:val="en-GB" w:eastAsia="zh-CN"/>
        </w:rPr>
        <w:t>The Modification Type IE informs the type of modification that the SDL underwent.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198A9FD4" w14:textId="77777777" w:rsidTr="00AF1CB8">
        <w:tc>
          <w:tcPr>
            <w:tcW w:w="2127" w:type="dxa"/>
          </w:tcPr>
          <w:p w14:paraId="0AD786A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095594CE"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333A5809"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605029C2"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7E5EE52B"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1E083BFD" w14:textId="77777777" w:rsidTr="00AF1CB8">
        <w:tc>
          <w:tcPr>
            <w:tcW w:w="2127" w:type="dxa"/>
          </w:tcPr>
          <w:p w14:paraId="76224F92"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Modification Type</w:t>
            </w:r>
          </w:p>
        </w:tc>
        <w:tc>
          <w:tcPr>
            <w:tcW w:w="1134" w:type="dxa"/>
          </w:tcPr>
          <w:p w14:paraId="1D537FCA"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275A23A7" w14:textId="77777777" w:rsidR="00AF1CB8" w:rsidRPr="008649EF" w:rsidRDefault="00AF1CB8" w:rsidP="00AF1CB8">
            <w:pPr>
              <w:pStyle w:val="TAL"/>
              <w:keepNext w:val="0"/>
              <w:keepLines w:val="0"/>
              <w:rPr>
                <w:rFonts w:cs="Arial"/>
                <w:lang w:eastAsia="ja-JP"/>
              </w:rPr>
            </w:pPr>
          </w:p>
        </w:tc>
        <w:tc>
          <w:tcPr>
            <w:tcW w:w="3118" w:type="dxa"/>
          </w:tcPr>
          <w:p w14:paraId="48168B25" w14:textId="77777777"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ENUMERATED (Added, Modified, Removed, ….)</w:t>
            </w:r>
          </w:p>
        </w:tc>
        <w:tc>
          <w:tcPr>
            <w:tcW w:w="2268" w:type="dxa"/>
          </w:tcPr>
          <w:p w14:paraId="23E4DD3D" w14:textId="77777777" w:rsidR="00AF1CB8" w:rsidRPr="008649EF" w:rsidRDefault="00AF1CB8" w:rsidP="00AF1CB8">
            <w:pPr>
              <w:pStyle w:val="TAL"/>
              <w:keepNext w:val="0"/>
              <w:keepLines w:val="0"/>
              <w:rPr>
                <w:rFonts w:cs="Arial"/>
                <w:lang w:eastAsia="ja-JP"/>
              </w:rPr>
            </w:pPr>
          </w:p>
        </w:tc>
      </w:tr>
    </w:tbl>
    <w:p w14:paraId="3CF20FAF" w14:textId="34B53B8F" w:rsidR="00AF1CB8" w:rsidRDefault="00AF1CB8" w:rsidP="00AF1CB8">
      <w:pPr>
        <w:rPr>
          <w:rFonts w:eastAsiaTheme="minorEastAsia"/>
          <w:color w:val="000000" w:themeColor="text1"/>
          <w:lang w:val="en-GB" w:eastAsia="zh-CN"/>
        </w:rPr>
      </w:pPr>
    </w:p>
    <w:p w14:paraId="27BA9FB6" w14:textId="2C9E5064"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.3.3.11</w:t>
      </w:r>
      <w:r>
        <w:rPr>
          <w:rFonts w:eastAsiaTheme="minorEastAsia"/>
          <w:lang w:eastAsia="zh-CN"/>
        </w:rPr>
        <w:tab/>
      </w:r>
      <w:r w:rsidRPr="00A75FD4">
        <w:t>Information Unit</w:t>
      </w:r>
    </w:p>
    <w:p w14:paraId="03FC90CC" w14:textId="77777777" w:rsidR="00AF1CB8" w:rsidRDefault="00AF1CB8" w:rsidP="00AF1CB8">
      <w:pPr>
        <w:rPr>
          <w:color w:val="000000" w:themeColor="text1"/>
          <w:lang w:val="en-GB" w:eastAsia="zh-CN"/>
        </w:rPr>
      </w:pPr>
      <w:r w:rsidRPr="009920EB">
        <w:rPr>
          <w:color w:val="000000" w:themeColor="text1"/>
          <w:lang w:val="en-GB" w:eastAsia="zh-CN"/>
        </w:rPr>
        <w:t>The Information Unit IE contains the information that the SDL sends to the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54A76992" w14:textId="77777777" w:rsidTr="00AF1CB8">
        <w:tc>
          <w:tcPr>
            <w:tcW w:w="2127" w:type="dxa"/>
          </w:tcPr>
          <w:p w14:paraId="0B4B9A76"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6E7144C1"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0A67A08B"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4486B4DC"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7ED536E2"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57D62827" w14:textId="77777777" w:rsidTr="00AF1CB8">
        <w:tc>
          <w:tcPr>
            <w:tcW w:w="2127" w:type="dxa"/>
          </w:tcPr>
          <w:p w14:paraId="3589EE6A"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CHOICE Information Unit</w:t>
            </w:r>
          </w:p>
        </w:tc>
        <w:tc>
          <w:tcPr>
            <w:tcW w:w="1134" w:type="dxa"/>
          </w:tcPr>
          <w:p w14:paraId="078C3353"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M</w:t>
            </w:r>
          </w:p>
        </w:tc>
        <w:tc>
          <w:tcPr>
            <w:tcW w:w="992" w:type="dxa"/>
          </w:tcPr>
          <w:p w14:paraId="2899B053" w14:textId="77777777" w:rsidR="00AF1CB8" w:rsidRPr="002A605E" w:rsidRDefault="00AF1CB8" w:rsidP="00AF1CB8">
            <w:pPr>
              <w:pStyle w:val="TAL"/>
              <w:keepNext w:val="0"/>
              <w:keepLines w:val="0"/>
              <w:rPr>
                <w:rFonts w:cs="Arial"/>
                <w:lang w:eastAsia="ja-JP"/>
              </w:rPr>
            </w:pPr>
          </w:p>
        </w:tc>
        <w:tc>
          <w:tcPr>
            <w:tcW w:w="3118" w:type="dxa"/>
          </w:tcPr>
          <w:p w14:paraId="2B0E2A55" w14:textId="77777777" w:rsidR="00AF1CB8" w:rsidRPr="002A605E" w:rsidRDefault="00AF1CB8" w:rsidP="00AF1CB8">
            <w:pPr>
              <w:pStyle w:val="TAL"/>
              <w:keepNext w:val="0"/>
              <w:keepLines w:val="0"/>
              <w:rPr>
                <w:rFonts w:cs="Arial"/>
                <w:highlight w:val="yellow"/>
                <w:lang w:eastAsia="zh-CN"/>
              </w:rPr>
            </w:pPr>
            <w:r w:rsidRPr="002A605E">
              <w:rPr>
                <w:color w:val="000000" w:themeColor="text1"/>
                <w:szCs w:val="16"/>
                <w:lang w:val="en-GB" w:eastAsia="zh-CN"/>
              </w:rPr>
              <w:t>Contents depend on Information Type.</w:t>
            </w:r>
            <w:r>
              <w:rPr>
                <w:color w:val="000000" w:themeColor="text1"/>
                <w:szCs w:val="16"/>
                <w:lang w:val="en-GB" w:eastAsia="zh-CN"/>
              </w:rPr>
              <w:t xml:space="preserve"> </w:t>
            </w:r>
            <w:r w:rsidRPr="002A605E">
              <w:rPr>
                <w:color w:val="000000" w:themeColor="text1"/>
                <w:szCs w:val="16"/>
                <w:lang w:val="en-GB" w:eastAsia="zh-CN"/>
              </w:rPr>
              <w:t>See following table for allowed settings.</w:t>
            </w:r>
          </w:p>
        </w:tc>
        <w:tc>
          <w:tcPr>
            <w:tcW w:w="2268" w:type="dxa"/>
          </w:tcPr>
          <w:p w14:paraId="597AD1F9" w14:textId="77777777" w:rsidR="00AF1CB8" w:rsidRPr="002A605E" w:rsidRDefault="00AF1CB8" w:rsidP="00AF1CB8">
            <w:pPr>
              <w:pStyle w:val="TAL"/>
              <w:keepNext w:val="0"/>
              <w:keepLines w:val="0"/>
              <w:rPr>
                <w:rFonts w:cs="Arial"/>
                <w:lang w:eastAsia="ja-JP"/>
              </w:rPr>
            </w:pPr>
          </w:p>
        </w:tc>
      </w:tr>
      <w:tr w:rsidR="009B717F" w:rsidRPr="00FE012C" w14:paraId="63BF7398" w14:textId="77777777" w:rsidTr="00AF1CB8">
        <w:tc>
          <w:tcPr>
            <w:tcW w:w="2127" w:type="dxa"/>
          </w:tcPr>
          <w:p w14:paraId="15BD940F" w14:textId="50C41971" w:rsidR="009B717F" w:rsidRPr="002A605E" w:rsidRDefault="009B717F" w:rsidP="009B717F">
            <w:pPr>
              <w:pStyle w:val="TAL"/>
              <w:keepNext w:val="0"/>
              <w:keepLines w:val="0"/>
              <w:rPr>
                <w:color w:val="000000" w:themeColor="text1"/>
                <w:szCs w:val="16"/>
                <w:lang w:val="en-GB" w:eastAsia="zh-CN"/>
              </w:rPr>
            </w:pPr>
            <w:r>
              <w:rPr>
                <w:b/>
                <w:bCs/>
                <w:color w:val="000000" w:themeColor="text1"/>
                <w:szCs w:val="16"/>
                <w:lang w:val="en-GB" w:eastAsia="zh-CN"/>
              </w:rPr>
              <w:t>&gt;E2 Node List Unit</w:t>
            </w:r>
          </w:p>
        </w:tc>
        <w:tc>
          <w:tcPr>
            <w:tcW w:w="1134" w:type="dxa"/>
          </w:tcPr>
          <w:p w14:paraId="24E5C2FE" w14:textId="77777777" w:rsidR="009B717F" w:rsidRPr="002A605E" w:rsidRDefault="009B717F" w:rsidP="009B717F">
            <w:pPr>
              <w:pStyle w:val="TAL"/>
              <w:keepNext w:val="0"/>
              <w:keepLines w:val="0"/>
              <w:rPr>
                <w:color w:val="000000" w:themeColor="text1"/>
                <w:szCs w:val="16"/>
                <w:lang w:val="en-GB" w:eastAsia="zh-CN"/>
              </w:rPr>
            </w:pPr>
          </w:p>
        </w:tc>
        <w:tc>
          <w:tcPr>
            <w:tcW w:w="992" w:type="dxa"/>
          </w:tcPr>
          <w:p w14:paraId="1D763EF3" w14:textId="77777777" w:rsidR="009B717F" w:rsidRPr="002A605E" w:rsidRDefault="009B717F" w:rsidP="009B717F">
            <w:pPr>
              <w:pStyle w:val="TAL"/>
              <w:keepNext w:val="0"/>
              <w:keepLines w:val="0"/>
              <w:rPr>
                <w:rFonts w:cs="Arial"/>
                <w:lang w:eastAsia="ja-JP"/>
              </w:rPr>
            </w:pPr>
          </w:p>
        </w:tc>
        <w:tc>
          <w:tcPr>
            <w:tcW w:w="3118" w:type="dxa"/>
          </w:tcPr>
          <w:p w14:paraId="5C59BE5A" w14:textId="77777777" w:rsidR="009B717F" w:rsidRPr="002A605E" w:rsidRDefault="009B717F" w:rsidP="009B717F">
            <w:pPr>
              <w:pStyle w:val="TAL"/>
              <w:keepNext w:val="0"/>
              <w:keepLines w:val="0"/>
              <w:rPr>
                <w:color w:val="000000" w:themeColor="text1"/>
                <w:szCs w:val="16"/>
                <w:lang w:val="en-GB" w:eastAsia="zh-CN"/>
              </w:rPr>
            </w:pPr>
          </w:p>
        </w:tc>
        <w:tc>
          <w:tcPr>
            <w:tcW w:w="2268" w:type="dxa"/>
          </w:tcPr>
          <w:p w14:paraId="79E866DF" w14:textId="77777777" w:rsidR="009B717F" w:rsidRPr="002A605E" w:rsidRDefault="009B717F" w:rsidP="009B717F">
            <w:pPr>
              <w:pStyle w:val="TAL"/>
              <w:keepNext w:val="0"/>
              <w:keepLines w:val="0"/>
              <w:rPr>
                <w:rFonts w:cs="Arial"/>
                <w:lang w:eastAsia="ja-JP"/>
              </w:rPr>
            </w:pPr>
          </w:p>
        </w:tc>
      </w:tr>
      <w:tr w:rsidR="009B717F" w:rsidRPr="00FE012C" w14:paraId="0A61F180" w14:textId="77777777" w:rsidTr="00AF1CB8">
        <w:tc>
          <w:tcPr>
            <w:tcW w:w="2127" w:type="dxa"/>
          </w:tcPr>
          <w:p w14:paraId="4DCF532F" w14:textId="12287854" w:rsidR="009B717F" w:rsidRPr="002A605E" w:rsidRDefault="009B717F" w:rsidP="009B717F">
            <w:pPr>
              <w:pStyle w:val="TAL"/>
              <w:keepNext w:val="0"/>
              <w:keepLines w:val="0"/>
              <w:rPr>
                <w:rFonts w:cs="Arial"/>
                <w:lang w:eastAsia="ja-JP"/>
              </w:rPr>
            </w:pPr>
            <w:r w:rsidRPr="002A605E">
              <w:rPr>
                <w:color w:val="000000" w:themeColor="text1"/>
                <w:szCs w:val="16"/>
                <w:lang w:val="en-GB" w:eastAsia="zh-CN"/>
              </w:rPr>
              <w:t>&gt;</w:t>
            </w:r>
            <w:r>
              <w:rPr>
                <w:color w:val="000000" w:themeColor="text1"/>
                <w:szCs w:val="16"/>
                <w:lang w:val="en-GB" w:eastAsia="zh-CN"/>
              </w:rPr>
              <w:t>&gt;</w:t>
            </w:r>
            <w:r w:rsidRPr="002A605E">
              <w:rPr>
                <w:color w:val="000000" w:themeColor="text1"/>
                <w:szCs w:val="16"/>
                <w:lang w:val="en-GB" w:eastAsia="zh-CN"/>
              </w:rPr>
              <w:t>E2 Node ID</w:t>
            </w:r>
          </w:p>
        </w:tc>
        <w:tc>
          <w:tcPr>
            <w:tcW w:w="1134" w:type="dxa"/>
          </w:tcPr>
          <w:p w14:paraId="25B704F2" w14:textId="77777777" w:rsidR="009B717F" w:rsidRPr="002A605E" w:rsidRDefault="009B717F" w:rsidP="009B717F">
            <w:pPr>
              <w:pStyle w:val="TAL"/>
              <w:keepNext w:val="0"/>
              <w:keepLines w:val="0"/>
              <w:rPr>
                <w:rFonts w:cs="Arial"/>
                <w:lang w:eastAsia="ja-JP"/>
              </w:rPr>
            </w:pPr>
          </w:p>
        </w:tc>
        <w:tc>
          <w:tcPr>
            <w:tcW w:w="992" w:type="dxa"/>
          </w:tcPr>
          <w:p w14:paraId="79458DB4" w14:textId="77777777" w:rsidR="009B717F" w:rsidRPr="002A605E" w:rsidRDefault="009B717F" w:rsidP="009B717F">
            <w:pPr>
              <w:pStyle w:val="TAL"/>
              <w:keepNext w:val="0"/>
              <w:keepLines w:val="0"/>
              <w:rPr>
                <w:rFonts w:cs="Arial"/>
                <w:lang w:eastAsia="ja-JP"/>
              </w:rPr>
            </w:pPr>
          </w:p>
        </w:tc>
        <w:tc>
          <w:tcPr>
            <w:tcW w:w="3118" w:type="dxa"/>
          </w:tcPr>
          <w:p w14:paraId="7C5A31C4" w14:textId="77777777" w:rsidR="009B717F" w:rsidRPr="002A605E" w:rsidRDefault="009B717F" w:rsidP="009B717F">
            <w:pPr>
              <w:pStyle w:val="TAL"/>
              <w:keepNext w:val="0"/>
              <w:keepLines w:val="0"/>
              <w:rPr>
                <w:rFonts w:cs="Arial"/>
                <w:highlight w:val="yellow"/>
                <w:lang w:eastAsia="zh-CN"/>
              </w:rPr>
            </w:pPr>
            <w:r w:rsidRPr="002A605E">
              <w:rPr>
                <w:color w:val="000000" w:themeColor="text1"/>
                <w:szCs w:val="16"/>
                <w:lang w:val="en-GB" w:eastAsia="zh-CN"/>
              </w:rPr>
              <w:t>7.3.3.14</w:t>
            </w:r>
          </w:p>
        </w:tc>
        <w:tc>
          <w:tcPr>
            <w:tcW w:w="2268" w:type="dxa"/>
          </w:tcPr>
          <w:p w14:paraId="2B342451" w14:textId="77777777" w:rsidR="009B717F" w:rsidRPr="002A605E" w:rsidRDefault="009B717F" w:rsidP="009B717F">
            <w:pPr>
              <w:pStyle w:val="TAL"/>
              <w:keepNext w:val="0"/>
              <w:keepLines w:val="0"/>
              <w:rPr>
                <w:rFonts w:cs="Arial"/>
                <w:lang w:eastAsia="ja-JP"/>
              </w:rPr>
            </w:pPr>
          </w:p>
        </w:tc>
      </w:tr>
      <w:tr w:rsidR="009B717F" w:rsidRPr="00FE012C" w14:paraId="389BDB0C" w14:textId="77777777" w:rsidTr="00AF1CB8">
        <w:tc>
          <w:tcPr>
            <w:tcW w:w="2127" w:type="dxa"/>
          </w:tcPr>
          <w:p w14:paraId="0139441F" w14:textId="1A9C94FD" w:rsidR="009B717F" w:rsidRPr="002A605E" w:rsidRDefault="009B717F" w:rsidP="009B717F">
            <w:pPr>
              <w:pStyle w:val="TAL"/>
              <w:keepNext w:val="0"/>
              <w:keepLines w:val="0"/>
              <w:rPr>
                <w:color w:val="000000" w:themeColor="text1"/>
                <w:szCs w:val="16"/>
                <w:lang w:val="en-GB" w:eastAsia="zh-CN"/>
              </w:rPr>
            </w:pPr>
            <w:r>
              <w:rPr>
                <w:color w:val="000000" w:themeColor="text1"/>
                <w:szCs w:val="16"/>
                <w:lang w:val="en-GB" w:eastAsia="zh-CN"/>
              </w:rPr>
              <w:t>&gt;&gt;E2 Node State</w:t>
            </w:r>
          </w:p>
        </w:tc>
        <w:tc>
          <w:tcPr>
            <w:tcW w:w="1134" w:type="dxa"/>
          </w:tcPr>
          <w:p w14:paraId="0CF7094B" w14:textId="77777777" w:rsidR="009B717F" w:rsidRPr="002A605E" w:rsidRDefault="009B717F" w:rsidP="009B717F">
            <w:pPr>
              <w:pStyle w:val="TAL"/>
              <w:keepNext w:val="0"/>
              <w:keepLines w:val="0"/>
              <w:rPr>
                <w:rFonts w:cs="Arial"/>
                <w:lang w:eastAsia="ja-JP"/>
              </w:rPr>
            </w:pPr>
          </w:p>
        </w:tc>
        <w:tc>
          <w:tcPr>
            <w:tcW w:w="992" w:type="dxa"/>
          </w:tcPr>
          <w:p w14:paraId="7C2C4647" w14:textId="77777777" w:rsidR="009B717F" w:rsidRPr="002A605E" w:rsidRDefault="009B717F" w:rsidP="009B717F">
            <w:pPr>
              <w:pStyle w:val="TAL"/>
              <w:keepNext w:val="0"/>
              <w:keepLines w:val="0"/>
              <w:rPr>
                <w:rFonts w:cs="Arial"/>
                <w:lang w:eastAsia="ja-JP"/>
              </w:rPr>
            </w:pPr>
          </w:p>
        </w:tc>
        <w:tc>
          <w:tcPr>
            <w:tcW w:w="3118" w:type="dxa"/>
          </w:tcPr>
          <w:p w14:paraId="49911ACD" w14:textId="0F657D0E" w:rsidR="009B717F" w:rsidRPr="002A605E" w:rsidRDefault="009B717F" w:rsidP="009B717F">
            <w:pPr>
              <w:pStyle w:val="TAL"/>
              <w:keepNext w:val="0"/>
              <w:keepLines w:val="0"/>
              <w:rPr>
                <w:color w:val="000000" w:themeColor="text1"/>
                <w:szCs w:val="16"/>
                <w:lang w:val="en-GB" w:eastAsia="zh-CN"/>
              </w:rPr>
            </w:pPr>
            <w:r>
              <w:rPr>
                <w:color w:val="000000" w:themeColor="text1"/>
                <w:szCs w:val="16"/>
                <w:lang w:val="en-GB" w:eastAsia="zh-CN"/>
              </w:rPr>
              <w:t>7.3.3.20</w:t>
            </w:r>
          </w:p>
        </w:tc>
        <w:tc>
          <w:tcPr>
            <w:tcW w:w="2268" w:type="dxa"/>
          </w:tcPr>
          <w:p w14:paraId="5EBDF639" w14:textId="77777777" w:rsidR="009B717F" w:rsidRPr="002A605E" w:rsidRDefault="009B717F" w:rsidP="009B717F">
            <w:pPr>
              <w:pStyle w:val="TAL"/>
              <w:keepNext w:val="0"/>
              <w:keepLines w:val="0"/>
              <w:rPr>
                <w:rFonts w:cs="Arial"/>
                <w:lang w:eastAsia="ja-JP"/>
              </w:rPr>
            </w:pPr>
          </w:p>
        </w:tc>
      </w:tr>
      <w:tr w:rsidR="009B717F" w:rsidRPr="00FE012C" w14:paraId="2B63B666" w14:textId="77777777" w:rsidTr="00AF1CB8">
        <w:tc>
          <w:tcPr>
            <w:tcW w:w="2127" w:type="dxa"/>
          </w:tcPr>
          <w:p w14:paraId="6A7A6635" w14:textId="77777777" w:rsidR="009B717F" w:rsidRPr="009B717F" w:rsidRDefault="009B717F" w:rsidP="009B717F">
            <w:pPr>
              <w:pStyle w:val="TAL"/>
              <w:keepNext w:val="0"/>
              <w:keepLines w:val="0"/>
              <w:rPr>
                <w:rFonts w:cs="Arial"/>
                <w:b/>
                <w:lang w:eastAsia="ja-JP"/>
              </w:rPr>
            </w:pPr>
            <w:r w:rsidRPr="009B717F">
              <w:rPr>
                <w:b/>
                <w:color w:val="000000" w:themeColor="text1"/>
                <w:szCs w:val="16"/>
                <w:lang w:val="en-GB" w:eastAsia="zh-CN"/>
              </w:rPr>
              <w:t>&gt;E2 Node Component Config Unit</w:t>
            </w:r>
          </w:p>
        </w:tc>
        <w:tc>
          <w:tcPr>
            <w:tcW w:w="1134" w:type="dxa"/>
          </w:tcPr>
          <w:p w14:paraId="74AFED9F" w14:textId="77777777" w:rsidR="009B717F" w:rsidRPr="002A605E" w:rsidRDefault="009B717F" w:rsidP="009B717F">
            <w:pPr>
              <w:pStyle w:val="TAL"/>
              <w:keepNext w:val="0"/>
              <w:keepLines w:val="0"/>
              <w:rPr>
                <w:rFonts w:cs="Arial"/>
                <w:lang w:eastAsia="ja-JP"/>
              </w:rPr>
            </w:pPr>
          </w:p>
        </w:tc>
        <w:tc>
          <w:tcPr>
            <w:tcW w:w="992" w:type="dxa"/>
          </w:tcPr>
          <w:p w14:paraId="1C3BDBF5" w14:textId="77777777" w:rsidR="009B717F" w:rsidRPr="002A605E" w:rsidRDefault="009B717F" w:rsidP="009B717F">
            <w:pPr>
              <w:pStyle w:val="TAL"/>
              <w:keepNext w:val="0"/>
              <w:keepLines w:val="0"/>
              <w:rPr>
                <w:rFonts w:cs="Arial"/>
                <w:lang w:eastAsia="ja-JP"/>
              </w:rPr>
            </w:pPr>
          </w:p>
        </w:tc>
        <w:tc>
          <w:tcPr>
            <w:tcW w:w="3118" w:type="dxa"/>
          </w:tcPr>
          <w:p w14:paraId="3F720EC2" w14:textId="77777777" w:rsidR="009B717F" w:rsidRPr="002A605E" w:rsidRDefault="009B717F" w:rsidP="009B717F">
            <w:pPr>
              <w:pStyle w:val="TAL"/>
              <w:keepNext w:val="0"/>
              <w:keepLines w:val="0"/>
              <w:rPr>
                <w:rFonts w:cs="Arial"/>
                <w:highlight w:val="yellow"/>
                <w:lang w:eastAsia="zh-CN"/>
              </w:rPr>
            </w:pPr>
          </w:p>
        </w:tc>
        <w:tc>
          <w:tcPr>
            <w:tcW w:w="2268" w:type="dxa"/>
          </w:tcPr>
          <w:p w14:paraId="15AD10A1" w14:textId="77777777" w:rsidR="009B717F" w:rsidRPr="002A605E" w:rsidRDefault="009B717F" w:rsidP="009B717F">
            <w:pPr>
              <w:pStyle w:val="TAL"/>
              <w:keepNext w:val="0"/>
              <w:keepLines w:val="0"/>
              <w:rPr>
                <w:rFonts w:cs="Arial"/>
                <w:lang w:eastAsia="ja-JP"/>
              </w:rPr>
            </w:pPr>
          </w:p>
        </w:tc>
      </w:tr>
      <w:tr w:rsidR="009B717F" w:rsidRPr="00FE012C" w14:paraId="270D413C" w14:textId="77777777" w:rsidTr="00AF1CB8">
        <w:tc>
          <w:tcPr>
            <w:tcW w:w="2127" w:type="dxa"/>
          </w:tcPr>
          <w:p w14:paraId="2B592C97"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&gt;&gt;E2 Node ID</w:t>
            </w:r>
          </w:p>
        </w:tc>
        <w:tc>
          <w:tcPr>
            <w:tcW w:w="1134" w:type="dxa"/>
          </w:tcPr>
          <w:p w14:paraId="171065EA" w14:textId="77777777" w:rsidR="009B717F" w:rsidRPr="002A605E" w:rsidRDefault="009B717F" w:rsidP="009B717F">
            <w:pPr>
              <w:pStyle w:val="TAL"/>
              <w:keepNext w:val="0"/>
              <w:keepLines w:val="0"/>
              <w:rPr>
                <w:rFonts w:cs="Arial"/>
                <w:lang w:eastAsia="ja-JP"/>
              </w:rPr>
            </w:pPr>
            <w:r w:rsidRPr="002A605E">
              <w:rPr>
                <w:color w:val="000000" w:themeColor="text1"/>
                <w:szCs w:val="16"/>
                <w:lang w:val="en-GB" w:eastAsia="zh-CN"/>
              </w:rPr>
              <w:t>M</w:t>
            </w:r>
          </w:p>
        </w:tc>
        <w:tc>
          <w:tcPr>
            <w:tcW w:w="992" w:type="dxa"/>
          </w:tcPr>
          <w:p w14:paraId="6B22794D" w14:textId="77777777" w:rsidR="009B717F" w:rsidRPr="002A605E" w:rsidRDefault="009B717F" w:rsidP="009B717F">
            <w:pPr>
              <w:pStyle w:val="TAL"/>
              <w:keepNext w:val="0"/>
              <w:keepLines w:val="0"/>
              <w:rPr>
                <w:rFonts w:cs="Arial"/>
                <w:lang w:eastAsia="ja-JP"/>
              </w:rPr>
            </w:pPr>
          </w:p>
        </w:tc>
        <w:tc>
          <w:tcPr>
            <w:tcW w:w="3118" w:type="dxa"/>
          </w:tcPr>
          <w:p w14:paraId="24948120" w14:textId="77777777" w:rsidR="009B717F" w:rsidRPr="002A605E" w:rsidRDefault="009B717F" w:rsidP="009B717F">
            <w:pPr>
              <w:pStyle w:val="TAL"/>
              <w:keepNext w:val="0"/>
              <w:keepLines w:val="0"/>
              <w:rPr>
                <w:rFonts w:cs="Arial"/>
                <w:highlight w:val="yellow"/>
                <w:lang w:eastAsia="zh-CN"/>
              </w:rPr>
            </w:pPr>
            <w:r w:rsidRPr="002A605E">
              <w:rPr>
                <w:color w:val="000000" w:themeColor="text1"/>
                <w:szCs w:val="16"/>
                <w:lang w:val="en-GB" w:eastAsia="zh-CN"/>
              </w:rPr>
              <w:t>7.3.3.14</w:t>
            </w:r>
          </w:p>
        </w:tc>
        <w:tc>
          <w:tcPr>
            <w:tcW w:w="2268" w:type="dxa"/>
          </w:tcPr>
          <w:p w14:paraId="702A6FBB" w14:textId="77777777" w:rsidR="009B717F" w:rsidRPr="002A605E" w:rsidRDefault="009B717F" w:rsidP="009B717F">
            <w:pPr>
              <w:pStyle w:val="TAL"/>
              <w:keepNext w:val="0"/>
              <w:keepLines w:val="0"/>
              <w:rPr>
                <w:rFonts w:cs="Arial"/>
                <w:lang w:eastAsia="ja-JP"/>
              </w:rPr>
            </w:pPr>
          </w:p>
        </w:tc>
      </w:tr>
      <w:tr w:rsidR="009B717F" w:rsidRPr="00FE012C" w14:paraId="28E0BB65" w14:textId="77777777" w:rsidTr="00AF1CB8">
        <w:tc>
          <w:tcPr>
            <w:tcW w:w="2127" w:type="dxa"/>
          </w:tcPr>
          <w:p w14:paraId="428C6EA4" w14:textId="77777777" w:rsidR="009B717F" w:rsidRPr="00F45585" w:rsidRDefault="009B717F" w:rsidP="009B717F">
            <w:pPr>
              <w:pStyle w:val="TAL"/>
              <w:keepNext w:val="0"/>
              <w:keepLines w:val="0"/>
              <w:rPr>
                <w:b/>
                <w:color w:val="000000" w:themeColor="text1"/>
                <w:szCs w:val="16"/>
                <w:lang w:val="en-GB" w:eastAsia="zh-CN"/>
              </w:rPr>
            </w:pPr>
            <w:r w:rsidRPr="00F45585">
              <w:rPr>
                <w:b/>
                <w:color w:val="000000" w:themeColor="text1"/>
                <w:szCs w:val="16"/>
                <w:lang w:val="en-GB" w:eastAsia="zh-CN"/>
              </w:rPr>
              <w:lastRenderedPageBreak/>
              <w:t>&gt;&gt;E2 Node Component Config List</w:t>
            </w:r>
          </w:p>
        </w:tc>
        <w:tc>
          <w:tcPr>
            <w:tcW w:w="1134" w:type="dxa"/>
          </w:tcPr>
          <w:p w14:paraId="207D6D3C" w14:textId="77777777" w:rsidR="009B717F" w:rsidRPr="002A605E" w:rsidRDefault="009B717F" w:rsidP="009B717F">
            <w:pPr>
              <w:pStyle w:val="TAL"/>
              <w:keepNext w:val="0"/>
              <w:keepLines w:val="0"/>
              <w:rPr>
                <w:color w:val="000000" w:themeColor="text1"/>
                <w:szCs w:val="16"/>
                <w:lang w:val="en-GB" w:eastAsia="zh-CN"/>
              </w:rPr>
            </w:pPr>
          </w:p>
        </w:tc>
        <w:tc>
          <w:tcPr>
            <w:tcW w:w="992" w:type="dxa"/>
          </w:tcPr>
          <w:p w14:paraId="06D4609B" w14:textId="77777777" w:rsidR="009B717F" w:rsidRPr="00F45585" w:rsidRDefault="009B717F" w:rsidP="009B717F">
            <w:pPr>
              <w:pStyle w:val="TAL"/>
              <w:keepNext w:val="0"/>
              <w:keepLines w:val="0"/>
              <w:rPr>
                <w:rFonts w:cs="Arial"/>
                <w:i/>
                <w:lang w:eastAsia="ja-JP"/>
              </w:rPr>
            </w:pPr>
            <w:proofErr w:type="gramStart"/>
            <w:r w:rsidRPr="00F45585">
              <w:rPr>
                <w:i/>
                <w:color w:val="000000" w:themeColor="text1"/>
                <w:szCs w:val="16"/>
                <w:lang w:val="en-GB" w:eastAsia="zh-CN"/>
              </w:rPr>
              <w:t>1..&lt;</w:t>
            </w:r>
            <w:proofErr w:type="gramEnd"/>
            <w:r w:rsidRPr="00F45585">
              <w:rPr>
                <w:i/>
                <w:iCs/>
                <w:color w:val="000000" w:themeColor="text1"/>
                <w:szCs w:val="16"/>
                <w:lang w:val="en-GB" w:eastAsia="zh-CN"/>
              </w:rPr>
              <w:t>maxofE2NodeComponents</w:t>
            </w:r>
            <w:r w:rsidRPr="00F45585">
              <w:rPr>
                <w:i/>
                <w:color w:val="000000" w:themeColor="text1"/>
                <w:szCs w:val="16"/>
                <w:lang w:val="en-GB" w:eastAsia="zh-CN"/>
              </w:rPr>
              <w:t>&gt;</w:t>
            </w:r>
          </w:p>
        </w:tc>
        <w:tc>
          <w:tcPr>
            <w:tcW w:w="3118" w:type="dxa"/>
          </w:tcPr>
          <w:p w14:paraId="1C8ACA91" w14:textId="77777777" w:rsidR="009B717F" w:rsidRPr="002A605E" w:rsidRDefault="009B717F" w:rsidP="009B717F">
            <w:pPr>
              <w:pStyle w:val="TAL"/>
              <w:keepNext w:val="0"/>
              <w:keepLines w:val="0"/>
              <w:rPr>
                <w:color w:val="000000" w:themeColor="text1"/>
                <w:szCs w:val="16"/>
                <w:lang w:val="en-GB" w:eastAsia="zh-CN"/>
              </w:rPr>
            </w:pPr>
          </w:p>
        </w:tc>
        <w:tc>
          <w:tcPr>
            <w:tcW w:w="2268" w:type="dxa"/>
          </w:tcPr>
          <w:p w14:paraId="1389CF41" w14:textId="77777777" w:rsidR="009B717F" w:rsidRPr="002A605E" w:rsidRDefault="009B717F" w:rsidP="009B717F">
            <w:pPr>
              <w:pStyle w:val="TAL"/>
              <w:keepNext w:val="0"/>
              <w:keepLines w:val="0"/>
              <w:rPr>
                <w:rFonts w:cs="Arial"/>
                <w:lang w:eastAsia="ja-JP"/>
              </w:rPr>
            </w:pPr>
          </w:p>
        </w:tc>
      </w:tr>
      <w:tr w:rsidR="009B717F" w:rsidRPr="00FE012C" w14:paraId="4943EE45" w14:textId="77777777" w:rsidTr="00AF1CB8">
        <w:tc>
          <w:tcPr>
            <w:tcW w:w="2127" w:type="dxa"/>
          </w:tcPr>
          <w:p w14:paraId="5081CFCE"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&gt;&gt;&gt;E2 Node Component Type</w:t>
            </w:r>
          </w:p>
        </w:tc>
        <w:tc>
          <w:tcPr>
            <w:tcW w:w="1134" w:type="dxa"/>
          </w:tcPr>
          <w:p w14:paraId="1F0E01EE"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776CD71B"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25852A3C"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7.3.3.15</w:t>
            </w:r>
          </w:p>
        </w:tc>
        <w:tc>
          <w:tcPr>
            <w:tcW w:w="2268" w:type="dxa"/>
          </w:tcPr>
          <w:p w14:paraId="00B20A5B" w14:textId="77777777" w:rsidR="009B717F" w:rsidRPr="002A605E" w:rsidRDefault="009B717F" w:rsidP="009B717F">
            <w:pPr>
              <w:pStyle w:val="TAL"/>
              <w:keepNext w:val="0"/>
              <w:keepLines w:val="0"/>
              <w:rPr>
                <w:rFonts w:cs="Arial"/>
                <w:lang w:eastAsia="ja-JP"/>
              </w:rPr>
            </w:pPr>
          </w:p>
        </w:tc>
      </w:tr>
      <w:tr w:rsidR="009B717F" w:rsidRPr="00FE012C" w14:paraId="70987FEB" w14:textId="77777777" w:rsidTr="00AF1CB8">
        <w:tc>
          <w:tcPr>
            <w:tcW w:w="2127" w:type="dxa"/>
          </w:tcPr>
          <w:p w14:paraId="4E18A329"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&gt;&gt;&gt;E2 Node Component ID</w:t>
            </w:r>
          </w:p>
        </w:tc>
        <w:tc>
          <w:tcPr>
            <w:tcW w:w="1134" w:type="dxa"/>
          </w:tcPr>
          <w:p w14:paraId="223835E3"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O</w:t>
            </w:r>
          </w:p>
        </w:tc>
        <w:tc>
          <w:tcPr>
            <w:tcW w:w="992" w:type="dxa"/>
          </w:tcPr>
          <w:p w14:paraId="6177FEB5"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53735D43" w14:textId="46361EAE"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Defined in clause 9.2.32</w:t>
            </w:r>
            <w:r w:rsidR="00E95D00">
              <w:rPr>
                <w:color w:val="000000" w:themeColor="text1"/>
                <w:szCs w:val="16"/>
                <w:lang w:val="en-GB" w:eastAsia="zh-CN"/>
              </w:rPr>
              <w:t xml:space="preserve"> of [3].</w:t>
            </w:r>
          </w:p>
        </w:tc>
        <w:tc>
          <w:tcPr>
            <w:tcW w:w="2268" w:type="dxa"/>
          </w:tcPr>
          <w:p w14:paraId="0BCDC8AE" w14:textId="77777777" w:rsidR="009B717F" w:rsidRPr="002A605E" w:rsidRDefault="009B717F" w:rsidP="009B717F">
            <w:pPr>
              <w:pStyle w:val="TAL"/>
              <w:keepNext w:val="0"/>
              <w:keepLines w:val="0"/>
              <w:rPr>
                <w:rFonts w:cs="Arial"/>
                <w:lang w:eastAsia="ja-JP"/>
              </w:rPr>
            </w:pPr>
          </w:p>
        </w:tc>
      </w:tr>
      <w:tr w:rsidR="009B717F" w:rsidRPr="00FE012C" w14:paraId="5AB97AF5" w14:textId="77777777" w:rsidTr="00AF1CB8">
        <w:tc>
          <w:tcPr>
            <w:tcW w:w="2127" w:type="dxa"/>
          </w:tcPr>
          <w:p w14:paraId="257049DE"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&gt;&gt;&gt;E2 Node Component Configuration</w:t>
            </w:r>
          </w:p>
        </w:tc>
        <w:tc>
          <w:tcPr>
            <w:tcW w:w="1134" w:type="dxa"/>
          </w:tcPr>
          <w:p w14:paraId="5FCE87EA"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1140F3AD"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03D0FB42"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7.3.3.19</w:t>
            </w:r>
          </w:p>
        </w:tc>
        <w:tc>
          <w:tcPr>
            <w:tcW w:w="2268" w:type="dxa"/>
          </w:tcPr>
          <w:p w14:paraId="0343CA6D" w14:textId="77777777" w:rsidR="009B717F" w:rsidRPr="002A605E" w:rsidRDefault="009B717F" w:rsidP="009B717F">
            <w:pPr>
              <w:pStyle w:val="TAL"/>
              <w:keepNext w:val="0"/>
              <w:keepLines w:val="0"/>
              <w:rPr>
                <w:rFonts w:cs="Arial"/>
                <w:lang w:eastAsia="ja-JP"/>
              </w:rPr>
            </w:pPr>
          </w:p>
        </w:tc>
      </w:tr>
      <w:tr w:rsidR="009B717F" w:rsidRPr="00FE012C" w14:paraId="53DE5420" w14:textId="77777777" w:rsidTr="00AF1CB8">
        <w:tc>
          <w:tcPr>
            <w:tcW w:w="2127" w:type="dxa"/>
          </w:tcPr>
          <w:p w14:paraId="18AEEE2A"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 Last Modified E2Node Version</w:t>
            </w:r>
          </w:p>
        </w:tc>
        <w:tc>
          <w:tcPr>
            <w:tcW w:w="1134" w:type="dxa"/>
          </w:tcPr>
          <w:p w14:paraId="09F36D9E"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5AC10E41"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3B4CB4DF"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7.3.3.17</w:t>
            </w:r>
          </w:p>
        </w:tc>
        <w:tc>
          <w:tcPr>
            <w:tcW w:w="2268" w:type="dxa"/>
          </w:tcPr>
          <w:p w14:paraId="08C3A003" w14:textId="77777777" w:rsidR="009B717F" w:rsidRPr="002A605E" w:rsidRDefault="009B717F" w:rsidP="009B717F">
            <w:pPr>
              <w:pStyle w:val="TAL"/>
              <w:keepNext w:val="0"/>
              <w:keepLines w:val="0"/>
              <w:rPr>
                <w:rFonts w:cs="Arial"/>
                <w:lang w:eastAsia="ja-JP"/>
              </w:rPr>
            </w:pPr>
          </w:p>
        </w:tc>
      </w:tr>
      <w:tr w:rsidR="009B717F" w:rsidRPr="00FE012C" w14:paraId="30DE985D" w14:textId="77777777" w:rsidTr="00AF1CB8">
        <w:tc>
          <w:tcPr>
            <w:tcW w:w="2127" w:type="dxa"/>
          </w:tcPr>
          <w:p w14:paraId="134E42F1" w14:textId="77777777" w:rsidR="009B717F" w:rsidRPr="009B717F" w:rsidRDefault="009B717F" w:rsidP="009B717F">
            <w:pPr>
              <w:pStyle w:val="TAL"/>
              <w:keepNext w:val="0"/>
              <w:keepLines w:val="0"/>
              <w:rPr>
                <w:b/>
                <w:color w:val="000000" w:themeColor="text1"/>
                <w:szCs w:val="16"/>
                <w:lang w:val="en-GB" w:eastAsia="zh-CN"/>
              </w:rPr>
            </w:pPr>
            <w:r w:rsidRPr="009B717F">
              <w:rPr>
                <w:b/>
                <w:color w:val="000000" w:themeColor="text1"/>
                <w:szCs w:val="16"/>
                <w:lang w:val="en-GB" w:eastAsia="zh-CN"/>
              </w:rPr>
              <w:t>&gt; RAN Function Unit</w:t>
            </w:r>
          </w:p>
        </w:tc>
        <w:tc>
          <w:tcPr>
            <w:tcW w:w="1134" w:type="dxa"/>
          </w:tcPr>
          <w:p w14:paraId="3C6ADFEF" w14:textId="77777777" w:rsidR="009B717F" w:rsidRPr="002A605E" w:rsidRDefault="009B717F" w:rsidP="009B717F">
            <w:pPr>
              <w:pStyle w:val="TAL"/>
              <w:keepNext w:val="0"/>
              <w:keepLines w:val="0"/>
              <w:rPr>
                <w:color w:val="000000" w:themeColor="text1"/>
                <w:szCs w:val="16"/>
                <w:lang w:val="en-GB" w:eastAsia="zh-CN"/>
              </w:rPr>
            </w:pPr>
          </w:p>
        </w:tc>
        <w:tc>
          <w:tcPr>
            <w:tcW w:w="992" w:type="dxa"/>
          </w:tcPr>
          <w:p w14:paraId="6B1D9921"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698887DD" w14:textId="77777777" w:rsidR="009B717F" w:rsidRPr="002A605E" w:rsidRDefault="009B717F" w:rsidP="009B717F">
            <w:pPr>
              <w:pStyle w:val="TAL"/>
              <w:keepNext w:val="0"/>
              <w:keepLines w:val="0"/>
              <w:rPr>
                <w:color w:val="000000" w:themeColor="text1"/>
                <w:szCs w:val="16"/>
                <w:lang w:val="en-GB" w:eastAsia="zh-CN"/>
              </w:rPr>
            </w:pPr>
          </w:p>
        </w:tc>
        <w:tc>
          <w:tcPr>
            <w:tcW w:w="2268" w:type="dxa"/>
          </w:tcPr>
          <w:p w14:paraId="35D1134F" w14:textId="77777777" w:rsidR="009B717F" w:rsidRPr="002A605E" w:rsidRDefault="009B717F" w:rsidP="009B717F">
            <w:pPr>
              <w:pStyle w:val="TAL"/>
              <w:keepNext w:val="0"/>
              <w:keepLines w:val="0"/>
              <w:rPr>
                <w:rFonts w:cs="Arial"/>
                <w:lang w:eastAsia="ja-JP"/>
              </w:rPr>
            </w:pPr>
          </w:p>
        </w:tc>
      </w:tr>
      <w:tr w:rsidR="009B717F" w:rsidRPr="00FE012C" w14:paraId="4946366C" w14:textId="77777777" w:rsidTr="00AF1CB8">
        <w:tc>
          <w:tcPr>
            <w:tcW w:w="2127" w:type="dxa"/>
          </w:tcPr>
          <w:p w14:paraId="6687F961"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&gt;&gt;E2NodeID</w:t>
            </w:r>
          </w:p>
        </w:tc>
        <w:tc>
          <w:tcPr>
            <w:tcW w:w="1134" w:type="dxa"/>
          </w:tcPr>
          <w:p w14:paraId="0976F707"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33EF7387"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042FCD6D"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7.3.3.14</w:t>
            </w:r>
          </w:p>
        </w:tc>
        <w:tc>
          <w:tcPr>
            <w:tcW w:w="2268" w:type="dxa"/>
          </w:tcPr>
          <w:p w14:paraId="38E877BC" w14:textId="77777777" w:rsidR="009B717F" w:rsidRPr="002A605E" w:rsidRDefault="009B717F" w:rsidP="009B717F">
            <w:pPr>
              <w:pStyle w:val="TAL"/>
              <w:keepNext w:val="0"/>
              <w:keepLines w:val="0"/>
              <w:rPr>
                <w:rFonts w:cs="Arial"/>
                <w:lang w:eastAsia="ja-JP"/>
              </w:rPr>
            </w:pPr>
          </w:p>
        </w:tc>
      </w:tr>
      <w:tr w:rsidR="009B717F" w:rsidRPr="00FE012C" w14:paraId="5179E878" w14:textId="77777777" w:rsidTr="00AF1CB8">
        <w:tc>
          <w:tcPr>
            <w:tcW w:w="2127" w:type="dxa"/>
          </w:tcPr>
          <w:p w14:paraId="25A29FE2" w14:textId="77777777" w:rsidR="009B717F" w:rsidRPr="00F45585" w:rsidRDefault="009B717F" w:rsidP="009B717F">
            <w:pPr>
              <w:pStyle w:val="TAL"/>
              <w:keepNext w:val="0"/>
              <w:keepLines w:val="0"/>
              <w:rPr>
                <w:b/>
                <w:color w:val="000000" w:themeColor="text1"/>
                <w:szCs w:val="16"/>
                <w:lang w:val="en-GB" w:eastAsia="zh-CN"/>
              </w:rPr>
            </w:pPr>
            <w:r w:rsidRPr="00F45585">
              <w:rPr>
                <w:b/>
                <w:color w:val="000000" w:themeColor="text1"/>
                <w:szCs w:val="16"/>
                <w:lang w:val="en-GB" w:eastAsia="zh-CN"/>
              </w:rPr>
              <w:t>&gt;&gt;RAN Function List</w:t>
            </w:r>
          </w:p>
        </w:tc>
        <w:tc>
          <w:tcPr>
            <w:tcW w:w="1134" w:type="dxa"/>
          </w:tcPr>
          <w:p w14:paraId="6ADC61FD"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23A80C4A" w14:textId="77777777" w:rsidR="009B717F" w:rsidRPr="00F45585" w:rsidRDefault="009B717F" w:rsidP="009B717F">
            <w:pPr>
              <w:pStyle w:val="TAL"/>
              <w:keepNext w:val="0"/>
              <w:keepLines w:val="0"/>
              <w:rPr>
                <w:i/>
                <w:color w:val="000000" w:themeColor="text1"/>
                <w:szCs w:val="16"/>
                <w:lang w:val="en-GB" w:eastAsia="zh-CN"/>
              </w:rPr>
            </w:pPr>
            <w:proofErr w:type="gramStart"/>
            <w:r w:rsidRPr="00F45585">
              <w:rPr>
                <w:i/>
                <w:color w:val="000000" w:themeColor="text1"/>
                <w:szCs w:val="16"/>
                <w:lang w:val="en-GB" w:eastAsia="zh-CN"/>
              </w:rPr>
              <w:t>1..&lt;</w:t>
            </w:r>
            <w:proofErr w:type="gramEnd"/>
            <w:r w:rsidRPr="00F45585">
              <w:rPr>
                <w:i/>
                <w:iCs/>
                <w:color w:val="000000" w:themeColor="text1"/>
                <w:szCs w:val="16"/>
                <w:lang w:val="en-GB" w:eastAsia="zh-CN"/>
              </w:rPr>
              <w:t>maxofRANfunctionID</w:t>
            </w:r>
            <w:r w:rsidRPr="00F45585">
              <w:rPr>
                <w:i/>
                <w:color w:val="000000" w:themeColor="text1"/>
                <w:szCs w:val="16"/>
                <w:lang w:val="en-GB" w:eastAsia="zh-CN"/>
              </w:rPr>
              <w:t>&gt;</w:t>
            </w:r>
          </w:p>
        </w:tc>
        <w:tc>
          <w:tcPr>
            <w:tcW w:w="3118" w:type="dxa"/>
          </w:tcPr>
          <w:p w14:paraId="00EC4396" w14:textId="2543D3E0" w:rsidR="009B717F" w:rsidRPr="002A605E" w:rsidRDefault="009B717F" w:rsidP="009B717F">
            <w:pPr>
              <w:pStyle w:val="TAL"/>
              <w:keepNext w:val="0"/>
              <w:keepLines w:val="0"/>
              <w:rPr>
                <w:color w:val="000000" w:themeColor="text1"/>
                <w:szCs w:val="16"/>
                <w:lang w:val="en-GB" w:eastAsia="zh-CN"/>
              </w:rPr>
            </w:pPr>
            <w:r w:rsidRPr="002A605E">
              <w:rPr>
                <w:i/>
                <w:iCs/>
                <w:color w:val="000000" w:themeColor="text1"/>
                <w:szCs w:val="16"/>
                <w:lang w:val="en-GB" w:eastAsia="zh-CN"/>
              </w:rPr>
              <w:t>maxofRANfunctionIDs</w:t>
            </w:r>
            <w:r w:rsidRPr="002A605E">
              <w:rPr>
                <w:color w:val="000000" w:themeColor="text1"/>
                <w:szCs w:val="16"/>
                <w:lang w:val="en-GB" w:eastAsia="zh-CN"/>
              </w:rPr>
              <w:t xml:space="preserve"> is defined in </w:t>
            </w:r>
            <w:r w:rsidR="00E95D00">
              <w:rPr>
                <w:color w:val="000000" w:themeColor="text1"/>
                <w:szCs w:val="16"/>
                <w:lang w:val="en-GB" w:eastAsia="zh-CN"/>
              </w:rPr>
              <w:t>clause</w:t>
            </w:r>
            <w:r w:rsidRPr="002A605E">
              <w:rPr>
                <w:color w:val="000000" w:themeColor="text1"/>
                <w:szCs w:val="16"/>
                <w:lang w:val="en-GB" w:eastAsia="zh-CN"/>
              </w:rPr>
              <w:t xml:space="preserve"> 9.1.2.2</w:t>
            </w:r>
            <w:r w:rsidR="00E95D00">
              <w:rPr>
                <w:color w:val="000000" w:themeColor="text1"/>
                <w:szCs w:val="16"/>
                <w:lang w:val="en-GB" w:eastAsia="zh-CN"/>
              </w:rPr>
              <w:t xml:space="preserve"> of [3].</w:t>
            </w:r>
          </w:p>
        </w:tc>
        <w:tc>
          <w:tcPr>
            <w:tcW w:w="2268" w:type="dxa"/>
          </w:tcPr>
          <w:p w14:paraId="02E976A9" w14:textId="77777777" w:rsidR="009B717F" w:rsidRPr="002A605E" w:rsidRDefault="009B717F" w:rsidP="009B717F">
            <w:pPr>
              <w:pStyle w:val="TAL"/>
              <w:keepNext w:val="0"/>
              <w:keepLines w:val="0"/>
              <w:rPr>
                <w:rFonts w:cs="Arial"/>
                <w:lang w:eastAsia="ja-JP"/>
              </w:rPr>
            </w:pPr>
          </w:p>
        </w:tc>
      </w:tr>
      <w:tr w:rsidR="009B717F" w:rsidRPr="00FE012C" w14:paraId="542DDCFA" w14:textId="77777777" w:rsidTr="00AF1CB8">
        <w:tc>
          <w:tcPr>
            <w:tcW w:w="2127" w:type="dxa"/>
          </w:tcPr>
          <w:p w14:paraId="4CD815FA"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 Ran Function ID</w:t>
            </w:r>
          </w:p>
        </w:tc>
        <w:tc>
          <w:tcPr>
            <w:tcW w:w="1134" w:type="dxa"/>
          </w:tcPr>
          <w:p w14:paraId="18CFE2E7"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7A406B8A"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146A931C" w14:textId="04F349A2" w:rsidR="009B717F" w:rsidRPr="002A605E" w:rsidRDefault="00827AA6" w:rsidP="009B717F">
            <w:pPr>
              <w:pStyle w:val="TAL"/>
              <w:keepNext w:val="0"/>
              <w:keepLines w:val="0"/>
              <w:rPr>
                <w:i/>
                <w:iCs/>
                <w:color w:val="000000" w:themeColor="text1"/>
                <w:szCs w:val="16"/>
                <w:lang w:val="en-GB" w:eastAsia="zh-CN"/>
              </w:rPr>
            </w:pPr>
            <w:r>
              <w:rPr>
                <w:rFonts w:hint="eastAsia"/>
                <w:color w:val="000000" w:themeColor="text1"/>
                <w:szCs w:val="16"/>
                <w:lang w:eastAsia="zh-CN"/>
              </w:rPr>
              <w:t>10.1.7</w:t>
            </w:r>
          </w:p>
        </w:tc>
        <w:tc>
          <w:tcPr>
            <w:tcW w:w="2268" w:type="dxa"/>
          </w:tcPr>
          <w:p w14:paraId="579A43F4" w14:textId="77777777" w:rsidR="009B717F" w:rsidRPr="002A605E" w:rsidRDefault="009B717F" w:rsidP="009B717F">
            <w:pPr>
              <w:pStyle w:val="TAL"/>
              <w:keepNext w:val="0"/>
              <w:keepLines w:val="0"/>
              <w:rPr>
                <w:rFonts w:cs="Arial"/>
                <w:lang w:eastAsia="ja-JP"/>
              </w:rPr>
            </w:pPr>
          </w:p>
        </w:tc>
      </w:tr>
      <w:tr w:rsidR="009B717F" w:rsidRPr="00FE012C" w14:paraId="0D2555F2" w14:textId="77777777" w:rsidTr="00AF1CB8">
        <w:tc>
          <w:tcPr>
            <w:tcW w:w="2127" w:type="dxa"/>
          </w:tcPr>
          <w:p w14:paraId="7E834DE4"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 RAN function Definition</w:t>
            </w:r>
          </w:p>
        </w:tc>
        <w:tc>
          <w:tcPr>
            <w:tcW w:w="1134" w:type="dxa"/>
          </w:tcPr>
          <w:p w14:paraId="0E501353"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3102156B"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37FC818A" w14:textId="1F9F67E1"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Defined in clause 9.2.23</w:t>
            </w:r>
            <w:r w:rsidR="00E95D00">
              <w:rPr>
                <w:color w:val="000000" w:themeColor="text1"/>
                <w:szCs w:val="16"/>
                <w:lang w:val="en-GB" w:eastAsia="zh-CN"/>
              </w:rPr>
              <w:t xml:space="preserve"> of [3].</w:t>
            </w:r>
          </w:p>
        </w:tc>
        <w:tc>
          <w:tcPr>
            <w:tcW w:w="2268" w:type="dxa"/>
          </w:tcPr>
          <w:p w14:paraId="6D025289" w14:textId="77777777" w:rsidR="009B717F" w:rsidRPr="002A605E" w:rsidRDefault="009B717F" w:rsidP="009B717F">
            <w:pPr>
              <w:pStyle w:val="TAL"/>
              <w:keepNext w:val="0"/>
              <w:keepLines w:val="0"/>
              <w:rPr>
                <w:rFonts w:cs="Arial"/>
                <w:lang w:eastAsia="ja-JP"/>
              </w:rPr>
            </w:pPr>
          </w:p>
        </w:tc>
      </w:tr>
      <w:tr w:rsidR="009B717F" w:rsidRPr="00FE012C" w14:paraId="4B53C227" w14:textId="77777777" w:rsidTr="00AF1CB8">
        <w:tc>
          <w:tcPr>
            <w:tcW w:w="2127" w:type="dxa"/>
          </w:tcPr>
          <w:p w14:paraId="6C5EE846"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 RAN function OID</w:t>
            </w:r>
          </w:p>
        </w:tc>
        <w:tc>
          <w:tcPr>
            <w:tcW w:w="1134" w:type="dxa"/>
          </w:tcPr>
          <w:p w14:paraId="1001AA96"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2AF9F85D"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52B9C048" w14:textId="4160F516"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Defined in clause 9.2.31</w:t>
            </w:r>
            <w:r w:rsidR="00E95D00">
              <w:rPr>
                <w:color w:val="000000" w:themeColor="text1"/>
                <w:szCs w:val="16"/>
                <w:lang w:val="en-GB" w:eastAsia="zh-CN"/>
              </w:rPr>
              <w:t xml:space="preserve"> of [3].</w:t>
            </w:r>
          </w:p>
        </w:tc>
        <w:tc>
          <w:tcPr>
            <w:tcW w:w="2268" w:type="dxa"/>
          </w:tcPr>
          <w:p w14:paraId="3B126259" w14:textId="77777777" w:rsidR="009B717F" w:rsidRPr="002A605E" w:rsidRDefault="009B717F" w:rsidP="009B717F">
            <w:pPr>
              <w:pStyle w:val="TAL"/>
              <w:keepNext w:val="0"/>
              <w:keepLines w:val="0"/>
              <w:rPr>
                <w:rFonts w:cs="Arial"/>
                <w:lang w:eastAsia="ja-JP"/>
              </w:rPr>
            </w:pPr>
          </w:p>
        </w:tc>
      </w:tr>
      <w:tr w:rsidR="009B717F" w:rsidRPr="00FE012C" w14:paraId="30BB9FE8" w14:textId="77777777" w:rsidTr="00AF1CB8">
        <w:tc>
          <w:tcPr>
            <w:tcW w:w="2127" w:type="dxa"/>
          </w:tcPr>
          <w:p w14:paraId="674C397E"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&gt;&gt;&gt; Last Modified E2Node Version</w:t>
            </w:r>
          </w:p>
        </w:tc>
        <w:tc>
          <w:tcPr>
            <w:tcW w:w="1134" w:type="dxa"/>
          </w:tcPr>
          <w:p w14:paraId="7246831E"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M</w:t>
            </w:r>
          </w:p>
        </w:tc>
        <w:tc>
          <w:tcPr>
            <w:tcW w:w="992" w:type="dxa"/>
          </w:tcPr>
          <w:p w14:paraId="162108C4" w14:textId="77777777" w:rsidR="009B717F" w:rsidRPr="002A605E" w:rsidRDefault="009B717F" w:rsidP="009B717F">
            <w:pPr>
              <w:pStyle w:val="TAL"/>
              <w:keepNext w:val="0"/>
              <w:keepLines w:val="0"/>
              <w:rPr>
                <w:color w:val="000000" w:themeColor="text1"/>
                <w:szCs w:val="16"/>
                <w:lang w:val="en-GB" w:eastAsia="zh-CN"/>
              </w:rPr>
            </w:pPr>
          </w:p>
        </w:tc>
        <w:tc>
          <w:tcPr>
            <w:tcW w:w="3118" w:type="dxa"/>
          </w:tcPr>
          <w:p w14:paraId="0C5A0C37" w14:textId="77777777" w:rsidR="009B717F" w:rsidRPr="002A605E" w:rsidRDefault="009B717F" w:rsidP="009B717F">
            <w:pPr>
              <w:pStyle w:val="TAL"/>
              <w:keepNext w:val="0"/>
              <w:keepLines w:val="0"/>
              <w:rPr>
                <w:color w:val="000000" w:themeColor="text1"/>
                <w:szCs w:val="16"/>
                <w:lang w:val="en-GB" w:eastAsia="zh-CN"/>
              </w:rPr>
            </w:pPr>
            <w:r w:rsidRPr="002A605E">
              <w:rPr>
                <w:color w:val="000000" w:themeColor="text1"/>
                <w:szCs w:val="16"/>
                <w:lang w:val="en-GB" w:eastAsia="zh-CN"/>
              </w:rPr>
              <w:t>7.3.3.17</w:t>
            </w:r>
          </w:p>
        </w:tc>
        <w:tc>
          <w:tcPr>
            <w:tcW w:w="2268" w:type="dxa"/>
          </w:tcPr>
          <w:p w14:paraId="7593589E" w14:textId="77777777" w:rsidR="009B717F" w:rsidRPr="002A605E" w:rsidRDefault="009B717F" w:rsidP="009B717F">
            <w:pPr>
              <w:pStyle w:val="TAL"/>
              <w:keepNext w:val="0"/>
              <w:keepLines w:val="0"/>
              <w:rPr>
                <w:rFonts w:cs="Arial"/>
                <w:lang w:eastAsia="ja-JP"/>
              </w:rPr>
            </w:pPr>
          </w:p>
        </w:tc>
      </w:tr>
    </w:tbl>
    <w:p w14:paraId="28F26086" w14:textId="77777777" w:rsidR="00AF1CB8" w:rsidRPr="009920EB" w:rsidRDefault="00AF1CB8" w:rsidP="00AF1CB8">
      <w:pPr>
        <w:rPr>
          <w:color w:val="000000" w:themeColor="text1"/>
          <w:lang w:val="en-GB" w:eastAsia="zh-CN"/>
        </w:rPr>
      </w:pPr>
    </w:p>
    <w:tbl>
      <w:tblPr>
        <w:tblStyle w:val="aff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5944"/>
      </w:tblGrid>
      <w:tr w:rsidR="00AF1CB8" w:rsidRPr="009F43A0" w14:paraId="64F3D7A8" w14:textId="77777777" w:rsidTr="00AF1CB8">
        <w:tc>
          <w:tcPr>
            <w:tcW w:w="3681" w:type="dxa"/>
          </w:tcPr>
          <w:p w14:paraId="756DB4F7" w14:textId="77777777" w:rsidR="00AF1CB8" w:rsidRPr="008649EF" w:rsidRDefault="00AF1CB8" w:rsidP="00AF1CB8">
            <w:pPr>
              <w:pStyle w:val="TAH"/>
              <w:keepNext w:val="0"/>
              <w:keepLines w:val="0"/>
              <w:rPr>
                <w:rFonts w:cs="Arial"/>
                <w:lang w:eastAsia="ja-JP"/>
              </w:rPr>
            </w:pPr>
            <w:r w:rsidRPr="008649EF">
              <w:rPr>
                <w:rFonts w:cs="Arial"/>
                <w:lang w:eastAsia="ja-JP"/>
              </w:rPr>
              <w:t>Information Type</w:t>
            </w:r>
          </w:p>
        </w:tc>
        <w:tc>
          <w:tcPr>
            <w:tcW w:w="5944" w:type="dxa"/>
          </w:tcPr>
          <w:p w14:paraId="0CC46218" w14:textId="77777777" w:rsidR="00AF1CB8" w:rsidRPr="008649EF" w:rsidRDefault="00AF1CB8" w:rsidP="00AF1CB8">
            <w:pPr>
              <w:pStyle w:val="TAH"/>
              <w:keepNext w:val="0"/>
              <w:keepLines w:val="0"/>
              <w:rPr>
                <w:rFonts w:cs="Arial"/>
                <w:lang w:eastAsia="ja-JP"/>
              </w:rPr>
            </w:pPr>
            <w:r w:rsidRPr="008649EF">
              <w:rPr>
                <w:rFonts w:cs="Arial"/>
                <w:lang w:eastAsia="ja-JP"/>
              </w:rPr>
              <w:t>Information Unit</w:t>
            </w:r>
          </w:p>
        </w:tc>
      </w:tr>
      <w:tr w:rsidR="00AF1CB8" w:rsidRPr="009F43A0" w14:paraId="6E290350" w14:textId="77777777" w:rsidTr="00AF1CB8">
        <w:tc>
          <w:tcPr>
            <w:tcW w:w="3681" w:type="dxa"/>
          </w:tcPr>
          <w:p w14:paraId="79A536EC"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E2NodeList</w:t>
            </w:r>
          </w:p>
        </w:tc>
        <w:tc>
          <w:tcPr>
            <w:tcW w:w="5944" w:type="dxa"/>
          </w:tcPr>
          <w:p w14:paraId="5238F558"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E2NodeList Unit</w:t>
            </w:r>
          </w:p>
        </w:tc>
      </w:tr>
      <w:tr w:rsidR="00AF1CB8" w:rsidRPr="009F43A0" w14:paraId="603F951B" w14:textId="77777777" w:rsidTr="00AF1CB8">
        <w:tc>
          <w:tcPr>
            <w:tcW w:w="3681" w:type="dxa"/>
          </w:tcPr>
          <w:p w14:paraId="367105CE"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E2NodeComponentConfig</w:t>
            </w:r>
          </w:p>
        </w:tc>
        <w:tc>
          <w:tcPr>
            <w:tcW w:w="5944" w:type="dxa"/>
          </w:tcPr>
          <w:p w14:paraId="28F87F7D"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E2NodeComponentConfig Unit</w:t>
            </w:r>
          </w:p>
        </w:tc>
      </w:tr>
      <w:tr w:rsidR="00AF1CB8" w:rsidRPr="009F43A0" w14:paraId="514EE5C1" w14:textId="77777777" w:rsidTr="00AF1CB8">
        <w:tc>
          <w:tcPr>
            <w:tcW w:w="3681" w:type="dxa"/>
          </w:tcPr>
          <w:p w14:paraId="02481D94"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E2NodeRanFunction</w:t>
            </w:r>
          </w:p>
        </w:tc>
        <w:tc>
          <w:tcPr>
            <w:tcW w:w="5944" w:type="dxa"/>
          </w:tcPr>
          <w:p w14:paraId="23A37868" w14:textId="77777777" w:rsidR="00AF1CB8" w:rsidRPr="008649EF" w:rsidRDefault="00AF1CB8" w:rsidP="00AF1CB8">
            <w:pPr>
              <w:rPr>
                <w:rFonts w:ascii="Arial" w:hAnsi="Arial" w:cs="Arial"/>
                <w:color w:val="000000" w:themeColor="text1"/>
                <w:sz w:val="18"/>
                <w:szCs w:val="16"/>
                <w:lang w:val="en-GB" w:eastAsia="zh-CN"/>
              </w:rPr>
            </w:pPr>
            <w:r w:rsidRPr="008649EF">
              <w:rPr>
                <w:rFonts w:ascii="Arial" w:hAnsi="Arial" w:cs="Arial"/>
                <w:color w:val="000000" w:themeColor="text1"/>
                <w:sz w:val="18"/>
                <w:szCs w:val="16"/>
                <w:lang w:val="en-GB" w:eastAsia="zh-CN"/>
              </w:rPr>
              <w:t>E2NodeRanfunction Unit</w:t>
            </w:r>
          </w:p>
        </w:tc>
      </w:tr>
    </w:tbl>
    <w:p w14:paraId="5AD101E4" w14:textId="66F9FF81" w:rsidR="00AF1CB8" w:rsidRDefault="00AF1CB8" w:rsidP="00AF1CB8">
      <w:pPr>
        <w:rPr>
          <w:rFonts w:eastAsiaTheme="minorEastAsia"/>
          <w:color w:val="000000" w:themeColor="text1"/>
          <w:lang w:val="en-GB" w:eastAsia="zh-CN"/>
        </w:rPr>
      </w:pPr>
    </w:p>
    <w:p w14:paraId="1FCBF0E0" w14:textId="259FE6D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.3.3.12</w:t>
      </w:r>
      <w:r>
        <w:rPr>
          <w:rFonts w:eastAsiaTheme="minorEastAsia"/>
          <w:lang w:eastAsia="zh-CN"/>
        </w:rPr>
        <w:tab/>
      </w:r>
      <w:r w:rsidRPr="00A75FD4">
        <w:t>Notification Unit</w:t>
      </w:r>
    </w:p>
    <w:p w14:paraId="526CFA7D" w14:textId="77777777" w:rsidR="00AF1CB8" w:rsidRDefault="00AF1CB8" w:rsidP="00AF1CB8">
      <w:pPr>
        <w:rPr>
          <w:color w:val="000000" w:themeColor="text1"/>
          <w:lang w:val="en-GB" w:eastAsia="zh-CN"/>
        </w:rPr>
      </w:pPr>
      <w:bookmarkStart w:id="173" w:name="_Notification_Unit"/>
      <w:bookmarkEnd w:id="173"/>
      <w:r w:rsidRPr="00AE35A1">
        <w:rPr>
          <w:color w:val="000000" w:themeColor="text1"/>
          <w:lang w:val="en-GB" w:eastAsia="zh-CN"/>
        </w:rPr>
        <w:t>The Notification Unit IE contains the notification the xApp wants to be delivered.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27A5E23C" w14:textId="77777777" w:rsidTr="00AF1CB8">
        <w:tc>
          <w:tcPr>
            <w:tcW w:w="2127" w:type="dxa"/>
          </w:tcPr>
          <w:p w14:paraId="39D26BF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884EBC6"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7E55ED3B"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417AFCA0"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263A5A45"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4235AF41" w14:textId="77777777" w:rsidTr="00AF1CB8">
        <w:tc>
          <w:tcPr>
            <w:tcW w:w="2127" w:type="dxa"/>
          </w:tcPr>
          <w:p w14:paraId="21E4D11F"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Notification Unit</w:t>
            </w:r>
          </w:p>
        </w:tc>
        <w:tc>
          <w:tcPr>
            <w:tcW w:w="1134" w:type="dxa"/>
          </w:tcPr>
          <w:p w14:paraId="62374403" w14:textId="77777777" w:rsidR="00AF1CB8" w:rsidRPr="002A605E" w:rsidRDefault="00AF1CB8" w:rsidP="00AF1CB8">
            <w:pPr>
              <w:pStyle w:val="TAL"/>
              <w:keepNext w:val="0"/>
              <w:keepLines w:val="0"/>
              <w:rPr>
                <w:rFonts w:cs="Arial"/>
                <w:lang w:eastAsia="ja-JP"/>
              </w:rPr>
            </w:pPr>
          </w:p>
        </w:tc>
        <w:tc>
          <w:tcPr>
            <w:tcW w:w="992" w:type="dxa"/>
          </w:tcPr>
          <w:p w14:paraId="7D39184E" w14:textId="77777777" w:rsidR="00AF1CB8" w:rsidRPr="002A605E" w:rsidRDefault="00AF1CB8" w:rsidP="00AF1CB8">
            <w:pPr>
              <w:pStyle w:val="TAL"/>
              <w:keepNext w:val="0"/>
              <w:keepLines w:val="0"/>
              <w:rPr>
                <w:rFonts w:cs="Arial"/>
                <w:lang w:eastAsia="ja-JP"/>
              </w:rPr>
            </w:pPr>
          </w:p>
        </w:tc>
        <w:tc>
          <w:tcPr>
            <w:tcW w:w="3118" w:type="dxa"/>
          </w:tcPr>
          <w:p w14:paraId="126653C9" w14:textId="77777777" w:rsidR="00AF1CB8" w:rsidRPr="002A605E" w:rsidRDefault="00AF1CB8" w:rsidP="00AF1CB8">
            <w:pPr>
              <w:pStyle w:val="TAL"/>
              <w:keepNext w:val="0"/>
              <w:keepLines w:val="0"/>
              <w:rPr>
                <w:rFonts w:cs="Arial"/>
                <w:highlight w:val="yellow"/>
                <w:lang w:eastAsia="zh-CN"/>
              </w:rPr>
            </w:pPr>
          </w:p>
        </w:tc>
        <w:tc>
          <w:tcPr>
            <w:tcW w:w="2268" w:type="dxa"/>
          </w:tcPr>
          <w:p w14:paraId="7AA90BC6" w14:textId="77777777" w:rsidR="00AF1CB8" w:rsidRPr="002A605E" w:rsidRDefault="00AF1CB8" w:rsidP="00AF1CB8">
            <w:pPr>
              <w:pStyle w:val="TAL"/>
              <w:keepNext w:val="0"/>
              <w:keepLines w:val="0"/>
              <w:rPr>
                <w:rFonts w:cs="Arial"/>
                <w:lang w:eastAsia="ja-JP"/>
              </w:rPr>
            </w:pPr>
          </w:p>
        </w:tc>
      </w:tr>
      <w:tr w:rsidR="00AF1CB8" w:rsidRPr="00FE012C" w14:paraId="2F4E96C4" w14:textId="77777777" w:rsidTr="00AF1CB8">
        <w:tc>
          <w:tcPr>
            <w:tcW w:w="2127" w:type="dxa"/>
          </w:tcPr>
          <w:p w14:paraId="20912210"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&gt;E2NodeID</w:t>
            </w:r>
          </w:p>
        </w:tc>
        <w:tc>
          <w:tcPr>
            <w:tcW w:w="1134" w:type="dxa"/>
          </w:tcPr>
          <w:p w14:paraId="7AD4844B"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M</w:t>
            </w:r>
          </w:p>
        </w:tc>
        <w:tc>
          <w:tcPr>
            <w:tcW w:w="992" w:type="dxa"/>
          </w:tcPr>
          <w:p w14:paraId="45E43233" w14:textId="77777777" w:rsidR="00AF1CB8" w:rsidRPr="002A605E" w:rsidRDefault="00AF1CB8" w:rsidP="00AF1CB8">
            <w:pPr>
              <w:pStyle w:val="TAL"/>
              <w:keepNext w:val="0"/>
              <w:keepLines w:val="0"/>
              <w:rPr>
                <w:rFonts w:cs="Arial"/>
                <w:lang w:eastAsia="ja-JP"/>
              </w:rPr>
            </w:pPr>
          </w:p>
        </w:tc>
        <w:tc>
          <w:tcPr>
            <w:tcW w:w="3118" w:type="dxa"/>
          </w:tcPr>
          <w:p w14:paraId="5E66993B" w14:textId="77777777" w:rsidR="00AF1CB8" w:rsidRPr="002A605E" w:rsidRDefault="00AF1CB8" w:rsidP="00AF1CB8">
            <w:pPr>
              <w:pStyle w:val="TAL"/>
              <w:keepNext w:val="0"/>
              <w:keepLines w:val="0"/>
              <w:rPr>
                <w:rFonts w:cs="Arial"/>
                <w:highlight w:val="yellow"/>
                <w:lang w:eastAsia="zh-CN"/>
              </w:rPr>
            </w:pPr>
            <w:r w:rsidRPr="002A605E">
              <w:rPr>
                <w:color w:val="000000" w:themeColor="text1"/>
                <w:szCs w:val="16"/>
                <w:lang w:val="en-GB" w:eastAsia="zh-CN"/>
              </w:rPr>
              <w:t>7.3.3.14</w:t>
            </w:r>
          </w:p>
        </w:tc>
        <w:tc>
          <w:tcPr>
            <w:tcW w:w="2268" w:type="dxa"/>
          </w:tcPr>
          <w:p w14:paraId="211149F2" w14:textId="77777777" w:rsidR="00AF1CB8" w:rsidRPr="002A605E" w:rsidRDefault="00AF1CB8" w:rsidP="00AF1CB8">
            <w:pPr>
              <w:pStyle w:val="TAL"/>
              <w:keepNext w:val="0"/>
              <w:keepLines w:val="0"/>
              <w:rPr>
                <w:rFonts w:cs="Arial"/>
                <w:lang w:eastAsia="ja-JP"/>
              </w:rPr>
            </w:pPr>
          </w:p>
        </w:tc>
      </w:tr>
      <w:tr w:rsidR="00AF1CB8" w:rsidRPr="00FE012C" w14:paraId="65F1D9E9" w14:textId="77777777" w:rsidTr="00AF1CB8">
        <w:tc>
          <w:tcPr>
            <w:tcW w:w="2127" w:type="dxa"/>
          </w:tcPr>
          <w:p w14:paraId="74FAAC79"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&gt;Current E2Node Version</w:t>
            </w:r>
          </w:p>
        </w:tc>
        <w:tc>
          <w:tcPr>
            <w:tcW w:w="1134" w:type="dxa"/>
          </w:tcPr>
          <w:p w14:paraId="4FB7A4E7" w14:textId="77777777" w:rsidR="00AF1CB8" w:rsidRPr="002A605E" w:rsidRDefault="00AF1CB8" w:rsidP="00AF1CB8">
            <w:pPr>
              <w:pStyle w:val="TAL"/>
              <w:keepNext w:val="0"/>
              <w:keepLines w:val="0"/>
              <w:rPr>
                <w:rFonts w:cs="Arial"/>
                <w:lang w:eastAsia="ja-JP"/>
              </w:rPr>
            </w:pPr>
            <w:r w:rsidRPr="002A605E">
              <w:rPr>
                <w:color w:val="000000" w:themeColor="text1"/>
                <w:szCs w:val="16"/>
                <w:lang w:val="en-GB" w:eastAsia="zh-CN"/>
              </w:rPr>
              <w:t>M</w:t>
            </w:r>
          </w:p>
        </w:tc>
        <w:tc>
          <w:tcPr>
            <w:tcW w:w="992" w:type="dxa"/>
          </w:tcPr>
          <w:p w14:paraId="533E1100" w14:textId="77777777" w:rsidR="00AF1CB8" w:rsidRPr="002A605E" w:rsidRDefault="00AF1CB8" w:rsidP="00AF1CB8">
            <w:pPr>
              <w:pStyle w:val="TAL"/>
              <w:keepNext w:val="0"/>
              <w:keepLines w:val="0"/>
              <w:rPr>
                <w:rFonts w:cs="Arial"/>
                <w:lang w:eastAsia="ja-JP"/>
              </w:rPr>
            </w:pPr>
          </w:p>
        </w:tc>
        <w:tc>
          <w:tcPr>
            <w:tcW w:w="3118" w:type="dxa"/>
          </w:tcPr>
          <w:p w14:paraId="3738F68B" w14:textId="648B020E" w:rsidR="00AF1CB8" w:rsidRPr="002A605E" w:rsidRDefault="009B717F" w:rsidP="009B717F">
            <w:pPr>
              <w:rPr>
                <w:rFonts w:cs="Arial"/>
                <w:highlight w:val="yellow"/>
                <w:lang w:eastAsia="zh-CN"/>
              </w:rPr>
            </w:pPr>
            <w:r>
              <w:rPr>
                <w:rFonts w:ascii="Arial" w:hAnsi="Arial" w:cs="Arial"/>
                <w:color w:val="000000" w:themeColor="text1"/>
                <w:sz w:val="18"/>
                <w:szCs w:val="16"/>
                <w:lang w:val="en-GB" w:eastAsia="zh-CN"/>
              </w:rPr>
              <w:t>INTEGER</w:t>
            </w:r>
          </w:p>
        </w:tc>
        <w:tc>
          <w:tcPr>
            <w:tcW w:w="2268" w:type="dxa"/>
          </w:tcPr>
          <w:p w14:paraId="12E52F17" w14:textId="77777777" w:rsidR="009B717F" w:rsidRPr="002A605E" w:rsidRDefault="009B717F" w:rsidP="009B717F">
            <w:pPr>
              <w:rPr>
                <w:rFonts w:ascii="Arial" w:hAnsi="Arial" w:cs="Arial"/>
                <w:color w:val="000000" w:themeColor="text1"/>
                <w:sz w:val="18"/>
                <w:szCs w:val="16"/>
                <w:lang w:val="en-GB" w:eastAsia="zh-CN"/>
              </w:rPr>
            </w:pPr>
            <w:r w:rsidRPr="002A605E">
              <w:rPr>
                <w:rFonts w:ascii="Arial" w:hAnsi="Arial" w:cs="Arial"/>
                <w:color w:val="000000" w:themeColor="text1"/>
                <w:sz w:val="18"/>
                <w:szCs w:val="16"/>
                <w:lang w:val="en-GB" w:eastAsia="zh-CN"/>
              </w:rPr>
              <w:t>SDL maintains version number for state of each E2Node. Increments it whenever any ranfunciton or component config changes.</w:t>
            </w:r>
          </w:p>
          <w:p w14:paraId="1F56F496" w14:textId="7D4C3575" w:rsidR="00AF1CB8" w:rsidRPr="002A605E" w:rsidRDefault="009B717F" w:rsidP="009B717F">
            <w:pPr>
              <w:pStyle w:val="TAL"/>
              <w:keepNext w:val="0"/>
              <w:keepLines w:val="0"/>
              <w:rPr>
                <w:rFonts w:cs="Arial"/>
                <w:lang w:eastAsia="ja-JP"/>
              </w:rPr>
            </w:pPr>
            <w:r w:rsidRPr="002A605E">
              <w:rPr>
                <w:color w:val="000000" w:themeColor="text1"/>
                <w:szCs w:val="16"/>
                <w:lang w:val="en-GB" w:eastAsia="zh-CN"/>
              </w:rPr>
              <w:t>This is the current version number for the E2NodeID.</w:t>
            </w:r>
          </w:p>
        </w:tc>
      </w:tr>
      <w:tr w:rsidR="009B717F" w:rsidRPr="00FE012C" w14:paraId="3CEA665F" w14:textId="77777777" w:rsidTr="00AF1CB8">
        <w:tc>
          <w:tcPr>
            <w:tcW w:w="2127" w:type="dxa"/>
          </w:tcPr>
          <w:p w14:paraId="4C380D28" w14:textId="60E28785" w:rsidR="009B717F" w:rsidRPr="002A605E" w:rsidRDefault="009B717F" w:rsidP="009B717F">
            <w:pPr>
              <w:pStyle w:val="TAL"/>
              <w:keepNext w:val="0"/>
              <w:keepLines w:val="0"/>
              <w:rPr>
                <w:color w:val="000000" w:themeColor="text1"/>
                <w:szCs w:val="16"/>
                <w:lang w:val="en-GB" w:eastAsia="zh-CN"/>
              </w:rPr>
            </w:pPr>
            <w:r>
              <w:rPr>
                <w:color w:val="000000" w:themeColor="text1"/>
                <w:szCs w:val="16"/>
                <w:lang w:val="en-GB" w:eastAsia="zh-CN"/>
              </w:rPr>
              <w:t>&gt;E2 Node State</w:t>
            </w:r>
          </w:p>
        </w:tc>
        <w:tc>
          <w:tcPr>
            <w:tcW w:w="1134" w:type="dxa"/>
          </w:tcPr>
          <w:p w14:paraId="1D5D8502" w14:textId="6D75F120" w:rsidR="009B717F" w:rsidRPr="002A605E" w:rsidRDefault="009B717F" w:rsidP="009B717F">
            <w:pPr>
              <w:pStyle w:val="TAL"/>
              <w:keepNext w:val="0"/>
              <w:keepLines w:val="0"/>
              <w:rPr>
                <w:color w:val="000000" w:themeColor="text1"/>
                <w:szCs w:val="16"/>
                <w:lang w:val="en-GB" w:eastAsia="zh-CN"/>
              </w:rPr>
            </w:pPr>
            <w:r>
              <w:rPr>
                <w:color w:val="000000" w:themeColor="text1"/>
                <w:szCs w:val="16"/>
                <w:lang w:val="en-GB" w:eastAsia="zh-CN"/>
              </w:rPr>
              <w:t>O</w:t>
            </w:r>
          </w:p>
        </w:tc>
        <w:tc>
          <w:tcPr>
            <w:tcW w:w="992" w:type="dxa"/>
          </w:tcPr>
          <w:p w14:paraId="27C47086" w14:textId="77777777" w:rsidR="009B717F" w:rsidRPr="002A605E" w:rsidRDefault="009B717F" w:rsidP="009B717F">
            <w:pPr>
              <w:pStyle w:val="TAL"/>
              <w:keepNext w:val="0"/>
              <w:keepLines w:val="0"/>
              <w:rPr>
                <w:rFonts w:cs="Arial"/>
                <w:lang w:eastAsia="ja-JP"/>
              </w:rPr>
            </w:pPr>
          </w:p>
        </w:tc>
        <w:tc>
          <w:tcPr>
            <w:tcW w:w="3118" w:type="dxa"/>
          </w:tcPr>
          <w:p w14:paraId="361D9381" w14:textId="163B4C40" w:rsidR="009B717F" w:rsidRDefault="009B717F" w:rsidP="009B717F">
            <w:pPr>
              <w:rPr>
                <w:rFonts w:ascii="Arial" w:hAnsi="Arial" w:cs="Arial"/>
                <w:color w:val="000000" w:themeColor="text1"/>
                <w:sz w:val="18"/>
                <w:szCs w:val="16"/>
                <w:lang w:val="en-GB" w:eastAsia="zh-CN"/>
              </w:rPr>
            </w:pPr>
            <w:r>
              <w:rPr>
                <w:rFonts w:ascii="Arial" w:hAnsi="Arial" w:cs="Arial"/>
                <w:color w:val="000000" w:themeColor="text1"/>
                <w:sz w:val="18"/>
                <w:szCs w:val="16"/>
                <w:lang w:val="en-GB" w:eastAsia="zh-CN"/>
              </w:rPr>
              <w:t>7.3.3.20</w:t>
            </w:r>
          </w:p>
        </w:tc>
        <w:tc>
          <w:tcPr>
            <w:tcW w:w="2268" w:type="dxa"/>
          </w:tcPr>
          <w:p w14:paraId="27B09900" w14:textId="77777777" w:rsidR="009B717F" w:rsidRPr="002A605E" w:rsidRDefault="009B717F" w:rsidP="009B717F">
            <w:pPr>
              <w:rPr>
                <w:rFonts w:ascii="Arial" w:hAnsi="Arial" w:cs="Arial"/>
                <w:color w:val="000000" w:themeColor="text1"/>
                <w:sz w:val="18"/>
                <w:szCs w:val="16"/>
                <w:lang w:val="en-GB" w:eastAsia="zh-CN"/>
              </w:rPr>
            </w:pPr>
          </w:p>
        </w:tc>
      </w:tr>
    </w:tbl>
    <w:p w14:paraId="0A419B10" w14:textId="66E83DC8" w:rsidR="00AF1CB8" w:rsidRDefault="00AF1CB8" w:rsidP="00AF1CB8">
      <w:pPr>
        <w:rPr>
          <w:rFonts w:eastAsiaTheme="minorEastAsia"/>
          <w:color w:val="000000" w:themeColor="text1"/>
          <w:lang w:val="en-GB" w:eastAsia="zh-CN"/>
        </w:rPr>
      </w:pPr>
    </w:p>
    <w:p w14:paraId="76970562" w14:textId="4A4C38F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.3.3.13</w:t>
      </w:r>
      <w:r>
        <w:rPr>
          <w:rFonts w:eastAsiaTheme="minorEastAsia"/>
          <w:lang w:eastAsia="zh-CN"/>
        </w:rPr>
        <w:tab/>
      </w:r>
      <w:r w:rsidRPr="00A75FD4">
        <w:t>Time to wait</w:t>
      </w:r>
    </w:p>
    <w:p w14:paraId="4CF14AF0" w14:textId="77777777" w:rsidR="00AF1CB8" w:rsidRDefault="00AF1CB8" w:rsidP="00AF1CB8">
      <w:pPr>
        <w:keepNext/>
        <w:rPr>
          <w:color w:val="000000" w:themeColor="text1"/>
        </w:rPr>
      </w:pPr>
      <w:bookmarkStart w:id="174" w:name="_Fetch_Request_ID_1"/>
      <w:bookmarkStart w:id="175" w:name="_Filter_Definition"/>
      <w:bookmarkStart w:id="176" w:name="_Logical_OR_1"/>
      <w:bookmarkStart w:id="177" w:name="_Time_to_wait"/>
      <w:bookmarkEnd w:id="174"/>
      <w:bookmarkEnd w:id="175"/>
      <w:bookmarkEnd w:id="176"/>
      <w:bookmarkEnd w:id="177"/>
      <w:r w:rsidRPr="009920EB">
        <w:rPr>
          <w:color w:val="000000" w:themeColor="text1"/>
        </w:rPr>
        <w:t>This IE defines the minimum allowed waiting times.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08CE2F0F" w14:textId="77777777" w:rsidTr="00AF1CB8">
        <w:tc>
          <w:tcPr>
            <w:tcW w:w="2127" w:type="dxa"/>
          </w:tcPr>
          <w:p w14:paraId="5FD4AF47"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D552BAD"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477999D6"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1F0F88AD"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31FB17D6"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11464C4D" w14:textId="77777777" w:rsidTr="00AF1CB8">
        <w:tc>
          <w:tcPr>
            <w:tcW w:w="2127" w:type="dxa"/>
          </w:tcPr>
          <w:p w14:paraId="68EFFC68" w14:textId="77777777" w:rsidR="00AF1CB8" w:rsidRPr="002A605E" w:rsidRDefault="00AF1CB8" w:rsidP="00AF1CB8">
            <w:pPr>
              <w:pStyle w:val="TAL"/>
              <w:keepNext w:val="0"/>
              <w:keepLines w:val="0"/>
              <w:rPr>
                <w:rFonts w:cs="Arial"/>
                <w:lang w:eastAsia="ja-JP"/>
              </w:rPr>
            </w:pPr>
            <w:r w:rsidRPr="002A605E">
              <w:rPr>
                <w:color w:val="000000" w:themeColor="text1"/>
                <w:szCs w:val="18"/>
              </w:rPr>
              <w:t>Time to wait</w:t>
            </w:r>
          </w:p>
        </w:tc>
        <w:tc>
          <w:tcPr>
            <w:tcW w:w="1134" w:type="dxa"/>
          </w:tcPr>
          <w:p w14:paraId="59B31731" w14:textId="77777777" w:rsidR="00AF1CB8" w:rsidRPr="002A605E" w:rsidRDefault="00AF1CB8" w:rsidP="00AF1CB8">
            <w:pPr>
              <w:pStyle w:val="TAL"/>
              <w:keepNext w:val="0"/>
              <w:keepLines w:val="0"/>
              <w:rPr>
                <w:rFonts w:cs="Arial"/>
                <w:lang w:eastAsia="ja-JP"/>
              </w:rPr>
            </w:pPr>
            <w:r w:rsidRPr="002A605E">
              <w:rPr>
                <w:color w:val="000000" w:themeColor="text1"/>
                <w:szCs w:val="18"/>
              </w:rPr>
              <w:t>M</w:t>
            </w:r>
          </w:p>
        </w:tc>
        <w:tc>
          <w:tcPr>
            <w:tcW w:w="992" w:type="dxa"/>
          </w:tcPr>
          <w:p w14:paraId="468DA4D7" w14:textId="77777777" w:rsidR="00AF1CB8" w:rsidRPr="002A605E" w:rsidRDefault="00AF1CB8" w:rsidP="00AF1CB8">
            <w:pPr>
              <w:pStyle w:val="TAL"/>
              <w:keepNext w:val="0"/>
              <w:keepLines w:val="0"/>
              <w:rPr>
                <w:rFonts w:cs="Arial"/>
                <w:lang w:eastAsia="ja-JP"/>
              </w:rPr>
            </w:pPr>
          </w:p>
        </w:tc>
        <w:tc>
          <w:tcPr>
            <w:tcW w:w="3118" w:type="dxa"/>
          </w:tcPr>
          <w:p w14:paraId="42F9B77A" w14:textId="77777777" w:rsidR="00AF1CB8" w:rsidRPr="002A605E" w:rsidRDefault="00AF1CB8" w:rsidP="00AF1CB8">
            <w:pPr>
              <w:pStyle w:val="TAL"/>
              <w:keepNext w:val="0"/>
              <w:keepLines w:val="0"/>
              <w:rPr>
                <w:rFonts w:cs="Arial"/>
                <w:highlight w:val="yellow"/>
                <w:lang w:eastAsia="zh-CN"/>
              </w:rPr>
            </w:pPr>
            <w:r w:rsidRPr="002A605E">
              <w:rPr>
                <w:color w:val="000000" w:themeColor="text1"/>
                <w:szCs w:val="18"/>
              </w:rPr>
              <w:t>INTEGER</w:t>
            </w:r>
            <w:r>
              <w:rPr>
                <w:color w:val="000000" w:themeColor="text1"/>
                <w:szCs w:val="18"/>
              </w:rPr>
              <w:t xml:space="preserve"> (</w:t>
            </w:r>
            <w:proofErr w:type="gramStart"/>
            <w:r w:rsidRPr="002A605E">
              <w:rPr>
                <w:color w:val="000000" w:themeColor="text1"/>
                <w:szCs w:val="18"/>
              </w:rPr>
              <w:t>1..</w:t>
            </w:r>
            <w:proofErr w:type="gramEnd"/>
            <w:r w:rsidRPr="002A605E">
              <w:rPr>
                <w:color w:val="000000" w:themeColor="text1"/>
                <w:szCs w:val="18"/>
              </w:rPr>
              <w:t>300</w:t>
            </w:r>
            <w:r>
              <w:rPr>
                <w:color w:val="000000" w:themeColor="text1"/>
                <w:szCs w:val="18"/>
              </w:rPr>
              <w:t>)</w:t>
            </w:r>
          </w:p>
        </w:tc>
        <w:tc>
          <w:tcPr>
            <w:tcW w:w="2268" w:type="dxa"/>
          </w:tcPr>
          <w:p w14:paraId="0100A854" w14:textId="3FA7185F" w:rsidR="00AF1CB8" w:rsidRPr="002A605E" w:rsidRDefault="00AF1CB8" w:rsidP="00AF1CB8">
            <w:pPr>
              <w:pStyle w:val="TAL"/>
              <w:keepNext w:val="0"/>
              <w:keepLines w:val="0"/>
              <w:rPr>
                <w:rFonts w:cs="Arial"/>
                <w:lang w:eastAsia="ja-JP"/>
              </w:rPr>
            </w:pPr>
            <w:r w:rsidRPr="002A605E">
              <w:rPr>
                <w:color w:val="000000" w:themeColor="text1"/>
                <w:szCs w:val="18"/>
              </w:rPr>
              <w:t>Unit</w:t>
            </w:r>
            <w:r w:rsidR="00E95D00">
              <w:rPr>
                <w:color w:val="000000" w:themeColor="text1"/>
                <w:szCs w:val="18"/>
              </w:rPr>
              <w:t xml:space="preserve"> in</w:t>
            </w:r>
            <w:r w:rsidR="00E95D00" w:rsidRPr="002A605E">
              <w:rPr>
                <w:color w:val="000000" w:themeColor="text1"/>
                <w:szCs w:val="18"/>
              </w:rPr>
              <w:t xml:space="preserve"> </w:t>
            </w:r>
            <w:r w:rsidRPr="002A605E">
              <w:rPr>
                <w:color w:val="000000" w:themeColor="text1"/>
                <w:szCs w:val="18"/>
              </w:rPr>
              <w:t>second</w:t>
            </w:r>
            <w:r w:rsidR="00E95D00">
              <w:rPr>
                <w:color w:val="000000" w:themeColor="text1"/>
                <w:szCs w:val="18"/>
              </w:rPr>
              <w:t>s.</w:t>
            </w:r>
          </w:p>
        </w:tc>
      </w:tr>
    </w:tbl>
    <w:p w14:paraId="50E9D8C6" w14:textId="6A7A7EB0" w:rsidR="00AF1CB8" w:rsidRDefault="00AF1CB8" w:rsidP="00AF1CB8">
      <w:pPr>
        <w:rPr>
          <w:rFonts w:eastAsiaTheme="minorEastAsia"/>
          <w:color w:val="000000" w:themeColor="text1"/>
          <w:lang w:val="en-GB" w:eastAsia="zh-CN"/>
        </w:rPr>
      </w:pPr>
    </w:p>
    <w:p w14:paraId="785B09D0" w14:textId="7309C836"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.3.3.14</w:t>
      </w:r>
      <w:r>
        <w:rPr>
          <w:rFonts w:eastAsiaTheme="minorEastAsia"/>
          <w:lang w:eastAsia="zh-CN"/>
        </w:rPr>
        <w:tab/>
      </w:r>
      <w:r>
        <w:t>E2 Node ID</w:t>
      </w:r>
    </w:p>
    <w:p w14:paraId="2006B257" w14:textId="045C7032" w:rsidR="00AF1CB8" w:rsidRDefault="00827AA6" w:rsidP="00AF1CB8">
      <w:pPr>
        <w:rPr>
          <w:lang w:val="en-GB" w:eastAsia="zh-CN"/>
        </w:rPr>
      </w:pPr>
      <w:r>
        <w:rPr>
          <w:rFonts w:hint="eastAsia"/>
          <w:lang w:eastAsia="zh-CN"/>
        </w:rPr>
        <w:t>Defined in 10.1.6.</w:t>
      </w:r>
    </w:p>
    <w:p w14:paraId="3767FE69" w14:textId="7B992B00"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.3.3.15</w:t>
      </w:r>
      <w:r>
        <w:rPr>
          <w:rFonts w:eastAsiaTheme="minorEastAsia"/>
          <w:lang w:eastAsia="zh-CN"/>
        </w:rPr>
        <w:tab/>
      </w:r>
      <w:r>
        <w:t>E2 Node Component Type</w:t>
      </w:r>
    </w:p>
    <w:p w14:paraId="2B59D456" w14:textId="0A9EAE9B" w:rsidR="00AF1CB8" w:rsidRDefault="00AF1CB8" w:rsidP="00AF1CB8">
      <w:pPr>
        <w:rPr>
          <w:lang w:val="en-GB" w:eastAsia="zh-CN"/>
        </w:rPr>
      </w:pPr>
      <w:r>
        <w:rPr>
          <w:lang w:val="en-GB" w:eastAsia="zh-CN"/>
        </w:rPr>
        <w:t>Follow the definition of E2 Node Component Interface Type defined in E2AP clause 9.2.26.</w:t>
      </w:r>
    </w:p>
    <w:p w14:paraId="049D2789" w14:textId="39B58AB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.3.3.16</w:t>
      </w:r>
      <w:r>
        <w:rPr>
          <w:rFonts w:eastAsiaTheme="minorEastAsia"/>
          <w:lang w:eastAsia="zh-CN"/>
        </w:rPr>
        <w:tab/>
      </w:r>
      <w:r>
        <w:t>RAN function Service Model OID</w:t>
      </w:r>
    </w:p>
    <w:p w14:paraId="48FC7CE9" w14:textId="686B0F0C" w:rsidR="00AF1CB8" w:rsidRDefault="00AF1CB8" w:rsidP="00AF1CB8">
      <w:pPr>
        <w:rPr>
          <w:lang w:val="en-GB" w:eastAsia="zh-CN"/>
        </w:rPr>
      </w:pPr>
      <w:r>
        <w:rPr>
          <w:lang w:val="en-GB" w:eastAsia="zh-CN"/>
        </w:rPr>
        <w:t>Follow the definition of RAN function Service model OID defined in E2AP clause 9.2.31.</w:t>
      </w:r>
    </w:p>
    <w:p w14:paraId="6E2D337F" w14:textId="6B7542B0"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.3.3.17</w:t>
      </w:r>
      <w:r>
        <w:rPr>
          <w:rFonts w:eastAsiaTheme="minorEastAsia"/>
          <w:lang w:eastAsia="zh-CN"/>
        </w:rPr>
        <w:tab/>
      </w:r>
      <w:r>
        <w:t>Last Modified E2Node Version</w:t>
      </w:r>
    </w:p>
    <w:p w14:paraId="4ABD0957" w14:textId="36927637" w:rsidR="00AF1CB8" w:rsidRPr="00142BBB" w:rsidRDefault="00AF1CB8" w:rsidP="00AF1CB8">
      <w:pPr>
        <w:rPr>
          <w:color w:val="000000" w:themeColor="text1"/>
          <w:lang w:val="en-GB" w:eastAsia="zh-CN"/>
        </w:rPr>
      </w:pPr>
      <w:r w:rsidRPr="00142BBB">
        <w:rPr>
          <w:color w:val="000000" w:themeColor="text1"/>
          <w:lang w:val="en-GB" w:eastAsia="zh-CN"/>
        </w:rPr>
        <w:t xml:space="preserve">SDL maintains version number for state of each E2Node. Increments it whenever any </w:t>
      </w:r>
      <w:r w:rsidR="00B4798B">
        <w:rPr>
          <w:color w:val="000000" w:themeColor="text1"/>
          <w:lang w:val="en-GB" w:eastAsia="zh-CN"/>
        </w:rPr>
        <w:t>RAN Function</w:t>
      </w:r>
      <w:r w:rsidR="00E95D00">
        <w:rPr>
          <w:color w:val="000000" w:themeColor="text1"/>
          <w:lang w:val="en-GB" w:eastAsia="zh-CN"/>
        </w:rPr>
        <w:t xml:space="preserve"> IE</w:t>
      </w:r>
      <w:r w:rsidRPr="00142BBB">
        <w:rPr>
          <w:color w:val="000000" w:themeColor="text1"/>
          <w:lang w:val="en-GB" w:eastAsia="zh-CN"/>
        </w:rPr>
        <w:t xml:space="preserve"> or </w:t>
      </w:r>
      <w:r w:rsidR="00B4798B">
        <w:rPr>
          <w:color w:val="000000" w:themeColor="text1"/>
          <w:lang w:val="en-GB" w:eastAsia="zh-CN"/>
        </w:rPr>
        <w:t>E2 Node Component Config</w:t>
      </w:r>
      <w:r w:rsidR="00E95D00">
        <w:rPr>
          <w:color w:val="000000" w:themeColor="text1"/>
          <w:lang w:val="en-GB" w:eastAsia="zh-CN"/>
        </w:rPr>
        <w:t xml:space="preserve"> IE</w:t>
      </w:r>
      <w:r w:rsidRPr="00142BBB">
        <w:rPr>
          <w:color w:val="000000" w:themeColor="text1"/>
          <w:lang w:val="en-GB" w:eastAsia="zh-CN"/>
        </w:rPr>
        <w:t xml:space="preserve"> changes.</w:t>
      </w:r>
    </w:p>
    <w:p w14:paraId="511C39FA" w14:textId="704CE340" w:rsidR="00AF1CB8" w:rsidRDefault="00AF1CB8" w:rsidP="00AF1CB8">
      <w:pPr>
        <w:rPr>
          <w:color w:val="000000" w:themeColor="text1"/>
          <w:lang w:val="en-GB" w:eastAsia="zh-CN"/>
        </w:rPr>
      </w:pPr>
      <w:r w:rsidRPr="00142BBB">
        <w:rPr>
          <w:color w:val="000000" w:themeColor="text1"/>
          <w:lang w:val="en-GB" w:eastAsia="zh-CN"/>
        </w:rPr>
        <w:t xml:space="preserve">This is the version number when </w:t>
      </w:r>
      <w:r>
        <w:rPr>
          <w:color w:val="000000" w:themeColor="text1"/>
          <w:lang w:val="en-GB" w:eastAsia="zh-CN"/>
        </w:rPr>
        <w:t xml:space="preserve">the particular </w:t>
      </w:r>
      <w:r w:rsidR="009B717F">
        <w:rPr>
          <w:color w:val="000000" w:themeColor="text1"/>
          <w:lang w:val="en-GB" w:eastAsia="zh-CN"/>
        </w:rPr>
        <w:t xml:space="preserve">RAN </w:t>
      </w:r>
      <w:r w:rsidR="00B4798B">
        <w:rPr>
          <w:color w:val="000000" w:themeColor="text1"/>
          <w:lang w:val="en-GB" w:eastAsia="zh-CN"/>
        </w:rPr>
        <w:t>F</w:t>
      </w:r>
      <w:r w:rsidR="009B717F">
        <w:rPr>
          <w:color w:val="000000" w:themeColor="text1"/>
          <w:lang w:val="en-GB" w:eastAsia="zh-CN"/>
        </w:rPr>
        <w:t>unction</w:t>
      </w:r>
      <w:r w:rsidR="00E95D00">
        <w:rPr>
          <w:color w:val="000000" w:themeColor="text1"/>
          <w:lang w:val="en-GB" w:eastAsia="zh-CN"/>
        </w:rPr>
        <w:t xml:space="preserve"> IE</w:t>
      </w:r>
      <w:r w:rsidR="009B717F">
        <w:rPr>
          <w:color w:val="000000" w:themeColor="text1"/>
          <w:lang w:val="en-GB" w:eastAsia="zh-CN"/>
        </w:rPr>
        <w:t xml:space="preserve"> </w:t>
      </w:r>
      <w:r>
        <w:rPr>
          <w:color w:val="000000" w:themeColor="text1"/>
          <w:lang w:val="en-GB" w:eastAsia="zh-CN"/>
        </w:rPr>
        <w:t xml:space="preserve">or </w:t>
      </w:r>
      <w:r w:rsidR="00B4798B">
        <w:rPr>
          <w:color w:val="000000" w:themeColor="text1"/>
          <w:lang w:val="en-GB" w:eastAsia="zh-CN"/>
        </w:rPr>
        <w:t>E2 Node Component Config</w:t>
      </w:r>
      <w:r w:rsidR="00E95D00">
        <w:rPr>
          <w:color w:val="000000" w:themeColor="text1"/>
          <w:lang w:val="en-GB" w:eastAsia="zh-CN"/>
        </w:rPr>
        <w:t xml:space="preserve"> IE</w:t>
      </w:r>
      <w:r w:rsidR="00B4798B">
        <w:rPr>
          <w:color w:val="000000" w:themeColor="text1"/>
          <w:lang w:val="en-GB" w:eastAsia="zh-CN"/>
        </w:rPr>
        <w:t xml:space="preserve"> </w:t>
      </w:r>
      <w:r w:rsidRPr="00142BBB">
        <w:rPr>
          <w:color w:val="000000" w:themeColor="text1"/>
          <w:lang w:val="en-GB" w:eastAsia="zh-CN"/>
        </w:rPr>
        <w:t>last changed.</w:t>
      </w:r>
    </w:p>
    <w:p w14:paraId="47BCBFBA" w14:textId="3B2F8C87" w:rsidR="00C35BD5" w:rsidRDefault="00C35BD5" w:rsidP="00772E40">
      <w:pPr>
        <w:pStyle w:val="4"/>
      </w:pPr>
      <w:r>
        <w:rPr>
          <w:rFonts w:eastAsiaTheme="minorEastAsia" w:hint="eastAsia"/>
          <w:lang w:eastAsia="zh-CN"/>
        </w:rPr>
        <w:t>7</w:t>
      </w:r>
      <w:r>
        <w:rPr>
          <w:rFonts w:eastAsiaTheme="minorEastAsia"/>
          <w:lang w:eastAsia="zh-CN"/>
        </w:rPr>
        <w:t>.3.3.18</w:t>
      </w:r>
      <w:r>
        <w:rPr>
          <w:rFonts w:eastAsiaTheme="minorEastAsia"/>
          <w:lang w:eastAsia="zh-CN"/>
        </w:rPr>
        <w:tab/>
      </w:r>
      <w:r>
        <w:t>Fetch Failure Cause</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8F4A0E" w:rsidRPr="00372376" w14:paraId="2BF67366" w14:textId="77777777" w:rsidTr="008F4A0E">
        <w:tc>
          <w:tcPr>
            <w:tcW w:w="2127" w:type="dxa"/>
          </w:tcPr>
          <w:p w14:paraId="4F9DA272" w14:textId="77777777" w:rsidR="008F4A0E" w:rsidRPr="00372376" w:rsidRDefault="008F4A0E" w:rsidP="008F4A0E">
            <w:pPr>
              <w:pStyle w:val="TAH"/>
              <w:keepNext w:val="0"/>
              <w:keepLines w:val="0"/>
              <w:rPr>
                <w:rFonts w:cs="Arial"/>
                <w:lang w:eastAsia="ja-JP"/>
              </w:rPr>
            </w:pPr>
            <w:r w:rsidRPr="00372376">
              <w:rPr>
                <w:rFonts w:cs="Arial"/>
                <w:lang w:eastAsia="ja-JP"/>
              </w:rPr>
              <w:t>IE/Group Name</w:t>
            </w:r>
          </w:p>
        </w:tc>
        <w:tc>
          <w:tcPr>
            <w:tcW w:w="1134" w:type="dxa"/>
          </w:tcPr>
          <w:p w14:paraId="6D6DD158" w14:textId="77777777" w:rsidR="008F4A0E" w:rsidRPr="00372376" w:rsidRDefault="008F4A0E" w:rsidP="008F4A0E">
            <w:pPr>
              <w:pStyle w:val="TAH"/>
              <w:keepNext w:val="0"/>
              <w:keepLines w:val="0"/>
              <w:rPr>
                <w:rFonts w:cs="Arial"/>
                <w:lang w:eastAsia="ja-JP"/>
              </w:rPr>
            </w:pPr>
            <w:r w:rsidRPr="00372376">
              <w:rPr>
                <w:rFonts w:cs="Arial"/>
                <w:lang w:eastAsia="ja-JP"/>
              </w:rPr>
              <w:t>Presence</w:t>
            </w:r>
          </w:p>
        </w:tc>
        <w:tc>
          <w:tcPr>
            <w:tcW w:w="992" w:type="dxa"/>
          </w:tcPr>
          <w:p w14:paraId="29050652" w14:textId="77777777" w:rsidR="008F4A0E" w:rsidRPr="00372376" w:rsidRDefault="008F4A0E" w:rsidP="008F4A0E">
            <w:pPr>
              <w:pStyle w:val="TAH"/>
              <w:keepNext w:val="0"/>
              <w:keepLines w:val="0"/>
              <w:rPr>
                <w:rFonts w:cs="Arial"/>
                <w:lang w:eastAsia="ja-JP"/>
              </w:rPr>
            </w:pPr>
            <w:r w:rsidRPr="00372376">
              <w:rPr>
                <w:rFonts w:cs="Arial"/>
                <w:lang w:eastAsia="ja-JP"/>
              </w:rPr>
              <w:t>Range</w:t>
            </w:r>
          </w:p>
        </w:tc>
        <w:tc>
          <w:tcPr>
            <w:tcW w:w="3118" w:type="dxa"/>
          </w:tcPr>
          <w:p w14:paraId="40D03A40" w14:textId="77777777" w:rsidR="008F4A0E" w:rsidRPr="00372376" w:rsidRDefault="008F4A0E" w:rsidP="008F4A0E">
            <w:pPr>
              <w:pStyle w:val="TAH"/>
              <w:keepNext w:val="0"/>
              <w:keepLines w:val="0"/>
              <w:rPr>
                <w:rFonts w:cs="Arial"/>
                <w:lang w:eastAsia="ja-JP"/>
              </w:rPr>
            </w:pPr>
            <w:r w:rsidRPr="00372376">
              <w:rPr>
                <w:rFonts w:cs="Arial"/>
                <w:lang w:eastAsia="ja-JP"/>
              </w:rPr>
              <w:t>IE type and reference</w:t>
            </w:r>
          </w:p>
        </w:tc>
        <w:tc>
          <w:tcPr>
            <w:tcW w:w="2268" w:type="dxa"/>
          </w:tcPr>
          <w:p w14:paraId="0F578783" w14:textId="77777777" w:rsidR="008F4A0E" w:rsidRPr="00372376" w:rsidRDefault="008F4A0E" w:rsidP="008F4A0E">
            <w:pPr>
              <w:pStyle w:val="TAH"/>
              <w:keepNext w:val="0"/>
              <w:keepLines w:val="0"/>
              <w:rPr>
                <w:rFonts w:cs="Arial"/>
                <w:lang w:eastAsia="ja-JP"/>
              </w:rPr>
            </w:pPr>
            <w:r w:rsidRPr="00372376">
              <w:rPr>
                <w:rFonts w:cs="Arial"/>
                <w:lang w:eastAsia="ja-JP"/>
              </w:rPr>
              <w:t>Semantics description</w:t>
            </w:r>
          </w:p>
        </w:tc>
      </w:tr>
      <w:tr w:rsidR="008F4A0E" w:rsidRPr="00FE012C" w14:paraId="24B1C1B4" w14:textId="77777777" w:rsidTr="008F4A0E">
        <w:tc>
          <w:tcPr>
            <w:tcW w:w="2127" w:type="dxa"/>
          </w:tcPr>
          <w:p w14:paraId="28B5DC7C" w14:textId="77777777" w:rsidR="008F4A0E" w:rsidRPr="002A605E" w:rsidRDefault="008F4A0E" w:rsidP="008F4A0E">
            <w:pPr>
              <w:pStyle w:val="TAL"/>
              <w:keepNext w:val="0"/>
              <w:keepLines w:val="0"/>
              <w:rPr>
                <w:rFonts w:cs="Arial"/>
                <w:lang w:eastAsia="ja-JP"/>
              </w:rPr>
            </w:pPr>
            <w:r w:rsidRPr="002A605E">
              <w:rPr>
                <w:color w:val="000000" w:themeColor="text1"/>
                <w:szCs w:val="18"/>
              </w:rPr>
              <w:t xml:space="preserve">Fetch Failure Cause </w:t>
            </w:r>
          </w:p>
        </w:tc>
        <w:tc>
          <w:tcPr>
            <w:tcW w:w="1134" w:type="dxa"/>
          </w:tcPr>
          <w:p w14:paraId="63D83F03" w14:textId="77777777" w:rsidR="008F4A0E" w:rsidRPr="002A605E" w:rsidRDefault="008F4A0E" w:rsidP="008F4A0E">
            <w:pPr>
              <w:pStyle w:val="TAL"/>
              <w:keepNext w:val="0"/>
              <w:keepLines w:val="0"/>
              <w:rPr>
                <w:rFonts w:cs="Arial"/>
                <w:lang w:eastAsia="ja-JP"/>
              </w:rPr>
            </w:pPr>
            <w:r w:rsidRPr="002A605E">
              <w:rPr>
                <w:color w:val="000000" w:themeColor="text1"/>
                <w:szCs w:val="18"/>
              </w:rPr>
              <w:t>M</w:t>
            </w:r>
          </w:p>
        </w:tc>
        <w:tc>
          <w:tcPr>
            <w:tcW w:w="992" w:type="dxa"/>
          </w:tcPr>
          <w:p w14:paraId="79F6383E" w14:textId="77777777" w:rsidR="008F4A0E" w:rsidRPr="002A605E" w:rsidRDefault="008F4A0E" w:rsidP="008F4A0E">
            <w:pPr>
              <w:pStyle w:val="TAL"/>
              <w:keepNext w:val="0"/>
              <w:keepLines w:val="0"/>
              <w:rPr>
                <w:rFonts w:cs="Arial"/>
                <w:lang w:eastAsia="ja-JP"/>
              </w:rPr>
            </w:pPr>
          </w:p>
        </w:tc>
        <w:tc>
          <w:tcPr>
            <w:tcW w:w="3118" w:type="dxa"/>
          </w:tcPr>
          <w:p w14:paraId="75D8A0C6" w14:textId="77777777" w:rsidR="008F4A0E" w:rsidRPr="002A605E" w:rsidRDefault="008F4A0E" w:rsidP="008F4A0E">
            <w:pPr>
              <w:pStyle w:val="TAL"/>
              <w:keepNext w:val="0"/>
              <w:keepLines w:val="0"/>
              <w:rPr>
                <w:rFonts w:cs="Arial"/>
                <w:highlight w:val="yellow"/>
                <w:lang w:eastAsia="zh-CN"/>
              </w:rPr>
            </w:pPr>
            <w:r w:rsidRPr="002A605E">
              <w:rPr>
                <w:color w:val="000000" w:themeColor="text1"/>
                <w:szCs w:val="18"/>
              </w:rPr>
              <w:t>ENUMERATED (Invalid filter, Information type not supported, No information present, Unspecified, …)</w:t>
            </w:r>
          </w:p>
        </w:tc>
        <w:tc>
          <w:tcPr>
            <w:tcW w:w="2268" w:type="dxa"/>
          </w:tcPr>
          <w:p w14:paraId="129CCEAF" w14:textId="77777777" w:rsidR="008F4A0E" w:rsidRPr="002A605E" w:rsidRDefault="008F4A0E" w:rsidP="008F4A0E">
            <w:pPr>
              <w:pStyle w:val="TAL"/>
              <w:keepNext w:val="0"/>
              <w:keepLines w:val="0"/>
              <w:rPr>
                <w:rFonts w:cs="Arial"/>
                <w:lang w:eastAsia="ja-JP"/>
              </w:rPr>
            </w:pPr>
          </w:p>
        </w:tc>
      </w:tr>
    </w:tbl>
    <w:p w14:paraId="2A2EF5FB" w14:textId="77777777" w:rsidR="008F4A0E" w:rsidRPr="00016A2C" w:rsidRDefault="008F4A0E" w:rsidP="008F4A0E">
      <w:pPr>
        <w:rPr>
          <w:lang w:val="en-GB"/>
        </w:rPr>
      </w:pPr>
    </w:p>
    <w:p w14:paraId="42EF8291" w14:textId="38CCDB78" w:rsidR="00AF1CB8" w:rsidRPr="00016A2C" w:rsidRDefault="008F4A0E" w:rsidP="00016A2C">
      <w:pPr>
        <w:pStyle w:val="4"/>
        <w:rPr>
          <w:rFonts w:eastAsiaTheme="minorEastAsia"/>
          <w:lang w:eastAsia="zh-CN"/>
        </w:rPr>
      </w:pPr>
      <w:r>
        <w:rPr>
          <w:rFonts w:eastAsiaTheme="minorEastAsia" w:hint="eastAsia"/>
          <w:lang w:eastAsia="zh-CN"/>
        </w:rPr>
        <w:t>7</w:t>
      </w:r>
      <w:r>
        <w:rPr>
          <w:rFonts w:eastAsiaTheme="minorEastAsia"/>
          <w:lang w:eastAsia="zh-CN"/>
        </w:rPr>
        <w:t>.3.3.19</w:t>
      </w:r>
      <w:r>
        <w:rPr>
          <w:rFonts w:eastAsiaTheme="minorEastAsia"/>
          <w:lang w:eastAsia="zh-CN"/>
        </w:rPr>
        <w:tab/>
      </w:r>
      <w:r>
        <w:t>E2Node Component Configuration</w:t>
      </w:r>
    </w:p>
    <w:p w14:paraId="79199F54" w14:textId="77777777" w:rsidR="00AF1CB8" w:rsidRPr="00142BBB" w:rsidRDefault="00AF1CB8" w:rsidP="00AF1CB8">
      <w:pPr>
        <w:rPr>
          <w:lang w:val="en-GB" w:eastAsia="zh-CN"/>
        </w:rPr>
      </w:pPr>
      <w:r>
        <w:rPr>
          <w:lang w:val="en-GB" w:eastAsia="zh-CN"/>
        </w:rPr>
        <w:t>Follow the definition of E2 Node Component Configuration Update defined in E2AP clause 9.2.27. However, all the 3GPP content would be configurations, and not configuration updates.</w:t>
      </w:r>
    </w:p>
    <w:p w14:paraId="53339DC6" w14:textId="1E8E7269" w:rsidR="00F4172C" w:rsidRPr="00016A2C" w:rsidRDefault="00F4172C" w:rsidP="00F4172C">
      <w:pPr>
        <w:pStyle w:val="4"/>
        <w:rPr>
          <w:rFonts w:eastAsiaTheme="minorEastAsia"/>
          <w:lang w:eastAsia="zh-CN"/>
        </w:rPr>
      </w:pPr>
      <w:r>
        <w:rPr>
          <w:rFonts w:eastAsiaTheme="minorEastAsia" w:hint="eastAsia"/>
          <w:lang w:eastAsia="zh-CN"/>
        </w:rPr>
        <w:t>7</w:t>
      </w:r>
      <w:r>
        <w:rPr>
          <w:rFonts w:eastAsiaTheme="minorEastAsia"/>
          <w:lang w:eastAsia="zh-CN"/>
        </w:rPr>
        <w:t>.3.3.</w:t>
      </w:r>
      <w:r w:rsidR="009B717F">
        <w:rPr>
          <w:rFonts w:eastAsiaTheme="minorEastAsia"/>
          <w:lang w:eastAsia="zh-CN"/>
        </w:rPr>
        <w:t>20</w:t>
      </w:r>
      <w:r>
        <w:rPr>
          <w:rFonts w:eastAsiaTheme="minorEastAsia"/>
          <w:lang w:eastAsia="zh-CN"/>
        </w:rPr>
        <w:tab/>
      </w:r>
      <w:r>
        <w:t xml:space="preserve">E2Node </w:t>
      </w:r>
      <w:r w:rsidR="009B717F">
        <w:t>State</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9B717F" w:rsidRPr="00372376" w14:paraId="157CB1BE" w14:textId="77777777" w:rsidTr="00A07573">
        <w:tc>
          <w:tcPr>
            <w:tcW w:w="2127" w:type="dxa"/>
          </w:tcPr>
          <w:p w14:paraId="261D44E2" w14:textId="77777777" w:rsidR="009B717F" w:rsidRPr="00372376" w:rsidRDefault="009B717F" w:rsidP="00A07573">
            <w:pPr>
              <w:pStyle w:val="TAH"/>
              <w:keepLines w:val="0"/>
              <w:rPr>
                <w:rFonts w:cs="Arial"/>
                <w:lang w:eastAsia="ja-JP"/>
              </w:rPr>
            </w:pPr>
            <w:r w:rsidRPr="00372376">
              <w:rPr>
                <w:rFonts w:cs="Arial"/>
                <w:lang w:eastAsia="ja-JP"/>
              </w:rPr>
              <w:t>IE/Group Name</w:t>
            </w:r>
          </w:p>
        </w:tc>
        <w:tc>
          <w:tcPr>
            <w:tcW w:w="1134" w:type="dxa"/>
          </w:tcPr>
          <w:p w14:paraId="4BE85A55" w14:textId="77777777" w:rsidR="009B717F" w:rsidRPr="00372376" w:rsidRDefault="009B717F" w:rsidP="00A07573">
            <w:pPr>
              <w:pStyle w:val="TAH"/>
              <w:keepLines w:val="0"/>
              <w:rPr>
                <w:rFonts w:cs="Arial"/>
                <w:lang w:eastAsia="ja-JP"/>
              </w:rPr>
            </w:pPr>
            <w:r w:rsidRPr="00372376">
              <w:rPr>
                <w:rFonts w:cs="Arial"/>
                <w:lang w:eastAsia="ja-JP"/>
              </w:rPr>
              <w:t>Presence</w:t>
            </w:r>
          </w:p>
        </w:tc>
        <w:tc>
          <w:tcPr>
            <w:tcW w:w="992" w:type="dxa"/>
          </w:tcPr>
          <w:p w14:paraId="2BDE4C9E" w14:textId="77777777" w:rsidR="009B717F" w:rsidRPr="00372376" w:rsidRDefault="009B717F" w:rsidP="00A07573">
            <w:pPr>
              <w:pStyle w:val="TAH"/>
              <w:keepLines w:val="0"/>
              <w:rPr>
                <w:rFonts w:cs="Arial"/>
                <w:lang w:eastAsia="ja-JP"/>
              </w:rPr>
            </w:pPr>
            <w:r w:rsidRPr="00372376">
              <w:rPr>
                <w:rFonts w:cs="Arial"/>
                <w:lang w:eastAsia="ja-JP"/>
              </w:rPr>
              <w:t>Range</w:t>
            </w:r>
          </w:p>
        </w:tc>
        <w:tc>
          <w:tcPr>
            <w:tcW w:w="3118" w:type="dxa"/>
          </w:tcPr>
          <w:p w14:paraId="0A2E05CB" w14:textId="77777777" w:rsidR="009B717F" w:rsidRPr="00372376" w:rsidRDefault="009B717F" w:rsidP="00A07573">
            <w:pPr>
              <w:pStyle w:val="TAH"/>
              <w:keepLines w:val="0"/>
              <w:rPr>
                <w:rFonts w:cs="Arial"/>
                <w:lang w:eastAsia="ja-JP"/>
              </w:rPr>
            </w:pPr>
            <w:r w:rsidRPr="00372376">
              <w:rPr>
                <w:rFonts w:cs="Arial"/>
                <w:lang w:eastAsia="ja-JP"/>
              </w:rPr>
              <w:t>IE type and reference</w:t>
            </w:r>
          </w:p>
        </w:tc>
        <w:tc>
          <w:tcPr>
            <w:tcW w:w="2268" w:type="dxa"/>
          </w:tcPr>
          <w:p w14:paraId="22A0FFA9" w14:textId="77777777" w:rsidR="009B717F" w:rsidRPr="00372376" w:rsidRDefault="009B717F" w:rsidP="00A07573">
            <w:pPr>
              <w:pStyle w:val="TAH"/>
              <w:keepLines w:val="0"/>
              <w:rPr>
                <w:rFonts w:cs="Arial"/>
                <w:lang w:eastAsia="ja-JP"/>
              </w:rPr>
            </w:pPr>
            <w:r w:rsidRPr="00372376">
              <w:rPr>
                <w:rFonts w:cs="Arial"/>
                <w:lang w:eastAsia="ja-JP"/>
              </w:rPr>
              <w:t>Semantics description</w:t>
            </w:r>
          </w:p>
        </w:tc>
      </w:tr>
      <w:tr w:rsidR="009B717F" w:rsidRPr="00FE012C" w14:paraId="0600FF64" w14:textId="77777777" w:rsidTr="00A07573">
        <w:tc>
          <w:tcPr>
            <w:tcW w:w="2127" w:type="dxa"/>
          </w:tcPr>
          <w:p w14:paraId="6BBB741A" w14:textId="77777777" w:rsidR="009B717F" w:rsidRPr="002A605E" w:rsidRDefault="009B717F" w:rsidP="00A07573">
            <w:pPr>
              <w:pStyle w:val="TAL"/>
              <w:keepLines w:val="0"/>
              <w:rPr>
                <w:rFonts w:cs="Arial"/>
                <w:lang w:eastAsia="ja-JP"/>
              </w:rPr>
            </w:pPr>
            <w:r>
              <w:rPr>
                <w:color w:val="000000" w:themeColor="text1"/>
                <w:szCs w:val="18"/>
              </w:rPr>
              <w:t>E2Node State</w:t>
            </w:r>
            <w:r w:rsidRPr="002A605E">
              <w:rPr>
                <w:color w:val="000000" w:themeColor="text1"/>
                <w:szCs w:val="18"/>
              </w:rPr>
              <w:t xml:space="preserve"> </w:t>
            </w:r>
          </w:p>
        </w:tc>
        <w:tc>
          <w:tcPr>
            <w:tcW w:w="1134" w:type="dxa"/>
          </w:tcPr>
          <w:p w14:paraId="1161FE7D" w14:textId="77777777" w:rsidR="009B717F" w:rsidRPr="002A605E" w:rsidRDefault="009B717F" w:rsidP="00A07573">
            <w:pPr>
              <w:pStyle w:val="TAL"/>
              <w:keepLines w:val="0"/>
              <w:rPr>
                <w:rFonts w:cs="Arial"/>
                <w:lang w:eastAsia="ja-JP"/>
              </w:rPr>
            </w:pPr>
            <w:r w:rsidRPr="002A605E">
              <w:rPr>
                <w:color w:val="000000" w:themeColor="text1"/>
                <w:szCs w:val="18"/>
              </w:rPr>
              <w:t>M</w:t>
            </w:r>
          </w:p>
        </w:tc>
        <w:tc>
          <w:tcPr>
            <w:tcW w:w="992" w:type="dxa"/>
          </w:tcPr>
          <w:p w14:paraId="776CAA65" w14:textId="77777777" w:rsidR="009B717F" w:rsidRPr="002A605E" w:rsidRDefault="009B717F" w:rsidP="00A07573">
            <w:pPr>
              <w:pStyle w:val="TAL"/>
              <w:keepLines w:val="0"/>
              <w:rPr>
                <w:rFonts w:cs="Arial"/>
                <w:lang w:eastAsia="ja-JP"/>
              </w:rPr>
            </w:pPr>
          </w:p>
        </w:tc>
        <w:tc>
          <w:tcPr>
            <w:tcW w:w="3118" w:type="dxa"/>
          </w:tcPr>
          <w:p w14:paraId="1ED1CC3F" w14:textId="77777777" w:rsidR="009B717F" w:rsidRPr="002A605E" w:rsidRDefault="009B717F" w:rsidP="00A07573">
            <w:pPr>
              <w:pStyle w:val="TAL"/>
              <w:keepLines w:val="0"/>
              <w:rPr>
                <w:rFonts w:cs="Arial"/>
                <w:highlight w:val="yellow"/>
                <w:lang w:eastAsia="zh-CN"/>
              </w:rPr>
            </w:pPr>
            <w:r w:rsidRPr="002A605E">
              <w:rPr>
                <w:color w:val="000000" w:themeColor="text1"/>
                <w:szCs w:val="18"/>
              </w:rPr>
              <w:t>ENUMERATED (</w:t>
            </w:r>
            <w:r>
              <w:rPr>
                <w:color w:val="000000" w:themeColor="text1"/>
                <w:szCs w:val="18"/>
              </w:rPr>
              <w:t>connected, reset, disconnected</w:t>
            </w:r>
            <w:r w:rsidRPr="002A605E">
              <w:rPr>
                <w:color w:val="000000" w:themeColor="text1"/>
                <w:szCs w:val="18"/>
              </w:rPr>
              <w:t>, …)</w:t>
            </w:r>
          </w:p>
        </w:tc>
        <w:tc>
          <w:tcPr>
            <w:tcW w:w="2268" w:type="dxa"/>
          </w:tcPr>
          <w:p w14:paraId="7195418F" w14:textId="77777777" w:rsidR="009B717F" w:rsidRPr="002A605E" w:rsidRDefault="009B717F" w:rsidP="00A07573">
            <w:pPr>
              <w:pStyle w:val="TAL"/>
              <w:keepLines w:val="0"/>
              <w:rPr>
                <w:rFonts w:cs="Arial"/>
                <w:lang w:eastAsia="ja-JP"/>
              </w:rPr>
            </w:pPr>
          </w:p>
        </w:tc>
      </w:tr>
    </w:tbl>
    <w:p w14:paraId="6F525D4B" w14:textId="77777777" w:rsidR="009B717F" w:rsidRPr="005A58DC" w:rsidRDefault="009B717F" w:rsidP="009B717F">
      <w:pPr>
        <w:rPr>
          <w:color w:val="000000" w:themeColor="text1"/>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6597"/>
      </w:tblGrid>
      <w:tr w:rsidR="009B717F" w:rsidRPr="005F58F9" w14:paraId="090565C2" w14:textId="77777777" w:rsidTr="00A07573">
        <w:tc>
          <w:tcPr>
            <w:tcW w:w="1696" w:type="dxa"/>
          </w:tcPr>
          <w:p w14:paraId="45D1E867" w14:textId="77777777" w:rsidR="009B717F" w:rsidRPr="005F58F9" w:rsidRDefault="009B717F" w:rsidP="00A07573">
            <w:pPr>
              <w:pStyle w:val="TAH"/>
              <w:rPr>
                <w:lang w:eastAsia="ja-JP"/>
              </w:rPr>
            </w:pPr>
            <w:r>
              <w:rPr>
                <w:lang w:eastAsia="ja-JP"/>
              </w:rPr>
              <w:t>E2 Node State</w:t>
            </w:r>
          </w:p>
        </w:tc>
        <w:tc>
          <w:tcPr>
            <w:tcW w:w="6597" w:type="dxa"/>
          </w:tcPr>
          <w:p w14:paraId="20CD8F76" w14:textId="77777777" w:rsidR="009B717F" w:rsidRPr="005F58F9" w:rsidRDefault="009B717F" w:rsidP="00A07573">
            <w:pPr>
              <w:pStyle w:val="TAH"/>
              <w:rPr>
                <w:lang w:eastAsia="ja-JP"/>
              </w:rPr>
            </w:pPr>
            <w:r w:rsidRPr="005F58F9">
              <w:rPr>
                <w:lang w:eastAsia="ja-JP"/>
              </w:rPr>
              <w:t>Meaning</w:t>
            </w:r>
          </w:p>
        </w:tc>
      </w:tr>
      <w:tr w:rsidR="009B717F" w:rsidRPr="005F58F9" w14:paraId="6B43D422" w14:textId="77777777" w:rsidTr="00A07573">
        <w:tc>
          <w:tcPr>
            <w:tcW w:w="1696" w:type="dxa"/>
          </w:tcPr>
          <w:p w14:paraId="2F1D6652" w14:textId="77777777" w:rsidR="009B717F" w:rsidRPr="005F58F9" w:rsidRDefault="009B717F" w:rsidP="00A07573">
            <w:pPr>
              <w:pStyle w:val="TAL"/>
              <w:rPr>
                <w:lang w:eastAsia="ja-JP"/>
              </w:rPr>
            </w:pPr>
            <w:r>
              <w:rPr>
                <w:lang w:eastAsia="ja-JP"/>
              </w:rPr>
              <w:t>connected</w:t>
            </w:r>
          </w:p>
        </w:tc>
        <w:tc>
          <w:tcPr>
            <w:tcW w:w="6597" w:type="dxa"/>
          </w:tcPr>
          <w:p w14:paraId="15EB1D07" w14:textId="77777777" w:rsidR="009B717F" w:rsidRDefault="009B717F" w:rsidP="00A07573">
            <w:pPr>
              <w:pStyle w:val="TAL"/>
              <w:rPr>
                <w:lang w:eastAsia="ja-JP"/>
              </w:rPr>
            </w:pPr>
            <w:r>
              <w:rPr>
                <w:lang w:eastAsia="ja-JP"/>
              </w:rPr>
              <w:t xml:space="preserve">E2 Node has completed E2 Setup procedure.  </w:t>
            </w:r>
          </w:p>
          <w:p w14:paraId="77C542B9" w14:textId="77777777" w:rsidR="009B717F" w:rsidRDefault="009B717F" w:rsidP="00A07573">
            <w:pPr>
              <w:pStyle w:val="TAL"/>
              <w:rPr>
                <w:lang w:eastAsia="ja-JP"/>
              </w:rPr>
            </w:pPr>
            <w:r>
              <w:rPr>
                <w:lang w:eastAsia="ja-JP"/>
              </w:rPr>
              <w:t xml:space="preserve">Near-RT RIC platform has at least one validated </w:t>
            </w:r>
            <w:r w:rsidRPr="008649EF">
              <w:rPr>
                <w:rFonts w:cs="Arial"/>
                <w:color w:val="000000" w:themeColor="text1"/>
                <w:szCs w:val="16"/>
                <w:lang w:val="en-GB" w:eastAsia="zh-CN"/>
              </w:rPr>
              <w:t>E2NodeComponentConfig</w:t>
            </w:r>
            <w:r>
              <w:rPr>
                <w:lang w:eastAsia="ja-JP"/>
              </w:rPr>
              <w:t xml:space="preserve"> and </w:t>
            </w:r>
            <w:r w:rsidRPr="008649EF">
              <w:rPr>
                <w:rFonts w:cs="Arial"/>
                <w:color w:val="000000" w:themeColor="text1"/>
                <w:szCs w:val="16"/>
                <w:lang w:val="en-GB" w:eastAsia="zh-CN"/>
              </w:rPr>
              <w:t>E2NodeRanFunction</w:t>
            </w:r>
            <w:r>
              <w:rPr>
                <w:lang w:eastAsia="ja-JP"/>
              </w:rPr>
              <w:t xml:space="preserve"> record available for xApps using SDL API.  </w:t>
            </w:r>
          </w:p>
          <w:p w14:paraId="659DA15A" w14:textId="77777777" w:rsidR="009B717F" w:rsidRPr="005F58F9" w:rsidRDefault="009B717F" w:rsidP="00A07573">
            <w:pPr>
              <w:pStyle w:val="TAL"/>
              <w:rPr>
                <w:lang w:eastAsia="ja-JP"/>
              </w:rPr>
            </w:pPr>
            <w:r>
              <w:rPr>
                <w:lang w:eastAsia="ja-JP"/>
              </w:rPr>
              <w:t>xApp may use E2 related API to request E2 Subscription and E2 Control procedures</w:t>
            </w:r>
          </w:p>
        </w:tc>
      </w:tr>
      <w:tr w:rsidR="009B717F" w:rsidRPr="005F58F9" w14:paraId="3966B099" w14:textId="77777777" w:rsidTr="00A07573">
        <w:tc>
          <w:tcPr>
            <w:tcW w:w="1696" w:type="dxa"/>
          </w:tcPr>
          <w:p w14:paraId="242DFF69" w14:textId="77777777" w:rsidR="009B717F" w:rsidRDefault="009B717F" w:rsidP="00A07573">
            <w:pPr>
              <w:pStyle w:val="TAL"/>
              <w:rPr>
                <w:lang w:eastAsia="ja-JP"/>
              </w:rPr>
            </w:pPr>
            <w:r>
              <w:rPr>
                <w:lang w:eastAsia="ja-JP"/>
              </w:rPr>
              <w:t>reset</w:t>
            </w:r>
          </w:p>
        </w:tc>
        <w:tc>
          <w:tcPr>
            <w:tcW w:w="6597" w:type="dxa"/>
          </w:tcPr>
          <w:p w14:paraId="13AC17B8" w14:textId="77777777" w:rsidR="009B717F" w:rsidRDefault="009B717F" w:rsidP="00A07573">
            <w:pPr>
              <w:pStyle w:val="TAL"/>
              <w:rPr>
                <w:lang w:eastAsia="ja-JP"/>
              </w:rPr>
            </w:pPr>
            <w:r>
              <w:rPr>
                <w:lang w:eastAsia="ja-JP"/>
              </w:rPr>
              <w:t>E2 connection to E2 Node has been reset using E2AP Reset procedure.</w:t>
            </w:r>
          </w:p>
          <w:p w14:paraId="4C16A6A4" w14:textId="77777777" w:rsidR="009B717F" w:rsidRDefault="009B717F" w:rsidP="00A07573">
            <w:pPr>
              <w:pStyle w:val="TAL"/>
              <w:rPr>
                <w:lang w:eastAsia="ja-JP"/>
              </w:rPr>
            </w:pPr>
            <w:r>
              <w:rPr>
                <w:lang w:eastAsia="ja-JP"/>
              </w:rPr>
              <w:t xml:space="preserve">Near-RT RIC platform has at least one validated </w:t>
            </w:r>
            <w:r w:rsidRPr="008649EF">
              <w:rPr>
                <w:rFonts w:cs="Arial"/>
                <w:color w:val="000000" w:themeColor="text1"/>
                <w:szCs w:val="16"/>
                <w:lang w:val="en-GB" w:eastAsia="zh-CN"/>
              </w:rPr>
              <w:t>E2NodeComponentConfig</w:t>
            </w:r>
            <w:r>
              <w:rPr>
                <w:lang w:eastAsia="ja-JP"/>
              </w:rPr>
              <w:t xml:space="preserve"> and </w:t>
            </w:r>
            <w:r w:rsidRPr="008649EF">
              <w:rPr>
                <w:rFonts w:cs="Arial"/>
                <w:color w:val="000000" w:themeColor="text1"/>
                <w:szCs w:val="16"/>
                <w:lang w:val="en-GB" w:eastAsia="zh-CN"/>
              </w:rPr>
              <w:t>E2NodeRanFunction</w:t>
            </w:r>
            <w:r>
              <w:rPr>
                <w:lang w:eastAsia="ja-JP"/>
              </w:rPr>
              <w:t xml:space="preserve"> record available for xApps using SDL API.</w:t>
            </w:r>
          </w:p>
          <w:p w14:paraId="1C03AF48" w14:textId="77777777" w:rsidR="009B717F" w:rsidRDefault="009B717F" w:rsidP="00A07573">
            <w:pPr>
              <w:pStyle w:val="TAL"/>
              <w:rPr>
                <w:lang w:eastAsia="ja-JP"/>
              </w:rPr>
            </w:pPr>
            <w:r>
              <w:rPr>
                <w:lang w:eastAsia="ja-JP"/>
              </w:rPr>
              <w:t>Previous E2 Subscriptions have been deleted</w:t>
            </w:r>
          </w:p>
          <w:p w14:paraId="54681E7E" w14:textId="77777777" w:rsidR="009B717F" w:rsidRDefault="009B717F" w:rsidP="00A07573">
            <w:pPr>
              <w:pStyle w:val="TAL"/>
              <w:rPr>
                <w:lang w:eastAsia="ja-JP"/>
              </w:rPr>
            </w:pPr>
            <w:r>
              <w:rPr>
                <w:lang w:eastAsia="ja-JP"/>
              </w:rPr>
              <w:t>E2 related API services not available</w:t>
            </w:r>
          </w:p>
        </w:tc>
      </w:tr>
      <w:tr w:rsidR="009B717F" w:rsidRPr="005F58F9" w14:paraId="2FECACAD" w14:textId="77777777" w:rsidTr="00A07573">
        <w:tc>
          <w:tcPr>
            <w:tcW w:w="1696" w:type="dxa"/>
          </w:tcPr>
          <w:p w14:paraId="3391BBD8" w14:textId="77777777" w:rsidR="009B717F" w:rsidRDefault="009B717F" w:rsidP="00A07573">
            <w:pPr>
              <w:pStyle w:val="TAL"/>
              <w:rPr>
                <w:lang w:eastAsia="ja-JP"/>
              </w:rPr>
            </w:pPr>
            <w:r>
              <w:rPr>
                <w:lang w:eastAsia="ja-JP"/>
              </w:rPr>
              <w:t>disconnected</w:t>
            </w:r>
          </w:p>
        </w:tc>
        <w:tc>
          <w:tcPr>
            <w:tcW w:w="6597" w:type="dxa"/>
          </w:tcPr>
          <w:p w14:paraId="78E01446" w14:textId="77777777" w:rsidR="009B717F" w:rsidRDefault="009B717F" w:rsidP="00A07573">
            <w:pPr>
              <w:pStyle w:val="TAL"/>
              <w:rPr>
                <w:lang w:eastAsia="ja-JP"/>
              </w:rPr>
            </w:pPr>
            <w:r>
              <w:rPr>
                <w:lang w:eastAsia="ja-JP"/>
              </w:rPr>
              <w:t>E2 connection to E2 Node is not available</w:t>
            </w:r>
          </w:p>
          <w:p w14:paraId="4776B438" w14:textId="77777777" w:rsidR="009B717F" w:rsidRDefault="009B717F" w:rsidP="00A07573">
            <w:pPr>
              <w:pStyle w:val="TAL"/>
              <w:rPr>
                <w:lang w:eastAsia="ja-JP"/>
              </w:rPr>
            </w:pPr>
            <w:r>
              <w:rPr>
                <w:lang w:eastAsia="ja-JP"/>
              </w:rPr>
              <w:t>xApp shall delete records for E2 Node</w:t>
            </w:r>
          </w:p>
        </w:tc>
      </w:tr>
    </w:tbl>
    <w:p w14:paraId="670244BC" w14:textId="3C20A499" w:rsidR="00AF1CB8" w:rsidRPr="009B717F" w:rsidRDefault="00AF1CB8" w:rsidP="00AF1CB8">
      <w:pPr>
        <w:rPr>
          <w:rFonts w:eastAsiaTheme="minorEastAsia"/>
          <w:lang w:eastAsia="zh-CN"/>
        </w:rPr>
      </w:pPr>
    </w:p>
    <w:p w14:paraId="4B575CB2" w14:textId="19AE1767" w:rsidR="00C35BD5" w:rsidRPr="00016A2C" w:rsidRDefault="008F4A0E" w:rsidP="00016A2C">
      <w:pPr>
        <w:pStyle w:val="3"/>
        <w:rPr>
          <w:rFonts w:eastAsiaTheme="minorEastAsia"/>
          <w:lang w:eastAsia="zh-CN"/>
        </w:rPr>
      </w:pPr>
      <w:bookmarkStart w:id="178" w:name="_Toc119660539"/>
      <w:r>
        <w:rPr>
          <w:rFonts w:eastAsiaTheme="minorEastAsia"/>
          <w:lang w:eastAsia="zh-CN"/>
        </w:rPr>
        <w:lastRenderedPageBreak/>
        <w:t>7.3.4</w:t>
      </w:r>
      <w:r>
        <w:rPr>
          <w:rFonts w:eastAsiaTheme="minorEastAsia"/>
          <w:lang w:eastAsia="zh-CN"/>
        </w:rPr>
        <w:tab/>
      </w:r>
      <w:r w:rsidRPr="006F4E85">
        <w:t>Message and Information Element Abstract Syntax</w:t>
      </w:r>
      <w:bookmarkEnd w:id="178"/>
    </w:p>
    <w:p w14:paraId="4F5E9877" w14:textId="77777777" w:rsidR="009A4F0C" w:rsidRDefault="009A4F0C" w:rsidP="009A4F0C">
      <w:pPr>
        <w:keepNext/>
        <w:keepLines/>
        <w:overflowPunct w:val="0"/>
        <w:autoSpaceDE w:val="0"/>
        <w:autoSpaceDN w:val="0"/>
        <w:adjustRightInd w:val="0"/>
        <w:spacing w:before="120" w:line="240" w:lineRule="exact"/>
        <w:ind w:left="1418" w:hanging="1418"/>
        <w:textAlignment w:val="baseline"/>
        <w:outlineLvl w:val="3"/>
        <w:rPr>
          <w:rFonts w:ascii="Arial" w:eastAsia="宋体" w:hAnsi="Arial" w:cs="Arial"/>
          <w:sz w:val="24"/>
          <w:lang w:eastAsia="zh-CN"/>
        </w:rPr>
      </w:pPr>
      <w:r>
        <w:rPr>
          <w:rFonts w:ascii="Arial" w:eastAsia="宋体" w:hAnsi="Arial" w:cs="Arial" w:hint="eastAsia"/>
          <w:sz w:val="24"/>
          <w:lang w:eastAsia="zh-CN"/>
        </w:rPr>
        <w:t>7</w:t>
      </w:r>
      <w:r>
        <w:rPr>
          <w:rFonts w:ascii="Arial" w:eastAsia="Times New Roman" w:hAnsi="Arial" w:cs="Arial"/>
          <w:sz w:val="24"/>
          <w:lang w:val="en-GB" w:eastAsia="ja-JP"/>
        </w:rPr>
        <w:t>.3.</w:t>
      </w:r>
      <w:r>
        <w:rPr>
          <w:rFonts w:ascii="Arial" w:eastAsia="宋体" w:hAnsi="Arial" w:cs="Arial" w:hint="eastAsia"/>
          <w:sz w:val="24"/>
          <w:lang w:eastAsia="zh-CN"/>
        </w:rPr>
        <w:t>4</w:t>
      </w:r>
      <w:r>
        <w:rPr>
          <w:rFonts w:ascii="Arial" w:eastAsia="Times New Roman" w:hAnsi="Arial" w:cs="Arial"/>
          <w:sz w:val="24"/>
          <w:lang w:val="en-GB" w:eastAsia="ja-JP"/>
        </w:rPr>
        <w:t>.1</w:t>
      </w:r>
      <w:r>
        <w:rPr>
          <w:rFonts w:ascii="Arial" w:eastAsia="Times New Roman" w:hAnsi="Arial" w:cs="Arial"/>
          <w:sz w:val="24"/>
          <w:lang w:val="en-GB" w:eastAsia="ja-JP"/>
        </w:rPr>
        <w:tab/>
      </w:r>
      <w:r>
        <w:rPr>
          <w:rFonts w:ascii="Arial" w:eastAsia="宋体" w:hAnsi="Arial" w:cs="Arial" w:hint="eastAsia"/>
          <w:sz w:val="24"/>
          <w:lang w:eastAsia="zh-CN"/>
        </w:rPr>
        <w:t xml:space="preserve">Solution 1: </w:t>
      </w:r>
      <w:r>
        <w:rPr>
          <w:rFonts w:ascii="Arial" w:eastAsia="宋体" w:hAnsi="Arial" w:cs="Times New Roman" w:hint="eastAsia"/>
          <w:sz w:val="24"/>
          <w:lang w:eastAsia="zh-CN"/>
        </w:rPr>
        <w:t>SCTP with Protocol Buffers</w:t>
      </w:r>
    </w:p>
    <w:p w14:paraId="7B0C0018" w14:textId="77777777" w:rsidR="009A4F0C" w:rsidRDefault="009A4F0C" w:rsidP="009A4F0C">
      <w:pPr>
        <w:keepNext/>
        <w:keepLines/>
        <w:overflowPunct w:val="0"/>
        <w:autoSpaceDE w:val="0"/>
        <w:autoSpaceDN w:val="0"/>
        <w:adjustRightInd w:val="0"/>
        <w:spacing w:before="120"/>
        <w:ind w:left="1701" w:hanging="1701"/>
        <w:textAlignment w:val="baseline"/>
        <w:outlineLvl w:val="4"/>
        <w:rPr>
          <w:rFonts w:ascii="Arial" w:eastAsia="宋体" w:hAnsi="Arial"/>
          <w:lang w:eastAsia="zh-CN"/>
        </w:rPr>
      </w:pPr>
      <w:r>
        <w:rPr>
          <w:rFonts w:ascii="Arial" w:eastAsia="宋体" w:hAnsi="Arial" w:cs="Times New Roman" w:hint="eastAsia"/>
          <w:lang w:eastAsia="zh-CN"/>
        </w:rPr>
        <w:t>7</w:t>
      </w:r>
      <w:r>
        <w:rPr>
          <w:rFonts w:ascii="Arial" w:eastAsia="Times New Roman" w:hAnsi="Arial" w:cs="Times New Roman"/>
          <w:lang w:val="en-GB"/>
        </w:rPr>
        <w:t>.</w:t>
      </w:r>
      <w:r>
        <w:rPr>
          <w:rFonts w:ascii="Arial" w:eastAsia="宋体" w:hAnsi="Arial" w:cs="Times New Roman" w:hint="eastAsia"/>
          <w:lang w:eastAsia="zh-CN"/>
        </w:rPr>
        <w:t>3</w:t>
      </w:r>
      <w:r>
        <w:rPr>
          <w:rFonts w:ascii="Arial" w:eastAsia="Times New Roman" w:hAnsi="Arial" w:cs="Times New Roman"/>
          <w:lang w:val="en-GB"/>
        </w:rPr>
        <w:t>.</w:t>
      </w:r>
      <w:r>
        <w:rPr>
          <w:rFonts w:ascii="Arial" w:eastAsia="宋体" w:hAnsi="Arial" w:cs="Times New Roman" w:hint="eastAsia"/>
          <w:lang w:eastAsia="zh-CN"/>
        </w:rPr>
        <w:t>4</w:t>
      </w:r>
      <w:r>
        <w:rPr>
          <w:rFonts w:ascii="Arial" w:eastAsia="Times New Roman" w:hAnsi="Arial" w:cs="Times New Roman"/>
          <w:lang w:val="en-GB"/>
        </w:rPr>
        <w:t>.</w:t>
      </w:r>
      <w:r>
        <w:rPr>
          <w:rFonts w:ascii="Arial" w:eastAsia="宋体" w:hAnsi="Arial" w:cs="Times New Roman" w:hint="eastAsia"/>
          <w:lang w:eastAsia="zh-CN"/>
        </w:rPr>
        <w:t>1</w:t>
      </w:r>
      <w:r>
        <w:rPr>
          <w:rFonts w:ascii="Arial" w:eastAsia="Times New Roman" w:hAnsi="Arial" w:cs="Times New Roman"/>
          <w:lang w:val="en-GB"/>
        </w:rPr>
        <w:t>.</w:t>
      </w:r>
      <w:r>
        <w:rPr>
          <w:rFonts w:ascii="Arial" w:eastAsia="宋体" w:hAnsi="Arial" w:cs="Times New Roman" w:hint="eastAsia"/>
          <w:lang w:eastAsia="zh-CN"/>
        </w:rPr>
        <w:t>1</w:t>
      </w:r>
      <w:r>
        <w:rPr>
          <w:rFonts w:ascii="Arial" w:eastAsia="Times New Roman" w:hAnsi="Arial" w:cs="Times New Roman"/>
          <w:lang w:val="en-GB"/>
        </w:rPr>
        <w:tab/>
      </w:r>
      <w:r>
        <w:rPr>
          <w:rFonts w:ascii="Arial" w:eastAsia="宋体" w:hAnsi="Arial" w:cs="Times New Roman" w:hint="eastAsia"/>
          <w:lang w:eastAsia="zh-CN"/>
        </w:rPr>
        <w:t>Usage of SCTP with Protocol Buffers</w:t>
      </w:r>
    </w:p>
    <w:p w14:paraId="166C8405" w14:textId="29F55CC2" w:rsidR="009A4F0C" w:rsidRDefault="009A4F0C" w:rsidP="009A4F0C">
      <w:pPr>
        <w:rPr>
          <w:lang w:eastAsia="zh-CN"/>
        </w:rPr>
      </w:pPr>
      <w:r>
        <w:rPr>
          <w:rFonts w:hint="eastAsia"/>
          <w:lang w:eastAsia="zh-CN"/>
        </w:rPr>
        <w:t>This solution uses Protocol Buffers as message encoding, and SCTP as the transport protocol.</w:t>
      </w:r>
    </w:p>
    <w:p w14:paraId="44F43A1F" w14:textId="5494BE8A" w:rsidR="009B7399" w:rsidRPr="009B7399" w:rsidRDefault="009B7399" w:rsidP="009A4F0C">
      <w:pPr>
        <w:rPr>
          <w:rFonts w:eastAsiaTheme="minorEastAsia"/>
          <w:lang w:eastAsia="zh-CN"/>
        </w:rPr>
      </w:pPr>
      <w:r>
        <w:rPr>
          <w:lang w:eastAsia="zh-CN"/>
        </w:rPr>
        <w:t xml:space="preserve">The PDU on the SCTP connection uses the structure as defined in Section 10.1.8 where its </w:t>
      </w:r>
      <w:r w:rsidRPr="00527789">
        <w:rPr>
          <w:i/>
          <w:iCs/>
          <w:lang w:eastAsia="zh-CN"/>
        </w:rPr>
        <w:t>API Payload</w:t>
      </w:r>
      <w:r>
        <w:rPr>
          <w:i/>
          <w:iCs/>
          <w:lang w:eastAsia="zh-CN"/>
        </w:rPr>
        <w:t xml:space="preserve"> </w:t>
      </w:r>
      <w:r>
        <w:rPr>
          <w:lang w:eastAsia="zh-CN"/>
        </w:rPr>
        <w:t>IE serves as a container for individual API messages in Section 7.3.4.1.2 which can be SdlInformationApiPayload.</w:t>
      </w:r>
    </w:p>
    <w:p w14:paraId="5C116B7D" w14:textId="77777777" w:rsidR="009A4F0C" w:rsidRDefault="009A4F0C" w:rsidP="009A4F0C">
      <w:pPr>
        <w:rPr>
          <w:lang w:eastAsia="zh-CN"/>
        </w:rPr>
      </w:pPr>
      <w:r>
        <w:rPr>
          <w:rFonts w:hint="eastAsia"/>
          <w:lang w:eastAsia="zh-CN"/>
        </w:rPr>
        <w:t xml:space="preserve">Table 7.3.4.1.1-1 lists the SDL API specifications included in this document. </w:t>
      </w: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9A4F0C" w14:paraId="77AC4C32" w14:textId="77777777" w:rsidTr="00D52936">
        <w:trPr>
          <w:trHeight w:val="230"/>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235572AE" w14:textId="77777777" w:rsidR="009A4F0C" w:rsidRDefault="009A4F0C" w:rsidP="009A4F0C">
            <w:pPr>
              <w:keepNext/>
              <w:keepLines/>
              <w:spacing w:after="0"/>
              <w:jc w:val="center"/>
              <w:rPr>
                <w:rFonts w:ascii="Arial" w:eastAsia="宋体" w:hAnsi="Arial"/>
                <w:b/>
                <w:sz w:val="18"/>
                <w:lang w:eastAsia="zh-CN"/>
              </w:rPr>
            </w:pPr>
            <w:r>
              <w:rPr>
                <w:rFonts w:ascii="Arial" w:hAnsi="Arial" w:hint="eastAsia"/>
                <w:b/>
                <w:sz w:val="18"/>
                <w:lang w:eastAsia="zh-CN"/>
              </w:rPr>
              <w:t>API</w:t>
            </w:r>
            <w:r>
              <w:rPr>
                <w:rFonts w:ascii="Arial" w:hAnsi="Arial"/>
                <w:b/>
                <w:sz w:val="18"/>
              </w:rPr>
              <w:t xml:space="preserve"> Name</w:t>
            </w:r>
            <w:r>
              <w:rPr>
                <w:rFonts w:ascii="Arial" w:eastAsia="宋体" w:hAnsi="Arial" w:hint="eastAsia"/>
                <w:b/>
                <w:sz w:val="18"/>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201D2FA4" w14:textId="77777777" w:rsidR="009A4F0C" w:rsidRDefault="009A4F0C" w:rsidP="009A4F0C">
            <w:pPr>
              <w:keepNext/>
              <w:keepLines/>
              <w:spacing w:after="0"/>
              <w:jc w:val="center"/>
              <w:rPr>
                <w:rFonts w:ascii="Arial" w:eastAsia="宋体" w:hAnsi="Arial"/>
                <w:b/>
                <w:sz w:val="18"/>
                <w:lang w:eastAsia="zh-CN"/>
              </w:rPr>
            </w:pPr>
            <w:r>
              <w:rPr>
                <w:rFonts w:ascii="Arial" w:eastAsia="宋体" w:hAnsi="Arial" w:hint="eastAsia"/>
                <w:b/>
                <w:sz w:val="18"/>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1AB9636C" w14:textId="77777777" w:rsidR="009A4F0C" w:rsidRDefault="009A4F0C" w:rsidP="009A4F0C">
            <w:pPr>
              <w:keepNext/>
              <w:keepLines/>
              <w:spacing w:after="0"/>
              <w:jc w:val="center"/>
              <w:rPr>
                <w:rFonts w:ascii="Arial" w:eastAsia="宋体" w:hAnsi="Arial"/>
                <w:b/>
                <w:sz w:val="18"/>
                <w:lang w:eastAsia="zh-CN"/>
              </w:rPr>
            </w:pPr>
            <w:r>
              <w:rPr>
                <w:rFonts w:ascii="Arial" w:eastAsia="宋体" w:hAnsi="Arial" w:hint="eastAsia"/>
                <w:b/>
                <w:sz w:val="18"/>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5527EC97" w14:textId="77777777" w:rsidR="009A4F0C" w:rsidRDefault="009A4F0C" w:rsidP="009A4F0C">
            <w:pPr>
              <w:keepNext/>
              <w:keepLines/>
              <w:spacing w:after="0"/>
              <w:jc w:val="center"/>
              <w:rPr>
                <w:rFonts w:ascii="Arial" w:eastAsia="宋体" w:hAnsi="Arial"/>
                <w:b/>
                <w:sz w:val="18"/>
                <w:lang w:eastAsia="zh-CN"/>
              </w:rPr>
            </w:pPr>
            <w:r>
              <w:rPr>
                <w:rFonts w:ascii="Arial" w:eastAsia="宋体" w:hAnsi="Arial" w:hint="eastAsia"/>
                <w:b/>
                <w:sz w:val="18"/>
                <w:lang w:eastAsia="zh-CN"/>
              </w:rPr>
              <w:t>File Name</w:t>
            </w:r>
          </w:p>
        </w:tc>
      </w:tr>
      <w:tr w:rsidR="009A4F0C" w14:paraId="2CE2A225" w14:textId="77777777" w:rsidTr="009A4F0C">
        <w:trPr>
          <w:trHeight w:val="83"/>
        </w:trPr>
        <w:tc>
          <w:tcPr>
            <w:tcW w:w="2323" w:type="dxa"/>
            <w:tcBorders>
              <w:top w:val="single" w:sz="4" w:space="0" w:color="auto"/>
              <w:left w:val="single" w:sz="4" w:space="0" w:color="auto"/>
              <w:right w:val="single" w:sz="4" w:space="0" w:color="auto"/>
            </w:tcBorders>
          </w:tcPr>
          <w:p w14:paraId="27F41739" w14:textId="77777777" w:rsidR="009A4F0C" w:rsidRDefault="009A4F0C" w:rsidP="009A4F0C">
            <w:pPr>
              <w:keepNext/>
              <w:keepLines/>
              <w:spacing w:after="0"/>
              <w:rPr>
                <w:rFonts w:ascii="Arial" w:hAnsi="Arial"/>
                <w:sz w:val="18"/>
              </w:rPr>
            </w:pPr>
            <w:r>
              <w:rPr>
                <w:rFonts w:ascii="Arial" w:eastAsia="宋体" w:hAnsi="Arial" w:hint="eastAsia"/>
                <w:sz w:val="18"/>
                <w:lang w:eastAsia="zh-CN"/>
              </w:rPr>
              <w:t>SDL</w:t>
            </w:r>
            <w:r>
              <w:rPr>
                <w:rFonts w:ascii="Arial" w:hAnsi="Arial"/>
                <w:sz w:val="18"/>
              </w:rPr>
              <w:t>_</w:t>
            </w:r>
            <w:r>
              <w:rPr>
                <w:rFonts w:ascii="Arial" w:eastAsia="宋体" w:hAnsi="Arial" w:hint="eastAsia"/>
                <w:sz w:val="18"/>
                <w:lang w:eastAsia="zh-CN"/>
              </w:rPr>
              <w:t>Information</w:t>
            </w:r>
            <w:r>
              <w:rPr>
                <w:rFonts w:ascii="Arial" w:hAnsi="Arial"/>
                <w:sz w:val="18"/>
              </w:rPr>
              <w:t>_API</w:t>
            </w:r>
          </w:p>
        </w:tc>
        <w:tc>
          <w:tcPr>
            <w:tcW w:w="1704" w:type="dxa"/>
            <w:tcBorders>
              <w:top w:val="single" w:sz="4" w:space="0" w:color="auto"/>
              <w:left w:val="single" w:sz="4" w:space="0" w:color="auto"/>
              <w:bottom w:val="single" w:sz="4" w:space="0" w:color="auto"/>
              <w:right w:val="single" w:sz="4" w:space="0" w:color="auto"/>
            </w:tcBorders>
          </w:tcPr>
          <w:p w14:paraId="5A2B9F53" w14:textId="77777777" w:rsidR="009A4F0C" w:rsidRDefault="009A4F0C" w:rsidP="009A4F0C">
            <w:pPr>
              <w:keepNext/>
              <w:keepLines/>
              <w:spacing w:after="0"/>
              <w:rPr>
                <w:rFonts w:ascii="Arial" w:eastAsia="宋体" w:hAnsi="Arial"/>
                <w:sz w:val="18"/>
                <w:lang w:eastAsia="zh-CN"/>
              </w:rPr>
            </w:pPr>
            <w:r>
              <w:rPr>
                <w:rFonts w:ascii="Arial" w:eastAsia="宋体" w:hAnsi="Arial" w:hint="eastAsia"/>
                <w:sz w:val="18"/>
                <w:lang w:eastAsia="zh-CN"/>
              </w:rPr>
              <w:t>7.3.4.1.2.1</w:t>
            </w:r>
          </w:p>
        </w:tc>
        <w:tc>
          <w:tcPr>
            <w:tcW w:w="1512" w:type="dxa"/>
            <w:tcBorders>
              <w:top w:val="single" w:sz="4" w:space="0" w:color="auto"/>
              <w:left w:val="single" w:sz="4" w:space="0" w:color="auto"/>
              <w:bottom w:val="single" w:sz="4" w:space="0" w:color="auto"/>
              <w:right w:val="single" w:sz="4" w:space="0" w:color="auto"/>
            </w:tcBorders>
          </w:tcPr>
          <w:p w14:paraId="568C2724" w14:textId="77777777" w:rsidR="009A4F0C" w:rsidRDefault="009A4F0C" w:rsidP="009A4F0C">
            <w:pPr>
              <w:keepNext/>
              <w:keepLines/>
              <w:spacing w:after="0"/>
              <w:rPr>
                <w:rFonts w:ascii="Arial" w:eastAsia="宋体" w:hAnsi="Arial"/>
                <w:sz w:val="18"/>
                <w:lang w:eastAsia="zh-CN"/>
              </w:rPr>
            </w:pPr>
            <w:r>
              <w:rPr>
                <w:rFonts w:ascii="Arial" w:eastAsia="宋体" w:hAnsi="Arial" w:hint="eastAsia"/>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59C670CF" w14:textId="77777777" w:rsidR="009A4F0C" w:rsidRDefault="009A4F0C" w:rsidP="009A4F0C">
            <w:pPr>
              <w:keepNext/>
              <w:keepLines/>
              <w:spacing w:after="0"/>
              <w:rPr>
                <w:rFonts w:ascii="Arial" w:eastAsia="宋体" w:hAnsi="Arial"/>
                <w:sz w:val="18"/>
                <w:lang w:eastAsia="zh-CN"/>
              </w:rPr>
            </w:pPr>
            <w:r>
              <w:rPr>
                <w:rFonts w:ascii="Arial" w:eastAsia="宋体" w:hAnsi="Arial" w:hint="eastAsia"/>
                <w:sz w:val="18"/>
                <w:lang w:eastAsia="zh-CN"/>
              </w:rPr>
              <w:t>sdl</w:t>
            </w:r>
            <w:r>
              <w:rPr>
                <w:rFonts w:ascii="Arial" w:hAnsi="Arial" w:hint="eastAsia"/>
                <w:sz w:val="18"/>
              </w:rPr>
              <w:t>_</w:t>
            </w:r>
            <w:r>
              <w:rPr>
                <w:rFonts w:ascii="Arial" w:eastAsia="宋体" w:hAnsi="Arial" w:hint="eastAsia"/>
                <w:sz w:val="18"/>
                <w:lang w:eastAsia="zh-CN"/>
              </w:rPr>
              <w:t>information</w:t>
            </w:r>
            <w:r>
              <w:rPr>
                <w:rFonts w:ascii="Arial" w:hAnsi="Arial" w:hint="eastAsia"/>
                <w:sz w:val="18"/>
              </w:rPr>
              <w:t>_api_ver_1_0_</w:t>
            </w:r>
            <w:proofErr w:type="gramStart"/>
            <w:r>
              <w:rPr>
                <w:rFonts w:ascii="Arial" w:hAnsi="Arial" w:hint="eastAsia"/>
                <w:sz w:val="18"/>
              </w:rPr>
              <w:t>0</w:t>
            </w:r>
            <w:r>
              <w:rPr>
                <w:rFonts w:ascii="Arial" w:eastAsia="宋体" w:hAnsi="Arial" w:hint="eastAsia"/>
                <w:sz w:val="18"/>
                <w:lang w:eastAsia="zh-CN"/>
              </w:rPr>
              <w:t>.proto</w:t>
            </w:r>
            <w:proofErr w:type="gramEnd"/>
          </w:p>
        </w:tc>
      </w:tr>
      <w:tr w:rsidR="009A4F0C" w14:paraId="2CCE5E68" w14:textId="77777777" w:rsidTr="00827AA6">
        <w:trPr>
          <w:trHeight w:val="135"/>
        </w:trPr>
        <w:tc>
          <w:tcPr>
            <w:tcW w:w="2323" w:type="dxa"/>
            <w:tcBorders>
              <w:top w:val="single" w:sz="4" w:space="0" w:color="auto"/>
              <w:left w:val="single" w:sz="4" w:space="0" w:color="auto"/>
              <w:bottom w:val="single" w:sz="4" w:space="0" w:color="auto"/>
              <w:right w:val="single" w:sz="4" w:space="0" w:color="auto"/>
            </w:tcBorders>
          </w:tcPr>
          <w:p w14:paraId="0D734354" w14:textId="77777777" w:rsidR="009A4F0C" w:rsidRDefault="009A4F0C" w:rsidP="009A4F0C">
            <w:pPr>
              <w:keepNext/>
              <w:keepLines/>
              <w:spacing w:after="0"/>
              <w:rPr>
                <w:rFonts w:ascii="Arial" w:eastAsia="宋体" w:hAnsi="Arial"/>
                <w:sz w:val="18"/>
                <w:lang w:eastAsia="zh-CN"/>
              </w:rPr>
            </w:pPr>
            <w:r>
              <w:rPr>
                <w:rFonts w:ascii="Arial" w:eastAsia="宋体" w:hAnsi="Arial" w:hint="eastAsia"/>
                <w:sz w:val="18"/>
                <w:lang w:eastAsia="zh-CN"/>
              </w:rPr>
              <w:t>SDL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19EAB7D9" w14:textId="77777777" w:rsidR="009A4F0C" w:rsidRDefault="009A4F0C" w:rsidP="009A4F0C">
            <w:pPr>
              <w:keepNext/>
              <w:keepLines/>
              <w:spacing w:after="0"/>
              <w:rPr>
                <w:rFonts w:ascii="Arial" w:eastAsia="宋体" w:hAnsi="Arial"/>
                <w:sz w:val="18"/>
                <w:lang w:eastAsia="zh-CN"/>
              </w:rPr>
            </w:pPr>
            <w:r>
              <w:rPr>
                <w:rFonts w:ascii="Arial" w:eastAsia="宋体" w:hAnsi="Arial" w:hint="eastAsia"/>
                <w:sz w:val="18"/>
                <w:lang w:eastAsia="zh-CN"/>
              </w:rPr>
              <w:t>7.3.4.1.3</w:t>
            </w:r>
          </w:p>
        </w:tc>
        <w:tc>
          <w:tcPr>
            <w:tcW w:w="1512" w:type="dxa"/>
            <w:tcBorders>
              <w:top w:val="single" w:sz="4" w:space="0" w:color="auto"/>
              <w:left w:val="single" w:sz="4" w:space="0" w:color="auto"/>
              <w:bottom w:val="single" w:sz="4" w:space="0" w:color="auto"/>
              <w:right w:val="single" w:sz="4" w:space="0" w:color="auto"/>
            </w:tcBorders>
          </w:tcPr>
          <w:p w14:paraId="5C9BBA80" w14:textId="77777777" w:rsidR="009A4F0C" w:rsidRDefault="009A4F0C" w:rsidP="009A4F0C">
            <w:pPr>
              <w:keepNext/>
              <w:keepLines/>
              <w:spacing w:after="0"/>
              <w:rPr>
                <w:rFonts w:ascii="Arial" w:eastAsiaTheme="minorEastAsia" w:hAnsi="Arial"/>
                <w:sz w:val="18"/>
                <w:lang w:eastAsia="zh-CN"/>
              </w:rPr>
            </w:pPr>
            <w:r>
              <w:rPr>
                <w:rFonts w:ascii="Arial" w:eastAsiaTheme="minorEastAsia" w:hAnsi="Arial" w:hint="eastAsia"/>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5D4EA2F4" w14:textId="77777777" w:rsidR="009A4F0C" w:rsidRDefault="009A4F0C" w:rsidP="009A4F0C">
            <w:pPr>
              <w:keepNext/>
              <w:keepLines/>
              <w:spacing w:after="0"/>
              <w:rPr>
                <w:rFonts w:ascii="Arial" w:eastAsiaTheme="minorEastAsia" w:hAnsi="Arial"/>
                <w:sz w:val="18"/>
                <w:lang w:eastAsia="zh-CN"/>
              </w:rPr>
            </w:pPr>
            <w:r>
              <w:rPr>
                <w:rFonts w:ascii="Arial" w:eastAsiaTheme="minorEastAsia" w:hAnsi="Arial" w:hint="eastAsia"/>
                <w:sz w:val="18"/>
                <w:lang w:eastAsia="zh-CN"/>
              </w:rPr>
              <w:t>sdl_apis_common_ies_ver_1_0_</w:t>
            </w:r>
            <w:proofErr w:type="gramStart"/>
            <w:r>
              <w:rPr>
                <w:rFonts w:ascii="Arial" w:eastAsiaTheme="minorEastAsia" w:hAnsi="Arial" w:hint="eastAsia"/>
                <w:sz w:val="18"/>
                <w:lang w:eastAsia="zh-CN"/>
              </w:rPr>
              <w:t>0.proto</w:t>
            </w:r>
            <w:proofErr w:type="gramEnd"/>
          </w:p>
        </w:tc>
      </w:tr>
      <w:tr w:rsidR="00827AA6" w14:paraId="16FB3107" w14:textId="77777777" w:rsidTr="009A4F0C">
        <w:trPr>
          <w:trHeight w:val="135"/>
        </w:trPr>
        <w:tc>
          <w:tcPr>
            <w:tcW w:w="2323" w:type="dxa"/>
            <w:tcBorders>
              <w:top w:val="single" w:sz="4" w:space="0" w:color="auto"/>
              <w:left w:val="single" w:sz="4" w:space="0" w:color="auto"/>
              <w:right w:val="single" w:sz="4" w:space="0" w:color="auto"/>
            </w:tcBorders>
          </w:tcPr>
          <w:p w14:paraId="770C7C34" w14:textId="1126DABD" w:rsidR="00827AA6" w:rsidRDefault="00827AA6" w:rsidP="00827AA6">
            <w:pPr>
              <w:keepNext/>
              <w:keepLines/>
              <w:spacing w:after="0"/>
              <w:rPr>
                <w:rFonts w:ascii="Arial" w:eastAsia="宋体" w:hAnsi="Arial"/>
                <w:sz w:val="18"/>
                <w:lang w:eastAsia="zh-CN"/>
              </w:rPr>
            </w:pPr>
            <w:r>
              <w:rPr>
                <w:rFonts w:ascii="Arial" w:eastAsia="宋体" w:hAnsi="Arial" w:hint="eastAsia"/>
                <w:sz w:val="18"/>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3505D66B" w14:textId="1AA23361" w:rsidR="00827AA6" w:rsidRDefault="00827AA6" w:rsidP="00827AA6">
            <w:pPr>
              <w:keepNext/>
              <w:keepLines/>
              <w:spacing w:after="0"/>
              <w:rPr>
                <w:rFonts w:ascii="Arial" w:eastAsia="宋体" w:hAnsi="Arial"/>
                <w:sz w:val="18"/>
                <w:lang w:eastAsia="zh-CN"/>
              </w:rPr>
            </w:pPr>
            <w:r>
              <w:rPr>
                <w:rFonts w:ascii="Arial" w:eastAsia="宋体" w:hAnsi="Arial" w:hint="eastAsia"/>
                <w:sz w:val="18"/>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3BFFA6B4" w14:textId="5B99E099" w:rsidR="00827AA6" w:rsidRDefault="00827AA6" w:rsidP="00827AA6">
            <w:pPr>
              <w:keepNext/>
              <w:keepLines/>
              <w:spacing w:after="0"/>
              <w:rPr>
                <w:rFonts w:ascii="Arial" w:eastAsiaTheme="minorEastAsia" w:hAnsi="Arial"/>
                <w:sz w:val="18"/>
                <w:lang w:eastAsia="zh-CN"/>
              </w:rPr>
            </w:pPr>
            <w:r>
              <w:rPr>
                <w:rFonts w:ascii="Arial" w:eastAsiaTheme="minorEastAsia" w:hAnsi="Arial" w:hint="eastAsia"/>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59AB2D71" w14:textId="394A334C" w:rsidR="00827AA6" w:rsidRDefault="00827AA6" w:rsidP="00827AA6">
            <w:pPr>
              <w:keepNext/>
              <w:keepLines/>
              <w:spacing w:after="0"/>
              <w:rPr>
                <w:rFonts w:ascii="Arial" w:eastAsiaTheme="minorEastAsia" w:hAnsi="Arial"/>
                <w:sz w:val="18"/>
                <w:lang w:eastAsia="zh-CN"/>
              </w:rPr>
            </w:pPr>
            <w:r>
              <w:rPr>
                <w:rFonts w:ascii="Arial" w:eastAsiaTheme="minorEastAsia" w:hAnsi="Arial" w:hint="eastAsia"/>
                <w:sz w:val="18"/>
                <w:lang w:eastAsia="zh-CN"/>
              </w:rPr>
              <w:t>near_rt_ric_apis_common_ies_ver_1_0_</w:t>
            </w:r>
            <w:proofErr w:type="gramStart"/>
            <w:r>
              <w:rPr>
                <w:rFonts w:ascii="Arial" w:eastAsiaTheme="minorEastAsia" w:hAnsi="Arial" w:hint="eastAsia"/>
                <w:sz w:val="18"/>
                <w:lang w:eastAsia="zh-CN"/>
              </w:rPr>
              <w:t>0.proto</w:t>
            </w:r>
            <w:proofErr w:type="gramEnd"/>
          </w:p>
        </w:tc>
      </w:tr>
    </w:tbl>
    <w:p w14:paraId="0408879D" w14:textId="77777777" w:rsidR="009A4F0C" w:rsidRDefault="009A4F0C" w:rsidP="009A4F0C">
      <w:pPr>
        <w:rPr>
          <w:rFonts w:cstheme="minorHAnsi"/>
          <w:i/>
          <w:iCs/>
          <w:color w:val="FF0000"/>
          <w:lang w:eastAsia="zh-CN"/>
        </w:rPr>
      </w:pPr>
    </w:p>
    <w:p w14:paraId="56473E9E" w14:textId="77777777" w:rsidR="009A4F0C" w:rsidRDefault="009A4F0C" w:rsidP="009A4F0C">
      <w:pPr>
        <w:pStyle w:val="5"/>
        <w:rPr>
          <w:rFonts w:eastAsia="宋体"/>
          <w:lang w:val="en-US" w:eastAsia="zh-CN"/>
        </w:rPr>
      </w:pPr>
      <w:r>
        <w:rPr>
          <w:rFonts w:eastAsia="宋体" w:hint="eastAsia"/>
          <w:lang w:val="en-US" w:eastAsia="zh-CN"/>
        </w:rPr>
        <w:t>7</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063A102A" w14:textId="5A3C366A" w:rsidR="009A4F0C" w:rsidRDefault="009A4F0C" w:rsidP="009A4F0C">
      <w:pPr>
        <w:pStyle w:val="6"/>
        <w:rPr>
          <w:rFonts w:eastAsia="宋体"/>
          <w:lang w:val="en-US" w:eastAsia="zh-CN"/>
        </w:rPr>
      </w:pPr>
      <w:r>
        <w:rPr>
          <w:rFonts w:hint="eastAsia"/>
          <w:lang w:val="en-US" w:eastAsia="zh-CN"/>
        </w:rPr>
        <w:t>7.3.4.1.2.1</w:t>
      </w:r>
      <w:r>
        <w:tab/>
      </w:r>
      <w:r>
        <w:rPr>
          <w:rFonts w:eastAsia="宋体" w:hint="eastAsia"/>
          <w:lang w:val="en-US" w:eastAsia="zh-CN"/>
        </w:rPr>
        <w:t>SDL</w:t>
      </w:r>
      <w:r w:rsidR="00370FE3">
        <w:rPr>
          <w:rFonts w:eastAsia="宋体"/>
          <w:lang w:val="en-US" w:eastAsia="zh-CN"/>
        </w:rPr>
        <w:t>_</w:t>
      </w:r>
      <w:r>
        <w:rPr>
          <w:rFonts w:eastAsia="宋体" w:hint="eastAsia"/>
          <w:lang w:val="en-US" w:eastAsia="zh-CN"/>
        </w:rPr>
        <w:t>Information_API</w:t>
      </w:r>
    </w:p>
    <w:p w14:paraId="7C8AC9C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736C1C8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8E5DB4" w14:textId="489CCF0C"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r w:rsidR="009B7399">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sdl_information_</w:t>
      </w:r>
      <w:proofErr w:type="gramStart"/>
      <w:r>
        <w:rPr>
          <w:rFonts w:ascii="Courier New" w:eastAsiaTheme="minorEastAsia" w:hAnsi="Courier New" w:cs="Courier New" w:hint="eastAsia"/>
          <w:sz w:val="16"/>
          <w:szCs w:val="16"/>
          <w:shd w:val="clear" w:color="auto" w:fill="F2F2F2"/>
          <w:lang w:eastAsia="zh-CN"/>
        </w:rPr>
        <w:t>api.v</w:t>
      </w:r>
      <w:proofErr w:type="gramEnd"/>
      <w:r>
        <w:rPr>
          <w:rFonts w:ascii="Courier New" w:eastAsiaTheme="minorEastAsia" w:hAnsi="Courier New" w:cs="Courier New" w:hint="eastAsia"/>
          <w:sz w:val="16"/>
          <w:szCs w:val="16"/>
          <w:shd w:val="clear" w:color="auto" w:fill="F2F2F2"/>
          <w:lang w:eastAsia="zh-CN"/>
        </w:rPr>
        <w:t>1;</w:t>
      </w:r>
    </w:p>
    <w:p w14:paraId="11AD77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D32BDB7" w14:textId="77777777" w:rsidR="00827AA6" w:rsidRDefault="00827AA6"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46E013B3" w14:textId="1E4D0E85"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"sdl_apis_common_ies_ver_1_0_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1D60931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CF8BE9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0DB56946" w14:textId="1468F0E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9B7399">
        <w:rPr>
          <w:rFonts w:ascii="Courier New" w:eastAsiaTheme="minorEastAsia" w:hAnsi="Courier New" w:cs="Courier New" w:hint="eastAsia"/>
          <w:sz w:val="16"/>
          <w:szCs w:val="16"/>
          <w:shd w:val="clear" w:color="auto" w:fill="F2F2F2"/>
          <w:lang w:eastAsia="zh-CN"/>
        </w:rPr>
        <w:t>Sdl</w:t>
      </w:r>
      <w:r w:rsidR="009B7399">
        <w:rPr>
          <w:rFonts w:ascii="Courier New" w:eastAsiaTheme="minorEastAsia" w:hAnsi="Courier New" w:cs="Courier New"/>
          <w:sz w:val="16"/>
          <w:szCs w:val="16"/>
          <w:shd w:val="clear" w:color="auto" w:fill="F2F2F2"/>
          <w:lang w:eastAsia="zh-CN"/>
        </w:rPr>
        <w:t>Information</w:t>
      </w:r>
      <w:r w:rsidR="009B7399">
        <w:rPr>
          <w:rFonts w:ascii="Courier New" w:eastAsiaTheme="minorEastAsia" w:hAnsi="Courier New" w:cs="Courier New" w:hint="eastAsia"/>
          <w:sz w:val="16"/>
          <w:szCs w:val="16"/>
          <w:shd w:val="clear" w:color="auto" w:fill="F2F2F2"/>
          <w:lang w:eastAsia="zh-CN"/>
        </w:rPr>
        <w:t>Api</w:t>
      </w:r>
      <w:r w:rsidR="009B7399">
        <w:rPr>
          <w:rFonts w:ascii="Courier New" w:eastAsiaTheme="minorEastAsia" w:hAnsi="Courier New" w:cs="Courier New"/>
          <w:sz w:val="16"/>
          <w:szCs w:val="16"/>
          <w:shd w:val="clear" w:color="auto" w:fill="F2F2F2"/>
          <w:lang w:eastAsia="zh-CN"/>
        </w:rPr>
        <w:t>Payload</w:t>
      </w:r>
      <w:r>
        <w:rPr>
          <w:rFonts w:ascii="Courier New" w:eastAsiaTheme="minorEastAsia" w:hAnsi="Courier New" w:cs="Courier New" w:hint="eastAsia"/>
          <w:sz w:val="16"/>
          <w:szCs w:val="16"/>
          <w:shd w:val="clear" w:color="auto" w:fill="F2F2F2"/>
          <w:lang w:eastAsia="zh-CN"/>
        </w:rPr>
        <w:t xml:space="preserve"> {</w:t>
      </w:r>
    </w:p>
    <w:p w14:paraId="7022EF3F" w14:textId="14AF85C9" w:rsidR="009A4F0C" w:rsidRDefault="009A4F0C" w:rsidP="00411892">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procedure_type {</w:t>
      </w:r>
    </w:p>
    <w:p w14:paraId="07414478" w14:textId="2CAC1B54"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SdlSubscribeInformationProc sdl_subscribe_information_proc = </w:t>
      </w:r>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6DEC5761" w14:textId="61A13EE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SdlInformationFetchProc sdl_information_fetch_proc = </w:t>
      </w:r>
      <w:r w:rsidR="009B7399">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hint="eastAsia"/>
          <w:sz w:val="16"/>
          <w:szCs w:val="16"/>
          <w:shd w:val="clear" w:color="auto" w:fill="F2F2F2"/>
          <w:lang w:eastAsia="zh-CN"/>
        </w:rPr>
        <w:t>;</w:t>
      </w:r>
    </w:p>
    <w:p w14:paraId="1EE10F63" w14:textId="01F71883"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SdlInformationPushProc sdl_information_push_proc = </w:t>
      </w:r>
      <w:r w:rsidR="009B7399">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3B181937" w14:textId="7F73FEF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SdlInformationUpdateNotifyProc sdl_information_update_notify_proc = </w:t>
      </w:r>
      <w:r w:rsidR="009B7399">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268C1B1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7F7049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A78BFA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5DEBA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SDL_Information_API ---------------- </w:t>
      </w:r>
    </w:p>
    <w:p w14:paraId="0F2601B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SdlSubscribeInformationProc {</w:t>
      </w:r>
    </w:p>
    <w:p w14:paraId="401BBA9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02D22427" w14:textId="721BEF84"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SubscribeInformationRequest subscribe_information_request = 1;</w:t>
      </w:r>
    </w:p>
    <w:p w14:paraId="52C191D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SubscribeInformationResponse subscribe_information_response = 2;</w:t>
      </w:r>
    </w:p>
    <w:p w14:paraId="6705666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SubscribeInformationFailure subscribe_information_failure = 3;</w:t>
      </w:r>
    </w:p>
    <w:p w14:paraId="5536B18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E4614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19937F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04043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SdlInformationFetchProc {</w:t>
      </w:r>
    </w:p>
    <w:p w14:paraId="7B22D93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02F423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InformationFetchRequest information_fetch_request = 1;</w:t>
      </w:r>
    </w:p>
    <w:p w14:paraId="6AFDA7E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InformationFetchResponse information_fetch_response = 2;</w:t>
      </w:r>
    </w:p>
    <w:p w14:paraId="201E880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InformationFetchFailure information_fetch_failure = 3;</w:t>
      </w:r>
    </w:p>
    <w:p w14:paraId="4E5580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127412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9FAED0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62FA8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SdlInformationPushProc {</w:t>
      </w:r>
    </w:p>
    <w:p w14:paraId="5233067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0A8B8D6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InformationPush information_push = 1;</w:t>
      </w:r>
    </w:p>
    <w:p w14:paraId="26BD36B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43E7B83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2B93956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7D7BF2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SdlInformationUpdateNotifyProc {</w:t>
      </w:r>
    </w:p>
    <w:p w14:paraId="0ACD052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764A5A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InformationUpdateNotify information_update_notify = 1;</w:t>
      </w:r>
    </w:p>
    <w:p w14:paraId="1D8AD4A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720BC9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946C8F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B98E19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SDL_Information_API ---------------- </w:t>
      </w:r>
    </w:p>
    <w:p w14:paraId="7312E4E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Subscribe Information procedure --------</w:t>
      </w:r>
    </w:p>
    <w:p w14:paraId="36E4283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SubscribeInformationRequest {</w:t>
      </w:r>
    </w:p>
    <w:p w14:paraId="69E8A086" w14:textId="6DC0A88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XappRequestId xapp_request_id = 1; </w:t>
      </w:r>
    </w:p>
    <w:p w14:paraId="1C6311E5" w14:textId="72988F1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InformationType information_type = 2;</w:t>
      </w:r>
    </w:p>
    <w:p w14:paraId="1FB2302C" w14:textId="04A614B6"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DeliveryMethod delivery_method = 3; </w:t>
      </w:r>
    </w:p>
    <w:p w14:paraId="11EEC16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SubscribeFilterItem subscribe_filter_list = 4; </w:t>
      </w:r>
    </w:p>
    <w:p w14:paraId="0F7D855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7087E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SubscribeFilterItem {</w:t>
      </w:r>
    </w:p>
    <w:p w14:paraId="4119D4EC" w14:textId="41820375"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FilterDefinition filter_definition = 1;</w:t>
      </w:r>
    </w:p>
    <w:p w14:paraId="170A4A3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0CCCED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C2882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935550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SubscribeInformationResponse {</w:t>
      </w:r>
    </w:p>
    <w:p w14:paraId="1E0B2F21" w14:textId="19C61C4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XappRequestId xapp_request_id = 1;</w:t>
      </w:r>
    </w:p>
    <w:p w14:paraId="2E1BD31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C7CF0F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036147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SubscribeInformationFailure {</w:t>
      </w:r>
    </w:p>
    <w:p w14:paraId="15BD05E9" w14:textId="6CF44AC5"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XappRequestId xapp_request_id = 1;</w:t>
      </w:r>
    </w:p>
    <w:p w14:paraId="0F9870D9" w14:textId="71D2893D"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SubscriptionRejectCause subscription_reject_cause = 2;</w:t>
      </w:r>
    </w:p>
    <w:p w14:paraId="662DE6F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time_to_wait = 3;</w:t>
      </w:r>
    </w:p>
    <w:p w14:paraId="0A0232B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15FD3D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44FD97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Information Fetch procedure --------</w:t>
      </w:r>
    </w:p>
    <w:p w14:paraId="26579B8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InformationFetchRequest {</w:t>
      </w:r>
    </w:p>
    <w:p w14:paraId="09F755D4" w14:textId="687F9EF9"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XappRequestId xapp_request_id = 1; </w:t>
      </w:r>
    </w:p>
    <w:p w14:paraId="70A4652D" w14:textId="79D45A5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InformationType information_type = 2;</w:t>
      </w:r>
    </w:p>
    <w:p w14:paraId="6DCA744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FetchFilterItem fetch_filter_list = 3;  </w:t>
      </w:r>
    </w:p>
    <w:p w14:paraId="0ADB5DE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CAE0A8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FetchFilterItem {</w:t>
      </w:r>
    </w:p>
    <w:p w14:paraId="5BD601C7" w14:textId="3EDB422F"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FilterDefinition filter_definition = 1;</w:t>
      </w:r>
    </w:p>
    <w:p w14:paraId="3C0F265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C3F3C9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10423E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E3285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InformationFetchResponse {</w:t>
      </w:r>
    </w:p>
    <w:p w14:paraId="338F8B5D" w14:textId="797CB041"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XappRequestId xapp_request_id = 1;</w:t>
      </w:r>
    </w:p>
    <w:p w14:paraId="24E24EFF" w14:textId="5D8820A4"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InformationType information_type = 2;</w:t>
      </w:r>
    </w:p>
    <w:p w14:paraId="18FD48C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InformationBlockItem information_block = 3;</w:t>
      </w:r>
    </w:p>
    <w:p w14:paraId="47DEDB3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B8C47F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InformationBlockItem {</w:t>
      </w:r>
    </w:p>
    <w:p w14:paraId="5FB17BB0" w14:textId="569284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InformationUnit information_unit = 1;</w:t>
      </w:r>
    </w:p>
    <w:p w14:paraId="36E2E82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9F1ED0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11DECF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419BDD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InformationFetchFailure {</w:t>
      </w:r>
    </w:p>
    <w:p w14:paraId="2A95AF36" w14:textId="33BD02C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XappRequestId xapp_request_id = 1;</w:t>
      </w:r>
    </w:p>
    <w:p w14:paraId="4B6F81FC" w14:textId="21974962"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FetchFailureCause fetch_failure_cause = 2;</w:t>
      </w:r>
    </w:p>
    <w:p w14:paraId="0FDA727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A65475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6EE33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Information Push procedure --------</w:t>
      </w:r>
    </w:p>
    <w:p w14:paraId="7B0EC20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InformationPush {</w:t>
      </w:r>
    </w:p>
    <w:p w14:paraId="0036E16A" w14:textId="2CAEA2E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XappRequestId xapp_request_id = 1;</w:t>
      </w:r>
    </w:p>
    <w:p w14:paraId="547242A6" w14:textId="31FE573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InformationType information_type = 2;</w:t>
      </w:r>
    </w:p>
    <w:p w14:paraId="3E73BB6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InformationBlockItem information_block = 3;</w:t>
      </w:r>
    </w:p>
    <w:p w14:paraId="78E9A2F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1D557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InformationBlockItem {</w:t>
      </w:r>
    </w:p>
    <w:p w14:paraId="1E657727" w14:textId="2579DCD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ModificationType modification_type = 1;</w:t>
      </w:r>
    </w:p>
    <w:p w14:paraId="3598C55F" w14:textId="2299B6F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InformationUnit information_unit = 2;</w:t>
      </w:r>
    </w:p>
    <w:p w14:paraId="40D89B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0DE4D4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B47B1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86C912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Information Update Notify procedure --------</w:t>
      </w:r>
    </w:p>
    <w:p w14:paraId="4808968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InformationUpdateNotify {</w:t>
      </w:r>
    </w:p>
    <w:p w14:paraId="0C827B7A" w14:textId="3CAB65B6"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XappRequestId xapp_request_id = 1;</w:t>
      </w:r>
    </w:p>
    <w:p w14:paraId="04C7BC09" w14:textId="3DBC4BE3"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InformationType information_type = 2;</w:t>
      </w:r>
    </w:p>
    <w:p w14:paraId="7D85480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repeated NotificationBlockItem notification_block = 3;</w:t>
      </w:r>
    </w:p>
    <w:p w14:paraId="7D2965E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837004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NotificationBlockItem {</w:t>
      </w:r>
    </w:p>
    <w:p w14:paraId="3113320F" w14:textId="5C5C3A86"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ModificationType modification_type = 1;</w:t>
      </w:r>
    </w:p>
    <w:p w14:paraId="48744A1B" w14:textId="317E5709"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sdl_apis_common_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NotificationUnit notification_unit = 2;</w:t>
      </w:r>
    </w:p>
    <w:p w14:paraId="304BD3CA" w14:textId="616432C2"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firstLine="39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F1F9B77" w14:textId="272948A0"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808A806" w14:textId="764656F9" w:rsidR="009A4F0C" w:rsidRDefault="009A4F0C" w:rsidP="009A4F0C">
      <w:pPr>
        <w:rPr>
          <w:rFonts w:cstheme="minorHAnsi"/>
          <w:i/>
          <w:iCs/>
          <w:color w:val="FF0000"/>
          <w:lang w:eastAsia="zh-CN"/>
        </w:rPr>
      </w:pPr>
    </w:p>
    <w:p w14:paraId="2F22DE80" w14:textId="77777777" w:rsidR="009A4F0C" w:rsidRDefault="009A4F0C" w:rsidP="009A4F0C">
      <w:pPr>
        <w:pStyle w:val="5"/>
        <w:rPr>
          <w:rFonts w:eastAsia="宋体"/>
          <w:lang w:val="en-US" w:eastAsia="zh-CN"/>
        </w:rPr>
      </w:pPr>
      <w:r>
        <w:rPr>
          <w:rFonts w:eastAsia="宋体" w:hint="eastAsia"/>
          <w:lang w:val="en-US" w:eastAsia="zh-CN"/>
        </w:rPr>
        <w:t>7</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67BE92B0" w14:textId="60E6A7C1"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0BBE75FA" w14:textId="3B4B317F" w:rsidR="009B7399" w:rsidRDefault="009B7399"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B69B92" w14:textId="056B6DEB" w:rsidR="009B7399" w:rsidRDefault="009B7399"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package ricapi.sdl_apis_common_</w:t>
      </w:r>
      <w:proofErr w:type="gramStart"/>
      <w:r>
        <w:rPr>
          <w:rFonts w:ascii="Courier New" w:eastAsiaTheme="minorEastAsia" w:hAnsi="Courier New" w:cs="Courier New"/>
          <w:sz w:val="16"/>
          <w:szCs w:val="16"/>
          <w:shd w:val="clear" w:color="auto" w:fill="F2F2F2"/>
          <w:lang w:eastAsia="zh-CN"/>
        </w:rPr>
        <w:t>ies.v</w:t>
      </w:r>
      <w:proofErr w:type="gramEnd"/>
      <w:r>
        <w:rPr>
          <w:rFonts w:ascii="Courier New" w:eastAsiaTheme="minorEastAsia" w:hAnsi="Courier New" w:cs="Courier New"/>
          <w:sz w:val="16"/>
          <w:szCs w:val="16"/>
          <w:shd w:val="clear" w:color="auto" w:fill="F2F2F2"/>
          <w:lang w:eastAsia="zh-CN"/>
        </w:rPr>
        <w:t>1;</w:t>
      </w:r>
    </w:p>
    <w:p w14:paraId="150E610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AE7511F" w14:textId="77777777"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61635375" w14:textId="77777777" w:rsidR="00827AA6" w:rsidRDefault="00827AA6"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AC0887" w14:textId="112F5F2F"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59D0007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BAF359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2BA6CF1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3962C5B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AmfName {</w:t>
      </w:r>
    </w:p>
    <w:p w14:paraId="1D4912E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176795B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BE861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E716A2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--------------D--------------</w:t>
      </w:r>
    </w:p>
    <w:p w14:paraId="0001DF5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DeliveryMethod {</w:t>
      </w:r>
    </w:p>
    <w:p w14:paraId="62E1D48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DELIVERY_METHOD_NOTIFY = 0;</w:t>
      </w:r>
    </w:p>
    <w:p w14:paraId="0CA3740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DELIVERY_METHOD_PUSH = 1;</w:t>
      </w:r>
    </w:p>
    <w:p w14:paraId="75A5D8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66AB37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672C47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2BE9433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9.2.27</w:t>
      </w:r>
    </w:p>
    <w:p w14:paraId="2EC51B7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E2NodeComponentConfiguration {</w:t>
      </w:r>
    </w:p>
    <w:p w14:paraId="5ABB15F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e2_node_component_request_part = 1;</w:t>
      </w:r>
    </w:p>
    <w:p w14:paraId="56479DD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e2_node_component_response_part = 2;</w:t>
      </w:r>
    </w:p>
    <w:p w14:paraId="147F48E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21B984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7AEEDD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7CE7DEC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E2NodeComponentId {</w:t>
      </w:r>
    </w:p>
    <w:p w14:paraId="665A213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e2_node_component_interface_type {</w:t>
      </w:r>
    </w:p>
    <w:p w14:paraId="2AB8A8A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NgInterfaceType ng = 1;</w:t>
      </w:r>
    </w:p>
    <w:p w14:paraId="0929C8B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XnInterfaceType xn = 2;</w:t>
      </w:r>
    </w:p>
    <w:p w14:paraId="2305A5A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E1InterfaceType e1 = 3;</w:t>
      </w:r>
    </w:p>
    <w:p w14:paraId="2AB04EE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F1InterfaceType f1 = 4;</w:t>
      </w:r>
    </w:p>
    <w:p w14:paraId="48CFFB5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W1InterfaceType w1 = 5;</w:t>
      </w:r>
    </w:p>
    <w:p w14:paraId="6DE90E8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S1InterfaceType s1 = 6;</w:t>
      </w:r>
    </w:p>
    <w:p w14:paraId="20DED1B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X2InterfaceType x2 = 7;</w:t>
      </w:r>
    </w:p>
    <w:p w14:paraId="1F204BC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506B8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D93A9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NgInterfaceType {</w:t>
      </w:r>
    </w:p>
    <w:p w14:paraId="71AA6E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AmfName amf_name = 1;</w:t>
      </w:r>
    </w:p>
    <w:p w14:paraId="325674F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9D0E37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DB43D7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XnInterfaceType {</w:t>
      </w:r>
    </w:p>
    <w:p w14:paraId="26A74FF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GlobalNgRanNodeId global_ng_ran_node_id = 1;</w:t>
      </w:r>
    </w:p>
    <w:p w14:paraId="7BB32D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3DD4E1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C08C87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E1InterfaceType {</w:t>
      </w:r>
    </w:p>
    <w:p w14:paraId="77FEE1A7" w14:textId="0A448C0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GnbCuUpId gnb_cu_up_id = 1;</w:t>
      </w:r>
    </w:p>
    <w:p w14:paraId="0823C9D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004096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E9F11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F1InterfaceType {</w:t>
      </w:r>
    </w:p>
    <w:p w14:paraId="4AD2C111" w14:textId="29770518"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GnbDuId gnb_du_id = 1;</w:t>
      </w:r>
    </w:p>
    <w:p w14:paraId="12458E7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177CE5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C33A8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W1InterfaceType {</w:t>
      </w:r>
    </w:p>
    <w:p w14:paraId="24CBD9B4" w14:textId="0812C985"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NgEnbDuId ng_enb_du_id = 1;</w:t>
      </w:r>
    </w:p>
    <w:p w14:paraId="3B6B986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9C32C6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F8AEB4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S1InterfaceType {</w:t>
      </w:r>
    </w:p>
    <w:p w14:paraId="4F7081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MmeName mme_name = 1;</w:t>
      </w:r>
    </w:p>
    <w:p w14:paraId="2A36E10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662E2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A93056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X2InterfaceType {</w:t>
      </w:r>
    </w:p>
    <w:p w14:paraId="2543A879" w14:textId="2AB0E119"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GlobalEnbId global_enb_id = 1;</w:t>
      </w:r>
    </w:p>
    <w:p w14:paraId="2FA2F230" w14:textId="69764190"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GlobalEnGnbId global_en_gnb_id = 2;</w:t>
      </w:r>
    </w:p>
    <w:p w14:paraId="1931F92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D30EFB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96A0EE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CBC88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9.2.26</w:t>
      </w:r>
    </w:p>
    <w:p w14:paraId="18D8DDD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E2NodeComponentType {</w:t>
      </w:r>
    </w:p>
    <w:p w14:paraId="52C3C2DF" w14:textId="2009AF2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_TYPE_NG = 0;</w:t>
      </w:r>
    </w:p>
    <w:p w14:paraId="3B17B436" w14:textId="2E91AFD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_TYPE_XN = 1;</w:t>
      </w:r>
    </w:p>
    <w:p w14:paraId="1769553C" w14:textId="261436F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_TYPE_E1 = 2;</w:t>
      </w:r>
    </w:p>
    <w:p w14:paraId="3EF79B90" w14:textId="708E0D8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_TYPE_F1 = 3;</w:t>
      </w:r>
    </w:p>
    <w:p w14:paraId="3C17C911" w14:textId="14A9E5C9"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_TYPE_W1 = 4;</w:t>
      </w:r>
    </w:p>
    <w:p w14:paraId="77895E46" w14:textId="54E11FA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_TYPE_S1 = 5;</w:t>
      </w:r>
    </w:p>
    <w:p w14:paraId="6BF2A01C" w14:textId="5B88C02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_TYPE_X2 = 6;</w:t>
      </w:r>
    </w:p>
    <w:p w14:paraId="55F5359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B1630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47241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E2NodeState {</w:t>
      </w:r>
    </w:p>
    <w:p w14:paraId="0D40F38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E2_NODE_STATE_CONNECTED = 0;</w:t>
      </w:r>
    </w:p>
    <w:p w14:paraId="0FCA719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E2_NODE_STATE_RESET = 1;</w:t>
      </w:r>
    </w:p>
    <w:p w14:paraId="6474332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E2_NODE_STATE_DISCONNECTED = 2;</w:t>
      </w:r>
    </w:p>
    <w:p w14:paraId="58DC1B3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F0CEC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EB8D5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9ABCC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B497E6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w:t>
      </w:r>
    </w:p>
    <w:p w14:paraId="2D831A4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FetchFailureCause {</w:t>
      </w:r>
    </w:p>
    <w:p w14:paraId="1993B5A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FETCH_FAILURE_CAUSE_UNSPECIFIED = 0;</w:t>
      </w:r>
    </w:p>
    <w:p w14:paraId="52AC0F9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FETCH_FAILURE_CAUSE_INVALID_FILTER = 1; </w:t>
      </w:r>
    </w:p>
    <w:p w14:paraId="2DE025B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FETCH_FAILURE_CAUSE_INFORMATION_TYPE_NOT_SUPPORTED = 2;  </w:t>
      </w:r>
    </w:p>
    <w:p w14:paraId="0B12FCD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FETCH_FAILURE_CAUSE_NO_INFORMATION_PRESENT = 3;</w:t>
      </w:r>
    </w:p>
    <w:p w14:paraId="7279F85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C397C6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466178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FilterCondition {</w:t>
      </w:r>
    </w:p>
    <w:p w14:paraId="6BA1013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FILTER_CONDITION_CONTAINTED_IN = 0;</w:t>
      </w:r>
    </w:p>
    <w:p w14:paraId="1AB861C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FILTER_CONDITION_NOT_CONTAINTED_IN = 1;</w:t>
      </w:r>
    </w:p>
    <w:p w14:paraId="2E8C4EE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FILTER_CONDITION_EQUALS = 2;</w:t>
      </w:r>
    </w:p>
    <w:p w14:paraId="57BB1F6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FILTER_CONDITION_GREATER_THAN = 3;</w:t>
      </w:r>
    </w:p>
    <w:p w14:paraId="40B06A1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FILTER_CONDITION_LESS_THAN = 4;</w:t>
      </w:r>
    </w:p>
    <w:p w14:paraId="4AE2CC9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9D0C88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9AAAC6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FilterConditionValue {</w:t>
      </w:r>
    </w:p>
    <w:p w14:paraId="03A5BE5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filter_condition_value_type {</w:t>
      </w:r>
    </w:p>
    <w:p w14:paraId="088318C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E2NodeIdList e2_node_id_list = 1;</w:t>
      </w:r>
    </w:p>
    <w:p w14:paraId="285A144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E2NodeComponentTypeList e2_node_component_type_list = 2;</w:t>
      </w:r>
    </w:p>
    <w:p w14:paraId="22C807E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RanFunctionOidList ran_function_oid_list = 3;</w:t>
      </w:r>
    </w:p>
    <w:p w14:paraId="6EE3561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26BC81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BE8ED4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E2NodeIdList {</w:t>
      </w:r>
    </w:p>
    <w:p w14:paraId="51E2C5F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E2NodeIdItem list = 1;</w:t>
      </w:r>
    </w:p>
    <w:p w14:paraId="03D11EB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893729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E2NodeIdItem {</w:t>
      </w:r>
    </w:p>
    <w:p w14:paraId="1B9F3810" w14:textId="70D0FE9F"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near_rt_ric_apis_common_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e2_node_id = 1;</w:t>
      </w:r>
    </w:p>
    <w:p w14:paraId="46367C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E2NodeState e2_node_state = 2;</w:t>
      </w:r>
    </w:p>
    <w:p w14:paraId="334B828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2DBEFE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A8F4FD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F73D6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E2NodeComponentTypeList {</w:t>
      </w:r>
    </w:p>
    <w:p w14:paraId="35FC79B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E2NodeComponentTypeItem list = 1;</w:t>
      </w:r>
    </w:p>
    <w:p w14:paraId="31D5D8F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3F0544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E2NodeComponentTypeItem {</w:t>
      </w:r>
    </w:p>
    <w:p w14:paraId="65DD8F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E2NodeComponentType e2_node_component_type = 1;</w:t>
      </w:r>
    </w:p>
    <w:p w14:paraId="7FE319F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6681F2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37FEFE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23A83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RanFunctionOidList {</w:t>
      </w:r>
    </w:p>
    <w:p w14:paraId="38F844E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RanFunctionOidItem list = 1;</w:t>
      </w:r>
    </w:p>
    <w:p w14:paraId="277746E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E8CE1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RanFunctionOidItem {</w:t>
      </w:r>
    </w:p>
    <w:p w14:paraId="6F37E41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RanFunctionOid ran_function_oid = 1;</w:t>
      </w:r>
    </w:p>
    <w:p w14:paraId="4E36DB2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w:t>
      </w:r>
    </w:p>
    <w:p w14:paraId="2981CD5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3AE831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8E76A4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0E457A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FilterDefinition {</w:t>
      </w:r>
    </w:p>
    <w:p w14:paraId="43031D7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FilterType filter_type = 1;</w:t>
      </w:r>
    </w:p>
    <w:p w14:paraId="698E7E3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FilterCondition filter_condition = 2;</w:t>
      </w:r>
    </w:p>
    <w:p w14:paraId="1A8C632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FilterConditionValue filter_condition_value = 3;</w:t>
      </w:r>
    </w:p>
    <w:p w14:paraId="16C506A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F9DA1B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52C4C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FilterType {</w:t>
      </w:r>
    </w:p>
    <w:p w14:paraId="6B53B61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FILTER_TYPE_E2_NODE_ID = 0;</w:t>
      </w:r>
    </w:p>
    <w:p w14:paraId="057DB2B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FILTER_TYPE_COMPONENT_TYPE = 1;</w:t>
      </w:r>
    </w:p>
    <w:p w14:paraId="423E54B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FILTER_TYPE_SERVICE_MODEL = 2;</w:t>
      </w:r>
    </w:p>
    <w:p w14:paraId="6C451E2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2A30CB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2CCCF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w:t>
      </w:r>
    </w:p>
    <w:p w14:paraId="66951EC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1CBBCF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001C704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GlobalNgRanNodeId {</w:t>
      </w:r>
    </w:p>
    <w:p w14:paraId="5E0BF78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ng_ran_node_choice {</w:t>
      </w:r>
    </w:p>
    <w:p w14:paraId="0C2425E6" w14:textId="6953F9EC"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GlobalGnbId global_gnb_id = 1;</w:t>
      </w:r>
    </w:p>
    <w:p w14:paraId="61CE97AF" w14:textId="18B0311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GlobalNgEnbId global_ng_enb_id = 2;</w:t>
      </w:r>
    </w:p>
    <w:p w14:paraId="4D9DF81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042F97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46A5BF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802C63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--------------I--------------</w:t>
      </w:r>
    </w:p>
    <w:p w14:paraId="1D7B2B7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InformationType {</w:t>
      </w:r>
    </w:p>
    <w:p w14:paraId="193E1A1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INFORMATION_TYPE_E2NODELIST = 0;</w:t>
      </w:r>
    </w:p>
    <w:p w14:paraId="7E7CADB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INFORMATION_TYPE_E2NODECOMPONENTCONFIG = 1;</w:t>
      </w:r>
    </w:p>
    <w:p w14:paraId="1022186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INFORMATION_TYPE_E2NODERANFUNCTION = 2;</w:t>
      </w:r>
    </w:p>
    <w:p w14:paraId="070E30A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66D7AB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108B41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InformationUnit {</w:t>
      </w:r>
    </w:p>
    <w:p w14:paraId="75F19D6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information_unit_type {</w:t>
      </w:r>
    </w:p>
    <w:p w14:paraId="512FC04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E2NodeListUnit e2_node_list_unit = 1;</w:t>
      </w:r>
    </w:p>
    <w:p w14:paraId="2FF0FBA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E2NodeComponentConfigUnit e2_node_component_config_unit = 2;</w:t>
      </w:r>
    </w:p>
    <w:p w14:paraId="4AF2F98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RanFunctionUnit ran_function_unit = 3;</w:t>
      </w:r>
    </w:p>
    <w:p w14:paraId="665C85C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68581F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D84D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E2NodeListUnit {</w:t>
      </w:r>
    </w:p>
    <w:p w14:paraId="672AC6B6" w14:textId="5F4EF8D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e2_node_id = 1;</w:t>
      </w:r>
    </w:p>
    <w:p w14:paraId="6F1634C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E2NodeState e2_node_state = 2;</w:t>
      </w:r>
    </w:p>
    <w:p w14:paraId="41F33EA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BB8A69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5DC326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E2NodeComponentConfigUnit {</w:t>
      </w:r>
    </w:p>
    <w:p w14:paraId="4B870FDB" w14:textId="5687CE26"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e2_node_id = 1;</w:t>
      </w:r>
    </w:p>
    <w:p w14:paraId="17782E5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E2NodeComponentConfigItem e2_node_component_config_list = 2;</w:t>
      </w:r>
    </w:p>
    <w:p w14:paraId="7897452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E45D3A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E2NodeComponentConfigItem {</w:t>
      </w:r>
    </w:p>
    <w:p w14:paraId="37D63EE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E2NodeComponentType e2_node_component_type = 1;</w:t>
      </w:r>
    </w:p>
    <w:p w14:paraId="31391B4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E2NodeComponentId e2_node_component_id = 2;</w:t>
      </w:r>
    </w:p>
    <w:p w14:paraId="76D980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E2NodeComponentConfiguration e2_node_component_configuration = 3;</w:t>
      </w:r>
    </w:p>
    <w:p w14:paraId="111B618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LastModifiedE2NodeVersion last_modified_e2_node_version = 4;</w:t>
      </w:r>
    </w:p>
    <w:p w14:paraId="6278B52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BC9AB5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2BE5E0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C2AFCD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RanFunctionUnit {</w:t>
      </w:r>
    </w:p>
    <w:p w14:paraId="08321E45" w14:textId="147FC55F"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e2_node_id = 1;</w:t>
      </w:r>
    </w:p>
    <w:p w14:paraId="05BFFAF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RanFunctionItem ran_function_list = 2;</w:t>
      </w:r>
    </w:p>
    <w:p w14:paraId="310B643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D0F87D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RanFunctionItem {</w:t>
      </w:r>
    </w:p>
    <w:p w14:paraId="77DA127F" w14:textId="0BF79E9D"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RanFunctionId ran_function_id = 1;</w:t>
      </w:r>
    </w:p>
    <w:p w14:paraId="04048D7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RanFunctionDefinition ran_function_definition = 2;</w:t>
      </w:r>
    </w:p>
    <w:p w14:paraId="3DB40DD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RanFunctionOid ran_function_oid = 3;</w:t>
      </w:r>
    </w:p>
    <w:p w14:paraId="3F838B0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LastModifiedE2NodeVersion last_modified_e2_node_version = 4;</w:t>
      </w:r>
    </w:p>
    <w:p w14:paraId="347985E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512BA2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A7C055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2E6BE8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9279FD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--------------L--------------</w:t>
      </w:r>
    </w:p>
    <w:p w14:paraId="202C363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LastModifiedE2NodeVersion {</w:t>
      </w:r>
    </w:p>
    <w:p w14:paraId="5B2831B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30084EF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49CA1B8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98E833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--------------M--------------</w:t>
      </w:r>
    </w:p>
    <w:p w14:paraId="1B4D0D9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ModificationType {</w:t>
      </w:r>
    </w:p>
    <w:p w14:paraId="760FBC5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TYPE_ADDED = 0;</w:t>
      </w:r>
    </w:p>
    <w:p w14:paraId="54BA197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TYPE_MODIFIED = 1;</w:t>
      </w:r>
    </w:p>
    <w:p w14:paraId="026F065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TYPE_REMOVED = 2;</w:t>
      </w:r>
    </w:p>
    <w:p w14:paraId="78537FA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65575D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796F58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4556F56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MmeName {</w:t>
      </w:r>
    </w:p>
    <w:p w14:paraId="3410EEF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08AD752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174C5D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7D7A7E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--------------N--------------</w:t>
      </w:r>
    </w:p>
    <w:p w14:paraId="5A9C520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NotificationUnit {</w:t>
      </w:r>
    </w:p>
    <w:p w14:paraId="3A046EED" w14:textId="19C1A21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GlobalE2NodeId e2_node_id = 1;</w:t>
      </w:r>
    </w:p>
    <w:p w14:paraId="5720486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LastModifiedE2NodeVersion current_e2_node_version = 2;</w:t>
      </w:r>
    </w:p>
    <w:p w14:paraId="0C8643C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E2NodeState e2_node_state = 3;</w:t>
      </w:r>
    </w:p>
    <w:p w14:paraId="15E2F12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E4A201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A2EFD5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--------------R--------------</w:t>
      </w:r>
    </w:p>
    <w:p w14:paraId="17B95A2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9.2.23</w:t>
      </w:r>
    </w:p>
    <w:p w14:paraId="3CC5684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RanFunctionDefinition {</w:t>
      </w:r>
    </w:p>
    <w:p w14:paraId="7C3F711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28E3849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B63202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CEC54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9.2.31</w:t>
      </w:r>
    </w:p>
    <w:p w14:paraId="337223C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RanFunctionOid {</w:t>
      </w:r>
    </w:p>
    <w:p w14:paraId="3CD483D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3FD24EB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223394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C59D88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DD4643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--------------S--------------</w:t>
      </w:r>
    </w:p>
    <w:p w14:paraId="1814C90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SubscriptionRejectCause {</w:t>
      </w:r>
    </w:p>
    <w:p w14:paraId="706FE1F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SUBSCRIPTION_REJECT_CAUSE_UNSPECIFIED = 0;</w:t>
      </w:r>
    </w:p>
    <w:p w14:paraId="0F3D6A5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SUBSCRIPTION_REJECT_CAUSE_SDL_REACHED_CAPACITY = 1;</w:t>
      </w:r>
    </w:p>
    <w:p w14:paraId="42259E1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SUBSCRIPTION_REJECT_CAUSE_INFORMATION_TYPE_NOT_SUPPORTED = 2;</w:t>
      </w:r>
    </w:p>
    <w:p w14:paraId="382EB65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SUBSCRIPTION_REJECT_CAUSE_INVALID_FILTER = 3;</w:t>
      </w:r>
    </w:p>
    <w:p w14:paraId="731512B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A7C201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E901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w:t>
      </w:r>
    </w:p>
    <w:p w14:paraId="43F42C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68052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TimeToWait {</w:t>
      </w:r>
    </w:p>
    <w:p w14:paraId="769A579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1A20604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71A64D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A9AD51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w:t>
      </w:r>
    </w:p>
    <w:p w14:paraId="20EE609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XappRequestId {</w:t>
      </w:r>
    </w:p>
    <w:p w14:paraId="73FBB3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1A1A914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8431CE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E30E4D3" w14:textId="5F1372D1" w:rsidR="00AF1CB8" w:rsidRPr="009A4F0C" w:rsidRDefault="00AF1CB8" w:rsidP="00AF1CB8">
      <w:pPr>
        <w:rPr>
          <w:rFonts w:eastAsiaTheme="minorEastAsia" w:cstheme="minorHAnsi"/>
          <w:i/>
          <w:iCs/>
          <w:color w:val="FF0000"/>
          <w:lang w:eastAsia="zh-CN"/>
        </w:rPr>
      </w:pPr>
    </w:p>
    <w:p w14:paraId="11C1DA2B" w14:textId="2865FF38" w:rsidR="00C35BD5" w:rsidRPr="00016A2C" w:rsidRDefault="008F4A0E" w:rsidP="00016A2C">
      <w:pPr>
        <w:pStyle w:val="3"/>
        <w:rPr>
          <w:rFonts w:eastAsiaTheme="minorEastAsia"/>
          <w:lang w:val="en-US" w:eastAsia="zh-CN"/>
        </w:rPr>
      </w:pPr>
      <w:bookmarkStart w:id="179" w:name="_Toc119660540"/>
      <w:r>
        <w:rPr>
          <w:rFonts w:eastAsiaTheme="minorEastAsia"/>
          <w:lang w:val="en-US" w:eastAsia="zh-CN"/>
        </w:rPr>
        <w:t>7.3.5</w:t>
      </w:r>
      <w:r>
        <w:rPr>
          <w:rFonts w:eastAsiaTheme="minorEastAsia"/>
          <w:lang w:val="en-US" w:eastAsia="zh-CN"/>
        </w:rPr>
        <w:tab/>
      </w:r>
      <w:r w:rsidRPr="006F4E85">
        <w:t>Message Transfer Syntax</w:t>
      </w:r>
      <w:bookmarkEnd w:id="179"/>
    </w:p>
    <w:p w14:paraId="20DF1A40" w14:textId="77777777" w:rsidR="009A4F0C" w:rsidRDefault="009A4F0C" w:rsidP="009A4F0C">
      <w:pPr>
        <w:keepNext/>
        <w:keepLines/>
        <w:overflowPunct w:val="0"/>
        <w:autoSpaceDE w:val="0"/>
        <w:autoSpaceDN w:val="0"/>
        <w:adjustRightInd w:val="0"/>
        <w:spacing w:before="120" w:line="240" w:lineRule="exact"/>
        <w:ind w:left="1418" w:hanging="1418"/>
        <w:textAlignment w:val="baseline"/>
        <w:outlineLvl w:val="3"/>
        <w:rPr>
          <w:rFonts w:ascii="Arial" w:eastAsia="宋体" w:hAnsi="Arial" w:cs="Arial"/>
          <w:sz w:val="24"/>
          <w:lang w:eastAsia="zh-CN"/>
        </w:rPr>
      </w:pPr>
      <w:r>
        <w:rPr>
          <w:rFonts w:ascii="Arial" w:eastAsia="宋体" w:hAnsi="Arial" w:cs="Arial" w:hint="eastAsia"/>
          <w:sz w:val="24"/>
          <w:lang w:eastAsia="zh-CN"/>
        </w:rPr>
        <w:t>7</w:t>
      </w:r>
      <w:r>
        <w:rPr>
          <w:rFonts w:ascii="Arial" w:eastAsia="Times New Roman" w:hAnsi="Arial" w:cs="Arial"/>
          <w:sz w:val="24"/>
          <w:lang w:val="en-GB" w:eastAsia="ja-JP"/>
        </w:rPr>
        <w:t>.3.</w:t>
      </w:r>
      <w:r>
        <w:rPr>
          <w:rFonts w:ascii="Arial" w:eastAsia="宋体" w:hAnsi="Arial" w:cs="Arial" w:hint="eastAsia"/>
          <w:sz w:val="24"/>
          <w:lang w:eastAsia="zh-CN"/>
        </w:rPr>
        <w:t>5</w:t>
      </w:r>
      <w:r>
        <w:rPr>
          <w:rFonts w:ascii="Arial" w:eastAsia="Times New Roman" w:hAnsi="Arial" w:cs="Arial"/>
          <w:sz w:val="24"/>
          <w:lang w:val="en-GB" w:eastAsia="ja-JP"/>
        </w:rPr>
        <w:t>.1</w:t>
      </w:r>
      <w:r>
        <w:rPr>
          <w:rFonts w:ascii="Arial" w:eastAsia="Times New Roman" w:hAnsi="Arial" w:cs="Arial"/>
          <w:sz w:val="24"/>
          <w:lang w:val="en-GB" w:eastAsia="ja-JP"/>
        </w:rPr>
        <w:tab/>
      </w:r>
      <w:r>
        <w:rPr>
          <w:rFonts w:ascii="Arial" w:eastAsia="宋体" w:hAnsi="Arial" w:cs="Arial" w:hint="eastAsia"/>
          <w:sz w:val="24"/>
          <w:lang w:eastAsia="zh-CN"/>
        </w:rPr>
        <w:t xml:space="preserve">Solution 1: </w:t>
      </w:r>
      <w:r>
        <w:rPr>
          <w:rFonts w:ascii="Arial" w:eastAsia="宋体" w:hAnsi="Arial" w:cs="Times New Roman" w:hint="eastAsia"/>
          <w:sz w:val="24"/>
          <w:lang w:eastAsia="zh-CN"/>
        </w:rPr>
        <w:t>SCTP with Protocol Buffers</w:t>
      </w:r>
    </w:p>
    <w:p w14:paraId="41B956CD" w14:textId="29FED634" w:rsidR="00AF1CB8" w:rsidRDefault="009A4F0C" w:rsidP="009A4F0C">
      <w:pPr>
        <w:rPr>
          <w:rFonts w:cstheme="minorHAnsi"/>
          <w:i/>
          <w:iCs/>
          <w:color w:val="FF0000"/>
          <w:lang w:eastAsia="zh-CN"/>
        </w:rPr>
      </w:pPr>
      <w:r>
        <w:rPr>
          <w:rFonts w:hint="eastAsia"/>
          <w:lang w:eastAsia="zh-CN"/>
        </w:rPr>
        <w:t>The message transfer syntax for Solution 1 is serialized Protocol Buffers [4].</w:t>
      </w:r>
    </w:p>
    <w:p w14:paraId="1E8B6C42" w14:textId="39AE3D48" w:rsidR="008F4A0E" w:rsidRDefault="008F4A0E" w:rsidP="00772E40">
      <w:pPr>
        <w:pStyle w:val="1"/>
        <w:rPr>
          <w:rFonts w:eastAsiaTheme="minorEastAsia"/>
          <w:lang w:eastAsia="zh-CN"/>
        </w:rPr>
      </w:pPr>
      <w:bookmarkStart w:id="180" w:name="_Toc119660541"/>
      <w:r>
        <w:rPr>
          <w:rFonts w:eastAsiaTheme="minorEastAsia"/>
          <w:lang w:eastAsia="zh-CN"/>
        </w:rPr>
        <w:lastRenderedPageBreak/>
        <w:t>8</w:t>
      </w:r>
      <w:r>
        <w:rPr>
          <w:rFonts w:eastAsiaTheme="minorEastAsia"/>
          <w:lang w:eastAsia="zh-CN"/>
        </w:rPr>
        <w:tab/>
        <w:t>Management API</w:t>
      </w:r>
      <w:bookmarkEnd w:id="180"/>
    </w:p>
    <w:p w14:paraId="65C4E6EF" w14:textId="75EC4089" w:rsidR="008F4A0E" w:rsidRDefault="008F4A0E" w:rsidP="00772E40">
      <w:pPr>
        <w:pStyle w:val="2"/>
        <w:rPr>
          <w:rFonts w:eastAsiaTheme="minorEastAsia"/>
          <w:lang w:eastAsia="zh-CN"/>
        </w:rPr>
      </w:pPr>
      <w:bookmarkStart w:id="181" w:name="_Toc119660542"/>
      <w:r>
        <w:rPr>
          <w:rFonts w:eastAsiaTheme="minorEastAsia"/>
          <w:lang w:eastAsia="zh-CN"/>
        </w:rPr>
        <w:t>8.1</w:t>
      </w:r>
      <w:r>
        <w:rPr>
          <w:rFonts w:eastAsiaTheme="minorEastAsia"/>
          <w:lang w:eastAsia="zh-CN"/>
        </w:rPr>
        <w:tab/>
        <w:t>Overview</w:t>
      </w:r>
      <w:bookmarkEnd w:id="181"/>
    </w:p>
    <w:p w14:paraId="03153275" w14:textId="77777777" w:rsidR="009A4F0C" w:rsidRDefault="009A4F0C" w:rsidP="009A4F0C">
      <w:pPr>
        <w:pStyle w:val="3"/>
        <w:numPr>
          <w:ilvl w:val="3"/>
          <w:numId w:val="0"/>
        </w:numPr>
        <w:ind w:left="1418" w:hanging="1418"/>
      </w:pPr>
      <w:bookmarkStart w:id="182" w:name="_Toc119660543"/>
      <w:r>
        <w:rPr>
          <w:rFonts w:hint="eastAsia"/>
        </w:rPr>
        <w:t>8</w:t>
      </w:r>
      <w:r>
        <w:t>.</w:t>
      </w:r>
      <w:r>
        <w:rPr>
          <w:rFonts w:hint="eastAsia"/>
        </w:rPr>
        <w:t>1</w:t>
      </w:r>
      <w:r>
        <w:t>.1</w:t>
      </w:r>
      <w:r>
        <w:tab/>
        <w:t>Protocol Stack</w:t>
      </w:r>
      <w:bookmarkEnd w:id="182"/>
    </w:p>
    <w:p w14:paraId="5F3D6827" w14:textId="77777777" w:rsidR="009A4F0C" w:rsidRDefault="009A4F0C" w:rsidP="009A4F0C">
      <w:r>
        <w:t>In this version of specification, the default protocol</w:t>
      </w:r>
      <w:r>
        <w:rPr>
          <w:rFonts w:hint="eastAsia"/>
        </w:rPr>
        <w:t xml:space="preserve"> stack </w:t>
      </w:r>
      <w:r>
        <w:t xml:space="preserve">for the </w:t>
      </w:r>
      <w:r>
        <w:rPr>
          <w:rFonts w:hint="eastAsia"/>
        </w:rPr>
        <w:t>Management API</w:t>
      </w:r>
      <w:r>
        <w:t>s</w:t>
      </w:r>
      <w:r>
        <w:rPr>
          <w:rFonts w:hint="eastAsia"/>
        </w:rPr>
        <w:t xml:space="preserve"> is shown on Figure 8.1</w:t>
      </w:r>
      <w:r>
        <w:t>.1</w:t>
      </w:r>
      <w:r>
        <w:rPr>
          <w:rFonts w:hint="eastAsia"/>
        </w:rPr>
        <w:t>-1.</w:t>
      </w:r>
    </w:p>
    <w:p w14:paraId="51D1931A" w14:textId="65C866C3" w:rsidR="009A4F0C" w:rsidRDefault="009A4F0C" w:rsidP="009A4F0C">
      <w:pPr>
        <w:keepLines/>
        <w:ind w:left="1135" w:hanging="851"/>
      </w:pPr>
      <w:r>
        <w:rPr>
          <w:rFonts w:hint="eastAsia"/>
        </w:rPr>
        <w:t>N</w:t>
      </w:r>
      <w:r>
        <w:t>ote:</w:t>
      </w:r>
      <w:r>
        <w:rPr>
          <w:lang w:eastAsia="zh-CN"/>
        </w:rPr>
        <w:t xml:space="preserve"> The security protocols are specified in [6]</w:t>
      </w:r>
      <w:r>
        <w:t>.</w:t>
      </w:r>
    </w:p>
    <w:p w14:paraId="70053711" w14:textId="77777777" w:rsidR="009A4F0C" w:rsidRDefault="009A4F0C" w:rsidP="009A4F0C">
      <w:pPr>
        <w:jc w:val="center"/>
        <w:rPr>
          <w:lang w:eastAsia="zh-CN"/>
        </w:rPr>
      </w:pPr>
      <w:r>
        <w:rPr>
          <w:noProof/>
          <w:lang w:eastAsia="zh-CN"/>
        </w:rPr>
        <w:drawing>
          <wp:inline distT="0" distB="0" distL="114300" distR="114300" wp14:anchorId="644ADF90" wp14:editId="276F74FA">
            <wp:extent cx="1282065" cy="2673985"/>
            <wp:effectExtent l="0" t="0" r="13335" b="825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13"/>
                    <a:stretch>
                      <a:fillRect/>
                    </a:stretch>
                  </pic:blipFill>
                  <pic:spPr>
                    <a:xfrm>
                      <a:off x="0" y="0"/>
                      <a:ext cx="1282065" cy="2673985"/>
                    </a:xfrm>
                    <a:prstGeom prst="rect">
                      <a:avLst/>
                    </a:prstGeom>
                  </pic:spPr>
                </pic:pic>
              </a:graphicData>
            </a:graphic>
          </wp:inline>
        </w:drawing>
      </w:r>
    </w:p>
    <w:p w14:paraId="131E733A" w14:textId="77777777" w:rsidR="009A4F0C" w:rsidRDefault="009A4F0C" w:rsidP="009A4F0C">
      <w:pPr>
        <w:jc w:val="center"/>
        <w:rPr>
          <w:rFonts w:ascii="Arial" w:hAnsi="Arial" w:cs="Arial"/>
          <w:b/>
          <w:bCs/>
        </w:rPr>
      </w:pPr>
      <w:r>
        <w:rPr>
          <w:rFonts w:ascii="Arial" w:hAnsi="Arial" w:cs="Arial"/>
          <w:b/>
          <w:bCs/>
        </w:rPr>
        <w:t xml:space="preserve">Figure </w:t>
      </w:r>
      <w:r>
        <w:rPr>
          <w:rFonts w:ascii="Arial" w:eastAsia="宋体" w:hAnsi="Arial" w:cs="Arial" w:hint="eastAsia"/>
          <w:b/>
          <w:bCs/>
          <w:lang w:eastAsia="zh-CN"/>
        </w:rPr>
        <w:t>8</w:t>
      </w:r>
      <w:r>
        <w:rPr>
          <w:rFonts w:ascii="Arial" w:hAnsi="Arial" w:cs="Arial"/>
          <w:b/>
          <w:bCs/>
        </w:rPr>
        <w:t xml:space="preserve">.1.1-1: Protocol stack for </w:t>
      </w:r>
      <w:r>
        <w:rPr>
          <w:rFonts w:ascii="Arial" w:eastAsia="宋体" w:hAnsi="Arial" w:cs="Arial" w:hint="eastAsia"/>
          <w:b/>
          <w:bCs/>
          <w:lang w:eastAsia="zh-CN"/>
        </w:rPr>
        <w:t>Management</w:t>
      </w:r>
      <w:r>
        <w:rPr>
          <w:rFonts w:ascii="Arial" w:hAnsi="Arial" w:cs="Arial"/>
          <w:b/>
          <w:bCs/>
        </w:rPr>
        <w:t xml:space="preserve"> APIs</w:t>
      </w:r>
    </w:p>
    <w:p w14:paraId="123728DA" w14:textId="77777777" w:rsidR="009A4F0C" w:rsidRDefault="009A4F0C" w:rsidP="009A4F0C">
      <w:pPr>
        <w:jc w:val="both"/>
        <w:rPr>
          <w:lang w:eastAsia="zh-CN"/>
        </w:rPr>
      </w:pPr>
      <w:r>
        <w:rPr>
          <w:rFonts w:hint="eastAsia"/>
          <w:lang w:eastAsia="zh-CN"/>
        </w:rPr>
        <w:t xml:space="preserve">The Management </w:t>
      </w:r>
      <w:r>
        <w:rPr>
          <w:lang w:eastAsia="zh-CN"/>
        </w:rPr>
        <w:t>APIs</w:t>
      </w:r>
      <w:r>
        <w:rPr>
          <w:rFonts w:hint="eastAsia"/>
          <w:lang w:eastAsia="zh-CN"/>
        </w:rPr>
        <w:t xml:space="preserve"> use gRPC</w:t>
      </w:r>
      <w:r>
        <w:rPr>
          <w:lang w:eastAsia="zh-CN"/>
        </w:rPr>
        <w:t xml:space="preserve"> </w:t>
      </w:r>
      <w:r>
        <w:rPr>
          <w:rFonts w:hint="eastAsia"/>
          <w:lang w:eastAsia="zh-CN"/>
        </w:rPr>
        <w:t>[5]</w:t>
      </w:r>
      <w:r>
        <w:rPr>
          <w:lang w:eastAsia="zh-CN"/>
        </w:rPr>
        <w:t xml:space="preserve"> with Protocol Buffers [4] as the application layer serialization protocol.</w:t>
      </w:r>
    </w:p>
    <w:p w14:paraId="6926F02F" w14:textId="77777777" w:rsidR="009A4F0C" w:rsidRDefault="009A4F0C" w:rsidP="009A4F0C">
      <w:pPr>
        <w:pStyle w:val="3"/>
        <w:numPr>
          <w:ilvl w:val="3"/>
          <w:numId w:val="0"/>
        </w:numPr>
        <w:ind w:left="1418" w:hanging="1418"/>
      </w:pPr>
      <w:bookmarkStart w:id="183" w:name="_Toc119660544"/>
      <w:r>
        <w:rPr>
          <w:rFonts w:hint="eastAsia"/>
        </w:rPr>
        <w:t>8</w:t>
      </w:r>
      <w:r>
        <w:t>.</w:t>
      </w:r>
      <w:r>
        <w:rPr>
          <w:rFonts w:hint="eastAsia"/>
        </w:rPr>
        <w:t>1</w:t>
      </w:r>
      <w:r>
        <w:t>.</w:t>
      </w:r>
      <w:r>
        <w:rPr>
          <w:rFonts w:hint="eastAsia"/>
        </w:rPr>
        <w:t>2</w:t>
      </w:r>
      <w:r>
        <w:tab/>
      </w:r>
      <w:r>
        <w:rPr>
          <w:rFonts w:hint="eastAsia"/>
        </w:rPr>
        <w:t>List of Management APIs, procedures and messages</w:t>
      </w:r>
      <w:bookmarkEnd w:id="183"/>
    </w:p>
    <w:p w14:paraId="15D935BC" w14:textId="77777777" w:rsidR="009A4F0C" w:rsidRDefault="009A4F0C" w:rsidP="009A4F0C">
      <w:r>
        <w:t xml:space="preserve">The </w:t>
      </w:r>
      <w:r>
        <w:rPr>
          <w:rFonts w:hint="eastAsia"/>
        </w:rPr>
        <w:t xml:space="preserve">Management </w:t>
      </w:r>
      <w:r>
        <w:t>API procedures introduced in section 9.</w:t>
      </w:r>
      <w:r>
        <w:rPr>
          <w:rFonts w:hint="eastAsia"/>
        </w:rPr>
        <w:t>4</w:t>
      </w:r>
      <w:r>
        <w:t xml:space="preserve"> of [</w:t>
      </w:r>
      <w:r>
        <w:rPr>
          <w:rFonts w:hint="eastAsia"/>
        </w:rPr>
        <w:t>2</w:t>
      </w:r>
      <w:r>
        <w:t xml:space="preserve">] are categorized under the </w:t>
      </w:r>
      <w:r>
        <w:rPr>
          <w:rFonts w:hint="eastAsia"/>
        </w:rPr>
        <w:t xml:space="preserve">Management </w:t>
      </w:r>
      <w:r>
        <w:t>APIs. These APIs include:</w:t>
      </w:r>
    </w:p>
    <w:p w14:paraId="48EF2E09" w14:textId="77777777" w:rsidR="009A4F0C" w:rsidRDefault="009A4F0C" w:rsidP="009A4F0C">
      <w:pPr>
        <w:pStyle w:val="Style1"/>
        <w:spacing w:after="0"/>
        <w:jc w:val="both"/>
        <w:rPr>
          <w:rFonts w:asciiTheme="minorHAnsi" w:hAnsiTheme="minorHAnsi"/>
          <w:color w:val="auto"/>
          <w:sz w:val="22"/>
          <w:szCs w:val="22"/>
          <w:lang w:val="en-US"/>
        </w:rPr>
      </w:pPr>
      <w:r>
        <w:rPr>
          <w:rFonts w:asciiTheme="minorHAnsi" w:hAnsiTheme="minorHAnsi" w:hint="eastAsia"/>
          <w:color w:val="auto"/>
          <w:sz w:val="22"/>
          <w:szCs w:val="22"/>
          <w:lang w:val="en-US"/>
        </w:rPr>
        <w:t>xApp Registration API</w:t>
      </w:r>
      <w:r>
        <w:rPr>
          <w:rFonts w:asciiTheme="minorHAnsi" w:hAnsiTheme="minorHAnsi"/>
          <w:color w:val="auto"/>
          <w:sz w:val="22"/>
          <w:szCs w:val="22"/>
          <w:lang w:val="en-US"/>
        </w:rPr>
        <w:t xml:space="preserve">: </w:t>
      </w:r>
      <w:r>
        <w:rPr>
          <w:rFonts w:asciiTheme="minorHAnsi" w:hAnsiTheme="minorHAnsi" w:hint="eastAsia"/>
          <w:color w:val="auto"/>
          <w:sz w:val="22"/>
          <w:szCs w:val="22"/>
          <w:lang w:val="en-US"/>
        </w:rPr>
        <w:t>enabling registration of</w:t>
      </w:r>
      <w:r>
        <w:rPr>
          <w:rFonts w:asciiTheme="minorHAnsi" w:hAnsiTheme="minorHAnsi"/>
          <w:color w:val="auto"/>
          <w:sz w:val="22"/>
          <w:szCs w:val="22"/>
          <w:lang w:val="en-US"/>
        </w:rPr>
        <w:t xml:space="preserve"> xApps</w:t>
      </w:r>
      <w:r>
        <w:rPr>
          <w:rFonts w:asciiTheme="minorHAnsi" w:hAnsiTheme="minorHAnsi" w:hint="eastAsia"/>
          <w:color w:val="auto"/>
          <w:sz w:val="22"/>
          <w:szCs w:val="22"/>
          <w:lang w:val="en-US"/>
        </w:rPr>
        <w:t xml:space="preserve"> with the Near-RT RIC platform</w:t>
      </w:r>
      <w:r>
        <w:rPr>
          <w:rFonts w:asciiTheme="minorHAnsi" w:hAnsiTheme="minorHAnsi"/>
          <w:color w:val="auto"/>
          <w:sz w:val="22"/>
          <w:szCs w:val="22"/>
          <w:lang w:val="en-US"/>
        </w:rPr>
        <w:t>.</w:t>
      </w:r>
    </w:p>
    <w:p w14:paraId="1AC5E6B7" w14:textId="77777777" w:rsidR="009A4F0C" w:rsidRDefault="009A4F0C" w:rsidP="009A4F0C">
      <w:pPr>
        <w:jc w:val="both"/>
        <w:rPr>
          <w:lang w:eastAsia="zh-CN"/>
        </w:rPr>
      </w:pPr>
      <w:r>
        <w:rPr>
          <w:lang w:eastAsia="zh-CN"/>
        </w:rPr>
        <w:t>These APIs are summarized in Table </w:t>
      </w:r>
      <w:r>
        <w:rPr>
          <w:rFonts w:hint="eastAsia"/>
          <w:lang w:eastAsia="zh-CN"/>
        </w:rPr>
        <w:t>8</w:t>
      </w:r>
      <w:r>
        <w:rPr>
          <w:lang w:eastAsia="zh-CN"/>
        </w:rPr>
        <w:t xml:space="preserve">.1.2-1. </w:t>
      </w:r>
    </w:p>
    <w:p w14:paraId="3530ACFC" w14:textId="77777777" w:rsidR="009A4F0C" w:rsidRDefault="009A4F0C" w:rsidP="009A4F0C">
      <w:pPr>
        <w:pStyle w:val="TH"/>
        <w:rPr>
          <w:rFonts w:eastAsia="宋体"/>
          <w:lang w:eastAsia="zh-CN"/>
        </w:rPr>
      </w:pPr>
      <w:r>
        <w:t>Table </w:t>
      </w:r>
      <w:r>
        <w:rPr>
          <w:rFonts w:eastAsia="宋体" w:hint="eastAsia"/>
          <w:lang w:eastAsia="zh-CN"/>
        </w:rPr>
        <w:t>8</w:t>
      </w:r>
      <w:r>
        <w:t>.1</w:t>
      </w:r>
      <w:r>
        <w:rPr>
          <w:rFonts w:eastAsia="宋体" w:hint="eastAsia"/>
          <w:lang w:eastAsia="zh-CN"/>
        </w:rPr>
        <w:t>.2</w:t>
      </w:r>
      <w:r>
        <w:t xml:space="preserve">-1: List of </w:t>
      </w:r>
      <w:r>
        <w:rPr>
          <w:rFonts w:eastAsia="宋体" w:hint="eastAsia"/>
          <w:lang w:eastAsia="zh-CN"/>
        </w:rPr>
        <w:t xml:space="preserve">Management </w:t>
      </w:r>
      <w:r>
        <w:t>APIs</w:t>
      </w:r>
    </w:p>
    <w:tbl>
      <w:tblPr>
        <w:tblW w:w="9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740"/>
      </w:tblGrid>
      <w:tr w:rsidR="009A4F0C" w14:paraId="1A16F6C1" w14:textId="77777777" w:rsidTr="009A4F0C">
        <w:trPr>
          <w:trHeight w:val="135"/>
        </w:trPr>
        <w:tc>
          <w:tcPr>
            <w:tcW w:w="2972" w:type="dxa"/>
            <w:tcBorders>
              <w:top w:val="single" w:sz="4" w:space="0" w:color="auto"/>
              <w:left w:val="single" w:sz="4" w:space="0" w:color="auto"/>
              <w:bottom w:val="single" w:sz="4" w:space="0" w:color="auto"/>
              <w:right w:val="single" w:sz="4" w:space="0" w:color="auto"/>
            </w:tcBorders>
          </w:tcPr>
          <w:p w14:paraId="2769035C" w14:textId="77777777" w:rsidR="009A4F0C" w:rsidRDefault="009A4F0C" w:rsidP="009A4F0C">
            <w:pPr>
              <w:pStyle w:val="TAH"/>
            </w:pPr>
            <w:r>
              <w:t>API Name</w:t>
            </w:r>
          </w:p>
        </w:tc>
        <w:tc>
          <w:tcPr>
            <w:tcW w:w="6740" w:type="dxa"/>
            <w:tcBorders>
              <w:top w:val="single" w:sz="4" w:space="0" w:color="auto"/>
              <w:left w:val="single" w:sz="4" w:space="0" w:color="auto"/>
              <w:bottom w:val="single" w:sz="4" w:space="0" w:color="auto"/>
              <w:right w:val="single" w:sz="4" w:space="0" w:color="auto"/>
            </w:tcBorders>
          </w:tcPr>
          <w:p w14:paraId="02B2A2AA" w14:textId="77777777" w:rsidR="009A4F0C" w:rsidRDefault="009A4F0C" w:rsidP="009A4F0C">
            <w:pPr>
              <w:pStyle w:val="TAH"/>
            </w:pPr>
            <w:r>
              <w:t>Description</w:t>
            </w:r>
          </w:p>
        </w:tc>
      </w:tr>
      <w:tr w:rsidR="009A4F0C" w14:paraId="4A98CB76" w14:textId="77777777" w:rsidTr="009A4F0C">
        <w:trPr>
          <w:trHeight w:val="135"/>
        </w:trPr>
        <w:tc>
          <w:tcPr>
            <w:tcW w:w="2972" w:type="dxa"/>
            <w:tcBorders>
              <w:top w:val="single" w:sz="4" w:space="0" w:color="auto"/>
              <w:left w:val="single" w:sz="4" w:space="0" w:color="auto"/>
              <w:bottom w:val="single" w:sz="4" w:space="0" w:color="auto"/>
              <w:right w:val="single" w:sz="4" w:space="0" w:color="auto"/>
            </w:tcBorders>
          </w:tcPr>
          <w:p w14:paraId="7E04F6EB" w14:textId="77777777" w:rsidR="009A4F0C" w:rsidRDefault="009A4F0C" w:rsidP="009A4F0C">
            <w:pPr>
              <w:pStyle w:val="TAL"/>
              <w:rPr>
                <w:rFonts w:eastAsia="宋体"/>
                <w:b/>
                <w:lang w:eastAsia="zh-CN"/>
              </w:rPr>
            </w:pPr>
            <w:r>
              <w:rPr>
                <w:rFonts w:eastAsia="宋体" w:hint="eastAsia"/>
                <w:lang w:eastAsia="zh-CN"/>
              </w:rPr>
              <w:t>Mgmt_xApp_Registration</w:t>
            </w:r>
            <w:r>
              <w:rPr>
                <w:rFonts w:eastAsia="宋体"/>
                <w:lang w:eastAsia="zh-CN"/>
              </w:rPr>
              <w:t>_API</w:t>
            </w:r>
          </w:p>
        </w:tc>
        <w:tc>
          <w:tcPr>
            <w:tcW w:w="6740" w:type="dxa"/>
            <w:tcBorders>
              <w:top w:val="single" w:sz="4" w:space="0" w:color="auto"/>
              <w:left w:val="single" w:sz="4" w:space="0" w:color="auto"/>
              <w:bottom w:val="single" w:sz="4" w:space="0" w:color="auto"/>
              <w:right w:val="single" w:sz="4" w:space="0" w:color="auto"/>
            </w:tcBorders>
          </w:tcPr>
          <w:p w14:paraId="1F819E0B" w14:textId="77777777" w:rsidR="009A4F0C" w:rsidRDefault="009A4F0C" w:rsidP="009A4F0C">
            <w:pPr>
              <w:pStyle w:val="TAL"/>
              <w:rPr>
                <w:lang w:val="en-IN"/>
              </w:rPr>
            </w:pPr>
            <w:r>
              <w:rPr>
                <w:lang w:val="en-IN"/>
              </w:rPr>
              <w:t xml:space="preserve">Near-RT RIC </w:t>
            </w:r>
            <w:r>
              <w:rPr>
                <w:rFonts w:hint="eastAsia"/>
                <w:lang w:val="en-IN"/>
              </w:rPr>
              <w:t>platform service for xApp registration</w:t>
            </w:r>
          </w:p>
        </w:tc>
      </w:tr>
    </w:tbl>
    <w:p w14:paraId="62C241EF" w14:textId="77777777" w:rsidR="009A4F0C" w:rsidRDefault="009A4F0C" w:rsidP="009A4F0C">
      <w:pPr>
        <w:rPr>
          <w:lang w:eastAsia="zh-CN"/>
        </w:rPr>
      </w:pPr>
    </w:p>
    <w:p w14:paraId="51686662" w14:textId="77777777" w:rsidR="009A4F0C" w:rsidRDefault="009A4F0C" w:rsidP="009A4F0C">
      <w:pPr>
        <w:jc w:val="both"/>
        <w:rPr>
          <w:lang w:eastAsia="zh-CN"/>
        </w:rPr>
      </w:pPr>
      <w:r>
        <w:rPr>
          <w:lang w:eastAsia="zh-CN"/>
        </w:rPr>
        <w:t>The table </w:t>
      </w:r>
      <w:r>
        <w:rPr>
          <w:rFonts w:hint="eastAsia"/>
          <w:lang w:eastAsia="zh-CN"/>
        </w:rPr>
        <w:t>8</w:t>
      </w:r>
      <w:r>
        <w:rPr>
          <w:lang w:eastAsia="zh-CN"/>
        </w:rPr>
        <w:t xml:space="preserve">.1.2-2 lists the API procedures for each </w:t>
      </w:r>
      <w:r>
        <w:rPr>
          <w:rFonts w:hint="eastAsia"/>
          <w:lang w:eastAsia="zh-CN"/>
        </w:rPr>
        <w:t xml:space="preserve">Management </w:t>
      </w:r>
      <w:r>
        <w:rPr>
          <w:lang w:eastAsia="zh-CN"/>
        </w:rPr>
        <w:t xml:space="preserve">API. </w:t>
      </w:r>
    </w:p>
    <w:p w14:paraId="2D2CA168" w14:textId="77777777" w:rsidR="009A4F0C" w:rsidRDefault="009A4F0C" w:rsidP="009A4F0C">
      <w:pPr>
        <w:pStyle w:val="TH"/>
        <w:rPr>
          <w:rFonts w:eastAsia="宋体"/>
          <w:lang w:eastAsia="zh-CN"/>
        </w:rPr>
      </w:pPr>
      <w:r>
        <w:t>Table </w:t>
      </w:r>
      <w:r>
        <w:rPr>
          <w:rFonts w:eastAsia="宋体" w:hint="eastAsia"/>
          <w:lang w:eastAsia="zh-CN"/>
        </w:rPr>
        <w:t>8</w:t>
      </w:r>
      <w:r>
        <w:t xml:space="preserve">.1.2-2: List of </w:t>
      </w:r>
      <w:r>
        <w:rPr>
          <w:rFonts w:eastAsia="宋体" w:hint="eastAsia"/>
          <w:lang w:eastAsia="zh-CN"/>
        </w:rPr>
        <w:t xml:space="preserve">Management </w:t>
      </w:r>
      <w:r>
        <w:t>API procedures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9A4F0C" w14:paraId="22DA4D08" w14:textId="77777777" w:rsidTr="008D5A78">
        <w:trPr>
          <w:trHeight w:val="50"/>
        </w:trPr>
        <w:tc>
          <w:tcPr>
            <w:tcW w:w="2972" w:type="dxa"/>
            <w:tcBorders>
              <w:top w:val="single" w:sz="4" w:space="0" w:color="auto"/>
              <w:left w:val="single" w:sz="4" w:space="0" w:color="auto"/>
              <w:bottom w:val="single" w:sz="4" w:space="0" w:color="auto"/>
              <w:right w:val="single" w:sz="4" w:space="0" w:color="auto"/>
            </w:tcBorders>
            <w:shd w:val="clear" w:color="auto" w:fill="FFFFFF" w:themeFill="background1"/>
          </w:tcPr>
          <w:p w14:paraId="2438EA86" w14:textId="77777777" w:rsidR="009A4F0C" w:rsidRDefault="009A4F0C" w:rsidP="009A4F0C">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FFFFFF" w:themeFill="background1"/>
          </w:tcPr>
          <w:p w14:paraId="3689E50E" w14:textId="77777777" w:rsidR="009A4F0C" w:rsidRDefault="009A4F0C" w:rsidP="009A4F0C">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14:paraId="632523C6" w14:textId="77777777" w:rsidR="009A4F0C" w:rsidRDefault="009A4F0C" w:rsidP="009A4F0C">
            <w:pPr>
              <w:pStyle w:val="TAH"/>
            </w:pPr>
            <w:r>
              <w:t>Communication type</w:t>
            </w:r>
          </w:p>
        </w:tc>
      </w:tr>
      <w:tr w:rsidR="009A4F0C" w14:paraId="7469BDAD" w14:textId="77777777" w:rsidTr="009A4F0C">
        <w:trPr>
          <w:trHeight w:val="83"/>
        </w:trPr>
        <w:tc>
          <w:tcPr>
            <w:tcW w:w="2972" w:type="dxa"/>
            <w:tcBorders>
              <w:top w:val="single" w:sz="4" w:space="0" w:color="auto"/>
              <w:left w:val="single" w:sz="4" w:space="0" w:color="auto"/>
              <w:right w:val="single" w:sz="4" w:space="0" w:color="auto"/>
            </w:tcBorders>
          </w:tcPr>
          <w:p w14:paraId="2BC9E72D" w14:textId="77777777" w:rsidR="009A4F0C" w:rsidRDefault="009A4F0C" w:rsidP="009A4F0C">
            <w:pPr>
              <w:pStyle w:val="TAL"/>
            </w:pPr>
            <w:r>
              <w:rPr>
                <w:rFonts w:eastAsia="宋体" w:hint="eastAsia"/>
                <w:lang w:eastAsia="zh-CN"/>
              </w:rPr>
              <w:t>Mgmt_xApp_Registration</w:t>
            </w:r>
            <w:r>
              <w:t>_API</w:t>
            </w:r>
          </w:p>
        </w:tc>
        <w:tc>
          <w:tcPr>
            <w:tcW w:w="4536" w:type="dxa"/>
            <w:tcBorders>
              <w:top w:val="single" w:sz="4" w:space="0" w:color="auto"/>
              <w:left w:val="single" w:sz="4" w:space="0" w:color="auto"/>
              <w:bottom w:val="single" w:sz="4" w:space="0" w:color="auto"/>
              <w:right w:val="single" w:sz="4" w:space="0" w:color="auto"/>
            </w:tcBorders>
          </w:tcPr>
          <w:p w14:paraId="7BB676D2" w14:textId="77777777" w:rsidR="009A4F0C" w:rsidRDefault="009A4F0C" w:rsidP="009A4F0C">
            <w:pPr>
              <w:pStyle w:val="TAL"/>
              <w:rPr>
                <w:rFonts w:eastAsia="宋体"/>
                <w:lang w:eastAsia="zh-CN"/>
              </w:rPr>
            </w:pPr>
            <w:r>
              <w:rPr>
                <w:rFonts w:eastAsia="宋体" w:hint="eastAsia"/>
                <w:lang w:eastAsia="zh-CN"/>
              </w:rPr>
              <w:t>xApp Registration</w:t>
            </w:r>
          </w:p>
        </w:tc>
        <w:tc>
          <w:tcPr>
            <w:tcW w:w="2126" w:type="dxa"/>
            <w:tcBorders>
              <w:top w:val="single" w:sz="4" w:space="0" w:color="auto"/>
              <w:left w:val="single" w:sz="4" w:space="0" w:color="auto"/>
              <w:bottom w:val="single" w:sz="4" w:space="0" w:color="auto"/>
              <w:right w:val="single" w:sz="4" w:space="0" w:color="auto"/>
            </w:tcBorders>
          </w:tcPr>
          <w:p w14:paraId="21F94F73" w14:textId="77777777" w:rsidR="009A4F0C" w:rsidRDefault="009A4F0C" w:rsidP="009A4F0C">
            <w:pPr>
              <w:pStyle w:val="TAL"/>
            </w:pPr>
            <w:r>
              <w:t xml:space="preserve">Request/Response </w:t>
            </w:r>
          </w:p>
        </w:tc>
      </w:tr>
    </w:tbl>
    <w:p w14:paraId="179E79F4" w14:textId="77777777" w:rsidR="009A4F0C" w:rsidRDefault="009A4F0C" w:rsidP="009A4F0C"/>
    <w:p w14:paraId="35B952E5" w14:textId="77777777" w:rsidR="009A4F0C" w:rsidRDefault="009A4F0C" w:rsidP="009A4F0C">
      <w:pPr>
        <w:jc w:val="both"/>
        <w:rPr>
          <w:lang w:eastAsia="zh-CN"/>
        </w:rPr>
      </w:pPr>
      <w:r>
        <w:rPr>
          <w:rFonts w:hint="eastAsia"/>
          <w:lang w:eastAsia="zh-CN"/>
        </w:rPr>
        <w:t>T</w:t>
      </w:r>
      <w:r>
        <w:rPr>
          <w:lang w:eastAsia="zh-CN"/>
        </w:rPr>
        <w:t xml:space="preserve">he table </w:t>
      </w:r>
      <w:r>
        <w:rPr>
          <w:rFonts w:hint="eastAsia"/>
          <w:lang w:eastAsia="zh-CN"/>
        </w:rPr>
        <w:t>8</w:t>
      </w:r>
      <w:r>
        <w:rPr>
          <w:lang w:eastAsia="zh-CN"/>
        </w:rPr>
        <w:t xml:space="preserve">.1.2-3 lists the messages for each </w:t>
      </w:r>
      <w:r>
        <w:rPr>
          <w:rFonts w:hint="eastAsia"/>
          <w:lang w:eastAsia="zh-CN"/>
        </w:rPr>
        <w:t xml:space="preserve">management </w:t>
      </w:r>
      <w:r>
        <w:rPr>
          <w:lang w:eastAsia="zh-CN"/>
        </w:rPr>
        <w:t>API procedure.</w:t>
      </w:r>
    </w:p>
    <w:p w14:paraId="21ADD916" w14:textId="77777777" w:rsidR="009A4F0C" w:rsidRDefault="009A4F0C" w:rsidP="009A4F0C">
      <w:pPr>
        <w:pStyle w:val="TH"/>
      </w:pPr>
      <w:r>
        <w:lastRenderedPageBreak/>
        <w:t xml:space="preserve">Table </w:t>
      </w:r>
      <w:r>
        <w:rPr>
          <w:rFonts w:eastAsia="宋体"/>
          <w:lang w:eastAsia="zh-CN"/>
        </w:rPr>
        <w:t>8</w:t>
      </w:r>
      <w:r>
        <w:t xml:space="preserve">.1.2-3: List of </w:t>
      </w:r>
      <w:r>
        <w:rPr>
          <w:rFonts w:eastAsia="宋体"/>
          <w:lang w:eastAsia="zh-CN"/>
        </w:rPr>
        <w:t xml:space="preserve">Management </w:t>
      </w:r>
      <w:r>
        <w:t>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9A4F0C" w14:paraId="61CA4862" w14:textId="77777777" w:rsidTr="009A4F0C">
        <w:trPr>
          <w:cantSplit/>
          <w:jc w:val="center"/>
        </w:trPr>
        <w:tc>
          <w:tcPr>
            <w:tcW w:w="1432" w:type="dxa"/>
            <w:vMerge w:val="restart"/>
            <w:shd w:val="clear" w:color="auto" w:fill="FFFFFF" w:themeFill="background1"/>
            <w:tcMar>
              <w:top w:w="0" w:type="dxa"/>
              <w:left w:w="28" w:type="dxa"/>
              <w:bottom w:w="0" w:type="dxa"/>
              <w:right w:w="108" w:type="dxa"/>
            </w:tcMar>
          </w:tcPr>
          <w:p w14:paraId="256DD5D2" w14:textId="77777777" w:rsidR="009A4F0C" w:rsidRDefault="009A4F0C" w:rsidP="008D5A78">
            <w:pPr>
              <w:keepNext/>
              <w:spacing w:after="0" w:line="257" w:lineRule="auto"/>
              <w:jc w:val="center"/>
            </w:pPr>
            <w:r>
              <w:rPr>
                <w:rFonts w:ascii="Arial" w:hAnsi="Arial" w:cs="Arial"/>
                <w:b/>
                <w:bCs/>
                <w:sz w:val="18"/>
                <w:szCs w:val="18"/>
              </w:rPr>
              <w:t>API Procedure</w:t>
            </w:r>
          </w:p>
        </w:tc>
        <w:tc>
          <w:tcPr>
            <w:tcW w:w="1072" w:type="dxa"/>
            <w:vMerge w:val="restart"/>
            <w:shd w:val="clear" w:color="auto" w:fill="FFFFFF" w:themeFill="background1"/>
          </w:tcPr>
          <w:p w14:paraId="01B08EF1" w14:textId="77777777" w:rsidR="009A4F0C" w:rsidRDefault="009A4F0C" w:rsidP="008D5A78">
            <w:pPr>
              <w:keepNext/>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FFFFFF" w:themeFill="background1"/>
            <w:tcMar>
              <w:top w:w="0" w:type="dxa"/>
              <w:left w:w="28" w:type="dxa"/>
              <w:bottom w:w="0" w:type="dxa"/>
              <w:right w:w="108" w:type="dxa"/>
            </w:tcMar>
          </w:tcPr>
          <w:p w14:paraId="6D68691F" w14:textId="77777777" w:rsidR="009A4F0C" w:rsidRDefault="009A4F0C" w:rsidP="008D5A78">
            <w:pPr>
              <w:keepNext/>
              <w:spacing w:after="0" w:line="257" w:lineRule="auto"/>
              <w:jc w:val="center"/>
            </w:pPr>
            <w:r>
              <w:rPr>
                <w:rFonts w:ascii="Arial" w:hAnsi="Arial" w:cs="Arial"/>
                <w:b/>
                <w:bCs/>
                <w:sz w:val="18"/>
                <w:szCs w:val="18"/>
              </w:rPr>
              <w:t>Initiating Message</w:t>
            </w:r>
          </w:p>
        </w:tc>
        <w:tc>
          <w:tcPr>
            <w:tcW w:w="5439" w:type="dxa"/>
            <w:gridSpan w:val="2"/>
            <w:shd w:val="clear" w:color="auto" w:fill="FFFFFF" w:themeFill="background1"/>
            <w:tcMar>
              <w:top w:w="0" w:type="dxa"/>
              <w:left w:w="28" w:type="dxa"/>
              <w:bottom w:w="0" w:type="dxa"/>
              <w:right w:w="108" w:type="dxa"/>
            </w:tcMar>
          </w:tcPr>
          <w:p w14:paraId="5995C598" w14:textId="77777777" w:rsidR="009A4F0C" w:rsidRDefault="009A4F0C" w:rsidP="008D5A78">
            <w:pPr>
              <w:keepNext/>
              <w:spacing w:after="0" w:line="257" w:lineRule="auto"/>
              <w:jc w:val="center"/>
            </w:pPr>
            <w:r>
              <w:rPr>
                <w:rFonts w:ascii="Arial" w:hAnsi="Arial" w:cs="Arial"/>
                <w:b/>
                <w:bCs/>
                <w:sz w:val="18"/>
                <w:szCs w:val="18"/>
              </w:rPr>
              <w:t>Outcome Message</w:t>
            </w:r>
          </w:p>
        </w:tc>
      </w:tr>
      <w:tr w:rsidR="009A4F0C" w14:paraId="3D30C9BD" w14:textId="77777777" w:rsidTr="009A4F0C">
        <w:trPr>
          <w:cantSplit/>
          <w:jc w:val="center"/>
        </w:trPr>
        <w:tc>
          <w:tcPr>
            <w:tcW w:w="1432" w:type="dxa"/>
            <w:vMerge/>
            <w:shd w:val="clear" w:color="auto" w:fill="FFFFFF" w:themeFill="background1"/>
            <w:vAlign w:val="center"/>
          </w:tcPr>
          <w:p w14:paraId="2847D495" w14:textId="77777777" w:rsidR="009A4F0C" w:rsidRDefault="009A4F0C" w:rsidP="008D5A78">
            <w:pPr>
              <w:spacing w:after="0" w:line="257" w:lineRule="auto"/>
              <w:rPr>
                <w:rFonts w:ascii="等线" w:eastAsia="等线" w:hAnsi="等线" w:cs="宋体"/>
                <w:sz w:val="21"/>
                <w:szCs w:val="21"/>
              </w:rPr>
            </w:pPr>
          </w:p>
        </w:tc>
        <w:tc>
          <w:tcPr>
            <w:tcW w:w="1072" w:type="dxa"/>
            <w:vMerge/>
            <w:shd w:val="clear" w:color="auto" w:fill="FFFFFF" w:themeFill="background1"/>
          </w:tcPr>
          <w:p w14:paraId="66B33111" w14:textId="77777777" w:rsidR="009A4F0C" w:rsidRDefault="009A4F0C" w:rsidP="008D5A78">
            <w:pPr>
              <w:spacing w:after="0" w:line="257" w:lineRule="auto"/>
              <w:rPr>
                <w:rFonts w:ascii="等线" w:eastAsia="等线" w:hAnsi="等线" w:cs="宋体"/>
                <w:sz w:val="21"/>
                <w:szCs w:val="21"/>
              </w:rPr>
            </w:pPr>
          </w:p>
        </w:tc>
        <w:tc>
          <w:tcPr>
            <w:tcW w:w="1688" w:type="dxa"/>
            <w:vMerge/>
            <w:shd w:val="clear" w:color="auto" w:fill="FFFFFF" w:themeFill="background1"/>
            <w:vAlign w:val="center"/>
          </w:tcPr>
          <w:p w14:paraId="036E4A52" w14:textId="77777777" w:rsidR="009A4F0C" w:rsidRDefault="009A4F0C" w:rsidP="008D5A78">
            <w:pPr>
              <w:spacing w:after="0" w:line="257" w:lineRule="auto"/>
              <w:rPr>
                <w:rFonts w:ascii="等线" w:eastAsia="等线" w:hAnsi="等线" w:cs="宋体"/>
                <w:sz w:val="21"/>
                <w:szCs w:val="21"/>
              </w:rPr>
            </w:pPr>
          </w:p>
        </w:tc>
        <w:tc>
          <w:tcPr>
            <w:tcW w:w="2742" w:type="dxa"/>
            <w:shd w:val="clear" w:color="auto" w:fill="FFFFFF" w:themeFill="background1"/>
            <w:tcMar>
              <w:top w:w="0" w:type="dxa"/>
              <w:left w:w="28" w:type="dxa"/>
              <w:bottom w:w="0" w:type="dxa"/>
              <w:right w:w="108" w:type="dxa"/>
            </w:tcMar>
          </w:tcPr>
          <w:p w14:paraId="3925E9E8" w14:textId="77777777" w:rsidR="009A4F0C" w:rsidRDefault="009A4F0C" w:rsidP="008D5A78">
            <w:pPr>
              <w:keepNext/>
              <w:spacing w:after="0" w:line="257" w:lineRule="auto"/>
              <w:jc w:val="center"/>
            </w:pPr>
            <w:r>
              <w:rPr>
                <w:rFonts w:ascii="Arial" w:hAnsi="Arial" w:cs="Arial"/>
                <w:b/>
                <w:bCs/>
                <w:sz w:val="18"/>
                <w:szCs w:val="18"/>
              </w:rPr>
              <w:t>Successful Outcome</w:t>
            </w:r>
          </w:p>
        </w:tc>
        <w:tc>
          <w:tcPr>
            <w:tcW w:w="2697" w:type="dxa"/>
            <w:shd w:val="clear" w:color="auto" w:fill="FFFFFF" w:themeFill="background1"/>
            <w:tcMar>
              <w:top w:w="0" w:type="dxa"/>
              <w:left w:w="28" w:type="dxa"/>
              <w:bottom w:w="0" w:type="dxa"/>
              <w:right w:w="108" w:type="dxa"/>
            </w:tcMar>
          </w:tcPr>
          <w:p w14:paraId="7E8B3302" w14:textId="77777777" w:rsidR="009A4F0C" w:rsidRDefault="009A4F0C" w:rsidP="008D5A78">
            <w:pPr>
              <w:keepNext/>
              <w:spacing w:after="0" w:line="257" w:lineRule="auto"/>
              <w:jc w:val="center"/>
            </w:pPr>
            <w:r>
              <w:rPr>
                <w:rFonts w:ascii="Arial" w:hAnsi="Arial" w:cs="Arial"/>
                <w:b/>
                <w:bCs/>
                <w:sz w:val="18"/>
                <w:szCs w:val="18"/>
              </w:rPr>
              <w:t>Unsuccessful Outcome</w:t>
            </w:r>
          </w:p>
        </w:tc>
      </w:tr>
      <w:tr w:rsidR="009A4F0C" w14:paraId="79CF4876" w14:textId="77777777" w:rsidTr="009A4F0C">
        <w:trPr>
          <w:cantSplit/>
          <w:jc w:val="center"/>
        </w:trPr>
        <w:tc>
          <w:tcPr>
            <w:tcW w:w="1432" w:type="dxa"/>
            <w:tcMar>
              <w:top w:w="0" w:type="dxa"/>
              <w:left w:w="28" w:type="dxa"/>
              <w:bottom w:w="0" w:type="dxa"/>
              <w:right w:w="108" w:type="dxa"/>
            </w:tcMar>
          </w:tcPr>
          <w:p w14:paraId="13B834CD" w14:textId="77777777" w:rsidR="009A4F0C" w:rsidRDefault="009A4F0C" w:rsidP="008D5A78">
            <w:pPr>
              <w:keepNext/>
              <w:spacing w:after="0" w:line="257" w:lineRule="auto"/>
              <w:rPr>
                <w:rFonts w:eastAsia="宋体"/>
                <w:lang w:eastAsia="zh-CN"/>
              </w:rPr>
            </w:pPr>
            <w:r>
              <w:rPr>
                <w:rFonts w:ascii="Arial" w:eastAsia="宋体" w:hAnsi="Arial" w:cs="Arial"/>
                <w:sz w:val="18"/>
                <w:szCs w:val="18"/>
                <w:lang w:eastAsia="zh-CN"/>
              </w:rPr>
              <w:t>xApp Registration</w:t>
            </w:r>
          </w:p>
        </w:tc>
        <w:tc>
          <w:tcPr>
            <w:tcW w:w="1072" w:type="dxa"/>
          </w:tcPr>
          <w:p w14:paraId="1CCE477C" w14:textId="77777777" w:rsidR="009A4F0C" w:rsidRDefault="009A4F0C"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30991D90" w14:textId="77777777" w:rsidR="009A4F0C" w:rsidRDefault="009A4F0C" w:rsidP="008D5A78">
            <w:pPr>
              <w:keepNext/>
              <w:spacing w:after="0" w:line="257" w:lineRule="auto"/>
            </w:pPr>
            <w:r>
              <w:rPr>
                <w:rFonts w:ascii="Arial" w:eastAsia="宋体" w:hAnsi="Arial" w:cs="Arial" w:hint="eastAsia"/>
                <w:sz w:val="18"/>
                <w:szCs w:val="18"/>
                <w:lang w:eastAsia="zh-CN"/>
              </w:rPr>
              <w:t>XAPP REGISTRATION</w:t>
            </w:r>
            <w:r>
              <w:rPr>
                <w:rFonts w:ascii="Arial" w:hAnsi="Arial" w:cs="Arial" w:hint="eastAsia"/>
                <w:sz w:val="18"/>
                <w:szCs w:val="18"/>
              </w:rPr>
              <w:t xml:space="preserve"> REQUEST</w:t>
            </w:r>
          </w:p>
        </w:tc>
        <w:tc>
          <w:tcPr>
            <w:tcW w:w="2742" w:type="dxa"/>
            <w:tcMar>
              <w:top w:w="0" w:type="dxa"/>
              <w:left w:w="28" w:type="dxa"/>
              <w:bottom w:w="0" w:type="dxa"/>
              <w:right w:w="108" w:type="dxa"/>
            </w:tcMar>
          </w:tcPr>
          <w:p w14:paraId="7D0FFC05" w14:textId="77777777" w:rsidR="009A4F0C" w:rsidRDefault="009A4F0C" w:rsidP="008D5A78">
            <w:pPr>
              <w:keepNext/>
              <w:spacing w:after="0" w:line="257" w:lineRule="auto"/>
              <w:rPr>
                <w:rFonts w:eastAsia="宋体"/>
                <w:lang w:eastAsia="zh-CN"/>
              </w:rPr>
            </w:pPr>
            <w:r>
              <w:rPr>
                <w:rFonts w:ascii="Arial" w:eastAsia="宋体" w:hAnsi="Arial" w:cs="Arial" w:hint="eastAsia"/>
                <w:sz w:val="18"/>
                <w:szCs w:val="18"/>
                <w:lang w:eastAsia="zh-CN"/>
              </w:rPr>
              <w:t>XAPP REGISTRATION</w:t>
            </w:r>
            <w:r>
              <w:rPr>
                <w:rFonts w:ascii="Arial" w:hAnsi="Arial" w:cs="Arial" w:hint="eastAsia"/>
                <w:sz w:val="18"/>
                <w:szCs w:val="18"/>
              </w:rPr>
              <w:t xml:space="preserve"> </w:t>
            </w:r>
            <w:r>
              <w:rPr>
                <w:rFonts w:ascii="Arial" w:eastAsia="宋体" w:hAnsi="Arial" w:cs="Arial" w:hint="eastAsia"/>
                <w:sz w:val="18"/>
                <w:szCs w:val="18"/>
                <w:lang w:eastAsia="zh-CN"/>
              </w:rPr>
              <w:t>SUCCESS</w:t>
            </w:r>
          </w:p>
        </w:tc>
        <w:tc>
          <w:tcPr>
            <w:tcW w:w="2697" w:type="dxa"/>
            <w:tcMar>
              <w:top w:w="0" w:type="dxa"/>
              <w:left w:w="28" w:type="dxa"/>
              <w:bottom w:w="0" w:type="dxa"/>
              <w:right w:w="108" w:type="dxa"/>
            </w:tcMar>
          </w:tcPr>
          <w:p w14:paraId="69443C6E" w14:textId="77777777" w:rsidR="009A4F0C" w:rsidRDefault="009A4F0C" w:rsidP="008D5A78">
            <w:pPr>
              <w:keepNext/>
              <w:spacing w:after="0" w:line="257" w:lineRule="auto"/>
            </w:pPr>
            <w:r>
              <w:rPr>
                <w:rFonts w:ascii="Arial" w:eastAsia="宋体" w:hAnsi="Arial" w:cs="Arial" w:hint="eastAsia"/>
                <w:sz w:val="18"/>
                <w:szCs w:val="18"/>
                <w:lang w:eastAsia="zh-CN"/>
              </w:rPr>
              <w:t>XAPP REGISTRATION</w:t>
            </w:r>
            <w:r>
              <w:rPr>
                <w:rFonts w:ascii="Arial" w:hAnsi="Arial" w:cs="Arial" w:hint="eastAsia"/>
                <w:sz w:val="18"/>
                <w:szCs w:val="18"/>
              </w:rPr>
              <w:t xml:space="preserve"> </w:t>
            </w:r>
            <w:r>
              <w:rPr>
                <w:rFonts w:ascii="Arial" w:eastAsia="宋体" w:hAnsi="Arial" w:cs="Arial" w:hint="eastAsia"/>
                <w:sz w:val="18"/>
                <w:szCs w:val="18"/>
                <w:lang w:eastAsia="zh-CN"/>
              </w:rPr>
              <w:t>FAILURE</w:t>
            </w:r>
          </w:p>
        </w:tc>
      </w:tr>
    </w:tbl>
    <w:p w14:paraId="4DDC3930" w14:textId="32B60857" w:rsidR="008F4A0E" w:rsidRPr="009A4F0C" w:rsidRDefault="008F4A0E" w:rsidP="008F4A0E">
      <w:pPr>
        <w:rPr>
          <w:rFonts w:eastAsiaTheme="minorEastAsia" w:cstheme="minorHAnsi"/>
          <w:i/>
          <w:iCs/>
          <w:color w:val="FF0000"/>
          <w:lang w:eastAsia="zh-CN"/>
        </w:rPr>
      </w:pPr>
    </w:p>
    <w:p w14:paraId="148AC287" w14:textId="51ABCC9D" w:rsidR="008F4A0E" w:rsidRPr="003A40EE" w:rsidRDefault="008F4A0E" w:rsidP="008F4A0E">
      <w:pPr>
        <w:pStyle w:val="2"/>
        <w:rPr>
          <w:rFonts w:eastAsiaTheme="minorEastAsia"/>
          <w:lang w:eastAsia="zh-CN"/>
        </w:rPr>
      </w:pPr>
      <w:bookmarkStart w:id="184" w:name="_Toc119660545"/>
      <w:r>
        <w:rPr>
          <w:rFonts w:eastAsiaTheme="minorEastAsia"/>
          <w:lang w:eastAsia="zh-CN"/>
        </w:rPr>
        <w:t>8.2</w:t>
      </w:r>
      <w:r>
        <w:rPr>
          <w:rFonts w:eastAsiaTheme="minorEastAsia"/>
          <w:lang w:eastAsia="zh-CN"/>
        </w:rPr>
        <w:tab/>
      </w:r>
      <w:r w:rsidR="00D72171">
        <w:t>Management</w:t>
      </w:r>
      <w:r w:rsidRPr="003A40EE">
        <w:rPr>
          <w:rFonts w:eastAsiaTheme="minorEastAsia"/>
          <w:lang w:eastAsia="zh-CN"/>
        </w:rPr>
        <w:t xml:space="preserve"> API Procedures</w:t>
      </w:r>
      <w:bookmarkEnd w:id="184"/>
    </w:p>
    <w:p w14:paraId="55112643" w14:textId="77777777" w:rsidR="005309DD" w:rsidRDefault="005309DD" w:rsidP="005309DD">
      <w:pPr>
        <w:pStyle w:val="3"/>
        <w:numPr>
          <w:ilvl w:val="3"/>
          <w:numId w:val="0"/>
        </w:numPr>
        <w:ind w:left="1418" w:hanging="1418"/>
      </w:pPr>
      <w:bookmarkStart w:id="185" w:name="_Toc119660546"/>
      <w:r>
        <w:t>8.2.1</w:t>
      </w:r>
      <w:r>
        <w:tab/>
        <w:t>xApp Registration Procedure</w:t>
      </w:r>
      <w:bookmarkEnd w:id="185"/>
    </w:p>
    <w:p w14:paraId="0DF5C4B1"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8.2.1.1</w:t>
      </w:r>
      <w:r>
        <w:rPr>
          <w:rFonts w:eastAsiaTheme="minorEastAsia"/>
          <w:lang w:eastAsia="zh-CN"/>
        </w:rPr>
        <w:tab/>
        <w:t>General</w:t>
      </w:r>
    </w:p>
    <w:p w14:paraId="28876071" w14:textId="652AE52C" w:rsidR="005309DD" w:rsidRDefault="005309DD" w:rsidP="005309DD">
      <w:r>
        <w:t>This procedure is used by an xApp who wants to register in Near-RT RIC platform.</w:t>
      </w:r>
    </w:p>
    <w:p w14:paraId="6C8B93FB"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8.2.1.2</w:t>
      </w:r>
      <w:r>
        <w:rPr>
          <w:rFonts w:eastAsiaTheme="minorEastAsia"/>
          <w:lang w:eastAsia="zh-CN"/>
        </w:rPr>
        <w:tab/>
        <w:t>Successful Operation</w:t>
      </w:r>
    </w:p>
    <w:p w14:paraId="41B90895"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hint="eastAsia"/>
          <w:color w:val="008000"/>
          <w:sz w:val="18"/>
          <w:lang w:val="en-GB" w:eastAsia="zh-CN"/>
        </w:rPr>
        <w:t>@</w:t>
      </w:r>
      <w:r>
        <w:rPr>
          <w:rFonts w:ascii="Courier New" w:eastAsia="等线" w:hAnsi="Courier New" w:cs="Courier New"/>
          <w:color w:val="008000"/>
          <w:sz w:val="18"/>
          <w:lang w:val="en-GB" w:eastAsia="zh-CN"/>
        </w:rPr>
        <w:t>startuml</w:t>
      </w:r>
    </w:p>
    <w:p w14:paraId="728B1477"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 rose</w:t>
      </w:r>
    </w:p>
    <w:p w14:paraId="5C9D1F5A"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skinparam ParticipantPadding 50</w:t>
      </w:r>
    </w:p>
    <w:p w14:paraId="12C89EEF"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skinparam BoxPadding 10</w:t>
      </w:r>
    </w:p>
    <w:p w14:paraId="3585E522"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skinparam lifelineStrategy solid</w:t>
      </w:r>
    </w:p>
    <w:p w14:paraId="6CB40691"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participant "xApp" as app</w:t>
      </w:r>
    </w:p>
    <w:p w14:paraId="516CD1E0"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participant "Near-RT RIC Platform" as near</w:t>
      </w:r>
    </w:p>
    <w:p w14:paraId="56BC591D"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app -&gt; near: xAPP REGISTRATION (Request)</w:t>
      </w:r>
    </w:p>
    <w:p w14:paraId="12B3861A"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near -&gt; app: xAPP REGISTRATION (Success)</w:t>
      </w:r>
    </w:p>
    <w:p w14:paraId="0C2C61C0"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hint="eastAsia"/>
          <w:color w:val="008000"/>
          <w:sz w:val="18"/>
          <w:lang w:val="en-GB" w:eastAsia="zh-CN"/>
        </w:rPr>
        <w:t>@</w:t>
      </w:r>
      <w:r>
        <w:rPr>
          <w:rFonts w:ascii="Courier New" w:eastAsia="等线" w:hAnsi="Courier New" w:cs="Courier New"/>
          <w:color w:val="008000"/>
          <w:sz w:val="18"/>
          <w:lang w:val="en-GB" w:eastAsia="zh-CN"/>
        </w:rPr>
        <w:t>enduml</w:t>
      </w:r>
    </w:p>
    <w:p w14:paraId="1DAEAF1C" w14:textId="77777777" w:rsidR="005309DD" w:rsidRDefault="005309DD" w:rsidP="005309DD">
      <w:pPr>
        <w:pStyle w:val="PlantUMLImg"/>
        <w:jc w:val="center"/>
        <w:rPr>
          <w:lang w:eastAsia="zh-CN"/>
        </w:rPr>
      </w:pPr>
      <w:r>
        <w:rPr>
          <w:noProof/>
          <w:lang w:val="en-US" w:eastAsia="zh-CN"/>
        </w:rPr>
        <w:drawing>
          <wp:inline distT="0" distB="0" distL="0" distR="0" wp14:anchorId="64C4DD93" wp14:editId="6F753268">
            <wp:extent cx="3816985" cy="1524000"/>
            <wp:effectExtent l="0" t="0" r="0" b="0"/>
            <wp:docPr id="37" name="图片 37" descr="D:\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桌面\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16985" cy="1524000"/>
                    </a:xfrm>
                    <a:prstGeom prst="rect">
                      <a:avLst/>
                    </a:prstGeom>
                    <a:noFill/>
                    <a:ln>
                      <a:noFill/>
                    </a:ln>
                  </pic:spPr>
                </pic:pic>
              </a:graphicData>
            </a:graphic>
          </wp:inline>
        </w:drawing>
      </w:r>
    </w:p>
    <w:p w14:paraId="51808D07" w14:textId="77777777" w:rsidR="005309DD" w:rsidRDefault="005309DD" w:rsidP="0091695C">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Figure 8.2.1.2-1: xApp Registration procedure, successful operation</w:t>
      </w:r>
    </w:p>
    <w:p w14:paraId="4BAF26CD" w14:textId="3D10118D" w:rsidR="005309DD" w:rsidRDefault="005309DD" w:rsidP="005309DD">
      <w:r>
        <w:t xml:space="preserve">The </w:t>
      </w:r>
      <w:r>
        <w:rPr>
          <w:rFonts w:hint="eastAsia"/>
        </w:rPr>
        <w:t>xApp</w:t>
      </w:r>
      <w:r>
        <w:t xml:space="preserve"> initiates the procedure by sending an xApp Registration (Request) message to the </w:t>
      </w:r>
      <w:r>
        <w:rPr>
          <w:rFonts w:hint="eastAsia"/>
        </w:rPr>
        <w:t>Near-RT-RIC</w:t>
      </w:r>
      <w:r>
        <w:t xml:space="preserve"> p</w:t>
      </w:r>
      <w:r>
        <w:rPr>
          <w:rFonts w:hint="eastAsia"/>
        </w:rPr>
        <w:t>latform</w:t>
      </w:r>
      <w:r>
        <w:t xml:space="preserve">. The message contains a unique </w:t>
      </w:r>
      <w:r>
        <w:rPr>
          <w:i/>
        </w:rPr>
        <w:t>Procedure Transaction ID</w:t>
      </w:r>
      <w:r>
        <w:t xml:space="preserve"> IE assigned by the initiating xApp, the </w:t>
      </w:r>
      <w:r>
        <w:rPr>
          <w:rFonts w:eastAsia="宋体" w:hint="eastAsia"/>
          <w:lang w:eastAsia="zh-CN"/>
        </w:rPr>
        <w:t xml:space="preserve">optional </w:t>
      </w:r>
      <w:r>
        <w:rPr>
          <w:i/>
        </w:rPr>
        <w:t xml:space="preserve">xApp </w:t>
      </w:r>
      <w:r>
        <w:rPr>
          <w:rFonts w:eastAsia="宋体" w:hint="eastAsia"/>
          <w:i/>
          <w:lang w:eastAsia="zh-CN"/>
        </w:rPr>
        <w:t xml:space="preserve">Description </w:t>
      </w:r>
      <w:r>
        <w:rPr>
          <w:rFonts w:eastAsia="宋体"/>
          <w:lang w:eastAsia="zh-CN"/>
        </w:rPr>
        <w:t>IE</w:t>
      </w:r>
      <w:r>
        <w:rPr>
          <w:rFonts w:eastAsia="宋体"/>
          <w:i/>
          <w:lang w:eastAsia="zh-CN"/>
        </w:rPr>
        <w:t>,</w:t>
      </w:r>
      <w:r>
        <w:rPr>
          <w:rFonts w:eastAsia="宋体" w:hint="eastAsia"/>
          <w:lang w:eastAsia="zh-CN"/>
        </w:rPr>
        <w:t xml:space="preserve"> and </w:t>
      </w:r>
      <w:r>
        <w:t xml:space="preserve">the </w:t>
      </w:r>
      <w:r>
        <w:rPr>
          <w:rFonts w:eastAsia="宋体" w:hint="eastAsia"/>
          <w:i/>
          <w:lang w:eastAsia="zh-CN"/>
        </w:rPr>
        <w:t xml:space="preserve">Required </w:t>
      </w:r>
      <w:r>
        <w:rPr>
          <w:rFonts w:hint="eastAsia"/>
          <w:i/>
        </w:rPr>
        <w:t>APIs and Data Types</w:t>
      </w:r>
      <w:r>
        <w:rPr>
          <w:rFonts w:eastAsia="宋体" w:hint="eastAsia"/>
          <w:iCs/>
          <w:lang w:eastAsia="zh-CN"/>
        </w:rPr>
        <w:t xml:space="preserve"> IE that specifies the APIs and data types needed for normal operation of the xApp</w:t>
      </w:r>
      <w:r>
        <w:t>.</w:t>
      </w:r>
    </w:p>
    <w:p w14:paraId="19705779" w14:textId="77777777" w:rsidR="005309DD" w:rsidRDefault="005309DD" w:rsidP="005309DD">
      <w:r>
        <w:t>At reception of the xApp Registration (Request) message, the Near-RT-RIC platform shall:</w:t>
      </w:r>
    </w:p>
    <w:p w14:paraId="05D87E00" w14:textId="3304BD6A" w:rsidR="005309DD" w:rsidRDefault="005309DD" w:rsidP="005309DD">
      <w:pPr>
        <w:pStyle w:val="B10"/>
        <w:rPr>
          <w:rFonts w:eastAsia="宋体"/>
          <w:lang w:eastAsia="zh-CN"/>
        </w:rPr>
      </w:pPr>
      <w:r>
        <w:rPr>
          <w:rFonts w:eastAsia="宋体" w:hint="eastAsia"/>
          <w:lang w:eastAsia="zh-CN"/>
        </w:rPr>
        <w:t>-</w:t>
      </w:r>
      <w:r>
        <w:tab/>
      </w:r>
      <w:r>
        <w:rPr>
          <w:rFonts w:eastAsia="宋体" w:hint="eastAsia"/>
          <w:lang w:eastAsia="zh-CN"/>
        </w:rPr>
        <w:t xml:space="preserve"> Check xApp</w:t>
      </w:r>
      <w:r>
        <w:rPr>
          <w:rFonts w:eastAsia="宋体"/>
          <w:lang w:eastAsia="zh-CN"/>
        </w:rPr>
        <w:t>’</w:t>
      </w:r>
      <w:r>
        <w:rPr>
          <w:rFonts w:eastAsia="宋体" w:hint="eastAsia"/>
          <w:lang w:eastAsia="zh-CN"/>
        </w:rPr>
        <w:t xml:space="preserve">s compatibility with the Near-RT RIC platform, using information in the </w:t>
      </w:r>
      <w:r>
        <w:rPr>
          <w:rFonts w:eastAsia="宋体" w:hint="eastAsia"/>
          <w:i/>
          <w:lang w:eastAsia="zh-CN"/>
        </w:rPr>
        <w:t>Required</w:t>
      </w:r>
      <w:r>
        <w:rPr>
          <w:rFonts w:hint="eastAsia"/>
          <w:i/>
        </w:rPr>
        <w:t xml:space="preserve"> APIs and Data Types</w:t>
      </w:r>
      <w:r>
        <w:rPr>
          <w:rFonts w:eastAsia="宋体" w:hint="eastAsia"/>
          <w:iCs/>
          <w:lang w:eastAsia="zh-CN"/>
        </w:rPr>
        <w:t xml:space="preserve"> IE</w:t>
      </w:r>
      <w:r>
        <w:rPr>
          <w:rFonts w:eastAsia="宋体"/>
          <w:lang w:eastAsia="zh-CN"/>
        </w:rPr>
        <w:t>.</w:t>
      </w:r>
    </w:p>
    <w:p w14:paraId="5D666C96" w14:textId="77777777" w:rsidR="005309DD" w:rsidRDefault="005309DD" w:rsidP="005309DD">
      <w:pPr>
        <w:pStyle w:val="B10"/>
        <w:rPr>
          <w:rFonts w:eastAsiaTheme="minorEastAsia"/>
          <w:lang w:eastAsia="zh-CN"/>
        </w:rPr>
      </w:pPr>
      <w:r>
        <w:t>-</w:t>
      </w:r>
      <w:r>
        <w:tab/>
      </w:r>
      <w:r>
        <w:rPr>
          <w:rFonts w:eastAsia="宋体" w:hint="eastAsia"/>
          <w:lang w:eastAsia="zh-CN"/>
        </w:rPr>
        <w:t>A</w:t>
      </w:r>
      <w:r>
        <w:t>ssign a</w:t>
      </w:r>
      <w:r>
        <w:rPr>
          <w:rFonts w:eastAsia="宋体" w:hint="eastAsia"/>
          <w:lang w:eastAsia="zh-CN"/>
        </w:rPr>
        <w:t>n</w:t>
      </w:r>
      <w:r>
        <w:t xml:space="preserve"> xApp ID and </w:t>
      </w:r>
      <w:r>
        <w:rPr>
          <w:rFonts w:eastAsia="宋体" w:hint="eastAsia"/>
          <w:lang w:eastAsia="zh-CN"/>
        </w:rPr>
        <w:t>create the profile for the xApp</w:t>
      </w:r>
      <w:r>
        <w:t xml:space="preserve">. </w:t>
      </w:r>
    </w:p>
    <w:p w14:paraId="3D60A53D" w14:textId="77777777" w:rsidR="005309DD" w:rsidRDefault="005309DD" w:rsidP="005309DD">
      <w:r>
        <w:t xml:space="preserve">If the registration request is successfully fulfilled, the Near-RT RIC platform shall send an xApp Registration (Success) message back to the xApp. </w:t>
      </w:r>
    </w:p>
    <w:p w14:paraId="3FAFDA78" w14:textId="647E5A61" w:rsidR="005309DD" w:rsidRDefault="005309DD" w:rsidP="005309DD">
      <w:r>
        <w:lastRenderedPageBreak/>
        <w:t xml:space="preserve">In the xApp Registration (Success) message, the Near-RT RIC platform shall include the associated </w:t>
      </w:r>
      <w:r>
        <w:rPr>
          <w:i/>
        </w:rPr>
        <w:t>Procedure Transaction ID</w:t>
      </w:r>
      <w:r>
        <w:t xml:space="preserve"> IE</w:t>
      </w:r>
      <w:r>
        <w:rPr>
          <w:rFonts w:eastAsia="宋体" w:hint="eastAsia"/>
          <w:lang w:eastAsia="zh-CN"/>
        </w:rPr>
        <w:t xml:space="preserve"> </w:t>
      </w:r>
      <w:r>
        <w:rPr>
          <w:rFonts w:eastAsia="宋体"/>
          <w:lang w:eastAsia="zh-CN"/>
        </w:rPr>
        <w:t>and the</w:t>
      </w:r>
      <w:r>
        <w:t xml:space="preserve"> </w:t>
      </w:r>
      <w:r>
        <w:rPr>
          <w:i/>
        </w:rPr>
        <w:t>xApp ID</w:t>
      </w:r>
      <w:r>
        <w:t xml:space="preserve"> IE.</w:t>
      </w:r>
    </w:p>
    <w:p w14:paraId="585D081B"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8.2.1.3</w:t>
      </w:r>
      <w:r>
        <w:rPr>
          <w:rFonts w:eastAsiaTheme="minorEastAsia"/>
          <w:lang w:eastAsia="zh-CN"/>
        </w:rPr>
        <w:tab/>
        <w:t>Unsuccessful Operation</w:t>
      </w:r>
    </w:p>
    <w:p w14:paraId="040CDDD6"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hint="eastAsia"/>
          <w:color w:val="008000"/>
          <w:sz w:val="18"/>
          <w:lang w:val="en-GB" w:eastAsia="zh-CN"/>
        </w:rPr>
        <w:t>@</w:t>
      </w:r>
      <w:r>
        <w:rPr>
          <w:rFonts w:ascii="Courier New" w:eastAsia="等线" w:hAnsi="Courier New" w:cs="Courier New"/>
          <w:color w:val="008000"/>
          <w:sz w:val="18"/>
          <w:lang w:val="en-GB" w:eastAsia="zh-CN"/>
        </w:rPr>
        <w:t>startuml</w:t>
      </w:r>
    </w:p>
    <w:p w14:paraId="7CA70F0A"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 rose</w:t>
      </w:r>
    </w:p>
    <w:p w14:paraId="2FF8EA98"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skinparam ParticipantPadding 50</w:t>
      </w:r>
    </w:p>
    <w:p w14:paraId="7B4C9BB6"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skinparam BoxPadding 10</w:t>
      </w:r>
    </w:p>
    <w:p w14:paraId="44FE94CC"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skinparam lifelineStrategy solid</w:t>
      </w:r>
    </w:p>
    <w:p w14:paraId="759F1D5D"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participant "xApp" as app</w:t>
      </w:r>
    </w:p>
    <w:p w14:paraId="74366F05"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participant "Near-RT RIC Platform" as near</w:t>
      </w:r>
    </w:p>
    <w:p w14:paraId="674E04EE"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app -&gt; near: xAPP REGISTRATION (Request)</w:t>
      </w:r>
    </w:p>
    <w:p w14:paraId="372010E1"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color w:val="008000"/>
          <w:sz w:val="18"/>
          <w:lang w:val="en-GB" w:eastAsia="zh-CN"/>
        </w:rPr>
        <w:t>near -&gt; app: xAPP REGISTRATION (Failure)</w:t>
      </w:r>
    </w:p>
    <w:p w14:paraId="64344939" w14:textId="77777777" w:rsidR="005309DD" w:rsidRDefault="005309DD" w:rsidP="005309D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等线" w:hAnsi="Courier New" w:cs="Courier New"/>
          <w:color w:val="008000"/>
          <w:sz w:val="18"/>
          <w:lang w:val="en-GB" w:eastAsia="zh-CN"/>
        </w:rPr>
      </w:pPr>
      <w:r>
        <w:rPr>
          <w:rFonts w:ascii="Courier New" w:eastAsia="等线" w:hAnsi="Courier New" w:cs="Courier New" w:hint="eastAsia"/>
          <w:color w:val="008000"/>
          <w:sz w:val="18"/>
          <w:lang w:val="en-GB" w:eastAsia="zh-CN"/>
        </w:rPr>
        <w:t>@</w:t>
      </w:r>
      <w:r>
        <w:rPr>
          <w:rFonts w:ascii="Courier New" w:eastAsia="等线" w:hAnsi="Courier New" w:cs="Courier New"/>
          <w:color w:val="008000"/>
          <w:sz w:val="18"/>
          <w:lang w:val="en-GB" w:eastAsia="zh-CN"/>
        </w:rPr>
        <w:t>enduml</w:t>
      </w:r>
    </w:p>
    <w:p w14:paraId="44EA0678" w14:textId="77777777" w:rsidR="005309DD" w:rsidRDefault="005309DD" w:rsidP="005309DD">
      <w:pPr>
        <w:pStyle w:val="PlantUMLImg"/>
        <w:jc w:val="center"/>
        <w:rPr>
          <w:lang w:eastAsia="zh-CN"/>
        </w:rPr>
      </w:pPr>
      <w:r>
        <w:rPr>
          <w:noProof/>
          <w:lang w:val="en-US" w:eastAsia="zh-CN"/>
        </w:rPr>
        <w:drawing>
          <wp:inline distT="0" distB="0" distL="0" distR="0" wp14:anchorId="7E1BB018" wp14:editId="073F93B7">
            <wp:extent cx="3816985" cy="1524000"/>
            <wp:effectExtent l="0" t="0" r="0" b="0"/>
            <wp:docPr id="38" name="图片 38" descr="D:\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桌面\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816985" cy="1524000"/>
                    </a:xfrm>
                    <a:prstGeom prst="rect">
                      <a:avLst/>
                    </a:prstGeom>
                    <a:noFill/>
                    <a:ln>
                      <a:noFill/>
                    </a:ln>
                  </pic:spPr>
                </pic:pic>
              </a:graphicData>
            </a:graphic>
          </wp:inline>
        </w:drawing>
      </w:r>
    </w:p>
    <w:p w14:paraId="6106FF9C" w14:textId="6FBE9BC2" w:rsidR="005309DD" w:rsidRDefault="005309DD" w:rsidP="0091695C">
      <w:pPr>
        <w:spacing w:line="257" w:lineRule="auto"/>
        <w:jc w:val="center"/>
        <w:rPr>
          <w:rFonts w:ascii="Arial" w:hAnsi="Arial" w:cs="Arial"/>
          <w:b/>
          <w:color w:val="000000" w:themeColor="text1"/>
          <w:lang w:eastAsia="zh-CN"/>
        </w:rPr>
      </w:pPr>
      <w:r>
        <w:rPr>
          <w:rFonts w:ascii="Arial" w:hAnsi="Arial" w:cs="Arial"/>
          <w:b/>
          <w:color w:val="000000" w:themeColor="text1"/>
          <w:lang w:eastAsia="zh-CN"/>
        </w:rPr>
        <w:t>Figure 8.2.1.3-1: xApp Registration procedure, unsuccessful operation</w:t>
      </w:r>
    </w:p>
    <w:p w14:paraId="6488F197" w14:textId="4CAFBB64" w:rsidR="005309DD" w:rsidRDefault="005309DD" w:rsidP="005309DD">
      <w:r>
        <w:t xml:space="preserve">If the registration request fails, the Near-RT RIC platform shall send an xApp Registration (Failure) message back to the xApp. The message shall include the associated </w:t>
      </w:r>
      <w:r>
        <w:rPr>
          <w:i/>
        </w:rPr>
        <w:t>Procedure Transaction ID</w:t>
      </w:r>
      <w:r>
        <w:t xml:space="preserve"> IE replicated from the corresponding request and appropriate cause. </w:t>
      </w:r>
    </w:p>
    <w:p w14:paraId="74A91999"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8.2.1.4</w:t>
      </w:r>
      <w:r>
        <w:rPr>
          <w:rFonts w:eastAsiaTheme="minorEastAsia"/>
          <w:lang w:eastAsia="zh-CN"/>
        </w:rPr>
        <w:tab/>
        <w:t>Abnormal Conditions</w:t>
      </w:r>
    </w:p>
    <w:p w14:paraId="2A557196" w14:textId="50323658" w:rsidR="008F4A0E" w:rsidRPr="005309DD" w:rsidRDefault="005309DD" w:rsidP="008F4A0E">
      <w:r>
        <w:rPr>
          <w:rFonts w:hint="eastAsia"/>
        </w:rPr>
        <w:t>Not appli</w:t>
      </w:r>
      <w:r>
        <w:t>cable.</w:t>
      </w:r>
    </w:p>
    <w:p w14:paraId="2AF35857" w14:textId="0D246267" w:rsidR="008F4A0E" w:rsidRDefault="008F4A0E" w:rsidP="00772E40">
      <w:pPr>
        <w:pStyle w:val="2"/>
      </w:pPr>
      <w:bookmarkStart w:id="186" w:name="_Toc119660547"/>
      <w:r>
        <w:rPr>
          <w:rFonts w:eastAsiaTheme="minorEastAsia"/>
          <w:lang w:eastAsia="zh-CN"/>
        </w:rPr>
        <w:t>8.3</w:t>
      </w:r>
      <w:r>
        <w:rPr>
          <w:rFonts w:eastAsiaTheme="minorEastAsia"/>
          <w:lang w:eastAsia="zh-CN"/>
        </w:rPr>
        <w:tab/>
        <w:t>Elements</w:t>
      </w:r>
      <w:r w:rsidRPr="003A40EE">
        <w:t xml:space="preserve"> </w:t>
      </w:r>
      <w:r>
        <w:t xml:space="preserve">for </w:t>
      </w:r>
      <w:r w:rsidR="00D72171">
        <w:t>Management</w:t>
      </w:r>
      <w:r>
        <w:t xml:space="preserve"> API Communication</w:t>
      </w:r>
      <w:bookmarkEnd w:id="186"/>
    </w:p>
    <w:p w14:paraId="5490DB12" w14:textId="3B8AB994" w:rsidR="008F4A0E" w:rsidRPr="00D34CE2" w:rsidRDefault="008F4A0E" w:rsidP="008F4A0E">
      <w:pPr>
        <w:pStyle w:val="3"/>
        <w:rPr>
          <w:rFonts w:eastAsiaTheme="minorEastAsia"/>
          <w:lang w:eastAsia="zh-CN"/>
        </w:rPr>
      </w:pPr>
      <w:bookmarkStart w:id="187" w:name="_Toc119660548"/>
      <w:r>
        <w:rPr>
          <w:rFonts w:eastAsiaTheme="minorEastAsia"/>
          <w:lang w:eastAsia="zh-CN"/>
        </w:rPr>
        <w:t>8.3.1</w:t>
      </w:r>
      <w:r>
        <w:rPr>
          <w:rFonts w:eastAsiaTheme="minorEastAsia"/>
          <w:lang w:eastAsia="zh-CN"/>
        </w:rPr>
        <w:tab/>
        <w:t>General</w:t>
      </w:r>
      <w:bookmarkEnd w:id="187"/>
    </w:p>
    <w:p w14:paraId="75A67B5D" w14:textId="480C9520" w:rsidR="008F4A0E" w:rsidRDefault="008F4A0E" w:rsidP="008F4A0E">
      <w:pPr>
        <w:pStyle w:val="Style1"/>
        <w:numPr>
          <w:ilvl w:val="0"/>
          <w:numId w:val="0"/>
        </w:numPr>
        <w:jc w:val="both"/>
        <w:rPr>
          <w:rFonts w:asciiTheme="minorHAnsi" w:hAnsiTheme="minorHAnsi" w:cstheme="minorHAnsi"/>
          <w:i/>
          <w:iCs/>
          <w:color w:val="FF0000"/>
          <w:lang w:eastAsia="zh-CN"/>
        </w:rPr>
      </w:pPr>
    </w:p>
    <w:p w14:paraId="0ED793E7" w14:textId="05D5DAC7" w:rsidR="008F4A0E" w:rsidRPr="00D34CE2" w:rsidRDefault="008F4A0E" w:rsidP="008F4A0E">
      <w:pPr>
        <w:pStyle w:val="3"/>
        <w:rPr>
          <w:rFonts w:eastAsiaTheme="minorEastAsia"/>
          <w:lang w:eastAsia="zh-CN"/>
        </w:rPr>
      </w:pPr>
      <w:bookmarkStart w:id="188" w:name="_Toc119660549"/>
      <w:r>
        <w:rPr>
          <w:rFonts w:eastAsiaTheme="minorEastAsia"/>
          <w:lang w:eastAsia="zh-CN"/>
        </w:rPr>
        <w:t>8.3.2</w:t>
      </w:r>
      <w:r>
        <w:rPr>
          <w:rFonts w:eastAsiaTheme="minorEastAsia"/>
          <w:lang w:eastAsia="zh-CN"/>
        </w:rPr>
        <w:tab/>
        <w:t xml:space="preserve">Message </w:t>
      </w:r>
      <w:r>
        <w:rPr>
          <w:rFonts w:eastAsiaTheme="minorEastAsia" w:hint="eastAsia"/>
          <w:lang w:eastAsia="zh-CN"/>
        </w:rPr>
        <w:t>Functional</w:t>
      </w:r>
      <w:r>
        <w:rPr>
          <w:rFonts w:eastAsiaTheme="minorEastAsia"/>
          <w:lang w:eastAsia="zh-CN"/>
        </w:rPr>
        <w:t xml:space="preserve"> Definition and Content</w:t>
      </w:r>
      <w:bookmarkEnd w:id="188"/>
    </w:p>
    <w:p w14:paraId="7F51B4CB" w14:textId="783A9BCF" w:rsidR="008F4A0E" w:rsidRDefault="008F4A0E" w:rsidP="008F4A0E">
      <w:pPr>
        <w:pStyle w:val="Style1"/>
        <w:numPr>
          <w:ilvl w:val="0"/>
          <w:numId w:val="0"/>
        </w:numPr>
        <w:jc w:val="both"/>
        <w:rPr>
          <w:rFonts w:asciiTheme="minorHAnsi" w:hAnsiTheme="minorHAnsi" w:cstheme="minorHAnsi"/>
          <w:i/>
          <w:iCs/>
          <w:color w:val="FF0000"/>
          <w:lang w:eastAsia="zh-CN"/>
        </w:rPr>
      </w:pPr>
    </w:p>
    <w:p w14:paraId="185215C8" w14:textId="2F25AF27" w:rsidR="004F0D2B" w:rsidRDefault="004F0D2B" w:rsidP="004F0D2B">
      <w:pPr>
        <w:pStyle w:val="4"/>
        <w:rPr>
          <w:rFonts w:eastAsiaTheme="minorEastAsia"/>
          <w:lang w:eastAsia="zh-CN"/>
        </w:rPr>
      </w:pPr>
      <w:r>
        <w:rPr>
          <w:rFonts w:eastAsiaTheme="minorEastAsia"/>
          <w:lang w:eastAsia="zh-CN"/>
        </w:rPr>
        <w:t>8.3.2.1</w:t>
      </w:r>
      <w:r>
        <w:rPr>
          <w:rFonts w:eastAsiaTheme="minorEastAsia"/>
          <w:lang w:eastAsia="zh-CN"/>
        </w:rPr>
        <w:tab/>
        <w:t>xAPP REGISTRATION</w:t>
      </w:r>
      <w:r>
        <w:rPr>
          <w:rFonts w:eastAsiaTheme="minorEastAsia" w:hint="eastAsia"/>
          <w:lang w:eastAsia="zh-CN"/>
        </w:rPr>
        <w:t xml:space="preserve"> REQUEST</w:t>
      </w:r>
    </w:p>
    <w:p w14:paraId="2517869E" w14:textId="77777777" w:rsidR="00BF5BB9" w:rsidRDefault="00BF5BB9" w:rsidP="00BF5BB9">
      <w:r>
        <w:t>This message is sent by an xApp to the Near-RT RIC platform for xApp Registration.</w:t>
      </w:r>
    </w:p>
    <w:p w14:paraId="129419AB" w14:textId="77777777" w:rsidR="00BF5BB9" w:rsidRDefault="00BF5BB9" w:rsidP="00BF5BB9">
      <w:r>
        <w:t xml:space="preserve">Direction: xApp -&gt; Near-RT RIC platform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BF5BB9" w14:paraId="0D22BDDB" w14:textId="77777777" w:rsidTr="0091695C">
        <w:tc>
          <w:tcPr>
            <w:tcW w:w="2127" w:type="dxa"/>
          </w:tcPr>
          <w:p w14:paraId="56A9666C" w14:textId="77777777" w:rsidR="00BF5BB9" w:rsidRDefault="00BF5BB9" w:rsidP="0091695C">
            <w:pPr>
              <w:spacing w:after="0"/>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3BCB2B01"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7C3DA32C"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63A9B8B5"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011FDCFC"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3E6D723C"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07C4349A" w14:textId="77777777" w:rsidR="00BF5BB9" w:rsidRDefault="00BF5BB9" w:rsidP="0091695C">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BF5BB9" w14:paraId="074F657D" w14:textId="77777777" w:rsidTr="0091695C">
        <w:tc>
          <w:tcPr>
            <w:tcW w:w="2127" w:type="dxa"/>
          </w:tcPr>
          <w:p w14:paraId="08DA4019"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Message Type</w:t>
            </w:r>
          </w:p>
        </w:tc>
        <w:tc>
          <w:tcPr>
            <w:tcW w:w="1134" w:type="dxa"/>
          </w:tcPr>
          <w:p w14:paraId="37D9A1C6"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M</w:t>
            </w:r>
          </w:p>
        </w:tc>
        <w:tc>
          <w:tcPr>
            <w:tcW w:w="992" w:type="dxa"/>
          </w:tcPr>
          <w:p w14:paraId="33200697" w14:textId="77777777" w:rsidR="00BF5BB9" w:rsidRDefault="00BF5BB9" w:rsidP="0091695C">
            <w:pPr>
              <w:spacing w:after="0"/>
              <w:rPr>
                <w:rFonts w:ascii="Arial" w:eastAsia="等线" w:hAnsi="Arial" w:cs="Arial"/>
                <w:sz w:val="18"/>
                <w:lang w:eastAsia="ja-JP"/>
              </w:rPr>
            </w:pPr>
          </w:p>
        </w:tc>
        <w:tc>
          <w:tcPr>
            <w:tcW w:w="1276" w:type="dxa"/>
          </w:tcPr>
          <w:p w14:paraId="6EA9AAA4"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8.3.3.1</w:t>
            </w:r>
          </w:p>
        </w:tc>
        <w:tc>
          <w:tcPr>
            <w:tcW w:w="1842" w:type="dxa"/>
          </w:tcPr>
          <w:p w14:paraId="7E0442F8" w14:textId="77777777" w:rsidR="00BF5BB9" w:rsidRDefault="00BF5BB9" w:rsidP="0091695C">
            <w:pPr>
              <w:spacing w:after="0"/>
              <w:rPr>
                <w:rFonts w:ascii="Arial" w:eastAsia="等线" w:hAnsi="Arial" w:cs="Arial"/>
                <w:sz w:val="18"/>
                <w:lang w:eastAsia="ja-JP"/>
              </w:rPr>
            </w:pPr>
          </w:p>
        </w:tc>
        <w:tc>
          <w:tcPr>
            <w:tcW w:w="1134" w:type="dxa"/>
          </w:tcPr>
          <w:p w14:paraId="048A2BCB"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43BEBC6C"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BF5BB9" w14:paraId="2ECAE32D" w14:textId="77777777" w:rsidTr="0091695C">
        <w:tc>
          <w:tcPr>
            <w:tcW w:w="2127" w:type="dxa"/>
          </w:tcPr>
          <w:p w14:paraId="0BF50F41"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 ID</w:t>
            </w:r>
          </w:p>
        </w:tc>
        <w:tc>
          <w:tcPr>
            <w:tcW w:w="1134" w:type="dxa"/>
          </w:tcPr>
          <w:p w14:paraId="5356F5D9"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M</w:t>
            </w:r>
          </w:p>
        </w:tc>
        <w:tc>
          <w:tcPr>
            <w:tcW w:w="992" w:type="dxa"/>
          </w:tcPr>
          <w:p w14:paraId="4A225960" w14:textId="77777777" w:rsidR="00BF5BB9" w:rsidRDefault="00BF5BB9" w:rsidP="0091695C">
            <w:pPr>
              <w:spacing w:after="0"/>
              <w:rPr>
                <w:rFonts w:ascii="Arial" w:eastAsia="等线" w:hAnsi="Arial" w:cs="Arial"/>
                <w:sz w:val="18"/>
                <w:lang w:eastAsia="ja-JP"/>
              </w:rPr>
            </w:pPr>
          </w:p>
        </w:tc>
        <w:tc>
          <w:tcPr>
            <w:tcW w:w="1276" w:type="dxa"/>
          </w:tcPr>
          <w:p w14:paraId="22CBA606" w14:textId="4062BF9D"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10.1</w:t>
            </w:r>
            <w:r w:rsidR="00FD741B">
              <w:rPr>
                <w:rFonts w:ascii="Arial" w:eastAsia="Times New Roman" w:hAnsi="Arial"/>
                <w:sz w:val="18"/>
                <w:lang w:eastAsia="ja-JP"/>
              </w:rPr>
              <w:t>.1</w:t>
            </w:r>
          </w:p>
        </w:tc>
        <w:tc>
          <w:tcPr>
            <w:tcW w:w="1842" w:type="dxa"/>
          </w:tcPr>
          <w:p w14:paraId="79ACE81A" w14:textId="77777777" w:rsidR="00BF5BB9" w:rsidRDefault="00BF5BB9" w:rsidP="0091695C">
            <w:pPr>
              <w:spacing w:after="0"/>
              <w:rPr>
                <w:rFonts w:ascii="Arial" w:eastAsia="等线" w:hAnsi="Arial" w:cs="Arial"/>
                <w:sz w:val="18"/>
                <w:lang w:eastAsia="ja-JP"/>
              </w:rPr>
            </w:pPr>
            <w:r>
              <w:rPr>
                <w:rFonts w:ascii="Arial" w:eastAsia="等线" w:hAnsi="Arial" w:cs="Arial"/>
                <w:sz w:val="18"/>
                <w:lang w:eastAsia="zh-CN"/>
              </w:rPr>
              <w:t>Value assigned by the initiating xApp.</w:t>
            </w:r>
          </w:p>
        </w:tc>
        <w:tc>
          <w:tcPr>
            <w:tcW w:w="1134" w:type="dxa"/>
          </w:tcPr>
          <w:p w14:paraId="795128ED"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399BF320"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r w:rsidR="00BF5BB9" w14:paraId="648D9455" w14:textId="77777777" w:rsidTr="0091695C">
        <w:tc>
          <w:tcPr>
            <w:tcW w:w="2127" w:type="dxa"/>
          </w:tcPr>
          <w:p w14:paraId="3879F2F1" w14:textId="77777777" w:rsidR="00BF5BB9" w:rsidRDefault="00BF5BB9" w:rsidP="0091695C">
            <w:pPr>
              <w:spacing w:after="0"/>
              <w:rPr>
                <w:rFonts w:ascii="Arial" w:eastAsia="等线" w:hAnsi="Arial" w:cs="Arial"/>
                <w:sz w:val="18"/>
                <w:lang w:eastAsia="zh-CN"/>
              </w:rPr>
            </w:pPr>
            <w:r>
              <w:rPr>
                <w:rFonts w:ascii="Arial" w:eastAsia="等线" w:hAnsi="Arial" w:hint="eastAsia"/>
                <w:color w:val="000000"/>
                <w:sz w:val="18"/>
                <w:szCs w:val="16"/>
                <w:lang w:val="en-GB" w:eastAsia="zh-CN"/>
              </w:rPr>
              <w:lastRenderedPageBreak/>
              <w:t>x</w:t>
            </w:r>
            <w:r>
              <w:rPr>
                <w:rFonts w:ascii="Arial" w:eastAsia="等线" w:hAnsi="Arial"/>
                <w:color w:val="000000"/>
                <w:sz w:val="18"/>
                <w:szCs w:val="16"/>
                <w:lang w:val="en-GB" w:eastAsia="zh-CN"/>
              </w:rPr>
              <w:t xml:space="preserve">App </w:t>
            </w:r>
            <w:r>
              <w:rPr>
                <w:rFonts w:ascii="Arial" w:eastAsia="等线" w:hAnsi="Arial" w:hint="eastAsia"/>
                <w:color w:val="000000"/>
                <w:sz w:val="18"/>
                <w:szCs w:val="16"/>
                <w:lang w:eastAsia="zh-CN"/>
              </w:rPr>
              <w:t>Description</w:t>
            </w:r>
          </w:p>
        </w:tc>
        <w:tc>
          <w:tcPr>
            <w:tcW w:w="1134" w:type="dxa"/>
          </w:tcPr>
          <w:p w14:paraId="3969C6DE"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O</w:t>
            </w:r>
          </w:p>
        </w:tc>
        <w:tc>
          <w:tcPr>
            <w:tcW w:w="992" w:type="dxa"/>
          </w:tcPr>
          <w:p w14:paraId="29FEF8C8" w14:textId="77777777" w:rsidR="00BF5BB9" w:rsidRDefault="00BF5BB9" w:rsidP="0091695C">
            <w:pPr>
              <w:spacing w:after="0"/>
              <w:rPr>
                <w:rFonts w:ascii="Arial" w:eastAsia="等线" w:hAnsi="Arial" w:cs="Arial"/>
                <w:sz w:val="18"/>
                <w:lang w:eastAsia="ja-JP"/>
              </w:rPr>
            </w:pPr>
          </w:p>
        </w:tc>
        <w:tc>
          <w:tcPr>
            <w:tcW w:w="1276" w:type="dxa"/>
          </w:tcPr>
          <w:p w14:paraId="359AEB18"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8.3.3.2</w:t>
            </w:r>
          </w:p>
        </w:tc>
        <w:tc>
          <w:tcPr>
            <w:tcW w:w="1842" w:type="dxa"/>
          </w:tcPr>
          <w:p w14:paraId="1339DAC7" w14:textId="77777777" w:rsidR="00BF5BB9" w:rsidRDefault="00BF5BB9" w:rsidP="0091695C">
            <w:pPr>
              <w:spacing w:after="0"/>
              <w:rPr>
                <w:rFonts w:ascii="Arial" w:eastAsia="等线" w:hAnsi="Arial" w:cs="Arial"/>
                <w:sz w:val="18"/>
                <w:lang w:eastAsia="zh-CN"/>
              </w:rPr>
            </w:pPr>
          </w:p>
        </w:tc>
        <w:tc>
          <w:tcPr>
            <w:tcW w:w="1134" w:type="dxa"/>
          </w:tcPr>
          <w:p w14:paraId="2D8ABCB7"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3E7689B4" w14:textId="77777777" w:rsidR="00BF5BB9" w:rsidRDefault="00BF5BB9" w:rsidP="0091695C">
            <w:pPr>
              <w:spacing w:after="0"/>
              <w:jc w:val="center"/>
              <w:rPr>
                <w:rFonts w:ascii="Arial" w:eastAsia="等线" w:hAnsi="Arial" w:cs="Arial"/>
                <w:sz w:val="18"/>
                <w:lang w:eastAsia="ja-JP"/>
              </w:rPr>
            </w:pPr>
            <w:r>
              <w:rPr>
                <w:rFonts w:ascii="Arial" w:eastAsia="等线" w:hAnsi="Arial" w:cs="Arial" w:hint="eastAsia"/>
                <w:sz w:val="18"/>
                <w:lang w:eastAsia="zh-CN"/>
              </w:rPr>
              <w:t>Ignore</w:t>
            </w:r>
          </w:p>
        </w:tc>
      </w:tr>
      <w:tr w:rsidR="00BF5BB9" w14:paraId="3FE9B606" w14:textId="77777777" w:rsidTr="0091695C">
        <w:tc>
          <w:tcPr>
            <w:tcW w:w="2127" w:type="dxa"/>
          </w:tcPr>
          <w:p w14:paraId="5C338D7B" w14:textId="6224C4D3"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Required APIs and Data Types</w:t>
            </w:r>
          </w:p>
        </w:tc>
        <w:tc>
          <w:tcPr>
            <w:tcW w:w="1134" w:type="dxa"/>
          </w:tcPr>
          <w:p w14:paraId="40C794B4" w14:textId="77777777" w:rsidR="00BF5BB9" w:rsidRDefault="00BF5BB9" w:rsidP="0091695C">
            <w:pPr>
              <w:spacing w:after="0"/>
              <w:rPr>
                <w:rFonts w:ascii="Arial" w:eastAsia="等线" w:hAnsi="Arial"/>
                <w:color w:val="000000"/>
                <w:sz w:val="18"/>
                <w:szCs w:val="16"/>
                <w:lang w:eastAsia="zh-CN"/>
              </w:rPr>
            </w:pPr>
            <w:r>
              <w:rPr>
                <w:rFonts w:ascii="Arial" w:eastAsia="等线" w:hAnsi="Arial"/>
                <w:color w:val="000000"/>
                <w:sz w:val="18"/>
                <w:szCs w:val="16"/>
                <w:lang w:eastAsia="zh-CN"/>
              </w:rPr>
              <w:t>M</w:t>
            </w:r>
          </w:p>
        </w:tc>
        <w:tc>
          <w:tcPr>
            <w:tcW w:w="992" w:type="dxa"/>
          </w:tcPr>
          <w:p w14:paraId="43A0A23F" w14:textId="379FBC27" w:rsidR="00BF5BB9" w:rsidRDefault="00BF5BB9" w:rsidP="0091695C">
            <w:pPr>
              <w:spacing w:after="0"/>
              <w:rPr>
                <w:rFonts w:ascii="Arial" w:eastAsia="等线" w:hAnsi="Arial" w:cs="Arial"/>
                <w:sz w:val="18"/>
                <w:lang w:eastAsia="zh-CN"/>
              </w:rPr>
            </w:pPr>
          </w:p>
        </w:tc>
        <w:tc>
          <w:tcPr>
            <w:tcW w:w="1276" w:type="dxa"/>
          </w:tcPr>
          <w:p w14:paraId="047D1119" w14:textId="77777777" w:rsidR="00BF5BB9" w:rsidRDefault="00BF5BB9" w:rsidP="0091695C">
            <w:pPr>
              <w:spacing w:after="0"/>
              <w:rPr>
                <w:rFonts w:ascii="Arial" w:eastAsia="宋体" w:hAnsi="Arial"/>
                <w:sz w:val="18"/>
                <w:lang w:eastAsia="zh-CN"/>
              </w:rPr>
            </w:pPr>
          </w:p>
        </w:tc>
        <w:tc>
          <w:tcPr>
            <w:tcW w:w="1842" w:type="dxa"/>
          </w:tcPr>
          <w:p w14:paraId="4D05A720"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6CE9558F"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color w:val="000000"/>
                <w:sz w:val="18"/>
                <w:szCs w:val="16"/>
                <w:lang w:val="en-GB" w:eastAsia="zh-CN"/>
              </w:rPr>
              <w:t>YES</w:t>
            </w:r>
          </w:p>
        </w:tc>
        <w:tc>
          <w:tcPr>
            <w:tcW w:w="1134" w:type="dxa"/>
          </w:tcPr>
          <w:p w14:paraId="4E842E1C" w14:textId="77777777" w:rsidR="00BF5BB9" w:rsidRDefault="00BF5BB9" w:rsidP="0091695C">
            <w:pPr>
              <w:spacing w:after="0"/>
              <w:jc w:val="center"/>
              <w:rPr>
                <w:rFonts w:ascii="Arial" w:eastAsia="等线" w:hAnsi="Arial" w:cs="Arial"/>
                <w:sz w:val="18"/>
                <w:lang w:eastAsia="zh-CN"/>
              </w:rPr>
            </w:pPr>
            <w:r>
              <w:rPr>
                <w:rFonts w:ascii="Arial" w:eastAsia="等线" w:hAnsi="Arial" w:cs="Arial"/>
                <w:sz w:val="18"/>
                <w:lang w:eastAsia="ja-JP"/>
              </w:rPr>
              <w:t>Reject</w:t>
            </w:r>
          </w:p>
        </w:tc>
      </w:tr>
      <w:tr w:rsidR="00BF5BB9" w14:paraId="71BBB0A8" w14:textId="77777777" w:rsidTr="0091695C">
        <w:tc>
          <w:tcPr>
            <w:tcW w:w="2127" w:type="dxa"/>
          </w:tcPr>
          <w:p w14:paraId="03F8D375" w14:textId="11F09635"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 List of Required APIs</w:t>
            </w:r>
          </w:p>
        </w:tc>
        <w:tc>
          <w:tcPr>
            <w:tcW w:w="1134" w:type="dxa"/>
          </w:tcPr>
          <w:p w14:paraId="7BD4E9B8" w14:textId="77777777" w:rsidR="00BF5BB9" w:rsidRDefault="00BF5BB9" w:rsidP="0091695C">
            <w:pPr>
              <w:spacing w:after="0"/>
              <w:rPr>
                <w:rFonts w:ascii="Arial" w:eastAsia="等线" w:hAnsi="Arial"/>
                <w:color w:val="000000"/>
                <w:sz w:val="18"/>
                <w:szCs w:val="16"/>
                <w:lang w:eastAsia="zh-CN"/>
              </w:rPr>
            </w:pPr>
          </w:p>
        </w:tc>
        <w:tc>
          <w:tcPr>
            <w:tcW w:w="992" w:type="dxa"/>
          </w:tcPr>
          <w:p w14:paraId="32173D38" w14:textId="4592DADC"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0.. &lt;maxnoofAPIs&gt;</w:t>
            </w:r>
          </w:p>
        </w:tc>
        <w:tc>
          <w:tcPr>
            <w:tcW w:w="1276" w:type="dxa"/>
          </w:tcPr>
          <w:p w14:paraId="40944D1C" w14:textId="77777777" w:rsidR="00BF5BB9" w:rsidRDefault="00BF5BB9" w:rsidP="0091695C">
            <w:pPr>
              <w:spacing w:after="0"/>
              <w:rPr>
                <w:rFonts w:ascii="Arial" w:eastAsia="宋体" w:hAnsi="Arial"/>
                <w:sz w:val="18"/>
                <w:lang w:eastAsia="zh-CN"/>
              </w:rPr>
            </w:pPr>
          </w:p>
        </w:tc>
        <w:tc>
          <w:tcPr>
            <w:tcW w:w="1842" w:type="dxa"/>
          </w:tcPr>
          <w:p w14:paraId="145EF4C1"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The API names and versions required by the xApp</w:t>
            </w:r>
          </w:p>
        </w:tc>
        <w:tc>
          <w:tcPr>
            <w:tcW w:w="1134" w:type="dxa"/>
          </w:tcPr>
          <w:p w14:paraId="19E051D4" w14:textId="639B8420" w:rsidR="00BF5BB9" w:rsidRDefault="00BF5BB9" w:rsidP="0091695C">
            <w:pPr>
              <w:spacing w:after="0"/>
              <w:jc w:val="center"/>
              <w:rPr>
                <w:rFonts w:ascii="Arial" w:eastAsia="等线" w:hAnsi="Arial"/>
                <w:color w:val="000000"/>
                <w:sz w:val="18"/>
                <w:szCs w:val="16"/>
                <w:lang w:eastAsia="zh-CN"/>
              </w:rPr>
            </w:pPr>
            <w:r>
              <w:rPr>
                <w:rFonts w:ascii="Arial" w:eastAsia="等线" w:hAnsi="Arial"/>
                <w:color w:val="000000"/>
                <w:sz w:val="18"/>
                <w:szCs w:val="16"/>
                <w:lang w:eastAsia="zh-CN"/>
              </w:rPr>
              <w:t>-</w:t>
            </w:r>
          </w:p>
        </w:tc>
        <w:tc>
          <w:tcPr>
            <w:tcW w:w="1134" w:type="dxa"/>
          </w:tcPr>
          <w:p w14:paraId="4DAFF0F4" w14:textId="763EFB17" w:rsidR="00BF5BB9" w:rsidRDefault="00BF5BB9" w:rsidP="0091695C">
            <w:pPr>
              <w:spacing w:after="0"/>
              <w:jc w:val="center"/>
              <w:rPr>
                <w:rFonts w:ascii="Arial" w:eastAsia="等线" w:hAnsi="Arial" w:cs="Arial"/>
                <w:sz w:val="18"/>
                <w:lang w:eastAsia="zh-CN"/>
              </w:rPr>
            </w:pPr>
            <w:r>
              <w:rPr>
                <w:rFonts w:ascii="Arial" w:eastAsia="等线" w:hAnsi="Arial" w:cs="Arial"/>
                <w:sz w:val="18"/>
                <w:lang w:eastAsia="zh-CN"/>
              </w:rPr>
              <w:t>-</w:t>
            </w:r>
          </w:p>
        </w:tc>
      </w:tr>
      <w:tr w:rsidR="00BF5BB9" w14:paraId="7AB4E83E" w14:textId="77777777" w:rsidTr="0091695C">
        <w:tc>
          <w:tcPr>
            <w:tcW w:w="2127" w:type="dxa"/>
          </w:tcPr>
          <w:p w14:paraId="48750C13"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API Name</w:t>
            </w:r>
          </w:p>
        </w:tc>
        <w:tc>
          <w:tcPr>
            <w:tcW w:w="1134" w:type="dxa"/>
          </w:tcPr>
          <w:p w14:paraId="4D5D163C"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072AD3C4" w14:textId="77777777" w:rsidR="00BF5BB9" w:rsidRDefault="00BF5BB9" w:rsidP="0091695C">
            <w:pPr>
              <w:spacing w:after="0"/>
              <w:rPr>
                <w:rFonts w:ascii="Arial" w:eastAsia="Times New Roman" w:hAnsi="Arial"/>
                <w:sz w:val="18"/>
                <w:lang w:eastAsia="ja-JP"/>
              </w:rPr>
            </w:pPr>
          </w:p>
        </w:tc>
        <w:tc>
          <w:tcPr>
            <w:tcW w:w="1276" w:type="dxa"/>
          </w:tcPr>
          <w:p w14:paraId="110AC31F" w14:textId="03A6B0B8" w:rsidR="00BF5BB9" w:rsidRDefault="00BF5BB9" w:rsidP="0091695C">
            <w:pPr>
              <w:spacing w:after="0"/>
              <w:rPr>
                <w:rFonts w:ascii="Arial" w:eastAsia="宋体" w:hAnsi="Arial"/>
                <w:sz w:val="18"/>
                <w:lang w:eastAsia="zh-CN"/>
              </w:rPr>
            </w:pPr>
            <w:r>
              <w:rPr>
                <w:rFonts w:ascii="Arial" w:eastAsia="宋体" w:hAnsi="Arial" w:hint="eastAsia"/>
                <w:sz w:val="18"/>
                <w:lang w:eastAsia="zh-CN"/>
              </w:rPr>
              <w:t>10</w:t>
            </w:r>
            <w:r w:rsidR="00FD741B">
              <w:rPr>
                <w:rFonts w:ascii="Arial" w:eastAsia="宋体" w:hAnsi="Arial"/>
                <w:sz w:val="18"/>
                <w:lang w:eastAsia="zh-CN"/>
              </w:rPr>
              <w:t>.1</w:t>
            </w:r>
            <w:r>
              <w:rPr>
                <w:rFonts w:ascii="Arial" w:eastAsia="宋体" w:hAnsi="Arial" w:hint="eastAsia"/>
                <w:sz w:val="18"/>
                <w:lang w:eastAsia="zh-CN"/>
              </w:rPr>
              <w:t>.3</w:t>
            </w:r>
          </w:p>
        </w:tc>
        <w:tc>
          <w:tcPr>
            <w:tcW w:w="1842" w:type="dxa"/>
          </w:tcPr>
          <w:p w14:paraId="64EC4996"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57CFEAB7"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hint="eastAsia"/>
                <w:color w:val="000000"/>
                <w:sz w:val="18"/>
                <w:szCs w:val="16"/>
                <w:lang w:eastAsia="zh-CN"/>
              </w:rPr>
              <w:t>-</w:t>
            </w:r>
          </w:p>
        </w:tc>
        <w:tc>
          <w:tcPr>
            <w:tcW w:w="1134" w:type="dxa"/>
          </w:tcPr>
          <w:p w14:paraId="5E6C458C"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0032A713" w14:textId="77777777" w:rsidTr="0091695C">
        <w:tc>
          <w:tcPr>
            <w:tcW w:w="2127" w:type="dxa"/>
          </w:tcPr>
          <w:p w14:paraId="093E914E"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API Version</w:t>
            </w:r>
          </w:p>
        </w:tc>
        <w:tc>
          <w:tcPr>
            <w:tcW w:w="1134" w:type="dxa"/>
          </w:tcPr>
          <w:p w14:paraId="40591DB3"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35D536FE" w14:textId="77777777" w:rsidR="00BF5BB9" w:rsidRDefault="00BF5BB9" w:rsidP="0091695C">
            <w:pPr>
              <w:spacing w:after="0"/>
              <w:rPr>
                <w:rFonts w:ascii="Arial" w:eastAsia="Times New Roman" w:hAnsi="Arial"/>
                <w:sz w:val="18"/>
                <w:lang w:eastAsia="ja-JP"/>
              </w:rPr>
            </w:pPr>
          </w:p>
        </w:tc>
        <w:tc>
          <w:tcPr>
            <w:tcW w:w="1276" w:type="dxa"/>
          </w:tcPr>
          <w:p w14:paraId="4FAB7561" w14:textId="627E9217" w:rsidR="00BF5BB9" w:rsidRDefault="00BF5BB9" w:rsidP="0091695C">
            <w:pPr>
              <w:spacing w:after="0"/>
              <w:rPr>
                <w:rFonts w:ascii="Arial" w:eastAsia="宋体" w:hAnsi="Arial"/>
                <w:sz w:val="18"/>
                <w:lang w:eastAsia="zh-CN"/>
              </w:rPr>
            </w:pPr>
            <w:r>
              <w:rPr>
                <w:rFonts w:ascii="Arial" w:eastAsia="宋体" w:hAnsi="Arial" w:hint="eastAsia"/>
                <w:sz w:val="18"/>
                <w:lang w:eastAsia="zh-CN"/>
              </w:rPr>
              <w:t>10</w:t>
            </w:r>
            <w:r w:rsidR="00FD741B">
              <w:rPr>
                <w:rFonts w:ascii="Arial" w:eastAsia="宋体" w:hAnsi="Arial"/>
                <w:sz w:val="18"/>
                <w:lang w:eastAsia="zh-CN"/>
              </w:rPr>
              <w:t>.1</w:t>
            </w:r>
            <w:r>
              <w:rPr>
                <w:rFonts w:ascii="Arial" w:eastAsia="宋体" w:hAnsi="Arial" w:hint="eastAsia"/>
                <w:sz w:val="18"/>
                <w:lang w:eastAsia="zh-CN"/>
              </w:rPr>
              <w:t>.4</w:t>
            </w:r>
          </w:p>
        </w:tc>
        <w:tc>
          <w:tcPr>
            <w:tcW w:w="1842" w:type="dxa"/>
          </w:tcPr>
          <w:p w14:paraId="7FC2F289"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74DF6BFA"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hint="eastAsia"/>
                <w:color w:val="000000"/>
                <w:sz w:val="18"/>
                <w:szCs w:val="16"/>
                <w:lang w:eastAsia="zh-CN"/>
              </w:rPr>
              <w:t>-</w:t>
            </w:r>
          </w:p>
        </w:tc>
        <w:tc>
          <w:tcPr>
            <w:tcW w:w="1134" w:type="dxa"/>
          </w:tcPr>
          <w:p w14:paraId="3A3E398D"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592F74C8" w14:textId="77777777" w:rsidTr="0091695C">
        <w:tc>
          <w:tcPr>
            <w:tcW w:w="2127" w:type="dxa"/>
          </w:tcPr>
          <w:p w14:paraId="32403701"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w:t>
            </w:r>
            <w:r>
              <w:rPr>
                <w:rFonts w:ascii="Arial" w:eastAsia="等线" w:hAnsi="Arial"/>
                <w:color w:val="000000"/>
                <w:sz w:val="18"/>
                <w:szCs w:val="16"/>
                <w:lang w:eastAsia="zh-CN"/>
              </w:rPr>
              <w:t xml:space="preserve"> List of A1 Policy Types</w:t>
            </w:r>
          </w:p>
        </w:tc>
        <w:tc>
          <w:tcPr>
            <w:tcW w:w="1134" w:type="dxa"/>
          </w:tcPr>
          <w:p w14:paraId="648AF68E" w14:textId="77777777" w:rsidR="00BF5BB9" w:rsidRDefault="00BF5BB9" w:rsidP="0091695C">
            <w:pPr>
              <w:spacing w:after="0"/>
              <w:rPr>
                <w:rFonts w:ascii="Arial" w:eastAsia="等线" w:hAnsi="Arial"/>
                <w:color w:val="000000"/>
                <w:sz w:val="18"/>
                <w:szCs w:val="16"/>
                <w:lang w:eastAsia="zh-CN"/>
              </w:rPr>
            </w:pPr>
          </w:p>
        </w:tc>
        <w:tc>
          <w:tcPr>
            <w:tcW w:w="992" w:type="dxa"/>
          </w:tcPr>
          <w:p w14:paraId="4221A1F8"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0.. &lt;maxnoofA1Polic</w:t>
            </w:r>
            <w:r>
              <w:rPr>
                <w:rFonts w:ascii="Arial" w:eastAsia="宋体" w:hAnsi="Arial" w:hint="eastAsia"/>
                <w:sz w:val="18"/>
                <w:lang w:eastAsia="zh-CN"/>
              </w:rPr>
              <w:t>yTyp</w:t>
            </w:r>
            <w:r>
              <w:rPr>
                <w:rFonts w:ascii="Arial" w:eastAsia="Times New Roman" w:hAnsi="Arial"/>
                <w:sz w:val="18"/>
                <w:lang w:eastAsia="ja-JP"/>
              </w:rPr>
              <w:t>es&gt;</w:t>
            </w:r>
          </w:p>
        </w:tc>
        <w:tc>
          <w:tcPr>
            <w:tcW w:w="1276" w:type="dxa"/>
          </w:tcPr>
          <w:p w14:paraId="1F4F6EA7" w14:textId="77777777" w:rsidR="00BF5BB9" w:rsidRDefault="00BF5BB9" w:rsidP="0091695C">
            <w:pPr>
              <w:spacing w:after="0"/>
              <w:rPr>
                <w:rFonts w:ascii="Arial" w:eastAsia="宋体" w:hAnsi="Arial"/>
                <w:sz w:val="18"/>
                <w:lang w:eastAsia="zh-CN"/>
              </w:rPr>
            </w:pPr>
          </w:p>
        </w:tc>
        <w:tc>
          <w:tcPr>
            <w:tcW w:w="1842" w:type="dxa"/>
          </w:tcPr>
          <w:p w14:paraId="4554C20D"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The A1 Policy Types required by the xApp</w:t>
            </w:r>
          </w:p>
        </w:tc>
        <w:tc>
          <w:tcPr>
            <w:tcW w:w="1134" w:type="dxa"/>
          </w:tcPr>
          <w:p w14:paraId="5FA54E34"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hint="eastAsia"/>
                <w:color w:val="000000"/>
                <w:sz w:val="18"/>
                <w:szCs w:val="16"/>
                <w:lang w:eastAsia="zh-CN"/>
              </w:rPr>
              <w:t>-</w:t>
            </w:r>
          </w:p>
        </w:tc>
        <w:tc>
          <w:tcPr>
            <w:tcW w:w="1134" w:type="dxa"/>
          </w:tcPr>
          <w:p w14:paraId="63B606CB"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6D604265" w14:textId="77777777" w:rsidTr="0091695C">
        <w:tc>
          <w:tcPr>
            <w:tcW w:w="2127" w:type="dxa"/>
          </w:tcPr>
          <w:p w14:paraId="0CA01119"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A1 Policy Type ID</w:t>
            </w:r>
          </w:p>
        </w:tc>
        <w:tc>
          <w:tcPr>
            <w:tcW w:w="1134" w:type="dxa"/>
          </w:tcPr>
          <w:p w14:paraId="73BCA9E5"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27CEB0C7" w14:textId="77777777" w:rsidR="00BF5BB9" w:rsidRDefault="00BF5BB9" w:rsidP="0091695C">
            <w:pPr>
              <w:spacing w:after="0"/>
              <w:rPr>
                <w:rFonts w:ascii="Arial" w:eastAsia="等线" w:hAnsi="Arial" w:cs="Arial"/>
                <w:sz w:val="18"/>
                <w:lang w:eastAsia="ja-JP"/>
              </w:rPr>
            </w:pPr>
          </w:p>
        </w:tc>
        <w:tc>
          <w:tcPr>
            <w:tcW w:w="1276" w:type="dxa"/>
          </w:tcPr>
          <w:p w14:paraId="3F607C10" w14:textId="087E26C2" w:rsidR="00BF5BB9" w:rsidRDefault="00BF5BB9" w:rsidP="0091695C">
            <w:pPr>
              <w:spacing w:after="0"/>
              <w:rPr>
                <w:rFonts w:ascii="Arial" w:eastAsia="宋体" w:hAnsi="Arial"/>
                <w:sz w:val="18"/>
                <w:lang w:eastAsia="zh-CN"/>
              </w:rPr>
            </w:pPr>
            <w:r>
              <w:rPr>
                <w:rFonts w:ascii="Arial" w:eastAsia="Times New Roman" w:hAnsi="Arial"/>
                <w:sz w:val="18"/>
                <w:lang w:eastAsia="ja-JP"/>
              </w:rPr>
              <w:t>8.3.3.3</w:t>
            </w:r>
          </w:p>
        </w:tc>
        <w:tc>
          <w:tcPr>
            <w:tcW w:w="1842" w:type="dxa"/>
          </w:tcPr>
          <w:p w14:paraId="73844D5F"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3599345E" w14:textId="77777777" w:rsidR="00BF5BB9" w:rsidRDefault="00BF5BB9" w:rsidP="0091695C">
            <w:pPr>
              <w:spacing w:after="0"/>
              <w:jc w:val="center"/>
              <w:rPr>
                <w:rFonts w:ascii="Arial" w:eastAsia="等线" w:hAnsi="Arial"/>
                <w:color w:val="000000"/>
                <w:sz w:val="18"/>
                <w:szCs w:val="16"/>
                <w:lang w:eastAsia="zh-CN"/>
              </w:rPr>
            </w:pPr>
            <w:r>
              <w:rPr>
                <w:rFonts w:ascii="Arial" w:eastAsia="Times New Roman" w:hAnsi="Arial"/>
                <w:sz w:val="18"/>
                <w:lang w:eastAsia="ja-JP"/>
              </w:rPr>
              <w:t>-</w:t>
            </w:r>
          </w:p>
        </w:tc>
        <w:tc>
          <w:tcPr>
            <w:tcW w:w="1134" w:type="dxa"/>
          </w:tcPr>
          <w:p w14:paraId="517AC18E"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4DA1C2F0" w14:textId="77777777" w:rsidTr="0091695C">
        <w:tc>
          <w:tcPr>
            <w:tcW w:w="2127" w:type="dxa"/>
          </w:tcPr>
          <w:p w14:paraId="382D8A05" w14:textId="6D4339BA"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 xml:space="preserve">&gt; </w:t>
            </w:r>
            <w:r>
              <w:rPr>
                <w:rFonts w:ascii="Arial" w:eastAsia="等线" w:hAnsi="Arial"/>
                <w:color w:val="000000"/>
                <w:sz w:val="18"/>
                <w:szCs w:val="16"/>
                <w:lang w:eastAsia="zh-CN"/>
              </w:rPr>
              <w:t xml:space="preserve">List of </w:t>
            </w:r>
            <w:r>
              <w:rPr>
                <w:rFonts w:ascii="Arial" w:eastAsia="等线" w:hAnsi="Arial" w:hint="eastAsia"/>
                <w:color w:val="000000"/>
                <w:sz w:val="18"/>
                <w:szCs w:val="16"/>
                <w:lang w:eastAsia="zh-CN"/>
              </w:rPr>
              <w:t>E2 Service Model</w:t>
            </w:r>
            <w:r>
              <w:rPr>
                <w:rFonts w:ascii="Arial" w:eastAsia="等线" w:hAnsi="Arial"/>
                <w:color w:val="000000"/>
                <w:sz w:val="18"/>
                <w:szCs w:val="16"/>
                <w:lang w:eastAsia="zh-CN"/>
              </w:rPr>
              <w:t>s</w:t>
            </w:r>
          </w:p>
        </w:tc>
        <w:tc>
          <w:tcPr>
            <w:tcW w:w="1134" w:type="dxa"/>
          </w:tcPr>
          <w:p w14:paraId="4614AFAB" w14:textId="77777777" w:rsidR="00BF5BB9" w:rsidRDefault="00BF5BB9" w:rsidP="0091695C">
            <w:pPr>
              <w:spacing w:after="0"/>
              <w:rPr>
                <w:rFonts w:ascii="Arial" w:eastAsia="等线" w:hAnsi="Arial"/>
                <w:color w:val="000000"/>
                <w:sz w:val="18"/>
                <w:szCs w:val="16"/>
                <w:lang w:eastAsia="zh-CN"/>
              </w:rPr>
            </w:pPr>
          </w:p>
        </w:tc>
        <w:tc>
          <w:tcPr>
            <w:tcW w:w="992" w:type="dxa"/>
          </w:tcPr>
          <w:p w14:paraId="22A40266"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0.. &lt;maxnoof</w:t>
            </w:r>
            <w:r>
              <w:rPr>
                <w:rFonts w:ascii="Arial" w:eastAsia="宋体" w:hAnsi="Arial" w:hint="eastAsia"/>
                <w:sz w:val="18"/>
                <w:lang w:eastAsia="zh-CN"/>
              </w:rPr>
              <w:t>E2SM</w:t>
            </w:r>
            <w:r>
              <w:rPr>
                <w:rFonts w:ascii="Arial" w:eastAsia="Times New Roman" w:hAnsi="Arial"/>
                <w:sz w:val="18"/>
                <w:lang w:eastAsia="ja-JP"/>
              </w:rPr>
              <w:t>s&gt;</w:t>
            </w:r>
          </w:p>
        </w:tc>
        <w:tc>
          <w:tcPr>
            <w:tcW w:w="1276" w:type="dxa"/>
          </w:tcPr>
          <w:p w14:paraId="08FCBD47" w14:textId="77777777" w:rsidR="00BF5BB9" w:rsidRDefault="00BF5BB9" w:rsidP="0091695C">
            <w:pPr>
              <w:spacing w:after="0"/>
              <w:rPr>
                <w:rFonts w:ascii="Arial" w:eastAsia="宋体" w:hAnsi="Arial"/>
                <w:sz w:val="18"/>
                <w:lang w:eastAsia="zh-CN"/>
              </w:rPr>
            </w:pPr>
          </w:p>
        </w:tc>
        <w:tc>
          <w:tcPr>
            <w:tcW w:w="1842" w:type="dxa"/>
          </w:tcPr>
          <w:p w14:paraId="62F60570"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The E2 Service Models required by the xApp</w:t>
            </w:r>
          </w:p>
        </w:tc>
        <w:tc>
          <w:tcPr>
            <w:tcW w:w="1134" w:type="dxa"/>
          </w:tcPr>
          <w:p w14:paraId="133B7FD1" w14:textId="66DC2F56" w:rsidR="00BF5BB9" w:rsidRDefault="00BF5BB9" w:rsidP="0091695C">
            <w:pPr>
              <w:spacing w:after="0"/>
              <w:jc w:val="center"/>
              <w:rPr>
                <w:rFonts w:ascii="Arial" w:eastAsia="等线" w:hAnsi="Arial"/>
                <w:color w:val="000000"/>
                <w:sz w:val="18"/>
                <w:szCs w:val="16"/>
                <w:lang w:eastAsia="zh-CN"/>
              </w:rPr>
            </w:pPr>
            <w:r>
              <w:rPr>
                <w:rFonts w:ascii="Arial" w:eastAsia="等线" w:hAnsi="Arial"/>
                <w:color w:val="000000"/>
                <w:sz w:val="18"/>
                <w:szCs w:val="16"/>
                <w:lang w:eastAsia="zh-CN"/>
              </w:rPr>
              <w:t>-</w:t>
            </w:r>
          </w:p>
        </w:tc>
        <w:tc>
          <w:tcPr>
            <w:tcW w:w="1134" w:type="dxa"/>
          </w:tcPr>
          <w:p w14:paraId="6CA33E81" w14:textId="265907DE" w:rsidR="00BF5BB9" w:rsidRDefault="00BF5BB9" w:rsidP="0091695C">
            <w:pPr>
              <w:spacing w:after="0"/>
              <w:jc w:val="center"/>
              <w:rPr>
                <w:rFonts w:ascii="Arial" w:eastAsia="等线" w:hAnsi="Arial" w:cs="Arial"/>
                <w:sz w:val="18"/>
                <w:lang w:eastAsia="zh-CN"/>
              </w:rPr>
            </w:pPr>
            <w:r>
              <w:rPr>
                <w:rFonts w:ascii="Arial" w:eastAsia="等线" w:hAnsi="Arial" w:cs="Arial"/>
                <w:sz w:val="18"/>
                <w:lang w:eastAsia="zh-CN"/>
              </w:rPr>
              <w:t>-</w:t>
            </w:r>
          </w:p>
        </w:tc>
      </w:tr>
      <w:tr w:rsidR="00BF5BB9" w14:paraId="3664248B" w14:textId="77777777" w:rsidTr="0091695C">
        <w:tc>
          <w:tcPr>
            <w:tcW w:w="2127" w:type="dxa"/>
          </w:tcPr>
          <w:p w14:paraId="51C05691"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E2 Service Model Name</w:t>
            </w:r>
          </w:p>
        </w:tc>
        <w:tc>
          <w:tcPr>
            <w:tcW w:w="1134" w:type="dxa"/>
          </w:tcPr>
          <w:p w14:paraId="5AC5C94C"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70C85388" w14:textId="77777777" w:rsidR="00BF5BB9" w:rsidRDefault="00BF5BB9" w:rsidP="0091695C">
            <w:pPr>
              <w:spacing w:after="0"/>
              <w:rPr>
                <w:rFonts w:ascii="Arial" w:eastAsia="等线" w:hAnsi="Arial" w:cs="Arial"/>
                <w:sz w:val="18"/>
                <w:lang w:eastAsia="ja-JP"/>
              </w:rPr>
            </w:pPr>
          </w:p>
        </w:tc>
        <w:tc>
          <w:tcPr>
            <w:tcW w:w="1276" w:type="dxa"/>
          </w:tcPr>
          <w:p w14:paraId="503969F6" w14:textId="2AB9D601" w:rsidR="00BF5BB9" w:rsidRDefault="00BF5BB9" w:rsidP="0091695C">
            <w:pPr>
              <w:spacing w:after="0"/>
              <w:rPr>
                <w:rFonts w:ascii="Arial" w:eastAsia="宋体" w:hAnsi="Arial"/>
                <w:sz w:val="18"/>
                <w:lang w:eastAsia="zh-CN"/>
              </w:rPr>
            </w:pPr>
            <w:r>
              <w:rPr>
                <w:rFonts w:ascii="Arial" w:eastAsia="Times New Roman" w:hAnsi="Arial"/>
                <w:sz w:val="18"/>
                <w:lang w:eastAsia="ja-JP"/>
              </w:rPr>
              <w:t>8.3.3.4</w:t>
            </w:r>
          </w:p>
        </w:tc>
        <w:tc>
          <w:tcPr>
            <w:tcW w:w="1842" w:type="dxa"/>
          </w:tcPr>
          <w:p w14:paraId="45A2EF63"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16C68DD2" w14:textId="77777777" w:rsidR="00BF5BB9" w:rsidRDefault="00BF5BB9" w:rsidP="0091695C">
            <w:pPr>
              <w:spacing w:after="0"/>
              <w:jc w:val="center"/>
              <w:rPr>
                <w:rFonts w:ascii="Arial" w:eastAsia="等线" w:hAnsi="Arial"/>
                <w:color w:val="000000"/>
                <w:sz w:val="18"/>
                <w:szCs w:val="16"/>
                <w:lang w:eastAsia="zh-CN"/>
              </w:rPr>
            </w:pPr>
            <w:r>
              <w:rPr>
                <w:rFonts w:ascii="Arial" w:eastAsia="Times New Roman" w:hAnsi="Arial"/>
                <w:sz w:val="18"/>
                <w:lang w:eastAsia="ja-JP"/>
              </w:rPr>
              <w:t>-</w:t>
            </w:r>
          </w:p>
        </w:tc>
        <w:tc>
          <w:tcPr>
            <w:tcW w:w="1134" w:type="dxa"/>
          </w:tcPr>
          <w:p w14:paraId="5A3B777F"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17A84E79" w14:textId="77777777" w:rsidTr="0091695C">
        <w:tc>
          <w:tcPr>
            <w:tcW w:w="2127" w:type="dxa"/>
          </w:tcPr>
          <w:p w14:paraId="3ADAC76E"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E2 Service Model Version</w:t>
            </w:r>
          </w:p>
        </w:tc>
        <w:tc>
          <w:tcPr>
            <w:tcW w:w="1134" w:type="dxa"/>
          </w:tcPr>
          <w:p w14:paraId="7621A61E"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03EEC0F7" w14:textId="77777777" w:rsidR="00BF5BB9" w:rsidRDefault="00BF5BB9" w:rsidP="0091695C">
            <w:pPr>
              <w:spacing w:after="0"/>
              <w:rPr>
                <w:rFonts w:ascii="Arial" w:eastAsia="等线" w:hAnsi="Arial" w:cs="Arial"/>
                <w:sz w:val="18"/>
                <w:lang w:eastAsia="ja-JP"/>
              </w:rPr>
            </w:pPr>
          </w:p>
        </w:tc>
        <w:tc>
          <w:tcPr>
            <w:tcW w:w="1276" w:type="dxa"/>
          </w:tcPr>
          <w:p w14:paraId="796D8524" w14:textId="4A9D050F" w:rsidR="00BF5BB9" w:rsidRDefault="00BF5BB9" w:rsidP="0091695C">
            <w:pPr>
              <w:spacing w:after="0"/>
              <w:rPr>
                <w:rFonts w:ascii="Arial" w:eastAsia="宋体" w:hAnsi="Arial"/>
                <w:sz w:val="18"/>
                <w:lang w:eastAsia="zh-CN"/>
              </w:rPr>
            </w:pPr>
            <w:r>
              <w:rPr>
                <w:rFonts w:ascii="Arial" w:eastAsia="Times New Roman" w:hAnsi="Arial"/>
                <w:sz w:val="18"/>
                <w:lang w:eastAsia="ja-JP"/>
              </w:rPr>
              <w:t>8.3.3.5</w:t>
            </w:r>
          </w:p>
        </w:tc>
        <w:tc>
          <w:tcPr>
            <w:tcW w:w="1842" w:type="dxa"/>
          </w:tcPr>
          <w:p w14:paraId="7999A5DE"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167D3627" w14:textId="77777777" w:rsidR="00BF5BB9" w:rsidRDefault="00BF5BB9" w:rsidP="0091695C">
            <w:pPr>
              <w:spacing w:after="0"/>
              <w:jc w:val="center"/>
              <w:rPr>
                <w:rFonts w:ascii="Arial" w:eastAsia="等线" w:hAnsi="Arial"/>
                <w:color w:val="000000"/>
                <w:sz w:val="18"/>
                <w:szCs w:val="16"/>
                <w:lang w:eastAsia="zh-CN"/>
              </w:rPr>
            </w:pPr>
            <w:r>
              <w:rPr>
                <w:rFonts w:ascii="Arial" w:eastAsia="Times New Roman" w:hAnsi="Arial"/>
                <w:sz w:val="18"/>
                <w:lang w:eastAsia="ja-JP"/>
              </w:rPr>
              <w:t>-</w:t>
            </w:r>
          </w:p>
        </w:tc>
        <w:tc>
          <w:tcPr>
            <w:tcW w:w="1134" w:type="dxa"/>
          </w:tcPr>
          <w:p w14:paraId="5C933D6C"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bl>
    <w:p w14:paraId="2ED74390" w14:textId="77777777" w:rsidR="00BF5BB9" w:rsidRDefault="00BF5BB9" w:rsidP="00BF5BB9">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BF5BB9" w14:paraId="00C9AE10" w14:textId="77777777" w:rsidTr="0091695C">
        <w:trPr>
          <w:jc w:val="center"/>
        </w:trPr>
        <w:tc>
          <w:tcPr>
            <w:tcW w:w="3686" w:type="dxa"/>
            <w:tcBorders>
              <w:top w:val="single" w:sz="4" w:space="0" w:color="auto"/>
              <w:left w:val="single" w:sz="4" w:space="0" w:color="auto"/>
              <w:bottom w:val="single" w:sz="4" w:space="0" w:color="auto"/>
              <w:right w:val="single" w:sz="4" w:space="0" w:color="auto"/>
            </w:tcBorders>
          </w:tcPr>
          <w:p w14:paraId="1347A95B" w14:textId="77777777" w:rsidR="00BF5BB9" w:rsidRDefault="00BF5BB9" w:rsidP="0091695C">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3F38CAD2" w14:textId="77777777" w:rsidR="00BF5BB9" w:rsidRDefault="00BF5BB9" w:rsidP="0091695C">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BF5BB9" w14:paraId="66E53348" w14:textId="77777777" w:rsidTr="0091695C">
        <w:trPr>
          <w:jc w:val="center"/>
        </w:trPr>
        <w:tc>
          <w:tcPr>
            <w:tcW w:w="3686" w:type="dxa"/>
          </w:tcPr>
          <w:p w14:paraId="54275222"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sz w:val="18"/>
                <w:lang w:eastAsia="ja-JP"/>
              </w:rPr>
              <w:t>maxnoofA</w:t>
            </w:r>
            <w:r>
              <w:rPr>
                <w:rFonts w:ascii="Arial" w:eastAsia="宋体" w:hAnsi="Arial" w:hint="eastAsia"/>
                <w:sz w:val="18"/>
                <w:lang w:eastAsia="zh-CN"/>
              </w:rPr>
              <w:t>PI</w:t>
            </w:r>
            <w:r>
              <w:rPr>
                <w:rFonts w:ascii="Arial" w:eastAsia="Times New Roman" w:hAnsi="Arial"/>
                <w:sz w:val="18"/>
                <w:lang w:eastAsia="ja-JP"/>
              </w:rPr>
              <w:t>s</w:t>
            </w:r>
          </w:p>
        </w:tc>
        <w:tc>
          <w:tcPr>
            <w:tcW w:w="5670" w:type="dxa"/>
          </w:tcPr>
          <w:p w14:paraId="0386D6A5"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hint="eastAsia"/>
                <w:sz w:val="18"/>
                <w:lang w:eastAsia="zh-CN"/>
              </w:rPr>
              <w:t>APIs</w:t>
            </w:r>
            <w:r>
              <w:rPr>
                <w:rFonts w:ascii="Arial" w:eastAsia="Times New Roman" w:hAnsi="Arial" w:cs="Arial"/>
                <w:sz w:val="18"/>
                <w:lang w:eastAsia="ja-JP"/>
              </w:rPr>
              <w:t xml:space="preserve"> supported by the xApp. Value is </w:t>
            </w:r>
            <w:r>
              <w:rPr>
                <w:rFonts w:ascii="Arial" w:eastAsia="宋体" w:hAnsi="Arial" w:cs="Arial" w:hint="eastAsia"/>
                <w:sz w:val="18"/>
                <w:lang w:eastAsia="zh-CN"/>
              </w:rPr>
              <w:t>1024</w:t>
            </w:r>
            <w:r>
              <w:rPr>
                <w:rFonts w:ascii="Arial" w:eastAsia="Times New Roman" w:hAnsi="Arial" w:cs="Arial"/>
                <w:sz w:val="18"/>
                <w:lang w:eastAsia="ja-JP"/>
              </w:rPr>
              <w:t>.</w:t>
            </w:r>
          </w:p>
        </w:tc>
      </w:tr>
      <w:tr w:rsidR="00BF5BB9" w14:paraId="0A1091FD" w14:textId="77777777" w:rsidTr="0091695C">
        <w:trPr>
          <w:jc w:val="center"/>
        </w:trPr>
        <w:tc>
          <w:tcPr>
            <w:tcW w:w="3686" w:type="dxa"/>
          </w:tcPr>
          <w:p w14:paraId="01ED4BF8"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maxnoofA1Polic</w:t>
            </w:r>
            <w:r>
              <w:rPr>
                <w:rFonts w:ascii="Arial" w:eastAsia="宋体" w:hAnsi="Arial" w:hint="eastAsia"/>
                <w:sz w:val="18"/>
                <w:lang w:eastAsia="zh-CN"/>
              </w:rPr>
              <w:t>yTyp</w:t>
            </w:r>
            <w:r>
              <w:rPr>
                <w:rFonts w:ascii="Arial" w:eastAsia="Times New Roman" w:hAnsi="Arial"/>
                <w:sz w:val="18"/>
                <w:lang w:eastAsia="ja-JP"/>
              </w:rPr>
              <w:t>es</w:t>
            </w:r>
          </w:p>
        </w:tc>
        <w:tc>
          <w:tcPr>
            <w:tcW w:w="5670" w:type="dxa"/>
          </w:tcPr>
          <w:p w14:paraId="07881169" w14:textId="15ACF10D"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A1 Polic</w:t>
            </w:r>
            <w:r>
              <w:rPr>
                <w:rFonts w:ascii="Arial" w:eastAsia="宋体" w:hAnsi="Arial" w:cs="Arial" w:hint="eastAsia"/>
                <w:sz w:val="18"/>
                <w:lang w:eastAsia="zh-CN"/>
              </w:rPr>
              <w:t>y Types</w:t>
            </w:r>
            <w:r>
              <w:rPr>
                <w:rFonts w:ascii="Arial" w:eastAsia="Times New Roman" w:hAnsi="Arial" w:cs="Arial"/>
                <w:sz w:val="18"/>
                <w:lang w:eastAsia="ja-JP"/>
              </w:rPr>
              <w:t xml:space="preserve"> supported by the xApp. Value is </w:t>
            </w:r>
            <w:r>
              <w:rPr>
                <w:rFonts w:ascii="Arial" w:eastAsia="宋体" w:hAnsi="Arial" w:cs="Arial"/>
                <w:sz w:val="18"/>
                <w:lang w:eastAsia="zh-CN"/>
              </w:rPr>
              <w:t>1024</w:t>
            </w:r>
            <w:r>
              <w:rPr>
                <w:rFonts w:ascii="Arial" w:eastAsia="Times New Roman" w:hAnsi="Arial" w:cs="Arial"/>
                <w:sz w:val="18"/>
                <w:lang w:eastAsia="ja-JP"/>
              </w:rPr>
              <w:t>.</w:t>
            </w:r>
          </w:p>
        </w:tc>
      </w:tr>
      <w:tr w:rsidR="00BF5BB9" w14:paraId="6A3D351E" w14:textId="77777777" w:rsidTr="0091695C">
        <w:trPr>
          <w:jc w:val="center"/>
        </w:trPr>
        <w:tc>
          <w:tcPr>
            <w:tcW w:w="3686" w:type="dxa"/>
          </w:tcPr>
          <w:p w14:paraId="38BD3ACB"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maxnoof</w:t>
            </w:r>
            <w:r>
              <w:rPr>
                <w:rFonts w:ascii="Arial" w:eastAsia="宋体" w:hAnsi="Arial" w:hint="eastAsia"/>
                <w:sz w:val="18"/>
                <w:lang w:eastAsia="zh-CN"/>
              </w:rPr>
              <w:t>E2SM</w:t>
            </w:r>
            <w:r>
              <w:rPr>
                <w:rFonts w:ascii="Arial" w:eastAsia="Times New Roman" w:hAnsi="Arial"/>
                <w:sz w:val="18"/>
                <w:lang w:eastAsia="ja-JP"/>
              </w:rPr>
              <w:t>s</w:t>
            </w:r>
          </w:p>
        </w:tc>
        <w:tc>
          <w:tcPr>
            <w:tcW w:w="5670" w:type="dxa"/>
          </w:tcPr>
          <w:p w14:paraId="4E85488D" w14:textId="0C8A7836"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hint="eastAsia"/>
                <w:sz w:val="18"/>
                <w:lang w:eastAsia="zh-CN"/>
              </w:rPr>
              <w:t>E2SMs</w:t>
            </w:r>
            <w:r>
              <w:rPr>
                <w:rFonts w:ascii="Arial" w:eastAsia="Times New Roman" w:hAnsi="Arial" w:cs="Arial"/>
                <w:sz w:val="18"/>
                <w:lang w:eastAsia="ja-JP"/>
              </w:rPr>
              <w:t xml:space="preserve"> supported by the xApp. Value is </w:t>
            </w:r>
            <w:r>
              <w:rPr>
                <w:rFonts w:ascii="Arial" w:eastAsia="宋体" w:hAnsi="Arial" w:cs="Arial"/>
                <w:sz w:val="18"/>
                <w:lang w:eastAsia="zh-CN"/>
              </w:rPr>
              <w:t>1024</w:t>
            </w:r>
            <w:r>
              <w:rPr>
                <w:rFonts w:ascii="Arial" w:eastAsia="Times New Roman" w:hAnsi="Arial" w:cs="Arial"/>
                <w:sz w:val="18"/>
                <w:lang w:eastAsia="ja-JP"/>
              </w:rPr>
              <w:t>.</w:t>
            </w:r>
          </w:p>
        </w:tc>
      </w:tr>
    </w:tbl>
    <w:p w14:paraId="53BD283C" w14:textId="77777777" w:rsidR="00BF5BB9" w:rsidRPr="00BF5BB9" w:rsidRDefault="00BF5BB9" w:rsidP="00BF5BB9">
      <w:pPr>
        <w:rPr>
          <w:rFonts w:eastAsiaTheme="minorEastAsia"/>
          <w:lang w:val="en-GB" w:eastAsia="zh-CN"/>
        </w:rPr>
      </w:pPr>
    </w:p>
    <w:p w14:paraId="201A6A82" w14:textId="3609BC4D" w:rsidR="004F0D2B" w:rsidRDefault="004F0D2B" w:rsidP="004F0D2B">
      <w:pPr>
        <w:pStyle w:val="4"/>
        <w:rPr>
          <w:rFonts w:eastAsiaTheme="minorEastAsia"/>
          <w:lang w:eastAsia="zh-CN"/>
        </w:rPr>
      </w:pPr>
      <w:r>
        <w:rPr>
          <w:rFonts w:eastAsiaTheme="minorEastAsia"/>
          <w:lang w:eastAsia="zh-CN"/>
        </w:rPr>
        <w:t>8.3.2.2</w:t>
      </w:r>
      <w:r>
        <w:rPr>
          <w:rFonts w:eastAsiaTheme="minorEastAsia"/>
          <w:lang w:eastAsia="zh-CN"/>
        </w:rPr>
        <w:tab/>
        <w:t>xAPP REGISTRATION</w:t>
      </w:r>
      <w:r>
        <w:rPr>
          <w:rFonts w:eastAsiaTheme="minorEastAsia" w:hint="eastAsia"/>
          <w:lang w:eastAsia="zh-CN"/>
        </w:rPr>
        <w:t xml:space="preserve"> </w:t>
      </w:r>
      <w:r w:rsidR="00BF5BB9">
        <w:rPr>
          <w:rFonts w:eastAsiaTheme="minorEastAsia"/>
          <w:lang w:eastAsia="zh-CN"/>
        </w:rPr>
        <w:t>SUCCESS</w:t>
      </w:r>
    </w:p>
    <w:p w14:paraId="297727D4" w14:textId="77777777" w:rsidR="00BF5BB9" w:rsidRDefault="00BF5BB9" w:rsidP="00BF5BB9">
      <w:r>
        <w:t>This message is sent by the Near-RT RIC platform after the xApp’s registration request is successfully accepted.</w:t>
      </w:r>
    </w:p>
    <w:p w14:paraId="5B3FC7FB" w14:textId="77777777" w:rsidR="00BF5BB9" w:rsidRDefault="00BF5BB9" w:rsidP="00BF5BB9">
      <w: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BF5BB9" w14:paraId="748A0E35" w14:textId="77777777" w:rsidTr="0091695C">
        <w:tc>
          <w:tcPr>
            <w:tcW w:w="2127" w:type="dxa"/>
          </w:tcPr>
          <w:p w14:paraId="38E7CB77" w14:textId="77777777" w:rsidR="00BF5BB9" w:rsidRDefault="00BF5BB9" w:rsidP="0091695C">
            <w:pPr>
              <w:spacing w:after="0"/>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2F75618F"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452C6FCF"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54CA2F44"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6B842016"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46CFEAC5"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316E6E4B" w14:textId="77777777" w:rsidR="00BF5BB9" w:rsidRDefault="00BF5BB9" w:rsidP="0091695C">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BF5BB9" w14:paraId="1B7A094B" w14:textId="77777777" w:rsidTr="0091695C">
        <w:tc>
          <w:tcPr>
            <w:tcW w:w="2127" w:type="dxa"/>
          </w:tcPr>
          <w:p w14:paraId="6F4FF4B9"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Message Type</w:t>
            </w:r>
          </w:p>
        </w:tc>
        <w:tc>
          <w:tcPr>
            <w:tcW w:w="1134" w:type="dxa"/>
          </w:tcPr>
          <w:p w14:paraId="696C4594"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M</w:t>
            </w:r>
          </w:p>
        </w:tc>
        <w:tc>
          <w:tcPr>
            <w:tcW w:w="992" w:type="dxa"/>
          </w:tcPr>
          <w:p w14:paraId="79B64004" w14:textId="77777777" w:rsidR="00BF5BB9" w:rsidRDefault="00BF5BB9" w:rsidP="0091695C">
            <w:pPr>
              <w:spacing w:after="0"/>
              <w:rPr>
                <w:rFonts w:ascii="Arial" w:eastAsia="等线" w:hAnsi="Arial" w:cs="Arial"/>
                <w:sz w:val="18"/>
                <w:lang w:eastAsia="ja-JP"/>
              </w:rPr>
            </w:pPr>
          </w:p>
        </w:tc>
        <w:tc>
          <w:tcPr>
            <w:tcW w:w="1276" w:type="dxa"/>
          </w:tcPr>
          <w:p w14:paraId="5FC2BFF4"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8.3.3.1</w:t>
            </w:r>
          </w:p>
        </w:tc>
        <w:tc>
          <w:tcPr>
            <w:tcW w:w="1842" w:type="dxa"/>
          </w:tcPr>
          <w:p w14:paraId="4D4AE010" w14:textId="77777777" w:rsidR="00BF5BB9" w:rsidRDefault="00BF5BB9" w:rsidP="0091695C">
            <w:pPr>
              <w:spacing w:after="0"/>
              <w:rPr>
                <w:rFonts w:ascii="Arial" w:eastAsia="等线" w:hAnsi="Arial" w:cs="Arial"/>
                <w:sz w:val="18"/>
                <w:lang w:eastAsia="ja-JP"/>
              </w:rPr>
            </w:pPr>
          </w:p>
        </w:tc>
        <w:tc>
          <w:tcPr>
            <w:tcW w:w="1134" w:type="dxa"/>
          </w:tcPr>
          <w:p w14:paraId="4C829948"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493F4655"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BF5BB9" w14:paraId="38336FCE" w14:textId="77777777" w:rsidTr="0091695C">
        <w:tc>
          <w:tcPr>
            <w:tcW w:w="2127" w:type="dxa"/>
          </w:tcPr>
          <w:p w14:paraId="33C330A1"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 ID</w:t>
            </w:r>
          </w:p>
        </w:tc>
        <w:tc>
          <w:tcPr>
            <w:tcW w:w="1134" w:type="dxa"/>
          </w:tcPr>
          <w:p w14:paraId="622D54AC"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M</w:t>
            </w:r>
          </w:p>
        </w:tc>
        <w:tc>
          <w:tcPr>
            <w:tcW w:w="992" w:type="dxa"/>
          </w:tcPr>
          <w:p w14:paraId="00162F91" w14:textId="77777777" w:rsidR="00BF5BB9" w:rsidRDefault="00BF5BB9" w:rsidP="0091695C">
            <w:pPr>
              <w:spacing w:after="0"/>
              <w:rPr>
                <w:rFonts w:ascii="Arial" w:eastAsia="等线" w:hAnsi="Arial" w:cs="Arial"/>
                <w:sz w:val="18"/>
                <w:lang w:eastAsia="ja-JP"/>
              </w:rPr>
            </w:pPr>
          </w:p>
        </w:tc>
        <w:tc>
          <w:tcPr>
            <w:tcW w:w="1276" w:type="dxa"/>
          </w:tcPr>
          <w:p w14:paraId="6E2B826C" w14:textId="31D15751"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10.1</w:t>
            </w:r>
            <w:r w:rsidR="00FD741B">
              <w:rPr>
                <w:rFonts w:ascii="Arial" w:eastAsia="Times New Roman" w:hAnsi="Arial"/>
                <w:sz w:val="18"/>
                <w:lang w:eastAsia="ja-JP"/>
              </w:rPr>
              <w:t>.1</w:t>
            </w:r>
          </w:p>
        </w:tc>
        <w:tc>
          <w:tcPr>
            <w:tcW w:w="1842" w:type="dxa"/>
          </w:tcPr>
          <w:p w14:paraId="163764A5"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Value replicated from corresponding request.</w:t>
            </w:r>
          </w:p>
        </w:tc>
        <w:tc>
          <w:tcPr>
            <w:tcW w:w="1134" w:type="dxa"/>
          </w:tcPr>
          <w:p w14:paraId="661CD559"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7B319524"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r w:rsidR="00BF5BB9" w14:paraId="67D0D093" w14:textId="77777777" w:rsidTr="0091695C">
        <w:tc>
          <w:tcPr>
            <w:tcW w:w="2127" w:type="dxa"/>
          </w:tcPr>
          <w:p w14:paraId="296FC0CA"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xApp</w:t>
            </w:r>
            <w:r>
              <w:rPr>
                <w:rFonts w:ascii="Arial" w:eastAsia="等线" w:hAnsi="Arial"/>
                <w:color w:val="000000"/>
                <w:sz w:val="18"/>
                <w:szCs w:val="16"/>
                <w:lang w:val="en-GB" w:eastAsia="zh-CN"/>
              </w:rPr>
              <w:t xml:space="preserve"> </w:t>
            </w:r>
            <w:r>
              <w:rPr>
                <w:rFonts w:ascii="Arial" w:eastAsia="等线" w:hAnsi="Arial" w:hint="eastAsia"/>
                <w:color w:val="000000"/>
                <w:sz w:val="18"/>
                <w:szCs w:val="16"/>
                <w:lang w:val="en-GB" w:eastAsia="zh-CN"/>
              </w:rPr>
              <w:t>ID</w:t>
            </w:r>
          </w:p>
        </w:tc>
        <w:tc>
          <w:tcPr>
            <w:tcW w:w="1134" w:type="dxa"/>
          </w:tcPr>
          <w:p w14:paraId="3F43D568"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285ED053" w14:textId="77777777" w:rsidR="00BF5BB9" w:rsidRDefault="00BF5BB9" w:rsidP="0091695C">
            <w:pPr>
              <w:spacing w:after="0"/>
              <w:rPr>
                <w:rFonts w:ascii="Arial" w:eastAsia="等线" w:hAnsi="Arial" w:cs="Arial"/>
                <w:sz w:val="18"/>
                <w:lang w:eastAsia="ja-JP"/>
              </w:rPr>
            </w:pPr>
          </w:p>
        </w:tc>
        <w:tc>
          <w:tcPr>
            <w:tcW w:w="1276" w:type="dxa"/>
          </w:tcPr>
          <w:p w14:paraId="586AB5F3" w14:textId="22EB997B" w:rsidR="00BF5BB9" w:rsidRDefault="00BF5BB9" w:rsidP="0091695C">
            <w:pPr>
              <w:spacing w:after="0"/>
              <w:rPr>
                <w:rFonts w:ascii="Arial" w:eastAsia="Times New Roman" w:hAnsi="Arial"/>
                <w:sz w:val="18"/>
                <w:lang w:eastAsia="ja-JP"/>
              </w:rPr>
            </w:pPr>
            <w:r>
              <w:rPr>
                <w:rFonts w:ascii="Arial" w:eastAsiaTheme="minorEastAsia" w:hAnsi="Arial" w:hint="eastAsia"/>
                <w:sz w:val="18"/>
                <w:lang w:eastAsia="zh-CN"/>
              </w:rPr>
              <w:t>10</w:t>
            </w:r>
            <w:r w:rsidR="00FD741B">
              <w:rPr>
                <w:rFonts w:ascii="Arial" w:eastAsiaTheme="minorEastAsia" w:hAnsi="Arial"/>
                <w:sz w:val="18"/>
                <w:lang w:eastAsia="zh-CN"/>
              </w:rPr>
              <w:t>.1</w:t>
            </w:r>
            <w:r>
              <w:rPr>
                <w:rFonts w:ascii="Arial" w:eastAsiaTheme="minorEastAsia" w:hAnsi="Arial" w:hint="eastAsia"/>
                <w:sz w:val="18"/>
                <w:lang w:eastAsia="zh-CN"/>
              </w:rPr>
              <w:t>.2</w:t>
            </w:r>
          </w:p>
        </w:tc>
        <w:tc>
          <w:tcPr>
            <w:tcW w:w="1842" w:type="dxa"/>
          </w:tcPr>
          <w:p w14:paraId="10D31527"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0CDF45E6"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6C893C07"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bl>
    <w:p w14:paraId="29FC8F7E" w14:textId="77777777" w:rsidR="00BF5BB9" w:rsidRPr="00BF5BB9" w:rsidRDefault="00BF5BB9" w:rsidP="00BF5BB9">
      <w:pPr>
        <w:rPr>
          <w:rFonts w:eastAsiaTheme="minorEastAsia"/>
          <w:lang w:val="en-GB" w:eastAsia="zh-CN"/>
        </w:rPr>
      </w:pPr>
    </w:p>
    <w:p w14:paraId="3074B054" w14:textId="71B25965" w:rsidR="004F0D2B" w:rsidRDefault="004F0D2B" w:rsidP="004F0D2B">
      <w:pPr>
        <w:pStyle w:val="4"/>
        <w:rPr>
          <w:rFonts w:eastAsiaTheme="minorEastAsia"/>
          <w:lang w:eastAsia="zh-CN"/>
        </w:rPr>
      </w:pPr>
      <w:r>
        <w:rPr>
          <w:rFonts w:eastAsiaTheme="minorEastAsia"/>
          <w:lang w:eastAsia="zh-CN"/>
        </w:rPr>
        <w:t>8.3.2.3</w:t>
      </w:r>
      <w:r>
        <w:rPr>
          <w:rFonts w:eastAsiaTheme="minorEastAsia"/>
          <w:lang w:eastAsia="zh-CN"/>
        </w:rPr>
        <w:tab/>
        <w:t>xAPP REGISTRATION</w:t>
      </w:r>
      <w:r>
        <w:rPr>
          <w:rFonts w:eastAsiaTheme="minorEastAsia" w:hint="eastAsia"/>
          <w:lang w:eastAsia="zh-CN"/>
        </w:rPr>
        <w:t xml:space="preserve"> </w:t>
      </w:r>
      <w:r>
        <w:rPr>
          <w:rFonts w:eastAsiaTheme="minorEastAsia"/>
          <w:lang w:eastAsia="zh-CN"/>
        </w:rPr>
        <w:t>FAILURE</w:t>
      </w:r>
    </w:p>
    <w:p w14:paraId="268DBE41" w14:textId="77777777" w:rsidR="00BF5BB9" w:rsidRDefault="00BF5BB9" w:rsidP="00BF5BB9">
      <w:r>
        <w:t>This message is sent by the Near-RT RIC platform after the xApp’s registration request is failed.</w:t>
      </w:r>
    </w:p>
    <w:p w14:paraId="26C88E2B" w14:textId="77777777" w:rsidR="00BF5BB9" w:rsidRDefault="00BF5BB9" w:rsidP="00BF5BB9">
      <w: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BF5BB9" w14:paraId="423546D3" w14:textId="77777777" w:rsidTr="0091695C">
        <w:tc>
          <w:tcPr>
            <w:tcW w:w="2127" w:type="dxa"/>
          </w:tcPr>
          <w:p w14:paraId="7702D731" w14:textId="77777777" w:rsidR="00BF5BB9" w:rsidRDefault="00BF5BB9" w:rsidP="0091695C">
            <w:pPr>
              <w:spacing w:after="0"/>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43066F42"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68E70593"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01CDC700"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4E58025F"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215FD946"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751F05FA" w14:textId="77777777" w:rsidR="00BF5BB9" w:rsidRDefault="00BF5BB9" w:rsidP="0091695C">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BF5BB9" w14:paraId="0FA9705C" w14:textId="77777777" w:rsidTr="0091695C">
        <w:tc>
          <w:tcPr>
            <w:tcW w:w="2127" w:type="dxa"/>
          </w:tcPr>
          <w:p w14:paraId="10EAE200"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Message Type</w:t>
            </w:r>
          </w:p>
        </w:tc>
        <w:tc>
          <w:tcPr>
            <w:tcW w:w="1134" w:type="dxa"/>
          </w:tcPr>
          <w:p w14:paraId="1DECC935"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M</w:t>
            </w:r>
          </w:p>
        </w:tc>
        <w:tc>
          <w:tcPr>
            <w:tcW w:w="992" w:type="dxa"/>
          </w:tcPr>
          <w:p w14:paraId="1FEFBA5E" w14:textId="77777777" w:rsidR="00BF5BB9" w:rsidRDefault="00BF5BB9" w:rsidP="0091695C">
            <w:pPr>
              <w:spacing w:after="0"/>
              <w:rPr>
                <w:rFonts w:ascii="Arial" w:eastAsia="等线" w:hAnsi="Arial" w:cs="Arial"/>
                <w:sz w:val="18"/>
                <w:lang w:eastAsia="ja-JP"/>
              </w:rPr>
            </w:pPr>
          </w:p>
        </w:tc>
        <w:tc>
          <w:tcPr>
            <w:tcW w:w="1276" w:type="dxa"/>
          </w:tcPr>
          <w:p w14:paraId="4ACD5FE5"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8.3.3.1</w:t>
            </w:r>
          </w:p>
        </w:tc>
        <w:tc>
          <w:tcPr>
            <w:tcW w:w="1842" w:type="dxa"/>
          </w:tcPr>
          <w:p w14:paraId="43E4B36D" w14:textId="77777777" w:rsidR="00BF5BB9" w:rsidRDefault="00BF5BB9" w:rsidP="0091695C">
            <w:pPr>
              <w:spacing w:after="0"/>
              <w:rPr>
                <w:rFonts w:ascii="Arial" w:eastAsia="等线" w:hAnsi="Arial" w:cs="Arial"/>
                <w:sz w:val="18"/>
                <w:lang w:eastAsia="ja-JP"/>
              </w:rPr>
            </w:pPr>
          </w:p>
        </w:tc>
        <w:tc>
          <w:tcPr>
            <w:tcW w:w="1134" w:type="dxa"/>
          </w:tcPr>
          <w:p w14:paraId="37C43144"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7CA2E148"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BF5BB9" w14:paraId="1CB0739A" w14:textId="77777777" w:rsidTr="0091695C">
        <w:tc>
          <w:tcPr>
            <w:tcW w:w="2127" w:type="dxa"/>
          </w:tcPr>
          <w:p w14:paraId="72482DCB"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 ID</w:t>
            </w:r>
          </w:p>
        </w:tc>
        <w:tc>
          <w:tcPr>
            <w:tcW w:w="1134" w:type="dxa"/>
          </w:tcPr>
          <w:p w14:paraId="5611C3AC"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M</w:t>
            </w:r>
          </w:p>
        </w:tc>
        <w:tc>
          <w:tcPr>
            <w:tcW w:w="992" w:type="dxa"/>
          </w:tcPr>
          <w:p w14:paraId="028C924D" w14:textId="77777777" w:rsidR="00BF5BB9" w:rsidRDefault="00BF5BB9" w:rsidP="0091695C">
            <w:pPr>
              <w:spacing w:after="0"/>
              <w:rPr>
                <w:rFonts w:ascii="Arial" w:eastAsia="等线" w:hAnsi="Arial" w:cs="Arial"/>
                <w:sz w:val="18"/>
                <w:lang w:eastAsia="ja-JP"/>
              </w:rPr>
            </w:pPr>
          </w:p>
        </w:tc>
        <w:tc>
          <w:tcPr>
            <w:tcW w:w="1276" w:type="dxa"/>
          </w:tcPr>
          <w:p w14:paraId="65D54E44" w14:textId="7EB67C0F"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10.1</w:t>
            </w:r>
            <w:r w:rsidR="00FD741B">
              <w:rPr>
                <w:rFonts w:ascii="Arial" w:eastAsia="Times New Roman" w:hAnsi="Arial"/>
                <w:sz w:val="18"/>
                <w:lang w:eastAsia="ja-JP"/>
              </w:rPr>
              <w:t>.1</w:t>
            </w:r>
          </w:p>
        </w:tc>
        <w:tc>
          <w:tcPr>
            <w:tcW w:w="1842" w:type="dxa"/>
          </w:tcPr>
          <w:p w14:paraId="43286CAF"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Value replicated from corresponding request.</w:t>
            </w:r>
          </w:p>
        </w:tc>
        <w:tc>
          <w:tcPr>
            <w:tcW w:w="1134" w:type="dxa"/>
          </w:tcPr>
          <w:p w14:paraId="00DE4839"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6A857398"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r w:rsidR="00BF5BB9" w14:paraId="264E312A" w14:textId="77777777" w:rsidTr="0091695C">
        <w:tc>
          <w:tcPr>
            <w:tcW w:w="2127" w:type="dxa"/>
          </w:tcPr>
          <w:p w14:paraId="6DF9B47B" w14:textId="77777777" w:rsidR="00BF5BB9" w:rsidRDefault="00BF5BB9" w:rsidP="0091695C">
            <w:pPr>
              <w:spacing w:after="0"/>
              <w:rPr>
                <w:rFonts w:ascii="Arial" w:eastAsia="等线" w:hAnsi="Arial"/>
                <w:color w:val="000000"/>
                <w:sz w:val="18"/>
                <w:szCs w:val="16"/>
                <w:highlight w:val="green"/>
                <w:lang w:val="en-GB" w:eastAsia="zh-CN"/>
              </w:rPr>
            </w:pPr>
            <w:r>
              <w:rPr>
                <w:rFonts w:ascii="Arial" w:eastAsia="等线" w:hAnsi="Arial" w:hint="eastAsia"/>
                <w:color w:val="000000"/>
                <w:sz w:val="18"/>
                <w:szCs w:val="16"/>
                <w:lang w:val="en-GB" w:eastAsia="zh-CN"/>
              </w:rPr>
              <w:t>Cause</w:t>
            </w:r>
          </w:p>
        </w:tc>
        <w:tc>
          <w:tcPr>
            <w:tcW w:w="1134" w:type="dxa"/>
          </w:tcPr>
          <w:p w14:paraId="1F8DCD0B" w14:textId="77777777" w:rsidR="00BF5BB9" w:rsidRDefault="00BF5BB9" w:rsidP="0091695C">
            <w:pPr>
              <w:spacing w:after="0"/>
              <w:rPr>
                <w:rFonts w:ascii="Arial" w:eastAsia="等线" w:hAnsi="Arial"/>
                <w:color w:val="000000"/>
                <w:sz w:val="18"/>
                <w:szCs w:val="16"/>
                <w:lang w:val="en-GB" w:eastAsia="zh-CN"/>
              </w:rPr>
            </w:pPr>
            <w:r>
              <w:rPr>
                <w:rFonts w:ascii="Arial" w:eastAsia="Times New Roman" w:hAnsi="Arial"/>
                <w:sz w:val="18"/>
                <w:lang w:eastAsia="ja-JP"/>
              </w:rPr>
              <w:t>M</w:t>
            </w:r>
          </w:p>
        </w:tc>
        <w:tc>
          <w:tcPr>
            <w:tcW w:w="992" w:type="dxa"/>
          </w:tcPr>
          <w:p w14:paraId="1DFFEA4D" w14:textId="77777777" w:rsidR="00BF5BB9" w:rsidRDefault="00BF5BB9" w:rsidP="0091695C">
            <w:pPr>
              <w:spacing w:after="0"/>
              <w:rPr>
                <w:rFonts w:ascii="Arial" w:eastAsia="等线" w:hAnsi="Arial" w:cs="Arial"/>
                <w:sz w:val="18"/>
                <w:lang w:eastAsia="ja-JP"/>
              </w:rPr>
            </w:pPr>
          </w:p>
        </w:tc>
        <w:tc>
          <w:tcPr>
            <w:tcW w:w="1276" w:type="dxa"/>
          </w:tcPr>
          <w:p w14:paraId="7DCC5480" w14:textId="7D086ED0" w:rsidR="00BF5BB9" w:rsidRDefault="00BF5BB9" w:rsidP="0091695C">
            <w:pPr>
              <w:spacing w:after="0"/>
              <w:rPr>
                <w:rFonts w:asciiTheme="minorEastAsia" w:eastAsiaTheme="minorEastAsia" w:hAnsiTheme="minorEastAsia"/>
                <w:sz w:val="18"/>
                <w:lang w:eastAsia="zh-CN"/>
              </w:rPr>
            </w:pPr>
            <w:r>
              <w:rPr>
                <w:rFonts w:ascii="Arial" w:eastAsiaTheme="minorEastAsia" w:hAnsi="Arial" w:hint="eastAsia"/>
                <w:sz w:val="18"/>
                <w:lang w:eastAsia="zh-CN"/>
              </w:rPr>
              <w:t>8</w:t>
            </w:r>
            <w:r>
              <w:rPr>
                <w:rFonts w:ascii="Arial" w:eastAsiaTheme="minorEastAsia" w:hAnsi="Arial"/>
                <w:sz w:val="18"/>
                <w:lang w:eastAsia="zh-CN"/>
              </w:rPr>
              <w:t>.3.3.6</w:t>
            </w:r>
          </w:p>
        </w:tc>
        <w:tc>
          <w:tcPr>
            <w:tcW w:w="1842" w:type="dxa"/>
          </w:tcPr>
          <w:p w14:paraId="22D2AC1C"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07218086"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2B4C39B2"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bl>
    <w:p w14:paraId="079D5BB6" w14:textId="77777777" w:rsidR="004F0D2B" w:rsidRDefault="004F0D2B" w:rsidP="004F0D2B">
      <w:pPr>
        <w:rPr>
          <w:rFonts w:eastAsiaTheme="minorEastAsia"/>
          <w:color w:val="000000" w:themeColor="text1"/>
          <w:lang w:val="en-GB" w:eastAsia="zh-CN"/>
        </w:rPr>
      </w:pPr>
    </w:p>
    <w:p w14:paraId="3AD41CC0" w14:textId="11CF23A2" w:rsidR="004F0D2B" w:rsidRPr="00AA30B7" w:rsidRDefault="004F0D2B" w:rsidP="004F0D2B">
      <w:pPr>
        <w:pStyle w:val="4"/>
        <w:rPr>
          <w:rFonts w:eastAsiaTheme="minorEastAsia"/>
          <w:lang w:eastAsia="zh-CN"/>
        </w:rPr>
      </w:pPr>
      <w:r>
        <w:rPr>
          <w:rFonts w:eastAsiaTheme="minorEastAsia"/>
          <w:lang w:eastAsia="zh-CN"/>
        </w:rPr>
        <w:lastRenderedPageBreak/>
        <w:t>8.3.2.4</w:t>
      </w:r>
      <w:r>
        <w:rPr>
          <w:rFonts w:eastAsiaTheme="minorEastAsia"/>
          <w:lang w:eastAsia="zh-CN"/>
        </w:rPr>
        <w:tab/>
        <w:t>xAPP CONFIGURATION</w:t>
      </w:r>
      <w:r>
        <w:rPr>
          <w:rFonts w:eastAsiaTheme="minorEastAsia" w:hint="eastAsia"/>
          <w:lang w:eastAsia="zh-CN"/>
        </w:rPr>
        <w:t xml:space="preserve"> REQUEST</w:t>
      </w:r>
    </w:p>
    <w:p w14:paraId="765FBE19" w14:textId="55BBF9A0" w:rsidR="004F0D2B" w:rsidRDefault="004F0D2B" w:rsidP="004F0D2B">
      <w:pPr>
        <w:pStyle w:val="4"/>
        <w:rPr>
          <w:rFonts w:eastAsiaTheme="minorEastAsia"/>
          <w:lang w:eastAsia="zh-CN"/>
        </w:rPr>
      </w:pPr>
      <w:r>
        <w:rPr>
          <w:rFonts w:eastAsiaTheme="minorEastAsia"/>
          <w:lang w:eastAsia="zh-CN"/>
        </w:rPr>
        <w:t>8.3.2.5</w:t>
      </w:r>
      <w:r>
        <w:rPr>
          <w:rFonts w:eastAsiaTheme="minorEastAsia"/>
          <w:lang w:eastAsia="zh-CN"/>
        </w:rPr>
        <w:tab/>
        <w:t>xAPP CONFIGURATION RESPONSE</w:t>
      </w:r>
    </w:p>
    <w:p w14:paraId="520CC8CE" w14:textId="273B1D00" w:rsidR="004F0D2B" w:rsidRDefault="004F0D2B" w:rsidP="004F0D2B">
      <w:pPr>
        <w:pStyle w:val="4"/>
        <w:rPr>
          <w:rFonts w:eastAsiaTheme="minorEastAsia"/>
          <w:lang w:eastAsia="zh-CN"/>
        </w:rPr>
      </w:pPr>
      <w:r>
        <w:rPr>
          <w:rFonts w:eastAsiaTheme="minorEastAsia"/>
          <w:lang w:eastAsia="zh-CN"/>
        </w:rPr>
        <w:t>8.3.2.6</w:t>
      </w:r>
      <w:r>
        <w:rPr>
          <w:rFonts w:eastAsiaTheme="minorEastAsia"/>
          <w:lang w:eastAsia="zh-CN"/>
        </w:rPr>
        <w:tab/>
        <w:t>xAPP CONFIGURATION FAILURE</w:t>
      </w:r>
    </w:p>
    <w:p w14:paraId="4889E3CD" w14:textId="77777777" w:rsidR="004F0D2B" w:rsidRPr="004F0D2B" w:rsidRDefault="004F0D2B" w:rsidP="008F4A0E">
      <w:pPr>
        <w:pStyle w:val="Style1"/>
        <w:numPr>
          <w:ilvl w:val="0"/>
          <w:numId w:val="0"/>
        </w:numPr>
        <w:jc w:val="both"/>
        <w:rPr>
          <w:rFonts w:asciiTheme="minorHAnsi" w:hAnsiTheme="minorHAnsi" w:cstheme="minorHAnsi"/>
          <w:i/>
          <w:iCs/>
          <w:color w:val="FF0000"/>
          <w:lang w:eastAsia="zh-CN"/>
        </w:rPr>
      </w:pPr>
    </w:p>
    <w:p w14:paraId="7C91D291" w14:textId="4C602C92" w:rsidR="008F4A0E" w:rsidRPr="00D34CE2" w:rsidRDefault="008F4A0E" w:rsidP="008F4A0E">
      <w:pPr>
        <w:pStyle w:val="3"/>
        <w:rPr>
          <w:rFonts w:eastAsiaTheme="minorEastAsia"/>
          <w:lang w:eastAsia="zh-CN"/>
        </w:rPr>
      </w:pPr>
      <w:bookmarkStart w:id="189" w:name="_Toc119660550"/>
      <w:r>
        <w:rPr>
          <w:rFonts w:eastAsiaTheme="minorEastAsia"/>
          <w:lang w:eastAsia="zh-CN"/>
        </w:rPr>
        <w:t>8.3.3</w:t>
      </w:r>
      <w:r>
        <w:rPr>
          <w:rFonts w:eastAsiaTheme="minorEastAsia"/>
          <w:lang w:eastAsia="zh-CN"/>
        </w:rPr>
        <w:tab/>
      </w:r>
      <w:r>
        <w:t>Information Element Definitions</w:t>
      </w:r>
      <w:bookmarkEnd w:id="189"/>
    </w:p>
    <w:p w14:paraId="1C21713F" w14:textId="77777777"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sz w:val="24"/>
          <w:lang w:val="en-GB" w:eastAsia="zh-CN"/>
        </w:rPr>
        <w:t>8.3.3.1</w:t>
      </w:r>
      <w:r>
        <w:rPr>
          <w:rFonts w:ascii="Arial" w:eastAsiaTheme="minorEastAsia" w:hAnsi="Arial"/>
          <w:sz w:val="24"/>
          <w:lang w:val="en-GB" w:eastAsia="zh-CN"/>
        </w:rPr>
        <w:tab/>
        <w:t>Message Type</w:t>
      </w:r>
    </w:p>
    <w:p w14:paraId="4A024358" w14:textId="77777777" w:rsidR="00BF5BB9" w:rsidRDefault="00BF5BB9" w:rsidP="00BF5BB9">
      <w:r>
        <w:t>This IE uniquely identifies the message being sent. It is mandatory for all messages.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52EA8F65" w14:textId="77777777" w:rsidTr="0091695C">
        <w:tc>
          <w:tcPr>
            <w:tcW w:w="2127" w:type="dxa"/>
            <w:tcBorders>
              <w:top w:val="single" w:sz="4" w:space="0" w:color="auto"/>
              <w:left w:val="single" w:sz="4" w:space="0" w:color="auto"/>
              <w:bottom w:val="single" w:sz="4" w:space="0" w:color="auto"/>
              <w:right w:val="single" w:sz="4" w:space="0" w:color="auto"/>
            </w:tcBorders>
          </w:tcPr>
          <w:p w14:paraId="53DE6F6B"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14:paraId="17653DA8"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Borders>
              <w:top w:val="single" w:sz="4" w:space="0" w:color="auto"/>
              <w:left w:val="single" w:sz="4" w:space="0" w:color="auto"/>
              <w:bottom w:val="single" w:sz="4" w:space="0" w:color="auto"/>
              <w:right w:val="single" w:sz="4" w:space="0" w:color="auto"/>
            </w:tcBorders>
          </w:tcPr>
          <w:p w14:paraId="21FB0B15"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Range</w:t>
            </w:r>
          </w:p>
        </w:tc>
        <w:tc>
          <w:tcPr>
            <w:tcW w:w="3118" w:type="dxa"/>
            <w:tcBorders>
              <w:top w:val="single" w:sz="4" w:space="0" w:color="auto"/>
              <w:left w:val="single" w:sz="4" w:space="0" w:color="auto"/>
              <w:bottom w:val="single" w:sz="4" w:space="0" w:color="auto"/>
              <w:right w:val="single" w:sz="4" w:space="0" w:color="auto"/>
            </w:tcBorders>
          </w:tcPr>
          <w:p w14:paraId="36E4EF2F"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IE type and reference</w:t>
            </w:r>
          </w:p>
        </w:tc>
        <w:tc>
          <w:tcPr>
            <w:tcW w:w="2268" w:type="dxa"/>
            <w:tcBorders>
              <w:top w:val="single" w:sz="4" w:space="0" w:color="auto"/>
              <w:left w:val="single" w:sz="4" w:space="0" w:color="auto"/>
              <w:bottom w:val="single" w:sz="4" w:space="0" w:color="auto"/>
              <w:right w:val="single" w:sz="4" w:space="0" w:color="auto"/>
            </w:tcBorders>
          </w:tcPr>
          <w:p w14:paraId="07B8ADA7"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Semantics description</w:t>
            </w:r>
          </w:p>
        </w:tc>
      </w:tr>
      <w:tr w:rsidR="00BF5BB9" w14:paraId="4074EF23" w14:textId="77777777" w:rsidTr="0091695C">
        <w:tc>
          <w:tcPr>
            <w:tcW w:w="2127" w:type="dxa"/>
          </w:tcPr>
          <w:p w14:paraId="0B8C0A95" w14:textId="77777777" w:rsidR="00BF5BB9" w:rsidRDefault="00BF5BB9" w:rsidP="0091695C">
            <w:pPr>
              <w:pStyle w:val="TAL"/>
              <w:keepNext w:val="0"/>
              <w:keepLines w:val="0"/>
              <w:rPr>
                <w:rFonts w:eastAsia="宋体"/>
                <w:lang w:eastAsia="zh-CN"/>
              </w:rPr>
            </w:pPr>
            <w:r>
              <w:rPr>
                <w:rFonts w:eastAsia="宋体"/>
                <w:lang w:eastAsia="zh-CN"/>
              </w:rPr>
              <w:t>Message Type</w:t>
            </w:r>
          </w:p>
        </w:tc>
        <w:tc>
          <w:tcPr>
            <w:tcW w:w="1134" w:type="dxa"/>
          </w:tcPr>
          <w:p w14:paraId="167EB765" w14:textId="77777777" w:rsidR="00BF5BB9" w:rsidRDefault="00BF5BB9" w:rsidP="0091695C">
            <w:pPr>
              <w:pStyle w:val="TAL"/>
              <w:keepNext w:val="0"/>
              <w:keepLines w:val="0"/>
              <w:rPr>
                <w:rFonts w:eastAsia="宋体"/>
                <w:lang w:eastAsia="zh-CN"/>
              </w:rPr>
            </w:pPr>
          </w:p>
        </w:tc>
        <w:tc>
          <w:tcPr>
            <w:tcW w:w="992" w:type="dxa"/>
          </w:tcPr>
          <w:p w14:paraId="164E5930" w14:textId="77777777" w:rsidR="00BF5BB9" w:rsidRDefault="00BF5BB9" w:rsidP="0091695C">
            <w:pPr>
              <w:pStyle w:val="TAL"/>
              <w:keepNext w:val="0"/>
              <w:keepLines w:val="0"/>
              <w:rPr>
                <w:rFonts w:eastAsia="宋体"/>
                <w:lang w:eastAsia="zh-CN"/>
              </w:rPr>
            </w:pPr>
          </w:p>
        </w:tc>
        <w:tc>
          <w:tcPr>
            <w:tcW w:w="3118" w:type="dxa"/>
          </w:tcPr>
          <w:p w14:paraId="56C04274" w14:textId="77777777" w:rsidR="00BF5BB9" w:rsidRDefault="00BF5BB9" w:rsidP="0091695C">
            <w:pPr>
              <w:pStyle w:val="TAL"/>
              <w:keepNext w:val="0"/>
              <w:keepLines w:val="0"/>
              <w:rPr>
                <w:rFonts w:eastAsia="宋体"/>
                <w:lang w:eastAsia="zh-CN"/>
              </w:rPr>
            </w:pPr>
          </w:p>
        </w:tc>
        <w:tc>
          <w:tcPr>
            <w:tcW w:w="2268" w:type="dxa"/>
          </w:tcPr>
          <w:p w14:paraId="28C248F0" w14:textId="77777777" w:rsidR="00BF5BB9" w:rsidRDefault="00BF5BB9" w:rsidP="0091695C">
            <w:pPr>
              <w:pStyle w:val="TAL"/>
              <w:keepNext w:val="0"/>
              <w:keepLines w:val="0"/>
              <w:rPr>
                <w:rFonts w:eastAsia="宋体"/>
                <w:lang w:eastAsia="zh-CN"/>
              </w:rPr>
            </w:pPr>
          </w:p>
        </w:tc>
      </w:tr>
      <w:tr w:rsidR="00BF5BB9" w14:paraId="7F84F58A" w14:textId="77777777" w:rsidTr="0091695C">
        <w:tc>
          <w:tcPr>
            <w:tcW w:w="2127" w:type="dxa"/>
          </w:tcPr>
          <w:p w14:paraId="6106E449" w14:textId="77777777" w:rsidR="00BF5BB9" w:rsidRDefault="00BF5BB9" w:rsidP="0091695C">
            <w:pPr>
              <w:pStyle w:val="TAL"/>
              <w:keepNext w:val="0"/>
              <w:keepLines w:val="0"/>
              <w:rPr>
                <w:rFonts w:eastAsia="宋体"/>
                <w:lang w:eastAsia="zh-CN"/>
              </w:rPr>
            </w:pPr>
            <w:r>
              <w:rPr>
                <w:rFonts w:eastAsia="宋体" w:hint="eastAsia"/>
                <w:lang w:eastAsia="zh-CN"/>
              </w:rPr>
              <w:t>&gt;</w:t>
            </w:r>
            <w:r>
              <w:rPr>
                <w:rFonts w:eastAsia="宋体"/>
                <w:lang w:eastAsia="zh-CN"/>
              </w:rPr>
              <w:t xml:space="preserve">Procedure </w:t>
            </w:r>
            <w:r>
              <w:rPr>
                <w:rFonts w:eastAsia="宋体" w:hint="eastAsia"/>
                <w:lang w:eastAsia="zh-CN"/>
              </w:rPr>
              <w:t>Type</w:t>
            </w:r>
          </w:p>
        </w:tc>
        <w:tc>
          <w:tcPr>
            <w:tcW w:w="1134" w:type="dxa"/>
          </w:tcPr>
          <w:p w14:paraId="6070A4CD" w14:textId="77777777" w:rsidR="00BF5BB9" w:rsidRDefault="00BF5BB9" w:rsidP="0091695C">
            <w:pPr>
              <w:pStyle w:val="TAL"/>
              <w:keepNext w:val="0"/>
              <w:keepLines w:val="0"/>
              <w:rPr>
                <w:rFonts w:eastAsia="宋体"/>
                <w:lang w:eastAsia="zh-CN"/>
              </w:rPr>
            </w:pPr>
            <w:r>
              <w:rPr>
                <w:rFonts w:eastAsia="宋体" w:hint="eastAsia"/>
                <w:lang w:eastAsia="zh-CN"/>
              </w:rPr>
              <w:t>M</w:t>
            </w:r>
          </w:p>
        </w:tc>
        <w:tc>
          <w:tcPr>
            <w:tcW w:w="992" w:type="dxa"/>
          </w:tcPr>
          <w:p w14:paraId="5C6F35F8" w14:textId="77777777" w:rsidR="00BF5BB9" w:rsidRDefault="00BF5BB9" w:rsidP="0091695C">
            <w:pPr>
              <w:pStyle w:val="TAL"/>
              <w:keepNext w:val="0"/>
              <w:keepLines w:val="0"/>
              <w:rPr>
                <w:rFonts w:eastAsia="宋体"/>
                <w:lang w:eastAsia="zh-CN"/>
              </w:rPr>
            </w:pPr>
          </w:p>
        </w:tc>
        <w:tc>
          <w:tcPr>
            <w:tcW w:w="3118" w:type="dxa"/>
          </w:tcPr>
          <w:p w14:paraId="317661B5" w14:textId="77777777" w:rsidR="00BF5BB9" w:rsidRDefault="00BF5BB9" w:rsidP="0091695C">
            <w:pPr>
              <w:pStyle w:val="TAL"/>
              <w:keepNext w:val="0"/>
              <w:keepLines w:val="0"/>
              <w:rPr>
                <w:rFonts w:eastAsia="宋体"/>
                <w:lang w:eastAsia="zh-CN"/>
              </w:rPr>
            </w:pPr>
            <w:r>
              <w:rPr>
                <w:rFonts w:eastAsia="宋体" w:hint="eastAsia"/>
                <w:lang w:eastAsia="zh-CN"/>
              </w:rPr>
              <w:t>CHOICE</w:t>
            </w:r>
            <w:r>
              <w:rPr>
                <w:rFonts w:eastAsia="宋体"/>
                <w:lang w:eastAsia="zh-CN"/>
              </w:rPr>
              <w:t xml:space="preserve"> (</w:t>
            </w:r>
            <w:r>
              <w:rPr>
                <w:rFonts w:eastAsia="宋体" w:hint="eastAsia"/>
                <w:lang w:eastAsia="zh-CN"/>
              </w:rPr>
              <w:t>xApp Registration</w:t>
            </w:r>
            <w:r>
              <w:rPr>
                <w:rFonts w:eastAsia="宋体"/>
                <w:lang w:eastAsia="zh-CN"/>
              </w:rPr>
              <w:t>, …)</w:t>
            </w:r>
          </w:p>
        </w:tc>
        <w:tc>
          <w:tcPr>
            <w:tcW w:w="2268" w:type="dxa"/>
          </w:tcPr>
          <w:p w14:paraId="258F24D6" w14:textId="77777777" w:rsidR="00BF5BB9" w:rsidRDefault="00BF5BB9" w:rsidP="0091695C">
            <w:pPr>
              <w:pStyle w:val="TAL"/>
              <w:keepNext w:val="0"/>
              <w:keepLines w:val="0"/>
              <w:rPr>
                <w:rFonts w:eastAsia="宋体"/>
                <w:lang w:eastAsia="zh-CN"/>
              </w:rPr>
            </w:pPr>
          </w:p>
        </w:tc>
      </w:tr>
      <w:tr w:rsidR="00BF5BB9" w14:paraId="47057919" w14:textId="77777777" w:rsidTr="0091695C">
        <w:tc>
          <w:tcPr>
            <w:tcW w:w="2127" w:type="dxa"/>
          </w:tcPr>
          <w:p w14:paraId="2ACC9A22" w14:textId="77777777" w:rsidR="00BF5BB9" w:rsidRDefault="00BF5BB9" w:rsidP="0091695C">
            <w:pPr>
              <w:pStyle w:val="TAL"/>
              <w:keepNext w:val="0"/>
              <w:keepLines w:val="0"/>
              <w:rPr>
                <w:rFonts w:eastAsia="宋体"/>
                <w:lang w:eastAsia="zh-CN"/>
              </w:rPr>
            </w:pPr>
            <w:r>
              <w:rPr>
                <w:rFonts w:eastAsia="宋体" w:hint="eastAsia"/>
                <w:lang w:eastAsia="zh-CN"/>
              </w:rPr>
              <w:t>&gt;</w:t>
            </w:r>
            <w:r>
              <w:rPr>
                <w:rFonts w:eastAsia="宋体"/>
                <w:lang w:eastAsia="zh-CN"/>
              </w:rPr>
              <w:t>Type of Message</w:t>
            </w:r>
          </w:p>
        </w:tc>
        <w:tc>
          <w:tcPr>
            <w:tcW w:w="1134" w:type="dxa"/>
          </w:tcPr>
          <w:p w14:paraId="0641CC84" w14:textId="77777777" w:rsidR="00BF5BB9" w:rsidRDefault="00BF5BB9" w:rsidP="0091695C">
            <w:pPr>
              <w:pStyle w:val="TAL"/>
              <w:keepNext w:val="0"/>
              <w:keepLines w:val="0"/>
              <w:rPr>
                <w:rFonts w:eastAsia="宋体"/>
                <w:lang w:eastAsia="zh-CN"/>
              </w:rPr>
            </w:pPr>
            <w:r>
              <w:rPr>
                <w:rFonts w:eastAsia="宋体" w:hint="eastAsia"/>
                <w:lang w:eastAsia="zh-CN"/>
              </w:rPr>
              <w:t>M</w:t>
            </w:r>
          </w:p>
        </w:tc>
        <w:tc>
          <w:tcPr>
            <w:tcW w:w="992" w:type="dxa"/>
          </w:tcPr>
          <w:p w14:paraId="254FA657" w14:textId="77777777" w:rsidR="00BF5BB9" w:rsidRDefault="00BF5BB9" w:rsidP="0091695C">
            <w:pPr>
              <w:pStyle w:val="TAL"/>
              <w:keepNext w:val="0"/>
              <w:keepLines w:val="0"/>
              <w:rPr>
                <w:rFonts w:eastAsia="宋体"/>
                <w:lang w:eastAsia="zh-CN"/>
              </w:rPr>
            </w:pPr>
          </w:p>
        </w:tc>
        <w:tc>
          <w:tcPr>
            <w:tcW w:w="3118" w:type="dxa"/>
          </w:tcPr>
          <w:p w14:paraId="7BAD2EE5" w14:textId="77777777" w:rsidR="00BF5BB9" w:rsidRDefault="00BF5BB9" w:rsidP="0091695C">
            <w:pPr>
              <w:pStyle w:val="TAL"/>
              <w:keepNext w:val="0"/>
              <w:keepLines w:val="0"/>
              <w:rPr>
                <w:rFonts w:eastAsia="宋体"/>
                <w:lang w:eastAsia="zh-CN"/>
              </w:rPr>
            </w:pPr>
            <w:r>
              <w:rPr>
                <w:rFonts w:eastAsia="宋体"/>
                <w:lang w:eastAsia="zh-CN"/>
              </w:rPr>
              <w:t xml:space="preserve">CHOICE (Request, </w:t>
            </w:r>
            <w:r>
              <w:rPr>
                <w:rFonts w:eastAsia="宋体" w:hint="eastAsia"/>
                <w:lang w:eastAsia="zh-CN"/>
              </w:rPr>
              <w:t>Success</w:t>
            </w:r>
            <w:r>
              <w:rPr>
                <w:rFonts w:eastAsia="宋体"/>
                <w:lang w:eastAsia="zh-CN"/>
              </w:rPr>
              <w:t>,</w:t>
            </w:r>
            <w:r>
              <w:rPr>
                <w:rFonts w:eastAsia="宋体" w:hint="eastAsia"/>
                <w:lang w:eastAsia="zh-CN"/>
              </w:rPr>
              <w:t xml:space="preserve"> Failure,</w:t>
            </w:r>
            <w:r>
              <w:rPr>
                <w:rFonts w:eastAsia="宋体"/>
                <w:lang w:eastAsia="zh-CN"/>
              </w:rPr>
              <w:t xml:space="preserve"> …)</w:t>
            </w:r>
          </w:p>
        </w:tc>
        <w:tc>
          <w:tcPr>
            <w:tcW w:w="2268" w:type="dxa"/>
          </w:tcPr>
          <w:p w14:paraId="3DECF87C" w14:textId="77777777" w:rsidR="00BF5BB9" w:rsidRDefault="00BF5BB9" w:rsidP="0091695C">
            <w:pPr>
              <w:pStyle w:val="TAL"/>
              <w:keepNext w:val="0"/>
              <w:keepLines w:val="0"/>
              <w:rPr>
                <w:rFonts w:eastAsia="宋体"/>
                <w:lang w:eastAsia="zh-CN"/>
              </w:rPr>
            </w:pPr>
            <w:r>
              <w:rPr>
                <w:rFonts w:eastAsia="宋体" w:hint="eastAsia"/>
                <w:lang w:eastAsia="zh-CN"/>
              </w:rPr>
              <w:t>Refer to Table 8.1.2-3 for applicable choices for each procedure type</w:t>
            </w:r>
          </w:p>
        </w:tc>
      </w:tr>
    </w:tbl>
    <w:p w14:paraId="38039BEF" w14:textId="77777777" w:rsidR="00BF5BB9" w:rsidRDefault="00BF5BB9" w:rsidP="00BF5BB9">
      <w:pPr>
        <w:rPr>
          <w:rFonts w:eastAsia="等线"/>
          <w:color w:val="000000"/>
          <w:lang w:eastAsia="zh-CN"/>
        </w:rPr>
      </w:pPr>
    </w:p>
    <w:p w14:paraId="7D81F038" w14:textId="37610C7C"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8.3.3.2</w:t>
      </w:r>
      <w:r>
        <w:rPr>
          <w:rFonts w:ascii="Arial" w:eastAsia="等线" w:hAnsi="Arial"/>
          <w:sz w:val="24"/>
          <w:lang w:val="en-GB" w:eastAsia="zh-CN"/>
        </w:rPr>
        <w:tab/>
        <w:t>xApp Description</w:t>
      </w:r>
    </w:p>
    <w:p w14:paraId="7CE990B9" w14:textId="01612453" w:rsidR="00BF5BB9" w:rsidRDefault="00BF5BB9" w:rsidP="00BF5BB9">
      <w:r>
        <w:rPr>
          <w:rFonts w:hint="eastAsia"/>
        </w:rPr>
        <w:t>T</w:t>
      </w:r>
      <w:r>
        <w:t xml:space="preserve">his IE </w:t>
      </w:r>
      <w:r>
        <w:rPr>
          <w:lang w:eastAsia="zh-CN"/>
        </w:rPr>
        <w:t>provides g</w:t>
      </w:r>
      <w:r>
        <w:t>eneric information related to the</w:t>
      </w:r>
      <w:r>
        <w:rPr>
          <w:lang w:eastAsia="zh-CN"/>
        </w:rPr>
        <w:t xml:space="preserve"> xApp</w:t>
      </w:r>
      <w:r>
        <w:t xml:space="preserve"> such as </w:t>
      </w:r>
      <w:r>
        <w:rPr>
          <w:lang w:eastAsia="zh-CN"/>
        </w:rPr>
        <w:t xml:space="preserve">its </w:t>
      </w:r>
      <w:r>
        <w:rPr>
          <w:rFonts w:hint="eastAsia"/>
          <w:lang w:eastAsia="zh-CN"/>
        </w:rPr>
        <w:t>name, vendor</w:t>
      </w:r>
      <w:r>
        <w:rPr>
          <w:lang w:eastAsia="zh-CN"/>
        </w:rPr>
        <w:t xml:space="preserve"> and purpose.</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421BAD31" w14:textId="77777777" w:rsidTr="0091695C">
        <w:tc>
          <w:tcPr>
            <w:tcW w:w="2127" w:type="dxa"/>
          </w:tcPr>
          <w:p w14:paraId="2761F721"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74527272"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19FD67DE"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29866B38"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24CC0655"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0C830DB8" w14:textId="77777777" w:rsidTr="0091695C">
        <w:tc>
          <w:tcPr>
            <w:tcW w:w="2127" w:type="dxa"/>
          </w:tcPr>
          <w:p w14:paraId="3AD00120" w14:textId="6E453F43"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x</w:t>
            </w:r>
            <w:r>
              <w:rPr>
                <w:rFonts w:ascii="Arial" w:eastAsiaTheme="minorEastAsia" w:hAnsi="Arial" w:cs="Arial"/>
                <w:sz w:val="18"/>
                <w:lang w:eastAsia="zh-CN"/>
              </w:rPr>
              <w:t>App Description</w:t>
            </w:r>
          </w:p>
        </w:tc>
        <w:tc>
          <w:tcPr>
            <w:tcW w:w="1134" w:type="dxa"/>
          </w:tcPr>
          <w:p w14:paraId="58C7F7AC"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0A757387" w14:textId="77777777" w:rsidR="00BF5BB9" w:rsidRDefault="00BF5BB9" w:rsidP="0091695C">
            <w:pPr>
              <w:spacing w:after="0" w:line="257" w:lineRule="auto"/>
              <w:jc w:val="both"/>
              <w:rPr>
                <w:rFonts w:ascii="Arial" w:hAnsi="Arial" w:cs="Arial"/>
                <w:sz w:val="18"/>
                <w:lang w:eastAsia="ja-JP"/>
              </w:rPr>
            </w:pPr>
          </w:p>
        </w:tc>
        <w:tc>
          <w:tcPr>
            <w:tcW w:w="3118" w:type="dxa"/>
          </w:tcPr>
          <w:p w14:paraId="56DDC70D"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S</w:t>
            </w:r>
            <w:r>
              <w:rPr>
                <w:rFonts w:ascii="Arial" w:eastAsiaTheme="minorEastAsia" w:hAnsi="Arial" w:cs="Arial"/>
                <w:sz w:val="18"/>
                <w:lang w:eastAsia="zh-CN"/>
              </w:rPr>
              <w:t>TRING</w:t>
            </w:r>
          </w:p>
        </w:tc>
        <w:tc>
          <w:tcPr>
            <w:tcW w:w="2268" w:type="dxa"/>
          </w:tcPr>
          <w:p w14:paraId="152A22BB" w14:textId="77777777" w:rsidR="00BF5BB9" w:rsidRDefault="00BF5BB9" w:rsidP="0091695C">
            <w:pPr>
              <w:spacing w:after="0" w:line="257" w:lineRule="auto"/>
              <w:jc w:val="both"/>
              <w:rPr>
                <w:rFonts w:ascii="Arial" w:hAnsi="Arial" w:cs="Arial"/>
                <w:sz w:val="18"/>
                <w:lang w:eastAsia="ja-JP"/>
              </w:rPr>
            </w:pPr>
          </w:p>
        </w:tc>
      </w:tr>
    </w:tbl>
    <w:p w14:paraId="3982DFA0" w14:textId="77777777" w:rsidR="00BF5BB9" w:rsidRDefault="00BF5BB9" w:rsidP="00BF5BB9">
      <w:pPr>
        <w:rPr>
          <w:rFonts w:eastAsiaTheme="minorEastAsia"/>
          <w:lang w:eastAsia="zh-CN"/>
        </w:rPr>
      </w:pPr>
    </w:p>
    <w:p w14:paraId="6D1EE164" w14:textId="0A0B0111"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8.3.3.3</w:t>
      </w:r>
      <w:r>
        <w:rPr>
          <w:rFonts w:ascii="Arial" w:eastAsia="等线" w:hAnsi="Arial"/>
          <w:sz w:val="24"/>
          <w:lang w:val="en-GB" w:eastAsia="zh-CN"/>
        </w:rPr>
        <w:tab/>
      </w:r>
      <w:r>
        <w:rPr>
          <w:rFonts w:ascii="Arial" w:eastAsia="等线" w:hAnsi="Arial" w:hint="eastAsia"/>
          <w:sz w:val="24"/>
          <w:lang w:val="en-GB" w:eastAsia="zh-CN"/>
        </w:rPr>
        <w:t>A1</w:t>
      </w:r>
      <w:r>
        <w:rPr>
          <w:rFonts w:ascii="Arial" w:eastAsia="等线" w:hAnsi="Arial"/>
          <w:sz w:val="24"/>
          <w:lang w:val="en-GB" w:eastAsia="zh-CN"/>
        </w:rPr>
        <w:t xml:space="preserve"> </w:t>
      </w:r>
      <w:r>
        <w:rPr>
          <w:rFonts w:ascii="Arial" w:eastAsia="等线" w:hAnsi="Arial" w:hint="eastAsia"/>
          <w:sz w:val="24"/>
          <w:lang w:val="en-GB" w:eastAsia="zh-CN"/>
        </w:rPr>
        <w:t>Policy</w:t>
      </w:r>
      <w:r>
        <w:rPr>
          <w:rFonts w:ascii="Arial" w:eastAsia="等线" w:hAnsi="Arial"/>
          <w:sz w:val="24"/>
          <w:lang w:val="en-GB" w:eastAsia="zh-CN"/>
        </w:rPr>
        <w:t xml:space="preserve"> </w:t>
      </w:r>
      <w:r>
        <w:rPr>
          <w:rFonts w:ascii="Arial" w:eastAsia="等线" w:hAnsi="Arial" w:hint="eastAsia"/>
          <w:sz w:val="24"/>
          <w:lang w:val="en-GB" w:eastAsia="zh-CN"/>
        </w:rPr>
        <w:t>Type</w:t>
      </w:r>
      <w:r>
        <w:rPr>
          <w:rFonts w:ascii="Arial" w:eastAsia="等线" w:hAnsi="Arial"/>
          <w:sz w:val="24"/>
          <w:lang w:val="en-GB" w:eastAsia="zh-CN"/>
        </w:rPr>
        <w:t xml:space="preserve"> </w:t>
      </w:r>
      <w:r>
        <w:rPr>
          <w:rFonts w:ascii="Arial" w:eastAsia="等线" w:hAnsi="Arial" w:hint="eastAsia"/>
          <w:sz w:val="24"/>
          <w:lang w:val="en-GB" w:eastAsia="zh-CN"/>
        </w:rPr>
        <w:t>ID</w:t>
      </w:r>
    </w:p>
    <w:p w14:paraId="44D7C1B5" w14:textId="203B1038" w:rsidR="00BF5BB9" w:rsidRPr="00603E64" w:rsidRDefault="00603E64" w:rsidP="00BF5BB9">
      <w:pPr>
        <w:rPr>
          <w:rFonts w:eastAsiaTheme="minorEastAsia"/>
          <w:lang w:eastAsia="zh-CN"/>
        </w:rPr>
      </w:pPr>
      <w:r>
        <w:rPr>
          <w:rFonts w:eastAsiaTheme="minorEastAsia" w:hint="eastAsia"/>
          <w:lang w:eastAsia="zh-CN"/>
        </w:rPr>
        <w:t>D</w:t>
      </w:r>
      <w:r>
        <w:rPr>
          <w:rFonts w:eastAsiaTheme="minorEastAsia"/>
          <w:lang w:eastAsia="zh-CN"/>
        </w:rPr>
        <w:t>efined in 10</w:t>
      </w:r>
      <w:r w:rsidR="00FD741B">
        <w:rPr>
          <w:rFonts w:eastAsiaTheme="minorEastAsia"/>
          <w:lang w:eastAsia="zh-CN"/>
        </w:rPr>
        <w:t>.1</w:t>
      </w:r>
      <w:r>
        <w:rPr>
          <w:rFonts w:eastAsiaTheme="minorEastAsia"/>
          <w:lang w:eastAsia="zh-CN"/>
        </w:rPr>
        <w:t>.5.</w:t>
      </w:r>
    </w:p>
    <w:p w14:paraId="242F220F" w14:textId="2774376F"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8.3.3.4</w:t>
      </w:r>
      <w:r>
        <w:rPr>
          <w:rFonts w:ascii="Arial" w:eastAsia="等线" w:hAnsi="Arial"/>
          <w:sz w:val="24"/>
          <w:lang w:val="en-GB" w:eastAsia="zh-CN"/>
        </w:rPr>
        <w:tab/>
      </w:r>
      <w:r>
        <w:rPr>
          <w:rFonts w:ascii="Arial" w:eastAsia="等线" w:hAnsi="Arial" w:hint="eastAsia"/>
          <w:sz w:val="24"/>
          <w:lang w:val="en-GB" w:eastAsia="zh-CN"/>
        </w:rPr>
        <w:t>E2 Service Model Name</w:t>
      </w:r>
    </w:p>
    <w:p w14:paraId="3F3A631B" w14:textId="77777777" w:rsidR="00BF5BB9" w:rsidRDefault="00BF5BB9" w:rsidP="00BF5BB9">
      <w:r>
        <w:rPr>
          <w:rFonts w:hint="eastAsia"/>
        </w:rPr>
        <w:t>T</w:t>
      </w:r>
      <w:r>
        <w:t xml:space="preserve">his IE specifies the name of E2 Service Model supported by the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5A2728FB" w14:textId="77777777" w:rsidTr="0091695C">
        <w:tc>
          <w:tcPr>
            <w:tcW w:w="2127" w:type="dxa"/>
          </w:tcPr>
          <w:p w14:paraId="3DF8CB7D"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0CA35B98"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71FDA03F"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29F97C69"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632694C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2AC6B0C8" w14:textId="77777777" w:rsidTr="0091695C">
        <w:tc>
          <w:tcPr>
            <w:tcW w:w="2127" w:type="dxa"/>
          </w:tcPr>
          <w:p w14:paraId="2B5BFAFA"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sz w:val="18"/>
                <w:lang w:eastAsia="zh-CN"/>
              </w:rPr>
              <w:t>E2 Service Model Name</w:t>
            </w:r>
          </w:p>
        </w:tc>
        <w:tc>
          <w:tcPr>
            <w:tcW w:w="1134" w:type="dxa"/>
          </w:tcPr>
          <w:p w14:paraId="02B821D7"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6CF6E07D" w14:textId="77777777" w:rsidR="00BF5BB9" w:rsidRDefault="00BF5BB9" w:rsidP="0091695C">
            <w:pPr>
              <w:spacing w:after="0" w:line="257" w:lineRule="auto"/>
              <w:jc w:val="both"/>
              <w:rPr>
                <w:rFonts w:ascii="Arial" w:hAnsi="Arial" w:cs="Arial"/>
                <w:sz w:val="18"/>
                <w:lang w:eastAsia="ja-JP"/>
              </w:rPr>
            </w:pPr>
          </w:p>
        </w:tc>
        <w:tc>
          <w:tcPr>
            <w:tcW w:w="3118" w:type="dxa"/>
          </w:tcPr>
          <w:p w14:paraId="560EFBC5"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t>STRING</w:t>
            </w:r>
          </w:p>
        </w:tc>
        <w:tc>
          <w:tcPr>
            <w:tcW w:w="2268" w:type="dxa"/>
          </w:tcPr>
          <w:p w14:paraId="17DD95C0" w14:textId="71271E00" w:rsidR="00BF5BB9" w:rsidRDefault="00BF5BB9" w:rsidP="0091695C">
            <w:pPr>
              <w:spacing w:after="0" w:line="257" w:lineRule="auto"/>
              <w:jc w:val="both"/>
              <w:rPr>
                <w:rFonts w:ascii="Arial" w:hAnsi="Arial" w:cs="Arial"/>
                <w:sz w:val="18"/>
                <w:lang w:eastAsia="ja-JP"/>
              </w:rPr>
            </w:pPr>
            <w:r>
              <w:rPr>
                <w:rFonts w:ascii="Arial" w:eastAsia="等线" w:hAnsi="Arial" w:cs="Arial" w:hint="eastAsia"/>
                <w:sz w:val="18"/>
                <w:lang w:eastAsia="zh-CN"/>
              </w:rPr>
              <w:t xml:space="preserve">The </w:t>
            </w:r>
            <w:r>
              <w:rPr>
                <w:rFonts w:ascii="Arial" w:eastAsia="等线" w:hAnsi="Arial" w:cs="Arial"/>
                <w:sz w:val="18"/>
                <w:lang w:eastAsia="zh-CN"/>
              </w:rPr>
              <w:t xml:space="preserve">E2SM short name </w:t>
            </w:r>
            <w:r>
              <w:rPr>
                <w:rFonts w:ascii="Arial" w:eastAsia="等线" w:hAnsi="Arial" w:cs="Arial" w:hint="eastAsia"/>
                <w:sz w:val="18"/>
                <w:lang w:eastAsia="zh-CN"/>
              </w:rPr>
              <w:t xml:space="preserve">as </w:t>
            </w:r>
            <w:r>
              <w:rPr>
                <w:rFonts w:ascii="Arial" w:eastAsia="等线" w:hAnsi="Arial" w:cs="Arial"/>
                <w:sz w:val="18"/>
                <w:lang w:eastAsia="zh-CN"/>
              </w:rPr>
              <w:t>in Table 5-1 of [8]</w:t>
            </w:r>
          </w:p>
        </w:tc>
      </w:tr>
    </w:tbl>
    <w:p w14:paraId="2378ADD1" w14:textId="77777777" w:rsidR="00BF5BB9" w:rsidRDefault="00BF5BB9" w:rsidP="00BF5BB9">
      <w:pPr>
        <w:rPr>
          <w:rFonts w:ascii="Arial" w:eastAsia="等线" w:hAnsi="Arial"/>
          <w:sz w:val="24"/>
          <w:lang w:eastAsia="zh-CN"/>
        </w:rPr>
      </w:pPr>
    </w:p>
    <w:p w14:paraId="67B0F780" w14:textId="2CF84E00"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8.3.3.5</w:t>
      </w:r>
      <w:r>
        <w:rPr>
          <w:rFonts w:ascii="Arial" w:eastAsia="等线" w:hAnsi="Arial"/>
          <w:sz w:val="24"/>
          <w:lang w:val="en-GB" w:eastAsia="zh-CN"/>
        </w:rPr>
        <w:tab/>
      </w:r>
      <w:r>
        <w:rPr>
          <w:rFonts w:ascii="Arial" w:eastAsia="等线" w:hAnsi="Arial" w:hint="eastAsia"/>
          <w:sz w:val="24"/>
          <w:lang w:val="en-GB" w:eastAsia="zh-CN"/>
        </w:rPr>
        <w:t>E2 Service Model</w:t>
      </w:r>
      <w:r>
        <w:rPr>
          <w:rFonts w:ascii="Arial" w:eastAsia="等线" w:hAnsi="Arial"/>
          <w:sz w:val="24"/>
          <w:lang w:val="en-GB" w:eastAsia="zh-CN"/>
        </w:rPr>
        <w:t xml:space="preserve"> </w:t>
      </w:r>
      <w:r>
        <w:rPr>
          <w:rFonts w:ascii="Arial" w:eastAsia="等线" w:hAnsi="Arial" w:hint="eastAsia"/>
          <w:sz w:val="24"/>
          <w:lang w:val="en-GB" w:eastAsia="zh-CN"/>
        </w:rPr>
        <w:t>Version</w:t>
      </w:r>
    </w:p>
    <w:p w14:paraId="0B13DBC5" w14:textId="77777777" w:rsidR="00BF5BB9" w:rsidRDefault="00BF5BB9" w:rsidP="00BF5BB9">
      <w:pPr>
        <w:rPr>
          <w:lang w:val="en-GB" w:eastAsia="zh-CN"/>
        </w:rPr>
      </w:pPr>
      <w:r>
        <w:t xml:space="preserve">This IE is used to indicate the version of E2 Service Model supported by the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38A451E0" w14:textId="77777777" w:rsidTr="0091695C">
        <w:tc>
          <w:tcPr>
            <w:tcW w:w="2127" w:type="dxa"/>
          </w:tcPr>
          <w:p w14:paraId="13E2C81F"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7E23FF89"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460F2667"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4E410C2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307CA3CA"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0ED73ADB" w14:textId="77777777" w:rsidTr="0091695C">
        <w:tc>
          <w:tcPr>
            <w:tcW w:w="2127" w:type="dxa"/>
          </w:tcPr>
          <w:p w14:paraId="12E5E1E2" w14:textId="77777777" w:rsidR="00BF5BB9" w:rsidRDefault="00BF5BB9" w:rsidP="00E80ACB">
            <w:pPr>
              <w:spacing w:after="0" w:line="257" w:lineRule="auto"/>
              <w:rPr>
                <w:rFonts w:ascii="Arial" w:hAnsi="Arial" w:cs="Arial"/>
                <w:sz w:val="18"/>
                <w:lang w:eastAsia="ja-JP"/>
              </w:rPr>
            </w:pPr>
            <w:r>
              <w:rPr>
                <w:rFonts w:ascii="Arial" w:eastAsiaTheme="minorEastAsia" w:hAnsi="Arial" w:cs="Arial"/>
                <w:sz w:val="18"/>
                <w:lang w:eastAsia="zh-CN"/>
              </w:rPr>
              <w:t>E2 Service Model Version</w:t>
            </w:r>
          </w:p>
        </w:tc>
        <w:tc>
          <w:tcPr>
            <w:tcW w:w="1134" w:type="dxa"/>
          </w:tcPr>
          <w:p w14:paraId="181756F9"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527046F4" w14:textId="77777777" w:rsidR="00BF5BB9" w:rsidRDefault="00BF5BB9" w:rsidP="0091695C">
            <w:pPr>
              <w:spacing w:after="0" w:line="257" w:lineRule="auto"/>
              <w:jc w:val="both"/>
              <w:rPr>
                <w:rFonts w:ascii="Arial" w:hAnsi="Arial" w:cs="Arial"/>
                <w:sz w:val="18"/>
                <w:lang w:eastAsia="ja-JP"/>
              </w:rPr>
            </w:pPr>
          </w:p>
        </w:tc>
        <w:tc>
          <w:tcPr>
            <w:tcW w:w="3118" w:type="dxa"/>
          </w:tcPr>
          <w:p w14:paraId="385ED6D5" w14:textId="77777777" w:rsidR="00BF5BB9" w:rsidRDefault="00BF5BB9" w:rsidP="0091695C">
            <w:pPr>
              <w:spacing w:after="0" w:line="257" w:lineRule="auto"/>
              <w:jc w:val="both"/>
              <w:rPr>
                <w:rFonts w:ascii="Arial" w:eastAsia="等线" w:hAnsi="Arial" w:cs="Arial"/>
                <w:sz w:val="18"/>
                <w:lang w:eastAsia="zh-CN"/>
              </w:rPr>
            </w:pPr>
            <w:r>
              <w:rPr>
                <w:rFonts w:ascii="Arial" w:eastAsia="等线" w:hAnsi="Arial" w:cs="Arial"/>
                <w:sz w:val="18"/>
                <w:lang w:eastAsia="zh-CN"/>
              </w:rPr>
              <w:t>STRING</w:t>
            </w:r>
          </w:p>
        </w:tc>
        <w:tc>
          <w:tcPr>
            <w:tcW w:w="2268" w:type="dxa"/>
          </w:tcPr>
          <w:p w14:paraId="29647B34" w14:textId="77777777" w:rsidR="00BF5BB9" w:rsidRDefault="00BF5BB9" w:rsidP="0091695C">
            <w:pPr>
              <w:spacing w:after="0" w:line="257" w:lineRule="auto"/>
              <w:jc w:val="both"/>
              <w:rPr>
                <w:rFonts w:ascii="Arial" w:hAnsi="Arial" w:cs="Arial"/>
                <w:sz w:val="18"/>
                <w:lang w:eastAsia="ja-JP"/>
              </w:rPr>
            </w:pPr>
          </w:p>
        </w:tc>
      </w:tr>
    </w:tbl>
    <w:p w14:paraId="71F9A98A" w14:textId="77777777" w:rsidR="00BF5BB9" w:rsidRDefault="00BF5BB9" w:rsidP="00BF5BB9">
      <w:pPr>
        <w:rPr>
          <w:rFonts w:ascii="Arial" w:eastAsia="等线" w:hAnsi="Arial"/>
          <w:sz w:val="24"/>
          <w:lang w:val="en-GB" w:eastAsia="zh-CN"/>
        </w:rPr>
      </w:pPr>
    </w:p>
    <w:p w14:paraId="11EA0600" w14:textId="033D9CAD"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8.3.3.6</w:t>
      </w:r>
      <w:r>
        <w:rPr>
          <w:rFonts w:ascii="Arial" w:eastAsia="等线" w:hAnsi="Arial"/>
          <w:sz w:val="24"/>
          <w:lang w:val="en-GB" w:eastAsia="zh-CN"/>
        </w:rPr>
        <w:tab/>
        <w:t>Cause</w:t>
      </w:r>
    </w:p>
    <w:p w14:paraId="59F4F302" w14:textId="77777777" w:rsidR="00BF5BB9" w:rsidRDefault="00BF5BB9" w:rsidP="00BF5BB9">
      <w:pPr>
        <w:rPr>
          <w:lang w:val="en-GB" w:eastAsia="zh-CN"/>
        </w:rPr>
      </w:pPr>
      <w:r>
        <w:t xml:space="preserve">This IE is used to indicate the reason for a particular event for the Management APIs. </w:t>
      </w:r>
      <w:r>
        <w:rPr>
          <w:lang w:val="en-GB" w:eastAsia="zh-CN"/>
        </w:rPr>
        <w:t xml:space="preserve">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494CB12D" w14:textId="77777777" w:rsidTr="0091695C">
        <w:tc>
          <w:tcPr>
            <w:tcW w:w="2127" w:type="dxa"/>
          </w:tcPr>
          <w:p w14:paraId="251B78B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29F37214"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7B6C426D"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033D55A6"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630B7321"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39A91E5F" w14:textId="77777777" w:rsidTr="0091695C">
        <w:tc>
          <w:tcPr>
            <w:tcW w:w="2127" w:type="dxa"/>
          </w:tcPr>
          <w:p w14:paraId="1E35E351"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lastRenderedPageBreak/>
              <w:t>Cause</w:t>
            </w:r>
          </w:p>
        </w:tc>
        <w:tc>
          <w:tcPr>
            <w:tcW w:w="1134" w:type="dxa"/>
          </w:tcPr>
          <w:p w14:paraId="145E5758"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0249984D" w14:textId="77777777" w:rsidR="00BF5BB9" w:rsidRDefault="00BF5BB9" w:rsidP="0091695C">
            <w:pPr>
              <w:spacing w:after="0" w:line="257" w:lineRule="auto"/>
              <w:jc w:val="both"/>
              <w:rPr>
                <w:rFonts w:ascii="Arial" w:hAnsi="Arial" w:cs="Arial"/>
                <w:sz w:val="18"/>
                <w:lang w:eastAsia="ja-JP"/>
              </w:rPr>
            </w:pPr>
          </w:p>
        </w:tc>
        <w:tc>
          <w:tcPr>
            <w:tcW w:w="3118" w:type="dxa"/>
          </w:tcPr>
          <w:p w14:paraId="5C646078" w14:textId="77777777" w:rsidR="00BF5BB9" w:rsidRDefault="00BF5BB9" w:rsidP="0091695C">
            <w:pPr>
              <w:spacing w:after="0" w:line="257" w:lineRule="auto"/>
              <w:jc w:val="both"/>
              <w:rPr>
                <w:rFonts w:ascii="Arial" w:eastAsia="等线" w:hAnsi="Arial" w:cs="Arial"/>
                <w:sz w:val="18"/>
                <w:lang w:eastAsia="zh-CN"/>
              </w:rPr>
            </w:pPr>
            <w:r>
              <w:rPr>
                <w:rFonts w:ascii="Arial" w:eastAsia="等线" w:hAnsi="Arial" w:cs="Arial"/>
                <w:sz w:val="18"/>
                <w:lang w:eastAsia="zh-CN"/>
              </w:rPr>
              <w:t>ENUMERATED</w:t>
            </w:r>
          </w:p>
          <w:p w14:paraId="11D5B2AA" w14:textId="3C0A3CFD" w:rsidR="00BF5BB9" w:rsidRDefault="00BF5BB9" w:rsidP="00E80ACB">
            <w:pPr>
              <w:spacing w:after="0" w:line="257" w:lineRule="auto"/>
              <w:rPr>
                <w:rFonts w:ascii="Arial" w:eastAsia="等线" w:hAnsi="Arial" w:cs="Arial"/>
                <w:sz w:val="18"/>
                <w:lang w:eastAsia="zh-CN"/>
              </w:rPr>
            </w:pPr>
            <w:r>
              <w:rPr>
                <w:rFonts w:ascii="Arial" w:eastAsia="等线" w:hAnsi="Arial" w:cs="Arial"/>
                <w:sz w:val="18"/>
                <w:lang w:eastAsia="zh-CN"/>
              </w:rPr>
              <w:t xml:space="preserve">(Unspecified, </w:t>
            </w:r>
            <w:r>
              <w:rPr>
                <w:rFonts w:ascii="Arial" w:eastAsia="等线" w:hAnsi="Arial" w:cs="Arial" w:hint="eastAsia"/>
                <w:sz w:val="18"/>
                <w:lang w:eastAsia="zh-CN"/>
              </w:rPr>
              <w:t xml:space="preserve">API Not Supported, </w:t>
            </w:r>
            <w:r>
              <w:rPr>
                <w:rFonts w:ascii="Arial" w:eastAsia="等线" w:hAnsi="Arial" w:cs="Arial"/>
                <w:sz w:val="18"/>
                <w:lang w:eastAsia="zh-CN"/>
              </w:rPr>
              <w:t>A1 Policy Type</w:t>
            </w:r>
            <w:r>
              <w:rPr>
                <w:rFonts w:ascii="Arial" w:eastAsia="等线" w:hAnsi="Arial" w:cs="Arial" w:hint="eastAsia"/>
                <w:sz w:val="18"/>
                <w:lang w:eastAsia="zh-CN"/>
              </w:rPr>
              <w:t xml:space="preserve"> Not Supported</w:t>
            </w:r>
            <w:r>
              <w:rPr>
                <w:rFonts w:ascii="Arial" w:eastAsia="等线" w:hAnsi="Arial" w:cs="Arial"/>
                <w:sz w:val="18"/>
                <w:lang w:eastAsia="zh-CN"/>
              </w:rPr>
              <w:t xml:space="preserve">, E2 Service Model </w:t>
            </w:r>
            <w:r>
              <w:rPr>
                <w:rFonts w:ascii="Arial" w:eastAsia="等线" w:hAnsi="Arial" w:cs="Arial" w:hint="eastAsia"/>
                <w:sz w:val="18"/>
                <w:lang w:eastAsia="zh-CN"/>
              </w:rPr>
              <w:t>Not Supported</w:t>
            </w:r>
            <w:r>
              <w:rPr>
                <w:rFonts w:ascii="Arial" w:eastAsia="等线" w:hAnsi="Arial" w:cs="Arial"/>
                <w:sz w:val="18"/>
                <w:lang w:eastAsia="zh-CN"/>
              </w:rPr>
              <w:t>,</w:t>
            </w:r>
            <w:r w:rsidR="00F455BF">
              <w:rPr>
                <w:rFonts w:ascii="Arial" w:eastAsia="等线" w:hAnsi="Arial" w:cs="Arial"/>
                <w:sz w:val="18"/>
                <w:lang w:eastAsia="zh-CN"/>
              </w:rPr>
              <w:t xml:space="preserve"> </w:t>
            </w:r>
            <w:r>
              <w:rPr>
                <w:rFonts w:ascii="Arial" w:eastAsia="等线" w:hAnsi="Arial" w:cs="Arial"/>
                <w:sz w:val="18"/>
                <w:lang w:eastAsia="zh-CN"/>
              </w:rPr>
              <w:t>…)</w:t>
            </w:r>
          </w:p>
        </w:tc>
        <w:tc>
          <w:tcPr>
            <w:tcW w:w="2268" w:type="dxa"/>
          </w:tcPr>
          <w:p w14:paraId="4E33F0C9" w14:textId="77777777" w:rsidR="00BF5BB9" w:rsidRDefault="00BF5BB9" w:rsidP="0091695C">
            <w:pPr>
              <w:spacing w:after="0" w:line="257" w:lineRule="auto"/>
              <w:jc w:val="both"/>
              <w:rPr>
                <w:rFonts w:ascii="Arial" w:hAnsi="Arial" w:cs="Arial"/>
                <w:sz w:val="18"/>
                <w:lang w:eastAsia="ja-JP"/>
              </w:rPr>
            </w:pPr>
          </w:p>
        </w:tc>
      </w:tr>
    </w:tbl>
    <w:p w14:paraId="01480A94" w14:textId="2A5807D1" w:rsidR="008F4A0E" w:rsidRPr="00BF5BB9" w:rsidRDefault="008F4A0E" w:rsidP="008F4A0E">
      <w:pPr>
        <w:rPr>
          <w:rFonts w:cstheme="minorHAnsi"/>
          <w:i/>
          <w:iCs/>
          <w:color w:val="FF0000"/>
          <w:lang w:eastAsia="zh-CN"/>
        </w:rPr>
      </w:pPr>
    </w:p>
    <w:p w14:paraId="43CA73A8" w14:textId="5620D397" w:rsidR="008F4A0E" w:rsidRPr="00D34CE2" w:rsidRDefault="008F4A0E" w:rsidP="008F4A0E">
      <w:pPr>
        <w:pStyle w:val="3"/>
        <w:rPr>
          <w:rFonts w:eastAsiaTheme="minorEastAsia"/>
          <w:lang w:eastAsia="zh-CN"/>
        </w:rPr>
      </w:pPr>
      <w:bookmarkStart w:id="190" w:name="_Toc119660551"/>
      <w:r>
        <w:rPr>
          <w:rFonts w:eastAsiaTheme="minorEastAsia"/>
          <w:lang w:eastAsia="zh-CN"/>
        </w:rPr>
        <w:t>8.3.4</w:t>
      </w:r>
      <w:r>
        <w:rPr>
          <w:rFonts w:eastAsiaTheme="minorEastAsia"/>
          <w:lang w:eastAsia="zh-CN"/>
        </w:rPr>
        <w:tab/>
      </w:r>
      <w:r w:rsidRPr="006F4E85">
        <w:t>Message and Information Element Abstract Syntax</w:t>
      </w:r>
      <w:bookmarkEnd w:id="190"/>
    </w:p>
    <w:p w14:paraId="6A675AC5" w14:textId="77777777" w:rsidR="00364F05" w:rsidRDefault="00364F05" w:rsidP="00364F05">
      <w:pPr>
        <w:pStyle w:val="4"/>
        <w:spacing w:line="240" w:lineRule="exact"/>
        <w:rPr>
          <w:rFonts w:eastAsia="宋体" w:cs="Arial"/>
          <w:lang w:val="en-US" w:eastAsia="zh-CN"/>
        </w:rPr>
      </w:pPr>
      <w:r>
        <w:rPr>
          <w:rFonts w:cs="Arial"/>
          <w:lang w:eastAsia="ja-JP"/>
        </w:rPr>
        <w:t>8.3.</w:t>
      </w:r>
      <w:r>
        <w:rPr>
          <w:rFonts w:eastAsia="宋体" w:cs="Arial" w:hint="eastAsia"/>
          <w:lang w:val="en-US" w:eastAsia="zh-CN"/>
        </w:rPr>
        <w:t>4</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gRPC with Protocol Buffers</w:t>
      </w:r>
    </w:p>
    <w:p w14:paraId="1A1223C4" w14:textId="77777777" w:rsidR="00364F05" w:rsidRDefault="00364F05" w:rsidP="00364F05">
      <w:pPr>
        <w:pStyle w:val="5"/>
        <w:rPr>
          <w:rFonts w:eastAsia="宋体"/>
          <w:lang w:val="en-US" w:eastAsia="zh-CN"/>
        </w:rPr>
      </w:pPr>
      <w:r>
        <w:t>8.</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rPr>
          <w:rFonts w:eastAsia="宋体" w:hint="eastAsia"/>
          <w:lang w:val="en-US" w:eastAsia="zh-CN"/>
        </w:rPr>
        <w:t>Usage of gRPC with Protocol Buffers</w:t>
      </w:r>
    </w:p>
    <w:p w14:paraId="44F2D4C5" w14:textId="77777777" w:rsidR="00364F05" w:rsidRDefault="00364F05" w:rsidP="00364F05">
      <w:pPr>
        <w:rPr>
          <w:lang w:eastAsia="zh-CN"/>
        </w:rPr>
      </w:pPr>
      <w:r>
        <w:rPr>
          <w:rFonts w:hint="eastAsia"/>
          <w:lang w:eastAsia="zh-CN"/>
        </w:rPr>
        <w:t xml:space="preserve">This solution uses Protocol Buffers </w:t>
      </w:r>
      <w:r>
        <w:rPr>
          <w:lang w:eastAsia="zh-CN"/>
        </w:rPr>
        <w:t xml:space="preserve">as </w:t>
      </w:r>
      <w:r>
        <w:rPr>
          <w:rFonts w:hint="eastAsia"/>
          <w:lang w:eastAsia="zh-CN"/>
        </w:rPr>
        <w:t xml:space="preserve">message encoding, and also as the </w:t>
      </w:r>
      <w:r>
        <w:rPr>
          <w:lang w:eastAsia="zh-CN"/>
        </w:rPr>
        <w:t xml:space="preserve">Interface Definition Language (IDL) </w:t>
      </w:r>
      <w:r>
        <w:rPr>
          <w:rFonts w:hint="eastAsia"/>
          <w:lang w:eastAsia="zh-CN"/>
        </w:rPr>
        <w:t>for gRPC [5].</w:t>
      </w:r>
    </w:p>
    <w:p w14:paraId="32D956BE" w14:textId="77777777" w:rsidR="00364F05" w:rsidRDefault="00364F05" w:rsidP="00364F05">
      <w:pPr>
        <w:rPr>
          <w:lang w:eastAsia="zh-CN"/>
        </w:rPr>
      </w:pPr>
      <w:r>
        <w:rPr>
          <w:rFonts w:hint="eastAsia"/>
          <w:lang w:eastAsia="zh-CN"/>
        </w:rPr>
        <w:t xml:space="preserve">Table </w:t>
      </w:r>
      <w:r>
        <w:rPr>
          <w:lang w:eastAsia="zh-CN"/>
        </w:rPr>
        <w:t>8</w:t>
      </w:r>
      <w:r>
        <w:rPr>
          <w:rFonts w:hint="eastAsia"/>
          <w:lang w:eastAsia="zh-CN"/>
        </w:rPr>
        <w:t xml:space="preserve">.3.4.1.1-1 lists the mapping of </w:t>
      </w:r>
      <w:r>
        <w:rPr>
          <w:lang w:eastAsia="zh-CN"/>
        </w:rPr>
        <w:t>manage</w:t>
      </w:r>
      <w:r>
        <w:rPr>
          <w:rFonts w:hint="eastAsia"/>
          <w:lang w:eastAsia="zh-CN"/>
        </w:rPr>
        <w:t>ment APIs and corresponding gRPC services.</w:t>
      </w:r>
    </w:p>
    <w:p w14:paraId="56E1944F" w14:textId="77777777" w:rsidR="00364F05" w:rsidRDefault="00364F05" w:rsidP="00364F05">
      <w:pPr>
        <w:pStyle w:val="TH"/>
      </w:pPr>
      <w:r>
        <w:t xml:space="preserve">Table </w:t>
      </w:r>
      <w:r>
        <w:rPr>
          <w:rFonts w:eastAsia="宋体"/>
          <w:lang w:eastAsia="zh-CN"/>
        </w:rPr>
        <w:t>8</w:t>
      </w:r>
      <w:r>
        <w:t>.</w:t>
      </w:r>
      <w:r>
        <w:rPr>
          <w:rFonts w:eastAsia="宋体" w:hint="eastAsia"/>
          <w:lang w:eastAsia="zh-CN"/>
        </w:rPr>
        <w:t>3</w:t>
      </w:r>
      <w:r>
        <w:t>.</w:t>
      </w:r>
      <w:r>
        <w:rPr>
          <w:rFonts w:eastAsia="宋体" w:hint="eastAsia"/>
          <w:lang w:eastAsia="zh-CN"/>
        </w:rPr>
        <w:t>4.1.1</w:t>
      </w:r>
      <w:r>
        <w:t>-</w:t>
      </w:r>
      <w:r>
        <w:rPr>
          <w:rFonts w:eastAsia="宋体" w:hint="eastAsia"/>
          <w:lang w:eastAsia="zh-CN"/>
        </w:rPr>
        <w:t>1</w:t>
      </w:r>
      <w:r>
        <w:t xml:space="preserve">: </w:t>
      </w:r>
      <w:r>
        <w:rPr>
          <w:rFonts w:eastAsia="宋体" w:hint="eastAsia"/>
          <w:lang w:eastAsia="zh-CN"/>
        </w:rPr>
        <w:t>Mapping of</w:t>
      </w:r>
      <w:r>
        <w:t xml:space="preserve"> </w:t>
      </w:r>
      <w:r>
        <w:rPr>
          <w:rFonts w:eastAsia="宋体"/>
          <w:lang w:eastAsia="zh-CN"/>
        </w:rPr>
        <w:t>manage</w:t>
      </w:r>
      <w:r>
        <w:rPr>
          <w:rFonts w:eastAsia="宋体" w:hint="eastAsia"/>
          <w:lang w:eastAsia="zh-CN"/>
        </w:rPr>
        <w:t>ment APIs and gRPC services</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5103"/>
      </w:tblGrid>
      <w:tr w:rsidR="00364F05" w14:paraId="1B9F213F" w14:textId="77777777" w:rsidTr="00AA3249">
        <w:trPr>
          <w:trHeight w:val="203"/>
          <w:jc w:val="center"/>
        </w:trPr>
        <w:tc>
          <w:tcPr>
            <w:tcW w:w="2830" w:type="dxa"/>
            <w:tcBorders>
              <w:top w:val="single" w:sz="4" w:space="0" w:color="auto"/>
              <w:left w:val="single" w:sz="4" w:space="0" w:color="auto"/>
              <w:bottom w:val="single" w:sz="4" w:space="0" w:color="auto"/>
              <w:right w:val="single" w:sz="4" w:space="0" w:color="auto"/>
            </w:tcBorders>
            <w:shd w:val="clear" w:color="auto" w:fill="auto"/>
          </w:tcPr>
          <w:p w14:paraId="27037A03" w14:textId="77777777" w:rsidR="00364F05" w:rsidRDefault="00364F05" w:rsidP="00E80ACB">
            <w:pPr>
              <w:pStyle w:val="TAH"/>
              <w:rPr>
                <w:rFonts w:eastAsia="宋体"/>
                <w:lang w:eastAsia="zh-CN"/>
              </w:rPr>
            </w:pPr>
            <w:r>
              <w:rPr>
                <w:rFonts w:hint="eastAsia"/>
                <w:lang w:eastAsia="zh-CN"/>
              </w:rPr>
              <w:t>API Name</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4B6C7A5D" w14:textId="77777777" w:rsidR="00364F05" w:rsidRDefault="00364F05" w:rsidP="00E80ACB">
            <w:pPr>
              <w:pStyle w:val="TAH"/>
              <w:rPr>
                <w:rFonts w:eastAsia="宋体"/>
                <w:lang w:eastAsia="zh-CN"/>
              </w:rPr>
            </w:pPr>
            <w:r>
              <w:rPr>
                <w:rFonts w:eastAsia="宋体" w:hint="eastAsia"/>
                <w:lang w:eastAsia="zh-CN"/>
              </w:rPr>
              <w:t>gRPC service(s)</w:t>
            </w:r>
          </w:p>
        </w:tc>
      </w:tr>
      <w:tr w:rsidR="00364F05" w14:paraId="6A1944EE" w14:textId="77777777" w:rsidTr="00D52936">
        <w:trPr>
          <w:trHeight w:val="83"/>
          <w:jc w:val="center"/>
        </w:trPr>
        <w:tc>
          <w:tcPr>
            <w:tcW w:w="2830" w:type="dxa"/>
            <w:tcBorders>
              <w:top w:val="single" w:sz="4" w:space="0" w:color="auto"/>
              <w:left w:val="single" w:sz="4" w:space="0" w:color="auto"/>
              <w:right w:val="single" w:sz="4" w:space="0" w:color="auto"/>
            </w:tcBorders>
          </w:tcPr>
          <w:p w14:paraId="42CB3119" w14:textId="77777777" w:rsidR="00364F05" w:rsidRDefault="00364F05" w:rsidP="00E80ACB">
            <w:pPr>
              <w:pStyle w:val="TAL"/>
            </w:pPr>
            <w:r>
              <w:t>Mgmt_Xapp_Registration_API</w:t>
            </w:r>
          </w:p>
        </w:tc>
        <w:tc>
          <w:tcPr>
            <w:tcW w:w="5103" w:type="dxa"/>
            <w:tcBorders>
              <w:top w:val="single" w:sz="4" w:space="0" w:color="auto"/>
              <w:left w:val="single" w:sz="4" w:space="0" w:color="auto"/>
              <w:bottom w:val="single" w:sz="4" w:space="0" w:color="auto"/>
              <w:right w:val="single" w:sz="4" w:space="0" w:color="auto"/>
            </w:tcBorders>
          </w:tcPr>
          <w:p w14:paraId="0827634D" w14:textId="77777777" w:rsidR="00364F05" w:rsidRDefault="00364F05" w:rsidP="00E80ACB">
            <w:pPr>
              <w:pStyle w:val="TAL"/>
            </w:pPr>
            <w:r>
              <w:t>Mgmt_Xapp_Registration</w:t>
            </w:r>
            <w:r>
              <w:rPr>
                <w:rFonts w:hint="eastAsia"/>
              </w:rPr>
              <w:t>_API</w:t>
            </w:r>
          </w:p>
        </w:tc>
      </w:tr>
    </w:tbl>
    <w:p w14:paraId="667654FF" w14:textId="77777777" w:rsidR="00364F05" w:rsidRDefault="00364F05" w:rsidP="00364F05">
      <w:pPr>
        <w:rPr>
          <w:i/>
          <w:iCs/>
          <w:lang w:eastAsia="zh-CN"/>
        </w:rPr>
      </w:pPr>
      <w:r>
        <w:rPr>
          <w:rFonts w:hint="eastAsia"/>
          <w:lang w:eastAsia="zh-CN"/>
        </w:rPr>
        <w:t xml:space="preserve">A procedure of </w:t>
      </w:r>
      <w:proofErr w:type="gramStart"/>
      <w:r>
        <w:rPr>
          <w:rFonts w:hint="eastAsia"/>
          <w:lang w:eastAsia="zh-CN"/>
        </w:rPr>
        <w:t>an</w:t>
      </w:r>
      <w:proofErr w:type="gramEnd"/>
      <w:r>
        <w:rPr>
          <w:rFonts w:hint="eastAsia"/>
          <w:lang w:eastAsia="zh-CN"/>
        </w:rPr>
        <w:t xml:space="preserve"> </w:t>
      </w:r>
      <w:r>
        <w:rPr>
          <w:lang w:eastAsia="zh-CN"/>
        </w:rPr>
        <w:t>Manage</w:t>
      </w:r>
      <w:r>
        <w:rPr>
          <w:rFonts w:hint="eastAsia"/>
          <w:lang w:eastAsia="zh-CN"/>
        </w:rPr>
        <w:t xml:space="preserve">ment API is mapped to a </w:t>
      </w:r>
      <w:r>
        <w:rPr>
          <w:rFonts w:hint="eastAsia"/>
          <w:i/>
          <w:iCs/>
          <w:lang w:eastAsia="zh-CN"/>
        </w:rPr>
        <w:t>gRPC method.</w:t>
      </w:r>
    </w:p>
    <w:p w14:paraId="64A7A21C" w14:textId="77777777" w:rsidR="00364F05" w:rsidRDefault="00364F05" w:rsidP="00364F05">
      <w:pPr>
        <w:rPr>
          <w:lang w:eastAsia="zh-CN"/>
        </w:rPr>
      </w:pPr>
      <w:r>
        <w:rPr>
          <w:rFonts w:hint="eastAsia"/>
          <w:lang w:eastAsia="zh-CN"/>
        </w:rPr>
        <w:t xml:space="preserve">Table </w:t>
      </w:r>
      <w:r>
        <w:rPr>
          <w:lang w:eastAsia="zh-CN"/>
        </w:rPr>
        <w:t>8</w:t>
      </w:r>
      <w:r>
        <w:rPr>
          <w:rFonts w:hint="eastAsia"/>
          <w:lang w:eastAsia="zh-CN"/>
        </w:rPr>
        <w:t xml:space="preserve">.3.4.1.1-2 lists the </w:t>
      </w:r>
      <w:r>
        <w:rPr>
          <w:lang w:eastAsia="zh-CN"/>
        </w:rPr>
        <w:t>Manage</w:t>
      </w:r>
      <w:r>
        <w:rPr>
          <w:rFonts w:hint="eastAsia"/>
          <w:lang w:eastAsia="zh-CN"/>
        </w:rPr>
        <w:t xml:space="preserve">ment API specifications included in this document. </w:t>
      </w:r>
    </w:p>
    <w:p w14:paraId="0E030675" w14:textId="77777777" w:rsidR="00364F05" w:rsidRDefault="00364F05" w:rsidP="00364F05">
      <w:pPr>
        <w:pStyle w:val="TH"/>
      </w:pPr>
      <w:r>
        <w:t xml:space="preserve">Table </w:t>
      </w:r>
      <w:r>
        <w:rPr>
          <w:rFonts w:eastAsia="宋体"/>
          <w:lang w:eastAsia="zh-CN"/>
        </w:rPr>
        <w:t>8</w:t>
      </w:r>
      <w:r>
        <w:t>.</w:t>
      </w:r>
      <w:r>
        <w:rPr>
          <w:rFonts w:eastAsia="宋体" w:hint="eastAsia"/>
          <w:lang w:eastAsia="zh-CN"/>
        </w:rPr>
        <w:t>3</w:t>
      </w:r>
      <w:r>
        <w:t>.</w:t>
      </w:r>
      <w:r>
        <w:rPr>
          <w:rFonts w:eastAsia="宋体" w:hint="eastAsia"/>
          <w:lang w:eastAsia="zh-CN"/>
        </w:rPr>
        <w:t>4.1.1</w:t>
      </w:r>
      <w:r>
        <w:t>-</w:t>
      </w:r>
      <w:r>
        <w:rPr>
          <w:rFonts w:eastAsia="宋体"/>
          <w:lang w:eastAsia="zh-CN"/>
        </w:rPr>
        <w:t>2</w:t>
      </w:r>
      <w:r>
        <w:t xml:space="preserve">: </w:t>
      </w:r>
      <w:r>
        <w:rPr>
          <w:rFonts w:asciiTheme="minorEastAsia" w:eastAsiaTheme="minorEastAsia" w:hAnsiTheme="minorEastAsia"/>
          <w:lang w:eastAsia="zh-CN"/>
        </w:rPr>
        <w:t>M</w:t>
      </w:r>
      <w:r>
        <w:rPr>
          <w:rFonts w:eastAsia="宋体"/>
          <w:lang w:eastAsia="zh-CN"/>
        </w:rPr>
        <w:t>anage</w:t>
      </w:r>
      <w:r>
        <w:rPr>
          <w:rFonts w:eastAsia="宋体" w:hint="eastAsia"/>
          <w:lang w:eastAsia="zh-CN"/>
        </w:rPr>
        <w:t>ment API</w:t>
      </w:r>
      <w:r>
        <w:rPr>
          <w:rFonts w:eastAsia="宋体"/>
          <w:lang w:eastAsia="zh-CN"/>
        </w:rPr>
        <w:t xml:space="preserve"> specifications</w:t>
      </w: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364F05" w14:paraId="04F64446" w14:textId="77777777" w:rsidTr="00AA3249">
        <w:trPr>
          <w:trHeight w:val="273"/>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251B7AC4" w14:textId="77777777" w:rsidR="00364F05" w:rsidRDefault="00364F05" w:rsidP="00E80ACB">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2A4176E3" w14:textId="77777777" w:rsidR="00364F05" w:rsidRDefault="00364F05" w:rsidP="00E80ACB">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C7AB975" w14:textId="77777777" w:rsidR="00364F05" w:rsidRDefault="00364F05" w:rsidP="00E80ACB">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7B2992EB" w14:textId="77777777" w:rsidR="00364F05" w:rsidRDefault="00364F05" w:rsidP="00E80ACB">
            <w:pPr>
              <w:pStyle w:val="TAH"/>
              <w:rPr>
                <w:rFonts w:eastAsia="宋体"/>
                <w:lang w:eastAsia="zh-CN"/>
              </w:rPr>
            </w:pPr>
            <w:r>
              <w:rPr>
                <w:rFonts w:eastAsia="宋体" w:hint="eastAsia"/>
                <w:lang w:eastAsia="zh-CN"/>
              </w:rPr>
              <w:t>File Name</w:t>
            </w:r>
          </w:p>
        </w:tc>
      </w:tr>
      <w:tr w:rsidR="00364F05" w14:paraId="43F7B1E0" w14:textId="77777777" w:rsidTr="00E80ACB">
        <w:trPr>
          <w:trHeight w:val="83"/>
        </w:trPr>
        <w:tc>
          <w:tcPr>
            <w:tcW w:w="2323" w:type="dxa"/>
            <w:tcBorders>
              <w:top w:val="single" w:sz="4" w:space="0" w:color="auto"/>
              <w:left w:val="single" w:sz="4" w:space="0" w:color="auto"/>
              <w:right w:val="single" w:sz="4" w:space="0" w:color="auto"/>
            </w:tcBorders>
          </w:tcPr>
          <w:p w14:paraId="76A5F17E" w14:textId="77777777" w:rsidR="00364F05" w:rsidRDefault="00364F05" w:rsidP="00E80ACB">
            <w:pPr>
              <w:pStyle w:val="TAL"/>
            </w:pPr>
            <w:r>
              <w:t>Mgmt_Xapp_Registration_API</w:t>
            </w:r>
          </w:p>
        </w:tc>
        <w:tc>
          <w:tcPr>
            <w:tcW w:w="1704" w:type="dxa"/>
            <w:tcBorders>
              <w:top w:val="single" w:sz="4" w:space="0" w:color="auto"/>
              <w:left w:val="single" w:sz="4" w:space="0" w:color="auto"/>
              <w:bottom w:val="single" w:sz="4" w:space="0" w:color="auto"/>
              <w:right w:val="single" w:sz="4" w:space="0" w:color="auto"/>
            </w:tcBorders>
          </w:tcPr>
          <w:p w14:paraId="572E543A" w14:textId="77777777" w:rsidR="00364F05" w:rsidRDefault="00364F05" w:rsidP="00E80ACB">
            <w:pPr>
              <w:pStyle w:val="TAL"/>
              <w:rPr>
                <w:rFonts w:eastAsia="宋体"/>
                <w:lang w:eastAsia="zh-CN"/>
              </w:rPr>
            </w:pPr>
            <w:r>
              <w:rPr>
                <w:rFonts w:eastAsia="宋体"/>
                <w:lang w:eastAsia="zh-CN"/>
              </w:rPr>
              <w:t>8</w:t>
            </w:r>
            <w:r>
              <w:rPr>
                <w:rFonts w:eastAsia="宋体" w:hint="eastAsia"/>
                <w:lang w:eastAsia="zh-CN"/>
              </w:rPr>
              <w:t>.3.4.1.2.1</w:t>
            </w:r>
          </w:p>
        </w:tc>
        <w:tc>
          <w:tcPr>
            <w:tcW w:w="1512" w:type="dxa"/>
            <w:tcBorders>
              <w:top w:val="single" w:sz="4" w:space="0" w:color="auto"/>
              <w:left w:val="single" w:sz="4" w:space="0" w:color="auto"/>
              <w:bottom w:val="single" w:sz="4" w:space="0" w:color="auto"/>
              <w:right w:val="single" w:sz="4" w:space="0" w:color="auto"/>
            </w:tcBorders>
          </w:tcPr>
          <w:p w14:paraId="27620CD0" w14:textId="77777777" w:rsidR="00364F05" w:rsidRDefault="00364F05" w:rsidP="00E80ACB">
            <w:pPr>
              <w:pStyle w:val="TAL"/>
              <w:rPr>
                <w:rFonts w:eastAsia="宋体"/>
                <w:lang w:eastAsia="zh-CN"/>
              </w:rPr>
            </w:pPr>
            <w:r>
              <w:rPr>
                <w:rFonts w:eastAsia="宋体"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779255EF" w14:textId="77777777" w:rsidR="00364F05" w:rsidRDefault="00364F05" w:rsidP="00E80ACB">
            <w:pPr>
              <w:pStyle w:val="TAL"/>
              <w:rPr>
                <w:rFonts w:eastAsia="宋体"/>
                <w:lang w:eastAsia="zh-CN"/>
              </w:rPr>
            </w:pPr>
            <w:r>
              <w:t>mgmt</w:t>
            </w:r>
            <w:r>
              <w:rPr>
                <w:rFonts w:hint="eastAsia"/>
              </w:rPr>
              <w:t>_</w:t>
            </w:r>
            <w:r>
              <w:t>xapp_registration</w:t>
            </w:r>
            <w:r>
              <w:rPr>
                <w:rFonts w:hint="eastAsia"/>
              </w:rPr>
              <w:t>_api_ver_1_0_</w:t>
            </w:r>
            <w:proofErr w:type="gramStart"/>
            <w:r>
              <w:rPr>
                <w:rFonts w:hint="eastAsia"/>
              </w:rPr>
              <w:t>0</w:t>
            </w:r>
            <w:r>
              <w:rPr>
                <w:rFonts w:eastAsia="宋体" w:hint="eastAsia"/>
                <w:lang w:eastAsia="zh-CN"/>
              </w:rPr>
              <w:t>.proto</w:t>
            </w:r>
            <w:proofErr w:type="gramEnd"/>
          </w:p>
        </w:tc>
      </w:tr>
      <w:tr w:rsidR="00364F05" w14:paraId="6DFF3B0A" w14:textId="77777777" w:rsidTr="00CB7D1F">
        <w:trPr>
          <w:trHeight w:val="135"/>
        </w:trPr>
        <w:tc>
          <w:tcPr>
            <w:tcW w:w="2323" w:type="dxa"/>
            <w:tcBorders>
              <w:top w:val="single" w:sz="4" w:space="0" w:color="auto"/>
              <w:left w:val="single" w:sz="4" w:space="0" w:color="auto"/>
              <w:bottom w:val="single" w:sz="4" w:space="0" w:color="auto"/>
              <w:right w:val="single" w:sz="4" w:space="0" w:color="auto"/>
            </w:tcBorders>
          </w:tcPr>
          <w:p w14:paraId="106FC88D" w14:textId="77777777" w:rsidR="00364F05" w:rsidRDefault="00364F05" w:rsidP="00E80ACB">
            <w:pPr>
              <w:pStyle w:val="TAL"/>
              <w:rPr>
                <w:rFonts w:eastAsia="宋体"/>
                <w:lang w:eastAsia="zh-CN"/>
              </w:rPr>
            </w:pPr>
            <w:r>
              <w:rPr>
                <w:rFonts w:eastAsia="宋体"/>
                <w:lang w:eastAsia="zh-CN"/>
              </w:rPr>
              <w:t>Manage</w:t>
            </w:r>
            <w:r>
              <w:rPr>
                <w:rFonts w:eastAsia="宋体" w:hint="eastAsia"/>
                <w:lang w:eastAsia="zh-CN"/>
              </w:rPr>
              <w:t>ment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2B6D8B76" w14:textId="77777777" w:rsidR="00364F05" w:rsidRDefault="00364F05" w:rsidP="00E80ACB">
            <w:pPr>
              <w:pStyle w:val="TAL"/>
              <w:rPr>
                <w:rFonts w:eastAsia="宋体"/>
                <w:lang w:eastAsia="zh-CN"/>
              </w:rPr>
            </w:pPr>
            <w:r>
              <w:rPr>
                <w:rFonts w:eastAsia="宋体"/>
                <w:lang w:eastAsia="zh-CN"/>
              </w:rPr>
              <w:t>8</w:t>
            </w:r>
            <w:r>
              <w:rPr>
                <w:rFonts w:eastAsia="宋体" w:hint="eastAsia"/>
                <w:lang w:eastAsia="zh-CN"/>
              </w:rPr>
              <w:t>.3.4.1.3</w:t>
            </w:r>
          </w:p>
        </w:tc>
        <w:tc>
          <w:tcPr>
            <w:tcW w:w="1512" w:type="dxa"/>
            <w:tcBorders>
              <w:top w:val="single" w:sz="4" w:space="0" w:color="auto"/>
              <w:left w:val="single" w:sz="4" w:space="0" w:color="auto"/>
              <w:bottom w:val="single" w:sz="4" w:space="0" w:color="auto"/>
              <w:right w:val="single" w:sz="4" w:space="0" w:color="auto"/>
            </w:tcBorders>
          </w:tcPr>
          <w:p w14:paraId="248BF739" w14:textId="77777777" w:rsidR="00364F05" w:rsidRDefault="00364F05" w:rsidP="00E80ACB">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289818E1" w14:textId="77777777" w:rsidR="00364F05" w:rsidRDefault="00364F05" w:rsidP="00E80ACB">
            <w:pPr>
              <w:pStyle w:val="TAL"/>
              <w:rPr>
                <w:rFonts w:eastAsiaTheme="minorEastAsia"/>
                <w:lang w:eastAsia="zh-CN"/>
              </w:rPr>
            </w:pPr>
            <w:r>
              <w:rPr>
                <w:rFonts w:eastAsiaTheme="minorEastAsia"/>
                <w:lang w:eastAsia="zh-CN"/>
              </w:rPr>
              <w:t>mgmt</w:t>
            </w:r>
            <w:r>
              <w:rPr>
                <w:rFonts w:eastAsiaTheme="minorEastAsia" w:hint="eastAsia"/>
                <w:lang w:eastAsia="zh-CN"/>
              </w:rPr>
              <w:t>_apis_common_ies_ver_1_0_</w:t>
            </w:r>
            <w:proofErr w:type="gramStart"/>
            <w:r>
              <w:rPr>
                <w:rFonts w:eastAsiaTheme="minorEastAsia" w:hint="eastAsia"/>
                <w:lang w:eastAsia="zh-CN"/>
              </w:rPr>
              <w:t>0.proto</w:t>
            </w:r>
            <w:proofErr w:type="gramEnd"/>
          </w:p>
        </w:tc>
      </w:tr>
      <w:tr w:rsidR="00FD741B" w14:paraId="202C96E2" w14:textId="77777777" w:rsidTr="00E80ACB">
        <w:trPr>
          <w:trHeight w:val="135"/>
        </w:trPr>
        <w:tc>
          <w:tcPr>
            <w:tcW w:w="2323" w:type="dxa"/>
            <w:tcBorders>
              <w:top w:val="single" w:sz="4" w:space="0" w:color="auto"/>
              <w:left w:val="single" w:sz="4" w:space="0" w:color="auto"/>
              <w:right w:val="single" w:sz="4" w:space="0" w:color="auto"/>
            </w:tcBorders>
          </w:tcPr>
          <w:p w14:paraId="562F5B32" w14:textId="2BA63705" w:rsidR="00FD741B" w:rsidRDefault="00FD741B" w:rsidP="00FD741B">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1CA6128" w14:textId="2299951B" w:rsidR="00FD741B" w:rsidRDefault="00FD741B" w:rsidP="00FD741B">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7BFE2D1F" w14:textId="78FA01ED" w:rsidR="00FD741B" w:rsidRDefault="00FD741B" w:rsidP="00FD741B">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6115E630" w14:textId="2A28C820" w:rsidR="00FD741B" w:rsidRDefault="00FD741B" w:rsidP="00FD741B">
            <w:pPr>
              <w:pStyle w:val="TAL"/>
              <w:rPr>
                <w:rFonts w:eastAsiaTheme="minorEastAsia"/>
                <w:lang w:eastAsia="zh-CN"/>
              </w:rPr>
            </w:pPr>
            <w:r>
              <w:rPr>
                <w:rFonts w:eastAsiaTheme="minorEastAsia" w:hint="eastAsia"/>
                <w:lang w:eastAsia="zh-CN"/>
              </w:rPr>
              <w:t>near_rt_ric_apis_common_ies_ver_1_0_</w:t>
            </w:r>
            <w:proofErr w:type="gramStart"/>
            <w:r>
              <w:rPr>
                <w:rFonts w:eastAsiaTheme="minorEastAsia" w:hint="eastAsia"/>
                <w:lang w:eastAsia="zh-CN"/>
              </w:rPr>
              <w:t>0.proto</w:t>
            </w:r>
            <w:proofErr w:type="gramEnd"/>
          </w:p>
        </w:tc>
      </w:tr>
    </w:tbl>
    <w:p w14:paraId="7388DD86" w14:textId="77777777" w:rsidR="00364F05" w:rsidRDefault="00364F05" w:rsidP="00364F05">
      <w:pPr>
        <w:rPr>
          <w:lang w:eastAsia="zh-CN"/>
        </w:rPr>
      </w:pPr>
    </w:p>
    <w:p w14:paraId="64A75749" w14:textId="77777777" w:rsidR="00364F05" w:rsidRDefault="00364F05" w:rsidP="00364F05">
      <w:pPr>
        <w:pStyle w:val="5"/>
        <w:rPr>
          <w:rFonts w:eastAsia="宋体"/>
          <w:lang w:val="en-US" w:eastAsia="zh-CN"/>
        </w:rPr>
      </w:pPr>
      <w:r>
        <w:t>8.</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02CC843C" w14:textId="77777777" w:rsidR="00364F05" w:rsidRDefault="00364F05" w:rsidP="00364F05">
      <w:pPr>
        <w:pStyle w:val="6"/>
        <w:rPr>
          <w:rFonts w:eastAsia="宋体"/>
          <w:lang w:val="en-US" w:eastAsia="zh-CN"/>
        </w:rPr>
      </w:pPr>
      <w:r>
        <w:rPr>
          <w:lang w:val="en-US" w:eastAsia="zh-CN"/>
        </w:rPr>
        <w:t>8</w:t>
      </w:r>
      <w:r>
        <w:rPr>
          <w:rFonts w:hint="eastAsia"/>
          <w:lang w:val="en-US" w:eastAsia="zh-CN"/>
        </w:rPr>
        <w:t>.3.4.1.2.1</w:t>
      </w:r>
      <w:r>
        <w:tab/>
      </w:r>
      <w:r>
        <w:rPr>
          <w:rFonts w:eastAsia="宋体"/>
          <w:lang w:val="en-US" w:eastAsia="zh-CN"/>
        </w:rPr>
        <w:t>Mgmt</w:t>
      </w:r>
      <w:r>
        <w:rPr>
          <w:rFonts w:eastAsia="宋体" w:hint="eastAsia"/>
          <w:lang w:val="en-US" w:eastAsia="zh-CN"/>
        </w:rPr>
        <w:t>_</w:t>
      </w:r>
      <w:r>
        <w:rPr>
          <w:rFonts w:eastAsia="宋体"/>
          <w:lang w:val="en-US" w:eastAsia="zh-CN"/>
        </w:rPr>
        <w:t>Xapp_Registration</w:t>
      </w:r>
      <w:r>
        <w:rPr>
          <w:rFonts w:eastAsia="宋体" w:hint="eastAsia"/>
          <w:lang w:val="en-US" w:eastAsia="zh-CN"/>
        </w:rPr>
        <w:t>_API</w:t>
      </w:r>
    </w:p>
    <w:p w14:paraId="7AF996C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541B791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D0040F1" w14:textId="4F6D573D"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B22CAB">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mgmt</w:t>
      </w:r>
      <w:proofErr w:type="gramEnd"/>
      <w:r>
        <w:rPr>
          <w:rFonts w:ascii="Courier New" w:eastAsiaTheme="minorEastAsia" w:hAnsi="Courier New" w:cs="Courier New" w:hint="eastAsia"/>
          <w:sz w:val="16"/>
          <w:szCs w:val="16"/>
          <w:shd w:val="clear" w:color="auto" w:fill="F2F2F2"/>
          <w:lang w:eastAsia="zh-CN"/>
        </w:rPr>
        <w:t>_xapp_registration_api.v1;</w:t>
      </w:r>
    </w:p>
    <w:p w14:paraId="4DC8272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44A47E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1292051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"mgmt_apis_common_ies_ver_1_0_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06D91C1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218748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gRPC service and rpc definition</w:t>
      </w:r>
    </w:p>
    <w:p w14:paraId="0F3C3445"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service mgmt_Xapp_Registration_API {</w:t>
      </w:r>
    </w:p>
    <w:p w14:paraId="13ADF5E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w:t>
      </w:r>
      <w:proofErr w:type="gramStart"/>
      <w:r>
        <w:rPr>
          <w:rFonts w:ascii="Courier New" w:eastAsiaTheme="minorEastAsia" w:hAnsi="Courier New" w:cs="Courier New" w:hint="eastAsia"/>
          <w:sz w:val="16"/>
          <w:szCs w:val="16"/>
          <w:shd w:val="clear" w:color="auto" w:fill="F2F2F2"/>
          <w:lang w:eastAsia="zh-CN"/>
        </w:rPr>
        <w:t>XappRegistrationProc(</w:t>
      </w:r>
      <w:proofErr w:type="gramEnd"/>
      <w:r>
        <w:rPr>
          <w:rFonts w:ascii="Courier New" w:eastAsiaTheme="minorEastAsia" w:hAnsi="Courier New" w:cs="Courier New" w:hint="eastAsia"/>
          <w:sz w:val="16"/>
          <w:szCs w:val="16"/>
          <w:shd w:val="clear" w:color="auto" w:fill="F2F2F2"/>
          <w:lang w:eastAsia="zh-CN"/>
        </w:rPr>
        <w:t>XappRegistrationInitMsg) returns (XappRegistrationOutMsg) {};</w:t>
      </w:r>
    </w:p>
    <w:p w14:paraId="13BECF7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A2B004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B7302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XappRegistrationInitMsg {</w:t>
      </w:r>
    </w:p>
    <w:p w14:paraId="54C06D57"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XappRegistrationRequest xapp_registration_request = 1;</w:t>
      </w:r>
    </w:p>
    <w:p w14:paraId="752F7C97"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9CBB2D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98402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XappRegistrationOutMsg {</w:t>
      </w:r>
    </w:p>
    <w:p w14:paraId="29E25A3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6BAC748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XappRegistrationSuccess xapp_registration_success = 1;</w:t>
      </w:r>
    </w:p>
    <w:p w14:paraId="51FE685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XappRegistrationFailure xapp_registration_failure = 2;</w:t>
      </w:r>
    </w:p>
    <w:p w14:paraId="27F64FB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w:t>
      </w:r>
    </w:p>
    <w:p w14:paraId="2F5BEA9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44403B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04F614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Mgmt_Xapp_Registration_API ---------------- </w:t>
      </w:r>
    </w:p>
    <w:p w14:paraId="30543D9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xApp Registration procedure --------</w:t>
      </w:r>
    </w:p>
    <w:p w14:paraId="2ACC488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A0798D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XappRegistrationRequest {</w:t>
      </w:r>
    </w:p>
    <w:p w14:paraId="107E7D18" w14:textId="7E84A74A"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5F91BC3C" w14:textId="5AADEC9E"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XappDescription xapp_description = 2; </w:t>
      </w:r>
    </w:p>
    <w:p w14:paraId="74EF44A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RequiredApisAndDataTypes required_apis_and_data_types = 3; </w:t>
      </w:r>
    </w:p>
    <w:p w14:paraId="1A2A9CD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D048B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message RequiredApisAndDataTypes {</w:t>
      </w:r>
    </w:p>
    <w:p w14:paraId="24824F1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repeated RequiredApiItem list_of_required_apis = 1;</w:t>
      </w:r>
    </w:p>
    <w:p w14:paraId="3620678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repeated A1PolicyTypeItem list_of_a1_policy_types = 2;</w:t>
      </w:r>
    </w:p>
    <w:p w14:paraId="1430F898"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repeated E2ServiceModelItem list_of_e2_service_models = 3;</w:t>
      </w:r>
    </w:p>
    <w:p w14:paraId="35BDA26E"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0D2D2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message RequiredApiItem {</w:t>
      </w:r>
    </w:p>
    <w:p w14:paraId="5F8B01AB" w14:textId="2ADF3FCE"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ApiName api_name = 1;</w:t>
      </w:r>
    </w:p>
    <w:p w14:paraId="72CBF3A8" w14:textId="516F8538"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ApiVersion api_version = 2;</w:t>
      </w:r>
    </w:p>
    <w:p w14:paraId="154F5B8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20765E3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8097BE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message A1PolicyTypeItem {</w:t>
      </w:r>
    </w:p>
    <w:p w14:paraId="1EE467C1" w14:textId="6A183D83"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A1PolicyTypeId a1_policy_type_id = 1;</w:t>
      </w:r>
    </w:p>
    <w:p w14:paraId="3B6D083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60E018A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01F1BE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message E2ServiceModelItem {</w:t>
      </w:r>
    </w:p>
    <w:p w14:paraId="147F6210" w14:textId="7791AAC0"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E2ServiceModelName e2_service_model_name = 1;</w:t>
      </w:r>
    </w:p>
    <w:p w14:paraId="75E1C92A" w14:textId="02D79B34"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E2ServiceModelVersion e2_service_model_version = 2;</w:t>
      </w:r>
    </w:p>
    <w:p w14:paraId="71EF49C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03EEBC3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8B6C71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6FFCF8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EC8A3A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3A964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XappRegistrationSuccess {</w:t>
      </w:r>
    </w:p>
    <w:p w14:paraId="3CA32723" w14:textId="52AD98B1"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5A21364A" w14:textId="3B1D80BC"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XappId xapp_id = 2; </w:t>
      </w:r>
    </w:p>
    <w:p w14:paraId="472CA72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71536B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E1097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XappRegistrationFailure {</w:t>
      </w:r>
    </w:p>
    <w:p w14:paraId="0B35AF52" w14:textId="5B9FD8AB"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ProcedureTransactionId procedure_transaction_id = 1;</w:t>
      </w:r>
    </w:p>
    <w:p w14:paraId="25938507" w14:textId="5B8385BB"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w:t>
      </w:r>
    </w:p>
    <w:p w14:paraId="276325C7"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1ACFAA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192E8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1A40DD" w14:textId="77777777" w:rsidR="00364F05" w:rsidRDefault="00364F05" w:rsidP="00364F05">
      <w:pPr>
        <w:rPr>
          <w:rFonts w:eastAsia="宋体"/>
          <w:lang w:eastAsia="zh-CN"/>
        </w:rPr>
      </w:pPr>
    </w:p>
    <w:p w14:paraId="6B373FFD" w14:textId="77777777" w:rsidR="00364F05" w:rsidRDefault="00364F05" w:rsidP="00364F05">
      <w:pPr>
        <w:pStyle w:val="5"/>
        <w:rPr>
          <w:lang w:val="en-US" w:eastAsia="zh-CN"/>
        </w:rPr>
      </w:pPr>
      <w:r>
        <w:t>8.</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419EC7B8" w14:textId="77D21C26"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syntax = "proto3";</w:t>
      </w:r>
    </w:p>
    <w:p w14:paraId="528EE49A" w14:textId="21FBDA04" w:rsidR="00B22CAB" w:rsidRDefault="00B22CAB"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E7939C" w14:textId="74683BBC" w:rsidR="00B22CAB" w:rsidRDefault="00B22CAB"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ricapi.mgmt</w:t>
      </w:r>
      <w:proofErr w:type="gramEnd"/>
      <w:r>
        <w:rPr>
          <w:rFonts w:ascii="Courier New" w:eastAsiaTheme="minorEastAsia" w:hAnsi="Courier New" w:cs="Courier New"/>
          <w:sz w:val="16"/>
          <w:szCs w:val="16"/>
          <w:shd w:val="clear" w:color="auto" w:fill="F2F2F2"/>
          <w:lang w:eastAsia="zh-CN"/>
        </w:rPr>
        <w:t>_apis_common_ies.v1;</w:t>
      </w:r>
    </w:p>
    <w:p w14:paraId="0360AC9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FCC14D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190C71D7" w14:textId="77777777" w:rsidR="00FD741B" w:rsidRDefault="00FD741B"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ECA1963" w14:textId="3AB3A6A2"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60CBA94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002AD30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Cause {</w:t>
      </w:r>
    </w:p>
    <w:p w14:paraId="05ED93A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UNSPECIFIED = 0;</w:t>
      </w:r>
    </w:p>
    <w:p w14:paraId="0646095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API_NOT_SUPPORTED = 1;</w:t>
      </w:r>
    </w:p>
    <w:p w14:paraId="47E0519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A1_POLICY_TYPE_NOT_SUPPORTED = 2;</w:t>
      </w:r>
    </w:p>
    <w:p w14:paraId="03A7B7E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E2_SERVICE_MODEL_NOT_SUPPORTED = 3;</w:t>
      </w:r>
    </w:p>
    <w:p w14:paraId="54465FF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ADCAB8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EAC116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5A23CC2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E2ServiceModelName {</w:t>
      </w:r>
    </w:p>
    <w:p w14:paraId="2A5C794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38A60CC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544588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04012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E2ServiceModelVersion {</w:t>
      </w:r>
    </w:p>
    <w:p w14:paraId="46AD79D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082898F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881A788"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0B4F06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w:t>
      </w:r>
    </w:p>
    <w:p w14:paraId="0876D6A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XappDescription {</w:t>
      </w:r>
    </w:p>
    <w:p w14:paraId="5216034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3188E4F5"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BC451E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8C3CE19" w14:textId="66A2CA58" w:rsidR="008F4A0E" w:rsidRPr="00364F05" w:rsidRDefault="008F4A0E" w:rsidP="008F4A0E">
      <w:pPr>
        <w:rPr>
          <w:rFonts w:eastAsiaTheme="minorEastAsia" w:cstheme="minorHAnsi"/>
          <w:i/>
          <w:iCs/>
          <w:color w:val="FF0000"/>
          <w:lang w:eastAsia="zh-CN"/>
        </w:rPr>
      </w:pPr>
    </w:p>
    <w:p w14:paraId="1AC660C3" w14:textId="5021DF40" w:rsidR="008F4A0E" w:rsidRPr="00D34CE2" w:rsidRDefault="008F4A0E" w:rsidP="008F4A0E">
      <w:pPr>
        <w:pStyle w:val="3"/>
        <w:rPr>
          <w:rFonts w:eastAsiaTheme="minorEastAsia"/>
          <w:lang w:eastAsia="zh-CN"/>
        </w:rPr>
      </w:pPr>
      <w:bookmarkStart w:id="191" w:name="_Toc119660552"/>
      <w:r>
        <w:rPr>
          <w:rFonts w:eastAsiaTheme="minorEastAsia"/>
          <w:lang w:eastAsia="zh-CN"/>
        </w:rPr>
        <w:t>8.3.5</w:t>
      </w:r>
      <w:r>
        <w:rPr>
          <w:rFonts w:eastAsiaTheme="minorEastAsia"/>
          <w:lang w:eastAsia="zh-CN"/>
        </w:rPr>
        <w:tab/>
      </w:r>
      <w:r w:rsidRPr="006F4E85">
        <w:t>Message Transfer Syntax</w:t>
      </w:r>
      <w:bookmarkEnd w:id="191"/>
    </w:p>
    <w:p w14:paraId="514C799E" w14:textId="77777777" w:rsidR="00364F05" w:rsidRDefault="00364F05" w:rsidP="00364F05">
      <w:pPr>
        <w:pStyle w:val="4"/>
        <w:spacing w:line="240" w:lineRule="exact"/>
        <w:rPr>
          <w:rFonts w:eastAsia="宋体" w:cs="Arial"/>
          <w:lang w:val="en-US" w:eastAsia="zh-CN"/>
        </w:rPr>
      </w:pPr>
      <w:r>
        <w:rPr>
          <w:rFonts w:cs="Arial"/>
          <w:lang w:eastAsia="ja-JP"/>
        </w:rPr>
        <w:t>8.3.</w:t>
      </w:r>
      <w:r>
        <w:rPr>
          <w:rFonts w:eastAsia="宋体" w:cs="Arial" w:hint="eastAsia"/>
          <w:lang w:val="en-US" w:eastAsia="zh-CN"/>
        </w:rPr>
        <w:t>5</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gRPC with Protocol Buffers</w:t>
      </w:r>
    </w:p>
    <w:p w14:paraId="477ADDD9" w14:textId="41A6DDE3" w:rsidR="008F4A0E" w:rsidRPr="00364F05" w:rsidRDefault="00364F05" w:rsidP="008F4A0E">
      <w:pPr>
        <w:rPr>
          <w:rFonts w:eastAsiaTheme="minorEastAsia"/>
          <w:color w:val="000000" w:themeColor="text1"/>
          <w:lang w:eastAsia="zh-CN"/>
        </w:rPr>
      </w:pPr>
      <w:r>
        <w:rPr>
          <w:rFonts w:hint="eastAsia"/>
          <w:lang w:eastAsia="zh-CN"/>
        </w:rPr>
        <w:t>The message transfer syntax for Solution 1 is serialized Protocol Buffers [4].</w:t>
      </w:r>
    </w:p>
    <w:p w14:paraId="4F9DB2D6" w14:textId="4F8F86D7" w:rsidR="008F4A0E" w:rsidRDefault="008F4A0E" w:rsidP="00772E40">
      <w:pPr>
        <w:pStyle w:val="1"/>
        <w:rPr>
          <w:rFonts w:eastAsiaTheme="minorEastAsia"/>
          <w:lang w:eastAsia="zh-CN"/>
        </w:rPr>
      </w:pPr>
      <w:bookmarkStart w:id="192" w:name="_Toc119660553"/>
      <w:r>
        <w:rPr>
          <w:rFonts w:eastAsiaTheme="minorEastAsia"/>
          <w:lang w:eastAsia="zh-CN"/>
        </w:rPr>
        <w:t>9</w:t>
      </w:r>
      <w:r>
        <w:rPr>
          <w:rFonts w:eastAsiaTheme="minorEastAsia"/>
          <w:lang w:eastAsia="zh-CN"/>
        </w:rPr>
        <w:tab/>
        <w:t>Enablement API</w:t>
      </w:r>
      <w:bookmarkEnd w:id="192"/>
    </w:p>
    <w:p w14:paraId="33CF55C5" w14:textId="1C8A2D2C" w:rsidR="001C5CEA" w:rsidRPr="001C5CEA" w:rsidRDefault="008F4A0E" w:rsidP="0010652A">
      <w:pPr>
        <w:pStyle w:val="2"/>
        <w:rPr>
          <w:rFonts w:eastAsiaTheme="minorEastAsia"/>
          <w:lang w:eastAsia="zh-CN"/>
        </w:rPr>
      </w:pPr>
      <w:bookmarkStart w:id="193" w:name="_Toc119660554"/>
      <w:r>
        <w:rPr>
          <w:rFonts w:eastAsiaTheme="minorEastAsia"/>
          <w:lang w:eastAsia="zh-CN"/>
        </w:rPr>
        <w:t>9.1</w:t>
      </w:r>
      <w:r>
        <w:rPr>
          <w:rFonts w:eastAsiaTheme="minorEastAsia"/>
          <w:lang w:eastAsia="zh-CN"/>
        </w:rPr>
        <w:tab/>
        <w:t>Overview</w:t>
      </w:r>
      <w:bookmarkEnd w:id="193"/>
    </w:p>
    <w:p w14:paraId="350BD8AF" w14:textId="77777777" w:rsidR="0038091C" w:rsidRDefault="0038091C" w:rsidP="0038091C">
      <w:pPr>
        <w:pStyle w:val="3"/>
        <w:rPr>
          <w:rFonts w:eastAsiaTheme="minorEastAsia"/>
          <w:lang w:eastAsia="zh-CN"/>
        </w:rPr>
      </w:pPr>
      <w:bookmarkStart w:id="194" w:name="_Toc119660555"/>
      <w:r w:rsidRPr="0038091C">
        <w:rPr>
          <w:rFonts w:eastAsiaTheme="minorEastAsia" w:hint="eastAsia"/>
          <w:lang w:eastAsia="zh-CN"/>
        </w:rPr>
        <w:t>9</w:t>
      </w:r>
      <w:r>
        <w:rPr>
          <w:rFonts w:eastAsiaTheme="minorEastAsia"/>
          <w:lang w:eastAsia="zh-CN"/>
        </w:rPr>
        <w:t>.</w:t>
      </w:r>
      <w:r w:rsidRPr="0038091C">
        <w:rPr>
          <w:rFonts w:eastAsiaTheme="minorEastAsia" w:hint="eastAsia"/>
          <w:lang w:eastAsia="zh-CN"/>
        </w:rPr>
        <w:t>1</w:t>
      </w:r>
      <w:r>
        <w:rPr>
          <w:rFonts w:eastAsiaTheme="minorEastAsia"/>
          <w:lang w:eastAsia="zh-CN"/>
        </w:rPr>
        <w:t>.1</w:t>
      </w:r>
      <w:r>
        <w:rPr>
          <w:rFonts w:eastAsiaTheme="minorEastAsia"/>
          <w:lang w:eastAsia="zh-CN"/>
        </w:rPr>
        <w:tab/>
      </w:r>
      <w:r w:rsidRPr="0038091C">
        <w:rPr>
          <w:rFonts w:eastAsiaTheme="minorEastAsia"/>
          <w:lang w:eastAsia="zh-CN"/>
        </w:rPr>
        <w:t>Protocol Stack</w:t>
      </w:r>
      <w:bookmarkEnd w:id="194"/>
    </w:p>
    <w:p w14:paraId="22847490" w14:textId="77777777" w:rsidR="0038091C" w:rsidRDefault="0038091C" w:rsidP="0038091C">
      <w:pPr>
        <w:jc w:val="both"/>
        <w:rPr>
          <w:lang w:eastAsia="zh-CN"/>
        </w:rPr>
      </w:pPr>
      <w:r>
        <w:rPr>
          <w:lang w:eastAsia="zh-CN"/>
        </w:rPr>
        <w:t>In this version of specification, the default protocol</w:t>
      </w:r>
      <w:r>
        <w:rPr>
          <w:rFonts w:hint="eastAsia"/>
          <w:lang w:eastAsia="zh-CN"/>
        </w:rPr>
        <w:t xml:space="preserve"> stack </w:t>
      </w:r>
      <w:r>
        <w:rPr>
          <w:lang w:eastAsia="zh-CN"/>
        </w:rPr>
        <w:t xml:space="preserve">for the </w:t>
      </w:r>
      <w:r>
        <w:rPr>
          <w:rFonts w:hint="eastAsia"/>
          <w:lang w:eastAsia="zh-CN"/>
        </w:rPr>
        <w:t>Enablement API</w:t>
      </w:r>
      <w:r>
        <w:rPr>
          <w:lang w:eastAsia="zh-CN"/>
        </w:rPr>
        <w:t>s</w:t>
      </w:r>
      <w:r>
        <w:rPr>
          <w:rFonts w:hint="eastAsia"/>
          <w:lang w:eastAsia="zh-CN"/>
        </w:rPr>
        <w:t xml:space="preserve"> is shown on Figure 9.1</w:t>
      </w:r>
      <w:r>
        <w:rPr>
          <w:lang w:eastAsia="zh-CN"/>
        </w:rPr>
        <w:t>.1</w:t>
      </w:r>
      <w:r>
        <w:rPr>
          <w:rFonts w:hint="eastAsia"/>
          <w:lang w:eastAsia="zh-CN"/>
        </w:rPr>
        <w:t>-1.</w:t>
      </w:r>
    </w:p>
    <w:p w14:paraId="4E787AA0" w14:textId="77777777" w:rsidR="0038091C" w:rsidRDefault="0038091C" w:rsidP="0038091C">
      <w:pPr>
        <w:rPr>
          <w:rFonts w:eastAsiaTheme="minorEastAsia"/>
          <w:lang w:eastAsia="zh-CN"/>
        </w:rPr>
      </w:pPr>
      <w:r>
        <w:rPr>
          <w:rFonts w:eastAsiaTheme="minorEastAsia" w:hint="eastAsia"/>
          <w:lang w:eastAsia="zh-CN"/>
        </w:rPr>
        <w:t>N</w:t>
      </w:r>
      <w:r>
        <w:rPr>
          <w:rFonts w:eastAsiaTheme="minorEastAsia"/>
          <w:lang w:eastAsia="zh-CN"/>
        </w:rPr>
        <w:t xml:space="preserve">ote: </w:t>
      </w:r>
      <w:r>
        <w:rPr>
          <w:rFonts w:eastAsia="宋体" w:hint="eastAsia"/>
          <w:lang w:eastAsia="zh-CN"/>
        </w:rPr>
        <w:t>The security protocols are specified in [6]</w:t>
      </w:r>
      <w:r>
        <w:rPr>
          <w:rFonts w:eastAsiaTheme="minorEastAsia"/>
          <w:lang w:eastAsia="zh-CN"/>
        </w:rPr>
        <w:t>.</w:t>
      </w:r>
    </w:p>
    <w:p w14:paraId="7F051C72" w14:textId="77777777" w:rsidR="0038091C" w:rsidRDefault="0038091C" w:rsidP="0038091C">
      <w:pPr>
        <w:jc w:val="center"/>
        <w:rPr>
          <w:lang w:eastAsia="zh-CN"/>
        </w:rPr>
      </w:pPr>
      <w:r>
        <w:rPr>
          <w:noProof/>
        </w:rPr>
        <w:drawing>
          <wp:inline distT="0" distB="0" distL="114300" distR="114300" wp14:anchorId="6CAA5761" wp14:editId="5DE7160E">
            <wp:extent cx="1282065" cy="2673985"/>
            <wp:effectExtent l="0" t="0" r="13335" b="825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13"/>
                    <a:stretch>
                      <a:fillRect/>
                    </a:stretch>
                  </pic:blipFill>
                  <pic:spPr>
                    <a:xfrm>
                      <a:off x="0" y="0"/>
                      <a:ext cx="1282065" cy="2673985"/>
                    </a:xfrm>
                    <a:prstGeom prst="rect">
                      <a:avLst/>
                    </a:prstGeom>
                  </pic:spPr>
                </pic:pic>
              </a:graphicData>
            </a:graphic>
          </wp:inline>
        </w:drawing>
      </w:r>
    </w:p>
    <w:p w14:paraId="022136D5" w14:textId="77777777" w:rsidR="0038091C" w:rsidRDefault="0038091C" w:rsidP="0038091C">
      <w:pPr>
        <w:jc w:val="center"/>
        <w:rPr>
          <w:rFonts w:ascii="Arial" w:hAnsi="Arial" w:cs="Arial"/>
          <w:b/>
          <w:bCs/>
        </w:rPr>
      </w:pPr>
      <w:r>
        <w:rPr>
          <w:rFonts w:ascii="Arial" w:hAnsi="Arial" w:cs="Arial"/>
          <w:b/>
          <w:bCs/>
        </w:rPr>
        <w:t xml:space="preserve">Figure </w:t>
      </w:r>
      <w:r>
        <w:rPr>
          <w:rFonts w:ascii="Arial" w:eastAsia="宋体" w:hAnsi="Arial" w:cs="Arial" w:hint="eastAsia"/>
          <w:b/>
          <w:bCs/>
          <w:lang w:eastAsia="zh-CN"/>
        </w:rPr>
        <w:t>9</w:t>
      </w:r>
      <w:r>
        <w:rPr>
          <w:rFonts w:ascii="Arial" w:hAnsi="Arial" w:cs="Arial"/>
          <w:b/>
          <w:bCs/>
        </w:rPr>
        <w:t xml:space="preserve">.1.1-1: Protocol stack for </w:t>
      </w:r>
      <w:r>
        <w:rPr>
          <w:rFonts w:ascii="Arial" w:eastAsia="宋体" w:hAnsi="Arial" w:cs="Arial" w:hint="eastAsia"/>
          <w:b/>
          <w:bCs/>
          <w:lang w:eastAsia="zh-CN"/>
        </w:rPr>
        <w:t>Enablement</w:t>
      </w:r>
      <w:r>
        <w:rPr>
          <w:rFonts w:ascii="Arial" w:hAnsi="Arial" w:cs="Arial"/>
          <w:b/>
          <w:bCs/>
        </w:rPr>
        <w:t xml:space="preserve"> APIs</w:t>
      </w:r>
    </w:p>
    <w:p w14:paraId="4F412EC4" w14:textId="5619730B" w:rsidR="0038091C" w:rsidRDefault="0038091C" w:rsidP="0038091C">
      <w:pPr>
        <w:jc w:val="both"/>
        <w:rPr>
          <w:lang w:eastAsia="zh-CN"/>
        </w:rPr>
      </w:pPr>
      <w:r>
        <w:rPr>
          <w:rFonts w:hint="eastAsia"/>
          <w:lang w:eastAsia="zh-CN"/>
        </w:rPr>
        <w:t>The Enablement</w:t>
      </w:r>
      <w:r>
        <w:rPr>
          <w:lang w:eastAsia="zh-CN"/>
        </w:rPr>
        <w:t xml:space="preserve"> APIs</w:t>
      </w:r>
      <w:r>
        <w:rPr>
          <w:rFonts w:hint="eastAsia"/>
          <w:lang w:eastAsia="zh-CN"/>
        </w:rPr>
        <w:t xml:space="preserve"> use gRPC</w:t>
      </w:r>
      <w:r>
        <w:rPr>
          <w:lang w:eastAsia="zh-CN"/>
        </w:rPr>
        <w:t xml:space="preserve"> </w:t>
      </w:r>
      <w:r>
        <w:rPr>
          <w:rFonts w:hint="eastAsia"/>
          <w:lang w:eastAsia="zh-CN"/>
        </w:rPr>
        <w:t>[5]</w:t>
      </w:r>
      <w:r>
        <w:rPr>
          <w:lang w:eastAsia="zh-CN"/>
        </w:rPr>
        <w:t xml:space="preserve"> with Protocol Buffers [4] as the application layer serialization protocol.</w:t>
      </w:r>
    </w:p>
    <w:p w14:paraId="1AFC0968" w14:textId="0DC6BD3D" w:rsidR="0038091C" w:rsidRPr="0038091C" w:rsidRDefault="0038091C" w:rsidP="0038091C">
      <w:pPr>
        <w:pStyle w:val="3"/>
        <w:rPr>
          <w:rFonts w:eastAsiaTheme="minorEastAsia"/>
          <w:lang w:eastAsia="zh-CN"/>
        </w:rPr>
      </w:pPr>
      <w:bookmarkStart w:id="195" w:name="_Toc119660556"/>
      <w:r w:rsidRPr="0038091C">
        <w:rPr>
          <w:rFonts w:eastAsiaTheme="minorEastAsia" w:hint="eastAsia"/>
          <w:lang w:eastAsia="zh-CN"/>
        </w:rPr>
        <w:t>9</w:t>
      </w:r>
      <w:r>
        <w:rPr>
          <w:rFonts w:eastAsiaTheme="minorEastAsia"/>
          <w:lang w:eastAsia="zh-CN"/>
        </w:rPr>
        <w:t>.</w:t>
      </w:r>
      <w:r w:rsidRPr="0038091C">
        <w:rPr>
          <w:rFonts w:eastAsiaTheme="minorEastAsia" w:hint="eastAsia"/>
          <w:lang w:eastAsia="zh-CN"/>
        </w:rPr>
        <w:t>1</w:t>
      </w:r>
      <w:r>
        <w:rPr>
          <w:rFonts w:eastAsiaTheme="minorEastAsia"/>
          <w:lang w:eastAsia="zh-CN"/>
        </w:rPr>
        <w:t>.</w:t>
      </w:r>
      <w:r w:rsidRPr="0038091C">
        <w:rPr>
          <w:rFonts w:eastAsiaTheme="minorEastAsia" w:hint="eastAsia"/>
          <w:lang w:eastAsia="zh-CN"/>
        </w:rPr>
        <w:t>2</w:t>
      </w:r>
      <w:r>
        <w:rPr>
          <w:rFonts w:eastAsiaTheme="minorEastAsia"/>
          <w:lang w:eastAsia="zh-CN"/>
        </w:rPr>
        <w:tab/>
      </w:r>
      <w:r>
        <w:rPr>
          <w:rFonts w:eastAsiaTheme="minorEastAsia" w:hint="eastAsia"/>
          <w:lang w:eastAsia="zh-CN"/>
        </w:rPr>
        <w:t xml:space="preserve">List of </w:t>
      </w:r>
      <w:r w:rsidRPr="0038091C">
        <w:rPr>
          <w:rFonts w:eastAsiaTheme="minorEastAsia" w:hint="eastAsia"/>
          <w:lang w:eastAsia="zh-CN"/>
        </w:rPr>
        <w:t>Enablement</w:t>
      </w:r>
      <w:r>
        <w:rPr>
          <w:rFonts w:eastAsiaTheme="minorEastAsia" w:hint="eastAsia"/>
          <w:lang w:eastAsia="zh-CN"/>
        </w:rPr>
        <w:t xml:space="preserve"> APIs, procedures and messages</w:t>
      </w:r>
      <w:bookmarkEnd w:id="195"/>
    </w:p>
    <w:p w14:paraId="65F18EE3" w14:textId="77777777" w:rsidR="0038091C" w:rsidRDefault="0038091C" w:rsidP="0038091C">
      <w:pPr>
        <w:jc w:val="both"/>
        <w:rPr>
          <w:lang w:eastAsia="zh-CN"/>
        </w:rPr>
      </w:pPr>
      <w:r>
        <w:rPr>
          <w:lang w:eastAsia="zh-CN"/>
        </w:rPr>
        <w:t>The enablement API procedures introduced in section 9.5 of [</w:t>
      </w:r>
      <w:r>
        <w:rPr>
          <w:rFonts w:hint="eastAsia"/>
          <w:lang w:eastAsia="zh-CN"/>
        </w:rPr>
        <w:t>2</w:t>
      </w:r>
      <w:r>
        <w:rPr>
          <w:lang w:eastAsia="zh-CN"/>
        </w:rPr>
        <w:t>] are categorized under the enablement APIs. These APIs include:</w:t>
      </w:r>
    </w:p>
    <w:p w14:paraId="7F03986A" w14:textId="77777777" w:rsidR="0038091C" w:rsidRPr="00CC4F93" w:rsidRDefault="0038091C" w:rsidP="0038091C">
      <w:pPr>
        <w:pStyle w:val="Style1"/>
        <w:spacing w:after="0"/>
        <w:jc w:val="both"/>
        <w:rPr>
          <w:rFonts w:asciiTheme="minorHAnsi" w:hAnsiTheme="minorHAnsi"/>
          <w:color w:val="auto"/>
          <w:sz w:val="22"/>
          <w:szCs w:val="22"/>
          <w:lang w:val="en-US"/>
        </w:rPr>
      </w:pPr>
      <w:r w:rsidRPr="00CC4F93">
        <w:rPr>
          <w:rFonts w:asciiTheme="minorHAnsi" w:hAnsiTheme="minorHAnsi"/>
          <w:color w:val="auto"/>
          <w:sz w:val="22"/>
          <w:szCs w:val="22"/>
          <w:lang w:val="en-US"/>
        </w:rPr>
        <w:t>Discovery</w:t>
      </w:r>
      <w:r>
        <w:rPr>
          <w:rFonts w:asciiTheme="minorHAnsi" w:hAnsiTheme="minorHAnsi" w:hint="eastAsia"/>
          <w:color w:val="auto"/>
          <w:sz w:val="22"/>
          <w:szCs w:val="22"/>
          <w:lang w:val="en-US" w:eastAsia="zh-CN"/>
        </w:rPr>
        <w:t xml:space="preserve"> API</w:t>
      </w:r>
      <w:r w:rsidRPr="00CC4F93">
        <w:rPr>
          <w:rFonts w:asciiTheme="minorHAnsi" w:hAnsiTheme="minorHAnsi"/>
          <w:color w:val="auto"/>
          <w:sz w:val="22"/>
          <w:szCs w:val="22"/>
          <w:lang w:val="en-US"/>
        </w:rPr>
        <w:t>: enabling discovery of the Near-RT RIC APIs by xApps.</w:t>
      </w:r>
    </w:p>
    <w:p w14:paraId="47FB27AC" w14:textId="77777777" w:rsidR="0038091C" w:rsidRPr="00CC4F93" w:rsidRDefault="0038091C" w:rsidP="0038091C">
      <w:pPr>
        <w:pStyle w:val="Style1"/>
        <w:spacing w:after="0"/>
        <w:jc w:val="both"/>
        <w:rPr>
          <w:rFonts w:asciiTheme="minorHAnsi" w:hAnsiTheme="minorHAnsi"/>
          <w:color w:val="auto"/>
          <w:sz w:val="22"/>
          <w:szCs w:val="22"/>
          <w:lang w:val="en-US"/>
        </w:rPr>
      </w:pPr>
      <w:r>
        <w:rPr>
          <w:rFonts w:asciiTheme="minorHAnsi" w:hAnsiTheme="minorHAnsi" w:hint="eastAsia"/>
          <w:color w:val="auto"/>
          <w:sz w:val="22"/>
          <w:szCs w:val="22"/>
          <w:lang w:val="en-US" w:eastAsia="zh-CN"/>
        </w:rPr>
        <w:t>Events API</w:t>
      </w:r>
      <w:r w:rsidRPr="00CC4F93">
        <w:rPr>
          <w:rFonts w:asciiTheme="minorHAnsi" w:hAnsiTheme="minorHAnsi"/>
          <w:color w:val="auto"/>
          <w:sz w:val="22"/>
          <w:szCs w:val="22"/>
          <w:lang w:val="en-US"/>
        </w:rPr>
        <w:t>: enabling subscription/un-subscription to API-related events and event notifications.</w:t>
      </w:r>
    </w:p>
    <w:p w14:paraId="3E1472DC" w14:textId="62A48FCA" w:rsidR="0038091C" w:rsidRPr="0038091C" w:rsidRDefault="0038091C" w:rsidP="0038091C">
      <w:pPr>
        <w:jc w:val="both"/>
        <w:rPr>
          <w:rFonts w:eastAsiaTheme="minorEastAsia"/>
          <w:lang w:eastAsia="zh-CN"/>
        </w:rPr>
      </w:pPr>
      <w:r>
        <w:rPr>
          <w:lang w:eastAsia="zh-CN"/>
        </w:rPr>
        <w:t>These APIs are summarized in Table </w:t>
      </w:r>
      <w:r>
        <w:rPr>
          <w:rFonts w:hint="eastAsia"/>
          <w:lang w:eastAsia="zh-CN"/>
        </w:rPr>
        <w:t>9</w:t>
      </w:r>
      <w:r>
        <w:rPr>
          <w:lang w:eastAsia="zh-CN"/>
        </w:rPr>
        <w:t xml:space="preserve">.1.2-1. </w:t>
      </w:r>
    </w:p>
    <w:p w14:paraId="3187243C" w14:textId="77777777" w:rsidR="0038091C" w:rsidRDefault="0038091C" w:rsidP="0038091C">
      <w:pPr>
        <w:pStyle w:val="TH"/>
        <w:rPr>
          <w:rFonts w:eastAsia="宋体"/>
          <w:lang w:eastAsia="zh-CN"/>
        </w:rPr>
      </w:pPr>
      <w:r>
        <w:lastRenderedPageBreak/>
        <w:t>Table 9.1</w:t>
      </w:r>
      <w:r>
        <w:rPr>
          <w:rFonts w:eastAsia="宋体" w:hint="eastAsia"/>
          <w:lang w:eastAsia="zh-CN"/>
        </w:rPr>
        <w:t>.2</w:t>
      </w:r>
      <w:r>
        <w:t>-1: List of Enablement APIs</w:t>
      </w:r>
    </w:p>
    <w:tbl>
      <w:tblPr>
        <w:tblW w:w="9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6"/>
        <w:gridCol w:w="6716"/>
      </w:tblGrid>
      <w:tr w:rsidR="0038091C" w14:paraId="4EA05EBD" w14:textId="77777777" w:rsidTr="008D5A78">
        <w:tc>
          <w:tcPr>
            <w:tcW w:w="2972" w:type="dxa"/>
            <w:tcBorders>
              <w:top w:val="single" w:sz="4" w:space="0" w:color="auto"/>
              <w:left w:val="single" w:sz="4" w:space="0" w:color="auto"/>
              <w:bottom w:val="single" w:sz="4" w:space="0" w:color="auto"/>
              <w:right w:val="single" w:sz="4" w:space="0" w:color="auto"/>
            </w:tcBorders>
            <w:shd w:val="clear" w:color="auto" w:fill="auto"/>
          </w:tcPr>
          <w:p w14:paraId="2885E21F" w14:textId="77777777" w:rsidR="0038091C" w:rsidRDefault="0038091C" w:rsidP="0038091C">
            <w:pPr>
              <w:pStyle w:val="TAH"/>
            </w:pPr>
            <w:r>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3408E50" w14:textId="77777777" w:rsidR="0038091C" w:rsidRDefault="0038091C" w:rsidP="0038091C">
            <w:pPr>
              <w:pStyle w:val="TAH"/>
            </w:pPr>
            <w:r>
              <w:t>Description</w:t>
            </w:r>
          </w:p>
        </w:tc>
      </w:tr>
      <w:tr w:rsidR="0038091C" w14:paraId="5B719DCA" w14:textId="77777777" w:rsidTr="0038091C">
        <w:tc>
          <w:tcPr>
            <w:tcW w:w="2972" w:type="dxa"/>
            <w:tcBorders>
              <w:top w:val="single" w:sz="4" w:space="0" w:color="auto"/>
              <w:left w:val="single" w:sz="4" w:space="0" w:color="auto"/>
              <w:bottom w:val="single" w:sz="4" w:space="0" w:color="auto"/>
              <w:right w:val="single" w:sz="4" w:space="0" w:color="auto"/>
            </w:tcBorders>
          </w:tcPr>
          <w:p w14:paraId="795F6407" w14:textId="77777777" w:rsidR="0038091C" w:rsidRDefault="0038091C" w:rsidP="0038091C">
            <w:pPr>
              <w:pStyle w:val="TAL"/>
            </w:pPr>
            <w:r>
              <w:t>Enabl_Discovery_API</w:t>
            </w:r>
          </w:p>
        </w:tc>
        <w:tc>
          <w:tcPr>
            <w:tcW w:w="6662" w:type="dxa"/>
            <w:tcBorders>
              <w:top w:val="single" w:sz="4" w:space="0" w:color="auto"/>
              <w:left w:val="single" w:sz="4" w:space="0" w:color="auto"/>
              <w:bottom w:val="single" w:sz="4" w:space="0" w:color="auto"/>
              <w:right w:val="single" w:sz="4" w:space="0" w:color="auto"/>
            </w:tcBorders>
          </w:tcPr>
          <w:p w14:paraId="5B8D6BE9" w14:textId="77777777" w:rsidR="0038091C" w:rsidRDefault="0038091C" w:rsidP="0038091C">
            <w:pPr>
              <w:pStyle w:val="TAL"/>
              <w:rPr>
                <w:rFonts w:eastAsia="宋体"/>
                <w:lang w:eastAsia="zh-CN"/>
              </w:rPr>
            </w:pPr>
            <w:r>
              <w:rPr>
                <w:lang w:val="en-IN"/>
              </w:rPr>
              <w:t xml:space="preserve">Near-RT RIC </w:t>
            </w:r>
            <w:r>
              <w:rPr>
                <w:rFonts w:eastAsia="宋体" w:hint="eastAsia"/>
                <w:lang w:eastAsia="zh-CN"/>
              </w:rPr>
              <w:t xml:space="preserve">platform service for </w:t>
            </w:r>
            <w:r>
              <w:rPr>
                <w:lang w:val="en-IN"/>
              </w:rPr>
              <w:t>API discovery</w:t>
            </w:r>
          </w:p>
        </w:tc>
      </w:tr>
      <w:tr w:rsidR="0038091C" w14:paraId="7BAA7D9C" w14:textId="77777777" w:rsidTr="0038091C">
        <w:tc>
          <w:tcPr>
            <w:tcW w:w="2972" w:type="dxa"/>
            <w:tcBorders>
              <w:top w:val="single" w:sz="4" w:space="0" w:color="auto"/>
              <w:left w:val="single" w:sz="4" w:space="0" w:color="auto"/>
              <w:bottom w:val="single" w:sz="4" w:space="0" w:color="auto"/>
              <w:right w:val="single" w:sz="4" w:space="0" w:color="auto"/>
            </w:tcBorders>
          </w:tcPr>
          <w:p w14:paraId="30BF278C" w14:textId="77777777" w:rsidR="0038091C" w:rsidRDefault="0038091C" w:rsidP="0038091C">
            <w:pPr>
              <w:pStyle w:val="TAL"/>
            </w:pPr>
            <w:r>
              <w:t>Enabl_Events_API</w:t>
            </w:r>
          </w:p>
        </w:tc>
        <w:tc>
          <w:tcPr>
            <w:tcW w:w="6662" w:type="dxa"/>
            <w:tcBorders>
              <w:top w:val="single" w:sz="4" w:space="0" w:color="auto"/>
              <w:left w:val="single" w:sz="4" w:space="0" w:color="auto"/>
              <w:bottom w:val="single" w:sz="4" w:space="0" w:color="auto"/>
              <w:right w:val="single" w:sz="4" w:space="0" w:color="auto"/>
            </w:tcBorders>
          </w:tcPr>
          <w:p w14:paraId="305D058B" w14:textId="77777777" w:rsidR="0038091C" w:rsidRDefault="0038091C" w:rsidP="0038091C">
            <w:pPr>
              <w:pStyle w:val="TAL"/>
              <w:rPr>
                <w:rFonts w:eastAsia="宋体"/>
                <w:lang w:eastAsia="zh-CN"/>
              </w:rPr>
            </w:pPr>
            <w:r>
              <w:rPr>
                <w:lang w:val="en-IN"/>
              </w:rPr>
              <w:t xml:space="preserve">Near-RT RIC platform service for </w:t>
            </w:r>
            <w:r>
              <w:rPr>
                <w:rFonts w:eastAsia="宋体" w:hint="eastAsia"/>
                <w:lang w:eastAsia="zh-CN"/>
              </w:rPr>
              <w:t>API related events</w:t>
            </w:r>
          </w:p>
        </w:tc>
      </w:tr>
    </w:tbl>
    <w:p w14:paraId="56A1BAE3" w14:textId="77777777" w:rsidR="0038091C" w:rsidRDefault="0038091C" w:rsidP="0038091C">
      <w:pPr>
        <w:rPr>
          <w:lang w:eastAsia="zh-CN"/>
        </w:rPr>
      </w:pPr>
    </w:p>
    <w:p w14:paraId="158B81FD" w14:textId="77777777" w:rsidR="0038091C" w:rsidRDefault="0038091C" w:rsidP="0038091C">
      <w:pPr>
        <w:jc w:val="both"/>
        <w:rPr>
          <w:lang w:eastAsia="zh-CN"/>
        </w:rPr>
      </w:pPr>
      <w:r>
        <w:rPr>
          <w:lang w:eastAsia="zh-CN"/>
        </w:rPr>
        <w:t>The table </w:t>
      </w:r>
      <w:r>
        <w:rPr>
          <w:rFonts w:hint="eastAsia"/>
          <w:lang w:eastAsia="zh-CN"/>
        </w:rPr>
        <w:t>9</w:t>
      </w:r>
      <w:r>
        <w:rPr>
          <w:lang w:eastAsia="zh-CN"/>
        </w:rPr>
        <w:t xml:space="preserve">.1.2-2 lists the API procedures for each </w:t>
      </w:r>
      <w:r>
        <w:rPr>
          <w:rFonts w:hint="eastAsia"/>
          <w:lang w:eastAsia="zh-CN"/>
        </w:rPr>
        <w:t>enablement</w:t>
      </w:r>
      <w:r>
        <w:rPr>
          <w:lang w:eastAsia="zh-CN"/>
        </w:rPr>
        <w:t xml:space="preserve"> API. </w:t>
      </w:r>
    </w:p>
    <w:p w14:paraId="2406937D" w14:textId="77777777" w:rsidR="0038091C" w:rsidRDefault="0038091C" w:rsidP="0038091C">
      <w:pPr>
        <w:pStyle w:val="TH"/>
        <w:rPr>
          <w:rFonts w:eastAsia="宋体"/>
          <w:lang w:eastAsia="zh-CN"/>
        </w:rPr>
      </w:pPr>
      <w:r>
        <w:t>Table </w:t>
      </w:r>
      <w:r>
        <w:rPr>
          <w:rFonts w:eastAsia="宋体" w:hint="eastAsia"/>
          <w:lang w:eastAsia="zh-CN"/>
        </w:rPr>
        <w:t>9</w:t>
      </w:r>
      <w:r>
        <w:t xml:space="preserve">.1.2-2: List of </w:t>
      </w:r>
      <w:r>
        <w:rPr>
          <w:rFonts w:eastAsia="宋体" w:hint="eastAsia"/>
          <w:lang w:eastAsia="zh-CN"/>
        </w:rPr>
        <w:t>enablement</w:t>
      </w:r>
      <w:r>
        <w:t xml:space="preserve"> API procedures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38091C" w14:paraId="1735E337" w14:textId="77777777" w:rsidTr="00D52936">
        <w:trPr>
          <w:trHeight w:val="128"/>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2B54EE50" w14:textId="77777777" w:rsidR="0038091C" w:rsidRDefault="0038091C" w:rsidP="0038091C">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474CF9" w14:textId="77777777" w:rsidR="0038091C" w:rsidRDefault="0038091C" w:rsidP="0038091C">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E60EB75" w14:textId="77777777" w:rsidR="0038091C" w:rsidRDefault="0038091C" w:rsidP="0038091C">
            <w:pPr>
              <w:pStyle w:val="TAH"/>
            </w:pPr>
            <w:r>
              <w:t>Communication type</w:t>
            </w:r>
          </w:p>
        </w:tc>
      </w:tr>
      <w:tr w:rsidR="0038091C" w14:paraId="024A229C" w14:textId="77777777" w:rsidTr="0038091C">
        <w:trPr>
          <w:trHeight w:val="83"/>
        </w:trPr>
        <w:tc>
          <w:tcPr>
            <w:tcW w:w="2972" w:type="dxa"/>
            <w:tcBorders>
              <w:top w:val="single" w:sz="4" w:space="0" w:color="auto"/>
              <w:left w:val="single" w:sz="4" w:space="0" w:color="auto"/>
              <w:right w:val="single" w:sz="4" w:space="0" w:color="auto"/>
            </w:tcBorders>
          </w:tcPr>
          <w:p w14:paraId="095A6444" w14:textId="77777777" w:rsidR="0038091C" w:rsidRDefault="0038091C" w:rsidP="0038091C">
            <w:pPr>
              <w:pStyle w:val="TAL"/>
            </w:pPr>
            <w:r>
              <w:t>Enabl_Discovery_API</w:t>
            </w:r>
          </w:p>
        </w:tc>
        <w:tc>
          <w:tcPr>
            <w:tcW w:w="4536" w:type="dxa"/>
            <w:tcBorders>
              <w:top w:val="single" w:sz="4" w:space="0" w:color="auto"/>
              <w:left w:val="single" w:sz="4" w:space="0" w:color="auto"/>
              <w:bottom w:val="single" w:sz="4" w:space="0" w:color="auto"/>
              <w:right w:val="single" w:sz="4" w:space="0" w:color="auto"/>
            </w:tcBorders>
          </w:tcPr>
          <w:p w14:paraId="6BC5296A" w14:textId="77777777" w:rsidR="0038091C" w:rsidRDefault="0038091C" w:rsidP="0038091C">
            <w:pPr>
              <w:pStyle w:val="TAL"/>
              <w:rPr>
                <w:rFonts w:eastAsia="宋体"/>
                <w:lang w:eastAsia="zh-CN"/>
              </w:rPr>
            </w:pPr>
            <w:r>
              <w:rPr>
                <w:rFonts w:eastAsia="宋体" w:hint="eastAsia"/>
                <w:lang w:eastAsia="zh-CN"/>
              </w:rPr>
              <w:t xml:space="preserve">API Discovery </w:t>
            </w:r>
          </w:p>
        </w:tc>
        <w:tc>
          <w:tcPr>
            <w:tcW w:w="2126" w:type="dxa"/>
            <w:tcBorders>
              <w:top w:val="single" w:sz="4" w:space="0" w:color="auto"/>
              <w:left w:val="single" w:sz="4" w:space="0" w:color="auto"/>
              <w:bottom w:val="single" w:sz="4" w:space="0" w:color="auto"/>
              <w:right w:val="single" w:sz="4" w:space="0" w:color="auto"/>
            </w:tcBorders>
          </w:tcPr>
          <w:p w14:paraId="05D2C7DD" w14:textId="77777777" w:rsidR="0038091C" w:rsidRDefault="0038091C" w:rsidP="0038091C">
            <w:pPr>
              <w:pStyle w:val="TAL"/>
            </w:pPr>
            <w:r>
              <w:t xml:space="preserve">Request/Response </w:t>
            </w:r>
          </w:p>
        </w:tc>
      </w:tr>
      <w:tr w:rsidR="0038091C" w14:paraId="1ABC55FA" w14:textId="77777777" w:rsidTr="0038091C">
        <w:trPr>
          <w:trHeight w:val="135"/>
        </w:trPr>
        <w:tc>
          <w:tcPr>
            <w:tcW w:w="2972" w:type="dxa"/>
            <w:vMerge w:val="restart"/>
            <w:tcBorders>
              <w:top w:val="single" w:sz="4" w:space="0" w:color="auto"/>
              <w:left w:val="single" w:sz="4" w:space="0" w:color="auto"/>
              <w:right w:val="single" w:sz="4" w:space="0" w:color="auto"/>
            </w:tcBorders>
          </w:tcPr>
          <w:p w14:paraId="711E6C6C" w14:textId="77777777" w:rsidR="0038091C" w:rsidRDefault="0038091C" w:rsidP="0038091C">
            <w:pPr>
              <w:pStyle w:val="TAL"/>
              <w:rPr>
                <w:rFonts w:eastAsiaTheme="minorEastAsia"/>
                <w:lang w:eastAsia="zh-CN"/>
              </w:rPr>
            </w:pPr>
            <w:r>
              <w:t>Enabl_Events_API</w:t>
            </w:r>
          </w:p>
        </w:tc>
        <w:tc>
          <w:tcPr>
            <w:tcW w:w="4536" w:type="dxa"/>
            <w:tcBorders>
              <w:top w:val="single" w:sz="4" w:space="0" w:color="auto"/>
              <w:left w:val="single" w:sz="4" w:space="0" w:color="auto"/>
              <w:bottom w:val="single" w:sz="4" w:space="0" w:color="auto"/>
              <w:right w:val="single" w:sz="4" w:space="0" w:color="auto"/>
            </w:tcBorders>
          </w:tcPr>
          <w:p w14:paraId="37325C74" w14:textId="77777777" w:rsidR="0038091C" w:rsidRDefault="0038091C" w:rsidP="0038091C">
            <w:pPr>
              <w:pStyle w:val="TAL"/>
              <w:rPr>
                <w:rFonts w:eastAsiaTheme="minorEastAsia"/>
                <w:lang w:eastAsia="zh-CN"/>
              </w:rPr>
            </w:pPr>
            <w:r>
              <w:rPr>
                <w:rFonts w:eastAsiaTheme="minorEastAsia" w:hint="eastAsia"/>
                <w:lang w:eastAsia="zh-CN"/>
              </w:rPr>
              <w:t>API Event Subcription</w:t>
            </w:r>
          </w:p>
        </w:tc>
        <w:tc>
          <w:tcPr>
            <w:tcW w:w="2126" w:type="dxa"/>
            <w:tcBorders>
              <w:top w:val="single" w:sz="4" w:space="0" w:color="auto"/>
              <w:left w:val="single" w:sz="4" w:space="0" w:color="auto"/>
              <w:bottom w:val="single" w:sz="4" w:space="0" w:color="auto"/>
              <w:right w:val="single" w:sz="4" w:space="0" w:color="auto"/>
            </w:tcBorders>
          </w:tcPr>
          <w:p w14:paraId="2211AA3B" w14:textId="77777777" w:rsidR="0038091C" w:rsidRDefault="0038091C" w:rsidP="0038091C">
            <w:pPr>
              <w:pStyle w:val="TAL"/>
              <w:rPr>
                <w:rFonts w:eastAsiaTheme="minorEastAsia"/>
                <w:lang w:eastAsia="zh-CN"/>
              </w:rPr>
            </w:pPr>
            <w:r>
              <w:rPr>
                <w:rFonts w:eastAsiaTheme="minorEastAsia"/>
                <w:lang w:eastAsia="zh-CN"/>
              </w:rPr>
              <w:t>Request/Response</w:t>
            </w:r>
          </w:p>
        </w:tc>
      </w:tr>
      <w:tr w:rsidR="0038091C" w14:paraId="42A6A392" w14:textId="77777777" w:rsidTr="0038091C">
        <w:trPr>
          <w:trHeight w:val="135"/>
        </w:trPr>
        <w:tc>
          <w:tcPr>
            <w:tcW w:w="2972" w:type="dxa"/>
            <w:vMerge/>
            <w:tcBorders>
              <w:left w:val="single" w:sz="4" w:space="0" w:color="auto"/>
              <w:right w:val="single" w:sz="4" w:space="0" w:color="auto"/>
            </w:tcBorders>
          </w:tcPr>
          <w:p w14:paraId="463B28AB" w14:textId="77777777" w:rsidR="0038091C" w:rsidRDefault="0038091C" w:rsidP="0038091C">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66940195" w14:textId="77777777" w:rsidR="0038091C" w:rsidRDefault="0038091C" w:rsidP="0038091C">
            <w:pPr>
              <w:pStyle w:val="TAL"/>
              <w:rPr>
                <w:rFonts w:eastAsiaTheme="minorEastAsia"/>
                <w:lang w:eastAsia="zh-CN"/>
              </w:rPr>
            </w:pPr>
            <w:r>
              <w:rPr>
                <w:rFonts w:eastAsiaTheme="minorEastAsia" w:hint="eastAsia"/>
                <w:lang w:eastAsia="zh-CN"/>
              </w:rPr>
              <w:t>API Event Subcription Delete</w:t>
            </w:r>
          </w:p>
        </w:tc>
        <w:tc>
          <w:tcPr>
            <w:tcW w:w="2126" w:type="dxa"/>
            <w:tcBorders>
              <w:top w:val="single" w:sz="4" w:space="0" w:color="auto"/>
              <w:left w:val="single" w:sz="4" w:space="0" w:color="auto"/>
              <w:bottom w:val="single" w:sz="4" w:space="0" w:color="auto"/>
              <w:right w:val="single" w:sz="4" w:space="0" w:color="auto"/>
            </w:tcBorders>
          </w:tcPr>
          <w:p w14:paraId="570DACAF" w14:textId="77777777" w:rsidR="0038091C" w:rsidRDefault="0038091C" w:rsidP="0038091C">
            <w:pPr>
              <w:pStyle w:val="TAL"/>
              <w:rPr>
                <w:rFonts w:eastAsiaTheme="minorEastAsia"/>
                <w:lang w:eastAsia="zh-CN"/>
              </w:rPr>
            </w:pPr>
            <w:r>
              <w:rPr>
                <w:rFonts w:eastAsiaTheme="minorEastAsia"/>
                <w:lang w:eastAsia="zh-CN"/>
              </w:rPr>
              <w:t>Request/Response</w:t>
            </w:r>
          </w:p>
        </w:tc>
      </w:tr>
      <w:tr w:rsidR="0038091C" w14:paraId="17455880" w14:textId="77777777" w:rsidTr="0038091C">
        <w:trPr>
          <w:trHeight w:val="135"/>
        </w:trPr>
        <w:tc>
          <w:tcPr>
            <w:tcW w:w="2972" w:type="dxa"/>
            <w:vMerge/>
            <w:tcBorders>
              <w:left w:val="single" w:sz="4" w:space="0" w:color="auto"/>
              <w:right w:val="single" w:sz="4" w:space="0" w:color="auto"/>
            </w:tcBorders>
          </w:tcPr>
          <w:p w14:paraId="0DDDE465" w14:textId="77777777" w:rsidR="0038091C" w:rsidRDefault="0038091C" w:rsidP="0038091C">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148FADB1" w14:textId="77777777" w:rsidR="0038091C" w:rsidRDefault="0038091C" w:rsidP="0038091C">
            <w:pPr>
              <w:pStyle w:val="TAL"/>
              <w:rPr>
                <w:rFonts w:eastAsiaTheme="minorEastAsia"/>
                <w:lang w:eastAsia="zh-CN"/>
              </w:rPr>
            </w:pPr>
            <w:r>
              <w:rPr>
                <w:rFonts w:eastAsiaTheme="minorEastAsia" w:hint="eastAsia"/>
                <w:lang w:eastAsia="zh-CN"/>
              </w:rPr>
              <w:t>API Event Notification</w:t>
            </w:r>
          </w:p>
        </w:tc>
        <w:tc>
          <w:tcPr>
            <w:tcW w:w="2126" w:type="dxa"/>
            <w:tcBorders>
              <w:top w:val="single" w:sz="4" w:space="0" w:color="auto"/>
              <w:left w:val="single" w:sz="4" w:space="0" w:color="auto"/>
              <w:bottom w:val="single" w:sz="4" w:space="0" w:color="auto"/>
              <w:right w:val="single" w:sz="4" w:space="0" w:color="auto"/>
            </w:tcBorders>
          </w:tcPr>
          <w:p w14:paraId="67071F36" w14:textId="77777777" w:rsidR="0038091C" w:rsidRDefault="0038091C" w:rsidP="0038091C">
            <w:pPr>
              <w:pStyle w:val="TAL"/>
              <w:rPr>
                <w:rFonts w:eastAsiaTheme="minorEastAsia"/>
                <w:lang w:eastAsia="zh-CN"/>
              </w:rPr>
            </w:pPr>
            <w:r>
              <w:rPr>
                <w:rFonts w:eastAsiaTheme="minorEastAsia" w:hint="eastAsia"/>
                <w:lang w:eastAsia="zh-CN"/>
              </w:rPr>
              <w:t>Notify</w:t>
            </w:r>
          </w:p>
        </w:tc>
      </w:tr>
    </w:tbl>
    <w:p w14:paraId="5A60DFF8" w14:textId="77777777" w:rsidR="0038091C" w:rsidRDefault="0038091C" w:rsidP="0038091C"/>
    <w:p w14:paraId="517D1325" w14:textId="77777777" w:rsidR="0038091C" w:rsidRDefault="0038091C" w:rsidP="0038091C">
      <w:pPr>
        <w:jc w:val="both"/>
        <w:rPr>
          <w:lang w:eastAsia="zh-CN"/>
        </w:rPr>
      </w:pPr>
      <w:r>
        <w:rPr>
          <w:rFonts w:hint="eastAsia"/>
          <w:lang w:eastAsia="zh-CN"/>
        </w:rPr>
        <w:t>T</w:t>
      </w:r>
      <w:r>
        <w:rPr>
          <w:lang w:eastAsia="zh-CN"/>
        </w:rPr>
        <w:t xml:space="preserve">he table </w:t>
      </w:r>
      <w:r>
        <w:rPr>
          <w:rFonts w:hint="eastAsia"/>
          <w:lang w:eastAsia="zh-CN"/>
        </w:rPr>
        <w:t>9</w:t>
      </w:r>
      <w:r>
        <w:rPr>
          <w:lang w:eastAsia="zh-CN"/>
        </w:rPr>
        <w:t xml:space="preserve">.1.2-3 lists the messages for each </w:t>
      </w:r>
      <w:r>
        <w:rPr>
          <w:rFonts w:hint="eastAsia"/>
          <w:lang w:eastAsia="zh-CN"/>
        </w:rPr>
        <w:t>enablement</w:t>
      </w:r>
      <w:r>
        <w:rPr>
          <w:lang w:eastAsia="zh-CN"/>
        </w:rPr>
        <w:t xml:space="preserve"> API procedure.</w:t>
      </w:r>
    </w:p>
    <w:p w14:paraId="2D43DDB5" w14:textId="2EA8DAC7" w:rsidR="0038091C" w:rsidRPr="0038091C" w:rsidRDefault="0038091C" w:rsidP="0038091C">
      <w:pPr>
        <w:pStyle w:val="TH"/>
      </w:pPr>
      <w:r>
        <w:t xml:space="preserve">Table </w:t>
      </w:r>
      <w:r>
        <w:rPr>
          <w:rFonts w:eastAsia="宋体" w:hint="eastAsia"/>
          <w:lang w:eastAsia="zh-CN"/>
        </w:rPr>
        <w:t>9</w:t>
      </w:r>
      <w:r>
        <w:t xml:space="preserve">.1.2-3: List of </w:t>
      </w:r>
      <w:r>
        <w:rPr>
          <w:rFonts w:eastAsia="宋体" w:hint="eastAsia"/>
          <w:lang w:eastAsia="zh-CN"/>
        </w:rPr>
        <w:t>enablement</w:t>
      </w:r>
      <w:r>
        <w:t xml:space="preserve">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38091C" w14:paraId="27D37A5A" w14:textId="77777777" w:rsidTr="008D5A78">
        <w:trPr>
          <w:cantSplit/>
          <w:jc w:val="center"/>
        </w:trPr>
        <w:tc>
          <w:tcPr>
            <w:tcW w:w="1432" w:type="dxa"/>
            <w:vMerge w:val="restart"/>
            <w:shd w:val="clear" w:color="auto" w:fill="auto"/>
            <w:tcMar>
              <w:top w:w="0" w:type="dxa"/>
              <w:left w:w="28" w:type="dxa"/>
              <w:bottom w:w="0" w:type="dxa"/>
              <w:right w:w="108" w:type="dxa"/>
            </w:tcMar>
          </w:tcPr>
          <w:p w14:paraId="1F9D2752" w14:textId="77777777" w:rsidR="0038091C" w:rsidRDefault="0038091C" w:rsidP="00D52936">
            <w:pPr>
              <w:keepNext/>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6AFA41F7" w14:textId="77777777" w:rsidR="0038091C" w:rsidRDefault="0038091C" w:rsidP="00D52936">
            <w:pPr>
              <w:keepNext/>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tcPr>
          <w:p w14:paraId="1DC17E05" w14:textId="77777777" w:rsidR="0038091C" w:rsidRDefault="0038091C" w:rsidP="00D52936">
            <w:pPr>
              <w:keepNext/>
              <w:spacing w:after="0" w:line="257" w:lineRule="auto"/>
              <w:jc w:val="center"/>
            </w:pPr>
            <w:r>
              <w:rPr>
                <w:rFonts w:ascii="Arial" w:hAnsi="Arial" w:cs="Arial"/>
                <w:b/>
                <w:bCs/>
                <w:sz w:val="18"/>
                <w:szCs w:val="18"/>
              </w:rPr>
              <w:t>Initiating Message</w:t>
            </w:r>
          </w:p>
        </w:tc>
        <w:tc>
          <w:tcPr>
            <w:tcW w:w="5439" w:type="dxa"/>
            <w:gridSpan w:val="2"/>
            <w:shd w:val="clear" w:color="auto" w:fill="auto"/>
            <w:tcMar>
              <w:top w:w="0" w:type="dxa"/>
              <w:left w:w="28" w:type="dxa"/>
              <w:bottom w:w="0" w:type="dxa"/>
              <w:right w:w="108" w:type="dxa"/>
            </w:tcMar>
          </w:tcPr>
          <w:p w14:paraId="230C3ED7" w14:textId="77777777" w:rsidR="0038091C" w:rsidRDefault="0038091C" w:rsidP="00D52936">
            <w:pPr>
              <w:keepNext/>
              <w:spacing w:after="0" w:line="257" w:lineRule="auto"/>
              <w:jc w:val="center"/>
            </w:pPr>
            <w:r>
              <w:rPr>
                <w:rFonts w:ascii="Arial" w:hAnsi="Arial" w:cs="Arial"/>
                <w:b/>
                <w:bCs/>
                <w:sz w:val="18"/>
                <w:szCs w:val="18"/>
              </w:rPr>
              <w:t>Outcome Message</w:t>
            </w:r>
          </w:p>
        </w:tc>
      </w:tr>
      <w:tr w:rsidR="0038091C" w14:paraId="613FA246" w14:textId="77777777" w:rsidTr="008D5A78">
        <w:trPr>
          <w:cantSplit/>
          <w:jc w:val="center"/>
        </w:trPr>
        <w:tc>
          <w:tcPr>
            <w:tcW w:w="1432" w:type="dxa"/>
            <w:vMerge/>
            <w:shd w:val="clear" w:color="auto" w:fill="auto"/>
            <w:vAlign w:val="center"/>
          </w:tcPr>
          <w:p w14:paraId="770983AB" w14:textId="77777777" w:rsidR="0038091C" w:rsidRDefault="0038091C" w:rsidP="00D52936">
            <w:pPr>
              <w:spacing w:after="0" w:line="257" w:lineRule="auto"/>
              <w:rPr>
                <w:rFonts w:ascii="等线" w:eastAsia="等线" w:hAnsi="等线" w:cs="宋体"/>
                <w:sz w:val="21"/>
                <w:szCs w:val="21"/>
              </w:rPr>
            </w:pPr>
          </w:p>
        </w:tc>
        <w:tc>
          <w:tcPr>
            <w:tcW w:w="1072" w:type="dxa"/>
            <w:vMerge/>
            <w:shd w:val="clear" w:color="auto" w:fill="auto"/>
          </w:tcPr>
          <w:p w14:paraId="430D2112" w14:textId="77777777" w:rsidR="0038091C" w:rsidRDefault="0038091C" w:rsidP="00D52936">
            <w:pPr>
              <w:spacing w:after="0" w:line="257" w:lineRule="auto"/>
              <w:rPr>
                <w:rFonts w:ascii="等线" w:eastAsia="等线" w:hAnsi="等线" w:cs="宋体"/>
                <w:sz w:val="21"/>
                <w:szCs w:val="21"/>
              </w:rPr>
            </w:pPr>
          </w:p>
        </w:tc>
        <w:tc>
          <w:tcPr>
            <w:tcW w:w="1688" w:type="dxa"/>
            <w:vMerge/>
            <w:shd w:val="clear" w:color="auto" w:fill="auto"/>
            <w:vAlign w:val="center"/>
          </w:tcPr>
          <w:p w14:paraId="69BA8362" w14:textId="77777777" w:rsidR="0038091C" w:rsidRDefault="0038091C" w:rsidP="00D52936">
            <w:pPr>
              <w:spacing w:after="0" w:line="257" w:lineRule="auto"/>
              <w:rPr>
                <w:rFonts w:ascii="等线" w:eastAsia="等线" w:hAnsi="等线" w:cs="宋体"/>
                <w:sz w:val="21"/>
                <w:szCs w:val="21"/>
              </w:rPr>
            </w:pPr>
          </w:p>
        </w:tc>
        <w:tc>
          <w:tcPr>
            <w:tcW w:w="2742" w:type="dxa"/>
            <w:shd w:val="clear" w:color="auto" w:fill="auto"/>
            <w:tcMar>
              <w:top w:w="0" w:type="dxa"/>
              <w:left w:w="28" w:type="dxa"/>
              <w:bottom w:w="0" w:type="dxa"/>
              <w:right w:w="108" w:type="dxa"/>
            </w:tcMar>
          </w:tcPr>
          <w:p w14:paraId="334F2A42" w14:textId="77777777" w:rsidR="0038091C" w:rsidRDefault="0038091C" w:rsidP="00D52936">
            <w:pPr>
              <w:keepNext/>
              <w:spacing w:after="0" w:line="257" w:lineRule="auto"/>
              <w:jc w:val="center"/>
            </w:pPr>
            <w:r>
              <w:rPr>
                <w:rFonts w:ascii="Arial" w:hAnsi="Arial" w:cs="Arial"/>
                <w:b/>
                <w:bCs/>
                <w:sz w:val="18"/>
                <w:szCs w:val="18"/>
              </w:rPr>
              <w:t>Successful Outcome</w:t>
            </w:r>
          </w:p>
        </w:tc>
        <w:tc>
          <w:tcPr>
            <w:tcW w:w="2697" w:type="dxa"/>
            <w:shd w:val="clear" w:color="auto" w:fill="auto"/>
            <w:tcMar>
              <w:top w:w="0" w:type="dxa"/>
              <w:left w:w="28" w:type="dxa"/>
              <w:bottom w:w="0" w:type="dxa"/>
              <w:right w:w="108" w:type="dxa"/>
            </w:tcMar>
          </w:tcPr>
          <w:p w14:paraId="7F14EFC7" w14:textId="77777777" w:rsidR="0038091C" w:rsidRDefault="0038091C" w:rsidP="00D52936">
            <w:pPr>
              <w:keepNext/>
              <w:spacing w:after="0" w:line="257" w:lineRule="auto"/>
              <w:jc w:val="center"/>
            </w:pPr>
            <w:r>
              <w:rPr>
                <w:rFonts w:ascii="Arial" w:hAnsi="Arial" w:cs="Arial"/>
                <w:b/>
                <w:bCs/>
                <w:sz w:val="18"/>
                <w:szCs w:val="18"/>
              </w:rPr>
              <w:t>Unsuccessful Outcome</w:t>
            </w:r>
          </w:p>
        </w:tc>
      </w:tr>
      <w:tr w:rsidR="0038091C" w14:paraId="64001B01" w14:textId="77777777" w:rsidTr="0038091C">
        <w:trPr>
          <w:cantSplit/>
          <w:jc w:val="center"/>
        </w:trPr>
        <w:tc>
          <w:tcPr>
            <w:tcW w:w="1432" w:type="dxa"/>
            <w:tcMar>
              <w:top w:w="0" w:type="dxa"/>
              <w:left w:w="28" w:type="dxa"/>
              <w:bottom w:w="0" w:type="dxa"/>
              <w:right w:w="108" w:type="dxa"/>
            </w:tcMar>
          </w:tcPr>
          <w:p w14:paraId="6141305E" w14:textId="77777777" w:rsidR="0038091C" w:rsidRDefault="0038091C" w:rsidP="00D52936">
            <w:pPr>
              <w:keepNext/>
              <w:spacing w:after="0" w:line="257" w:lineRule="auto"/>
            </w:pPr>
            <w:r>
              <w:rPr>
                <w:rFonts w:ascii="Arial" w:hAnsi="Arial" w:cs="Arial"/>
                <w:sz w:val="18"/>
                <w:szCs w:val="18"/>
                <w:lang w:eastAsia="zh-CN"/>
              </w:rPr>
              <w:t>A</w:t>
            </w:r>
            <w:r>
              <w:rPr>
                <w:rFonts w:ascii="Arial" w:hAnsi="Arial" w:cs="Arial" w:hint="eastAsia"/>
                <w:sz w:val="18"/>
                <w:szCs w:val="18"/>
                <w:lang w:eastAsia="zh-CN"/>
              </w:rPr>
              <w:t>PI Discovery</w:t>
            </w:r>
          </w:p>
        </w:tc>
        <w:tc>
          <w:tcPr>
            <w:tcW w:w="1072" w:type="dxa"/>
          </w:tcPr>
          <w:p w14:paraId="1CE9774B" w14:textId="77777777" w:rsidR="0038091C" w:rsidRDefault="0038091C" w:rsidP="00D52936">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4392365D" w14:textId="77777777" w:rsidR="0038091C" w:rsidRDefault="0038091C" w:rsidP="00D52936">
            <w:pPr>
              <w:keepNext/>
              <w:spacing w:after="0" w:line="257" w:lineRule="auto"/>
            </w:pPr>
            <w:r>
              <w:rPr>
                <w:rFonts w:ascii="Arial" w:eastAsia="宋体" w:hAnsi="Arial" w:cs="Arial" w:hint="eastAsia"/>
                <w:sz w:val="18"/>
                <w:szCs w:val="18"/>
                <w:lang w:eastAsia="zh-CN"/>
              </w:rPr>
              <w:t>API DISCOVERY</w:t>
            </w:r>
            <w:r>
              <w:rPr>
                <w:rFonts w:ascii="Arial" w:hAnsi="Arial" w:cs="Arial" w:hint="eastAsia"/>
                <w:sz w:val="18"/>
                <w:szCs w:val="18"/>
              </w:rPr>
              <w:t xml:space="preserve"> REQUEST</w:t>
            </w:r>
          </w:p>
        </w:tc>
        <w:tc>
          <w:tcPr>
            <w:tcW w:w="2742" w:type="dxa"/>
            <w:tcMar>
              <w:top w:w="0" w:type="dxa"/>
              <w:left w:w="28" w:type="dxa"/>
              <w:bottom w:w="0" w:type="dxa"/>
              <w:right w:w="108" w:type="dxa"/>
            </w:tcMar>
          </w:tcPr>
          <w:p w14:paraId="5B3C5783" w14:textId="77777777" w:rsidR="0038091C" w:rsidRDefault="0038091C" w:rsidP="00D52936">
            <w:pPr>
              <w:keepNext/>
              <w:spacing w:after="0" w:line="257" w:lineRule="auto"/>
              <w:rPr>
                <w:rFonts w:eastAsia="宋体"/>
                <w:lang w:eastAsia="zh-CN"/>
              </w:rPr>
            </w:pPr>
            <w:r>
              <w:rPr>
                <w:rFonts w:ascii="Arial" w:eastAsia="宋体" w:hAnsi="Arial" w:cs="Arial" w:hint="eastAsia"/>
                <w:sz w:val="18"/>
                <w:szCs w:val="18"/>
                <w:lang w:eastAsia="zh-CN"/>
              </w:rPr>
              <w:t>API DISCOVERY</w:t>
            </w:r>
            <w:r>
              <w:rPr>
                <w:rFonts w:ascii="Arial" w:hAnsi="Arial" w:cs="Arial" w:hint="eastAsia"/>
                <w:sz w:val="18"/>
                <w:szCs w:val="18"/>
              </w:rPr>
              <w:t xml:space="preserve"> </w:t>
            </w:r>
            <w:r>
              <w:rPr>
                <w:rFonts w:ascii="Arial" w:eastAsia="宋体" w:hAnsi="Arial" w:cs="Arial" w:hint="eastAsia"/>
                <w:sz w:val="18"/>
                <w:szCs w:val="18"/>
                <w:lang w:eastAsia="zh-CN"/>
              </w:rPr>
              <w:t>RESPONSE</w:t>
            </w:r>
          </w:p>
        </w:tc>
        <w:tc>
          <w:tcPr>
            <w:tcW w:w="2697" w:type="dxa"/>
            <w:tcMar>
              <w:top w:w="0" w:type="dxa"/>
              <w:left w:w="28" w:type="dxa"/>
              <w:bottom w:w="0" w:type="dxa"/>
              <w:right w:w="108" w:type="dxa"/>
            </w:tcMar>
          </w:tcPr>
          <w:p w14:paraId="34F6329A" w14:textId="77777777" w:rsidR="0038091C" w:rsidRDefault="0038091C" w:rsidP="00D52936">
            <w:pPr>
              <w:keepNext/>
              <w:spacing w:after="0" w:line="257" w:lineRule="auto"/>
            </w:pPr>
            <w:r>
              <w:rPr>
                <w:rFonts w:ascii="Arial" w:eastAsia="宋体" w:hAnsi="Arial" w:cs="Arial" w:hint="eastAsia"/>
                <w:sz w:val="18"/>
                <w:szCs w:val="18"/>
                <w:lang w:eastAsia="zh-CN"/>
              </w:rPr>
              <w:t>API DISCOVERY</w:t>
            </w:r>
            <w:r>
              <w:rPr>
                <w:rFonts w:ascii="Arial" w:hAnsi="Arial" w:cs="Arial" w:hint="eastAsia"/>
                <w:sz w:val="18"/>
                <w:szCs w:val="18"/>
              </w:rPr>
              <w:t xml:space="preserve"> </w:t>
            </w:r>
            <w:r>
              <w:rPr>
                <w:rFonts w:ascii="Arial" w:eastAsia="宋体" w:hAnsi="Arial" w:cs="Arial" w:hint="eastAsia"/>
                <w:sz w:val="18"/>
                <w:szCs w:val="18"/>
                <w:lang w:eastAsia="zh-CN"/>
              </w:rPr>
              <w:t>FAILURE</w:t>
            </w:r>
          </w:p>
        </w:tc>
      </w:tr>
      <w:tr w:rsidR="0038091C" w14:paraId="3717B142" w14:textId="77777777" w:rsidTr="0038091C">
        <w:trPr>
          <w:cantSplit/>
          <w:jc w:val="center"/>
        </w:trPr>
        <w:tc>
          <w:tcPr>
            <w:tcW w:w="1432" w:type="dxa"/>
            <w:tcMar>
              <w:top w:w="0" w:type="dxa"/>
              <w:left w:w="28" w:type="dxa"/>
              <w:bottom w:w="0" w:type="dxa"/>
              <w:right w:w="108" w:type="dxa"/>
            </w:tcMar>
          </w:tcPr>
          <w:p w14:paraId="7318E621" w14:textId="77777777" w:rsidR="0038091C" w:rsidRDefault="0038091C" w:rsidP="00D52936">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 xml:space="preserve">API Event Subscription </w:t>
            </w:r>
          </w:p>
        </w:tc>
        <w:tc>
          <w:tcPr>
            <w:tcW w:w="1072" w:type="dxa"/>
          </w:tcPr>
          <w:p w14:paraId="1D4167FE" w14:textId="77777777" w:rsidR="0038091C" w:rsidRDefault="0038091C" w:rsidP="00D52936">
            <w:pPr>
              <w:keepNext/>
              <w:spacing w:after="0" w:line="257" w:lineRule="auto"/>
              <w:rPr>
                <w:rFonts w:ascii="Arial" w:hAnsi="Arial" w:cs="Arial"/>
                <w:sz w:val="18"/>
                <w:szCs w:val="18"/>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713F333E" w14:textId="77777777" w:rsidR="0038091C" w:rsidRDefault="0038091C" w:rsidP="00D52936">
            <w:pPr>
              <w:keepNext/>
              <w:spacing w:after="0" w:line="257" w:lineRule="auto"/>
            </w:pPr>
            <w:r>
              <w:rPr>
                <w:rFonts w:ascii="Arial" w:eastAsia="宋体" w:hAnsi="Arial" w:cs="Arial" w:hint="eastAsia"/>
                <w:caps/>
                <w:sz w:val="18"/>
                <w:szCs w:val="18"/>
                <w:lang w:eastAsia="zh-CN"/>
              </w:rPr>
              <w:t>API Event Subscription REQUEST</w:t>
            </w:r>
          </w:p>
        </w:tc>
        <w:tc>
          <w:tcPr>
            <w:tcW w:w="2742" w:type="dxa"/>
            <w:tcMar>
              <w:top w:w="0" w:type="dxa"/>
              <w:left w:w="28" w:type="dxa"/>
              <w:bottom w:w="0" w:type="dxa"/>
              <w:right w:w="108" w:type="dxa"/>
            </w:tcMar>
          </w:tcPr>
          <w:p w14:paraId="209DC5AA" w14:textId="77777777" w:rsidR="0038091C" w:rsidRDefault="0038091C" w:rsidP="00D52936">
            <w:pPr>
              <w:keepNext/>
              <w:spacing w:after="0" w:line="257" w:lineRule="auto"/>
            </w:pPr>
            <w:r>
              <w:rPr>
                <w:rFonts w:ascii="Arial" w:eastAsia="宋体" w:hAnsi="Arial" w:cs="Arial" w:hint="eastAsia"/>
                <w:caps/>
                <w:sz w:val="18"/>
                <w:szCs w:val="18"/>
                <w:lang w:eastAsia="zh-CN"/>
              </w:rPr>
              <w:t>API Event Subscription RESPONSE</w:t>
            </w:r>
          </w:p>
        </w:tc>
        <w:tc>
          <w:tcPr>
            <w:tcW w:w="2697" w:type="dxa"/>
            <w:tcMar>
              <w:top w:w="0" w:type="dxa"/>
              <w:left w:w="28" w:type="dxa"/>
              <w:bottom w:w="0" w:type="dxa"/>
              <w:right w:w="108" w:type="dxa"/>
            </w:tcMar>
          </w:tcPr>
          <w:p w14:paraId="5FB4D336" w14:textId="77777777" w:rsidR="0038091C" w:rsidRDefault="0038091C" w:rsidP="00D52936">
            <w:pPr>
              <w:keepNext/>
              <w:spacing w:after="0" w:line="257" w:lineRule="auto"/>
            </w:pPr>
            <w:r>
              <w:rPr>
                <w:rFonts w:ascii="Arial" w:eastAsia="宋体" w:hAnsi="Arial" w:cs="Arial" w:hint="eastAsia"/>
                <w:caps/>
                <w:sz w:val="18"/>
                <w:szCs w:val="18"/>
                <w:lang w:eastAsia="zh-CN"/>
              </w:rPr>
              <w:t>API Event Subscription FAILURE</w:t>
            </w:r>
          </w:p>
        </w:tc>
      </w:tr>
      <w:tr w:rsidR="0038091C" w14:paraId="4D9D6EDF" w14:textId="77777777" w:rsidTr="0038091C">
        <w:trPr>
          <w:cantSplit/>
          <w:trHeight w:val="611"/>
          <w:jc w:val="center"/>
        </w:trPr>
        <w:tc>
          <w:tcPr>
            <w:tcW w:w="1432" w:type="dxa"/>
            <w:tcMar>
              <w:top w:w="0" w:type="dxa"/>
              <w:left w:w="28" w:type="dxa"/>
              <w:bottom w:w="0" w:type="dxa"/>
              <w:right w:w="108" w:type="dxa"/>
            </w:tcMar>
          </w:tcPr>
          <w:p w14:paraId="22F8075F" w14:textId="77777777" w:rsidR="0038091C" w:rsidRDefault="0038091C" w:rsidP="00D52936">
            <w:pPr>
              <w:keepNext/>
              <w:spacing w:after="0" w:line="257" w:lineRule="auto"/>
              <w:rPr>
                <w:rFonts w:ascii="Arial" w:eastAsia="宋体" w:hAnsi="Arial" w:cs="Arial"/>
                <w:sz w:val="18"/>
                <w:szCs w:val="18"/>
                <w:lang w:eastAsia="zh-CN"/>
              </w:rPr>
            </w:pPr>
            <w:r>
              <w:rPr>
                <w:rFonts w:ascii="Arial" w:hAnsi="Arial" w:cs="Arial" w:hint="eastAsia"/>
                <w:sz w:val="18"/>
                <w:szCs w:val="18"/>
              </w:rPr>
              <w:t>A</w:t>
            </w:r>
            <w:r>
              <w:rPr>
                <w:rFonts w:ascii="Arial" w:eastAsia="宋体" w:hAnsi="Arial" w:cs="Arial" w:hint="eastAsia"/>
                <w:sz w:val="18"/>
                <w:szCs w:val="18"/>
                <w:lang w:eastAsia="zh-CN"/>
              </w:rPr>
              <w:t>PI Event Subscription Delete</w:t>
            </w:r>
          </w:p>
        </w:tc>
        <w:tc>
          <w:tcPr>
            <w:tcW w:w="1072" w:type="dxa"/>
          </w:tcPr>
          <w:p w14:paraId="203F8B8D" w14:textId="77777777" w:rsidR="0038091C" w:rsidRDefault="0038091C" w:rsidP="00D52936">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xApp</w:t>
            </w:r>
          </w:p>
        </w:tc>
        <w:tc>
          <w:tcPr>
            <w:tcW w:w="1688" w:type="dxa"/>
            <w:tcMar>
              <w:top w:w="0" w:type="dxa"/>
              <w:left w:w="28" w:type="dxa"/>
              <w:bottom w:w="0" w:type="dxa"/>
              <w:right w:w="108" w:type="dxa"/>
            </w:tcMar>
          </w:tcPr>
          <w:p w14:paraId="40D95100" w14:textId="77777777" w:rsidR="0038091C" w:rsidRDefault="0038091C" w:rsidP="00D52936">
            <w:pPr>
              <w:keepNext/>
              <w:spacing w:after="0" w:line="257" w:lineRule="auto"/>
              <w:rPr>
                <w:rFonts w:ascii="Arial" w:hAnsi="Arial" w:cs="Arial"/>
                <w:sz w:val="18"/>
                <w:szCs w:val="18"/>
              </w:rPr>
            </w:pPr>
            <w:r>
              <w:rPr>
                <w:rFonts w:ascii="Arial" w:eastAsia="宋体" w:hAnsi="Arial" w:cs="Arial" w:hint="eastAsia"/>
                <w:caps/>
                <w:sz w:val="18"/>
                <w:szCs w:val="18"/>
                <w:lang w:eastAsia="zh-CN"/>
              </w:rPr>
              <w:t>API Event Subscription DELETE REQUEST</w:t>
            </w:r>
          </w:p>
        </w:tc>
        <w:tc>
          <w:tcPr>
            <w:tcW w:w="2742" w:type="dxa"/>
            <w:tcMar>
              <w:top w:w="0" w:type="dxa"/>
              <w:left w:w="28" w:type="dxa"/>
              <w:bottom w:w="0" w:type="dxa"/>
              <w:right w:w="108" w:type="dxa"/>
            </w:tcMar>
          </w:tcPr>
          <w:p w14:paraId="6C05505A" w14:textId="77777777" w:rsidR="0038091C" w:rsidRDefault="0038091C" w:rsidP="00D52936">
            <w:pPr>
              <w:keepNext/>
              <w:spacing w:after="0" w:line="257" w:lineRule="auto"/>
              <w:rPr>
                <w:rFonts w:ascii="Arial" w:eastAsia="宋体" w:hAnsi="Arial" w:cs="Arial"/>
                <w:sz w:val="18"/>
                <w:szCs w:val="18"/>
                <w:lang w:eastAsia="zh-CN"/>
              </w:rPr>
            </w:pPr>
            <w:r>
              <w:rPr>
                <w:rFonts w:ascii="Arial" w:eastAsia="宋体" w:hAnsi="Arial" w:cs="Arial" w:hint="eastAsia"/>
                <w:caps/>
                <w:sz w:val="18"/>
                <w:szCs w:val="18"/>
                <w:lang w:eastAsia="zh-CN"/>
              </w:rPr>
              <w:t>API Event Subscription DELETE RESPONSE</w:t>
            </w:r>
          </w:p>
        </w:tc>
        <w:tc>
          <w:tcPr>
            <w:tcW w:w="2697" w:type="dxa"/>
            <w:tcMar>
              <w:top w:w="0" w:type="dxa"/>
              <w:left w:w="28" w:type="dxa"/>
              <w:bottom w:w="0" w:type="dxa"/>
              <w:right w:w="108" w:type="dxa"/>
            </w:tcMar>
          </w:tcPr>
          <w:p w14:paraId="22E8875B" w14:textId="77777777" w:rsidR="0038091C" w:rsidRDefault="0038091C" w:rsidP="00D52936">
            <w:pPr>
              <w:keepNext/>
              <w:spacing w:after="0" w:line="257" w:lineRule="auto"/>
              <w:rPr>
                <w:rFonts w:ascii="Arial" w:hAnsi="Arial" w:cs="Arial"/>
                <w:sz w:val="18"/>
                <w:szCs w:val="18"/>
              </w:rPr>
            </w:pPr>
            <w:r>
              <w:rPr>
                <w:rFonts w:ascii="Arial" w:eastAsia="宋体" w:hAnsi="Arial" w:cs="Arial" w:hint="eastAsia"/>
                <w:caps/>
                <w:sz w:val="18"/>
                <w:szCs w:val="18"/>
                <w:lang w:eastAsia="zh-CN"/>
              </w:rPr>
              <w:t>API Event Subscription DELETE FAILURE</w:t>
            </w:r>
          </w:p>
        </w:tc>
      </w:tr>
      <w:tr w:rsidR="0038091C" w14:paraId="0C0B7A1F" w14:textId="77777777" w:rsidTr="0038091C">
        <w:trPr>
          <w:cantSplit/>
          <w:jc w:val="center"/>
        </w:trPr>
        <w:tc>
          <w:tcPr>
            <w:tcW w:w="1432" w:type="dxa"/>
            <w:tcMar>
              <w:top w:w="0" w:type="dxa"/>
              <w:left w:w="28" w:type="dxa"/>
              <w:bottom w:w="0" w:type="dxa"/>
              <w:right w:w="108" w:type="dxa"/>
            </w:tcMar>
          </w:tcPr>
          <w:p w14:paraId="2BB33F6C" w14:textId="77777777" w:rsidR="0038091C" w:rsidRDefault="0038091C" w:rsidP="00D52936">
            <w:pPr>
              <w:keepNext/>
              <w:spacing w:after="0" w:line="257" w:lineRule="auto"/>
              <w:rPr>
                <w:rFonts w:ascii="Arial" w:hAnsi="Arial" w:cs="Arial"/>
                <w:sz w:val="18"/>
                <w:szCs w:val="18"/>
              </w:rPr>
            </w:pPr>
            <w:r>
              <w:rPr>
                <w:rFonts w:ascii="Arial" w:hAnsi="Arial" w:cs="Arial" w:hint="eastAsia"/>
                <w:sz w:val="18"/>
                <w:szCs w:val="18"/>
              </w:rPr>
              <w:t>API Event Notification</w:t>
            </w:r>
          </w:p>
        </w:tc>
        <w:tc>
          <w:tcPr>
            <w:tcW w:w="1072" w:type="dxa"/>
          </w:tcPr>
          <w:p w14:paraId="1694E6FB" w14:textId="77777777" w:rsidR="0038091C" w:rsidRDefault="0038091C" w:rsidP="00D52936">
            <w:pPr>
              <w:keepNext/>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696DEF5E" w14:textId="77777777" w:rsidR="0038091C" w:rsidRDefault="0038091C" w:rsidP="00D52936">
            <w:pPr>
              <w:keepNext/>
              <w:spacing w:after="0" w:line="257" w:lineRule="auto"/>
              <w:rPr>
                <w:rFonts w:ascii="Arial" w:hAnsi="Arial" w:cs="Arial"/>
                <w:sz w:val="18"/>
                <w:szCs w:val="18"/>
              </w:rPr>
            </w:pPr>
            <w:r>
              <w:rPr>
                <w:rFonts w:ascii="Arial" w:eastAsia="宋体" w:hAnsi="Arial" w:cs="Arial" w:hint="eastAsia"/>
                <w:caps/>
                <w:sz w:val="18"/>
                <w:szCs w:val="18"/>
                <w:lang w:eastAsia="zh-CN"/>
              </w:rPr>
              <w:t>API Event NOTIFICATION</w:t>
            </w:r>
          </w:p>
        </w:tc>
        <w:tc>
          <w:tcPr>
            <w:tcW w:w="2742" w:type="dxa"/>
            <w:tcMar>
              <w:top w:w="0" w:type="dxa"/>
              <w:left w:w="28" w:type="dxa"/>
              <w:bottom w:w="0" w:type="dxa"/>
              <w:right w:w="108" w:type="dxa"/>
            </w:tcMar>
          </w:tcPr>
          <w:p w14:paraId="3984CE3A" w14:textId="77777777" w:rsidR="0038091C" w:rsidRDefault="0038091C" w:rsidP="00D52936">
            <w:pPr>
              <w:keepNext/>
              <w:spacing w:after="0" w:line="257" w:lineRule="auto"/>
              <w:rPr>
                <w:rFonts w:ascii="Arial" w:eastAsiaTheme="minorEastAsia" w:hAnsi="Arial" w:cs="Arial"/>
                <w:sz w:val="18"/>
                <w:szCs w:val="18"/>
                <w:lang w:eastAsia="zh-CN"/>
              </w:rPr>
            </w:pPr>
            <w:r>
              <w:rPr>
                <w:rFonts w:ascii="Arial" w:eastAsia="宋体" w:hAnsi="Arial" w:cs="Arial" w:hint="eastAsia"/>
                <w:caps/>
                <w:sz w:val="18"/>
                <w:szCs w:val="18"/>
                <w:lang w:eastAsia="zh-CN"/>
              </w:rPr>
              <w:t>API Event NOTIFICATION ACK</w:t>
            </w:r>
          </w:p>
        </w:tc>
        <w:tc>
          <w:tcPr>
            <w:tcW w:w="2697" w:type="dxa"/>
            <w:tcMar>
              <w:top w:w="0" w:type="dxa"/>
              <w:left w:w="28" w:type="dxa"/>
              <w:bottom w:w="0" w:type="dxa"/>
              <w:right w:w="108" w:type="dxa"/>
            </w:tcMar>
          </w:tcPr>
          <w:p w14:paraId="36E8622F" w14:textId="77777777" w:rsidR="0038091C" w:rsidRDefault="0038091C" w:rsidP="00D52936">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bl>
    <w:p w14:paraId="5C23AC20" w14:textId="77777777" w:rsidR="00BB5191" w:rsidRPr="00BB5191" w:rsidRDefault="00BB5191" w:rsidP="00BB5191">
      <w:pPr>
        <w:rPr>
          <w:rFonts w:eastAsiaTheme="minorEastAsia"/>
          <w:lang w:eastAsia="zh-CN"/>
        </w:rPr>
      </w:pPr>
    </w:p>
    <w:p w14:paraId="42493B71" w14:textId="1A1056B9" w:rsidR="008F4A0E" w:rsidRPr="00D34CE2" w:rsidRDefault="008F4A0E" w:rsidP="008F4A0E">
      <w:pPr>
        <w:pStyle w:val="2"/>
        <w:rPr>
          <w:rFonts w:eastAsiaTheme="minorEastAsia"/>
          <w:lang w:eastAsia="zh-CN"/>
        </w:rPr>
      </w:pPr>
      <w:bookmarkStart w:id="196" w:name="_Toc119660557"/>
      <w:r>
        <w:rPr>
          <w:rFonts w:eastAsiaTheme="minorEastAsia"/>
          <w:lang w:eastAsia="zh-CN"/>
        </w:rPr>
        <w:t>9.2</w:t>
      </w:r>
      <w:r>
        <w:rPr>
          <w:rFonts w:eastAsiaTheme="minorEastAsia"/>
          <w:lang w:eastAsia="zh-CN"/>
        </w:rPr>
        <w:tab/>
      </w:r>
      <w:r w:rsidR="00D72171">
        <w:t>Enablement</w:t>
      </w:r>
      <w:r>
        <w:t xml:space="preserve"> API Procedures</w:t>
      </w:r>
      <w:bookmarkEnd w:id="196"/>
    </w:p>
    <w:p w14:paraId="0E7A26CF" w14:textId="5D7BE482" w:rsidR="008F4A0E" w:rsidRDefault="00BB5191" w:rsidP="00BB5191">
      <w:pPr>
        <w:pStyle w:val="3"/>
      </w:pPr>
      <w:bookmarkStart w:id="197" w:name="_Toc119660558"/>
      <w:r>
        <w:rPr>
          <w:rFonts w:eastAsiaTheme="minorEastAsia" w:hint="eastAsia"/>
          <w:lang w:eastAsia="zh-CN"/>
        </w:rPr>
        <w:t>9</w:t>
      </w:r>
      <w:r>
        <w:rPr>
          <w:rFonts w:eastAsiaTheme="minorEastAsia"/>
          <w:lang w:eastAsia="zh-CN"/>
        </w:rPr>
        <w:t>.2.1</w:t>
      </w:r>
      <w:r>
        <w:rPr>
          <w:rFonts w:eastAsiaTheme="minorEastAsia"/>
          <w:lang w:eastAsia="zh-CN"/>
        </w:rPr>
        <w:tab/>
      </w:r>
      <w:r w:rsidRPr="00EF504A">
        <w:t>En</w:t>
      </w:r>
      <w:r>
        <w:t>a</w:t>
      </w:r>
      <w:r w:rsidRPr="00EF504A">
        <w:t>b</w:t>
      </w:r>
      <w:r>
        <w:t>l</w:t>
      </w:r>
      <w:r w:rsidRPr="00EF504A">
        <w:t>_Discover</w:t>
      </w:r>
      <w:r>
        <w:t>y</w:t>
      </w:r>
      <w:r w:rsidRPr="00EF504A">
        <w:t>_API</w:t>
      </w:r>
      <w:r w:rsidDel="000C05C2">
        <w:t xml:space="preserve"> </w:t>
      </w:r>
      <w:r>
        <w:t>Procedures</w:t>
      </w:r>
      <w:bookmarkEnd w:id="197"/>
    </w:p>
    <w:p w14:paraId="74FA3DD1" w14:textId="382428BE" w:rsidR="00BB5191" w:rsidRPr="00BB5191" w:rsidRDefault="00BB5191" w:rsidP="00BB5191">
      <w:pPr>
        <w:pStyle w:val="4"/>
        <w:rPr>
          <w:rFonts w:eastAsiaTheme="minorEastAsia"/>
          <w:lang w:eastAsia="zh-CN"/>
        </w:rPr>
      </w:pPr>
      <w:r>
        <w:rPr>
          <w:rFonts w:eastAsiaTheme="minorEastAsia" w:hint="eastAsia"/>
          <w:lang w:eastAsia="zh-CN"/>
        </w:rPr>
        <w:t>9</w:t>
      </w:r>
      <w:r>
        <w:rPr>
          <w:rFonts w:eastAsiaTheme="minorEastAsia"/>
          <w:lang w:eastAsia="zh-CN"/>
        </w:rPr>
        <w:t>.2.1.1</w:t>
      </w:r>
      <w:r>
        <w:rPr>
          <w:rFonts w:eastAsiaTheme="minorEastAsia"/>
          <w:lang w:eastAsia="zh-CN"/>
        </w:rPr>
        <w:tab/>
      </w:r>
      <w:r>
        <w:t>General</w:t>
      </w:r>
    </w:p>
    <w:p w14:paraId="5B033466" w14:textId="77777777" w:rsidR="00BB5191" w:rsidRPr="007E181F" w:rsidRDefault="00BB5191" w:rsidP="007E181F">
      <w:pPr>
        <w:jc w:val="both"/>
        <w:rPr>
          <w:lang w:eastAsia="zh-CN"/>
        </w:rPr>
      </w:pPr>
      <w:r w:rsidRPr="007E181F">
        <w:rPr>
          <w:lang w:eastAsia="zh-CN"/>
        </w:rPr>
        <w:t xml:space="preserve">The </w:t>
      </w:r>
      <w:r>
        <w:rPr>
          <w:lang w:eastAsia="zh-CN"/>
        </w:rPr>
        <w:t>Enabl_Discovery_API</w:t>
      </w:r>
      <w:r w:rsidRPr="007E181F" w:rsidDel="0091084F">
        <w:rPr>
          <w:lang w:eastAsia="zh-CN"/>
        </w:rPr>
        <w:t xml:space="preserve"> </w:t>
      </w:r>
      <w:r w:rsidRPr="007E181F">
        <w:rPr>
          <w:lang w:eastAsia="zh-CN"/>
        </w:rPr>
        <w:t>allows an xApp to discover service APIs available at the Near-RT RIC platform.</w:t>
      </w:r>
    </w:p>
    <w:p w14:paraId="24FE1548" w14:textId="77777777" w:rsidR="00BB5191" w:rsidRPr="007E181F" w:rsidRDefault="00BB5191" w:rsidP="007E181F">
      <w:pPr>
        <w:jc w:val="both"/>
        <w:rPr>
          <w:lang w:eastAsia="zh-CN"/>
        </w:rPr>
      </w:pPr>
      <w:r w:rsidRPr="006C3FD7">
        <w:rPr>
          <w:lang w:eastAsia="zh-CN"/>
        </w:rPr>
        <w:t xml:space="preserve">The </w:t>
      </w:r>
      <w:r>
        <w:rPr>
          <w:lang w:eastAsia="zh-CN"/>
        </w:rPr>
        <w:t>API procedure</w:t>
      </w:r>
      <w:r w:rsidRPr="006C3FD7">
        <w:rPr>
          <w:lang w:eastAsia="zh-CN"/>
        </w:rPr>
        <w:t xml:space="preserve"> defined for </w:t>
      </w:r>
      <w:r>
        <w:rPr>
          <w:lang w:eastAsia="zh-CN"/>
        </w:rPr>
        <w:t>Enabl_</w:t>
      </w:r>
      <w:r w:rsidRPr="006C3FD7">
        <w:rPr>
          <w:lang w:eastAsia="zh-CN"/>
        </w:rPr>
        <w:t>Discover</w:t>
      </w:r>
      <w:r>
        <w:rPr>
          <w:lang w:eastAsia="zh-CN"/>
        </w:rPr>
        <w:t>y</w:t>
      </w:r>
      <w:r w:rsidRPr="006C3FD7">
        <w:rPr>
          <w:lang w:eastAsia="zh-CN"/>
        </w:rPr>
        <w:t>_API is shown in table </w:t>
      </w:r>
      <w:r>
        <w:rPr>
          <w:lang w:eastAsia="zh-CN"/>
        </w:rPr>
        <w:t>9</w:t>
      </w:r>
      <w:r w:rsidRPr="006C3FD7">
        <w:rPr>
          <w:lang w:eastAsia="zh-CN"/>
        </w:rPr>
        <w:t>.2.</w:t>
      </w:r>
      <w:r>
        <w:rPr>
          <w:lang w:eastAsia="zh-CN"/>
        </w:rPr>
        <w:t>1</w:t>
      </w:r>
      <w:r w:rsidRPr="006C3FD7">
        <w:rPr>
          <w:lang w:eastAsia="zh-CN"/>
        </w:rPr>
        <w:t>.1-1.</w:t>
      </w:r>
    </w:p>
    <w:p w14:paraId="42833808" w14:textId="70D9806B" w:rsidR="00BB5191" w:rsidRDefault="00BB5191" w:rsidP="00BB5191">
      <w:pPr>
        <w:pStyle w:val="TH"/>
        <w:overflowPunct w:val="0"/>
        <w:autoSpaceDE w:val="0"/>
        <w:autoSpaceDN w:val="0"/>
        <w:adjustRightInd w:val="0"/>
        <w:textAlignment w:val="baseline"/>
        <w:rPr>
          <w:rFonts w:eastAsia="MS Mincho"/>
          <w:lang w:val="en-IN"/>
        </w:rPr>
      </w:pPr>
      <w:r w:rsidRPr="006C3FD7">
        <w:rPr>
          <w:rFonts w:eastAsia="MS Mincho"/>
          <w:lang w:val="en-IN"/>
        </w:rPr>
        <w:t>Table </w:t>
      </w:r>
      <w:r>
        <w:rPr>
          <w:rFonts w:eastAsia="MS Mincho"/>
          <w:lang w:val="en-IN"/>
        </w:rPr>
        <w:t>9</w:t>
      </w:r>
      <w:r w:rsidRPr="006C3FD7">
        <w:rPr>
          <w:rFonts w:eastAsia="MS Mincho"/>
          <w:lang w:val="en-IN"/>
        </w:rPr>
        <w:t>.2.</w:t>
      </w:r>
      <w:r>
        <w:rPr>
          <w:rFonts w:eastAsia="MS Mincho"/>
          <w:lang w:val="en-IN"/>
        </w:rPr>
        <w:t>1</w:t>
      </w:r>
      <w:r w:rsidRPr="006C3FD7">
        <w:rPr>
          <w:rFonts w:eastAsia="MS Mincho"/>
          <w:lang w:val="en-IN"/>
        </w:rPr>
        <w:t xml:space="preserve">.1-1: </w:t>
      </w:r>
      <w:r>
        <w:rPr>
          <w:rFonts w:eastAsia="MS Mincho"/>
          <w:lang w:val="en-IN"/>
        </w:rPr>
        <w:t>Procedure</w:t>
      </w:r>
      <w:r w:rsidRPr="006C3FD7">
        <w:rPr>
          <w:rFonts w:eastAsia="MS Mincho"/>
          <w:lang w:val="en-IN"/>
        </w:rPr>
        <w:t xml:space="preserve"> of the </w:t>
      </w:r>
      <w:r>
        <w:rPr>
          <w:rFonts w:eastAsia="MS Mincho"/>
          <w:lang w:val="en-IN"/>
        </w:rPr>
        <w:t>Enabl_</w:t>
      </w:r>
      <w:r w:rsidRPr="006C3FD7">
        <w:rPr>
          <w:rFonts w:eastAsia="MS Mincho"/>
          <w:lang w:val="en-IN"/>
        </w:rPr>
        <w:t>Discover</w:t>
      </w:r>
      <w:r>
        <w:rPr>
          <w:rFonts w:eastAsia="MS Mincho"/>
          <w:lang w:val="en-IN"/>
        </w:rPr>
        <w:t>y</w:t>
      </w:r>
      <w:r w:rsidRPr="006C3FD7">
        <w:rPr>
          <w:rFonts w:eastAsia="MS Mincho"/>
          <w:lang w:val="en-IN"/>
        </w:rPr>
        <w:t>_API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386"/>
        <w:gridCol w:w="1559"/>
      </w:tblGrid>
      <w:tr w:rsidR="007E181F" w14:paraId="66FC7774" w14:textId="77777777" w:rsidTr="007E181F">
        <w:trPr>
          <w:cantSplit/>
          <w:tblHeader/>
          <w:jc w:val="center"/>
        </w:trPr>
        <w:tc>
          <w:tcPr>
            <w:tcW w:w="2122" w:type="dxa"/>
            <w:tcBorders>
              <w:top w:val="single" w:sz="4" w:space="0" w:color="auto"/>
              <w:left w:val="single" w:sz="4" w:space="0" w:color="auto"/>
              <w:bottom w:val="single" w:sz="4" w:space="0" w:color="auto"/>
              <w:right w:val="single" w:sz="4" w:space="0" w:color="auto"/>
            </w:tcBorders>
            <w:hideMark/>
          </w:tcPr>
          <w:p w14:paraId="54B9E63F" w14:textId="081C8E5C" w:rsidR="007E181F" w:rsidRDefault="007E181F" w:rsidP="007E181F">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hAnsi="Arial"/>
                <w:b/>
                <w:sz w:val="18"/>
                <w:lang w:val="en-IN"/>
              </w:rPr>
              <w:t>API Procedure</w:t>
            </w:r>
          </w:p>
        </w:tc>
        <w:tc>
          <w:tcPr>
            <w:tcW w:w="5386" w:type="dxa"/>
            <w:tcBorders>
              <w:top w:val="single" w:sz="4" w:space="0" w:color="auto"/>
              <w:left w:val="single" w:sz="4" w:space="0" w:color="auto"/>
              <w:bottom w:val="single" w:sz="4" w:space="0" w:color="auto"/>
              <w:right w:val="single" w:sz="4" w:space="0" w:color="auto"/>
            </w:tcBorders>
            <w:hideMark/>
          </w:tcPr>
          <w:p w14:paraId="7AC2F113" w14:textId="47FC0D47" w:rsidR="007E181F" w:rsidRDefault="007E181F" w:rsidP="007E181F">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Description</w:t>
            </w:r>
          </w:p>
        </w:tc>
        <w:tc>
          <w:tcPr>
            <w:tcW w:w="1559" w:type="dxa"/>
            <w:tcBorders>
              <w:top w:val="single" w:sz="4" w:space="0" w:color="auto"/>
              <w:left w:val="single" w:sz="4" w:space="0" w:color="auto"/>
              <w:bottom w:val="single" w:sz="4" w:space="0" w:color="auto"/>
              <w:right w:val="single" w:sz="4" w:space="0" w:color="auto"/>
            </w:tcBorders>
            <w:hideMark/>
          </w:tcPr>
          <w:p w14:paraId="23A75F37" w14:textId="3CFFB36C" w:rsidR="007E181F" w:rsidRDefault="007E181F" w:rsidP="007E181F">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Initiated by</w:t>
            </w:r>
          </w:p>
        </w:tc>
      </w:tr>
      <w:tr w:rsidR="007E181F" w14:paraId="118EFBED" w14:textId="77777777" w:rsidTr="007E181F">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7E7F7900" w14:textId="00ACEC41" w:rsidR="007E181F" w:rsidRDefault="007E181F" w:rsidP="007E181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hAnsi="Arial"/>
                <w:sz w:val="18"/>
                <w:lang w:val="en-IN"/>
              </w:rPr>
              <w:t>API Discovery</w:t>
            </w:r>
          </w:p>
        </w:tc>
        <w:tc>
          <w:tcPr>
            <w:tcW w:w="5386" w:type="dxa"/>
            <w:tcBorders>
              <w:top w:val="single" w:sz="4" w:space="0" w:color="auto"/>
              <w:left w:val="single" w:sz="4" w:space="0" w:color="auto"/>
              <w:bottom w:val="single" w:sz="4" w:space="0" w:color="auto"/>
              <w:right w:val="single" w:sz="4" w:space="0" w:color="auto"/>
            </w:tcBorders>
            <w:hideMark/>
          </w:tcPr>
          <w:p w14:paraId="7B51E95C" w14:textId="0DDED2F2" w:rsidR="007E181F" w:rsidRDefault="007E181F" w:rsidP="007E181F">
            <w:pPr>
              <w:keepNext/>
              <w:keepLines/>
              <w:overflowPunct w:val="0"/>
              <w:autoSpaceDE w:val="0"/>
              <w:autoSpaceDN w:val="0"/>
              <w:adjustRightInd w:val="0"/>
              <w:spacing w:after="0"/>
              <w:textAlignment w:val="baseline"/>
              <w:rPr>
                <w:rFonts w:ascii="Arial" w:eastAsia="Times New Roman" w:hAnsi="Arial"/>
                <w:sz w:val="18"/>
                <w:lang w:eastAsia="ja-JP"/>
              </w:rPr>
            </w:pPr>
            <w:r w:rsidRPr="006C3FD7">
              <w:rPr>
                <w:rFonts w:ascii="Arial" w:hAnsi="Arial"/>
                <w:sz w:val="18"/>
                <w:lang w:val="en-IN"/>
              </w:rPr>
              <w:t xml:space="preserve">This </w:t>
            </w:r>
            <w:r>
              <w:rPr>
                <w:rFonts w:ascii="Arial" w:hAnsi="Arial"/>
                <w:sz w:val="18"/>
                <w:lang w:val="en-IN"/>
              </w:rPr>
              <w:t>procedure</w:t>
            </w:r>
            <w:r w:rsidRPr="006C3FD7">
              <w:rPr>
                <w:rFonts w:ascii="Arial" w:hAnsi="Arial"/>
                <w:sz w:val="18"/>
                <w:lang w:val="en-IN"/>
              </w:rPr>
              <w:t xml:space="preserve"> is used by an xApp to discover </w:t>
            </w:r>
            <w:r>
              <w:rPr>
                <w:rFonts w:ascii="Arial" w:hAnsi="Arial"/>
                <w:sz w:val="18"/>
                <w:lang w:val="en-IN"/>
              </w:rPr>
              <w:t>N</w:t>
            </w:r>
            <w:r w:rsidRPr="006C3FD7">
              <w:rPr>
                <w:rFonts w:ascii="Arial" w:hAnsi="Arial"/>
                <w:sz w:val="18"/>
                <w:lang w:val="en-IN"/>
              </w:rPr>
              <w:t xml:space="preserve">ear-RT RIC APIs available at the </w:t>
            </w:r>
            <w:r>
              <w:rPr>
                <w:rFonts w:ascii="Arial" w:hAnsi="Arial"/>
                <w:sz w:val="18"/>
                <w:lang w:val="en-IN"/>
              </w:rPr>
              <w:t>N</w:t>
            </w:r>
            <w:r w:rsidRPr="006C3FD7">
              <w:rPr>
                <w:rFonts w:ascii="Arial" w:hAnsi="Arial"/>
                <w:sz w:val="18"/>
                <w:lang w:val="en-IN"/>
              </w:rPr>
              <w:t xml:space="preserve">ear-RT RIC platform. </w:t>
            </w:r>
          </w:p>
        </w:tc>
        <w:tc>
          <w:tcPr>
            <w:tcW w:w="1559" w:type="dxa"/>
            <w:tcBorders>
              <w:top w:val="single" w:sz="4" w:space="0" w:color="auto"/>
              <w:left w:val="single" w:sz="4" w:space="0" w:color="auto"/>
              <w:bottom w:val="single" w:sz="4" w:space="0" w:color="auto"/>
              <w:right w:val="single" w:sz="4" w:space="0" w:color="auto"/>
            </w:tcBorders>
            <w:hideMark/>
          </w:tcPr>
          <w:p w14:paraId="10727213" w14:textId="53069307" w:rsidR="007E181F" w:rsidRDefault="007E181F" w:rsidP="007E181F">
            <w:pPr>
              <w:keepNext/>
              <w:keepLines/>
              <w:overflowPunct w:val="0"/>
              <w:autoSpaceDE w:val="0"/>
              <w:autoSpaceDN w:val="0"/>
              <w:adjustRightInd w:val="0"/>
              <w:spacing w:after="0"/>
              <w:textAlignment w:val="baseline"/>
              <w:rPr>
                <w:rFonts w:ascii="Arial" w:eastAsia="Times New Roman" w:hAnsi="Arial"/>
                <w:sz w:val="18"/>
                <w:lang w:eastAsia="ja-JP"/>
              </w:rPr>
            </w:pPr>
            <w:r w:rsidRPr="006C3FD7">
              <w:rPr>
                <w:rFonts w:ascii="Arial" w:hAnsi="Arial"/>
                <w:sz w:val="18"/>
                <w:lang w:val="en-IN"/>
              </w:rPr>
              <w:t>xApp</w:t>
            </w:r>
          </w:p>
        </w:tc>
      </w:tr>
    </w:tbl>
    <w:p w14:paraId="5ADA3F17" w14:textId="21E19B30" w:rsidR="00BB5191" w:rsidRDefault="00BB5191" w:rsidP="00BB5191">
      <w:pPr>
        <w:rPr>
          <w:rFonts w:ascii="Arial" w:eastAsia="宋体" w:hAnsi="Arial"/>
          <w:sz w:val="24"/>
          <w:lang w:val="en-GB" w:eastAsia="zh-CN"/>
        </w:rPr>
      </w:pPr>
    </w:p>
    <w:p w14:paraId="670B3C9A" w14:textId="5F9E707B" w:rsidR="007E181F" w:rsidRDefault="007E181F" w:rsidP="007E181F">
      <w:pPr>
        <w:pStyle w:val="4"/>
      </w:pPr>
      <w:r>
        <w:rPr>
          <w:rFonts w:eastAsia="宋体" w:hint="eastAsia"/>
          <w:lang w:eastAsia="zh-CN"/>
        </w:rPr>
        <w:lastRenderedPageBreak/>
        <w:t>9</w:t>
      </w:r>
      <w:r>
        <w:rPr>
          <w:rFonts w:eastAsia="宋体"/>
          <w:lang w:eastAsia="zh-CN"/>
        </w:rPr>
        <w:t>.2.1.2</w:t>
      </w:r>
      <w:r>
        <w:rPr>
          <w:rFonts w:eastAsia="宋体"/>
          <w:lang w:eastAsia="zh-CN"/>
        </w:rPr>
        <w:tab/>
      </w:r>
      <w:r>
        <w:t>API Discovery procedure</w:t>
      </w:r>
    </w:p>
    <w:p w14:paraId="58C6C33D" w14:textId="73AFFC55" w:rsidR="007E181F" w:rsidRDefault="007E181F" w:rsidP="007E181F">
      <w:pPr>
        <w:pStyle w:val="5"/>
      </w:pPr>
      <w:r>
        <w:rPr>
          <w:rFonts w:eastAsia="宋体" w:hint="eastAsia"/>
          <w:lang w:eastAsia="zh-CN"/>
        </w:rPr>
        <w:t>9</w:t>
      </w:r>
      <w:r>
        <w:rPr>
          <w:rFonts w:eastAsia="宋体"/>
          <w:lang w:eastAsia="zh-CN"/>
        </w:rPr>
        <w:t>.2.1.2.1</w:t>
      </w:r>
      <w:r>
        <w:rPr>
          <w:rFonts w:eastAsia="宋体"/>
          <w:lang w:eastAsia="zh-CN"/>
        </w:rPr>
        <w:tab/>
      </w:r>
      <w:r>
        <w:t>Successful Operation</w:t>
      </w:r>
    </w:p>
    <w:p w14:paraId="67EF2E1A"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@startuml</w:t>
      </w:r>
    </w:p>
    <w:p w14:paraId="5DC892CE"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 rose</w:t>
      </w:r>
    </w:p>
    <w:p w14:paraId="72B4D03C"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ParticipantPadding 50</w:t>
      </w:r>
    </w:p>
    <w:p w14:paraId="1DA5811D"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BoxPadding 10</w:t>
      </w:r>
    </w:p>
    <w:p w14:paraId="7156FDFD"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defaultFontSize 12</w:t>
      </w:r>
    </w:p>
    <w:p w14:paraId="315AC58D"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lifelineStrategy solid</w:t>
      </w:r>
    </w:p>
    <w:p w14:paraId="025988C5"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3FE0992D"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Participant xApp as "xApp"</w:t>
      </w:r>
    </w:p>
    <w:p w14:paraId="26612240"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Participant RICP as “Near-RT RIC Platform”</w:t>
      </w:r>
    </w:p>
    <w:p w14:paraId="776BC5FE"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7C978BD1"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xApp -&gt; RICP  : 1. API DISCOVERY REQUEST</w:t>
      </w:r>
    </w:p>
    <w:p w14:paraId="5CDBDC84"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RICP -&gt; xApp  : 2. API DISCOVERY RESPONSE</w:t>
      </w:r>
    </w:p>
    <w:p w14:paraId="79A79D13"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2E41DC09"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@enduml</w:t>
      </w:r>
    </w:p>
    <w:p w14:paraId="6F1C4883" w14:textId="77777777" w:rsidR="00BB5191" w:rsidRDefault="00BB5191" w:rsidP="002C5068">
      <w:pPr>
        <w:pStyle w:val="PlantUMLImg"/>
        <w:keepLines/>
        <w:widowControl w:val="0"/>
        <w:jc w:val="center"/>
        <w:rPr>
          <w:lang w:eastAsia="zh-CN"/>
        </w:rPr>
      </w:pPr>
      <w:r>
        <w:rPr>
          <w:noProof/>
          <w:lang w:eastAsia="zh-CN"/>
        </w:rPr>
        <w:drawing>
          <wp:inline distT="0" distB="0" distL="0" distR="0" wp14:anchorId="69095ACF" wp14:editId="26EDB96D">
            <wp:extent cx="4067175" cy="1562100"/>
            <wp:effectExtent l="0" t="0" r="9525" b="0"/>
            <wp:docPr id="10" name="图形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形 10" descr="Generated by PlantUM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067175" cy="1562100"/>
                    </a:xfrm>
                    <a:prstGeom prst="rect">
                      <a:avLst/>
                    </a:prstGeom>
                  </pic:spPr>
                </pic:pic>
              </a:graphicData>
            </a:graphic>
          </wp:inline>
        </w:drawing>
      </w:r>
    </w:p>
    <w:p w14:paraId="2B16CEAA" w14:textId="77777777" w:rsidR="00BB5191" w:rsidRPr="00A07573" w:rsidRDefault="00BB5191" w:rsidP="002C5068">
      <w:pPr>
        <w:keepLines/>
        <w:widowControl w:val="0"/>
        <w:jc w:val="center"/>
        <w:rPr>
          <w:rFonts w:ascii="Arial" w:hAnsi="Arial" w:cs="Arial"/>
          <w:lang w:val="en-IN"/>
        </w:rPr>
      </w:pPr>
      <w:r w:rsidRPr="00A07573">
        <w:rPr>
          <w:rFonts w:ascii="Arial" w:eastAsia="Yu Mincho" w:hAnsi="Arial" w:cs="Arial"/>
          <w:b/>
          <w:bCs/>
        </w:rPr>
        <w:t>Figure 9.2.1.2.1-1: API Discovery procedure, successful operation</w:t>
      </w:r>
    </w:p>
    <w:p w14:paraId="25031A04" w14:textId="77777777" w:rsidR="00BB5191" w:rsidRPr="00155C09" w:rsidRDefault="00BB5191" w:rsidP="00BB5191">
      <w:pPr>
        <w:rPr>
          <w:rFonts w:eastAsia="宋体"/>
          <w:highlight w:val="yellow"/>
          <w:lang w:val="en-IN"/>
        </w:rPr>
      </w:pPr>
      <w:r w:rsidRPr="00122A42">
        <w:rPr>
          <w:lang w:val="en-IN"/>
        </w:rPr>
        <w:t xml:space="preserve">To </w:t>
      </w:r>
      <w:r w:rsidRPr="00122A42">
        <w:t xml:space="preserve">discover </w:t>
      </w:r>
      <w:r>
        <w:t xml:space="preserve">Near-RT </w:t>
      </w:r>
      <w:r w:rsidRPr="00122A42">
        <w:t xml:space="preserve">RIC APIs available at the API Enablement </w:t>
      </w:r>
      <w:r>
        <w:t>function</w:t>
      </w:r>
      <w:r w:rsidRPr="00122A42">
        <w:rPr>
          <w:lang w:val="en-IN"/>
        </w:rPr>
        <w:t xml:space="preserve">, the </w:t>
      </w:r>
      <w:r>
        <w:rPr>
          <w:lang w:val="en-IN"/>
        </w:rPr>
        <w:t>xApp</w:t>
      </w:r>
      <w:r w:rsidRPr="00122A42">
        <w:rPr>
          <w:lang w:val="en-IN"/>
        </w:rPr>
        <w:t xml:space="preserve"> shall send an </w:t>
      </w:r>
      <w:r w:rsidRPr="00155C09">
        <w:rPr>
          <w:noProof/>
        </w:rPr>
        <w:t xml:space="preserve">API </w:t>
      </w:r>
      <w:r>
        <w:rPr>
          <w:noProof/>
        </w:rPr>
        <w:t>DISCOVERY REQUEST</w:t>
      </w:r>
      <w:r w:rsidRPr="00122A42" w:rsidDel="00D964D7">
        <w:rPr>
          <w:lang w:val="en-IN"/>
        </w:rPr>
        <w:t xml:space="preserve"> </w:t>
      </w:r>
      <w:r w:rsidRPr="00122A42">
        <w:rPr>
          <w:lang w:val="en-IN"/>
        </w:rPr>
        <w:t xml:space="preserve">message </w:t>
      </w:r>
      <w:r w:rsidRPr="00122A42">
        <w:t xml:space="preserve">with the </w:t>
      </w:r>
      <w:r w:rsidRPr="00023A4B">
        <w:rPr>
          <w:i/>
          <w:iCs/>
        </w:rPr>
        <w:t>xApp ID</w:t>
      </w:r>
      <w:r w:rsidRPr="00122A42">
        <w:t xml:space="preserve"> </w:t>
      </w:r>
      <w:r>
        <w:t xml:space="preserve">IE </w:t>
      </w:r>
      <w:r w:rsidRPr="00122A42">
        <w:t xml:space="preserve">and </w:t>
      </w:r>
      <w:bookmarkStart w:id="198" w:name="_Hlk101695174"/>
      <w:r>
        <w:t xml:space="preserve">the </w:t>
      </w:r>
      <w:r w:rsidRPr="00023A4B">
        <w:rPr>
          <w:i/>
          <w:iCs/>
        </w:rPr>
        <w:t>Query Parameters</w:t>
      </w:r>
      <w:bookmarkEnd w:id="198"/>
      <w:r w:rsidRPr="00122A42">
        <w:t xml:space="preserve"> </w:t>
      </w:r>
      <w:r>
        <w:t xml:space="preserve">IE </w:t>
      </w:r>
      <w:r w:rsidRPr="00122A42">
        <w:rPr>
          <w:lang w:val="en-IN"/>
        </w:rPr>
        <w:t xml:space="preserve">to the </w:t>
      </w:r>
      <w:r>
        <w:rPr>
          <w:lang w:val="en-IN"/>
        </w:rPr>
        <w:t>Near-RT RIC platform</w:t>
      </w:r>
      <w:r w:rsidRPr="006F41DD">
        <w:rPr>
          <w:lang w:val="en-IN"/>
        </w:rPr>
        <w:t xml:space="preserve">. </w:t>
      </w:r>
    </w:p>
    <w:p w14:paraId="0309BF28" w14:textId="77777777" w:rsidR="00BB5191" w:rsidRPr="00122A42" w:rsidRDefault="00BB5191" w:rsidP="00BB5191">
      <w:pPr>
        <w:rPr>
          <w:lang w:val="en-IN"/>
        </w:rPr>
      </w:pPr>
      <w:r w:rsidRPr="00122A42">
        <w:rPr>
          <w:lang w:val="en-IN"/>
        </w:rPr>
        <w:t xml:space="preserve">Upon receiving the message, the </w:t>
      </w:r>
      <w:r>
        <w:rPr>
          <w:lang w:val="en-IN"/>
        </w:rPr>
        <w:t>Near-RT RIC platform</w:t>
      </w:r>
      <w:r w:rsidRPr="00122A42">
        <w:rPr>
          <w:lang w:val="en-IN"/>
        </w:rPr>
        <w:t xml:space="preserve"> shall:</w:t>
      </w:r>
    </w:p>
    <w:p w14:paraId="27F721BF" w14:textId="77777777" w:rsidR="00BB5191" w:rsidRPr="00122A42" w:rsidRDefault="00BB5191" w:rsidP="00BB5191">
      <w:pPr>
        <w:pStyle w:val="B10"/>
        <w:rPr>
          <w:lang w:val="en-IN"/>
        </w:rPr>
      </w:pPr>
      <w:r w:rsidRPr="00122A42">
        <w:rPr>
          <w:lang w:val="en-IN"/>
        </w:rPr>
        <w:t>1.</w:t>
      </w:r>
      <w:r w:rsidRPr="00122A42">
        <w:rPr>
          <w:lang w:val="en-IN"/>
        </w:rPr>
        <w:tab/>
        <w:t xml:space="preserve">verify the identity of the </w:t>
      </w:r>
      <w:r>
        <w:rPr>
          <w:lang w:val="en-IN"/>
        </w:rPr>
        <w:t>xApp</w:t>
      </w:r>
      <w:r w:rsidRPr="00122A42">
        <w:rPr>
          <w:lang w:val="en-IN"/>
        </w:rPr>
        <w:t xml:space="preserve"> and check if </w:t>
      </w:r>
      <w:r>
        <w:rPr>
          <w:lang w:val="en-IN"/>
        </w:rPr>
        <w:t>it</w:t>
      </w:r>
      <w:r w:rsidRPr="00122A42">
        <w:rPr>
          <w:lang w:val="en-IN"/>
        </w:rPr>
        <w:t xml:space="preserve"> is authorized to discover the </w:t>
      </w:r>
      <w:r>
        <w:rPr>
          <w:lang w:val="en-IN"/>
        </w:rPr>
        <w:t xml:space="preserve">Near-RT </w:t>
      </w:r>
      <w:r w:rsidRPr="00122A42">
        <w:rPr>
          <w:lang w:val="en-IN"/>
        </w:rPr>
        <w:t>RIC APIs;</w:t>
      </w:r>
    </w:p>
    <w:p w14:paraId="4ED6696A" w14:textId="77777777" w:rsidR="00BB5191" w:rsidRPr="00122A42" w:rsidRDefault="00BB5191" w:rsidP="00BB5191">
      <w:pPr>
        <w:pStyle w:val="B10"/>
        <w:rPr>
          <w:lang w:val="en-IN"/>
        </w:rPr>
      </w:pPr>
      <w:r w:rsidRPr="00122A42">
        <w:rPr>
          <w:lang w:val="en-IN"/>
        </w:rPr>
        <w:t>2.</w:t>
      </w:r>
      <w:r w:rsidRPr="00122A42">
        <w:rPr>
          <w:lang w:val="en-IN"/>
        </w:rPr>
        <w:tab/>
        <w:t xml:space="preserve">if the </w:t>
      </w:r>
      <w:r>
        <w:rPr>
          <w:lang w:val="en-IN"/>
        </w:rPr>
        <w:t>xApp</w:t>
      </w:r>
      <w:r w:rsidRPr="00122A42">
        <w:rPr>
          <w:lang w:val="en-IN"/>
        </w:rPr>
        <w:t xml:space="preserve"> is authorized to discover the </w:t>
      </w:r>
      <w:r>
        <w:rPr>
          <w:lang w:val="en-IN"/>
        </w:rPr>
        <w:t xml:space="preserve">Near-RT </w:t>
      </w:r>
      <w:r w:rsidRPr="00122A42">
        <w:rPr>
          <w:lang w:val="en-IN"/>
        </w:rPr>
        <w:t xml:space="preserve">RIC APIs, </w:t>
      </w:r>
      <w:r w:rsidRPr="00122A42">
        <w:rPr>
          <w:noProof/>
          <w:lang w:eastAsia="zh-CN"/>
        </w:rPr>
        <w:t xml:space="preserve">the </w:t>
      </w:r>
      <w:r>
        <w:rPr>
          <w:lang w:val="en-IN"/>
        </w:rPr>
        <w:t>Near-RT RIC platform</w:t>
      </w:r>
      <w:r w:rsidRPr="00122A42">
        <w:rPr>
          <w:lang w:val="en-IN"/>
        </w:rPr>
        <w:t xml:space="preserve"> shall:</w:t>
      </w:r>
    </w:p>
    <w:p w14:paraId="1296EDDD" w14:textId="77777777" w:rsidR="00BB5191" w:rsidRPr="00122A42" w:rsidRDefault="00BB5191" w:rsidP="00BB5191">
      <w:pPr>
        <w:pStyle w:val="B20"/>
        <w:rPr>
          <w:lang w:val="en-IN"/>
        </w:rPr>
      </w:pPr>
      <w:r w:rsidRPr="00122A42">
        <w:rPr>
          <w:lang w:val="en-IN"/>
        </w:rPr>
        <w:t>a.</w:t>
      </w:r>
      <w:r w:rsidRPr="00122A42">
        <w:rPr>
          <w:lang w:val="en-IN"/>
        </w:rPr>
        <w:tab/>
      </w:r>
      <w:proofErr w:type="gramStart"/>
      <w:r w:rsidRPr="00122A42">
        <w:rPr>
          <w:lang w:val="en-IN"/>
        </w:rPr>
        <w:t>search</w:t>
      </w:r>
      <w:proofErr w:type="gramEnd"/>
      <w:r w:rsidRPr="00122A42">
        <w:rPr>
          <w:lang w:val="en-IN"/>
        </w:rPr>
        <w:t xml:space="preserve"> the API registry for APIs matching the query criteria</w:t>
      </w:r>
      <w:r>
        <w:rPr>
          <w:lang w:val="en-IN"/>
        </w:rPr>
        <w:t xml:space="preserve"> in the </w:t>
      </w:r>
      <w:r w:rsidRPr="00823C38">
        <w:rPr>
          <w:i/>
          <w:iCs/>
        </w:rPr>
        <w:t>Query Parameters</w:t>
      </w:r>
      <w:r>
        <w:rPr>
          <w:lang w:val="en-IN"/>
        </w:rPr>
        <w:t xml:space="preserve"> IE</w:t>
      </w:r>
      <w:r w:rsidRPr="00122A42">
        <w:rPr>
          <w:lang w:val="en-IN"/>
        </w:rPr>
        <w:t>;</w:t>
      </w:r>
    </w:p>
    <w:p w14:paraId="432FEF68" w14:textId="77777777" w:rsidR="00BB5191" w:rsidRPr="00122A42" w:rsidRDefault="00BB5191" w:rsidP="00BB5191">
      <w:pPr>
        <w:pStyle w:val="B20"/>
        <w:rPr>
          <w:lang w:val="en-IN"/>
        </w:rPr>
      </w:pPr>
      <w:r w:rsidRPr="00122A42">
        <w:rPr>
          <w:lang w:val="en-IN"/>
        </w:rPr>
        <w:t>b.</w:t>
      </w:r>
      <w:r w:rsidRPr="00122A42">
        <w:rPr>
          <w:lang w:val="en-IN"/>
        </w:rPr>
        <w:tab/>
      </w:r>
      <w:proofErr w:type="gramStart"/>
      <w:r w:rsidRPr="00122A42">
        <w:rPr>
          <w:lang w:val="en-IN"/>
        </w:rPr>
        <w:t>apply</w:t>
      </w:r>
      <w:proofErr w:type="gramEnd"/>
      <w:r w:rsidRPr="00122A42">
        <w:rPr>
          <w:lang w:val="en-IN"/>
        </w:rPr>
        <w:t xml:space="preserve"> the discovery policy, if any, on the search results and filter the search results to obtain the list of service API description;</w:t>
      </w:r>
    </w:p>
    <w:p w14:paraId="2100447F" w14:textId="77777777" w:rsidR="00BB5191" w:rsidRDefault="00BB5191" w:rsidP="00BB5191">
      <w:pPr>
        <w:pStyle w:val="B20"/>
        <w:rPr>
          <w:lang w:val="en-IN"/>
        </w:rPr>
      </w:pPr>
      <w:r w:rsidRPr="00122A42">
        <w:rPr>
          <w:lang w:val="en-IN"/>
        </w:rPr>
        <w:t>c.</w:t>
      </w:r>
      <w:r w:rsidRPr="00122A42">
        <w:rPr>
          <w:lang w:val="en-IN"/>
        </w:rPr>
        <w:tab/>
      </w:r>
      <w:proofErr w:type="gramStart"/>
      <w:r w:rsidRPr="00122A42">
        <w:rPr>
          <w:lang w:val="en-IN"/>
        </w:rPr>
        <w:t>return</w:t>
      </w:r>
      <w:proofErr w:type="gramEnd"/>
      <w:r w:rsidRPr="00122A42">
        <w:rPr>
          <w:lang w:val="en-IN"/>
        </w:rPr>
        <w:t xml:space="preserve"> the filtered search results in the </w:t>
      </w:r>
      <w:r w:rsidRPr="00155C09">
        <w:rPr>
          <w:noProof/>
        </w:rPr>
        <w:t xml:space="preserve">API </w:t>
      </w:r>
      <w:r>
        <w:rPr>
          <w:noProof/>
        </w:rPr>
        <w:t>DISCOVERY RESPONSE</w:t>
      </w:r>
      <w:r w:rsidRPr="00122A42" w:rsidDel="0034788C">
        <w:rPr>
          <w:lang w:val="en-IN"/>
        </w:rPr>
        <w:t xml:space="preserve"> </w:t>
      </w:r>
      <w:r w:rsidRPr="00122A42">
        <w:rPr>
          <w:lang w:val="en-IN"/>
        </w:rPr>
        <w:t>message.</w:t>
      </w:r>
    </w:p>
    <w:p w14:paraId="6EA7F91F" w14:textId="65FF7043" w:rsidR="007E181F" w:rsidRDefault="00BB5191" w:rsidP="007E181F">
      <w:pPr>
        <w:pStyle w:val="5"/>
      </w:pPr>
      <w:r w:rsidRPr="00596DDE">
        <w:t>9.2.1.</w:t>
      </w:r>
      <w:r>
        <w:t>2.2</w:t>
      </w:r>
      <w:r w:rsidRPr="00596DDE">
        <w:t xml:space="preserve"> </w:t>
      </w:r>
      <w:r w:rsidR="007E181F">
        <w:tab/>
      </w:r>
      <w:r w:rsidRPr="00596DDE">
        <w:t>Unsuccessful Operation</w:t>
      </w:r>
    </w:p>
    <w:p w14:paraId="586A7A61"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@startuml</w:t>
      </w:r>
    </w:p>
    <w:p w14:paraId="07E5B53B"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 rose</w:t>
      </w:r>
    </w:p>
    <w:p w14:paraId="126651AF"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ParticipantPadding 50</w:t>
      </w:r>
    </w:p>
    <w:p w14:paraId="7A58515B"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BoxPadding 10</w:t>
      </w:r>
    </w:p>
    <w:p w14:paraId="29360566"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defaultFontSize 12</w:t>
      </w:r>
    </w:p>
    <w:p w14:paraId="1879DEEB"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skinparam lifelineStrategy solid</w:t>
      </w:r>
    </w:p>
    <w:p w14:paraId="16698E14"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6A7C4B49"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Participant xApp as "xApp"</w:t>
      </w:r>
    </w:p>
    <w:p w14:paraId="3D612E4C"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Participant RICP as “Near-RT RIC Platform”</w:t>
      </w:r>
    </w:p>
    <w:p w14:paraId="543A0056"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502BBE34"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xApp -&gt; RICP  : 1. API DISCOVERY REQUEST</w:t>
      </w:r>
    </w:p>
    <w:p w14:paraId="392CBE5D"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RICP -&gt; xApp  : 2. API DISCOVERY FAILURE</w:t>
      </w:r>
    </w:p>
    <w:p w14:paraId="048FB7BA"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1888080E" w14:textId="77777777" w:rsidR="007E181F" w:rsidRPr="007E181F" w:rsidRDefault="007E181F" w:rsidP="007E181F">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7E181F">
        <w:rPr>
          <w:rFonts w:ascii="Courier New" w:eastAsia="宋体" w:hAnsi="Courier New" w:cs="Courier New"/>
          <w:noProof/>
          <w:color w:val="008000"/>
          <w:sz w:val="18"/>
          <w:szCs w:val="20"/>
          <w:lang w:val="en-GB" w:eastAsia="zh-CN"/>
        </w:rPr>
        <w:t>@enduml</w:t>
      </w:r>
    </w:p>
    <w:p w14:paraId="1736B409" w14:textId="77777777" w:rsidR="00BB5191" w:rsidRDefault="00BB5191" w:rsidP="00BB5191">
      <w:pPr>
        <w:pStyle w:val="PlantUMLImg"/>
        <w:jc w:val="center"/>
        <w:rPr>
          <w:lang w:val="en-US"/>
        </w:rPr>
      </w:pPr>
      <w:r>
        <w:rPr>
          <w:noProof/>
        </w:rPr>
        <w:drawing>
          <wp:inline distT="0" distB="0" distL="0" distR="0" wp14:anchorId="08EF589A" wp14:editId="6126C2CB">
            <wp:extent cx="3400425" cy="1562100"/>
            <wp:effectExtent l="0" t="0" r="9525" b="0"/>
            <wp:docPr id="4" name="图形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形 12" descr="Generated by PlantUM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400425" cy="1562100"/>
                    </a:xfrm>
                    <a:prstGeom prst="rect">
                      <a:avLst/>
                    </a:prstGeom>
                  </pic:spPr>
                </pic:pic>
              </a:graphicData>
            </a:graphic>
          </wp:inline>
        </w:drawing>
      </w:r>
    </w:p>
    <w:p w14:paraId="28A56B21" w14:textId="77777777" w:rsidR="00BB5191" w:rsidRPr="00A07573" w:rsidRDefault="00BB5191" w:rsidP="00BB5191">
      <w:pPr>
        <w:jc w:val="center"/>
        <w:rPr>
          <w:rFonts w:ascii="Arial" w:eastAsia="Yu Mincho" w:hAnsi="Arial" w:cs="Arial"/>
          <w:b/>
          <w:bCs/>
        </w:rPr>
      </w:pPr>
      <w:r w:rsidRPr="00A07573">
        <w:rPr>
          <w:rFonts w:ascii="Arial" w:eastAsia="Yu Mincho" w:hAnsi="Arial" w:cs="Arial"/>
          <w:b/>
          <w:bCs/>
        </w:rPr>
        <w:t>Figure 9.</w:t>
      </w:r>
      <w:r w:rsidRPr="00A07573">
        <w:rPr>
          <w:rFonts w:ascii="Arial" w:eastAsia="宋体" w:hAnsi="Arial" w:cs="Arial"/>
          <w:b/>
          <w:bCs/>
          <w:lang w:eastAsia="zh-CN"/>
        </w:rPr>
        <w:t>2</w:t>
      </w:r>
      <w:r w:rsidRPr="00A07573">
        <w:rPr>
          <w:rFonts w:ascii="Arial" w:eastAsia="Yu Mincho" w:hAnsi="Arial" w:cs="Arial"/>
          <w:b/>
          <w:bCs/>
        </w:rPr>
        <w:t>.1.2.2-1: API Discovery procedure, unsuccessful operation</w:t>
      </w:r>
    </w:p>
    <w:p w14:paraId="6D0B8AC1" w14:textId="77777777" w:rsidR="00BB5191" w:rsidRPr="00155C09" w:rsidRDefault="00BB5191" w:rsidP="00BB5191">
      <w:pPr>
        <w:rPr>
          <w:lang w:val="en-GB" w:eastAsia="zh-CN"/>
        </w:rPr>
      </w:pPr>
      <w:r>
        <w:rPr>
          <w:color w:val="000000" w:themeColor="text1"/>
          <w:lang w:eastAsia="zh-CN"/>
        </w:rPr>
        <w:t xml:space="preserve">If the Near-RT RIC platform rejects the request it shall respond with the API DISCOVERY FAILURE message with a proper cause. If the message contains the </w:t>
      </w:r>
      <w:bookmarkStart w:id="199" w:name="_Hlk101694088"/>
      <w:r>
        <w:rPr>
          <w:i/>
          <w:iCs/>
          <w:color w:val="000000" w:themeColor="text1"/>
          <w:lang w:eastAsia="zh-CN"/>
        </w:rPr>
        <w:t>Time to Wait</w:t>
      </w:r>
      <w:bookmarkEnd w:id="199"/>
      <w:r>
        <w:rPr>
          <w:color w:val="000000" w:themeColor="text1"/>
          <w:lang w:eastAsia="zh-CN"/>
        </w:rPr>
        <w:t xml:space="preserve"> IE the xApp shall wait at least the indicated time before reinitiating the request to the Near-RT RIC platform</w:t>
      </w:r>
      <w:r>
        <w:rPr>
          <w:lang w:val="en-GB" w:eastAsia="zh-CN"/>
        </w:rPr>
        <w:t>.</w:t>
      </w:r>
    </w:p>
    <w:p w14:paraId="6ED71009" w14:textId="77777777" w:rsidR="00BB5191" w:rsidRPr="00A75FD4" w:rsidRDefault="00BB5191" w:rsidP="00BB5191">
      <w:pPr>
        <w:pStyle w:val="5"/>
      </w:pPr>
      <w:r>
        <w:t>9.2.1.2.3</w:t>
      </w:r>
      <w:r>
        <w:tab/>
      </w:r>
      <w:r w:rsidRPr="00A75FD4">
        <w:t>Abnormal Conditions</w:t>
      </w:r>
    </w:p>
    <w:p w14:paraId="4E08DAC6" w14:textId="3AC55175" w:rsidR="00BB5191" w:rsidRDefault="0034628C" w:rsidP="007E181F">
      <w:pPr>
        <w:rPr>
          <w:color w:val="000000" w:themeColor="text1"/>
        </w:rPr>
      </w:pPr>
      <w:r>
        <w:rPr>
          <w:color w:val="000000" w:themeColor="text1"/>
        </w:rPr>
        <w:t>Not applied</w:t>
      </w:r>
      <w:r w:rsidR="00BB5191" w:rsidRPr="006C3FD7">
        <w:rPr>
          <w:color w:val="000000" w:themeColor="text1"/>
        </w:rPr>
        <w:t>.</w:t>
      </w:r>
    </w:p>
    <w:p w14:paraId="1481FFD2" w14:textId="28828BDC" w:rsidR="007E181F" w:rsidRDefault="007E181F" w:rsidP="007E181F">
      <w:pPr>
        <w:pStyle w:val="3"/>
        <w:rPr>
          <w:rFonts w:eastAsia="Yu Mincho"/>
        </w:rPr>
      </w:pPr>
      <w:bookmarkStart w:id="200" w:name="_Toc119660559"/>
      <w:r>
        <w:rPr>
          <w:rFonts w:eastAsiaTheme="minorEastAsia" w:hint="eastAsia"/>
          <w:lang w:eastAsia="zh-CN"/>
        </w:rPr>
        <w:t>9</w:t>
      </w:r>
      <w:r>
        <w:rPr>
          <w:rFonts w:eastAsiaTheme="minorEastAsia"/>
          <w:lang w:eastAsia="zh-CN"/>
        </w:rPr>
        <w:t>.2.2</w:t>
      </w:r>
      <w:r>
        <w:rPr>
          <w:rFonts w:eastAsiaTheme="minorEastAsia"/>
          <w:lang w:eastAsia="zh-CN"/>
        </w:rPr>
        <w:tab/>
      </w:r>
      <w:r>
        <w:t xml:space="preserve">Enabl_Events_API </w:t>
      </w:r>
      <w:r>
        <w:rPr>
          <w:rFonts w:eastAsia="Yu Mincho"/>
        </w:rPr>
        <w:t>Procedures</w:t>
      </w:r>
      <w:bookmarkEnd w:id="200"/>
    </w:p>
    <w:p w14:paraId="333C44C6" w14:textId="74BC35DE" w:rsidR="00B06FFA" w:rsidRPr="00B06FFA" w:rsidRDefault="00B06FFA" w:rsidP="00B06FFA">
      <w:pPr>
        <w:pStyle w:val="4"/>
        <w:rPr>
          <w:rFonts w:eastAsiaTheme="minorEastAsia"/>
          <w:lang w:eastAsia="zh-CN"/>
        </w:rPr>
      </w:pPr>
      <w:r>
        <w:rPr>
          <w:rFonts w:eastAsiaTheme="minorEastAsia" w:hint="eastAsia"/>
          <w:lang w:eastAsia="zh-CN"/>
        </w:rPr>
        <w:t>9</w:t>
      </w:r>
      <w:r>
        <w:rPr>
          <w:rFonts w:eastAsiaTheme="minorEastAsia"/>
          <w:lang w:eastAsia="zh-CN"/>
        </w:rPr>
        <w:t>.2.2.1</w:t>
      </w:r>
      <w:r>
        <w:rPr>
          <w:rFonts w:eastAsiaTheme="minorEastAsia"/>
          <w:lang w:eastAsia="zh-CN"/>
        </w:rPr>
        <w:tab/>
      </w:r>
      <w:r>
        <w:t>General</w:t>
      </w:r>
    </w:p>
    <w:p w14:paraId="46C3B3C8" w14:textId="77777777" w:rsidR="00BB5191" w:rsidRPr="00B06FFA" w:rsidRDefault="00BB5191" w:rsidP="00BB5191">
      <w:pPr>
        <w:rPr>
          <w:rFonts w:eastAsia="宋体" w:cstheme="minorHAnsi"/>
          <w:lang w:val="en-IN"/>
        </w:rPr>
      </w:pPr>
      <w:r w:rsidRPr="00B06FFA">
        <w:rPr>
          <w:rFonts w:cstheme="minorHAnsi"/>
          <w:lang w:val="en-IN"/>
        </w:rPr>
        <w:t xml:space="preserve">The </w:t>
      </w:r>
      <w:r w:rsidRPr="00B06FFA">
        <w:rPr>
          <w:rFonts w:cstheme="minorHAnsi"/>
        </w:rPr>
        <w:t>Enabl_Events_API</w:t>
      </w:r>
      <w:r w:rsidRPr="00B06FFA" w:rsidDel="0091084F">
        <w:rPr>
          <w:rFonts w:cstheme="minorHAnsi"/>
          <w:lang w:val="en-IN"/>
        </w:rPr>
        <w:t xml:space="preserve"> </w:t>
      </w:r>
      <w:r w:rsidRPr="00B06FFA">
        <w:rPr>
          <w:rFonts w:cstheme="minorHAnsi"/>
          <w:lang w:val="en-IN"/>
        </w:rPr>
        <w:t xml:space="preserve">allows an </w:t>
      </w:r>
      <w:r w:rsidRPr="00B06FFA">
        <w:rPr>
          <w:rFonts w:cstheme="minorHAnsi"/>
        </w:rPr>
        <w:t>xApp t</w:t>
      </w:r>
      <w:r w:rsidRPr="00B06FFA">
        <w:rPr>
          <w:rFonts w:cstheme="minorHAnsi"/>
          <w:lang w:val="en-IN"/>
        </w:rPr>
        <w:t>o subscribe to and unsubscribe from events related to Near-RT RIC APIs and to receive notifications of the events.</w:t>
      </w:r>
    </w:p>
    <w:p w14:paraId="5CD4DEE4" w14:textId="77777777" w:rsidR="00BB5191" w:rsidRPr="00B06FFA" w:rsidRDefault="00BB5191" w:rsidP="00BB5191">
      <w:pPr>
        <w:jc w:val="both"/>
        <w:rPr>
          <w:rFonts w:eastAsia="Yu Mincho" w:cstheme="minorHAnsi"/>
        </w:rPr>
      </w:pPr>
      <w:r w:rsidRPr="00B06FFA">
        <w:rPr>
          <w:rFonts w:eastAsia="Yu Mincho" w:cstheme="minorHAnsi"/>
        </w:rPr>
        <w:t xml:space="preserve">Such events </w:t>
      </w:r>
      <w:proofErr w:type="gramStart"/>
      <w:r w:rsidRPr="00B06FFA">
        <w:rPr>
          <w:rFonts w:eastAsia="Yu Mincho" w:cstheme="minorHAnsi"/>
        </w:rPr>
        <w:t>includes</w:t>
      </w:r>
      <w:proofErr w:type="gramEnd"/>
      <w:r w:rsidRPr="00B06FFA">
        <w:rPr>
          <w:rFonts w:eastAsia="Yu Mincho" w:cstheme="minorHAnsi"/>
        </w:rPr>
        <w:t>:</w:t>
      </w:r>
    </w:p>
    <w:p w14:paraId="6D77A57F" w14:textId="77777777" w:rsidR="00BB5191" w:rsidRPr="00B06FFA" w:rsidRDefault="00BB5191" w:rsidP="00BB5191">
      <w:pPr>
        <w:pStyle w:val="Style1"/>
        <w:spacing w:after="0"/>
        <w:jc w:val="both"/>
        <w:rPr>
          <w:rFonts w:asciiTheme="minorHAnsi" w:hAnsiTheme="minorHAnsi" w:cstheme="minorHAnsi"/>
          <w:color w:val="auto"/>
          <w:sz w:val="22"/>
          <w:szCs w:val="22"/>
          <w:lang w:eastAsia="zh-CN"/>
        </w:rPr>
      </w:pPr>
      <w:r w:rsidRPr="00B06FFA">
        <w:rPr>
          <w:rFonts w:asciiTheme="minorHAnsi" w:hAnsiTheme="minorHAnsi" w:cstheme="minorHAnsi"/>
          <w:color w:val="auto"/>
          <w:sz w:val="22"/>
          <w:szCs w:val="22"/>
          <w:lang w:eastAsia="zh-CN"/>
        </w:rPr>
        <w:t>Availability of Near-RT RIC API: event related to availability of Near-RT RIC APIs (e.g. active, inactive)</w:t>
      </w:r>
    </w:p>
    <w:p w14:paraId="2214DCB8" w14:textId="77777777" w:rsidR="00BB5191" w:rsidRPr="00B06FFA" w:rsidRDefault="00BB5191" w:rsidP="00BB5191">
      <w:pPr>
        <w:pStyle w:val="Style1"/>
        <w:spacing w:after="0"/>
        <w:jc w:val="both"/>
        <w:rPr>
          <w:rFonts w:asciiTheme="minorHAnsi" w:hAnsiTheme="minorHAnsi" w:cstheme="minorHAnsi"/>
          <w:sz w:val="22"/>
          <w:szCs w:val="22"/>
          <w:lang w:eastAsia="zh-CN"/>
        </w:rPr>
      </w:pPr>
      <w:r w:rsidRPr="00B06FFA">
        <w:rPr>
          <w:rFonts w:asciiTheme="minorHAnsi" w:hAnsiTheme="minorHAnsi" w:cstheme="minorHAnsi"/>
          <w:color w:val="auto"/>
          <w:sz w:val="22"/>
          <w:szCs w:val="22"/>
          <w:lang w:eastAsia="zh-CN"/>
        </w:rPr>
        <w:t>Update of Near-RT RIC API: event related to change in Near-RT RIC API information</w:t>
      </w:r>
    </w:p>
    <w:p w14:paraId="156441C2" w14:textId="77777777" w:rsidR="00BB5191" w:rsidRPr="00B06FFA" w:rsidRDefault="00BB5191" w:rsidP="00BB5191">
      <w:pPr>
        <w:rPr>
          <w:rFonts w:eastAsia="宋体" w:cstheme="minorHAnsi"/>
        </w:rPr>
      </w:pPr>
      <w:r w:rsidRPr="00B06FFA">
        <w:rPr>
          <w:rFonts w:cstheme="minorHAnsi"/>
        </w:rPr>
        <w:t xml:space="preserve">The API procedures defined for the Enabl_Events_API are shown in table 9.2.2.1-1. </w:t>
      </w:r>
    </w:p>
    <w:p w14:paraId="423B6AD2" w14:textId="6A3F94D6" w:rsidR="00BB5191" w:rsidRDefault="00BB5191" w:rsidP="00BB5191">
      <w:pPr>
        <w:pStyle w:val="TH"/>
        <w:overflowPunct w:val="0"/>
        <w:autoSpaceDE w:val="0"/>
        <w:autoSpaceDN w:val="0"/>
        <w:adjustRightInd w:val="0"/>
        <w:textAlignment w:val="baseline"/>
        <w:rPr>
          <w:rFonts w:eastAsia="MS Mincho"/>
          <w:lang w:val="en-IN"/>
        </w:rPr>
      </w:pPr>
      <w:r>
        <w:rPr>
          <w:rFonts w:eastAsia="MS Mincho"/>
          <w:lang w:val="en-IN"/>
        </w:rPr>
        <w:t>Table 9.2.2.1-1: Operations of the Enabl_Events_API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386"/>
        <w:gridCol w:w="1559"/>
      </w:tblGrid>
      <w:tr w:rsidR="00B06FFA" w14:paraId="267DD825" w14:textId="77777777" w:rsidTr="00A07573">
        <w:trPr>
          <w:cantSplit/>
          <w:tblHeader/>
          <w:jc w:val="center"/>
        </w:trPr>
        <w:tc>
          <w:tcPr>
            <w:tcW w:w="2122" w:type="dxa"/>
            <w:tcBorders>
              <w:top w:val="single" w:sz="4" w:space="0" w:color="auto"/>
              <w:left w:val="single" w:sz="4" w:space="0" w:color="auto"/>
              <w:bottom w:val="single" w:sz="4" w:space="0" w:color="auto"/>
              <w:right w:val="single" w:sz="4" w:space="0" w:color="auto"/>
            </w:tcBorders>
            <w:hideMark/>
          </w:tcPr>
          <w:p w14:paraId="1D4EC6EA" w14:textId="77777777" w:rsidR="00B06FFA" w:rsidRDefault="00B06FFA" w:rsidP="00A07573">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hAnsi="Arial"/>
                <w:b/>
                <w:sz w:val="18"/>
                <w:lang w:val="en-IN"/>
              </w:rPr>
              <w:t>API Procedure</w:t>
            </w:r>
          </w:p>
        </w:tc>
        <w:tc>
          <w:tcPr>
            <w:tcW w:w="5386" w:type="dxa"/>
            <w:tcBorders>
              <w:top w:val="single" w:sz="4" w:space="0" w:color="auto"/>
              <w:left w:val="single" w:sz="4" w:space="0" w:color="auto"/>
              <w:bottom w:val="single" w:sz="4" w:space="0" w:color="auto"/>
              <w:right w:val="single" w:sz="4" w:space="0" w:color="auto"/>
            </w:tcBorders>
            <w:hideMark/>
          </w:tcPr>
          <w:p w14:paraId="7231B807" w14:textId="77777777" w:rsidR="00B06FFA" w:rsidRDefault="00B06FFA" w:rsidP="00A07573">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Description</w:t>
            </w:r>
          </w:p>
        </w:tc>
        <w:tc>
          <w:tcPr>
            <w:tcW w:w="1559" w:type="dxa"/>
            <w:tcBorders>
              <w:top w:val="single" w:sz="4" w:space="0" w:color="auto"/>
              <w:left w:val="single" w:sz="4" w:space="0" w:color="auto"/>
              <w:bottom w:val="single" w:sz="4" w:space="0" w:color="auto"/>
              <w:right w:val="single" w:sz="4" w:space="0" w:color="auto"/>
            </w:tcBorders>
            <w:hideMark/>
          </w:tcPr>
          <w:p w14:paraId="786DC725" w14:textId="77777777" w:rsidR="00B06FFA" w:rsidRDefault="00B06FFA" w:rsidP="00A07573">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Initiated by</w:t>
            </w:r>
          </w:p>
        </w:tc>
      </w:tr>
      <w:tr w:rsidR="00B06FFA" w14:paraId="556A1210" w14:textId="77777777" w:rsidTr="00A07573">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44D9C71A" w14:textId="0F561FAC" w:rsidR="00B06FFA" w:rsidRDefault="00B06FFA" w:rsidP="00B06FFA">
            <w:pPr>
              <w:keepNext/>
              <w:keepLines/>
              <w:overflowPunct w:val="0"/>
              <w:autoSpaceDE w:val="0"/>
              <w:autoSpaceDN w:val="0"/>
              <w:adjustRightInd w:val="0"/>
              <w:spacing w:after="0"/>
              <w:textAlignment w:val="baseline"/>
              <w:rPr>
                <w:rFonts w:ascii="Arial" w:eastAsia="Times New Roman" w:hAnsi="Arial"/>
                <w:sz w:val="18"/>
                <w:lang w:eastAsia="ja-JP"/>
              </w:rPr>
            </w:pPr>
            <w:r w:rsidRPr="004B52F7">
              <w:rPr>
                <w:rFonts w:ascii="Arial" w:hAnsi="Arial"/>
                <w:sz w:val="18"/>
                <w:lang w:val="en-IN"/>
              </w:rPr>
              <w:t>API Event Subscription</w:t>
            </w:r>
          </w:p>
        </w:tc>
        <w:tc>
          <w:tcPr>
            <w:tcW w:w="5386" w:type="dxa"/>
            <w:tcBorders>
              <w:top w:val="single" w:sz="4" w:space="0" w:color="auto"/>
              <w:left w:val="single" w:sz="4" w:space="0" w:color="auto"/>
              <w:bottom w:val="single" w:sz="4" w:space="0" w:color="auto"/>
              <w:right w:val="single" w:sz="4" w:space="0" w:color="auto"/>
            </w:tcBorders>
            <w:hideMark/>
          </w:tcPr>
          <w:p w14:paraId="71B80B1B" w14:textId="6E977B8E" w:rsidR="00B06FFA" w:rsidRDefault="00B06FFA" w:rsidP="00B06FF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hAnsi="Arial"/>
                <w:sz w:val="18"/>
                <w:lang w:val="en-IN"/>
              </w:rPr>
              <w:t>This procedure is used by xApp to subscribe for receiving N</w:t>
            </w:r>
            <w:r w:rsidRPr="006C3FD7">
              <w:rPr>
                <w:rFonts w:ascii="Arial" w:hAnsi="Arial"/>
                <w:sz w:val="18"/>
                <w:lang w:val="en-IN"/>
              </w:rPr>
              <w:t xml:space="preserve">ear-RT RIC API related </w:t>
            </w:r>
            <w:r>
              <w:rPr>
                <w:rFonts w:ascii="Arial" w:hAnsi="Arial"/>
                <w:sz w:val="18"/>
                <w:lang w:val="en-IN"/>
              </w:rPr>
              <w:t>events.</w:t>
            </w:r>
          </w:p>
        </w:tc>
        <w:tc>
          <w:tcPr>
            <w:tcW w:w="1559" w:type="dxa"/>
            <w:tcBorders>
              <w:top w:val="single" w:sz="4" w:space="0" w:color="auto"/>
              <w:left w:val="single" w:sz="4" w:space="0" w:color="auto"/>
              <w:bottom w:val="single" w:sz="4" w:space="0" w:color="auto"/>
              <w:right w:val="single" w:sz="4" w:space="0" w:color="auto"/>
            </w:tcBorders>
            <w:hideMark/>
          </w:tcPr>
          <w:p w14:paraId="3C8F02C5" w14:textId="79949B68" w:rsidR="00B06FFA" w:rsidRDefault="00B06FFA" w:rsidP="00B06FF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hAnsi="Arial"/>
                <w:sz w:val="18"/>
                <w:lang w:val="en-IN"/>
              </w:rPr>
              <w:t>xApp</w:t>
            </w:r>
          </w:p>
        </w:tc>
      </w:tr>
      <w:tr w:rsidR="00B06FFA" w14:paraId="06A42558" w14:textId="77777777" w:rsidTr="00A07573">
        <w:trPr>
          <w:cantSplit/>
          <w:jc w:val="center"/>
        </w:trPr>
        <w:tc>
          <w:tcPr>
            <w:tcW w:w="2122" w:type="dxa"/>
            <w:tcBorders>
              <w:top w:val="single" w:sz="4" w:space="0" w:color="auto"/>
              <w:left w:val="single" w:sz="4" w:space="0" w:color="auto"/>
              <w:bottom w:val="single" w:sz="4" w:space="0" w:color="auto"/>
              <w:right w:val="single" w:sz="4" w:space="0" w:color="auto"/>
            </w:tcBorders>
          </w:tcPr>
          <w:p w14:paraId="77892803" w14:textId="551AE3B5" w:rsidR="00B06FFA" w:rsidRDefault="00B06FFA" w:rsidP="00B06FFA">
            <w:pPr>
              <w:keepNext/>
              <w:keepLines/>
              <w:overflowPunct w:val="0"/>
              <w:autoSpaceDE w:val="0"/>
              <w:autoSpaceDN w:val="0"/>
              <w:adjustRightInd w:val="0"/>
              <w:spacing w:after="0"/>
              <w:textAlignment w:val="baseline"/>
              <w:rPr>
                <w:rFonts w:ascii="Arial" w:hAnsi="Arial"/>
                <w:sz w:val="18"/>
                <w:lang w:val="en-IN"/>
              </w:rPr>
            </w:pPr>
            <w:r w:rsidRPr="004B52F7">
              <w:rPr>
                <w:rFonts w:ascii="Arial" w:hAnsi="Arial"/>
                <w:sz w:val="18"/>
                <w:lang w:val="en-IN"/>
              </w:rPr>
              <w:t>API Event Subscription</w:t>
            </w:r>
            <w:r>
              <w:rPr>
                <w:rFonts w:ascii="Arial" w:hAnsi="Arial"/>
                <w:sz w:val="18"/>
                <w:lang w:val="en-IN"/>
              </w:rPr>
              <w:t xml:space="preserve"> Delete</w:t>
            </w:r>
          </w:p>
        </w:tc>
        <w:tc>
          <w:tcPr>
            <w:tcW w:w="5386" w:type="dxa"/>
            <w:tcBorders>
              <w:top w:val="single" w:sz="4" w:space="0" w:color="auto"/>
              <w:left w:val="single" w:sz="4" w:space="0" w:color="auto"/>
              <w:bottom w:val="single" w:sz="4" w:space="0" w:color="auto"/>
              <w:right w:val="single" w:sz="4" w:space="0" w:color="auto"/>
            </w:tcBorders>
          </w:tcPr>
          <w:p w14:paraId="63D0E590" w14:textId="217DB599"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This procedure is used by xApp to unsubscribe from receiving N</w:t>
            </w:r>
            <w:r w:rsidRPr="006C3FD7">
              <w:rPr>
                <w:rFonts w:ascii="Arial" w:hAnsi="Arial"/>
                <w:sz w:val="18"/>
                <w:lang w:val="en-IN"/>
              </w:rPr>
              <w:t>ear-RT RIC API related events</w:t>
            </w:r>
            <w:r w:rsidR="00E95D00">
              <w:rPr>
                <w:rFonts w:ascii="Arial" w:hAnsi="Arial"/>
                <w:sz w:val="18"/>
                <w:lang w:val="en-IN"/>
              </w:rPr>
              <w:t>.</w:t>
            </w:r>
          </w:p>
        </w:tc>
        <w:tc>
          <w:tcPr>
            <w:tcW w:w="1559" w:type="dxa"/>
            <w:tcBorders>
              <w:top w:val="single" w:sz="4" w:space="0" w:color="auto"/>
              <w:left w:val="single" w:sz="4" w:space="0" w:color="auto"/>
              <w:bottom w:val="single" w:sz="4" w:space="0" w:color="auto"/>
              <w:right w:val="single" w:sz="4" w:space="0" w:color="auto"/>
            </w:tcBorders>
          </w:tcPr>
          <w:p w14:paraId="6003A37F" w14:textId="745D1A55"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xApp</w:t>
            </w:r>
          </w:p>
        </w:tc>
      </w:tr>
      <w:tr w:rsidR="00B06FFA" w14:paraId="3F546D51" w14:textId="77777777" w:rsidTr="00A07573">
        <w:trPr>
          <w:cantSplit/>
          <w:jc w:val="center"/>
        </w:trPr>
        <w:tc>
          <w:tcPr>
            <w:tcW w:w="2122" w:type="dxa"/>
            <w:tcBorders>
              <w:top w:val="single" w:sz="4" w:space="0" w:color="auto"/>
              <w:left w:val="single" w:sz="4" w:space="0" w:color="auto"/>
              <w:bottom w:val="single" w:sz="4" w:space="0" w:color="auto"/>
              <w:right w:val="single" w:sz="4" w:space="0" w:color="auto"/>
            </w:tcBorders>
          </w:tcPr>
          <w:p w14:paraId="1D118E45" w14:textId="32C814DC" w:rsidR="00B06FFA" w:rsidRDefault="00B06FFA" w:rsidP="00B06FFA">
            <w:pPr>
              <w:keepNext/>
              <w:keepLines/>
              <w:overflowPunct w:val="0"/>
              <w:autoSpaceDE w:val="0"/>
              <w:autoSpaceDN w:val="0"/>
              <w:adjustRightInd w:val="0"/>
              <w:spacing w:after="0"/>
              <w:textAlignment w:val="baseline"/>
              <w:rPr>
                <w:rFonts w:ascii="Arial" w:hAnsi="Arial"/>
                <w:sz w:val="18"/>
                <w:lang w:val="en-IN"/>
              </w:rPr>
            </w:pPr>
            <w:r w:rsidRPr="004B52F7">
              <w:rPr>
                <w:rFonts w:ascii="Arial" w:hAnsi="Arial"/>
                <w:sz w:val="18"/>
                <w:lang w:val="en-IN"/>
              </w:rPr>
              <w:t>API Event</w:t>
            </w:r>
            <w:r>
              <w:rPr>
                <w:rFonts w:ascii="Arial" w:hAnsi="Arial"/>
                <w:sz w:val="18"/>
                <w:lang w:val="en-IN"/>
              </w:rPr>
              <w:t xml:space="preserve"> Notification</w:t>
            </w:r>
          </w:p>
        </w:tc>
        <w:tc>
          <w:tcPr>
            <w:tcW w:w="5386" w:type="dxa"/>
            <w:tcBorders>
              <w:top w:val="single" w:sz="4" w:space="0" w:color="auto"/>
              <w:left w:val="single" w:sz="4" w:space="0" w:color="auto"/>
              <w:bottom w:val="single" w:sz="4" w:space="0" w:color="auto"/>
              <w:right w:val="single" w:sz="4" w:space="0" w:color="auto"/>
            </w:tcBorders>
          </w:tcPr>
          <w:p w14:paraId="458BB226" w14:textId="7EFE41A9"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This procedure is used by Near-RT RIC to send a notification of N</w:t>
            </w:r>
            <w:r w:rsidRPr="006C3FD7">
              <w:rPr>
                <w:rFonts w:ascii="Arial" w:hAnsi="Arial"/>
                <w:sz w:val="18"/>
                <w:lang w:val="en-IN"/>
              </w:rPr>
              <w:t xml:space="preserve">ear-RT RIC API related </w:t>
            </w:r>
            <w:r>
              <w:rPr>
                <w:rFonts w:ascii="Arial" w:hAnsi="Arial"/>
                <w:sz w:val="18"/>
                <w:lang w:val="en-IN"/>
              </w:rPr>
              <w:t>event to an xApp</w:t>
            </w:r>
            <w:r w:rsidR="00E95D00">
              <w:rPr>
                <w:rFonts w:ascii="Arial" w:hAnsi="Arial"/>
                <w:sz w:val="18"/>
                <w:lang w:val="en-IN"/>
              </w:rPr>
              <w:t>.</w:t>
            </w:r>
          </w:p>
        </w:tc>
        <w:tc>
          <w:tcPr>
            <w:tcW w:w="1559" w:type="dxa"/>
            <w:tcBorders>
              <w:top w:val="single" w:sz="4" w:space="0" w:color="auto"/>
              <w:left w:val="single" w:sz="4" w:space="0" w:color="auto"/>
              <w:bottom w:val="single" w:sz="4" w:space="0" w:color="auto"/>
              <w:right w:val="single" w:sz="4" w:space="0" w:color="auto"/>
            </w:tcBorders>
          </w:tcPr>
          <w:p w14:paraId="1B3E47C7" w14:textId="452D1F80"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Near-RT RIC platform</w:t>
            </w:r>
          </w:p>
        </w:tc>
      </w:tr>
    </w:tbl>
    <w:p w14:paraId="19843322" w14:textId="0F96C654" w:rsidR="00BB5191" w:rsidRDefault="00BB5191" w:rsidP="00BB5191">
      <w:pPr>
        <w:rPr>
          <w:lang w:val="en-GB"/>
        </w:rPr>
      </w:pPr>
    </w:p>
    <w:p w14:paraId="2643397E" w14:textId="5EB001D7" w:rsidR="00B06FFA" w:rsidRPr="00B06FFA" w:rsidRDefault="00B06FFA" w:rsidP="00B06FFA">
      <w:pPr>
        <w:pStyle w:val="4"/>
        <w:rPr>
          <w:rFonts w:eastAsiaTheme="minorEastAsia"/>
          <w:lang w:eastAsia="zh-CN"/>
        </w:rPr>
      </w:pPr>
      <w:r>
        <w:rPr>
          <w:rFonts w:eastAsiaTheme="minorEastAsia" w:hint="eastAsia"/>
          <w:lang w:eastAsia="zh-CN"/>
        </w:rPr>
        <w:t>9</w:t>
      </w:r>
      <w:r>
        <w:rPr>
          <w:rFonts w:eastAsiaTheme="minorEastAsia"/>
          <w:lang w:eastAsia="zh-CN"/>
        </w:rPr>
        <w:t>.2.2.2</w:t>
      </w:r>
      <w:r>
        <w:rPr>
          <w:rFonts w:eastAsiaTheme="minorEastAsia"/>
          <w:lang w:eastAsia="zh-CN"/>
        </w:rPr>
        <w:tab/>
      </w:r>
      <w:r>
        <w:t>API Event Subscription procedure</w:t>
      </w:r>
    </w:p>
    <w:p w14:paraId="0ABB010C" w14:textId="6460202A" w:rsidR="00B06FFA" w:rsidRDefault="00BB5191" w:rsidP="00A07573">
      <w:pPr>
        <w:pStyle w:val="5"/>
      </w:pPr>
      <w:r>
        <w:t>9.2.2.2.1</w:t>
      </w:r>
      <w:r w:rsidR="00B06FFA">
        <w:tab/>
      </w:r>
      <w:r>
        <w:t>Successful Operation</w:t>
      </w:r>
    </w:p>
    <w:p w14:paraId="601E53CB"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@startuml</w:t>
      </w:r>
    </w:p>
    <w:p w14:paraId="06818DDB"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 rose</w:t>
      </w:r>
    </w:p>
    <w:p w14:paraId="332BCEB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ParticipantPadding 50</w:t>
      </w:r>
    </w:p>
    <w:p w14:paraId="32A7341A"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BoxPadding 10</w:t>
      </w:r>
    </w:p>
    <w:p w14:paraId="5386A48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defaultFontSize 12</w:t>
      </w:r>
    </w:p>
    <w:p w14:paraId="6F63D6FE"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lifelineStrategy solid</w:t>
      </w:r>
    </w:p>
    <w:p w14:paraId="643BAE54"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609BC79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lastRenderedPageBreak/>
        <w:t>Participant xApp as "xApp"</w:t>
      </w:r>
    </w:p>
    <w:p w14:paraId="5346094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RICP as “Near-RT RIC Platform”</w:t>
      </w:r>
    </w:p>
    <w:p w14:paraId="40E000C7"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6C8AAD67"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xApp -&gt; RICP  : 1. API EVENT SUBSCRIPTION REQUEST</w:t>
      </w:r>
    </w:p>
    <w:p w14:paraId="1F2B43D4"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RICP -&gt; xApp  : 2. API EVENT SUBSCRIPTION RESPONSE</w:t>
      </w:r>
    </w:p>
    <w:p w14:paraId="59D5D5C9"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7B775B94"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@enduml</w:t>
      </w:r>
    </w:p>
    <w:p w14:paraId="2745A987" w14:textId="77777777" w:rsidR="00BB5191" w:rsidRDefault="00BB5191" w:rsidP="00BB5191">
      <w:pPr>
        <w:pStyle w:val="PlantUMLImg"/>
        <w:jc w:val="center"/>
        <w:rPr>
          <w:lang w:eastAsia="zh-CN"/>
        </w:rPr>
      </w:pPr>
      <w:r>
        <w:rPr>
          <w:noProof/>
          <w:lang w:eastAsia="zh-CN"/>
        </w:rPr>
        <w:drawing>
          <wp:inline distT="0" distB="0" distL="0" distR="0" wp14:anchorId="270BBE17" wp14:editId="088831C1">
            <wp:extent cx="3962400" cy="1562100"/>
            <wp:effectExtent l="0" t="0" r="0" b="0"/>
            <wp:docPr id="13" name="图形 1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形 13" descr="Generated by PlantUML"/>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3962400" cy="1562100"/>
                    </a:xfrm>
                    <a:prstGeom prst="rect">
                      <a:avLst/>
                    </a:prstGeom>
                  </pic:spPr>
                </pic:pic>
              </a:graphicData>
            </a:graphic>
          </wp:inline>
        </w:drawing>
      </w:r>
    </w:p>
    <w:p w14:paraId="3685716A" w14:textId="77777777" w:rsidR="00BB5191" w:rsidRPr="00A07573" w:rsidRDefault="00BB5191" w:rsidP="00BB5191">
      <w:pPr>
        <w:jc w:val="center"/>
        <w:rPr>
          <w:rFonts w:ascii="Arial" w:eastAsia="Yu Mincho" w:hAnsi="Arial" w:cs="Arial"/>
          <w:b/>
          <w:bCs/>
        </w:rPr>
      </w:pPr>
      <w:r w:rsidRPr="00A07573">
        <w:rPr>
          <w:rFonts w:ascii="Arial" w:eastAsia="Yu Mincho" w:hAnsi="Arial" w:cs="Arial"/>
          <w:b/>
          <w:bCs/>
        </w:rPr>
        <w:t>Figure 9.</w:t>
      </w:r>
      <w:r w:rsidRPr="00A07573">
        <w:rPr>
          <w:rFonts w:ascii="Arial" w:eastAsia="宋体" w:hAnsi="Arial" w:cs="Arial"/>
          <w:b/>
          <w:bCs/>
          <w:lang w:eastAsia="zh-CN"/>
        </w:rPr>
        <w:t>2</w:t>
      </w:r>
      <w:r w:rsidRPr="00A07573">
        <w:rPr>
          <w:rFonts w:ascii="Arial" w:eastAsia="Yu Mincho" w:hAnsi="Arial" w:cs="Arial"/>
          <w:b/>
          <w:bCs/>
        </w:rPr>
        <w:t>.2.2.1-1: API Event Subscription procedure, successful operation</w:t>
      </w:r>
    </w:p>
    <w:p w14:paraId="5C265BAC" w14:textId="2193E2C6" w:rsidR="00BB5191" w:rsidRPr="00B06FFA" w:rsidRDefault="00BB5191" w:rsidP="00BB5191">
      <w:pPr>
        <w:rPr>
          <w:rFonts w:eastAsia="宋体"/>
        </w:rPr>
      </w:pPr>
      <w:r>
        <w:t xml:space="preserve">To subscribe to Near-RT RIC API related events, the xApp shall send an </w:t>
      </w:r>
      <w:r w:rsidRPr="006F41DD">
        <w:rPr>
          <w:noProof/>
        </w:rPr>
        <w:t xml:space="preserve">API </w:t>
      </w:r>
      <w:r>
        <w:rPr>
          <w:noProof/>
        </w:rPr>
        <w:t>EVENT SUBSCRIPTION REQUEST</w:t>
      </w:r>
      <w:r>
        <w:t xml:space="preserve"> message to the Near-RT RIC platform. The message shall include the </w:t>
      </w:r>
      <w:r w:rsidRPr="00023A4B">
        <w:rPr>
          <w:i/>
          <w:iCs/>
        </w:rPr>
        <w:t>xApp ID</w:t>
      </w:r>
      <w:r>
        <w:t xml:space="preserve"> IE, the </w:t>
      </w:r>
      <w:r w:rsidRPr="00023A4B">
        <w:rPr>
          <w:i/>
          <w:iCs/>
        </w:rPr>
        <w:t>L</w:t>
      </w:r>
      <w:r w:rsidRPr="00023A4B">
        <w:rPr>
          <w:rFonts w:cs="Arial"/>
          <w:i/>
          <w:iCs/>
          <w:lang w:eastAsia="ja-JP"/>
        </w:rPr>
        <w:t>ist of Event</w:t>
      </w:r>
      <w:r>
        <w:rPr>
          <w:rFonts w:cs="Arial"/>
          <w:i/>
          <w:iCs/>
          <w:lang w:eastAsia="ja-JP"/>
        </w:rPr>
        <w:t>s</w:t>
      </w:r>
      <w:r>
        <w:rPr>
          <w:rFonts w:cs="Arial"/>
          <w:lang w:eastAsia="ja-JP"/>
        </w:rPr>
        <w:t xml:space="preserve"> </w:t>
      </w:r>
      <w:r>
        <w:t>IE</w:t>
      </w:r>
      <w:r>
        <w:rPr>
          <w:rFonts w:cs="Arial"/>
          <w:lang w:eastAsia="ja-JP"/>
        </w:rPr>
        <w:t xml:space="preserve">, the </w:t>
      </w:r>
      <w:r w:rsidRPr="00023A4B">
        <w:rPr>
          <w:rFonts w:cs="Arial"/>
          <w:i/>
          <w:iCs/>
          <w:lang w:eastAsia="ja-JP"/>
        </w:rPr>
        <w:t>Event Notification Requirements</w:t>
      </w:r>
      <w:r>
        <w:rPr>
          <w:rFonts w:cs="Arial"/>
          <w:i/>
          <w:iCs/>
          <w:lang w:eastAsia="ja-JP"/>
        </w:rPr>
        <w:t xml:space="preserve"> </w:t>
      </w:r>
      <w:r>
        <w:t>IE</w:t>
      </w:r>
      <w:r w:rsidDel="00467699">
        <w:t xml:space="preserve"> </w:t>
      </w:r>
      <w:r>
        <w:t xml:space="preserve">and </w:t>
      </w:r>
      <w:bookmarkStart w:id="201" w:name="_Hlk101709389"/>
      <w:r>
        <w:t xml:space="preserve">the </w:t>
      </w:r>
      <w:r w:rsidRPr="00023A4B">
        <w:rPr>
          <w:i/>
          <w:iCs/>
        </w:rPr>
        <w:t>Notification Destination</w:t>
      </w:r>
      <w:r>
        <w:t xml:space="preserve"> IE</w:t>
      </w:r>
      <w:bookmarkEnd w:id="201"/>
      <w:r>
        <w:t>.</w:t>
      </w:r>
    </w:p>
    <w:p w14:paraId="4697C61A" w14:textId="77777777" w:rsidR="00BB5191" w:rsidRDefault="00BB5191" w:rsidP="00BB5191">
      <w:r>
        <w:t xml:space="preserve">The xApp may also include additional event filter(s) in the </w:t>
      </w:r>
      <w:r w:rsidRPr="00023A4B">
        <w:rPr>
          <w:i/>
          <w:iCs/>
        </w:rPr>
        <w:t>List of Event Filters</w:t>
      </w:r>
      <w:r>
        <w:t xml:space="preserve"> IE. Such event filters</w:t>
      </w:r>
      <w:r w:rsidDel="008B168B">
        <w:t xml:space="preserve"> </w:t>
      </w:r>
      <w:r>
        <w:t>include:</w:t>
      </w:r>
    </w:p>
    <w:p w14:paraId="20E83ACE" w14:textId="19D2B08E" w:rsidR="00BB5191" w:rsidRPr="00B06FFA" w:rsidRDefault="00BB5191" w:rsidP="00B06FFA">
      <w:pPr>
        <w:pStyle w:val="B10"/>
      </w:pPr>
      <w:r>
        <w:t>-</w:t>
      </w:r>
      <w:r>
        <w:tab/>
        <w:t xml:space="preserve">API ID(s) in the </w:t>
      </w:r>
      <w:r w:rsidRPr="00E31C69">
        <w:rPr>
          <w:i/>
          <w:iCs/>
        </w:rPr>
        <w:t>API ID Filter</w:t>
      </w:r>
      <w:r w:rsidDel="008B168B">
        <w:t xml:space="preserve"> </w:t>
      </w:r>
      <w:r>
        <w:t xml:space="preserve">IE, if the event type is </w:t>
      </w:r>
      <w:bookmarkStart w:id="202" w:name="_Hlk101711431"/>
      <w:r>
        <w:t>NEAR_RT_RIC_API_AVAILABLE, NEAR_RT_RIC_API_UNAVAILABLE or NEAR_RT_RIC_API_UPDATE</w:t>
      </w:r>
      <w:bookmarkEnd w:id="202"/>
      <w:r>
        <w:t>;</w:t>
      </w:r>
    </w:p>
    <w:p w14:paraId="0824BDDE" w14:textId="77777777" w:rsidR="00BB5191" w:rsidRDefault="00BB5191" w:rsidP="00BB5191">
      <w:pPr>
        <w:rPr>
          <w:lang w:val="en-IN"/>
        </w:rPr>
      </w:pPr>
      <w:r>
        <w:rPr>
          <w:lang w:val="en-IN"/>
        </w:rPr>
        <w:t>Upon receiving the message, the API Enablement function shall:</w:t>
      </w:r>
    </w:p>
    <w:p w14:paraId="049496A3" w14:textId="77777777" w:rsidR="00BB5191" w:rsidRDefault="00BB5191" w:rsidP="00BB5191">
      <w:pPr>
        <w:pStyle w:val="B10"/>
        <w:rPr>
          <w:lang w:val="en-IN"/>
        </w:rPr>
      </w:pPr>
      <w:r>
        <w:rPr>
          <w:lang w:val="en-IN"/>
        </w:rPr>
        <w:t>1.</w:t>
      </w:r>
      <w:r>
        <w:rPr>
          <w:lang w:val="en-IN"/>
        </w:rPr>
        <w:tab/>
        <w:t xml:space="preserve">verify the identity of the </w:t>
      </w:r>
      <w:r>
        <w:t xml:space="preserve">xApp </w:t>
      </w:r>
      <w:r>
        <w:rPr>
          <w:lang w:val="en-IN"/>
        </w:rPr>
        <w:t xml:space="preserve">and check if the </w:t>
      </w:r>
      <w:r>
        <w:t xml:space="preserve">xApp </w:t>
      </w:r>
      <w:r>
        <w:rPr>
          <w:lang w:val="en-IN"/>
        </w:rPr>
        <w:t xml:space="preserve">is authorized to subscribe to the </w:t>
      </w:r>
      <w:r>
        <w:t xml:space="preserve">Near-RT RIC API related </w:t>
      </w:r>
      <w:r>
        <w:rPr>
          <w:lang w:val="en-IN"/>
        </w:rPr>
        <w:t>events specified in the request message;</w:t>
      </w:r>
    </w:p>
    <w:p w14:paraId="5363AC67" w14:textId="77777777" w:rsidR="00BB5191" w:rsidRPr="00CC705F" w:rsidRDefault="00BB5191" w:rsidP="00BB5191">
      <w:pPr>
        <w:pStyle w:val="B10"/>
        <w:rPr>
          <w:noProof/>
          <w:lang w:val="en-GB" w:eastAsia="zh-CN"/>
        </w:rPr>
      </w:pPr>
      <w:r>
        <w:rPr>
          <w:lang w:val="en-IN"/>
        </w:rPr>
        <w:t>2.</w:t>
      </w:r>
      <w:r>
        <w:rPr>
          <w:lang w:val="en-IN"/>
        </w:rPr>
        <w:tab/>
        <w:t xml:space="preserve">if the </w:t>
      </w:r>
      <w:r>
        <w:t xml:space="preserve">xApp </w:t>
      </w:r>
      <w:r>
        <w:rPr>
          <w:lang w:val="en-IN"/>
        </w:rPr>
        <w:t xml:space="preserve">is authorized to subscribe to the </w:t>
      </w:r>
      <w:r>
        <w:t xml:space="preserve">Near-RT RIC API related </w:t>
      </w:r>
      <w:r>
        <w:rPr>
          <w:lang w:val="en-IN"/>
        </w:rPr>
        <w:t xml:space="preserve">events, </w:t>
      </w:r>
      <w:r>
        <w:rPr>
          <w:noProof/>
          <w:lang w:eastAsia="zh-CN"/>
        </w:rPr>
        <w:t xml:space="preserve">the Near-RT RIC platform </w:t>
      </w:r>
      <w:r>
        <w:rPr>
          <w:lang w:val="en-IN"/>
        </w:rPr>
        <w:t>shall prepare</w:t>
      </w:r>
      <w:r>
        <w:rPr>
          <w:noProof/>
          <w:lang w:eastAsia="zh-CN"/>
        </w:rPr>
        <w:t xml:space="preserve"> necessary resource for the subscription and associated notifications, according to the contents in the </w:t>
      </w:r>
      <w:r w:rsidRPr="00E31C69">
        <w:rPr>
          <w:i/>
          <w:iCs/>
        </w:rPr>
        <w:t>List of Events</w:t>
      </w:r>
      <w:r>
        <w:t xml:space="preserve"> IE and the </w:t>
      </w:r>
      <w:r w:rsidRPr="00023A4B">
        <w:rPr>
          <w:rFonts w:cs="Arial"/>
          <w:i/>
          <w:iCs/>
          <w:lang w:eastAsia="ja-JP"/>
        </w:rPr>
        <w:t>Event Notification Requirements</w:t>
      </w:r>
      <w:r>
        <w:rPr>
          <w:rFonts w:cs="Arial"/>
          <w:lang w:eastAsia="ja-JP"/>
        </w:rPr>
        <w:t xml:space="preserve"> IE</w:t>
      </w:r>
      <w:r>
        <w:rPr>
          <w:noProof/>
          <w:lang w:eastAsia="zh-CN"/>
        </w:rPr>
        <w:t xml:space="preserve">, and send an </w:t>
      </w:r>
      <w:r w:rsidRPr="006F41DD">
        <w:rPr>
          <w:noProof/>
        </w:rPr>
        <w:t xml:space="preserve">API </w:t>
      </w:r>
      <w:r>
        <w:rPr>
          <w:noProof/>
        </w:rPr>
        <w:t>EVENT SUBSCRIPTION RESPONSE message</w:t>
      </w:r>
      <w:r w:rsidRPr="00A42604">
        <w:rPr>
          <w:lang w:val="en-IN" w:eastAsia="zh-CN"/>
        </w:rPr>
        <w:t xml:space="preserve"> </w:t>
      </w:r>
      <w:r>
        <w:rPr>
          <w:lang w:val="en-IN" w:eastAsia="zh-CN"/>
        </w:rPr>
        <w:t xml:space="preserve">back to the xApp. The response message shall include the assigned subscription ID in the </w:t>
      </w:r>
      <w:r w:rsidRPr="00023A4B">
        <w:rPr>
          <w:i/>
          <w:iCs/>
          <w:lang w:val="en-GB"/>
        </w:rPr>
        <w:t xml:space="preserve">Subscription </w:t>
      </w:r>
      <w:r>
        <w:rPr>
          <w:i/>
          <w:iCs/>
          <w:lang w:val="en-GB"/>
        </w:rPr>
        <w:t>ID</w:t>
      </w:r>
      <w:r>
        <w:rPr>
          <w:lang w:val="en-GB"/>
        </w:rPr>
        <w:t xml:space="preserve"> IE</w:t>
      </w:r>
      <w:r>
        <w:rPr>
          <w:lang w:val="en-IN" w:eastAsia="zh-CN"/>
        </w:rPr>
        <w:t>.</w:t>
      </w:r>
    </w:p>
    <w:p w14:paraId="31D9C64F" w14:textId="00B2EC5D" w:rsidR="00BB5191" w:rsidRDefault="00BB5191" w:rsidP="00BB5191">
      <w:pPr>
        <w:pStyle w:val="5"/>
      </w:pPr>
      <w:r>
        <w:t>9.2.2.2.2</w:t>
      </w:r>
      <w:r w:rsidR="00B06FFA">
        <w:tab/>
      </w:r>
      <w:r>
        <w:t>Unsuccessful Operation</w:t>
      </w:r>
    </w:p>
    <w:p w14:paraId="1C8A86F3"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@startuml</w:t>
      </w:r>
    </w:p>
    <w:p w14:paraId="0967C949"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 rose</w:t>
      </w:r>
    </w:p>
    <w:p w14:paraId="6DA1A10D"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ParticipantPadding 50</w:t>
      </w:r>
    </w:p>
    <w:p w14:paraId="6CAC5E04"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BoxPadding 10</w:t>
      </w:r>
    </w:p>
    <w:p w14:paraId="2B9FA7AE"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defaultFontSize 12</w:t>
      </w:r>
    </w:p>
    <w:p w14:paraId="26F08B2A"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lifelineStrategy solid</w:t>
      </w:r>
    </w:p>
    <w:p w14:paraId="751792A3"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246162E4"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xApp as "xApp"</w:t>
      </w:r>
    </w:p>
    <w:p w14:paraId="471B790E"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RICP as “Near-RT RIC Platform”</w:t>
      </w:r>
    </w:p>
    <w:p w14:paraId="03FFD8B8"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0929BB07"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xApp -&gt; RICP : 1. API EVENT SUBSCRIPTION REQUEST</w:t>
      </w:r>
    </w:p>
    <w:p w14:paraId="20F8A727"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RICP -&gt; xApp  : 2. API EVENT SUBSCRIPTION FAILURE</w:t>
      </w:r>
    </w:p>
    <w:p w14:paraId="7E315210"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45263A48" w14:textId="77777777" w:rsidR="00A07573" w:rsidRPr="00A07573" w:rsidRDefault="00A07573" w:rsidP="00A07573">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@enduml</w:t>
      </w:r>
    </w:p>
    <w:p w14:paraId="53857023" w14:textId="77777777" w:rsidR="00BB5191" w:rsidRDefault="00BB5191" w:rsidP="00BB5191">
      <w:pPr>
        <w:pStyle w:val="PlantUMLImg"/>
        <w:jc w:val="center"/>
      </w:pPr>
      <w:r>
        <w:rPr>
          <w:noProof/>
        </w:rPr>
        <w:lastRenderedPageBreak/>
        <w:drawing>
          <wp:inline distT="0" distB="0" distL="0" distR="0" wp14:anchorId="6BE971D5" wp14:editId="75C0E579">
            <wp:extent cx="3876675" cy="1562100"/>
            <wp:effectExtent l="0" t="0" r="9525" b="0"/>
            <wp:docPr id="14" name="图形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形 14" descr="Generated by PlantUML"/>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3876675" cy="1562100"/>
                    </a:xfrm>
                    <a:prstGeom prst="rect">
                      <a:avLst/>
                    </a:prstGeom>
                  </pic:spPr>
                </pic:pic>
              </a:graphicData>
            </a:graphic>
          </wp:inline>
        </w:drawing>
      </w:r>
    </w:p>
    <w:p w14:paraId="412BC209" w14:textId="77777777" w:rsidR="00BB5191" w:rsidRPr="00A07573" w:rsidRDefault="00BB5191" w:rsidP="00BB5191">
      <w:pPr>
        <w:jc w:val="center"/>
        <w:rPr>
          <w:rFonts w:ascii="Arial" w:eastAsia="Yu Mincho" w:hAnsi="Arial" w:cs="Arial"/>
          <w:b/>
          <w:bCs/>
        </w:rPr>
      </w:pPr>
      <w:r w:rsidRPr="00A07573">
        <w:rPr>
          <w:rFonts w:ascii="Arial" w:eastAsia="Yu Mincho" w:hAnsi="Arial" w:cs="Arial"/>
          <w:b/>
          <w:bCs/>
        </w:rPr>
        <w:t>Figure 9.</w:t>
      </w:r>
      <w:r w:rsidRPr="00A07573">
        <w:rPr>
          <w:rFonts w:ascii="Arial" w:eastAsia="宋体" w:hAnsi="Arial" w:cs="Arial"/>
          <w:b/>
          <w:bCs/>
          <w:lang w:eastAsia="zh-CN"/>
        </w:rPr>
        <w:t>2</w:t>
      </w:r>
      <w:r w:rsidRPr="00A07573">
        <w:rPr>
          <w:rFonts w:ascii="Arial" w:eastAsia="Yu Mincho" w:hAnsi="Arial" w:cs="Arial"/>
          <w:b/>
          <w:bCs/>
        </w:rPr>
        <w:t>.2.2.2-1: API Event Subscription procedure, unsuccessful operation</w:t>
      </w:r>
      <w:r w:rsidRPr="00A07573" w:rsidDel="00503699">
        <w:rPr>
          <w:rFonts w:ascii="Arial" w:eastAsia="Yu Mincho" w:hAnsi="Arial" w:cs="Arial"/>
          <w:b/>
          <w:bCs/>
        </w:rPr>
        <w:t xml:space="preserve"> </w:t>
      </w:r>
    </w:p>
    <w:p w14:paraId="4249DDE1" w14:textId="4487C43E" w:rsidR="00BB5191" w:rsidRPr="00A07573" w:rsidRDefault="00BB5191" w:rsidP="00BB5191">
      <w:pPr>
        <w:rPr>
          <w:rFonts w:eastAsiaTheme="minorEastAsia"/>
          <w:color w:val="000000" w:themeColor="text1"/>
          <w:lang w:eastAsia="zh-CN"/>
        </w:rPr>
      </w:pPr>
      <w:r w:rsidRPr="006F41DD">
        <w:rPr>
          <w:color w:val="000000" w:themeColor="text1"/>
          <w:lang w:eastAsia="zh-CN"/>
        </w:rPr>
        <w:t xml:space="preserve">If the Near-RT RIC platform </w:t>
      </w:r>
      <w:r>
        <w:rPr>
          <w:color w:val="000000" w:themeColor="text1"/>
          <w:lang w:eastAsia="zh-CN"/>
        </w:rPr>
        <w:t>rejects</w:t>
      </w:r>
      <w:r w:rsidRPr="006F41DD">
        <w:rPr>
          <w:color w:val="000000" w:themeColor="text1"/>
          <w:lang w:eastAsia="zh-CN"/>
        </w:rPr>
        <w:t xml:space="preserve"> the request it shall respond with the API EVENT SUBSCRIPTION FAILURE message </w:t>
      </w:r>
      <w:r>
        <w:rPr>
          <w:color w:val="000000" w:themeColor="text1"/>
          <w:lang w:eastAsia="zh-CN"/>
        </w:rPr>
        <w:t>with</w:t>
      </w:r>
      <w:r w:rsidRPr="006F41DD">
        <w:rPr>
          <w:color w:val="000000" w:themeColor="text1"/>
          <w:lang w:eastAsia="zh-CN"/>
        </w:rPr>
        <w:t xml:space="preserve"> proper cause. If the message contains </w:t>
      </w:r>
      <w:r w:rsidRPr="006F41DD">
        <w:rPr>
          <w:i/>
          <w:iCs/>
          <w:color w:val="000000" w:themeColor="text1"/>
          <w:lang w:eastAsia="zh-CN"/>
        </w:rPr>
        <w:t>Time to Wait</w:t>
      </w:r>
      <w:r w:rsidRPr="006F41DD">
        <w:rPr>
          <w:color w:val="000000" w:themeColor="text1"/>
          <w:lang w:eastAsia="zh-CN"/>
        </w:rPr>
        <w:t xml:space="preserve"> IE the xApp shall wait at least the indicated time before reinitiating the request to the Near-RT RIC platform.</w:t>
      </w:r>
    </w:p>
    <w:p w14:paraId="26D1D4BC" w14:textId="4346B025" w:rsidR="00BB5191" w:rsidRPr="006F41DD" w:rsidRDefault="00BB5191" w:rsidP="00BB5191">
      <w:pPr>
        <w:pStyle w:val="5"/>
      </w:pPr>
      <w:r w:rsidRPr="006F41DD">
        <w:t>9.2.2.2.3</w:t>
      </w:r>
      <w:r w:rsidR="00B06FFA">
        <w:tab/>
      </w:r>
      <w:r w:rsidRPr="006F41DD">
        <w:t>Abnormal conditions</w:t>
      </w:r>
    </w:p>
    <w:p w14:paraId="1DF02B9C" w14:textId="05EA95A1" w:rsidR="00BB5191" w:rsidRDefault="00BB5191" w:rsidP="00BB5191">
      <w:pPr>
        <w:rPr>
          <w:color w:val="000000" w:themeColor="text1"/>
        </w:rPr>
      </w:pPr>
      <w:r w:rsidRPr="006F41DD">
        <w:rPr>
          <w:color w:val="000000" w:themeColor="text1"/>
        </w:rPr>
        <w:t>If the Near-RT RIC platform receives a</w:t>
      </w:r>
      <w:r>
        <w:rPr>
          <w:color w:val="000000" w:themeColor="text1"/>
        </w:rPr>
        <w:t>n</w:t>
      </w:r>
      <w:r w:rsidRPr="006F41DD">
        <w:rPr>
          <w:color w:val="000000" w:themeColor="text1"/>
        </w:rPr>
        <w:t xml:space="preserve"> </w:t>
      </w:r>
      <w:r w:rsidRPr="006F41DD">
        <w:rPr>
          <w:color w:val="000000" w:themeColor="text1"/>
          <w:lang w:eastAsia="zh-CN"/>
        </w:rPr>
        <w:t>API EVENT SUBSCRIPTION</w:t>
      </w:r>
      <w:r w:rsidRPr="006F41DD">
        <w:rPr>
          <w:color w:val="000000" w:themeColor="text1"/>
        </w:rPr>
        <w:t xml:space="preserve"> REQUEST message containing </w:t>
      </w:r>
      <w:r w:rsidRPr="00023A4B">
        <w:rPr>
          <w:i/>
          <w:iCs/>
          <w:color w:val="000000" w:themeColor="text1"/>
        </w:rPr>
        <w:t xml:space="preserve">Event </w:t>
      </w:r>
      <w:proofErr w:type="gramStart"/>
      <w:r w:rsidRPr="00023A4B">
        <w:rPr>
          <w:i/>
          <w:iCs/>
          <w:color w:val="000000" w:themeColor="text1"/>
        </w:rPr>
        <w:t>Type</w:t>
      </w:r>
      <w:r w:rsidRPr="00FE6BCA" w:rsidDel="00FE6BCA">
        <w:rPr>
          <w:color w:val="000000" w:themeColor="text1"/>
        </w:rPr>
        <w:t xml:space="preserve"> </w:t>
      </w:r>
      <w:r w:rsidRPr="006F41DD">
        <w:rPr>
          <w:i/>
          <w:iCs/>
          <w:color w:val="000000" w:themeColor="text1"/>
        </w:rPr>
        <w:t xml:space="preserve"> </w:t>
      </w:r>
      <w:r w:rsidRPr="006F41DD">
        <w:rPr>
          <w:color w:val="000000" w:themeColor="text1"/>
        </w:rPr>
        <w:t>IE</w:t>
      </w:r>
      <w:proofErr w:type="gramEnd"/>
      <w:r w:rsidRPr="006F41DD">
        <w:rPr>
          <w:color w:val="000000" w:themeColor="text1"/>
        </w:rPr>
        <w:t xml:space="preserve"> that is not supported by the Near-RT RIC platform, or the optional filter definition is invalid, the Near-RT RIC platform shall send the </w:t>
      </w:r>
      <w:r w:rsidRPr="006F41DD">
        <w:rPr>
          <w:color w:val="000000" w:themeColor="text1"/>
          <w:lang w:eastAsia="zh-CN"/>
        </w:rPr>
        <w:t>API EVENT SUBSCRIPTION FAILURE</w:t>
      </w:r>
      <w:r w:rsidRPr="006F41DD">
        <w:rPr>
          <w:color w:val="000000" w:themeColor="text1"/>
        </w:rPr>
        <w:t xml:space="preserve"> message to the xApp with an appropriate cause value.</w:t>
      </w:r>
    </w:p>
    <w:p w14:paraId="137AE216" w14:textId="02E40964" w:rsidR="00A07573" w:rsidRPr="00A07573" w:rsidRDefault="00A07573" w:rsidP="00A07573">
      <w:pPr>
        <w:pStyle w:val="4"/>
        <w:rPr>
          <w:rFonts w:eastAsiaTheme="minorEastAsia"/>
          <w:lang w:eastAsia="zh-CN"/>
        </w:rPr>
      </w:pPr>
      <w:r>
        <w:rPr>
          <w:rFonts w:eastAsiaTheme="minorEastAsia" w:hint="eastAsia"/>
          <w:lang w:eastAsia="zh-CN"/>
        </w:rPr>
        <w:t>9</w:t>
      </w:r>
      <w:r>
        <w:rPr>
          <w:rFonts w:eastAsiaTheme="minorEastAsia"/>
          <w:lang w:eastAsia="zh-CN"/>
        </w:rPr>
        <w:t>.2.2.3</w:t>
      </w:r>
      <w:r>
        <w:rPr>
          <w:rFonts w:eastAsiaTheme="minorEastAsia"/>
          <w:lang w:eastAsia="zh-CN"/>
        </w:rPr>
        <w:tab/>
      </w:r>
      <w:r>
        <w:t>API Event Subscription Delete procedure</w:t>
      </w:r>
    </w:p>
    <w:p w14:paraId="7F979D50" w14:textId="123FD5F2" w:rsidR="00BB5191" w:rsidRDefault="00BB5191" w:rsidP="00BB5191">
      <w:pPr>
        <w:pStyle w:val="5"/>
      </w:pPr>
      <w:r>
        <w:t>9.2.2.3.1</w:t>
      </w:r>
      <w:r w:rsidR="00A07573">
        <w:tab/>
      </w:r>
      <w:r>
        <w:t>Successful Operation</w:t>
      </w:r>
    </w:p>
    <w:p w14:paraId="4DAE0C36"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@startuml</w:t>
      </w:r>
    </w:p>
    <w:p w14:paraId="29174E0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Yu Mincho"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 rose</w:t>
      </w:r>
      <w:r w:rsidRPr="00A07573">
        <w:rPr>
          <w:rFonts w:ascii="Courier New" w:eastAsia="Yu Mincho" w:hAnsi="Courier New" w:cs="Courier New"/>
          <w:noProof/>
          <w:color w:val="008000"/>
          <w:sz w:val="18"/>
          <w:szCs w:val="20"/>
          <w:lang w:val="en-GB" w:eastAsia="zh-CN"/>
        </w:rPr>
        <w:t xml:space="preserve"> </w:t>
      </w:r>
    </w:p>
    <w:p w14:paraId="7E1A5223"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ParticipantPadding 50</w:t>
      </w:r>
    </w:p>
    <w:p w14:paraId="52CE0DDD"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BoxPadding 10</w:t>
      </w:r>
    </w:p>
    <w:p w14:paraId="45F6A895"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defaultFontSize 12</w:t>
      </w:r>
    </w:p>
    <w:p w14:paraId="22AE390B"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lifelineStrategy solid</w:t>
      </w:r>
    </w:p>
    <w:p w14:paraId="10CF1777"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73C3FA1B"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xApp as "xApp"</w:t>
      </w:r>
    </w:p>
    <w:p w14:paraId="405EE1C2"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RICP as “Near-RT RIC Platform”</w:t>
      </w:r>
    </w:p>
    <w:p w14:paraId="1307A460"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2739A2A3"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xApp -&gt; RICP : 1. API EVENT SUBSCRIPTION DELETE REQUEST</w:t>
      </w:r>
    </w:p>
    <w:p w14:paraId="6920FDA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RICP -&gt; xApp  : 2. API EVENT SUBSCRIPTION DELETE RESPONSE</w:t>
      </w:r>
    </w:p>
    <w:p w14:paraId="31B124CD"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@enduml</w:t>
      </w:r>
    </w:p>
    <w:p w14:paraId="470E20F9" w14:textId="77777777" w:rsidR="00BB5191" w:rsidRDefault="00BB5191" w:rsidP="00BB5191">
      <w:pPr>
        <w:pStyle w:val="PlantUMLImg"/>
        <w:jc w:val="center"/>
      </w:pPr>
      <w:r>
        <w:rPr>
          <w:noProof/>
        </w:rPr>
        <w:drawing>
          <wp:inline distT="0" distB="0" distL="0" distR="0" wp14:anchorId="04303EC8" wp14:editId="49E540D1">
            <wp:extent cx="4438650" cy="1562100"/>
            <wp:effectExtent l="0" t="0" r="0" b="0"/>
            <wp:docPr id="15" name="图形 1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形 15" descr="Generated by PlantUML"/>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438650" cy="1562100"/>
                    </a:xfrm>
                    <a:prstGeom prst="rect">
                      <a:avLst/>
                    </a:prstGeom>
                  </pic:spPr>
                </pic:pic>
              </a:graphicData>
            </a:graphic>
          </wp:inline>
        </w:drawing>
      </w:r>
    </w:p>
    <w:p w14:paraId="0413C880" w14:textId="77777777" w:rsidR="00BB5191" w:rsidRPr="00A07573" w:rsidRDefault="00BB5191" w:rsidP="00BB5191">
      <w:pPr>
        <w:jc w:val="center"/>
        <w:rPr>
          <w:rFonts w:ascii="Arial" w:hAnsi="Arial" w:cs="Arial"/>
        </w:rPr>
      </w:pPr>
      <w:r w:rsidRPr="00A07573">
        <w:rPr>
          <w:rFonts w:ascii="Arial" w:eastAsia="Yu Mincho" w:hAnsi="Arial" w:cs="Arial"/>
          <w:b/>
          <w:bCs/>
        </w:rPr>
        <w:t>Figure 9</w:t>
      </w:r>
      <w:r w:rsidRPr="00A07573">
        <w:rPr>
          <w:rFonts w:ascii="Arial" w:eastAsia="宋体" w:hAnsi="Arial" w:cs="Arial"/>
          <w:b/>
          <w:bCs/>
          <w:lang w:eastAsia="zh-CN"/>
        </w:rPr>
        <w:t>.2</w:t>
      </w:r>
      <w:r w:rsidRPr="00A07573">
        <w:rPr>
          <w:rFonts w:ascii="Arial" w:eastAsia="Yu Mincho" w:hAnsi="Arial" w:cs="Arial"/>
          <w:b/>
          <w:bCs/>
        </w:rPr>
        <w:t>.2.3.1-1: API Event Subscription Delete procedure, successful operation</w:t>
      </w:r>
      <w:r w:rsidRPr="00A07573" w:rsidDel="00503699">
        <w:rPr>
          <w:rFonts w:ascii="Arial" w:eastAsia="Yu Mincho" w:hAnsi="Arial" w:cs="Arial"/>
          <w:b/>
          <w:bCs/>
        </w:rPr>
        <w:t xml:space="preserve"> </w:t>
      </w:r>
    </w:p>
    <w:p w14:paraId="05FF9A64" w14:textId="77777777" w:rsidR="00BB5191" w:rsidRDefault="00BB5191" w:rsidP="00BB5191">
      <w:pPr>
        <w:rPr>
          <w:rFonts w:eastAsia="宋体"/>
        </w:rPr>
      </w:pPr>
      <w:r>
        <w:t xml:space="preserve">To unsubscribe from Near-RT RIC API related events, the xApp shall send an </w:t>
      </w:r>
      <w:r w:rsidRPr="00B2071A">
        <w:rPr>
          <w:noProof/>
        </w:rPr>
        <w:t xml:space="preserve">API </w:t>
      </w:r>
      <w:r>
        <w:rPr>
          <w:noProof/>
        </w:rPr>
        <w:t>EVENT SUBSCRIPTION DELETE REQUEST</w:t>
      </w:r>
      <w:r w:rsidDel="00B43B17">
        <w:t xml:space="preserve"> </w:t>
      </w:r>
      <w:r>
        <w:t xml:space="preserve">message to the Near-RT RIC platform with the </w:t>
      </w:r>
      <w:r w:rsidRPr="00023A4B">
        <w:rPr>
          <w:i/>
          <w:iCs/>
        </w:rPr>
        <w:t>xApp ID</w:t>
      </w:r>
      <w:r>
        <w:t xml:space="preserve"> IE and the </w:t>
      </w:r>
      <w:r w:rsidRPr="00023A4B">
        <w:rPr>
          <w:i/>
          <w:iCs/>
        </w:rPr>
        <w:t>Subscription ID</w:t>
      </w:r>
      <w:r>
        <w:t xml:space="preserve"> IE.</w:t>
      </w:r>
    </w:p>
    <w:p w14:paraId="39D2912C" w14:textId="77777777" w:rsidR="00BB5191" w:rsidRDefault="00BB5191" w:rsidP="00BB5191">
      <w:pPr>
        <w:rPr>
          <w:lang w:val="en-IN" w:eastAsia="zh-CN"/>
        </w:rPr>
      </w:pPr>
      <w:r>
        <w:rPr>
          <w:lang w:val="en-IN" w:eastAsia="zh-CN"/>
        </w:rPr>
        <w:t xml:space="preserve">Upon receiving the message, the </w:t>
      </w:r>
      <w:r>
        <w:t xml:space="preserve">Near-RT RIC platform </w:t>
      </w:r>
      <w:r>
        <w:rPr>
          <w:lang w:val="en-IN" w:eastAsia="zh-CN"/>
        </w:rPr>
        <w:t>shall:</w:t>
      </w:r>
    </w:p>
    <w:p w14:paraId="5E180A37" w14:textId="77777777" w:rsidR="00BB5191" w:rsidRDefault="00BB5191" w:rsidP="00BB5191">
      <w:pPr>
        <w:pStyle w:val="B10"/>
        <w:rPr>
          <w:lang w:val="en-IN"/>
        </w:rPr>
      </w:pPr>
      <w:r>
        <w:rPr>
          <w:lang w:val="en-IN"/>
        </w:rPr>
        <w:lastRenderedPageBreak/>
        <w:t>1.</w:t>
      </w:r>
      <w:r>
        <w:rPr>
          <w:lang w:val="en-IN"/>
        </w:rPr>
        <w:tab/>
        <w:t xml:space="preserve">verify the identity of the </w:t>
      </w:r>
      <w:r>
        <w:t xml:space="preserve">xApp </w:t>
      </w:r>
      <w:r>
        <w:rPr>
          <w:lang w:val="en-IN"/>
        </w:rPr>
        <w:t xml:space="preserve">and check if the </w:t>
      </w:r>
      <w:r>
        <w:t xml:space="preserve">xApp </w:t>
      </w:r>
      <w:r>
        <w:rPr>
          <w:lang w:val="en-IN"/>
        </w:rPr>
        <w:t xml:space="preserve">is authorized to unsubscribe from the </w:t>
      </w:r>
      <w:r>
        <w:t xml:space="preserve">Near-RT RIC API related </w:t>
      </w:r>
      <w:r>
        <w:rPr>
          <w:lang w:val="en-IN"/>
        </w:rPr>
        <w:t>events associated with the subscription ID; and</w:t>
      </w:r>
    </w:p>
    <w:p w14:paraId="5B4CD9E3" w14:textId="77777777" w:rsidR="00BB5191" w:rsidRDefault="00BB5191" w:rsidP="00BB5191">
      <w:pPr>
        <w:pStyle w:val="B10"/>
        <w:rPr>
          <w:lang w:val="en-IN"/>
        </w:rPr>
      </w:pPr>
      <w:r>
        <w:rPr>
          <w:lang w:val="en-IN"/>
        </w:rPr>
        <w:t>2.</w:t>
      </w:r>
      <w:r>
        <w:rPr>
          <w:lang w:val="en-IN"/>
        </w:rPr>
        <w:tab/>
        <w:t xml:space="preserve">if the xApp is authorized to unsubscribe from the </w:t>
      </w:r>
      <w:r>
        <w:t xml:space="preserve">Near-RT RIC API related </w:t>
      </w:r>
      <w:r>
        <w:rPr>
          <w:lang w:val="en-IN"/>
        </w:rPr>
        <w:t xml:space="preserve">events, the Near-RT RIC platform shall delete the resource for the subscription and reply </w:t>
      </w:r>
      <w:r w:rsidRPr="00B2071A">
        <w:rPr>
          <w:noProof/>
        </w:rPr>
        <w:t xml:space="preserve">API </w:t>
      </w:r>
      <w:r>
        <w:rPr>
          <w:noProof/>
        </w:rPr>
        <w:t>EVENT SUBSCRIPTION DELETE RESPONSE</w:t>
      </w:r>
      <w:r w:rsidDel="00B43B17">
        <w:rPr>
          <w:lang w:val="en-IN"/>
        </w:rPr>
        <w:t xml:space="preserve"> </w:t>
      </w:r>
      <w:r>
        <w:rPr>
          <w:lang w:val="en-IN"/>
        </w:rPr>
        <w:t>to the xApp.</w:t>
      </w:r>
    </w:p>
    <w:p w14:paraId="2E4FC79C" w14:textId="63EA2C8E" w:rsidR="00BB5191" w:rsidRDefault="00BB5191" w:rsidP="00BB5191">
      <w:pPr>
        <w:pStyle w:val="5"/>
      </w:pPr>
      <w:r>
        <w:t>9.2.2.3.2</w:t>
      </w:r>
      <w:r w:rsidR="00A07573">
        <w:tab/>
      </w:r>
      <w:r>
        <w:t>Unsuccessful Operation</w:t>
      </w:r>
    </w:p>
    <w:p w14:paraId="5CDA2359"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@startuml</w:t>
      </w:r>
    </w:p>
    <w:p w14:paraId="378AFE06"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 rose</w:t>
      </w:r>
    </w:p>
    <w:p w14:paraId="6A400D36"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ParticipantPadding 50</w:t>
      </w:r>
    </w:p>
    <w:p w14:paraId="3647B313"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BoxPadding 10</w:t>
      </w:r>
    </w:p>
    <w:p w14:paraId="77ADAD4D"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defaultFontSize 12</w:t>
      </w:r>
    </w:p>
    <w:p w14:paraId="5CDE5529"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lifelineStrategy solid</w:t>
      </w:r>
    </w:p>
    <w:p w14:paraId="5875FF34"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41CC4AA7"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xApp as "xApp"</w:t>
      </w:r>
    </w:p>
    <w:p w14:paraId="5558BD90"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RICP as “Near-RT RIC Platform”</w:t>
      </w:r>
    </w:p>
    <w:p w14:paraId="486D0F6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1AF5F22A"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xApp -&gt; RICP : 1. API EVENT SUBSCRIPTION DELETE REQUEST</w:t>
      </w:r>
    </w:p>
    <w:p w14:paraId="6857EAC1"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RICP -&gt; xApp  : 2. API EVENT SUBSCRIPTION DELETE FAILURE</w:t>
      </w:r>
    </w:p>
    <w:p w14:paraId="0FD5E27B"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1B5E3F89"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@enduml</w:t>
      </w:r>
    </w:p>
    <w:p w14:paraId="67A4832A" w14:textId="77777777" w:rsidR="00BB5191" w:rsidRDefault="00BB5191" w:rsidP="00BB5191">
      <w:pPr>
        <w:pStyle w:val="PlantUMLImg"/>
        <w:jc w:val="center"/>
      </w:pPr>
      <w:r>
        <w:rPr>
          <w:noProof/>
        </w:rPr>
        <w:drawing>
          <wp:inline distT="0" distB="0" distL="0" distR="0" wp14:anchorId="7AF47AAC" wp14:editId="10131624">
            <wp:extent cx="4276725" cy="1457325"/>
            <wp:effectExtent l="0" t="0" r="9525" b="9525"/>
            <wp:docPr id="8"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276725" cy="1457325"/>
                    </a:xfrm>
                    <a:prstGeom prst="rect">
                      <a:avLst/>
                    </a:prstGeom>
                  </pic:spPr>
                </pic:pic>
              </a:graphicData>
            </a:graphic>
          </wp:inline>
        </w:drawing>
      </w:r>
    </w:p>
    <w:p w14:paraId="2D48C8C3" w14:textId="3C0B3F1E" w:rsidR="00BB5191" w:rsidRPr="00A07573" w:rsidRDefault="00BB5191" w:rsidP="00BB5191">
      <w:pPr>
        <w:jc w:val="center"/>
        <w:rPr>
          <w:rFonts w:ascii="Arial" w:eastAsia="Yu Mincho" w:hAnsi="Arial" w:cs="Arial"/>
          <w:b/>
          <w:bCs/>
        </w:rPr>
      </w:pPr>
      <w:r w:rsidRPr="00A07573">
        <w:rPr>
          <w:rFonts w:ascii="Arial" w:eastAsia="Yu Mincho" w:hAnsi="Arial" w:cs="Arial"/>
          <w:b/>
          <w:bCs/>
        </w:rPr>
        <w:t>Figure 9.</w:t>
      </w:r>
      <w:r w:rsidRPr="00A07573">
        <w:rPr>
          <w:rFonts w:ascii="Arial" w:eastAsia="宋体" w:hAnsi="Arial" w:cs="Arial"/>
          <w:b/>
          <w:bCs/>
          <w:lang w:eastAsia="zh-CN"/>
        </w:rPr>
        <w:t>2</w:t>
      </w:r>
      <w:r w:rsidRPr="00A07573">
        <w:rPr>
          <w:rFonts w:ascii="Arial" w:eastAsia="Yu Mincho" w:hAnsi="Arial" w:cs="Arial"/>
          <w:b/>
          <w:bCs/>
        </w:rPr>
        <w:t>.2.3.2-1: API Event Subscription Delete procedure, unsuccessful operation</w:t>
      </w:r>
    </w:p>
    <w:p w14:paraId="36F19907" w14:textId="77326DFA" w:rsidR="00BB5191" w:rsidRPr="00A07573" w:rsidRDefault="00BB5191" w:rsidP="00BB5191">
      <w:pPr>
        <w:rPr>
          <w:rFonts w:eastAsiaTheme="minorEastAsia"/>
          <w:color w:val="000000" w:themeColor="text1"/>
          <w:lang w:eastAsia="zh-CN"/>
        </w:rPr>
      </w:pPr>
      <w:r w:rsidRPr="006F41DD">
        <w:rPr>
          <w:color w:val="000000" w:themeColor="text1"/>
          <w:lang w:eastAsia="zh-CN"/>
        </w:rPr>
        <w:t xml:space="preserve">If the Near-RT RIC platform </w:t>
      </w:r>
      <w:r>
        <w:rPr>
          <w:color w:val="000000" w:themeColor="text1"/>
          <w:lang w:eastAsia="zh-CN"/>
        </w:rPr>
        <w:t>rejects</w:t>
      </w:r>
      <w:r w:rsidRPr="006F41DD">
        <w:rPr>
          <w:color w:val="000000" w:themeColor="text1"/>
          <w:lang w:eastAsia="zh-CN"/>
        </w:rPr>
        <w:t xml:space="preserve"> the request it shall respond with the API EVENT SUBSCRIPTION </w:t>
      </w:r>
      <w:r>
        <w:rPr>
          <w:color w:val="000000" w:themeColor="text1"/>
          <w:lang w:eastAsia="zh-CN"/>
        </w:rPr>
        <w:t xml:space="preserve">DELETE </w:t>
      </w:r>
      <w:r w:rsidRPr="006F41DD">
        <w:rPr>
          <w:color w:val="000000" w:themeColor="text1"/>
          <w:lang w:eastAsia="zh-CN"/>
        </w:rPr>
        <w:t xml:space="preserve">FAILURE message </w:t>
      </w:r>
      <w:r>
        <w:rPr>
          <w:color w:val="000000" w:themeColor="text1"/>
          <w:lang w:eastAsia="zh-CN"/>
        </w:rPr>
        <w:t>with</w:t>
      </w:r>
      <w:r w:rsidRPr="006F41DD">
        <w:rPr>
          <w:color w:val="000000" w:themeColor="text1"/>
          <w:lang w:eastAsia="zh-CN"/>
        </w:rPr>
        <w:t xml:space="preserve"> proper cause. If the message contains </w:t>
      </w:r>
      <w:r w:rsidRPr="006F41DD">
        <w:rPr>
          <w:i/>
          <w:iCs/>
          <w:color w:val="000000" w:themeColor="text1"/>
          <w:lang w:eastAsia="zh-CN"/>
        </w:rPr>
        <w:t xml:space="preserve">Time </w:t>
      </w:r>
      <w:proofErr w:type="gramStart"/>
      <w:r w:rsidRPr="006F41DD">
        <w:rPr>
          <w:i/>
          <w:iCs/>
          <w:color w:val="000000" w:themeColor="text1"/>
          <w:lang w:eastAsia="zh-CN"/>
        </w:rPr>
        <w:t>To</w:t>
      </w:r>
      <w:proofErr w:type="gramEnd"/>
      <w:r w:rsidRPr="006F41DD">
        <w:rPr>
          <w:i/>
          <w:iCs/>
          <w:color w:val="000000" w:themeColor="text1"/>
          <w:lang w:eastAsia="zh-CN"/>
        </w:rPr>
        <w:t xml:space="preserve"> Wait</w:t>
      </w:r>
      <w:r w:rsidRPr="006F41DD">
        <w:rPr>
          <w:color w:val="000000" w:themeColor="text1"/>
          <w:lang w:eastAsia="zh-CN"/>
        </w:rPr>
        <w:t xml:space="preserve"> IE the xApp shall wait at least the indicated time before reinitiating the request to the Near-RT RIC platform.</w:t>
      </w:r>
    </w:p>
    <w:p w14:paraId="6D88625A" w14:textId="1B421806" w:rsidR="00BB5191" w:rsidRPr="00596DDE" w:rsidRDefault="00BB5191" w:rsidP="00BB5191">
      <w:pPr>
        <w:pStyle w:val="5"/>
      </w:pPr>
      <w:r>
        <w:t>9.2.2.3.3</w:t>
      </w:r>
      <w:r w:rsidR="00A07573">
        <w:tab/>
      </w:r>
      <w:r>
        <w:t>Abnormal conditions</w:t>
      </w:r>
    </w:p>
    <w:p w14:paraId="31549F57" w14:textId="3ED2C527" w:rsidR="00BB5191" w:rsidRDefault="0034628C" w:rsidP="00BB5191">
      <w:pPr>
        <w:rPr>
          <w:lang w:val="en-GB" w:eastAsia="zh-CN"/>
        </w:rPr>
      </w:pPr>
      <w:r>
        <w:rPr>
          <w:lang w:val="en-GB" w:eastAsia="zh-CN"/>
        </w:rPr>
        <w:t>Not applied</w:t>
      </w:r>
      <w:r w:rsidR="00A07573">
        <w:rPr>
          <w:lang w:val="en-GB" w:eastAsia="zh-CN"/>
        </w:rPr>
        <w:t>.</w:t>
      </w:r>
    </w:p>
    <w:p w14:paraId="0E500868" w14:textId="5A4970BA" w:rsidR="00A07573" w:rsidRPr="00A07573" w:rsidRDefault="00A07573" w:rsidP="00A07573">
      <w:pPr>
        <w:pStyle w:val="4"/>
        <w:rPr>
          <w:rFonts w:eastAsiaTheme="minorEastAsia"/>
          <w:lang w:eastAsia="zh-CN"/>
        </w:rPr>
      </w:pPr>
      <w:r>
        <w:rPr>
          <w:rFonts w:eastAsiaTheme="minorEastAsia" w:hint="eastAsia"/>
          <w:lang w:eastAsia="zh-CN"/>
        </w:rPr>
        <w:t>9</w:t>
      </w:r>
      <w:r>
        <w:rPr>
          <w:rFonts w:eastAsiaTheme="minorEastAsia"/>
          <w:lang w:eastAsia="zh-CN"/>
        </w:rPr>
        <w:t>.2.2.4</w:t>
      </w:r>
      <w:r>
        <w:rPr>
          <w:rFonts w:eastAsiaTheme="minorEastAsia"/>
          <w:lang w:eastAsia="zh-CN"/>
        </w:rPr>
        <w:tab/>
      </w:r>
      <w:r>
        <w:t>API Event Notification procedure</w:t>
      </w:r>
    </w:p>
    <w:p w14:paraId="7E1BB70A" w14:textId="37B1288E" w:rsidR="00A07573" w:rsidRDefault="00BB5191" w:rsidP="00A07573">
      <w:pPr>
        <w:pStyle w:val="5"/>
      </w:pPr>
      <w:r>
        <w:t>9.2.2.4.1</w:t>
      </w:r>
      <w:r w:rsidR="00A07573">
        <w:tab/>
      </w:r>
      <w:r>
        <w:t>Successful Operation</w:t>
      </w:r>
    </w:p>
    <w:p w14:paraId="3C0B45A1"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 xml:space="preserve">@startuml </w:t>
      </w:r>
    </w:p>
    <w:p w14:paraId="177AFD9E"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 rose</w:t>
      </w:r>
    </w:p>
    <w:p w14:paraId="64605EDA"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ParticipantPadding 50</w:t>
      </w:r>
    </w:p>
    <w:p w14:paraId="6023C3D5"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BoxPadding 10</w:t>
      </w:r>
    </w:p>
    <w:p w14:paraId="571CBF22"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defaultFontSize 12</w:t>
      </w:r>
    </w:p>
    <w:p w14:paraId="04DD65C1"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skinparam lifelineStrategy solid</w:t>
      </w:r>
    </w:p>
    <w:p w14:paraId="3C954DE4"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46DA072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xApp as "xApp"</w:t>
      </w:r>
    </w:p>
    <w:p w14:paraId="35526A5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Participant RICP as “Near-RT RIC Platform”</w:t>
      </w:r>
    </w:p>
    <w:p w14:paraId="35C77F40"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416991B1"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RICP -&gt; xApp   : 1. API EVENT NOTIFICATION</w:t>
      </w:r>
    </w:p>
    <w:p w14:paraId="0A070C2B"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t>RICP &lt;-- xApp  : 2. API EVENT NOTIFICATION ACK</w:t>
      </w:r>
    </w:p>
    <w:p w14:paraId="4B6A916E"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p>
    <w:p w14:paraId="525A118F" w14:textId="77777777" w:rsidR="00A07573" w:rsidRPr="00A07573" w:rsidRDefault="00A07573" w:rsidP="00A075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eastAsia="宋体" w:hAnsi="Courier New" w:cs="Courier New"/>
          <w:noProof/>
          <w:color w:val="008000"/>
          <w:sz w:val="18"/>
          <w:szCs w:val="20"/>
          <w:lang w:val="en-GB" w:eastAsia="zh-CN"/>
        </w:rPr>
      </w:pPr>
      <w:r w:rsidRPr="00A07573">
        <w:rPr>
          <w:rFonts w:ascii="Courier New" w:eastAsia="宋体" w:hAnsi="Courier New" w:cs="Courier New"/>
          <w:noProof/>
          <w:color w:val="008000"/>
          <w:sz w:val="18"/>
          <w:szCs w:val="20"/>
          <w:lang w:val="en-GB" w:eastAsia="zh-CN"/>
        </w:rPr>
        <w:lastRenderedPageBreak/>
        <w:t>@enduml</w:t>
      </w:r>
    </w:p>
    <w:p w14:paraId="21356FFC" w14:textId="77777777" w:rsidR="00BB5191" w:rsidRDefault="00BB5191" w:rsidP="00BB5191">
      <w:pPr>
        <w:pStyle w:val="PlantUMLImg"/>
        <w:jc w:val="center"/>
      </w:pPr>
      <w:r>
        <w:rPr>
          <w:noProof/>
        </w:rPr>
        <w:drawing>
          <wp:inline distT="0" distB="0" distL="0" distR="0" wp14:anchorId="47452E15" wp14:editId="4405AEA6">
            <wp:extent cx="3476625" cy="1562100"/>
            <wp:effectExtent l="0" t="0" r="9525" b="0"/>
            <wp:docPr id="16" name="图形 1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形 16" descr="Generated by PlantUML"/>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3476625" cy="1562100"/>
                    </a:xfrm>
                    <a:prstGeom prst="rect">
                      <a:avLst/>
                    </a:prstGeom>
                  </pic:spPr>
                </pic:pic>
              </a:graphicData>
            </a:graphic>
          </wp:inline>
        </w:drawing>
      </w:r>
    </w:p>
    <w:p w14:paraId="1A15EC0B" w14:textId="77777777" w:rsidR="00BB5191" w:rsidRPr="00A07573" w:rsidRDefault="00BB5191" w:rsidP="00BB5191">
      <w:pPr>
        <w:jc w:val="center"/>
        <w:rPr>
          <w:rFonts w:ascii="Arial" w:hAnsi="Arial" w:cs="Arial"/>
          <w:lang w:eastAsia="zh-CN"/>
        </w:rPr>
      </w:pPr>
      <w:r w:rsidRPr="00A07573">
        <w:rPr>
          <w:rFonts w:ascii="Arial" w:eastAsia="Yu Mincho" w:hAnsi="Arial" w:cs="Arial"/>
          <w:b/>
          <w:bCs/>
        </w:rPr>
        <w:t>Figure 9.</w:t>
      </w:r>
      <w:r w:rsidRPr="00A07573">
        <w:rPr>
          <w:rFonts w:ascii="Arial" w:eastAsia="宋体" w:hAnsi="Arial" w:cs="Arial"/>
          <w:b/>
          <w:bCs/>
          <w:lang w:eastAsia="zh-CN"/>
        </w:rPr>
        <w:t>2</w:t>
      </w:r>
      <w:r w:rsidRPr="00A07573">
        <w:rPr>
          <w:rFonts w:ascii="Arial" w:eastAsia="Yu Mincho" w:hAnsi="Arial" w:cs="Arial"/>
          <w:b/>
          <w:bCs/>
        </w:rPr>
        <w:t xml:space="preserve">.2.4.1-1: </w:t>
      </w:r>
      <w:r w:rsidRPr="00A07573">
        <w:rPr>
          <w:rFonts w:ascii="Arial" w:hAnsi="Arial" w:cs="Arial"/>
          <w:b/>
          <w:bCs/>
        </w:rPr>
        <w:t>API Event Notification procedure, successful operation</w:t>
      </w:r>
    </w:p>
    <w:p w14:paraId="560D1F23" w14:textId="77777777" w:rsidR="00BB5191" w:rsidRDefault="00BB5191" w:rsidP="00BB5191">
      <w:pPr>
        <w:rPr>
          <w:rFonts w:eastAsia="宋体"/>
        </w:rPr>
      </w:pPr>
      <w:r>
        <w:t xml:space="preserve">To notify a Near-RT RIC API related event, the Near-RT RIC platform shall send an </w:t>
      </w:r>
      <w:r w:rsidRPr="00B2071A">
        <w:rPr>
          <w:rFonts w:eastAsia="宋体"/>
          <w:noProof/>
        </w:rPr>
        <w:t xml:space="preserve">API EVENT </w:t>
      </w:r>
      <w:proofErr w:type="gramStart"/>
      <w:r w:rsidRPr="00B2071A">
        <w:rPr>
          <w:rFonts w:eastAsia="宋体"/>
          <w:noProof/>
        </w:rPr>
        <w:t>N</w:t>
      </w:r>
      <w:r>
        <w:rPr>
          <w:rFonts w:eastAsia="宋体"/>
          <w:noProof/>
        </w:rPr>
        <w:t>OTIFICATION</w:t>
      </w:r>
      <w:r w:rsidDel="00A43258">
        <w:t xml:space="preserve"> </w:t>
      </w:r>
      <w:r>
        <w:t xml:space="preserve"> message</w:t>
      </w:r>
      <w:proofErr w:type="gramEnd"/>
      <w:r>
        <w:t xml:space="preserve"> </w:t>
      </w:r>
      <w:r>
        <w:rPr>
          <w:lang w:eastAsia="zh-CN"/>
        </w:rPr>
        <w:t xml:space="preserve">using the </w:t>
      </w:r>
      <w:r w:rsidRPr="00023A4B">
        <w:rPr>
          <w:i/>
          <w:iCs/>
          <w:lang w:eastAsia="zh-CN"/>
        </w:rPr>
        <w:t>Notification Destination</w:t>
      </w:r>
      <w:r>
        <w:rPr>
          <w:lang w:eastAsia="zh-CN"/>
        </w:rPr>
        <w:t xml:space="preserve"> IE received in the API Event Subscription procedure</w:t>
      </w:r>
      <w:r>
        <w:t xml:space="preserve">. </w:t>
      </w:r>
    </w:p>
    <w:p w14:paraId="507063F2" w14:textId="77777777" w:rsidR="00BB5191" w:rsidRDefault="00BB5191" w:rsidP="00BB5191">
      <w:r>
        <w:t xml:space="preserve">The Near-RT RIC platform may include details of the event in the </w:t>
      </w:r>
      <w:r w:rsidRPr="00023A4B">
        <w:rPr>
          <w:i/>
          <w:iCs/>
        </w:rPr>
        <w:t>Event Detail</w:t>
      </w:r>
      <w:r>
        <w:t xml:space="preserve"> IE. Such details include:</w:t>
      </w:r>
    </w:p>
    <w:p w14:paraId="02B719C7" w14:textId="77777777" w:rsidR="00BB5191" w:rsidRDefault="00BB5191" w:rsidP="00BB5191">
      <w:pPr>
        <w:pStyle w:val="B10"/>
      </w:pPr>
      <w:r>
        <w:t>-</w:t>
      </w:r>
      <w:r>
        <w:tab/>
        <w:t xml:space="preserve">if the event type is Near-RT_RIC_API_AVAILABLE or Near-RT_RIC_API_UNAVAILABLE, the API IDs in the </w:t>
      </w:r>
      <w:r w:rsidRPr="00023A4B">
        <w:rPr>
          <w:i/>
          <w:iCs/>
        </w:rPr>
        <w:t xml:space="preserve">List of </w:t>
      </w:r>
      <w:r w:rsidRPr="00E31C69">
        <w:rPr>
          <w:i/>
          <w:iCs/>
        </w:rPr>
        <w:t>API ID</w:t>
      </w:r>
      <w:r>
        <w:rPr>
          <w:i/>
          <w:iCs/>
        </w:rPr>
        <w:t>s</w:t>
      </w:r>
      <w:r w:rsidRPr="00E31C69">
        <w:rPr>
          <w:i/>
          <w:iCs/>
        </w:rPr>
        <w:t xml:space="preserve"> </w:t>
      </w:r>
      <w:r>
        <w:t>IE;</w:t>
      </w:r>
    </w:p>
    <w:p w14:paraId="4564991F" w14:textId="77777777" w:rsidR="00BB5191" w:rsidRDefault="00BB5191" w:rsidP="00BB5191">
      <w:pPr>
        <w:pStyle w:val="B10"/>
      </w:pPr>
      <w:r>
        <w:t>-</w:t>
      </w:r>
      <w:r>
        <w:tab/>
        <w:t xml:space="preserve">if the event is Near-RT_RIC_API_UPDATE, the updated API information in the </w:t>
      </w:r>
      <w:r w:rsidRPr="00023A4B">
        <w:rPr>
          <w:i/>
          <w:iCs/>
          <w:lang w:val="en-GB" w:eastAsia="zh-CN"/>
        </w:rPr>
        <w:t>List of API Information</w:t>
      </w:r>
      <w:r w:rsidDel="008A6634">
        <w:t xml:space="preserve"> </w:t>
      </w:r>
      <w:r>
        <w:t>IE;</w:t>
      </w:r>
    </w:p>
    <w:p w14:paraId="70037FF5" w14:textId="6604CA41" w:rsidR="00BB5191" w:rsidRPr="00A07573" w:rsidRDefault="00BB5191" w:rsidP="00BB5191">
      <w:pPr>
        <w:rPr>
          <w:rFonts w:eastAsiaTheme="minorEastAsia"/>
          <w:lang w:eastAsia="zh-CN"/>
        </w:rPr>
      </w:pPr>
      <w:r>
        <w:rPr>
          <w:lang w:eastAsia="zh-CN"/>
        </w:rPr>
        <w:t xml:space="preserve">Upon receiving the message, the </w:t>
      </w:r>
      <w:r>
        <w:t xml:space="preserve">xApp </w:t>
      </w:r>
      <w:r>
        <w:rPr>
          <w:lang w:eastAsia="zh-CN"/>
        </w:rPr>
        <w:t xml:space="preserve">may reply an </w:t>
      </w:r>
      <w:r w:rsidRPr="00B2071A">
        <w:rPr>
          <w:rFonts w:eastAsia="宋体"/>
          <w:noProof/>
        </w:rPr>
        <w:t>API EVENT N</w:t>
      </w:r>
      <w:r>
        <w:rPr>
          <w:rFonts w:eastAsia="宋体"/>
          <w:noProof/>
        </w:rPr>
        <w:t>OTIFICATION</w:t>
      </w:r>
      <w:r w:rsidDel="00A43258">
        <w:t xml:space="preserve"> </w:t>
      </w:r>
      <w:r>
        <w:t>ACK message.</w:t>
      </w:r>
    </w:p>
    <w:p w14:paraId="5150BD48" w14:textId="0EB47FF6" w:rsidR="00BB5191" w:rsidRDefault="00BB5191" w:rsidP="00BB5191">
      <w:pPr>
        <w:pStyle w:val="5"/>
      </w:pPr>
      <w:r>
        <w:t>9.2.2.4.2</w:t>
      </w:r>
      <w:r w:rsidR="00A07573">
        <w:tab/>
      </w:r>
      <w:r>
        <w:t>Unsuccessful Operation</w:t>
      </w:r>
    </w:p>
    <w:p w14:paraId="217A66EC" w14:textId="21AD0FD7" w:rsidR="00BB5191" w:rsidRPr="00023A4B" w:rsidRDefault="0034628C" w:rsidP="00BB5191">
      <w:pPr>
        <w:rPr>
          <w:lang w:eastAsia="zh-CN"/>
        </w:rPr>
      </w:pPr>
      <w:r>
        <w:rPr>
          <w:rFonts w:hint="eastAsia"/>
          <w:lang w:eastAsia="zh-CN"/>
        </w:rPr>
        <w:t>Not applied</w:t>
      </w:r>
      <w:r w:rsidR="00BB5191">
        <w:rPr>
          <w:lang w:eastAsia="zh-CN"/>
        </w:rPr>
        <w:t>.</w:t>
      </w:r>
    </w:p>
    <w:p w14:paraId="6FCB378F" w14:textId="079013F9" w:rsidR="00BB5191" w:rsidRPr="00B75F23" w:rsidRDefault="00BB5191" w:rsidP="00BB5191">
      <w:pPr>
        <w:pStyle w:val="5"/>
      </w:pPr>
      <w:r>
        <w:t>9.2.2.4.3</w:t>
      </w:r>
      <w:r w:rsidR="00A07573">
        <w:tab/>
      </w:r>
      <w:r>
        <w:t>Abnormal conditions</w:t>
      </w:r>
    </w:p>
    <w:p w14:paraId="3A41F42D" w14:textId="07456CBF" w:rsidR="00BB5191" w:rsidRPr="00BB5191" w:rsidRDefault="0034628C" w:rsidP="00BB5191">
      <w:pPr>
        <w:rPr>
          <w:lang w:val="en-GB"/>
        </w:rPr>
      </w:pPr>
      <w:r>
        <w:rPr>
          <w:lang w:val="en-GB" w:eastAsia="zh-CN"/>
        </w:rPr>
        <w:t>Not applied</w:t>
      </w:r>
      <w:r w:rsidR="00BB5191">
        <w:rPr>
          <w:lang w:val="en-GB" w:eastAsia="zh-CN"/>
        </w:rPr>
        <w:t>.</w:t>
      </w:r>
    </w:p>
    <w:p w14:paraId="7F2F94FC" w14:textId="20E46C1F" w:rsidR="008F4A0E" w:rsidRDefault="008F4A0E" w:rsidP="00772E40">
      <w:pPr>
        <w:pStyle w:val="2"/>
      </w:pPr>
      <w:bookmarkStart w:id="203" w:name="_Toc119660560"/>
      <w:r>
        <w:rPr>
          <w:rFonts w:eastAsiaTheme="minorEastAsia"/>
          <w:lang w:eastAsia="zh-CN"/>
        </w:rPr>
        <w:t>9.3</w:t>
      </w:r>
      <w:r>
        <w:rPr>
          <w:rFonts w:eastAsiaTheme="minorEastAsia"/>
          <w:lang w:eastAsia="zh-CN"/>
        </w:rPr>
        <w:tab/>
      </w:r>
      <w:r>
        <w:t xml:space="preserve">Elements for </w:t>
      </w:r>
      <w:r w:rsidR="00D72171">
        <w:t>Enablement</w:t>
      </w:r>
      <w:r>
        <w:t xml:space="preserve"> API Communication</w:t>
      </w:r>
      <w:bookmarkEnd w:id="203"/>
    </w:p>
    <w:p w14:paraId="5F7373D1" w14:textId="782274D1" w:rsidR="008F4A0E" w:rsidRPr="00D34CE2" w:rsidRDefault="008F4A0E" w:rsidP="008F4A0E">
      <w:pPr>
        <w:pStyle w:val="3"/>
        <w:rPr>
          <w:rFonts w:eastAsiaTheme="minorEastAsia"/>
          <w:lang w:eastAsia="zh-CN"/>
        </w:rPr>
      </w:pPr>
      <w:bookmarkStart w:id="204" w:name="_Toc119660561"/>
      <w:r>
        <w:rPr>
          <w:rFonts w:eastAsiaTheme="minorEastAsia"/>
          <w:lang w:eastAsia="zh-CN"/>
        </w:rPr>
        <w:t>9.3.1</w:t>
      </w:r>
      <w:r>
        <w:rPr>
          <w:rFonts w:eastAsiaTheme="minorEastAsia"/>
          <w:lang w:eastAsia="zh-CN"/>
        </w:rPr>
        <w:tab/>
      </w:r>
      <w:r>
        <w:t>General</w:t>
      </w:r>
      <w:bookmarkEnd w:id="204"/>
    </w:p>
    <w:p w14:paraId="0170EA80" w14:textId="1FCDDA4A" w:rsidR="008F4A0E" w:rsidRDefault="008F4A0E" w:rsidP="008F4A0E">
      <w:pPr>
        <w:rPr>
          <w:rFonts w:cstheme="minorHAnsi"/>
          <w:i/>
          <w:iCs/>
          <w:color w:val="FF0000"/>
          <w:lang w:eastAsia="zh-CN"/>
        </w:rPr>
      </w:pPr>
    </w:p>
    <w:p w14:paraId="63E0F402" w14:textId="476824ED" w:rsidR="008F4A0E" w:rsidRDefault="008F4A0E" w:rsidP="008F4A0E">
      <w:pPr>
        <w:pStyle w:val="3"/>
      </w:pPr>
      <w:bookmarkStart w:id="205" w:name="_Toc119660562"/>
      <w:r>
        <w:rPr>
          <w:rFonts w:eastAsiaTheme="minorEastAsia"/>
          <w:lang w:eastAsia="zh-CN"/>
        </w:rPr>
        <w:t>9.3.2</w:t>
      </w:r>
      <w:r>
        <w:rPr>
          <w:rFonts w:eastAsiaTheme="minorEastAsia"/>
          <w:lang w:eastAsia="zh-CN"/>
        </w:rPr>
        <w:tab/>
      </w:r>
      <w:r>
        <w:t>Message Functional Definition and Content</w:t>
      </w:r>
      <w:bookmarkEnd w:id="205"/>
    </w:p>
    <w:p w14:paraId="015D7B88" w14:textId="347B99DC" w:rsidR="00A07573" w:rsidRPr="00A07573" w:rsidRDefault="00A07573" w:rsidP="00A07573">
      <w:pPr>
        <w:pStyle w:val="4"/>
        <w:rPr>
          <w:rFonts w:eastAsiaTheme="minorEastAsia"/>
          <w:lang w:eastAsia="zh-CN"/>
        </w:rPr>
      </w:pPr>
      <w:r>
        <w:rPr>
          <w:rFonts w:eastAsiaTheme="minorEastAsia" w:hint="eastAsia"/>
          <w:lang w:eastAsia="zh-CN"/>
        </w:rPr>
        <w:t>9</w:t>
      </w:r>
      <w:r>
        <w:rPr>
          <w:rFonts w:eastAsiaTheme="minorEastAsia"/>
          <w:lang w:eastAsia="zh-CN"/>
        </w:rPr>
        <w:t>.3.2.1</w:t>
      </w:r>
      <w:r>
        <w:rPr>
          <w:rFonts w:eastAsiaTheme="minorEastAsia"/>
          <w:lang w:eastAsia="zh-CN"/>
        </w:rPr>
        <w:tab/>
      </w:r>
      <w:r>
        <w:t>API DISCOVERY</w:t>
      </w:r>
      <w:r w:rsidRPr="00A75FD4">
        <w:t xml:space="preserve"> REQUEST</w:t>
      </w:r>
    </w:p>
    <w:p w14:paraId="5C15C245"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an xApp to the Near-RT RIC platform to </w:t>
      </w:r>
      <w:r>
        <w:rPr>
          <w:color w:val="000000" w:themeColor="text1"/>
          <w:lang w:val="en-GB" w:eastAsia="zh-CN"/>
        </w:rPr>
        <w:t xml:space="preserve">discover the available </w:t>
      </w:r>
      <w:r>
        <w:rPr>
          <w:rFonts w:hint="eastAsia"/>
          <w:color w:val="000000" w:themeColor="text1"/>
          <w:lang w:val="en-GB" w:eastAsia="zh-CN"/>
        </w:rPr>
        <w:t>N</w:t>
      </w:r>
      <w:r>
        <w:rPr>
          <w:color w:val="000000" w:themeColor="text1"/>
          <w:lang w:val="en-GB" w:eastAsia="zh-CN"/>
        </w:rPr>
        <w:t>ear-RT RIC APIs</w:t>
      </w:r>
      <w:r w:rsidRPr="00DD4C75">
        <w:rPr>
          <w:color w:val="000000" w:themeColor="text1"/>
          <w:lang w:val="en-GB" w:eastAsia="zh-CN"/>
        </w:rPr>
        <w:t>.</w:t>
      </w:r>
    </w:p>
    <w:p w14:paraId="49CAA762" w14:textId="77777777" w:rsidR="00A07573" w:rsidRDefault="00A07573" w:rsidP="00A07573">
      <w:pPr>
        <w:rPr>
          <w:color w:val="000000" w:themeColor="text1"/>
          <w:lang w:val="en-GB" w:eastAsia="zh-CN"/>
        </w:rPr>
      </w:pPr>
      <w:r w:rsidRPr="00DD4C75">
        <w:rPr>
          <w:color w:val="000000" w:themeColor="text1"/>
          <w:lang w:val="en-GB" w:eastAsia="zh-CN"/>
        </w:rPr>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711A55A5" w14:textId="77777777" w:rsidTr="00A07573">
        <w:tc>
          <w:tcPr>
            <w:tcW w:w="2127" w:type="dxa"/>
          </w:tcPr>
          <w:p w14:paraId="7E843E07"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324C942C"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3EDD18C0"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30B6381"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26F518F7"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23CB920D"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53AEB9CA"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310773C2" w14:textId="77777777" w:rsidTr="00A07573">
        <w:tc>
          <w:tcPr>
            <w:tcW w:w="2127" w:type="dxa"/>
          </w:tcPr>
          <w:p w14:paraId="1A547DED" w14:textId="77777777" w:rsidR="00A07573" w:rsidRPr="00016FA0"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366F9EA0"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73253C6F" w14:textId="77777777" w:rsidR="00A07573" w:rsidRPr="00016FA0" w:rsidRDefault="00A07573" w:rsidP="00A07573">
            <w:pPr>
              <w:pStyle w:val="TAL"/>
              <w:keepNext w:val="0"/>
              <w:keepLines w:val="0"/>
              <w:rPr>
                <w:rFonts w:cs="Arial"/>
                <w:lang w:eastAsia="ja-JP"/>
              </w:rPr>
            </w:pPr>
          </w:p>
        </w:tc>
        <w:tc>
          <w:tcPr>
            <w:tcW w:w="1276" w:type="dxa"/>
          </w:tcPr>
          <w:p w14:paraId="768C6622" w14:textId="77777777" w:rsidR="00A07573" w:rsidRPr="00016FA0" w:rsidRDefault="00A07573" w:rsidP="00A07573">
            <w:pPr>
              <w:pStyle w:val="TAL"/>
              <w:keepNext w:val="0"/>
              <w:keepLines w:val="0"/>
              <w:rPr>
                <w:rFonts w:cs="Arial"/>
                <w:lang w:eastAsia="zh-CN"/>
              </w:rPr>
            </w:pPr>
            <w:r w:rsidRPr="00016FA0">
              <w:rPr>
                <w:rFonts w:cs="Arial"/>
                <w:lang w:eastAsia="ja-JP"/>
              </w:rPr>
              <w:t>9.3.3.1</w:t>
            </w:r>
          </w:p>
        </w:tc>
        <w:tc>
          <w:tcPr>
            <w:tcW w:w="1842" w:type="dxa"/>
          </w:tcPr>
          <w:p w14:paraId="03371147" w14:textId="77777777" w:rsidR="00A07573" w:rsidRPr="00016FA0" w:rsidRDefault="00A07573" w:rsidP="00A07573">
            <w:pPr>
              <w:pStyle w:val="TAL"/>
              <w:keepNext w:val="0"/>
              <w:keepLines w:val="0"/>
              <w:rPr>
                <w:rFonts w:cs="Arial"/>
                <w:lang w:eastAsia="ja-JP"/>
              </w:rPr>
            </w:pPr>
          </w:p>
        </w:tc>
        <w:tc>
          <w:tcPr>
            <w:tcW w:w="1134" w:type="dxa"/>
          </w:tcPr>
          <w:p w14:paraId="729E8C0F" w14:textId="77777777" w:rsidR="00A07573" w:rsidRPr="00016FA0" w:rsidRDefault="00A07573" w:rsidP="00A07573">
            <w:pPr>
              <w:pStyle w:val="TAL"/>
              <w:keepNext w:val="0"/>
              <w:keepLines w:val="0"/>
              <w:jc w:val="center"/>
              <w:rPr>
                <w:rFonts w:cs="Arial"/>
                <w:lang w:eastAsia="ja-JP"/>
              </w:rPr>
            </w:pPr>
          </w:p>
        </w:tc>
        <w:tc>
          <w:tcPr>
            <w:tcW w:w="1134" w:type="dxa"/>
          </w:tcPr>
          <w:p w14:paraId="47700F4A" w14:textId="77777777" w:rsidR="00A07573" w:rsidRPr="00016FA0" w:rsidRDefault="00A07573" w:rsidP="00A07573">
            <w:pPr>
              <w:pStyle w:val="TAL"/>
              <w:keepNext w:val="0"/>
              <w:keepLines w:val="0"/>
              <w:jc w:val="center"/>
              <w:rPr>
                <w:rFonts w:cs="Arial"/>
                <w:lang w:eastAsia="ja-JP"/>
              </w:rPr>
            </w:pPr>
          </w:p>
        </w:tc>
      </w:tr>
      <w:tr w:rsidR="00A07573" w:rsidRPr="00372376" w14:paraId="7D123B30" w14:textId="77777777" w:rsidTr="00A07573">
        <w:tc>
          <w:tcPr>
            <w:tcW w:w="2127" w:type="dxa"/>
          </w:tcPr>
          <w:p w14:paraId="05F0A635" w14:textId="77777777" w:rsidR="00A07573" w:rsidRPr="00023A4B" w:rsidRDefault="00A07573" w:rsidP="00A07573">
            <w:pPr>
              <w:pStyle w:val="TAL"/>
              <w:keepNext w:val="0"/>
              <w:keepLines w:val="0"/>
              <w:rPr>
                <w:rFonts w:cs="Arial"/>
                <w:lang w:eastAsia="ja-JP"/>
              </w:rPr>
            </w:pPr>
            <w:r w:rsidRPr="00023A4B">
              <w:rPr>
                <w:rFonts w:cs="Arial"/>
                <w:lang w:eastAsia="ja-JP"/>
              </w:rPr>
              <w:t>xApp ID</w:t>
            </w:r>
          </w:p>
        </w:tc>
        <w:tc>
          <w:tcPr>
            <w:tcW w:w="1134" w:type="dxa"/>
          </w:tcPr>
          <w:p w14:paraId="7C24F2BA"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M </w:t>
            </w:r>
          </w:p>
        </w:tc>
        <w:tc>
          <w:tcPr>
            <w:tcW w:w="992" w:type="dxa"/>
          </w:tcPr>
          <w:p w14:paraId="3080C19B" w14:textId="77777777" w:rsidR="00A07573" w:rsidRPr="00016FA0" w:rsidRDefault="00A07573" w:rsidP="00A07573">
            <w:pPr>
              <w:pStyle w:val="TAL"/>
              <w:keepNext w:val="0"/>
              <w:keepLines w:val="0"/>
              <w:rPr>
                <w:rFonts w:cs="Arial"/>
                <w:lang w:eastAsia="ja-JP"/>
              </w:rPr>
            </w:pPr>
          </w:p>
        </w:tc>
        <w:tc>
          <w:tcPr>
            <w:tcW w:w="1276" w:type="dxa"/>
          </w:tcPr>
          <w:p w14:paraId="569030D9" w14:textId="3A8D15FD" w:rsidR="00A07573" w:rsidRPr="00016FA0" w:rsidRDefault="001F2B2C" w:rsidP="00A07573">
            <w:pPr>
              <w:pStyle w:val="TAL"/>
              <w:keepNext w:val="0"/>
              <w:keepLines w:val="0"/>
              <w:rPr>
                <w:rFonts w:cs="Arial"/>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4AED0FE" w14:textId="77777777" w:rsidR="00A07573" w:rsidRPr="00016FA0" w:rsidRDefault="00A07573" w:rsidP="00A07573">
            <w:pPr>
              <w:pStyle w:val="TAL"/>
              <w:keepNext w:val="0"/>
              <w:keepLines w:val="0"/>
              <w:rPr>
                <w:rFonts w:cs="Arial"/>
                <w:lang w:eastAsia="ja-JP"/>
              </w:rPr>
            </w:pPr>
          </w:p>
        </w:tc>
        <w:tc>
          <w:tcPr>
            <w:tcW w:w="1134" w:type="dxa"/>
          </w:tcPr>
          <w:p w14:paraId="71948A25" w14:textId="77777777" w:rsidR="00A07573" w:rsidRPr="00016FA0" w:rsidRDefault="00A07573" w:rsidP="00A07573">
            <w:pPr>
              <w:pStyle w:val="TAL"/>
              <w:keepNext w:val="0"/>
              <w:keepLines w:val="0"/>
              <w:jc w:val="center"/>
              <w:rPr>
                <w:rFonts w:cs="Arial"/>
                <w:lang w:eastAsia="ja-JP"/>
              </w:rPr>
            </w:pPr>
          </w:p>
        </w:tc>
        <w:tc>
          <w:tcPr>
            <w:tcW w:w="1134" w:type="dxa"/>
          </w:tcPr>
          <w:p w14:paraId="6A84A09B" w14:textId="77777777" w:rsidR="00A07573" w:rsidRPr="00016FA0" w:rsidRDefault="00A07573" w:rsidP="00A07573">
            <w:pPr>
              <w:pStyle w:val="TAL"/>
              <w:keepNext w:val="0"/>
              <w:keepLines w:val="0"/>
              <w:jc w:val="center"/>
              <w:rPr>
                <w:rFonts w:cs="Arial"/>
                <w:lang w:eastAsia="ja-JP"/>
              </w:rPr>
            </w:pPr>
          </w:p>
        </w:tc>
      </w:tr>
      <w:tr w:rsidR="00A07573" w:rsidRPr="00372376" w14:paraId="231C5186" w14:textId="77777777" w:rsidTr="00A07573">
        <w:trPr>
          <w:trHeight w:val="289"/>
        </w:trPr>
        <w:tc>
          <w:tcPr>
            <w:tcW w:w="2127" w:type="dxa"/>
          </w:tcPr>
          <w:p w14:paraId="3F759B52"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Query </w:t>
            </w:r>
            <w:r>
              <w:rPr>
                <w:rFonts w:cs="Arial"/>
                <w:lang w:eastAsia="ja-JP"/>
              </w:rPr>
              <w:t>Parameters</w:t>
            </w:r>
          </w:p>
        </w:tc>
        <w:tc>
          <w:tcPr>
            <w:tcW w:w="1134" w:type="dxa"/>
          </w:tcPr>
          <w:p w14:paraId="1DD46E6F" w14:textId="77777777" w:rsidR="00A07573" w:rsidRPr="00016FA0" w:rsidRDefault="00A07573" w:rsidP="00A07573">
            <w:pPr>
              <w:pStyle w:val="TAL"/>
              <w:keepNext w:val="0"/>
              <w:keepLines w:val="0"/>
              <w:rPr>
                <w:rFonts w:cs="Arial"/>
                <w:lang w:eastAsia="ja-JP"/>
              </w:rPr>
            </w:pPr>
          </w:p>
        </w:tc>
        <w:tc>
          <w:tcPr>
            <w:tcW w:w="992" w:type="dxa"/>
          </w:tcPr>
          <w:p w14:paraId="799D6366" w14:textId="77777777" w:rsidR="00A07573" w:rsidRPr="00016FA0" w:rsidRDefault="00A07573" w:rsidP="00A07573">
            <w:pPr>
              <w:pStyle w:val="TAL"/>
              <w:keepNext w:val="0"/>
              <w:keepLines w:val="0"/>
              <w:rPr>
                <w:rFonts w:cs="Arial"/>
                <w:lang w:eastAsia="zh-CN"/>
              </w:rPr>
            </w:pPr>
            <w:r>
              <w:rPr>
                <w:rFonts w:cs="Arial" w:hint="eastAsia"/>
                <w:lang w:eastAsia="zh-CN"/>
              </w:rPr>
              <w:t>0</w:t>
            </w:r>
            <w:r>
              <w:rPr>
                <w:rFonts w:cs="Arial"/>
                <w:lang w:eastAsia="zh-CN"/>
              </w:rPr>
              <w:t>..1</w:t>
            </w:r>
          </w:p>
        </w:tc>
        <w:tc>
          <w:tcPr>
            <w:tcW w:w="1276" w:type="dxa"/>
          </w:tcPr>
          <w:p w14:paraId="25FB4069" w14:textId="77777777" w:rsidR="00A07573" w:rsidRPr="00016FA0" w:rsidRDefault="00A07573" w:rsidP="00A07573">
            <w:pPr>
              <w:pStyle w:val="TAL"/>
              <w:keepNext w:val="0"/>
              <w:keepLines w:val="0"/>
              <w:rPr>
                <w:rFonts w:cs="Arial"/>
                <w:lang w:eastAsia="ja-JP"/>
              </w:rPr>
            </w:pPr>
          </w:p>
        </w:tc>
        <w:tc>
          <w:tcPr>
            <w:tcW w:w="1842" w:type="dxa"/>
          </w:tcPr>
          <w:p w14:paraId="32E2B577" w14:textId="77777777" w:rsidR="00A07573" w:rsidRPr="00016FA0" w:rsidRDefault="00A07573" w:rsidP="00A07573">
            <w:pPr>
              <w:pStyle w:val="TAL"/>
              <w:keepNext w:val="0"/>
              <w:keepLines w:val="0"/>
              <w:rPr>
                <w:rFonts w:cs="Arial"/>
                <w:lang w:eastAsia="ja-JP"/>
              </w:rPr>
            </w:pPr>
          </w:p>
        </w:tc>
        <w:tc>
          <w:tcPr>
            <w:tcW w:w="1134" w:type="dxa"/>
          </w:tcPr>
          <w:p w14:paraId="3E586E59" w14:textId="77777777" w:rsidR="00A07573" w:rsidRPr="00016FA0" w:rsidRDefault="00A07573" w:rsidP="00A07573">
            <w:pPr>
              <w:pStyle w:val="TAL"/>
              <w:keepNext w:val="0"/>
              <w:keepLines w:val="0"/>
              <w:jc w:val="center"/>
              <w:rPr>
                <w:rFonts w:cs="Arial"/>
                <w:lang w:eastAsia="ja-JP"/>
              </w:rPr>
            </w:pPr>
          </w:p>
        </w:tc>
        <w:tc>
          <w:tcPr>
            <w:tcW w:w="1134" w:type="dxa"/>
          </w:tcPr>
          <w:p w14:paraId="618E172F" w14:textId="77777777" w:rsidR="00A07573" w:rsidRPr="00016FA0" w:rsidRDefault="00A07573" w:rsidP="00A07573">
            <w:pPr>
              <w:pStyle w:val="TAL"/>
              <w:keepNext w:val="0"/>
              <w:keepLines w:val="0"/>
              <w:jc w:val="center"/>
              <w:rPr>
                <w:rFonts w:cs="Arial"/>
                <w:lang w:eastAsia="ja-JP"/>
              </w:rPr>
            </w:pPr>
          </w:p>
        </w:tc>
      </w:tr>
      <w:tr w:rsidR="00A07573" w:rsidRPr="00372376" w14:paraId="445D5914" w14:textId="77777777" w:rsidTr="00A07573">
        <w:trPr>
          <w:trHeight w:val="289"/>
        </w:trPr>
        <w:tc>
          <w:tcPr>
            <w:tcW w:w="2127" w:type="dxa"/>
          </w:tcPr>
          <w:p w14:paraId="1070474B" w14:textId="77777777" w:rsidR="00A07573" w:rsidRPr="00016FA0" w:rsidRDefault="00A07573" w:rsidP="00A07573">
            <w:pPr>
              <w:pStyle w:val="TAL"/>
              <w:keepNext w:val="0"/>
              <w:keepLines w:val="0"/>
              <w:ind w:firstLineChars="100" w:firstLine="180"/>
              <w:rPr>
                <w:rFonts w:cs="Arial"/>
                <w:lang w:eastAsia="ja-JP"/>
              </w:rPr>
            </w:pPr>
            <w:r>
              <w:rPr>
                <w:rFonts w:cs="Arial"/>
                <w:lang w:eastAsia="ja-JP"/>
              </w:rPr>
              <w:t>&gt;</w:t>
            </w:r>
            <w:r w:rsidRPr="00023A4B">
              <w:rPr>
                <w:rFonts w:cs="Arial"/>
                <w:lang w:eastAsia="ja-JP"/>
              </w:rPr>
              <w:t>API Name</w:t>
            </w:r>
          </w:p>
        </w:tc>
        <w:tc>
          <w:tcPr>
            <w:tcW w:w="1134" w:type="dxa"/>
          </w:tcPr>
          <w:p w14:paraId="3E6BB1E8" w14:textId="77777777" w:rsidR="00A07573" w:rsidRPr="00016FA0" w:rsidRDefault="00A07573" w:rsidP="00A07573">
            <w:pPr>
              <w:pStyle w:val="TAL"/>
              <w:keepNext w:val="0"/>
              <w:keepLines w:val="0"/>
              <w:rPr>
                <w:rFonts w:cs="Arial"/>
                <w:lang w:eastAsia="ja-JP"/>
              </w:rPr>
            </w:pPr>
            <w:r>
              <w:rPr>
                <w:rFonts w:cs="Arial"/>
                <w:color w:val="000000" w:themeColor="text1"/>
                <w:szCs w:val="16"/>
                <w:lang w:val="en-GB" w:eastAsia="zh-CN"/>
              </w:rPr>
              <w:t>O</w:t>
            </w:r>
          </w:p>
        </w:tc>
        <w:tc>
          <w:tcPr>
            <w:tcW w:w="992" w:type="dxa"/>
          </w:tcPr>
          <w:p w14:paraId="4494EAD2" w14:textId="77777777" w:rsidR="00A07573" w:rsidRPr="00016FA0" w:rsidRDefault="00A07573" w:rsidP="00A07573">
            <w:pPr>
              <w:pStyle w:val="TAL"/>
              <w:keepNext w:val="0"/>
              <w:keepLines w:val="0"/>
              <w:rPr>
                <w:rFonts w:cs="Arial"/>
                <w:lang w:eastAsia="ja-JP"/>
              </w:rPr>
            </w:pPr>
          </w:p>
        </w:tc>
        <w:tc>
          <w:tcPr>
            <w:tcW w:w="1276" w:type="dxa"/>
          </w:tcPr>
          <w:p w14:paraId="20015674" w14:textId="77777777" w:rsidR="00A07573" w:rsidRPr="00016FA0" w:rsidRDefault="00A07573" w:rsidP="00A07573">
            <w:pPr>
              <w:pStyle w:val="TAL"/>
              <w:keepNext w:val="0"/>
              <w:keepLines w:val="0"/>
              <w:rPr>
                <w:rFonts w:cs="Arial"/>
                <w:lang w:eastAsia="ja-JP"/>
              </w:rPr>
            </w:pPr>
            <w:r>
              <w:rPr>
                <w:rFonts w:cs="Arial" w:hint="eastAsia"/>
                <w:lang w:eastAsia="zh-CN"/>
              </w:rPr>
              <w:t>9</w:t>
            </w:r>
            <w:r>
              <w:rPr>
                <w:rFonts w:cs="Arial"/>
                <w:lang w:eastAsia="zh-CN"/>
              </w:rPr>
              <w:t>.3.3.6</w:t>
            </w:r>
          </w:p>
        </w:tc>
        <w:tc>
          <w:tcPr>
            <w:tcW w:w="1842" w:type="dxa"/>
          </w:tcPr>
          <w:p w14:paraId="6E5E63A6" w14:textId="77777777" w:rsidR="00A07573" w:rsidRPr="00016FA0" w:rsidRDefault="00A07573" w:rsidP="00A07573">
            <w:pPr>
              <w:pStyle w:val="TAL"/>
              <w:keepNext w:val="0"/>
              <w:keepLines w:val="0"/>
              <w:rPr>
                <w:rFonts w:cs="Arial"/>
                <w:lang w:eastAsia="ja-JP"/>
              </w:rPr>
            </w:pPr>
          </w:p>
        </w:tc>
        <w:tc>
          <w:tcPr>
            <w:tcW w:w="1134" w:type="dxa"/>
          </w:tcPr>
          <w:p w14:paraId="3621CA65" w14:textId="77777777" w:rsidR="00A07573" w:rsidRPr="00016FA0" w:rsidDel="00954E4B" w:rsidRDefault="00A07573" w:rsidP="00A07573">
            <w:pPr>
              <w:pStyle w:val="TAL"/>
              <w:keepNext w:val="0"/>
              <w:keepLines w:val="0"/>
              <w:jc w:val="center"/>
              <w:rPr>
                <w:rFonts w:cs="Arial"/>
                <w:lang w:eastAsia="ja-JP"/>
              </w:rPr>
            </w:pPr>
          </w:p>
        </w:tc>
        <w:tc>
          <w:tcPr>
            <w:tcW w:w="1134" w:type="dxa"/>
          </w:tcPr>
          <w:p w14:paraId="495E5E88" w14:textId="77777777" w:rsidR="00A07573" w:rsidRPr="00016FA0" w:rsidDel="00954E4B" w:rsidRDefault="00A07573" w:rsidP="00A07573">
            <w:pPr>
              <w:pStyle w:val="TAL"/>
              <w:keepNext w:val="0"/>
              <w:keepLines w:val="0"/>
              <w:jc w:val="center"/>
              <w:rPr>
                <w:rFonts w:cs="Arial"/>
                <w:lang w:eastAsia="ja-JP"/>
              </w:rPr>
            </w:pPr>
          </w:p>
        </w:tc>
      </w:tr>
      <w:tr w:rsidR="00A07573" w:rsidRPr="00372376" w14:paraId="472B3D15" w14:textId="77777777" w:rsidTr="00A07573">
        <w:trPr>
          <w:trHeight w:val="289"/>
        </w:trPr>
        <w:tc>
          <w:tcPr>
            <w:tcW w:w="2127" w:type="dxa"/>
          </w:tcPr>
          <w:p w14:paraId="4C2F2DA8" w14:textId="77777777" w:rsidR="00A07573" w:rsidRPr="00016FA0" w:rsidRDefault="00A07573" w:rsidP="00A07573">
            <w:pPr>
              <w:pStyle w:val="TAL"/>
              <w:keepNext w:val="0"/>
              <w:keepLines w:val="0"/>
              <w:ind w:firstLineChars="100" w:firstLine="180"/>
              <w:rPr>
                <w:rFonts w:cs="Arial"/>
                <w:lang w:eastAsia="ja-JP"/>
              </w:rPr>
            </w:pPr>
            <w:r>
              <w:rPr>
                <w:rFonts w:cs="Arial"/>
                <w:lang w:eastAsia="ja-JP"/>
              </w:rPr>
              <w:t>&gt;</w:t>
            </w:r>
            <w:r w:rsidRPr="00023A4B">
              <w:rPr>
                <w:rFonts w:cs="Arial"/>
                <w:lang w:eastAsia="ja-JP"/>
              </w:rPr>
              <w:t>API Version</w:t>
            </w:r>
          </w:p>
        </w:tc>
        <w:tc>
          <w:tcPr>
            <w:tcW w:w="1134" w:type="dxa"/>
          </w:tcPr>
          <w:p w14:paraId="48F75442" w14:textId="77777777" w:rsidR="00A07573" w:rsidRPr="00016FA0" w:rsidRDefault="00A07573" w:rsidP="00A07573">
            <w:pPr>
              <w:pStyle w:val="TAL"/>
              <w:keepNext w:val="0"/>
              <w:keepLines w:val="0"/>
              <w:rPr>
                <w:rFonts w:cs="Arial"/>
                <w:lang w:eastAsia="ja-JP"/>
              </w:rPr>
            </w:pPr>
            <w:r>
              <w:rPr>
                <w:rFonts w:cs="Arial"/>
                <w:color w:val="000000" w:themeColor="text1"/>
                <w:szCs w:val="16"/>
                <w:lang w:val="en-GB" w:eastAsia="zh-CN"/>
              </w:rPr>
              <w:t>O</w:t>
            </w:r>
          </w:p>
        </w:tc>
        <w:tc>
          <w:tcPr>
            <w:tcW w:w="992" w:type="dxa"/>
          </w:tcPr>
          <w:p w14:paraId="536833BA" w14:textId="77777777" w:rsidR="00A07573" w:rsidRPr="00016FA0" w:rsidRDefault="00A07573" w:rsidP="00A07573">
            <w:pPr>
              <w:pStyle w:val="TAL"/>
              <w:keepNext w:val="0"/>
              <w:keepLines w:val="0"/>
              <w:rPr>
                <w:rFonts w:cs="Arial"/>
                <w:lang w:eastAsia="ja-JP"/>
              </w:rPr>
            </w:pPr>
          </w:p>
        </w:tc>
        <w:tc>
          <w:tcPr>
            <w:tcW w:w="1276" w:type="dxa"/>
          </w:tcPr>
          <w:p w14:paraId="5F9558E9" w14:textId="77777777" w:rsidR="00A07573" w:rsidRPr="00016FA0" w:rsidRDefault="00A07573" w:rsidP="00A07573">
            <w:pPr>
              <w:pStyle w:val="TAL"/>
              <w:keepNext w:val="0"/>
              <w:keepLines w:val="0"/>
              <w:rPr>
                <w:rFonts w:cs="Arial"/>
                <w:lang w:eastAsia="ja-JP"/>
              </w:rPr>
            </w:pPr>
            <w:r>
              <w:rPr>
                <w:rFonts w:cs="Arial" w:hint="eastAsia"/>
                <w:lang w:eastAsia="zh-CN"/>
              </w:rPr>
              <w:t>9</w:t>
            </w:r>
            <w:r>
              <w:rPr>
                <w:rFonts w:cs="Arial"/>
                <w:lang w:eastAsia="zh-CN"/>
              </w:rPr>
              <w:t>.3.3.7</w:t>
            </w:r>
          </w:p>
        </w:tc>
        <w:tc>
          <w:tcPr>
            <w:tcW w:w="1842" w:type="dxa"/>
          </w:tcPr>
          <w:p w14:paraId="7F80C386" w14:textId="77777777" w:rsidR="00A07573" w:rsidRPr="00016FA0" w:rsidRDefault="00A07573" w:rsidP="00A07573">
            <w:pPr>
              <w:pStyle w:val="TAL"/>
              <w:keepNext w:val="0"/>
              <w:keepLines w:val="0"/>
              <w:rPr>
                <w:rFonts w:cs="Arial"/>
                <w:lang w:eastAsia="ja-JP"/>
              </w:rPr>
            </w:pPr>
          </w:p>
        </w:tc>
        <w:tc>
          <w:tcPr>
            <w:tcW w:w="1134" w:type="dxa"/>
          </w:tcPr>
          <w:p w14:paraId="09D9E691" w14:textId="77777777" w:rsidR="00A07573" w:rsidRPr="00016FA0" w:rsidDel="00954E4B" w:rsidRDefault="00A07573" w:rsidP="00A07573">
            <w:pPr>
              <w:pStyle w:val="TAL"/>
              <w:keepNext w:val="0"/>
              <w:keepLines w:val="0"/>
              <w:jc w:val="center"/>
              <w:rPr>
                <w:rFonts w:cs="Arial"/>
                <w:lang w:eastAsia="ja-JP"/>
              </w:rPr>
            </w:pPr>
          </w:p>
        </w:tc>
        <w:tc>
          <w:tcPr>
            <w:tcW w:w="1134" w:type="dxa"/>
          </w:tcPr>
          <w:p w14:paraId="076EF7F6" w14:textId="77777777" w:rsidR="00A07573" w:rsidRPr="00016FA0" w:rsidDel="00954E4B" w:rsidRDefault="00A07573" w:rsidP="00A07573">
            <w:pPr>
              <w:pStyle w:val="TAL"/>
              <w:keepNext w:val="0"/>
              <w:keepLines w:val="0"/>
              <w:jc w:val="center"/>
              <w:rPr>
                <w:rFonts w:cs="Arial"/>
                <w:lang w:eastAsia="ja-JP"/>
              </w:rPr>
            </w:pPr>
          </w:p>
        </w:tc>
      </w:tr>
      <w:tr w:rsidR="00A07573" w:rsidRPr="00372376" w14:paraId="7EDEE118" w14:textId="77777777" w:rsidTr="00A07573">
        <w:trPr>
          <w:trHeight w:val="289"/>
        </w:trPr>
        <w:tc>
          <w:tcPr>
            <w:tcW w:w="2127" w:type="dxa"/>
          </w:tcPr>
          <w:p w14:paraId="60D3289E" w14:textId="77777777" w:rsidR="00A07573" w:rsidRPr="00016FA0" w:rsidRDefault="00A07573" w:rsidP="00A07573">
            <w:pPr>
              <w:pStyle w:val="TAL"/>
              <w:keepNext w:val="0"/>
              <w:keepLines w:val="0"/>
              <w:ind w:firstLineChars="100" w:firstLine="180"/>
              <w:rPr>
                <w:rFonts w:cs="Arial"/>
                <w:lang w:eastAsia="ja-JP"/>
              </w:rPr>
            </w:pPr>
            <w:r>
              <w:rPr>
                <w:rFonts w:cs="Arial"/>
                <w:lang w:eastAsia="ja-JP"/>
              </w:rPr>
              <w:lastRenderedPageBreak/>
              <w:t>&gt;</w:t>
            </w:r>
            <w:r w:rsidRPr="00023A4B">
              <w:rPr>
                <w:rFonts w:cs="Arial"/>
                <w:lang w:eastAsia="ja-JP"/>
              </w:rPr>
              <w:t>Protocol</w:t>
            </w:r>
          </w:p>
        </w:tc>
        <w:tc>
          <w:tcPr>
            <w:tcW w:w="1134" w:type="dxa"/>
          </w:tcPr>
          <w:p w14:paraId="1FCA1502" w14:textId="77777777" w:rsidR="00A07573" w:rsidRPr="00016FA0" w:rsidRDefault="00A07573" w:rsidP="00A07573">
            <w:pPr>
              <w:pStyle w:val="TAL"/>
              <w:keepNext w:val="0"/>
              <w:keepLines w:val="0"/>
              <w:rPr>
                <w:rFonts w:cs="Arial"/>
                <w:lang w:eastAsia="ja-JP"/>
              </w:rPr>
            </w:pPr>
            <w:r>
              <w:rPr>
                <w:rFonts w:cs="Arial"/>
                <w:color w:val="000000" w:themeColor="text1"/>
                <w:szCs w:val="16"/>
                <w:lang w:val="en-GB" w:eastAsia="zh-CN"/>
              </w:rPr>
              <w:t>O</w:t>
            </w:r>
          </w:p>
        </w:tc>
        <w:tc>
          <w:tcPr>
            <w:tcW w:w="992" w:type="dxa"/>
          </w:tcPr>
          <w:p w14:paraId="2694BEE0" w14:textId="77777777" w:rsidR="00A07573" w:rsidRPr="00016FA0" w:rsidRDefault="00A07573" w:rsidP="00A07573">
            <w:pPr>
              <w:pStyle w:val="TAL"/>
              <w:keepNext w:val="0"/>
              <w:keepLines w:val="0"/>
              <w:rPr>
                <w:rFonts w:cs="Arial"/>
                <w:lang w:eastAsia="ja-JP"/>
              </w:rPr>
            </w:pPr>
          </w:p>
        </w:tc>
        <w:tc>
          <w:tcPr>
            <w:tcW w:w="1276" w:type="dxa"/>
          </w:tcPr>
          <w:p w14:paraId="336B665A" w14:textId="77777777" w:rsidR="00A07573" w:rsidRPr="00016FA0" w:rsidRDefault="00A07573" w:rsidP="00A07573">
            <w:pPr>
              <w:pStyle w:val="TAL"/>
              <w:keepNext w:val="0"/>
              <w:keepLines w:val="0"/>
              <w:rPr>
                <w:rFonts w:cs="Arial"/>
                <w:lang w:eastAsia="ja-JP"/>
              </w:rPr>
            </w:pPr>
            <w:r>
              <w:rPr>
                <w:rFonts w:cs="Arial" w:hint="eastAsia"/>
                <w:lang w:eastAsia="zh-CN"/>
              </w:rPr>
              <w:t>9</w:t>
            </w:r>
            <w:r>
              <w:rPr>
                <w:rFonts w:cs="Arial"/>
                <w:lang w:eastAsia="zh-CN"/>
              </w:rPr>
              <w:t>.3.3.8</w:t>
            </w:r>
          </w:p>
        </w:tc>
        <w:tc>
          <w:tcPr>
            <w:tcW w:w="1842" w:type="dxa"/>
          </w:tcPr>
          <w:p w14:paraId="3A424F68" w14:textId="77777777" w:rsidR="00A07573" w:rsidRPr="00016FA0" w:rsidRDefault="00A07573" w:rsidP="00A07573">
            <w:pPr>
              <w:pStyle w:val="TAL"/>
              <w:keepNext w:val="0"/>
              <w:keepLines w:val="0"/>
              <w:rPr>
                <w:rFonts w:cs="Arial"/>
                <w:lang w:eastAsia="ja-JP"/>
              </w:rPr>
            </w:pPr>
          </w:p>
        </w:tc>
        <w:tc>
          <w:tcPr>
            <w:tcW w:w="1134" w:type="dxa"/>
          </w:tcPr>
          <w:p w14:paraId="1CED11EA" w14:textId="77777777" w:rsidR="00A07573" w:rsidRPr="00016FA0" w:rsidDel="00954E4B" w:rsidRDefault="00A07573" w:rsidP="00A07573">
            <w:pPr>
              <w:pStyle w:val="TAL"/>
              <w:keepNext w:val="0"/>
              <w:keepLines w:val="0"/>
              <w:jc w:val="center"/>
              <w:rPr>
                <w:rFonts w:cs="Arial"/>
                <w:lang w:eastAsia="ja-JP"/>
              </w:rPr>
            </w:pPr>
          </w:p>
        </w:tc>
        <w:tc>
          <w:tcPr>
            <w:tcW w:w="1134" w:type="dxa"/>
          </w:tcPr>
          <w:p w14:paraId="4DD4FC46" w14:textId="77777777" w:rsidR="00A07573" w:rsidRPr="00016FA0" w:rsidDel="00954E4B" w:rsidRDefault="00A07573" w:rsidP="00A07573">
            <w:pPr>
              <w:pStyle w:val="TAL"/>
              <w:keepNext w:val="0"/>
              <w:keepLines w:val="0"/>
              <w:jc w:val="center"/>
              <w:rPr>
                <w:rFonts w:cs="Arial"/>
                <w:lang w:eastAsia="ja-JP"/>
              </w:rPr>
            </w:pPr>
          </w:p>
        </w:tc>
      </w:tr>
      <w:tr w:rsidR="00A07573" w:rsidRPr="00372376" w14:paraId="5E85A2D6" w14:textId="77777777" w:rsidTr="00A07573">
        <w:trPr>
          <w:trHeight w:val="289"/>
        </w:trPr>
        <w:tc>
          <w:tcPr>
            <w:tcW w:w="2127" w:type="dxa"/>
          </w:tcPr>
          <w:p w14:paraId="476E437D" w14:textId="77777777" w:rsidR="00A07573" w:rsidRPr="00016FA0" w:rsidRDefault="00A07573" w:rsidP="00A07573">
            <w:pPr>
              <w:pStyle w:val="TAL"/>
              <w:keepNext w:val="0"/>
              <w:keepLines w:val="0"/>
              <w:ind w:firstLineChars="100" w:firstLine="180"/>
              <w:rPr>
                <w:rFonts w:cs="Arial"/>
                <w:lang w:eastAsia="ja-JP"/>
              </w:rPr>
            </w:pPr>
            <w:r>
              <w:rPr>
                <w:rFonts w:cs="Arial"/>
                <w:lang w:eastAsia="ja-JP"/>
              </w:rPr>
              <w:t>&gt;</w:t>
            </w:r>
            <w:r w:rsidRPr="00023A4B">
              <w:rPr>
                <w:rFonts w:cs="Arial"/>
                <w:lang w:eastAsia="ja-JP"/>
              </w:rPr>
              <w:t>Data Format</w:t>
            </w:r>
          </w:p>
        </w:tc>
        <w:tc>
          <w:tcPr>
            <w:tcW w:w="1134" w:type="dxa"/>
          </w:tcPr>
          <w:p w14:paraId="6C1FF04B" w14:textId="77777777" w:rsidR="00A07573" w:rsidRPr="00016FA0" w:rsidRDefault="00A07573" w:rsidP="00A07573">
            <w:pPr>
              <w:pStyle w:val="TAL"/>
              <w:keepNext w:val="0"/>
              <w:keepLines w:val="0"/>
              <w:rPr>
                <w:rFonts w:cs="Arial"/>
                <w:lang w:eastAsia="ja-JP"/>
              </w:rPr>
            </w:pPr>
            <w:r>
              <w:rPr>
                <w:rFonts w:cs="Arial"/>
                <w:color w:val="000000" w:themeColor="text1"/>
                <w:szCs w:val="16"/>
                <w:lang w:val="en-GB" w:eastAsia="zh-CN"/>
              </w:rPr>
              <w:t>O</w:t>
            </w:r>
          </w:p>
        </w:tc>
        <w:tc>
          <w:tcPr>
            <w:tcW w:w="992" w:type="dxa"/>
          </w:tcPr>
          <w:p w14:paraId="20525DF1" w14:textId="77777777" w:rsidR="00A07573" w:rsidRPr="00016FA0" w:rsidRDefault="00A07573" w:rsidP="00A07573">
            <w:pPr>
              <w:pStyle w:val="TAL"/>
              <w:keepNext w:val="0"/>
              <w:keepLines w:val="0"/>
              <w:rPr>
                <w:rFonts w:cs="Arial"/>
                <w:lang w:eastAsia="ja-JP"/>
              </w:rPr>
            </w:pPr>
          </w:p>
        </w:tc>
        <w:tc>
          <w:tcPr>
            <w:tcW w:w="1276" w:type="dxa"/>
          </w:tcPr>
          <w:p w14:paraId="12EAA139" w14:textId="77777777" w:rsidR="00A07573" w:rsidRPr="00016FA0" w:rsidRDefault="00A07573" w:rsidP="00A07573">
            <w:pPr>
              <w:pStyle w:val="TAL"/>
              <w:keepNext w:val="0"/>
              <w:keepLines w:val="0"/>
              <w:rPr>
                <w:rFonts w:cs="Arial"/>
                <w:lang w:eastAsia="ja-JP"/>
              </w:rPr>
            </w:pPr>
            <w:r>
              <w:rPr>
                <w:rFonts w:cs="Arial" w:hint="eastAsia"/>
                <w:lang w:eastAsia="zh-CN"/>
              </w:rPr>
              <w:t>9</w:t>
            </w:r>
            <w:r>
              <w:rPr>
                <w:rFonts w:cs="Arial"/>
                <w:lang w:eastAsia="zh-CN"/>
              </w:rPr>
              <w:t>.3.3.9</w:t>
            </w:r>
          </w:p>
        </w:tc>
        <w:tc>
          <w:tcPr>
            <w:tcW w:w="1842" w:type="dxa"/>
          </w:tcPr>
          <w:p w14:paraId="4E37C3CD" w14:textId="77777777" w:rsidR="00A07573" w:rsidRPr="00016FA0" w:rsidRDefault="00A07573" w:rsidP="00A07573">
            <w:pPr>
              <w:pStyle w:val="TAL"/>
              <w:keepNext w:val="0"/>
              <w:keepLines w:val="0"/>
              <w:rPr>
                <w:rFonts w:cs="Arial"/>
                <w:lang w:eastAsia="ja-JP"/>
              </w:rPr>
            </w:pPr>
          </w:p>
        </w:tc>
        <w:tc>
          <w:tcPr>
            <w:tcW w:w="1134" w:type="dxa"/>
          </w:tcPr>
          <w:p w14:paraId="4C5F5CE0" w14:textId="77777777" w:rsidR="00A07573" w:rsidRPr="00016FA0" w:rsidDel="00954E4B" w:rsidRDefault="00A07573" w:rsidP="00A07573">
            <w:pPr>
              <w:pStyle w:val="TAL"/>
              <w:keepNext w:val="0"/>
              <w:keepLines w:val="0"/>
              <w:jc w:val="center"/>
              <w:rPr>
                <w:rFonts w:cs="Arial"/>
                <w:lang w:eastAsia="ja-JP"/>
              </w:rPr>
            </w:pPr>
          </w:p>
        </w:tc>
        <w:tc>
          <w:tcPr>
            <w:tcW w:w="1134" w:type="dxa"/>
          </w:tcPr>
          <w:p w14:paraId="017AC935" w14:textId="77777777" w:rsidR="00A07573" w:rsidRPr="00016FA0" w:rsidDel="00954E4B" w:rsidRDefault="00A07573" w:rsidP="00A07573">
            <w:pPr>
              <w:pStyle w:val="TAL"/>
              <w:keepNext w:val="0"/>
              <w:keepLines w:val="0"/>
              <w:jc w:val="center"/>
              <w:rPr>
                <w:rFonts w:cs="Arial"/>
                <w:lang w:eastAsia="ja-JP"/>
              </w:rPr>
            </w:pPr>
          </w:p>
        </w:tc>
      </w:tr>
      <w:tr w:rsidR="00A07573" w:rsidRPr="00372376" w14:paraId="1C578D57" w14:textId="77777777" w:rsidTr="00A07573">
        <w:trPr>
          <w:trHeight w:val="289"/>
        </w:trPr>
        <w:tc>
          <w:tcPr>
            <w:tcW w:w="2127" w:type="dxa"/>
          </w:tcPr>
          <w:p w14:paraId="47C4C881" w14:textId="77777777" w:rsidR="00A07573" w:rsidRPr="00016FA0" w:rsidRDefault="00A07573" w:rsidP="00A07573">
            <w:pPr>
              <w:pStyle w:val="TAL"/>
              <w:keepNext w:val="0"/>
              <w:keepLines w:val="0"/>
              <w:ind w:firstLineChars="100" w:firstLine="180"/>
              <w:rPr>
                <w:rFonts w:cs="Arial"/>
                <w:lang w:eastAsia="ja-JP"/>
              </w:rPr>
            </w:pPr>
            <w:r>
              <w:rPr>
                <w:rFonts w:cs="Arial"/>
                <w:lang w:eastAsia="ja-JP"/>
              </w:rPr>
              <w:t>&gt;</w:t>
            </w:r>
            <w:r w:rsidRPr="00023A4B">
              <w:rPr>
                <w:rFonts w:cs="Arial"/>
                <w:lang w:eastAsia="ja-JP"/>
              </w:rPr>
              <w:t>API Category</w:t>
            </w:r>
          </w:p>
        </w:tc>
        <w:tc>
          <w:tcPr>
            <w:tcW w:w="1134" w:type="dxa"/>
          </w:tcPr>
          <w:p w14:paraId="634CDD38" w14:textId="77777777" w:rsidR="00A07573" w:rsidRPr="00016FA0" w:rsidRDefault="00A07573" w:rsidP="00A07573">
            <w:pPr>
              <w:pStyle w:val="TAL"/>
              <w:keepNext w:val="0"/>
              <w:keepLines w:val="0"/>
              <w:rPr>
                <w:rFonts w:cs="Arial"/>
                <w:lang w:eastAsia="ja-JP"/>
              </w:rPr>
            </w:pPr>
            <w:r>
              <w:rPr>
                <w:rFonts w:cs="Arial"/>
                <w:color w:val="000000" w:themeColor="text1"/>
                <w:szCs w:val="16"/>
                <w:lang w:val="en-GB" w:eastAsia="zh-CN"/>
              </w:rPr>
              <w:t>O</w:t>
            </w:r>
          </w:p>
        </w:tc>
        <w:tc>
          <w:tcPr>
            <w:tcW w:w="992" w:type="dxa"/>
          </w:tcPr>
          <w:p w14:paraId="16CF9DD0" w14:textId="77777777" w:rsidR="00A07573" w:rsidRPr="00016FA0" w:rsidRDefault="00A07573" w:rsidP="00A07573">
            <w:pPr>
              <w:pStyle w:val="TAL"/>
              <w:keepNext w:val="0"/>
              <w:keepLines w:val="0"/>
              <w:rPr>
                <w:rFonts w:cs="Arial"/>
                <w:lang w:eastAsia="ja-JP"/>
              </w:rPr>
            </w:pPr>
          </w:p>
        </w:tc>
        <w:tc>
          <w:tcPr>
            <w:tcW w:w="1276" w:type="dxa"/>
          </w:tcPr>
          <w:p w14:paraId="35E600B1" w14:textId="77777777" w:rsidR="00A07573" w:rsidRPr="00016FA0" w:rsidRDefault="00A07573" w:rsidP="00A07573">
            <w:pPr>
              <w:pStyle w:val="TAL"/>
              <w:keepNext w:val="0"/>
              <w:keepLines w:val="0"/>
              <w:rPr>
                <w:rFonts w:cs="Arial"/>
                <w:lang w:eastAsia="zh-CN"/>
              </w:rPr>
            </w:pPr>
            <w:r>
              <w:rPr>
                <w:rFonts w:cs="Arial" w:hint="eastAsia"/>
                <w:lang w:eastAsia="zh-CN"/>
              </w:rPr>
              <w:t>9</w:t>
            </w:r>
            <w:r>
              <w:rPr>
                <w:rFonts w:cs="Arial"/>
                <w:lang w:eastAsia="zh-CN"/>
              </w:rPr>
              <w:t>.3.3.10</w:t>
            </w:r>
          </w:p>
        </w:tc>
        <w:tc>
          <w:tcPr>
            <w:tcW w:w="1842" w:type="dxa"/>
          </w:tcPr>
          <w:p w14:paraId="53B54EC1" w14:textId="77777777" w:rsidR="00A07573" w:rsidRPr="00016FA0" w:rsidRDefault="00A07573" w:rsidP="00A07573">
            <w:pPr>
              <w:pStyle w:val="TAL"/>
              <w:keepNext w:val="0"/>
              <w:keepLines w:val="0"/>
              <w:rPr>
                <w:rFonts w:cs="Arial"/>
                <w:lang w:eastAsia="ja-JP"/>
              </w:rPr>
            </w:pPr>
          </w:p>
        </w:tc>
        <w:tc>
          <w:tcPr>
            <w:tcW w:w="1134" w:type="dxa"/>
          </w:tcPr>
          <w:p w14:paraId="6D9B34C0" w14:textId="77777777" w:rsidR="00A07573" w:rsidRPr="00016FA0" w:rsidDel="00954E4B" w:rsidRDefault="00A07573" w:rsidP="00A07573">
            <w:pPr>
              <w:pStyle w:val="TAL"/>
              <w:keepNext w:val="0"/>
              <w:keepLines w:val="0"/>
              <w:jc w:val="center"/>
              <w:rPr>
                <w:rFonts w:cs="Arial"/>
                <w:lang w:eastAsia="ja-JP"/>
              </w:rPr>
            </w:pPr>
          </w:p>
        </w:tc>
        <w:tc>
          <w:tcPr>
            <w:tcW w:w="1134" w:type="dxa"/>
          </w:tcPr>
          <w:p w14:paraId="7643A681" w14:textId="77777777" w:rsidR="00A07573" w:rsidRPr="00016FA0" w:rsidDel="00954E4B" w:rsidRDefault="00A07573" w:rsidP="00A07573">
            <w:pPr>
              <w:pStyle w:val="TAL"/>
              <w:keepNext w:val="0"/>
              <w:keepLines w:val="0"/>
              <w:jc w:val="center"/>
              <w:rPr>
                <w:rFonts w:cs="Arial"/>
                <w:lang w:eastAsia="ja-JP"/>
              </w:rPr>
            </w:pPr>
          </w:p>
        </w:tc>
      </w:tr>
    </w:tbl>
    <w:p w14:paraId="5CF50DCC" w14:textId="77777777" w:rsidR="00A07573" w:rsidRPr="00835993" w:rsidRDefault="00A07573" w:rsidP="00A07573">
      <w:pPr>
        <w:pStyle w:val="Style1"/>
        <w:numPr>
          <w:ilvl w:val="0"/>
          <w:numId w:val="0"/>
        </w:numPr>
        <w:jc w:val="both"/>
        <w:rPr>
          <w:rFonts w:asciiTheme="minorHAnsi" w:hAnsiTheme="minorHAnsi" w:cstheme="minorHAnsi"/>
          <w:i/>
          <w:iCs/>
          <w:color w:val="FF0000"/>
          <w:lang w:eastAsia="zh-CN"/>
        </w:rPr>
      </w:pPr>
    </w:p>
    <w:p w14:paraId="401F4205" w14:textId="77777777" w:rsidR="00A07573" w:rsidRPr="00A75FD4" w:rsidRDefault="00A07573" w:rsidP="00A07573">
      <w:pPr>
        <w:pStyle w:val="4"/>
        <w:spacing w:line="240" w:lineRule="exact"/>
      </w:pPr>
      <w:r>
        <w:t>9.3.2.2</w:t>
      </w:r>
      <w:r>
        <w:tab/>
        <w:t>API DISCOVERY</w:t>
      </w:r>
      <w:r w:rsidRPr="00A75FD4">
        <w:t xml:space="preserve"> </w:t>
      </w:r>
      <w:r>
        <w:t>RESPONSE</w:t>
      </w:r>
    </w:p>
    <w:p w14:paraId="0A349DC6"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Near-RT RIC platform </w:t>
      </w:r>
      <w:r>
        <w:rPr>
          <w:color w:val="000000" w:themeColor="text1"/>
          <w:lang w:val="en-GB" w:eastAsia="zh-CN"/>
        </w:rPr>
        <w:t>to the</w:t>
      </w:r>
      <w:r w:rsidRPr="00DD4C75">
        <w:rPr>
          <w:color w:val="000000" w:themeColor="text1"/>
          <w:lang w:val="en-GB" w:eastAsia="zh-CN"/>
        </w:rPr>
        <w:t xml:space="preserve"> xApp </w:t>
      </w:r>
      <w:r>
        <w:rPr>
          <w:color w:val="000000" w:themeColor="text1"/>
          <w:lang w:val="en-GB" w:eastAsia="zh-CN"/>
        </w:rPr>
        <w:t>to carry the information of discovered Near-RT RIC APIs</w:t>
      </w:r>
      <w:r w:rsidRPr="00DD4C75">
        <w:rPr>
          <w:color w:val="000000" w:themeColor="text1"/>
          <w:lang w:val="en-GB" w:eastAsia="zh-CN"/>
        </w:rPr>
        <w:t>.</w:t>
      </w:r>
    </w:p>
    <w:p w14:paraId="1F95743F"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w:t>
      </w:r>
      <w:r>
        <w:rPr>
          <w:color w:val="000000" w:themeColor="text1"/>
          <w:lang w:val="en-GB" w:eastAsia="zh-CN"/>
        </w:rPr>
        <w:t xml:space="preserve"> -&gt;</w:t>
      </w:r>
      <w:r w:rsidRPr="00DD4C75">
        <w:rPr>
          <w:color w:val="000000" w:themeColor="text1"/>
          <w:lang w:val="en-GB" w:eastAsia="zh-CN"/>
        </w:rPr>
        <w:t xml:space="preserv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55D8B0A0" w14:textId="77777777" w:rsidTr="00A07573">
        <w:tc>
          <w:tcPr>
            <w:tcW w:w="2127" w:type="dxa"/>
          </w:tcPr>
          <w:p w14:paraId="43995B05"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D45A941"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47B05AC"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1E95500F"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12D083E"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17A22697"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42AF3031"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00F1E0CD" w14:textId="77777777" w:rsidTr="00A07573">
        <w:tc>
          <w:tcPr>
            <w:tcW w:w="2127" w:type="dxa"/>
          </w:tcPr>
          <w:p w14:paraId="74FCC862"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20A044C6"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3F7B2C6F" w14:textId="77777777" w:rsidR="00A07573" w:rsidRPr="00372376" w:rsidRDefault="00A07573" w:rsidP="00A07573">
            <w:pPr>
              <w:pStyle w:val="TAL"/>
              <w:keepNext w:val="0"/>
              <w:keepLines w:val="0"/>
              <w:rPr>
                <w:rFonts w:cs="Arial"/>
                <w:lang w:eastAsia="ja-JP"/>
              </w:rPr>
            </w:pPr>
          </w:p>
        </w:tc>
        <w:tc>
          <w:tcPr>
            <w:tcW w:w="1276" w:type="dxa"/>
          </w:tcPr>
          <w:p w14:paraId="73646341"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6D40B902" w14:textId="77777777" w:rsidR="00A07573" w:rsidRPr="00372376" w:rsidRDefault="00A07573" w:rsidP="00A07573">
            <w:pPr>
              <w:pStyle w:val="TAL"/>
              <w:keepNext w:val="0"/>
              <w:keepLines w:val="0"/>
              <w:rPr>
                <w:rFonts w:cs="Arial"/>
                <w:lang w:eastAsia="ja-JP"/>
              </w:rPr>
            </w:pPr>
          </w:p>
        </w:tc>
        <w:tc>
          <w:tcPr>
            <w:tcW w:w="1134" w:type="dxa"/>
          </w:tcPr>
          <w:p w14:paraId="6706806E" w14:textId="77777777" w:rsidR="00A07573" w:rsidRPr="00372376" w:rsidRDefault="00A07573" w:rsidP="00A07573">
            <w:pPr>
              <w:pStyle w:val="TAL"/>
              <w:keepNext w:val="0"/>
              <w:keepLines w:val="0"/>
              <w:jc w:val="center"/>
              <w:rPr>
                <w:rFonts w:cs="Arial"/>
                <w:lang w:eastAsia="ja-JP"/>
              </w:rPr>
            </w:pPr>
          </w:p>
        </w:tc>
        <w:tc>
          <w:tcPr>
            <w:tcW w:w="1134" w:type="dxa"/>
          </w:tcPr>
          <w:p w14:paraId="7F79DBCA" w14:textId="77777777" w:rsidR="00A07573" w:rsidRPr="00372376" w:rsidRDefault="00A07573" w:rsidP="00A07573">
            <w:pPr>
              <w:pStyle w:val="TAL"/>
              <w:keepNext w:val="0"/>
              <w:keepLines w:val="0"/>
              <w:jc w:val="center"/>
              <w:rPr>
                <w:rFonts w:cs="Arial"/>
                <w:lang w:eastAsia="ja-JP"/>
              </w:rPr>
            </w:pPr>
          </w:p>
        </w:tc>
      </w:tr>
      <w:tr w:rsidR="00A07573" w:rsidRPr="00372376" w14:paraId="0555FE8B" w14:textId="77777777" w:rsidTr="00A07573">
        <w:tc>
          <w:tcPr>
            <w:tcW w:w="2127" w:type="dxa"/>
          </w:tcPr>
          <w:p w14:paraId="5A49DB3C" w14:textId="77777777" w:rsidR="00A07573" w:rsidRPr="00835993" w:rsidRDefault="00A07573" w:rsidP="00A07573">
            <w:pPr>
              <w:pStyle w:val="TAL"/>
              <w:keepNext w:val="0"/>
              <w:keepLines w:val="0"/>
              <w:rPr>
                <w:rFonts w:cs="Arial"/>
                <w:szCs w:val="18"/>
                <w:lang w:eastAsia="ja-JP"/>
              </w:rPr>
            </w:pPr>
            <w:r w:rsidRPr="00835993">
              <w:rPr>
                <w:rFonts w:cs="Arial"/>
                <w:szCs w:val="18"/>
                <w:lang w:eastAsia="ja-JP"/>
              </w:rPr>
              <w:t>xApp ID</w:t>
            </w:r>
          </w:p>
        </w:tc>
        <w:tc>
          <w:tcPr>
            <w:tcW w:w="1134" w:type="dxa"/>
          </w:tcPr>
          <w:p w14:paraId="5E6C6091" w14:textId="77777777" w:rsidR="00A07573" w:rsidRPr="00DF0060" w:rsidRDefault="00A07573" w:rsidP="00A07573">
            <w:pPr>
              <w:pStyle w:val="TAL"/>
              <w:keepNext w:val="0"/>
              <w:keepLines w:val="0"/>
              <w:rPr>
                <w:rFonts w:cs="Arial"/>
                <w:szCs w:val="18"/>
                <w:lang w:eastAsia="ja-JP"/>
              </w:rPr>
            </w:pPr>
            <w:r w:rsidRPr="00DF0060">
              <w:rPr>
                <w:rFonts w:cs="Arial"/>
                <w:szCs w:val="18"/>
                <w:lang w:eastAsia="ja-JP"/>
              </w:rPr>
              <w:t>M</w:t>
            </w:r>
          </w:p>
        </w:tc>
        <w:tc>
          <w:tcPr>
            <w:tcW w:w="992" w:type="dxa"/>
          </w:tcPr>
          <w:p w14:paraId="7EC182D3" w14:textId="77777777" w:rsidR="00A07573" w:rsidRPr="00DF0060" w:rsidRDefault="00A07573" w:rsidP="00A07573">
            <w:pPr>
              <w:pStyle w:val="TAL"/>
              <w:keepNext w:val="0"/>
              <w:keepLines w:val="0"/>
              <w:rPr>
                <w:rFonts w:cs="Arial"/>
                <w:szCs w:val="18"/>
                <w:lang w:eastAsia="ja-JP"/>
              </w:rPr>
            </w:pPr>
          </w:p>
        </w:tc>
        <w:tc>
          <w:tcPr>
            <w:tcW w:w="1276" w:type="dxa"/>
          </w:tcPr>
          <w:p w14:paraId="60C4C4EC" w14:textId="0EA14CBF"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7C37DB4" w14:textId="77777777" w:rsidR="00A07573" w:rsidRPr="00372376" w:rsidRDefault="00A07573" w:rsidP="00A07573">
            <w:pPr>
              <w:pStyle w:val="TAL"/>
              <w:keepNext w:val="0"/>
              <w:keepLines w:val="0"/>
              <w:rPr>
                <w:rFonts w:cs="Arial"/>
                <w:lang w:eastAsia="ja-JP"/>
              </w:rPr>
            </w:pPr>
          </w:p>
        </w:tc>
        <w:tc>
          <w:tcPr>
            <w:tcW w:w="1134" w:type="dxa"/>
          </w:tcPr>
          <w:p w14:paraId="21BA58C8" w14:textId="77777777" w:rsidR="00A07573" w:rsidRPr="00372376" w:rsidRDefault="00A07573" w:rsidP="00A07573">
            <w:pPr>
              <w:pStyle w:val="TAL"/>
              <w:keepNext w:val="0"/>
              <w:keepLines w:val="0"/>
              <w:jc w:val="center"/>
              <w:rPr>
                <w:rFonts w:cs="Arial"/>
                <w:lang w:eastAsia="ja-JP"/>
              </w:rPr>
            </w:pPr>
          </w:p>
        </w:tc>
        <w:tc>
          <w:tcPr>
            <w:tcW w:w="1134" w:type="dxa"/>
          </w:tcPr>
          <w:p w14:paraId="04ECA3D6" w14:textId="77777777" w:rsidR="00A07573" w:rsidRPr="00372376" w:rsidRDefault="00A07573" w:rsidP="00A07573">
            <w:pPr>
              <w:pStyle w:val="TAL"/>
              <w:keepNext w:val="0"/>
              <w:keepLines w:val="0"/>
              <w:jc w:val="center"/>
              <w:rPr>
                <w:rFonts w:cs="Arial"/>
                <w:lang w:eastAsia="ja-JP"/>
              </w:rPr>
            </w:pPr>
          </w:p>
        </w:tc>
      </w:tr>
      <w:tr w:rsidR="00A07573" w:rsidRPr="00372376" w14:paraId="33CE6CBD" w14:textId="77777777" w:rsidTr="00A07573">
        <w:tc>
          <w:tcPr>
            <w:tcW w:w="2127" w:type="dxa"/>
          </w:tcPr>
          <w:p w14:paraId="4F12DE02" w14:textId="77777777" w:rsidR="00A07573" w:rsidRPr="00E31C69" w:rsidRDefault="00A07573" w:rsidP="00A07573">
            <w:pPr>
              <w:rPr>
                <w:rFonts w:ascii="Arial" w:eastAsia="等线" w:hAnsi="Arial"/>
                <w:color w:val="000000"/>
                <w:sz w:val="18"/>
                <w:szCs w:val="16"/>
                <w:lang w:val="en-GB" w:eastAsia="zh-CN"/>
              </w:rPr>
            </w:pPr>
            <w:r w:rsidRPr="00E31C69">
              <w:rPr>
                <w:rFonts w:ascii="Arial" w:eastAsia="等线" w:hAnsi="Arial"/>
                <w:color w:val="000000"/>
                <w:sz w:val="18"/>
                <w:szCs w:val="16"/>
                <w:lang w:val="en-GB" w:eastAsia="zh-CN"/>
              </w:rPr>
              <w:t xml:space="preserve">List of API </w:t>
            </w:r>
            <w:r>
              <w:rPr>
                <w:rFonts w:ascii="Arial" w:eastAsia="等线" w:hAnsi="Arial"/>
                <w:color w:val="000000"/>
                <w:sz w:val="18"/>
                <w:szCs w:val="16"/>
                <w:lang w:val="en-GB" w:eastAsia="zh-CN"/>
              </w:rPr>
              <w:t>Information</w:t>
            </w:r>
          </w:p>
          <w:p w14:paraId="21DBBF75" w14:textId="77777777" w:rsidR="00A07573" w:rsidRPr="00DF0060" w:rsidRDefault="00A07573" w:rsidP="00A07573">
            <w:pPr>
              <w:pStyle w:val="TAL"/>
              <w:rPr>
                <w:rFonts w:cs="Arial"/>
                <w:szCs w:val="18"/>
                <w:lang w:val="en-GB" w:eastAsia="zh-CN"/>
              </w:rPr>
            </w:pPr>
          </w:p>
        </w:tc>
        <w:tc>
          <w:tcPr>
            <w:tcW w:w="1134" w:type="dxa"/>
          </w:tcPr>
          <w:p w14:paraId="064C9EFC" w14:textId="77777777" w:rsidR="00A07573" w:rsidRPr="00DF0060" w:rsidRDefault="00A07573" w:rsidP="00A07573">
            <w:pPr>
              <w:pStyle w:val="TAL"/>
              <w:keepNext w:val="0"/>
              <w:keepLines w:val="0"/>
              <w:rPr>
                <w:rFonts w:cs="Arial"/>
                <w:szCs w:val="18"/>
                <w:lang w:eastAsia="ja-JP"/>
              </w:rPr>
            </w:pPr>
          </w:p>
        </w:tc>
        <w:tc>
          <w:tcPr>
            <w:tcW w:w="992" w:type="dxa"/>
          </w:tcPr>
          <w:p w14:paraId="447BD4DB" w14:textId="77777777" w:rsidR="00A07573" w:rsidRPr="00DF0060" w:rsidRDefault="00A07573" w:rsidP="00A07573">
            <w:pPr>
              <w:pStyle w:val="TAL"/>
              <w:keepNext w:val="0"/>
              <w:keepLines w:val="0"/>
              <w:rPr>
                <w:rFonts w:cs="Arial"/>
                <w:szCs w:val="18"/>
                <w:lang w:eastAsia="ja-JP"/>
              </w:rPr>
            </w:pPr>
            <w:r>
              <w:rPr>
                <w:rFonts w:eastAsia="Times New Roman"/>
                <w:lang w:eastAsia="ja-JP"/>
              </w:rPr>
              <w:t>0</w:t>
            </w:r>
            <w:r w:rsidRPr="00383353">
              <w:rPr>
                <w:rFonts w:eastAsia="Times New Roman"/>
                <w:lang w:eastAsia="ja-JP"/>
              </w:rPr>
              <w:t>.. &lt;max</w:t>
            </w:r>
            <w:r>
              <w:rPr>
                <w:rFonts w:eastAsia="Times New Roman"/>
                <w:lang w:eastAsia="ja-JP"/>
              </w:rPr>
              <w:t>no</w:t>
            </w:r>
            <w:r w:rsidRPr="00383353">
              <w:rPr>
                <w:rFonts w:eastAsia="Times New Roman"/>
                <w:lang w:eastAsia="ja-JP"/>
              </w:rPr>
              <w:t>of</w:t>
            </w:r>
            <w:r>
              <w:rPr>
                <w:rFonts w:eastAsia="Times New Roman"/>
                <w:lang w:eastAsia="ja-JP"/>
              </w:rPr>
              <w:t>APIDescriptions</w:t>
            </w:r>
            <w:r w:rsidRPr="00383353">
              <w:rPr>
                <w:rFonts w:eastAsia="Times New Roman"/>
                <w:lang w:eastAsia="ja-JP"/>
              </w:rPr>
              <w:t>&gt;</w:t>
            </w:r>
          </w:p>
        </w:tc>
        <w:tc>
          <w:tcPr>
            <w:tcW w:w="1276" w:type="dxa"/>
          </w:tcPr>
          <w:p w14:paraId="5DA1AEF2" w14:textId="77777777" w:rsidR="00A07573" w:rsidRPr="00FD130F" w:rsidRDefault="00A07573" w:rsidP="00A07573">
            <w:pPr>
              <w:pStyle w:val="TAL"/>
              <w:keepNext w:val="0"/>
              <w:keepLines w:val="0"/>
              <w:rPr>
                <w:rFonts w:cs="Arial"/>
                <w:lang w:eastAsia="ja-JP"/>
              </w:rPr>
            </w:pPr>
          </w:p>
        </w:tc>
        <w:tc>
          <w:tcPr>
            <w:tcW w:w="1842" w:type="dxa"/>
          </w:tcPr>
          <w:p w14:paraId="7DB9169D" w14:textId="4F7D20C6" w:rsidR="00A07573" w:rsidRPr="00E95D00" w:rsidRDefault="00A07573" w:rsidP="00A07573">
            <w:pPr>
              <w:pStyle w:val="TAL"/>
              <w:keepNext w:val="0"/>
              <w:keepLines w:val="0"/>
              <w:rPr>
                <w:rFonts w:eastAsiaTheme="minorEastAsia" w:cs="Arial"/>
                <w:color w:val="000000" w:themeColor="text1"/>
                <w:szCs w:val="16"/>
                <w:lang w:val="en-GB" w:eastAsia="zh-CN"/>
              </w:rPr>
            </w:pPr>
            <w:r w:rsidRPr="00023A4B">
              <w:rPr>
                <w:rFonts w:cs="Arial"/>
                <w:color w:val="000000" w:themeColor="text1"/>
                <w:szCs w:val="16"/>
                <w:lang w:val="en-GB" w:eastAsia="zh-CN"/>
              </w:rPr>
              <w:t>Description of the Near-RT RIC APIs as published by the provider(s).</w:t>
            </w:r>
          </w:p>
        </w:tc>
        <w:tc>
          <w:tcPr>
            <w:tcW w:w="1134" w:type="dxa"/>
          </w:tcPr>
          <w:p w14:paraId="40A57760" w14:textId="77777777" w:rsidR="00A07573" w:rsidRPr="00FD130F" w:rsidRDefault="00A07573" w:rsidP="00A07573">
            <w:pPr>
              <w:pStyle w:val="TAL"/>
              <w:keepNext w:val="0"/>
              <w:keepLines w:val="0"/>
              <w:jc w:val="center"/>
              <w:rPr>
                <w:rFonts w:cs="Arial"/>
                <w:lang w:eastAsia="ja-JP"/>
              </w:rPr>
            </w:pPr>
          </w:p>
        </w:tc>
        <w:tc>
          <w:tcPr>
            <w:tcW w:w="1134" w:type="dxa"/>
          </w:tcPr>
          <w:p w14:paraId="26E17EE9" w14:textId="77777777" w:rsidR="00A07573" w:rsidRPr="00FD130F" w:rsidRDefault="00A07573" w:rsidP="00A07573">
            <w:pPr>
              <w:pStyle w:val="TAL"/>
              <w:keepNext w:val="0"/>
              <w:keepLines w:val="0"/>
              <w:jc w:val="center"/>
              <w:rPr>
                <w:rFonts w:cs="Arial"/>
                <w:lang w:eastAsia="ja-JP"/>
              </w:rPr>
            </w:pPr>
          </w:p>
        </w:tc>
      </w:tr>
      <w:tr w:rsidR="00A07573" w:rsidRPr="00372376" w14:paraId="171A8890" w14:textId="77777777" w:rsidTr="00A07573">
        <w:tc>
          <w:tcPr>
            <w:tcW w:w="2127" w:type="dxa"/>
          </w:tcPr>
          <w:p w14:paraId="112E5C10" w14:textId="77777777" w:rsidR="00A07573" w:rsidRPr="00E31C69" w:rsidRDefault="00A07573" w:rsidP="00A07573">
            <w:pPr>
              <w:ind w:firstLineChars="100" w:firstLine="180"/>
              <w:rPr>
                <w:rFonts w:ascii="Arial" w:eastAsia="等线" w:hAnsi="Arial"/>
                <w:color w:val="000000"/>
                <w:sz w:val="18"/>
                <w:szCs w:val="16"/>
                <w:lang w:val="en-GB" w:eastAsia="zh-CN"/>
              </w:rPr>
            </w:pPr>
            <w:r w:rsidRPr="00023A4B">
              <w:rPr>
                <w:rFonts w:ascii="Arial" w:eastAsia="Times New Roman" w:hAnsi="Arial"/>
                <w:sz w:val="18"/>
                <w:lang w:eastAsia="ja-JP"/>
              </w:rPr>
              <w:t>&gt;</w:t>
            </w:r>
            <w:r>
              <w:rPr>
                <w:rFonts w:ascii="Arial" w:eastAsia="Times New Roman" w:hAnsi="Arial"/>
                <w:sz w:val="18"/>
                <w:lang w:eastAsia="ja-JP"/>
              </w:rPr>
              <w:t>API Information</w:t>
            </w:r>
          </w:p>
        </w:tc>
        <w:tc>
          <w:tcPr>
            <w:tcW w:w="1134" w:type="dxa"/>
          </w:tcPr>
          <w:p w14:paraId="3A8E9DA4" w14:textId="77777777" w:rsidR="00A07573" w:rsidDel="00717421" w:rsidRDefault="00A07573" w:rsidP="00A07573">
            <w:pPr>
              <w:pStyle w:val="TAL"/>
              <w:keepNext w:val="0"/>
              <w:keepLines w:val="0"/>
              <w:rPr>
                <w:rFonts w:cs="Arial"/>
                <w:szCs w:val="18"/>
                <w:lang w:val="en-GB" w:eastAsia="zh-CN"/>
              </w:rPr>
            </w:pPr>
            <w:r>
              <w:rPr>
                <w:rFonts w:cs="Arial" w:hint="eastAsia"/>
                <w:szCs w:val="18"/>
                <w:lang w:val="en-GB" w:eastAsia="zh-CN"/>
              </w:rPr>
              <w:t>M</w:t>
            </w:r>
          </w:p>
        </w:tc>
        <w:tc>
          <w:tcPr>
            <w:tcW w:w="992" w:type="dxa"/>
          </w:tcPr>
          <w:p w14:paraId="0C426F87" w14:textId="77777777" w:rsidR="00A07573" w:rsidRDefault="00A07573" w:rsidP="00A07573">
            <w:pPr>
              <w:pStyle w:val="TAL"/>
              <w:keepNext w:val="0"/>
              <w:keepLines w:val="0"/>
              <w:rPr>
                <w:rFonts w:eastAsia="Times New Roman"/>
                <w:lang w:eastAsia="ja-JP"/>
              </w:rPr>
            </w:pPr>
          </w:p>
        </w:tc>
        <w:tc>
          <w:tcPr>
            <w:tcW w:w="1276" w:type="dxa"/>
          </w:tcPr>
          <w:p w14:paraId="6BBD4470" w14:textId="77777777" w:rsidR="00A07573" w:rsidDel="00717421" w:rsidRDefault="00A07573" w:rsidP="00A07573">
            <w:pPr>
              <w:pStyle w:val="TAL"/>
              <w:keepNext w:val="0"/>
              <w:keepLines w:val="0"/>
              <w:rPr>
                <w:rFonts w:cs="Arial"/>
                <w:lang w:eastAsia="zh-CN"/>
              </w:rPr>
            </w:pPr>
            <w:r>
              <w:rPr>
                <w:rFonts w:cs="Arial" w:hint="eastAsia"/>
                <w:lang w:eastAsia="zh-CN"/>
              </w:rPr>
              <w:t>9</w:t>
            </w:r>
            <w:r>
              <w:rPr>
                <w:rFonts w:cs="Arial"/>
                <w:lang w:eastAsia="zh-CN"/>
              </w:rPr>
              <w:t>.3.3.2</w:t>
            </w:r>
          </w:p>
        </w:tc>
        <w:tc>
          <w:tcPr>
            <w:tcW w:w="1842" w:type="dxa"/>
          </w:tcPr>
          <w:p w14:paraId="56F777F2" w14:textId="77777777" w:rsidR="00A07573" w:rsidRPr="005440BB" w:rsidRDefault="00A07573" w:rsidP="00A07573">
            <w:pPr>
              <w:pStyle w:val="TAL"/>
              <w:keepNext w:val="0"/>
              <w:keepLines w:val="0"/>
              <w:rPr>
                <w:rFonts w:cs="Arial"/>
                <w:color w:val="000000" w:themeColor="text1"/>
                <w:szCs w:val="16"/>
                <w:lang w:val="en-GB" w:eastAsia="zh-CN"/>
              </w:rPr>
            </w:pPr>
          </w:p>
        </w:tc>
        <w:tc>
          <w:tcPr>
            <w:tcW w:w="1134" w:type="dxa"/>
          </w:tcPr>
          <w:p w14:paraId="6EC1511C" w14:textId="77777777" w:rsidR="00A07573" w:rsidDel="00954E4B" w:rsidRDefault="00A07573" w:rsidP="00A07573">
            <w:pPr>
              <w:pStyle w:val="TAL"/>
              <w:keepNext w:val="0"/>
              <w:keepLines w:val="0"/>
              <w:jc w:val="center"/>
              <w:rPr>
                <w:rFonts w:cs="Arial"/>
                <w:lang w:eastAsia="ja-JP"/>
              </w:rPr>
            </w:pPr>
          </w:p>
        </w:tc>
        <w:tc>
          <w:tcPr>
            <w:tcW w:w="1134" w:type="dxa"/>
          </w:tcPr>
          <w:p w14:paraId="095182FB" w14:textId="77777777" w:rsidR="00A07573" w:rsidRPr="00FD130F" w:rsidDel="00954E4B" w:rsidRDefault="00A07573" w:rsidP="00A07573">
            <w:pPr>
              <w:pStyle w:val="TAL"/>
              <w:keepNext w:val="0"/>
              <w:keepLines w:val="0"/>
              <w:jc w:val="center"/>
              <w:rPr>
                <w:rFonts w:cs="Arial"/>
                <w:lang w:eastAsia="ja-JP"/>
              </w:rPr>
            </w:pPr>
          </w:p>
        </w:tc>
      </w:tr>
    </w:tbl>
    <w:p w14:paraId="6FF5CAAF"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436D9BA0" w14:textId="77777777" w:rsidR="00A07573" w:rsidRPr="00A75FD4" w:rsidRDefault="00A07573" w:rsidP="00A07573">
      <w:pPr>
        <w:pStyle w:val="4"/>
        <w:spacing w:line="240" w:lineRule="exact"/>
      </w:pPr>
      <w:r>
        <w:t>9.3.2.3</w:t>
      </w:r>
      <w:r>
        <w:tab/>
        <w:t>API DISCOVERY</w:t>
      </w:r>
      <w:r w:rsidRPr="00A75FD4">
        <w:t xml:space="preserve"> </w:t>
      </w:r>
      <w:r>
        <w:t>FAILURE</w:t>
      </w:r>
    </w:p>
    <w:p w14:paraId="5EF8334C"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Near-RT RIC platform </w:t>
      </w:r>
      <w:r>
        <w:rPr>
          <w:color w:val="000000" w:themeColor="text1"/>
          <w:lang w:val="en-GB" w:eastAsia="zh-CN"/>
        </w:rPr>
        <w:t>to the</w:t>
      </w:r>
      <w:r w:rsidRPr="00DD4C75">
        <w:rPr>
          <w:color w:val="000000" w:themeColor="text1"/>
          <w:lang w:val="en-GB" w:eastAsia="zh-CN"/>
        </w:rPr>
        <w:t xml:space="preserve"> xApp </w:t>
      </w:r>
      <w:r>
        <w:rPr>
          <w:color w:val="000000" w:themeColor="text1"/>
          <w:lang w:val="en-GB" w:eastAsia="zh-CN"/>
        </w:rPr>
        <w:t>for the case of failure</w:t>
      </w:r>
      <w:r w:rsidRPr="00DD4C75">
        <w:rPr>
          <w:color w:val="000000" w:themeColor="text1"/>
          <w:lang w:val="en-GB" w:eastAsia="zh-CN"/>
        </w:rPr>
        <w:t xml:space="preserve"> </w:t>
      </w:r>
      <w:r>
        <w:rPr>
          <w:color w:val="000000" w:themeColor="text1"/>
          <w:lang w:val="en-GB" w:eastAsia="zh-CN"/>
        </w:rPr>
        <w:t>of the discovery of the available near-RT RIC APIs</w:t>
      </w:r>
      <w:r w:rsidRPr="00DD4C75">
        <w:rPr>
          <w:color w:val="000000" w:themeColor="text1"/>
          <w:lang w:val="en-GB" w:eastAsia="zh-CN"/>
        </w:rPr>
        <w:t>.</w:t>
      </w:r>
    </w:p>
    <w:p w14:paraId="72D4D335"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w:t>
      </w:r>
      <w:r>
        <w:rPr>
          <w:color w:val="000000" w:themeColor="text1"/>
          <w:lang w:val="en-GB" w:eastAsia="zh-CN"/>
        </w:rPr>
        <w:t xml:space="preserve"> -&gt;</w:t>
      </w:r>
      <w:r w:rsidRPr="00DD4C75">
        <w:rPr>
          <w:color w:val="000000" w:themeColor="text1"/>
          <w:lang w:val="en-GB" w:eastAsia="zh-CN"/>
        </w:rPr>
        <w:t xml:space="preserv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1F27EF14" w14:textId="77777777" w:rsidTr="00A07573">
        <w:tc>
          <w:tcPr>
            <w:tcW w:w="2127" w:type="dxa"/>
          </w:tcPr>
          <w:p w14:paraId="69B787F8"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40E82EB4"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65481AA"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12FF1B2C"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5FC2143D"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338F5D46"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1DFA1C9A"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6B0DEB12" w14:textId="77777777" w:rsidTr="00A07573">
        <w:tc>
          <w:tcPr>
            <w:tcW w:w="2127" w:type="dxa"/>
          </w:tcPr>
          <w:p w14:paraId="5A0B8F68"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08896B04"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1ADB30F4" w14:textId="77777777" w:rsidR="00A07573" w:rsidRPr="00372376" w:rsidRDefault="00A07573" w:rsidP="00A07573">
            <w:pPr>
              <w:pStyle w:val="TAL"/>
              <w:keepNext w:val="0"/>
              <w:keepLines w:val="0"/>
              <w:rPr>
                <w:rFonts w:cs="Arial"/>
                <w:lang w:eastAsia="ja-JP"/>
              </w:rPr>
            </w:pPr>
          </w:p>
        </w:tc>
        <w:tc>
          <w:tcPr>
            <w:tcW w:w="1276" w:type="dxa"/>
          </w:tcPr>
          <w:p w14:paraId="65F1B277"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0458776B" w14:textId="77777777" w:rsidR="00A07573" w:rsidRPr="00372376" w:rsidRDefault="00A07573" w:rsidP="00A07573">
            <w:pPr>
              <w:pStyle w:val="TAL"/>
              <w:keepNext w:val="0"/>
              <w:keepLines w:val="0"/>
              <w:rPr>
                <w:rFonts w:cs="Arial"/>
                <w:lang w:eastAsia="ja-JP"/>
              </w:rPr>
            </w:pPr>
          </w:p>
        </w:tc>
        <w:tc>
          <w:tcPr>
            <w:tcW w:w="1134" w:type="dxa"/>
          </w:tcPr>
          <w:p w14:paraId="50EA04D5" w14:textId="77777777" w:rsidR="00A07573" w:rsidRPr="00372376" w:rsidRDefault="00A07573" w:rsidP="00A07573">
            <w:pPr>
              <w:pStyle w:val="TAL"/>
              <w:keepNext w:val="0"/>
              <w:keepLines w:val="0"/>
              <w:jc w:val="center"/>
              <w:rPr>
                <w:rFonts w:cs="Arial"/>
                <w:lang w:eastAsia="ja-JP"/>
              </w:rPr>
            </w:pPr>
          </w:p>
        </w:tc>
        <w:tc>
          <w:tcPr>
            <w:tcW w:w="1134" w:type="dxa"/>
          </w:tcPr>
          <w:p w14:paraId="3CC84BBA" w14:textId="77777777" w:rsidR="00A07573" w:rsidRPr="00372376" w:rsidRDefault="00A07573" w:rsidP="00A07573">
            <w:pPr>
              <w:pStyle w:val="TAL"/>
              <w:keepNext w:val="0"/>
              <w:keepLines w:val="0"/>
              <w:jc w:val="center"/>
              <w:rPr>
                <w:rFonts w:cs="Arial"/>
                <w:lang w:eastAsia="ja-JP"/>
              </w:rPr>
            </w:pPr>
          </w:p>
        </w:tc>
      </w:tr>
      <w:tr w:rsidR="00A07573" w:rsidRPr="00372376" w14:paraId="2E55CE73" w14:textId="77777777" w:rsidTr="00A07573">
        <w:tc>
          <w:tcPr>
            <w:tcW w:w="2127" w:type="dxa"/>
          </w:tcPr>
          <w:p w14:paraId="0FFFFCD7" w14:textId="77777777" w:rsidR="00A07573" w:rsidRPr="00372376" w:rsidRDefault="00A07573" w:rsidP="00A07573">
            <w:pPr>
              <w:pStyle w:val="TAL"/>
              <w:keepNext w:val="0"/>
              <w:keepLines w:val="0"/>
              <w:rPr>
                <w:rFonts w:cs="Arial"/>
                <w:lang w:eastAsia="ja-JP"/>
              </w:rPr>
            </w:pPr>
            <w:r w:rsidRPr="00FD130F">
              <w:rPr>
                <w:rFonts w:cs="Arial"/>
                <w:lang w:eastAsia="ja-JP"/>
              </w:rPr>
              <w:t>xApp</w:t>
            </w:r>
            <w:r>
              <w:rPr>
                <w:rFonts w:cs="Arial"/>
                <w:lang w:eastAsia="ja-JP"/>
              </w:rPr>
              <w:t xml:space="preserve"> </w:t>
            </w:r>
            <w:r w:rsidRPr="00FD130F">
              <w:rPr>
                <w:rFonts w:cs="Arial"/>
                <w:lang w:eastAsia="ja-JP"/>
              </w:rPr>
              <w:t>ID</w:t>
            </w:r>
          </w:p>
        </w:tc>
        <w:tc>
          <w:tcPr>
            <w:tcW w:w="1134" w:type="dxa"/>
          </w:tcPr>
          <w:p w14:paraId="6A937BC6"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3700598F" w14:textId="77777777" w:rsidR="00A07573" w:rsidRPr="00372376" w:rsidRDefault="00A07573" w:rsidP="00A07573">
            <w:pPr>
              <w:pStyle w:val="TAL"/>
              <w:keepNext w:val="0"/>
              <w:keepLines w:val="0"/>
              <w:rPr>
                <w:rFonts w:cs="Arial"/>
                <w:lang w:eastAsia="ja-JP"/>
              </w:rPr>
            </w:pPr>
          </w:p>
        </w:tc>
        <w:tc>
          <w:tcPr>
            <w:tcW w:w="1276" w:type="dxa"/>
          </w:tcPr>
          <w:p w14:paraId="23789BBE" w14:textId="173D47AA"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64FB84DD" w14:textId="77777777" w:rsidR="00A07573" w:rsidRPr="00372376" w:rsidRDefault="00A07573" w:rsidP="00A07573">
            <w:pPr>
              <w:pStyle w:val="TAL"/>
              <w:keepNext w:val="0"/>
              <w:keepLines w:val="0"/>
              <w:rPr>
                <w:rFonts w:cs="Arial"/>
                <w:lang w:eastAsia="ja-JP"/>
              </w:rPr>
            </w:pPr>
          </w:p>
        </w:tc>
        <w:tc>
          <w:tcPr>
            <w:tcW w:w="1134" w:type="dxa"/>
          </w:tcPr>
          <w:p w14:paraId="2024FF02" w14:textId="77777777" w:rsidR="00A07573" w:rsidRPr="00372376" w:rsidRDefault="00A07573" w:rsidP="00A07573">
            <w:pPr>
              <w:pStyle w:val="TAL"/>
              <w:keepNext w:val="0"/>
              <w:keepLines w:val="0"/>
              <w:jc w:val="center"/>
              <w:rPr>
                <w:rFonts w:cs="Arial"/>
                <w:lang w:eastAsia="ja-JP"/>
              </w:rPr>
            </w:pPr>
          </w:p>
        </w:tc>
        <w:tc>
          <w:tcPr>
            <w:tcW w:w="1134" w:type="dxa"/>
          </w:tcPr>
          <w:p w14:paraId="4657B8B5" w14:textId="77777777" w:rsidR="00A07573" w:rsidRPr="00372376" w:rsidRDefault="00A07573" w:rsidP="00A07573">
            <w:pPr>
              <w:pStyle w:val="TAL"/>
              <w:keepNext w:val="0"/>
              <w:keepLines w:val="0"/>
              <w:jc w:val="center"/>
              <w:rPr>
                <w:rFonts w:cs="Arial"/>
                <w:lang w:eastAsia="ja-JP"/>
              </w:rPr>
            </w:pPr>
          </w:p>
        </w:tc>
      </w:tr>
      <w:tr w:rsidR="00A07573" w:rsidRPr="00372376" w14:paraId="41790161" w14:textId="77777777" w:rsidTr="00A07573">
        <w:tc>
          <w:tcPr>
            <w:tcW w:w="2127" w:type="dxa"/>
          </w:tcPr>
          <w:p w14:paraId="2CDDCB53" w14:textId="77777777" w:rsidR="00A07573" w:rsidRPr="00FD130F" w:rsidRDefault="00A07573" w:rsidP="00A07573">
            <w:pPr>
              <w:pStyle w:val="TAL"/>
              <w:keepNext w:val="0"/>
              <w:keepLines w:val="0"/>
              <w:rPr>
                <w:rFonts w:cs="Arial"/>
                <w:lang w:eastAsia="zh-CN"/>
              </w:rPr>
            </w:pPr>
            <w:r>
              <w:rPr>
                <w:rFonts w:cs="Arial" w:hint="eastAsia"/>
                <w:lang w:eastAsia="zh-CN"/>
              </w:rPr>
              <w:t>C</w:t>
            </w:r>
            <w:r>
              <w:rPr>
                <w:rFonts w:cs="Arial"/>
                <w:lang w:eastAsia="zh-CN"/>
              </w:rPr>
              <w:t>ause</w:t>
            </w:r>
          </w:p>
        </w:tc>
        <w:tc>
          <w:tcPr>
            <w:tcW w:w="1134" w:type="dxa"/>
          </w:tcPr>
          <w:p w14:paraId="53CDF5CF" w14:textId="77777777" w:rsidR="00A07573" w:rsidRPr="00FD130F" w:rsidRDefault="00A07573" w:rsidP="00A07573">
            <w:pPr>
              <w:pStyle w:val="TAL"/>
              <w:keepNext w:val="0"/>
              <w:keepLines w:val="0"/>
              <w:rPr>
                <w:rFonts w:cs="Arial"/>
                <w:lang w:eastAsia="zh-CN"/>
              </w:rPr>
            </w:pPr>
            <w:r>
              <w:rPr>
                <w:rFonts w:cs="Arial" w:hint="eastAsia"/>
                <w:lang w:eastAsia="zh-CN"/>
              </w:rPr>
              <w:t>M</w:t>
            </w:r>
          </w:p>
        </w:tc>
        <w:tc>
          <w:tcPr>
            <w:tcW w:w="992" w:type="dxa"/>
          </w:tcPr>
          <w:p w14:paraId="1F5BEB0E" w14:textId="77777777" w:rsidR="00A07573" w:rsidRPr="00372376" w:rsidRDefault="00A07573" w:rsidP="00A07573">
            <w:pPr>
              <w:pStyle w:val="TAL"/>
              <w:keepNext w:val="0"/>
              <w:keepLines w:val="0"/>
              <w:rPr>
                <w:rFonts w:cs="Arial"/>
                <w:lang w:eastAsia="ja-JP"/>
              </w:rPr>
            </w:pPr>
          </w:p>
        </w:tc>
        <w:tc>
          <w:tcPr>
            <w:tcW w:w="1276" w:type="dxa"/>
          </w:tcPr>
          <w:p w14:paraId="24553E4C" w14:textId="77777777" w:rsidR="00A07573" w:rsidRDefault="00A07573" w:rsidP="00A07573">
            <w:pPr>
              <w:pStyle w:val="TAL"/>
              <w:keepNext w:val="0"/>
              <w:keepLines w:val="0"/>
              <w:rPr>
                <w:rFonts w:cs="Arial"/>
                <w:lang w:eastAsia="zh-CN"/>
              </w:rPr>
            </w:pPr>
            <w:r>
              <w:rPr>
                <w:rFonts w:cs="Arial" w:hint="eastAsia"/>
                <w:lang w:eastAsia="zh-CN"/>
              </w:rPr>
              <w:t>9</w:t>
            </w:r>
            <w:r>
              <w:rPr>
                <w:rFonts w:cs="Arial"/>
                <w:lang w:eastAsia="zh-CN"/>
              </w:rPr>
              <w:t>.3.3.4</w:t>
            </w:r>
          </w:p>
        </w:tc>
        <w:tc>
          <w:tcPr>
            <w:tcW w:w="1842" w:type="dxa"/>
          </w:tcPr>
          <w:p w14:paraId="7543A4A6" w14:textId="77777777" w:rsidR="00A07573" w:rsidRPr="00372376" w:rsidRDefault="00A07573" w:rsidP="00A07573">
            <w:pPr>
              <w:pStyle w:val="TAL"/>
              <w:keepNext w:val="0"/>
              <w:keepLines w:val="0"/>
              <w:rPr>
                <w:rFonts w:cs="Arial"/>
                <w:lang w:eastAsia="ja-JP"/>
              </w:rPr>
            </w:pPr>
          </w:p>
        </w:tc>
        <w:tc>
          <w:tcPr>
            <w:tcW w:w="1134" w:type="dxa"/>
          </w:tcPr>
          <w:p w14:paraId="3F10799A" w14:textId="77777777" w:rsidR="00A07573" w:rsidRPr="00FD130F" w:rsidRDefault="00A07573" w:rsidP="00A07573">
            <w:pPr>
              <w:pStyle w:val="TAL"/>
              <w:keepNext w:val="0"/>
              <w:keepLines w:val="0"/>
              <w:jc w:val="center"/>
              <w:rPr>
                <w:rFonts w:cs="Arial"/>
                <w:lang w:eastAsia="ja-JP"/>
              </w:rPr>
            </w:pPr>
          </w:p>
        </w:tc>
        <w:tc>
          <w:tcPr>
            <w:tcW w:w="1134" w:type="dxa"/>
          </w:tcPr>
          <w:p w14:paraId="7615E82D" w14:textId="77777777" w:rsidR="00A07573" w:rsidRPr="00FD130F" w:rsidRDefault="00A07573" w:rsidP="00A07573">
            <w:pPr>
              <w:pStyle w:val="TAL"/>
              <w:keepNext w:val="0"/>
              <w:keepLines w:val="0"/>
              <w:jc w:val="center"/>
              <w:rPr>
                <w:rFonts w:cs="Arial"/>
                <w:lang w:eastAsia="ja-JP"/>
              </w:rPr>
            </w:pPr>
          </w:p>
        </w:tc>
      </w:tr>
      <w:tr w:rsidR="00A07573" w:rsidRPr="00372376" w14:paraId="0C4D7326" w14:textId="77777777" w:rsidTr="00A07573">
        <w:tc>
          <w:tcPr>
            <w:tcW w:w="2127" w:type="dxa"/>
          </w:tcPr>
          <w:p w14:paraId="5A36C9F7" w14:textId="77777777" w:rsidR="00A07573" w:rsidRPr="00FD130F" w:rsidRDefault="00A07573" w:rsidP="00A07573">
            <w:pPr>
              <w:pStyle w:val="TAL"/>
              <w:keepNext w:val="0"/>
              <w:keepLines w:val="0"/>
              <w:rPr>
                <w:rFonts w:cs="Arial"/>
                <w:lang w:eastAsia="ja-JP"/>
              </w:rPr>
            </w:pPr>
            <w:r>
              <w:rPr>
                <w:rFonts w:cs="Arial" w:hint="eastAsia"/>
                <w:szCs w:val="18"/>
                <w:lang w:val="en-GB" w:eastAsia="zh-CN"/>
              </w:rPr>
              <w:t>T</w:t>
            </w:r>
            <w:r>
              <w:rPr>
                <w:rFonts w:cs="Arial"/>
                <w:szCs w:val="18"/>
                <w:lang w:val="en-GB" w:eastAsia="zh-CN"/>
              </w:rPr>
              <w:t>ime to Wait</w:t>
            </w:r>
          </w:p>
        </w:tc>
        <w:tc>
          <w:tcPr>
            <w:tcW w:w="1134" w:type="dxa"/>
          </w:tcPr>
          <w:p w14:paraId="02EEFFDF" w14:textId="77777777" w:rsidR="00A07573" w:rsidRPr="00FD130F" w:rsidRDefault="00A07573" w:rsidP="00A07573">
            <w:pPr>
              <w:pStyle w:val="TAL"/>
              <w:keepNext w:val="0"/>
              <w:keepLines w:val="0"/>
              <w:rPr>
                <w:rFonts w:cs="Arial"/>
                <w:lang w:eastAsia="ja-JP"/>
              </w:rPr>
            </w:pPr>
            <w:r>
              <w:rPr>
                <w:rFonts w:cs="Arial" w:hint="eastAsia"/>
                <w:szCs w:val="18"/>
                <w:lang w:val="en-GB" w:eastAsia="zh-CN"/>
              </w:rPr>
              <w:t>O</w:t>
            </w:r>
          </w:p>
        </w:tc>
        <w:tc>
          <w:tcPr>
            <w:tcW w:w="992" w:type="dxa"/>
          </w:tcPr>
          <w:p w14:paraId="25DABA25" w14:textId="77777777" w:rsidR="00A07573" w:rsidRPr="00372376" w:rsidRDefault="00A07573" w:rsidP="00A07573">
            <w:pPr>
              <w:pStyle w:val="TAL"/>
              <w:keepNext w:val="0"/>
              <w:keepLines w:val="0"/>
              <w:rPr>
                <w:rFonts w:cs="Arial"/>
                <w:lang w:eastAsia="ja-JP"/>
              </w:rPr>
            </w:pPr>
          </w:p>
        </w:tc>
        <w:tc>
          <w:tcPr>
            <w:tcW w:w="1276" w:type="dxa"/>
          </w:tcPr>
          <w:p w14:paraId="5323F6C2" w14:textId="77777777" w:rsidR="00A07573" w:rsidRDefault="00A07573" w:rsidP="00A07573">
            <w:pPr>
              <w:pStyle w:val="TAL"/>
              <w:keepNext w:val="0"/>
              <w:keepLines w:val="0"/>
              <w:rPr>
                <w:rFonts w:cs="Arial"/>
                <w:lang w:eastAsia="zh-CN"/>
              </w:rPr>
            </w:pPr>
            <w:r>
              <w:rPr>
                <w:rFonts w:cs="Arial" w:hint="eastAsia"/>
                <w:lang w:eastAsia="zh-CN"/>
              </w:rPr>
              <w:t>9</w:t>
            </w:r>
            <w:r>
              <w:rPr>
                <w:rFonts w:cs="Arial"/>
                <w:lang w:eastAsia="zh-CN"/>
              </w:rPr>
              <w:t>.3.3.5</w:t>
            </w:r>
          </w:p>
        </w:tc>
        <w:tc>
          <w:tcPr>
            <w:tcW w:w="1842" w:type="dxa"/>
          </w:tcPr>
          <w:p w14:paraId="25BE4EBD" w14:textId="77777777" w:rsidR="00A07573" w:rsidRPr="00372376" w:rsidRDefault="00A07573" w:rsidP="00A07573">
            <w:pPr>
              <w:pStyle w:val="TAL"/>
              <w:keepNext w:val="0"/>
              <w:keepLines w:val="0"/>
              <w:rPr>
                <w:rFonts w:cs="Arial"/>
                <w:lang w:eastAsia="ja-JP"/>
              </w:rPr>
            </w:pPr>
          </w:p>
        </w:tc>
        <w:tc>
          <w:tcPr>
            <w:tcW w:w="1134" w:type="dxa"/>
          </w:tcPr>
          <w:p w14:paraId="10DF6F78" w14:textId="77777777" w:rsidR="00A07573" w:rsidRPr="00FD130F" w:rsidRDefault="00A07573" w:rsidP="00A07573">
            <w:pPr>
              <w:pStyle w:val="TAL"/>
              <w:keepNext w:val="0"/>
              <w:keepLines w:val="0"/>
              <w:jc w:val="center"/>
              <w:rPr>
                <w:rFonts w:cs="Arial"/>
                <w:lang w:eastAsia="ja-JP"/>
              </w:rPr>
            </w:pPr>
          </w:p>
        </w:tc>
        <w:tc>
          <w:tcPr>
            <w:tcW w:w="1134" w:type="dxa"/>
          </w:tcPr>
          <w:p w14:paraId="66C41B05" w14:textId="77777777" w:rsidR="00A07573" w:rsidRPr="00FD130F" w:rsidRDefault="00A07573" w:rsidP="00A07573">
            <w:pPr>
              <w:pStyle w:val="TAL"/>
              <w:keepNext w:val="0"/>
              <w:keepLines w:val="0"/>
              <w:jc w:val="center"/>
              <w:rPr>
                <w:rFonts w:cs="Arial"/>
                <w:lang w:eastAsia="ja-JP"/>
              </w:rPr>
            </w:pPr>
          </w:p>
        </w:tc>
      </w:tr>
    </w:tbl>
    <w:p w14:paraId="1247349A"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50B9A979" w14:textId="77777777" w:rsidR="00A07573" w:rsidRPr="00A75FD4" w:rsidRDefault="00A07573" w:rsidP="00A07573">
      <w:pPr>
        <w:pStyle w:val="4"/>
        <w:spacing w:line="240" w:lineRule="exact"/>
      </w:pPr>
      <w:r>
        <w:t>9.3.2.4</w:t>
      </w:r>
      <w:r>
        <w:tab/>
        <w:t>API EVENT SUBSCRIPTION</w:t>
      </w:r>
      <w:r w:rsidRPr="00A75FD4">
        <w:t xml:space="preserve"> REQUEST</w:t>
      </w:r>
    </w:p>
    <w:p w14:paraId="7DA76344"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an xApp to the Near-RT RIC platform to </w:t>
      </w:r>
      <w:r>
        <w:rPr>
          <w:color w:val="000000" w:themeColor="text1"/>
          <w:lang w:val="en-GB" w:eastAsia="zh-CN"/>
        </w:rPr>
        <w:t>subscribe for events related to Near-RT RIC APIs</w:t>
      </w:r>
      <w:r w:rsidRPr="00DD4C75">
        <w:rPr>
          <w:color w:val="000000" w:themeColor="text1"/>
          <w:lang w:val="en-GB" w:eastAsia="zh-CN"/>
        </w:rPr>
        <w:t>.</w:t>
      </w:r>
    </w:p>
    <w:p w14:paraId="19981F84" w14:textId="77777777" w:rsidR="00A07573" w:rsidRDefault="00A07573" w:rsidP="00A07573">
      <w:pPr>
        <w:rPr>
          <w:color w:val="000000" w:themeColor="text1"/>
          <w:lang w:val="en-GB" w:eastAsia="zh-CN"/>
        </w:rPr>
      </w:pPr>
      <w:r w:rsidRPr="00DD4C75">
        <w:rPr>
          <w:color w:val="000000" w:themeColor="text1"/>
          <w:lang w:val="en-GB" w:eastAsia="zh-CN"/>
        </w:rPr>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19DFE71E" w14:textId="77777777" w:rsidTr="00A07573">
        <w:tc>
          <w:tcPr>
            <w:tcW w:w="2127" w:type="dxa"/>
          </w:tcPr>
          <w:p w14:paraId="7BFDCF82"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530EB625"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766E9676"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0B8F11B9"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0AA7AC91"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5D93FFA8"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11C3A6BA"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06EAFA1E" w14:textId="77777777" w:rsidTr="00A07573">
        <w:tc>
          <w:tcPr>
            <w:tcW w:w="2127" w:type="dxa"/>
          </w:tcPr>
          <w:p w14:paraId="3DB2308E" w14:textId="77777777" w:rsidR="00A07573" w:rsidRPr="00016FA0"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77FD9C70"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57676142" w14:textId="77777777" w:rsidR="00A07573" w:rsidRPr="00016FA0" w:rsidRDefault="00A07573" w:rsidP="00A07573">
            <w:pPr>
              <w:pStyle w:val="TAL"/>
              <w:keepNext w:val="0"/>
              <w:keepLines w:val="0"/>
              <w:rPr>
                <w:rFonts w:cs="Arial"/>
                <w:lang w:eastAsia="ja-JP"/>
              </w:rPr>
            </w:pPr>
          </w:p>
        </w:tc>
        <w:tc>
          <w:tcPr>
            <w:tcW w:w="1276" w:type="dxa"/>
          </w:tcPr>
          <w:p w14:paraId="340B0276" w14:textId="77777777" w:rsidR="00A07573" w:rsidRPr="00016FA0" w:rsidRDefault="00A07573" w:rsidP="00A07573">
            <w:pPr>
              <w:pStyle w:val="TAL"/>
              <w:keepNext w:val="0"/>
              <w:keepLines w:val="0"/>
              <w:rPr>
                <w:rFonts w:cs="Arial"/>
                <w:lang w:eastAsia="zh-CN"/>
              </w:rPr>
            </w:pPr>
            <w:r w:rsidRPr="00016FA0">
              <w:rPr>
                <w:rFonts w:cs="Arial"/>
                <w:lang w:eastAsia="ja-JP"/>
              </w:rPr>
              <w:t>9.3.3.1</w:t>
            </w:r>
          </w:p>
        </w:tc>
        <w:tc>
          <w:tcPr>
            <w:tcW w:w="1842" w:type="dxa"/>
          </w:tcPr>
          <w:p w14:paraId="256A2869" w14:textId="77777777" w:rsidR="00A07573" w:rsidRPr="00016FA0" w:rsidRDefault="00A07573" w:rsidP="00A07573">
            <w:pPr>
              <w:pStyle w:val="TAL"/>
              <w:keepNext w:val="0"/>
              <w:keepLines w:val="0"/>
              <w:rPr>
                <w:rFonts w:cs="Arial"/>
                <w:lang w:eastAsia="ja-JP"/>
              </w:rPr>
            </w:pPr>
          </w:p>
        </w:tc>
        <w:tc>
          <w:tcPr>
            <w:tcW w:w="1134" w:type="dxa"/>
          </w:tcPr>
          <w:p w14:paraId="749CF8D1" w14:textId="77777777" w:rsidR="00A07573" w:rsidRPr="00016FA0" w:rsidRDefault="00A07573" w:rsidP="00A07573">
            <w:pPr>
              <w:pStyle w:val="TAL"/>
              <w:keepNext w:val="0"/>
              <w:keepLines w:val="0"/>
              <w:jc w:val="center"/>
              <w:rPr>
                <w:rFonts w:cs="Arial"/>
                <w:lang w:eastAsia="ja-JP"/>
              </w:rPr>
            </w:pPr>
          </w:p>
        </w:tc>
        <w:tc>
          <w:tcPr>
            <w:tcW w:w="1134" w:type="dxa"/>
          </w:tcPr>
          <w:p w14:paraId="45025E5D" w14:textId="77777777" w:rsidR="00A07573" w:rsidRPr="00016FA0" w:rsidRDefault="00A07573" w:rsidP="00A07573">
            <w:pPr>
              <w:pStyle w:val="TAL"/>
              <w:keepNext w:val="0"/>
              <w:keepLines w:val="0"/>
              <w:jc w:val="center"/>
              <w:rPr>
                <w:rFonts w:cs="Arial"/>
                <w:lang w:eastAsia="ja-JP"/>
              </w:rPr>
            </w:pPr>
          </w:p>
        </w:tc>
      </w:tr>
      <w:tr w:rsidR="00A07573" w:rsidRPr="00372376" w14:paraId="526F3E2B" w14:textId="77777777" w:rsidTr="00A07573">
        <w:tc>
          <w:tcPr>
            <w:tcW w:w="2127" w:type="dxa"/>
          </w:tcPr>
          <w:p w14:paraId="7F8A0CB0" w14:textId="77777777" w:rsidR="00A07573" w:rsidRPr="00016FA0" w:rsidRDefault="00A07573" w:rsidP="00A07573">
            <w:pPr>
              <w:pStyle w:val="TAL"/>
              <w:keepNext w:val="0"/>
              <w:keepLines w:val="0"/>
              <w:rPr>
                <w:rFonts w:cs="Arial"/>
                <w:lang w:eastAsia="ja-JP"/>
              </w:rPr>
            </w:pPr>
            <w:r w:rsidRPr="00016FA0">
              <w:rPr>
                <w:rFonts w:cs="Arial"/>
                <w:lang w:eastAsia="ja-JP"/>
              </w:rPr>
              <w:t>xApp ID</w:t>
            </w:r>
          </w:p>
        </w:tc>
        <w:tc>
          <w:tcPr>
            <w:tcW w:w="1134" w:type="dxa"/>
          </w:tcPr>
          <w:p w14:paraId="6E15BA30"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M </w:t>
            </w:r>
          </w:p>
        </w:tc>
        <w:tc>
          <w:tcPr>
            <w:tcW w:w="992" w:type="dxa"/>
          </w:tcPr>
          <w:p w14:paraId="5294C630" w14:textId="77777777" w:rsidR="00A07573" w:rsidRPr="00016FA0" w:rsidRDefault="00A07573" w:rsidP="00A07573">
            <w:pPr>
              <w:pStyle w:val="TAL"/>
              <w:keepNext w:val="0"/>
              <w:keepLines w:val="0"/>
              <w:rPr>
                <w:rFonts w:cs="Arial"/>
                <w:lang w:eastAsia="ja-JP"/>
              </w:rPr>
            </w:pPr>
          </w:p>
        </w:tc>
        <w:tc>
          <w:tcPr>
            <w:tcW w:w="1276" w:type="dxa"/>
          </w:tcPr>
          <w:p w14:paraId="3083F7EE" w14:textId="5973E2CF" w:rsidR="00A07573" w:rsidRPr="00016FA0" w:rsidRDefault="001F2B2C" w:rsidP="00A07573">
            <w:pPr>
              <w:pStyle w:val="TAL"/>
              <w:keepNext w:val="0"/>
              <w:keepLines w:val="0"/>
              <w:rPr>
                <w:rFonts w:cs="Arial"/>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51CB2CCB" w14:textId="77777777" w:rsidR="00A07573" w:rsidRPr="00016FA0" w:rsidRDefault="00A07573" w:rsidP="00A07573">
            <w:pPr>
              <w:pStyle w:val="TAL"/>
              <w:keepNext w:val="0"/>
              <w:keepLines w:val="0"/>
              <w:rPr>
                <w:rFonts w:cs="Arial"/>
                <w:lang w:eastAsia="ja-JP"/>
              </w:rPr>
            </w:pPr>
          </w:p>
        </w:tc>
        <w:tc>
          <w:tcPr>
            <w:tcW w:w="1134" w:type="dxa"/>
          </w:tcPr>
          <w:p w14:paraId="7A823E96" w14:textId="77777777" w:rsidR="00A07573" w:rsidRPr="00016FA0" w:rsidRDefault="00A07573" w:rsidP="00A07573">
            <w:pPr>
              <w:pStyle w:val="TAL"/>
              <w:keepNext w:val="0"/>
              <w:keepLines w:val="0"/>
              <w:jc w:val="center"/>
              <w:rPr>
                <w:rFonts w:cs="Arial"/>
                <w:lang w:eastAsia="ja-JP"/>
              </w:rPr>
            </w:pPr>
          </w:p>
        </w:tc>
        <w:tc>
          <w:tcPr>
            <w:tcW w:w="1134" w:type="dxa"/>
          </w:tcPr>
          <w:p w14:paraId="71A7EE56" w14:textId="77777777" w:rsidR="00A07573" w:rsidRPr="00016FA0" w:rsidRDefault="00A07573" w:rsidP="00A07573">
            <w:pPr>
              <w:pStyle w:val="TAL"/>
              <w:keepNext w:val="0"/>
              <w:keepLines w:val="0"/>
              <w:jc w:val="center"/>
              <w:rPr>
                <w:rFonts w:cs="Arial"/>
                <w:lang w:eastAsia="ja-JP"/>
              </w:rPr>
            </w:pPr>
          </w:p>
        </w:tc>
      </w:tr>
      <w:tr w:rsidR="00A07573" w:rsidRPr="00372376" w14:paraId="4DC5FB00" w14:textId="77777777" w:rsidTr="00A07573">
        <w:trPr>
          <w:trHeight w:val="289"/>
        </w:trPr>
        <w:tc>
          <w:tcPr>
            <w:tcW w:w="2127" w:type="dxa"/>
          </w:tcPr>
          <w:p w14:paraId="10B0EB3D" w14:textId="77777777" w:rsidR="00A07573" w:rsidRPr="00016FA0" w:rsidRDefault="00A07573" w:rsidP="00A07573">
            <w:pPr>
              <w:pStyle w:val="TAL"/>
              <w:keepNext w:val="0"/>
              <w:keepLines w:val="0"/>
              <w:rPr>
                <w:rFonts w:cs="Arial"/>
                <w:lang w:eastAsia="ja-JP"/>
              </w:rPr>
            </w:pPr>
            <w:r>
              <w:rPr>
                <w:rFonts w:cs="Arial"/>
                <w:lang w:eastAsia="ja-JP"/>
              </w:rPr>
              <w:t xml:space="preserve">List of </w:t>
            </w:r>
            <w:r w:rsidRPr="00016FA0">
              <w:rPr>
                <w:rFonts w:cs="Arial"/>
                <w:lang w:eastAsia="ja-JP"/>
              </w:rPr>
              <w:t>Event</w:t>
            </w:r>
            <w:r>
              <w:rPr>
                <w:rFonts w:cs="Arial"/>
                <w:lang w:eastAsia="ja-JP"/>
              </w:rPr>
              <w:t>s</w:t>
            </w:r>
          </w:p>
        </w:tc>
        <w:tc>
          <w:tcPr>
            <w:tcW w:w="1134" w:type="dxa"/>
          </w:tcPr>
          <w:p w14:paraId="6E3D410C" w14:textId="77777777" w:rsidR="00A07573" w:rsidRPr="00016FA0" w:rsidRDefault="00A07573" w:rsidP="00A07573">
            <w:pPr>
              <w:pStyle w:val="TAL"/>
              <w:keepNext w:val="0"/>
              <w:keepLines w:val="0"/>
              <w:rPr>
                <w:rFonts w:cs="Arial"/>
                <w:lang w:eastAsia="ja-JP"/>
              </w:rPr>
            </w:pPr>
          </w:p>
        </w:tc>
        <w:tc>
          <w:tcPr>
            <w:tcW w:w="992" w:type="dxa"/>
          </w:tcPr>
          <w:p w14:paraId="3EF56AE9" w14:textId="77777777" w:rsidR="00A07573" w:rsidRPr="00016FA0" w:rsidRDefault="00A07573" w:rsidP="00A07573">
            <w:pPr>
              <w:pStyle w:val="TAL"/>
              <w:keepNext w:val="0"/>
              <w:keepLines w:val="0"/>
              <w:rPr>
                <w:rFonts w:cs="Arial"/>
                <w:lang w:eastAsia="ja-JP"/>
              </w:rPr>
            </w:pPr>
            <w:r>
              <w:rPr>
                <w:rFonts w:cs="Arial"/>
                <w:lang w:eastAsia="ja-JP"/>
              </w:rPr>
              <w:t>1.. &lt;maxnoofEventFilter&gt;</w:t>
            </w:r>
          </w:p>
        </w:tc>
        <w:tc>
          <w:tcPr>
            <w:tcW w:w="1276" w:type="dxa"/>
          </w:tcPr>
          <w:p w14:paraId="681348BB" w14:textId="77777777" w:rsidR="00A07573" w:rsidRPr="00016FA0" w:rsidRDefault="00A07573" w:rsidP="00A07573">
            <w:pPr>
              <w:pStyle w:val="TAL"/>
              <w:keepNext w:val="0"/>
              <w:keepLines w:val="0"/>
              <w:rPr>
                <w:rFonts w:cs="Arial"/>
                <w:lang w:eastAsia="ja-JP"/>
              </w:rPr>
            </w:pPr>
          </w:p>
        </w:tc>
        <w:tc>
          <w:tcPr>
            <w:tcW w:w="1842" w:type="dxa"/>
          </w:tcPr>
          <w:p w14:paraId="46DA10D7" w14:textId="77777777" w:rsidR="00A07573" w:rsidRPr="00016FA0" w:rsidRDefault="00A07573" w:rsidP="00A07573">
            <w:pPr>
              <w:pStyle w:val="TAL"/>
              <w:keepNext w:val="0"/>
              <w:keepLines w:val="0"/>
              <w:rPr>
                <w:rFonts w:cs="Arial"/>
                <w:lang w:eastAsia="ja-JP"/>
              </w:rPr>
            </w:pPr>
          </w:p>
        </w:tc>
        <w:tc>
          <w:tcPr>
            <w:tcW w:w="1134" w:type="dxa"/>
          </w:tcPr>
          <w:p w14:paraId="36C4D8F4" w14:textId="77777777" w:rsidR="00A07573" w:rsidRPr="00016FA0" w:rsidRDefault="00A07573" w:rsidP="00A07573">
            <w:pPr>
              <w:pStyle w:val="TAL"/>
              <w:keepNext w:val="0"/>
              <w:keepLines w:val="0"/>
              <w:jc w:val="center"/>
              <w:rPr>
                <w:rFonts w:cs="Arial"/>
                <w:lang w:eastAsia="ja-JP"/>
              </w:rPr>
            </w:pPr>
          </w:p>
        </w:tc>
        <w:tc>
          <w:tcPr>
            <w:tcW w:w="1134" w:type="dxa"/>
          </w:tcPr>
          <w:p w14:paraId="38C3E21B" w14:textId="77777777" w:rsidR="00A07573" w:rsidRPr="00016FA0" w:rsidRDefault="00A07573" w:rsidP="00A07573">
            <w:pPr>
              <w:pStyle w:val="TAL"/>
              <w:keepNext w:val="0"/>
              <w:keepLines w:val="0"/>
              <w:jc w:val="center"/>
              <w:rPr>
                <w:rFonts w:cs="Arial"/>
                <w:lang w:eastAsia="ja-JP"/>
              </w:rPr>
            </w:pPr>
          </w:p>
        </w:tc>
      </w:tr>
      <w:tr w:rsidR="00A07573" w:rsidRPr="00372376" w14:paraId="7B7AF481" w14:textId="77777777" w:rsidTr="00A07573">
        <w:trPr>
          <w:trHeight w:val="289"/>
        </w:trPr>
        <w:tc>
          <w:tcPr>
            <w:tcW w:w="2127" w:type="dxa"/>
          </w:tcPr>
          <w:p w14:paraId="3F3B1CFF" w14:textId="77777777" w:rsidR="00A07573" w:rsidRPr="00016FA0" w:rsidRDefault="00A07573" w:rsidP="00A07573">
            <w:pPr>
              <w:pStyle w:val="TAL"/>
              <w:keepNext w:val="0"/>
              <w:keepLines w:val="0"/>
              <w:ind w:firstLineChars="100" w:firstLine="180"/>
              <w:rPr>
                <w:rFonts w:cs="Arial"/>
                <w:lang w:eastAsia="ja-JP"/>
              </w:rPr>
            </w:pPr>
            <w:r>
              <w:t>&gt;Event Type</w:t>
            </w:r>
          </w:p>
        </w:tc>
        <w:tc>
          <w:tcPr>
            <w:tcW w:w="1134" w:type="dxa"/>
          </w:tcPr>
          <w:p w14:paraId="59D42EFD" w14:textId="77777777" w:rsidR="00A07573" w:rsidRPr="00016FA0" w:rsidRDefault="00A07573" w:rsidP="00A07573">
            <w:pPr>
              <w:pStyle w:val="TAL"/>
              <w:keepNext w:val="0"/>
              <w:keepLines w:val="0"/>
              <w:rPr>
                <w:rFonts w:cs="Arial"/>
                <w:lang w:eastAsia="zh-CN"/>
              </w:rPr>
            </w:pPr>
            <w:r>
              <w:rPr>
                <w:rFonts w:cs="Arial" w:hint="eastAsia"/>
                <w:lang w:eastAsia="zh-CN"/>
              </w:rPr>
              <w:t>M</w:t>
            </w:r>
          </w:p>
        </w:tc>
        <w:tc>
          <w:tcPr>
            <w:tcW w:w="992" w:type="dxa"/>
          </w:tcPr>
          <w:p w14:paraId="3C1B7D45" w14:textId="77777777" w:rsidR="00A07573" w:rsidRPr="00016FA0" w:rsidRDefault="00A07573" w:rsidP="00A07573">
            <w:pPr>
              <w:pStyle w:val="TAL"/>
              <w:keepNext w:val="0"/>
              <w:keepLines w:val="0"/>
              <w:rPr>
                <w:rFonts w:cs="Arial"/>
                <w:lang w:eastAsia="ja-JP"/>
              </w:rPr>
            </w:pPr>
          </w:p>
        </w:tc>
        <w:tc>
          <w:tcPr>
            <w:tcW w:w="1276" w:type="dxa"/>
          </w:tcPr>
          <w:p w14:paraId="05A1A659" w14:textId="77777777" w:rsidR="00A07573" w:rsidRPr="00016FA0" w:rsidDel="00F05F5A" w:rsidRDefault="00A07573" w:rsidP="00A07573">
            <w:pPr>
              <w:pStyle w:val="TAL"/>
              <w:keepNext w:val="0"/>
              <w:keepLines w:val="0"/>
              <w:rPr>
                <w:rFonts w:cs="Arial"/>
                <w:lang w:eastAsia="zh-CN"/>
              </w:rPr>
            </w:pPr>
            <w:r>
              <w:rPr>
                <w:rFonts w:cs="Arial" w:hint="eastAsia"/>
                <w:lang w:eastAsia="zh-CN"/>
              </w:rPr>
              <w:t>9</w:t>
            </w:r>
            <w:r>
              <w:rPr>
                <w:rFonts w:cs="Arial"/>
                <w:lang w:eastAsia="zh-CN"/>
              </w:rPr>
              <w:t>.3.3.13</w:t>
            </w:r>
          </w:p>
        </w:tc>
        <w:tc>
          <w:tcPr>
            <w:tcW w:w="1842" w:type="dxa"/>
          </w:tcPr>
          <w:p w14:paraId="2577557D" w14:textId="77777777" w:rsidR="00A07573" w:rsidRPr="00016FA0" w:rsidRDefault="00A07573" w:rsidP="00A07573">
            <w:pPr>
              <w:pStyle w:val="TAL"/>
              <w:keepNext w:val="0"/>
              <w:keepLines w:val="0"/>
              <w:rPr>
                <w:rFonts w:cs="Arial"/>
                <w:lang w:eastAsia="ja-JP"/>
              </w:rPr>
            </w:pPr>
          </w:p>
        </w:tc>
        <w:tc>
          <w:tcPr>
            <w:tcW w:w="1134" w:type="dxa"/>
          </w:tcPr>
          <w:p w14:paraId="6E1755E1"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10467ECB"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430AF48A" w14:textId="77777777" w:rsidTr="00A07573">
        <w:trPr>
          <w:trHeight w:val="289"/>
        </w:trPr>
        <w:tc>
          <w:tcPr>
            <w:tcW w:w="2127" w:type="dxa"/>
          </w:tcPr>
          <w:p w14:paraId="3702F2FF" w14:textId="77777777" w:rsidR="00A07573" w:rsidRPr="00016FA0" w:rsidRDefault="00A07573" w:rsidP="00A07573">
            <w:pPr>
              <w:pStyle w:val="TAL"/>
              <w:keepNext w:val="0"/>
              <w:keepLines w:val="0"/>
              <w:ind w:firstLineChars="100" w:firstLine="180"/>
              <w:rPr>
                <w:rFonts w:cs="Arial"/>
                <w:lang w:eastAsia="ja-JP"/>
              </w:rPr>
            </w:pPr>
            <w:r>
              <w:t>&gt;API ID Filter</w:t>
            </w:r>
          </w:p>
        </w:tc>
        <w:tc>
          <w:tcPr>
            <w:tcW w:w="1134" w:type="dxa"/>
          </w:tcPr>
          <w:p w14:paraId="0730FD7A" w14:textId="77777777" w:rsidR="00A07573" w:rsidRPr="00016FA0" w:rsidRDefault="00A07573" w:rsidP="00A07573">
            <w:pPr>
              <w:pStyle w:val="TAL"/>
              <w:keepNext w:val="0"/>
              <w:keepLines w:val="0"/>
              <w:rPr>
                <w:rFonts w:cs="Arial"/>
                <w:lang w:eastAsia="zh-CN"/>
              </w:rPr>
            </w:pPr>
          </w:p>
        </w:tc>
        <w:tc>
          <w:tcPr>
            <w:tcW w:w="992" w:type="dxa"/>
          </w:tcPr>
          <w:p w14:paraId="7D78E6D1" w14:textId="77777777" w:rsidR="00A07573" w:rsidRPr="00016FA0" w:rsidRDefault="00A07573" w:rsidP="00A07573">
            <w:pPr>
              <w:pStyle w:val="TAL"/>
              <w:keepNext w:val="0"/>
              <w:keepLines w:val="0"/>
              <w:rPr>
                <w:rFonts w:cs="Arial"/>
                <w:lang w:eastAsia="zh-CN"/>
              </w:rPr>
            </w:pPr>
            <w:r>
              <w:rPr>
                <w:rFonts w:cs="Arial"/>
                <w:lang w:eastAsia="zh-CN"/>
              </w:rPr>
              <w:t>0.. &lt;maxnoofAPIIDFiliters&gt;</w:t>
            </w:r>
          </w:p>
        </w:tc>
        <w:tc>
          <w:tcPr>
            <w:tcW w:w="1276" w:type="dxa"/>
          </w:tcPr>
          <w:p w14:paraId="223BD44B" w14:textId="77777777" w:rsidR="00A07573" w:rsidRPr="00016FA0" w:rsidDel="00F05F5A" w:rsidRDefault="00A07573" w:rsidP="00A07573">
            <w:pPr>
              <w:pStyle w:val="TAL"/>
              <w:keepNext w:val="0"/>
              <w:keepLines w:val="0"/>
              <w:rPr>
                <w:rFonts w:cs="Arial"/>
                <w:lang w:eastAsia="ja-JP"/>
              </w:rPr>
            </w:pPr>
          </w:p>
        </w:tc>
        <w:tc>
          <w:tcPr>
            <w:tcW w:w="1842" w:type="dxa"/>
          </w:tcPr>
          <w:p w14:paraId="6C4BF82B" w14:textId="77777777" w:rsidR="00A07573" w:rsidRPr="00EC0D29" w:rsidRDefault="00A07573" w:rsidP="00A07573">
            <w:pPr>
              <w:pStyle w:val="TAL"/>
              <w:keepNext w:val="0"/>
              <w:keepLines w:val="0"/>
              <w:rPr>
                <w:rFonts w:cs="Arial"/>
                <w:lang w:eastAsia="ja-JP"/>
              </w:rPr>
            </w:pPr>
            <w:r w:rsidRPr="001408E1">
              <w:rPr>
                <w:rFonts w:cs="Arial"/>
                <w:szCs w:val="18"/>
              </w:rPr>
              <w:t xml:space="preserve">API identifiers that the event subscriber wants to know in </w:t>
            </w:r>
            <w:r w:rsidRPr="001408E1">
              <w:rPr>
                <w:rFonts w:cs="Arial"/>
                <w:szCs w:val="18"/>
              </w:rPr>
              <w:lastRenderedPageBreak/>
              <w:t>the interested event.</w:t>
            </w:r>
          </w:p>
        </w:tc>
        <w:tc>
          <w:tcPr>
            <w:tcW w:w="1134" w:type="dxa"/>
          </w:tcPr>
          <w:p w14:paraId="397C68EE"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74D24E18"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4E1D51C9" w14:textId="77777777" w:rsidTr="00A07573">
        <w:trPr>
          <w:trHeight w:val="289"/>
        </w:trPr>
        <w:tc>
          <w:tcPr>
            <w:tcW w:w="2127" w:type="dxa"/>
          </w:tcPr>
          <w:p w14:paraId="16543BDC" w14:textId="77777777" w:rsidR="00A07573" w:rsidRDefault="00A07573" w:rsidP="00A07573">
            <w:pPr>
              <w:pStyle w:val="TAL"/>
              <w:keepNext w:val="0"/>
              <w:keepLines w:val="0"/>
              <w:ind w:firstLineChars="200" w:firstLine="360"/>
            </w:pPr>
            <w:r>
              <w:rPr>
                <w:lang w:eastAsia="zh-CN"/>
              </w:rPr>
              <w:t>&gt;&gt;API ID</w:t>
            </w:r>
          </w:p>
        </w:tc>
        <w:tc>
          <w:tcPr>
            <w:tcW w:w="1134" w:type="dxa"/>
          </w:tcPr>
          <w:p w14:paraId="388925B6"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00789934" w14:textId="77777777" w:rsidR="00A07573" w:rsidRPr="00016FA0" w:rsidRDefault="00A07573" w:rsidP="00A07573">
            <w:pPr>
              <w:pStyle w:val="TAL"/>
              <w:keepNext w:val="0"/>
              <w:keepLines w:val="0"/>
              <w:rPr>
                <w:rFonts w:cs="Arial"/>
                <w:lang w:eastAsia="ja-JP"/>
              </w:rPr>
            </w:pPr>
          </w:p>
        </w:tc>
        <w:tc>
          <w:tcPr>
            <w:tcW w:w="1276" w:type="dxa"/>
          </w:tcPr>
          <w:p w14:paraId="2D9A0A74" w14:textId="77777777" w:rsidR="00A07573" w:rsidRDefault="00A07573" w:rsidP="00A07573">
            <w:pPr>
              <w:pStyle w:val="TAL"/>
              <w:keepNext w:val="0"/>
              <w:keepLines w:val="0"/>
              <w:rPr>
                <w:lang w:eastAsia="zh-CN"/>
              </w:rPr>
            </w:pPr>
            <w:r>
              <w:rPr>
                <w:rFonts w:hint="eastAsia"/>
                <w:lang w:eastAsia="zh-CN"/>
              </w:rPr>
              <w:t>9</w:t>
            </w:r>
            <w:r>
              <w:rPr>
                <w:lang w:eastAsia="zh-CN"/>
              </w:rPr>
              <w:t>.3.3.11</w:t>
            </w:r>
          </w:p>
        </w:tc>
        <w:tc>
          <w:tcPr>
            <w:tcW w:w="1842" w:type="dxa"/>
          </w:tcPr>
          <w:p w14:paraId="098FBE37" w14:textId="77777777" w:rsidR="00A07573" w:rsidRDefault="00A07573" w:rsidP="00A07573">
            <w:pPr>
              <w:pStyle w:val="TAL"/>
            </w:pPr>
          </w:p>
        </w:tc>
        <w:tc>
          <w:tcPr>
            <w:tcW w:w="1134" w:type="dxa"/>
          </w:tcPr>
          <w:p w14:paraId="6A80FA30"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710B0074"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400A9609" w14:textId="77777777" w:rsidTr="00A07573">
        <w:trPr>
          <w:trHeight w:val="289"/>
        </w:trPr>
        <w:tc>
          <w:tcPr>
            <w:tcW w:w="2127" w:type="dxa"/>
          </w:tcPr>
          <w:p w14:paraId="55D7585F" w14:textId="77777777" w:rsidR="00A07573" w:rsidRPr="00016FA0" w:rsidRDefault="00A07573" w:rsidP="00A07573">
            <w:pPr>
              <w:pStyle w:val="TAL"/>
              <w:keepNext w:val="0"/>
              <w:keepLines w:val="0"/>
              <w:rPr>
                <w:rFonts w:cs="Arial"/>
                <w:lang w:eastAsia="ja-JP"/>
              </w:rPr>
            </w:pPr>
            <w:r>
              <w:t>Event Notification Requirements</w:t>
            </w:r>
          </w:p>
        </w:tc>
        <w:tc>
          <w:tcPr>
            <w:tcW w:w="1134" w:type="dxa"/>
          </w:tcPr>
          <w:p w14:paraId="416611DF" w14:textId="77777777" w:rsidR="00A07573" w:rsidRPr="00016FA0" w:rsidRDefault="00A07573" w:rsidP="00A07573">
            <w:pPr>
              <w:pStyle w:val="TAL"/>
              <w:keepNext w:val="0"/>
              <w:keepLines w:val="0"/>
              <w:rPr>
                <w:rFonts w:cs="Arial"/>
                <w:lang w:eastAsia="ja-JP"/>
              </w:rPr>
            </w:pPr>
          </w:p>
        </w:tc>
        <w:tc>
          <w:tcPr>
            <w:tcW w:w="992" w:type="dxa"/>
          </w:tcPr>
          <w:p w14:paraId="03C87E4B" w14:textId="77777777" w:rsidR="00A07573" w:rsidRPr="00016FA0" w:rsidRDefault="00A07573" w:rsidP="00A07573">
            <w:pPr>
              <w:pStyle w:val="TAL"/>
              <w:keepNext w:val="0"/>
              <w:keepLines w:val="0"/>
              <w:rPr>
                <w:rFonts w:cs="Arial"/>
                <w:lang w:eastAsia="zh-CN"/>
              </w:rPr>
            </w:pPr>
            <w:r>
              <w:rPr>
                <w:rFonts w:cs="Arial" w:hint="eastAsia"/>
                <w:lang w:eastAsia="zh-CN"/>
              </w:rPr>
              <w:t>1</w:t>
            </w:r>
          </w:p>
        </w:tc>
        <w:tc>
          <w:tcPr>
            <w:tcW w:w="1276" w:type="dxa"/>
          </w:tcPr>
          <w:p w14:paraId="3DA1B466" w14:textId="77777777" w:rsidR="00A07573" w:rsidRPr="00016FA0" w:rsidDel="00F05F5A" w:rsidRDefault="00A07573" w:rsidP="00A07573">
            <w:pPr>
              <w:pStyle w:val="TAL"/>
              <w:keepNext w:val="0"/>
              <w:keepLines w:val="0"/>
              <w:rPr>
                <w:rFonts w:cs="Arial"/>
                <w:lang w:eastAsia="ja-JP"/>
              </w:rPr>
            </w:pPr>
          </w:p>
        </w:tc>
        <w:tc>
          <w:tcPr>
            <w:tcW w:w="1842" w:type="dxa"/>
          </w:tcPr>
          <w:p w14:paraId="7F928CE2" w14:textId="77777777" w:rsidR="00A07573" w:rsidRPr="00016FA0" w:rsidRDefault="00A07573" w:rsidP="00A07573">
            <w:pPr>
              <w:pStyle w:val="TAL"/>
              <w:keepNext w:val="0"/>
              <w:keepLines w:val="0"/>
              <w:rPr>
                <w:rFonts w:cs="Arial"/>
                <w:lang w:eastAsia="ja-JP"/>
              </w:rPr>
            </w:pPr>
            <w:r>
              <w:t>Represents the reporting requirements of the event subscription.</w:t>
            </w:r>
          </w:p>
        </w:tc>
        <w:tc>
          <w:tcPr>
            <w:tcW w:w="1134" w:type="dxa"/>
          </w:tcPr>
          <w:p w14:paraId="3433C685"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41539F14"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7D6C03C7" w14:textId="77777777" w:rsidTr="00A07573">
        <w:trPr>
          <w:trHeight w:val="289"/>
        </w:trPr>
        <w:tc>
          <w:tcPr>
            <w:tcW w:w="2127" w:type="dxa"/>
          </w:tcPr>
          <w:p w14:paraId="712AB3F4" w14:textId="77777777" w:rsidR="00A07573" w:rsidRDefault="00A07573" w:rsidP="00A07573">
            <w:pPr>
              <w:pStyle w:val="TAL"/>
              <w:keepNext w:val="0"/>
              <w:keepLines w:val="0"/>
              <w:ind w:firstLineChars="100" w:firstLine="180"/>
            </w:pPr>
            <w:r>
              <w:t>&gt;</w:t>
            </w:r>
            <w:r w:rsidRPr="00324405">
              <w:t>Notification</w:t>
            </w:r>
            <w:r>
              <w:t xml:space="preserve"> </w:t>
            </w:r>
            <w:r w:rsidRPr="00324405">
              <w:t>Method</w:t>
            </w:r>
          </w:p>
        </w:tc>
        <w:tc>
          <w:tcPr>
            <w:tcW w:w="1134" w:type="dxa"/>
          </w:tcPr>
          <w:p w14:paraId="0E468BEF" w14:textId="77777777" w:rsidR="00A07573" w:rsidDel="00324405" w:rsidRDefault="00A07573" w:rsidP="00A07573">
            <w:pPr>
              <w:pStyle w:val="TAL"/>
              <w:keepNext w:val="0"/>
              <w:keepLines w:val="0"/>
              <w:rPr>
                <w:rFonts w:cs="Arial"/>
                <w:color w:val="000000" w:themeColor="text1"/>
                <w:szCs w:val="16"/>
                <w:lang w:val="en-GB" w:eastAsia="zh-CN"/>
              </w:rPr>
            </w:pPr>
            <w:r>
              <w:rPr>
                <w:rFonts w:cs="Arial" w:hint="eastAsia"/>
                <w:color w:val="000000" w:themeColor="text1"/>
                <w:szCs w:val="16"/>
                <w:lang w:val="en-GB" w:eastAsia="zh-CN"/>
              </w:rPr>
              <w:t>M</w:t>
            </w:r>
          </w:p>
        </w:tc>
        <w:tc>
          <w:tcPr>
            <w:tcW w:w="992" w:type="dxa"/>
          </w:tcPr>
          <w:p w14:paraId="4372FFB4" w14:textId="77777777" w:rsidR="00A07573" w:rsidRDefault="00A07573" w:rsidP="00A07573">
            <w:pPr>
              <w:pStyle w:val="TAL"/>
              <w:keepNext w:val="0"/>
              <w:keepLines w:val="0"/>
              <w:rPr>
                <w:rFonts w:cs="Arial"/>
                <w:lang w:eastAsia="zh-CN"/>
              </w:rPr>
            </w:pPr>
          </w:p>
        </w:tc>
        <w:tc>
          <w:tcPr>
            <w:tcW w:w="1276" w:type="dxa"/>
          </w:tcPr>
          <w:p w14:paraId="2DC878DB" w14:textId="77777777" w:rsidR="00A07573" w:rsidRDefault="00A07573" w:rsidP="00A07573">
            <w:pPr>
              <w:pStyle w:val="TAL"/>
              <w:rPr>
                <w:lang w:eastAsia="zh-CN"/>
              </w:rPr>
            </w:pPr>
            <w:r>
              <w:rPr>
                <w:lang w:eastAsia="zh-CN"/>
              </w:rPr>
              <w:t>ENUMERATED (On Event, Periodic, ...)</w:t>
            </w:r>
          </w:p>
        </w:tc>
        <w:tc>
          <w:tcPr>
            <w:tcW w:w="1842" w:type="dxa"/>
          </w:tcPr>
          <w:p w14:paraId="7ED12293" w14:textId="77777777" w:rsidR="00A07573" w:rsidRDefault="00A07573" w:rsidP="00A07573">
            <w:pPr>
              <w:pStyle w:val="TAL"/>
              <w:keepNext w:val="0"/>
              <w:keepLines w:val="0"/>
              <w:rPr>
                <w:lang w:eastAsia="zh-CN"/>
              </w:rPr>
            </w:pPr>
          </w:p>
        </w:tc>
        <w:tc>
          <w:tcPr>
            <w:tcW w:w="1134" w:type="dxa"/>
          </w:tcPr>
          <w:p w14:paraId="38286A5F"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018599DA"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6AE97A11" w14:textId="77777777" w:rsidTr="00A07573">
        <w:trPr>
          <w:trHeight w:val="289"/>
        </w:trPr>
        <w:tc>
          <w:tcPr>
            <w:tcW w:w="2127" w:type="dxa"/>
          </w:tcPr>
          <w:p w14:paraId="33D9E35A" w14:textId="77777777" w:rsidR="00A07573" w:rsidRDefault="00A07573" w:rsidP="00A07573">
            <w:pPr>
              <w:pStyle w:val="TAL"/>
              <w:keepNext w:val="0"/>
              <w:keepLines w:val="0"/>
              <w:ind w:firstLineChars="100" w:firstLine="180"/>
              <w:rPr>
                <w:lang w:eastAsia="zh-CN"/>
              </w:rPr>
            </w:pPr>
            <w:r>
              <w:rPr>
                <w:lang w:eastAsia="zh-CN"/>
              </w:rPr>
              <w:t>&gt;Notification Period</w:t>
            </w:r>
          </w:p>
        </w:tc>
        <w:tc>
          <w:tcPr>
            <w:tcW w:w="1134" w:type="dxa"/>
          </w:tcPr>
          <w:p w14:paraId="48F3D507" w14:textId="77777777" w:rsidR="00A07573" w:rsidDel="00324405" w:rsidRDefault="00A07573" w:rsidP="00A07573">
            <w:pPr>
              <w:pStyle w:val="TAL"/>
              <w:keepNext w:val="0"/>
              <w:keepLines w:val="0"/>
              <w:rPr>
                <w:rFonts w:cs="Arial"/>
                <w:color w:val="000000" w:themeColor="text1"/>
                <w:szCs w:val="16"/>
                <w:lang w:val="en-GB" w:eastAsia="zh-CN"/>
              </w:rPr>
            </w:pPr>
            <w:r>
              <w:rPr>
                <w:rFonts w:cs="Arial" w:hint="eastAsia"/>
                <w:color w:val="000000" w:themeColor="text1"/>
                <w:szCs w:val="16"/>
                <w:lang w:val="en-GB" w:eastAsia="zh-CN"/>
              </w:rPr>
              <w:t>O</w:t>
            </w:r>
          </w:p>
        </w:tc>
        <w:tc>
          <w:tcPr>
            <w:tcW w:w="992" w:type="dxa"/>
          </w:tcPr>
          <w:p w14:paraId="4D404582" w14:textId="77777777" w:rsidR="00A07573" w:rsidRDefault="00A07573" w:rsidP="00A07573">
            <w:pPr>
              <w:pStyle w:val="TAL"/>
              <w:keepNext w:val="0"/>
              <w:keepLines w:val="0"/>
              <w:rPr>
                <w:rFonts w:cs="Arial"/>
                <w:lang w:eastAsia="zh-CN"/>
              </w:rPr>
            </w:pPr>
          </w:p>
        </w:tc>
        <w:tc>
          <w:tcPr>
            <w:tcW w:w="1276" w:type="dxa"/>
          </w:tcPr>
          <w:p w14:paraId="35B76F82" w14:textId="77777777" w:rsidR="00A07573" w:rsidRDefault="00A07573" w:rsidP="00A07573">
            <w:pPr>
              <w:pStyle w:val="TAL"/>
              <w:rPr>
                <w:lang w:eastAsia="zh-CN"/>
              </w:rPr>
            </w:pPr>
            <w:r>
              <w:t xml:space="preserve">INTEGER </w:t>
            </w:r>
            <w:r w:rsidRPr="00137E78">
              <w:t>(</w:t>
            </w:r>
            <w:proofErr w:type="gramStart"/>
            <w:r w:rsidRPr="005F58F9">
              <w:t>1</w:t>
            </w:r>
            <w:r>
              <w:t>..</w:t>
            </w:r>
            <w:proofErr w:type="gramEnd"/>
            <w:r>
              <w:t xml:space="preserve"> 300, ...</w:t>
            </w:r>
            <w:r w:rsidRPr="005F58F9">
              <w:t>)</w:t>
            </w:r>
          </w:p>
        </w:tc>
        <w:tc>
          <w:tcPr>
            <w:tcW w:w="1842" w:type="dxa"/>
          </w:tcPr>
          <w:p w14:paraId="593D9B8D" w14:textId="77777777" w:rsidR="00A07573" w:rsidRDefault="00A07573" w:rsidP="00A07573">
            <w:pPr>
              <w:pStyle w:val="TAL"/>
              <w:keepNext w:val="0"/>
              <w:keepLines w:val="0"/>
              <w:rPr>
                <w:lang w:eastAsia="zh-CN"/>
              </w:rPr>
            </w:pPr>
            <w:r>
              <w:rPr>
                <w:lang w:eastAsia="zh-CN"/>
              </w:rPr>
              <w:t xml:space="preserve">The duration between notifications expressed in unit of second. Shall be present when the </w:t>
            </w:r>
            <w:r w:rsidRPr="00023A4B">
              <w:rPr>
                <w:i/>
                <w:iCs/>
              </w:rPr>
              <w:t>Notification Method</w:t>
            </w:r>
            <w:r>
              <w:rPr>
                <w:lang w:eastAsia="zh-CN"/>
              </w:rPr>
              <w:t xml:space="preserve"> IE is set to " Periodic".</w:t>
            </w:r>
            <w:r>
              <w:rPr>
                <w:rFonts w:hint="eastAsia"/>
                <w:lang w:eastAsia="zh-CN"/>
              </w:rPr>
              <w:t xml:space="preserve"> </w:t>
            </w:r>
          </w:p>
        </w:tc>
        <w:tc>
          <w:tcPr>
            <w:tcW w:w="1134" w:type="dxa"/>
          </w:tcPr>
          <w:p w14:paraId="2B855B72"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3611FB7B"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2BA484D3" w14:textId="77777777" w:rsidTr="00A07573">
        <w:trPr>
          <w:trHeight w:val="289"/>
        </w:trPr>
        <w:tc>
          <w:tcPr>
            <w:tcW w:w="2127" w:type="dxa"/>
          </w:tcPr>
          <w:p w14:paraId="19FCDCF5" w14:textId="77777777" w:rsidR="00A07573" w:rsidRPr="00016FA0" w:rsidRDefault="00A07573" w:rsidP="00A07573">
            <w:pPr>
              <w:pStyle w:val="TAL"/>
              <w:keepNext w:val="0"/>
              <w:keepLines w:val="0"/>
              <w:rPr>
                <w:rFonts w:cs="Arial"/>
                <w:lang w:eastAsia="ja-JP"/>
              </w:rPr>
            </w:pPr>
            <w:r>
              <w:t>Notification Destination</w:t>
            </w:r>
          </w:p>
        </w:tc>
        <w:tc>
          <w:tcPr>
            <w:tcW w:w="1134" w:type="dxa"/>
          </w:tcPr>
          <w:p w14:paraId="14B5635F" w14:textId="77777777" w:rsidR="00A07573" w:rsidRPr="00016FA0" w:rsidRDefault="00A07573" w:rsidP="00A07573">
            <w:pPr>
              <w:pStyle w:val="TAL"/>
              <w:keepNext w:val="0"/>
              <w:keepLines w:val="0"/>
              <w:rPr>
                <w:rFonts w:cs="Arial"/>
                <w:lang w:eastAsia="ja-JP"/>
              </w:rPr>
            </w:pPr>
            <w:r>
              <w:rPr>
                <w:rFonts w:cs="Arial"/>
                <w:color w:val="000000" w:themeColor="text1"/>
                <w:szCs w:val="16"/>
                <w:lang w:val="en-GB" w:eastAsia="zh-CN"/>
              </w:rPr>
              <w:t>M</w:t>
            </w:r>
          </w:p>
        </w:tc>
        <w:tc>
          <w:tcPr>
            <w:tcW w:w="992" w:type="dxa"/>
          </w:tcPr>
          <w:p w14:paraId="0DB1E81D" w14:textId="77777777" w:rsidR="00A07573" w:rsidRPr="00016FA0" w:rsidRDefault="00A07573" w:rsidP="00A07573">
            <w:pPr>
              <w:pStyle w:val="TAL"/>
              <w:keepNext w:val="0"/>
              <w:keepLines w:val="0"/>
              <w:rPr>
                <w:rFonts w:cs="Arial"/>
                <w:lang w:eastAsia="ja-JP"/>
              </w:rPr>
            </w:pPr>
          </w:p>
        </w:tc>
        <w:tc>
          <w:tcPr>
            <w:tcW w:w="1276" w:type="dxa"/>
          </w:tcPr>
          <w:p w14:paraId="7D2267A4" w14:textId="77777777" w:rsidR="00A07573" w:rsidRPr="00016FA0" w:rsidDel="00F05F5A" w:rsidRDefault="00A07573" w:rsidP="00A07573">
            <w:pPr>
              <w:pStyle w:val="TAL"/>
              <w:keepNext w:val="0"/>
              <w:keepLines w:val="0"/>
              <w:rPr>
                <w:rFonts w:cs="Arial"/>
                <w:lang w:eastAsia="ja-JP"/>
              </w:rPr>
            </w:pPr>
            <w:r>
              <w:t>9.3.3.12</w:t>
            </w:r>
          </w:p>
        </w:tc>
        <w:tc>
          <w:tcPr>
            <w:tcW w:w="1842" w:type="dxa"/>
          </w:tcPr>
          <w:p w14:paraId="2BEEE6E1" w14:textId="77777777" w:rsidR="00A07573" w:rsidRPr="00016FA0" w:rsidRDefault="00A07573" w:rsidP="00A07573">
            <w:pPr>
              <w:pStyle w:val="TAL"/>
              <w:keepNext w:val="0"/>
              <w:keepLines w:val="0"/>
              <w:rPr>
                <w:rFonts w:cs="Arial"/>
                <w:lang w:eastAsia="ja-JP"/>
              </w:rPr>
            </w:pPr>
          </w:p>
        </w:tc>
        <w:tc>
          <w:tcPr>
            <w:tcW w:w="1134" w:type="dxa"/>
          </w:tcPr>
          <w:p w14:paraId="071C1996"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5C0E4CC8" w14:textId="77777777" w:rsidR="00A07573" w:rsidRPr="00016FA0" w:rsidDel="000F0912" w:rsidRDefault="00A07573" w:rsidP="00A07573">
            <w:pPr>
              <w:pStyle w:val="TAL"/>
              <w:keepNext w:val="0"/>
              <w:keepLines w:val="0"/>
              <w:jc w:val="center"/>
              <w:rPr>
                <w:rFonts w:cs="Arial"/>
                <w:lang w:eastAsia="ja-JP"/>
              </w:rPr>
            </w:pPr>
          </w:p>
        </w:tc>
      </w:tr>
    </w:tbl>
    <w:p w14:paraId="61886945"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493B5502" w14:textId="77777777" w:rsidR="00A07573" w:rsidRPr="00A75FD4" w:rsidRDefault="00A07573" w:rsidP="00A07573">
      <w:pPr>
        <w:pStyle w:val="4"/>
        <w:spacing w:line="240" w:lineRule="exact"/>
      </w:pPr>
      <w:r>
        <w:t>9.3.2.5</w:t>
      </w:r>
      <w:r>
        <w:tab/>
        <w:t>API EVENT SUBSCRIPTION</w:t>
      </w:r>
      <w:r w:rsidRPr="00A75FD4">
        <w:t xml:space="preserve"> </w:t>
      </w:r>
      <w:r>
        <w:t>RESPONSE</w:t>
      </w:r>
    </w:p>
    <w:p w14:paraId="0438F882"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Near-RT RIC platform </w:t>
      </w:r>
      <w:r>
        <w:rPr>
          <w:color w:val="000000" w:themeColor="text1"/>
          <w:lang w:val="en-GB" w:eastAsia="zh-CN"/>
        </w:rPr>
        <w:t>to the</w:t>
      </w:r>
      <w:r w:rsidRPr="00DD4C75">
        <w:rPr>
          <w:color w:val="000000" w:themeColor="text1"/>
          <w:lang w:val="en-GB" w:eastAsia="zh-CN"/>
        </w:rPr>
        <w:t xml:space="preserve"> xApp </w:t>
      </w:r>
      <w:r>
        <w:rPr>
          <w:color w:val="000000" w:themeColor="text1"/>
          <w:lang w:val="en-GB" w:eastAsia="zh-CN"/>
        </w:rPr>
        <w:t>as successful response to API event subscription request</w:t>
      </w:r>
      <w:r w:rsidRPr="00DD4C75">
        <w:rPr>
          <w:color w:val="000000" w:themeColor="text1"/>
          <w:lang w:val="en-GB" w:eastAsia="zh-CN"/>
        </w:rPr>
        <w:t>.</w:t>
      </w:r>
    </w:p>
    <w:p w14:paraId="18A25158"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w:t>
      </w:r>
      <w:r>
        <w:rPr>
          <w:color w:val="000000" w:themeColor="text1"/>
          <w:lang w:val="en-GB" w:eastAsia="zh-CN"/>
        </w:rPr>
        <w:t xml:space="preserve"> -&gt;</w:t>
      </w:r>
      <w:r w:rsidRPr="00DD4C75">
        <w:rPr>
          <w:color w:val="000000" w:themeColor="text1"/>
          <w:lang w:val="en-GB" w:eastAsia="zh-CN"/>
        </w:rPr>
        <w:t xml:space="preserv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491E41A8" w14:textId="77777777" w:rsidTr="00A07573">
        <w:tc>
          <w:tcPr>
            <w:tcW w:w="2127" w:type="dxa"/>
          </w:tcPr>
          <w:p w14:paraId="261766B3"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ACBB0AD"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345B9E9"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4F9EA33"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429A761A"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3AB1998A"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4A5C11A8"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756606BF" w14:textId="77777777" w:rsidTr="00A07573">
        <w:tc>
          <w:tcPr>
            <w:tcW w:w="2127" w:type="dxa"/>
          </w:tcPr>
          <w:p w14:paraId="28C9ABE4"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5BD405D8"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6FF11C43" w14:textId="77777777" w:rsidR="00A07573" w:rsidRPr="00372376" w:rsidRDefault="00A07573" w:rsidP="00A07573">
            <w:pPr>
              <w:pStyle w:val="TAL"/>
              <w:keepNext w:val="0"/>
              <w:keepLines w:val="0"/>
              <w:rPr>
                <w:rFonts w:cs="Arial"/>
                <w:lang w:eastAsia="ja-JP"/>
              </w:rPr>
            </w:pPr>
          </w:p>
        </w:tc>
        <w:tc>
          <w:tcPr>
            <w:tcW w:w="1276" w:type="dxa"/>
          </w:tcPr>
          <w:p w14:paraId="0FD62CA8"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267BD551" w14:textId="77777777" w:rsidR="00A07573" w:rsidRPr="00372376" w:rsidRDefault="00A07573" w:rsidP="00A07573">
            <w:pPr>
              <w:pStyle w:val="TAL"/>
              <w:keepNext w:val="0"/>
              <w:keepLines w:val="0"/>
              <w:rPr>
                <w:rFonts w:cs="Arial"/>
                <w:lang w:eastAsia="ja-JP"/>
              </w:rPr>
            </w:pPr>
          </w:p>
        </w:tc>
        <w:tc>
          <w:tcPr>
            <w:tcW w:w="1134" w:type="dxa"/>
          </w:tcPr>
          <w:p w14:paraId="77B34550" w14:textId="77777777" w:rsidR="00A07573" w:rsidRPr="00372376" w:rsidRDefault="00A07573" w:rsidP="00A07573">
            <w:pPr>
              <w:pStyle w:val="TAL"/>
              <w:keepNext w:val="0"/>
              <w:keepLines w:val="0"/>
              <w:jc w:val="center"/>
              <w:rPr>
                <w:rFonts w:cs="Arial"/>
                <w:lang w:eastAsia="ja-JP"/>
              </w:rPr>
            </w:pPr>
          </w:p>
        </w:tc>
        <w:tc>
          <w:tcPr>
            <w:tcW w:w="1134" w:type="dxa"/>
          </w:tcPr>
          <w:p w14:paraId="3376F371" w14:textId="77777777" w:rsidR="00A07573" w:rsidRPr="00372376" w:rsidRDefault="00A07573" w:rsidP="00A07573">
            <w:pPr>
              <w:pStyle w:val="TAL"/>
              <w:keepNext w:val="0"/>
              <w:keepLines w:val="0"/>
              <w:jc w:val="center"/>
              <w:rPr>
                <w:rFonts w:cs="Arial"/>
                <w:lang w:eastAsia="ja-JP"/>
              </w:rPr>
            </w:pPr>
          </w:p>
        </w:tc>
      </w:tr>
      <w:tr w:rsidR="00A07573" w:rsidRPr="00372376" w14:paraId="66A19F7A" w14:textId="77777777" w:rsidTr="00A07573">
        <w:tc>
          <w:tcPr>
            <w:tcW w:w="2127" w:type="dxa"/>
          </w:tcPr>
          <w:p w14:paraId="661DBF47" w14:textId="77777777" w:rsidR="00A07573" w:rsidRPr="00372376" w:rsidRDefault="00A07573" w:rsidP="00A07573">
            <w:pPr>
              <w:pStyle w:val="TAL"/>
              <w:keepNext w:val="0"/>
              <w:keepLines w:val="0"/>
              <w:rPr>
                <w:rFonts w:cs="Arial"/>
                <w:lang w:eastAsia="ja-JP"/>
              </w:rPr>
            </w:pPr>
            <w:r w:rsidRPr="00DF0060">
              <w:rPr>
                <w:rFonts w:cs="Arial"/>
                <w:szCs w:val="18"/>
                <w:lang w:eastAsia="ja-JP"/>
              </w:rPr>
              <w:t>xApp ID</w:t>
            </w:r>
          </w:p>
        </w:tc>
        <w:tc>
          <w:tcPr>
            <w:tcW w:w="1134" w:type="dxa"/>
          </w:tcPr>
          <w:p w14:paraId="1E3FE43B" w14:textId="77777777" w:rsidR="00A07573" w:rsidRPr="00372376" w:rsidRDefault="00A07573" w:rsidP="00A07573">
            <w:pPr>
              <w:pStyle w:val="TAL"/>
              <w:keepNext w:val="0"/>
              <w:keepLines w:val="0"/>
              <w:rPr>
                <w:rFonts w:cs="Arial"/>
                <w:lang w:eastAsia="ja-JP"/>
              </w:rPr>
            </w:pPr>
            <w:r w:rsidRPr="00DF0060">
              <w:rPr>
                <w:rFonts w:cs="Arial"/>
                <w:szCs w:val="18"/>
                <w:lang w:eastAsia="ja-JP"/>
              </w:rPr>
              <w:t>M</w:t>
            </w:r>
          </w:p>
        </w:tc>
        <w:tc>
          <w:tcPr>
            <w:tcW w:w="992" w:type="dxa"/>
          </w:tcPr>
          <w:p w14:paraId="14237252" w14:textId="77777777" w:rsidR="00A07573" w:rsidRPr="00372376" w:rsidRDefault="00A07573" w:rsidP="00A07573">
            <w:pPr>
              <w:pStyle w:val="TAL"/>
              <w:keepNext w:val="0"/>
              <w:keepLines w:val="0"/>
              <w:rPr>
                <w:rFonts w:cs="Arial"/>
                <w:lang w:eastAsia="ja-JP"/>
              </w:rPr>
            </w:pPr>
          </w:p>
        </w:tc>
        <w:tc>
          <w:tcPr>
            <w:tcW w:w="1276" w:type="dxa"/>
          </w:tcPr>
          <w:p w14:paraId="2EE560D3" w14:textId="16DDC4FB"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30C03880" w14:textId="77777777" w:rsidR="00A07573" w:rsidRPr="00372376" w:rsidRDefault="00A07573" w:rsidP="00A07573">
            <w:pPr>
              <w:pStyle w:val="TAL"/>
              <w:keepNext w:val="0"/>
              <w:keepLines w:val="0"/>
              <w:rPr>
                <w:rFonts w:cs="Arial"/>
                <w:lang w:eastAsia="ja-JP"/>
              </w:rPr>
            </w:pPr>
          </w:p>
        </w:tc>
        <w:tc>
          <w:tcPr>
            <w:tcW w:w="1134" w:type="dxa"/>
          </w:tcPr>
          <w:p w14:paraId="594442AB" w14:textId="77777777" w:rsidR="00A07573" w:rsidRPr="00372376" w:rsidRDefault="00A07573" w:rsidP="00A07573">
            <w:pPr>
              <w:pStyle w:val="TAL"/>
              <w:keepNext w:val="0"/>
              <w:keepLines w:val="0"/>
              <w:jc w:val="center"/>
              <w:rPr>
                <w:rFonts w:cs="Arial"/>
                <w:lang w:eastAsia="ja-JP"/>
              </w:rPr>
            </w:pPr>
          </w:p>
        </w:tc>
        <w:tc>
          <w:tcPr>
            <w:tcW w:w="1134" w:type="dxa"/>
          </w:tcPr>
          <w:p w14:paraId="2ABE6E7E" w14:textId="77777777" w:rsidR="00A07573" w:rsidRPr="00372376" w:rsidRDefault="00A07573" w:rsidP="00A07573">
            <w:pPr>
              <w:pStyle w:val="TAL"/>
              <w:keepNext w:val="0"/>
              <w:keepLines w:val="0"/>
              <w:jc w:val="center"/>
              <w:rPr>
                <w:rFonts w:cs="Arial"/>
                <w:lang w:eastAsia="ja-JP"/>
              </w:rPr>
            </w:pPr>
          </w:p>
        </w:tc>
      </w:tr>
      <w:tr w:rsidR="00A07573" w:rsidRPr="00372376" w14:paraId="225BB517" w14:textId="77777777" w:rsidTr="00A07573">
        <w:tc>
          <w:tcPr>
            <w:tcW w:w="2127" w:type="dxa"/>
          </w:tcPr>
          <w:p w14:paraId="61700501" w14:textId="77777777" w:rsidR="00A07573" w:rsidRPr="00DF0060" w:rsidRDefault="00A07573" w:rsidP="00A07573">
            <w:pPr>
              <w:pStyle w:val="TAL"/>
              <w:keepNext w:val="0"/>
              <w:keepLines w:val="0"/>
              <w:rPr>
                <w:rFonts w:cs="Arial"/>
                <w:szCs w:val="18"/>
                <w:lang w:eastAsia="ja-JP"/>
              </w:rPr>
            </w:pPr>
            <w:r w:rsidRPr="003A1AAC">
              <w:rPr>
                <w:lang w:val="en-GB"/>
              </w:rPr>
              <w:t xml:space="preserve">Subscription </w:t>
            </w:r>
            <w:r>
              <w:rPr>
                <w:lang w:val="en-GB"/>
              </w:rPr>
              <w:t>ID</w:t>
            </w:r>
          </w:p>
        </w:tc>
        <w:tc>
          <w:tcPr>
            <w:tcW w:w="1134" w:type="dxa"/>
          </w:tcPr>
          <w:p w14:paraId="217CD09B" w14:textId="77777777" w:rsidR="00A07573" w:rsidRPr="00DF0060" w:rsidRDefault="00A07573" w:rsidP="00A07573">
            <w:pPr>
              <w:pStyle w:val="TAL"/>
              <w:keepNext w:val="0"/>
              <w:keepLines w:val="0"/>
              <w:rPr>
                <w:rFonts w:cs="Arial"/>
                <w:szCs w:val="18"/>
                <w:lang w:eastAsia="ja-JP"/>
              </w:rPr>
            </w:pPr>
            <w:r>
              <w:rPr>
                <w:rFonts w:cs="Arial"/>
                <w:szCs w:val="18"/>
                <w:lang w:eastAsia="ja-JP"/>
              </w:rPr>
              <w:t>M</w:t>
            </w:r>
          </w:p>
        </w:tc>
        <w:tc>
          <w:tcPr>
            <w:tcW w:w="992" w:type="dxa"/>
          </w:tcPr>
          <w:p w14:paraId="4C5B8A99" w14:textId="77777777" w:rsidR="00A07573" w:rsidRPr="00372376" w:rsidRDefault="00A07573" w:rsidP="00A07573">
            <w:pPr>
              <w:pStyle w:val="TAL"/>
              <w:keepNext w:val="0"/>
              <w:keepLines w:val="0"/>
              <w:rPr>
                <w:rFonts w:cs="Arial"/>
                <w:lang w:eastAsia="ja-JP"/>
              </w:rPr>
            </w:pPr>
          </w:p>
        </w:tc>
        <w:tc>
          <w:tcPr>
            <w:tcW w:w="1276" w:type="dxa"/>
          </w:tcPr>
          <w:p w14:paraId="6EE0E393" w14:textId="77777777" w:rsidR="00A07573" w:rsidRDefault="00A07573" w:rsidP="00A07573">
            <w:pPr>
              <w:pStyle w:val="TAL"/>
              <w:keepNext w:val="0"/>
              <w:keepLines w:val="0"/>
              <w:rPr>
                <w:rFonts w:cs="Arial"/>
                <w:lang w:eastAsia="ja-JP"/>
              </w:rPr>
            </w:pPr>
            <w:r>
              <w:rPr>
                <w:rFonts w:cs="Arial"/>
                <w:lang w:eastAsia="ja-JP"/>
              </w:rPr>
              <w:t>9.3.3.3</w:t>
            </w:r>
          </w:p>
        </w:tc>
        <w:tc>
          <w:tcPr>
            <w:tcW w:w="1842" w:type="dxa"/>
          </w:tcPr>
          <w:p w14:paraId="44876FFE" w14:textId="77777777" w:rsidR="00A07573" w:rsidRPr="00372376" w:rsidRDefault="00A07573" w:rsidP="00A07573">
            <w:pPr>
              <w:pStyle w:val="TAL"/>
              <w:keepNext w:val="0"/>
              <w:keepLines w:val="0"/>
              <w:rPr>
                <w:rFonts w:cs="Arial"/>
                <w:lang w:eastAsia="ja-JP"/>
              </w:rPr>
            </w:pPr>
          </w:p>
        </w:tc>
        <w:tc>
          <w:tcPr>
            <w:tcW w:w="1134" w:type="dxa"/>
          </w:tcPr>
          <w:p w14:paraId="1AE04B34" w14:textId="77777777" w:rsidR="00A07573" w:rsidRPr="00FD130F" w:rsidRDefault="00A07573" w:rsidP="00A07573">
            <w:pPr>
              <w:pStyle w:val="TAL"/>
              <w:keepNext w:val="0"/>
              <w:keepLines w:val="0"/>
              <w:jc w:val="center"/>
              <w:rPr>
                <w:rFonts w:cs="Arial"/>
                <w:lang w:eastAsia="ja-JP"/>
              </w:rPr>
            </w:pPr>
          </w:p>
        </w:tc>
        <w:tc>
          <w:tcPr>
            <w:tcW w:w="1134" w:type="dxa"/>
          </w:tcPr>
          <w:p w14:paraId="29B1BAE5" w14:textId="77777777" w:rsidR="00A07573" w:rsidRPr="00FD130F" w:rsidRDefault="00A07573" w:rsidP="00A07573">
            <w:pPr>
              <w:pStyle w:val="TAL"/>
              <w:keepNext w:val="0"/>
              <w:keepLines w:val="0"/>
              <w:jc w:val="center"/>
              <w:rPr>
                <w:rFonts w:cs="Arial"/>
                <w:lang w:eastAsia="ja-JP"/>
              </w:rPr>
            </w:pPr>
          </w:p>
        </w:tc>
      </w:tr>
    </w:tbl>
    <w:p w14:paraId="333EFB4A"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123B07BF" w14:textId="77777777" w:rsidR="00A07573" w:rsidRPr="00A75FD4" w:rsidRDefault="00A07573" w:rsidP="00A07573">
      <w:pPr>
        <w:pStyle w:val="4"/>
        <w:spacing w:line="240" w:lineRule="exact"/>
      </w:pPr>
      <w:r>
        <w:t>9.3.2.6</w:t>
      </w:r>
      <w:r>
        <w:tab/>
        <w:t>API EVENT SUBSCRIPTION</w:t>
      </w:r>
      <w:r w:rsidRPr="00A75FD4">
        <w:t xml:space="preserve"> </w:t>
      </w:r>
      <w:r>
        <w:t>FAILURE</w:t>
      </w:r>
    </w:p>
    <w:p w14:paraId="7DA4F742"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Near-RT RIC platform </w:t>
      </w:r>
      <w:r>
        <w:rPr>
          <w:color w:val="000000" w:themeColor="text1"/>
          <w:lang w:val="en-GB" w:eastAsia="zh-CN"/>
        </w:rPr>
        <w:t>to the</w:t>
      </w:r>
      <w:r w:rsidRPr="00DD4C75">
        <w:rPr>
          <w:color w:val="000000" w:themeColor="text1"/>
          <w:lang w:val="en-GB" w:eastAsia="zh-CN"/>
        </w:rPr>
        <w:t xml:space="preserve"> xApp </w:t>
      </w:r>
      <w:r>
        <w:rPr>
          <w:color w:val="000000" w:themeColor="text1"/>
          <w:lang w:val="en-GB" w:eastAsia="zh-CN"/>
        </w:rPr>
        <w:t>for the case of failure</w:t>
      </w:r>
      <w:r w:rsidRPr="00DD4C75">
        <w:rPr>
          <w:color w:val="000000" w:themeColor="text1"/>
          <w:lang w:val="en-GB" w:eastAsia="zh-CN"/>
        </w:rPr>
        <w:t xml:space="preserve"> </w:t>
      </w:r>
      <w:r>
        <w:rPr>
          <w:color w:val="000000" w:themeColor="text1"/>
          <w:lang w:val="en-GB" w:eastAsia="zh-CN"/>
        </w:rPr>
        <w:t>of the API event subscription request</w:t>
      </w:r>
      <w:r w:rsidRPr="00DD4C75">
        <w:rPr>
          <w:color w:val="000000" w:themeColor="text1"/>
          <w:lang w:val="en-GB" w:eastAsia="zh-CN"/>
        </w:rPr>
        <w:t>.</w:t>
      </w:r>
    </w:p>
    <w:p w14:paraId="3CAEAD1E"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w:t>
      </w:r>
      <w:r>
        <w:rPr>
          <w:color w:val="000000" w:themeColor="text1"/>
          <w:lang w:val="en-GB" w:eastAsia="zh-CN"/>
        </w:rPr>
        <w:t xml:space="preserve"> -&gt;</w:t>
      </w:r>
      <w:r w:rsidRPr="00DD4C75">
        <w:rPr>
          <w:color w:val="000000" w:themeColor="text1"/>
          <w:lang w:val="en-GB" w:eastAsia="zh-CN"/>
        </w:rPr>
        <w:t xml:space="preserv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55B853AC" w14:textId="77777777" w:rsidTr="00A07573">
        <w:tc>
          <w:tcPr>
            <w:tcW w:w="2127" w:type="dxa"/>
          </w:tcPr>
          <w:p w14:paraId="14342168"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2EF24D87"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094F71B"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0DD89018"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481C8E8F"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0A95D360"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30DAD208"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494F0CFB" w14:textId="77777777" w:rsidTr="00A07573">
        <w:tc>
          <w:tcPr>
            <w:tcW w:w="2127" w:type="dxa"/>
          </w:tcPr>
          <w:p w14:paraId="1B6ED45D"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05D5B653"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72C04D04" w14:textId="77777777" w:rsidR="00A07573" w:rsidRPr="00372376" w:rsidRDefault="00A07573" w:rsidP="00A07573">
            <w:pPr>
              <w:pStyle w:val="TAL"/>
              <w:keepNext w:val="0"/>
              <w:keepLines w:val="0"/>
              <w:rPr>
                <w:rFonts w:cs="Arial"/>
                <w:lang w:eastAsia="ja-JP"/>
              </w:rPr>
            </w:pPr>
          </w:p>
        </w:tc>
        <w:tc>
          <w:tcPr>
            <w:tcW w:w="1276" w:type="dxa"/>
          </w:tcPr>
          <w:p w14:paraId="56577B80"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7529D0D0" w14:textId="77777777" w:rsidR="00A07573" w:rsidRPr="00372376" w:rsidRDefault="00A07573" w:rsidP="00A07573">
            <w:pPr>
              <w:pStyle w:val="TAL"/>
              <w:keepNext w:val="0"/>
              <w:keepLines w:val="0"/>
              <w:rPr>
                <w:rFonts w:cs="Arial"/>
                <w:lang w:eastAsia="ja-JP"/>
              </w:rPr>
            </w:pPr>
          </w:p>
        </w:tc>
        <w:tc>
          <w:tcPr>
            <w:tcW w:w="1134" w:type="dxa"/>
          </w:tcPr>
          <w:p w14:paraId="603CAA4E" w14:textId="77777777" w:rsidR="00A07573" w:rsidRPr="00372376" w:rsidRDefault="00A07573" w:rsidP="00A07573">
            <w:pPr>
              <w:pStyle w:val="TAL"/>
              <w:keepNext w:val="0"/>
              <w:keepLines w:val="0"/>
              <w:jc w:val="center"/>
              <w:rPr>
                <w:rFonts w:cs="Arial"/>
                <w:lang w:eastAsia="ja-JP"/>
              </w:rPr>
            </w:pPr>
          </w:p>
        </w:tc>
        <w:tc>
          <w:tcPr>
            <w:tcW w:w="1134" w:type="dxa"/>
          </w:tcPr>
          <w:p w14:paraId="125E5E29" w14:textId="77777777" w:rsidR="00A07573" w:rsidRPr="00372376" w:rsidRDefault="00A07573" w:rsidP="00A07573">
            <w:pPr>
              <w:pStyle w:val="TAL"/>
              <w:keepNext w:val="0"/>
              <w:keepLines w:val="0"/>
              <w:jc w:val="center"/>
              <w:rPr>
                <w:rFonts w:cs="Arial"/>
                <w:lang w:eastAsia="ja-JP"/>
              </w:rPr>
            </w:pPr>
          </w:p>
        </w:tc>
      </w:tr>
      <w:tr w:rsidR="00A07573" w:rsidRPr="00372376" w14:paraId="2E22F0C0" w14:textId="77777777" w:rsidTr="00A07573">
        <w:tc>
          <w:tcPr>
            <w:tcW w:w="2127" w:type="dxa"/>
          </w:tcPr>
          <w:p w14:paraId="78B1DAF6" w14:textId="77777777" w:rsidR="00A07573" w:rsidRPr="00372376" w:rsidRDefault="00A07573" w:rsidP="00A07573">
            <w:pPr>
              <w:pStyle w:val="TAL"/>
              <w:keepNext w:val="0"/>
              <w:keepLines w:val="0"/>
              <w:rPr>
                <w:rFonts w:cs="Arial"/>
                <w:lang w:eastAsia="ja-JP"/>
              </w:rPr>
            </w:pPr>
            <w:r w:rsidRPr="00FD130F">
              <w:rPr>
                <w:rFonts w:cs="Arial"/>
                <w:lang w:eastAsia="ja-JP"/>
              </w:rPr>
              <w:t>xApp ID</w:t>
            </w:r>
          </w:p>
        </w:tc>
        <w:tc>
          <w:tcPr>
            <w:tcW w:w="1134" w:type="dxa"/>
          </w:tcPr>
          <w:p w14:paraId="5A2A1124"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1AE082FF" w14:textId="77777777" w:rsidR="00A07573" w:rsidRPr="00372376" w:rsidRDefault="00A07573" w:rsidP="00A07573">
            <w:pPr>
              <w:pStyle w:val="TAL"/>
              <w:keepNext w:val="0"/>
              <w:keepLines w:val="0"/>
              <w:rPr>
                <w:rFonts w:cs="Arial"/>
                <w:lang w:eastAsia="ja-JP"/>
              </w:rPr>
            </w:pPr>
          </w:p>
        </w:tc>
        <w:tc>
          <w:tcPr>
            <w:tcW w:w="1276" w:type="dxa"/>
          </w:tcPr>
          <w:p w14:paraId="320E4036" w14:textId="05414459"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67C22DB5" w14:textId="77777777" w:rsidR="00A07573" w:rsidRPr="00372376" w:rsidRDefault="00A07573" w:rsidP="00A07573">
            <w:pPr>
              <w:pStyle w:val="TAL"/>
              <w:keepNext w:val="0"/>
              <w:keepLines w:val="0"/>
              <w:rPr>
                <w:rFonts w:cs="Arial"/>
                <w:lang w:eastAsia="ja-JP"/>
              </w:rPr>
            </w:pPr>
          </w:p>
        </w:tc>
        <w:tc>
          <w:tcPr>
            <w:tcW w:w="1134" w:type="dxa"/>
          </w:tcPr>
          <w:p w14:paraId="1F606DA5" w14:textId="77777777" w:rsidR="00A07573" w:rsidRPr="00372376" w:rsidRDefault="00A07573" w:rsidP="00A07573">
            <w:pPr>
              <w:pStyle w:val="TAL"/>
              <w:keepNext w:val="0"/>
              <w:keepLines w:val="0"/>
              <w:jc w:val="center"/>
              <w:rPr>
                <w:rFonts w:cs="Arial"/>
                <w:lang w:eastAsia="ja-JP"/>
              </w:rPr>
            </w:pPr>
          </w:p>
        </w:tc>
        <w:tc>
          <w:tcPr>
            <w:tcW w:w="1134" w:type="dxa"/>
          </w:tcPr>
          <w:p w14:paraId="515B1434" w14:textId="77777777" w:rsidR="00A07573" w:rsidRPr="00372376" w:rsidRDefault="00A07573" w:rsidP="00A07573">
            <w:pPr>
              <w:pStyle w:val="TAL"/>
              <w:keepNext w:val="0"/>
              <w:keepLines w:val="0"/>
              <w:jc w:val="center"/>
              <w:rPr>
                <w:rFonts w:cs="Arial"/>
                <w:lang w:eastAsia="ja-JP"/>
              </w:rPr>
            </w:pPr>
          </w:p>
        </w:tc>
      </w:tr>
      <w:tr w:rsidR="00A07573" w:rsidRPr="00372376" w14:paraId="29CC96CE" w14:textId="77777777" w:rsidTr="00A07573">
        <w:tc>
          <w:tcPr>
            <w:tcW w:w="2127" w:type="dxa"/>
          </w:tcPr>
          <w:p w14:paraId="0D7AB1C5" w14:textId="77777777" w:rsidR="00A07573" w:rsidRPr="00FD130F" w:rsidRDefault="00A07573" w:rsidP="00A07573">
            <w:pPr>
              <w:pStyle w:val="TAL"/>
              <w:keepNext w:val="0"/>
              <w:keepLines w:val="0"/>
              <w:rPr>
                <w:rFonts w:cs="Arial"/>
                <w:lang w:eastAsia="ja-JP"/>
              </w:rPr>
            </w:pPr>
            <w:r>
              <w:rPr>
                <w:rFonts w:cs="Arial" w:hint="eastAsia"/>
                <w:lang w:eastAsia="zh-CN"/>
              </w:rPr>
              <w:t>C</w:t>
            </w:r>
            <w:r>
              <w:rPr>
                <w:rFonts w:cs="Arial"/>
                <w:lang w:eastAsia="zh-CN"/>
              </w:rPr>
              <w:t>ause</w:t>
            </w:r>
          </w:p>
        </w:tc>
        <w:tc>
          <w:tcPr>
            <w:tcW w:w="1134" w:type="dxa"/>
          </w:tcPr>
          <w:p w14:paraId="37029900" w14:textId="77777777" w:rsidR="00A07573" w:rsidRPr="00FD130F" w:rsidRDefault="00A07573" w:rsidP="00A07573">
            <w:pPr>
              <w:pStyle w:val="TAL"/>
              <w:keepNext w:val="0"/>
              <w:keepLines w:val="0"/>
              <w:rPr>
                <w:rFonts w:cs="Arial"/>
                <w:lang w:eastAsia="ja-JP"/>
              </w:rPr>
            </w:pPr>
            <w:r>
              <w:rPr>
                <w:rFonts w:cs="Arial" w:hint="eastAsia"/>
                <w:lang w:eastAsia="zh-CN"/>
              </w:rPr>
              <w:t>M</w:t>
            </w:r>
          </w:p>
        </w:tc>
        <w:tc>
          <w:tcPr>
            <w:tcW w:w="992" w:type="dxa"/>
          </w:tcPr>
          <w:p w14:paraId="79B464F2" w14:textId="77777777" w:rsidR="00A07573" w:rsidRPr="00372376" w:rsidRDefault="00A07573" w:rsidP="00A07573">
            <w:pPr>
              <w:pStyle w:val="TAL"/>
              <w:keepNext w:val="0"/>
              <w:keepLines w:val="0"/>
              <w:rPr>
                <w:rFonts w:cs="Arial"/>
                <w:lang w:eastAsia="ja-JP"/>
              </w:rPr>
            </w:pPr>
          </w:p>
        </w:tc>
        <w:tc>
          <w:tcPr>
            <w:tcW w:w="1276" w:type="dxa"/>
          </w:tcPr>
          <w:p w14:paraId="189190DA" w14:textId="77777777" w:rsidR="00A07573" w:rsidRDefault="00A07573" w:rsidP="00A07573">
            <w:pPr>
              <w:pStyle w:val="TAL"/>
              <w:keepNext w:val="0"/>
              <w:keepLines w:val="0"/>
              <w:rPr>
                <w:rFonts w:cs="Arial"/>
                <w:lang w:eastAsia="ja-JP"/>
              </w:rPr>
            </w:pPr>
            <w:r>
              <w:rPr>
                <w:rFonts w:cs="Arial" w:hint="eastAsia"/>
                <w:lang w:eastAsia="zh-CN"/>
              </w:rPr>
              <w:t>9</w:t>
            </w:r>
            <w:r>
              <w:rPr>
                <w:rFonts w:cs="Arial"/>
                <w:lang w:eastAsia="zh-CN"/>
              </w:rPr>
              <w:t>.3.3.4</w:t>
            </w:r>
          </w:p>
        </w:tc>
        <w:tc>
          <w:tcPr>
            <w:tcW w:w="1842" w:type="dxa"/>
          </w:tcPr>
          <w:p w14:paraId="236EB544" w14:textId="77777777" w:rsidR="00A07573" w:rsidRPr="00372376" w:rsidRDefault="00A07573" w:rsidP="00A07573">
            <w:pPr>
              <w:pStyle w:val="TAL"/>
              <w:keepNext w:val="0"/>
              <w:keepLines w:val="0"/>
              <w:rPr>
                <w:rFonts w:cs="Arial"/>
                <w:lang w:eastAsia="ja-JP"/>
              </w:rPr>
            </w:pPr>
          </w:p>
        </w:tc>
        <w:tc>
          <w:tcPr>
            <w:tcW w:w="1134" w:type="dxa"/>
          </w:tcPr>
          <w:p w14:paraId="692CC2C6"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7539144C" w14:textId="77777777" w:rsidR="00A07573" w:rsidRPr="00FD130F" w:rsidDel="000F0912" w:rsidRDefault="00A07573" w:rsidP="00A07573">
            <w:pPr>
              <w:pStyle w:val="TAL"/>
              <w:keepNext w:val="0"/>
              <w:keepLines w:val="0"/>
              <w:jc w:val="center"/>
              <w:rPr>
                <w:rFonts w:cs="Arial"/>
                <w:lang w:eastAsia="ja-JP"/>
              </w:rPr>
            </w:pPr>
          </w:p>
        </w:tc>
      </w:tr>
      <w:tr w:rsidR="00A07573" w:rsidRPr="00372376" w14:paraId="52480A21" w14:textId="77777777" w:rsidTr="00A07573">
        <w:tc>
          <w:tcPr>
            <w:tcW w:w="2127" w:type="dxa"/>
          </w:tcPr>
          <w:p w14:paraId="28C22598" w14:textId="77777777" w:rsidR="00A07573" w:rsidRDefault="00A07573" w:rsidP="00A07573">
            <w:pPr>
              <w:pStyle w:val="TAL"/>
              <w:keepNext w:val="0"/>
              <w:keepLines w:val="0"/>
              <w:rPr>
                <w:rFonts w:cs="Arial"/>
                <w:lang w:eastAsia="zh-CN"/>
              </w:rPr>
            </w:pPr>
            <w:r>
              <w:rPr>
                <w:rFonts w:cs="Arial" w:hint="eastAsia"/>
                <w:szCs w:val="18"/>
                <w:lang w:val="en-GB" w:eastAsia="zh-CN"/>
              </w:rPr>
              <w:t>T</w:t>
            </w:r>
            <w:r>
              <w:rPr>
                <w:rFonts w:cs="Arial"/>
                <w:szCs w:val="18"/>
                <w:lang w:val="en-GB" w:eastAsia="zh-CN"/>
              </w:rPr>
              <w:t>ime to Wait</w:t>
            </w:r>
          </w:p>
        </w:tc>
        <w:tc>
          <w:tcPr>
            <w:tcW w:w="1134" w:type="dxa"/>
          </w:tcPr>
          <w:p w14:paraId="3B28FA02" w14:textId="77777777" w:rsidR="00A07573" w:rsidRDefault="00A07573" w:rsidP="00A07573">
            <w:pPr>
              <w:pStyle w:val="TAL"/>
              <w:keepNext w:val="0"/>
              <w:keepLines w:val="0"/>
              <w:rPr>
                <w:rFonts w:cs="Arial"/>
                <w:lang w:eastAsia="zh-CN"/>
              </w:rPr>
            </w:pPr>
            <w:r>
              <w:rPr>
                <w:rFonts w:cs="Arial" w:hint="eastAsia"/>
                <w:szCs w:val="18"/>
                <w:lang w:val="en-GB" w:eastAsia="zh-CN"/>
              </w:rPr>
              <w:t>O</w:t>
            </w:r>
          </w:p>
        </w:tc>
        <w:tc>
          <w:tcPr>
            <w:tcW w:w="992" w:type="dxa"/>
          </w:tcPr>
          <w:p w14:paraId="2E0BE4A3" w14:textId="77777777" w:rsidR="00A07573" w:rsidRPr="00372376" w:rsidRDefault="00A07573" w:rsidP="00A07573">
            <w:pPr>
              <w:pStyle w:val="TAL"/>
              <w:keepNext w:val="0"/>
              <w:keepLines w:val="0"/>
              <w:rPr>
                <w:rFonts w:cs="Arial"/>
                <w:lang w:eastAsia="ja-JP"/>
              </w:rPr>
            </w:pPr>
          </w:p>
        </w:tc>
        <w:tc>
          <w:tcPr>
            <w:tcW w:w="1276" w:type="dxa"/>
          </w:tcPr>
          <w:p w14:paraId="194F06C0" w14:textId="77777777" w:rsidR="00A07573" w:rsidRDefault="00A07573" w:rsidP="00A07573">
            <w:pPr>
              <w:pStyle w:val="TAL"/>
              <w:keepNext w:val="0"/>
              <w:keepLines w:val="0"/>
              <w:rPr>
                <w:rFonts w:cs="Arial"/>
                <w:lang w:eastAsia="zh-CN"/>
              </w:rPr>
            </w:pPr>
            <w:r>
              <w:rPr>
                <w:rFonts w:cs="Arial" w:hint="eastAsia"/>
                <w:lang w:eastAsia="zh-CN"/>
              </w:rPr>
              <w:t>9</w:t>
            </w:r>
            <w:r>
              <w:rPr>
                <w:rFonts w:cs="Arial"/>
                <w:lang w:eastAsia="zh-CN"/>
              </w:rPr>
              <w:t>.3.3.5</w:t>
            </w:r>
          </w:p>
        </w:tc>
        <w:tc>
          <w:tcPr>
            <w:tcW w:w="1842" w:type="dxa"/>
          </w:tcPr>
          <w:p w14:paraId="07C2BCCF" w14:textId="77777777" w:rsidR="00A07573" w:rsidRPr="00372376" w:rsidRDefault="00A07573" w:rsidP="00A07573">
            <w:pPr>
              <w:pStyle w:val="TAL"/>
              <w:keepNext w:val="0"/>
              <w:keepLines w:val="0"/>
              <w:rPr>
                <w:rFonts w:cs="Arial"/>
                <w:lang w:eastAsia="ja-JP"/>
              </w:rPr>
            </w:pPr>
          </w:p>
        </w:tc>
        <w:tc>
          <w:tcPr>
            <w:tcW w:w="1134" w:type="dxa"/>
          </w:tcPr>
          <w:p w14:paraId="54D2087F"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189CCBED" w14:textId="77777777" w:rsidR="00A07573" w:rsidRPr="00FD130F" w:rsidDel="000F0912" w:rsidRDefault="00A07573" w:rsidP="00A07573">
            <w:pPr>
              <w:pStyle w:val="TAL"/>
              <w:keepNext w:val="0"/>
              <w:keepLines w:val="0"/>
              <w:jc w:val="center"/>
              <w:rPr>
                <w:rFonts w:cs="Arial"/>
                <w:lang w:eastAsia="ja-JP"/>
              </w:rPr>
            </w:pPr>
          </w:p>
        </w:tc>
      </w:tr>
    </w:tbl>
    <w:p w14:paraId="30B97552"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55D6A2C1" w14:textId="77777777" w:rsidR="00A07573" w:rsidRPr="00A75FD4" w:rsidRDefault="00A07573" w:rsidP="00A07573">
      <w:pPr>
        <w:pStyle w:val="4"/>
        <w:spacing w:line="240" w:lineRule="exact"/>
      </w:pPr>
      <w:r>
        <w:t>9.3.2.7</w:t>
      </w:r>
      <w:r>
        <w:tab/>
        <w:t>API EVENT SUBSCRIPTION</w:t>
      </w:r>
      <w:r w:rsidRPr="00A75FD4">
        <w:t xml:space="preserve"> </w:t>
      </w:r>
      <w:r>
        <w:t xml:space="preserve">DELETE </w:t>
      </w:r>
      <w:r w:rsidRPr="00A75FD4">
        <w:t>REQUEST</w:t>
      </w:r>
    </w:p>
    <w:p w14:paraId="262EA965"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an xApp to the Near-RT RIC platform to </w:t>
      </w:r>
      <w:r>
        <w:rPr>
          <w:color w:val="000000" w:themeColor="text1"/>
          <w:lang w:val="en-GB" w:eastAsia="zh-CN"/>
        </w:rPr>
        <w:t>unsubscribe for events related to Near-RT RIC APIs</w:t>
      </w:r>
      <w:r w:rsidRPr="00DD4C75">
        <w:rPr>
          <w:color w:val="000000" w:themeColor="text1"/>
          <w:lang w:val="en-GB" w:eastAsia="zh-CN"/>
        </w:rPr>
        <w:t>.</w:t>
      </w:r>
    </w:p>
    <w:p w14:paraId="67255504" w14:textId="77777777" w:rsidR="00A07573" w:rsidRDefault="00A07573" w:rsidP="00A07573">
      <w:pPr>
        <w:rPr>
          <w:color w:val="000000" w:themeColor="text1"/>
          <w:lang w:val="en-GB" w:eastAsia="zh-CN"/>
        </w:rPr>
      </w:pPr>
      <w:r w:rsidRPr="00DD4C75">
        <w:rPr>
          <w:color w:val="000000" w:themeColor="text1"/>
          <w:lang w:val="en-GB" w:eastAsia="zh-CN"/>
        </w:rPr>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5285F2B8" w14:textId="77777777" w:rsidTr="00A07573">
        <w:tc>
          <w:tcPr>
            <w:tcW w:w="2127" w:type="dxa"/>
          </w:tcPr>
          <w:p w14:paraId="1E3B65AE" w14:textId="77777777" w:rsidR="00A07573" w:rsidRPr="00372376" w:rsidRDefault="00A07573" w:rsidP="00A07573">
            <w:pPr>
              <w:pStyle w:val="TAH"/>
              <w:keepNext w:val="0"/>
              <w:keepLines w:val="0"/>
              <w:rPr>
                <w:rFonts w:cs="Arial"/>
                <w:lang w:eastAsia="ja-JP"/>
              </w:rPr>
            </w:pPr>
            <w:r w:rsidRPr="00372376">
              <w:rPr>
                <w:rFonts w:cs="Arial"/>
                <w:lang w:eastAsia="ja-JP"/>
              </w:rPr>
              <w:lastRenderedPageBreak/>
              <w:t>IE/Group Name</w:t>
            </w:r>
          </w:p>
        </w:tc>
        <w:tc>
          <w:tcPr>
            <w:tcW w:w="1134" w:type="dxa"/>
          </w:tcPr>
          <w:p w14:paraId="67B874EA"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A6A1165"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22A281B"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6517A89"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5ED6B4BB"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6DE05767"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149EC6BB" w14:textId="77777777" w:rsidTr="00A07573">
        <w:tc>
          <w:tcPr>
            <w:tcW w:w="2127" w:type="dxa"/>
          </w:tcPr>
          <w:p w14:paraId="77BD50AF"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34CD5398"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440CB82C" w14:textId="77777777" w:rsidR="00A07573" w:rsidRPr="00372376" w:rsidRDefault="00A07573" w:rsidP="00A07573">
            <w:pPr>
              <w:pStyle w:val="TAL"/>
              <w:keepNext w:val="0"/>
              <w:keepLines w:val="0"/>
              <w:rPr>
                <w:rFonts w:cs="Arial"/>
                <w:lang w:eastAsia="ja-JP"/>
              </w:rPr>
            </w:pPr>
          </w:p>
        </w:tc>
        <w:tc>
          <w:tcPr>
            <w:tcW w:w="1276" w:type="dxa"/>
          </w:tcPr>
          <w:p w14:paraId="3702548A"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6F7202D4" w14:textId="77777777" w:rsidR="00A07573" w:rsidRPr="00372376" w:rsidRDefault="00A07573" w:rsidP="00A07573">
            <w:pPr>
              <w:pStyle w:val="TAL"/>
              <w:keepNext w:val="0"/>
              <w:keepLines w:val="0"/>
              <w:rPr>
                <w:rFonts w:cs="Arial"/>
                <w:lang w:eastAsia="ja-JP"/>
              </w:rPr>
            </w:pPr>
          </w:p>
        </w:tc>
        <w:tc>
          <w:tcPr>
            <w:tcW w:w="1134" w:type="dxa"/>
          </w:tcPr>
          <w:p w14:paraId="03E370E9" w14:textId="77777777" w:rsidR="00A07573" w:rsidRPr="00372376" w:rsidRDefault="00A07573" w:rsidP="00A07573">
            <w:pPr>
              <w:pStyle w:val="TAL"/>
              <w:keepNext w:val="0"/>
              <w:keepLines w:val="0"/>
              <w:jc w:val="center"/>
              <w:rPr>
                <w:rFonts w:cs="Arial"/>
                <w:lang w:eastAsia="ja-JP"/>
              </w:rPr>
            </w:pPr>
          </w:p>
        </w:tc>
        <w:tc>
          <w:tcPr>
            <w:tcW w:w="1134" w:type="dxa"/>
          </w:tcPr>
          <w:p w14:paraId="476F51B7" w14:textId="77777777" w:rsidR="00A07573" w:rsidRPr="00372376" w:rsidRDefault="00A07573" w:rsidP="00A07573">
            <w:pPr>
              <w:pStyle w:val="TAL"/>
              <w:keepNext w:val="0"/>
              <w:keepLines w:val="0"/>
              <w:jc w:val="center"/>
              <w:rPr>
                <w:rFonts w:cs="Arial"/>
                <w:lang w:eastAsia="ja-JP"/>
              </w:rPr>
            </w:pPr>
          </w:p>
        </w:tc>
      </w:tr>
      <w:tr w:rsidR="00A07573" w:rsidRPr="00372376" w14:paraId="38A538A2" w14:textId="77777777" w:rsidTr="00A07573">
        <w:tc>
          <w:tcPr>
            <w:tcW w:w="2127" w:type="dxa"/>
          </w:tcPr>
          <w:p w14:paraId="2A3AA0F8" w14:textId="77777777" w:rsidR="00A07573" w:rsidRPr="00016FA0" w:rsidRDefault="00A07573" w:rsidP="00A07573">
            <w:pPr>
              <w:pStyle w:val="TAL"/>
              <w:keepNext w:val="0"/>
              <w:keepLines w:val="0"/>
              <w:rPr>
                <w:rFonts w:cs="Arial"/>
                <w:lang w:eastAsia="ja-JP"/>
              </w:rPr>
            </w:pPr>
            <w:r w:rsidRPr="00016FA0">
              <w:rPr>
                <w:rFonts w:cs="Arial"/>
                <w:lang w:eastAsia="ja-JP"/>
              </w:rPr>
              <w:t>xApp ID</w:t>
            </w:r>
          </w:p>
        </w:tc>
        <w:tc>
          <w:tcPr>
            <w:tcW w:w="1134" w:type="dxa"/>
          </w:tcPr>
          <w:p w14:paraId="263E03F1"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3429F0B8" w14:textId="77777777" w:rsidR="00A07573" w:rsidRPr="00016FA0" w:rsidRDefault="00A07573" w:rsidP="00A07573">
            <w:pPr>
              <w:pStyle w:val="TAL"/>
              <w:keepNext w:val="0"/>
              <w:keepLines w:val="0"/>
              <w:rPr>
                <w:rFonts w:cs="Arial"/>
                <w:lang w:eastAsia="ja-JP"/>
              </w:rPr>
            </w:pPr>
          </w:p>
        </w:tc>
        <w:tc>
          <w:tcPr>
            <w:tcW w:w="1276" w:type="dxa"/>
          </w:tcPr>
          <w:p w14:paraId="48049736" w14:textId="19C9F674" w:rsidR="00A07573" w:rsidRPr="00016FA0" w:rsidRDefault="001F2B2C" w:rsidP="00A07573">
            <w:pPr>
              <w:pStyle w:val="TAL"/>
              <w:keepNext w:val="0"/>
              <w:keepLines w:val="0"/>
              <w:rPr>
                <w:rFonts w:cs="Arial"/>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329E0AF" w14:textId="77777777" w:rsidR="00A07573" w:rsidRPr="00016FA0" w:rsidRDefault="00A07573" w:rsidP="00A07573">
            <w:pPr>
              <w:pStyle w:val="TAL"/>
              <w:keepNext w:val="0"/>
              <w:keepLines w:val="0"/>
              <w:rPr>
                <w:rFonts w:cs="Arial"/>
                <w:lang w:eastAsia="ja-JP"/>
              </w:rPr>
            </w:pPr>
          </w:p>
        </w:tc>
        <w:tc>
          <w:tcPr>
            <w:tcW w:w="1134" w:type="dxa"/>
          </w:tcPr>
          <w:p w14:paraId="289D9342" w14:textId="77777777" w:rsidR="00A07573" w:rsidRPr="00016FA0" w:rsidRDefault="00A07573" w:rsidP="00A07573">
            <w:pPr>
              <w:pStyle w:val="TAL"/>
              <w:keepNext w:val="0"/>
              <w:keepLines w:val="0"/>
              <w:jc w:val="center"/>
              <w:rPr>
                <w:rFonts w:cs="Arial"/>
                <w:lang w:eastAsia="ja-JP"/>
              </w:rPr>
            </w:pPr>
          </w:p>
        </w:tc>
        <w:tc>
          <w:tcPr>
            <w:tcW w:w="1134" w:type="dxa"/>
          </w:tcPr>
          <w:p w14:paraId="40272437" w14:textId="77777777" w:rsidR="00A07573" w:rsidRPr="00016FA0" w:rsidRDefault="00A07573" w:rsidP="00A07573">
            <w:pPr>
              <w:pStyle w:val="TAL"/>
              <w:keepNext w:val="0"/>
              <w:keepLines w:val="0"/>
              <w:jc w:val="center"/>
              <w:rPr>
                <w:rFonts w:cs="Arial"/>
                <w:lang w:eastAsia="ja-JP"/>
              </w:rPr>
            </w:pPr>
          </w:p>
        </w:tc>
      </w:tr>
      <w:tr w:rsidR="00A07573" w:rsidRPr="00372376" w14:paraId="5AF402EC" w14:textId="77777777" w:rsidTr="00A07573">
        <w:tc>
          <w:tcPr>
            <w:tcW w:w="2127" w:type="dxa"/>
          </w:tcPr>
          <w:p w14:paraId="357A72D9"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Subscription </w:t>
            </w:r>
            <w:r>
              <w:rPr>
                <w:lang w:val="en-GB"/>
              </w:rPr>
              <w:t>ID</w:t>
            </w:r>
          </w:p>
        </w:tc>
        <w:tc>
          <w:tcPr>
            <w:tcW w:w="1134" w:type="dxa"/>
          </w:tcPr>
          <w:p w14:paraId="3594BA10"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25B2B960" w14:textId="77777777" w:rsidR="00A07573" w:rsidRPr="00016FA0" w:rsidRDefault="00A07573" w:rsidP="00A07573">
            <w:pPr>
              <w:pStyle w:val="TAL"/>
              <w:keepNext w:val="0"/>
              <w:keepLines w:val="0"/>
              <w:rPr>
                <w:rFonts w:cs="Arial"/>
                <w:lang w:eastAsia="ja-JP"/>
              </w:rPr>
            </w:pPr>
          </w:p>
        </w:tc>
        <w:tc>
          <w:tcPr>
            <w:tcW w:w="1276" w:type="dxa"/>
          </w:tcPr>
          <w:p w14:paraId="547E6F3E" w14:textId="77777777" w:rsidR="00A07573" w:rsidRPr="00016FA0" w:rsidRDefault="00A07573" w:rsidP="00A07573">
            <w:pPr>
              <w:pStyle w:val="TAL"/>
              <w:keepNext w:val="0"/>
              <w:keepLines w:val="0"/>
              <w:rPr>
                <w:rFonts w:cs="Arial"/>
                <w:lang w:eastAsia="zh-CN"/>
              </w:rPr>
            </w:pPr>
            <w:r w:rsidRPr="00016FA0">
              <w:rPr>
                <w:rFonts w:cs="Arial"/>
                <w:lang w:eastAsia="ja-JP"/>
              </w:rPr>
              <w:t>9.3.3.</w:t>
            </w:r>
            <w:r>
              <w:rPr>
                <w:rFonts w:cs="Arial"/>
                <w:lang w:eastAsia="ja-JP"/>
              </w:rPr>
              <w:t>3</w:t>
            </w:r>
          </w:p>
        </w:tc>
        <w:tc>
          <w:tcPr>
            <w:tcW w:w="1842" w:type="dxa"/>
          </w:tcPr>
          <w:p w14:paraId="117E6F6C" w14:textId="77777777" w:rsidR="00A07573" w:rsidRPr="00016FA0" w:rsidRDefault="00A07573" w:rsidP="00A07573">
            <w:pPr>
              <w:pStyle w:val="TAL"/>
              <w:keepNext w:val="0"/>
              <w:keepLines w:val="0"/>
              <w:rPr>
                <w:rFonts w:cs="Arial"/>
                <w:lang w:eastAsia="ja-JP"/>
              </w:rPr>
            </w:pPr>
          </w:p>
        </w:tc>
        <w:tc>
          <w:tcPr>
            <w:tcW w:w="1134" w:type="dxa"/>
          </w:tcPr>
          <w:p w14:paraId="3A854A2B" w14:textId="77777777" w:rsidR="00A07573" w:rsidRPr="00016FA0" w:rsidRDefault="00A07573" w:rsidP="00A07573">
            <w:pPr>
              <w:pStyle w:val="TAL"/>
              <w:keepNext w:val="0"/>
              <w:keepLines w:val="0"/>
              <w:jc w:val="center"/>
              <w:rPr>
                <w:rFonts w:cs="Arial"/>
                <w:lang w:eastAsia="ja-JP"/>
              </w:rPr>
            </w:pPr>
          </w:p>
        </w:tc>
        <w:tc>
          <w:tcPr>
            <w:tcW w:w="1134" w:type="dxa"/>
          </w:tcPr>
          <w:p w14:paraId="267B157C" w14:textId="77777777" w:rsidR="00A07573" w:rsidRPr="00016FA0" w:rsidRDefault="00A07573" w:rsidP="00A07573">
            <w:pPr>
              <w:pStyle w:val="TAL"/>
              <w:keepNext w:val="0"/>
              <w:keepLines w:val="0"/>
              <w:jc w:val="center"/>
              <w:rPr>
                <w:rFonts w:cs="Arial"/>
                <w:lang w:eastAsia="ja-JP"/>
              </w:rPr>
            </w:pPr>
          </w:p>
        </w:tc>
      </w:tr>
    </w:tbl>
    <w:p w14:paraId="5E20FF82"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32F70E05" w14:textId="77777777" w:rsidR="00A07573" w:rsidRPr="00A75FD4" w:rsidRDefault="00A07573" w:rsidP="00A07573">
      <w:pPr>
        <w:pStyle w:val="4"/>
        <w:spacing w:line="240" w:lineRule="exact"/>
      </w:pPr>
      <w:r>
        <w:t>9.3.2.8</w:t>
      </w:r>
      <w:r>
        <w:tab/>
        <w:t>API EVENT SUBSCRIPTION</w:t>
      </w:r>
      <w:r w:rsidRPr="00A75FD4">
        <w:t xml:space="preserve"> </w:t>
      </w:r>
      <w:r>
        <w:t>DELETE RESPONSE</w:t>
      </w:r>
    </w:p>
    <w:p w14:paraId="4AE1AFF4"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Near-RT RIC platform </w:t>
      </w:r>
      <w:r>
        <w:rPr>
          <w:color w:val="000000" w:themeColor="text1"/>
          <w:lang w:val="en-GB" w:eastAsia="zh-CN"/>
        </w:rPr>
        <w:t>to the</w:t>
      </w:r>
      <w:r w:rsidRPr="00DD4C75">
        <w:rPr>
          <w:color w:val="000000" w:themeColor="text1"/>
          <w:lang w:val="en-GB" w:eastAsia="zh-CN"/>
        </w:rPr>
        <w:t xml:space="preserve"> xApp </w:t>
      </w:r>
      <w:r>
        <w:rPr>
          <w:color w:val="000000" w:themeColor="text1"/>
          <w:lang w:val="en-GB" w:eastAsia="zh-CN"/>
        </w:rPr>
        <w:t>as successful response to API event subscription delete request</w:t>
      </w:r>
      <w:r w:rsidRPr="00DD4C75">
        <w:rPr>
          <w:color w:val="000000" w:themeColor="text1"/>
          <w:lang w:val="en-GB" w:eastAsia="zh-CN"/>
        </w:rPr>
        <w:t>.</w:t>
      </w:r>
    </w:p>
    <w:p w14:paraId="4F28112F"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w:t>
      </w:r>
      <w:r>
        <w:rPr>
          <w:color w:val="000000" w:themeColor="text1"/>
          <w:lang w:val="en-GB" w:eastAsia="zh-CN"/>
        </w:rPr>
        <w:t xml:space="preserve"> -&gt;</w:t>
      </w:r>
      <w:r w:rsidRPr="00DD4C75">
        <w:rPr>
          <w:color w:val="000000" w:themeColor="text1"/>
          <w:lang w:val="en-GB" w:eastAsia="zh-CN"/>
        </w:rPr>
        <w:t xml:space="preserv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00440B9D" w14:textId="77777777" w:rsidTr="00A07573">
        <w:tc>
          <w:tcPr>
            <w:tcW w:w="2127" w:type="dxa"/>
          </w:tcPr>
          <w:p w14:paraId="4F282758"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527A2AB1"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33C4AC55"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1B13FF2A"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930B044"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0BE721E2"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3D0B9446"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555A8C7A" w14:textId="77777777" w:rsidTr="00A07573">
        <w:tc>
          <w:tcPr>
            <w:tcW w:w="2127" w:type="dxa"/>
          </w:tcPr>
          <w:p w14:paraId="4D7E32C4"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7D6E73E6"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11613FF6" w14:textId="77777777" w:rsidR="00A07573" w:rsidRPr="00372376" w:rsidRDefault="00A07573" w:rsidP="00A07573">
            <w:pPr>
              <w:pStyle w:val="TAL"/>
              <w:keepNext w:val="0"/>
              <w:keepLines w:val="0"/>
              <w:rPr>
                <w:rFonts w:cs="Arial"/>
                <w:lang w:eastAsia="ja-JP"/>
              </w:rPr>
            </w:pPr>
          </w:p>
        </w:tc>
        <w:tc>
          <w:tcPr>
            <w:tcW w:w="1276" w:type="dxa"/>
          </w:tcPr>
          <w:p w14:paraId="5ADF6827"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47AB8B51" w14:textId="77777777" w:rsidR="00A07573" w:rsidRPr="00372376" w:rsidRDefault="00A07573" w:rsidP="00A07573">
            <w:pPr>
              <w:pStyle w:val="TAL"/>
              <w:keepNext w:val="0"/>
              <w:keepLines w:val="0"/>
              <w:rPr>
                <w:rFonts w:cs="Arial"/>
                <w:lang w:eastAsia="ja-JP"/>
              </w:rPr>
            </w:pPr>
          </w:p>
        </w:tc>
        <w:tc>
          <w:tcPr>
            <w:tcW w:w="1134" w:type="dxa"/>
          </w:tcPr>
          <w:p w14:paraId="1B0C7287" w14:textId="77777777" w:rsidR="00A07573" w:rsidRPr="00372376" w:rsidRDefault="00A07573" w:rsidP="00A07573">
            <w:pPr>
              <w:pStyle w:val="TAL"/>
              <w:keepNext w:val="0"/>
              <w:keepLines w:val="0"/>
              <w:jc w:val="center"/>
              <w:rPr>
                <w:rFonts w:cs="Arial"/>
                <w:lang w:eastAsia="ja-JP"/>
              </w:rPr>
            </w:pPr>
          </w:p>
        </w:tc>
        <w:tc>
          <w:tcPr>
            <w:tcW w:w="1134" w:type="dxa"/>
          </w:tcPr>
          <w:p w14:paraId="47925F30" w14:textId="77777777" w:rsidR="00A07573" w:rsidRPr="00372376" w:rsidRDefault="00A07573" w:rsidP="00A07573">
            <w:pPr>
              <w:pStyle w:val="TAL"/>
              <w:keepNext w:val="0"/>
              <w:keepLines w:val="0"/>
              <w:jc w:val="center"/>
              <w:rPr>
                <w:rFonts w:cs="Arial"/>
                <w:lang w:eastAsia="ja-JP"/>
              </w:rPr>
            </w:pPr>
          </w:p>
        </w:tc>
      </w:tr>
      <w:tr w:rsidR="00A07573" w:rsidRPr="00372376" w14:paraId="4B039BEE" w14:textId="77777777" w:rsidTr="00A07573">
        <w:tc>
          <w:tcPr>
            <w:tcW w:w="2127" w:type="dxa"/>
          </w:tcPr>
          <w:p w14:paraId="0DCC0E92" w14:textId="77777777" w:rsidR="00A07573" w:rsidRPr="00372376" w:rsidRDefault="00A07573" w:rsidP="00A07573">
            <w:pPr>
              <w:pStyle w:val="TAL"/>
              <w:keepNext w:val="0"/>
              <w:keepLines w:val="0"/>
              <w:rPr>
                <w:rFonts w:cs="Arial"/>
                <w:lang w:eastAsia="ja-JP"/>
              </w:rPr>
            </w:pPr>
            <w:r w:rsidRPr="00FD130F">
              <w:rPr>
                <w:rFonts w:cs="Arial"/>
                <w:lang w:eastAsia="ja-JP"/>
              </w:rPr>
              <w:t>xApp ID</w:t>
            </w:r>
          </w:p>
        </w:tc>
        <w:tc>
          <w:tcPr>
            <w:tcW w:w="1134" w:type="dxa"/>
          </w:tcPr>
          <w:p w14:paraId="6857C03E"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0976F620" w14:textId="77777777" w:rsidR="00A07573" w:rsidRPr="00372376" w:rsidRDefault="00A07573" w:rsidP="00A07573">
            <w:pPr>
              <w:pStyle w:val="TAL"/>
              <w:keepNext w:val="0"/>
              <w:keepLines w:val="0"/>
              <w:rPr>
                <w:rFonts w:cs="Arial"/>
                <w:lang w:eastAsia="ja-JP"/>
              </w:rPr>
            </w:pPr>
          </w:p>
        </w:tc>
        <w:tc>
          <w:tcPr>
            <w:tcW w:w="1276" w:type="dxa"/>
          </w:tcPr>
          <w:p w14:paraId="33CCD6CF" w14:textId="126404DA"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54598AFB" w14:textId="77777777" w:rsidR="00A07573" w:rsidRPr="00372376" w:rsidRDefault="00A07573" w:rsidP="00A07573">
            <w:pPr>
              <w:pStyle w:val="TAL"/>
              <w:keepNext w:val="0"/>
              <w:keepLines w:val="0"/>
              <w:rPr>
                <w:rFonts w:cs="Arial"/>
                <w:lang w:eastAsia="ja-JP"/>
              </w:rPr>
            </w:pPr>
          </w:p>
        </w:tc>
        <w:tc>
          <w:tcPr>
            <w:tcW w:w="1134" w:type="dxa"/>
          </w:tcPr>
          <w:p w14:paraId="0A35997A" w14:textId="77777777" w:rsidR="00A07573" w:rsidRPr="00372376" w:rsidRDefault="00A07573" w:rsidP="00A07573">
            <w:pPr>
              <w:pStyle w:val="TAL"/>
              <w:keepNext w:val="0"/>
              <w:keepLines w:val="0"/>
              <w:jc w:val="center"/>
              <w:rPr>
                <w:rFonts w:cs="Arial"/>
                <w:lang w:eastAsia="ja-JP"/>
              </w:rPr>
            </w:pPr>
          </w:p>
        </w:tc>
        <w:tc>
          <w:tcPr>
            <w:tcW w:w="1134" w:type="dxa"/>
          </w:tcPr>
          <w:p w14:paraId="454D8C13" w14:textId="77777777" w:rsidR="00A07573" w:rsidRPr="00372376" w:rsidRDefault="00A07573" w:rsidP="00A07573">
            <w:pPr>
              <w:pStyle w:val="TAL"/>
              <w:keepNext w:val="0"/>
              <w:keepLines w:val="0"/>
              <w:jc w:val="center"/>
              <w:rPr>
                <w:rFonts w:cs="Arial"/>
                <w:lang w:eastAsia="ja-JP"/>
              </w:rPr>
            </w:pPr>
          </w:p>
        </w:tc>
      </w:tr>
      <w:tr w:rsidR="00A07573" w:rsidRPr="00372376" w14:paraId="7DA6B634" w14:textId="77777777" w:rsidTr="00A07573">
        <w:tc>
          <w:tcPr>
            <w:tcW w:w="2127" w:type="dxa"/>
          </w:tcPr>
          <w:p w14:paraId="6481C9EF" w14:textId="77777777" w:rsidR="00A07573" w:rsidRPr="00FD130F" w:rsidRDefault="00A07573" w:rsidP="00A07573">
            <w:pPr>
              <w:pStyle w:val="TAL"/>
              <w:keepNext w:val="0"/>
              <w:keepLines w:val="0"/>
              <w:rPr>
                <w:rFonts w:cs="Arial"/>
                <w:lang w:eastAsia="ja-JP"/>
              </w:rPr>
            </w:pPr>
            <w:r w:rsidRPr="00016FA0">
              <w:rPr>
                <w:rFonts w:cs="Arial"/>
                <w:lang w:eastAsia="ja-JP"/>
              </w:rPr>
              <w:t xml:space="preserve">Subscription </w:t>
            </w:r>
            <w:r>
              <w:rPr>
                <w:lang w:val="en-GB"/>
              </w:rPr>
              <w:t>ID</w:t>
            </w:r>
          </w:p>
        </w:tc>
        <w:tc>
          <w:tcPr>
            <w:tcW w:w="1134" w:type="dxa"/>
          </w:tcPr>
          <w:p w14:paraId="622CB2CF" w14:textId="77777777" w:rsidR="00A07573" w:rsidRPr="00FD130F" w:rsidRDefault="00A07573" w:rsidP="00A07573">
            <w:pPr>
              <w:pStyle w:val="TAL"/>
              <w:keepNext w:val="0"/>
              <w:keepLines w:val="0"/>
              <w:rPr>
                <w:rFonts w:cs="Arial"/>
                <w:lang w:eastAsia="ja-JP"/>
              </w:rPr>
            </w:pPr>
            <w:r w:rsidRPr="00016FA0">
              <w:rPr>
                <w:rFonts w:cs="Arial"/>
                <w:lang w:eastAsia="ja-JP"/>
              </w:rPr>
              <w:t>M</w:t>
            </w:r>
          </w:p>
        </w:tc>
        <w:tc>
          <w:tcPr>
            <w:tcW w:w="992" w:type="dxa"/>
          </w:tcPr>
          <w:p w14:paraId="67D498FF" w14:textId="77777777" w:rsidR="00A07573" w:rsidRPr="00372376" w:rsidRDefault="00A07573" w:rsidP="00A07573">
            <w:pPr>
              <w:pStyle w:val="TAL"/>
              <w:keepNext w:val="0"/>
              <w:keepLines w:val="0"/>
              <w:rPr>
                <w:rFonts w:cs="Arial"/>
                <w:lang w:eastAsia="ja-JP"/>
              </w:rPr>
            </w:pPr>
          </w:p>
        </w:tc>
        <w:tc>
          <w:tcPr>
            <w:tcW w:w="1276" w:type="dxa"/>
          </w:tcPr>
          <w:p w14:paraId="61FE5AC2" w14:textId="77777777" w:rsidR="00A07573" w:rsidRPr="00016FA0" w:rsidRDefault="00A07573" w:rsidP="00A07573">
            <w:pPr>
              <w:pStyle w:val="TAL"/>
              <w:keepNext w:val="0"/>
              <w:keepLines w:val="0"/>
              <w:rPr>
                <w:rFonts w:cs="Arial"/>
                <w:lang w:eastAsia="ja-JP"/>
              </w:rPr>
            </w:pPr>
            <w:r w:rsidRPr="00016FA0">
              <w:rPr>
                <w:rFonts w:cs="Arial"/>
                <w:lang w:eastAsia="ja-JP"/>
              </w:rPr>
              <w:t>9.3.3.</w:t>
            </w:r>
            <w:r>
              <w:rPr>
                <w:rFonts w:cs="Arial"/>
                <w:lang w:eastAsia="ja-JP"/>
              </w:rPr>
              <w:t>3</w:t>
            </w:r>
          </w:p>
        </w:tc>
        <w:tc>
          <w:tcPr>
            <w:tcW w:w="1842" w:type="dxa"/>
          </w:tcPr>
          <w:p w14:paraId="75ECA26F" w14:textId="77777777" w:rsidR="00A07573" w:rsidRPr="00372376" w:rsidRDefault="00A07573" w:rsidP="00A07573">
            <w:pPr>
              <w:pStyle w:val="TAL"/>
              <w:keepNext w:val="0"/>
              <w:keepLines w:val="0"/>
              <w:rPr>
                <w:rFonts w:cs="Arial"/>
                <w:lang w:eastAsia="ja-JP"/>
              </w:rPr>
            </w:pPr>
          </w:p>
        </w:tc>
        <w:tc>
          <w:tcPr>
            <w:tcW w:w="1134" w:type="dxa"/>
          </w:tcPr>
          <w:p w14:paraId="122073FD"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020E6789" w14:textId="77777777" w:rsidR="00A07573" w:rsidRPr="00FD130F" w:rsidDel="000F0912" w:rsidRDefault="00A07573" w:rsidP="00A07573">
            <w:pPr>
              <w:pStyle w:val="TAL"/>
              <w:keepNext w:val="0"/>
              <w:keepLines w:val="0"/>
              <w:jc w:val="center"/>
              <w:rPr>
                <w:rFonts w:cs="Arial"/>
                <w:lang w:eastAsia="ja-JP"/>
              </w:rPr>
            </w:pPr>
          </w:p>
        </w:tc>
      </w:tr>
    </w:tbl>
    <w:p w14:paraId="7FA8D503"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0B00C90E" w14:textId="77777777" w:rsidR="00A07573" w:rsidRPr="00A75FD4" w:rsidRDefault="00A07573" w:rsidP="00A07573">
      <w:pPr>
        <w:pStyle w:val="4"/>
        <w:spacing w:line="240" w:lineRule="exact"/>
      </w:pPr>
      <w:r>
        <w:t>9.3.2.9</w:t>
      </w:r>
      <w:r>
        <w:tab/>
        <w:t>API EVENT SUBSCRIPTION</w:t>
      </w:r>
      <w:r w:rsidRPr="00A75FD4">
        <w:t xml:space="preserve"> </w:t>
      </w:r>
      <w:r>
        <w:t>DELETE FAILURE</w:t>
      </w:r>
    </w:p>
    <w:p w14:paraId="382DE664"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by Near-RT RIC platform </w:t>
      </w:r>
      <w:r>
        <w:rPr>
          <w:color w:val="000000" w:themeColor="text1"/>
          <w:lang w:val="en-GB" w:eastAsia="zh-CN"/>
        </w:rPr>
        <w:t>to the</w:t>
      </w:r>
      <w:r w:rsidRPr="00DD4C75">
        <w:rPr>
          <w:color w:val="000000" w:themeColor="text1"/>
          <w:lang w:val="en-GB" w:eastAsia="zh-CN"/>
        </w:rPr>
        <w:t xml:space="preserve"> xApp </w:t>
      </w:r>
      <w:r>
        <w:rPr>
          <w:color w:val="000000" w:themeColor="text1"/>
          <w:lang w:val="en-GB" w:eastAsia="zh-CN"/>
        </w:rPr>
        <w:t>for the case of failure</w:t>
      </w:r>
      <w:r w:rsidRPr="00DD4C75">
        <w:rPr>
          <w:color w:val="000000" w:themeColor="text1"/>
          <w:lang w:val="en-GB" w:eastAsia="zh-CN"/>
        </w:rPr>
        <w:t xml:space="preserve"> </w:t>
      </w:r>
      <w:r>
        <w:rPr>
          <w:color w:val="000000" w:themeColor="text1"/>
          <w:lang w:val="en-GB" w:eastAsia="zh-CN"/>
        </w:rPr>
        <w:t>of the API event subscription delete request</w:t>
      </w:r>
      <w:r w:rsidRPr="00DD4C75">
        <w:rPr>
          <w:color w:val="000000" w:themeColor="text1"/>
          <w:lang w:val="en-GB" w:eastAsia="zh-CN"/>
        </w:rPr>
        <w:t>.</w:t>
      </w:r>
    </w:p>
    <w:p w14:paraId="53EC6F08"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w:t>
      </w:r>
      <w:r>
        <w:rPr>
          <w:color w:val="000000" w:themeColor="text1"/>
          <w:lang w:val="en-GB" w:eastAsia="zh-CN"/>
        </w:rPr>
        <w:t xml:space="preserve"> -&gt;</w:t>
      </w:r>
      <w:r w:rsidRPr="00DD4C75">
        <w:rPr>
          <w:color w:val="000000" w:themeColor="text1"/>
          <w:lang w:val="en-GB" w:eastAsia="zh-CN"/>
        </w:rPr>
        <w:t xml:space="preserve"> xApp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7ECB3439" w14:textId="77777777" w:rsidTr="00A07573">
        <w:tc>
          <w:tcPr>
            <w:tcW w:w="2127" w:type="dxa"/>
          </w:tcPr>
          <w:p w14:paraId="306C648B"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4959EBC8"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19B735D8"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24995F4F"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2AEA2A40"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746396D7"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2B9E9BC9"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60ED66C0" w14:textId="77777777" w:rsidTr="00A07573">
        <w:tc>
          <w:tcPr>
            <w:tcW w:w="2127" w:type="dxa"/>
          </w:tcPr>
          <w:p w14:paraId="549F767A"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04910542"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4A836DC6" w14:textId="77777777" w:rsidR="00A07573" w:rsidRPr="00372376" w:rsidRDefault="00A07573" w:rsidP="00A07573">
            <w:pPr>
              <w:pStyle w:val="TAL"/>
              <w:keepNext w:val="0"/>
              <w:keepLines w:val="0"/>
              <w:rPr>
                <w:rFonts w:cs="Arial"/>
                <w:lang w:eastAsia="ja-JP"/>
              </w:rPr>
            </w:pPr>
          </w:p>
        </w:tc>
        <w:tc>
          <w:tcPr>
            <w:tcW w:w="1276" w:type="dxa"/>
          </w:tcPr>
          <w:p w14:paraId="2F1712A2"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23329231" w14:textId="77777777" w:rsidR="00A07573" w:rsidRPr="00372376" w:rsidRDefault="00A07573" w:rsidP="00A07573">
            <w:pPr>
              <w:pStyle w:val="TAL"/>
              <w:keepNext w:val="0"/>
              <w:keepLines w:val="0"/>
              <w:rPr>
                <w:rFonts w:cs="Arial"/>
                <w:lang w:eastAsia="ja-JP"/>
              </w:rPr>
            </w:pPr>
          </w:p>
        </w:tc>
        <w:tc>
          <w:tcPr>
            <w:tcW w:w="1134" w:type="dxa"/>
          </w:tcPr>
          <w:p w14:paraId="661F2443" w14:textId="77777777" w:rsidR="00A07573" w:rsidRPr="00372376" w:rsidRDefault="00A07573" w:rsidP="00A07573">
            <w:pPr>
              <w:pStyle w:val="TAL"/>
              <w:keepNext w:val="0"/>
              <w:keepLines w:val="0"/>
              <w:jc w:val="center"/>
              <w:rPr>
                <w:rFonts w:cs="Arial"/>
                <w:lang w:eastAsia="ja-JP"/>
              </w:rPr>
            </w:pPr>
          </w:p>
        </w:tc>
        <w:tc>
          <w:tcPr>
            <w:tcW w:w="1134" w:type="dxa"/>
          </w:tcPr>
          <w:p w14:paraId="53BEFC99" w14:textId="77777777" w:rsidR="00A07573" w:rsidRPr="00372376" w:rsidRDefault="00A07573" w:rsidP="00A07573">
            <w:pPr>
              <w:pStyle w:val="TAL"/>
              <w:keepNext w:val="0"/>
              <w:keepLines w:val="0"/>
              <w:jc w:val="center"/>
              <w:rPr>
                <w:rFonts w:cs="Arial"/>
                <w:lang w:eastAsia="ja-JP"/>
              </w:rPr>
            </w:pPr>
          </w:p>
        </w:tc>
      </w:tr>
      <w:tr w:rsidR="00A07573" w:rsidRPr="00372376" w14:paraId="43DDD30F" w14:textId="77777777" w:rsidTr="00A07573">
        <w:tc>
          <w:tcPr>
            <w:tcW w:w="2127" w:type="dxa"/>
          </w:tcPr>
          <w:p w14:paraId="0E8BC68B" w14:textId="77777777" w:rsidR="00A07573" w:rsidRPr="00372376" w:rsidRDefault="00A07573" w:rsidP="00A07573">
            <w:pPr>
              <w:pStyle w:val="TAL"/>
              <w:keepNext w:val="0"/>
              <w:keepLines w:val="0"/>
              <w:rPr>
                <w:rFonts w:cs="Arial"/>
                <w:lang w:eastAsia="ja-JP"/>
              </w:rPr>
            </w:pPr>
            <w:r w:rsidRPr="00FD130F">
              <w:rPr>
                <w:rFonts w:cs="Arial"/>
                <w:lang w:eastAsia="ja-JP"/>
              </w:rPr>
              <w:t>xApp ID</w:t>
            </w:r>
          </w:p>
        </w:tc>
        <w:tc>
          <w:tcPr>
            <w:tcW w:w="1134" w:type="dxa"/>
          </w:tcPr>
          <w:p w14:paraId="234C8077"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48E91106" w14:textId="77777777" w:rsidR="00A07573" w:rsidRPr="00372376" w:rsidRDefault="00A07573" w:rsidP="00A07573">
            <w:pPr>
              <w:pStyle w:val="TAL"/>
              <w:keepNext w:val="0"/>
              <w:keepLines w:val="0"/>
              <w:rPr>
                <w:rFonts w:cs="Arial"/>
                <w:lang w:eastAsia="ja-JP"/>
              </w:rPr>
            </w:pPr>
          </w:p>
        </w:tc>
        <w:tc>
          <w:tcPr>
            <w:tcW w:w="1276" w:type="dxa"/>
          </w:tcPr>
          <w:p w14:paraId="303EEB12" w14:textId="60528B19"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8CCEDD9" w14:textId="77777777" w:rsidR="00A07573" w:rsidRPr="00372376" w:rsidRDefault="00A07573" w:rsidP="00A07573">
            <w:pPr>
              <w:pStyle w:val="TAL"/>
              <w:keepNext w:val="0"/>
              <w:keepLines w:val="0"/>
              <w:rPr>
                <w:rFonts w:cs="Arial"/>
                <w:lang w:eastAsia="ja-JP"/>
              </w:rPr>
            </w:pPr>
          </w:p>
        </w:tc>
        <w:tc>
          <w:tcPr>
            <w:tcW w:w="1134" w:type="dxa"/>
          </w:tcPr>
          <w:p w14:paraId="68CD95A4" w14:textId="77777777" w:rsidR="00A07573" w:rsidRPr="00372376" w:rsidRDefault="00A07573" w:rsidP="00A07573">
            <w:pPr>
              <w:pStyle w:val="TAL"/>
              <w:keepNext w:val="0"/>
              <w:keepLines w:val="0"/>
              <w:jc w:val="center"/>
              <w:rPr>
                <w:rFonts w:cs="Arial"/>
                <w:lang w:eastAsia="ja-JP"/>
              </w:rPr>
            </w:pPr>
          </w:p>
        </w:tc>
        <w:tc>
          <w:tcPr>
            <w:tcW w:w="1134" w:type="dxa"/>
          </w:tcPr>
          <w:p w14:paraId="31F29F81" w14:textId="77777777" w:rsidR="00A07573" w:rsidRPr="00372376" w:rsidRDefault="00A07573" w:rsidP="00A07573">
            <w:pPr>
              <w:pStyle w:val="TAL"/>
              <w:keepNext w:val="0"/>
              <w:keepLines w:val="0"/>
              <w:jc w:val="center"/>
              <w:rPr>
                <w:rFonts w:cs="Arial"/>
                <w:lang w:eastAsia="ja-JP"/>
              </w:rPr>
            </w:pPr>
          </w:p>
        </w:tc>
      </w:tr>
      <w:tr w:rsidR="00A07573" w:rsidRPr="00372376" w14:paraId="4E51322E" w14:textId="77777777" w:rsidTr="00A07573">
        <w:tc>
          <w:tcPr>
            <w:tcW w:w="2127" w:type="dxa"/>
          </w:tcPr>
          <w:p w14:paraId="2FF6ACF5" w14:textId="77777777" w:rsidR="00A07573" w:rsidRPr="00FD130F" w:rsidRDefault="00A07573" w:rsidP="00A07573">
            <w:pPr>
              <w:pStyle w:val="TAL"/>
              <w:keepNext w:val="0"/>
              <w:keepLines w:val="0"/>
              <w:rPr>
                <w:rFonts w:cs="Arial"/>
                <w:lang w:eastAsia="ja-JP"/>
              </w:rPr>
            </w:pPr>
            <w:r>
              <w:rPr>
                <w:rFonts w:cs="Arial" w:hint="eastAsia"/>
                <w:lang w:eastAsia="zh-CN"/>
              </w:rPr>
              <w:t>C</w:t>
            </w:r>
            <w:r>
              <w:rPr>
                <w:rFonts w:cs="Arial"/>
                <w:lang w:eastAsia="zh-CN"/>
              </w:rPr>
              <w:t>ause</w:t>
            </w:r>
          </w:p>
        </w:tc>
        <w:tc>
          <w:tcPr>
            <w:tcW w:w="1134" w:type="dxa"/>
          </w:tcPr>
          <w:p w14:paraId="255609EC" w14:textId="77777777" w:rsidR="00A07573" w:rsidRPr="00FD130F" w:rsidRDefault="00A07573" w:rsidP="00A07573">
            <w:pPr>
              <w:pStyle w:val="TAL"/>
              <w:keepNext w:val="0"/>
              <w:keepLines w:val="0"/>
              <w:rPr>
                <w:rFonts w:cs="Arial"/>
                <w:lang w:eastAsia="ja-JP"/>
              </w:rPr>
            </w:pPr>
            <w:r>
              <w:rPr>
                <w:rFonts w:cs="Arial" w:hint="eastAsia"/>
                <w:lang w:eastAsia="zh-CN"/>
              </w:rPr>
              <w:t>M</w:t>
            </w:r>
          </w:p>
        </w:tc>
        <w:tc>
          <w:tcPr>
            <w:tcW w:w="992" w:type="dxa"/>
          </w:tcPr>
          <w:p w14:paraId="70C7712F" w14:textId="77777777" w:rsidR="00A07573" w:rsidRPr="00372376" w:rsidRDefault="00A07573" w:rsidP="00A07573">
            <w:pPr>
              <w:pStyle w:val="TAL"/>
              <w:keepNext w:val="0"/>
              <w:keepLines w:val="0"/>
              <w:rPr>
                <w:rFonts w:cs="Arial"/>
                <w:lang w:eastAsia="ja-JP"/>
              </w:rPr>
            </w:pPr>
          </w:p>
        </w:tc>
        <w:tc>
          <w:tcPr>
            <w:tcW w:w="1276" w:type="dxa"/>
          </w:tcPr>
          <w:p w14:paraId="2E4DF8BC" w14:textId="77777777" w:rsidR="00A07573" w:rsidRDefault="00A07573" w:rsidP="00A07573">
            <w:pPr>
              <w:pStyle w:val="TAL"/>
              <w:keepNext w:val="0"/>
              <w:keepLines w:val="0"/>
              <w:rPr>
                <w:rFonts w:cs="Arial"/>
                <w:lang w:eastAsia="ja-JP"/>
              </w:rPr>
            </w:pPr>
            <w:r>
              <w:rPr>
                <w:rFonts w:cs="Arial" w:hint="eastAsia"/>
                <w:lang w:eastAsia="zh-CN"/>
              </w:rPr>
              <w:t>9</w:t>
            </w:r>
            <w:r>
              <w:rPr>
                <w:rFonts w:cs="Arial"/>
                <w:lang w:eastAsia="zh-CN"/>
              </w:rPr>
              <w:t>.3.3.4</w:t>
            </w:r>
          </w:p>
        </w:tc>
        <w:tc>
          <w:tcPr>
            <w:tcW w:w="1842" w:type="dxa"/>
          </w:tcPr>
          <w:p w14:paraId="004C0411" w14:textId="77777777" w:rsidR="00A07573" w:rsidRPr="00372376" w:rsidRDefault="00A07573" w:rsidP="00A07573">
            <w:pPr>
              <w:pStyle w:val="TAL"/>
              <w:keepNext w:val="0"/>
              <w:keepLines w:val="0"/>
              <w:rPr>
                <w:rFonts w:cs="Arial"/>
                <w:lang w:eastAsia="ja-JP"/>
              </w:rPr>
            </w:pPr>
          </w:p>
        </w:tc>
        <w:tc>
          <w:tcPr>
            <w:tcW w:w="1134" w:type="dxa"/>
          </w:tcPr>
          <w:p w14:paraId="7F44A363"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073D1B69" w14:textId="77777777" w:rsidR="00A07573" w:rsidRPr="00FD130F" w:rsidDel="000F0912" w:rsidRDefault="00A07573" w:rsidP="00A07573">
            <w:pPr>
              <w:pStyle w:val="TAL"/>
              <w:keepNext w:val="0"/>
              <w:keepLines w:val="0"/>
              <w:jc w:val="center"/>
              <w:rPr>
                <w:rFonts w:cs="Arial"/>
                <w:lang w:eastAsia="ja-JP"/>
              </w:rPr>
            </w:pPr>
          </w:p>
        </w:tc>
      </w:tr>
      <w:tr w:rsidR="00A07573" w:rsidRPr="00372376" w14:paraId="76034BFA" w14:textId="77777777" w:rsidTr="00A07573">
        <w:tc>
          <w:tcPr>
            <w:tcW w:w="2127" w:type="dxa"/>
          </w:tcPr>
          <w:p w14:paraId="1BFF00E7" w14:textId="77777777" w:rsidR="00A07573" w:rsidRDefault="00A07573" w:rsidP="00A07573">
            <w:pPr>
              <w:pStyle w:val="TAL"/>
              <w:keepNext w:val="0"/>
              <w:keepLines w:val="0"/>
              <w:rPr>
                <w:rFonts w:cs="Arial"/>
                <w:lang w:eastAsia="zh-CN"/>
              </w:rPr>
            </w:pPr>
            <w:r>
              <w:rPr>
                <w:rFonts w:cs="Arial" w:hint="eastAsia"/>
                <w:szCs w:val="18"/>
                <w:lang w:val="en-GB" w:eastAsia="zh-CN"/>
              </w:rPr>
              <w:t>T</w:t>
            </w:r>
            <w:r>
              <w:rPr>
                <w:rFonts w:cs="Arial"/>
                <w:szCs w:val="18"/>
                <w:lang w:val="en-GB" w:eastAsia="zh-CN"/>
              </w:rPr>
              <w:t>ime to Wait</w:t>
            </w:r>
          </w:p>
        </w:tc>
        <w:tc>
          <w:tcPr>
            <w:tcW w:w="1134" w:type="dxa"/>
          </w:tcPr>
          <w:p w14:paraId="20D270DE" w14:textId="77777777" w:rsidR="00A07573" w:rsidRDefault="00A07573" w:rsidP="00A07573">
            <w:pPr>
              <w:pStyle w:val="TAL"/>
              <w:keepNext w:val="0"/>
              <w:keepLines w:val="0"/>
              <w:rPr>
                <w:rFonts w:cs="Arial"/>
                <w:lang w:eastAsia="zh-CN"/>
              </w:rPr>
            </w:pPr>
            <w:r>
              <w:rPr>
                <w:rFonts w:cs="Arial" w:hint="eastAsia"/>
                <w:szCs w:val="18"/>
                <w:lang w:val="en-GB" w:eastAsia="zh-CN"/>
              </w:rPr>
              <w:t>O</w:t>
            </w:r>
          </w:p>
        </w:tc>
        <w:tc>
          <w:tcPr>
            <w:tcW w:w="992" w:type="dxa"/>
          </w:tcPr>
          <w:p w14:paraId="4440AB0C" w14:textId="77777777" w:rsidR="00A07573" w:rsidRPr="00372376" w:rsidRDefault="00A07573" w:rsidP="00A07573">
            <w:pPr>
              <w:pStyle w:val="TAL"/>
              <w:keepNext w:val="0"/>
              <w:keepLines w:val="0"/>
              <w:rPr>
                <w:rFonts w:cs="Arial"/>
                <w:lang w:eastAsia="ja-JP"/>
              </w:rPr>
            </w:pPr>
          </w:p>
        </w:tc>
        <w:tc>
          <w:tcPr>
            <w:tcW w:w="1276" w:type="dxa"/>
          </w:tcPr>
          <w:p w14:paraId="7FEEC040" w14:textId="77777777" w:rsidR="00A07573" w:rsidRDefault="00A07573" w:rsidP="00A07573">
            <w:pPr>
              <w:pStyle w:val="TAL"/>
              <w:keepNext w:val="0"/>
              <w:keepLines w:val="0"/>
              <w:rPr>
                <w:rFonts w:cs="Arial"/>
                <w:lang w:eastAsia="zh-CN"/>
              </w:rPr>
            </w:pPr>
            <w:r>
              <w:rPr>
                <w:rFonts w:cs="Arial" w:hint="eastAsia"/>
                <w:lang w:eastAsia="zh-CN"/>
              </w:rPr>
              <w:t>9</w:t>
            </w:r>
            <w:r>
              <w:rPr>
                <w:rFonts w:cs="Arial"/>
                <w:lang w:eastAsia="zh-CN"/>
              </w:rPr>
              <w:t>.3.3.5</w:t>
            </w:r>
          </w:p>
        </w:tc>
        <w:tc>
          <w:tcPr>
            <w:tcW w:w="1842" w:type="dxa"/>
          </w:tcPr>
          <w:p w14:paraId="05524FBD" w14:textId="77777777" w:rsidR="00A07573" w:rsidRPr="00372376" w:rsidRDefault="00A07573" w:rsidP="00A07573">
            <w:pPr>
              <w:pStyle w:val="TAL"/>
              <w:keepNext w:val="0"/>
              <w:keepLines w:val="0"/>
              <w:rPr>
                <w:rFonts w:cs="Arial"/>
                <w:lang w:eastAsia="ja-JP"/>
              </w:rPr>
            </w:pPr>
          </w:p>
        </w:tc>
        <w:tc>
          <w:tcPr>
            <w:tcW w:w="1134" w:type="dxa"/>
          </w:tcPr>
          <w:p w14:paraId="41C9BC22"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73434036" w14:textId="77777777" w:rsidR="00A07573" w:rsidRPr="00FD130F" w:rsidDel="000F0912" w:rsidRDefault="00A07573" w:rsidP="00A07573">
            <w:pPr>
              <w:pStyle w:val="TAL"/>
              <w:keepNext w:val="0"/>
              <w:keepLines w:val="0"/>
              <w:jc w:val="center"/>
              <w:rPr>
                <w:rFonts w:cs="Arial"/>
                <w:lang w:eastAsia="ja-JP"/>
              </w:rPr>
            </w:pPr>
          </w:p>
        </w:tc>
      </w:tr>
    </w:tbl>
    <w:p w14:paraId="7786B977"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06860FFB" w14:textId="77777777" w:rsidR="00A07573" w:rsidRPr="00A75FD4" w:rsidRDefault="00A07573" w:rsidP="00A07573">
      <w:pPr>
        <w:pStyle w:val="4"/>
        <w:spacing w:line="240" w:lineRule="exact"/>
      </w:pPr>
      <w:r>
        <w:t>9.3.2.10</w:t>
      </w:r>
      <w:r>
        <w:tab/>
        <w:t>API EVENT NOTIFICATION</w:t>
      </w:r>
    </w:p>
    <w:p w14:paraId="601FCC80"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sent </w:t>
      </w:r>
      <w:r>
        <w:rPr>
          <w:color w:val="000000" w:themeColor="text1"/>
          <w:lang w:val="en-GB" w:eastAsia="zh-CN"/>
        </w:rPr>
        <w:t>to</w:t>
      </w:r>
      <w:r w:rsidRPr="00DD4C75">
        <w:rPr>
          <w:color w:val="000000" w:themeColor="text1"/>
          <w:lang w:val="en-GB" w:eastAsia="zh-CN"/>
        </w:rPr>
        <w:t xml:space="preserve"> a</w:t>
      </w:r>
      <w:r>
        <w:rPr>
          <w:color w:val="000000" w:themeColor="text1"/>
          <w:lang w:val="en-GB" w:eastAsia="zh-CN"/>
        </w:rPr>
        <w:t xml:space="preserve"> subscriber</w:t>
      </w:r>
      <w:r w:rsidRPr="00DD4C75">
        <w:rPr>
          <w:color w:val="000000" w:themeColor="text1"/>
          <w:lang w:val="en-GB" w:eastAsia="zh-CN"/>
        </w:rPr>
        <w:t xml:space="preserve"> xApp </w:t>
      </w:r>
      <w:r>
        <w:rPr>
          <w:color w:val="000000" w:themeColor="text1"/>
          <w:lang w:val="en-GB" w:eastAsia="zh-CN"/>
        </w:rPr>
        <w:t>from</w:t>
      </w:r>
      <w:r w:rsidRPr="00DD4C75">
        <w:rPr>
          <w:color w:val="000000" w:themeColor="text1"/>
          <w:lang w:val="en-GB" w:eastAsia="zh-CN"/>
        </w:rPr>
        <w:t xml:space="preserve"> the Near-RT RIC platform to </w:t>
      </w:r>
      <w:r>
        <w:rPr>
          <w:color w:val="000000" w:themeColor="text1"/>
          <w:lang w:val="en-GB" w:eastAsia="zh-CN"/>
        </w:rPr>
        <w:t>notify on an API event (based on subscription)</w:t>
      </w:r>
      <w:r w:rsidRPr="00DD4C75">
        <w:rPr>
          <w:color w:val="000000" w:themeColor="text1"/>
          <w:lang w:val="en-GB" w:eastAsia="zh-CN"/>
        </w:rPr>
        <w:t>.</w:t>
      </w:r>
    </w:p>
    <w:p w14:paraId="3EF52CCE" w14:textId="77777777" w:rsidR="00A07573" w:rsidRDefault="00A07573" w:rsidP="00A07573">
      <w:pPr>
        <w:rPr>
          <w:color w:val="000000" w:themeColor="text1"/>
          <w:lang w:val="en-GB" w:eastAsia="zh-CN"/>
        </w:rPr>
      </w:pPr>
      <w:r w:rsidRPr="00DD4C75">
        <w:rPr>
          <w:color w:val="000000" w:themeColor="text1"/>
          <w:lang w:val="en-GB" w:eastAsia="zh-CN"/>
        </w:rPr>
        <w:t>Direction: Near-RT RIC platform -&gt; xApp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3769C00E" w14:textId="77777777" w:rsidTr="00A07573">
        <w:tc>
          <w:tcPr>
            <w:tcW w:w="2127" w:type="dxa"/>
          </w:tcPr>
          <w:p w14:paraId="5EC4C0A9"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3D200DD4"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11BF5037"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73750B6B"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C4405F9"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08A61646"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66B135CC"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4A124F10" w14:textId="77777777" w:rsidTr="00A07573">
        <w:tc>
          <w:tcPr>
            <w:tcW w:w="2127" w:type="dxa"/>
          </w:tcPr>
          <w:p w14:paraId="6EF9B6F8" w14:textId="77777777" w:rsidR="00A07573" w:rsidRPr="00016FA0"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7CED38C8"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33A8580E" w14:textId="77777777" w:rsidR="00A07573" w:rsidRPr="00016FA0" w:rsidRDefault="00A07573" w:rsidP="00A07573">
            <w:pPr>
              <w:pStyle w:val="TAL"/>
              <w:keepNext w:val="0"/>
              <w:keepLines w:val="0"/>
              <w:rPr>
                <w:rFonts w:cs="Arial"/>
                <w:lang w:eastAsia="ja-JP"/>
              </w:rPr>
            </w:pPr>
          </w:p>
        </w:tc>
        <w:tc>
          <w:tcPr>
            <w:tcW w:w="1276" w:type="dxa"/>
          </w:tcPr>
          <w:p w14:paraId="5C46CD41" w14:textId="77777777" w:rsidR="00A07573" w:rsidRPr="00016FA0" w:rsidRDefault="00A07573" w:rsidP="00A07573">
            <w:pPr>
              <w:pStyle w:val="TAL"/>
              <w:keepNext w:val="0"/>
              <w:keepLines w:val="0"/>
              <w:rPr>
                <w:rFonts w:cs="Arial"/>
                <w:lang w:eastAsia="zh-CN"/>
              </w:rPr>
            </w:pPr>
            <w:r w:rsidRPr="00016FA0">
              <w:rPr>
                <w:rFonts w:cs="Arial"/>
                <w:lang w:eastAsia="ja-JP"/>
              </w:rPr>
              <w:t>9.3.3.1</w:t>
            </w:r>
          </w:p>
        </w:tc>
        <w:tc>
          <w:tcPr>
            <w:tcW w:w="1842" w:type="dxa"/>
          </w:tcPr>
          <w:p w14:paraId="233D0AFC" w14:textId="77777777" w:rsidR="00A07573" w:rsidRPr="00016FA0" w:rsidRDefault="00A07573" w:rsidP="00A07573">
            <w:pPr>
              <w:pStyle w:val="TAL"/>
              <w:keepNext w:val="0"/>
              <w:keepLines w:val="0"/>
              <w:rPr>
                <w:rFonts w:cs="Arial"/>
                <w:lang w:eastAsia="ja-JP"/>
              </w:rPr>
            </w:pPr>
          </w:p>
        </w:tc>
        <w:tc>
          <w:tcPr>
            <w:tcW w:w="1134" w:type="dxa"/>
          </w:tcPr>
          <w:p w14:paraId="77DB2D40" w14:textId="77777777" w:rsidR="00A07573" w:rsidRPr="00016FA0" w:rsidRDefault="00A07573" w:rsidP="00A07573">
            <w:pPr>
              <w:pStyle w:val="TAL"/>
              <w:keepNext w:val="0"/>
              <w:keepLines w:val="0"/>
              <w:jc w:val="center"/>
              <w:rPr>
                <w:rFonts w:cs="Arial"/>
                <w:lang w:eastAsia="ja-JP"/>
              </w:rPr>
            </w:pPr>
          </w:p>
        </w:tc>
        <w:tc>
          <w:tcPr>
            <w:tcW w:w="1134" w:type="dxa"/>
          </w:tcPr>
          <w:p w14:paraId="2E63E9EF" w14:textId="77777777" w:rsidR="00A07573" w:rsidRPr="00016FA0" w:rsidRDefault="00A07573" w:rsidP="00A07573">
            <w:pPr>
              <w:pStyle w:val="TAL"/>
              <w:keepNext w:val="0"/>
              <w:keepLines w:val="0"/>
              <w:jc w:val="center"/>
              <w:rPr>
                <w:rFonts w:cs="Arial"/>
                <w:lang w:eastAsia="ja-JP"/>
              </w:rPr>
            </w:pPr>
          </w:p>
        </w:tc>
      </w:tr>
      <w:tr w:rsidR="00A07573" w:rsidRPr="00372376" w14:paraId="5888D39B" w14:textId="77777777" w:rsidTr="00A07573">
        <w:tc>
          <w:tcPr>
            <w:tcW w:w="2127" w:type="dxa"/>
          </w:tcPr>
          <w:p w14:paraId="3B6FFF77" w14:textId="77777777" w:rsidR="00A07573" w:rsidRPr="00016FA0" w:rsidRDefault="00A07573" w:rsidP="00A07573">
            <w:pPr>
              <w:pStyle w:val="TAL"/>
              <w:keepNext w:val="0"/>
              <w:keepLines w:val="0"/>
              <w:rPr>
                <w:rFonts w:cs="Arial"/>
                <w:lang w:eastAsia="ja-JP"/>
              </w:rPr>
            </w:pPr>
            <w:r w:rsidRPr="00016FA0">
              <w:rPr>
                <w:lang w:val="en-GB"/>
              </w:rPr>
              <w:t>Subscription ID</w:t>
            </w:r>
          </w:p>
        </w:tc>
        <w:tc>
          <w:tcPr>
            <w:tcW w:w="1134" w:type="dxa"/>
          </w:tcPr>
          <w:p w14:paraId="52A84C39"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1D81184D" w14:textId="77777777" w:rsidR="00A07573" w:rsidRPr="00016FA0" w:rsidRDefault="00A07573" w:rsidP="00A07573">
            <w:pPr>
              <w:pStyle w:val="TAL"/>
              <w:keepNext w:val="0"/>
              <w:keepLines w:val="0"/>
              <w:rPr>
                <w:rFonts w:cs="Arial"/>
                <w:lang w:eastAsia="ja-JP"/>
              </w:rPr>
            </w:pPr>
          </w:p>
        </w:tc>
        <w:tc>
          <w:tcPr>
            <w:tcW w:w="1276" w:type="dxa"/>
          </w:tcPr>
          <w:p w14:paraId="7C8E0388" w14:textId="77777777" w:rsidR="00A07573" w:rsidRPr="00016FA0" w:rsidRDefault="00A07573" w:rsidP="00A07573">
            <w:pPr>
              <w:pStyle w:val="TAL"/>
              <w:keepNext w:val="0"/>
              <w:keepLines w:val="0"/>
              <w:rPr>
                <w:rFonts w:cs="Arial"/>
                <w:lang w:eastAsia="ja-JP"/>
              </w:rPr>
            </w:pPr>
            <w:r w:rsidRPr="00016FA0">
              <w:rPr>
                <w:rFonts w:cs="Arial"/>
                <w:lang w:eastAsia="ja-JP"/>
              </w:rPr>
              <w:t>9.3.3.</w:t>
            </w:r>
            <w:r>
              <w:rPr>
                <w:rFonts w:cs="Arial"/>
                <w:lang w:eastAsia="ja-JP"/>
              </w:rPr>
              <w:t>4</w:t>
            </w:r>
          </w:p>
        </w:tc>
        <w:tc>
          <w:tcPr>
            <w:tcW w:w="1842" w:type="dxa"/>
          </w:tcPr>
          <w:p w14:paraId="6F2A7622" w14:textId="77777777" w:rsidR="00A07573" w:rsidRPr="00016FA0" w:rsidRDefault="00A07573" w:rsidP="00A07573">
            <w:pPr>
              <w:pStyle w:val="TAL"/>
              <w:keepNext w:val="0"/>
              <w:keepLines w:val="0"/>
              <w:rPr>
                <w:rFonts w:cs="Arial"/>
                <w:lang w:eastAsia="ja-JP"/>
              </w:rPr>
            </w:pPr>
          </w:p>
        </w:tc>
        <w:tc>
          <w:tcPr>
            <w:tcW w:w="1134" w:type="dxa"/>
          </w:tcPr>
          <w:p w14:paraId="4B02EEC3" w14:textId="77777777" w:rsidR="00A07573" w:rsidRPr="00016FA0" w:rsidRDefault="00A07573" w:rsidP="00A07573">
            <w:pPr>
              <w:pStyle w:val="TAL"/>
              <w:keepNext w:val="0"/>
              <w:keepLines w:val="0"/>
              <w:jc w:val="center"/>
              <w:rPr>
                <w:rFonts w:cs="Arial"/>
                <w:lang w:eastAsia="ja-JP"/>
              </w:rPr>
            </w:pPr>
          </w:p>
        </w:tc>
        <w:tc>
          <w:tcPr>
            <w:tcW w:w="1134" w:type="dxa"/>
          </w:tcPr>
          <w:p w14:paraId="4A8E84C8" w14:textId="77777777" w:rsidR="00A07573" w:rsidRPr="00016FA0" w:rsidRDefault="00A07573" w:rsidP="00A07573">
            <w:pPr>
              <w:pStyle w:val="TAL"/>
              <w:keepNext w:val="0"/>
              <w:keepLines w:val="0"/>
              <w:jc w:val="center"/>
              <w:rPr>
                <w:rFonts w:cs="Arial"/>
                <w:lang w:eastAsia="ja-JP"/>
              </w:rPr>
            </w:pPr>
          </w:p>
        </w:tc>
      </w:tr>
      <w:tr w:rsidR="00A07573" w:rsidRPr="00372376" w14:paraId="7C7C22AC" w14:textId="77777777" w:rsidTr="00A07573">
        <w:tc>
          <w:tcPr>
            <w:tcW w:w="2127" w:type="dxa"/>
          </w:tcPr>
          <w:p w14:paraId="142AD12E" w14:textId="77777777" w:rsidR="00A07573" w:rsidRPr="00016FA0" w:rsidRDefault="00A07573" w:rsidP="00A07573">
            <w:pPr>
              <w:pStyle w:val="TAL"/>
              <w:keepNext w:val="0"/>
              <w:keepLines w:val="0"/>
              <w:rPr>
                <w:lang w:val="en-GB" w:eastAsia="zh-CN"/>
              </w:rPr>
            </w:pPr>
            <w:r>
              <w:rPr>
                <w:rFonts w:hint="eastAsia"/>
                <w:lang w:val="en-GB" w:eastAsia="zh-CN"/>
              </w:rPr>
              <w:t>E</w:t>
            </w:r>
            <w:r>
              <w:rPr>
                <w:lang w:val="en-GB" w:eastAsia="zh-CN"/>
              </w:rPr>
              <w:t>vent Type</w:t>
            </w:r>
          </w:p>
        </w:tc>
        <w:tc>
          <w:tcPr>
            <w:tcW w:w="1134" w:type="dxa"/>
          </w:tcPr>
          <w:p w14:paraId="49A78C74" w14:textId="77777777" w:rsidR="00A07573" w:rsidRPr="00016FA0" w:rsidRDefault="00A07573" w:rsidP="00A07573">
            <w:pPr>
              <w:pStyle w:val="TAL"/>
              <w:keepNext w:val="0"/>
              <w:keepLines w:val="0"/>
              <w:rPr>
                <w:rFonts w:cs="Arial"/>
                <w:lang w:eastAsia="zh-CN"/>
              </w:rPr>
            </w:pPr>
            <w:r>
              <w:rPr>
                <w:rFonts w:cs="Arial" w:hint="eastAsia"/>
                <w:lang w:eastAsia="zh-CN"/>
              </w:rPr>
              <w:t>M</w:t>
            </w:r>
          </w:p>
        </w:tc>
        <w:tc>
          <w:tcPr>
            <w:tcW w:w="992" w:type="dxa"/>
          </w:tcPr>
          <w:p w14:paraId="3BC42791" w14:textId="77777777" w:rsidR="00A07573" w:rsidRPr="00016FA0" w:rsidRDefault="00A07573" w:rsidP="00A07573">
            <w:pPr>
              <w:pStyle w:val="TAL"/>
              <w:keepNext w:val="0"/>
              <w:keepLines w:val="0"/>
              <w:rPr>
                <w:rFonts w:cs="Arial"/>
                <w:lang w:eastAsia="ja-JP"/>
              </w:rPr>
            </w:pPr>
          </w:p>
        </w:tc>
        <w:tc>
          <w:tcPr>
            <w:tcW w:w="1276" w:type="dxa"/>
          </w:tcPr>
          <w:p w14:paraId="6F2EAEF4" w14:textId="77777777" w:rsidR="00A07573" w:rsidRPr="00016FA0" w:rsidRDefault="00A07573" w:rsidP="00A07573">
            <w:pPr>
              <w:pStyle w:val="TAL"/>
              <w:keepNext w:val="0"/>
              <w:keepLines w:val="0"/>
              <w:rPr>
                <w:rFonts w:cs="Arial"/>
                <w:lang w:eastAsia="zh-CN"/>
              </w:rPr>
            </w:pPr>
            <w:r>
              <w:rPr>
                <w:rFonts w:cs="Arial"/>
                <w:lang w:eastAsia="zh-CN"/>
              </w:rPr>
              <w:t>9.3.3.13</w:t>
            </w:r>
          </w:p>
        </w:tc>
        <w:tc>
          <w:tcPr>
            <w:tcW w:w="1842" w:type="dxa"/>
          </w:tcPr>
          <w:p w14:paraId="6CFAB934" w14:textId="77777777" w:rsidR="00A07573" w:rsidRPr="00016FA0" w:rsidRDefault="00A07573" w:rsidP="00A07573">
            <w:pPr>
              <w:pStyle w:val="TAL"/>
              <w:keepNext w:val="0"/>
              <w:keepLines w:val="0"/>
              <w:rPr>
                <w:rFonts w:cs="Arial"/>
                <w:lang w:eastAsia="ja-JP"/>
              </w:rPr>
            </w:pPr>
          </w:p>
        </w:tc>
        <w:tc>
          <w:tcPr>
            <w:tcW w:w="1134" w:type="dxa"/>
          </w:tcPr>
          <w:p w14:paraId="699FF5C0" w14:textId="77777777" w:rsidR="00A07573" w:rsidRPr="00016FA0" w:rsidDel="000F0912" w:rsidRDefault="00A07573" w:rsidP="00A07573">
            <w:pPr>
              <w:pStyle w:val="TAL"/>
              <w:keepNext w:val="0"/>
              <w:keepLines w:val="0"/>
              <w:jc w:val="center"/>
              <w:rPr>
                <w:rFonts w:cs="Arial"/>
                <w:lang w:eastAsia="ja-JP"/>
              </w:rPr>
            </w:pPr>
          </w:p>
        </w:tc>
        <w:tc>
          <w:tcPr>
            <w:tcW w:w="1134" w:type="dxa"/>
          </w:tcPr>
          <w:p w14:paraId="38A3BC50" w14:textId="77777777" w:rsidR="00A07573" w:rsidRPr="00016FA0" w:rsidDel="000F0912" w:rsidRDefault="00A07573" w:rsidP="00A07573">
            <w:pPr>
              <w:pStyle w:val="TAL"/>
              <w:keepNext w:val="0"/>
              <w:keepLines w:val="0"/>
              <w:jc w:val="center"/>
              <w:rPr>
                <w:rFonts w:cs="Arial"/>
                <w:lang w:eastAsia="ja-JP"/>
              </w:rPr>
            </w:pPr>
          </w:p>
        </w:tc>
      </w:tr>
      <w:tr w:rsidR="00A07573" w:rsidRPr="00372376" w14:paraId="501E5D33" w14:textId="77777777" w:rsidTr="00A07573">
        <w:tc>
          <w:tcPr>
            <w:tcW w:w="2127" w:type="dxa"/>
          </w:tcPr>
          <w:p w14:paraId="414B29FA" w14:textId="77777777" w:rsidR="00A07573" w:rsidRPr="00016FA0" w:rsidRDefault="00A07573" w:rsidP="00A07573">
            <w:pPr>
              <w:pStyle w:val="TAL"/>
              <w:keepNext w:val="0"/>
              <w:keepLines w:val="0"/>
              <w:rPr>
                <w:rFonts w:cs="Arial"/>
                <w:lang w:eastAsia="ja-JP"/>
              </w:rPr>
            </w:pPr>
            <w:r w:rsidRPr="00016FA0">
              <w:rPr>
                <w:lang w:val="en-GB"/>
              </w:rPr>
              <w:t>Event</w:t>
            </w:r>
            <w:r>
              <w:rPr>
                <w:lang w:val="en-GB"/>
              </w:rPr>
              <w:t xml:space="preserve"> Detail</w:t>
            </w:r>
          </w:p>
        </w:tc>
        <w:tc>
          <w:tcPr>
            <w:tcW w:w="1134" w:type="dxa"/>
          </w:tcPr>
          <w:p w14:paraId="7B9641A5" w14:textId="77777777" w:rsidR="00A07573" w:rsidRPr="00016FA0" w:rsidRDefault="00A07573" w:rsidP="00A07573">
            <w:pPr>
              <w:pStyle w:val="TAL"/>
              <w:keepNext w:val="0"/>
              <w:keepLines w:val="0"/>
              <w:rPr>
                <w:rFonts w:cs="Arial"/>
                <w:lang w:eastAsia="ja-JP"/>
              </w:rPr>
            </w:pPr>
          </w:p>
        </w:tc>
        <w:tc>
          <w:tcPr>
            <w:tcW w:w="992" w:type="dxa"/>
          </w:tcPr>
          <w:p w14:paraId="4E615160" w14:textId="77777777" w:rsidR="00A07573" w:rsidRPr="00016FA0" w:rsidRDefault="00A07573" w:rsidP="00A07573">
            <w:pPr>
              <w:pStyle w:val="TAL"/>
              <w:keepNext w:val="0"/>
              <w:keepLines w:val="0"/>
              <w:rPr>
                <w:rFonts w:cs="Arial"/>
                <w:lang w:eastAsia="zh-CN"/>
              </w:rPr>
            </w:pPr>
            <w:r>
              <w:rPr>
                <w:rFonts w:cs="Arial" w:hint="eastAsia"/>
                <w:lang w:eastAsia="zh-CN"/>
              </w:rPr>
              <w:t>0</w:t>
            </w:r>
            <w:r>
              <w:rPr>
                <w:rFonts w:cs="Arial"/>
                <w:lang w:eastAsia="zh-CN"/>
              </w:rPr>
              <w:t>.. 1</w:t>
            </w:r>
          </w:p>
        </w:tc>
        <w:tc>
          <w:tcPr>
            <w:tcW w:w="1276" w:type="dxa"/>
          </w:tcPr>
          <w:p w14:paraId="067BA23A" w14:textId="77777777" w:rsidR="00A07573" w:rsidRPr="00016FA0" w:rsidRDefault="00A07573" w:rsidP="00A07573">
            <w:pPr>
              <w:pStyle w:val="TAL"/>
              <w:keepNext w:val="0"/>
              <w:keepLines w:val="0"/>
              <w:rPr>
                <w:rFonts w:cs="Arial"/>
                <w:lang w:eastAsia="ja-JP"/>
              </w:rPr>
            </w:pPr>
          </w:p>
        </w:tc>
        <w:tc>
          <w:tcPr>
            <w:tcW w:w="1842" w:type="dxa"/>
          </w:tcPr>
          <w:p w14:paraId="500B3016" w14:textId="77777777" w:rsidR="00A07573" w:rsidRPr="00016FA0" w:rsidRDefault="00A07573" w:rsidP="00A07573">
            <w:pPr>
              <w:pStyle w:val="TAL"/>
              <w:keepNext w:val="0"/>
              <w:keepLines w:val="0"/>
              <w:rPr>
                <w:rFonts w:cs="Arial"/>
                <w:lang w:eastAsia="ja-JP"/>
              </w:rPr>
            </w:pPr>
          </w:p>
        </w:tc>
        <w:tc>
          <w:tcPr>
            <w:tcW w:w="1134" w:type="dxa"/>
          </w:tcPr>
          <w:p w14:paraId="58408B7D" w14:textId="77777777" w:rsidR="00A07573" w:rsidRPr="00016FA0" w:rsidRDefault="00A07573" w:rsidP="00A07573">
            <w:pPr>
              <w:pStyle w:val="TAL"/>
              <w:keepNext w:val="0"/>
              <w:keepLines w:val="0"/>
              <w:jc w:val="center"/>
              <w:rPr>
                <w:rFonts w:cs="Arial"/>
                <w:lang w:eastAsia="ja-JP"/>
              </w:rPr>
            </w:pPr>
          </w:p>
        </w:tc>
        <w:tc>
          <w:tcPr>
            <w:tcW w:w="1134" w:type="dxa"/>
          </w:tcPr>
          <w:p w14:paraId="3F342FE6" w14:textId="77777777" w:rsidR="00A07573" w:rsidRPr="00016FA0" w:rsidRDefault="00A07573" w:rsidP="00A07573">
            <w:pPr>
              <w:pStyle w:val="TAL"/>
              <w:keepNext w:val="0"/>
              <w:keepLines w:val="0"/>
              <w:jc w:val="center"/>
              <w:rPr>
                <w:rFonts w:cs="Arial"/>
                <w:lang w:eastAsia="ja-JP"/>
              </w:rPr>
            </w:pPr>
          </w:p>
        </w:tc>
      </w:tr>
      <w:tr w:rsidR="00A07573" w:rsidRPr="00372376" w14:paraId="51B0C722" w14:textId="77777777" w:rsidTr="00A07573">
        <w:tc>
          <w:tcPr>
            <w:tcW w:w="2127" w:type="dxa"/>
          </w:tcPr>
          <w:p w14:paraId="37EA54C8" w14:textId="77777777" w:rsidR="00A07573" w:rsidRPr="00016FA0" w:rsidRDefault="00A07573" w:rsidP="00125481">
            <w:pPr>
              <w:pStyle w:val="TAL"/>
              <w:keepNext w:val="0"/>
              <w:keepLines w:val="0"/>
              <w:rPr>
                <w:lang w:val="en-GB"/>
              </w:rPr>
            </w:pPr>
            <w:r>
              <w:t>&gt;List of API IDs</w:t>
            </w:r>
          </w:p>
        </w:tc>
        <w:tc>
          <w:tcPr>
            <w:tcW w:w="1134" w:type="dxa"/>
          </w:tcPr>
          <w:p w14:paraId="33C33BAC" w14:textId="77777777" w:rsidR="00A07573" w:rsidRPr="00016FA0" w:rsidRDefault="00A07573" w:rsidP="00A07573">
            <w:pPr>
              <w:pStyle w:val="TAL"/>
              <w:keepNext w:val="0"/>
              <w:keepLines w:val="0"/>
              <w:rPr>
                <w:rFonts w:cs="Arial"/>
                <w:lang w:eastAsia="ja-JP"/>
              </w:rPr>
            </w:pPr>
          </w:p>
        </w:tc>
        <w:tc>
          <w:tcPr>
            <w:tcW w:w="992" w:type="dxa"/>
          </w:tcPr>
          <w:p w14:paraId="63D5061B" w14:textId="77777777" w:rsidR="00A07573" w:rsidRPr="00016FA0" w:rsidRDefault="00A07573" w:rsidP="00A07573">
            <w:pPr>
              <w:pStyle w:val="TAL"/>
              <w:keepNext w:val="0"/>
              <w:keepLines w:val="0"/>
              <w:rPr>
                <w:rFonts w:cs="Arial"/>
                <w:lang w:eastAsia="zh-CN"/>
              </w:rPr>
            </w:pPr>
            <w:r>
              <w:rPr>
                <w:rFonts w:cs="Arial" w:hint="eastAsia"/>
                <w:lang w:eastAsia="zh-CN"/>
              </w:rPr>
              <w:t>0</w:t>
            </w:r>
            <w:r>
              <w:rPr>
                <w:rFonts w:cs="Arial"/>
                <w:lang w:eastAsia="zh-CN"/>
              </w:rPr>
              <w:t>.. &lt;maxnoofAPIIDs&gt;</w:t>
            </w:r>
          </w:p>
        </w:tc>
        <w:tc>
          <w:tcPr>
            <w:tcW w:w="1276" w:type="dxa"/>
          </w:tcPr>
          <w:p w14:paraId="7E5824BA" w14:textId="77777777" w:rsidR="00A07573" w:rsidRPr="00016FA0" w:rsidRDefault="00A07573" w:rsidP="00A07573">
            <w:pPr>
              <w:pStyle w:val="TAL"/>
              <w:keepNext w:val="0"/>
              <w:keepLines w:val="0"/>
              <w:rPr>
                <w:rFonts w:cs="Arial"/>
                <w:lang w:eastAsia="ja-JP"/>
              </w:rPr>
            </w:pPr>
          </w:p>
        </w:tc>
        <w:tc>
          <w:tcPr>
            <w:tcW w:w="1842" w:type="dxa"/>
          </w:tcPr>
          <w:p w14:paraId="1685FB7E" w14:textId="77777777" w:rsidR="00A07573" w:rsidRPr="00016FA0" w:rsidRDefault="00A07573" w:rsidP="00A07573">
            <w:pPr>
              <w:pStyle w:val="TAL"/>
              <w:keepNext w:val="0"/>
              <w:keepLines w:val="0"/>
              <w:rPr>
                <w:rFonts w:cs="Arial"/>
                <w:lang w:eastAsia="ja-JP"/>
              </w:rPr>
            </w:pPr>
            <w:r>
              <w:rPr>
                <w:rFonts w:cs="Arial"/>
                <w:lang w:eastAsia="ja-JP"/>
              </w:rPr>
              <w:t xml:space="preserve">The API IDs which are available/unavailable in the relevant event. </w:t>
            </w:r>
          </w:p>
        </w:tc>
        <w:tc>
          <w:tcPr>
            <w:tcW w:w="1134" w:type="dxa"/>
          </w:tcPr>
          <w:p w14:paraId="2D0DD76F" w14:textId="77777777" w:rsidR="00A07573" w:rsidRPr="00016FA0" w:rsidRDefault="00A07573" w:rsidP="00A07573">
            <w:pPr>
              <w:pStyle w:val="TAL"/>
              <w:keepNext w:val="0"/>
              <w:keepLines w:val="0"/>
              <w:jc w:val="center"/>
              <w:rPr>
                <w:rFonts w:cs="Arial"/>
                <w:lang w:eastAsia="ja-JP"/>
              </w:rPr>
            </w:pPr>
          </w:p>
        </w:tc>
        <w:tc>
          <w:tcPr>
            <w:tcW w:w="1134" w:type="dxa"/>
          </w:tcPr>
          <w:p w14:paraId="070E7BD1" w14:textId="77777777" w:rsidR="00A07573" w:rsidRPr="00016FA0" w:rsidRDefault="00A07573" w:rsidP="00A07573">
            <w:pPr>
              <w:pStyle w:val="TAL"/>
              <w:keepNext w:val="0"/>
              <w:keepLines w:val="0"/>
              <w:jc w:val="center"/>
              <w:rPr>
                <w:rFonts w:cs="Arial"/>
                <w:lang w:eastAsia="ja-JP"/>
              </w:rPr>
            </w:pPr>
          </w:p>
        </w:tc>
      </w:tr>
      <w:tr w:rsidR="00A07573" w:rsidRPr="00372376" w14:paraId="61EA8AA8" w14:textId="77777777" w:rsidTr="00A07573">
        <w:tc>
          <w:tcPr>
            <w:tcW w:w="2127" w:type="dxa"/>
          </w:tcPr>
          <w:p w14:paraId="05D444C3" w14:textId="7E33DE9B" w:rsidR="00A07573" w:rsidRPr="00016FA0" w:rsidRDefault="00A07573" w:rsidP="00A07573">
            <w:pPr>
              <w:pStyle w:val="TAL"/>
              <w:keepNext w:val="0"/>
              <w:keepLines w:val="0"/>
              <w:rPr>
                <w:lang w:val="en-GB" w:eastAsia="zh-CN"/>
              </w:rPr>
            </w:pPr>
            <w:r>
              <w:rPr>
                <w:lang w:val="en-GB" w:eastAsia="zh-CN"/>
              </w:rPr>
              <w:t xml:space="preserve">&gt;&gt;API </w:t>
            </w:r>
            <w:r>
              <w:rPr>
                <w:rFonts w:hint="eastAsia"/>
                <w:lang w:val="en-GB" w:eastAsia="zh-CN"/>
              </w:rPr>
              <w:t>ID</w:t>
            </w:r>
          </w:p>
        </w:tc>
        <w:tc>
          <w:tcPr>
            <w:tcW w:w="1134" w:type="dxa"/>
          </w:tcPr>
          <w:p w14:paraId="3B5EA569" w14:textId="77777777" w:rsidR="00A07573" w:rsidRPr="00016FA0" w:rsidRDefault="00A07573" w:rsidP="00A07573">
            <w:pPr>
              <w:pStyle w:val="TAL"/>
              <w:keepNext w:val="0"/>
              <w:keepLines w:val="0"/>
              <w:rPr>
                <w:rFonts w:cs="Arial"/>
                <w:lang w:eastAsia="zh-CN"/>
              </w:rPr>
            </w:pPr>
            <w:r>
              <w:rPr>
                <w:rFonts w:cs="Arial"/>
                <w:lang w:eastAsia="zh-CN"/>
              </w:rPr>
              <w:t>M</w:t>
            </w:r>
          </w:p>
        </w:tc>
        <w:tc>
          <w:tcPr>
            <w:tcW w:w="992" w:type="dxa"/>
          </w:tcPr>
          <w:p w14:paraId="38FC8C4E" w14:textId="77777777" w:rsidR="00A07573" w:rsidRPr="00016FA0" w:rsidRDefault="00A07573" w:rsidP="00A07573">
            <w:pPr>
              <w:pStyle w:val="TAL"/>
              <w:keepNext w:val="0"/>
              <w:keepLines w:val="0"/>
              <w:rPr>
                <w:rFonts w:cs="Arial"/>
                <w:lang w:eastAsia="ja-JP"/>
              </w:rPr>
            </w:pPr>
          </w:p>
        </w:tc>
        <w:tc>
          <w:tcPr>
            <w:tcW w:w="1276" w:type="dxa"/>
          </w:tcPr>
          <w:p w14:paraId="4B9F5A09" w14:textId="77777777" w:rsidR="00A07573" w:rsidRPr="00016FA0" w:rsidRDefault="00A07573" w:rsidP="00A07573">
            <w:pPr>
              <w:pStyle w:val="TAL"/>
              <w:keepNext w:val="0"/>
              <w:keepLines w:val="0"/>
              <w:rPr>
                <w:rFonts w:cs="Arial"/>
                <w:lang w:eastAsia="zh-CN"/>
              </w:rPr>
            </w:pPr>
            <w:r>
              <w:rPr>
                <w:rFonts w:cs="Arial" w:hint="eastAsia"/>
                <w:lang w:eastAsia="zh-CN"/>
              </w:rPr>
              <w:t>9</w:t>
            </w:r>
            <w:r>
              <w:rPr>
                <w:rFonts w:cs="Arial"/>
                <w:lang w:eastAsia="zh-CN"/>
              </w:rPr>
              <w:t>.3.3.11</w:t>
            </w:r>
          </w:p>
        </w:tc>
        <w:tc>
          <w:tcPr>
            <w:tcW w:w="1842" w:type="dxa"/>
          </w:tcPr>
          <w:p w14:paraId="3B4DF2F9" w14:textId="77777777" w:rsidR="00A07573" w:rsidRPr="00016FA0" w:rsidRDefault="00A07573" w:rsidP="00A07573">
            <w:pPr>
              <w:pStyle w:val="TAL"/>
              <w:keepNext w:val="0"/>
              <w:keepLines w:val="0"/>
              <w:rPr>
                <w:rFonts w:cs="Arial"/>
                <w:lang w:eastAsia="ja-JP"/>
              </w:rPr>
            </w:pPr>
          </w:p>
        </w:tc>
        <w:tc>
          <w:tcPr>
            <w:tcW w:w="1134" w:type="dxa"/>
          </w:tcPr>
          <w:p w14:paraId="386EFCEB" w14:textId="77777777" w:rsidR="00A07573" w:rsidRPr="00016FA0" w:rsidRDefault="00A07573" w:rsidP="00A07573">
            <w:pPr>
              <w:pStyle w:val="TAL"/>
              <w:keepNext w:val="0"/>
              <w:keepLines w:val="0"/>
              <w:jc w:val="center"/>
              <w:rPr>
                <w:rFonts w:cs="Arial"/>
                <w:lang w:eastAsia="ja-JP"/>
              </w:rPr>
            </w:pPr>
          </w:p>
        </w:tc>
        <w:tc>
          <w:tcPr>
            <w:tcW w:w="1134" w:type="dxa"/>
          </w:tcPr>
          <w:p w14:paraId="14E9A1A2" w14:textId="77777777" w:rsidR="00A07573" w:rsidRPr="00016FA0" w:rsidRDefault="00A07573" w:rsidP="00A07573">
            <w:pPr>
              <w:pStyle w:val="TAL"/>
              <w:keepNext w:val="0"/>
              <w:keepLines w:val="0"/>
              <w:jc w:val="center"/>
              <w:rPr>
                <w:rFonts w:cs="Arial"/>
                <w:lang w:eastAsia="ja-JP"/>
              </w:rPr>
            </w:pPr>
          </w:p>
        </w:tc>
      </w:tr>
      <w:tr w:rsidR="00A07573" w:rsidRPr="00372376" w14:paraId="55688AFF" w14:textId="77777777" w:rsidTr="00A07573">
        <w:tc>
          <w:tcPr>
            <w:tcW w:w="2127" w:type="dxa"/>
          </w:tcPr>
          <w:p w14:paraId="7DD641D1" w14:textId="695B80CA" w:rsidR="00A07573" w:rsidRPr="00016FA0" w:rsidRDefault="00A07573" w:rsidP="00A07573">
            <w:pPr>
              <w:pStyle w:val="TAL"/>
              <w:keepNext w:val="0"/>
              <w:keepLines w:val="0"/>
              <w:rPr>
                <w:lang w:val="en-GB" w:eastAsia="zh-CN"/>
              </w:rPr>
            </w:pPr>
            <w:r>
              <w:rPr>
                <w:lang w:val="en-GB" w:eastAsia="zh-CN"/>
              </w:rPr>
              <w:t>&gt;List of API Information</w:t>
            </w:r>
          </w:p>
        </w:tc>
        <w:tc>
          <w:tcPr>
            <w:tcW w:w="1134" w:type="dxa"/>
          </w:tcPr>
          <w:p w14:paraId="1FA7F99F" w14:textId="77777777" w:rsidR="00A07573" w:rsidRPr="00016FA0" w:rsidRDefault="00A07573" w:rsidP="00A07573">
            <w:pPr>
              <w:pStyle w:val="TAL"/>
              <w:keepNext w:val="0"/>
              <w:keepLines w:val="0"/>
              <w:rPr>
                <w:rFonts w:cs="Arial"/>
                <w:lang w:eastAsia="zh-CN"/>
              </w:rPr>
            </w:pPr>
          </w:p>
        </w:tc>
        <w:tc>
          <w:tcPr>
            <w:tcW w:w="992" w:type="dxa"/>
          </w:tcPr>
          <w:p w14:paraId="0A2004A2" w14:textId="77777777" w:rsidR="00A07573" w:rsidRPr="00016FA0" w:rsidRDefault="00A07573" w:rsidP="00A07573">
            <w:pPr>
              <w:pStyle w:val="TAL"/>
              <w:keepNext w:val="0"/>
              <w:keepLines w:val="0"/>
              <w:rPr>
                <w:rFonts w:cs="Arial"/>
                <w:lang w:eastAsia="ja-JP"/>
              </w:rPr>
            </w:pPr>
            <w:r>
              <w:rPr>
                <w:rFonts w:cs="Arial" w:hint="eastAsia"/>
                <w:lang w:eastAsia="zh-CN"/>
              </w:rPr>
              <w:t>0</w:t>
            </w:r>
            <w:r>
              <w:rPr>
                <w:rFonts w:cs="Arial"/>
                <w:lang w:eastAsia="zh-CN"/>
              </w:rPr>
              <w:t>.. &lt;maxnoofAPIInformation&gt;</w:t>
            </w:r>
          </w:p>
        </w:tc>
        <w:tc>
          <w:tcPr>
            <w:tcW w:w="1276" w:type="dxa"/>
          </w:tcPr>
          <w:p w14:paraId="095E735A" w14:textId="77777777" w:rsidR="00A07573" w:rsidRPr="00016FA0" w:rsidRDefault="00A07573" w:rsidP="00A07573">
            <w:pPr>
              <w:pStyle w:val="TAL"/>
              <w:keepNext w:val="0"/>
              <w:keepLines w:val="0"/>
              <w:rPr>
                <w:rFonts w:cs="Arial"/>
                <w:lang w:eastAsia="ja-JP"/>
              </w:rPr>
            </w:pPr>
          </w:p>
        </w:tc>
        <w:tc>
          <w:tcPr>
            <w:tcW w:w="1842" w:type="dxa"/>
          </w:tcPr>
          <w:p w14:paraId="077BF587" w14:textId="77777777" w:rsidR="00A07573" w:rsidRPr="00016FA0" w:rsidRDefault="00A07573" w:rsidP="00A07573">
            <w:pPr>
              <w:pStyle w:val="TAL"/>
              <w:keepNext w:val="0"/>
              <w:keepLines w:val="0"/>
              <w:rPr>
                <w:rFonts w:cs="Arial"/>
                <w:lang w:eastAsia="ja-JP"/>
              </w:rPr>
            </w:pPr>
            <w:r>
              <w:rPr>
                <w:rFonts w:cs="Arial"/>
                <w:szCs w:val="18"/>
              </w:rPr>
              <w:t xml:space="preserve">Description of the Near-RT RIC APIs which are to be updated. </w:t>
            </w:r>
          </w:p>
        </w:tc>
        <w:tc>
          <w:tcPr>
            <w:tcW w:w="1134" w:type="dxa"/>
          </w:tcPr>
          <w:p w14:paraId="3986E781" w14:textId="77777777" w:rsidR="00A07573" w:rsidRPr="00016FA0" w:rsidRDefault="00A07573" w:rsidP="00A07573">
            <w:pPr>
              <w:pStyle w:val="TAL"/>
              <w:keepNext w:val="0"/>
              <w:keepLines w:val="0"/>
              <w:jc w:val="center"/>
              <w:rPr>
                <w:rFonts w:cs="Arial"/>
                <w:lang w:eastAsia="ja-JP"/>
              </w:rPr>
            </w:pPr>
          </w:p>
        </w:tc>
        <w:tc>
          <w:tcPr>
            <w:tcW w:w="1134" w:type="dxa"/>
          </w:tcPr>
          <w:p w14:paraId="076C00D4" w14:textId="77777777" w:rsidR="00A07573" w:rsidRPr="00016FA0" w:rsidRDefault="00A07573" w:rsidP="00A07573">
            <w:pPr>
              <w:pStyle w:val="TAL"/>
              <w:keepNext w:val="0"/>
              <w:keepLines w:val="0"/>
              <w:jc w:val="center"/>
              <w:rPr>
                <w:rFonts w:cs="Arial"/>
                <w:lang w:eastAsia="ja-JP"/>
              </w:rPr>
            </w:pPr>
          </w:p>
        </w:tc>
      </w:tr>
      <w:tr w:rsidR="00A07573" w:rsidRPr="00372376" w14:paraId="71D893BA" w14:textId="77777777" w:rsidTr="00A07573">
        <w:tc>
          <w:tcPr>
            <w:tcW w:w="2127" w:type="dxa"/>
          </w:tcPr>
          <w:p w14:paraId="26A94B81" w14:textId="74BE86F2" w:rsidR="00A07573" w:rsidRPr="00016FA0" w:rsidRDefault="00A07573" w:rsidP="00A07573">
            <w:pPr>
              <w:pStyle w:val="TAL"/>
              <w:keepNext w:val="0"/>
              <w:keepLines w:val="0"/>
              <w:rPr>
                <w:lang w:val="en-GB"/>
              </w:rPr>
            </w:pPr>
            <w:r>
              <w:rPr>
                <w:lang w:val="en-GB" w:eastAsia="zh-CN"/>
              </w:rPr>
              <w:t>&gt;&gt;</w:t>
            </w:r>
            <w:r w:rsidRPr="00E31C69">
              <w:rPr>
                <w:rFonts w:eastAsia="Times New Roman"/>
                <w:lang w:eastAsia="ja-JP"/>
              </w:rPr>
              <w:t xml:space="preserve">API </w:t>
            </w:r>
            <w:r>
              <w:rPr>
                <w:rFonts w:eastAsia="Times New Roman"/>
                <w:lang w:eastAsia="ja-JP"/>
              </w:rPr>
              <w:t>Information</w:t>
            </w:r>
          </w:p>
        </w:tc>
        <w:tc>
          <w:tcPr>
            <w:tcW w:w="1134" w:type="dxa"/>
          </w:tcPr>
          <w:p w14:paraId="47C258CC" w14:textId="77777777" w:rsidR="00A07573" w:rsidRPr="00016FA0" w:rsidRDefault="00A07573" w:rsidP="00A07573">
            <w:pPr>
              <w:pStyle w:val="TAL"/>
              <w:keepNext w:val="0"/>
              <w:keepLines w:val="0"/>
              <w:rPr>
                <w:rFonts w:cs="Arial"/>
                <w:lang w:eastAsia="zh-CN"/>
              </w:rPr>
            </w:pPr>
            <w:r>
              <w:rPr>
                <w:rFonts w:cs="Arial" w:hint="eastAsia"/>
                <w:lang w:eastAsia="zh-CN"/>
              </w:rPr>
              <w:t>M</w:t>
            </w:r>
          </w:p>
        </w:tc>
        <w:tc>
          <w:tcPr>
            <w:tcW w:w="992" w:type="dxa"/>
          </w:tcPr>
          <w:p w14:paraId="05D56826" w14:textId="77777777" w:rsidR="00A07573" w:rsidRPr="00016FA0" w:rsidRDefault="00A07573" w:rsidP="00A07573">
            <w:pPr>
              <w:pStyle w:val="TAL"/>
              <w:keepNext w:val="0"/>
              <w:keepLines w:val="0"/>
              <w:rPr>
                <w:rFonts w:cs="Arial"/>
                <w:lang w:eastAsia="ja-JP"/>
              </w:rPr>
            </w:pPr>
          </w:p>
        </w:tc>
        <w:tc>
          <w:tcPr>
            <w:tcW w:w="1276" w:type="dxa"/>
          </w:tcPr>
          <w:p w14:paraId="67092BB4" w14:textId="77777777" w:rsidR="00A07573" w:rsidRPr="00016FA0" w:rsidRDefault="00A07573" w:rsidP="00A07573">
            <w:pPr>
              <w:pStyle w:val="TAL"/>
              <w:keepNext w:val="0"/>
              <w:keepLines w:val="0"/>
              <w:rPr>
                <w:rFonts w:cs="Arial"/>
                <w:lang w:eastAsia="ja-JP"/>
              </w:rPr>
            </w:pPr>
            <w:r>
              <w:rPr>
                <w:rFonts w:cs="Arial" w:hint="eastAsia"/>
                <w:lang w:eastAsia="zh-CN"/>
              </w:rPr>
              <w:t>9</w:t>
            </w:r>
            <w:r>
              <w:rPr>
                <w:rFonts w:cs="Arial"/>
                <w:lang w:eastAsia="zh-CN"/>
              </w:rPr>
              <w:t>.3.3.2</w:t>
            </w:r>
          </w:p>
        </w:tc>
        <w:tc>
          <w:tcPr>
            <w:tcW w:w="1842" w:type="dxa"/>
          </w:tcPr>
          <w:p w14:paraId="65DE978B" w14:textId="77777777" w:rsidR="00A07573" w:rsidRPr="00016FA0" w:rsidRDefault="00A07573" w:rsidP="00A07573">
            <w:pPr>
              <w:pStyle w:val="TAL"/>
              <w:keepNext w:val="0"/>
              <w:keepLines w:val="0"/>
              <w:rPr>
                <w:rFonts w:cs="Arial"/>
                <w:lang w:eastAsia="ja-JP"/>
              </w:rPr>
            </w:pPr>
          </w:p>
        </w:tc>
        <w:tc>
          <w:tcPr>
            <w:tcW w:w="1134" w:type="dxa"/>
          </w:tcPr>
          <w:p w14:paraId="276892B4" w14:textId="77777777" w:rsidR="00A07573" w:rsidRPr="00016FA0" w:rsidRDefault="00A07573" w:rsidP="00A07573">
            <w:pPr>
              <w:pStyle w:val="TAL"/>
              <w:keepNext w:val="0"/>
              <w:keepLines w:val="0"/>
              <w:jc w:val="center"/>
              <w:rPr>
                <w:rFonts w:cs="Arial"/>
                <w:lang w:eastAsia="ja-JP"/>
              </w:rPr>
            </w:pPr>
          </w:p>
        </w:tc>
        <w:tc>
          <w:tcPr>
            <w:tcW w:w="1134" w:type="dxa"/>
          </w:tcPr>
          <w:p w14:paraId="71D0C9BF" w14:textId="77777777" w:rsidR="00A07573" w:rsidRPr="00016FA0" w:rsidRDefault="00A07573" w:rsidP="00A07573">
            <w:pPr>
              <w:pStyle w:val="TAL"/>
              <w:keepNext w:val="0"/>
              <w:keepLines w:val="0"/>
              <w:jc w:val="center"/>
              <w:rPr>
                <w:rFonts w:cs="Arial"/>
                <w:lang w:eastAsia="ja-JP"/>
              </w:rPr>
            </w:pPr>
          </w:p>
        </w:tc>
      </w:tr>
    </w:tbl>
    <w:p w14:paraId="1CA843C7"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7E3CF0D9" w14:textId="77777777" w:rsidR="00A07573" w:rsidRPr="00A75FD4" w:rsidRDefault="00A07573" w:rsidP="00A07573">
      <w:pPr>
        <w:pStyle w:val="4"/>
        <w:spacing w:line="240" w:lineRule="exact"/>
      </w:pPr>
      <w:r>
        <w:t>9.3.2.11</w:t>
      </w:r>
      <w:r>
        <w:tab/>
        <w:t>API EVENT NOTIFICATION ACK</w:t>
      </w:r>
    </w:p>
    <w:p w14:paraId="02F0A095" w14:textId="77777777" w:rsidR="00A07573" w:rsidRPr="00DD4C75" w:rsidRDefault="00A07573" w:rsidP="00A07573">
      <w:pPr>
        <w:rPr>
          <w:color w:val="000000" w:themeColor="text1"/>
          <w:lang w:val="en-GB" w:eastAsia="zh-CN"/>
        </w:rPr>
      </w:pPr>
      <w:r w:rsidRPr="00DD4C75">
        <w:rPr>
          <w:color w:val="000000" w:themeColor="text1"/>
          <w:lang w:val="en-GB" w:eastAsia="zh-CN"/>
        </w:rPr>
        <w:t xml:space="preserve">This message is </w:t>
      </w:r>
      <w:r>
        <w:rPr>
          <w:color w:val="000000" w:themeColor="text1"/>
          <w:lang w:val="en-GB" w:eastAsia="zh-CN"/>
        </w:rPr>
        <w:t xml:space="preserve">optionally </w:t>
      </w:r>
      <w:r w:rsidRPr="00DD4C75">
        <w:rPr>
          <w:color w:val="000000" w:themeColor="text1"/>
          <w:lang w:val="en-GB" w:eastAsia="zh-CN"/>
        </w:rPr>
        <w:t xml:space="preserve">sent by </w:t>
      </w:r>
      <w:r>
        <w:rPr>
          <w:color w:val="000000" w:themeColor="text1"/>
          <w:lang w:val="en-GB" w:eastAsia="zh-CN"/>
        </w:rPr>
        <w:t xml:space="preserve">the </w:t>
      </w:r>
      <w:r w:rsidRPr="00DD4C75">
        <w:rPr>
          <w:color w:val="000000" w:themeColor="text1"/>
          <w:lang w:val="en-GB" w:eastAsia="zh-CN"/>
        </w:rPr>
        <w:t xml:space="preserve">xApp </w:t>
      </w:r>
      <w:r>
        <w:rPr>
          <w:color w:val="000000" w:themeColor="text1"/>
          <w:lang w:val="en-GB" w:eastAsia="zh-CN"/>
        </w:rPr>
        <w:t xml:space="preserve">to </w:t>
      </w:r>
      <w:r w:rsidRPr="00DD4C75">
        <w:rPr>
          <w:color w:val="000000" w:themeColor="text1"/>
          <w:lang w:val="en-GB" w:eastAsia="zh-CN"/>
        </w:rPr>
        <w:t xml:space="preserve">Near-RT RIC platform </w:t>
      </w:r>
      <w:r>
        <w:rPr>
          <w:color w:val="000000" w:themeColor="text1"/>
          <w:lang w:val="en-GB" w:eastAsia="zh-CN"/>
        </w:rPr>
        <w:t>as acknowledgement to an API event notification</w:t>
      </w:r>
      <w:r w:rsidRPr="00DD4C75">
        <w:rPr>
          <w:color w:val="000000" w:themeColor="text1"/>
          <w:lang w:val="en-GB" w:eastAsia="zh-CN"/>
        </w:rPr>
        <w:t>.</w:t>
      </w:r>
    </w:p>
    <w:p w14:paraId="644D2F65" w14:textId="77777777" w:rsidR="00A07573" w:rsidRDefault="00A07573" w:rsidP="00A07573">
      <w:pPr>
        <w:rPr>
          <w:color w:val="000000" w:themeColor="text1"/>
          <w:lang w:val="en-GB" w:eastAsia="zh-CN"/>
        </w:rPr>
      </w:pPr>
      <w:r w:rsidRPr="00DD4C75">
        <w:rPr>
          <w:color w:val="000000" w:themeColor="text1"/>
          <w:lang w:val="en-GB" w:eastAsia="zh-CN"/>
        </w:rPr>
        <w:t>Direction: xApp -&gt; Near-RT RIC platform</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24C09D84" w14:textId="77777777" w:rsidTr="00A07573">
        <w:tc>
          <w:tcPr>
            <w:tcW w:w="2127" w:type="dxa"/>
          </w:tcPr>
          <w:p w14:paraId="00202989"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CE63034"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55D42703"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6E98A83"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08739710"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557701A0"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51863589"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46649AB7" w14:textId="77777777" w:rsidTr="00A07573">
        <w:tc>
          <w:tcPr>
            <w:tcW w:w="2127" w:type="dxa"/>
          </w:tcPr>
          <w:p w14:paraId="0C679524" w14:textId="77777777" w:rsidR="00A07573"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7CD144CA" w14:textId="77777777" w:rsidR="00A07573" w:rsidRPr="00FD130F" w:rsidRDefault="00A07573" w:rsidP="00A07573">
            <w:pPr>
              <w:pStyle w:val="TAL"/>
              <w:keepNext w:val="0"/>
              <w:keepLines w:val="0"/>
              <w:rPr>
                <w:rFonts w:cs="Arial"/>
                <w:lang w:eastAsia="ja-JP"/>
              </w:rPr>
            </w:pPr>
            <w:r w:rsidRPr="00016FA0">
              <w:rPr>
                <w:rFonts w:cs="Arial"/>
                <w:lang w:eastAsia="ja-JP"/>
              </w:rPr>
              <w:t>M</w:t>
            </w:r>
          </w:p>
        </w:tc>
        <w:tc>
          <w:tcPr>
            <w:tcW w:w="992" w:type="dxa"/>
          </w:tcPr>
          <w:p w14:paraId="0348FADD" w14:textId="77777777" w:rsidR="00A07573" w:rsidRPr="00372376" w:rsidRDefault="00A07573" w:rsidP="00A07573">
            <w:pPr>
              <w:pStyle w:val="TAL"/>
              <w:keepNext w:val="0"/>
              <w:keepLines w:val="0"/>
              <w:rPr>
                <w:rFonts w:cs="Arial"/>
                <w:lang w:eastAsia="ja-JP"/>
              </w:rPr>
            </w:pPr>
          </w:p>
        </w:tc>
        <w:tc>
          <w:tcPr>
            <w:tcW w:w="1276" w:type="dxa"/>
          </w:tcPr>
          <w:p w14:paraId="21CC9EF8" w14:textId="77777777" w:rsidR="00A07573" w:rsidRDefault="00A07573" w:rsidP="00A07573">
            <w:pPr>
              <w:pStyle w:val="TAL"/>
              <w:keepNext w:val="0"/>
              <w:keepLines w:val="0"/>
              <w:rPr>
                <w:rFonts w:cs="Arial"/>
                <w:lang w:eastAsia="ja-JP"/>
              </w:rPr>
            </w:pPr>
            <w:r w:rsidRPr="00016FA0">
              <w:rPr>
                <w:rFonts w:cs="Arial"/>
                <w:lang w:eastAsia="ja-JP"/>
              </w:rPr>
              <w:t>9.3.3.1</w:t>
            </w:r>
          </w:p>
        </w:tc>
        <w:tc>
          <w:tcPr>
            <w:tcW w:w="1842" w:type="dxa"/>
          </w:tcPr>
          <w:p w14:paraId="41FB49CB" w14:textId="77777777" w:rsidR="00A07573" w:rsidRPr="00372376" w:rsidRDefault="00A07573" w:rsidP="00A07573">
            <w:pPr>
              <w:pStyle w:val="TAL"/>
              <w:keepNext w:val="0"/>
              <w:keepLines w:val="0"/>
              <w:rPr>
                <w:rFonts w:cs="Arial"/>
                <w:lang w:eastAsia="ja-JP"/>
              </w:rPr>
            </w:pPr>
          </w:p>
        </w:tc>
        <w:tc>
          <w:tcPr>
            <w:tcW w:w="1134" w:type="dxa"/>
          </w:tcPr>
          <w:p w14:paraId="604AB5FA"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2D3431BB" w14:textId="77777777" w:rsidR="00A07573" w:rsidRPr="00FD130F" w:rsidDel="000F0912" w:rsidRDefault="00A07573" w:rsidP="00A07573">
            <w:pPr>
              <w:pStyle w:val="TAL"/>
              <w:keepNext w:val="0"/>
              <w:keepLines w:val="0"/>
              <w:jc w:val="center"/>
              <w:rPr>
                <w:rFonts w:cs="Arial"/>
                <w:lang w:eastAsia="ja-JP"/>
              </w:rPr>
            </w:pPr>
          </w:p>
        </w:tc>
      </w:tr>
      <w:tr w:rsidR="00A07573" w:rsidRPr="00372376" w14:paraId="471CC814" w14:textId="77777777" w:rsidTr="00A07573">
        <w:tc>
          <w:tcPr>
            <w:tcW w:w="2127" w:type="dxa"/>
          </w:tcPr>
          <w:p w14:paraId="1C9038C6" w14:textId="77777777" w:rsidR="00A07573" w:rsidRDefault="00A07573" w:rsidP="00A07573">
            <w:pPr>
              <w:pStyle w:val="TAL"/>
              <w:keepNext w:val="0"/>
              <w:keepLines w:val="0"/>
              <w:rPr>
                <w:rFonts w:cs="Arial"/>
                <w:lang w:eastAsia="ja-JP"/>
              </w:rPr>
            </w:pPr>
            <w:r w:rsidRPr="00016FA0">
              <w:rPr>
                <w:lang w:val="en-GB"/>
              </w:rPr>
              <w:t>Subscription ID</w:t>
            </w:r>
          </w:p>
        </w:tc>
        <w:tc>
          <w:tcPr>
            <w:tcW w:w="1134" w:type="dxa"/>
          </w:tcPr>
          <w:p w14:paraId="63DEB2AF" w14:textId="77777777" w:rsidR="00A07573" w:rsidRPr="00FD130F" w:rsidRDefault="00A07573" w:rsidP="00A07573">
            <w:pPr>
              <w:pStyle w:val="TAL"/>
              <w:keepNext w:val="0"/>
              <w:keepLines w:val="0"/>
              <w:rPr>
                <w:rFonts w:cs="Arial"/>
                <w:lang w:eastAsia="ja-JP"/>
              </w:rPr>
            </w:pPr>
            <w:r w:rsidRPr="00016FA0">
              <w:rPr>
                <w:rFonts w:cs="Arial"/>
                <w:lang w:eastAsia="ja-JP"/>
              </w:rPr>
              <w:t>M</w:t>
            </w:r>
          </w:p>
        </w:tc>
        <w:tc>
          <w:tcPr>
            <w:tcW w:w="992" w:type="dxa"/>
          </w:tcPr>
          <w:p w14:paraId="7179CA99" w14:textId="77777777" w:rsidR="00A07573" w:rsidRPr="00372376" w:rsidRDefault="00A07573" w:rsidP="00A07573">
            <w:pPr>
              <w:pStyle w:val="TAL"/>
              <w:keepNext w:val="0"/>
              <w:keepLines w:val="0"/>
              <w:rPr>
                <w:rFonts w:cs="Arial"/>
                <w:lang w:eastAsia="ja-JP"/>
              </w:rPr>
            </w:pPr>
          </w:p>
        </w:tc>
        <w:tc>
          <w:tcPr>
            <w:tcW w:w="1276" w:type="dxa"/>
          </w:tcPr>
          <w:p w14:paraId="685E466B" w14:textId="77777777" w:rsidR="00A07573" w:rsidRDefault="00A07573" w:rsidP="00A07573">
            <w:pPr>
              <w:pStyle w:val="TAL"/>
              <w:keepNext w:val="0"/>
              <w:keepLines w:val="0"/>
              <w:rPr>
                <w:rFonts w:cs="Arial"/>
                <w:lang w:eastAsia="ja-JP"/>
              </w:rPr>
            </w:pPr>
            <w:r w:rsidRPr="00016FA0">
              <w:rPr>
                <w:rFonts w:cs="Arial"/>
                <w:lang w:eastAsia="ja-JP"/>
              </w:rPr>
              <w:t>9.3.3.</w:t>
            </w:r>
            <w:r>
              <w:rPr>
                <w:rFonts w:cs="Arial"/>
                <w:lang w:eastAsia="ja-JP"/>
              </w:rPr>
              <w:t>3</w:t>
            </w:r>
          </w:p>
        </w:tc>
        <w:tc>
          <w:tcPr>
            <w:tcW w:w="1842" w:type="dxa"/>
          </w:tcPr>
          <w:p w14:paraId="03C05403" w14:textId="77777777" w:rsidR="00A07573" w:rsidRPr="00372376" w:rsidRDefault="00A07573" w:rsidP="00A07573">
            <w:pPr>
              <w:pStyle w:val="TAL"/>
              <w:keepNext w:val="0"/>
              <w:keepLines w:val="0"/>
              <w:rPr>
                <w:rFonts w:cs="Arial"/>
                <w:lang w:eastAsia="ja-JP"/>
              </w:rPr>
            </w:pPr>
          </w:p>
        </w:tc>
        <w:tc>
          <w:tcPr>
            <w:tcW w:w="1134" w:type="dxa"/>
          </w:tcPr>
          <w:p w14:paraId="0463A21A"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7D4E7CF5" w14:textId="77777777" w:rsidR="00A07573" w:rsidRPr="00FD130F" w:rsidDel="000F0912" w:rsidRDefault="00A07573" w:rsidP="00A07573">
            <w:pPr>
              <w:pStyle w:val="TAL"/>
              <w:keepNext w:val="0"/>
              <w:keepLines w:val="0"/>
              <w:jc w:val="center"/>
              <w:rPr>
                <w:rFonts w:cs="Arial"/>
                <w:lang w:eastAsia="ja-JP"/>
              </w:rPr>
            </w:pPr>
          </w:p>
        </w:tc>
      </w:tr>
    </w:tbl>
    <w:p w14:paraId="36347185"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0B234818" w14:textId="77777777" w:rsidR="00A07573" w:rsidRPr="00D34CE2" w:rsidRDefault="00A07573" w:rsidP="00A07573">
      <w:pPr>
        <w:pStyle w:val="3"/>
        <w:rPr>
          <w:rFonts w:eastAsiaTheme="minorEastAsia"/>
          <w:lang w:eastAsia="zh-CN"/>
        </w:rPr>
      </w:pPr>
      <w:bookmarkStart w:id="206" w:name="_Toc119660563"/>
      <w:r>
        <w:rPr>
          <w:rFonts w:eastAsiaTheme="minorEastAsia"/>
          <w:lang w:eastAsia="zh-CN"/>
        </w:rPr>
        <w:t>9.3.3</w:t>
      </w:r>
      <w:r>
        <w:rPr>
          <w:rFonts w:eastAsiaTheme="minorEastAsia"/>
          <w:lang w:eastAsia="zh-CN"/>
        </w:rPr>
        <w:tab/>
      </w:r>
      <w:r>
        <w:t>Information Element Definitions</w:t>
      </w:r>
      <w:bookmarkEnd w:id="206"/>
    </w:p>
    <w:p w14:paraId="6950AEF3" w14:textId="77777777" w:rsidR="00A07573" w:rsidRPr="00A75FD4" w:rsidRDefault="00A07573" w:rsidP="00A07573">
      <w:pPr>
        <w:pStyle w:val="4"/>
        <w:spacing w:line="240" w:lineRule="exact"/>
      </w:pPr>
      <w:r>
        <w:t>9.3.3.1</w:t>
      </w:r>
      <w:r>
        <w:tab/>
      </w:r>
      <w:r w:rsidRPr="00A75FD4">
        <w:t>Message Type</w:t>
      </w:r>
    </w:p>
    <w:p w14:paraId="630AF276" w14:textId="5E97698A" w:rsidR="00A07573" w:rsidRDefault="00A07573" w:rsidP="00A07573">
      <w:pPr>
        <w:rPr>
          <w:color w:val="000000" w:themeColor="text1"/>
          <w:lang w:val="en-GB" w:eastAsia="zh-CN"/>
        </w:rPr>
      </w:pPr>
      <w:r w:rsidRPr="00FF1C8D">
        <w:rPr>
          <w:color w:val="000000" w:themeColor="text1"/>
          <w:lang w:val="en-GB" w:eastAsia="zh-CN"/>
        </w:rPr>
        <w:t>Th</w:t>
      </w:r>
      <w:r>
        <w:rPr>
          <w:color w:val="000000" w:themeColor="text1"/>
          <w:lang w:val="en-GB" w:eastAsia="zh-CN"/>
        </w:rPr>
        <w:t>is</w:t>
      </w:r>
      <w:r w:rsidRPr="00FF1C8D">
        <w:rPr>
          <w:color w:val="000000" w:themeColor="text1"/>
          <w:lang w:val="en-GB" w:eastAsia="zh-CN"/>
        </w:rPr>
        <w:t xml:space="preserve"> IE identifies the message being sent. It is mandatory for all messages.</w:t>
      </w:r>
    </w:p>
    <w:tbl>
      <w:tblPr>
        <w:tblW w:w="963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AC23D7" w14:paraId="30673859" w14:textId="77777777" w:rsidTr="00AC23D7">
        <w:tc>
          <w:tcPr>
            <w:tcW w:w="2014" w:type="dxa"/>
          </w:tcPr>
          <w:p w14:paraId="17703AD9" w14:textId="77777777" w:rsidR="00AC23D7" w:rsidRDefault="00AC23D7" w:rsidP="00DD18D9">
            <w:pPr>
              <w:pStyle w:val="TAH"/>
              <w:keepNext w:val="0"/>
              <w:keepLines w:val="0"/>
              <w:rPr>
                <w:rFonts w:cs="Arial"/>
                <w:lang w:eastAsia="ja-JP"/>
              </w:rPr>
            </w:pPr>
            <w:r>
              <w:rPr>
                <w:rFonts w:cs="Arial"/>
                <w:lang w:eastAsia="ja-JP"/>
              </w:rPr>
              <w:t>IE/Group Name</w:t>
            </w:r>
          </w:p>
        </w:tc>
        <w:tc>
          <w:tcPr>
            <w:tcW w:w="1134" w:type="dxa"/>
          </w:tcPr>
          <w:p w14:paraId="478E503A" w14:textId="77777777" w:rsidR="00AC23D7" w:rsidRDefault="00AC23D7" w:rsidP="00DD18D9">
            <w:pPr>
              <w:pStyle w:val="TAH"/>
              <w:keepNext w:val="0"/>
              <w:keepLines w:val="0"/>
              <w:rPr>
                <w:rFonts w:cs="Arial"/>
                <w:lang w:eastAsia="ja-JP"/>
              </w:rPr>
            </w:pPr>
            <w:r>
              <w:rPr>
                <w:rFonts w:cs="Arial"/>
                <w:lang w:eastAsia="ja-JP"/>
              </w:rPr>
              <w:t>Presence</w:t>
            </w:r>
          </w:p>
        </w:tc>
        <w:tc>
          <w:tcPr>
            <w:tcW w:w="992" w:type="dxa"/>
          </w:tcPr>
          <w:p w14:paraId="39A8A028" w14:textId="77777777" w:rsidR="00AC23D7" w:rsidRDefault="00AC23D7" w:rsidP="00DD18D9">
            <w:pPr>
              <w:pStyle w:val="TAH"/>
              <w:keepNext w:val="0"/>
              <w:keepLines w:val="0"/>
              <w:rPr>
                <w:rFonts w:cs="Arial"/>
                <w:lang w:eastAsia="ja-JP"/>
              </w:rPr>
            </w:pPr>
            <w:r>
              <w:rPr>
                <w:rFonts w:cs="Arial"/>
                <w:lang w:eastAsia="ja-JP"/>
              </w:rPr>
              <w:t>Range</w:t>
            </w:r>
          </w:p>
        </w:tc>
        <w:tc>
          <w:tcPr>
            <w:tcW w:w="2806" w:type="dxa"/>
          </w:tcPr>
          <w:p w14:paraId="1514E544" w14:textId="77777777" w:rsidR="00AC23D7" w:rsidRDefault="00AC23D7" w:rsidP="00DD18D9">
            <w:pPr>
              <w:pStyle w:val="TAH"/>
              <w:keepNext w:val="0"/>
              <w:keepLines w:val="0"/>
              <w:rPr>
                <w:rFonts w:cs="Arial"/>
                <w:lang w:eastAsia="ja-JP"/>
              </w:rPr>
            </w:pPr>
            <w:r>
              <w:rPr>
                <w:rFonts w:cs="Arial"/>
                <w:lang w:eastAsia="ja-JP"/>
              </w:rPr>
              <w:t>IE Type and Reference</w:t>
            </w:r>
          </w:p>
        </w:tc>
        <w:tc>
          <w:tcPr>
            <w:tcW w:w="2693" w:type="dxa"/>
          </w:tcPr>
          <w:p w14:paraId="5DAC2729" w14:textId="77777777" w:rsidR="00AC23D7" w:rsidRDefault="00AC23D7" w:rsidP="00DD18D9">
            <w:pPr>
              <w:pStyle w:val="TAH"/>
              <w:keepNext w:val="0"/>
              <w:keepLines w:val="0"/>
              <w:rPr>
                <w:rFonts w:cs="Arial"/>
                <w:lang w:eastAsia="ja-JP"/>
              </w:rPr>
            </w:pPr>
            <w:r>
              <w:rPr>
                <w:rFonts w:cs="Arial"/>
                <w:lang w:eastAsia="ja-JP"/>
              </w:rPr>
              <w:t>Semantics Description</w:t>
            </w:r>
          </w:p>
        </w:tc>
      </w:tr>
      <w:tr w:rsidR="00AC23D7" w14:paraId="35BA3629" w14:textId="77777777" w:rsidTr="00AC23D7">
        <w:tc>
          <w:tcPr>
            <w:tcW w:w="2014" w:type="dxa"/>
          </w:tcPr>
          <w:p w14:paraId="02E969C1" w14:textId="77777777" w:rsidR="00AC23D7" w:rsidRDefault="00AC23D7" w:rsidP="00DD18D9">
            <w:pPr>
              <w:pStyle w:val="TAL"/>
              <w:keepNext w:val="0"/>
              <w:keepLines w:val="0"/>
              <w:rPr>
                <w:rFonts w:cs="Arial"/>
                <w:lang w:eastAsia="ja-JP"/>
              </w:rPr>
            </w:pPr>
            <w:r>
              <w:rPr>
                <w:color w:val="000000" w:themeColor="text1"/>
                <w:szCs w:val="16"/>
                <w:lang w:val="en-GB" w:eastAsia="zh-CN"/>
              </w:rPr>
              <w:t>Message Type</w:t>
            </w:r>
          </w:p>
        </w:tc>
        <w:tc>
          <w:tcPr>
            <w:tcW w:w="1134" w:type="dxa"/>
          </w:tcPr>
          <w:p w14:paraId="4F8AC629" w14:textId="77777777" w:rsidR="00AC23D7" w:rsidRDefault="00AC23D7" w:rsidP="00DD18D9">
            <w:pPr>
              <w:pStyle w:val="TAL"/>
              <w:keepNext w:val="0"/>
              <w:keepLines w:val="0"/>
              <w:rPr>
                <w:rFonts w:cs="Arial"/>
                <w:lang w:eastAsia="ja-JP"/>
              </w:rPr>
            </w:pPr>
          </w:p>
        </w:tc>
        <w:tc>
          <w:tcPr>
            <w:tcW w:w="992" w:type="dxa"/>
          </w:tcPr>
          <w:p w14:paraId="19E103D1" w14:textId="77777777" w:rsidR="00AC23D7" w:rsidRDefault="00AC23D7" w:rsidP="00DD18D9">
            <w:pPr>
              <w:pStyle w:val="TAL"/>
              <w:keepNext w:val="0"/>
              <w:keepLines w:val="0"/>
              <w:rPr>
                <w:rFonts w:cs="Arial"/>
                <w:lang w:eastAsia="ja-JP"/>
              </w:rPr>
            </w:pPr>
          </w:p>
        </w:tc>
        <w:tc>
          <w:tcPr>
            <w:tcW w:w="2806" w:type="dxa"/>
          </w:tcPr>
          <w:p w14:paraId="685C2923" w14:textId="77777777" w:rsidR="00AC23D7" w:rsidRDefault="00AC23D7" w:rsidP="00DD18D9">
            <w:pPr>
              <w:pStyle w:val="TAL"/>
              <w:keepNext w:val="0"/>
              <w:keepLines w:val="0"/>
              <w:rPr>
                <w:rFonts w:cs="Arial"/>
                <w:highlight w:val="yellow"/>
                <w:lang w:eastAsia="zh-CN"/>
              </w:rPr>
            </w:pPr>
          </w:p>
        </w:tc>
        <w:tc>
          <w:tcPr>
            <w:tcW w:w="2693" w:type="dxa"/>
          </w:tcPr>
          <w:p w14:paraId="32A3171B" w14:textId="77777777" w:rsidR="00AC23D7" w:rsidRDefault="00AC23D7" w:rsidP="00DD18D9">
            <w:pPr>
              <w:pStyle w:val="TAL"/>
              <w:keepNext w:val="0"/>
              <w:keepLines w:val="0"/>
              <w:rPr>
                <w:rFonts w:eastAsiaTheme="minorEastAsia" w:cs="Arial"/>
                <w:lang w:eastAsia="zh-CN"/>
              </w:rPr>
            </w:pPr>
          </w:p>
        </w:tc>
      </w:tr>
      <w:tr w:rsidR="00AC23D7" w14:paraId="4E6F22D5" w14:textId="77777777" w:rsidTr="00AC23D7">
        <w:tc>
          <w:tcPr>
            <w:tcW w:w="2014" w:type="dxa"/>
          </w:tcPr>
          <w:p w14:paraId="43BC8415" w14:textId="77777777" w:rsidR="00AC23D7" w:rsidRDefault="00AC23D7" w:rsidP="00DD18D9">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3223F485"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8685275" w14:textId="77777777" w:rsidR="00AC23D7" w:rsidRDefault="00AC23D7" w:rsidP="00DD18D9">
            <w:pPr>
              <w:pStyle w:val="TAL"/>
              <w:keepNext w:val="0"/>
              <w:keepLines w:val="0"/>
              <w:rPr>
                <w:rFonts w:cs="Arial"/>
                <w:lang w:eastAsia="ja-JP"/>
              </w:rPr>
            </w:pPr>
          </w:p>
        </w:tc>
        <w:tc>
          <w:tcPr>
            <w:tcW w:w="2806" w:type="dxa"/>
          </w:tcPr>
          <w:p w14:paraId="45301890" w14:textId="77777777" w:rsidR="00AC23D7" w:rsidRDefault="00AC23D7" w:rsidP="00DD18D9">
            <w:pPr>
              <w:pStyle w:val="TAL"/>
              <w:keepNext w:val="0"/>
              <w:keepLines w:val="0"/>
              <w:rPr>
                <w:rFonts w:cs="Arial"/>
                <w:highlight w:val="yellow"/>
                <w:lang w:eastAsia="zh-CN"/>
              </w:rPr>
            </w:pPr>
            <w:r>
              <w:rPr>
                <w:rFonts w:cs="Arial" w:hint="eastAsia"/>
                <w:lang w:eastAsia="zh-CN"/>
              </w:rPr>
              <w:t>CHOICE</w:t>
            </w:r>
            <w:r>
              <w:rPr>
                <w:rFonts w:cs="Arial"/>
                <w:lang w:eastAsia="zh-CN"/>
              </w:rPr>
              <w:t xml:space="preserve"> (</w:t>
            </w:r>
            <w:r>
              <w:rPr>
                <w:rFonts w:eastAsia="宋体" w:hint="eastAsia"/>
                <w:lang w:eastAsia="zh-CN"/>
              </w:rPr>
              <w:t>API Discovery</w:t>
            </w:r>
            <w:r>
              <w:rPr>
                <w:rFonts w:eastAsia="宋体" w:cs="Arial" w:hint="eastAsia"/>
                <w:lang w:eastAsia="zh-CN"/>
              </w:rPr>
              <w:t xml:space="preserve">, API Event Subscription, API Event Subscription Delete, API Event Notification, </w:t>
            </w:r>
            <w:r>
              <w:rPr>
                <w:rFonts w:cs="Arial"/>
                <w:lang w:eastAsia="zh-CN"/>
              </w:rPr>
              <w:t>…)</w:t>
            </w:r>
          </w:p>
        </w:tc>
        <w:tc>
          <w:tcPr>
            <w:tcW w:w="2693" w:type="dxa"/>
          </w:tcPr>
          <w:p w14:paraId="612B1FC8" w14:textId="77777777" w:rsidR="00AC23D7" w:rsidRDefault="00AC23D7" w:rsidP="00DD18D9">
            <w:pPr>
              <w:pStyle w:val="TAL"/>
              <w:keepNext w:val="0"/>
              <w:keepLines w:val="0"/>
              <w:rPr>
                <w:rFonts w:eastAsiaTheme="minorEastAsia" w:cs="Arial"/>
                <w:lang w:eastAsia="zh-CN"/>
              </w:rPr>
            </w:pPr>
          </w:p>
        </w:tc>
      </w:tr>
      <w:tr w:rsidR="00AC23D7" w14:paraId="098BED25" w14:textId="77777777" w:rsidTr="00AC23D7">
        <w:tc>
          <w:tcPr>
            <w:tcW w:w="2014" w:type="dxa"/>
          </w:tcPr>
          <w:p w14:paraId="189823CB" w14:textId="77777777" w:rsidR="00AC23D7" w:rsidRDefault="00AC23D7" w:rsidP="00DD18D9">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1FA1D121"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1DE0A32D" w14:textId="77777777" w:rsidR="00AC23D7" w:rsidRDefault="00AC23D7" w:rsidP="00DD18D9">
            <w:pPr>
              <w:pStyle w:val="TAL"/>
              <w:keepNext w:val="0"/>
              <w:keepLines w:val="0"/>
              <w:rPr>
                <w:rFonts w:cs="Arial"/>
                <w:lang w:eastAsia="ja-JP"/>
              </w:rPr>
            </w:pPr>
          </w:p>
        </w:tc>
        <w:tc>
          <w:tcPr>
            <w:tcW w:w="2806" w:type="dxa"/>
          </w:tcPr>
          <w:p w14:paraId="4DE0B410" w14:textId="77777777" w:rsidR="00AC23D7" w:rsidRDefault="00AC23D7" w:rsidP="00DD18D9">
            <w:pPr>
              <w:pStyle w:val="TAL"/>
              <w:keepNext w:val="0"/>
              <w:keepLines w:val="0"/>
              <w:rPr>
                <w:rFonts w:cs="Arial"/>
                <w:highlight w:val="yellow"/>
                <w:lang w:eastAsia="zh-CN"/>
              </w:rPr>
            </w:pPr>
            <w:r>
              <w:rPr>
                <w:rFonts w:cs="Arial"/>
                <w:color w:val="000000" w:themeColor="text1"/>
                <w:szCs w:val="16"/>
                <w:lang w:val="en-GB" w:eastAsia="zh-CN"/>
              </w:rPr>
              <w:t xml:space="preserve">CHOICE (Request, </w:t>
            </w:r>
            <w:r>
              <w:rPr>
                <w:rFonts w:cs="Arial" w:hint="eastAsia"/>
                <w:color w:val="000000" w:themeColor="text1"/>
                <w:szCs w:val="16"/>
                <w:lang w:eastAsia="zh-CN"/>
              </w:rPr>
              <w:t>Response</w:t>
            </w:r>
            <w:r>
              <w:rPr>
                <w:rFonts w:cs="Arial"/>
                <w:color w:val="000000" w:themeColor="text1"/>
                <w:szCs w:val="16"/>
                <w:lang w:val="en-GB" w:eastAsia="zh-CN"/>
              </w:rPr>
              <w:t>,</w:t>
            </w:r>
            <w:r>
              <w:rPr>
                <w:rFonts w:cs="Arial" w:hint="eastAsia"/>
                <w:color w:val="000000" w:themeColor="text1"/>
                <w:szCs w:val="16"/>
                <w:lang w:eastAsia="zh-CN"/>
              </w:rPr>
              <w:t xml:space="preserve"> Failure, </w:t>
            </w:r>
            <w:r>
              <w:rPr>
                <w:rFonts w:cs="Arial"/>
                <w:color w:val="000000" w:themeColor="text1"/>
                <w:szCs w:val="16"/>
                <w:lang w:val="en-GB" w:eastAsia="zh-CN"/>
              </w:rPr>
              <w:t>…)</w:t>
            </w:r>
          </w:p>
        </w:tc>
        <w:tc>
          <w:tcPr>
            <w:tcW w:w="2693" w:type="dxa"/>
          </w:tcPr>
          <w:p w14:paraId="4068A4ED" w14:textId="0B9E82F4" w:rsidR="00AC23D7" w:rsidRDefault="00AC23D7" w:rsidP="00DD18D9">
            <w:pPr>
              <w:pStyle w:val="TAL"/>
              <w:keepNext w:val="0"/>
              <w:keepLines w:val="0"/>
              <w:rPr>
                <w:rFonts w:eastAsia="宋体" w:cs="Arial"/>
                <w:lang w:eastAsia="zh-CN"/>
              </w:rPr>
            </w:pPr>
            <w:r>
              <w:rPr>
                <w:rFonts w:eastAsia="宋体" w:hint="eastAsia"/>
                <w:lang w:eastAsia="zh-CN"/>
              </w:rPr>
              <w:t xml:space="preserve">Refer to Table </w:t>
            </w:r>
            <w:r w:rsidR="00D93E15">
              <w:rPr>
                <w:rFonts w:eastAsia="宋体"/>
                <w:lang w:eastAsia="zh-CN"/>
              </w:rPr>
              <w:t>9</w:t>
            </w:r>
            <w:r>
              <w:rPr>
                <w:rFonts w:eastAsia="宋体" w:hint="eastAsia"/>
                <w:lang w:eastAsia="zh-CN"/>
              </w:rPr>
              <w:t>.1.2-3 for applicable choices for each procedure type</w:t>
            </w:r>
          </w:p>
        </w:tc>
      </w:tr>
    </w:tbl>
    <w:p w14:paraId="71B8CA31" w14:textId="080EC5D9" w:rsidR="00AC23D7" w:rsidRPr="00AC23D7" w:rsidRDefault="00AC23D7" w:rsidP="00A07573">
      <w:pPr>
        <w:rPr>
          <w:rFonts w:eastAsiaTheme="minorEastAsia"/>
          <w:color w:val="000000" w:themeColor="text1"/>
          <w:lang w:eastAsia="zh-CN"/>
        </w:rPr>
      </w:pPr>
    </w:p>
    <w:p w14:paraId="778964FA" w14:textId="77777777" w:rsidR="00A07573" w:rsidRDefault="00A07573" w:rsidP="00A07573">
      <w:pPr>
        <w:pStyle w:val="4"/>
        <w:spacing w:line="240" w:lineRule="exact"/>
      </w:pPr>
      <w:r>
        <w:t>9.3.3.2</w:t>
      </w:r>
      <w:r>
        <w:tab/>
      </w:r>
      <w:r w:rsidRPr="00023A4B">
        <w:t>API Information</w:t>
      </w:r>
    </w:p>
    <w:p w14:paraId="60616FAF" w14:textId="16222A5F" w:rsidR="00A07573" w:rsidRPr="00910426" w:rsidRDefault="00A07573" w:rsidP="00A07573">
      <w:pPr>
        <w:rPr>
          <w:rFonts w:eastAsiaTheme="minorEastAsia"/>
          <w:lang w:val="en-GB" w:eastAsia="zh-CN"/>
        </w:rPr>
      </w:pPr>
      <w:r w:rsidRPr="005D6090">
        <w:rPr>
          <w:lang w:val="en-GB" w:eastAsia="zh-CN"/>
        </w:rPr>
        <w:t>Th</w:t>
      </w:r>
      <w:r>
        <w:rPr>
          <w:lang w:val="en-GB" w:eastAsia="zh-CN"/>
        </w:rPr>
        <w:t>is</w:t>
      </w:r>
      <w:r w:rsidRPr="005D6090">
        <w:rPr>
          <w:lang w:val="en-GB" w:eastAsia="zh-CN"/>
        </w:rPr>
        <w:t xml:space="preserve"> IE </w:t>
      </w:r>
      <w:r>
        <w:rPr>
          <w:lang w:val="en-GB" w:eastAsia="zh-CN"/>
        </w:rPr>
        <w:t>indicates the information of a Near-RT RIC API.</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2D7F9CA8" w14:textId="77777777" w:rsidTr="00A07573">
        <w:tc>
          <w:tcPr>
            <w:tcW w:w="2127" w:type="dxa"/>
          </w:tcPr>
          <w:p w14:paraId="15066C69"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3279B7D6"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028E4F5C"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3118" w:type="dxa"/>
          </w:tcPr>
          <w:p w14:paraId="28871BE5"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268" w:type="dxa"/>
          </w:tcPr>
          <w:p w14:paraId="6245DEC2"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FE012C" w14:paraId="09FB8B41" w14:textId="77777777" w:rsidTr="00A07573">
        <w:tc>
          <w:tcPr>
            <w:tcW w:w="2127" w:type="dxa"/>
          </w:tcPr>
          <w:p w14:paraId="13A9AD41" w14:textId="77777777" w:rsidR="00A07573" w:rsidRDefault="00A07573" w:rsidP="00A07573">
            <w:pPr>
              <w:pStyle w:val="TAL"/>
              <w:keepNext w:val="0"/>
              <w:keepLines w:val="0"/>
            </w:pPr>
            <w:r w:rsidRPr="00E31C69">
              <w:rPr>
                <w:rFonts w:eastAsia="Times New Roman"/>
                <w:lang w:eastAsia="ja-JP"/>
              </w:rPr>
              <w:t>API Name</w:t>
            </w:r>
          </w:p>
        </w:tc>
        <w:tc>
          <w:tcPr>
            <w:tcW w:w="1134" w:type="dxa"/>
          </w:tcPr>
          <w:p w14:paraId="6F685061" w14:textId="77777777" w:rsidR="00A07573" w:rsidRPr="00C1061A"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0FE09B2B" w14:textId="77777777" w:rsidR="00A07573" w:rsidRPr="00FE012C" w:rsidRDefault="00A07573" w:rsidP="00A07573">
            <w:pPr>
              <w:pStyle w:val="TAL"/>
              <w:keepNext w:val="0"/>
              <w:keepLines w:val="0"/>
              <w:rPr>
                <w:rFonts w:cs="Arial"/>
                <w:lang w:eastAsia="ja-JP"/>
              </w:rPr>
            </w:pPr>
          </w:p>
        </w:tc>
        <w:tc>
          <w:tcPr>
            <w:tcW w:w="3118" w:type="dxa"/>
          </w:tcPr>
          <w:p w14:paraId="36AD72E6" w14:textId="77777777" w:rsidR="00A07573" w:rsidRPr="00C1061A" w:rsidRDefault="00A07573" w:rsidP="00A07573">
            <w:pPr>
              <w:pStyle w:val="TAL"/>
              <w:keepNext w:val="0"/>
              <w:keepLines w:val="0"/>
              <w:rPr>
                <w:rFonts w:cs="Arial"/>
                <w:color w:val="000000" w:themeColor="text1"/>
                <w:szCs w:val="16"/>
                <w:lang w:val="en-GB" w:eastAsia="zh-CN"/>
              </w:rPr>
            </w:pPr>
            <w:r>
              <w:rPr>
                <w:rFonts w:cs="Arial" w:hint="eastAsia"/>
                <w:lang w:eastAsia="zh-CN"/>
              </w:rPr>
              <w:t>9</w:t>
            </w:r>
            <w:r>
              <w:rPr>
                <w:rFonts w:cs="Arial"/>
                <w:lang w:eastAsia="zh-CN"/>
              </w:rPr>
              <w:t>.3.3.6</w:t>
            </w:r>
          </w:p>
        </w:tc>
        <w:tc>
          <w:tcPr>
            <w:tcW w:w="2268" w:type="dxa"/>
          </w:tcPr>
          <w:p w14:paraId="371DB6D3" w14:textId="77777777" w:rsidR="00A07573" w:rsidRPr="00FE012C" w:rsidRDefault="00A07573" w:rsidP="00A07573">
            <w:pPr>
              <w:pStyle w:val="TAL"/>
              <w:keepNext w:val="0"/>
              <w:keepLines w:val="0"/>
              <w:rPr>
                <w:rFonts w:cs="Arial"/>
                <w:lang w:eastAsia="ja-JP"/>
              </w:rPr>
            </w:pPr>
          </w:p>
        </w:tc>
      </w:tr>
      <w:tr w:rsidR="00A07573" w:rsidRPr="00FE012C" w14:paraId="08F88363" w14:textId="77777777" w:rsidTr="00A07573">
        <w:tc>
          <w:tcPr>
            <w:tcW w:w="2127" w:type="dxa"/>
          </w:tcPr>
          <w:p w14:paraId="121A04D9" w14:textId="77777777" w:rsidR="00A07573" w:rsidRDefault="00A07573" w:rsidP="00A07573">
            <w:pPr>
              <w:pStyle w:val="TAL"/>
              <w:keepNext w:val="0"/>
              <w:keepLines w:val="0"/>
            </w:pPr>
            <w:r>
              <w:rPr>
                <w:rFonts w:eastAsia="Times New Roman"/>
                <w:lang w:eastAsia="ja-JP"/>
              </w:rPr>
              <w:t>API ID</w:t>
            </w:r>
          </w:p>
        </w:tc>
        <w:tc>
          <w:tcPr>
            <w:tcW w:w="1134" w:type="dxa"/>
          </w:tcPr>
          <w:p w14:paraId="0B38B035"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18CC9DA6" w14:textId="77777777" w:rsidR="00A07573" w:rsidRPr="00FE012C" w:rsidRDefault="00A07573" w:rsidP="00A07573">
            <w:pPr>
              <w:pStyle w:val="TAL"/>
              <w:keepNext w:val="0"/>
              <w:keepLines w:val="0"/>
              <w:rPr>
                <w:rFonts w:cs="Arial"/>
                <w:lang w:eastAsia="ja-JP"/>
              </w:rPr>
            </w:pPr>
          </w:p>
        </w:tc>
        <w:tc>
          <w:tcPr>
            <w:tcW w:w="3118" w:type="dxa"/>
          </w:tcPr>
          <w:p w14:paraId="7CC8AC36" w14:textId="77777777" w:rsidR="00A07573" w:rsidRDefault="00A07573" w:rsidP="00A07573">
            <w:pPr>
              <w:pStyle w:val="TAL"/>
              <w:keepNext w:val="0"/>
              <w:keepLines w:val="0"/>
            </w:pPr>
            <w:r>
              <w:rPr>
                <w:rFonts w:cs="Arial"/>
                <w:color w:val="000000" w:themeColor="text1"/>
                <w:szCs w:val="16"/>
                <w:lang w:val="en-GB" w:eastAsia="zh-CN"/>
              </w:rPr>
              <w:t>9.3.3.11</w:t>
            </w:r>
          </w:p>
        </w:tc>
        <w:tc>
          <w:tcPr>
            <w:tcW w:w="2268" w:type="dxa"/>
          </w:tcPr>
          <w:p w14:paraId="39839BB0" w14:textId="77777777" w:rsidR="00A07573" w:rsidRDefault="00A07573" w:rsidP="00A07573">
            <w:pPr>
              <w:pStyle w:val="TAL"/>
              <w:keepNext w:val="0"/>
              <w:keepLines w:val="0"/>
              <w:rPr>
                <w:rFonts w:cs="Arial"/>
                <w:lang w:eastAsia="ja-JP"/>
              </w:rPr>
            </w:pPr>
          </w:p>
        </w:tc>
      </w:tr>
      <w:tr w:rsidR="00A07573" w:rsidRPr="00FE012C" w14:paraId="00C70890" w14:textId="77777777" w:rsidTr="00A07573">
        <w:tc>
          <w:tcPr>
            <w:tcW w:w="2127" w:type="dxa"/>
          </w:tcPr>
          <w:p w14:paraId="40D51547" w14:textId="77777777" w:rsidR="00A07573" w:rsidRDefault="00A07573" w:rsidP="00A07573">
            <w:pPr>
              <w:pStyle w:val="TAL"/>
              <w:keepNext w:val="0"/>
              <w:keepLines w:val="0"/>
            </w:pPr>
            <w:r w:rsidRPr="00111441">
              <w:rPr>
                <w:rFonts w:eastAsia="Times New Roman"/>
                <w:lang w:eastAsia="ja-JP"/>
              </w:rPr>
              <w:t>API</w:t>
            </w:r>
            <w:r>
              <w:rPr>
                <w:rFonts w:eastAsia="Times New Roman"/>
                <w:lang w:eastAsia="ja-JP"/>
              </w:rPr>
              <w:t xml:space="preserve"> </w:t>
            </w:r>
            <w:r w:rsidRPr="00111441">
              <w:rPr>
                <w:rFonts w:eastAsia="Times New Roman"/>
                <w:lang w:eastAsia="ja-JP"/>
              </w:rPr>
              <w:t>Category</w:t>
            </w:r>
          </w:p>
        </w:tc>
        <w:tc>
          <w:tcPr>
            <w:tcW w:w="1134" w:type="dxa"/>
          </w:tcPr>
          <w:p w14:paraId="499E13FE"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5071D0E3" w14:textId="77777777" w:rsidR="00A07573" w:rsidRPr="00FE012C" w:rsidRDefault="00A07573" w:rsidP="00A07573">
            <w:pPr>
              <w:pStyle w:val="TAL"/>
              <w:keepNext w:val="0"/>
              <w:keepLines w:val="0"/>
              <w:rPr>
                <w:rFonts w:cs="Arial"/>
                <w:lang w:eastAsia="ja-JP"/>
              </w:rPr>
            </w:pPr>
          </w:p>
        </w:tc>
        <w:tc>
          <w:tcPr>
            <w:tcW w:w="3118" w:type="dxa"/>
          </w:tcPr>
          <w:p w14:paraId="39677798" w14:textId="77777777" w:rsidR="00A07573" w:rsidRDefault="00A07573" w:rsidP="00A07573">
            <w:pPr>
              <w:pStyle w:val="TAL"/>
              <w:keepNext w:val="0"/>
              <w:keepLines w:val="0"/>
            </w:pPr>
            <w:r>
              <w:rPr>
                <w:rFonts w:cs="Arial"/>
                <w:color w:val="000000" w:themeColor="text1"/>
                <w:szCs w:val="16"/>
                <w:lang w:val="en-GB" w:eastAsia="zh-CN"/>
              </w:rPr>
              <w:t>9.3.3.10</w:t>
            </w:r>
          </w:p>
        </w:tc>
        <w:tc>
          <w:tcPr>
            <w:tcW w:w="2268" w:type="dxa"/>
          </w:tcPr>
          <w:p w14:paraId="5163E7F8" w14:textId="77777777" w:rsidR="00A07573" w:rsidRDefault="00A07573" w:rsidP="00A07573">
            <w:pPr>
              <w:pStyle w:val="TAL"/>
              <w:keepNext w:val="0"/>
              <w:keepLines w:val="0"/>
              <w:rPr>
                <w:rFonts w:cs="Arial"/>
                <w:lang w:eastAsia="ja-JP"/>
              </w:rPr>
            </w:pPr>
          </w:p>
        </w:tc>
      </w:tr>
      <w:tr w:rsidR="00A07573" w:rsidRPr="00FE012C" w14:paraId="647AD1D6" w14:textId="77777777" w:rsidTr="00A07573">
        <w:tc>
          <w:tcPr>
            <w:tcW w:w="2127" w:type="dxa"/>
          </w:tcPr>
          <w:p w14:paraId="6EA02C44" w14:textId="77777777" w:rsidR="00A07573" w:rsidRDefault="00A07573" w:rsidP="00A07573">
            <w:pPr>
              <w:pStyle w:val="TAL"/>
              <w:keepNext w:val="0"/>
              <w:keepLines w:val="0"/>
            </w:pPr>
            <w:r>
              <w:rPr>
                <w:rFonts w:eastAsia="Times New Roman"/>
                <w:lang w:eastAsia="ja-JP"/>
              </w:rPr>
              <w:t>D</w:t>
            </w:r>
            <w:r w:rsidRPr="000657D9">
              <w:rPr>
                <w:rFonts w:eastAsia="Times New Roman"/>
                <w:lang w:eastAsia="ja-JP"/>
              </w:rPr>
              <w:t>escription</w:t>
            </w:r>
          </w:p>
        </w:tc>
        <w:tc>
          <w:tcPr>
            <w:tcW w:w="1134" w:type="dxa"/>
          </w:tcPr>
          <w:p w14:paraId="11CF1023"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4FAACF3A" w14:textId="77777777" w:rsidR="00A07573" w:rsidRPr="00FE012C" w:rsidRDefault="00A07573" w:rsidP="00A07573">
            <w:pPr>
              <w:pStyle w:val="TAL"/>
              <w:keepNext w:val="0"/>
              <w:keepLines w:val="0"/>
              <w:rPr>
                <w:rFonts w:cs="Arial"/>
                <w:lang w:eastAsia="ja-JP"/>
              </w:rPr>
            </w:pPr>
          </w:p>
        </w:tc>
        <w:tc>
          <w:tcPr>
            <w:tcW w:w="3118" w:type="dxa"/>
          </w:tcPr>
          <w:p w14:paraId="66DCCCF8" w14:textId="77777777" w:rsidR="00A07573" w:rsidRDefault="00A07573" w:rsidP="00A07573">
            <w:pPr>
              <w:pStyle w:val="TAL"/>
              <w:keepNext w:val="0"/>
              <w:keepLines w:val="0"/>
            </w:pPr>
            <w:r w:rsidRPr="000657D9">
              <w:rPr>
                <w:rFonts w:cs="Arial"/>
                <w:color w:val="000000" w:themeColor="text1"/>
                <w:szCs w:val="16"/>
                <w:lang w:val="en-GB" w:eastAsia="zh-CN"/>
              </w:rPr>
              <w:t xml:space="preserve">STRING </w:t>
            </w:r>
          </w:p>
        </w:tc>
        <w:tc>
          <w:tcPr>
            <w:tcW w:w="2268" w:type="dxa"/>
          </w:tcPr>
          <w:p w14:paraId="3FB02B52" w14:textId="77777777" w:rsidR="00A07573" w:rsidRDefault="00A07573" w:rsidP="00A07573">
            <w:pPr>
              <w:pStyle w:val="TAL"/>
              <w:keepNext w:val="0"/>
              <w:keepLines w:val="0"/>
              <w:rPr>
                <w:rFonts w:cs="Arial"/>
                <w:lang w:eastAsia="ja-JP"/>
              </w:rPr>
            </w:pPr>
            <w:r w:rsidRPr="000657D9">
              <w:rPr>
                <w:rFonts w:cs="Arial"/>
                <w:color w:val="000000" w:themeColor="text1"/>
                <w:szCs w:val="16"/>
                <w:lang w:val="en-GB" w:eastAsia="zh-CN"/>
              </w:rPr>
              <w:t>Text description of the API</w:t>
            </w:r>
          </w:p>
        </w:tc>
      </w:tr>
      <w:tr w:rsidR="00A07573" w:rsidRPr="00FE012C" w14:paraId="3D0C3953" w14:textId="77777777" w:rsidTr="00A07573">
        <w:tc>
          <w:tcPr>
            <w:tcW w:w="2127" w:type="dxa"/>
          </w:tcPr>
          <w:p w14:paraId="56D0F1E8" w14:textId="77777777" w:rsidR="00A07573" w:rsidRDefault="00A07573" w:rsidP="00A07573">
            <w:pPr>
              <w:pStyle w:val="TAL"/>
              <w:keepNext w:val="0"/>
              <w:keepLines w:val="0"/>
            </w:pPr>
            <w:r>
              <w:rPr>
                <w:rFonts w:eastAsia="Times New Roman"/>
                <w:lang w:eastAsia="ja-JP"/>
              </w:rPr>
              <w:t>List of API Profiles</w:t>
            </w:r>
          </w:p>
        </w:tc>
        <w:tc>
          <w:tcPr>
            <w:tcW w:w="1134" w:type="dxa"/>
          </w:tcPr>
          <w:p w14:paraId="28DD3217" w14:textId="77777777" w:rsidR="00A07573" w:rsidRDefault="00A07573" w:rsidP="00A07573">
            <w:pPr>
              <w:pStyle w:val="TAL"/>
              <w:keepNext w:val="0"/>
              <w:keepLines w:val="0"/>
              <w:rPr>
                <w:rFonts w:cs="Arial"/>
                <w:color w:val="000000" w:themeColor="text1"/>
                <w:szCs w:val="16"/>
                <w:lang w:val="en-GB" w:eastAsia="zh-CN"/>
              </w:rPr>
            </w:pPr>
          </w:p>
        </w:tc>
        <w:tc>
          <w:tcPr>
            <w:tcW w:w="992" w:type="dxa"/>
          </w:tcPr>
          <w:p w14:paraId="48D769E8" w14:textId="77777777" w:rsidR="00A07573" w:rsidRPr="00FE012C" w:rsidRDefault="00A07573" w:rsidP="00A07573">
            <w:pPr>
              <w:pStyle w:val="TAL"/>
              <w:keepNext w:val="0"/>
              <w:keepLines w:val="0"/>
              <w:rPr>
                <w:rFonts w:cs="Arial"/>
                <w:lang w:eastAsia="zh-CN"/>
              </w:rPr>
            </w:pPr>
            <w:r>
              <w:rPr>
                <w:rFonts w:cs="Arial" w:hint="eastAsia"/>
                <w:lang w:eastAsia="zh-CN"/>
              </w:rPr>
              <w:t>1</w:t>
            </w:r>
            <w:r>
              <w:rPr>
                <w:rFonts w:cs="Arial"/>
                <w:lang w:eastAsia="zh-CN"/>
              </w:rPr>
              <w:t>.. &lt;maxnoofAPIProfiles&gt;</w:t>
            </w:r>
          </w:p>
        </w:tc>
        <w:tc>
          <w:tcPr>
            <w:tcW w:w="3118" w:type="dxa"/>
          </w:tcPr>
          <w:p w14:paraId="0B06C30D" w14:textId="77777777" w:rsidR="00A07573" w:rsidRDefault="00A07573" w:rsidP="00A07573">
            <w:pPr>
              <w:pStyle w:val="TAL"/>
              <w:keepNext w:val="0"/>
              <w:keepLines w:val="0"/>
            </w:pPr>
          </w:p>
        </w:tc>
        <w:tc>
          <w:tcPr>
            <w:tcW w:w="2268" w:type="dxa"/>
          </w:tcPr>
          <w:p w14:paraId="1D756E11" w14:textId="77777777" w:rsidR="00A07573" w:rsidRDefault="00A07573" w:rsidP="00A07573">
            <w:pPr>
              <w:pStyle w:val="TAL"/>
              <w:keepNext w:val="0"/>
              <w:keepLines w:val="0"/>
              <w:rPr>
                <w:rFonts w:cs="Arial"/>
                <w:lang w:eastAsia="ja-JP"/>
              </w:rPr>
            </w:pPr>
          </w:p>
        </w:tc>
      </w:tr>
      <w:tr w:rsidR="00A07573" w:rsidRPr="00FE012C" w14:paraId="1057BD20" w14:textId="77777777" w:rsidTr="00A07573">
        <w:tc>
          <w:tcPr>
            <w:tcW w:w="2127" w:type="dxa"/>
          </w:tcPr>
          <w:p w14:paraId="18FFF301" w14:textId="77777777" w:rsidR="00A07573" w:rsidRDefault="00A07573" w:rsidP="00A07573">
            <w:pPr>
              <w:pStyle w:val="TAL"/>
              <w:keepNext w:val="0"/>
              <w:keepLines w:val="0"/>
              <w:ind w:firstLineChars="100" w:firstLine="180"/>
            </w:pPr>
            <w:r w:rsidRPr="00E31C69">
              <w:rPr>
                <w:rFonts w:eastAsia="Times New Roman"/>
                <w:lang w:eastAsia="ja-JP"/>
              </w:rPr>
              <w:t>&gt;</w:t>
            </w:r>
            <w:r>
              <w:rPr>
                <w:rFonts w:eastAsia="Times New Roman"/>
                <w:lang w:eastAsia="ja-JP"/>
              </w:rPr>
              <w:t>API Version</w:t>
            </w:r>
          </w:p>
        </w:tc>
        <w:tc>
          <w:tcPr>
            <w:tcW w:w="1134" w:type="dxa"/>
          </w:tcPr>
          <w:p w14:paraId="2E1A3CA4"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3F9519CC" w14:textId="77777777" w:rsidR="00A07573" w:rsidRPr="00FE012C" w:rsidRDefault="00A07573" w:rsidP="00A07573">
            <w:pPr>
              <w:pStyle w:val="TAL"/>
              <w:keepNext w:val="0"/>
              <w:keepLines w:val="0"/>
              <w:rPr>
                <w:rFonts w:cs="Arial"/>
                <w:lang w:eastAsia="ja-JP"/>
              </w:rPr>
            </w:pPr>
          </w:p>
        </w:tc>
        <w:tc>
          <w:tcPr>
            <w:tcW w:w="3118" w:type="dxa"/>
          </w:tcPr>
          <w:p w14:paraId="560B861E" w14:textId="77777777" w:rsidR="00A07573" w:rsidRDefault="00A07573" w:rsidP="00A07573">
            <w:pPr>
              <w:pStyle w:val="TAL"/>
              <w:keepNext w:val="0"/>
              <w:keepLines w:val="0"/>
            </w:pPr>
            <w:r>
              <w:rPr>
                <w:rFonts w:cs="Arial"/>
                <w:color w:val="000000" w:themeColor="text1"/>
                <w:szCs w:val="16"/>
                <w:lang w:val="en-GB" w:eastAsia="zh-CN"/>
              </w:rPr>
              <w:t>9.3.3.7</w:t>
            </w:r>
          </w:p>
        </w:tc>
        <w:tc>
          <w:tcPr>
            <w:tcW w:w="2268" w:type="dxa"/>
          </w:tcPr>
          <w:p w14:paraId="13251307" w14:textId="77777777" w:rsidR="00A07573" w:rsidRDefault="00A07573" w:rsidP="00A07573">
            <w:pPr>
              <w:pStyle w:val="TAL"/>
              <w:keepNext w:val="0"/>
              <w:keepLines w:val="0"/>
              <w:rPr>
                <w:rFonts w:cs="Arial"/>
                <w:lang w:eastAsia="ja-JP"/>
              </w:rPr>
            </w:pPr>
          </w:p>
        </w:tc>
      </w:tr>
      <w:tr w:rsidR="00A07573" w:rsidRPr="00FE012C" w14:paraId="1298D54D" w14:textId="77777777" w:rsidTr="00A07573">
        <w:tc>
          <w:tcPr>
            <w:tcW w:w="2127" w:type="dxa"/>
          </w:tcPr>
          <w:p w14:paraId="10FF3657" w14:textId="77777777" w:rsidR="00A07573" w:rsidRDefault="00A07573" w:rsidP="00A07573">
            <w:pPr>
              <w:pStyle w:val="TAL"/>
              <w:keepNext w:val="0"/>
              <w:keepLines w:val="0"/>
              <w:ind w:firstLineChars="100" w:firstLine="180"/>
            </w:pPr>
            <w:r>
              <w:rPr>
                <w:rFonts w:eastAsia="Times New Roman"/>
                <w:lang w:eastAsia="ja-JP"/>
              </w:rPr>
              <w:t>&gt;</w:t>
            </w:r>
            <w:r w:rsidRPr="00E31C69">
              <w:rPr>
                <w:rFonts w:eastAsia="Times New Roman"/>
                <w:lang w:eastAsia="ja-JP"/>
              </w:rPr>
              <w:t>Protocol</w:t>
            </w:r>
          </w:p>
        </w:tc>
        <w:tc>
          <w:tcPr>
            <w:tcW w:w="1134" w:type="dxa"/>
          </w:tcPr>
          <w:p w14:paraId="29D4668C"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546ED283" w14:textId="77777777" w:rsidR="00A07573" w:rsidRPr="00FE012C" w:rsidRDefault="00A07573" w:rsidP="00A07573">
            <w:pPr>
              <w:pStyle w:val="TAL"/>
              <w:keepNext w:val="0"/>
              <w:keepLines w:val="0"/>
              <w:rPr>
                <w:rFonts w:cs="Arial"/>
                <w:lang w:eastAsia="ja-JP"/>
              </w:rPr>
            </w:pPr>
          </w:p>
        </w:tc>
        <w:tc>
          <w:tcPr>
            <w:tcW w:w="3118" w:type="dxa"/>
          </w:tcPr>
          <w:p w14:paraId="3A8EDAA2" w14:textId="77777777" w:rsidR="00A07573" w:rsidRDefault="00A07573" w:rsidP="00A07573">
            <w:pPr>
              <w:pStyle w:val="TAL"/>
              <w:keepNext w:val="0"/>
              <w:keepLines w:val="0"/>
            </w:pPr>
            <w:r>
              <w:rPr>
                <w:rFonts w:cs="Arial"/>
                <w:color w:val="000000" w:themeColor="text1"/>
                <w:szCs w:val="16"/>
                <w:lang w:val="en-GB" w:eastAsia="zh-CN"/>
              </w:rPr>
              <w:t>9.3.3.8</w:t>
            </w:r>
          </w:p>
        </w:tc>
        <w:tc>
          <w:tcPr>
            <w:tcW w:w="2268" w:type="dxa"/>
          </w:tcPr>
          <w:p w14:paraId="15665A09" w14:textId="77777777" w:rsidR="00A07573" w:rsidRDefault="00A07573" w:rsidP="00A07573">
            <w:pPr>
              <w:pStyle w:val="TAL"/>
              <w:keepNext w:val="0"/>
              <w:keepLines w:val="0"/>
              <w:rPr>
                <w:rFonts w:cs="Arial"/>
                <w:lang w:eastAsia="ja-JP"/>
              </w:rPr>
            </w:pPr>
          </w:p>
        </w:tc>
      </w:tr>
      <w:tr w:rsidR="00A07573" w:rsidRPr="00FE012C" w14:paraId="1C59C764" w14:textId="77777777" w:rsidTr="00A07573">
        <w:tc>
          <w:tcPr>
            <w:tcW w:w="2127" w:type="dxa"/>
          </w:tcPr>
          <w:p w14:paraId="0C3BB023" w14:textId="77777777" w:rsidR="00A07573" w:rsidRDefault="00A07573" w:rsidP="00A07573">
            <w:pPr>
              <w:pStyle w:val="TAL"/>
              <w:keepNext w:val="0"/>
              <w:keepLines w:val="0"/>
              <w:ind w:firstLineChars="100" w:firstLine="180"/>
            </w:pPr>
            <w:r>
              <w:rPr>
                <w:rFonts w:eastAsia="Times New Roman"/>
                <w:lang w:eastAsia="ja-JP"/>
              </w:rPr>
              <w:t>&gt;</w:t>
            </w:r>
            <w:r w:rsidRPr="00E31C69">
              <w:rPr>
                <w:rFonts w:eastAsia="Times New Roman"/>
                <w:lang w:eastAsia="ja-JP"/>
              </w:rPr>
              <w:t>Data Format</w:t>
            </w:r>
          </w:p>
        </w:tc>
        <w:tc>
          <w:tcPr>
            <w:tcW w:w="1134" w:type="dxa"/>
          </w:tcPr>
          <w:p w14:paraId="68E0D4ED"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14557A5E" w14:textId="77777777" w:rsidR="00A07573" w:rsidRPr="00FE012C" w:rsidRDefault="00A07573" w:rsidP="00A07573">
            <w:pPr>
              <w:pStyle w:val="TAL"/>
              <w:keepNext w:val="0"/>
              <w:keepLines w:val="0"/>
              <w:rPr>
                <w:rFonts w:cs="Arial"/>
                <w:lang w:eastAsia="ja-JP"/>
              </w:rPr>
            </w:pPr>
          </w:p>
        </w:tc>
        <w:tc>
          <w:tcPr>
            <w:tcW w:w="3118" w:type="dxa"/>
          </w:tcPr>
          <w:p w14:paraId="2E441BB3" w14:textId="77777777" w:rsidR="00A07573" w:rsidRDefault="00A07573" w:rsidP="00A07573">
            <w:pPr>
              <w:pStyle w:val="TAL"/>
              <w:keepNext w:val="0"/>
              <w:keepLines w:val="0"/>
            </w:pPr>
            <w:r>
              <w:rPr>
                <w:rFonts w:cs="Arial"/>
                <w:color w:val="000000" w:themeColor="text1"/>
                <w:szCs w:val="16"/>
                <w:lang w:val="en-GB" w:eastAsia="zh-CN"/>
              </w:rPr>
              <w:t>9.3.3.9</w:t>
            </w:r>
          </w:p>
        </w:tc>
        <w:tc>
          <w:tcPr>
            <w:tcW w:w="2268" w:type="dxa"/>
          </w:tcPr>
          <w:p w14:paraId="05E77AAC" w14:textId="77777777" w:rsidR="00A07573" w:rsidRDefault="00A07573" w:rsidP="00A07573">
            <w:pPr>
              <w:pStyle w:val="TAL"/>
              <w:keepNext w:val="0"/>
              <w:keepLines w:val="0"/>
              <w:rPr>
                <w:rFonts w:cs="Arial"/>
                <w:lang w:eastAsia="ja-JP"/>
              </w:rPr>
            </w:pPr>
          </w:p>
        </w:tc>
      </w:tr>
      <w:tr w:rsidR="00A07573" w:rsidRPr="00FE012C" w14:paraId="112C09DA" w14:textId="77777777" w:rsidTr="00A07573">
        <w:tc>
          <w:tcPr>
            <w:tcW w:w="2127" w:type="dxa"/>
          </w:tcPr>
          <w:p w14:paraId="3B4315EE" w14:textId="77777777" w:rsidR="00A07573" w:rsidRDefault="00A07573" w:rsidP="00A07573">
            <w:pPr>
              <w:pStyle w:val="TAL"/>
              <w:keepNext w:val="0"/>
              <w:keepLines w:val="0"/>
              <w:ind w:firstLineChars="100" w:firstLine="180"/>
            </w:pPr>
            <w:r>
              <w:rPr>
                <w:rFonts w:eastAsia="Times New Roman"/>
                <w:lang w:eastAsia="ja-JP"/>
              </w:rPr>
              <w:t>&gt;Endpoint Information</w:t>
            </w:r>
          </w:p>
        </w:tc>
        <w:tc>
          <w:tcPr>
            <w:tcW w:w="1134" w:type="dxa"/>
          </w:tcPr>
          <w:p w14:paraId="17AD13B2"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65D94B09" w14:textId="77777777" w:rsidR="00A07573" w:rsidRPr="00FE012C" w:rsidRDefault="00A07573" w:rsidP="00A07573">
            <w:pPr>
              <w:pStyle w:val="TAL"/>
              <w:keepNext w:val="0"/>
              <w:keepLines w:val="0"/>
              <w:rPr>
                <w:rFonts w:cs="Arial"/>
                <w:lang w:eastAsia="ja-JP"/>
              </w:rPr>
            </w:pPr>
          </w:p>
        </w:tc>
        <w:tc>
          <w:tcPr>
            <w:tcW w:w="3118" w:type="dxa"/>
          </w:tcPr>
          <w:p w14:paraId="5C207B06" w14:textId="77777777" w:rsidR="00A07573" w:rsidRDefault="00A07573" w:rsidP="00A07573">
            <w:pPr>
              <w:pStyle w:val="TAL"/>
              <w:keepNext w:val="0"/>
              <w:keepLines w:val="0"/>
            </w:pPr>
            <w:r>
              <w:rPr>
                <w:rFonts w:cs="Arial" w:hint="eastAsia"/>
                <w:lang w:eastAsia="zh-CN"/>
              </w:rPr>
              <w:t>9</w:t>
            </w:r>
            <w:r>
              <w:rPr>
                <w:rFonts w:cs="Arial"/>
                <w:lang w:eastAsia="zh-CN"/>
              </w:rPr>
              <w:t>.3.3.10</w:t>
            </w:r>
          </w:p>
        </w:tc>
        <w:tc>
          <w:tcPr>
            <w:tcW w:w="2268" w:type="dxa"/>
          </w:tcPr>
          <w:p w14:paraId="651C7E74" w14:textId="77777777" w:rsidR="00A07573" w:rsidRDefault="00A07573" w:rsidP="00A07573">
            <w:pPr>
              <w:pStyle w:val="TAL"/>
              <w:keepNext w:val="0"/>
              <w:keepLines w:val="0"/>
              <w:rPr>
                <w:rFonts w:cs="Arial"/>
                <w:lang w:eastAsia="ja-JP"/>
              </w:rPr>
            </w:pPr>
          </w:p>
        </w:tc>
      </w:tr>
    </w:tbl>
    <w:p w14:paraId="61829E46" w14:textId="77777777" w:rsidR="00A07573" w:rsidRPr="005440BB" w:rsidRDefault="00A07573" w:rsidP="00A07573"/>
    <w:p w14:paraId="6AFED877" w14:textId="77777777" w:rsidR="00A07573" w:rsidRPr="00A75FD4" w:rsidRDefault="00A07573" w:rsidP="00A07573">
      <w:pPr>
        <w:pStyle w:val="4"/>
        <w:spacing w:line="240" w:lineRule="exact"/>
      </w:pPr>
      <w:r>
        <w:t>9.3.3.3</w:t>
      </w:r>
      <w:r>
        <w:tab/>
      </w:r>
      <w:r w:rsidRPr="003A1AAC">
        <w:t xml:space="preserve">Subscription </w:t>
      </w:r>
      <w:r>
        <w:t>ID</w:t>
      </w:r>
      <w:r w:rsidRPr="00154FDC">
        <w:t xml:space="preserve"> </w:t>
      </w:r>
      <w:r>
        <w:t xml:space="preserve"> </w:t>
      </w:r>
    </w:p>
    <w:p w14:paraId="4DC342CB" w14:textId="77777777" w:rsidR="00A07573" w:rsidRDefault="00A07573" w:rsidP="00A07573">
      <w:pPr>
        <w:rPr>
          <w:color w:val="000000" w:themeColor="text1"/>
          <w:lang w:val="en-GB" w:eastAsia="zh-CN"/>
        </w:rPr>
      </w:pPr>
      <w:r w:rsidRPr="00FF1C8D">
        <w:rPr>
          <w:color w:val="000000" w:themeColor="text1"/>
          <w:lang w:val="en-GB" w:eastAsia="zh-CN"/>
        </w:rPr>
        <w:t xml:space="preserve">The IE uniquely identifies </w:t>
      </w:r>
      <w:r>
        <w:rPr>
          <w:color w:val="000000" w:themeColor="text1"/>
          <w:lang w:val="en-GB" w:eastAsia="zh-CN"/>
        </w:rPr>
        <w:t>a subscription to API-related event(s).</w:t>
      </w:r>
      <w:r w:rsidRPr="00FF1C8D">
        <w:rPr>
          <w:color w:val="000000" w:themeColor="text1"/>
          <w:lang w:val="en-GB" w:eastAsia="zh-CN"/>
        </w:rPr>
        <w:t xml:space="preserve">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2410"/>
        <w:gridCol w:w="2976"/>
      </w:tblGrid>
      <w:tr w:rsidR="00A07573" w:rsidRPr="00372376" w14:paraId="245E7510" w14:textId="77777777" w:rsidTr="00A07573">
        <w:tc>
          <w:tcPr>
            <w:tcW w:w="2127" w:type="dxa"/>
          </w:tcPr>
          <w:p w14:paraId="56E63F6F"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5A1C6F6C"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0FEB63DF"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2410" w:type="dxa"/>
          </w:tcPr>
          <w:p w14:paraId="54630920"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976" w:type="dxa"/>
          </w:tcPr>
          <w:p w14:paraId="7661E36B"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FE012C" w14:paraId="79B64044" w14:textId="77777777" w:rsidTr="00A07573">
        <w:tc>
          <w:tcPr>
            <w:tcW w:w="2127" w:type="dxa"/>
          </w:tcPr>
          <w:p w14:paraId="56BD9D96" w14:textId="77777777" w:rsidR="00A07573" w:rsidRPr="001B138C" w:rsidRDefault="00A07573" w:rsidP="00A07573">
            <w:pPr>
              <w:pStyle w:val="TAL"/>
            </w:pPr>
            <w:r>
              <w:lastRenderedPageBreak/>
              <w:t>Subscription ID</w:t>
            </w:r>
          </w:p>
        </w:tc>
        <w:tc>
          <w:tcPr>
            <w:tcW w:w="1134" w:type="dxa"/>
          </w:tcPr>
          <w:p w14:paraId="435354DD" w14:textId="77777777" w:rsidR="00A07573" w:rsidRPr="00FE012C" w:rsidRDefault="00A07573" w:rsidP="00A07573">
            <w:pPr>
              <w:pStyle w:val="TAL"/>
              <w:keepNext w:val="0"/>
              <w:keepLines w:val="0"/>
              <w:rPr>
                <w:rFonts w:cs="Arial"/>
                <w:lang w:eastAsia="ja-JP"/>
              </w:rPr>
            </w:pPr>
            <w:r w:rsidRPr="00C1061A">
              <w:rPr>
                <w:rFonts w:cs="Arial"/>
                <w:color w:val="000000" w:themeColor="text1"/>
                <w:szCs w:val="16"/>
                <w:lang w:val="en-GB" w:eastAsia="zh-CN"/>
              </w:rPr>
              <w:t>M</w:t>
            </w:r>
          </w:p>
        </w:tc>
        <w:tc>
          <w:tcPr>
            <w:tcW w:w="992" w:type="dxa"/>
          </w:tcPr>
          <w:p w14:paraId="6EEB8629" w14:textId="77777777" w:rsidR="00A07573" w:rsidRPr="00FE012C" w:rsidRDefault="00A07573" w:rsidP="00A07573">
            <w:pPr>
              <w:pStyle w:val="TAL"/>
              <w:keepNext w:val="0"/>
              <w:keepLines w:val="0"/>
              <w:rPr>
                <w:rFonts w:cs="Arial"/>
                <w:lang w:eastAsia="ja-JP"/>
              </w:rPr>
            </w:pPr>
          </w:p>
        </w:tc>
        <w:tc>
          <w:tcPr>
            <w:tcW w:w="2410" w:type="dxa"/>
          </w:tcPr>
          <w:p w14:paraId="5C86D7F7" w14:textId="77777777" w:rsidR="00A07573" w:rsidRPr="00FE012C" w:rsidRDefault="00A07573" w:rsidP="00A07573">
            <w:pPr>
              <w:pStyle w:val="TAL"/>
              <w:keepNext w:val="0"/>
              <w:keepLines w:val="0"/>
              <w:rPr>
                <w:rFonts w:cs="Arial"/>
                <w:highlight w:val="yellow"/>
                <w:lang w:eastAsia="zh-CN"/>
              </w:rPr>
            </w:pPr>
            <w:r>
              <w:rPr>
                <w:rFonts w:cs="Arial"/>
                <w:color w:val="000000" w:themeColor="text1"/>
                <w:szCs w:val="16"/>
                <w:lang w:val="en-GB" w:eastAsia="zh-CN"/>
              </w:rPr>
              <w:t>STRING</w:t>
            </w:r>
          </w:p>
        </w:tc>
        <w:tc>
          <w:tcPr>
            <w:tcW w:w="2976" w:type="dxa"/>
          </w:tcPr>
          <w:p w14:paraId="0211A366" w14:textId="3CED354F" w:rsidR="00A07573" w:rsidRPr="00910426" w:rsidRDefault="00A07573" w:rsidP="00910426">
            <w:pPr>
              <w:pStyle w:val="TAL"/>
              <w:rPr>
                <w:rFonts w:cs="Arial"/>
                <w:szCs w:val="18"/>
              </w:rPr>
            </w:pPr>
            <w:r>
              <w:rPr>
                <w:rFonts w:cs="Arial"/>
                <w:szCs w:val="18"/>
              </w:rPr>
              <w:t>Identifier of the subscription resource to which the notification is related</w:t>
            </w:r>
          </w:p>
        </w:tc>
      </w:tr>
    </w:tbl>
    <w:p w14:paraId="3F28D325" w14:textId="77777777" w:rsidR="00A07573" w:rsidRDefault="00A07573" w:rsidP="00A07573">
      <w:pPr>
        <w:pStyle w:val="TAL"/>
        <w:keepNext w:val="0"/>
        <w:keepLines w:val="0"/>
        <w:rPr>
          <w:rFonts w:eastAsia="Yu Mincho" w:cs="Arial"/>
          <w:lang w:eastAsia="ja-JP"/>
        </w:rPr>
      </w:pPr>
    </w:p>
    <w:p w14:paraId="1C3917E6" w14:textId="77777777" w:rsidR="00A07573" w:rsidRDefault="00A07573" w:rsidP="00A07573">
      <w:pPr>
        <w:pStyle w:val="4"/>
        <w:spacing w:line="240" w:lineRule="exact"/>
        <w:rPr>
          <w:rFonts w:cs="Arial"/>
          <w:lang w:eastAsia="ja-JP"/>
        </w:rPr>
      </w:pPr>
      <w:r>
        <w:rPr>
          <w:rFonts w:cs="Arial"/>
          <w:lang w:eastAsia="ja-JP"/>
        </w:rPr>
        <w:t>9.3.3.4</w:t>
      </w:r>
      <w:r>
        <w:rPr>
          <w:rFonts w:cs="Arial"/>
          <w:lang w:eastAsia="ja-JP"/>
        </w:rPr>
        <w:tab/>
        <w:t>Cause</w:t>
      </w:r>
    </w:p>
    <w:p w14:paraId="555683C8" w14:textId="77777777" w:rsidR="00A07573" w:rsidRDefault="00A07573" w:rsidP="00A07573">
      <w:pPr>
        <w:rPr>
          <w:rFonts w:eastAsia="Yu Mincho"/>
          <w:lang w:val="en-GB" w:eastAsia="ja-JP"/>
        </w:rPr>
      </w:pPr>
      <w:r w:rsidRPr="00976757">
        <w:rPr>
          <w:rFonts w:eastAsia="Yu Mincho"/>
          <w:lang w:val="en-GB" w:eastAsia="ja-JP"/>
        </w:rPr>
        <w:t>This IE is used to indicate the reason for a particular event for the</w:t>
      </w:r>
      <w:r>
        <w:rPr>
          <w:rFonts w:eastAsia="Yu Mincho"/>
          <w:lang w:val="en-GB" w:eastAsia="ja-JP"/>
        </w:rPr>
        <w:t xml:space="preserve"> Enablement</w:t>
      </w:r>
      <w:r w:rsidRPr="00976757">
        <w:rPr>
          <w:rFonts w:eastAsia="Yu Mincho"/>
          <w:lang w:val="en-GB" w:eastAsia="ja-JP"/>
        </w:rPr>
        <w:t xml:space="preserve"> APIs.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5578D47C" w14:textId="77777777" w:rsidTr="00A07573">
        <w:tc>
          <w:tcPr>
            <w:tcW w:w="2127" w:type="dxa"/>
          </w:tcPr>
          <w:p w14:paraId="730A7674"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736F486F"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0F3AB3C0"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3118" w:type="dxa"/>
          </w:tcPr>
          <w:p w14:paraId="5A0E961B"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268" w:type="dxa"/>
          </w:tcPr>
          <w:p w14:paraId="7CA15CFA"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FE012C" w14:paraId="79E0B8D8" w14:textId="77777777" w:rsidTr="00A07573">
        <w:tc>
          <w:tcPr>
            <w:tcW w:w="2127" w:type="dxa"/>
          </w:tcPr>
          <w:p w14:paraId="177C8805" w14:textId="77777777" w:rsidR="00A07573" w:rsidRPr="00FE012C" w:rsidRDefault="00A07573" w:rsidP="00A07573">
            <w:pPr>
              <w:pStyle w:val="TAL"/>
              <w:keepNext w:val="0"/>
              <w:keepLines w:val="0"/>
              <w:rPr>
                <w:rFonts w:cs="Arial"/>
                <w:lang w:eastAsia="ja-JP"/>
              </w:rPr>
            </w:pPr>
            <w:r>
              <w:rPr>
                <w:rFonts w:cs="Arial"/>
                <w:color w:val="000000" w:themeColor="text1"/>
                <w:szCs w:val="16"/>
                <w:lang w:val="en-GB" w:eastAsia="zh-CN"/>
              </w:rPr>
              <w:t>Cause</w:t>
            </w:r>
          </w:p>
        </w:tc>
        <w:tc>
          <w:tcPr>
            <w:tcW w:w="1134" w:type="dxa"/>
          </w:tcPr>
          <w:p w14:paraId="1F7ADBAB" w14:textId="77777777" w:rsidR="00A07573" w:rsidRPr="00FE012C" w:rsidRDefault="00A07573" w:rsidP="00A07573">
            <w:pPr>
              <w:pStyle w:val="TAL"/>
              <w:keepNext w:val="0"/>
              <w:keepLines w:val="0"/>
              <w:rPr>
                <w:rFonts w:cs="Arial"/>
                <w:lang w:eastAsia="ja-JP"/>
              </w:rPr>
            </w:pPr>
            <w:r w:rsidRPr="00C1061A">
              <w:rPr>
                <w:rFonts w:cs="Arial"/>
                <w:color w:val="000000" w:themeColor="text1"/>
                <w:szCs w:val="16"/>
                <w:lang w:val="en-GB" w:eastAsia="zh-CN"/>
              </w:rPr>
              <w:t>M</w:t>
            </w:r>
          </w:p>
        </w:tc>
        <w:tc>
          <w:tcPr>
            <w:tcW w:w="992" w:type="dxa"/>
          </w:tcPr>
          <w:p w14:paraId="4749FD45" w14:textId="77777777" w:rsidR="00A07573" w:rsidRPr="00FE012C" w:rsidRDefault="00A07573" w:rsidP="00A07573">
            <w:pPr>
              <w:pStyle w:val="TAL"/>
              <w:keepNext w:val="0"/>
              <w:keepLines w:val="0"/>
              <w:rPr>
                <w:rFonts w:cs="Arial"/>
                <w:lang w:eastAsia="ja-JP"/>
              </w:rPr>
            </w:pPr>
          </w:p>
        </w:tc>
        <w:tc>
          <w:tcPr>
            <w:tcW w:w="3118" w:type="dxa"/>
          </w:tcPr>
          <w:p w14:paraId="7C862B36" w14:textId="77777777" w:rsidR="00A07573" w:rsidRPr="00FE012C" w:rsidRDefault="00A07573" w:rsidP="00A07573">
            <w:pPr>
              <w:pStyle w:val="TAL"/>
              <w:keepNext w:val="0"/>
              <w:keepLines w:val="0"/>
              <w:rPr>
                <w:rFonts w:cs="Arial"/>
                <w:highlight w:val="yellow"/>
                <w:lang w:eastAsia="zh-CN"/>
              </w:rPr>
            </w:pPr>
            <w:r w:rsidRPr="00023A4B">
              <w:rPr>
                <w:rFonts w:cs="Arial"/>
                <w:lang w:eastAsia="zh-CN"/>
              </w:rPr>
              <w:t>ENUMERATED (Unspecified, ...)</w:t>
            </w:r>
          </w:p>
        </w:tc>
        <w:tc>
          <w:tcPr>
            <w:tcW w:w="2268" w:type="dxa"/>
          </w:tcPr>
          <w:p w14:paraId="4234AD14" w14:textId="77777777" w:rsidR="00A07573" w:rsidRPr="00FE012C" w:rsidRDefault="00A07573" w:rsidP="00A07573">
            <w:pPr>
              <w:pStyle w:val="TAL"/>
              <w:keepNext w:val="0"/>
              <w:keepLines w:val="0"/>
              <w:rPr>
                <w:rFonts w:cs="Arial"/>
                <w:lang w:eastAsia="ja-JP"/>
              </w:rPr>
            </w:pPr>
          </w:p>
        </w:tc>
      </w:tr>
    </w:tbl>
    <w:p w14:paraId="3D203BD7" w14:textId="77777777" w:rsidR="00A07573" w:rsidRPr="00023A4B" w:rsidRDefault="00A07573" w:rsidP="00A07573"/>
    <w:p w14:paraId="18A48D3C" w14:textId="77777777" w:rsidR="00A07573" w:rsidRPr="00A75FD4" w:rsidRDefault="00A07573" w:rsidP="00A07573">
      <w:pPr>
        <w:pStyle w:val="4"/>
        <w:spacing w:line="240" w:lineRule="exact"/>
      </w:pPr>
      <w:r>
        <w:rPr>
          <w:rFonts w:cs="Arial"/>
          <w:lang w:eastAsia="ja-JP"/>
        </w:rPr>
        <w:t>9.3.3.5</w:t>
      </w:r>
      <w:r>
        <w:rPr>
          <w:rFonts w:cs="Arial"/>
          <w:lang w:eastAsia="ja-JP"/>
        </w:rPr>
        <w:tab/>
        <w:t xml:space="preserve">Time to Wait </w:t>
      </w:r>
    </w:p>
    <w:p w14:paraId="7BCB0060" w14:textId="77777777" w:rsidR="00A07573" w:rsidRDefault="00A07573" w:rsidP="00A07573">
      <w:r>
        <w:rPr>
          <w:rFonts w:hint="eastAsia"/>
          <w:lang w:val="en-GB" w:eastAsia="zh-CN"/>
        </w:rPr>
        <w:t>T</w:t>
      </w:r>
      <w:r>
        <w:rPr>
          <w:lang w:val="en-GB" w:eastAsia="zh-CN"/>
        </w:rPr>
        <w:t xml:space="preserve">his IE </w:t>
      </w:r>
      <w:r>
        <w:t>s</w:t>
      </w:r>
      <w:r w:rsidRPr="00094095">
        <w:t>pecifies the time</w:t>
      </w:r>
      <w:r>
        <w:t xml:space="preserve"> that xApp shall wait</w:t>
      </w:r>
      <w:r w:rsidRPr="00094095">
        <w:t xml:space="preserve"> </w:t>
      </w:r>
      <w:r>
        <w:t>before reinitiating a request.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7AE7EDE2" w14:textId="77777777" w:rsidTr="00A07573">
        <w:tc>
          <w:tcPr>
            <w:tcW w:w="2127" w:type="dxa"/>
          </w:tcPr>
          <w:p w14:paraId="35DA4AF4"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127A31A9"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74CFCAA7"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3118" w:type="dxa"/>
          </w:tcPr>
          <w:p w14:paraId="629E5397"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268" w:type="dxa"/>
          </w:tcPr>
          <w:p w14:paraId="6EF9A97C"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1D4718" w14:paraId="4AABAFD8" w14:textId="77777777" w:rsidTr="00A07573">
        <w:tc>
          <w:tcPr>
            <w:tcW w:w="2127" w:type="dxa"/>
          </w:tcPr>
          <w:p w14:paraId="2E9DF069" w14:textId="77777777" w:rsidR="00A07573" w:rsidRPr="001D4718" w:rsidRDefault="00A07573" w:rsidP="00A07573">
            <w:pPr>
              <w:rPr>
                <w:rFonts w:eastAsia="等线" w:cs="Arial"/>
                <w:lang w:eastAsia="zh-CN"/>
              </w:rPr>
            </w:pPr>
            <w:r>
              <w:rPr>
                <w:rFonts w:ascii="Arial" w:hAnsi="Arial"/>
                <w:sz w:val="18"/>
              </w:rPr>
              <w:t>Time to Wait</w:t>
            </w:r>
          </w:p>
        </w:tc>
        <w:tc>
          <w:tcPr>
            <w:tcW w:w="1134" w:type="dxa"/>
          </w:tcPr>
          <w:p w14:paraId="7C1CC8FA" w14:textId="77777777" w:rsidR="00A07573" w:rsidRPr="001D4718" w:rsidRDefault="00A07573" w:rsidP="00A07573">
            <w:pPr>
              <w:rPr>
                <w:rFonts w:ascii="Arial" w:eastAsia="等线" w:hAnsi="Arial" w:cs="Arial"/>
                <w:lang w:eastAsia="zh-CN"/>
              </w:rPr>
            </w:pPr>
            <w:r>
              <w:rPr>
                <w:rFonts w:ascii="Arial" w:eastAsia="等线" w:hAnsi="Arial" w:cs="Arial" w:hint="eastAsia"/>
                <w:lang w:eastAsia="zh-CN"/>
              </w:rPr>
              <w:t>M</w:t>
            </w:r>
          </w:p>
        </w:tc>
        <w:tc>
          <w:tcPr>
            <w:tcW w:w="992" w:type="dxa"/>
          </w:tcPr>
          <w:p w14:paraId="7757210B" w14:textId="77777777" w:rsidR="00A07573" w:rsidRPr="001D4718" w:rsidRDefault="00A07573" w:rsidP="00A07573">
            <w:pPr>
              <w:rPr>
                <w:rFonts w:eastAsia="等线" w:cs="Arial"/>
                <w:b/>
                <w:lang w:eastAsia="zh-CN"/>
              </w:rPr>
            </w:pPr>
          </w:p>
        </w:tc>
        <w:tc>
          <w:tcPr>
            <w:tcW w:w="3118" w:type="dxa"/>
          </w:tcPr>
          <w:p w14:paraId="649B9782" w14:textId="77777777" w:rsidR="00A07573" w:rsidRPr="001D4718" w:rsidRDefault="00A07573" w:rsidP="00A07573">
            <w:pPr>
              <w:rPr>
                <w:rFonts w:eastAsia="等线" w:cs="Arial"/>
                <w:lang w:eastAsia="zh-CN"/>
              </w:rPr>
            </w:pPr>
            <w:r>
              <w:rPr>
                <w:rFonts w:ascii="Arial" w:hAnsi="Arial"/>
                <w:sz w:val="18"/>
              </w:rPr>
              <w:t xml:space="preserve">INTEGER </w:t>
            </w:r>
            <w:r w:rsidRPr="00137E78">
              <w:rPr>
                <w:rFonts w:ascii="Arial" w:hAnsi="Arial"/>
                <w:sz w:val="18"/>
              </w:rPr>
              <w:t>(</w:t>
            </w:r>
            <w:proofErr w:type="gramStart"/>
            <w:r w:rsidRPr="005F58F9">
              <w:rPr>
                <w:rFonts w:ascii="Arial" w:hAnsi="Arial"/>
                <w:sz w:val="18"/>
              </w:rPr>
              <w:t>1</w:t>
            </w:r>
            <w:r>
              <w:rPr>
                <w:rFonts w:ascii="Arial" w:hAnsi="Arial"/>
                <w:sz w:val="18"/>
              </w:rPr>
              <w:t>..</w:t>
            </w:r>
            <w:proofErr w:type="gramEnd"/>
            <w:r>
              <w:rPr>
                <w:rFonts w:ascii="Arial" w:hAnsi="Arial"/>
                <w:sz w:val="18"/>
              </w:rPr>
              <w:t xml:space="preserve"> 300, ...</w:t>
            </w:r>
            <w:r w:rsidRPr="005F58F9">
              <w:rPr>
                <w:rFonts w:ascii="Arial" w:hAnsi="Arial"/>
                <w:sz w:val="18"/>
              </w:rPr>
              <w:t>)</w:t>
            </w:r>
          </w:p>
        </w:tc>
        <w:tc>
          <w:tcPr>
            <w:tcW w:w="2268" w:type="dxa"/>
          </w:tcPr>
          <w:p w14:paraId="40104173" w14:textId="77777777" w:rsidR="00A07573" w:rsidRPr="00E421A1" w:rsidRDefault="00A07573" w:rsidP="00A07573">
            <w:pPr>
              <w:rPr>
                <w:rFonts w:eastAsia="等线" w:cs="Arial"/>
                <w:bCs/>
                <w:lang w:eastAsia="zh-CN"/>
              </w:rPr>
            </w:pPr>
            <w:r w:rsidRPr="00023A4B">
              <w:rPr>
                <w:rFonts w:ascii="Arial" w:hAnsi="Arial"/>
                <w:sz w:val="18"/>
              </w:rPr>
              <w:t>Unit in second</w:t>
            </w:r>
          </w:p>
        </w:tc>
      </w:tr>
    </w:tbl>
    <w:p w14:paraId="233722FA" w14:textId="77777777" w:rsidR="00A07573" w:rsidRDefault="00A07573" w:rsidP="00A07573">
      <w:pPr>
        <w:pStyle w:val="TAL"/>
        <w:keepNext w:val="0"/>
        <w:keepLines w:val="0"/>
        <w:rPr>
          <w:rFonts w:eastAsia="Yu Mincho" w:cs="Arial"/>
          <w:lang w:eastAsia="ja-JP"/>
        </w:rPr>
      </w:pPr>
    </w:p>
    <w:p w14:paraId="15459130" w14:textId="77777777" w:rsidR="00A07573" w:rsidRPr="00A75FD4" w:rsidRDefault="00A07573" w:rsidP="00A07573">
      <w:pPr>
        <w:pStyle w:val="4"/>
        <w:spacing w:line="240" w:lineRule="exact"/>
      </w:pPr>
      <w:r>
        <w:rPr>
          <w:rFonts w:cs="Arial"/>
          <w:lang w:eastAsia="ja-JP"/>
        </w:rPr>
        <w:t>9.3.3.6</w:t>
      </w:r>
      <w:r>
        <w:rPr>
          <w:rFonts w:cs="Arial"/>
          <w:lang w:eastAsia="ja-JP"/>
        </w:rPr>
        <w:tab/>
        <w:t xml:space="preserve">API Name </w:t>
      </w:r>
    </w:p>
    <w:p w14:paraId="3CFD32AA" w14:textId="68ABDFB3" w:rsidR="00A07573" w:rsidRPr="00910426" w:rsidRDefault="001F2B2C" w:rsidP="00A07573">
      <w:pPr>
        <w:pStyle w:val="TAL"/>
        <w:keepNext w:val="0"/>
        <w:keepLines w:val="0"/>
        <w:rPr>
          <w:rFonts w:eastAsiaTheme="minorEastAsia" w:cs="Arial"/>
          <w:lang w:eastAsia="zh-CN"/>
        </w:rPr>
      </w:pPr>
      <w:r>
        <w:rPr>
          <w:rFonts w:eastAsiaTheme="minorEastAsia" w:cs="Arial" w:hint="eastAsia"/>
          <w:lang w:eastAsia="zh-CN"/>
        </w:rPr>
        <w:t>D</w:t>
      </w:r>
      <w:r>
        <w:rPr>
          <w:rFonts w:eastAsiaTheme="minorEastAsia" w:cs="Arial"/>
          <w:lang w:eastAsia="zh-CN"/>
        </w:rPr>
        <w:t>efined in 10</w:t>
      </w:r>
      <w:r w:rsidR="00FD741B">
        <w:rPr>
          <w:rFonts w:eastAsiaTheme="minorEastAsia" w:cs="Arial"/>
          <w:lang w:eastAsia="zh-CN"/>
        </w:rPr>
        <w:t>.1</w:t>
      </w:r>
      <w:r>
        <w:rPr>
          <w:rFonts w:eastAsiaTheme="minorEastAsia" w:cs="Arial"/>
          <w:lang w:eastAsia="zh-CN"/>
        </w:rPr>
        <w:t>.3.</w:t>
      </w:r>
    </w:p>
    <w:p w14:paraId="588D738F" w14:textId="77777777" w:rsidR="00A07573" w:rsidRPr="00A75FD4" w:rsidRDefault="00A07573" w:rsidP="00A07573">
      <w:pPr>
        <w:pStyle w:val="4"/>
        <w:spacing w:line="240" w:lineRule="exact"/>
      </w:pPr>
      <w:r>
        <w:rPr>
          <w:rFonts w:cs="Arial"/>
          <w:lang w:eastAsia="ja-JP"/>
        </w:rPr>
        <w:t>9.3.3.7</w:t>
      </w:r>
      <w:r>
        <w:rPr>
          <w:rFonts w:cs="Arial"/>
          <w:lang w:eastAsia="ja-JP"/>
        </w:rPr>
        <w:tab/>
        <w:t xml:space="preserve">API Version </w:t>
      </w:r>
    </w:p>
    <w:p w14:paraId="7EB0F5A1" w14:textId="2843081C" w:rsidR="00A07573" w:rsidRPr="001F2B2C" w:rsidRDefault="001F2B2C" w:rsidP="00A07573">
      <w:pPr>
        <w:pStyle w:val="TAL"/>
        <w:keepNext w:val="0"/>
        <w:keepLines w:val="0"/>
        <w:rPr>
          <w:rFonts w:eastAsiaTheme="minorEastAsia" w:cs="Arial"/>
          <w:lang w:eastAsia="zh-CN"/>
        </w:rPr>
      </w:pPr>
      <w:r>
        <w:rPr>
          <w:rFonts w:eastAsiaTheme="minorEastAsia" w:cs="Arial" w:hint="eastAsia"/>
          <w:lang w:eastAsia="zh-CN"/>
        </w:rPr>
        <w:t>D</w:t>
      </w:r>
      <w:r>
        <w:rPr>
          <w:rFonts w:eastAsiaTheme="minorEastAsia" w:cs="Arial"/>
          <w:lang w:eastAsia="zh-CN"/>
        </w:rPr>
        <w:t>efined in 10</w:t>
      </w:r>
      <w:r w:rsidR="00FD741B">
        <w:rPr>
          <w:rFonts w:eastAsiaTheme="minorEastAsia" w:cs="Arial"/>
          <w:lang w:eastAsia="zh-CN"/>
        </w:rPr>
        <w:t>.1</w:t>
      </w:r>
      <w:r>
        <w:rPr>
          <w:rFonts w:eastAsiaTheme="minorEastAsia" w:cs="Arial"/>
          <w:lang w:eastAsia="zh-CN"/>
        </w:rPr>
        <w:t>.4.</w:t>
      </w:r>
    </w:p>
    <w:p w14:paraId="65CC2AAE" w14:textId="77777777" w:rsidR="00A07573" w:rsidRPr="00A75FD4" w:rsidRDefault="00A07573" w:rsidP="00A07573">
      <w:pPr>
        <w:pStyle w:val="4"/>
        <w:spacing w:line="240" w:lineRule="exact"/>
      </w:pPr>
      <w:r>
        <w:rPr>
          <w:rFonts w:cs="Arial"/>
          <w:lang w:eastAsia="ja-JP"/>
        </w:rPr>
        <w:t>9.3.3.8</w:t>
      </w:r>
      <w:r>
        <w:rPr>
          <w:rFonts w:cs="Arial"/>
          <w:lang w:eastAsia="ja-JP"/>
        </w:rPr>
        <w:tab/>
        <w:t xml:space="preserve">Protocol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7F3777F8" w14:textId="77777777" w:rsidTr="00A07573">
        <w:tc>
          <w:tcPr>
            <w:tcW w:w="2127" w:type="dxa"/>
          </w:tcPr>
          <w:p w14:paraId="648E4587"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410E3099"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586B2E47"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22DB4BB0"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51F35602"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71E5E9C7" w14:textId="77777777" w:rsidTr="00A07573">
        <w:tc>
          <w:tcPr>
            <w:tcW w:w="2127" w:type="dxa"/>
          </w:tcPr>
          <w:p w14:paraId="0E025EDB" w14:textId="77777777" w:rsidR="00A07573" w:rsidRPr="001D4718" w:rsidRDefault="00A07573" w:rsidP="00910426">
            <w:pPr>
              <w:spacing w:after="0" w:line="257" w:lineRule="auto"/>
              <w:rPr>
                <w:rFonts w:eastAsia="等线" w:cs="Arial"/>
                <w:lang w:eastAsia="zh-CN"/>
              </w:rPr>
            </w:pPr>
            <w:r>
              <w:rPr>
                <w:rFonts w:ascii="Arial" w:hAnsi="Arial"/>
                <w:sz w:val="18"/>
              </w:rPr>
              <w:t>Protocol</w:t>
            </w:r>
          </w:p>
        </w:tc>
        <w:tc>
          <w:tcPr>
            <w:tcW w:w="1134" w:type="dxa"/>
          </w:tcPr>
          <w:p w14:paraId="0BFDB17B"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1E8E7ED2" w14:textId="77777777" w:rsidR="00A07573" w:rsidRPr="001D4718" w:rsidRDefault="00A07573" w:rsidP="00910426">
            <w:pPr>
              <w:spacing w:after="0" w:line="257" w:lineRule="auto"/>
              <w:rPr>
                <w:rFonts w:eastAsia="等线" w:cs="Arial"/>
                <w:b/>
                <w:lang w:eastAsia="zh-CN"/>
              </w:rPr>
            </w:pPr>
          </w:p>
        </w:tc>
        <w:tc>
          <w:tcPr>
            <w:tcW w:w="3118" w:type="dxa"/>
          </w:tcPr>
          <w:p w14:paraId="5BA40E89" w14:textId="77777777" w:rsidR="00A07573" w:rsidRPr="00023A4B" w:rsidRDefault="00A07573" w:rsidP="00910426">
            <w:pPr>
              <w:spacing w:after="0" w:line="257" w:lineRule="auto"/>
              <w:rPr>
                <w:rFonts w:ascii="Arial" w:hAnsi="Arial"/>
                <w:sz w:val="18"/>
              </w:rPr>
            </w:pPr>
            <w:r w:rsidRPr="00023A4B">
              <w:rPr>
                <w:rFonts w:ascii="Arial" w:hAnsi="Arial"/>
                <w:sz w:val="18"/>
              </w:rPr>
              <w:t xml:space="preserve">ENUMERATED (gRPC, SCTP, </w:t>
            </w:r>
            <w:r>
              <w:rPr>
                <w:rFonts w:ascii="Arial" w:hAnsi="Arial"/>
                <w:sz w:val="18"/>
              </w:rPr>
              <w:t>HTTP REST</w:t>
            </w:r>
            <w:r w:rsidRPr="00023A4B">
              <w:rPr>
                <w:rFonts w:ascii="Arial" w:hAnsi="Arial"/>
                <w:sz w:val="18"/>
              </w:rPr>
              <w:t>, …)</w:t>
            </w:r>
          </w:p>
        </w:tc>
        <w:tc>
          <w:tcPr>
            <w:tcW w:w="2268" w:type="dxa"/>
          </w:tcPr>
          <w:p w14:paraId="3FCE8C37" w14:textId="77777777" w:rsidR="00A07573" w:rsidRPr="00023A4B" w:rsidRDefault="00A07573" w:rsidP="00910426">
            <w:pPr>
              <w:spacing w:after="0" w:line="257" w:lineRule="auto"/>
              <w:rPr>
                <w:rFonts w:ascii="Arial" w:hAnsi="Arial"/>
                <w:sz w:val="18"/>
              </w:rPr>
            </w:pPr>
            <w:r w:rsidRPr="00023A4B">
              <w:rPr>
                <w:rFonts w:ascii="Arial" w:hAnsi="Arial"/>
                <w:sz w:val="18"/>
              </w:rPr>
              <w:t xml:space="preserve">Protocol used by the </w:t>
            </w:r>
            <w:r>
              <w:rPr>
                <w:rFonts w:ascii="Arial" w:hAnsi="Arial" w:hint="eastAsia"/>
                <w:sz w:val="18"/>
                <w:lang w:eastAsia="zh-CN"/>
              </w:rPr>
              <w:t>N</w:t>
            </w:r>
            <w:r w:rsidRPr="00E31C69">
              <w:rPr>
                <w:rFonts w:ascii="Arial" w:hAnsi="Arial"/>
                <w:sz w:val="18"/>
              </w:rPr>
              <w:t>ear-RT RIC</w:t>
            </w:r>
            <w:r w:rsidRPr="002F1EC8">
              <w:rPr>
                <w:rFonts w:ascii="Arial" w:hAnsi="Arial"/>
                <w:sz w:val="18"/>
              </w:rPr>
              <w:t xml:space="preserve"> </w:t>
            </w:r>
            <w:r w:rsidRPr="00023A4B">
              <w:rPr>
                <w:rFonts w:ascii="Arial" w:hAnsi="Arial"/>
                <w:sz w:val="18"/>
              </w:rPr>
              <w:t>API</w:t>
            </w:r>
          </w:p>
        </w:tc>
      </w:tr>
    </w:tbl>
    <w:p w14:paraId="1C46624B" w14:textId="77777777" w:rsidR="00A07573" w:rsidRDefault="00A07573" w:rsidP="00A07573">
      <w:pPr>
        <w:pStyle w:val="TAL"/>
        <w:keepNext w:val="0"/>
        <w:keepLines w:val="0"/>
        <w:rPr>
          <w:rFonts w:eastAsia="Yu Mincho" w:cs="Arial"/>
          <w:lang w:eastAsia="ja-JP"/>
        </w:rPr>
      </w:pPr>
    </w:p>
    <w:p w14:paraId="53359968" w14:textId="77777777" w:rsidR="00A07573" w:rsidRPr="00A75FD4" w:rsidRDefault="00A07573" w:rsidP="00A07573">
      <w:pPr>
        <w:pStyle w:val="4"/>
        <w:spacing w:line="240" w:lineRule="exact"/>
      </w:pPr>
      <w:r>
        <w:rPr>
          <w:rFonts w:cs="Arial"/>
          <w:lang w:eastAsia="ja-JP"/>
        </w:rPr>
        <w:t>9.3.3.9</w:t>
      </w:r>
      <w:r>
        <w:rPr>
          <w:rFonts w:cs="Arial"/>
          <w:lang w:eastAsia="ja-JP"/>
        </w:rPr>
        <w:tab/>
      </w:r>
      <w:r w:rsidRPr="00E31C69">
        <w:rPr>
          <w:rFonts w:cs="Arial"/>
          <w:lang w:eastAsia="ja-JP"/>
        </w:rPr>
        <w:t>Data Format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06C40297" w14:textId="77777777" w:rsidTr="00A07573">
        <w:tc>
          <w:tcPr>
            <w:tcW w:w="2127" w:type="dxa"/>
          </w:tcPr>
          <w:p w14:paraId="4A4B138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3D391FB3"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5381E0F4"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389FE30F"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68D677EF"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5E2A5177" w14:textId="77777777" w:rsidTr="00A07573">
        <w:tc>
          <w:tcPr>
            <w:tcW w:w="2127" w:type="dxa"/>
          </w:tcPr>
          <w:p w14:paraId="28A40A83" w14:textId="77777777" w:rsidR="00A07573" w:rsidRPr="001D4718" w:rsidRDefault="00A07573" w:rsidP="00910426">
            <w:pPr>
              <w:spacing w:after="0" w:line="257" w:lineRule="auto"/>
              <w:rPr>
                <w:rFonts w:eastAsia="等线" w:cs="Arial"/>
                <w:lang w:eastAsia="zh-CN"/>
              </w:rPr>
            </w:pPr>
            <w:r w:rsidRPr="004D7AEB">
              <w:rPr>
                <w:rFonts w:ascii="Arial" w:hAnsi="Arial"/>
                <w:sz w:val="18"/>
              </w:rPr>
              <w:t>Data Format</w:t>
            </w:r>
          </w:p>
        </w:tc>
        <w:tc>
          <w:tcPr>
            <w:tcW w:w="1134" w:type="dxa"/>
          </w:tcPr>
          <w:p w14:paraId="38340B26"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3F9C7630" w14:textId="77777777" w:rsidR="00A07573" w:rsidRPr="001D4718" w:rsidRDefault="00A07573" w:rsidP="00910426">
            <w:pPr>
              <w:spacing w:after="0" w:line="257" w:lineRule="auto"/>
              <w:rPr>
                <w:rFonts w:eastAsia="等线" w:cs="Arial"/>
                <w:b/>
                <w:lang w:eastAsia="zh-CN"/>
              </w:rPr>
            </w:pPr>
          </w:p>
        </w:tc>
        <w:tc>
          <w:tcPr>
            <w:tcW w:w="3118" w:type="dxa"/>
          </w:tcPr>
          <w:p w14:paraId="706EF0EB" w14:textId="77777777" w:rsidR="00A07573" w:rsidRPr="00E31C69" w:rsidRDefault="00A07573" w:rsidP="00910426">
            <w:pPr>
              <w:spacing w:after="0" w:line="257" w:lineRule="auto"/>
              <w:rPr>
                <w:rFonts w:ascii="Arial" w:hAnsi="Arial"/>
                <w:sz w:val="18"/>
              </w:rPr>
            </w:pPr>
            <w:r w:rsidRPr="00023A4B">
              <w:rPr>
                <w:rFonts w:ascii="Arial" w:hAnsi="Arial"/>
                <w:sz w:val="18"/>
              </w:rPr>
              <w:t>ENUMERATED (Proto</w:t>
            </w:r>
            <w:r>
              <w:rPr>
                <w:rFonts w:ascii="Arial" w:hAnsi="Arial"/>
                <w:sz w:val="18"/>
              </w:rPr>
              <w:t>3</w:t>
            </w:r>
            <w:r w:rsidRPr="00023A4B">
              <w:rPr>
                <w:rFonts w:ascii="Arial" w:hAnsi="Arial"/>
                <w:sz w:val="18"/>
              </w:rPr>
              <w:t>, JSON, ASN.1, …)</w:t>
            </w:r>
          </w:p>
        </w:tc>
        <w:tc>
          <w:tcPr>
            <w:tcW w:w="2268" w:type="dxa"/>
          </w:tcPr>
          <w:p w14:paraId="6B1D4D45" w14:textId="77777777" w:rsidR="00A07573" w:rsidRPr="00E31C69" w:rsidRDefault="00A07573" w:rsidP="00910426">
            <w:pPr>
              <w:spacing w:after="0" w:line="257" w:lineRule="auto"/>
              <w:rPr>
                <w:rFonts w:ascii="Arial" w:hAnsi="Arial"/>
                <w:sz w:val="18"/>
              </w:rPr>
            </w:pPr>
            <w:r w:rsidRPr="00023A4B">
              <w:rPr>
                <w:rFonts w:ascii="Arial" w:hAnsi="Arial"/>
                <w:sz w:val="18"/>
              </w:rPr>
              <w:t xml:space="preserve">Data format used by the </w:t>
            </w:r>
            <w:r>
              <w:rPr>
                <w:rFonts w:ascii="Arial" w:hAnsi="Arial" w:hint="eastAsia"/>
                <w:sz w:val="18"/>
                <w:lang w:eastAsia="zh-CN"/>
              </w:rPr>
              <w:t>N</w:t>
            </w:r>
            <w:r w:rsidRPr="00023A4B">
              <w:rPr>
                <w:rFonts w:ascii="Arial" w:hAnsi="Arial"/>
                <w:sz w:val="18"/>
              </w:rPr>
              <w:t xml:space="preserve">ear-RT RIC API </w:t>
            </w:r>
          </w:p>
        </w:tc>
      </w:tr>
    </w:tbl>
    <w:p w14:paraId="188436BF" w14:textId="77777777" w:rsidR="00A07573" w:rsidRDefault="00A07573" w:rsidP="00A07573">
      <w:pPr>
        <w:pStyle w:val="TAL"/>
        <w:keepNext w:val="0"/>
        <w:keepLines w:val="0"/>
        <w:rPr>
          <w:rFonts w:eastAsia="Yu Mincho" w:cs="Arial"/>
          <w:lang w:eastAsia="ja-JP"/>
        </w:rPr>
      </w:pPr>
    </w:p>
    <w:p w14:paraId="2335022C" w14:textId="77777777" w:rsidR="00A07573" w:rsidRPr="00A75FD4" w:rsidRDefault="00A07573" w:rsidP="00A07573">
      <w:pPr>
        <w:pStyle w:val="4"/>
        <w:spacing w:line="240" w:lineRule="exact"/>
      </w:pPr>
      <w:r>
        <w:rPr>
          <w:rFonts w:cs="Arial"/>
          <w:lang w:eastAsia="ja-JP"/>
        </w:rPr>
        <w:t>9.3.3.10</w:t>
      </w:r>
      <w:r>
        <w:rPr>
          <w:rFonts w:cs="Arial"/>
          <w:lang w:eastAsia="ja-JP"/>
        </w:rPr>
        <w:tab/>
      </w:r>
      <w:r w:rsidRPr="00E31C69">
        <w:rPr>
          <w:rFonts w:cs="Arial"/>
          <w:lang w:eastAsia="ja-JP"/>
        </w:rPr>
        <w:t>API Category</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6E3C8181" w14:textId="77777777" w:rsidTr="00A07573">
        <w:tc>
          <w:tcPr>
            <w:tcW w:w="2127" w:type="dxa"/>
          </w:tcPr>
          <w:p w14:paraId="43A12215"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17A56024"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3E65F6C2"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68B8345C"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7DBD9CFD"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121CADF9" w14:textId="77777777" w:rsidTr="00A07573">
        <w:tc>
          <w:tcPr>
            <w:tcW w:w="2127" w:type="dxa"/>
          </w:tcPr>
          <w:p w14:paraId="22412BC6" w14:textId="77777777" w:rsidR="00A07573" w:rsidRPr="001D4718" w:rsidRDefault="00A07573" w:rsidP="00910426">
            <w:pPr>
              <w:spacing w:after="0" w:line="257" w:lineRule="auto"/>
              <w:rPr>
                <w:rFonts w:eastAsia="等线" w:cs="Arial"/>
                <w:lang w:eastAsia="zh-CN"/>
              </w:rPr>
            </w:pPr>
            <w:r w:rsidRPr="00AE13DB">
              <w:rPr>
                <w:rFonts w:ascii="Arial" w:hAnsi="Arial"/>
                <w:sz w:val="18"/>
              </w:rPr>
              <w:t>API Category</w:t>
            </w:r>
          </w:p>
        </w:tc>
        <w:tc>
          <w:tcPr>
            <w:tcW w:w="1134" w:type="dxa"/>
          </w:tcPr>
          <w:p w14:paraId="393912C9"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5D928A46" w14:textId="77777777" w:rsidR="00A07573" w:rsidRPr="001D4718" w:rsidRDefault="00A07573" w:rsidP="00910426">
            <w:pPr>
              <w:spacing w:after="0" w:line="257" w:lineRule="auto"/>
              <w:rPr>
                <w:rFonts w:eastAsia="等线" w:cs="Arial"/>
                <w:b/>
                <w:lang w:eastAsia="zh-CN"/>
              </w:rPr>
            </w:pPr>
          </w:p>
        </w:tc>
        <w:tc>
          <w:tcPr>
            <w:tcW w:w="3118" w:type="dxa"/>
          </w:tcPr>
          <w:p w14:paraId="59CF96CA" w14:textId="77777777" w:rsidR="00A07573" w:rsidRPr="00E31C69" w:rsidRDefault="00A07573" w:rsidP="00910426">
            <w:pPr>
              <w:spacing w:after="0" w:line="257" w:lineRule="auto"/>
              <w:rPr>
                <w:rFonts w:ascii="Arial" w:hAnsi="Arial"/>
                <w:sz w:val="18"/>
              </w:rPr>
            </w:pPr>
            <w:r w:rsidRPr="00023A4B">
              <w:rPr>
                <w:rFonts w:ascii="Arial" w:hAnsi="Arial"/>
                <w:sz w:val="18"/>
              </w:rPr>
              <w:t>ENUMERATED (E2 related APIs, SDL APIs, A1 related APIs, …)</w:t>
            </w:r>
          </w:p>
        </w:tc>
        <w:tc>
          <w:tcPr>
            <w:tcW w:w="2268" w:type="dxa"/>
          </w:tcPr>
          <w:p w14:paraId="0BD8AACA" w14:textId="77777777" w:rsidR="00A07573" w:rsidRPr="00E31C69" w:rsidRDefault="00A07573" w:rsidP="00910426">
            <w:pPr>
              <w:spacing w:after="0" w:line="257" w:lineRule="auto"/>
              <w:rPr>
                <w:rFonts w:ascii="Arial" w:hAnsi="Arial"/>
                <w:sz w:val="18"/>
              </w:rPr>
            </w:pPr>
            <w:r w:rsidRPr="00023A4B">
              <w:rPr>
                <w:rFonts w:ascii="Arial" w:hAnsi="Arial"/>
                <w:sz w:val="18"/>
              </w:rPr>
              <w:t xml:space="preserve">The </w:t>
            </w:r>
            <w:r>
              <w:rPr>
                <w:rFonts w:ascii="Arial" w:hAnsi="Arial"/>
                <w:sz w:val="18"/>
              </w:rPr>
              <w:t>N</w:t>
            </w:r>
            <w:r w:rsidRPr="00023A4B">
              <w:rPr>
                <w:rFonts w:ascii="Arial" w:hAnsi="Arial"/>
                <w:sz w:val="18"/>
              </w:rPr>
              <w:t xml:space="preserve">ear-RT RIC API category to which the API belongs </w:t>
            </w:r>
          </w:p>
        </w:tc>
      </w:tr>
    </w:tbl>
    <w:p w14:paraId="714AF1D6" w14:textId="77777777" w:rsidR="00A07573" w:rsidRDefault="00A07573" w:rsidP="00A07573">
      <w:pPr>
        <w:pStyle w:val="TAL"/>
        <w:keepNext w:val="0"/>
        <w:keepLines w:val="0"/>
        <w:rPr>
          <w:rFonts w:eastAsia="Yu Mincho" w:cs="Arial"/>
          <w:lang w:eastAsia="ja-JP"/>
        </w:rPr>
      </w:pPr>
    </w:p>
    <w:p w14:paraId="632C8A6A" w14:textId="77777777" w:rsidR="00A07573" w:rsidRPr="00A75FD4" w:rsidRDefault="00A07573" w:rsidP="00A07573">
      <w:pPr>
        <w:pStyle w:val="4"/>
        <w:spacing w:line="240" w:lineRule="exact"/>
      </w:pPr>
      <w:r>
        <w:rPr>
          <w:rFonts w:cs="Arial"/>
          <w:lang w:eastAsia="ja-JP"/>
        </w:rPr>
        <w:t>9.3.3.11</w:t>
      </w:r>
      <w:r>
        <w:rPr>
          <w:rFonts w:cs="Arial"/>
          <w:lang w:eastAsia="ja-JP"/>
        </w:rPr>
        <w:tab/>
      </w:r>
      <w:r w:rsidRPr="00E31C69">
        <w:rPr>
          <w:rFonts w:cs="Arial"/>
          <w:lang w:eastAsia="ja-JP"/>
        </w:rPr>
        <w:t xml:space="preserve">API </w:t>
      </w:r>
      <w:r>
        <w:rPr>
          <w:rFonts w:cs="Arial"/>
          <w:lang w:eastAsia="ja-JP"/>
        </w:rPr>
        <w:t>ID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02843082" w14:textId="77777777" w:rsidTr="00A07573">
        <w:tc>
          <w:tcPr>
            <w:tcW w:w="2127" w:type="dxa"/>
          </w:tcPr>
          <w:p w14:paraId="3EC6DF19"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6E698CB5"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6247F8A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7E1B3D70"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7610EDEA"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62D16585" w14:textId="77777777" w:rsidTr="00A07573">
        <w:tc>
          <w:tcPr>
            <w:tcW w:w="2127" w:type="dxa"/>
          </w:tcPr>
          <w:p w14:paraId="2445A081" w14:textId="77777777" w:rsidR="00A07573" w:rsidRPr="001D4718" w:rsidRDefault="00A07573" w:rsidP="00910426">
            <w:pPr>
              <w:spacing w:after="0" w:line="257" w:lineRule="auto"/>
              <w:rPr>
                <w:rFonts w:eastAsia="等线" w:cs="Arial"/>
                <w:lang w:eastAsia="zh-CN"/>
              </w:rPr>
            </w:pPr>
            <w:r w:rsidRPr="00AE13DB">
              <w:rPr>
                <w:rFonts w:ascii="Arial" w:hAnsi="Arial"/>
                <w:sz w:val="18"/>
              </w:rPr>
              <w:t xml:space="preserve">API </w:t>
            </w:r>
            <w:r>
              <w:rPr>
                <w:rFonts w:ascii="Arial" w:hAnsi="Arial"/>
                <w:sz w:val="18"/>
              </w:rPr>
              <w:t>ID</w:t>
            </w:r>
          </w:p>
        </w:tc>
        <w:tc>
          <w:tcPr>
            <w:tcW w:w="1134" w:type="dxa"/>
          </w:tcPr>
          <w:p w14:paraId="1E2B2DF7"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798F1094" w14:textId="77777777" w:rsidR="00A07573" w:rsidRPr="001D4718" w:rsidRDefault="00A07573" w:rsidP="00910426">
            <w:pPr>
              <w:spacing w:after="0" w:line="257" w:lineRule="auto"/>
              <w:rPr>
                <w:rFonts w:eastAsia="等线" w:cs="Arial"/>
                <w:b/>
                <w:lang w:eastAsia="zh-CN"/>
              </w:rPr>
            </w:pPr>
          </w:p>
        </w:tc>
        <w:tc>
          <w:tcPr>
            <w:tcW w:w="3118" w:type="dxa"/>
          </w:tcPr>
          <w:p w14:paraId="007BF249" w14:textId="77777777" w:rsidR="00A07573" w:rsidRPr="00E31C69" w:rsidRDefault="00A07573" w:rsidP="00910426">
            <w:pPr>
              <w:spacing w:after="0" w:line="257" w:lineRule="auto"/>
              <w:rPr>
                <w:rFonts w:ascii="Arial" w:hAnsi="Arial"/>
                <w:sz w:val="18"/>
              </w:rPr>
            </w:pPr>
            <w:r w:rsidRPr="00023A4B">
              <w:rPr>
                <w:rFonts w:ascii="Arial" w:hAnsi="Arial"/>
                <w:sz w:val="18"/>
              </w:rPr>
              <w:t>STRING</w:t>
            </w:r>
          </w:p>
        </w:tc>
        <w:tc>
          <w:tcPr>
            <w:tcW w:w="2268" w:type="dxa"/>
          </w:tcPr>
          <w:p w14:paraId="2E0A7904" w14:textId="77777777" w:rsidR="00A07573" w:rsidRPr="00E31C69" w:rsidRDefault="00A07573" w:rsidP="00910426">
            <w:pPr>
              <w:spacing w:after="0" w:line="257" w:lineRule="auto"/>
              <w:rPr>
                <w:rFonts w:ascii="Arial" w:hAnsi="Arial"/>
                <w:sz w:val="18"/>
              </w:rPr>
            </w:pPr>
            <w:r w:rsidRPr="00023A4B">
              <w:rPr>
                <w:rFonts w:ascii="Arial" w:hAnsi="Arial"/>
                <w:sz w:val="18"/>
              </w:rPr>
              <w:t xml:space="preserve">API identifier assigned by the </w:t>
            </w:r>
            <w:r>
              <w:rPr>
                <w:rFonts w:ascii="Arial" w:hAnsi="Arial"/>
                <w:sz w:val="18"/>
              </w:rPr>
              <w:t>Near-RT RIC platform</w:t>
            </w:r>
            <w:r w:rsidRPr="00023A4B">
              <w:rPr>
                <w:rFonts w:ascii="Arial" w:hAnsi="Arial"/>
                <w:sz w:val="18"/>
              </w:rPr>
              <w:t xml:space="preserve"> to the published Near-RT RIC API</w:t>
            </w:r>
          </w:p>
        </w:tc>
      </w:tr>
    </w:tbl>
    <w:p w14:paraId="16308735" w14:textId="77777777" w:rsidR="00A07573" w:rsidRDefault="00A07573" w:rsidP="00A07573">
      <w:pPr>
        <w:pStyle w:val="TAL"/>
        <w:keepNext w:val="0"/>
        <w:keepLines w:val="0"/>
        <w:rPr>
          <w:rFonts w:cs="Arial"/>
          <w:lang w:eastAsia="zh-CN"/>
        </w:rPr>
      </w:pPr>
    </w:p>
    <w:p w14:paraId="5EBFBCFE" w14:textId="77777777" w:rsidR="00A07573" w:rsidRPr="00023A4B" w:rsidRDefault="00A07573" w:rsidP="00A07573">
      <w:pPr>
        <w:pStyle w:val="4"/>
        <w:spacing w:line="240" w:lineRule="exact"/>
        <w:rPr>
          <w:rFonts w:cs="Arial"/>
          <w:lang w:eastAsia="ja-JP"/>
        </w:rPr>
      </w:pPr>
      <w:r>
        <w:rPr>
          <w:rFonts w:cs="Arial"/>
          <w:lang w:eastAsia="ja-JP"/>
        </w:rPr>
        <w:t>9.3.3.12</w:t>
      </w:r>
      <w:r>
        <w:rPr>
          <w:rFonts w:cs="Arial"/>
          <w:lang w:eastAsia="ja-JP"/>
        </w:rPr>
        <w:tab/>
        <w:t>Endpoint Information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1B6B9D41" w14:textId="77777777" w:rsidTr="00A07573">
        <w:tc>
          <w:tcPr>
            <w:tcW w:w="2127" w:type="dxa"/>
          </w:tcPr>
          <w:p w14:paraId="7CC233B6"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4146CC5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541A364B"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0CA1AB6C"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313A0F59"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285E6B58" w14:textId="77777777" w:rsidTr="00A07573">
        <w:tc>
          <w:tcPr>
            <w:tcW w:w="2127" w:type="dxa"/>
          </w:tcPr>
          <w:p w14:paraId="0A7C8AE0" w14:textId="77777777" w:rsidR="00A07573" w:rsidRPr="00023A4B" w:rsidRDefault="00A07573" w:rsidP="00910426">
            <w:pPr>
              <w:spacing w:after="0" w:line="257" w:lineRule="auto"/>
              <w:rPr>
                <w:rFonts w:ascii="Arial" w:hAnsi="Arial"/>
                <w:sz w:val="18"/>
              </w:rPr>
            </w:pPr>
            <w:r>
              <w:rPr>
                <w:rFonts w:ascii="Arial" w:hAnsi="Arial" w:hint="eastAsia"/>
                <w:sz w:val="18"/>
                <w:lang w:eastAsia="zh-CN"/>
              </w:rPr>
              <w:t>Do</w:t>
            </w:r>
            <w:r>
              <w:rPr>
                <w:rFonts w:ascii="Arial" w:hAnsi="Arial"/>
                <w:sz w:val="18"/>
              </w:rPr>
              <w:t>main Name</w:t>
            </w:r>
          </w:p>
        </w:tc>
        <w:tc>
          <w:tcPr>
            <w:tcW w:w="1134" w:type="dxa"/>
          </w:tcPr>
          <w:p w14:paraId="66E8790E" w14:textId="77777777" w:rsidR="00A07573" w:rsidRPr="00023A4B" w:rsidRDefault="00A07573" w:rsidP="00910426">
            <w:pPr>
              <w:spacing w:after="0" w:line="257" w:lineRule="auto"/>
              <w:rPr>
                <w:rFonts w:ascii="Arial" w:hAnsi="Arial"/>
                <w:sz w:val="18"/>
                <w:lang w:eastAsia="zh-CN"/>
              </w:rPr>
            </w:pPr>
            <w:r>
              <w:rPr>
                <w:rFonts w:ascii="Arial" w:hAnsi="Arial"/>
                <w:sz w:val="18"/>
                <w:lang w:eastAsia="zh-CN"/>
              </w:rPr>
              <w:t>M (NOTE)</w:t>
            </w:r>
          </w:p>
        </w:tc>
        <w:tc>
          <w:tcPr>
            <w:tcW w:w="992" w:type="dxa"/>
          </w:tcPr>
          <w:p w14:paraId="7F790B70" w14:textId="77777777" w:rsidR="00A07573" w:rsidRPr="001D4718" w:rsidRDefault="00A07573" w:rsidP="00910426">
            <w:pPr>
              <w:spacing w:after="0" w:line="257" w:lineRule="auto"/>
              <w:rPr>
                <w:rFonts w:eastAsia="等线" w:cs="Arial"/>
                <w:b/>
                <w:lang w:eastAsia="zh-CN"/>
              </w:rPr>
            </w:pPr>
          </w:p>
        </w:tc>
        <w:tc>
          <w:tcPr>
            <w:tcW w:w="3118" w:type="dxa"/>
          </w:tcPr>
          <w:p w14:paraId="61B8C378" w14:textId="77777777" w:rsidR="00A07573" w:rsidRPr="00E31C69" w:rsidRDefault="00A07573" w:rsidP="00910426">
            <w:pPr>
              <w:spacing w:after="0" w:line="257" w:lineRule="auto"/>
              <w:rPr>
                <w:rFonts w:ascii="Arial" w:hAnsi="Arial"/>
                <w:sz w:val="18"/>
                <w:lang w:eastAsia="zh-CN"/>
              </w:rPr>
            </w:pPr>
            <w:r>
              <w:rPr>
                <w:rFonts w:ascii="Arial" w:hAnsi="Arial" w:hint="eastAsia"/>
                <w:sz w:val="18"/>
                <w:lang w:eastAsia="zh-CN"/>
              </w:rPr>
              <w:t>S</w:t>
            </w:r>
            <w:r>
              <w:rPr>
                <w:rFonts w:ascii="Arial" w:hAnsi="Arial"/>
                <w:sz w:val="18"/>
                <w:lang w:eastAsia="zh-CN"/>
              </w:rPr>
              <w:t>TRING</w:t>
            </w:r>
          </w:p>
        </w:tc>
        <w:tc>
          <w:tcPr>
            <w:tcW w:w="2268" w:type="dxa"/>
          </w:tcPr>
          <w:p w14:paraId="082FAF22" w14:textId="77777777" w:rsidR="00A07573" w:rsidRPr="00E31C69" w:rsidRDefault="00A07573" w:rsidP="00910426">
            <w:pPr>
              <w:spacing w:after="0" w:line="257" w:lineRule="auto"/>
              <w:rPr>
                <w:rFonts w:ascii="Arial" w:hAnsi="Arial"/>
                <w:sz w:val="18"/>
                <w:lang w:eastAsia="zh-CN"/>
              </w:rPr>
            </w:pPr>
          </w:p>
        </w:tc>
      </w:tr>
      <w:tr w:rsidR="00A07573" w:rsidRPr="001D4718" w14:paraId="48C3E4BE" w14:textId="77777777" w:rsidTr="00A07573">
        <w:tc>
          <w:tcPr>
            <w:tcW w:w="2127" w:type="dxa"/>
          </w:tcPr>
          <w:p w14:paraId="4948C717" w14:textId="77777777" w:rsidR="00A07573" w:rsidRPr="00AE13DB" w:rsidRDefault="00A07573" w:rsidP="00910426">
            <w:pPr>
              <w:spacing w:after="0" w:line="257" w:lineRule="auto"/>
              <w:rPr>
                <w:rFonts w:ascii="Arial" w:hAnsi="Arial"/>
                <w:sz w:val="18"/>
              </w:rPr>
            </w:pPr>
            <w:r w:rsidRPr="00E31C69">
              <w:rPr>
                <w:rFonts w:ascii="Arial" w:hAnsi="Arial"/>
                <w:sz w:val="18"/>
              </w:rPr>
              <w:t>I</w:t>
            </w:r>
            <w:r>
              <w:rPr>
                <w:rFonts w:ascii="Arial" w:hAnsi="Arial"/>
                <w:sz w:val="18"/>
              </w:rPr>
              <w:t>P</w:t>
            </w:r>
            <w:r w:rsidRPr="00E31C69">
              <w:rPr>
                <w:rFonts w:ascii="Arial" w:hAnsi="Arial"/>
                <w:sz w:val="18"/>
              </w:rPr>
              <w:t>v4</w:t>
            </w:r>
            <w:r>
              <w:rPr>
                <w:rFonts w:ascii="Arial" w:hAnsi="Arial"/>
                <w:sz w:val="18"/>
              </w:rPr>
              <w:t xml:space="preserve"> </w:t>
            </w:r>
            <w:r w:rsidRPr="00E31C69">
              <w:rPr>
                <w:rFonts w:ascii="Arial" w:hAnsi="Arial"/>
                <w:sz w:val="18"/>
              </w:rPr>
              <w:t>Addr</w:t>
            </w:r>
            <w:r>
              <w:rPr>
                <w:rFonts w:ascii="Arial" w:hAnsi="Arial"/>
                <w:sz w:val="18"/>
              </w:rPr>
              <w:t>ess</w:t>
            </w:r>
          </w:p>
        </w:tc>
        <w:tc>
          <w:tcPr>
            <w:tcW w:w="1134" w:type="dxa"/>
          </w:tcPr>
          <w:p w14:paraId="080A9912" w14:textId="77777777" w:rsidR="00A07573" w:rsidRPr="00023A4B" w:rsidRDefault="00A07573" w:rsidP="00910426">
            <w:pPr>
              <w:spacing w:after="0" w:line="257" w:lineRule="auto"/>
              <w:rPr>
                <w:rFonts w:ascii="Arial" w:hAnsi="Arial"/>
                <w:sz w:val="18"/>
              </w:rPr>
            </w:pPr>
            <w:r>
              <w:rPr>
                <w:rFonts w:ascii="Arial" w:hAnsi="Arial"/>
                <w:sz w:val="18"/>
              </w:rPr>
              <w:t>M (NOTE)</w:t>
            </w:r>
          </w:p>
        </w:tc>
        <w:tc>
          <w:tcPr>
            <w:tcW w:w="992" w:type="dxa"/>
          </w:tcPr>
          <w:p w14:paraId="199F079B" w14:textId="77777777" w:rsidR="00A07573" w:rsidRPr="001D4718" w:rsidRDefault="00A07573" w:rsidP="00910426">
            <w:pPr>
              <w:spacing w:after="0" w:line="257" w:lineRule="auto"/>
              <w:rPr>
                <w:rFonts w:eastAsia="等线" w:cs="Arial"/>
                <w:b/>
                <w:lang w:eastAsia="zh-CN"/>
              </w:rPr>
            </w:pPr>
          </w:p>
        </w:tc>
        <w:tc>
          <w:tcPr>
            <w:tcW w:w="3118" w:type="dxa"/>
          </w:tcPr>
          <w:p w14:paraId="04F38467" w14:textId="77777777" w:rsidR="00A07573" w:rsidRPr="00E31C69" w:rsidRDefault="00A07573" w:rsidP="00910426">
            <w:pPr>
              <w:spacing w:after="0" w:line="257" w:lineRule="auto"/>
              <w:rPr>
                <w:rFonts w:ascii="Arial" w:hAnsi="Arial"/>
                <w:sz w:val="18"/>
              </w:rPr>
            </w:pPr>
            <w:r w:rsidRPr="002D1DD7">
              <w:rPr>
                <w:rFonts w:ascii="Arial" w:hAnsi="Arial" w:hint="eastAsia"/>
                <w:sz w:val="18"/>
                <w:lang w:eastAsia="zh-CN"/>
              </w:rPr>
              <w:t>S</w:t>
            </w:r>
            <w:r w:rsidRPr="002D1DD7">
              <w:rPr>
                <w:rFonts w:ascii="Arial" w:hAnsi="Arial"/>
                <w:sz w:val="18"/>
                <w:lang w:eastAsia="zh-CN"/>
              </w:rPr>
              <w:t>TRING</w:t>
            </w:r>
          </w:p>
        </w:tc>
        <w:tc>
          <w:tcPr>
            <w:tcW w:w="2268" w:type="dxa"/>
          </w:tcPr>
          <w:p w14:paraId="0D2B14A6" w14:textId="77777777" w:rsidR="00A07573" w:rsidRPr="00F82936" w:rsidRDefault="00A07573" w:rsidP="00910426">
            <w:pPr>
              <w:spacing w:after="0" w:line="257" w:lineRule="auto"/>
              <w:rPr>
                <w:rFonts w:ascii="Arial" w:hAnsi="Arial"/>
                <w:sz w:val="18"/>
              </w:rPr>
            </w:pPr>
          </w:p>
        </w:tc>
      </w:tr>
      <w:tr w:rsidR="00A07573" w:rsidRPr="001D4718" w14:paraId="7C79DF63" w14:textId="77777777" w:rsidTr="00A07573">
        <w:tc>
          <w:tcPr>
            <w:tcW w:w="2127" w:type="dxa"/>
          </w:tcPr>
          <w:p w14:paraId="1E2B2EF5" w14:textId="77777777" w:rsidR="00A07573" w:rsidRPr="00AE13DB" w:rsidRDefault="00A07573" w:rsidP="00910426">
            <w:pPr>
              <w:spacing w:after="0" w:line="257" w:lineRule="auto"/>
              <w:rPr>
                <w:rFonts w:ascii="Arial" w:hAnsi="Arial"/>
                <w:sz w:val="18"/>
              </w:rPr>
            </w:pPr>
            <w:r w:rsidRPr="00E31C69">
              <w:rPr>
                <w:rFonts w:ascii="Arial" w:hAnsi="Arial"/>
                <w:sz w:val="18"/>
              </w:rPr>
              <w:lastRenderedPageBreak/>
              <w:t>I</w:t>
            </w:r>
            <w:r>
              <w:rPr>
                <w:rFonts w:ascii="Arial" w:hAnsi="Arial"/>
                <w:sz w:val="18"/>
              </w:rPr>
              <w:t>P</w:t>
            </w:r>
            <w:r w:rsidRPr="00E31C69">
              <w:rPr>
                <w:rFonts w:ascii="Arial" w:hAnsi="Arial"/>
                <w:sz w:val="18"/>
              </w:rPr>
              <w:t>v6</w:t>
            </w:r>
            <w:r>
              <w:rPr>
                <w:rFonts w:ascii="Arial" w:hAnsi="Arial"/>
                <w:sz w:val="18"/>
              </w:rPr>
              <w:t xml:space="preserve"> </w:t>
            </w:r>
            <w:r w:rsidRPr="00E31C69">
              <w:rPr>
                <w:rFonts w:ascii="Arial" w:hAnsi="Arial"/>
                <w:sz w:val="18"/>
              </w:rPr>
              <w:t>Addr</w:t>
            </w:r>
            <w:r>
              <w:rPr>
                <w:rFonts w:ascii="Arial" w:hAnsi="Arial"/>
                <w:sz w:val="18"/>
              </w:rPr>
              <w:t>ess</w:t>
            </w:r>
          </w:p>
        </w:tc>
        <w:tc>
          <w:tcPr>
            <w:tcW w:w="1134" w:type="dxa"/>
          </w:tcPr>
          <w:p w14:paraId="79B52FFD" w14:textId="77777777" w:rsidR="00A07573" w:rsidRPr="00023A4B" w:rsidRDefault="00A07573" w:rsidP="00910426">
            <w:pPr>
              <w:spacing w:after="0" w:line="257" w:lineRule="auto"/>
              <w:rPr>
                <w:rFonts w:ascii="Arial" w:hAnsi="Arial"/>
                <w:sz w:val="18"/>
              </w:rPr>
            </w:pPr>
            <w:r>
              <w:rPr>
                <w:rFonts w:ascii="Arial" w:hAnsi="Arial"/>
                <w:sz w:val="18"/>
              </w:rPr>
              <w:t>M (NOTE)</w:t>
            </w:r>
          </w:p>
        </w:tc>
        <w:tc>
          <w:tcPr>
            <w:tcW w:w="992" w:type="dxa"/>
          </w:tcPr>
          <w:p w14:paraId="36FEE596" w14:textId="77777777" w:rsidR="00A07573" w:rsidRPr="001D4718" w:rsidRDefault="00A07573" w:rsidP="00910426">
            <w:pPr>
              <w:spacing w:after="0" w:line="257" w:lineRule="auto"/>
              <w:rPr>
                <w:rFonts w:eastAsia="等线" w:cs="Arial"/>
                <w:b/>
                <w:lang w:eastAsia="zh-CN"/>
              </w:rPr>
            </w:pPr>
          </w:p>
        </w:tc>
        <w:tc>
          <w:tcPr>
            <w:tcW w:w="3118" w:type="dxa"/>
          </w:tcPr>
          <w:p w14:paraId="6BBA7BE3" w14:textId="77777777" w:rsidR="00A07573" w:rsidRPr="00E31C69" w:rsidRDefault="00A07573" w:rsidP="00910426">
            <w:pPr>
              <w:spacing w:after="0" w:line="257" w:lineRule="auto"/>
              <w:rPr>
                <w:rFonts w:ascii="Arial" w:hAnsi="Arial"/>
                <w:sz w:val="18"/>
              </w:rPr>
            </w:pPr>
            <w:r w:rsidRPr="002D1DD7">
              <w:rPr>
                <w:rFonts w:ascii="Arial" w:hAnsi="Arial" w:hint="eastAsia"/>
                <w:sz w:val="18"/>
                <w:lang w:eastAsia="zh-CN"/>
              </w:rPr>
              <w:t>S</w:t>
            </w:r>
            <w:r w:rsidRPr="002D1DD7">
              <w:rPr>
                <w:rFonts w:ascii="Arial" w:hAnsi="Arial"/>
                <w:sz w:val="18"/>
                <w:lang w:eastAsia="zh-CN"/>
              </w:rPr>
              <w:t>TRING</w:t>
            </w:r>
          </w:p>
        </w:tc>
        <w:tc>
          <w:tcPr>
            <w:tcW w:w="2268" w:type="dxa"/>
          </w:tcPr>
          <w:p w14:paraId="6C2FAFD8" w14:textId="77777777" w:rsidR="00A07573" w:rsidRPr="00F82936" w:rsidRDefault="00A07573" w:rsidP="00910426">
            <w:pPr>
              <w:spacing w:after="0" w:line="257" w:lineRule="auto"/>
              <w:rPr>
                <w:rFonts w:ascii="Arial" w:hAnsi="Arial"/>
                <w:sz w:val="18"/>
              </w:rPr>
            </w:pPr>
          </w:p>
        </w:tc>
      </w:tr>
      <w:tr w:rsidR="00A07573" w:rsidRPr="001D4718" w14:paraId="05B356A2" w14:textId="77777777" w:rsidTr="00A07573">
        <w:tc>
          <w:tcPr>
            <w:tcW w:w="2127" w:type="dxa"/>
          </w:tcPr>
          <w:p w14:paraId="6A7BC4C9" w14:textId="77777777" w:rsidR="00A07573" w:rsidRPr="00645203" w:rsidRDefault="00A07573" w:rsidP="00910426">
            <w:pPr>
              <w:spacing w:after="0" w:line="257" w:lineRule="auto"/>
              <w:rPr>
                <w:rFonts w:ascii="Arial" w:hAnsi="Arial"/>
                <w:sz w:val="18"/>
                <w:lang w:eastAsia="zh-CN"/>
              </w:rPr>
            </w:pPr>
            <w:r w:rsidRPr="00E31C69">
              <w:rPr>
                <w:rFonts w:ascii="Arial" w:hAnsi="Arial"/>
                <w:sz w:val="18"/>
              </w:rPr>
              <w:t>Port</w:t>
            </w:r>
          </w:p>
        </w:tc>
        <w:tc>
          <w:tcPr>
            <w:tcW w:w="1134" w:type="dxa"/>
          </w:tcPr>
          <w:p w14:paraId="29393B8C" w14:textId="77777777" w:rsidR="00A07573" w:rsidRDefault="00A07573" w:rsidP="00910426">
            <w:pPr>
              <w:spacing w:after="0" w:line="257" w:lineRule="auto"/>
              <w:rPr>
                <w:rFonts w:ascii="Arial" w:hAnsi="Arial"/>
                <w:sz w:val="18"/>
              </w:rPr>
            </w:pPr>
            <w:r>
              <w:rPr>
                <w:rFonts w:ascii="Arial" w:hAnsi="Arial"/>
                <w:sz w:val="18"/>
              </w:rPr>
              <w:t>O</w:t>
            </w:r>
          </w:p>
        </w:tc>
        <w:tc>
          <w:tcPr>
            <w:tcW w:w="992" w:type="dxa"/>
          </w:tcPr>
          <w:p w14:paraId="13AE2C40" w14:textId="77777777" w:rsidR="00A07573" w:rsidRPr="001D4718" w:rsidRDefault="00A07573" w:rsidP="00910426">
            <w:pPr>
              <w:spacing w:after="0" w:line="257" w:lineRule="auto"/>
              <w:rPr>
                <w:rFonts w:eastAsia="等线" w:cs="Arial"/>
                <w:b/>
                <w:lang w:eastAsia="zh-CN"/>
              </w:rPr>
            </w:pPr>
          </w:p>
        </w:tc>
        <w:tc>
          <w:tcPr>
            <w:tcW w:w="3118" w:type="dxa"/>
          </w:tcPr>
          <w:p w14:paraId="1BE4442E" w14:textId="77777777" w:rsidR="00A07573" w:rsidRPr="00E31C69" w:rsidRDefault="00A07573" w:rsidP="00910426">
            <w:pPr>
              <w:spacing w:after="0" w:line="257" w:lineRule="auto"/>
              <w:rPr>
                <w:rFonts w:ascii="Arial" w:hAnsi="Arial"/>
                <w:sz w:val="18"/>
                <w:lang w:eastAsia="zh-CN"/>
              </w:rPr>
            </w:pPr>
            <w:r>
              <w:rPr>
                <w:rFonts w:ascii="Arial" w:hAnsi="Arial" w:hint="eastAsia"/>
                <w:sz w:val="18"/>
                <w:lang w:eastAsia="zh-CN"/>
              </w:rPr>
              <w:t>I</w:t>
            </w:r>
            <w:r>
              <w:rPr>
                <w:rFonts w:ascii="Arial" w:hAnsi="Arial"/>
                <w:sz w:val="18"/>
                <w:lang w:eastAsia="zh-CN"/>
              </w:rPr>
              <w:t>NTEGER</w:t>
            </w:r>
          </w:p>
        </w:tc>
        <w:tc>
          <w:tcPr>
            <w:tcW w:w="2268" w:type="dxa"/>
          </w:tcPr>
          <w:p w14:paraId="1F1863A4" w14:textId="77777777" w:rsidR="00A07573" w:rsidRPr="00F82936" w:rsidRDefault="00A07573" w:rsidP="00910426">
            <w:pPr>
              <w:spacing w:after="0" w:line="257" w:lineRule="auto"/>
              <w:rPr>
                <w:rFonts w:ascii="Arial" w:hAnsi="Arial"/>
                <w:sz w:val="18"/>
              </w:rPr>
            </w:pPr>
          </w:p>
        </w:tc>
      </w:tr>
      <w:tr w:rsidR="00A07573" w:rsidRPr="001D4718" w14:paraId="010A4802" w14:textId="77777777" w:rsidTr="00A07573">
        <w:tc>
          <w:tcPr>
            <w:tcW w:w="9639" w:type="dxa"/>
            <w:gridSpan w:val="5"/>
          </w:tcPr>
          <w:p w14:paraId="4C0F4657" w14:textId="77777777" w:rsidR="00A07573" w:rsidRPr="00F82936" w:rsidRDefault="00A07573" w:rsidP="00910426">
            <w:pPr>
              <w:spacing w:after="0" w:line="257" w:lineRule="auto"/>
              <w:rPr>
                <w:rFonts w:ascii="Arial" w:hAnsi="Arial"/>
                <w:sz w:val="18"/>
              </w:rPr>
            </w:pPr>
            <w:r>
              <w:rPr>
                <w:rFonts w:ascii="Arial" w:hAnsi="Arial"/>
                <w:sz w:val="18"/>
              </w:rPr>
              <w:t>NOTE: At least one of these IEs need to be present</w:t>
            </w:r>
          </w:p>
        </w:tc>
      </w:tr>
    </w:tbl>
    <w:p w14:paraId="02792463" w14:textId="77777777" w:rsidR="00A07573" w:rsidRDefault="00A07573" w:rsidP="00A07573">
      <w:pPr>
        <w:pStyle w:val="TAL"/>
        <w:keepNext w:val="0"/>
        <w:keepLines w:val="0"/>
        <w:rPr>
          <w:rFonts w:cs="Arial"/>
          <w:lang w:eastAsia="zh-CN"/>
        </w:rPr>
      </w:pPr>
    </w:p>
    <w:p w14:paraId="7C758B28" w14:textId="77777777" w:rsidR="00A07573" w:rsidRPr="00A75FD4" w:rsidRDefault="00A07573" w:rsidP="00A07573">
      <w:pPr>
        <w:pStyle w:val="4"/>
        <w:spacing w:line="240" w:lineRule="exact"/>
      </w:pPr>
      <w:r>
        <w:rPr>
          <w:rFonts w:cs="Arial"/>
          <w:lang w:eastAsia="ja-JP"/>
        </w:rPr>
        <w:t>9.3.3.13</w:t>
      </w:r>
      <w:r>
        <w:rPr>
          <w:rFonts w:cs="Arial"/>
          <w:lang w:eastAsia="ja-JP"/>
        </w:rPr>
        <w:tab/>
        <w:t>Event Type</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48160149" w14:textId="77777777" w:rsidTr="00A07573">
        <w:tc>
          <w:tcPr>
            <w:tcW w:w="2127" w:type="dxa"/>
          </w:tcPr>
          <w:p w14:paraId="446874C7"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7654CF8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2EAA7B0F"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5D3FC29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72191A61"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08B2353D" w14:textId="77777777" w:rsidTr="00A07573">
        <w:tc>
          <w:tcPr>
            <w:tcW w:w="2127" w:type="dxa"/>
          </w:tcPr>
          <w:p w14:paraId="0F3C25B7" w14:textId="77777777" w:rsidR="00A07573" w:rsidRPr="001D4718" w:rsidRDefault="00A07573" w:rsidP="00910426">
            <w:pPr>
              <w:spacing w:after="0" w:line="257" w:lineRule="auto"/>
              <w:rPr>
                <w:rFonts w:eastAsia="等线" w:cs="Arial"/>
                <w:lang w:eastAsia="zh-CN"/>
              </w:rPr>
            </w:pPr>
            <w:r>
              <w:rPr>
                <w:rFonts w:ascii="Arial" w:hAnsi="Arial"/>
                <w:sz w:val="18"/>
              </w:rPr>
              <w:t>Event Type</w:t>
            </w:r>
          </w:p>
        </w:tc>
        <w:tc>
          <w:tcPr>
            <w:tcW w:w="1134" w:type="dxa"/>
          </w:tcPr>
          <w:p w14:paraId="117F88F1" w14:textId="77777777" w:rsidR="00A07573" w:rsidRPr="001D4718" w:rsidRDefault="00A07573" w:rsidP="00910426">
            <w:pPr>
              <w:spacing w:after="0" w:line="257" w:lineRule="auto"/>
              <w:rPr>
                <w:rFonts w:ascii="Arial" w:eastAsia="等线" w:hAnsi="Arial" w:cs="Arial"/>
                <w:lang w:eastAsia="zh-CN"/>
              </w:rPr>
            </w:pPr>
            <w:r w:rsidRPr="00E31C69">
              <w:rPr>
                <w:rFonts w:ascii="Arial" w:hAnsi="Arial" w:hint="eastAsia"/>
                <w:sz w:val="18"/>
              </w:rPr>
              <w:t>M</w:t>
            </w:r>
          </w:p>
        </w:tc>
        <w:tc>
          <w:tcPr>
            <w:tcW w:w="992" w:type="dxa"/>
          </w:tcPr>
          <w:p w14:paraId="64B54683" w14:textId="77777777" w:rsidR="00A07573" w:rsidRPr="001D4718" w:rsidRDefault="00A07573" w:rsidP="00910426">
            <w:pPr>
              <w:spacing w:after="0" w:line="257" w:lineRule="auto"/>
              <w:rPr>
                <w:rFonts w:eastAsia="等线" w:cs="Arial"/>
                <w:b/>
                <w:lang w:eastAsia="zh-CN"/>
              </w:rPr>
            </w:pPr>
          </w:p>
        </w:tc>
        <w:tc>
          <w:tcPr>
            <w:tcW w:w="3118" w:type="dxa"/>
          </w:tcPr>
          <w:p w14:paraId="195EFBF0" w14:textId="593D675E" w:rsidR="00A07573" w:rsidRPr="00E31C69" w:rsidRDefault="00A07573" w:rsidP="00910426">
            <w:pPr>
              <w:spacing w:after="0" w:line="257" w:lineRule="auto"/>
              <w:rPr>
                <w:rFonts w:ascii="Arial" w:hAnsi="Arial"/>
                <w:sz w:val="18"/>
              </w:rPr>
            </w:pPr>
            <w:r>
              <w:rPr>
                <w:rFonts w:ascii="Arial" w:hAnsi="Arial"/>
                <w:sz w:val="18"/>
              </w:rPr>
              <w:t>ENUMERATED (</w:t>
            </w:r>
            <w:r w:rsidRPr="005771FC">
              <w:rPr>
                <w:rFonts w:ascii="Arial" w:hAnsi="Arial"/>
                <w:sz w:val="18"/>
              </w:rPr>
              <w:t>NEAR_</w:t>
            </w:r>
            <w:r w:rsidRPr="00F82AC6">
              <w:rPr>
                <w:rFonts w:ascii="Arial" w:hAnsi="Arial"/>
                <w:sz w:val="18"/>
              </w:rPr>
              <w:t>RT_RIC_API_AVAILABLE</w:t>
            </w:r>
            <w:r>
              <w:rPr>
                <w:rFonts w:ascii="Arial" w:hAnsi="Arial"/>
                <w:sz w:val="18"/>
              </w:rPr>
              <w:t xml:space="preserve">, </w:t>
            </w:r>
            <w:r w:rsidRPr="005771FC">
              <w:rPr>
                <w:rFonts w:ascii="Arial" w:hAnsi="Arial"/>
                <w:sz w:val="18"/>
              </w:rPr>
              <w:t>NEAR_</w:t>
            </w:r>
            <w:r w:rsidRPr="00F82AC6">
              <w:rPr>
                <w:rFonts w:ascii="Arial" w:hAnsi="Arial"/>
                <w:sz w:val="18"/>
              </w:rPr>
              <w:t>RT_RIC_API_UNAVAILABLE</w:t>
            </w:r>
            <w:r>
              <w:rPr>
                <w:rFonts w:ascii="Arial" w:hAnsi="Arial"/>
                <w:sz w:val="18"/>
              </w:rPr>
              <w:t xml:space="preserve">, </w:t>
            </w:r>
            <w:r w:rsidRPr="005771FC">
              <w:rPr>
                <w:rFonts w:ascii="Arial" w:hAnsi="Arial"/>
                <w:sz w:val="18"/>
              </w:rPr>
              <w:t>NEAR_</w:t>
            </w:r>
            <w:r w:rsidRPr="00F82AC6">
              <w:rPr>
                <w:rFonts w:ascii="Arial" w:hAnsi="Arial"/>
                <w:sz w:val="18"/>
              </w:rPr>
              <w:t>RT_RIC_API_API_UPDATE</w:t>
            </w:r>
            <w:r>
              <w:rPr>
                <w:rFonts w:ascii="Arial" w:hAnsi="Arial"/>
                <w:sz w:val="18"/>
              </w:rPr>
              <w:t>,</w:t>
            </w:r>
            <w:r w:rsidR="001D6DCB">
              <w:rPr>
                <w:rFonts w:ascii="Arial" w:hAnsi="Arial"/>
                <w:sz w:val="18"/>
              </w:rPr>
              <w:t xml:space="preserve"> </w:t>
            </w:r>
            <w:r>
              <w:rPr>
                <w:rFonts w:ascii="Arial" w:hAnsi="Arial"/>
                <w:sz w:val="18"/>
              </w:rPr>
              <w:t>...)</w:t>
            </w:r>
          </w:p>
        </w:tc>
        <w:tc>
          <w:tcPr>
            <w:tcW w:w="2268" w:type="dxa"/>
          </w:tcPr>
          <w:p w14:paraId="6BF3F2B0" w14:textId="77777777" w:rsidR="00A07573" w:rsidRPr="00E31C69" w:rsidRDefault="00A07573" w:rsidP="00910426">
            <w:pPr>
              <w:spacing w:after="0" w:line="257" w:lineRule="auto"/>
              <w:rPr>
                <w:rFonts w:ascii="Arial" w:hAnsi="Arial"/>
                <w:sz w:val="18"/>
              </w:rPr>
            </w:pPr>
          </w:p>
        </w:tc>
      </w:tr>
    </w:tbl>
    <w:p w14:paraId="37B11CD5" w14:textId="77777777" w:rsidR="00A07573" w:rsidRDefault="00A07573" w:rsidP="00A07573">
      <w:pPr>
        <w:pStyle w:val="TAL"/>
        <w:keepNext w:val="0"/>
        <w:keepLines w:val="0"/>
        <w:rPr>
          <w:rFonts w:cs="Arial"/>
          <w:lang w:eastAsia="zh-CN"/>
        </w:rPr>
      </w:pPr>
    </w:p>
    <w:p w14:paraId="20ABEFA6" w14:textId="0E6FCFC3" w:rsidR="00A07573" w:rsidRDefault="00910426" w:rsidP="00A07573">
      <w:pPr>
        <w:pStyle w:val="TH"/>
        <w:rPr>
          <w:rFonts w:eastAsia="宋体"/>
        </w:rPr>
      </w:pPr>
      <w:r>
        <w:t>Table 9.3.3.13-1</w:t>
      </w:r>
      <w:r w:rsidR="00CC7A40">
        <w:t>:</w:t>
      </w:r>
      <w:r>
        <w:t xml:space="preserve"> </w:t>
      </w:r>
      <w:r w:rsidR="00A07573">
        <w:t>Meaning of Event Types</w:t>
      </w:r>
    </w:p>
    <w:tbl>
      <w:tblPr>
        <w:tblW w:w="3951" w:type="pct"/>
        <w:jc w:val="center"/>
        <w:tblCellMar>
          <w:left w:w="0" w:type="dxa"/>
          <w:right w:w="0" w:type="dxa"/>
        </w:tblCellMar>
        <w:tblLook w:val="04A0" w:firstRow="1" w:lastRow="0" w:firstColumn="1" w:lastColumn="0" w:noHBand="0" w:noVBand="1"/>
      </w:tblPr>
      <w:tblGrid>
        <w:gridCol w:w="3975"/>
        <w:gridCol w:w="3635"/>
      </w:tblGrid>
      <w:tr w:rsidR="00A07573" w14:paraId="79E21D6F"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F1565BA" w14:textId="77777777" w:rsidR="00A07573" w:rsidRDefault="00A07573" w:rsidP="00A07573">
            <w:pPr>
              <w:pStyle w:val="TAH"/>
            </w:pPr>
            <w:r>
              <w:t>value</w:t>
            </w:r>
          </w:p>
        </w:tc>
        <w:tc>
          <w:tcPr>
            <w:tcW w:w="2388"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2EC9A23" w14:textId="77777777" w:rsidR="00A07573" w:rsidRDefault="00A07573" w:rsidP="00A07573">
            <w:pPr>
              <w:pStyle w:val="TAH"/>
            </w:pPr>
            <w:r>
              <w:t>Description</w:t>
            </w:r>
          </w:p>
        </w:tc>
      </w:tr>
      <w:tr w:rsidR="00A07573" w:rsidRPr="00A42604" w14:paraId="58489D4E"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901ABD" w14:textId="77777777" w:rsidR="00A07573" w:rsidRDefault="00A07573" w:rsidP="00A07573">
            <w:pPr>
              <w:pStyle w:val="TAL"/>
            </w:pPr>
            <w:r w:rsidRPr="005771FC">
              <w:t>NEAR_</w:t>
            </w:r>
            <w:r>
              <w:t>RT_RIC_API_AVAILABLE</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5EC8C3" w14:textId="77777777" w:rsidR="00A07573" w:rsidRDefault="00A07573" w:rsidP="00A07573">
            <w:pPr>
              <w:pStyle w:val="TAL"/>
            </w:pPr>
            <w:r>
              <w:t>Events related to the availability of APIs after the APIs are published.</w:t>
            </w:r>
          </w:p>
        </w:tc>
      </w:tr>
      <w:tr w:rsidR="00A07573" w:rsidRPr="00A42604" w14:paraId="5A000196"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C7A993" w14:textId="77777777" w:rsidR="00A07573" w:rsidRDefault="00A07573" w:rsidP="00A07573">
            <w:pPr>
              <w:pStyle w:val="TAL"/>
            </w:pPr>
            <w:r w:rsidRPr="005771FC">
              <w:t>NEAR_</w:t>
            </w:r>
            <w:r>
              <w:t>RT_RIC_API_UNAVAILABLE</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C1705A" w14:textId="77777777" w:rsidR="00A07573" w:rsidRDefault="00A07573" w:rsidP="00A07573">
            <w:pPr>
              <w:pStyle w:val="TAL"/>
            </w:pPr>
            <w:r>
              <w:t>Events related to the unavailability of APIs after the APIs are unpublished.</w:t>
            </w:r>
          </w:p>
        </w:tc>
      </w:tr>
      <w:tr w:rsidR="00A07573" w:rsidRPr="00A42604" w14:paraId="1286B6E5"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49CFFA" w14:textId="77777777" w:rsidR="00A07573" w:rsidRDefault="00A07573" w:rsidP="00A07573">
            <w:pPr>
              <w:pStyle w:val="TAL"/>
            </w:pPr>
            <w:r w:rsidRPr="005771FC">
              <w:t>NEAR_</w:t>
            </w:r>
            <w:r>
              <w:t>RT_RIC_API_API_UPDATE</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BC86A9" w14:textId="77777777" w:rsidR="00A07573" w:rsidRDefault="00A07573" w:rsidP="00A07573">
            <w:pPr>
              <w:pStyle w:val="TAL"/>
            </w:pPr>
            <w:r>
              <w:t>Events related to change in API information</w:t>
            </w:r>
          </w:p>
        </w:tc>
      </w:tr>
    </w:tbl>
    <w:p w14:paraId="47FDE3D1" w14:textId="4B4D069E" w:rsidR="008F4A0E" w:rsidRPr="00A07573" w:rsidRDefault="008F4A0E" w:rsidP="008F4A0E">
      <w:pPr>
        <w:pStyle w:val="Style1"/>
        <w:numPr>
          <w:ilvl w:val="0"/>
          <w:numId w:val="0"/>
        </w:numPr>
        <w:jc w:val="both"/>
        <w:rPr>
          <w:rFonts w:asciiTheme="minorHAnsi" w:hAnsiTheme="minorHAnsi" w:cstheme="minorHAnsi"/>
          <w:i/>
          <w:iCs/>
          <w:color w:val="FF0000"/>
          <w:lang w:val="en-US" w:eastAsia="zh-CN"/>
        </w:rPr>
      </w:pPr>
    </w:p>
    <w:p w14:paraId="0571561D" w14:textId="7294722A" w:rsidR="008F4A0E" w:rsidRPr="00D34CE2" w:rsidRDefault="008F4A0E" w:rsidP="008F4A0E">
      <w:pPr>
        <w:pStyle w:val="3"/>
        <w:rPr>
          <w:rFonts w:eastAsiaTheme="minorEastAsia"/>
          <w:lang w:eastAsia="zh-CN"/>
        </w:rPr>
      </w:pPr>
      <w:bookmarkStart w:id="207" w:name="_Toc119660564"/>
      <w:r>
        <w:rPr>
          <w:rFonts w:eastAsiaTheme="minorEastAsia"/>
          <w:lang w:eastAsia="zh-CN"/>
        </w:rPr>
        <w:t>9.3.4</w:t>
      </w:r>
      <w:r>
        <w:rPr>
          <w:rFonts w:eastAsiaTheme="minorEastAsia"/>
          <w:lang w:eastAsia="zh-CN"/>
        </w:rPr>
        <w:tab/>
      </w:r>
      <w:r w:rsidRPr="006F4E85">
        <w:t>Message and Information Element Abstract Syntax</w:t>
      </w:r>
      <w:bookmarkEnd w:id="207"/>
    </w:p>
    <w:p w14:paraId="1142BF97" w14:textId="77777777" w:rsidR="00BF5BB9" w:rsidRDefault="00BF5BB9" w:rsidP="00BF5BB9">
      <w:pPr>
        <w:pStyle w:val="4"/>
        <w:spacing w:line="240" w:lineRule="exact"/>
        <w:rPr>
          <w:rFonts w:eastAsia="宋体" w:cs="Arial"/>
          <w:lang w:val="en-US" w:eastAsia="zh-CN"/>
        </w:rPr>
      </w:pPr>
      <w:r>
        <w:rPr>
          <w:rFonts w:cs="Arial"/>
          <w:lang w:eastAsia="ja-JP"/>
        </w:rPr>
        <w:t>9.3.</w:t>
      </w:r>
      <w:r>
        <w:rPr>
          <w:rFonts w:eastAsia="宋体" w:cs="Arial" w:hint="eastAsia"/>
          <w:lang w:val="en-US" w:eastAsia="zh-CN"/>
        </w:rPr>
        <w:t>4</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gRPC with Protocol Buffers</w:t>
      </w:r>
    </w:p>
    <w:p w14:paraId="48BCBF20" w14:textId="77777777" w:rsidR="00BF5BB9" w:rsidRDefault="00BF5BB9" w:rsidP="00BF5BB9">
      <w:pPr>
        <w:pStyle w:val="5"/>
        <w:rPr>
          <w:rFonts w:eastAsia="宋体"/>
          <w:lang w:val="en-US" w:eastAsia="zh-CN"/>
        </w:rPr>
      </w:pPr>
      <w:r>
        <w:t>9.</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rPr>
          <w:rFonts w:eastAsia="宋体" w:hint="eastAsia"/>
          <w:lang w:val="en-US" w:eastAsia="zh-CN"/>
        </w:rPr>
        <w:t>Usage of gRPC with Protocol Buffers</w:t>
      </w:r>
    </w:p>
    <w:p w14:paraId="0BFCFC1B" w14:textId="77777777" w:rsidR="00BF5BB9" w:rsidRDefault="00BF5BB9" w:rsidP="00BF5BB9">
      <w:pPr>
        <w:rPr>
          <w:lang w:eastAsia="zh-CN"/>
        </w:rPr>
      </w:pPr>
      <w:r>
        <w:rPr>
          <w:rFonts w:hint="eastAsia"/>
          <w:lang w:eastAsia="zh-CN"/>
        </w:rPr>
        <w:t xml:space="preserve">This solution uses Protocol Buffers </w:t>
      </w:r>
      <w:r>
        <w:rPr>
          <w:lang w:eastAsia="zh-CN"/>
        </w:rPr>
        <w:t xml:space="preserve">as </w:t>
      </w:r>
      <w:r>
        <w:rPr>
          <w:rFonts w:hint="eastAsia"/>
          <w:lang w:eastAsia="zh-CN"/>
        </w:rPr>
        <w:t xml:space="preserve">message encoding, and also as the </w:t>
      </w:r>
      <w:r>
        <w:rPr>
          <w:lang w:eastAsia="zh-CN"/>
        </w:rPr>
        <w:t xml:space="preserve">Interface Definition Language (IDL) </w:t>
      </w:r>
      <w:r>
        <w:rPr>
          <w:rFonts w:hint="eastAsia"/>
          <w:lang w:eastAsia="zh-CN"/>
        </w:rPr>
        <w:t>for gRPC [5].</w:t>
      </w:r>
    </w:p>
    <w:p w14:paraId="0360443F" w14:textId="77777777" w:rsidR="00BF5BB9" w:rsidRDefault="00BF5BB9" w:rsidP="00BF5BB9">
      <w:pPr>
        <w:rPr>
          <w:lang w:eastAsia="zh-CN"/>
        </w:rPr>
      </w:pPr>
      <w:r>
        <w:rPr>
          <w:rFonts w:hint="eastAsia"/>
          <w:lang w:eastAsia="zh-CN"/>
        </w:rPr>
        <w:t xml:space="preserve"> Table 9.3.4.1.1-1 lists the mapping of enablement APIs and corresponding gRPC services.</w:t>
      </w:r>
    </w:p>
    <w:p w14:paraId="1F26CD5A" w14:textId="77777777" w:rsidR="00BF5BB9" w:rsidRDefault="00BF5BB9" w:rsidP="00BF5BB9">
      <w:pPr>
        <w:pStyle w:val="TH"/>
      </w:pPr>
      <w:r>
        <w:t xml:space="preserve">Table </w:t>
      </w:r>
      <w:r>
        <w:rPr>
          <w:rFonts w:eastAsia="宋体" w:hint="eastAsia"/>
          <w:lang w:eastAsia="zh-CN"/>
        </w:rPr>
        <w:t>9</w:t>
      </w:r>
      <w:r>
        <w:t>.</w:t>
      </w:r>
      <w:r>
        <w:rPr>
          <w:rFonts w:eastAsia="宋体" w:hint="eastAsia"/>
          <w:lang w:eastAsia="zh-CN"/>
        </w:rPr>
        <w:t>3</w:t>
      </w:r>
      <w:r>
        <w:t>.</w:t>
      </w:r>
      <w:r>
        <w:rPr>
          <w:rFonts w:eastAsia="宋体" w:hint="eastAsia"/>
          <w:lang w:eastAsia="zh-CN"/>
        </w:rPr>
        <w:t>4.1.1</w:t>
      </w:r>
      <w:r>
        <w:t>-</w:t>
      </w:r>
      <w:r>
        <w:rPr>
          <w:rFonts w:eastAsia="宋体" w:hint="eastAsia"/>
          <w:lang w:eastAsia="zh-CN"/>
        </w:rPr>
        <w:t>1</w:t>
      </w:r>
      <w:r>
        <w:t xml:space="preserve">: </w:t>
      </w:r>
      <w:r>
        <w:rPr>
          <w:rFonts w:eastAsia="宋体" w:hint="eastAsia"/>
          <w:lang w:eastAsia="zh-CN"/>
        </w:rPr>
        <w:t>Mapping of</w:t>
      </w:r>
      <w:r>
        <w:t xml:space="preserve"> </w:t>
      </w:r>
      <w:r>
        <w:rPr>
          <w:rFonts w:eastAsia="宋体" w:hint="eastAsia"/>
          <w:lang w:eastAsia="zh-CN"/>
        </w:rPr>
        <w:t>enablement APIs and gRPC services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4819"/>
      </w:tblGrid>
      <w:tr w:rsidR="00BF5BB9" w14:paraId="16CD0F9D" w14:textId="77777777" w:rsidTr="00D52936">
        <w:trPr>
          <w:trHeight w:val="247"/>
          <w:jc w:val="center"/>
        </w:trPr>
        <w:tc>
          <w:tcPr>
            <w:tcW w:w="3681" w:type="dxa"/>
            <w:tcBorders>
              <w:top w:val="single" w:sz="4" w:space="0" w:color="auto"/>
              <w:left w:val="single" w:sz="4" w:space="0" w:color="auto"/>
              <w:bottom w:val="single" w:sz="4" w:space="0" w:color="auto"/>
              <w:right w:val="single" w:sz="4" w:space="0" w:color="auto"/>
            </w:tcBorders>
            <w:shd w:val="clear" w:color="auto" w:fill="auto"/>
          </w:tcPr>
          <w:p w14:paraId="2EA0AC78" w14:textId="77777777" w:rsidR="00BF5BB9" w:rsidRDefault="00BF5BB9" w:rsidP="0091695C">
            <w:pPr>
              <w:pStyle w:val="TAH"/>
              <w:rPr>
                <w:rFonts w:eastAsia="宋体"/>
                <w:lang w:eastAsia="zh-CN"/>
              </w:rPr>
            </w:pPr>
            <w:r>
              <w:rPr>
                <w:rFonts w:hint="eastAsia"/>
                <w:lang w:eastAsia="zh-CN"/>
              </w:rPr>
              <w:t>API Name</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650548F7" w14:textId="77777777" w:rsidR="00BF5BB9" w:rsidRDefault="00BF5BB9" w:rsidP="0091695C">
            <w:pPr>
              <w:pStyle w:val="TAH"/>
              <w:rPr>
                <w:rFonts w:eastAsia="宋体"/>
                <w:lang w:eastAsia="zh-CN"/>
              </w:rPr>
            </w:pPr>
            <w:r>
              <w:rPr>
                <w:rFonts w:eastAsia="宋体" w:hint="eastAsia"/>
                <w:lang w:eastAsia="zh-CN"/>
              </w:rPr>
              <w:t>gRPC service(s)</w:t>
            </w:r>
          </w:p>
        </w:tc>
      </w:tr>
      <w:tr w:rsidR="00BF5BB9" w14:paraId="1DD062A0" w14:textId="77777777" w:rsidTr="00FD741B">
        <w:trPr>
          <w:trHeight w:val="83"/>
          <w:jc w:val="center"/>
        </w:trPr>
        <w:tc>
          <w:tcPr>
            <w:tcW w:w="3681" w:type="dxa"/>
            <w:tcBorders>
              <w:top w:val="single" w:sz="4" w:space="0" w:color="auto"/>
              <w:left w:val="single" w:sz="4" w:space="0" w:color="auto"/>
              <w:right w:val="single" w:sz="4" w:space="0" w:color="auto"/>
            </w:tcBorders>
          </w:tcPr>
          <w:p w14:paraId="53DCB261" w14:textId="77777777" w:rsidR="00BF5BB9" w:rsidRDefault="00BF5BB9" w:rsidP="0091695C">
            <w:pPr>
              <w:pStyle w:val="TAL"/>
            </w:pPr>
            <w:r>
              <w:t>Enabl_Discovery_API</w:t>
            </w:r>
          </w:p>
        </w:tc>
        <w:tc>
          <w:tcPr>
            <w:tcW w:w="4819" w:type="dxa"/>
            <w:tcBorders>
              <w:top w:val="single" w:sz="4" w:space="0" w:color="auto"/>
              <w:left w:val="single" w:sz="4" w:space="0" w:color="auto"/>
              <w:bottom w:val="single" w:sz="4" w:space="0" w:color="auto"/>
              <w:right w:val="single" w:sz="4" w:space="0" w:color="auto"/>
            </w:tcBorders>
          </w:tcPr>
          <w:p w14:paraId="54B423DB" w14:textId="77777777" w:rsidR="00BF5BB9" w:rsidRDefault="00BF5BB9" w:rsidP="0091695C">
            <w:pPr>
              <w:pStyle w:val="TAL"/>
            </w:pPr>
            <w:r>
              <w:rPr>
                <w:rFonts w:hint="eastAsia"/>
              </w:rPr>
              <w:t>Enabl_Discovery_API</w:t>
            </w:r>
          </w:p>
        </w:tc>
      </w:tr>
      <w:tr w:rsidR="00BF5BB9" w14:paraId="2415C834" w14:textId="77777777" w:rsidTr="00FD741B">
        <w:trPr>
          <w:trHeight w:val="135"/>
          <w:jc w:val="center"/>
        </w:trPr>
        <w:tc>
          <w:tcPr>
            <w:tcW w:w="3681" w:type="dxa"/>
            <w:tcBorders>
              <w:top w:val="single" w:sz="4" w:space="0" w:color="auto"/>
              <w:left w:val="single" w:sz="4" w:space="0" w:color="auto"/>
              <w:right w:val="single" w:sz="4" w:space="0" w:color="auto"/>
            </w:tcBorders>
          </w:tcPr>
          <w:p w14:paraId="5E645456" w14:textId="77777777" w:rsidR="00BF5BB9" w:rsidRDefault="00BF5BB9" w:rsidP="0091695C">
            <w:pPr>
              <w:pStyle w:val="TAL"/>
              <w:rPr>
                <w:rFonts w:eastAsiaTheme="minorEastAsia"/>
                <w:lang w:eastAsia="zh-CN"/>
              </w:rPr>
            </w:pPr>
            <w:r>
              <w:t>Enabl_Events_API</w:t>
            </w:r>
          </w:p>
        </w:tc>
        <w:tc>
          <w:tcPr>
            <w:tcW w:w="4819" w:type="dxa"/>
            <w:tcBorders>
              <w:top w:val="single" w:sz="4" w:space="0" w:color="auto"/>
              <w:left w:val="single" w:sz="4" w:space="0" w:color="auto"/>
              <w:bottom w:val="single" w:sz="4" w:space="0" w:color="auto"/>
              <w:right w:val="single" w:sz="4" w:space="0" w:color="auto"/>
            </w:tcBorders>
          </w:tcPr>
          <w:p w14:paraId="4A045AA2" w14:textId="77777777" w:rsidR="00BF5BB9" w:rsidRDefault="00BF5BB9" w:rsidP="0091695C">
            <w:pPr>
              <w:pStyle w:val="TAL"/>
              <w:rPr>
                <w:rFonts w:eastAsiaTheme="minorEastAsia"/>
                <w:lang w:eastAsia="zh-CN"/>
              </w:rPr>
            </w:pPr>
            <w:r>
              <w:rPr>
                <w:rFonts w:eastAsiaTheme="minorEastAsia" w:hint="eastAsia"/>
                <w:lang w:eastAsia="zh-CN"/>
              </w:rPr>
              <w:t>Enabl_Events_API, Enabl_Events_API_Notification</w:t>
            </w:r>
          </w:p>
        </w:tc>
      </w:tr>
    </w:tbl>
    <w:p w14:paraId="72AE3413" w14:textId="77777777" w:rsidR="00BF5BB9" w:rsidRDefault="00BF5BB9" w:rsidP="00BF5BB9">
      <w:pPr>
        <w:rPr>
          <w:i/>
          <w:iCs/>
          <w:lang w:eastAsia="zh-CN"/>
        </w:rPr>
      </w:pPr>
      <w:r>
        <w:rPr>
          <w:rFonts w:hint="eastAsia"/>
          <w:lang w:eastAsia="zh-CN"/>
        </w:rPr>
        <w:t xml:space="preserve">A procedure of an Enablement API is mapped to a </w:t>
      </w:r>
      <w:r>
        <w:rPr>
          <w:rFonts w:hint="eastAsia"/>
          <w:i/>
          <w:iCs/>
          <w:lang w:eastAsia="zh-CN"/>
        </w:rPr>
        <w:t>gRPC method.</w:t>
      </w:r>
    </w:p>
    <w:p w14:paraId="2010BE28" w14:textId="77777777" w:rsidR="00BF5BB9" w:rsidRDefault="00BF5BB9" w:rsidP="00BF5BB9">
      <w:pPr>
        <w:rPr>
          <w:lang w:eastAsia="zh-CN"/>
        </w:rPr>
      </w:pPr>
      <w:r>
        <w:rPr>
          <w:rFonts w:hint="eastAsia"/>
          <w:lang w:eastAsia="zh-CN"/>
        </w:rPr>
        <w:t xml:space="preserve">Table 9.3.4.1.1-2 lists the Enablement API specifications included in this document. </w:t>
      </w: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BF5BB9" w14:paraId="374D5B10" w14:textId="77777777" w:rsidTr="00D52936">
        <w:trPr>
          <w:trHeight w:val="185"/>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3D5BC4BF" w14:textId="77777777" w:rsidR="00BF5BB9" w:rsidRDefault="00BF5BB9" w:rsidP="0091695C">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0497A06B" w14:textId="77777777" w:rsidR="00BF5BB9" w:rsidRDefault="00BF5BB9" w:rsidP="0091695C">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7F1D1DB" w14:textId="77777777" w:rsidR="00BF5BB9" w:rsidRDefault="00BF5BB9" w:rsidP="0091695C">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230CA61D" w14:textId="77777777" w:rsidR="00BF5BB9" w:rsidRDefault="00BF5BB9" w:rsidP="0091695C">
            <w:pPr>
              <w:pStyle w:val="TAH"/>
              <w:rPr>
                <w:rFonts w:eastAsia="宋体"/>
                <w:lang w:eastAsia="zh-CN"/>
              </w:rPr>
            </w:pPr>
            <w:r>
              <w:rPr>
                <w:rFonts w:eastAsia="宋体" w:hint="eastAsia"/>
                <w:lang w:eastAsia="zh-CN"/>
              </w:rPr>
              <w:t>File Name</w:t>
            </w:r>
          </w:p>
        </w:tc>
      </w:tr>
      <w:tr w:rsidR="00BF5BB9" w14:paraId="44B42679" w14:textId="77777777" w:rsidTr="0091695C">
        <w:trPr>
          <w:trHeight w:val="83"/>
        </w:trPr>
        <w:tc>
          <w:tcPr>
            <w:tcW w:w="2323" w:type="dxa"/>
            <w:tcBorders>
              <w:top w:val="single" w:sz="4" w:space="0" w:color="auto"/>
              <w:left w:val="single" w:sz="4" w:space="0" w:color="auto"/>
              <w:right w:val="single" w:sz="4" w:space="0" w:color="auto"/>
            </w:tcBorders>
          </w:tcPr>
          <w:p w14:paraId="2DAB34F4" w14:textId="77777777" w:rsidR="00BF5BB9" w:rsidRDefault="00BF5BB9" w:rsidP="0091695C">
            <w:pPr>
              <w:pStyle w:val="TAL"/>
            </w:pPr>
            <w:r>
              <w:t>Enabl_Discovery_API</w:t>
            </w:r>
          </w:p>
        </w:tc>
        <w:tc>
          <w:tcPr>
            <w:tcW w:w="1704" w:type="dxa"/>
            <w:tcBorders>
              <w:top w:val="single" w:sz="4" w:space="0" w:color="auto"/>
              <w:left w:val="single" w:sz="4" w:space="0" w:color="auto"/>
              <w:bottom w:val="single" w:sz="4" w:space="0" w:color="auto"/>
              <w:right w:val="single" w:sz="4" w:space="0" w:color="auto"/>
            </w:tcBorders>
          </w:tcPr>
          <w:p w14:paraId="1C1B3AB3" w14:textId="77777777" w:rsidR="00BF5BB9" w:rsidRDefault="00BF5BB9" w:rsidP="0091695C">
            <w:pPr>
              <w:pStyle w:val="TAL"/>
              <w:rPr>
                <w:rFonts w:eastAsia="宋体"/>
                <w:lang w:eastAsia="zh-CN"/>
              </w:rPr>
            </w:pPr>
            <w:r>
              <w:rPr>
                <w:rFonts w:eastAsia="宋体" w:hint="eastAsia"/>
                <w:lang w:eastAsia="zh-CN"/>
              </w:rPr>
              <w:t>9.3.4.1.2.1</w:t>
            </w:r>
          </w:p>
        </w:tc>
        <w:tc>
          <w:tcPr>
            <w:tcW w:w="1512" w:type="dxa"/>
            <w:tcBorders>
              <w:top w:val="single" w:sz="4" w:space="0" w:color="auto"/>
              <w:left w:val="single" w:sz="4" w:space="0" w:color="auto"/>
              <w:bottom w:val="single" w:sz="4" w:space="0" w:color="auto"/>
              <w:right w:val="single" w:sz="4" w:space="0" w:color="auto"/>
            </w:tcBorders>
          </w:tcPr>
          <w:p w14:paraId="5BA7B87F" w14:textId="77777777" w:rsidR="00BF5BB9" w:rsidRDefault="00BF5BB9" w:rsidP="0091695C">
            <w:pPr>
              <w:pStyle w:val="TAL"/>
              <w:rPr>
                <w:rFonts w:eastAsia="宋体"/>
                <w:lang w:eastAsia="zh-CN"/>
              </w:rPr>
            </w:pPr>
            <w:r>
              <w:rPr>
                <w:rFonts w:eastAsia="宋体"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4C5DC750" w14:textId="77777777" w:rsidR="00BF5BB9" w:rsidRDefault="00BF5BB9" w:rsidP="0091695C">
            <w:pPr>
              <w:pStyle w:val="TAL"/>
              <w:rPr>
                <w:rFonts w:eastAsia="宋体"/>
                <w:lang w:eastAsia="zh-CN"/>
              </w:rPr>
            </w:pPr>
            <w:r>
              <w:rPr>
                <w:rFonts w:hint="eastAsia"/>
              </w:rPr>
              <w:t>enabl_discovery_api_ver_1_0_</w:t>
            </w:r>
            <w:proofErr w:type="gramStart"/>
            <w:r>
              <w:rPr>
                <w:rFonts w:hint="eastAsia"/>
              </w:rPr>
              <w:t>0</w:t>
            </w:r>
            <w:r>
              <w:rPr>
                <w:rFonts w:eastAsia="宋体" w:hint="eastAsia"/>
                <w:lang w:eastAsia="zh-CN"/>
              </w:rPr>
              <w:t>.proto</w:t>
            </w:r>
            <w:proofErr w:type="gramEnd"/>
          </w:p>
        </w:tc>
      </w:tr>
      <w:tr w:rsidR="00BF5BB9" w14:paraId="3364ED27" w14:textId="77777777" w:rsidTr="0091695C">
        <w:trPr>
          <w:trHeight w:val="135"/>
        </w:trPr>
        <w:tc>
          <w:tcPr>
            <w:tcW w:w="2323" w:type="dxa"/>
            <w:tcBorders>
              <w:top w:val="single" w:sz="4" w:space="0" w:color="auto"/>
              <w:left w:val="single" w:sz="4" w:space="0" w:color="auto"/>
              <w:bottom w:val="single" w:sz="4" w:space="0" w:color="auto"/>
              <w:right w:val="single" w:sz="4" w:space="0" w:color="auto"/>
            </w:tcBorders>
          </w:tcPr>
          <w:p w14:paraId="4E34C4B3" w14:textId="77777777" w:rsidR="00BF5BB9" w:rsidRDefault="00BF5BB9" w:rsidP="0091695C">
            <w:pPr>
              <w:pStyle w:val="TAL"/>
              <w:rPr>
                <w:rFonts w:eastAsiaTheme="minorEastAsia"/>
                <w:lang w:eastAsia="zh-CN"/>
              </w:rPr>
            </w:pPr>
            <w:r>
              <w:t>Enabl_Events_API</w:t>
            </w:r>
          </w:p>
        </w:tc>
        <w:tc>
          <w:tcPr>
            <w:tcW w:w="1704" w:type="dxa"/>
            <w:tcBorders>
              <w:top w:val="single" w:sz="4" w:space="0" w:color="auto"/>
              <w:left w:val="single" w:sz="4" w:space="0" w:color="auto"/>
              <w:bottom w:val="single" w:sz="4" w:space="0" w:color="auto"/>
              <w:right w:val="single" w:sz="4" w:space="0" w:color="auto"/>
            </w:tcBorders>
          </w:tcPr>
          <w:p w14:paraId="596AF193" w14:textId="77777777" w:rsidR="00BF5BB9" w:rsidRDefault="00BF5BB9" w:rsidP="0091695C">
            <w:pPr>
              <w:pStyle w:val="TAL"/>
              <w:rPr>
                <w:rFonts w:eastAsiaTheme="minorEastAsia"/>
                <w:lang w:eastAsia="zh-CN"/>
              </w:rPr>
            </w:pPr>
            <w:r>
              <w:rPr>
                <w:rFonts w:eastAsia="宋体" w:hint="eastAsia"/>
                <w:lang w:eastAsia="zh-CN"/>
              </w:rPr>
              <w:t>9.3.4.1.2.2</w:t>
            </w:r>
          </w:p>
        </w:tc>
        <w:tc>
          <w:tcPr>
            <w:tcW w:w="1512" w:type="dxa"/>
            <w:tcBorders>
              <w:top w:val="single" w:sz="4" w:space="0" w:color="auto"/>
              <w:left w:val="single" w:sz="4" w:space="0" w:color="auto"/>
              <w:bottom w:val="single" w:sz="4" w:space="0" w:color="auto"/>
              <w:right w:val="single" w:sz="4" w:space="0" w:color="auto"/>
            </w:tcBorders>
          </w:tcPr>
          <w:p w14:paraId="76C2797A" w14:textId="77777777" w:rsidR="00BF5BB9" w:rsidRDefault="00BF5BB9" w:rsidP="0091695C">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1DBB3ECC" w14:textId="77777777" w:rsidR="00BF5BB9" w:rsidRDefault="00BF5BB9" w:rsidP="0091695C">
            <w:pPr>
              <w:pStyle w:val="TAL"/>
              <w:rPr>
                <w:rFonts w:eastAsiaTheme="minorEastAsia"/>
                <w:lang w:eastAsia="zh-CN"/>
              </w:rPr>
            </w:pPr>
            <w:r>
              <w:rPr>
                <w:rFonts w:eastAsiaTheme="minorEastAsia" w:hint="eastAsia"/>
                <w:lang w:eastAsia="zh-CN"/>
              </w:rPr>
              <w:t>enabl_events_api_ver_1_0_</w:t>
            </w:r>
            <w:proofErr w:type="gramStart"/>
            <w:r>
              <w:rPr>
                <w:rFonts w:eastAsiaTheme="minorEastAsia" w:hint="eastAsia"/>
                <w:lang w:eastAsia="zh-CN"/>
              </w:rPr>
              <w:t>0.proto</w:t>
            </w:r>
            <w:proofErr w:type="gramEnd"/>
          </w:p>
        </w:tc>
      </w:tr>
      <w:tr w:rsidR="00BF5BB9" w14:paraId="2017ACF6" w14:textId="77777777" w:rsidTr="00FD741B">
        <w:trPr>
          <w:trHeight w:val="135"/>
        </w:trPr>
        <w:tc>
          <w:tcPr>
            <w:tcW w:w="2323" w:type="dxa"/>
            <w:tcBorders>
              <w:top w:val="single" w:sz="4" w:space="0" w:color="auto"/>
              <w:left w:val="single" w:sz="4" w:space="0" w:color="auto"/>
              <w:bottom w:val="single" w:sz="4" w:space="0" w:color="auto"/>
              <w:right w:val="single" w:sz="4" w:space="0" w:color="auto"/>
            </w:tcBorders>
          </w:tcPr>
          <w:p w14:paraId="41EAD13A" w14:textId="77777777" w:rsidR="00BF5BB9" w:rsidRDefault="00BF5BB9" w:rsidP="0091695C">
            <w:pPr>
              <w:pStyle w:val="TAL"/>
              <w:rPr>
                <w:rFonts w:eastAsia="宋体"/>
                <w:lang w:eastAsia="zh-CN"/>
              </w:rPr>
            </w:pPr>
            <w:r>
              <w:rPr>
                <w:rFonts w:eastAsia="宋体" w:hint="eastAsia"/>
                <w:lang w:eastAsia="zh-CN"/>
              </w:rPr>
              <w:t>Enablement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686972AA" w14:textId="77777777" w:rsidR="00BF5BB9" w:rsidRDefault="00BF5BB9" w:rsidP="0091695C">
            <w:pPr>
              <w:pStyle w:val="TAL"/>
              <w:rPr>
                <w:rFonts w:eastAsia="宋体"/>
                <w:lang w:eastAsia="zh-CN"/>
              </w:rPr>
            </w:pPr>
            <w:r>
              <w:rPr>
                <w:rFonts w:eastAsia="宋体" w:hint="eastAsia"/>
                <w:lang w:eastAsia="zh-CN"/>
              </w:rPr>
              <w:t>9.3.4.1.3</w:t>
            </w:r>
          </w:p>
        </w:tc>
        <w:tc>
          <w:tcPr>
            <w:tcW w:w="1512" w:type="dxa"/>
            <w:tcBorders>
              <w:top w:val="single" w:sz="4" w:space="0" w:color="auto"/>
              <w:left w:val="single" w:sz="4" w:space="0" w:color="auto"/>
              <w:bottom w:val="single" w:sz="4" w:space="0" w:color="auto"/>
              <w:right w:val="single" w:sz="4" w:space="0" w:color="auto"/>
            </w:tcBorders>
          </w:tcPr>
          <w:p w14:paraId="3060C05F" w14:textId="77777777" w:rsidR="00BF5BB9" w:rsidRDefault="00BF5BB9" w:rsidP="0091695C">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0AC0C379" w14:textId="77777777" w:rsidR="00BF5BB9" w:rsidRDefault="00BF5BB9" w:rsidP="0091695C">
            <w:pPr>
              <w:pStyle w:val="TAL"/>
              <w:rPr>
                <w:rFonts w:eastAsiaTheme="minorEastAsia"/>
                <w:lang w:eastAsia="zh-CN"/>
              </w:rPr>
            </w:pPr>
            <w:r>
              <w:rPr>
                <w:rFonts w:eastAsiaTheme="minorEastAsia" w:hint="eastAsia"/>
                <w:lang w:eastAsia="zh-CN"/>
              </w:rPr>
              <w:t>enabl_apis_common_ies_ver_1_0_</w:t>
            </w:r>
            <w:proofErr w:type="gramStart"/>
            <w:r>
              <w:rPr>
                <w:rFonts w:eastAsiaTheme="minorEastAsia" w:hint="eastAsia"/>
                <w:lang w:eastAsia="zh-CN"/>
              </w:rPr>
              <w:t>0.proto</w:t>
            </w:r>
            <w:proofErr w:type="gramEnd"/>
          </w:p>
        </w:tc>
      </w:tr>
      <w:tr w:rsidR="00FD741B" w14:paraId="713A4A36" w14:textId="77777777" w:rsidTr="0091695C">
        <w:trPr>
          <w:trHeight w:val="135"/>
        </w:trPr>
        <w:tc>
          <w:tcPr>
            <w:tcW w:w="2323" w:type="dxa"/>
            <w:tcBorders>
              <w:top w:val="single" w:sz="4" w:space="0" w:color="auto"/>
              <w:left w:val="single" w:sz="4" w:space="0" w:color="auto"/>
              <w:right w:val="single" w:sz="4" w:space="0" w:color="auto"/>
            </w:tcBorders>
          </w:tcPr>
          <w:p w14:paraId="289B8029" w14:textId="2ABFC67D" w:rsidR="00FD741B" w:rsidRDefault="00FD741B" w:rsidP="00FD741B">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09068ED" w14:textId="1A2E668E" w:rsidR="00FD741B" w:rsidRDefault="00FD741B" w:rsidP="00FD741B">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6F16499A" w14:textId="01211175" w:rsidR="00FD741B" w:rsidRDefault="00FD741B" w:rsidP="00FD741B">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45127C60" w14:textId="6CA76DFF" w:rsidR="00FD741B" w:rsidRDefault="00FD741B" w:rsidP="00FD741B">
            <w:pPr>
              <w:pStyle w:val="TAL"/>
              <w:rPr>
                <w:rFonts w:eastAsiaTheme="minorEastAsia"/>
                <w:lang w:eastAsia="zh-CN"/>
              </w:rPr>
            </w:pPr>
            <w:r>
              <w:rPr>
                <w:rFonts w:eastAsiaTheme="minorEastAsia" w:hint="eastAsia"/>
                <w:lang w:eastAsia="zh-CN"/>
              </w:rPr>
              <w:t>near_rt_ric_apis_common_ies_ver_1_0_</w:t>
            </w:r>
            <w:proofErr w:type="gramStart"/>
            <w:r>
              <w:rPr>
                <w:rFonts w:eastAsiaTheme="minorEastAsia" w:hint="eastAsia"/>
                <w:lang w:eastAsia="zh-CN"/>
              </w:rPr>
              <w:t>0.proto</w:t>
            </w:r>
            <w:proofErr w:type="gramEnd"/>
          </w:p>
        </w:tc>
      </w:tr>
    </w:tbl>
    <w:p w14:paraId="47530F17" w14:textId="77777777" w:rsidR="00BF5BB9" w:rsidRDefault="00BF5BB9" w:rsidP="00BF5BB9">
      <w:pPr>
        <w:rPr>
          <w:lang w:eastAsia="zh-CN"/>
        </w:rPr>
      </w:pPr>
    </w:p>
    <w:p w14:paraId="5876C842" w14:textId="77777777" w:rsidR="00BF5BB9" w:rsidRDefault="00BF5BB9" w:rsidP="00BF5BB9">
      <w:pPr>
        <w:pStyle w:val="5"/>
        <w:rPr>
          <w:rFonts w:eastAsia="宋体"/>
          <w:lang w:val="en-US" w:eastAsia="zh-CN"/>
        </w:rPr>
      </w:pPr>
      <w:r>
        <w:lastRenderedPageBreak/>
        <w:t>9.</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5FED8330" w14:textId="77777777" w:rsidR="00BF5BB9" w:rsidRDefault="00BF5BB9" w:rsidP="00BF5BB9">
      <w:pPr>
        <w:pStyle w:val="6"/>
        <w:rPr>
          <w:rFonts w:eastAsia="宋体"/>
          <w:lang w:val="en-US" w:eastAsia="zh-CN"/>
        </w:rPr>
      </w:pPr>
      <w:r>
        <w:rPr>
          <w:rFonts w:hint="eastAsia"/>
          <w:lang w:val="en-US" w:eastAsia="zh-CN"/>
        </w:rPr>
        <w:t>9.3.4.1.2.1</w:t>
      </w:r>
      <w:r>
        <w:tab/>
      </w:r>
      <w:r>
        <w:rPr>
          <w:rFonts w:eastAsia="宋体" w:hint="eastAsia"/>
          <w:lang w:val="en-US" w:eastAsia="zh-CN"/>
        </w:rPr>
        <w:t>Enabl_Discovery_API</w:t>
      </w:r>
    </w:p>
    <w:p w14:paraId="35CEA1E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5325F01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179502A" w14:textId="35DC9332"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B22CAB">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enabl</w:t>
      </w:r>
      <w:proofErr w:type="gramEnd"/>
      <w:r>
        <w:rPr>
          <w:rFonts w:ascii="Courier New" w:eastAsiaTheme="minorEastAsia" w:hAnsi="Courier New" w:cs="Courier New" w:hint="eastAsia"/>
          <w:sz w:val="16"/>
          <w:szCs w:val="16"/>
          <w:shd w:val="clear" w:color="auto" w:fill="F2F2F2"/>
          <w:lang w:eastAsia="zh-CN"/>
        </w:rPr>
        <w:t>_discovery_api.v1;</w:t>
      </w:r>
    </w:p>
    <w:p w14:paraId="56054DF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96D94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248D26E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"enabl_apis_common_ies_ver_1_0_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5619E61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9C3A4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gRPC service and rpc definition</w:t>
      </w:r>
    </w:p>
    <w:p w14:paraId="167555D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service Enabl_Discovery_API {</w:t>
      </w:r>
    </w:p>
    <w:p w14:paraId="2E6A157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w:t>
      </w:r>
      <w:proofErr w:type="gramStart"/>
      <w:r>
        <w:rPr>
          <w:rFonts w:ascii="Courier New" w:eastAsiaTheme="minorEastAsia" w:hAnsi="Courier New" w:cs="Courier New" w:hint="eastAsia"/>
          <w:sz w:val="16"/>
          <w:szCs w:val="16"/>
          <w:shd w:val="clear" w:color="auto" w:fill="F2F2F2"/>
          <w:lang w:eastAsia="zh-CN"/>
        </w:rPr>
        <w:t>ApiDiscoveryProc(</w:t>
      </w:r>
      <w:proofErr w:type="gramEnd"/>
      <w:r>
        <w:rPr>
          <w:rFonts w:ascii="Courier New" w:eastAsiaTheme="minorEastAsia" w:hAnsi="Courier New" w:cs="Courier New" w:hint="eastAsia"/>
          <w:sz w:val="16"/>
          <w:szCs w:val="16"/>
          <w:shd w:val="clear" w:color="auto" w:fill="F2F2F2"/>
          <w:lang w:eastAsia="zh-CN"/>
        </w:rPr>
        <w:t>ApiDiscoveryInitMsg) returns (ApiDiscoveryOutMsg) {};</w:t>
      </w:r>
    </w:p>
    <w:p w14:paraId="36C5FDE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4A9421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58F2F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ApiDiscoveryInitMsg {</w:t>
      </w:r>
    </w:p>
    <w:p w14:paraId="0B6D2D8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ApiDiscoveryRequest api_discovery_request = 1;</w:t>
      </w:r>
    </w:p>
    <w:p w14:paraId="7678079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5C8994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BAE10A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ApiDiscoveryOutMsg {</w:t>
      </w:r>
    </w:p>
    <w:p w14:paraId="4FC12C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40C8E14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ApiDiscoveryResponse api_discovery_response = 1;</w:t>
      </w:r>
    </w:p>
    <w:p w14:paraId="7577A20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ApiDiscoveryFailure api_discovery_failure = 2;</w:t>
      </w:r>
    </w:p>
    <w:p w14:paraId="098FF80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32C015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A3C085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C18281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Enabl_Discovery_API ---------------- </w:t>
      </w:r>
    </w:p>
    <w:p w14:paraId="75C7401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Discovery procedure --------</w:t>
      </w:r>
    </w:p>
    <w:p w14:paraId="77F299A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ApiDiscoveryRequest {</w:t>
      </w:r>
    </w:p>
    <w:p w14:paraId="30FE94A2" w14:textId="66F433BF"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3198DE6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QueryParameters qps = 2;  </w:t>
      </w:r>
    </w:p>
    <w:p w14:paraId="5098B6D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DAB0A0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QueryParameters {</w:t>
      </w:r>
    </w:p>
    <w:p w14:paraId="75ACAA06" w14:textId="1A24E3D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ApiName api_name = 1;</w:t>
      </w:r>
    </w:p>
    <w:p w14:paraId="7C038F34" w14:textId="03E5FD12"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ApiVersion api_version = 2;</w:t>
      </w:r>
    </w:p>
    <w:p w14:paraId="2F99B4CE" w14:textId="23E0FBA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Protocol protocol = 3;</w:t>
      </w:r>
    </w:p>
    <w:p w14:paraId="36BA0081" w14:textId="32B7DA01"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DataFormat data_format = 4;</w:t>
      </w:r>
    </w:p>
    <w:p w14:paraId="18B21B26" w14:textId="7FAE634D"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ApiCategory api_category = 5;</w:t>
      </w:r>
    </w:p>
    <w:p w14:paraId="03C842D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w:t>
      </w:r>
    </w:p>
    <w:p w14:paraId="34B826B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7B3003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91B485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B32B1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ApiDiscoveryResponse {</w:t>
      </w:r>
    </w:p>
    <w:p w14:paraId="1287EF83" w14:textId="1F5D344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03FC413F" w14:textId="373C1144"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ApiInformation </w:t>
      </w:r>
      <w:r w:rsidR="002D4467">
        <w:rPr>
          <w:rFonts w:ascii="Courier New" w:eastAsiaTheme="minorEastAsia" w:hAnsi="Courier New" w:cs="Courier New" w:hint="eastAsia"/>
          <w:sz w:val="16"/>
          <w:szCs w:val="16"/>
          <w:shd w:val="clear" w:color="auto" w:fill="F2F2F2"/>
          <w:lang w:eastAsia="zh-CN"/>
        </w:rPr>
        <w:t>list</w:t>
      </w:r>
      <w:r>
        <w:rPr>
          <w:rFonts w:ascii="Courier New" w:eastAsiaTheme="minorEastAsia" w:hAnsi="Courier New" w:cs="Courier New" w:hint="eastAsia"/>
          <w:sz w:val="16"/>
          <w:szCs w:val="16"/>
          <w:shd w:val="clear" w:color="auto" w:fill="F2F2F2"/>
          <w:lang w:eastAsia="zh-CN"/>
        </w:rPr>
        <w:t xml:space="preserve">_of_api_information = 2;   </w:t>
      </w:r>
    </w:p>
    <w:p w14:paraId="7F5FBA6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67E8A7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F93902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ApiDiscoveryFailure {</w:t>
      </w:r>
    </w:p>
    <w:p w14:paraId="2B0D676E" w14:textId="68B8BF2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3C45C333" w14:textId="2E6C538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w:t>
      </w:r>
    </w:p>
    <w:p w14:paraId="5B5E460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time_to_wait = 3;</w:t>
      </w:r>
    </w:p>
    <w:p w14:paraId="4AB0835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0AB2E17" w14:textId="77777777" w:rsidR="00BF5BB9" w:rsidRDefault="00BF5BB9" w:rsidP="00BF5BB9">
      <w:pPr>
        <w:rPr>
          <w:rFonts w:eastAsia="宋体"/>
          <w:lang w:eastAsia="zh-CN"/>
        </w:rPr>
      </w:pPr>
    </w:p>
    <w:p w14:paraId="72141CDE" w14:textId="77777777" w:rsidR="00BF5BB9" w:rsidRDefault="00BF5BB9" w:rsidP="00BF5BB9">
      <w:pPr>
        <w:pStyle w:val="6"/>
        <w:rPr>
          <w:rFonts w:eastAsia="宋体"/>
          <w:lang w:val="en-US" w:eastAsia="zh-CN"/>
        </w:rPr>
      </w:pPr>
      <w:r>
        <w:rPr>
          <w:rFonts w:hint="eastAsia"/>
          <w:lang w:val="en-US" w:eastAsia="zh-CN"/>
        </w:rPr>
        <w:t>9.3.4.1.2.2</w:t>
      </w:r>
      <w:r>
        <w:tab/>
      </w:r>
      <w:r>
        <w:rPr>
          <w:rFonts w:eastAsia="宋体" w:hint="eastAsia"/>
          <w:lang w:val="en-US" w:eastAsia="zh-CN"/>
        </w:rPr>
        <w:t>Enabl_Events_API</w:t>
      </w:r>
    </w:p>
    <w:p w14:paraId="08A45BE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2465512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E72885" w14:textId="189FCC1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B22CAB">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enabl</w:t>
      </w:r>
      <w:proofErr w:type="gramEnd"/>
      <w:r>
        <w:rPr>
          <w:rFonts w:ascii="Courier New" w:eastAsiaTheme="minorEastAsia" w:hAnsi="Courier New" w:cs="Courier New" w:hint="eastAsia"/>
          <w:sz w:val="16"/>
          <w:szCs w:val="16"/>
          <w:shd w:val="clear" w:color="auto" w:fill="F2F2F2"/>
          <w:lang w:eastAsia="zh-CN"/>
        </w:rPr>
        <w:t>_events_api.v1;</w:t>
      </w:r>
    </w:p>
    <w:p w14:paraId="080A70F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756BEB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139CE79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"enabl_apis_common_ies_ver_1_0_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056C306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89453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gRPC service and rpc definition</w:t>
      </w:r>
    </w:p>
    <w:p w14:paraId="073052F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service Enabl_Events_API {</w:t>
      </w:r>
    </w:p>
    <w:p w14:paraId="63EC030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rpc </w:t>
      </w:r>
      <w:proofErr w:type="gramStart"/>
      <w:r>
        <w:rPr>
          <w:rFonts w:ascii="Courier New" w:eastAsiaTheme="minorEastAsia" w:hAnsi="Courier New" w:cs="Courier New" w:hint="eastAsia"/>
          <w:sz w:val="16"/>
          <w:szCs w:val="16"/>
          <w:shd w:val="clear" w:color="auto" w:fill="F2F2F2"/>
          <w:lang w:eastAsia="zh-CN"/>
        </w:rPr>
        <w:t>ApiEventSubscriptionProc(</w:t>
      </w:r>
      <w:proofErr w:type="gramEnd"/>
      <w:r>
        <w:rPr>
          <w:rFonts w:ascii="Courier New" w:eastAsiaTheme="minorEastAsia" w:hAnsi="Courier New" w:cs="Courier New" w:hint="eastAsia"/>
          <w:sz w:val="16"/>
          <w:szCs w:val="16"/>
          <w:shd w:val="clear" w:color="auto" w:fill="F2F2F2"/>
          <w:lang w:eastAsia="zh-CN"/>
        </w:rPr>
        <w:t xml:space="preserve">ApiEventSubscriptionInitMsg) returns (ApiEventSubscriptionOutMsg) {};     </w:t>
      </w:r>
    </w:p>
    <w:p w14:paraId="703E1FC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w:t>
      </w:r>
      <w:proofErr w:type="gramStart"/>
      <w:r>
        <w:rPr>
          <w:rFonts w:ascii="Courier New" w:eastAsiaTheme="minorEastAsia" w:hAnsi="Courier New" w:cs="Courier New" w:hint="eastAsia"/>
          <w:sz w:val="16"/>
          <w:szCs w:val="16"/>
          <w:shd w:val="clear" w:color="auto" w:fill="F2F2F2"/>
          <w:lang w:eastAsia="zh-CN"/>
        </w:rPr>
        <w:t>ApiEventSubscriptionDeleteProc(</w:t>
      </w:r>
      <w:proofErr w:type="gramEnd"/>
      <w:r>
        <w:rPr>
          <w:rFonts w:ascii="Courier New" w:eastAsiaTheme="minorEastAsia" w:hAnsi="Courier New" w:cs="Courier New" w:hint="eastAsia"/>
          <w:sz w:val="16"/>
          <w:szCs w:val="16"/>
          <w:shd w:val="clear" w:color="auto" w:fill="F2F2F2"/>
          <w:lang w:eastAsia="zh-CN"/>
        </w:rPr>
        <w:t xml:space="preserve">ApiEventSubscriptionDeleteInitMsg) returns (ApiEventSubscriptionDeleteOutMsg) {};     </w:t>
      </w:r>
    </w:p>
    <w:p w14:paraId="1A56F50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50219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C8CD0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ApiEventSubscriptionInitMsg {</w:t>
      </w:r>
    </w:p>
    <w:p w14:paraId="111B3FB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optional ApiEventSubscriptionRequest api_event_subscription_request = 1;</w:t>
      </w:r>
    </w:p>
    <w:p w14:paraId="5D68228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F006C3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44E43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ApiEventSubscriptionOutMsg {</w:t>
      </w:r>
    </w:p>
    <w:p w14:paraId="43F397E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731739C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ApiEventSubscriptionResponse api_event_subscription_response = 1;</w:t>
      </w:r>
    </w:p>
    <w:p w14:paraId="5D11793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ApiEventSubscriptionFailure api_event_subscription_failure = 2;</w:t>
      </w:r>
    </w:p>
    <w:p w14:paraId="026403A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1EDF5B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0F9311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2DD69F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ApiEventSubscriptionDeleteInitMsg {</w:t>
      </w:r>
    </w:p>
    <w:p w14:paraId="6337196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optional ApiEventSubscriptionDeleteRequest api_event_subscription_delete_request = 1;</w:t>
      </w:r>
    </w:p>
    <w:p w14:paraId="53D7254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FBD842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483E64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ApiEventSubscriptionDeleteOutMsg {</w:t>
      </w:r>
    </w:p>
    <w:p w14:paraId="7326BD8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3041248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ApiEventSubscriptionDeleteResponse api_event_subscription_delete_response = 1;</w:t>
      </w:r>
    </w:p>
    <w:p w14:paraId="4E22418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ApiEventSubscriptionDeleteFailure api_event_subscription_delete_failure = 2;</w:t>
      </w:r>
    </w:p>
    <w:p w14:paraId="1337C72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DDF31F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68C25D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995B9B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service Enabl_Events_API_Notification {</w:t>
      </w:r>
    </w:p>
    <w:p w14:paraId="6003B72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rpc </w:t>
      </w:r>
      <w:proofErr w:type="gramStart"/>
      <w:r>
        <w:rPr>
          <w:rFonts w:ascii="Courier New" w:eastAsiaTheme="minorEastAsia" w:hAnsi="Courier New" w:cs="Courier New" w:hint="eastAsia"/>
          <w:sz w:val="16"/>
          <w:szCs w:val="16"/>
          <w:shd w:val="clear" w:color="auto" w:fill="F2F2F2"/>
          <w:lang w:eastAsia="zh-CN"/>
        </w:rPr>
        <w:t>ApiEventNotificationProc(</w:t>
      </w:r>
      <w:proofErr w:type="gramEnd"/>
      <w:r>
        <w:rPr>
          <w:rFonts w:ascii="Courier New" w:eastAsiaTheme="minorEastAsia" w:hAnsi="Courier New" w:cs="Courier New" w:hint="eastAsia"/>
          <w:sz w:val="16"/>
          <w:szCs w:val="16"/>
          <w:shd w:val="clear" w:color="auto" w:fill="F2F2F2"/>
          <w:lang w:eastAsia="zh-CN"/>
        </w:rPr>
        <w:t xml:space="preserve">ApiEventNotificationInitMsg) returns (ApiEventNotificationOutMsg) {};    </w:t>
      </w:r>
    </w:p>
    <w:p w14:paraId="0995C95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25A636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0A43AD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ApiEventNotificationInitMsg {</w:t>
      </w:r>
    </w:p>
    <w:p w14:paraId="6772FEF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optional ApiEventNotification api_event_notification = 1;</w:t>
      </w:r>
    </w:p>
    <w:p w14:paraId="41ABF2B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C8B3E0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D793C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ApiEventNotificationOutMsg {</w:t>
      </w:r>
    </w:p>
    <w:p w14:paraId="5D4DB95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type_of_message {</w:t>
      </w:r>
    </w:p>
    <w:p w14:paraId="09CB72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ApiEventNotificationACK api_event_notification_ack = 1;</w:t>
      </w:r>
    </w:p>
    <w:p w14:paraId="5CE81E0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FD60D0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1BD93E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0DF51F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Enabl_Events_API ---------------- </w:t>
      </w:r>
    </w:p>
    <w:p w14:paraId="52585D2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Event Subscription procedure --------</w:t>
      </w:r>
    </w:p>
    <w:p w14:paraId="22FA74A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ApiEventSubscriptionRequest {</w:t>
      </w:r>
    </w:p>
    <w:p w14:paraId="7D597863" w14:textId="77AE3DB4"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6C6C72B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EventItem list_of_events = 2;</w:t>
      </w:r>
    </w:p>
    <w:p w14:paraId="177A916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EventNotificationRequirements event_notification_requirements = 3;</w:t>
      </w:r>
    </w:p>
    <w:p w14:paraId="5429070A" w14:textId="6ABA9B7A"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EndpointInformation notification_destination = 4;</w:t>
      </w:r>
    </w:p>
    <w:p w14:paraId="44FFF6A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A7483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EventItem {</w:t>
      </w:r>
    </w:p>
    <w:p w14:paraId="6E89C84E" w14:textId="4BE5454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EventType event_type = 1;</w:t>
      </w:r>
    </w:p>
    <w:p w14:paraId="36D65B3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repeated ApiIdFilterItem api_id_filter = 2;</w:t>
      </w:r>
    </w:p>
    <w:p w14:paraId="5876F3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5DB72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message ApiIdFilterItem {</w:t>
      </w:r>
    </w:p>
    <w:p w14:paraId="3448777D" w14:textId="456F025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ApiId api_id = 1;</w:t>
      </w:r>
    </w:p>
    <w:p w14:paraId="5B1CB6D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779F84C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DB5163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721184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EventNotificationRequirements {</w:t>
      </w:r>
    </w:p>
    <w:p w14:paraId="7BACA09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NotificationMethod notification_method = 1;</w:t>
      </w:r>
    </w:p>
    <w:p w14:paraId="2899FAC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uint32 notification_period = 2;</w:t>
      </w:r>
    </w:p>
    <w:p w14:paraId="36358A9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F13945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enum NotificationMethod {</w:t>
      </w:r>
    </w:p>
    <w:p w14:paraId="6D2E5EE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NOTIFICATION_METHOD_ON_EVENT = 0;</w:t>
      </w:r>
    </w:p>
    <w:p w14:paraId="26FC0F4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NOTIFICATION_METHOD_PERIODIC = 1;</w:t>
      </w:r>
    </w:p>
    <w:p w14:paraId="2EE2C95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4D540C4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C68575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9EC548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731B9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ApiEventSubscriptionResponse {</w:t>
      </w:r>
    </w:p>
    <w:p w14:paraId="6CF6C001" w14:textId="12607005"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5130D721" w14:textId="7ACD62B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SubscriptionId subscription_id = 2;</w:t>
      </w:r>
    </w:p>
    <w:p w14:paraId="59B9F51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FB4C1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CA3E48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ApiEventSubscriptionFailure {</w:t>
      </w:r>
    </w:p>
    <w:p w14:paraId="7683E443" w14:textId="6EA6769A"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3CD8E5E3" w14:textId="1147130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w:t>
      </w:r>
    </w:p>
    <w:p w14:paraId="67F7FF9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time_to_wait = 3;</w:t>
      </w:r>
    </w:p>
    <w:p w14:paraId="3014502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6544A1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AAAD8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Event Subscription Delete procedure --------</w:t>
      </w:r>
    </w:p>
    <w:p w14:paraId="40D083E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ApiEventSubscriptionDeleteRequest {</w:t>
      </w:r>
    </w:p>
    <w:p w14:paraId="1A6085DE" w14:textId="6A8355B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03FC466E" w14:textId="1C516205"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SubscriptionId subscription_id = 2;</w:t>
      </w:r>
    </w:p>
    <w:p w14:paraId="0026A6F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DFB2E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1E061E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ApiEventSubscriptionDeleteResponse {</w:t>
      </w:r>
    </w:p>
    <w:p w14:paraId="2819A6ED" w14:textId="2E91AFB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7B25A62A" w14:textId="4C5F83F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SubscriptionId subscription_id = 2;</w:t>
      </w:r>
    </w:p>
    <w:p w14:paraId="6E6491D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33AE2C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1BD79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ApiEventSubscriptionDeleteFailure {</w:t>
      </w:r>
    </w:p>
    <w:p w14:paraId="382BBFFC" w14:textId="3713D765"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XappId xapp_id = 1;</w:t>
      </w:r>
    </w:p>
    <w:p w14:paraId="0170FC7E" w14:textId="02477A66"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w:t>
      </w:r>
    </w:p>
    <w:p w14:paraId="66932E5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time_to_wait = 3;</w:t>
      </w:r>
    </w:p>
    <w:p w14:paraId="37666F4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FC8567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3A9818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Event Notification procedure --------</w:t>
      </w:r>
    </w:p>
    <w:p w14:paraId="48DBB6C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ApiEventNotification {    </w:t>
      </w:r>
    </w:p>
    <w:p w14:paraId="300068FB" w14:textId="31236E98"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SubscriptionId subscription_id = 1;</w:t>
      </w:r>
    </w:p>
    <w:p w14:paraId="1AC839DB" w14:textId="3F14314A"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EventType event_type = 2;</w:t>
      </w:r>
    </w:p>
    <w:p w14:paraId="0E6043C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EventDetail event_detail = 3;</w:t>
      </w:r>
    </w:p>
    <w:p w14:paraId="1E14EC2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B388B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EventDetail {</w:t>
      </w:r>
    </w:p>
    <w:p w14:paraId="39912023" w14:textId="2D954D6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repeated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ApiId list_of_api_ids = 1;</w:t>
      </w:r>
    </w:p>
    <w:p w14:paraId="0F8AAD05" w14:textId="3372D38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repeated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ApiInformation list_of_api_information = 2;</w:t>
      </w:r>
    </w:p>
    <w:p w14:paraId="561C452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1596973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33872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D48DC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ApiEventNotificationACK {</w:t>
      </w:r>
    </w:p>
    <w:p w14:paraId="1150D8E0" w14:textId="689FD992"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enabl_apis_common_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SubscriptionId subscription_id = 1;</w:t>
      </w:r>
    </w:p>
    <w:p w14:paraId="659CD65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CD71CE5" w14:textId="77777777" w:rsidR="00BF5BB9" w:rsidRDefault="00BF5BB9" w:rsidP="00BF5BB9">
      <w:pPr>
        <w:rPr>
          <w:rFonts w:eastAsia="宋体"/>
          <w:lang w:eastAsia="zh-CN"/>
        </w:rPr>
      </w:pPr>
    </w:p>
    <w:p w14:paraId="737C68DC" w14:textId="77777777" w:rsidR="00BF5BB9" w:rsidRDefault="00BF5BB9" w:rsidP="00BF5BB9">
      <w:pPr>
        <w:pStyle w:val="5"/>
        <w:rPr>
          <w:lang w:val="en-US" w:eastAsia="zh-CN"/>
        </w:rPr>
      </w:pPr>
      <w:r>
        <w:t>9.</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06CFC0CD" w14:textId="26B2860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29CD5001" w14:textId="67199E7C" w:rsidR="00B22CAB" w:rsidRDefault="00B22CAB"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CE1F22E" w14:textId="0616F5DF" w:rsidR="00B22CAB" w:rsidRDefault="00B22CAB"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ricapi.enabl</w:t>
      </w:r>
      <w:proofErr w:type="gramEnd"/>
      <w:r>
        <w:rPr>
          <w:rFonts w:ascii="Courier New" w:eastAsiaTheme="minorEastAsia" w:hAnsi="Courier New" w:cs="Courier New"/>
          <w:sz w:val="16"/>
          <w:szCs w:val="16"/>
          <w:shd w:val="clear" w:color="auto" w:fill="F2F2F2"/>
          <w:lang w:eastAsia="zh-CN"/>
        </w:rPr>
        <w:t>_apis_common_ies.v1;</w:t>
      </w:r>
    </w:p>
    <w:p w14:paraId="6B243C2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2BCCE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"near_rt_ric_apis_common_ies_ver_1_0_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44B02F86" w14:textId="77777777" w:rsidR="00FD741B" w:rsidRDefault="00FD741B"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23BF03" w14:textId="23A67A5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3E63CE3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15EA5AE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ApiCategory {</w:t>
      </w:r>
    </w:p>
    <w:p w14:paraId="5AAD809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APICATEGORY_E2_RELATED = 0;</w:t>
      </w:r>
    </w:p>
    <w:p w14:paraId="4D2A2D2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APICATEGORY_SDL = 1;</w:t>
      </w:r>
    </w:p>
    <w:p w14:paraId="6613931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APICATEGORY_A1_RELATED = 2;</w:t>
      </w:r>
    </w:p>
    <w:p w14:paraId="17FE328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DE5D4E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24F2D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ApiId {</w:t>
      </w:r>
    </w:p>
    <w:p w14:paraId="3585DF6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6BD93BF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7DDD3F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185F0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ApiInformation {</w:t>
      </w:r>
    </w:p>
    <w:p w14:paraId="1601616A" w14:textId="5DF96EC6"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ApiName api_name = 1;</w:t>
      </w:r>
    </w:p>
    <w:p w14:paraId="4E02CDE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ApiId api_id = 2;</w:t>
      </w:r>
    </w:p>
    <w:p w14:paraId="5CA1680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ApiCategory api_category = 3;</w:t>
      </w:r>
    </w:p>
    <w:p w14:paraId="3720202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description = 4;</w:t>
      </w:r>
    </w:p>
    <w:p w14:paraId="667EECB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ApiProfile list_of_api_profiles = 5;</w:t>
      </w:r>
    </w:p>
    <w:p w14:paraId="2E4CBD5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10892A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ApiProfile {</w:t>
      </w:r>
    </w:p>
    <w:p w14:paraId="50EF585A" w14:textId="5B55C3FA"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near_rt_ric_apis_common_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ApiVersion api_version = 1;</w:t>
      </w:r>
    </w:p>
    <w:p w14:paraId="091D514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Protocol protocol = 2;</w:t>
      </w:r>
    </w:p>
    <w:p w14:paraId="44C50AA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DataFormat data_format = 3;</w:t>
      </w:r>
    </w:p>
    <w:p w14:paraId="5636A96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EndpointInformation endpoint_information = 4;</w:t>
      </w:r>
    </w:p>
    <w:p w14:paraId="0A0D63C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EB9AC3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740FF15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AC4208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311FFE5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Cause {</w:t>
      </w:r>
    </w:p>
    <w:p w14:paraId="336DCED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UNSPECIFIED = 0;</w:t>
      </w:r>
    </w:p>
    <w:p w14:paraId="16A3CEA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53C261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F8D8A5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--------------D--------------</w:t>
      </w:r>
    </w:p>
    <w:p w14:paraId="4400BA2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DataFormat {</w:t>
      </w:r>
    </w:p>
    <w:p w14:paraId="6AF1DA0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DATA_FORMAT_PROTO3 = 0;</w:t>
      </w:r>
    </w:p>
    <w:p w14:paraId="5B47494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DATA_FORMAT_JSON = 1;</w:t>
      </w:r>
    </w:p>
    <w:p w14:paraId="58D28B0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DATA_FORMAT_ASN1 = 2;</w:t>
      </w:r>
    </w:p>
    <w:p w14:paraId="202D20E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E550E9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01CD52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0D29F20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EndpointInformation {</w:t>
      </w:r>
    </w:p>
    <w:p w14:paraId="1D373E4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domain_name = 1;</w:t>
      </w:r>
    </w:p>
    <w:p w14:paraId="6B5DF38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ipv4_address = 2;</w:t>
      </w:r>
    </w:p>
    <w:p w14:paraId="0E55516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ipv6_address = 3;</w:t>
      </w:r>
    </w:p>
    <w:p w14:paraId="7A2176F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port = 4;</w:t>
      </w:r>
    </w:p>
    <w:p w14:paraId="70DE070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0C03FA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55E4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EventType {</w:t>
      </w:r>
    </w:p>
    <w:p w14:paraId="0C21254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EVENT_TYPE_NEAR_RT_RIC_API_AVAILABLE = 0;</w:t>
      </w:r>
    </w:p>
    <w:p w14:paraId="6EA065C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EVENT_TYPE_NEAR_RT_RIC_API_UNAVAILABLE = 1;</w:t>
      </w:r>
    </w:p>
    <w:p w14:paraId="1A6D00E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EVENT_TYPE_NEAR_RT_RIC_API_UPDATE = 2;</w:t>
      </w:r>
    </w:p>
    <w:p w14:paraId="62C832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53B972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22F3A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--------------P--------------</w:t>
      </w:r>
    </w:p>
    <w:p w14:paraId="39EA66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Protocol {</w:t>
      </w:r>
    </w:p>
    <w:p w14:paraId="70606BA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PROTOCOL_GRPC = 0;</w:t>
      </w:r>
    </w:p>
    <w:p w14:paraId="3E0EC26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PROTOCOL_SCTP = 1;</w:t>
      </w:r>
    </w:p>
    <w:p w14:paraId="5745CB0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PROTOCOL_HTTP = 2;</w:t>
      </w:r>
    </w:p>
    <w:p w14:paraId="2B89C56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F6794D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C565A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--------------S--------------</w:t>
      </w:r>
    </w:p>
    <w:p w14:paraId="66D8987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SubscriptionId {</w:t>
      </w:r>
    </w:p>
    <w:p w14:paraId="1E5D27C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76CBD96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55F412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015852" w14:textId="0E630671" w:rsidR="008F4A0E" w:rsidRPr="00BF5BB9" w:rsidRDefault="008F4A0E" w:rsidP="008F4A0E">
      <w:pPr>
        <w:rPr>
          <w:rFonts w:eastAsiaTheme="minorEastAsia" w:cstheme="minorHAnsi"/>
          <w:i/>
          <w:iCs/>
          <w:color w:val="FF0000"/>
          <w:lang w:eastAsia="zh-CN"/>
        </w:rPr>
      </w:pPr>
    </w:p>
    <w:p w14:paraId="16A62E10" w14:textId="70E58099" w:rsidR="008F4A0E" w:rsidRPr="00D34CE2" w:rsidRDefault="008F4A0E" w:rsidP="008F4A0E">
      <w:pPr>
        <w:pStyle w:val="3"/>
        <w:rPr>
          <w:rFonts w:eastAsiaTheme="minorEastAsia"/>
          <w:lang w:eastAsia="zh-CN"/>
        </w:rPr>
      </w:pPr>
      <w:bookmarkStart w:id="208" w:name="_Toc119660565"/>
      <w:r>
        <w:rPr>
          <w:rFonts w:eastAsiaTheme="minorEastAsia"/>
          <w:lang w:eastAsia="zh-CN"/>
        </w:rPr>
        <w:t>9.3.5</w:t>
      </w:r>
      <w:r>
        <w:rPr>
          <w:rFonts w:eastAsiaTheme="minorEastAsia"/>
          <w:lang w:eastAsia="zh-CN"/>
        </w:rPr>
        <w:tab/>
      </w:r>
      <w:r w:rsidRPr="006F4E85">
        <w:t>Message Transfer Syntax</w:t>
      </w:r>
      <w:bookmarkEnd w:id="208"/>
    </w:p>
    <w:p w14:paraId="7C98F7C2" w14:textId="77777777" w:rsidR="00BF5BB9" w:rsidRDefault="00BF5BB9" w:rsidP="00BF5BB9">
      <w:pPr>
        <w:pStyle w:val="4"/>
        <w:spacing w:line="240" w:lineRule="exact"/>
        <w:rPr>
          <w:rFonts w:eastAsia="宋体" w:cs="Arial"/>
          <w:lang w:val="en-US" w:eastAsia="zh-CN"/>
        </w:rPr>
      </w:pPr>
      <w:r>
        <w:rPr>
          <w:rFonts w:cs="Arial"/>
          <w:lang w:eastAsia="ja-JP"/>
        </w:rPr>
        <w:t>9.3.</w:t>
      </w:r>
      <w:r>
        <w:rPr>
          <w:rFonts w:eastAsia="宋体" w:cs="Arial" w:hint="eastAsia"/>
          <w:lang w:val="en-US" w:eastAsia="zh-CN"/>
        </w:rPr>
        <w:t>5</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gRPC with Protocol Buffers</w:t>
      </w:r>
    </w:p>
    <w:p w14:paraId="0041E15A" w14:textId="18A24EB2" w:rsidR="008F4A0E" w:rsidRPr="00BF5BB9" w:rsidRDefault="00BF5BB9" w:rsidP="008F4A0E">
      <w:pPr>
        <w:rPr>
          <w:rFonts w:eastAsiaTheme="minorEastAsia"/>
          <w:color w:val="000000" w:themeColor="text1"/>
          <w:lang w:eastAsia="zh-CN"/>
        </w:rPr>
      </w:pPr>
      <w:r>
        <w:rPr>
          <w:rFonts w:hint="eastAsia"/>
          <w:lang w:eastAsia="zh-CN"/>
        </w:rPr>
        <w:t>The message transfer syntax for Solution 1 is serialized Protocol Buffers [4].</w:t>
      </w:r>
    </w:p>
    <w:p w14:paraId="52CD9476" w14:textId="67DEAE43" w:rsidR="008F4A0E" w:rsidRDefault="00D0112B" w:rsidP="00772E40">
      <w:pPr>
        <w:pStyle w:val="1"/>
        <w:rPr>
          <w:lang w:eastAsia="zh-CN"/>
        </w:rPr>
      </w:pPr>
      <w:bookmarkStart w:id="209" w:name="_Toc119660566"/>
      <w:r>
        <w:rPr>
          <w:rFonts w:eastAsiaTheme="minorEastAsia" w:hint="eastAsia"/>
          <w:lang w:eastAsia="zh-CN"/>
        </w:rPr>
        <w:t>1</w:t>
      </w:r>
      <w:r>
        <w:rPr>
          <w:rFonts w:eastAsiaTheme="minorEastAsia"/>
          <w:lang w:eastAsia="zh-CN"/>
        </w:rPr>
        <w:t>0</w:t>
      </w:r>
      <w:r>
        <w:rPr>
          <w:rFonts w:eastAsiaTheme="minorEastAsia"/>
          <w:lang w:eastAsia="zh-CN"/>
        </w:rPr>
        <w:tab/>
      </w:r>
      <w:r>
        <w:rPr>
          <w:lang w:eastAsia="zh-CN"/>
        </w:rPr>
        <w:t>Common definitions across APIs</w:t>
      </w:r>
      <w:bookmarkEnd w:id="209"/>
    </w:p>
    <w:p w14:paraId="77D9B46F" w14:textId="3FD2E4BF" w:rsidR="00FD741B" w:rsidRPr="00FD741B" w:rsidRDefault="00FD741B" w:rsidP="00FD741B">
      <w:pPr>
        <w:pStyle w:val="2"/>
        <w:rPr>
          <w:rFonts w:eastAsiaTheme="minorEastAsia"/>
          <w:lang w:val="en-US" w:eastAsia="zh-CN"/>
        </w:rPr>
      </w:pPr>
      <w:bookmarkStart w:id="210" w:name="_Toc119660567"/>
      <w:r>
        <w:rPr>
          <w:rFonts w:eastAsiaTheme="minorEastAsia" w:hint="eastAsia"/>
          <w:lang w:val="en-US" w:eastAsia="zh-CN"/>
        </w:rPr>
        <w:t>10.1</w:t>
      </w:r>
      <w:r>
        <w:rPr>
          <w:rFonts w:eastAsiaTheme="minorEastAsia"/>
          <w:lang w:eastAsia="zh-CN"/>
        </w:rPr>
        <w:tab/>
      </w:r>
      <w:r>
        <w:rPr>
          <w:rFonts w:eastAsiaTheme="minorEastAsia" w:hint="eastAsia"/>
          <w:lang w:val="en-US" w:eastAsia="zh-CN"/>
        </w:rPr>
        <w:t>Information element definitions</w:t>
      </w:r>
      <w:bookmarkEnd w:id="210"/>
    </w:p>
    <w:p w14:paraId="64D02ABC" w14:textId="66091B9D" w:rsidR="00D87BBB" w:rsidRPr="00D87BBB" w:rsidRDefault="00D87BBB" w:rsidP="00FD741B">
      <w:pPr>
        <w:pStyle w:val="3"/>
        <w:rPr>
          <w:rFonts w:eastAsiaTheme="minorEastAsia"/>
          <w:lang w:eastAsia="zh-CN"/>
        </w:rPr>
      </w:pPr>
      <w:bookmarkStart w:id="211" w:name="_Toc119660568"/>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.1</w:t>
      </w:r>
      <w:r>
        <w:rPr>
          <w:rFonts w:eastAsiaTheme="minorEastAsia"/>
          <w:lang w:eastAsia="zh-CN"/>
        </w:rPr>
        <w:tab/>
      </w:r>
      <w:r w:rsidRPr="00FD741B">
        <w:rPr>
          <w:rFonts w:eastAsiaTheme="minorEastAsia"/>
          <w:lang w:eastAsia="zh-CN"/>
        </w:rPr>
        <w:t>PTI</w:t>
      </w:r>
      <w:bookmarkEnd w:id="211"/>
    </w:p>
    <w:p w14:paraId="13B4FE28" w14:textId="77777777" w:rsidR="00D87BBB" w:rsidRPr="00F070E7" w:rsidRDefault="00D87BBB" w:rsidP="00D87BBB">
      <w:pPr>
        <w:rPr>
          <w:rFonts w:eastAsiaTheme="minorEastAsia"/>
          <w:color w:val="000000" w:themeColor="text1"/>
          <w:lang w:val="en-GB" w:eastAsia="zh-CN"/>
        </w:rPr>
      </w:pPr>
      <w:r w:rsidRPr="000F0073">
        <w:t xml:space="preserve">The </w:t>
      </w:r>
      <w:r>
        <w:t>Procedure Transaction Identity (</w:t>
      </w:r>
      <w:r w:rsidRPr="000F0073">
        <w:t>PTI</w:t>
      </w:r>
      <w:r>
        <w:t>) IE</w:t>
      </w:r>
      <w:r w:rsidRPr="000F0073">
        <w:t xml:space="preserve"> allows </w:t>
      </w:r>
      <w:r>
        <w:rPr>
          <w:lang w:eastAsia="zh-CN"/>
        </w:rPr>
        <w:t>identifing a procedure among all ongoing parallel procedures of the same type initiated by the same RICAPI peer</w:t>
      </w:r>
      <w:r w:rsidRPr="000F0073">
        <w:t xml:space="preserve">. The </w:t>
      </w:r>
      <w:r>
        <w:t>PTI value</w:t>
      </w:r>
      <w:r w:rsidRPr="000F0073">
        <w:t xml:space="preserve"> is </w:t>
      </w:r>
      <w:r>
        <w:t>assigned to the initiating message</w:t>
      </w:r>
      <w:r w:rsidRPr="008606A0">
        <w:t xml:space="preserve"> </w:t>
      </w:r>
      <w:r>
        <w:t xml:space="preserve">by the procedure initiator, and </w:t>
      </w:r>
      <w:r w:rsidRPr="00F070E7">
        <w:t>subsequent messages shall include the same PTI value as in the initiating message, if any. PTI is</w:t>
      </w:r>
      <w:r>
        <w:t xml:space="preserve"> </w:t>
      </w:r>
      <w:r w:rsidRPr="000F0073">
        <w:t>released when the</w:t>
      </w:r>
      <w:r w:rsidRPr="00663D68">
        <w:t xml:space="preserve"> procedure is completed</w:t>
      </w:r>
      <w: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1134"/>
        <w:gridCol w:w="992"/>
        <w:gridCol w:w="1814"/>
        <w:gridCol w:w="3685"/>
      </w:tblGrid>
      <w:tr w:rsidR="00D87BBB" w:rsidRPr="00372376" w14:paraId="26514686" w14:textId="77777777" w:rsidTr="000912B3">
        <w:tc>
          <w:tcPr>
            <w:tcW w:w="2014" w:type="dxa"/>
          </w:tcPr>
          <w:p w14:paraId="2187038C" w14:textId="77777777" w:rsidR="00D87BBB" w:rsidRPr="00372376" w:rsidRDefault="00D87BBB" w:rsidP="000912B3">
            <w:pPr>
              <w:pStyle w:val="TAH"/>
              <w:keepNext w:val="0"/>
              <w:keepLines w:val="0"/>
              <w:rPr>
                <w:rFonts w:cs="Arial"/>
                <w:lang w:eastAsia="ja-JP"/>
              </w:rPr>
            </w:pPr>
            <w:r w:rsidRPr="00372376">
              <w:rPr>
                <w:rFonts w:cs="Arial"/>
                <w:lang w:eastAsia="ja-JP"/>
              </w:rPr>
              <w:t>IE/Group Name</w:t>
            </w:r>
          </w:p>
        </w:tc>
        <w:tc>
          <w:tcPr>
            <w:tcW w:w="1134" w:type="dxa"/>
          </w:tcPr>
          <w:p w14:paraId="539FE27B" w14:textId="77777777" w:rsidR="00D87BBB" w:rsidRPr="00372376" w:rsidRDefault="00D87BBB" w:rsidP="000912B3">
            <w:pPr>
              <w:pStyle w:val="TAH"/>
              <w:keepNext w:val="0"/>
              <w:keepLines w:val="0"/>
              <w:rPr>
                <w:rFonts w:cs="Arial"/>
                <w:lang w:eastAsia="ja-JP"/>
              </w:rPr>
            </w:pPr>
            <w:r w:rsidRPr="00372376">
              <w:rPr>
                <w:rFonts w:cs="Arial"/>
                <w:lang w:eastAsia="ja-JP"/>
              </w:rPr>
              <w:t>Presence</w:t>
            </w:r>
          </w:p>
        </w:tc>
        <w:tc>
          <w:tcPr>
            <w:tcW w:w="992" w:type="dxa"/>
          </w:tcPr>
          <w:p w14:paraId="37C0739B" w14:textId="77777777" w:rsidR="00D87BBB" w:rsidRPr="00372376" w:rsidRDefault="00D87BBB" w:rsidP="000912B3">
            <w:pPr>
              <w:pStyle w:val="TAH"/>
              <w:keepNext w:val="0"/>
              <w:keepLines w:val="0"/>
              <w:rPr>
                <w:rFonts w:cs="Arial"/>
                <w:lang w:eastAsia="ja-JP"/>
              </w:rPr>
            </w:pPr>
            <w:r w:rsidRPr="00372376">
              <w:rPr>
                <w:rFonts w:cs="Arial"/>
                <w:lang w:eastAsia="ja-JP"/>
              </w:rPr>
              <w:t>Range</w:t>
            </w:r>
          </w:p>
        </w:tc>
        <w:tc>
          <w:tcPr>
            <w:tcW w:w="1814" w:type="dxa"/>
          </w:tcPr>
          <w:p w14:paraId="6D1FE2DD" w14:textId="77777777" w:rsidR="00D87BBB" w:rsidRPr="00372376" w:rsidRDefault="00D87BBB" w:rsidP="000912B3">
            <w:pPr>
              <w:pStyle w:val="TAH"/>
              <w:keepNext w:val="0"/>
              <w:keepLines w:val="0"/>
              <w:rPr>
                <w:rFonts w:cs="Arial"/>
                <w:lang w:eastAsia="ja-JP"/>
              </w:rPr>
            </w:pPr>
            <w:r w:rsidRPr="00372376">
              <w:rPr>
                <w:rFonts w:cs="Arial"/>
                <w:lang w:eastAsia="ja-JP"/>
              </w:rPr>
              <w:t xml:space="preserve">IE </w:t>
            </w:r>
            <w:r>
              <w:rPr>
                <w:rFonts w:cs="Arial"/>
                <w:lang w:eastAsia="ja-JP"/>
              </w:rPr>
              <w:t>T</w:t>
            </w:r>
            <w:r w:rsidRPr="00372376">
              <w:rPr>
                <w:rFonts w:cs="Arial"/>
                <w:lang w:eastAsia="ja-JP"/>
              </w:rPr>
              <w:t xml:space="preserve">ype and </w:t>
            </w:r>
            <w:r>
              <w:rPr>
                <w:rFonts w:cs="Arial"/>
                <w:lang w:eastAsia="ja-JP"/>
              </w:rPr>
              <w:t>R</w:t>
            </w:r>
            <w:r w:rsidRPr="00372376">
              <w:rPr>
                <w:rFonts w:cs="Arial"/>
                <w:lang w:eastAsia="ja-JP"/>
              </w:rPr>
              <w:t>eference</w:t>
            </w:r>
          </w:p>
        </w:tc>
        <w:tc>
          <w:tcPr>
            <w:tcW w:w="3685" w:type="dxa"/>
          </w:tcPr>
          <w:p w14:paraId="7B4F2527" w14:textId="77777777" w:rsidR="00D87BBB" w:rsidRPr="00372376" w:rsidRDefault="00D87BBB" w:rsidP="000912B3">
            <w:pPr>
              <w:pStyle w:val="TAH"/>
              <w:keepNext w:val="0"/>
              <w:keepLines w:val="0"/>
              <w:rPr>
                <w:rFonts w:cs="Arial"/>
                <w:lang w:eastAsia="ja-JP"/>
              </w:rPr>
            </w:pPr>
            <w:r w:rsidRPr="00372376">
              <w:rPr>
                <w:rFonts w:cs="Arial"/>
                <w:lang w:eastAsia="ja-JP"/>
              </w:rPr>
              <w:t xml:space="preserve">Semantics </w:t>
            </w:r>
            <w:r>
              <w:rPr>
                <w:rFonts w:cs="Arial"/>
                <w:lang w:eastAsia="ja-JP"/>
              </w:rPr>
              <w:t>D</w:t>
            </w:r>
            <w:r w:rsidRPr="00372376">
              <w:rPr>
                <w:rFonts w:cs="Arial"/>
                <w:lang w:eastAsia="ja-JP"/>
              </w:rPr>
              <w:t>escription</w:t>
            </w:r>
          </w:p>
        </w:tc>
      </w:tr>
      <w:tr w:rsidR="00D87BBB" w:rsidRPr="00FE012C" w14:paraId="4B12DF4D" w14:textId="77777777" w:rsidTr="000912B3">
        <w:tc>
          <w:tcPr>
            <w:tcW w:w="2014" w:type="dxa"/>
          </w:tcPr>
          <w:p w14:paraId="170B582D" w14:textId="77777777" w:rsidR="00D87BBB" w:rsidRPr="008649EF" w:rsidRDefault="00D87BBB" w:rsidP="000912B3">
            <w:pPr>
              <w:pStyle w:val="TAL"/>
              <w:keepNext w:val="0"/>
              <w:keepLines w:val="0"/>
              <w:rPr>
                <w:rFonts w:cs="Arial"/>
                <w:lang w:eastAsia="ja-JP"/>
              </w:rPr>
            </w:pPr>
            <w:r>
              <w:rPr>
                <w:color w:val="000000" w:themeColor="text1"/>
                <w:szCs w:val="16"/>
                <w:lang w:val="en-GB" w:eastAsia="zh-CN"/>
              </w:rPr>
              <w:t>PTI</w:t>
            </w:r>
          </w:p>
        </w:tc>
        <w:tc>
          <w:tcPr>
            <w:tcW w:w="1134" w:type="dxa"/>
          </w:tcPr>
          <w:p w14:paraId="2942737E" w14:textId="77777777" w:rsidR="00D87BBB" w:rsidRPr="008649EF" w:rsidRDefault="00D87BBB" w:rsidP="000912B3">
            <w:pPr>
              <w:pStyle w:val="TAL"/>
              <w:keepNext w:val="0"/>
              <w:keepLines w:val="0"/>
              <w:rPr>
                <w:rFonts w:cs="Arial"/>
                <w:lang w:eastAsia="ja-JP"/>
              </w:rPr>
            </w:pPr>
            <w:r w:rsidRPr="008649EF">
              <w:rPr>
                <w:color w:val="000000" w:themeColor="text1"/>
                <w:szCs w:val="16"/>
                <w:lang w:val="en-GB" w:eastAsia="zh-CN"/>
              </w:rPr>
              <w:t>M</w:t>
            </w:r>
          </w:p>
        </w:tc>
        <w:tc>
          <w:tcPr>
            <w:tcW w:w="992" w:type="dxa"/>
          </w:tcPr>
          <w:p w14:paraId="755564A3" w14:textId="77777777" w:rsidR="00D87BBB" w:rsidRPr="008649EF" w:rsidRDefault="00D87BBB" w:rsidP="000912B3">
            <w:pPr>
              <w:pStyle w:val="TAL"/>
              <w:keepNext w:val="0"/>
              <w:keepLines w:val="0"/>
              <w:rPr>
                <w:rFonts w:cs="Arial"/>
                <w:lang w:eastAsia="ja-JP"/>
              </w:rPr>
            </w:pPr>
          </w:p>
        </w:tc>
        <w:tc>
          <w:tcPr>
            <w:tcW w:w="1814" w:type="dxa"/>
          </w:tcPr>
          <w:p w14:paraId="6802C66F" w14:textId="77777777" w:rsidR="00D87BBB" w:rsidRPr="008649EF" w:rsidRDefault="00D87BBB" w:rsidP="000912B3">
            <w:pPr>
              <w:pStyle w:val="TAL"/>
              <w:keepNext w:val="0"/>
              <w:keepLines w:val="0"/>
              <w:rPr>
                <w:rFonts w:cs="Arial"/>
                <w:highlight w:val="yellow"/>
                <w:lang w:eastAsia="zh-CN"/>
              </w:rPr>
            </w:pPr>
            <w:r>
              <w:rPr>
                <w:color w:val="000000" w:themeColor="text1"/>
                <w:szCs w:val="16"/>
                <w:lang w:val="en-GB" w:eastAsia="zh-CN"/>
              </w:rPr>
              <w:t>INTEGER</w:t>
            </w:r>
            <w:r w:rsidRPr="008649EF">
              <w:rPr>
                <w:color w:val="000000" w:themeColor="text1"/>
                <w:szCs w:val="16"/>
                <w:lang w:val="en-GB" w:eastAsia="zh-CN"/>
              </w:rPr>
              <w:t xml:space="preserve"> (</w:t>
            </w:r>
            <w:proofErr w:type="gramStart"/>
            <w:r>
              <w:rPr>
                <w:color w:val="000000" w:themeColor="text1"/>
                <w:szCs w:val="16"/>
                <w:lang w:val="en-GB" w:eastAsia="zh-CN"/>
              </w:rPr>
              <w:t>0.</w:t>
            </w:r>
            <w:r w:rsidRPr="00A81F73">
              <w:rPr>
                <w:rFonts w:hint="eastAsia"/>
                <w:color w:val="000000" w:themeColor="text1"/>
                <w:szCs w:val="16"/>
                <w:lang w:val="en-GB" w:eastAsia="zh-CN"/>
              </w:rPr>
              <w:t>.</w:t>
            </w:r>
            <w:proofErr w:type="gramEnd"/>
            <w:r>
              <w:rPr>
                <w:color w:val="000000" w:themeColor="text1"/>
                <w:szCs w:val="16"/>
                <w:lang w:val="en-GB" w:eastAsia="zh-CN"/>
              </w:rPr>
              <w:t>2</w:t>
            </w:r>
            <w:r>
              <w:rPr>
                <w:color w:val="000000" w:themeColor="text1"/>
                <w:szCs w:val="16"/>
                <w:vertAlign w:val="superscript"/>
                <w:lang w:val="en-GB" w:eastAsia="zh-CN"/>
              </w:rPr>
              <w:t>32</w:t>
            </w:r>
            <w:r>
              <w:rPr>
                <w:color w:val="000000" w:themeColor="text1"/>
                <w:szCs w:val="16"/>
                <w:lang w:val="en-GB" w:eastAsia="zh-CN"/>
              </w:rPr>
              <w:t>-1</w:t>
            </w:r>
            <w:r w:rsidRPr="00A81F73">
              <w:rPr>
                <w:color w:val="000000" w:themeColor="text1"/>
                <w:szCs w:val="16"/>
                <w:lang w:val="en-GB" w:eastAsia="zh-CN"/>
              </w:rPr>
              <w:t>)</w:t>
            </w:r>
          </w:p>
        </w:tc>
        <w:tc>
          <w:tcPr>
            <w:tcW w:w="3685" w:type="dxa"/>
          </w:tcPr>
          <w:p w14:paraId="4D838F07" w14:textId="77777777" w:rsidR="00D87BBB" w:rsidRPr="00A81F73" w:rsidRDefault="00D87BBB" w:rsidP="000912B3">
            <w:pPr>
              <w:pStyle w:val="TAL"/>
              <w:keepNext w:val="0"/>
              <w:keepLines w:val="0"/>
              <w:rPr>
                <w:rFonts w:eastAsiaTheme="minorEastAsia" w:cs="Arial"/>
                <w:lang w:eastAsia="zh-CN"/>
              </w:rPr>
            </w:pPr>
          </w:p>
        </w:tc>
      </w:tr>
    </w:tbl>
    <w:p w14:paraId="2F1AEF9E" w14:textId="49E2BE46" w:rsidR="00D0112B" w:rsidRPr="00016A2C" w:rsidRDefault="00D0112B" w:rsidP="00D0112B">
      <w:pPr>
        <w:rPr>
          <w:rFonts w:eastAsiaTheme="minorEastAsia"/>
          <w:lang w:val="en-GB" w:eastAsia="zh-CN"/>
        </w:rPr>
      </w:pPr>
    </w:p>
    <w:p w14:paraId="42FE280F" w14:textId="7B5070FC" w:rsidR="00BF5BB9" w:rsidRPr="00FD741B" w:rsidRDefault="00BF5BB9" w:rsidP="00FD741B">
      <w:pPr>
        <w:pStyle w:val="3"/>
        <w:rPr>
          <w:rFonts w:eastAsiaTheme="minorEastAsia"/>
          <w:lang w:eastAsia="zh-CN"/>
        </w:rPr>
      </w:pPr>
      <w:bookmarkStart w:id="212" w:name="_Toc71548687"/>
      <w:bookmarkStart w:id="213" w:name="_Toc72330023"/>
      <w:bookmarkStart w:id="214" w:name="_Toc84942372"/>
      <w:bookmarkStart w:id="215" w:name="_Toc71548691"/>
      <w:bookmarkStart w:id="216" w:name="_Toc72330027"/>
      <w:bookmarkStart w:id="217" w:name="_Toc84942376"/>
      <w:bookmarkStart w:id="218" w:name="_Toc71548692"/>
      <w:bookmarkStart w:id="219" w:name="_Toc72330028"/>
      <w:bookmarkStart w:id="220" w:name="_Toc84942377"/>
      <w:bookmarkStart w:id="221" w:name="_Toc71548693"/>
      <w:bookmarkStart w:id="222" w:name="_Toc72330029"/>
      <w:bookmarkStart w:id="223" w:name="_Toc84942378"/>
      <w:bookmarkStart w:id="224" w:name="_Toc71548700"/>
      <w:bookmarkStart w:id="225" w:name="_Toc72330036"/>
      <w:bookmarkStart w:id="226" w:name="_Toc84942385"/>
      <w:bookmarkStart w:id="227" w:name="_Toc71548704"/>
      <w:bookmarkStart w:id="228" w:name="_Toc72330040"/>
      <w:bookmarkStart w:id="229" w:name="_Toc84942389"/>
      <w:bookmarkStart w:id="230" w:name="_Toc71548705"/>
      <w:bookmarkStart w:id="231" w:name="_Toc72330041"/>
      <w:bookmarkStart w:id="232" w:name="_Toc84942390"/>
      <w:bookmarkStart w:id="233" w:name="_Toc71548706"/>
      <w:bookmarkStart w:id="234" w:name="_Toc72330042"/>
      <w:bookmarkStart w:id="235" w:name="_Toc84942391"/>
      <w:bookmarkStart w:id="236" w:name="_Toc68789115"/>
      <w:bookmarkStart w:id="237" w:name="_Toc68716586"/>
      <w:bookmarkStart w:id="238" w:name="_Toc68789119"/>
      <w:bookmarkStart w:id="239" w:name="_Toc69305953"/>
      <w:bookmarkStart w:id="240" w:name="_Toc69741406"/>
      <w:bookmarkStart w:id="241" w:name="_Toc71548712"/>
      <w:bookmarkStart w:id="242" w:name="_Toc72330048"/>
      <w:bookmarkStart w:id="243" w:name="_Toc84942397"/>
      <w:bookmarkStart w:id="244" w:name="_Toc68789120"/>
      <w:bookmarkStart w:id="245" w:name="_Toc69305954"/>
      <w:bookmarkStart w:id="246" w:name="_Toc69741407"/>
      <w:bookmarkStart w:id="247" w:name="_Toc71548713"/>
      <w:bookmarkStart w:id="248" w:name="_Toc72330049"/>
      <w:bookmarkStart w:id="249" w:name="_Toc84942398"/>
      <w:bookmarkStart w:id="250" w:name="_Toc68789121"/>
      <w:bookmarkStart w:id="251" w:name="_Toc69305955"/>
      <w:bookmarkStart w:id="252" w:name="_Toc69741408"/>
      <w:bookmarkStart w:id="253" w:name="_Toc71548714"/>
      <w:bookmarkStart w:id="254" w:name="_Toc72330050"/>
      <w:bookmarkStart w:id="255" w:name="_Toc84942399"/>
      <w:bookmarkStart w:id="256" w:name="_Toc68789122"/>
      <w:bookmarkStart w:id="257" w:name="_Toc69305956"/>
      <w:bookmarkStart w:id="258" w:name="_Toc69741409"/>
      <w:bookmarkStart w:id="259" w:name="_Toc71548715"/>
      <w:bookmarkStart w:id="260" w:name="_Toc72330051"/>
      <w:bookmarkStart w:id="261" w:name="_Toc84942400"/>
      <w:bookmarkStart w:id="262" w:name="_Toc68789123"/>
      <w:bookmarkStart w:id="263" w:name="_Toc69305957"/>
      <w:bookmarkStart w:id="264" w:name="_Toc69741410"/>
      <w:bookmarkStart w:id="265" w:name="_Toc71548716"/>
      <w:bookmarkStart w:id="266" w:name="_Toc72330052"/>
      <w:bookmarkStart w:id="267" w:name="_Toc84942401"/>
      <w:bookmarkStart w:id="268" w:name="_Toc68789124"/>
      <w:bookmarkStart w:id="269" w:name="_Toc69305958"/>
      <w:bookmarkStart w:id="270" w:name="_Toc69741411"/>
      <w:bookmarkStart w:id="271" w:name="_Toc71548717"/>
      <w:bookmarkStart w:id="272" w:name="_Toc72330053"/>
      <w:bookmarkStart w:id="273" w:name="_Toc84942402"/>
      <w:bookmarkStart w:id="274" w:name="_Toc119660569"/>
      <w:bookmarkEnd w:id="69"/>
      <w:bookmarkEnd w:id="70"/>
      <w:bookmarkEnd w:id="71"/>
      <w:bookmarkEnd w:id="72"/>
      <w:bookmarkEnd w:id="73"/>
      <w:bookmarkEnd w:id="74"/>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w:t>
      </w:r>
      <w:r w:rsidRPr="00FD741B">
        <w:rPr>
          <w:rFonts w:eastAsiaTheme="minorEastAsia" w:hint="eastAsia"/>
          <w:lang w:eastAsia="zh-CN"/>
        </w:rPr>
        <w:t>2</w:t>
      </w:r>
      <w:r>
        <w:rPr>
          <w:rFonts w:eastAsiaTheme="minorEastAsia"/>
          <w:lang w:eastAsia="zh-CN"/>
        </w:rPr>
        <w:tab/>
      </w:r>
      <w:r>
        <w:rPr>
          <w:rFonts w:eastAsiaTheme="minorEastAsia" w:hint="eastAsia"/>
          <w:lang w:eastAsia="zh-CN"/>
        </w:rPr>
        <w:t>xApp ID</w:t>
      </w:r>
      <w:bookmarkEnd w:id="274"/>
    </w:p>
    <w:p w14:paraId="2B53A137" w14:textId="337592AC" w:rsidR="00BF5BB9" w:rsidRDefault="00EC5710" w:rsidP="00BF5BB9">
      <w:pPr>
        <w:rPr>
          <w:lang w:val="en-GB" w:eastAsia="zh-CN"/>
        </w:rPr>
      </w:pPr>
      <w:r>
        <w:t xml:space="preserve">The xApp ID </w:t>
      </w:r>
      <w:r w:rsidR="00BF5BB9">
        <w:t xml:space="preserve">IE uniquely </w:t>
      </w:r>
      <w:r>
        <w:t xml:space="preserve">identifies </w:t>
      </w:r>
      <w:r w:rsidR="00BF5BB9">
        <w:t xml:space="preserve">an </w:t>
      </w:r>
      <w:proofErr w:type="gramStart"/>
      <w:r w:rsidR="00BF5BB9">
        <w:t>xApp..</w:t>
      </w:r>
      <w:proofErr w:type="gramEnd"/>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843"/>
        <w:gridCol w:w="3543"/>
      </w:tblGrid>
      <w:tr w:rsidR="00BF5BB9" w14:paraId="10AD9236" w14:textId="77777777" w:rsidTr="00EC5710">
        <w:tc>
          <w:tcPr>
            <w:tcW w:w="2127" w:type="dxa"/>
          </w:tcPr>
          <w:p w14:paraId="425C85AF"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72816815"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6982E1D7"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1843" w:type="dxa"/>
          </w:tcPr>
          <w:p w14:paraId="5D1EEAD1"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3543" w:type="dxa"/>
          </w:tcPr>
          <w:p w14:paraId="06233B7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27736E9D" w14:textId="77777777" w:rsidTr="00EC5710">
        <w:tc>
          <w:tcPr>
            <w:tcW w:w="2127" w:type="dxa"/>
          </w:tcPr>
          <w:p w14:paraId="6DCEE1C1"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t>xApp ID</w:t>
            </w:r>
          </w:p>
        </w:tc>
        <w:tc>
          <w:tcPr>
            <w:tcW w:w="1134" w:type="dxa"/>
          </w:tcPr>
          <w:p w14:paraId="34B79589"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t>M</w:t>
            </w:r>
          </w:p>
        </w:tc>
        <w:tc>
          <w:tcPr>
            <w:tcW w:w="992" w:type="dxa"/>
          </w:tcPr>
          <w:p w14:paraId="01F07C52" w14:textId="77777777" w:rsidR="00BF5BB9" w:rsidRDefault="00BF5BB9" w:rsidP="0091695C">
            <w:pPr>
              <w:spacing w:after="0" w:line="257" w:lineRule="auto"/>
              <w:jc w:val="both"/>
              <w:rPr>
                <w:rFonts w:ascii="Arial" w:hAnsi="Arial" w:cs="Arial"/>
                <w:sz w:val="18"/>
                <w:lang w:eastAsia="ja-JP"/>
              </w:rPr>
            </w:pPr>
          </w:p>
        </w:tc>
        <w:tc>
          <w:tcPr>
            <w:tcW w:w="1843" w:type="dxa"/>
          </w:tcPr>
          <w:p w14:paraId="01DDF736" w14:textId="77777777" w:rsidR="00BF5BB9" w:rsidRDefault="00BF5BB9" w:rsidP="0091695C">
            <w:pPr>
              <w:spacing w:after="0" w:line="257" w:lineRule="auto"/>
              <w:jc w:val="both"/>
              <w:rPr>
                <w:rFonts w:ascii="Arial" w:hAnsi="Arial" w:cs="Arial"/>
                <w:sz w:val="18"/>
                <w:lang w:eastAsia="ja-JP"/>
              </w:rPr>
            </w:pPr>
            <w:r>
              <w:rPr>
                <w:rFonts w:ascii="Arial" w:hAnsi="Arial" w:cs="Arial" w:hint="eastAsia"/>
                <w:sz w:val="18"/>
                <w:lang w:eastAsia="ja-JP"/>
              </w:rPr>
              <w:t>STRING</w:t>
            </w:r>
          </w:p>
        </w:tc>
        <w:tc>
          <w:tcPr>
            <w:tcW w:w="3543" w:type="dxa"/>
          </w:tcPr>
          <w:p w14:paraId="3B61868C" w14:textId="61B205E6" w:rsidR="00BF5BB9" w:rsidRPr="002F63AB" w:rsidRDefault="00EC5710" w:rsidP="002F63AB">
            <w:pPr>
              <w:rPr>
                <w:rFonts w:ascii="Arial" w:hAnsi="Arial" w:cs="Arial"/>
                <w:sz w:val="18"/>
                <w:szCs w:val="18"/>
              </w:rPr>
            </w:pPr>
            <w:r w:rsidRPr="002F63AB">
              <w:rPr>
                <w:rFonts w:ascii="Arial" w:hAnsi="Arial" w:cs="Arial"/>
                <w:sz w:val="18"/>
                <w:szCs w:val="18"/>
              </w:rPr>
              <w:t>The format of the xApp ID shall be a Universally Unique Identifier (UUID) version 4, as described in [9].</w:t>
            </w:r>
          </w:p>
        </w:tc>
      </w:tr>
    </w:tbl>
    <w:p w14:paraId="1267535B" w14:textId="77777777" w:rsidR="00BF5BB9" w:rsidRDefault="00BF5BB9" w:rsidP="00BF5BB9">
      <w:pPr>
        <w:spacing w:after="0"/>
        <w:rPr>
          <w:rFonts w:eastAsiaTheme="minorEastAsia"/>
          <w:highlight w:val="green"/>
          <w:lang w:eastAsia="zh-CN"/>
        </w:rPr>
      </w:pPr>
    </w:p>
    <w:p w14:paraId="20F58721" w14:textId="6F792BFF" w:rsidR="00BF5BB9" w:rsidRPr="00FD741B" w:rsidRDefault="00BF5BB9" w:rsidP="00FD741B">
      <w:pPr>
        <w:pStyle w:val="3"/>
        <w:rPr>
          <w:rFonts w:eastAsiaTheme="minorEastAsia"/>
          <w:lang w:eastAsia="zh-CN"/>
        </w:rPr>
      </w:pPr>
      <w:bookmarkStart w:id="275" w:name="_Toc119660570"/>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w:t>
      </w:r>
      <w:r w:rsidRPr="00FD741B">
        <w:rPr>
          <w:rFonts w:eastAsiaTheme="minorEastAsia"/>
          <w:lang w:eastAsia="zh-CN"/>
        </w:rPr>
        <w:t>3</w:t>
      </w:r>
      <w:r>
        <w:rPr>
          <w:rFonts w:eastAsiaTheme="minorEastAsia"/>
          <w:lang w:eastAsia="zh-CN"/>
        </w:rPr>
        <w:tab/>
        <w:t>API Name</w:t>
      </w:r>
      <w:bookmarkEnd w:id="275"/>
    </w:p>
    <w:p w14:paraId="064DB1E4" w14:textId="3D606A46" w:rsidR="00BF5BB9" w:rsidRDefault="00EC5710" w:rsidP="00BF5BB9">
      <w:r>
        <w:t xml:space="preserve">The API Name </w:t>
      </w:r>
      <w:r w:rsidR="00BF5BB9">
        <w:t>IE indicate</w:t>
      </w:r>
      <w:r>
        <w:t>s</w:t>
      </w:r>
      <w:r w:rsidR="00BF5BB9">
        <w:t xml:space="preserve"> the Name </w:t>
      </w:r>
      <w:r w:rsidR="00603E64">
        <w:t>of each Near-RT RIC API</w:t>
      </w:r>
      <w:r w:rsidR="00BF5BB9">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0D2CF69F" w14:textId="77777777" w:rsidTr="0091695C">
        <w:tc>
          <w:tcPr>
            <w:tcW w:w="2127" w:type="dxa"/>
          </w:tcPr>
          <w:p w14:paraId="6DAE3471" w14:textId="77777777" w:rsidR="00BF5BB9" w:rsidRDefault="00BF5BB9" w:rsidP="0091695C">
            <w:pPr>
              <w:pStyle w:val="TAH"/>
              <w:keepNext w:val="0"/>
              <w:keepLines w:val="0"/>
              <w:rPr>
                <w:rFonts w:cs="Arial"/>
                <w:szCs w:val="18"/>
                <w:lang w:eastAsia="ja-JP"/>
              </w:rPr>
            </w:pPr>
            <w:r>
              <w:rPr>
                <w:rFonts w:cs="Arial"/>
                <w:szCs w:val="18"/>
                <w:lang w:eastAsia="ja-JP"/>
              </w:rPr>
              <w:t>IE/Group Name</w:t>
            </w:r>
          </w:p>
        </w:tc>
        <w:tc>
          <w:tcPr>
            <w:tcW w:w="1134" w:type="dxa"/>
          </w:tcPr>
          <w:p w14:paraId="4F1ED13B" w14:textId="77777777" w:rsidR="00BF5BB9" w:rsidRDefault="00BF5BB9" w:rsidP="0091695C">
            <w:pPr>
              <w:pStyle w:val="TAH"/>
              <w:keepNext w:val="0"/>
              <w:keepLines w:val="0"/>
              <w:rPr>
                <w:rFonts w:cs="Arial"/>
                <w:szCs w:val="18"/>
                <w:lang w:eastAsia="ja-JP"/>
              </w:rPr>
            </w:pPr>
            <w:r>
              <w:rPr>
                <w:rFonts w:cs="Arial"/>
                <w:szCs w:val="18"/>
                <w:lang w:eastAsia="ja-JP"/>
              </w:rPr>
              <w:t>Presence</w:t>
            </w:r>
          </w:p>
        </w:tc>
        <w:tc>
          <w:tcPr>
            <w:tcW w:w="992" w:type="dxa"/>
          </w:tcPr>
          <w:p w14:paraId="6C4D99C6" w14:textId="77777777" w:rsidR="00BF5BB9" w:rsidRDefault="00BF5BB9" w:rsidP="0091695C">
            <w:pPr>
              <w:pStyle w:val="TAH"/>
              <w:keepNext w:val="0"/>
              <w:keepLines w:val="0"/>
              <w:rPr>
                <w:rFonts w:cs="Arial"/>
                <w:szCs w:val="18"/>
                <w:lang w:eastAsia="ja-JP"/>
              </w:rPr>
            </w:pPr>
            <w:r>
              <w:rPr>
                <w:rFonts w:cs="Arial"/>
                <w:szCs w:val="18"/>
                <w:lang w:eastAsia="ja-JP"/>
              </w:rPr>
              <w:t>Range</w:t>
            </w:r>
          </w:p>
        </w:tc>
        <w:tc>
          <w:tcPr>
            <w:tcW w:w="3118" w:type="dxa"/>
          </w:tcPr>
          <w:p w14:paraId="78113CDC" w14:textId="77777777" w:rsidR="00BF5BB9" w:rsidRDefault="00BF5BB9" w:rsidP="0091695C">
            <w:pPr>
              <w:pStyle w:val="TAH"/>
              <w:keepNext w:val="0"/>
              <w:keepLines w:val="0"/>
              <w:rPr>
                <w:rFonts w:cs="Arial"/>
                <w:szCs w:val="18"/>
                <w:lang w:eastAsia="ja-JP"/>
              </w:rPr>
            </w:pPr>
            <w:r>
              <w:rPr>
                <w:rFonts w:cs="Arial"/>
                <w:szCs w:val="18"/>
                <w:lang w:eastAsia="ja-JP"/>
              </w:rPr>
              <w:t>IE type and reference</w:t>
            </w:r>
          </w:p>
        </w:tc>
        <w:tc>
          <w:tcPr>
            <w:tcW w:w="2268" w:type="dxa"/>
          </w:tcPr>
          <w:p w14:paraId="4858AE8B" w14:textId="77777777" w:rsidR="00BF5BB9" w:rsidRDefault="00BF5BB9" w:rsidP="0091695C">
            <w:pPr>
              <w:pStyle w:val="TAH"/>
              <w:keepNext w:val="0"/>
              <w:keepLines w:val="0"/>
              <w:rPr>
                <w:rFonts w:cs="Arial"/>
                <w:szCs w:val="18"/>
                <w:lang w:eastAsia="ja-JP"/>
              </w:rPr>
            </w:pPr>
            <w:r>
              <w:rPr>
                <w:rFonts w:cs="Arial"/>
                <w:szCs w:val="18"/>
                <w:lang w:eastAsia="ja-JP"/>
              </w:rPr>
              <w:t>Semantics description</w:t>
            </w:r>
          </w:p>
        </w:tc>
      </w:tr>
      <w:tr w:rsidR="00BF5BB9" w14:paraId="67305A54" w14:textId="77777777" w:rsidTr="0091695C">
        <w:tc>
          <w:tcPr>
            <w:tcW w:w="2127" w:type="dxa"/>
          </w:tcPr>
          <w:p w14:paraId="10FDE95D" w14:textId="77777777" w:rsidR="00BF5BB9" w:rsidRDefault="00BF5BB9" w:rsidP="0091695C">
            <w:pPr>
              <w:rPr>
                <w:rFonts w:ascii="Arial" w:eastAsia="等线" w:hAnsi="Arial" w:cs="Arial"/>
                <w:sz w:val="18"/>
                <w:szCs w:val="18"/>
                <w:lang w:eastAsia="zh-CN"/>
              </w:rPr>
            </w:pPr>
            <w:r>
              <w:rPr>
                <w:rFonts w:ascii="Arial" w:hAnsi="Arial" w:cs="Arial"/>
                <w:sz w:val="18"/>
                <w:szCs w:val="18"/>
              </w:rPr>
              <w:t>API Name</w:t>
            </w:r>
          </w:p>
        </w:tc>
        <w:tc>
          <w:tcPr>
            <w:tcW w:w="1134" w:type="dxa"/>
          </w:tcPr>
          <w:p w14:paraId="77EE3FB7" w14:textId="77777777" w:rsidR="00BF5BB9" w:rsidRDefault="00BF5BB9" w:rsidP="0091695C">
            <w:pPr>
              <w:rPr>
                <w:rFonts w:ascii="Arial" w:eastAsia="等线" w:hAnsi="Arial" w:cs="Arial"/>
                <w:sz w:val="18"/>
                <w:szCs w:val="18"/>
                <w:lang w:eastAsia="zh-CN"/>
              </w:rPr>
            </w:pPr>
            <w:r>
              <w:rPr>
                <w:rFonts w:ascii="Arial" w:hAnsi="Arial" w:cs="Arial"/>
                <w:sz w:val="18"/>
                <w:szCs w:val="18"/>
              </w:rPr>
              <w:t>M</w:t>
            </w:r>
          </w:p>
        </w:tc>
        <w:tc>
          <w:tcPr>
            <w:tcW w:w="992" w:type="dxa"/>
          </w:tcPr>
          <w:p w14:paraId="0A0F52C2" w14:textId="77777777" w:rsidR="00BF5BB9" w:rsidRDefault="00BF5BB9" w:rsidP="0091695C">
            <w:pPr>
              <w:rPr>
                <w:rFonts w:ascii="Arial" w:eastAsia="等线" w:hAnsi="Arial" w:cs="Arial"/>
                <w:b/>
                <w:sz w:val="18"/>
                <w:szCs w:val="18"/>
                <w:lang w:eastAsia="zh-CN"/>
              </w:rPr>
            </w:pPr>
          </w:p>
        </w:tc>
        <w:tc>
          <w:tcPr>
            <w:tcW w:w="3118" w:type="dxa"/>
          </w:tcPr>
          <w:p w14:paraId="08E698F3" w14:textId="1528AA9A" w:rsidR="00BF5BB9" w:rsidRDefault="00BF5BB9" w:rsidP="0091695C">
            <w:pPr>
              <w:rPr>
                <w:rFonts w:ascii="Arial" w:eastAsia="等线" w:hAnsi="Arial" w:cs="Arial"/>
                <w:sz w:val="18"/>
                <w:szCs w:val="18"/>
                <w:lang w:eastAsia="zh-CN"/>
              </w:rPr>
            </w:pPr>
            <w:r>
              <w:rPr>
                <w:rFonts w:ascii="Arial" w:hAnsi="Arial" w:cs="Arial"/>
                <w:sz w:val="18"/>
                <w:szCs w:val="18"/>
                <w:lang w:eastAsia="zh-CN"/>
              </w:rPr>
              <w:t>ENUMERATED (</w:t>
            </w:r>
            <w:r>
              <w:rPr>
                <w:rFonts w:ascii="Arial" w:hAnsi="Arial" w:cs="Arial"/>
                <w:sz w:val="18"/>
                <w:szCs w:val="18"/>
              </w:rPr>
              <w:t>E2_Subscription_API, E2_Indication_API, E2_Control_API, E2_Guidance_API</w:t>
            </w:r>
            <w:r>
              <w:rPr>
                <w:rFonts w:ascii="Arial" w:hAnsi="Arial" w:cs="Arial"/>
                <w:sz w:val="18"/>
                <w:szCs w:val="18"/>
                <w:lang w:eastAsia="zh-CN"/>
              </w:rPr>
              <w:t>,</w:t>
            </w:r>
            <w:r>
              <w:rPr>
                <w:rFonts w:ascii="Arial" w:hAnsi="Arial" w:cs="Arial"/>
                <w:sz w:val="18"/>
                <w:szCs w:val="18"/>
              </w:rPr>
              <w:t xml:space="preserve"> </w:t>
            </w:r>
            <w:r>
              <w:rPr>
                <w:rFonts w:ascii="Arial" w:hAnsi="Arial" w:cs="Arial"/>
                <w:sz w:val="18"/>
                <w:szCs w:val="18"/>
                <w:lang w:eastAsia="zh-CN"/>
              </w:rPr>
              <w:t>A1_Policy</w:t>
            </w:r>
            <w:r w:rsidR="00F0673B" w:rsidDel="00F0673B">
              <w:rPr>
                <w:rFonts w:ascii="Arial" w:hAnsi="Arial" w:cs="Arial"/>
                <w:sz w:val="18"/>
                <w:szCs w:val="18"/>
                <w:lang w:eastAsia="zh-CN"/>
              </w:rPr>
              <w:t xml:space="preserve"> </w:t>
            </w:r>
            <w:r>
              <w:rPr>
                <w:rFonts w:ascii="Arial" w:hAnsi="Arial" w:cs="Arial"/>
                <w:sz w:val="18"/>
                <w:szCs w:val="18"/>
                <w:lang w:eastAsia="zh-CN"/>
              </w:rPr>
              <w:t>_API, A1_</w:t>
            </w:r>
            <w:r w:rsidR="00F0673B">
              <w:rPr>
                <w:rFonts w:ascii="Arial" w:hAnsi="Arial" w:cs="Arial"/>
                <w:sz w:val="18"/>
                <w:szCs w:val="18"/>
                <w:lang w:eastAsia="zh-CN"/>
              </w:rPr>
              <w:t>EI</w:t>
            </w:r>
            <w:r>
              <w:rPr>
                <w:rFonts w:ascii="Arial" w:hAnsi="Arial" w:cs="Arial"/>
                <w:sz w:val="18"/>
                <w:szCs w:val="18"/>
                <w:lang w:eastAsia="zh-CN"/>
              </w:rPr>
              <w:t>_API,</w:t>
            </w:r>
            <w:r>
              <w:rPr>
                <w:rFonts w:ascii="Arial" w:hAnsi="Arial" w:cs="Arial" w:hint="eastAsia"/>
                <w:sz w:val="18"/>
                <w:szCs w:val="18"/>
                <w:lang w:eastAsia="zh-CN"/>
              </w:rPr>
              <w:t xml:space="preserve"> SDL_Information_API, </w:t>
            </w:r>
            <w:r>
              <w:rPr>
                <w:rFonts w:ascii="Arial" w:hAnsi="Arial" w:cs="Arial"/>
                <w:sz w:val="18"/>
                <w:szCs w:val="18"/>
                <w:lang w:eastAsia="zh-CN"/>
              </w:rPr>
              <w:t>...)</w:t>
            </w:r>
          </w:p>
        </w:tc>
        <w:tc>
          <w:tcPr>
            <w:tcW w:w="2268" w:type="dxa"/>
          </w:tcPr>
          <w:p w14:paraId="118645CC" w14:textId="77777777" w:rsidR="00BF5BB9" w:rsidRDefault="00BF5BB9" w:rsidP="0091695C">
            <w:pPr>
              <w:rPr>
                <w:rFonts w:ascii="Arial" w:eastAsia="等线" w:hAnsi="Arial" w:cs="Arial"/>
                <w:bCs/>
                <w:sz w:val="18"/>
                <w:szCs w:val="18"/>
                <w:lang w:eastAsia="zh-CN"/>
              </w:rPr>
            </w:pPr>
            <w:r>
              <w:rPr>
                <w:rFonts w:ascii="Arial" w:hAnsi="Arial" w:cs="Arial"/>
                <w:sz w:val="18"/>
                <w:szCs w:val="18"/>
              </w:rPr>
              <w:t>Contains the Near-RT RIC API name</w:t>
            </w:r>
          </w:p>
        </w:tc>
      </w:tr>
    </w:tbl>
    <w:p w14:paraId="450643B3" w14:textId="3BE42713" w:rsidR="00BF5BB9" w:rsidRDefault="00BF5BB9" w:rsidP="00BF5BB9">
      <w:pPr>
        <w:jc w:val="both"/>
        <w:rPr>
          <w:lang w:eastAsia="zh-CN"/>
        </w:rPr>
      </w:pPr>
      <w:r>
        <w:rPr>
          <w:lang w:eastAsia="zh-CN"/>
        </w:rPr>
        <w:t>The table 10.</w:t>
      </w:r>
      <w:r w:rsidR="005A0C3A">
        <w:rPr>
          <w:lang w:eastAsia="zh-CN"/>
        </w:rPr>
        <w:t>1.</w:t>
      </w:r>
      <w:r>
        <w:rPr>
          <w:lang w:eastAsia="zh-CN"/>
        </w:rPr>
        <w:t>3</w:t>
      </w:r>
      <w:r w:rsidR="00107ED7">
        <w:rPr>
          <w:rFonts w:asciiTheme="minorEastAsia" w:eastAsiaTheme="minorEastAsia" w:hAnsiTheme="minorEastAsia" w:hint="eastAsia"/>
          <w:lang w:eastAsia="zh-CN"/>
        </w:rPr>
        <w:t>-</w:t>
      </w:r>
      <w:r>
        <w:rPr>
          <w:lang w:eastAsia="zh-CN"/>
        </w:rPr>
        <w:t xml:space="preserve">1 lists the API Names. </w:t>
      </w:r>
    </w:p>
    <w:p w14:paraId="1C5FF52F" w14:textId="4D03D7F7" w:rsidR="00BF5BB9" w:rsidRDefault="00BF5BB9" w:rsidP="00BF5BB9">
      <w:pPr>
        <w:pStyle w:val="TH"/>
        <w:rPr>
          <w:rFonts w:eastAsia="宋体"/>
          <w:lang w:eastAsia="zh-CN"/>
        </w:rPr>
      </w:pPr>
      <w:r>
        <w:t>Table </w:t>
      </w:r>
      <w:r w:rsidRPr="005A0C3A">
        <w:t>10</w:t>
      </w:r>
      <w:r>
        <w:t>.</w:t>
      </w:r>
      <w:r w:rsidR="005A0C3A" w:rsidRPr="005A0C3A">
        <w:t>1.</w:t>
      </w:r>
      <w:r>
        <w:t>3</w:t>
      </w:r>
      <w:r w:rsidR="00107ED7" w:rsidRPr="005A0C3A">
        <w:rPr>
          <w:rFonts w:hint="eastAsia"/>
        </w:rPr>
        <w:t>-</w:t>
      </w:r>
      <w:r>
        <w:t>1: List of API Names</w:t>
      </w:r>
    </w:p>
    <w:tbl>
      <w:tblPr>
        <w:tblW w:w="3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4"/>
        <w:gridCol w:w="5776"/>
      </w:tblGrid>
      <w:tr w:rsidR="00BF5BB9" w14:paraId="789F5731" w14:textId="77777777" w:rsidTr="008D5A78">
        <w:trPr>
          <w:jc w:val="center"/>
        </w:trPr>
        <w:tc>
          <w:tcPr>
            <w:tcW w:w="1205" w:type="pct"/>
            <w:shd w:val="clear" w:color="auto" w:fill="auto"/>
            <w:tcMar>
              <w:top w:w="0" w:type="dxa"/>
              <w:left w:w="108" w:type="dxa"/>
              <w:bottom w:w="0" w:type="dxa"/>
              <w:right w:w="108" w:type="dxa"/>
            </w:tcMar>
          </w:tcPr>
          <w:p w14:paraId="284DC6AB" w14:textId="77777777" w:rsidR="00BF5BB9" w:rsidRDefault="00BF5BB9" w:rsidP="0091695C">
            <w:pPr>
              <w:pStyle w:val="TAH"/>
            </w:pPr>
            <w:r>
              <w:t>API Category</w:t>
            </w:r>
          </w:p>
        </w:tc>
        <w:tc>
          <w:tcPr>
            <w:tcW w:w="3795" w:type="pct"/>
            <w:shd w:val="clear" w:color="auto" w:fill="auto"/>
            <w:tcMar>
              <w:top w:w="0" w:type="dxa"/>
              <w:left w:w="108" w:type="dxa"/>
              <w:bottom w:w="0" w:type="dxa"/>
              <w:right w:w="108" w:type="dxa"/>
            </w:tcMar>
          </w:tcPr>
          <w:p w14:paraId="4ACB699C" w14:textId="77777777" w:rsidR="00BF5BB9" w:rsidRDefault="00BF5BB9" w:rsidP="0091695C">
            <w:pPr>
              <w:pStyle w:val="TAH"/>
            </w:pPr>
            <w:r>
              <w:t>API Name</w:t>
            </w:r>
          </w:p>
        </w:tc>
      </w:tr>
      <w:tr w:rsidR="00BF5BB9" w14:paraId="22CD8A86" w14:textId="77777777" w:rsidTr="008D5A78">
        <w:trPr>
          <w:jc w:val="center"/>
        </w:trPr>
        <w:tc>
          <w:tcPr>
            <w:tcW w:w="1205" w:type="pct"/>
            <w:tcMar>
              <w:top w:w="0" w:type="dxa"/>
              <w:left w:w="108" w:type="dxa"/>
              <w:bottom w:w="0" w:type="dxa"/>
              <w:right w:w="108" w:type="dxa"/>
            </w:tcMar>
          </w:tcPr>
          <w:p w14:paraId="13E0E49F" w14:textId="77777777" w:rsidR="00BF5BB9" w:rsidRDefault="00BF5BB9" w:rsidP="0091695C">
            <w:pPr>
              <w:pStyle w:val="TAL"/>
            </w:pPr>
            <w:r>
              <w:t>E2 related APIs</w:t>
            </w:r>
          </w:p>
        </w:tc>
        <w:tc>
          <w:tcPr>
            <w:tcW w:w="3795" w:type="pct"/>
            <w:tcMar>
              <w:top w:w="0" w:type="dxa"/>
              <w:left w:w="108" w:type="dxa"/>
              <w:bottom w:w="0" w:type="dxa"/>
              <w:right w:w="108" w:type="dxa"/>
            </w:tcMar>
          </w:tcPr>
          <w:p w14:paraId="35AF57F1" w14:textId="77777777" w:rsidR="00BF5BB9" w:rsidRDefault="00BF5BB9" w:rsidP="0091695C">
            <w:pPr>
              <w:pStyle w:val="TAL"/>
            </w:pPr>
            <w:r>
              <w:t>E2_Subscription_API, E2_Indication_API, E2_Control_API, E2_Guidance_API</w:t>
            </w:r>
          </w:p>
        </w:tc>
      </w:tr>
      <w:tr w:rsidR="00BF5BB9" w14:paraId="1CAE5244" w14:textId="77777777" w:rsidTr="008D5A78">
        <w:trPr>
          <w:jc w:val="center"/>
        </w:trPr>
        <w:tc>
          <w:tcPr>
            <w:tcW w:w="1205" w:type="pct"/>
            <w:tcMar>
              <w:top w:w="0" w:type="dxa"/>
              <w:left w:w="108" w:type="dxa"/>
              <w:bottom w:w="0" w:type="dxa"/>
              <w:right w:w="108" w:type="dxa"/>
            </w:tcMar>
          </w:tcPr>
          <w:p w14:paraId="42480594" w14:textId="77777777" w:rsidR="00BF5BB9" w:rsidRDefault="00BF5BB9" w:rsidP="0091695C">
            <w:pPr>
              <w:pStyle w:val="TAL"/>
            </w:pPr>
            <w:r>
              <w:t>A1 related APIs</w:t>
            </w:r>
          </w:p>
        </w:tc>
        <w:tc>
          <w:tcPr>
            <w:tcW w:w="3795" w:type="pct"/>
            <w:tcMar>
              <w:top w:w="0" w:type="dxa"/>
              <w:left w:w="108" w:type="dxa"/>
              <w:bottom w:w="0" w:type="dxa"/>
              <w:right w:w="108" w:type="dxa"/>
            </w:tcMar>
          </w:tcPr>
          <w:p w14:paraId="600AE2DE" w14:textId="3DDC7401" w:rsidR="00BF5BB9" w:rsidRDefault="00BF5BB9" w:rsidP="0091695C">
            <w:pPr>
              <w:pStyle w:val="TAL"/>
            </w:pPr>
            <w:r>
              <w:t>A1_Policy_API, A1_</w:t>
            </w:r>
            <w:r w:rsidR="00F0673B">
              <w:rPr>
                <w:lang w:eastAsia="zh-CN"/>
              </w:rPr>
              <w:t>EI</w:t>
            </w:r>
            <w:r>
              <w:rPr>
                <w:lang w:eastAsia="zh-CN"/>
              </w:rPr>
              <w:t>_API</w:t>
            </w:r>
          </w:p>
        </w:tc>
      </w:tr>
      <w:tr w:rsidR="00BF5BB9" w14:paraId="5B48C3CB" w14:textId="77777777" w:rsidTr="008D5A78">
        <w:trPr>
          <w:jc w:val="center"/>
        </w:trPr>
        <w:tc>
          <w:tcPr>
            <w:tcW w:w="1205" w:type="pct"/>
            <w:tcMar>
              <w:top w:w="0" w:type="dxa"/>
              <w:left w:w="108" w:type="dxa"/>
              <w:bottom w:w="0" w:type="dxa"/>
              <w:right w:w="108" w:type="dxa"/>
            </w:tcMar>
          </w:tcPr>
          <w:p w14:paraId="6696B898" w14:textId="77777777" w:rsidR="00BF5BB9" w:rsidRDefault="00BF5BB9" w:rsidP="0091695C">
            <w:pPr>
              <w:pStyle w:val="TAL"/>
              <w:rPr>
                <w:lang w:eastAsia="zh-CN"/>
              </w:rPr>
            </w:pPr>
            <w:r>
              <w:rPr>
                <w:rFonts w:hint="eastAsia"/>
                <w:lang w:eastAsia="zh-CN"/>
              </w:rPr>
              <w:t>S</w:t>
            </w:r>
            <w:r>
              <w:rPr>
                <w:lang w:eastAsia="zh-CN"/>
              </w:rPr>
              <w:t>DL APIs</w:t>
            </w:r>
          </w:p>
        </w:tc>
        <w:tc>
          <w:tcPr>
            <w:tcW w:w="3795" w:type="pct"/>
            <w:tcMar>
              <w:top w:w="0" w:type="dxa"/>
              <w:left w:w="108" w:type="dxa"/>
              <w:bottom w:w="0" w:type="dxa"/>
              <w:right w:w="108" w:type="dxa"/>
            </w:tcMar>
          </w:tcPr>
          <w:p w14:paraId="3F347A68" w14:textId="77777777" w:rsidR="00BF5BB9" w:rsidRDefault="00BF5BB9" w:rsidP="0091695C">
            <w:pPr>
              <w:pStyle w:val="TAL"/>
              <w:rPr>
                <w:rFonts w:eastAsia="宋体"/>
                <w:lang w:eastAsia="zh-CN"/>
              </w:rPr>
            </w:pPr>
            <w:r>
              <w:rPr>
                <w:rFonts w:eastAsia="宋体" w:hint="eastAsia"/>
                <w:lang w:eastAsia="zh-CN"/>
              </w:rPr>
              <w:t>SDL_Information_API</w:t>
            </w:r>
          </w:p>
        </w:tc>
      </w:tr>
    </w:tbl>
    <w:p w14:paraId="118C1EB0" w14:textId="77777777" w:rsidR="00BF5BB9" w:rsidRDefault="00BF5BB9" w:rsidP="00BF5BB9"/>
    <w:p w14:paraId="4781F48B" w14:textId="30E4CFA0" w:rsidR="00BF5BB9" w:rsidRPr="00FD741B" w:rsidRDefault="00BF5BB9" w:rsidP="00FD741B">
      <w:pPr>
        <w:pStyle w:val="3"/>
        <w:rPr>
          <w:rFonts w:eastAsiaTheme="minorEastAsia"/>
          <w:lang w:eastAsia="zh-CN"/>
        </w:rPr>
      </w:pPr>
      <w:bookmarkStart w:id="276" w:name="_Toc119660571"/>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w:t>
      </w:r>
      <w:r w:rsidRPr="00FD741B">
        <w:rPr>
          <w:rFonts w:eastAsiaTheme="minorEastAsia"/>
          <w:lang w:eastAsia="zh-CN"/>
        </w:rPr>
        <w:t>4</w:t>
      </w:r>
      <w:r>
        <w:rPr>
          <w:rFonts w:eastAsiaTheme="minorEastAsia"/>
          <w:lang w:eastAsia="zh-CN"/>
        </w:rPr>
        <w:tab/>
        <w:t>API Version</w:t>
      </w:r>
      <w:bookmarkEnd w:id="276"/>
    </w:p>
    <w:p w14:paraId="5F8F5196" w14:textId="64903D0C" w:rsidR="00BF5BB9" w:rsidRDefault="00EC5710" w:rsidP="00BF5BB9">
      <w:r>
        <w:t xml:space="preserve">The API Version </w:t>
      </w:r>
      <w:r w:rsidR="00BF5BB9">
        <w:t>IE indicate</w:t>
      </w:r>
      <w:r>
        <w:t>s</w:t>
      </w:r>
      <w:r w:rsidR="00BF5BB9">
        <w:t xml:space="preserve"> the Version of </w:t>
      </w:r>
      <w:r w:rsidR="00603E64">
        <w:t>each Near-RT RIC API</w:t>
      </w:r>
      <w:r w:rsidR="00BF5BB9">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843"/>
        <w:gridCol w:w="3543"/>
      </w:tblGrid>
      <w:tr w:rsidR="00BF5BB9" w14:paraId="502624C0" w14:textId="77777777" w:rsidTr="00EC5710">
        <w:tc>
          <w:tcPr>
            <w:tcW w:w="2127" w:type="dxa"/>
          </w:tcPr>
          <w:p w14:paraId="1839C036" w14:textId="77777777" w:rsidR="00BF5BB9" w:rsidRDefault="00BF5BB9" w:rsidP="0091695C">
            <w:pPr>
              <w:pStyle w:val="TAH"/>
              <w:keepNext w:val="0"/>
              <w:keepLines w:val="0"/>
              <w:spacing w:line="257" w:lineRule="auto"/>
              <w:rPr>
                <w:rFonts w:cs="Arial"/>
                <w:lang w:eastAsia="ja-JP"/>
              </w:rPr>
            </w:pPr>
            <w:r>
              <w:rPr>
                <w:rFonts w:cs="Arial"/>
                <w:lang w:eastAsia="ja-JP"/>
              </w:rPr>
              <w:t>IE/Group Name</w:t>
            </w:r>
          </w:p>
        </w:tc>
        <w:tc>
          <w:tcPr>
            <w:tcW w:w="1134" w:type="dxa"/>
          </w:tcPr>
          <w:p w14:paraId="7A8F8D7D" w14:textId="77777777" w:rsidR="00BF5BB9" w:rsidRDefault="00BF5BB9" w:rsidP="0091695C">
            <w:pPr>
              <w:pStyle w:val="TAH"/>
              <w:keepNext w:val="0"/>
              <w:keepLines w:val="0"/>
              <w:spacing w:line="257" w:lineRule="auto"/>
              <w:rPr>
                <w:rFonts w:cs="Arial"/>
                <w:lang w:eastAsia="ja-JP"/>
              </w:rPr>
            </w:pPr>
            <w:r>
              <w:rPr>
                <w:rFonts w:cs="Arial"/>
                <w:lang w:eastAsia="ja-JP"/>
              </w:rPr>
              <w:t>Presence</w:t>
            </w:r>
          </w:p>
        </w:tc>
        <w:tc>
          <w:tcPr>
            <w:tcW w:w="992" w:type="dxa"/>
          </w:tcPr>
          <w:p w14:paraId="7033E540" w14:textId="77777777" w:rsidR="00BF5BB9" w:rsidRDefault="00BF5BB9" w:rsidP="0091695C">
            <w:pPr>
              <w:pStyle w:val="TAH"/>
              <w:keepNext w:val="0"/>
              <w:keepLines w:val="0"/>
              <w:spacing w:line="257" w:lineRule="auto"/>
              <w:rPr>
                <w:rFonts w:cs="Arial"/>
                <w:lang w:eastAsia="ja-JP"/>
              </w:rPr>
            </w:pPr>
            <w:r>
              <w:rPr>
                <w:rFonts w:cs="Arial"/>
                <w:lang w:eastAsia="ja-JP"/>
              </w:rPr>
              <w:t>Range</w:t>
            </w:r>
          </w:p>
        </w:tc>
        <w:tc>
          <w:tcPr>
            <w:tcW w:w="1843" w:type="dxa"/>
          </w:tcPr>
          <w:p w14:paraId="11EEB75F" w14:textId="77777777" w:rsidR="00BF5BB9" w:rsidRDefault="00BF5BB9" w:rsidP="0091695C">
            <w:pPr>
              <w:pStyle w:val="TAH"/>
              <w:keepNext w:val="0"/>
              <w:keepLines w:val="0"/>
              <w:spacing w:line="257" w:lineRule="auto"/>
              <w:rPr>
                <w:rFonts w:cs="Arial"/>
                <w:lang w:eastAsia="ja-JP"/>
              </w:rPr>
            </w:pPr>
            <w:r>
              <w:rPr>
                <w:rFonts w:cs="Arial"/>
                <w:lang w:eastAsia="ja-JP"/>
              </w:rPr>
              <w:t>IE type and reference</w:t>
            </w:r>
          </w:p>
        </w:tc>
        <w:tc>
          <w:tcPr>
            <w:tcW w:w="3543" w:type="dxa"/>
          </w:tcPr>
          <w:p w14:paraId="0DFD7961" w14:textId="77777777" w:rsidR="00BF5BB9" w:rsidRDefault="00BF5BB9" w:rsidP="0091695C">
            <w:pPr>
              <w:pStyle w:val="TAH"/>
              <w:keepNext w:val="0"/>
              <w:keepLines w:val="0"/>
              <w:spacing w:line="257" w:lineRule="auto"/>
              <w:rPr>
                <w:rFonts w:cs="Arial"/>
                <w:lang w:eastAsia="ja-JP"/>
              </w:rPr>
            </w:pPr>
            <w:r>
              <w:rPr>
                <w:rFonts w:cs="Arial"/>
                <w:lang w:eastAsia="ja-JP"/>
              </w:rPr>
              <w:t>Semantics description</w:t>
            </w:r>
          </w:p>
        </w:tc>
      </w:tr>
      <w:tr w:rsidR="00BF5BB9" w14:paraId="02FFB866" w14:textId="77777777" w:rsidTr="00EC5710">
        <w:tc>
          <w:tcPr>
            <w:tcW w:w="2127" w:type="dxa"/>
          </w:tcPr>
          <w:p w14:paraId="625CC186" w14:textId="77777777" w:rsidR="00BF5BB9" w:rsidRDefault="00BF5BB9" w:rsidP="0091695C">
            <w:pPr>
              <w:spacing w:after="0" w:line="257" w:lineRule="auto"/>
              <w:rPr>
                <w:rFonts w:eastAsia="等线" w:cs="Arial"/>
                <w:lang w:eastAsia="zh-CN"/>
              </w:rPr>
            </w:pPr>
            <w:r>
              <w:rPr>
                <w:rFonts w:ascii="Arial" w:hAnsi="Arial"/>
                <w:sz w:val="18"/>
              </w:rPr>
              <w:t>API Version</w:t>
            </w:r>
          </w:p>
        </w:tc>
        <w:tc>
          <w:tcPr>
            <w:tcW w:w="1134" w:type="dxa"/>
          </w:tcPr>
          <w:p w14:paraId="1B79217A" w14:textId="77777777" w:rsidR="00BF5BB9" w:rsidRDefault="00BF5BB9" w:rsidP="0091695C">
            <w:pPr>
              <w:spacing w:after="0" w:line="257" w:lineRule="auto"/>
              <w:rPr>
                <w:rFonts w:ascii="Arial" w:eastAsia="等线" w:hAnsi="Arial" w:cs="Arial"/>
                <w:lang w:eastAsia="zh-CN"/>
              </w:rPr>
            </w:pPr>
            <w:r>
              <w:rPr>
                <w:rFonts w:ascii="Arial" w:hAnsi="Arial"/>
                <w:sz w:val="18"/>
              </w:rPr>
              <w:t>M</w:t>
            </w:r>
          </w:p>
        </w:tc>
        <w:tc>
          <w:tcPr>
            <w:tcW w:w="992" w:type="dxa"/>
          </w:tcPr>
          <w:p w14:paraId="1105F919" w14:textId="77777777" w:rsidR="00BF5BB9" w:rsidRDefault="00BF5BB9" w:rsidP="0091695C">
            <w:pPr>
              <w:spacing w:after="0" w:line="257" w:lineRule="auto"/>
              <w:rPr>
                <w:rFonts w:eastAsia="等线" w:cs="Arial"/>
                <w:b/>
                <w:lang w:eastAsia="zh-CN"/>
              </w:rPr>
            </w:pPr>
          </w:p>
        </w:tc>
        <w:tc>
          <w:tcPr>
            <w:tcW w:w="1843" w:type="dxa"/>
          </w:tcPr>
          <w:p w14:paraId="2D31FB44" w14:textId="77777777" w:rsidR="00BF5BB9" w:rsidRDefault="00BF5BB9" w:rsidP="0091695C">
            <w:pPr>
              <w:spacing w:after="0" w:line="257" w:lineRule="auto"/>
              <w:rPr>
                <w:rFonts w:eastAsia="等线" w:cs="Arial"/>
                <w:lang w:eastAsia="zh-CN"/>
              </w:rPr>
            </w:pPr>
            <w:r>
              <w:rPr>
                <w:rFonts w:ascii="Arial" w:hAnsi="Arial"/>
                <w:sz w:val="18"/>
              </w:rPr>
              <w:t>STRING</w:t>
            </w:r>
          </w:p>
        </w:tc>
        <w:tc>
          <w:tcPr>
            <w:tcW w:w="3543" w:type="dxa"/>
          </w:tcPr>
          <w:p w14:paraId="7181289B" w14:textId="77777777" w:rsidR="00BF5BB9" w:rsidRDefault="00BF5BB9" w:rsidP="0091695C">
            <w:pPr>
              <w:spacing w:after="0" w:line="257" w:lineRule="auto"/>
              <w:rPr>
                <w:rFonts w:eastAsia="等线" w:cs="Arial"/>
                <w:bCs/>
                <w:lang w:eastAsia="zh-CN"/>
              </w:rPr>
            </w:pPr>
            <w:r>
              <w:rPr>
                <w:rFonts w:ascii="Arial" w:hAnsi="Arial"/>
                <w:sz w:val="18"/>
              </w:rPr>
              <w:t>Contains the Near-RT RIC API Version</w:t>
            </w:r>
          </w:p>
        </w:tc>
      </w:tr>
    </w:tbl>
    <w:p w14:paraId="10DB7C90" w14:textId="146A78AD" w:rsidR="001A4D49" w:rsidRDefault="001A4D49" w:rsidP="001A4D49"/>
    <w:p w14:paraId="28F15A72" w14:textId="7C443818" w:rsidR="00603E64" w:rsidRPr="00603E64" w:rsidRDefault="00603E64" w:rsidP="00FD741B">
      <w:pPr>
        <w:pStyle w:val="3"/>
        <w:rPr>
          <w:rFonts w:eastAsiaTheme="minorEastAsia"/>
          <w:lang w:eastAsia="zh-CN"/>
        </w:rPr>
      </w:pPr>
      <w:bookmarkStart w:id="277" w:name="_Toc119660572"/>
      <w:r>
        <w:rPr>
          <w:rFonts w:eastAsiaTheme="minorEastAsia"/>
          <w:lang w:eastAsia="zh-CN"/>
        </w:rPr>
        <w:t>10</w:t>
      </w:r>
      <w:r w:rsidR="00FD741B">
        <w:rPr>
          <w:rFonts w:eastAsiaTheme="minorEastAsia"/>
          <w:lang w:eastAsia="zh-CN"/>
        </w:rPr>
        <w:t>.1</w:t>
      </w:r>
      <w:r>
        <w:rPr>
          <w:rFonts w:eastAsiaTheme="minorEastAsia"/>
          <w:lang w:eastAsia="zh-CN"/>
        </w:rPr>
        <w:t>.5</w:t>
      </w:r>
      <w:r>
        <w:rPr>
          <w:rFonts w:eastAsiaTheme="minorEastAsia"/>
          <w:lang w:eastAsia="zh-CN"/>
        </w:rPr>
        <w:tab/>
      </w:r>
      <w:r w:rsidRPr="00603E64">
        <w:rPr>
          <w:rFonts w:eastAsiaTheme="minorEastAsia" w:hint="eastAsia"/>
          <w:lang w:eastAsia="zh-CN"/>
        </w:rPr>
        <w:t xml:space="preserve">A1 Policy </w:t>
      </w:r>
      <w:r w:rsidRPr="00603E64">
        <w:rPr>
          <w:rFonts w:eastAsiaTheme="minorEastAsia"/>
          <w:lang w:eastAsia="zh-CN"/>
        </w:rPr>
        <w:t xml:space="preserve">Type </w:t>
      </w:r>
      <w:r w:rsidRPr="00603E64">
        <w:rPr>
          <w:rFonts w:eastAsiaTheme="minorEastAsia" w:hint="eastAsia"/>
          <w:lang w:eastAsia="zh-CN"/>
        </w:rPr>
        <w:t>ID</w:t>
      </w:r>
      <w:bookmarkEnd w:id="277"/>
    </w:p>
    <w:p w14:paraId="4E2780E2" w14:textId="77777777" w:rsidR="00603E64" w:rsidRDefault="00603E64" w:rsidP="00603E64">
      <w:pPr>
        <w:rPr>
          <w:rFonts w:eastAsiaTheme="minorEastAsia" w:cstheme="minorHAnsi"/>
          <w:lang w:val="en-GB" w:eastAsia="zh-CN"/>
        </w:rPr>
      </w:pPr>
      <w:r>
        <w:rPr>
          <w:rFonts w:eastAsiaTheme="minorEastAsia" w:cstheme="minorHAnsi"/>
          <w:lang w:val="en-GB" w:eastAsia="zh-CN"/>
        </w:rPr>
        <w:t xml:space="preserve">The </w:t>
      </w:r>
      <w:r>
        <w:rPr>
          <w:rFonts w:eastAsiaTheme="minorEastAsia" w:cstheme="minorHAnsi" w:hint="eastAsia"/>
          <w:lang w:val="en-GB" w:eastAsia="zh-CN"/>
        </w:rPr>
        <w:t>A1</w:t>
      </w:r>
      <w:r>
        <w:rPr>
          <w:rFonts w:eastAsiaTheme="minorEastAsia" w:cstheme="minorHAnsi"/>
          <w:lang w:val="en-GB" w:eastAsia="zh-CN"/>
        </w:rPr>
        <w:t xml:space="preserve"> </w:t>
      </w:r>
      <w:r>
        <w:rPr>
          <w:rFonts w:eastAsiaTheme="minorEastAsia" w:cstheme="minorHAnsi" w:hint="eastAsia"/>
          <w:lang w:val="en-GB" w:eastAsia="zh-CN"/>
        </w:rPr>
        <w:t>Policy</w:t>
      </w:r>
      <w:r>
        <w:rPr>
          <w:rFonts w:eastAsiaTheme="minorEastAsia" w:cstheme="minorHAnsi"/>
          <w:lang w:val="en-GB" w:eastAsia="zh-CN"/>
        </w:rPr>
        <w:t xml:space="preserve"> </w:t>
      </w:r>
      <w:r>
        <w:rPr>
          <w:rFonts w:eastAsiaTheme="minorEastAsia" w:cstheme="minorHAnsi" w:hint="eastAsia"/>
          <w:lang w:val="en-GB" w:eastAsia="zh-CN"/>
        </w:rPr>
        <w:t>Type</w:t>
      </w:r>
      <w:r>
        <w:rPr>
          <w:rFonts w:eastAsiaTheme="minorEastAsia" w:cstheme="minorHAnsi"/>
          <w:lang w:val="en-GB" w:eastAsia="zh-CN"/>
        </w:rPr>
        <w:t xml:space="preserve"> </w:t>
      </w:r>
      <w:r>
        <w:rPr>
          <w:rFonts w:eastAsiaTheme="minorEastAsia" w:cstheme="minorHAnsi" w:hint="eastAsia"/>
          <w:lang w:val="en-GB" w:eastAsia="zh-CN"/>
        </w:rPr>
        <w:t>ID</w:t>
      </w:r>
      <w:r>
        <w:rPr>
          <w:rFonts w:eastAsiaTheme="minorEastAsia" w:cstheme="minorHAnsi"/>
          <w:lang w:val="en-GB" w:eastAsia="zh-CN"/>
        </w:rPr>
        <w:t xml:space="preserve"> IE identifies the </w:t>
      </w:r>
      <w:r>
        <w:rPr>
          <w:rFonts w:eastAsiaTheme="minorEastAsia" w:cstheme="minorHAnsi" w:hint="eastAsia"/>
          <w:lang w:val="en-GB" w:eastAsia="zh-CN"/>
        </w:rPr>
        <w:t>type</w:t>
      </w:r>
      <w:r>
        <w:rPr>
          <w:rFonts w:eastAsiaTheme="minorEastAsia" w:cstheme="minorHAnsi"/>
          <w:lang w:val="en-GB" w:eastAsia="zh-CN"/>
        </w:rPr>
        <w:t xml:space="preserve"> </w:t>
      </w:r>
      <w:r>
        <w:rPr>
          <w:rFonts w:eastAsiaTheme="minorEastAsia" w:cstheme="minorHAnsi" w:hint="eastAsia"/>
          <w:lang w:val="en-GB" w:eastAsia="zh-CN"/>
        </w:rPr>
        <w:t>of</w:t>
      </w:r>
      <w:r>
        <w:rPr>
          <w:rFonts w:eastAsiaTheme="minorEastAsia" w:cstheme="minorHAnsi"/>
          <w:lang w:val="en-GB" w:eastAsia="zh-CN"/>
        </w:rPr>
        <w:t xml:space="preserve"> </w:t>
      </w:r>
      <w:r>
        <w:rPr>
          <w:rFonts w:eastAsiaTheme="minorEastAsia" w:cstheme="minorHAnsi" w:hint="eastAsia"/>
          <w:lang w:val="en-GB" w:eastAsia="zh-CN"/>
        </w:rPr>
        <w:t>one</w:t>
      </w:r>
      <w:r>
        <w:rPr>
          <w:rFonts w:eastAsiaTheme="minorEastAsia" w:cstheme="minorHAnsi"/>
          <w:lang w:val="en-GB" w:eastAsia="zh-CN"/>
        </w:rPr>
        <w:t xml:space="preserve"> </w:t>
      </w:r>
      <w:r>
        <w:rPr>
          <w:rFonts w:eastAsiaTheme="minorEastAsia" w:cstheme="minorHAnsi" w:hint="eastAsia"/>
          <w:lang w:val="en-GB" w:eastAsia="zh-CN"/>
        </w:rPr>
        <w:t>A1</w:t>
      </w:r>
      <w:r>
        <w:rPr>
          <w:rFonts w:eastAsiaTheme="minorEastAsia" w:cstheme="minorHAnsi"/>
          <w:lang w:val="en-GB" w:eastAsia="zh-CN"/>
        </w:rPr>
        <w:t xml:space="preserve"> </w:t>
      </w:r>
      <w:r>
        <w:rPr>
          <w:rFonts w:eastAsiaTheme="minorEastAsia" w:cstheme="minorHAnsi" w:hint="eastAsia"/>
          <w:lang w:val="en-GB" w:eastAsia="zh-CN"/>
        </w:rPr>
        <w:t>policy</w:t>
      </w:r>
      <w:r>
        <w:rPr>
          <w:rFonts w:eastAsiaTheme="minorEastAsia" w:cstheme="minorHAnsi"/>
          <w:lang w:val="en-GB" w:eastAsia="zh-CN"/>
        </w:rP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1843"/>
        <w:gridCol w:w="3656"/>
      </w:tblGrid>
      <w:tr w:rsidR="00603E64" w14:paraId="607754DE" w14:textId="77777777" w:rsidTr="00EC5710">
        <w:tc>
          <w:tcPr>
            <w:tcW w:w="2014" w:type="dxa"/>
          </w:tcPr>
          <w:p w14:paraId="5C884427" w14:textId="77777777" w:rsidR="00603E64" w:rsidRDefault="00603E64" w:rsidP="00E80ACB">
            <w:pPr>
              <w:pStyle w:val="TAH"/>
              <w:keepNext w:val="0"/>
              <w:keepLines w:val="0"/>
              <w:rPr>
                <w:rFonts w:cs="Arial"/>
                <w:lang w:eastAsia="ja-JP"/>
              </w:rPr>
            </w:pPr>
            <w:r>
              <w:rPr>
                <w:rFonts w:cs="Arial"/>
                <w:lang w:eastAsia="ja-JP"/>
              </w:rPr>
              <w:t>IE/Group Name</w:t>
            </w:r>
          </w:p>
        </w:tc>
        <w:tc>
          <w:tcPr>
            <w:tcW w:w="1134" w:type="dxa"/>
          </w:tcPr>
          <w:p w14:paraId="72AB7524" w14:textId="77777777" w:rsidR="00603E64" w:rsidRDefault="00603E64" w:rsidP="00E80ACB">
            <w:pPr>
              <w:pStyle w:val="TAH"/>
              <w:keepNext w:val="0"/>
              <w:keepLines w:val="0"/>
              <w:rPr>
                <w:rFonts w:cs="Arial"/>
                <w:lang w:eastAsia="ja-JP"/>
              </w:rPr>
            </w:pPr>
            <w:r>
              <w:rPr>
                <w:rFonts w:cs="Arial"/>
                <w:lang w:eastAsia="ja-JP"/>
              </w:rPr>
              <w:t>Presence</w:t>
            </w:r>
          </w:p>
        </w:tc>
        <w:tc>
          <w:tcPr>
            <w:tcW w:w="992" w:type="dxa"/>
          </w:tcPr>
          <w:p w14:paraId="36B9D247" w14:textId="77777777" w:rsidR="00603E64" w:rsidRDefault="00603E64" w:rsidP="00E80ACB">
            <w:pPr>
              <w:pStyle w:val="TAH"/>
              <w:keepNext w:val="0"/>
              <w:keepLines w:val="0"/>
              <w:rPr>
                <w:rFonts w:cs="Arial"/>
                <w:lang w:eastAsia="ja-JP"/>
              </w:rPr>
            </w:pPr>
            <w:r>
              <w:rPr>
                <w:rFonts w:cs="Arial"/>
                <w:lang w:eastAsia="ja-JP"/>
              </w:rPr>
              <w:t>Range</w:t>
            </w:r>
          </w:p>
        </w:tc>
        <w:tc>
          <w:tcPr>
            <w:tcW w:w="1843" w:type="dxa"/>
          </w:tcPr>
          <w:p w14:paraId="11C4AC5C" w14:textId="77777777" w:rsidR="00603E64" w:rsidRDefault="00603E64" w:rsidP="00E80ACB">
            <w:pPr>
              <w:pStyle w:val="TAH"/>
              <w:keepNext w:val="0"/>
              <w:keepLines w:val="0"/>
              <w:rPr>
                <w:rFonts w:cs="Arial"/>
                <w:lang w:eastAsia="ja-JP"/>
              </w:rPr>
            </w:pPr>
            <w:r>
              <w:rPr>
                <w:rFonts w:cs="Arial"/>
                <w:lang w:eastAsia="ja-JP"/>
              </w:rPr>
              <w:t>IE Type and Reference</w:t>
            </w:r>
          </w:p>
        </w:tc>
        <w:tc>
          <w:tcPr>
            <w:tcW w:w="3656" w:type="dxa"/>
          </w:tcPr>
          <w:p w14:paraId="41151299" w14:textId="77777777" w:rsidR="00603E64" w:rsidRDefault="00603E64" w:rsidP="00E80ACB">
            <w:pPr>
              <w:pStyle w:val="TAH"/>
              <w:keepNext w:val="0"/>
              <w:keepLines w:val="0"/>
              <w:rPr>
                <w:rFonts w:cs="Arial"/>
                <w:lang w:eastAsia="ja-JP"/>
              </w:rPr>
            </w:pPr>
            <w:r>
              <w:rPr>
                <w:rFonts w:cs="Arial"/>
                <w:lang w:eastAsia="ja-JP"/>
              </w:rPr>
              <w:t>Semantics Description</w:t>
            </w:r>
          </w:p>
        </w:tc>
      </w:tr>
      <w:tr w:rsidR="00603E64" w14:paraId="047842E7" w14:textId="77777777" w:rsidTr="00EC5710">
        <w:tc>
          <w:tcPr>
            <w:tcW w:w="2014" w:type="dxa"/>
          </w:tcPr>
          <w:p w14:paraId="5CFFA7F5" w14:textId="77777777" w:rsidR="00603E64" w:rsidRDefault="00603E64" w:rsidP="00E80ACB">
            <w:pPr>
              <w:pStyle w:val="TAL"/>
              <w:keepNext w:val="0"/>
              <w:keepLines w:val="0"/>
              <w:rPr>
                <w:rFonts w:cs="Arial"/>
                <w:lang w:eastAsia="ja-JP"/>
              </w:rPr>
            </w:pPr>
            <w:r>
              <w:rPr>
                <w:color w:val="000000" w:themeColor="text1"/>
                <w:szCs w:val="16"/>
                <w:lang w:val="en-GB" w:eastAsia="zh-CN"/>
              </w:rPr>
              <w:t>A1 Policy Type ID</w:t>
            </w:r>
          </w:p>
        </w:tc>
        <w:tc>
          <w:tcPr>
            <w:tcW w:w="1134" w:type="dxa"/>
          </w:tcPr>
          <w:p w14:paraId="56DB3DA4" w14:textId="77777777" w:rsidR="00603E64" w:rsidRDefault="00603E64" w:rsidP="00E80ACB">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33D89C0A" w14:textId="77777777" w:rsidR="00603E64" w:rsidRDefault="00603E64" w:rsidP="00E80ACB">
            <w:pPr>
              <w:pStyle w:val="TAL"/>
              <w:keepNext w:val="0"/>
              <w:keepLines w:val="0"/>
              <w:rPr>
                <w:rFonts w:cs="Arial"/>
                <w:lang w:eastAsia="ja-JP"/>
              </w:rPr>
            </w:pPr>
          </w:p>
        </w:tc>
        <w:tc>
          <w:tcPr>
            <w:tcW w:w="1843" w:type="dxa"/>
          </w:tcPr>
          <w:p w14:paraId="17E6EED9" w14:textId="77777777" w:rsidR="00603E64" w:rsidRDefault="00603E64" w:rsidP="00E80ACB">
            <w:pPr>
              <w:pStyle w:val="TAL"/>
              <w:keepNext w:val="0"/>
              <w:keepLines w:val="0"/>
              <w:rPr>
                <w:rFonts w:cs="Arial"/>
                <w:lang w:eastAsia="zh-CN"/>
              </w:rPr>
            </w:pPr>
            <w:r>
              <w:rPr>
                <w:rFonts w:cs="Arial"/>
                <w:lang w:eastAsia="zh-CN"/>
              </w:rPr>
              <w:t>STRING</w:t>
            </w:r>
          </w:p>
        </w:tc>
        <w:tc>
          <w:tcPr>
            <w:tcW w:w="3656" w:type="dxa"/>
          </w:tcPr>
          <w:p w14:paraId="1165ABB0" w14:textId="77777777" w:rsidR="00603E64" w:rsidRDefault="00603E64" w:rsidP="00E80ACB">
            <w:pPr>
              <w:pStyle w:val="TAL"/>
              <w:keepNext w:val="0"/>
              <w:keepLines w:val="0"/>
              <w:rPr>
                <w:rFonts w:eastAsiaTheme="minorEastAsia" w:cs="Arial"/>
                <w:lang w:eastAsia="zh-CN"/>
              </w:rPr>
            </w:pPr>
            <w:r>
              <w:rPr>
                <w:rFonts w:eastAsiaTheme="minorEastAsia" w:cs="Arial"/>
                <w:lang w:eastAsia="zh-CN"/>
              </w:rPr>
              <w:t>Applicable values defined in [7].</w:t>
            </w:r>
          </w:p>
        </w:tc>
      </w:tr>
    </w:tbl>
    <w:p w14:paraId="53A42F55" w14:textId="77228267" w:rsidR="00603E64" w:rsidRDefault="00603E64" w:rsidP="001A4D49"/>
    <w:p w14:paraId="6A006B1F" w14:textId="77777777" w:rsidR="00FD741B" w:rsidRPr="00FD741B" w:rsidRDefault="00FD741B" w:rsidP="00FD741B">
      <w:pPr>
        <w:pStyle w:val="3"/>
        <w:rPr>
          <w:rFonts w:eastAsiaTheme="minorEastAsia"/>
          <w:lang w:eastAsia="zh-CN"/>
        </w:rPr>
      </w:pPr>
      <w:bookmarkStart w:id="278" w:name="_Toc119660573"/>
      <w:r w:rsidRPr="00FD741B">
        <w:rPr>
          <w:rFonts w:eastAsiaTheme="minorEastAsia"/>
          <w:lang w:eastAsia="zh-CN"/>
        </w:rPr>
        <w:t>10.</w:t>
      </w:r>
      <w:r w:rsidRPr="00FD741B">
        <w:rPr>
          <w:rFonts w:eastAsiaTheme="minorEastAsia" w:hint="eastAsia"/>
          <w:lang w:eastAsia="zh-CN"/>
        </w:rPr>
        <w:t>1.6</w:t>
      </w:r>
      <w:r w:rsidRPr="00FD741B">
        <w:rPr>
          <w:rFonts w:eastAsiaTheme="minorEastAsia"/>
          <w:lang w:eastAsia="zh-CN"/>
        </w:rPr>
        <w:tab/>
      </w:r>
      <w:r w:rsidRPr="00FD741B">
        <w:rPr>
          <w:rFonts w:eastAsiaTheme="minorEastAsia" w:hint="eastAsia"/>
          <w:lang w:eastAsia="zh-CN"/>
        </w:rPr>
        <w:t>Global E2 Node ID</w:t>
      </w:r>
      <w:bookmarkEnd w:id="278"/>
    </w:p>
    <w:p w14:paraId="6B8CAF98" w14:textId="7BD5E6A4" w:rsidR="00FD741B" w:rsidRPr="00FD741B" w:rsidRDefault="00FD741B" w:rsidP="00FD741B">
      <w:pPr>
        <w:rPr>
          <w:rFonts w:eastAsiaTheme="minorEastAsia" w:cstheme="minorHAnsi"/>
          <w:lang w:val="en-GB" w:eastAsia="zh-CN"/>
        </w:rPr>
      </w:pPr>
      <w:r w:rsidRPr="00FD741B">
        <w:rPr>
          <w:rFonts w:eastAsiaTheme="minorEastAsia" w:cstheme="minorHAnsi" w:hint="eastAsia"/>
          <w:lang w:val="en-GB" w:eastAsia="zh-CN"/>
        </w:rPr>
        <w:t>Defined in 9.2.6 of [3].</w:t>
      </w:r>
    </w:p>
    <w:p w14:paraId="0F393ACE" w14:textId="77777777" w:rsidR="00FD741B" w:rsidRPr="00FD741B" w:rsidRDefault="00FD741B" w:rsidP="00FD741B">
      <w:pPr>
        <w:pStyle w:val="3"/>
        <w:rPr>
          <w:rFonts w:eastAsiaTheme="minorEastAsia"/>
          <w:lang w:eastAsia="zh-CN"/>
        </w:rPr>
      </w:pPr>
      <w:bookmarkStart w:id="279" w:name="_Toc119660574"/>
      <w:r w:rsidRPr="00FD741B">
        <w:rPr>
          <w:rFonts w:eastAsiaTheme="minorEastAsia"/>
          <w:lang w:eastAsia="zh-CN"/>
        </w:rPr>
        <w:lastRenderedPageBreak/>
        <w:t>10.</w:t>
      </w:r>
      <w:r w:rsidRPr="00FD741B">
        <w:rPr>
          <w:rFonts w:eastAsiaTheme="minorEastAsia" w:hint="eastAsia"/>
          <w:lang w:eastAsia="zh-CN"/>
        </w:rPr>
        <w:t>1.7</w:t>
      </w:r>
      <w:r w:rsidRPr="00FD741B">
        <w:rPr>
          <w:rFonts w:eastAsiaTheme="minorEastAsia"/>
          <w:lang w:eastAsia="zh-CN"/>
        </w:rPr>
        <w:tab/>
      </w:r>
      <w:r w:rsidRPr="00FD741B">
        <w:rPr>
          <w:rFonts w:eastAsiaTheme="minorEastAsia" w:hint="eastAsia"/>
          <w:lang w:eastAsia="zh-CN"/>
        </w:rPr>
        <w:t>RAN Function ID</w:t>
      </w:r>
      <w:bookmarkEnd w:id="279"/>
    </w:p>
    <w:p w14:paraId="6C2299AE" w14:textId="7B851C44" w:rsidR="00FD741B" w:rsidRDefault="00FD741B" w:rsidP="00FD741B">
      <w:pPr>
        <w:rPr>
          <w:rFonts w:eastAsiaTheme="minorEastAsia" w:cstheme="minorHAnsi"/>
          <w:lang w:val="en-GB" w:eastAsia="zh-CN"/>
        </w:rPr>
      </w:pPr>
      <w:r w:rsidRPr="00FD741B">
        <w:rPr>
          <w:rFonts w:eastAsiaTheme="minorEastAsia" w:cstheme="minorHAnsi" w:hint="eastAsia"/>
          <w:lang w:val="en-GB" w:eastAsia="zh-CN"/>
        </w:rPr>
        <w:t>Defined in 9.2.8 of [3].</w:t>
      </w:r>
    </w:p>
    <w:p w14:paraId="262830BB" w14:textId="12328E2C" w:rsidR="00B22CAB" w:rsidRPr="00603E64" w:rsidRDefault="00B22CAB" w:rsidP="00B22CAB">
      <w:pPr>
        <w:pStyle w:val="3"/>
        <w:rPr>
          <w:rFonts w:eastAsiaTheme="minorEastAsia"/>
          <w:lang w:eastAsia="zh-CN"/>
        </w:rPr>
      </w:pPr>
      <w:bookmarkStart w:id="280" w:name="_Toc119660575"/>
      <w:r>
        <w:rPr>
          <w:rFonts w:eastAsiaTheme="minorEastAsia"/>
          <w:lang w:eastAsia="zh-CN"/>
        </w:rPr>
        <w:t>10.1.8</w:t>
      </w:r>
      <w:r>
        <w:rPr>
          <w:rFonts w:eastAsiaTheme="minorEastAsia"/>
          <w:lang w:eastAsia="zh-CN"/>
        </w:rPr>
        <w:tab/>
        <w:t>SCTP API PDU</w:t>
      </w:r>
      <w:bookmarkEnd w:id="280"/>
    </w:p>
    <w:p w14:paraId="6EE238B1" w14:textId="0104DB6A" w:rsidR="00B22CAB" w:rsidRPr="00086D2F" w:rsidRDefault="00B22CAB" w:rsidP="00B22CAB">
      <w:pPr>
        <w:rPr>
          <w:rFonts w:eastAsiaTheme="minorEastAsia" w:cstheme="minorHAnsi"/>
          <w:lang w:eastAsia="zh-CN"/>
        </w:rPr>
      </w:pPr>
      <w:r>
        <w:rPr>
          <w:rFonts w:eastAsiaTheme="minorEastAsia" w:cstheme="minorHAnsi"/>
          <w:lang w:val="en-GB" w:eastAsia="zh-CN"/>
        </w:rPr>
        <w:t xml:space="preserve">The SCTP API PDU IE </w:t>
      </w:r>
      <w:r>
        <w:rPr>
          <w:lang w:eastAsia="zh-CN"/>
        </w:rPr>
        <w:t>serves as the outer layer encapsulation for the payload when SCTP is used as the transport protocol.</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1843"/>
        <w:gridCol w:w="3656"/>
      </w:tblGrid>
      <w:tr w:rsidR="00B22CAB" w14:paraId="163281F4" w14:textId="77777777" w:rsidTr="00F21E3D">
        <w:tc>
          <w:tcPr>
            <w:tcW w:w="2014" w:type="dxa"/>
          </w:tcPr>
          <w:p w14:paraId="77A5D86E" w14:textId="77777777" w:rsidR="00B22CAB" w:rsidRDefault="00B22CAB" w:rsidP="00086D2F">
            <w:pPr>
              <w:pStyle w:val="TAH"/>
              <w:widowControl w:val="0"/>
              <w:spacing w:line="257" w:lineRule="auto"/>
              <w:rPr>
                <w:rFonts w:cs="Arial"/>
                <w:lang w:eastAsia="ja-JP"/>
              </w:rPr>
            </w:pPr>
            <w:r>
              <w:rPr>
                <w:rFonts w:cs="Arial"/>
                <w:lang w:eastAsia="ja-JP"/>
              </w:rPr>
              <w:t>IE/Group Name</w:t>
            </w:r>
          </w:p>
        </w:tc>
        <w:tc>
          <w:tcPr>
            <w:tcW w:w="1134" w:type="dxa"/>
          </w:tcPr>
          <w:p w14:paraId="306CF729" w14:textId="77777777" w:rsidR="00B22CAB" w:rsidRDefault="00B22CAB" w:rsidP="00086D2F">
            <w:pPr>
              <w:pStyle w:val="TAH"/>
              <w:widowControl w:val="0"/>
              <w:spacing w:line="257" w:lineRule="auto"/>
              <w:rPr>
                <w:rFonts w:cs="Arial"/>
                <w:lang w:eastAsia="ja-JP"/>
              </w:rPr>
            </w:pPr>
            <w:r>
              <w:rPr>
                <w:rFonts w:cs="Arial"/>
                <w:lang w:eastAsia="ja-JP"/>
              </w:rPr>
              <w:t>Presence</w:t>
            </w:r>
          </w:p>
        </w:tc>
        <w:tc>
          <w:tcPr>
            <w:tcW w:w="992" w:type="dxa"/>
          </w:tcPr>
          <w:p w14:paraId="5F52BBD4" w14:textId="77777777" w:rsidR="00B22CAB" w:rsidRDefault="00B22CAB" w:rsidP="00086D2F">
            <w:pPr>
              <w:pStyle w:val="TAH"/>
              <w:widowControl w:val="0"/>
              <w:spacing w:line="257" w:lineRule="auto"/>
              <w:rPr>
                <w:rFonts w:cs="Arial"/>
                <w:lang w:eastAsia="ja-JP"/>
              </w:rPr>
            </w:pPr>
            <w:r>
              <w:rPr>
                <w:rFonts w:cs="Arial"/>
                <w:lang w:eastAsia="ja-JP"/>
              </w:rPr>
              <w:t>Range</w:t>
            </w:r>
          </w:p>
        </w:tc>
        <w:tc>
          <w:tcPr>
            <w:tcW w:w="1843" w:type="dxa"/>
          </w:tcPr>
          <w:p w14:paraId="03FCAF5A" w14:textId="77777777" w:rsidR="00B22CAB" w:rsidRDefault="00B22CAB" w:rsidP="00086D2F">
            <w:pPr>
              <w:pStyle w:val="TAH"/>
              <w:widowControl w:val="0"/>
              <w:spacing w:line="257" w:lineRule="auto"/>
              <w:rPr>
                <w:rFonts w:cs="Arial"/>
                <w:lang w:eastAsia="ja-JP"/>
              </w:rPr>
            </w:pPr>
            <w:r>
              <w:rPr>
                <w:rFonts w:cs="Arial"/>
                <w:lang w:eastAsia="ja-JP"/>
              </w:rPr>
              <w:t>IE Type and Reference</w:t>
            </w:r>
          </w:p>
        </w:tc>
        <w:tc>
          <w:tcPr>
            <w:tcW w:w="3656" w:type="dxa"/>
          </w:tcPr>
          <w:p w14:paraId="0FDFC26D" w14:textId="77777777" w:rsidR="00B22CAB" w:rsidRDefault="00B22CAB" w:rsidP="00086D2F">
            <w:pPr>
              <w:pStyle w:val="TAH"/>
              <w:widowControl w:val="0"/>
              <w:spacing w:line="257" w:lineRule="auto"/>
              <w:rPr>
                <w:rFonts w:cs="Arial"/>
                <w:lang w:eastAsia="ja-JP"/>
              </w:rPr>
            </w:pPr>
            <w:r>
              <w:rPr>
                <w:rFonts w:cs="Arial"/>
                <w:lang w:eastAsia="ja-JP"/>
              </w:rPr>
              <w:t>Semantics Description</w:t>
            </w:r>
          </w:p>
        </w:tc>
      </w:tr>
      <w:tr w:rsidR="00086D2F" w14:paraId="77BE00EF" w14:textId="77777777" w:rsidTr="00F21E3D">
        <w:tc>
          <w:tcPr>
            <w:tcW w:w="2014" w:type="dxa"/>
          </w:tcPr>
          <w:p w14:paraId="0CF306BF" w14:textId="4580E732" w:rsidR="00086D2F" w:rsidRDefault="00086D2F" w:rsidP="00086D2F">
            <w:pPr>
              <w:pStyle w:val="TAL"/>
              <w:widowControl w:val="0"/>
              <w:spacing w:line="257" w:lineRule="auto"/>
              <w:rPr>
                <w:color w:val="000000" w:themeColor="text1"/>
                <w:szCs w:val="16"/>
                <w:lang w:val="en-GB" w:eastAsia="zh-CN"/>
              </w:rPr>
            </w:pPr>
            <w:r>
              <w:rPr>
                <w:lang w:eastAsia="zh-CN"/>
              </w:rPr>
              <w:t>API Name</w:t>
            </w:r>
          </w:p>
        </w:tc>
        <w:tc>
          <w:tcPr>
            <w:tcW w:w="1134" w:type="dxa"/>
          </w:tcPr>
          <w:p w14:paraId="62568AFA" w14:textId="7D3237E9" w:rsidR="00086D2F" w:rsidRDefault="00086D2F" w:rsidP="00086D2F">
            <w:pPr>
              <w:pStyle w:val="TAL"/>
              <w:widowControl w:val="0"/>
              <w:spacing w:line="257" w:lineRule="auto"/>
              <w:rPr>
                <w:rFonts w:eastAsiaTheme="minorEastAsia" w:cs="Arial"/>
                <w:lang w:eastAsia="zh-CN"/>
              </w:rPr>
            </w:pPr>
            <w:r>
              <w:rPr>
                <w:lang w:eastAsia="zh-CN"/>
              </w:rPr>
              <w:t>M</w:t>
            </w:r>
          </w:p>
        </w:tc>
        <w:tc>
          <w:tcPr>
            <w:tcW w:w="992" w:type="dxa"/>
          </w:tcPr>
          <w:p w14:paraId="2D1E7E80" w14:textId="77777777" w:rsidR="00086D2F" w:rsidRDefault="00086D2F" w:rsidP="00086D2F">
            <w:pPr>
              <w:pStyle w:val="TAL"/>
              <w:widowControl w:val="0"/>
              <w:spacing w:line="257" w:lineRule="auto"/>
              <w:rPr>
                <w:rFonts w:cs="Arial"/>
                <w:lang w:eastAsia="ja-JP"/>
              </w:rPr>
            </w:pPr>
          </w:p>
        </w:tc>
        <w:tc>
          <w:tcPr>
            <w:tcW w:w="1843" w:type="dxa"/>
          </w:tcPr>
          <w:p w14:paraId="05E7BAA3" w14:textId="0A97E22E" w:rsidR="00086D2F" w:rsidRDefault="00086D2F" w:rsidP="00086D2F">
            <w:pPr>
              <w:pStyle w:val="TAL"/>
              <w:widowControl w:val="0"/>
              <w:spacing w:line="257" w:lineRule="auto"/>
              <w:rPr>
                <w:rFonts w:cs="Arial"/>
                <w:lang w:eastAsia="zh-CN"/>
              </w:rPr>
            </w:pPr>
            <w:r>
              <w:rPr>
                <w:lang w:eastAsia="zh-CN"/>
              </w:rPr>
              <w:t>10.1.3</w:t>
            </w:r>
          </w:p>
        </w:tc>
        <w:tc>
          <w:tcPr>
            <w:tcW w:w="3656" w:type="dxa"/>
          </w:tcPr>
          <w:p w14:paraId="25EFB34B" w14:textId="77777777" w:rsidR="00086D2F" w:rsidRDefault="00086D2F" w:rsidP="00086D2F">
            <w:pPr>
              <w:pStyle w:val="TAL"/>
              <w:widowControl w:val="0"/>
              <w:spacing w:line="257" w:lineRule="auto"/>
              <w:rPr>
                <w:rFonts w:eastAsiaTheme="minorEastAsia" w:cs="Arial"/>
                <w:lang w:eastAsia="zh-CN"/>
              </w:rPr>
            </w:pPr>
          </w:p>
        </w:tc>
      </w:tr>
      <w:tr w:rsidR="00086D2F" w14:paraId="66CEBC1E" w14:textId="77777777" w:rsidTr="00F21E3D">
        <w:tc>
          <w:tcPr>
            <w:tcW w:w="2014" w:type="dxa"/>
          </w:tcPr>
          <w:p w14:paraId="6BC4B249" w14:textId="7FCCADFD" w:rsidR="00086D2F" w:rsidRDefault="00086D2F" w:rsidP="00086D2F">
            <w:pPr>
              <w:pStyle w:val="TAL"/>
              <w:widowControl w:val="0"/>
              <w:spacing w:line="257" w:lineRule="auto"/>
              <w:rPr>
                <w:color w:val="000000" w:themeColor="text1"/>
                <w:szCs w:val="16"/>
                <w:lang w:val="en-GB" w:eastAsia="zh-CN"/>
              </w:rPr>
            </w:pPr>
            <w:r>
              <w:rPr>
                <w:lang w:eastAsia="zh-CN"/>
              </w:rPr>
              <w:t>API Version</w:t>
            </w:r>
          </w:p>
        </w:tc>
        <w:tc>
          <w:tcPr>
            <w:tcW w:w="1134" w:type="dxa"/>
          </w:tcPr>
          <w:p w14:paraId="73F890D4" w14:textId="6A3BB459" w:rsidR="00086D2F" w:rsidRDefault="00086D2F" w:rsidP="00086D2F">
            <w:pPr>
              <w:pStyle w:val="TAL"/>
              <w:widowControl w:val="0"/>
              <w:spacing w:line="257" w:lineRule="auto"/>
              <w:rPr>
                <w:rFonts w:eastAsiaTheme="minorEastAsia" w:cs="Arial"/>
                <w:lang w:eastAsia="zh-CN"/>
              </w:rPr>
            </w:pPr>
            <w:r>
              <w:rPr>
                <w:lang w:eastAsia="zh-CN"/>
              </w:rPr>
              <w:t>M</w:t>
            </w:r>
          </w:p>
        </w:tc>
        <w:tc>
          <w:tcPr>
            <w:tcW w:w="992" w:type="dxa"/>
          </w:tcPr>
          <w:p w14:paraId="21D90E07" w14:textId="77777777" w:rsidR="00086D2F" w:rsidRDefault="00086D2F" w:rsidP="00086D2F">
            <w:pPr>
              <w:pStyle w:val="TAL"/>
              <w:widowControl w:val="0"/>
              <w:spacing w:line="257" w:lineRule="auto"/>
              <w:rPr>
                <w:rFonts w:cs="Arial"/>
                <w:lang w:eastAsia="ja-JP"/>
              </w:rPr>
            </w:pPr>
          </w:p>
        </w:tc>
        <w:tc>
          <w:tcPr>
            <w:tcW w:w="1843" w:type="dxa"/>
          </w:tcPr>
          <w:p w14:paraId="1EFBE382" w14:textId="0F82BAD6" w:rsidR="00086D2F" w:rsidRDefault="00086D2F" w:rsidP="00086D2F">
            <w:pPr>
              <w:pStyle w:val="TAL"/>
              <w:widowControl w:val="0"/>
              <w:spacing w:line="257" w:lineRule="auto"/>
              <w:rPr>
                <w:rFonts w:cs="Arial"/>
                <w:lang w:eastAsia="zh-CN"/>
              </w:rPr>
            </w:pPr>
            <w:r>
              <w:rPr>
                <w:lang w:eastAsia="zh-CN"/>
              </w:rPr>
              <w:t>10.1.4</w:t>
            </w:r>
          </w:p>
        </w:tc>
        <w:tc>
          <w:tcPr>
            <w:tcW w:w="3656" w:type="dxa"/>
          </w:tcPr>
          <w:p w14:paraId="4053B836" w14:textId="77777777" w:rsidR="00086D2F" w:rsidRDefault="00086D2F" w:rsidP="00086D2F">
            <w:pPr>
              <w:pStyle w:val="TAL"/>
              <w:widowControl w:val="0"/>
              <w:spacing w:line="257" w:lineRule="auto"/>
              <w:rPr>
                <w:rFonts w:eastAsiaTheme="minorEastAsia" w:cs="Arial"/>
                <w:lang w:eastAsia="zh-CN"/>
              </w:rPr>
            </w:pPr>
          </w:p>
        </w:tc>
      </w:tr>
      <w:tr w:rsidR="00086D2F" w14:paraId="2E0B5B92" w14:textId="77777777" w:rsidTr="00F21E3D">
        <w:tc>
          <w:tcPr>
            <w:tcW w:w="2014" w:type="dxa"/>
          </w:tcPr>
          <w:p w14:paraId="25E406F4" w14:textId="25466AED" w:rsidR="00086D2F" w:rsidRDefault="00086D2F" w:rsidP="00086D2F">
            <w:pPr>
              <w:pStyle w:val="TAL"/>
              <w:widowControl w:val="0"/>
              <w:spacing w:line="257" w:lineRule="auto"/>
              <w:rPr>
                <w:color w:val="000000" w:themeColor="text1"/>
                <w:szCs w:val="16"/>
                <w:lang w:val="en-GB" w:eastAsia="zh-CN"/>
              </w:rPr>
            </w:pPr>
            <w:r>
              <w:rPr>
                <w:lang w:eastAsia="zh-CN"/>
              </w:rPr>
              <w:t>API Payload</w:t>
            </w:r>
          </w:p>
        </w:tc>
        <w:tc>
          <w:tcPr>
            <w:tcW w:w="1134" w:type="dxa"/>
          </w:tcPr>
          <w:p w14:paraId="37EB87EC" w14:textId="1980CF01" w:rsidR="00086D2F" w:rsidRDefault="00086D2F" w:rsidP="00086D2F">
            <w:pPr>
              <w:pStyle w:val="TAL"/>
              <w:widowControl w:val="0"/>
              <w:spacing w:line="257" w:lineRule="auto"/>
              <w:rPr>
                <w:rFonts w:eastAsiaTheme="minorEastAsia" w:cs="Arial"/>
                <w:lang w:eastAsia="zh-CN"/>
              </w:rPr>
            </w:pPr>
            <w:r>
              <w:rPr>
                <w:lang w:eastAsia="zh-CN"/>
              </w:rPr>
              <w:t>M</w:t>
            </w:r>
          </w:p>
        </w:tc>
        <w:tc>
          <w:tcPr>
            <w:tcW w:w="992" w:type="dxa"/>
          </w:tcPr>
          <w:p w14:paraId="61CA34EF" w14:textId="77777777" w:rsidR="00086D2F" w:rsidRDefault="00086D2F" w:rsidP="00086D2F">
            <w:pPr>
              <w:pStyle w:val="TAL"/>
              <w:widowControl w:val="0"/>
              <w:spacing w:line="257" w:lineRule="auto"/>
              <w:rPr>
                <w:rFonts w:cs="Arial"/>
                <w:lang w:eastAsia="ja-JP"/>
              </w:rPr>
            </w:pPr>
          </w:p>
        </w:tc>
        <w:tc>
          <w:tcPr>
            <w:tcW w:w="1843" w:type="dxa"/>
          </w:tcPr>
          <w:p w14:paraId="255DAA9D" w14:textId="7D922915" w:rsidR="00086D2F" w:rsidRDefault="00086D2F" w:rsidP="00086D2F">
            <w:pPr>
              <w:pStyle w:val="TAL"/>
              <w:widowControl w:val="0"/>
              <w:spacing w:line="257" w:lineRule="auto"/>
              <w:rPr>
                <w:rFonts w:cs="Arial"/>
                <w:lang w:eastAsia="zh-CN"/>
              </w:rPr>
            </w:pPr>
            <w:r>
              <w:rPr>
                <w:lang w:eastAsia="zh-CN"/>
              </w:rPr>
              <w:t>OCTET STRING</w:t>
            </w:r>
          </w:p>
        </w:tc>
        <w:tc>
          <w:tcPr>
            <w:tcW w:w="3656" w:type="dxa"/>
          </w:tcPr>
          <w:p w14:paraId="15671132" w14:textId="77777777" w:rsidR="00086D2F" w:rsidRDefault="00086D2F" w:rsidP="00086D2F">
            <w:pPr>
              <w:pStyle w:val="TAL"/>
              <w:widowControl w:val="0"/>
              <w:spacing w:line="257" w:lineRule="auto"/>
              <w:rPr>
                <w:rFonts w:eastAsiaTheme="minorEastAsia" w:cs="Arial"/>
                <w:lang w:eastAsia="zh-CN"/>
              </w:rPr>
            </w:pPr>
          </w:p>
        </w:tc>
      </w:tr>
    </w:tbl>
    <w:p w14:paraId="3C9A49F3" w14:textId="77777777" w:rsidR="00B22CAB" w:rsidRPr="00FD741B" w:rsidRDefault="00B22CAB" w:rsidP="00FD741B">
      <w:pPr>
        <w:rPr>
          <w:rFonts w:eastAsiaTheme="minorEastAsia" w:cstheme="minorHAnsi"/>
          <w:lang w:val="en-GB" w:eastAsia="zh-CN"/>
        </w:rPr>
      </w:pPr>
    </w:p>
    <w:p w14:paraId="6E0779BA" w14:textId="77777777" w:rsidR="00FD741B" w:rsidRPr="00FD741B" w:rsidRDefault="00FD741B" w:rsidP="00FD741B">
      <w:pPr>
        <w:pStyle w:val="2"/>
        <w:rPr>
          <w:rFonts w:eastAsiaTheme="minorEastAsia"/>
          <w:lang w:val="en-US" w:eastAsia="zh-CN"/>
        </w:rPr>
      </w:pPr>
      <w:bookmarkStart w:id="281" w:name="_Toc119660576"/>
      <w:r w:rsidRPr="00FD741B">
        <w:rPr>
          <w:rFonts w:eastAsiaTheme="minorEastAsia" w:hint="eastAsia"/>
          <w:lang w:val="en-US" w:eastAsia="zh-CN"/>
        </w:rPr>
        <w:t>10.2</w:t>
      </w:r>
      <w:r w:rsidRPr="00FD741B">
        <w:rPr>
          <w:rFonts w:eastAsiaTheme="minorEastAsia"/>
          <w:lang w:val="en-US" w:eastAsia="zh-CN"/>
        </w:rPr>
        <w:tab/>
      </w:r>
      <w:r>
        <w:rPr>
          <w:rFonts w:eastAsiaTheme="minorEastAsia" w:hint="eastAsia"/>
          <w:lang w:val="en-US" w:eastAsia="zh-CN"/>
        </w:rPr>
        <w:t>Information element abstract syntax</w:t>
      </w:r>
      <w:bookmarkEnd w:id="281"/>
    </w:p>
    <w:p w14:paraId="2FD5BBE6" w14:textId="77777777" w:rsidR="00FD741B" w:rsidRPr="00FD741B" w:rsidRDefault="00FD741B" w:rsidP="00FD741B">
      <w:pPr>
        <w:pStyle w:val="3"/>
        <w:rPr>
          <w:rFonts w:eastAsiaTheme="minorEastAsia"/>
          <w:lang w:eastAsia="zh-CN"/>
        </w:rPr>
      </w:pPr>
      <w:bookmarkStart w:id="282" w:name="_Toc119660577"/>
      <w:r w:rsidRPr="00FD741B">
        <w:rPr>
          <w:rFonts w:eastAsiaTheme="minorEastAsia" w:hint="eastAsia"/>
          <w:lang w:eastAsia="zh-CN"/>
        </w:rPr>
        <w:t>10.2.1</w:t>
      </w:r>
      <w:r w:rsidRPr="00FD741B">
        <w:rPr>
          <w:rFonts w:eastAsiaTheme="minorEastAsia"/>
          <w:lang w:eastAsia="zh-CN"/>
        </w:rPr>
        <w:tab/>
      </w:r>
      <w:r w:rsidRPr="00FD741B">
        <w:rPr>
          <w:rFonts w:eastAsiaTheme="minorEastAsia" w:hint="eastAsia"/>
          <w:lang w:eastAsia="zh-CN"/>
        </w:rPr>
        <w:t>Abstact syntax in Protocol Buffers</w:t>
      </w:r>
      <w:bookmarkEnd w:id="282"/>
    </w:p>
    <w:p w14:paraId="35962C9D" w14:textId="5A9803C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14D70314" w14:textId="4A6164FF" w:rsidR="00086D2F" w:rsidRDefault="00086D2F"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6C71E4" w14:textId="20F2B069" w:rsidR="00086D2F" w:rsidRDefault="00086D2F"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ricapi.near</w:t>
      </w:r>
      <w:proofErr w:type="gramEnd"/>
      <w:r>
        <w:rPr>
          <w:rFonts w:ascii="Courier New" w:eastAsiaTheme="minorEastAsia" w:hAnsi="Courier New" w:cs="Courier New"/>
          <w:sz w:val="16"/>
          <w:szCs w:val="16"/>
          <w:shd w:val="clear" w:color="auto" w:fill="F2F2F2"/>
          <w:lang w:eastAsia="zh-CN"/>
        </w:rPr>
        <w:t>_rt_ric_apis_common_ies.v1;</w:t>
      </w:r>
    </w:p>
    <w:p w14:paraId="5D3A568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157A0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 elements used across different API categories </w:t>
      </w:r>
    </w:p>
    <w:p w14:paraId="2CF7B00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296AB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10F0BF3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7EE43954"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A1TD Clause 5.2</w:t>
      </w:r>
    </w:p>
    <w:p w14:paraId="14784CF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A1PolicyTypeId {</w:t>
      </w:r>
    </w:p>
    <w:p w14:paraId="662E815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2123E0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867C9A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0AF753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enum ApiName {</w:t>
      </w:r>
    </w:p>
    <w:p w14:paraId="262F9FC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APINAME_E2_SUBSCRIPTION_API = 0;</w:t>
      </w:r>
    </w:p>
    <w:p w14:paraId="0C10AFD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APINAME_E2_INDICATION_API = 1;</w:t>
      </w:r>
    </w:p>
    <w:p w14:paraId="7736A73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APINAME_E2_CONTROL_API = 2;</w:t>
      </w:r>
    </w:p>
    <w:p w14:paraId="06B8E5B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APINAME_E2_GUIDANCE_API = 3;</w:t>
      </w:r>
    </w:p>
    <w:p w14:paraId="7E51219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APINAME_A1_POLICY_API = 4;</w:t>
      </w:r>
    </w:p>
    <w:p w14:paraId="0982EA6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APINAME_A1_EI_API = 5;</w:t>
      </w:r>
    </w:p>
    <w:p w14:paraId="7E6793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APINAME_SDL_INFORMATION_API = 6;</w:t>
      </w:r>
    </w:p>
    <w:p w14:paraId="6691F7F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8E31C7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BC7071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ApiVersion {</w:t>
      </w:r>
    </w:p>
    <w:p w14:paraId="6D68211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4EC9AB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9BE4554"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376678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--------------B--------------</w:t>
      </w:r>
    </w:p>
    <w:p w14:paraId="706D9E5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BitString definition</w:t>
      </w:r>
    </w:p>
    <w:p w14:paraId="3860980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BitString {</w:t>
      </w:r>
    </w:p>
    <w:p w14:paraId="6CB5C46C" w14:textId="42712536"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143D48B1" w14:textId="08A7300D"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len = 2;</w:t>
      </w:r>
    </w:p>
    <w:p w14:paraId="0E1A5FA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4D5649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980A82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w:t>
      </w:r>
    </w:p>
    <w:p w14:paraId="47C0D6C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"Global E2 Node ID"</w:t>
      </w:r>
    </w:p>
    <w:p w14:paraId="4BFDA4D5" w14:textId="4743369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GlobalE2NodeId {</w:t>
      </w:r>
    </w:p>
    <w:p w14:paraId="5CA94CDA" w14:textId="66F5D4F2"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node_type {</w:t>
      </w:r>
    </w:p>
    <w:p w14:paraId="65F6405A" w14:textId="0B60F3C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GlobalE2NodeGnbId gnb = 1;</w:t>
      </w:r>
    </w:p>
    <w:p w14:paraId="330FB1E2" w14:textId="62240AF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GlobalE2NodeEnGnbId en_gnb = 2;</w:t>
      </w:r>
    </w:p>
    <w:p w14:paraId="7C28083C" w14:textId="1906AA05"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GlobalE2NodeNgEnbId ng_enb = 3; </w:t>
      </w:r>
    </w:p>
    <w:p w14:paraId="26D0DD89" w14:textId="1550CA1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GlobalE2NodeEnbId enb = 4;</w:t>
      </w:r>
    </w:p>
    <w:p w14:paraId="35CF8E7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69824F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CF267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GlobalE2NodeGnbId {</w:t>
      </w:r>
    </w:p>
    <w:p w14:paraId="3703A47C" w14:textId="2E0A8F69"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GlobalGnbId global_gnb_id = 1; </w:t>
      </w:r>
    </w:p>
    <w:p w14:paraId="21C9E930" w14:textId="1919827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GlobalEnGnbId global_en_gnb_id = 2; </w:t>
      </w:r>
    </w:p>
    <w:p w14:paraId="5A039C7F" w14:textId="54CA78CE"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GnbCuUpId gnb_cu_up_id = 3;     </w:t>
      </w:r>
    </w:p>
    <w:p w14:paraId="5797879B" w14:textId="3039C64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GnbDuId gnb_du_id = 4;</w:t>
      </w:r>
    </w:p>
    <w:p w14:paraId="6B3A2C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1C96F7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7C5B04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GlobalE2NodeEnGnbId {</w:t>
      </w:r>
    </w:p>
    <w:p w14:paraId="16074B70" w14:textId="69BF7208"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GlobalEnGnbId global_en_gnb_id = 1; </w:t>
      </w:r>
    </w:p>
    <w:p w14:paraId="30E5C667" w14:textId="305664CB"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GnbCuUpId en_gnb_cu_up_id = 2;</w:t>
      </w:r>
    </w:p>
    <w:p w14:paraId="79F93887" w14:textId="2FEA278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GnbDuId en_gnb_du_id = 3;</w:t>
      </w:r>
    </w:p>
    <w:p w14:paraId="68FA8E7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F37B1E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6B1133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GlobalE2NodeNgEnbId {</w:t>
      </w:r>
    </w:p>
    <w:p w14:paraId="123AB0E6" w14:textId="34C443D0"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GlobalNgEnbId global_ng_enb_id = 1;</w:t>
      </w:r>
    </w:p>
    <w:p w14:paraId="70A11675" w14:textId="1E58582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GlobalEnbId global_enb_id = 2;</w:t>
      </w:r>
    </w:p>
    <w:p w14:paraId="6EE77B77" w14:textId="306346C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NgEnbDuId ng_enb_du_id = 3;</w:t>
      </w:r>
    </w:p>
    <w:p w14:paraId="417872E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44DCC65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B1907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GlobalE2NodeEnbId {</w:t>
      </w:r>
    </w:p>
    <w:p w14:paraId="0B00A437" w14:textId="0156622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GlobalEnbId global_enb_id = 1;</w:t>
      </w:r>
    </w:p>
    <w:p w14:paraId="32A88A2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6C9C30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54BC5D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6F1FBA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50567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4111E56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GlobalEnbId {</w:t>
      </w:r>
    </w:p>
    <w:p w14:paraId="669B6A66" w14:textId="7F561FB6"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PlmnIdentity plmn_identity = 1;</w:t>
      </w:r>
    </w:p>
    <w:p w14:paraId="734DC92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enb_id_choice {</w:t>
      </w:r>
    </w:p>
    <w:p w14:paraId="0A2AF84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macro_enb_id = 2;</w:t>
      </w:r>
    </w:p>
    <w:p w14:paraId="2D8348E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home_enb_id = 3;</w:t>
      </w:r>
    </w:p>
    <w:p w14:paraId="2090BDF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short_macro_enb_id = 4; </w:t>
      </w:r>
    </w:p>
    <w:p w14:paraId="6BD4130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long_macro_enb_id = 5; </w:t>
      </w:r>
    </w:p>
    <w:p w14:paraId="41EAE82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BD82C1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F20D3C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69A70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353A802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GlobalEnGnbId {</w:t>
      </w:r>
    </w:p>
    <w:p w14:paraId="2054321D" w14:textId="5EF4A3B9"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PlmnIdentity plmn_identity = 1;</w:t>
      </w:r>
    </w:p>
    <w:p w14:paraId="59134E5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en_gnb_id_choice {</w:t>
      </w:r>
    </w:p>
    <w:p w14:paraId="54B218B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en_gnb_id = 2;</w:t>
      </w:r>
    </w:p>
    <w:p w14:paraId="4F6B9AB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E1A738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7D0071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2AC1A6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2F7CB0B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GlobalGnbId {</w:t>
      </w:r>
    </w:p>
    <w:p w14:paraId="5D9510A9" w14:textId="23E2A0D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PlmnIdentity plmn_identity = 1;</w:t>
      </w:r>
    </w:p>
    <w:p w14:paraId="3AAD009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gnb_id_choice {</w:t>
      </w:r>
    </w:p>
    <w:p w14:paraId="19FD12A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gnb_id = 2;</w:t>
      </w:r>
    </w:p>
    <w:p w14:paraId="1CC14A1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E4326E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1380C4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3C385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774A4A0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GlobalNgEnbId {</w:t>
      </w:r>
    </w:p>
    <w:p w14:paraId="7807DCDD" w14:textId="070FC7E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PlmnIdentity plmn_identity = 1;</w:t>
      </w:r>
    </w:p>
    <w:p w14:paraId="60B10C2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oneof ng_enb_id_choice {</w:t>
      </w:r>
    </w:p>
    <w:p w14:paraId="032B6C5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macro_ng_enb_id = 2;</w:t>
      </w:r>
    </w:p>
    <w:p w14:paraId="33E70B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short_macro_ng_enb_id = 3;</w:t>
      </w:r>
    </w:p>
    <w:p w14:paraId="41B0666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BitString long_macro_ng_enb_id = 4;</w:t>
      </w:r>
    </w:p>
    <w:p w14:paraId="2755131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5C9865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F33613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124676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3C9E87C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GnbCuUpId {</w:t>
      </w:r>
    </w:p>
    <w:p w14:paraId="28CC603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uint64 value = 1;</w:t>
      </w:r>
    </w:p>
    <w:p w14:paraId="4395212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B2503C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0F78E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7A9E474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GnbDuId {</w:t>
      </w:r>
    </w:p>
    <w:p w14:paraId="252157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uint64 value = 1;</w:t>
      </w:r>
    </w:p>
    <w:p w14:paraId="0B1FA74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860208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ACC086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--------------N--------------</w:t>
      </w:r>
    </w:p>
    <w:p w14:paraId="006AFD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238B3C04" w14:textId="6820ECEE"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message NgEnbDuId {</w:t>
      </w:r>
    </w:p>
    <w:p w14:paraId="2F8A2140" w14:textId="053B20FC"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uint64 value = 1;</w:t>
      </w:r>
    </w:p>
    <w:p w14:paraId="612A514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F7CFBC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D2ECE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--------------P--------------</w:t>
      </w:r>
    </w:p>
    <w:p w14:paraId="7ED8742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50ECC226" w14:textId="438C564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PlmnIdentity {</w:t>
      </w:r>
    </w:p>
    <w:p w14:paraId="25E11ED2" w14:textId="6C41874B"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4868312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032C7B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72383F5" w14:textId="2B34E53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ProcedureTransactionId {</w:t>
      </w:r>
    </w:p>
    <w:p w14:paraId="4889F963" w14:textId="69DEEAA3"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70312B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957D94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36852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--------------R--------------</w:t>
      </w:r>
    </w:p>
    <w:p w14:paraId="08A0052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9.2.8, "RAN Function ID"</w:t>
      </w:r>
    </w:p>
    <w:p w14:paraId="7DF1D7DE" w14:textId="74C96323"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RanFunctionId {</w:t>
      </w:r>
    </w:p>
    <w:p w14:paraId="41F35CC7" w14:textId="73E764CB"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303B25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8138B43" w14:textId="1DEBFA5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CE832A"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w:t>
      </w:r>
    </w:p>
    <w:p w14:paraId="1D8AB0DC"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Outer layer encapsulation for SCTP based APIs</w:t>
      </w:r>
    </w:p>
    <w:p w14:paraId="6CAFB026"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message SctpApiPdu {</w:t>
      </w:r>
    </w:p>
    <w:p w14:paraId="2B05A5E8"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optional ApiName api_name = 1;</w:t>
      </w:r>
    </w:p>
    <w:p w14:paraId="12BA71C0"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optional ApiVersion api_version = 2;</w:t>
      </w:r>
    </w:p>
    <w:p w14:paraId="00F0D21A" w14:textId="77DBFEAA" w:rsidR="00086D2F" w:rsidRPr="00086D2F" w:rsidRDefault="00086D2F"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optional bytes api_payload = 3;</w:t>
      </w:r>
    </w:p>
    <w:p w14:paraId="78A5EE50" w14:textId="4467A895" w:rsidR="00086D2F" w:rsidRDefault="002D4467"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7BB3A3D" w14:textId="77777777" w:rsidR="002D4467" w:rsidRDefault="002D4467"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D2665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w:t>
      </w:r>
    </w:p>
    <w:p w14:paraId="32AC67F4"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XappId {</w:t>
      </w:r>
    </w:p>
    <w:p w14:paraId="1B1CC16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25221EC1" w14:textId="5A040C55"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1F1A4AE" w14:textId="77777777" w:rsidR="00FD741B" w:rsidRDefault="00FD741B" w:rsidP="001A4D49"/>
    <w:p w14:paraId="4F464B65" w14:textId="77777777" w:rsidR="001A4D49" w:rsidRDefault="001A4D49" w:rsidP="001A4D49">
      <w:pPr>
        <w:spacing w:after="0"/>
        <w:rPr>
          <w:rFonts w:ascii="Arial" w:hAnsi="Arial"/>
          <w:sz w:val="36"/>
        </w:rPr>
      </w:pPr>
      <w:r>
        <w:br w:type="page"/>
      </w:r>
    </w:p>
    <w:p w14:paraId="0F94A9AA" w14:textId="13F2FA8E" w:rsidR="00477B26" w:rsidRDefault="00477B26" w:rsidP="00477B26">
      <w:pPr>
        <w:pStyle w:val="1"/>
        <w:rPr>
          <w:rFonts w:eastAsia="Batang"/>
          <w:lang w:val="en-US"/>
        </w:rPr>
      </w:pPr>
      <w:bookmarkStart w:id="283" w:name="_Toc119660578"/>
      <w:r>
        <w:rPr>
          <w:rFonts w:eastAsia="Batang"/>
          <w:lang w:val="en-US"/>
        </w:rPr>
        <w:lastRenderedPageBreak/>
        <w:t>Revision history</w:t>
      </w:r>
      <w:bookmarkEnd w:id="28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62AB9CE9" w14:textId="77777777" w:rsidTr="00AF1CB8">
        <w:tc>
          <w:tcPr>
            <w:tcW w:w="1185" w:type="dxa"/>
            <w:shd w:val="clear" w:color="auto" w:fill="auto"/>
          </w:tcPr>
          <w:p w14:paraId="553DA63D" w14:textId="77777777" w:rsidR="00477B26" w:rsidRPr="006017CB" w:rsidRDefault="00477B26" w:rsidP="00AF1CB8">
            <w:pPr>
              <w:pStyle w:val="TAH"/>
            </w:pPr>
            <w:r w:rsidRPr="006017CB">
              <w:t>Date</w:t>
            </w:r>
          </w:p>
        </w:tc>
        <w:tc>
          <w:tcPr>
            <w:tcW w:w="1075" w:type="dxa"/>
            <w:shd w:val="clear" w:color="auto" w:fill="auto"/>
          </w:tcPr>
          <w:p w14:paraId="391F56F1" w14:textId="77777777" w:rsidR="00477B26" w:rsidRPr="00405541" w:rsidRDefault="00477B26" w:rsidP="00AF1CB8">
            <w:pPr>
              <w:pStyle w:val="TAH"/>
            </w:pPr>
            <w:r w:rsidRPr="00405541">
              <w:t>Revision</w:t>
            </w:r>
          </w:p>
        </w:tc>
        <w:tc>
          <w:tcPr>
            <w:tcW w:w="7374" w:type="dxa"/>
            <w:shd w:val="clear" w:color="auto" w:fill="auto"/>
          </w:tcPr>
          <w:p w14:paraId="02571ACB" w14:textId="77777777" w:rsidR="00477B26" w:rsidRPr="00286492" w:rsidRDefault="00477B26" w:rsidP="00AF1CB8">
            <w:pPr>
              <w:pStyle w:val="TAH"/>
            </w:pPr>
            <w:r w:rsidRPr="00286492">
              <w:t>Description</w:t>
            </w:r>
          </w:p>
        </w:tc>
      </w:tr>
      <w:tr w:rsidR="003E7ED1" w:rsidRPr="00286492" w14:paraId="2739E06C" w14:textId="77777777" w:rsidTr="00AF1CB8">
        <w:tc>
          <w:tcPr>
            <w:tcW w:w="1185" w:type="dxa"/>
            <w:shd w:val="clear" w:color="auto" w:fill="auto"/>
          </w:tcPr>
          <w:p w14:paraId="7005E444" w14:textId="0F168B29" w:rsidR="003E7ED1" w:rsidRPr="006D6098" w:rsidRDefault="003E7ED1" w:rsidP="003E7ED1">
            <w:pPr>
              <w:pStyle w:val="TAH"/>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20</w:t>
            </w:r>
          </w:p>
        </w:tc>
        <w:tc>
          <w:tcPr>
            <w:tcW w:w="1075" w:type="dxa"/>
            <w:shd w:val="clear" w:color="auto" w:fill="auto"/>
          </w:tcPr>
          <w:p w14:paraId="2D12F0AD" w14:textId="6815B4AA" w:rsidR="003E7ED1" w:rsidRPr="006D6098" w:rsidRDefault="003E7ED1" w:rsidP="003E7ED1">
            <w:pPr>
              <w:pStyle w:val="TAH"/>
              <w:jc w:val="left"/>
              <w:rPr>
                <w:rFonts w:eastAsiaTheme="minorEastAsia"/>
                <w:b w:val="0"/>
                <w:lang w:eastAsia="zh-CN"/>
              </w:rPr>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w:t>
            </w:r>
          </w:p>
        </w:tc>
        <w:tc>
          <w:tcPr>
            <w:tcW w:w="7374" w:type="dxa"/>
            <w:shd w:val="clear" w:color="auto" w:fill="auto"/>
          </w:tcPr>
          <w:p w14:paraId="4AA7ECF2" w14:textId="647CF14E" w:rsidR="003E7ED1" w:rsidRPr="00F067B9" w:rsidRDefault="003E7ED1" w:rsidP="003E7ED1">
            <w:pPr>
              <w:pStyle w:val="TAH"/>
              <w:jc w:val="left"/>
              <w:rPr>
                <w:rFonts w:cs="Arial"/>
                <w:lang w:val="en-GB" w:eastAsia="zh-CN"/>
              </w:rPr>
            </w:pPr>
            <w:r w:rsidRPr="003E7ED1">
              <w:rPr>
                <w:rFonts w:cs="Arial" w:hint="eastAsia"/>
                <w:b w:val="0"/>
                <w:lang w:val="en-GB" w:eastAsia="zh-CN"/>
              </w:rPr>
              <w:t>Version</w:t>
            </w:r>
            <w:r w:rsidRPr="003E7ED1">
              <w:rPr>
                <w:rFonts w:cs="Arial"/>
                <w:b w:val="0"/>
                <w:lang w:val="en-GB" w:eastAsia="zh-CN"/>
              </w:rPr>
              <w:t xml:space="preserve"> inceremented for TSC approval.</w:t>
            </w:r>
          </w:p>
        </w:tc>
      </w:tr>
      <w:tr w:rsidR="003E7ED1" w:rsidRPr="00286492" w14:paraId="39358537" w14:textId="77777777" w:rsidTr="00AF1CB8">
        <w:tc>
          <w:tcPr>
            <w:tcW w:w="1185" w:type="dxa"/>
            <w:shd w:val="clear" w:color="auto" w:fill="auto"/>
          </w:tcPr>
          <w:p w14:paraId="771461F2" w14:textId="1D7CA208" w:rsidR="003E7ED1" w:rsidRPr="006D6098" w:rsidRDefault="003E7ED1" w:rsidP="003E7ED1">
            <w:pPr>
              <w:pStyle w:val="TAH"/>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16</w:t>
            </w:r>
          </w:p>
        </w:tc>
        <w:tc>
          <w:tcPr>
            <w:tcW w:w="1075" w:type="dxa"/>
            <w:shd w:val="clear" w:color="auto" w:fill="auto"/>
          </w:tcPr>
          <w:p w14:paraId="63FE7E58" w14:textId="5BB95E26" w:rsidR="003E7ED1" w:rsidRPr="006D6098" w:rsidRDefault="003E7ED1" w:rsidP="003E7ED1">
            <w:pPr>
              <w:pStyle w:val="TAH"/>
              <w:jc w:val="left"/>
              <w:rPr>
                <w:rFonts w:eastAsiaTheme="minorEastAsia"/>
                <w:b w:val="0"/>
                <w:lang w:eastAsia="zh-CN"/>
              </w:rPr>
            </w:pPr>
            <w:r w:rsidRPr="006D6098">
              <w:rPr>
                <w:rFonts w:eastAsiaTheme="minorEastAsia" w:hint="eastAsia"/>
                <w:b w:val="0"/>
                <w:lang w:eastAsia="zh-CN"/>
              </w:rPr>
              <w:t>0</w:t>
            </w:r>
            <w:r w:rsidRPr="006D6098">
              <w:rPr>
                <w:rFonts w:eastAsiaTheme="minorEastAsia"/>
                <w:b w:val="0"/>
                <w:lang w:eastAsia="zh-CN"/>
              </w:rPr>
              <w:t>0.0</w:t>
            </w:r>
            <w:r>
              <w:rPr>
                <w:rFonts w:eastAsiaTheme="minorEastAsia"/>
                <w:b w:val="0"/>
                <w:lang w:eastAsia="zh-CN"/>
              </w:rPr>
              <w:t>6</w:t>
            </w:r>
            <w:r w:rsidRPr="006D6098">
              <w:rPr>
                <w:rFonts w:eastAsiaTheme="minorEastAsia"/>
                <w:b w:val="0"/>
                <w:lang w:eastAsia="zh-CN"/>
              </w:rPr>
              <w:t>.00</w:t>
            </w:r>
          </w:p>
        </w:tc>
        <w:tc>
          <w:tcPr>
            <w:tcW w:w="7374" w:type="dxa"/>
            <w:shd w:val="clear" w:color="auto" w:fill="auto"/>
          </w:tcPr>
          <w:p w14:paraId="5B874D6F" w14:textId="75DC6262" w:rsidR="003E7ED1" w:rsidRPr="00324C48" w:rsidRDefault="003E7ED1" w:rsidP="003E7ED1">
            <w:pPr>
              <w:pStyle w:val="TAL"/>
              <w:rPr>
                <w:rStyle w:val="a9"/>
                <w:color w:val="0052CC"/>
                <w:spacing w:val="-1"/>
                <w:shd w:val="clear" w:color="auto" w:fill="FFFFFF"/>
              </w:rPr>
            </w:pPr>
            <w:r w:rsidRPr="00F067B9">
              <w:rPr>
                <w:rFonts w:cs="Arial"/>
                <w:lang w:val="en-GB" w:eastAsia="zh-CN"/>
              </w:rPr>
              <w:t>Enclosure of CR:</w:t>
            </w:r>
          </w:p>
          <w:p w14:paraId="70B29514" w14:textId="37B6EB6F" w:rsidR="003E7ED1" w:rsidRDefault="00241AC0" w:rsidP="003E7ED1">
            <w:pPr>
              <w:pStyle w:val="TAH"/>
              <w:jc w:val="left"/>
              <w:rPr>
                <w:rFonts w:cs="Arial"/>
                <w:b w:val="0"/>
                <w:lang w:val="en-GB" w:eastAsia="zh-CN"/>
              </w:rPr>
            </w:pPr>
            <w:hyperlink r:id="rId63" w:tooltip="https://oranalliance.atlassian.net/wiki/download/attachments/2523464076/VMW.AO-2022.11.11-WG3-CR-0003-RICAPI-Improvements%20on%20Proto3%20definitions-v2.zip?api=v2" w:history="1">
              <w:r w:rsidR="003E7ED1" w:rsidRPr="00F21E3D">
                <w:rPr>
                  <w:rStyle w:val="a9"/>
                  <w:rFonts w:cs="Arial"/>
                  <w:b w:val="0"/>
                  <w:bCs/>
                  <w:color w:val="0052CC"/>
                  <w:shd w:val="clear" w:color="auto" w:fill="FFFFFF"/>
                </w:rPr>
                <w:t>VMW.AO-2022.11.11-WG3-CR-0003-RICAPI-Improvements on Proto3 definitions-v2.zip</w:t>
              </w:r>
            </w:hyperlink>
            <w:r w:rsidR="003E7ED1" w:rsidRPr="00F21E3D">
              <w:rPr>
                <w:rStyle w:val="a9"/>
                <w:rFonts w:cs="Arial"/>
                <w:b w:val="0"/>
                <w:color w:val="0052CC"/>
                <w:spacing w:val="-1"/>
                <w:shd w:val="clear" w:color="auto" w:fill="FFFFFF"/>
              </w:rPr>
              <w:t xml:space="preserve"> </w:t>
            </w:r>
            <w:r w:rsidR="003E7ED1" w:rsidRPr="00BA59D9">
              <w:rPr>
                <w:rFonts w:cs="Arial"/>
                <w:b w:val="0"/>
                <w:lang w:val="en-GB" w:eastAsia="zh-CN"/>
              </w:rPr>
              <w:t xml:space="preserve">agreed at RICARCH </w:t>
            </w:r>
            <w:r w:rsidR="003E7ED1">
              <w:rPr>
                <w:rFonts w:cs="Arial"/>
                <w:b w:val="0"/>
                <w:lang w:val="en-GB" w:eastAsia="zh-CN"/>
              </w:rPr>
              <w:t>#79</w:t>
            </w:r>
            <w:r w:rsidR="003E7ED1" w:rsidRPr="00BA59D9">
              <w:rPr>
                <w:rFonts w:cs="Arial"/>
                <w:b w:val="0"/>
                <w:lang w:val="en-GB" w:eastAsia="zh-CN"/>
              </w:rPr>
              <w:t>.</w:t>
            </w:r>
          </w:p>
          <w:p w14:paraId="3541D282" w14:textId="0E0E26D7" w:rsidR="003E7ED1" w:rsidRPr="00F067B9" w:rsidRDefault="003E7ED1" w:rsidP="003E7ED1">
            <w:pPr>
              <w:pStyle w:val="TAH"/>
              <w:jc w:val="left"/>
              <w:rPr>
                <w:rFonts w:cs="Arial"/>
                <w:lang w:val="en-GB" w:eastAsia="zh-CN"/>
              </w:rPr>
            </w:pPr>
            <w:r>
              <w:rPr>
                <w:rFonts w:cs="Arial"/>
                <w:b w:val="0"/>
                <w:lang w:val="en-GB" w:eastAsia="zh-CN"/>
              </w:rPr>
              <w:t>E</w:t>
            </w:r>
            <w:r w:rsidRPr="00BA59D9">
              <w:rPr>
                <w:rFonts w:cs="Arial"/>
                <w:b w:val="0"/>
                <w:lang w:val="en-GB" w:eastAsia="zh-CN"/>
              </w:rPr>
              <w:t>ditorial update</w:t>
            </w:r>
            <w:r>
              <w:rPr>
                <w:rFonts w:cs="Arial"/>
                <w:b w:val="0"/>
                <w:lang w:val="en-GB" w:eastAsia="zh-CN"/>
              </w:rPr>
              <w:t>s</w:t>
            </w:r>
            <w:r w:rsidRPr="00BA59D9">
              <w:rPr>
                <w:rFonts w:cs="Arial"/>
                <w:b w:val="0"/>
                <w:lang w:val="en-GB" w:eastAsia="zh-CN"/>
              </w:rPr>
              <w:t>.</w:t>
            </w:r>
          </w:p>
        </w:tc>
      </w:tr>
      <w:tr w:rsidR="003E7ED1" w:rsidRPr="00286492" w14:paraId="1848E0AD" w14:textId="77777777" w:rsidTr="00AF1CB8">
        <w:tc>
          <w:tcPr>
            <w:tcW w:w="1185" w:type="dxa"/>
            <w:shd w:val="clear" w:color="auto" w:fill="auto"/>
          </w:tcPr>
          <w:p w14:paraId="733328AD" w14:textId="7A729487" w:rsidR="003E7ED1" w:rsidRPr="006D6098" w:rsidRDefault="003E7ED1" w:rsidP="003E7ED1">
            <w:pPr>
              <w:pStyle w:val="TAH"/>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12</w:t>
            </w:r>
          </w:p>
        </w:tc>
        <w:tc>
          <w:tcPr>
            <w:tcW w:w="1075" w:type="dxa"/>
            <w:shd w:val="clear" w:color="auto" w:fill="auto"/>
          </w:tcPr>
          <w:p w14:paraId="0CAC6099" w14:textId="3B31930B" w:rsidR="003E7ED1" w:rsidRPr="006D6098" w:rsidRDefault="003E7ED1" w:rsidP="003E7ED1">
            <w:pPr>
              <w:pStyle w:val="TAH"/>
              <w:jc w:val="left"/>
              <w:rPr>
                <w:rFonts w:eastAsiaTheme="minorEastAsia"/>
                <w:b w:val="0"/>
                <w:lang w:eastAsia="zh-CN"/>
              </w:rPr>
            </w:pPr>
            <w:r w:rsidRPr="006D6098">
              <w:rPr>
                <w:rFonts w:eastAsiaTheme="minorEastAsia" w:hint="eastAsia"/>
                <w:b w:val="0"/>
                <w:lang w:eastAsia="zh-CN"/>
              </w:rPr>
              <w:t>0</w:t>
            </w:r>
            <w:r w:rsidRPr="006D6098">
              <w:rPr>
                <w:rFonts w:eastAsiaTheme="minorEastAsia"/>
                <w:b w:val="0"/>
                <w:lang w:eastAsia="zh-CN"/>
              </w:rPr>
              <w:t>0.0</w:t>
            </w:r>
            <w:r>
              <w:rPr>
                <w:rFonts w:eastAsiaTheme="minorEastAsia"/>
                <w:b w:val="0"/>
                <w:lang w:eastAsia="zh-CN"/>
              </w:rPr>
              <w:t>5</w:t>
            </w:r>
            <w:r w:rsidRPr="006D6098">
              <w:rPr>
                <w:rFonts w:eastAsiaTheme="minorEastAsia"/>
                <w:b w:val="0"/>
                <w:lang w:eastAsia="zh-CN"/>
              </w:rPr>
              <w:t>.00</w:t>
            </w:r>
          </w:p>
        </w:tc>
        <w:tc>
          <w:tcPr>
            <w:tcW w:w="7374" w:type="dxa"/>
            <w:shd w:val="clear" w:color="auto" w:fill="auto"/>
          </w:tcPr>
          <w:p w14:paraId="6D8AB633" w14:textId="572F81B1" w:rsidR="003E7ED1" w:rsidRPr="00324C48" w:rsidRDefault="003E7ED1" w:rsidP="003E7ED1">
            <w:pPr>
              <w:pStyle w:val="TAL"/>
              <w:rPr>
                <w:rStyle w:val="a9"/>
                <w:color w:val="0052CC"/>
                <w:spacing w:val="-1"/>
                <w:shd w:val="clear" w:color="auto" w:fill="FFFFFF"/>
              </w:rPr>
            </w:pPr>
            <w:r w:rsidRPr="00F067B9">
              <w:rPr>
                <w:rFonts w:cs="Arial"/>
                <w:lang w:val="en-GB" w:eastAsia="zh-CN"/>
              </w:rPr>
              <w:t>Enclosure of CR</w:t>
            </w:r>
            <w:bookmarkStart w:id="284" w:name="_GoBack"/>
            <w:bookmarkEnd w:id="284"/>
            <w:r w:rsidRPr="00F067B9">
              <w:rPr>
                <w:rFonts w:cs="Arial"/>
                <w:lang w:val="en-GB" w:eastAsia="zh-CN"/>
              </w:rPr>
              <w:t>:</w:t>
            </w:r>
          </w:p>
          <w:p w14:paraId="28A68A36" w14:textId="77777777" w:rsidR="003E7ED1" w:rsidRDefault="00241AC0" w:rsidP="003E7ED1">
            <w:pPr>
              <w:pStyle w:val="TAH"/>
              <w:jc w:val="left"/>
              <w:rPr>
                <w:rFonts w:cs="Arial"/>
                <w:b w:val="0"/>
                <w:lang w:val="en-GB" w:eastAsia="zh-CN"/>
              </w:rPr>
            </w:pPr>
            <w:hyperlink r:id="rId64" w:tooltip="下载" w:history="1">
              <w:r w:rsidR="003E7ED1" w:rsidRPr="00BA59D9">
                <w:rPr>
                  <w:rStyle w:val="a9"/>
                  <w:rFonts w:cs="Arial"/>
                  <w:b w:val="0"/>
                  <w:color w:val="0052CC"/>
                  <w:spacing w:val="-1"/>
                  <w:shd w:val="clear" w:color="auto" w:fill="FFFFFF"/>
                </w:rPr>
                <w:t>CMCC.AO-2022.11.09-WG3-CR-0010-RICAPI-Collection of Common IEs across API categories under Section 10-v1.zip</w:t>
              </w:r>
            </w:hyperlink>
            <w:r w:rsidR="003E7ED1">
              <w:t xml:space="preserve"> </w:t>
            </w:r>
            <w:r w:rsidR="003E7ED1" w:rsidRPr="00BA59D9">
              <w:rPr>
                <w:rFonts w:cs="Arial"/>
                <w:b w:val="0"/>
                <w:lang w:val="en-GB" w:eastAsia="zh-CN"/>
              </w:rPr>
              <w:t>agreed at RICARCH TG 20221111 Ad-hoc meeting.</w:t>
            </w:r>
          </w:p>
          <w:p w14:paraId="4C0288DA" w14:textId="39B455E4" w:rsidR="003E7ED1" w:rsidRPr="00BA59D9" w:rsidRDefault="003E7ED1" w:rsidP="003E7ED1">
            <w:pPr>
              <w:pStyle w:val="TAH"/>
              <w:jc w:val="left"/>
              <w:rPr>
                <w:rFonts w:eastAsiaTheme="minorEastAsia" w:cs="Arial"/>
                <w:b w:val="0"/>
                <w:lang w:val="en-GB" w:eastAsia="zh-CN"/>
              </w:rPr>
            </w:pPr>
            <w:r>
              <w:rPr>
                <w:rFonts w:cs="Arial"/>
                <w:b w:val="0"/>
                <w:lang w:val="en-GB" w:eastAsia="zh-CN"/>
              </w:rPr>
              <w:t>E</w:t>
            </w:r>
            <w:r w:rsidRPr="00BA59D9">
              <w:rPr>
                <w:rFonts w:cs="Arial"/>
                <w:b w:val="0"/>
                <w:lang w:val="en-GB" w:eastAsia="zh-CN"/>
              </w:rPr>
              <w:t>ditorial update</w:t>
            </w:r>
            <w:r>
              <w:rPr>
                <w:rFonts w:cs="Arial"/>
                <w:b w:val="0"/>
                <w:lang w:val="en-GB" w:eastAsia="zh-CN"/>
              </w:rPr>
              <w:t>s</w:t>
            </w:r>
            <w:r w:rsidRPr="00BA59D9">
              <w:rPr>
                <w:rFonts w:cs="Arial"/>
                <w:b w:val="0"/>
                <w:lang w:val="en-GB" w:eastAsia="zh-CN"/>
              </w:rPr>
              <w:t>.</w:t>
            </w:r>
          </w:p>
        </w:tc>
      </w:tr>
      <w:tr w:rsidR="003E7ED1" w:rsidRPr="00286492" w14:paraId="037CD1C9" w14:textId="77777777" w:rsidTr="00AF1CB8">
        <w:tc>
          <w:tcPr>
            <w:tcW w:w="1185" w:type="dxa"/>
            <w:shd w:val="clear" w:color="auto" w:fill="auto"/>
          </w:tcPr>
          <w:p w14:paraId="0A8F8816" w14:textId="717F12F3" w:rsidR="003E7ED1" w:rsidRPr="006017CB" w:rsidRDefault="003E7ED1" w:rsidP="003E7ED1">
            <w:pPr>
              <w:pStyle w:val="TAH"/>
              <w:jc w:val="left"/>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09</w:t>
            </w:r>
          </w:p>
        </w:tc>
        <w:tc>
          <w:tcPr>
            <w:tcW w:w="1075" w:type="dxa"/>
            <w:shd w:val="clear" w:color="auto" w:fill="auto"/>
          </w:tcPr>
          <w:p w14:paraId="3F646D2A" w14:textId="442887B8" w:rsidR="003E7ED1" w:rsidRPr="00405541" w:rsidRDefault="003E7ED1" w:rsidP="003E7ED1">
            <w:pPr>
              <w:pStyle w:val="TAH"/>
              <w:jc w:val="left"/>
            </w:pPr>
            <w:r w:rsidRPr="006D6098">
              <w:rPr>
                <w:rFonts w:eastAsiaTheme="minorEastAsia" w:hint="eastAsia"/>
                <w:b w:val="0"/>
                <w:lang w:eastAsia="zh-CN"/>
              </w:rPr>
              <w:t>0</w:t>
            </w:r>
            <w:r w:rsidRPr="006D6098">
              <w:rPr>
                <w:rFonts w:eastAsiaTheme="minorEastAsia"/>
                <w:b w:val="0"/>
                <w:lang w:eastAsia="zh-CN"/>
              </w:rPr>
              <w:t>0.0</w:t>
            </w:r>
            <w:r>
              <w:rPr>
                <w:rFonts w:eastAsiaTheme="minorEastAsia"/>
                <w:b w:val="0"/>
                <w:lang w:eastAsia="zh-CN"/>
              </w:rPr>
              <w:t>4</w:t>
            </w:r>
            <w:r w:rsidRPr="006D6098">
              <w:rPr>
                <w:rFonts w:eastAsiaTheme="minorEastAsia"/>
                <w:b w:val="0"/>
                <w:lang w:eastAsia="zh-CN"/>
              </w:rPr>
              <w:t>.00</w:t>
            </w:r>
          </w:p>
        </w:tc>
        <w:tc>
          <w:tcPr>
            <w:tcW w:w="7374" w:type="dxa"/>
            <w:shd w:val="clear" w:color="auto" w:fill="auto"/>
          </w:tcPr>
          <w:p w14:paraId="6B767ABF" w14:textId="44F89BAC" w:rsidR="003E7ED1" w:rsidRDefault="003E7ED1" w:rsidP="003E7ED1">
            <w:pPr>
              <w:pStyle w:val="TAH"/>
              <w:jc w:val="left"/>
            </w:pPr>
            <w:r w:rsidRPr="00D859E0">
              <w:rPr>
                <w:rFonts w:cs="Arial" w:hint="eastAsia"/>
                <w:b w:val="0"/>
                <w:lang w:val="en-GB" w:eastAsia="zh-CN"/>
              </w:rPr>
              <w:t>Copyright</w:t>
            </w:r>
            <w:r w:rsidRPr="00D859E0">
              <w:rPr>
                <w:rFonts w:cs="Arial"/>
                <w:b w:val="0"/>
                <w:lang w:val="en-GB" w:eastAsia="zh-CN"/>
              </w:rPr>
              <w:t xml:space="preserve"> </w:t>
            </w:r>
            <w:r w:rsidRPr="00D859E0">
              <w:rPr>
                <w:rFonts w:cs="Arial" w:hint="eastAsia"/>
                <w:b w:val="0"/>
                <w:lang w:val="en-GB" w:eastAsia="zh-CN"/>
              </w:rPr>
              <w:t>statement</w:t>
            </w:r>
            <w:r w:rsidRPr="00D859E0">
              <w:rPr>
                <w:rFonts w:cs="Arial"/>
                <w:b w:val="0"/>
                <w:lang w:val="en-GB" w:eastAsia="zh-CN"/>
              </w:rPr>
              <w:t xml:space="preserve"> </w:t>
            </w:r>
            <w:r w:rsidRPr="00D859E0">
              <w:rPr>
                <w:rFonts w:cs="Arial" w:hint="eastAsia"/>
                <w:b w:val="0"/>
                <w:lang w:val="en-GB" w:eastAsia="zh-CN"/>
              </w:rPr>
              <w:t>update</w:t>
            </w:r>
            <w:r w:rsidRPr="00D859E0">
              <w:rPr>
                <w:rFonts w:cs="Arial"/>
                <w:b w:val="0"/>
                <w:lang w:val="en-GB" w:eastAsia="zh-CN"/>
              </w:rPr>
              <w:t xml:space="preserve"> </w:t>
            </w:r>
            <w:r w:rsidRPr="00D859E0">
              <w:rPr>
                <w:rFonts w:cs="Arial" w:hint="eastAsia"/>
                <w:b w:val="0"/>
                <w:lang w:val="en-GB" w:eastAsia="zh-CN"/>
              </w:rPr>
              <w:t xml:space="preserve">in </w:t>
            </w:r>
            <w:r w:rsidRPr="00D859E0">
              <w:rPr>
                <w:rFonts w:cs="Arial"/>
                <w:b w:val="0"/>
                <w:lang w:val="en-GB" w:eastAsia="zh-CN"/>
              </w:rPr>
              <w:t>accordance to O-RAN alliance rules.</w:t>
            </w:r>
          </w:p>
          <w:p w14:paraId="6B082FAC" w14:textId="102BD9BB" w:rsidR="003E7ED1" w:rsidRPr="00324C48" w:rsidRDefault="003E7ED1" w:rsidP="003E7ED1">
            <w:pPr>
              <w:pStyle w:val="TAL"/>
              <w:rPr>
                <w:rStyle w:val="a9"/>
                <w:color w:val="0052CC"/>
                <w:spacing w:val="-1"/>
                <w:shd w:val="clear" w:color="auto" w:fill="FFFFFF"/>
              </w:rPr>
            </w:pPr>
            <w:r w:rsidRPr="00F067B9">
              <w:rPr>
                <w:rFonts w:cs="Arial"/>
                <w:lang w:val="en-GB" w:eastAsia="zh-CN"/>
              </w:rPr>
              <w:t>Enclosure of CR</w:t>
            </w:r>
            <w:r>
              <w:rPr>
                <w:rFonts w:cs="Arial"/>
                <w:lang w:val="en-GB" w:eastAsia="zh-CN"/>
              </w:rPr>
              <w:t>s</w:t>
            </w:r>
            <w:r w:rsidRPr="00F067B9">
              <w:rPr>
                <w:rFonts w:cs="Arial"/>
                <w:lang w:val="en-GB" w:eastAsia="zh-CN"/>
              </w:rPr>
              <w:t>:</w:t>
            </w:r>
          </w:p>
          <w:p w14:paraId="3419C203" w14:textId="3C4F2DD7" w:rsidR="003E7ED1" w:rsidRDefault="00241AC0" w:rsidP="003E7ED1">
            <w:pPr>
              <w:pStyle w:val="TAL"/>
              <w:rPr>
                <w:rFonts w:cs="Arial"/>
              </w:rPr>
            </w:pPr>
            <w:hyperlink r:id="rId65" w:tooltip="https://oranalliance.atlassian.net/wiki/download/attachments/2523464076/CMCC.AO-2022.05.13-WG3-CR-0003-RICAPI-E2%20related%20APIs%20overview_v04.docx?api=v2" w:history="1">
              <w:r w:rsidR="003E7ED1" w:rsidRPr="00324C48">
                <w:rPr>
                  <w:rStyle w:val="a9"/>
                  <w:rFonts w:cs="Arial"/>
                  <w:color w:val="0052CC"/>
                  <w:spacing w:val="-1"/>
                  <w:shd w:val="clear" w:color="auto" w:fill="FFFFFF"/>
                </w:rPr>
                <w:t>CMCC.AO-2022.05.13-WG3-CR-0003-RICAPI-E2 related APIs overview_v04.docx</w:t>
              </w:r>
            </w:hyperlink>
            <w:r w:rsidR="003E7ED1">
              <w:rPr>
                <w:rStyle w:val="a9"/>
                <w:rFonts w:cs="Arial"/>
                <w:color w:val="0052CC"/>
                <w:spacing w:val="-1"/>
                <w:shd w:val="clear" w:color="auto" w:fill="FFFFFF"/>
              </w:rPr>
              <w:t xml:space="preserve"> </w:t>
            </w:r>
            <w:r w:rsidR="003E7ED1" w:rsidRPr="00F067B9">
              <w:rPr>
                <w:rFonts w:cs="Arial"/>
                <w:lang w:val="en-GB" w:eastAsia="zh-CN"/>
              </w:rPr>
              <w:t>agreed</w:t>
            </w:r>
            <w:r w:rsidR="003E7ED1" w:rsidRPr="00F067B9">
              <w:rPr>
                <w:rFonts w:cs="Arial"/>
              </w:rPr>
              <w:t xml:space="preserve"> at RICARCH #</w:t>
            </w:r>
            <w:r w:rsidR="003E7ED1">
              <w:rPr>
                <w:rFonts w:cs="Arial"/>
              </w:rPr>
              <w:t>76</w:t>
            </w:r>
            <w:r w:rsidR="003E7ED1" w:rsidRPr="00F067B9">
              <w:rPr>
                <w:rFonts w:cs="Arial"/>
              </w:rPr>
              <w:t>.</w:t>
            </w:r>
          </w:p>
          <w:p w14:paraId="0CC7DD06" w14:textId="607B3A5F" w:rsidR="003E7ED1" w:rsidRDefault="00241AC0" w:rsidP="003E7ED1">
            <w:pPr>
              <w:pStyle w:val="TAL"/>
            </w:pPr>
            <w:hyperlink r:id="rId66" w:tooltip="https://oranalliance.atlassian.net/wiki/download/attachments/2523464076/AsiaInfo.AO-2022.08.05-WG3-CR-0004-RICAPI-Cause%20and%20Criticality%20Diagnostics%20IE%20Definition-v04.docx?api=v2" w:history="1">
              <w:r w:rsidR="003E7ED1" w:rsidRPr="00BE18B3">
                <w:rPr>
                  <w:rStyle w:val="a9"/>
                  <w:rFonts w:cs="Arial"/>
                  <w:color w:val="0052CC"/>
                  <w:spacing w:val="-1"/>
                  <w:shd w:val="clear" w:color="auto" w:fill="FFFFFF"/>
                </w:rPr>
                <w:t>AsiaInfo.AO-2022.08.05-WG3-CR-0004-RICAPI-Cause and Criticality Diagnostics IE Definition-v04.docx</w:t>
              </w:r>
            </w:hyperlink>
            <w:r w:rsidR="003E7ED1">
              <w:t>, and</w:t>
            </w:r>
          </w:p>
          <w:p w14:paraId="2C03914B" w14:textId="399D3A13" w:rsidR="003E7ED1" w:rsidRPr="005E5490" w:rsidRDefault="00241AC0" w:rsidP="003E7ED1">
            <w:pPr>
              <w:pStyle w:val="TAL"/>
              <w:rPr>
                <w:rFonts w:cs="Arial"/>
              </w:rPr>
            </w:pPr>
            <w:hyperlink r:id="rId67" w:tooltip="https://oranalliance.atlassian.net/wiki/download/attachments/2523464076/CMCC.AO-2022.09.16-WG3-CR-0006-RICAPI-A1%20related%20APIs%20overview_v01.docx?api=v2" w:history="1">
              <w:r w:rsidR="003E7ED1" w:rsidRPr="00BE18B3">
                <w:rPr>
                  <w:rStyle w:val="a9"/>
                  <w:rFonts w:cs="Arial"/>
                  <w:color w:val="0052CC"/>
                  <w:spacing w:val="-1"/>
                  <w:shd w:val="clear" w:color="auto" w:fill="FFFFFF"/>
                </w:rPr>
                <w:t>CMCC.AO-2022.09.16-WG3-CR-0006-RICAPI-A1 related APIs overview_v01.docx</w:t>
              </w:r>
            </w:hyperlink>
            <w:r w:rsidR="003E7ED1">
              <w:rPr>
                <w:rStyle w:val="a9"/>
                <w:rFonts w:cs="Arial"/>
                <w:color w:val="0052CC"/>
                <w:spacing w:val="-1"/>
                <w:shd w:val="clear" w:color="auto" w:fill="FFFFFF"/>
              </w:rPr>
              <w:t xml:space="preserve"> </w:t>
            </w:r>
            <w:r w:rsidR="003E7ED1" w:rsidRPr="00F067B9">
              <w:rPr>
                <w:rFonts w:cs="Arial"/>
                <w:lang w:val="en-GB" w:eastAsia="zh-CN"/>
              </w:rPr>
              <w:t>agreed</w:t>
            </w:r>
            <w:r w:rsidR="003E7ED1" w:rsidRPr="00F067B9">
              <w:rPr>
                <w:rFonts w:cs="Arial"/>
              </w:rPr>
              <w:t xml:space="preserve"> at RICARCH #</w:t>
            </w:r>
            <w:r w:rsidR="003E7ED1">
              <w:rPr>
                <w:rFonts w:cs="Arial"/>
              </w:rPr>
              <w:t>77</w:t>
            </w:r>
            <w:r w:rsidR="003E7ED1" w:rsidRPr="00F067B9">
              <w:rPr>
                <w:rFonts w:cs="Arial"/>
              </w:rPr>
              <w:t>.</w:t>
            </w:r>
          </w:p>
          <w:p w14:paraId="44692605" w14:textId="1056E68A" w:rsidR="003E7ED1" w:rsidRDefault="00241AC0" w:rsidP="003E7ED1">
            <w:pPr>
              <w:pStyle w:val="TAL"/>
            </w:pPr>
            <w:hyperlink r:id="rId68" w:tooltip="https://oranalliance.atlassian.net/wiki/download/attachments/2523464076/CMCC.AO-2022.10.10-WG3-CR-0005-RICAPI-Proto3%20Definitions%20for%20E2%20related%20APIs-v1.zip?api=v2" w:history="1">
              <w:r w:rsidR="003E7ED1" w:rsidRPr="007A0685">
                <w:rPr>
                  <w:rStyle w:val="a9"/>
                  <w:rFonts w:cs="Arial"/>
                  <w:color w:val="0052CC"/>
                  <w:spacing w:val="-1"/>
                  <w:shd w:val="clear" w:color="auto" w:fill="FFFFFF"/>
                </w:rPr>
                <w:t>CMCC.AO-2022.10.10-WG3-CR-0005-RICAPI-Proto3 Definitions for E2 related APIs-v1.zip</w:t>
              </w:r>
            </w:hyperlink>
            <w:r w:rsidR="003E7ED1">
              <w:t xml:space="preserve"> agreed at 202210 Madrid F2F RICARCH stream.</w:t>
            </w:r>
          </w:p>
          <w:p w14:paraId="70D6F2FA" w14:textId="488D2862" w:rsidR="003E7ED1" w:rsidRDefault="00241AC0" w:rsidP="003E7ED1">
            <w:pPr>
              <w:pStyle w:val="TAL"/>
              <w:rPr>
                <w:rFonts w:eastAsiaTheme="minorEastAsia"/>
                <w:lang w:eastAsia="zh-CN"/>
              </w:rPr>
            </w:pPr>
            <w:hyperlink r:id="rId69" w:tooltip="https://oranalliance.atlassian.net/wiki/download/attachments/2523464076/CMCC-2022.08.17-WG3-CR-0004-RICAPI-Basic%20contents%20in%20Section%204-v3.docx?api=v2" w:history="1">
              <w:r w:rsidR="003E7ED1" w:rsidRPr="005E5490">
                <w:rPr>
                  <w:rStyle w:val="a9"/>
                  <w:rFonts w:cs="Arial"/>
                  <w:spacing w:val="-1"/>
                  <w:shd w:val="clear" w:color="auto" w:fill="FFFFFF"/>
                </w:rPr>
                <w:t>CMCC-2022.08.17-WG3-CR-0004-RICAPI-Basic contents in Section 4-v3.docx</w:t>
              </w:r>
            </w:hyperlink>
            <w:r w:rsidR="003E7ED1">
              <w:rPr>
                <w:rFonts w:eastAsiaTheme="minorEastAsia" w:hint="eastAsia"/>
                <w:lang w:eastAsia="zh-CN"/>
              </w:rPr>
              <w:t>,</w:t>
            </w:r>
          </w:p>
          <w:p w14:paraId="1A372D23" w14:textId="7E18F048" w:rsidR="003E7ED1" w:rsidRDefault="00241AC0" w:rsidP="003E7ED1">
            <w:pPr>
              <w:pStyle w:val="TAL"/>
            </w:pPr>
            <w:hyperlink r:id="rId70" w:tooltip="https://oranalliance.atlassian.net/wiki/download/attachments/2523464076/CMCC-2022.09.16-WG3-CR-0007-RICAPI-Enablement%20APIs%20overview%20for%20Section%209.1-v2.docx?api=v2" w:history="1">
              <w:r w:rsidR="003E7ED1" w:rsidRPr="005E5490">
                <w:rPr>
                  <w:rStyle w:val="a9"/>
                  <w:rFonts w:cs="Arial"/>
                  <w:spacing w:val="-1"/>
                  <w:shd w:val="clear" w:color="auto" w:fill="FFFFFF"/>
                </w:rPr>
                <w:t>CMCC-2022.09.16-WG3-CR-0007-RICAPI-Enablement APIs overview for Section 9.1-v2.docx</w:t>
              </w:r>
            </w:hyperlink>
            <w:r w:rsidR="003E7ED1">
              <w:t>, and</w:t>
            </w:r>
          </w:p>
          <w:p w14:paraId="4F7B6397" w14:textId="764CCA07" w:rsidR="003E7ED1" w:rsidRDefault="00241AC0" w:rsidP="003E7ED1">
            <w:pPr>
              <w:pStyle w:val="TAL"/>
              <w:rPr>
                <w:rFonts w:cs="Arial"/>
              </w:rPr>
            </w:pPr>
            <w:hyperlink r:id="rId71" w:tooltip="https://oranalliance.atlassian.net/wiki/download/attachments/2523464076/CMCC-2022.11.01-WG3-CR-0009-RICAPI-Alignment%20on%20Message%20Type%20IEs%20for%20all%20API%20categories-v1.docx?api=v2" w:history="1">
              <w:r w:rsidR="003E7ED1" w:rsidRPr="005E5490">
                <w:rPr>
                  <w:rStyle w:val="a9"/>
                  <w:rFonts w:cs="Arial"/>
                  <w:spacing w:val="-1"/>
                  <w:shd w:val="clear" w:color="auto" w:fill="FFFFFF"/>
                </w:rPr>
                <w:t>CMCC-2022.11.01-WG3-CR-0009-RICAPI-Alignment on Message Type IEs for all API categories-v1.docx</w:t>
              </w:r>
            </w:hyperlink>
            <w:r w:rsidR="003E7ED1">
              <w:t xml:space="preserve"> </w:t>
            </w:r>
            <w:r w:rsidR="003E7ED1" w:rsidRPr="00F067B9">
              <w:rPr>
                <w:rFonts w:cs="Arial"/>
                <w:lang w:val="en-GB" w:eastAsia="zh-CN"/>
              </w:rPr>
              <w:t>agreed</w:t>
            </w:r>
            <w:r w:rsidR="003E7ED1" w:rsidRPr="00F067B9">
              <w:rPr>
                <w:rFonts w:cs="Arial"/>
              </w:rPr>
              <w:t xml:space="preserve"> at RICARCH #</w:t>
            </w:r>
            <w:r w:rsidR="003E7ED1">
              <w:rPr>
                <w:rFonts w:cs="Arial"/>
              </w:rPr>
              <w:t>78</w:t>
            </w:r>
            <w:r w:rsidR="003E7ED1" w:rsidRPr="00F067B9">
              <w:rPr>
                <w:rFonts w:cs="Arial"/>
              </w:rPr>
              <w:t>.</w:t>
            </w:r>
          </w:p>
          <w:p w14:paraId="7AEF71E4" w14:textId="6170524D" w:rsidR="003E7ED1" w:rsidRDefault="00241AC0" w:rsidP="003E7ED1">
            <w:pPr>
              <w:pStyle w:val="TAL"/>
            </w:pPr>
            <w:hyperlink r:id="rId72" w:tooltip="https://oranalliance.atlassian.net/wiki/download/attachments/2523464076/CICT.AO-2021.06.01-WG3-CR-0004-procedural%20descriptions%20and%20msgs%20applied%20to%20A1-related%20API_v9.zip?api=v2" w:history="1">
              <w:r w:rsidR="003E7ED1" w:rsidRPr="00710EAB">
                <w:rPr>
                  <w:rStyle w:val="a9"/>
                  <w:rFonts w:cs="Arial"/>
                  <w:spacing w:val="-1"/>
                  <w:shd w:val="clear" w:color="auto" w:fill="FFFFFF"/>
                </w:rPr>
                <w:t>CICT.AO-2021.06.01-WG3-CR-0004-procedural descriptions and msgs applied to A1-related API_v9.zip</w:t>
              </w:r>
            </w:hyperlink>
            <w:r w:rsidR="003E7ED1">
              <w:t>,</w:t>
            </w:r>
          </w:p>
          <w:p w14:paraId="6D1ACAF0" w14:textId="1FE41AC2" w:rsidR="003E7ED1" w:rsidRDefault="00241AC0" w:rsidP="003E7ED1">
            <w:pPr>
              <w:pStyle w:val="TAL"/>
            </w:pPr>
            <w:hyperlink r:id="rId73" w:tooltip="https://oranalliance.atlassian.net/wiki/download/attachments/2523464076/CMCC.AO-2022.10.25-WG3-CR-0008-SDL%20APIs%20overview%20and%20Proto3%20Definitions-v3.zip?api=v2" w:history="1">
              <w:r w:rsidR="003E7ED1" w:rsidRPr="00710EAB">
                <w:rPr>
                  <w:rStyle w:val="a9"/>
                  <w:rFonts w:cs="Arial"/>
                  <w:spacing w:val="-1"/>
                  <w:shd w:val="clear" w:color="auto" w:fill="FFFFFF"/>
                </w:rPr>
                <w:t>CMCC.AO-2022.10.25-WG3-CR-0008-SDL APIs overview and Proto3 Definitions-v3.zip</w:t>
              </w:r>
            </w:hyperlink>
            <w:r w:rsidR="003E7ED1">
              <w:t>,</w:t>
            </w:r>
          </w:p>
          <w:p w14:paraId="54285710" w14:textId="00700855" w:rsidR="003E7ED1" w:rsidRDefault="00241AC0" w:rsidP="003E7ED1">
            <w:pPr>
              <w:pStyle w:val="TAL"/>
            </w:pPr>
            <w:hyperlink r:id="rId74" w:tooltip="https://oranalliance.atlassian.net/wiki/download/attachments/2523464076/AsiaInfo.AO-2022.10.11-WG3-CR-0005-RICAPI-xApp%20Registration%20Procedure%20Description%20and%20Messages-v3.docx?api=v2" w:history="1">
              <w:r w:rsidR="003E7ED1" w:rsidRPr="00710EAB">
                <w:rPr>
                  <w:rStyle w:val="a9"/>
                  <w:rFonts w:cs="Arial"/>
                  <w:spacing w:val="-1"/>
                  <w:shd w:val="clear" w:color="auto" w:fill="FFFFFF"/>
                </w:rPr>
                <w:t>AsiaInfo.AO-2022.10.11-WG3-CR-0005-RICAPI-xApp Registration Procedure Description and Messages-v3.docx</w:t>
              </w:r>
            </w:hyperlink>
            <w:r w:rsidR="003E7ED1">
              <w:t>,</w:t>
            </w:r>
          </w:p>
          <w:p w14:paraId="26DD009A" w14:textId="66C0498A" w:rsidR="003E7ED1" w:rsidRDefault="00241AC0" w:rsidP="003E7ED1">
            <w:pPr>
              <w:pStyle w:val="TAL"/>
            </w:pPr>
            <w:hyperlink r:id="rId75" w:tooltip="https://oranalliance.atlassian.net/wiki/download/attachments/2523464076/AsiaInfo.AO-2022.10.20-WG3-CR-0006-RICAPI-Proto3%20Definitions%20for%20Management%20APIs-v1.zip?api=v2" w:history="1">
              <w:r w:rsidR="003E7ED1" w:rsidRPr="00710EAB">
                <w:rPr>
                  <w:rStyle w:val="a9"/>
                  <w:rFonts w:cs="Arial"/>
                  <w:spacing w:val="-1"/>
                  <w:shd w:val="clear" w:color="auto" w:fill="FFFFFF"/>
                </w:rPr>
                <w:t>AsiaInfo.AO-2022.10.20-WG3-CR-0006-RICAPI-Proto3 Definitions for Management APIs-v1.zip</w:t>
              </w:r>
            </w:hyperlink>
            <w:r w:rsidR="003E7ED1">
              <w:t>, and</w:t>
            </w:r>
          </w:p>
          <w:p w14:paraId="3593AAC2" w14:textId="432856A1" w:rsidR="003E7ED1" w:rsidRPr="005E5490" w:rsidRDefault="00241AC0" w:rsidP="003E7ED1">
            <w:pPr>
              <w:pStyle w:val="TAL"/>
              <w:rPr>
                <w:rFonts w:eastAsiaTheme="minorEastAsia" w:cs="Arial"/>
                <w:lang w:eastAsia="zh-CN"/>
              </w:rPr>
            </w:pPr>
            <w:hyperlink r:id="rId76" w:tooltip="https://oranalliance.atlassian.net/wiki/download/attachments/2523464076/CMCC.AO-2022.08.22-WG3-CR-0005-RICAPI-Proto3%20Definitions%20for%20Enablement%20APIs-v4.zip?api=v2" w:history="1">
              <w:r w:rsidR="003E7ED1" w:rsidRPr="00710EAB">
                <w:rPr>
                  <w:rStyle w:val="a9"/>
                  <w:rFonts w:cs="Arial"/>
                  <w:spacing w:val="-1"/>
                  <w:shd w:val="clear" w:color="auto" w:fill="FFFFFF"/>
                </w:rPr>
                <w:t>CMCC.AO-2022.08.22-WG3-CR-0005-RICAPI-Proto3 Definitions for Enablement APIs-v4.zip</w:t>
              </w:r>
            </w:hyperlink>
            <w:r w:rsidR="003E7ED1" w:rsidRPr="00710EAB">
              <w:rPr>
                <w:rStyle w:val="a9"/>
                <w:rFonts w:cs="Arial"/>
                <w:spacing w:val="-1"/>
                <w:shd w:val="clear" w:color="auto" w:fill="FFFFFF"/>
              </w:rPr>
              <w:t xml:space="preserve"> </w:t>
            </w:r>
            <w:r w:rsidR="003E7ED1" w:rsidRPr="00F067B9">
              <w:rPr>
                <w:rFonts w:cs="Arial"/>
                <w:lang w:val="en-GB" w:eastAsia="zh-CN"/>
              </w:rPr>
              <w:t>agreed</w:t>
            </w:r>
            <w:r w:rsidR="003E7ED1" w:rsidRPr="00F067B9">
              <w:rPr>
                <w:rFonts w:cs="Arial"/>
              </w:rPr>
              <w:t xml:space="preserve"> at RICARCH </w:t>
            </w:r>
            <w:r w:rsidR="003E7ED1">
              <w:rPr>
                <w:rFonts w:cs="Arial"/>
              </w:rPr>
              <w:t>TG 20221108 Ad-hoc meeting</w:t>
            </w:r>
            <w:r w:rsidR="003E7ED1" w:rsidRPr="00F067B9">
              <w:rPr>
                <w:rFonts w:cs="Arial"/>
              </w:rPr>
              <w:t>.</w:t>
            </w:r>
          </w:p>
          <w:p w14:paraId="0ABCAE71" w14:textId="4D0C685B" w:rsidR="003E7ED1" w:rsidRPr="00286492" w:rsidRDefault="003E7ED1" w:rsidP="003E7ED1">
            <w:pPr>
              <w:pStyle w:val="TAL"/>
            </w:pPr>
            <w:r>
              <w:rPr>
                <w:rFonts w:cs="Arial"/>
                <w:lang w:val="en-GB" w:eastAsia="zh-CN"/>
              </w:rPr>
              <w:t>E</w:t>
            </w:r>
            <w:r w:rsidRPr="00324C48">
              <w:rPr>
                <w:rFonts w:cs="Arial"/>
                <w:lang w:val="en-GB" w:eastAsia="zh-CN"/>
              </w:rPr>
              <w:t>ditorial update</w:t>
            </w:r>
            <w:r>
              <w:rPr>
                <w:rFonts w:cs="Arial"/>
                <w:lang w:val="en-GB" w:eastAsia="zh-CN"/>
              </w:rPr>
              <w:t>s</w:t>
            </w:r>
            <w:r w:rsidRPr="00324C48">
              <w:rPr>
                <w:rFonts w:cs="Arial"/>
                <w:lang w:val="en-GB" w:eastAsia="zh-CN"/>
              </w:rPr>
              <w:t>.</w:t>
            </w:r>
          </w:p>
        </w:tc>
      </w:tr>
      <w:tr w:rsidR="003E7ED1" w:rsidRPr="00286492" w14:paraId="3BB2D6F5" w14:textId="77777777" w:rsidTr="00AF1CB8">
        <w:tc>
          <w:tcPr>
            <w:tcW w:w="1185" w:type="dxa"/>
            <w:shd w:val="clear" w:color="auto" w:fill="auto"/>
          </w:tcPr>
          <w:p w14:paraId="03835DE9" w14:textId="5DE354A9" w:rsidR="003E7ED1" w:rsidRPr="006D6098" w:rsidRDefault="003E7ED1" w:rsidP="003E7ED1">
            <w:pPr>
              <w:pStyle w:val="TAH"/>
              <w:jc w:val="left"/>
              <w:rPr>
                <w:b w:val="0"/>
              </w:rPr>
            </w:pPr>
            <w:r w:rsidRPr="006D6098">
              <w:rPr>
                <w:rFonts w:eastAsiaTheme="minorEastAsia" w:hint="eastAsia"/>
                <w:b w:val="0"/>
                <w:lang w:val="en-GB" w:eastAsia="zh-CN"/>
              </w:rPr>
              <w:t>2</w:t>
            </w:r>
            <w:r w:rsidRPr="006D6098">
              <w:rPr>
                <w:rFonts w:eastAsiaTheme="minorEastAsia"/>
                <w:b w:val="0"/>
                <w:lang w:val="en-GB" w:eastAsia="zh-CN"/>
              </w:rPr>
              <w:t>022.08.10</w:t>
            </w:r>
          </w:p>
        </w:tc>
        <w:tc>
          <w:tcPr>
            <w:tcW w:w="1075" w:type="dxa"/>
            <w:shd w:val="clear" w:color="auto" w:fill="auto"/>
          </w:tcPr>
          <w:p w14:paraId="61B65C54" w14:textId="1219CBCD" w:rsidR="003E7ED1" w:rsidRPr="006D6098" w:rsidRDefault="003E7ED1" w:rsidP="003E7ED1">
            <w:pPr>
              <w:pStyle w:val="TAH"/>
              <w:jc w:val="left"/>
              <w:rPr>
                <w:b w:val="0"/>
              </w:rPr>
            </w:pPr>
            <w:r w:rsidRPr="006D6098">
              <w:rPr>
                <w:rFonts w:eastAsiaTheme="minorEastAsia" w:hint="eastAsia"/>
                <w:b w:val="0"/>
                <w:lang w:eastAsia="zh-CN"/>
              </w:rPr>
              <w:t>0</w:t>
            </w:r>
            <w:r w:rsidRPr="006D6098">
              <w:rPr>
                <w:rFonts w:eastAsiaTheme="minorEastAsia"/>
                <w:b w:val="0"/>
                <w:lang w:eastAsia="zh-CN"/>
              </w:rPr>
              <w:t>0.03.00</w:t>
            </w:r>
          </w:p>
        </w:tc>
        <w:tc>
          <w:tcPr>
            <w:tcW w:w="7374" w:type="dxa"/>
            <w:shd w:val="clear" w:color="auto" w:fill="auto"/>
          </w:tcPr>
          <w:p w14:paraId="5627F51D" w14:textId="77264DC9" w:rsidR="003E7ED1" w:rsidRPr="00F067B9" w:rsidRDefault="003E7ED1" w:rsidP="003E7ED1">
            <w:pPr>
              <w:pStyle w:val="TAL"/>
              <w:rPr>
                <w:rFonts w:eastAsiaTheme="minorEastAsia" w:cs="Arial"/>
                <w:lang w:val="en-GB" w:eastAsia="zh-CN"/>
              </w:rPr>
            </w:pPr>
            <w:r>
              <w:rPr>
                <w:rFonts w:eastAsiaTheme="minorEastAsia" w:cs="Arial"/>
                <w:lang w:val="en-GB" w:eastAsia="zh-CN"/>
              </w:rPr>
              <w:t>Clause assigned per API message</w:t>
            </w:r>
            <w:r w:rsidRPr="00F067B9">
              <w:rPr>
                <w:rFonts w:eastAsiaTheme="minorEastAsia" w:cs="Arial"/>
                <w:lang w:val="en-GB" w:eastAsia="zh-CN"/>
              </w:rPr>
              <w:t>.</w:t>
            </w:r>
          </w:p>
          <w:p w14:paraId="55F331BA" w14:textId="05D64B09" w:rsidR="003E7ED1" w:rsidRPr="00F067B9" w:rsidRDefault="003E7ED1" w:rsidP="003E7ED1">
            <w:pPr>
              <w:pStyle w:val="TAL"/>
              <w:rPr>
                <w:rFonts w:cs="Arial"/>
                <w:lang w:val="en-GB" w:eastAsia="zh-CN"/>
              </w:rPr>
            </w:pPr>
            <w:r w:rsidRPr="00F067B9">
              <w:rPr>
                <w:rFonts w:cs="Arial"/>
                <w:lang w:val="en-GB" w:eastAsia="zh-CN"/>
              </w:rPr>
              <w:t>Enclosure of CR:</w:t>
            </w:r>
          </w:p>
          <w:p w14:paraId="5F0FB14B" w14:textId="77777777" w:rsidR="003E7ED1" w:rsidRDefault="00241AC0" w:rsidP="003E7ED1">
            <w:pPr>
              <w:pStyle w:val="TAL"/>
              <w:rPr>
                <w:rFonts w:cs="Arial"/>
              </w:rPr>
            </w:pPr>
            <w:hyperlink r:id="rId77" w:tooltip="https://oranalliance.atlassian.net/wiki/download/attachments/2210201622/AsiaInfo.AO-2021.11.17-WG3-CR-0001-RICAPI-E2%20Subscription%20API%20Procedure%20descriptions%20and%20messages_v09.docx?api=v2" w:history="1">
              <w:r w:rsidR="003E7ED1" w:rsidRPr="006D6098">
                <w:rPr>
                  <w:rStyle w:val="a9"/>
                  <w:rFonts w:cs="Arial"/>
                  <w:color w:val="0052CC"/>
                  <w:spacing w:val="-1"/>
                  <w:shd w:val="clear" w:color="auto" w:fill="FFFFFF"/>
                </w:rPr>
                <w:t>AsiaInfo.AO-2021.11.17-WG3-CR-0001-RICAPI-E2 Subscription API Procedure descriptions and messages_v09.docx</w:t>
              </w:r>
            </w:hyperlink>
            <w:r w:rsidR="003E7ED1" w:rsidRPr="00F067B9">
              <w:rPr>
                <w:rFonts w:cs="Arial"/>
              </w:rPr>
              <w:t xml:space="preserve"> </w:t>
            </w:r>
            <w:r w:rsidR="003E7ED1" w:rsidRPr="00F067B9">
              <w:rPr>
                <w:rFonts w:cs="Arial"/>
                <w:lang w:val="en-GB" w:eastAsia="zh-CN"/>
              </w:rPr>
              <w:t>agreed</w:t>
            </w:r>
            <w:r w:rsidR="003E7ED1" w:rsidRPr="00F067B9">
              <w:rPr>
                <w:rFonts w:cs="Arial"/>
              </w:rPr>
              <w:t xml:space="preserve"> at RICARCH #</w:t>
            </w:r>
            <w:r w:rsidR="003E7ED1">
              <w:rPr>
                <w:rFonts w:cs="Arial"/>
              </w:rPr>
              <w:t>74</w:t>
            </w:r>
            <w:r w:rsidR="003E7ED1" w:rsidRPr="00F067B9">
              <w:rPr>
                <w:rFonts w:cs="Arial"/>
              </w:rPr>
              <w:t>.</w:t>
            </w:r>
          </w:p>
          <w:p w14:paraId="2C00F48F" w14:textId="581F07DD" w:rsidR="003E7ED1" w:rsidRPr="006D6098" w:rsidRDefault="003E7ED1" w:rsidP="003E7ED1">
            <w:pPr>
              <w:pStyle w:val="TAL"/>
              <w:rPr>
                <w:rFonts w:cs="Arial"/>
              </w:rPr>
            </w:pPr>
            <w:r w:rsidRPr="00F067B9">
              <w:rPr>
                <w:rFonts w:eastAsiaTheme="minorEastAsia" w:cs="Arial"/>
                <w:lang w:val="en-GB" w:eastAsia="zh-CN"/>
              </w:rPr>
              <w:t>Minor editorial update.</w:t>
            </w:r>
          </w:p>
        </w:tc>
      </w:tr>
      <w:tr w:rsidR="003E7ED1" w:rsidRPr="00286492" w14:paraId="1B6637E7" w14:textId="77777777" w:rsidTr="00AF1CB8">
        <w:tc>
          <w:tcPr>
            <w:tcW w:w="1185" w:type="dxa"/>
            <w:shd w:val="clear" w:color="auto" w:fill="auto"/>
          </w:tcPr>
          <w:p w14:paraId="75733E5F" w14:textId="04953940" w:rsidR="003E7ED1" w:rsidRPr="00D0112B" w:rsidRDefault="003E7ED1" w:rsidP="003E7ED1">
            <w:pPr>
              <w:pStyle w:val="TAL"/>
              <w:rPr>
                <w:rFonts w:eastAsiaTheme="minorEastAsia"/>
                <w:lang w:val="en-GB" w:eastAsia="zh-CN"/>
              </w:rPr>
            </w:pPr>
            <w:r>
              <w:rPr>
                <w:rFonts w:eastAsiaTheme="minorEastAsia" w:hint="eastAsia"/>
                <w:lang w:val="en-GB" w:eastAsia="zh-CN"/>
              </w:rPr>
              <w:t>2</w:t>
            </w:r>
            <w:r>
              <w:rPr>
                <w:rFonts w:eastAsiaTheme="minorEastAsia"/>
                <w:lang w:val="en-GB" w:eastAsia="zh-CN"/>
              </w:rPr>
              <w:t>022.06.06</w:t>
            </w:r>
          </w:p>
        </w:tc>
        <w:tc>
          <w:tcPr>
            <w:tcW w:w="1075" w:type="dxa"/>
            <w:shd w:val="clear" w:color="auto" w:fill="auto"/>
          </w:tcPr>
          <w:p w14:paraId="612CB1DA" w14:textId="090FC8A8" w:rsidR="003E7ED1" w:rsidRPr="00D0112B" w:rsidRDefault="003E7ED1" w:rsidP="003E7ED1">
            <w:pPr>
              <w:pStyle w:val="TAL"/>
              <w:rPr>
                <w:rFonts w:eastAsiaTheme="minorEastAsia"/>
                <w:lang w:eastAsia="zh-CN"/>
              </w:rPr>
            </w:pPr>
            <w:r>
              <w:rPr>
                <w:rFonts w:eastAsiaTheme="minorEastAsia" w:hint="eastAsia"/>
                <w:lang w:eastAsia="zh-CN"/>
              </w:rPr>
              <w:t>0</w:t>
            </w:r>
            <w:r>
              <w:rPr>
                <w:rFonts w:eastAsiaTheme="minorEastAsia"/>
                <w:lang w:eastAsia="zh-CN"/>
              </w:rPr>
              <w:t>0.02.00</w:t>
            </w:r>
          </w:p>
        </w:tc>
        <w:tc>
          <w:tcPr>
            <w:tcW w:w="7374" w:type="dxa"/>
            <w:shd w:val="clear" w:color="auto" w:fill="auto"/>
          </w:tcPr>
          <w:p w14:paraId="6BD518DD" w14:textId="250EE707" w:rsidR="003E7ED1" w:rsidRPr="00F067B9" w:rsidRDefault="003E7ED1" w:rsidP="003E7ED1">
            <w:pPr>
              <w:pStyle w:val="TAL"/>
              <w:rPr>
                <w:rFonts w:eastAsiaTheme="minorEastAsia" w:cs="Arial"/>
                <w:lang w:val="en-GB" w:eastAsia="zh-CN"/>
              </w:rPr>
            </w:pPr>
            <w:r w:rsidRPr="00F067B9">
              <w:rPr>
                <w:rFonts w:eastAsiaTheme="minorEastAsia" w:cs="Arial"/>
                <w:lang w:val="en-GB" w:eastAsia="zh-CN"/>
              </w:rPr>
              <w:t>Adoption of new O-RAN TS template.</w:t>
            </w:r>
          </w:p>
          <w:p w14:paraId="47C1B0CA" w14:textId="0AF0E8EC" w:rsidR="003E7ED1" w:rsidRPr="00F067B9" w:rsidRDefault="003E7ED1" w:rsidP="003E7ED1">
            <w:pPr>
              <w:pStyle w:val="TAL"/>
              <w:rPr>
                <w:rFonts w:cs="Arial"/>
                <w:lang w:val="en-GB" w:eastAsia="zh-CN"/>
              </w:rPr>
            </w:pPr>
            <w:r w:rsidRPr="00F067B9">
              <w:rPr>
                <w:rFonts w:cs="Arial"/>
                <w:lang w:val="en-GB" w:eastAsia="zh-CN"/>
              </w:rPr>
              <w:t>Enclosure of CRs:</w:t>
            </w:r>
          </w:p>
          <w:p w14:paraId="57246366" w14:textId="29AA907D" w:rsidR="003E7ED1" w:rsidRPr="00F067B9" w:rsidRDefault="00241AC0" w:rsidP="003E7ED1">
            <w:pPr>
              <w:pStyle w:val="TAL"/>
              <w:rPr>
                <w:rFonts w:cs="Arial"/>
              </w:rPr>
            </w:pPr>
            <w:hyperlink r:id="rId78" w:tooltip="https://oranalliance.atlassian.net/wiki/download/attachments/2210201622/NOK-2022.03.21-WG3-CR-0001-RICAPI-E2NodeState-v02.docx?api=v2" w:history="1">
              <w:r w:rsidR="003E7ED1" w:rsidRPr="00F067B9">
                <w:rPr>
                  <w:rStyle w:val="a9"/>
                  <w:rFonts w:cs="Arial"/>
                  <w:color w:val="0052CC"/>
                  <w:spacing w:val="-1"/>
                  <w:shd w:val="clear" w:color="auto" w:fill="FFFFFF"/>
                </w:rPr>
                <w:t>NOK-2022.03.21-WG3-CR-0001-RICAPI-E2NodeState-v02.docx</w:t>
              </w:r>
            </w:hyperlink>
            <w:r w:rsidR="003E7ED1" w:rsidRPr="00F067B9">
              <w:rPr>
                <w:rFonts w:cs="Arial"/>
              </w:rPr>
              <w:t xml:space="preserve"> </w:t>
            </w:r>
            <w:r w:rsidR="003E7ED1" w:rsidRPr="00F067B9">
              <w:rPr>
                <w:rFonts w:cs="Arial"/>
                <w:lang w:val="en-GB" w:eastAsia="zh-CN"/>
              </w:rPr>
              <w:t>agreed</w:t>
            </w:r>
            <w:r w:rsidR="003E7ED1" w:rsidRPr="00F067B9">
              <w:rPr>
                <w:rFonts w:cs="Arial"/>
              </w:rPr>
              <w:t xml:space="preserve"> at RICARCH #67.</w:t>
            </w:r>
          </w:p>
          <w:p w14:paraId="0F75C389" w14:textId="592E4FB8" w:rsidR="003E7ED1" w:rsidRPr="00F067B9" w:rsidRDefault="00241AC0" w:rsidP="003E7ED1">
            <w:pPr>
              <w:pStyle w:val="TAL"/>
              <w:rPr>
                <w:rFonts w:cs="Arial"/>
              </w:rPr>
            </w:pPr>
            <w:hyperlink r:id="rId79" w:tooltip="https://oranalliance.atlassian.net/wiki/download/attachments/2210201622/Lenovo.AO-2022.05.13-WG3-RICAPI-Enablement%20API%20procedure%20descriptions%20and%20definitions_v04.docx?api=v2" w:history="1">
              <w:r w:rsidR="003E7ED1" w:rsidRPr="00F067B9">
                <w:rPr>
                  <w:rStyle w:val="a9"/>
                  <w:rFonts w:cs="Arial"/>
                  <w:color w:val="0052CC"/>
                  <w:spacing w:val="-1"/>
                  <w:shd w:val="clear" w:color="auto" w:fill="FFFFFF"/>
                </w:rPr>
                <w:t>Lenovo.AO-2022.05.13-WG3-RICAPI-Enablement API procedure descriptions and definitions_v04.docx</w:t>
              </w:r>
            </w:hyperlink>
            <w:r w:rsidR="003E7ED1" w:rsidRPr="00F067B9">
              <w:rPr>
                <w:rFonts w:cs="Arial"/>
              </w:rPr>
              <w:t xml:space="preserve">, </w:t>
            </w:r>
          </w:p>
          <w:p w14:paraId="022C0444" w14:textId="3F5EEFCC" w:rsidR="003E7ED1" w:rsidRPr="00F067B9" w:rsidRDefault="00241AC0" w:rsidP="003E7ED1">
            <w:pPr>
              <w:pStyle w:val="TAL"/>
              <w:rPr>
                <w:rFonts w:cs="Arial"/>
              </w:rPr>
            </w:pPr>
            <w:hyperlink r:id="rId80" w:tooltip="https://oranalliance.atlassian.net/wiki/download/attachments/2210201622/CICT-2022.04.22-WG3-CR-0009-Procedure%20Transaction%20Identity_v3.docx?api=v2" w:history="1">
              <w:r w:rsidR="003E7ED1" w:rsidRPr="00F067B9">
                <w:rPr>
                  <w:rStyle w:val="a9"/>
                  <w:rFonts w:cs="Arial"/>
                  <w:color w:val="0052CC"/>
                  <w:spacing w:val="-1"/>
                  <w:shd w:val="clear" w:color="auto" w:fill="FFFFFF"/>
                </w:rPr>
                <w:t xml:space="preserve">CICT-2022.04.22-WG3-CR-0009-Procedure Transaction Identity_v3.docx </w:t>
              </w:r>
            </w:hyperlink>
            <w:r w:rsidR="003E7ED1" w:rsidRPr="00F067B9">
              <w:rPr>
                <w:rFonts w:cs="Arial"/>
              </w:rPr>
              <w:t>,</w:t>
            </w:r>
          </w:p>
          <w:p w14:paraId="38223C2D" w14:textId="7DF2B91E" w:rsidR="003E7ED1" w:rsidRPr="00F067B9" w:rsidRDefault="00241AC0" w:rsidP="003E7ED1">
            <w:pPr>
              <w:pStyle w:val="TAL"/>
              <w:rPr>
                <w:rFonts w:cs="Arial"/>
              </w:rPr>
            </w:pPr>
            <w:hyperlink r:id="rId81" w:tooltip="https://oranalliance.atlassian.net/wiki/download/attachments/2210201622/AsiaInfo.AO-2022.01.04-WG3-CR-0002-RICAPI-E2%20Indication%20API%20Procedure%20descriptions%20and%20messages_v04.docx?api=v2" w:history="1">
              <w:r w:rsidR="003E7ED1" w:rsidRPr="00F067B9">
                <w:rPr>
                  <w:rStyle w:val="a9"/>
                  <w:rFonts w:cs="Arial"/>
                  <w:color w:val="0052CC"/>
                  <w:spacing w:val="-1"/>
                  <w:shd w:val="clear" w:color="auto" w:fill="FFFFFF"/>
                </w:rPr>
                <w:t>AsiaInfo.AO-2022.01.04-WG3-CR-0002-RICAPI-E2 Indication API Procedure descriptions and messages_v04.docx</w:t>
              </w:r>
            </w:hyperlink>
            <w:r w:rsidR="003E7ED1" w:rsidRPr="00F067B9">
              <w:rPr>
                <w:rFonts w:cs="Arial"/>
              </w:rPr>
              <w:t>,</w:t>
            </w:r>
            <w:r w:rsidR="003E7ED1">
              <w:rPr>
                <w:rFonts w:cs="Arial"/>
              </w:rPr>
              <w:t xml:space="preserve"> and</w:t>
            </w:r>
          </w:p>
          <w:p w14:paraId="6A2021B0" w14:textId="32D10B37" w:rsidR="003E7ED1" w:rsidRPr="00F067B9" w:rsidRDefault="00241AC0" w:rsidP="003E7ED1">
            <w:pPr>
              <w:pStyle w:val="TAL"/>
              <w:rPr>
                <w:rFonts w:eastAsiaTheme="minorEastAsia" w:cs="Arial"/>
                <w:lang w:val="en-GB" w:eastAsia="zh-CN"/>
              </w:rPr>
            </w:pPr>
            <w:hyperlink r:id="rId82" w:tooltip="https://oranalliance.atlassian.net/wiki/download/attachments/2210201622/AsiaInfo.AO-2022.03.04-WG3-CR-0003-RICAPI-E2%20Control%20API%20Procedure%20descriptions%20and%20messages_v04.docx?api=v2" w:history="1">
              <w:r w:rsidR="003E7ED1" w:rsidRPr="00F067B9">
                <w:rPr>
                  <w:rStyle w:val="a9"/>
                  <w:rFonts w:cs="Arial"/>
                  <w:color w:val="0052CC"/>
                  <w:spacing w:val="-1"/>
                  <w:shd w:val="clear" w:color="auto" w:fill="FFFFFF"/>
                </w:rPr>
                <w:t>AsiaInfo.AO-2022.03.04-WG3-CR-0003-RICAPI-E2 Control API Procedure descriptions and messages_v04.docx</w:t>
              </w:r>
            </w:hyperlink>
            <w:r w:rsidR="003E7ED1" w:rsidRPr="00F067B9">
              <w:rPr>
                <w:rFonts w:cs="Arial"/>
              </w:rPr>
              <w:t xml:space="preserve"> agreed at RICARCH #70.</w:t>
            </w:r>
          </w:p>
          <w:p w14:paraId="0AAFF567" w14:textId="72DADAB2" w:rsidR="003E7ED1" w:rsidRPr="00D0112B" w:rsidRDefault="003E7ED1" w:rsidP="003E7ED1">
            <w:pPr>
              <w:pStyle w:val="TAL"/>
              <w:rPr>
                <w:rFonts w:eastAsiaTheme="minorEastAsia"/>
                <w:lang w:val="en-GB" w:eastAsia="zh-CN"/>
              </w:rPr>
            </w:pPr>
            <w:r w:rsidRPr="00F067B9">
              <w:rPr>
                <w:rFonts w:eastAsiaTheme="minorEastAsia" w:cs="Arial"/>
                <w:lang w:val="en-GB" w:eastAsia="zh-CN"/>
              </w:rPr>
              <w:t>Minor editorial update.</w:t>
            </w:r>
          </w:p>
        </w:tc>
      </w:tr>
      <w:tr w:rsidR="003E7ED1" w:rsidRPr="00286492" w14:paraId="2131B619" w14:textId="77777777" w:rsidTr="00AF1CB8">
        <w:tc>
          <w:tcPr>
            <w:tcW w:w="1185" w:type="dxa"/>
            <w:shd w:val="clear" w:color="auto" w:fill="auto"/>
          </w:tcPr>
          <w:p w14:paraId="610C6A39" w14:textId="141E09E8" w:rsidR="003E7ED1" w:rsidRDefault="003E7ED1" w:rsidP="003E7ED1">
            <w:pPr>
              <w:pStyle w:val="TAL"/>
            </w:pPr>
            <w:r>
              <w:rPr>
                <w:rFonts w:hint="eastAsia"/>
                <w:lang w:val="en-GB" w:eastAsia="zh-CN"/>
              </w:rPr>
              <w:t>2</w:t>
            </w:r>
            <w:r>
              <w:rPr>
                <w:lang w:val="en-GB" w:eastAsia="zh-CN"/>
              </w:rPr>
              <w:t>021.10.12</w:t>
            </w:r>
          </w:p>
        </w:tc>
        <w:tc>
          <w:tcPr>
            <w:tcW w:w="1075" w:type="dxa"/>
            <w:shd w:val="clear" w:color="auto" w:fill="auto"/>
          </w:tcPr>
          <w:p w14:paraId="3453E9C5" w14:textId="5F6ED09D" w:rsidR="003E7ED1" w:rsidRDefault="003E7ED1" w:rsidP="003E7ED1">
            <w:pPr>
              <w:pStyle w:val="TAL"/>
            </w:pPr>
            <w:r>
              <w:rPr>
                <w:rFonts w:hint="eastAsia"/>
                <w:lang w:eastAsia="zh-CN"/>
              </w:rPr>
              <w:t>0</w:t>
            </w:r>
            <w:r>
              <w:rPr>
                <w:lang w:eastAsia="zh-CN"/>
              </w:rPr>
              <w:t>0.01.00</w:t>
            </w:r>
          </w:p>
        </w:tc>
        <w:tc>
          <w:tcPr>
            <w:tcW w:w="7374" w:type="dxa"/>
            <w:shd w:val="clear" w:color="auto" w:fill="auto"/>
          </w:tcPr>
          <w:p w14:paraId="123BF4F9" w14:textId="26A13E0F" w:rsidR="003E7ED1" w:rsidRDefault="003E7ED1" w:rsidP="003E7ED1">
            <w:pPr>
              <w:pStyle w:val="TAL"/>
            </w:pPr>
            <w:r w:rsidRPr="001B1627">
              <w:rPr>
                <w:lang w:val="en-GB" w:eastAsia="zh-CN"/>
              </w:rPr>
              <w:t>Enclos</w:t>
            </w:r>
            <w:r>
              <w:rPr>
                <w:rFonts w:hint="eastAsia"/>
                <w:lang w:val="en-GB" w:eastAsia="zh-CN"/>
              </w:rPr>
              <w:t>ure</w:t>
            </w:r>
            <w:r w:rsidRPr="001B1627">
              <w:rPr>
                <w:lang w:val="en-GB" w:eastAsia="zh-CN"/>
              </w:rPr>
              <w:t xml:space="preserve"> of CR </w:t>
            </w:r>
            <w:hyperlink r:id="rId83" w:tooltip="https://oranalliance.atlassian.net/wiki/download/attachments/1641513213/VMW.AO-2021.07.14-WG3-CR-0002-SDLAPI-v04.docx?api=v2" w:history="1">
              <w:r w:rsidRPr="001B1627">
                <w:rPr>
                  <w:rStyle w:val="a9"/>
                  <w:bCs/>
                  <w:color w:val="0052CC"/>
                  <w:spacing w:val="-1"/>
                </w:rPr>
                <w:t>VMW.AO-2021.07.14-WG3-CR-0002-SDLAPI-v04.docx</w:t>
              </w:r>
            </w:hyperlink>
            <w:r w:rsidRPr="001B1627">
              <w:t xml:space="preserve"> </w:t>
            </w:r>
            <w:r w:rsidRPr="001B1627">
              <w:rPr>
                <w:lang w:val="en-GB" w:eastAsia="zh-CN"/>
              </w:rPr>
              <w:t>agreed</w:t>
            </w:r>
            <w:r w:rsidRPr="001B1627">
              <w:t xml:space="preserve"> at RICARCH #56.</w:t>
            </w:r>
          </w:p>
        </w:tc>
      </w:tr>
      <w:tr w:rsidR="003E7ED1" w:rsidRPr="00286492" w14:paraId="35DD19AE" w14:textId="77777777" w:rsidTr="00AF1CB8">
        <w:tc>
          <w:tcPr>
            <w:tcW w:w="1185" w:type="dxa"/>
            <w:shd w:val="clear" w:color="auto" w:fill="auto"/>
          </w:tcPr>
          <w:p w14:paraId="3EC98BF4" w14:textId="49524112" w:rsidR="003E7ED1" w:rsidRDefault="003E7ED1" w:rsidP="003E7ED1">
            <w:pPr>
              <w:pStyle w:val="TAL"/>
            </w:pPr>
            <w:r>
              <w:rPr>
                <w:rFonts w:hint="eastAsia"/>
                <w:lang w:val="en-GB" w:eastAsia="zh-CN"/>
              </w:rPr>
              <w:t>2</w:t>
            </w:r>
            <w:r>
              <w:rPr>
                <w:lang w:val="en-GB" w:eastAsia="zh-CN"/>
              </w:rPr>
              <w:t>021.05.18</w:t>
            </w:r>
          </w:p>
        </w:tc>
        <w:tc>
          <w:tcPr>
            <w:tcW w:w="1075" w:type="dxa"/>
            <w:shd w:val="clear" w:color="auto" w:fill="auto"/>
          </w:tcPr>
          <w:p w14:paraId="550AE535" w14:textId="739734EA" w:rsidR="003E7ED1" w:rsidRDefault="003E7ED1" w:rsidP="003E7ED1">
            <w:pPr>
              <w:pStyle w:val="TAL"/>
            </w:pPr>
            <w:r>
              <w:rPr>
                <w:rFonts w:hint="eastAsia"/>
                <w:lang w:eastAsia="zh-CN"/>
              </w:rPr>
              <w:t>0</w:t>
            </w:r>
            <w:r>
              <w:rPr>
                <w:lang w:eastAsia="zh-CN"/>
              </w:rPr>
              <w:t>0.00.03</w:t>
            </w:r>
          </w:p>
        </w:tc>
        <w:tc>
          <w:tcPr>
            <w:tcW w:w="7374" w:type="dxa"/>
            <w:shd w:val="clear" w:color="auto" w:fill="auto"/>
          </w:tcPr>
          <w:p w14:paraId="1E080CBB" w14:textId="497A1519" w:rsidR="003E7ED1" w:rsidRDefault="003E7ED1" w:rsidP="003E7ED1">
            <w:pPr>
              <w:pStyle w:val="TAL"/>
            </w:pPr>
            <w:r>
              <w:rPr>
                <w:rFonts w:hint="eastAsia"/>
                <w:lang w:eastAsia="zh-CN"/>
              </w:rPr>
              <w:t>A</w:t>
            </w:r>
            <w:r>
              <w:rPr>
                <w:lang w:eastAsia="zh-CN"/>
              </w:rPr>
              <w:t>pproved TS skeleton.</w:t>
            </w:r>
          </w:p>
        </w:tc>
      </w:tr>
    </w:tbl>
    <w:p w14:paraId="6ABDB837" w14:textId="77777777" w:rsidR="00477B26" w:rsidRDefault="00477B26" w:rsidP="00477B26"/>
    <w:p w14:paraId="0B5105C7" w14:textId="77777777" w:rsidR="00477B26" w:rsidRDefault="00477B26" w:rsidP="00477B26"/>
    <w:p w14:paraId="3E575712" w14:textId="77777777" w:rsidR="00477B26" w:rsidRDefault="00477B26" w:rsidP="00477B26">
      <w:pPr>
        <w:pStyle w:val="1"/>
        <w:rPr>
          <w:rFonts w:eastAsia="Batang"/>
          <w:lang w:val="en-US"/>
        </w:rPr>
      </w:pPr>
      <w:bookmarkStart w:id="285" w:name="_Toc119660579"/>
      <w:r>
        <w:rPr>
          <w:rFonts w:eastAsia="Batang"/>
          <w:lang w:val="en-US"/>
        </w:rPr>
        <w:lastRenderedPageBreak/>
        <w:t>History</w:t>
      </w:r>
      <w:bookmarkEnd w:id="28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772EC601" w14:textId="77777777" w:rsidTr="00AF1CB8">
        <w:tc>
          <w:tcPr>
            <w:tcW w:w="1185" w:type="dxa"/>
            <w:shd w:val="clear" w:color="auto" w:fill="auto"/>
          </w:tcPr>
          <w:p w14:paraId="37B414B9" w14:textId="77777777" w:rsidR="00477B26" w:rsidRPr="006017CB" w:rsidRDefault="00477B26" w:rsidP="00AF1CB8">
            <w:pPr>
              <w:pStyle w:val="TAH"/>
            </w:pPr>
            <w:r w:rsidRPr="006017CB">
              <w:t>Date</w:t>
            </w:r>
          </w:p>
        </w:tc>
        <w:tc>
          <w:tcPr>
            <w:tcW w:w="1075" w:type="dxa"/>
            <w:shd w:val="clear" w:color="auto" w:fill="auto"/>
          </w:tcPr>
          <w:p w14:paraId="128BC61E" w14:textId="77777777" w:rsidR="00477B26" w:rsidRPr="00405541" w:rsidRDefault="00477B26" w:rsidP="00AF1CB8">
            <w:pPr>
              <w:pStyle w:val="TAH"/>
            </w:pPr>
            <w:r w:rsidRPr="00405541">
              <w:t>Revision</w:t>
            </w:r>
          </w:p>
        </w:tc>
        <w:tc>
          <w:tcPr>
            <w:tcW w:w="7374" w:type="dxa"/>
            <w:shd w:val="clear" w:color="auto" w:fill="auto"/>
          </w:tcPr>
          <w:p w14:paraId="173C1643" w14:textId="77777777" w:rsidR="00477B26" w:rsidRPr="00286492" w:rsidRDefault="00477B26" w:rsidP="00AF1CB8">
            <w:pPr>
              <w:pStyle w:val="TAH"/>
            </w:pPr>
            <w:r w:rsidRPr="00286492">
              <w:t>Description</w:t>
            </w:r>
          </w:p>
        </w:tc>
      </w:tr>
      <w:tr w:rsidR="00477B26" w:rsidRPr="00286492" w14:paraId="17ABF94B" w14:textId="77777777" w:rsidTr="00AF1CB8">
        <w:tc>
          <w:tcPr>
            <w:tcW w:w="1185" w:type="dxa"/>
            <w:shd w:val="clear" w:color="auto" w:fill="auto"/>
          </w:tcPr>
          <w:p w14:paraId="586F0102" w14:textId="0BE3D635" w:rsidR="00477B26" w:rsidRDefault="00477B26" w:rsidP="00AF1CB8">
            <w:pPr>
              <w:pStyle w:val="TAL"/>
            </w:pPr>
          </w:p>
        </w:tc>
        <w:tc>
          <w:tcPr>
            <w:tcW w:w="1075" w:type="dxa"/>
            <w:shd w:val="clear" w:color="auto" w:fill="auto"/>
          </w:tcPr>
          <w:p w14:paraId="35869241" w14:textId="05BBACE1" w:rsidR="00477B26" w:rsidRDefault="00477B26" w:rsidP="00AF1CB8">
            <w:pPr>
              <w:pStyle w:val="TAL"/>
            </w:pPr>
          </w:p>
        </w:tc>
        <w:tc>
          <w:tcPr>
            <w:tcW w:w="7374" w:type="dxa"/>
            <w:shd w:val="clear" w:color="auto" w:fill="auto"/>
          </w:tcPr>
          <w:p w14:paraId="06A58A01" w14:textId="3612AE76" w:rsidR="00477B26" w:rsidRDefault="00477B26" w:rsidP="00AF1CB8">
            <w:pPr>
              <w:pStyle w:val="TAL"/>
            </w:pPr>
          </w:p>
        </w:tc>
      </w:tr>
      <w:tr w:rsidR="00477B26" w:rsidRPr="00286492" w14:paraId="5313CFAE" w14:textId="77777777" w:rsidTr="00AF1CB8">
        <w:tc>
          <w:tcPr>
            <w:tcW w:w="1185" w:type="dxa"/>
            <w:shd w:val="clear" w:color="auto" w:fill="auto"/>
          </w:tcPr>
          <w:p w14:paraId="3B877D2D" w14:textId="57ED99A5" w:rsidR="00477B26" w:rsidRDefault="00477B26" w:rsidP="00AF1CB8">
            <w:pPr>
              <w:pStyle w:val="TAL"/>
            </w:pPr>
          </w:p>
        </w:tc>
        <w:tc>
          <w:tcPr>
            <w:tcW w:w="1075" w:type="dxa"/>
            <w:shd w:val="clear" w:color="auto" w:fill="auto"/>
          </w:tcPr>
          <w:p w14:paraId="57D9F366" w14:textId="3A11CCE1" w:rsidR="00477B26" w:rsidRDefault="00477B26" w:rsidP="00AF1CB8">
            <w:pPr>
              <w:pStyle w:val="TAL"/>
            </w:pPr>
          </w:p>
        </w:tc>
        <w:tc>
          <w:tcPr>
            <w:tcW w:w="7374" w:type="dxa"/>
            <w:shd w:val="clear" w:color="auto" w:fill="auto"/>
          </w:tcPr>
          <w:p w14:paraId="5F5B77E7" w14:textId="3E9D7802" w:rsidR="00477B26" w:rsidRDefault="00477B26" w:rsidP="00AF1CB8">
            <w:pPr>
              <w:pStyle w:val="TAL"/>
            </w:pPr>
          </w:p>
        </w:tc>
      </w:tr>
      <w:tr w:rsidR="00477B26" w:rsidRPr="00286492" w14:paraId="481A0983" w14:textId="77777777" w:rsidTr="00AF1CB8">
        <w:tc>
          <w:tcPr>
            <w:tcW w:w="1185" w:type="dxa"/>
            <w:shd w:val="clear" w:color="auto" w:fill="auto"/>
          </w:tcPr>
          <w:p w14:paraId="3A131C3B" w14:textId="511DE98E" w:rsidR="00477B26" w:rsidRDefault="00477B26" w:rsidP="00AF1CB8">
            <w:pPr>
              <w:pStyle w:val="TAL"/>
            </w:pPr>
          </w:p>
        </w:tc>
        <w:tc>
          <w:tcPr>
            <w:tcW w:w="1075" w:type="dxa"/>
            <w:shd w:val="clear" w:color="auto" w:fill="auto"/>
          </w:tcPr>
          <w:p w14:paraId="0A2ECAFE" w14:textId="28DA132A" w:rsidR="00477B26" w:rsidRDefault="00477B26" w:rsidP="00AF1CB8">
            <w:pPr>
              <w:pStyle w:val="TAL"/>
            </w:pPr>
          </w:p>
        </w:tc>
        <w:tc>
          <w:tcPr>
            <w:tcW w:w="7374" w:type="dxa"/>
            <w:shd w:val="clear" w:color="auto" w:fill="auto"/>
          </w:tcPr>
          <w:p w14:paraId="402E37A8" w14:textId="512C3AD6" w:rsidR="00477B26" w:rsidRDefault="00477B26" w:rsidP="00AF1CB8">
            <w:pPr>
              <w:pStyle w:val="TAL"/>
            </w:pPr>
          </w:p>
        </w:tc>
      </w:tr>
      <w:tr w:rsidR="00477B26" w:rsidRPr="00286492" w14:paraId="2BC65E65" w14:textId="77777777" w:rsidTr="00AF1CB8">
        <w:tc>
          <w:tcPr>
            <w:tcW w:w="1185" w:type="dxa"/>
            <w:shd w:val="clear" w:color="auto" w:fill="auto"/>
          </w:tcPr>
          <w:p w14:paraId="29EBCC7E" w14:textId="1965929E" w:rsidR="00477B26" w:rsidRDefault="00477B26" w:rsidP="00AF1CB8">
            <w:pPr>
              <w:pStyle w:val="TAL"/>
            </w:pPr>
          </w:p>
        </w:tc>
        <w:tc>
          <w:tcPr>
            <w:tcW w:w="1075" w:type="dxa"/>
            <w:shd w:val="clear" w:color="auto" w:fill="auto"/>
          </w:tcPr>
          <w:p w14:paraId="5610D8CF" w14:textId="2434D1E9" w:rsidR="00477B26" w:rsidRDefault="00477B26" w:rsidP="00AF1CB8">
            <w:pPr>
              <w:pStyle w:val="TAL"/>
            </w:pPr>
          </w:p>
        </w:tc>
        <w:tc>
          <w:tcPr>
            <w:tcW w:w="7374" w:type="dxa"/>
            <w:shd w:val="clear" w:color="auto" w:fill="auto"/>
          </w:tcPr>
          <w:p w14:paraId="5F5A71A3" w14:textId="0395C861" w:rsidR="00477B26" w:rsidRDefault="00477B26" w:rsidP="00AF1CB8">
            <w:pPr>
              <w:pStyle w:val="TAL"/>
            </w:pPr>
          </w:p>
        </w:tc>
      </w:tr>
    </w:tbl>
    <w:p w14:paraId="74201CE8" w14:textId="77777777" w:rsidR="00477B26" w:rsidRDefault="00477B26" w:rsidP="00477B26">
      <w:pPr>
        <w:spacing w:after="0"/>
      </w:pPr>
    </w:p>
    <w:p w14:paraId="0F01F6C8" w14:textId="77777777" w:rsidR="00477B26" w:rsidRDefault="00477B26" w:rsidP="00477B26">
      <w:pPr>
        <w:spacing w:after="0"/>
      </w:pPr>
    </w:p>
    <w:p w14:paraId="589E24B0" w14:textId="083A15B5" w:rsidR="0036183C" w:rsidRPr="00294029" w:rsidRDefault="0036183C" w:rsidP="00294029">
      <w:pPr>
        <w:spacing w:after="0"/>
        <w:rPr>
          <w:rFonts w:ascii="Arial" w:eastAsia="Batang" w:hAnsi="Arial"/>
          <w:sz w:val="36"/>
        </w:rPr>
      </w:pPr>
    </w:p>
    <w:sectPr w:rsidR="0036183C" w:rsidRPr="00294029" w:rsidSect="00277405">
      <w:headerReference w:type="default" r:id="rId84"/>
      <w:footerReference w:type="default" r:id="rId85"/>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70A09" w14:textId="77777777" w:rsidR="00241AC0" w:rsidRDefault="00241AC0">
      <w:r>
        <w:separator/>
      </w:r>
    </w:p>
  </w:endnote>
  <w:endnote w:type="continuationSeparator" w:id="0">
    <w:p w14:paraId="788C2CCD" w14:textId="77777777" w:rsidR="00241AC0" w:rsidRDefault="00241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sig w:usb0="00000000" w:usb1="00000000" w:usb2="00000000" w:usb3="00000000" w:csb0="000000FF" w:csb1="00000000"/>
  </w:font>
  <w:font w:name="(normal tex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Segoe Print"/>
    <w:charset w:val="00"/>
    <w:family w:val="swiss"/>
    <w:pitch w:val="default"/>
    <w:sig w:usb0="00000000" w:usb1="00000000"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DengXi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default"/>
    <w:sig w:usb0="00000000" w:usb1="00000000" w:usb2="00000030" w:usb3="00000000" w:csb0="0008009F" w:csb1="00000000"/>
  </w:font>
  <w:font w:name="Wingdings 3">
    <w:panose1 w:val="050401020108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E0123" w14:textId="4CF30325" w:rsidR="00C21D8A" w:rsidRPr="00D74970" w:rsidRDefault="00C21D8A" w:rsidP="00294029">
    <w:pPr>
      <w:pStyle w:val="a4"/>
      <w:jc w:val="right"/>
      <w:rPr>
        <w:b w:val="0"/>
        <w:i w:val="0"/>
      </w:rPr>
    </w:pPr>
    <w:r>
      <w:rPr>
        <w:b w:val="0"/>
        <w:i w:val="0"/>
      </w:rPr>
      <w:t xml:space="preserve">________________________________________________________________________________________________ </w:t>
    </w:r>
    <w:r w:rsidRPr="00A859FA">
      <w:rPr>
        <w:b w:val="0"/>
        <w:i w:val="0"/>
        <w:sz w:val="16"/>
        <w:szCs w:val="18"/>
      </w:rPr>
      <w:t>© 202</w:t>
    </w:r>
    <w:r>
      <w:rPr>
        <w:b w:val="0"/>
        <w:i w:val="0"/>
        <w:sz w:val="16"/>
        <w:szCs w:val="18"/>
      </w:rPr>
      <w:t>3</w:t>
    </w:r>
    <w:r w:rsidRPr="00A859FA">
      <w:rPr>
        <w:b w:val="0"/>
        <w:i w:val="0"/>
        <w:sz w:val="16"/>
        <w:szCs w:val="18"/>
      </w:rPr>
      <w:t xml:space="preserve"> by the O-RAN ALLIANCE e.V. Your use is subject to the copyright statement on the cover page of this specification.</w:t>
    </w: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t xml:space="preserve">                                                                                                                                     </w:t>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122E9" w14:textId="77777777" w:rsidR="00241AC0" w:rsidRDefault="00241AC0">
      <w:r>
        <w:separator/>
      </w:r>
    </w:p>
  </w:footnote>
  <w:footnote w:type="continuationSeparator" w:id="0">
    <w:p w14:paraId="75ABEA51" w14:textId="77777777" w:rsidR="00241AC0" w:rsidRDefault="00241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0625E" w14:textId="43D3CB7D" w:rsidR="00C21D8A" w:rsidRDefault="00C21D8A"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76421">
      <w:rPr>
        <w:rFonts w:ascii="Arial" w:hAnsi="Arial" w:cs="Arial"/>
        <w:b/>
        <w:noProof/>
        <w:sz w:val="18"/>
        <w:szCs w:val="18"/>
      </w:rPr>
      <w:t>O-RAN-WG3.RICAPI-R003-v01.00</w:t>
    </w:r>
    <w:r>
      <w:rPr>
        <w:rFonts w:ascii="Arial" w:hAnsi="Arial" w:cs="Arial"/>
        <w:b/>
        <w:sz w:val="18"/>
        <w:szCs w:val="18"/>
      </w:rPr>
      <w:fldChar w:fldCharType="end"/>
    </w:r>
  </w:p>
  <w:p w14:paraId="294A5910" w14:textId="77777777" w:rsidR="00C21D8A" w:rsidRDefault="00C21D8A">
    <w:pPr>
      <w:pStyle w:val="a3"/>
    </w:pPr>
    <w:r w:rsidRPr="00474BBE">
      <w:rPr>
        <w:lang w:val="en-US"/>
      </w:rPr>
      <w:drawing>
        <wp:inline distT="0" distB="0" distL="0" distR="0" wp14:anchorId="1CBAED18" wp14:editId="4A267B5F">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EFC"/>
    <w:multiLevelType w:val="multilevel"/>
    <w:tmpl w:val="FACE348E"/>
    <w:lvl w:ilvl="0">
      <w:start w:val="1"/>
      <w:numFmt w:val="decimal"/>
      <w:lvlText w:val="%1."/>
      <w:lvlJc w:val="left"/>
      <w:pPr>
        <w:ind w:left="425" w:hanging="425"/>
      </w:pPr>
      <w:rPr>
        <w:rFonts w:hint="eastAsia"/>
      </w:rPr>
    </w:lvl>
    <w:lvl w:ilvl="1">
      <w:start w:val="1"/>
      <w:numFmt w:val="decimal"/>
      <w:lvlText w:val="%1.%2"/>
      <w:lvlJc w:val="left"/>
      <w:pPr>
        <w:ind w:left="794" w:hanging="794"/>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71F5F6C"/>
    <w:multiLevelType w:val="multilevel"/>
    <w:tmpl w:val="6290B9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02969"/>
    <w:multiLevelType w:val="multilevel"/>
    <w:tmpl w:val="4AA407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EF3E3F"/>
    <w:multiLevelType w:val="multilevel"/>
    <w:tmpl w:val="0B0C3B0A"/>
    <w:lvl w:ilvl="0">
      <w:start w:val="1"/>
      <w:numFmt w:val="decimal"/>
      <w:lvlText w:val="%1."/>
      <w:lvlJc w:val="left"/>
      <w:pPr>
        <w:ind w:left="567"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6A020B80"/>
    <w:multiLevelType w:val="hybridMultilevel"/>
    <w:tmpl w:val="4FE68548"/>
    <w:lvl w:ilvl="0" w:tplc="C26AF09C">
      <w:start w:val="7"/>
      <w:numFmt w:val="bullet"/>
      <w:lvlText w:val=""/>
      <w:lvlJc w:val="left"/>
      <w:pPr>
        <w:ind w:left="720" w:hanging="360"/>
      </w:pPr>
      <w:rPr>
        <w:rFonts w:ascii="Symbol" w:eastAsia="Yu Mincho"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2"/>
  </w:num>
  <w:num w:numId="4">
    <w:abstractNumId w:val="2"/>
  </w:num>
  <w:num w:numId="5">
    <w:abstractNumId w:val="8"/>
  </w:num>
  <w:num w:numId="6">
    <w:abstractNumId w:val="7"/>
  </w:num>
  <w:num w:numId="7">
    <w:abstractNumId w:val="11"/>
  </w:num>
  <w:num w:numId="8">
    <w:abstractNumId w:val="13"/>
  </w:num>
  <w:num w:numId="9">
    <w:abstractNumId w:val="4"/>
  </w:num>
  <w:num w:numId="10">
    <w:abstractNumId w:val="0"/>
  </w:num>
  <w:num w:numId="11">
    <w:abstractNumId w:val="6"/>
  </w:num>
  <w:num w:numId="12">
    <w:abstractNumId w:val="3"/>
  </w:num>
  <w:num w:numId="13">
    <w:abstractNumId w:val="1"/>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intFractionalCharacterWidth/>
  <w:embedSystemFonts/>
  <w:bordersDoNotSurroundHeader/>
  <w:bordersDoNotSurroundFooter/>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42B"/>
    <w:rsid w:val="00003C9D"/>
    <w:rsid w:val="00004764"/>
    <w:rsid w:val="000047F0"/>
    <w:rsid w:val="0000481B"/>
    <w:rsid w:val="0000505D"/>
    <w:rsid w:val="00005D24"/>
    <w:rsid w:val="00006563"/>
    <w:rsid w:val="0001088A"/>
    <w:rsid w:val="00010974"/>
    <w:rsid w:val="0001437D"/>
    <w:rsid w:val="000159CB"/>
    <w:rsid w:val="00015C82"/>
    <w:rsid w:val="0001639A"/>
    <w:rsid w:val="00016A2C"/>
    <w:rsid w:val="00016ED7"/>
    <w:rsid w:val="00017A62"/>
    <w:rsid w:val="00021A07"/>
    <w:rsid w:val="000232AA"/>
    <w:rsid w:val="000259C3"/>
    <w:rsid w:val="00025C66"/>
    <w:rsid w:val="0002683C"/>
    <w:rsid w:val="0002786D"/>
    <w:rsid w:val="00030BC5"/>
    <w:rsid w:val="00031622"/>
    <w:rsid w:val="00031BA2"/>
    <w:rsid w:val="000323F2"/>
    <w:rsid w:val="00032D61"/>
    <w:rsid w:val="00032E2E"/>
    <w:rsid w:val="00033397"/>
    <w:rsid w:val="0003344A"/>
    <w:rsid w:val="0003372D"/>
    <w:rsid w:val="0003376E"/>
    <w:rsid w:val="00033F3F"/>
    <w:rsid w:val="0003455B"/>
    <w:rsid w:val="00034971"/>
    <w:rsid w:val="00034E00"/>
    <w:rsid w:val="00036295"/>
    <w:rsid w:val="00036CAB"/>
    <w:rsid w:val="00040095"/>
    <w:rsid w:val="00043C34"/>
    <w:rsid w:val="0004605B"/>
    <w:rsid w:val="00046FD7"/>
    <w:rsid w:val="00050609"/>
    <w:rsid w:val="00052803"/>
    <w:rsid w:val="000533E3"/>
    <w:rsid w:val="0005422E"/>
    <w:rsid w:val="000550E6"/>
    <w:rsid w:val="00055448"/>
    <w:rsid w:val="00055492"/>
    <w:rsid w:val="00056655"/>
    <w:rsid w:val="0005715F"/>
    <w:rsid w:val="000571CE"/>
    <w:rsid w:val="00057843"/>
    <w:rsid w:val="00057C00"/>
    <w:rsid w:val="00062142"/>
    <w:rsid w:val="000637DF"/>
    <w:rsid w:val="00064946"/>
    <w:rsid w:val="00064A46"/>
    <w:rsid w:val="00064C94"/>
    <w:rsid w:val="00065231"/>
    <w:rsid w:val="000663EF"/>
    <w:rsid w:val="00066AE4"/>
    <w:rsid w:val="00070965"/>
    <w:rsid w:val="000714C1"/>
    <w:rsid w:val="00072472"/>
    <w:rsid w:val="000728C4"/>
    <w:rsid w:val="000735EF"/>
    <w:rsid w:val="00074D3B"/>
    <w:rsid w:val="000751EE"/>
    <w:rsid w:val="00077438"/>
    <w:rsid w:val="000776C2"/>
    <w:rsid w:val="00077908"/>
    <w:rsid w:val="00077CB6"/>
    <w:rsid w:val="0008030E"/>
    <w:rsid w:val="00080512"/>
    <w:rsid w:val="00080547"/>
    <w:rsid w:val="00080801"/>
    <w:rsid w:val="00080868"/>
    <w:rsid w:val="00081045"/>
    <w:rsid w:val="00081910"/>
    <w:rsid w:val="00081923"/>
    <w:rsid w:val="000843B2"/>
    <w:rsid w:val="00084AA2"/>
    <w:rsid w:val="00084DCC"/>
    <w:rsid w:val="00085B41"/>
    <w:rsid w:val="00086D2F"/>
    <w:rsid w:val="00086F61"/>
    <w:rsid w:val="00086FAD"/>
    <w:rsid w:val="00087B50"/>
    <w:rsid w:val="000912B3"/>
    <w:rsid w:val="00093728"/>
    <w:rsid w:val="00093D9E"/>
    <w:rsid w:val="00094055"/>
    <w:rsid w:val="00094C90"/>
    <w:rsid w:val="00095B14"/>
    <w:rsid w:val="00096307"/>
    <w:rsid w:val="00096A99"/>
    <w:rsid w:val="00097D83"/>
    <w:rsid w:val="000A5C0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57DA"/>
    <w:rsid w:val="000C068C"/>
    <w:rsid w:val="000C0BAA"/>
    <w:rsid w:val="000C18EC"/>
    <w:rsid w:val="000C1A99"/>
    <w:rsid w:val="000C23AC"/>
    <w:rsid w:val="000C23E1"/>
    <w:rsid w:val="000C2A2D"/>
    <w:rsid w:val="000C3359"/>
    <w:rsid w:val="000C37DA"/>
    <w:rsid w:val="000C6381"/>
    <w:rsid w:val="000C6F89"/>
    <w:rsid w:val="000C71FF"/>
    <w:rsid w:val="000C7357"/>
    <w:rsid w:val="000D13FE"/>
    <w:rsid w:val="000D1AE1"/>
    <w:rsid w:val="000D3047"/>
    <w:rsid w:val="000D3071"/>
    <w:rsid w:val="000D4A55"/>
    <w:rsid w:val="000D4B38"/>
    <w:rsid w:val="000D58AB"/>
    <w:rsid w:val="000D5AE0"/>
    <w:rsid w:val="000D62FA"/>
    <w:rsid w:val="000D7467"/>
    <w:rsid w:val="000D767B"/>
    <w:rsid w:val="000D7D40"/>
    <w:rsid w:val="000D7F8A"/>
    <w:rsid w:val="000E12C5"/>
    <w:rsid w:val="000E20FA"/>
    <w:rsid w:val="000E33E4"/>
    <w:rsid w:val="000E4C4F"/>
    <w:rsid w:val="000E5293"/>
    <w:rsid w:val="000E553C"/>
    <w:rsid w:val="000E5E64"/>
    <w:rsid w:val="000F32E9"/>
    <w:rsid w:val="0010032C"/>
    <w:rsid w:val="0010127A"/>
    <w:rsid w:val="0010209D"/>
    <w:rsid w:val="001032A8"/>
    <w:rsid w:val="00103CB8"/>
    <w:rsid w:val="00104465"/>
    <w:rsid w:val="001047FD"/>
    <w:rsid w:val="001053E0"/>
    <w:rsid w:val="001058C2"/>
    <w:rsid w:val="00105D31"/>
    <w:rsid w:val="00105F9D"/>
    <w:rsid w:val="0010652A"/>
    <w:rsid w:val="001067B1"/>
    <w:rsid w:val="00107ED7"/>
    <w:rsid w:val="001111E7"/>
    <w:rsid w:val="00111223"/>
    <w:rsid w:val="001113CD"/>
    <w:rsid w:val="001114A9"/>
    <w:rsid w:val="0011179C"/>
    <w:rsid w:val="00111B3F"/>
    <w:rsid w:val="00111F2D"/>
    <w:rsid w:val="00113EC0"/>
    <w:rsid w:val="00114582"/>
    <w:rsid w:val="00114664"/>
    <w:rsid w:val="00115FC5"/>
    <w:rsid w:val="0011650A"/>
    <w:rsid w:val="00116602"/>
    <w:rsid w:val="0011673F"/>
    <w:rsid w:val="00116EDA"/>
    <w:rsid w:val="00117252"/>
    <w:rsid w:val="00117B86"/>
    <w:rsid w:val="00117FE9"/>
    <w:rsid w:val="001204B9"/>
    <w:rsid w:val="001216A4"/>
    <w:rsid w:val="00123C2F"/>
    <w:rsid w:val="00125481"/>
    <w:rsid w:val="00125F47"/>
    <w:rsid w:val="0012659E"/>
    <w:rsid w:val="001300C4"/>
    <w:rsid w:val="0013282B"/>
    <w:rsid w:val="00132E94"/>
    <w:rsid w:val="00136CAD"/>
    <w:rsid w:val="00137280"/>
    <w:rsid w:val="00137ACA"/>
    <w:rsid w:val="00140085"/>
    <w:rsid w:val="001412A3"/>
    <w:rsid w:val="00141DC4"/>
    <w:rsid w:val="00142DC6"/>
    <w:rsid w:val="001451A9"/>
    <w:rsid w:val="00145590"/>
    <w:rsid w:val="0014633C"/>
    <w:rsid w:val="001473EA"/>
    <w:rsid w:val="00150FBB"/>
    <w:rsid w:val="0015122C"/>
    <w:rsid w:val="00152A10"/>
    <w:rsid w:val="00152BB7"/>
    <w:rsid w:val="00153936"/>
    <w:rsid w:val="0015415A"/>
    <w:rsid w:val="00154CC9"/>
    <w:rsid w:val="00154F0C"/>
    <w:rsid w:val="001559FF"/>
    <w:rsid w:val="00155B3F"/>
    <w:rsid w:val="00157C6F"/>
    <w:rsid w:val="001607A7"/>
    <w:rsid w:val="00160995"/>
    <w:rsid w:val="00162264"/>
    <w:rsid w:val="001627AF"/>
    <w:rsid w:val="001646FE"/>
    <w:rsid w:val="00165EE5"/>
    <w:rsid w:val="001667E4"/>
    <w:rsid w:val="00166D2E"/>
    <w:rsid w:val="00166FDA"/>
    <w:rsid w:val="001717E0"/>
    <w:rsid w:val="00172713"/>
    <w:rsid w:val="00175401"/>
    <w:rsid w:val="0017560F"/>
    <w:rsid w:val="00175A70"/>
    <w:rsid w:val="00176973"/>
    <w:rsid w:val="0017740C"/>
    <w:rsid w:val="001802CA"/>
    <w:rsid w:val="0018047A"/>
    <w:rsid w:val="00182A41"/>
    <w:rsid w:val="00183542"/>
    <w:rsid w:val="00183AE3"/>
    <w:rsid w:val="00184F88"/>
    <w:rsid w:val="00185215"/>
    <w:rsid w:val="001869AC"/>
    <w:rsid w:val="00187E47"/>
    <w:rsid w:val="00190B13"/>
    <w:rsid w:val="00190EF9"/>
    <w:rsid w:val="00190F15"/>
    <w:rsid w:val="0019272D"/>
    <w:rsid w:val="00193076"/>
    <w:rsid w:val="00193470"/>
    <w:rsid w:val="0019367D"/>
    <w:rsid w:val="001937FC"/>
    <w:rsid w:val="00194E74"/>
    <w:rsid w:val="00194FB0"/>
    <w:rsid w:val="00194FB1"/>
    <w:rsid w:val="00195687"/>
    <w:rsid w:val="00197CE2"/>
    <w:rsid w:val="001A0E1B"/>
    <w:rsid w:val="001A2298"/>
    <w:rsid w:val="001A245D"/>
    <w:rsid w:val="001A271A"/>
    <w:rsid w:val="001A2D1F"/>
    <w:rsid w:val="001A367A"/>
    <w:rsid w:val="001A3EC3"/>
    <w:rsid w:val="001A4D49"/>
    <w:rsid w:val="001A6CB4"/>
    <w:rsid w:val="001A7810"/>
    <w:rsid w:val="001A7A38"/>
    <w:rsid w:val="001B0850"/>
    <w:rsid w:val="001B0C42"/>
    <w:rsid w:val="001B1914"/>
    <w:rsid w:val="001B1CCD"/>
    <w:rsid w:val="001B1FE2"/>
    <w:rsid w:val="001B388E"/>
    <w:rsid w:val="001B4105"/>
    <w:rsid w:val="001B41B3"/>
    <w:rsid w:val="001B42D2"/>
    <w:rsid w:val="001B5D91"/>
    <w:rsid w:val="001B6A09"/>
    <w:rsid w:val="001B6AEF"/>
    <w:rsid w:val="001B7237"/>
    <w:rsid w:val="001B7A0C"/>
    <w:rsid w:val="001C0E8B"/>
    <w:rsid w:val="001C181E"/>
    <w:rsid w:val="001C4249"/>
    <w:rsid w:val="001C4404"/>
    <w:rsid w:val="001C5CEA"/>
    <w:rsid w:val="001D02E2"/>
    <w:rsid w:val="001D11A9"/>
    <w:rsid w:val="001D1228"/>
    <w:rsid w:val="001D1864"/>
    <w:rsid w:val="001D2EDB"/>
    <w:rsid w:val="001D3261"/>
    <w:rsid w:val="001D6DCB"/>
    <w:rsid w:val="001D74D1"/>
    <w:rsid w:val="001D7A14"/>
    <w:rsid w:val="001E1117"/>
    <w:rsid w:val="001E2274"/>
    <w:rsid w:val="001E31F6"/>
    <w:rsid w:val="001E51EC"/>
    <w:rsid w:val="001E593D"/>
    <w:rsid w:val="001E59CF"/>
    <w:rsid w:val="001E5D52"/>
    <w:rsid w:val="001E7894"/>
    <w:rsid w:val="001F03B9"/>
    <w:rsid w:val="001F168B"/>
    <w:rsid w:val="001F2196"/>
    <w:rsid w:val="001F258C"/>
    <w:rsid w:val="001F2B2C"/>
    <w:rsid w:val="001F3133"/>
    <w:rsid w:val="001F371A"/>
    <w:rsid w:val="001F3AB3"/>
    <w:rsid w:val="001F4719"/>
    <w:rsid w:val="001F4B66"/>
    <w:rsid w:val="001F6D42"/>
    <w:rsid w:val="0020240D"/>
    <w:rsid w:val="00204F95"/>
    <w:rsid w:val="00206C01"/>
    <w:rsid w:val="0021085C"/>
    <w:rsid w:val="00210D1C"/>
    <w:rsid w:val="00211893"/>
    <w:rsid w:val="00212157"/>
    <w:rsid w:val="002136AB"/>
    <w:rsid w:val="00213F7F"/>
    <w:rsid w:val="0021429F"/>
    <w:rsid w:val="002160BF"/>
    <w:rsid w:val="0021715B"/>
    <w:rsid w:val="002209D7"/>
    <w:rsid w:val="00220DB2"/>
    <w:rsid w:val="002217B9"/>
    <w:rsid w:val="00221AE8"/>
    <w:rsid w:val="00221C32"/>
    <w:rsid w:val="0022494D"/>
    <w:rsid w:val="00225152"/>
    <w:rsid w:val="00226254"/>
    <w:rsid w:val="002275D5"/>
    <w:rsid w:val="002303EF"/>
    <w:rsid w:val="0023073B"/>
    <w:rsid w:val="00230912"/>
    <w:rsid w:val="00230CD2"/>
    <w:rsid w:val="00231786"/>
    <w:rsid w:val="00232212"/>
    <w:rsid w:val="00232543"/>
    <w:rsid w:val="002334D2"/>
    <w:rsid w:val="00235325"/>
    <w:rsid w:val="00235849"/>
    <w:rsid w:val="00235A28"/>
    <w:rsid w:val="00236289"/>
    <w:rsid w:val="002363F3"/>
    <w:rsid w:val="00236686"/>
    <w:rsid w:val="0023712D"/>
    <w:rsid w:val="002373F6"/>
    <w:rsid w:val="00237814"/>
    <w:rsid w:val="00237D1D"/>
    <w:rsid w:val="00241A9E"/>
    <w:rsid w:val="00241AC0"/>
    <w:rsid w:val="00242FE7"/>
    <w:rsid w:val="002436BA"/>
    <w:rsid w:val="00243C1E"/>
    <w:rsid w:val="002452AC"/>
    <w:rsid w:val="00245A15"/>
    <w:rsid w:val="002465E5"/>
    <w:rsid w:val="00250712"/>
    <w:rsid w:val="00250BB9"/>
    <w:rsid w:val="00250D0D"/>
    <w:rsid w:val="00250DD2"/>
    <w:rsid w:val="00252E85"/>
    <w:rsid w:val="0025399F"/>
    <w:rsid w:val="00257A9A"/>
    <w:rsid w:val="002609A7"/>
    <w:rsid w:val="0026205C"/>
    <w:rsid w:val="00263588"/>
    <w:rsid w:val="00264A2F"/>
    <w:rsid w:val="002658EC"/>
    <w:rsid w:val="00265ECA"/>
    <w:rsid w:val="00266E2E"/>
    <w:rsid w:val="00267CB3"/>
    <w:rsid w:val="0027048E"/>
    <w:rsid w:val="00273BBA"/>
    <w:rsid w:val="00274BB2"/>
    <w:rsid w:val="00274FBF"/>
    <w:rsid w:val="00275567"/>
    <w:rsid w:val="002760E5"/>
    <w:rsid w:val="002769C1"/>
    <w:rsid w:val="00277405"/>
    <w:rsid w:val="00280F10"/>
    <w:rsid w:val="0028102A"/>
    <w:rsid w:val="0028283D"/>
    <w:rsid w:val="00282E21"/>
    <w:rsid w:val="00283162"/>
    <w:rsid w:val="0028368A"/>
    <w:rsid w:val="00283910"/>
    <w:rsid w:val="00283B7E"/>
    <w:rsid w:val="00285216"/>
    <w:rsid w:val="0028643D"/>
    <w:rsid w:val="00286492"/>
    <w:rsid w:val="00286D1E"/>
    <w:rsid w:val="00287AC8"/>
    <w:rsid w:val="00287E37"/>
    <w:rsid w:val="002909B3"/>
    <w:rsid w:val="00290AC0"/>
    <w:rsid w:val="00293AE6"/>
    <w:rsid w:val="00294029"/>
    <w:rsid w:val="00294ED0"/>
    <w:rsid w:val="0029550F"/>
    <w:rsid w:val="0029552C"/>
    <w:rsid w:val="00295806"/>
    <w:rsid w:val="00296304"/>
    <w:rsid w:val="00296F01"/>
    <w:rsid w:val="00297B1C"/>
    <w:rsid w:val="002A09F5"/>
    <w:rsid w:val="002A14C6"/>
    <w:rsid w:val="002A25E7"/>
    <w:rsid w:val="002A3BCD"/>
    <w:rsid w:val="002A4BFB"/>
    <w:rsid w:val="002A79BC"/>
    <w:rsid w:val="002B0A1A"/>
    <w:rsid w:val="002B0EEC"/>
    <w:rsid w:val="002B1B71"/>
    <w:rsid w:val="002B2AD9"/>
    <w:rsid w:val="002B3318"/>
    <w:rsid w:val="002B4A7C"/>
    <w:rsid w:val="002B52AC"/>
    <w:rsid w:val="002B56E1"/>
    <w:rsid w:val="002B689A"/>
    <w:rsid w:val="002C0140"/>
    <w:rsid w:val="002C04F7"/>
    <w:rsid w:val="002C0D02"/>
    <w:rsid w:val="002C0D6E"/>
    <w:rsid w:val="002C0E7B"/>
    <w:rsid w:val="002C1BE8"/>
    <w:rsid w:val="002C25BB"/>
    <w:rsid w:val="002C4026"/>
    <w:rsid w:val="002C5068"/>
    <w:rsid w:val="002C6B42"/>
    <w:rsid w:val="002C7996"/>
    <w:rsid w:val="002D09AF"/>
    <w:rsid w:val="002D4193"/>
    <w:rsid w:val="002D434C"/>
    <w:rsid w:val="002D4467"/>
    <w:rsid w:val="002D4A08"/>
    <w:rsid w:val="002D5C16"/>
    <w:rsid w:val="002D6466"/>
    <w:rsid w:val="002D68AC"/>
    <w:rsid w:val="002D7267"/>
    <w:rsid w:val="002D72E9"/>
    <w:rsid w:val="002D77AD"/>
    <w:rsid w:val="002E1EEE"/>
    <w:rsid w:val="002E1FBE"/>
    <w:rsid w:val="002E2804"/>
    <w:rsid w:val="002E568B"/>
    <w:rsid w:val="002E60D1"/>
    <w:rsid w:val="002E64D3"/>
    <w:rsid w:val="002E73D8"/>
    <w:rsid w:val="002F1D87"/>
    <w:rsid w:val="002F3129"/>
    <w:rsid w:val="002F332D"/>
    <w:rsid w:val="002F3A97"/>
    <w:rsid w:val="002F3C13"/>
    <w:rsid w:val="002F4586"/>
    <w:rsid w:val="002F4F78"/>
    <w:rsid w:val="002F63AB"/>
    <w:rsid w:val="002F6FA5"/>
    <w:rsid w:val="00300884"/>
    <w:rsid w:val="00300A86"/>
    <w:rsid w:val="00300B97"/>
    <w:rsid w:val="00301288"/>
    <w:rsid w:val="00301CA2"/>
    <w:rsid w:val="003034ED"/>
    <w:rsid w:val="003058AB"/>
    <w:rsid w:val="003077A7"/>
    <w:rsid w:val="00307A19"/>
    <w:rsid w:val="003111CD"/>
    <w:rsid w:val="003118CB"/>
    <w:rsid w:val="00312E88"/>
    <w:rsid w:val="00312FFA"/>
    <w:rsid w:val="00314C0C"/>
    <w:rsid w:val="00315821"/>
    <w:rsid w:val="00315AE3"/>
    <w:rsid w:val="0031640D"/>
    <w:rsid w:val="0031694C"/>
    <w:rsid w:val="00316C00"/>
    <w:rsid w:val="00316CC5"/>
    <w:rsid w:val="003172DC"/>
    <w:rsid w:val="00317B5B"/>
    <w:rsid w:val="003203E8"/>
    <w:rsid w:val="00320995"/>
    <w:rsid w:val="00320C45"/>
    <w:rsid w:val="003210DC"/>
    <w:rsid w:val="00321330"/>
    <w:rsid w:val="00321DA0"/>
    <w:rsid w:val="0032201F"/>
    <w:rsid w:val="00322C10"/>
    <w:rsid w:val="00322ED8"/>
    <w:rsid w:val="00324196"/>
    <w:rsid w:val="00324A47"/>
    <w:rsid w:val="00324C48"/>
    <w:rsid w:val="003302E0"/>
    <w:rsid w:val="0033130E"/>
    <w:rsid w:val="0033284B"/>
    <w:rsid w:val="0033727E"/>
    <w:rsid w:val="003401DF"/>
    <w:rsid w:val="00340695"/>
    <w:rsid w:val="00340CB1"/>
    <w:rsid w:val="003426F2"/>
    <w:rsid w:val="00342BAC"/>
    <w:rsid w:val="00343169"/>
    <w:rsid w:val="0034318E"/>
    <w:rsid w:val="003432BB"/>
    <w:rsid w:val="003432F1"/>
    <w:rsid w:val="00344D5E"/>
    <w:rsid w:val="00345259"/>
    <w:rsid w:val="0034628C"/>
    <w:rsid w:val="003463CC"/>
    <w:rsid w:val="00347079"/>
    <w:rsid w:val="0034789F"/>
    <w:rsid w:val="00350C46"/>
    <w:rsid w:val="00351096"/>
    <w:rsid w:val="003511BA"/>
    <w:rsid w:val="00351ADC"/>
    <w:rsid w:val="00351B6B"/>
    <w:rsid w:val="00352578"/>
    <w:rsid w:val="00352EFC"/>
    <w:rsid w:val="00353390"/>
    <w:rsid w:val="00353C20"/>
    <w:rsid w:val="00354400"/>
    <w:rsid w:val="00354451"/>
    <w:rsid w:val="0035462D"/>
    <w:rsid w:val="003609C8"/>
    <w:rsid w:val="00361301"/>
    <w:rsid w:val="0036160D"/>
    <w:rsid w:val="0036183C"/>
    <w:rsid w:val="0036231F"/>
    <w:rsid w:val="00364F05"/>
    <w:rsid w:val="003659E6"/>
    <w:rsid w:val="003668D2"/>
    <w:rsid w:val="00366B30"/>
    <w:rsid w:val="00367389"/>
    <w:rsid w:val="003675F4"/>
    <w:rsid w:val="003701A7"/>
    <w:rsid w:val="00370B5B"/>
    <w:rsid w:val="00370FE3"/>
    <w:rsid w:val="003721B3"/>
    <w:rsid w:val="00372863"/>
    <w:rsid w:val="00372E4C"/>
    <w:rsid w:val="00373CB8"/>
    <w:rsid w:val="0037450A"/>
    <w:rsid w:val="003750B5"/>
    <w:rsid w:val="003757E9"/>
    <w:rsid w:val="00375C3A"/>
    <w:rsid w:val="00375C89"/>
    <w:rsid w:val="00376FEE"/>
    <w:rsid w:val="003771F7"/>
    <w:rsid w:val="0038091C"/>
    <w:rsid w:val="003818A0"/>
    <w:rsid w:val="003830BF"/>
    <w:rsid w:val="00384060"/>
    <w:rsid w:val="003841A4"/>
    <w:rsid w:val="003878F7"/>
    <w:rsid w:val="0039057F"/>
    <w:rsid w:val="003905E1"/>
    <w:rsid w:val="0039228A"/>
    <w:rsid w:val="0039276D"/>
    <w:rsid w:val="00392D7B"/>
    <w:rsid w:val="0039352C"/>
    <w:rsid w:val="00393B31"/>
    <w:rsid w:val="00393BD3"/>
    <w:rsid w:val="003944DE"/>
    <w:rsid w:val="003945C5"/>
    <w:rsid w:val="003954C4"/>
    <w:rsid w:val="00397612"/>
    <w:rsid w:val="00397F52"/>
    <w:rsid w:val="003A2116"/>
    <w:rsid w:val="003A2314"/>
    <w:rsid w:val="003A27BB"/>
    <w:rsid w:val="003A3534"/>
    <w:rsid w:val="003A40EE"/>
    <w:rsid w:val="003A4ED0"/>
    <w:rsid w:val="003A4F0D"/>
    <w:rsid w:val="003A59A9"/>
    <w:rsid w:val="003A605E"/>
    <w:rsid w:val="003A627A"/>
    <w:rsid w:val="003A6F4C"/>
    <w:rsid w:val="003A7D4E"/>
    <w:rsid w:val="003B2C04"/>
    <w:rsid w:val="003B3BC6"/>
    <w:rsid w:val="003B43E6"/>
    <w:rsid w:val="003B4C87"/>
    <w:rsid w:val="003B639E"/>
    <w:rsid w:val="003B6864"/>
    <w:rsid w:val="003C0756"/>
    <w:rsid w:val="003C140C"/>
    <w:rsid w:val="003C2A81"/>
    <w:rsid w:val="003C2CE8"/>
    <w:rsid w:val="003C393D"/>
    <w:rsid w:val="003C4C5C"/>
    <w:rsid w:val="003C50B3"/>
    <w:rsid w:val="003C5C73"/>
    <w:rsid w:val="003C7548"/>
    <w:rsid w:val="003C7C27"/>
    <w:rsid w:val="003D028F"/>
    <w:rsid w:val="003D0624"/>
    <w:rsid w:val="003D0D78"/>
    <w:rsid w:val="003D1008"/>
    <w:rsid w:val="003D1ED5"/>
    <w:rsid w:val="003D2C1D"/>
    <w:rsid w:val="003D41FA"/>
    <w:rsid w:val="003D573A"/>
    <w:rsid w:val="003D6500"/>
    <w:rsid w:val="003D7AE9"/>
    <w:rsid w:val="003E08DC"/>
    <w:rsid w:val="003E1582"/>
    <w:rsid w:val="003E540C"/>
    <w:rsid w:val="003E58F1"/>
    <w:rsid w:val="003E59EF"/>
    <w:rsid w:val="003E5A2F"/>
    <w:rsid w:val="003E5B6C"/>
    <w:rsid w:val="003E6685"/>
    <w:rsid w:val="003E6ED5"/>
    <w:rsid w:val="003E7ED1"/>
    <w:rsid w:val="003F3559"/>
    <w:rsid w:val="003F4BCB"/>
    <w:rsid w:val="003F61CE"/>
    <w:rsid w:val="003F66B0"/>
    <w:rsid w:val="003F78DD"/>
    <w:rsid w:val="003F7B3D"/>
    <w:rsid w:val="004008AC"/>
    <w:rsid w:val="00400962"/>
    <w:rsid w:val="0040435D"/>
    <w:rsid w:val="004047B4"/>
    <w:rsid w:val="00405541"/>
    <w:rsid w:val="0040559C"/>
    <w:rsid w:val="00405F63"/>
    <w:rsid w:val="004069E0"/>
    <w:rsid w:val="00407A93"/>
    <w:rsid w:val="00411892"/>
    <w:rsid w:val="00411B24"/>
    <w:rsid w:val="004124A2"/>
    <w:rsid w:val="00412A64"/>
    <w:rsid w:val="00412FF9"/>
    <w:rsid w:val="004133DA"/>
    <w:rsid w:val="0041353A"/>
    <w:rsid w:val="00413C5A"/>
    <w:rsid w:val="00413ECD"/>
    <w:rsid w:val="00414F39"/>
    <w:rsid w:val="00416A9C"/>
    <w:rsid w:val="00421BC8"/>
    <w:rsid w:val="00425544"/>
    <w:rsid w:val="00425BAD"/>
    <w:rsid w:val="00425C9A"/>
    <w:rsid w:val="00426E3E"/>
    <w:rsid w:val="0042774E"/>
    <w:rsid w:val="00427BB2"/>
    <w:rsid w:val="00430149"/>
    <w:rsid w:val="004303DB"/>
    <w:rsid w:val="00431A0E"/>
    <w:rsid w:val="004325DC"/>
    <w:rsid w:val="00432D19"/>
    <w:rsid w:val="00433858"/>
    <w:rsid w:val="004343F7"/>
    <w:rsid w:val="00434D38"/>
    <w:rsid w:val="00434E4B"/>
    <w:rsid w:val="004358FE"/>
    <w:rsid w:val="00437E60"/>
    <w:rsid w:val="00437F2D"/>
    <w:rsid w:val="00441147"/>
    <w:rsid w:val="004416D0"/>
    <w:rsid w:val="004419C5"/>
    <w:rsid w:val="00442E05"/>
    <w:rsid w:val="0044365F"/>
    <w:rsid w:val="00444223"/>
    <w:rsid w:val="00444A4D"/>
    <w:rsid w:val="00445041"/>
    <w:rsid w:val="00446A52"/>
    <w:rsid w:val="00446FAF"/>
    <w:rsid w:val="00450568"/>
    <w:rsid w:val="00450988"/>
    <w:rsid w:val="004515F3"/>
    <w:rsid w:val="00451E7D"/>
    <w:rsid w:val="004524D2"/>
    <w:rsid w:val="00452B60"/>
    <w:rsid w:val="00454741"/>
    <w:rsid w:val="00454803"/>
    <w:rsid w:val="00454B21"/>
    <w:rsid w:val="0045530E"/>
    <w:rsid w:val="00456D79"/>
    <w:rsid w:val="00456DD2"/>
    <w:rsid w:val="004577B5"/>
    <w:rsid w:val="00457997"/>
    <w:rsid w:val="00460E81"/>
    <w:rsid w:val="004613F2"/>
    <w:rsid w:val="004658E1"/>
    <w:rsid w:val="00466075"/>
    <w:rsid w:val="004709AE"/>
    <w:rsid w:val="00471895"/>
    <w:rsid w:val="004750C7"/>
    <w:rsid w:val="0047518E"/>
    <w:rsid w:val="004754CA"/>
    <w:rsid w:val="00475B72"/>
    <w:rsid w:val="004761E7"/>
    <w:rsid w:val="004765A3"/>
    <w:rsid w:val="00477067"/>
    <w:rsid w:val="00477B26"/>
    <w:rsid w:val="0048076D"/>
    <w:rsid w:val="00481F93"/>
    <w:rsid w:val="00482B0F"/>
    <w:rsid w:val="00483B30"/>
    <w:rsid w:val="004847FB"/>
    <w:rsid w:val="004851CF"/>
    <w:rsid w:val="004858C8"/>
    <w:rsid w:val="00485EE8"/>
    <w:rsid w:val="004865C1"/>
    <w:rsid w:val="004866D9"/>
    <w:rsid w:val="00487CC6"/>
    <w:rsid w:val="00491E90"/>
    <w:rsid w:val="00492C36"/>
    <w:rsid w:val="00492C5E"/>
    <w:rsid w:val="004934C1"/>
    <w:rsid w:val="0049483B"/>
    <w:rsid w:val="004949CA"/>
    <w:rsid w:val="004952A7"/>
    <w:rsid w:val="00495FE2"/>
    <w:rsid w:val="00497350"/>
    <w:rsid w:val="004977DC"/>
    <w:rsid w:val="00497F34"/>
    <w:rsid w:val="00497F96"/>
    <w:rsid w:val="004A07C1"/>
    <w:rsid w:val="004A0A64"/>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3C4A"/>
    <w:rsid w:val="004B4942"/>
    <w:rsid w:val="004B58AF"/>
    <w:rsid w:val="004B598A"/>
    <w:rsid w:val="004B6F9F"/>
    <w:rsid w:val="004C265F"/>
    <w:rsid w:val="004C2B03"/>
    <w:rsid w:val="004C32E0"/>
    <w:rsid w:val="004C3EC2"/>
    <w:rsid w:val="004C43C3"/>
    <w:rsid w:val="004C5A0D"/>
    <w:rsid w:val="004C5D49"/>
    <w:rsid w:val="004C7001"/>
    <w:rsid w:val="004C74E2"/>
    <w:rsid w:val="004D0CA9"/>
    <w:rsid w:val="004D12F5"/>
    <w:rsid w:val="004D1D6A"/>
    <w:rsid w:val="004D2CC8"/>
    <w:rsid w:val="004D3578"/>
    <w:rsid w:val="004D3586"/>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F0017"/>
    <w:rsid w:val="004F0D11"/>
    <w:rsid w:val="004F0D2B"/>
    <w:rsid w:val="004F19EC"/>
    <w:rsid w:val="004F2065"/>
    <w:rsid w:val="004F4192"/>
    <w:rsid w:val="004F425A"/>
    <w:rsid w:val="004F636A"/>
    <w:rsid w:val="004F6AAB"/>
    <w:rsid w:val="004F6FD5"/>
    <w:rsid w:val="00500415"/>
    <w:rsid w:val="00500AD3"/>
    <w:rsid w:val="00503996"/>
    <w:rsid w:val="00503A4A"/>
    <w:rsid w:val="005046C7"/>
    <w:rsid w:val="00504E32"/>
    <w:rsid w:val="0050527B"/>
    <w:rsid w:val="0050701C"/>
    <w:rsid w:val="005074B9"/>
    <w:rsid w:val="00511AA3"/>
    <w:rsid w:val="00511EFD"/>
    <w:rsid w:val="0051281D"/>
    <w:rsid w:val="005131F5"/>
    <w:rsid w:val="005144D8"/>
    <w:rsid w:val="00514D80"/>
    <w:rsid w:val="00514DCA"/>
    <w:rsid w:val="005154D8"/>
    <w:rsid w:val="00515577"/>
    <w:rsid w:val="00515861"/>
    <w:rsid w:val="00515C3F"/>
    <w:rsid w:val="00515DAE"/>
    <w:rsid w:val="00516A1E"/>
    <w:rsid w:val="0052053D"/>
    <w:rsid w:val="00520BFC"/>
    <w:rsid w:val="005210A6"/>
    <w:rsid w:val="005222DD"/>
    <w:rsid w:val="0052428F"/>
    <w:rsid w:val="00524553"/>
    <w:rsid w:val="00524D5C"/>
    <w:rsid w:val="00525CC4"/>
    <w:rsid w:val="00525FB8"/>
    <w:rsid w:val="00526E31"/>
    <w:rsid w:val="005309DD"/>
    <w:rsid w:val="00530A0E"/>
    <w:rsid w:val="00531B07"/>
    <w:rsid w:val="00531B0E"/>
    <w:rsid w:val="00533BE9"/>
    <w:rsid w:val="00533C08"/>
    <w:rsid w:val="00534309"/>
    <w:rsid w:val="005345C1"/>
    <w:rsid w:val="00535110"/>
    <w:rsid w:val="0053763E"/>
    <w:rsid w:val="005401D4"/>
    <w:rsid w:val="00540FAF"/>
    <w:rsid w:val="00540FEB"/>
    <w:rsid w:val="005412D5"/>
    <w:rsid w:val="00541595"/>
    <w:rsid w:val="00542A85"/>
    <w:rsid w:val="0054363B"/>
    <w:rsid w:val="00543D5F"/>
    <w:rsid w:val="00543E6C"/>
    <w:rsid w:val="00543F7A"/>
    <w:rsid w:val="00544169"/>
    <w:rsid w:val="005458C6"/>
    <w:rsid w:val="00545F03"/>
    <w:rsid w:val="00546E0D"/>
    <w:rsid w:val="00547321"/>
    <w:rsid w:val="005477F6"/>
    <w:rsid w:val="00550023"/>
    <w:rsid w:val="0055026E"/>
    <w:rsid w:val="00550968"/>
    <w:rsid w:val="00551035"/>
    <w:rsid w:val="00551323"/>
    <w:rsid w:val="005518F6"/>
    <w:rsid w:val="005520B7"/>
    <w:rsid w:val="00552D34"/>
    <w:rsid w:val="00553215"/>
    <w:rsid w:val="00554F70"/>
    <w:rsid w:val="00555A50"/>
    <w:rsid w:val="00555FE6"/>
    <w:rsid w:val="00556E2F"/>
    <w:rsid w:val="00557CF6"/>
    <w:rsid w:val="00557EF2"/>
    <w:rsid w:val="0056030E"/>
    <w:rsid w:val="0056042F"/>
    <w:rsid w:val="00561ECD"/>
    <w:rsid w:val="00562110"/>
    <w:rsid w:val="0056274D"/>
    <w:rsid w:val="00563934"/>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5412"/>
    <w:rsid w:val="0057547A"/>
    <w:rsid w:val="00577055"/>
    <w:rsid w:val="00580BF6"/>
    <w:rsid w:val="00581223"/>
    <w:rsid w:val="00581363"/>
    <w:rsid w:val="00581CF7"/>
    <w:rsid w:val="005837D4"/>
    <w:rsid w:val="005838C3"/>
    <w:rsid w:val="00584DDC"/>
    <w:rsid w:val="00585FA7"/>
    <w:rsid w:val="005864B9"/>
    <w:rsid w:val="005869B7"/>
    <w:rsid w:val="00587DEC"/>
    <w:rsid w:val="00591151"/>
    <w:rsid w:val="0059130A"/>
    <w:rsid w:val="0059229A"/>
    <w:rsid w:val="00592747"/>
    <w:rsid w:val="0059400B"/>
    <w:rsid w:val="00595B41"/>
    <w:rsid w:val="00596CF8"/>
    <w:rsid w:val="005A05D1"/>
    <w:rsid w:val="005A0C3A"/>
    <w:rsid w:val="005A0EC6"/>
    <w:rsid w:val="005A1164"/>
    <w:rsid w:val="005A14EA"/>
    <w:rsid w:val="005A1511"/>
    <w:rsid w:val="005A1875"/>
    <w:rsid w:val="005A1CA2"/>
    <w:rsid w:val="005A3534"/>
    <w:rsid w:val="005A40F2"/>
    <w:rsid w:val="005A4E05"/>
    <w:rsid w:val="005A7688"/>
    <w:rsid w:val="005A7CD0"/>
    <w:rsid w:val="005B036A"/>
    <w:rsid w:val="005B0F9D"/>
    <w:rsid w:val="005B337D"/>
    <w:rsid w:val="005B35E7"/>
    <w:rsid w:val="005B457A"/>
    <w:rsid w:val="005B544A"/>
    <w:rsid w:val="005B69D4"/>
    <w:rsid w:val="005B7A7E"/>
    <w:rsid w:val="005B7C9B"/>
    <w:rsid w:val="005C15DA"/>
    <w:rsid w:val="005C2974"/>
    <w:rsid w:val="005C298A"/>
    <w:rsid w:val="005C3423"/>
    <w:rsid w:val="005C3C39"/>
    <w:rsid w:val="005C439E"/>
    <w:rsid w:val="005C477F"/>
    <w:rsid w:val="005C4ECD"/>
    <w:rsid w:val="005C4FF4"/>
    <w:rsid w:val="005C5AB6"/>
    <w:rsid w:val="005D248B"/>
    <w:rsid w:val="005D31A1"/>
    <w:rsid w:val="005D4201"/>
    <w:rsid w:val="005D5219"/>
    <w:rsid w:val="005D5684"/>
    <w:rsid w:val="005D5CFF"/>
    <w:rsid w:val="005D6926"/>
    <w:rsid w:val="005D709A"/>
    <w:rsid w:val="005D741E"/>
    <w:rsid w:val="005E0804"/>
    <w:rsid w:val="005E12A0"/>
    <w:rsid w:val="005E1324"/>
    <w:rsid w:val="005E1593"/>
    <w:rsid w:val="005E27D7"/>
    <w:rsid w:val="005E282D"/>
    <w:rsid w:val="005E2FD7"/>
    <w:rsid w:val="005E39C3"/>
    <w:rsid w:val="005E433F"/>
    <w:rsid w:val="005E4606"/>
    <w:rsid w:val="005E4BAF"/>
    <w:rsid w:val="005E529C"/>
    <w:rsid w:val="005E5490"/>
    <w:rsid w:val="005E5973"/>
    <w:rsid w:val="005E5985"/>
    <w:rsid w:val="005F0D63"/>
    <w:rsid w:val="005F1363"/>
    <w:rsid w:val="005F14B5"/>
    <w:rsid w:val="005F2CEB"/>
    <w:rsid w:val="005F3BCF"/>
    <w:rsid w:val="005F3DE6"/>
    <w:rsid w:val="005F4637"/>
    <w:rsid w:val="005F5CA1"/>
    <w:rsid w:val="005F6DA1"/>
    <w:rsid w:val="005F702F"/>
    <w:rsid w:val="005F7AED"/>
    <w:rsid w:val="006010FD"/>
    <w:rsid w:val="006017CB"/>
    <w:rsid w:val="00601F8E"/>
    <w:rsid w:val="0060210D"/>
    <w:rsid w:val="006029DA"/>
    <w:rsid w:val="00603579"/>
    <w:rsid w:val="006038C3"/>
    <w:rsid w:val="00603E64"/>
    <w:rsid w:val="00603F88"/>
    <w:rsid w:val="006105F0"/>
    <w:rsid w:val="00610719"/>
    <w:rsid w:val="00611E56"/>
    <w:rsid w:val="00612D10"/>
    <w:rsid w:val="00613A10"/>
    <w:rsid w:val="00613A5F"/>
    <w:rsid w:val="00614B3A"/>
    <w:rsid w:val="00615162"/>
    <w:rsid w:val="00615796"/>
    <w:rsid w:val="00615AD5"/>
    <w:rsid w:val="006163FF"/>
    <w:rsid w:val="0061680F"/>
    <w:rsid w:val="00617241"/>
    <w:rsid w:val="00617F9B"/>
    <w:rsid w:val="00620843"/>
    <w:rsid w:val="00621188"/>
    <w:rsid w:val="006215E6"/>
    <w:rsid w:val="00621C7F"/>
    <w:rsid w:val="00621DCD"/>
    <w:rsid w:val="00621EF5"/>
    <w:rsid w:val="00622687"/>
    <w:rsid w:val="00623B0D"/>
    <w:rsid w:val="006243ED"/>
    <w:rsid w:val="00624539"/>
    <w:rsid w:val="006252F8"/>
    <w:rsid w:val="0062578E"/>
    <w:rsid w:val="00626497"/>
    <w:rsid w:val="00626D9E"/>
    <w:rsid w:val="00626E69"/>
    <w:rsid w:val="00631285"/>
    <w:rsid w:val="00631A3C"/>
    <w:rsid w:val="00631F15"/>
    <w:rsid w:val="00633099"/>
    <w:rsid w:val="006336DF"/>
    <w:rsid w:val="006353B4"/>
    <w:rsid w:val="00635722"/>
    <w:rsid w:val="00636C27"/>
    <w:rsid w:val="006405C1"/>
    <w:rsid w:val="006406A7"/>
    <w:rsid w:val="00640E67"/>
    <w:rsid w:val="0064315F"/>
    <w:rsid w:val="0064380A"/>
    <w:rsid w:val="00644849"/>
    <w:rsid w:val="006450B0"/>
    <w:rsid w:val="00645A57"/>
    <w:rsid w:val="0064602B"/>
    <w:rsid w:val="00646903"/>
    <w:rsid w:val="00646D0E"/>
    <w:rsid w:val="00647034"/>
    <w:rsid w:val="006472CA"/>
    <w:rsid w:val="00647EE6"/>
    <w:rsid w:val="006500F1"/>
    <w:rsid w:val="00650435"/>
    <w:rsid w:val="00650915"/>
    <w:rsid w:val="00650B2A"/>
    <w:rsid w:val="00651F83"/>
    <w:rsid w:val="00652960"/>
    <w:rsid w:val="00652EE6"/>
    <w:rsid w:val="00653BE4"/>
    <w:rsid w:val="006554B1"/>
    <w:rsid w:val="006564CA"/>
    <w:rsid w:val="006574A1"/>
    <w:rsid w:val="0065765D"/>
    <w:rsid w:val="00657F54"/>
    <w:rsid w:val="00660019"/>
    <w:rsid w:val="0066025A"/>
    <w:rsid w:val="00660760"/>
    <w:rsid w:val="00660C54"/>
    <w:rsid w:val="00661960"/>
    <w:rsid w:val="00664956"/>
    <w:rsid w:val="00666270"/>
    <w:rsid w:val="0066726C"/>
    <w:rsid w:val="00667527"/>
    <w:rsid w:val="00670CF5"/>
    <w:rsid w:val="00670ED9"/>
    <w:rsid w:val="0067106B"/>
    <w:rsid w:val="0067199E"/>
    <w:rsid w:val="00672BF0"/>
    <w:rsid w:val="00672BF5"/>
    <w:rsid w:val="0067309D"/>
    <w:rsid w:val="0067328B"/>
    <w:rsid w:val="00673A3E"/>
    <w:rsid w:val="00673EE2"/>
    <w:rsid w:val="00674536"/>
    <w:rsid w:val="00674699"/>
    <w:rsid w:val="00674AD4"/>
    <w:rsid w:val="00674DF6"/>
    <w:rsid w:val="00675244"/>
    <w:rsid w:val="0067535E"/>
    <w:rsid w:val="006755EF"/>
    <w:rsid w:val="0067717F"/>
    <w:rsid w:val="006778B7"/>
    <w:rsid w:val="00677C7D"/>
    <w:rsid w:val="00677ECA"/>
    <w:rsid w:val="00680C37"/>
    <w:rsid w:val="006816C2"/>
    <w:rsid w:val="00681780"/>
    <w:rsid w:val="00682098"/>
    <w:rsid w:val="00682117"/>
    <w:rsid w:val="006830D2"/>
    <w:rsid w:val="0068401A"/>
    <w:rsid w:val="00685008"/>
    <w:rsid w:val="0068605B"/>
    <w:rsid w:val="00686604"/>
    <w:rsid w:val="00686D2C"/>
    <w:rsid w:val="00687FC7"/>
    <w:rsid w:val="00690931"/>
    <w:rsid w:val="00691753"/>
    <w:rsid w:val="00692E87"/>
    <w:rsid w:val="00692FD7"/>
    <w:rsid w:val="00694EAB"/>
    <w:rsid w:val="00696165"/>
    <w:rsid w:val="00697652"/>
    <w:rsid w:val="00697E95"/>
    <w:rsid w:val="006A220D"/>
    <w:rsid w:val="006A269D"/>
    <w:rsid w:val="006A3097"/>
    <w:rsid w:val="006A3C6E"/>
    <w:rsid w:val="006A5C8D"/>
    <w:rsid w:val="006A65D9"/>
    <w:rsid w:val="006B0723"/>
    <w:rsid w:val="006B1B3B"/>
    <w:rsid w:val="006B2111"/>
    <w:rsid w:val="006B21FD"/>
    <w:rsid w:val="006B28AC"/>
    <w:rsid w:val="006B61A7"/>
    <w:rsid w:val="006B6824"/>
    <w:rsid w:val="006B7A9F"/>
    <w:rsid w:val="006C0923"/>
    <w:rsid w:val="006C09A6"/>
    <w:rsid w:val="006C19D9"/>
    <w:rsid w:val="006C1A9C"/>
    <w:rsid w:val="006C1E44"/>
    <w:rsid w:val="006C27C9"/>
    <w:rsid w:val="006C3338"/>
    <w:rsid w:val="006C4017"/>
    <w:rsid w:val="006C52F4"/>
    <w:rsid w:val="006C69F8"/>
    <w:rsid w:val="006C727A"/>
    <w:rsid w:val="006D2079"/>
    <w:rsid w:val="006D24EB"/>
    <w:rsid w:val="006D3A7E"/>
    <w:rsid w:val="006D462F"/>
    <w:rsid w:val="006D4D23"/>
    <w:rsid w:val="006D5BD3"/>
    <w:rsid w:val="006D6098"/>
    <w:rsid w:val="006D63D2"/>
    <w:rsid w:val="006D7417"/>
    <w:rsid w:val="006E080E"/>
    <w:rsid w:val="006E1CE4"/>
    <w:rsid w:val="006E237D"/>
    <w:rsid w:val="006E2F81"/>
    <w:rsid w:val="006E503F"/>
    <w:rsid w:val="006E50CB"/>
    <w:rsid w:val="006E6F2E"/>
    <w:rsid w:val="006F012B"/>
    <w:rsid w:val="006F0CE9"/>
    <w:rsid w:val="006F124D"/>
    <w:rsid w:val="006F1D39"/>
    <w:rsid w:val="006F3777"/>
    <w:rsid w:val="006F3AF7"/>
    <w:rsid w:val="006F3C10"/>
    <w:rsid w:val="006F3EF4"/>
    <w:rsid w:val="006F4C12"/>
    <w:rsid w:val="006F514A"/>
    <w:rsid w:val="006F5631"/>
    <w:rsid w:val="006F5B94"/>
    <w:rsid w:val="006F5E83"/>
    <w:rsid w:val="006F694C"/>
    <w:rsid w:val="0070053B"/>
    <w:rsid w:val="007006A4"/>
    <w:rsid w:val="007025DA"/>
    <w:rsid w:val="007037D0"/>
    <w:rsid w:val="00703A11"/>
    <w:rsid w:val="00703B6F"/>
    <w:rsid w:val="00704C01"/>
    <w:rsid w:val="007050EB"/>
    <w:rsid w:val="00710EAB"/>
    <w:rsid w:val="00711B3E"/>
    <w:rsid w:val="00712008"/>
    <w:rsid w:val="00712AA7"/>
    <w:rsid w:val="00713B2F"/>
    <w:rsid w:val="00715CDA"/>
    <w:rsid w:val="00717F12"/>
    <w:rsid w:val="00721BFB"/>
    <w:rsid w:val="007244EF"/>
    <w:rsid w:val="007266B5"/>
    <w:rsid w:val="00726989"/>
    <w:rsid w:val="00726E4A"/>
    <w:rsid w:val="00727BD6"/>
    <w:rsid w:val="00730192"/>
    <w:rsid w:val="00730347"/>
    <w:rsid w:val="007308A4"/>
    <w:rsid w:val="00731569"/>
    <w:rsid w:val="00732182"/>
    <w:rsid w:val="0073269B"/>
    <w:rsid w:val="007326D8"/>
    <w:rsid w:val="00732C06"/>
    <w:rsid w:val="00732C2F"/>
    <w:rsid w:val="00734A5B"/>
    <w:rsid w:val="00734E80"/>
    <w:rsid w:val="007356F5"/>
    <w:rsid w:val="00735D19"/>
    <w:rsid w:val="00736E87"/>
    <w:rsid w:val="00737829"/>
    <w:rsid w:val="00740227"/>
    <w:rsid w:val="00740484"/>
    <w:rsid w:val="00742729"/>
    <w:rsid w:val="00743829"/>
    <w:rsid w:val="007438E8"/>
    <w:rsid w:val="00743A1E"/>
    <w:rsid w:val="00744E76"/>
    <w:rsid w:val="00746C60"/>
    <w:rsid w:val="00747E5A"/>
    <w:rsid w:val="007501F1"/>
    <w:rsid w:val="00750F37"/>
    <w:rsid w:val="00751654"/>
    <w:rsid w:val="00751981"/>
    <w:rsid w:val="007532AC"/>
    <w:rsid w:val="0075575F"/>
    <w:rsid w:val="0075604C"/>
    <w:rsid w:val="00756330"/>
    <w:rsid w:val="00757C29"/>
    <w:rsid w:val="00761F1A"/>
    <w:rsid w:val="007629CD"/>
    <w:rsid w:val="00765C94"/>
    <w:rsid w:val="00766342"/>
    <w:rsid w:val="00766A5B"/>
    <w:rsid w:val="0076739E"/>
    <w:rsid w:val="00771927"/>
    <w:rsid w:val="00772240"/>
    <w:rsid w:val="00772A7E"/>
    <w:rsid w:val="00772E40"/>
    <w:rsid w:val="007744EA"/>
    <w:rsid w:val="00775142"/>
    <w:rsid w:val="0077555A"/>
    <w:rsid w:val="00776421"/>
    <w:rsid w:val="00776445"/>
    <w:rsid w:val="007803ED"/>
    <w:rsid w:val="00780A2C"/>
    <w:rsid w:val="00781571"/>
    <w:rsid w:val="00781F0F"/>
    <w:rsid w:val="00783BDF"/>
    <w:rsid w:val="00783D30"/>
    <w:rsid w:val="00784555"/>
    <w:rsid w:val="00784C1D"/>
    <w:rsid w:val="007850F3"/>
    <w:rsid w:val="00786984"/>
    <w:rsid w:val="007875C0"/>
    <w:rsid w:val="007906CE"/>
    <w:rsid w:val="00792A39"/>
    <w:rsid w:val="00792C52"/>
    <w:rsid w:val="007947C3"/>
    <w:rsid w:val="00794839"/>
    <w:rsid w:val="00794F31"/>
    <w:rsid w:val="00795536"/>
    <w:rsid w:val="00796406"/>
    <w:rsid w:val="00796831"/>
    <w:rsid w:val="0079686A"/>
    <w:rsid w:val="00797D34"/>
    <w:rsid w:val="007A0685"/>
    <w:rsid w:val="007A0872"/>
    <w:rsid w:val="007A28E1"/>
    <w:rsid w:val="007A36DE"/>
    <w:rsid w:val="007A4B36"/>
    <w:rsid w:val="007A5E86"/>
    <w:rsid w:val="007A7C94"/>
    <w:rsid w:val="007B0AD0"/>
    <w:rsid w:val="007B1D1B"/>
    <w:rsid w:val="007B2239"/>
    <w:rsid w:val="007B2996"/>
    <w:rsid w:val="007B3EC4"/>
    <w:rsid w:val="007B46D0"/>
    <w:rsid w:val="007B51E7"/>
    <w:rsid w:val="007B6A9E"/>
    <w:rsid w:val="007B7A4D"/>
    <w:rsid w:val="007C18B3"/>
    <w:rsid w:val="007C21DF"/>
    <w:rsid w:val="007C260C"/>
    <w:rsid w:val="007C2D2C"/>
    <w:rsid w:val="007C33A3"/>
    <w:rsid w:val="007C4454"/>
    <w:rsid w:val="007C630C"/>
    <w:rsid w:val="007C6C1C"/>
    <w:rsid w:val="007C7886"/>
    <w:rsid w:val="007C7C33"/>
    <w:rsid w:val="007C7D1B"/>
    <w:rsid w:val="007D0050"/>
    <w:rsid w:val="007D0EF2"/>
    <w:rsid w:val="007D197A"/>
    <w:rsid w:val="007D27F3"/>
    <w:rsid w:val="007D29B6"/>
    <w:rsid w:val="007D2DDC"/>
    <w:rsid w:val="007D34AD"/>
    <w:rsid w:val="007D69EE"/>
    <w:rsid w:val="007D78DE"/>
    <w:rsid w:val="007D7F24"/>
    <w:rsid w:val="007E01B5"/>
    <w:rsid w:val="007E0298"/>
    <w:rsid w:val="007E09BB"/>
    <w:rsid w:val="007E107B"/>
    <w:rsid w:val="007E1332"/>
    <w:rsid w:val="007E1749"/>
    <w:rsid w:val="007E181F"/>
    <w:rsid w:val="007E1C57"/>
    <w:rsid w:val="007E3763"/>
    <w:rsid w:val="007E57B4"/>
    <w:rsid w:val="007E5C7F"/>
    <w:rsid w:val="007E6470"/>
    <w:rsid w:val="007E7335"/>
    <w:rsid w:val="007E770B"/>
    <w:rsid w:val="007F0430"/>
    <w:rsid w:val="007F10E4"/>
    <w:rsid w:val="007F19C7"/>
    <w:rsid w:val="007F1B1F"/>
    <w:rsid w:val="007F204B"/>
    <w:rsid w:val="007F4E2F"/>
    <w:rsid w:val="007F53A0"/>
    <w:rsid w:val="007F5A8A"/>
    <w:rsid w:val="007F5E0E"/>
    <w:rsid w:val="007F6614"/>
    <w:rsid w:val="00800CFA"/>
    <w:rsid w:val="008028A4"/>
    <w:rsid w:val="00802BF4"/>
    <w:rsid w:val="00803472"/>
    <w:rsid w:val="00803C07"/>
    <w:rsid w:val="00804656"/>
    <w:rsid w:val="008046F0"/>
    <w:rsid w:val="00805767"/>
    <w:rsid w:val="00805DF4"/>
    <w:rsid w:val="00810EB0"/>
    <w:rsid w:val="008116A6"/>
    <w:rsid w:val="00811A0A"/>
    <w:rsid w:val="00812E56"/>
    <w:rsid w:val="00813251"/>
    <w:rsid w:val="00813541"/>
    <w:rsid w:val="008139E1"/>
    <w:rsid w:val="00813A8D"/>
    <w:rsid w:val="00813E78"/>
    <w:rsid w:val="0081461E"/>
    <w:rsid w:val="00815908"/>
    <w:rsid w:val="00816705"/>
    <w:rsid w:val="00816E94"/>
    <w:rsid w:val="00817A29"/>
    <w:rsid w:val="00817C40"/>
    <w:rsid w:val="00817F2C"/>
    <w:rsid w:val="00820A3C"/>
    <w:rsid w:val="00820DD8"/>
    <w:rsid w:val="008219F2"/>
    <w:rsid w:val="008231DD"/>
    <w:rsid w:val="008251B3"/>
    <w:rsid w:val="00827AA6"/>
    <w:rsid w:val="00831B2A"/>
    <w:rsid w:val="00832112"/>
    <w:rsid w:val="008323BA"/>
    <w:rsid w:val="00832AB7"/>
    <w:rsid w:val="00832BD5"/>
    <w:rsid w:val="0083357E"/>
    <w:rsid w:val="00833666"/>
    <w:rsid w:val="008337D7"/>
    <w:rsid w:val="0083490E"/>
    <w:rsid w:val="00834B31"/>
    <w:rsid w:val="00834E1C"/>
    <w:rsid w:val="00835019"/>
    <w:rsid w:val="00841792"/>
    <w:rsid w:val="00842009"/>
    <w:rsid w:val="0084264B"/>
    <w:rsid w:val="00842678"/>
    <w:rsid w:val="00843DD2"/>
    <w:rsid w:val="008447BA"/>
    <w:rsid w:val="0084682D"/>
    <w:rsid w:val="00846C67"/>
    <w:rsid w:val="00851F16"/>
    <w:rsid w:val="008533CE"/>
    <w:rsid w:val="0085486D"/>
    <w:rsid w:val="00855135"/>
    <w:rsid w:val="0085625E"/>
    <w:rsid w:val="008565FE"/>
    <w:rsid w:val="0085696A"/>
    <w:rsid w:val="00856B8F"/>
    <w:rsid w:val="00860DB9"/>
    <w:rsid w:val="00861B96"/>
    <w:rsid w:val="00861CAF"/>
    <w:rsid w:val="00862613"/>
    <w:rsid w:val="00862A9E"/>
    <w:rsid w:val="0086352E"/>
    <w:rsid w:val="0086481B"/>
    <w:rsid w:val="008651A7"/>
    <w:rsid w:val="0086562B"/>
    <w:rsid w:val="00872029"/>
    <w:rsid w:val="008729F3"/>
    <w:rsid w:val="00874924"/>
    <w:rsid w:val="00874E10"/>
    <w:rsid w:val="00875450"/>
    <w:rsid w:val="008767F9"/>
    <w:rsid w:val="008768CA"/>
    <w:rsid w:val="00876BA3"/>
    <w:rsid w:val="00877C05"/>
    <w:rsid w:val="00885404"/>
    <w:rsid w:val="0089064D"/>
    <w:rsid w:val="00892161"/>
    <w:rsid w:val="00893ABB"/>
    <w:rsid w:val="00894316"/>
    <w:rsid w:val="0089445E"/>
    <w:rsid w:val="00895F60"/>
    <w:rsid w:val="008963FA"/>
    <w:rsid w:val="00896B1A"/>
    <w:rsid w:val="00897CC4"/>
    <w:rsid w:val="00897F93"/>
    <w:rsid w:val="008A17FC"/>
    <w:rsid w:val="008A1EB3"/>
    <w:rsid w:val="008A2FE1"/>
    <w:rsid w:val="008A34EC"/>
    <w:rsid w:val="008A37E9"/>
    <w:rsid w:val="008A410F"/>
    <w:rsid w:val="008A4362"/>
    <w:rsid w:val="008A5010"/>
    <w:rsid w:val="008A6729"/>
    <w:rsid w:val="008A6D6F"/>
    <w:rsid w:val="008B04F7"/>
    <w:rsid w:val="008B17CE"/>
    <w:rsid w:val="008B3662"/>
    <w:rsid w:val="008B3A99"/>
    <w:rsid w:val="008B4833"/>
    <w:rsid w:val="008B484E"/>
    <w:rsid w:val="008B48DC"/>
    <w:rsid w:val="008B525C"/>
    <w:rsid w:val="008B601A"/>
    <w:rsid w:val="008B62B2"/>
    <w:rsid w:val="008B6696"/>
    <w:rsid w:val="008B6A06"/>
    <w:rsid w:val="008B7561"/>
    <w:rsid w:val="008B7FA4"/>
    <w:rsid w:val="008C0673"/>
    <w:rsid w:val="008C0F9A"/>
    <w:rsid w:val="008C1367"/>
    <w:rsid w:val="008C21F5"/>
    <w:rsid w:val="008C271C"/>
    <w:rsid w:val="008C27F5"/>
    <w:rsid w:val="008C2917"/>
    <w:rsid w:val="008C2A55"/>
    <w:rsid w:val="008C2E27"/>
    <w:rsid w:val="008C4966"/>
    <w:rsid w:val="008C53F7"/>
    <w:rsid w:val="008C55F5"/>
    <w:rsid w:val="008C5F12"/>
    <w:rsid w:val="008C6634"/>
    <w:rsid w:val="008C6B88"/>
    <w:rsid w:val="008C7B20"/>
    <w:rsid w:val="008D04D2"/>
    <w:rsid w:val="008D0970"/>
    <w:rsid w:val="008D1660"/>
    <w:rsid w:val="008D5591"/>
    <w:rsid w:val="008D5A78"/>
    <w:rsid w:val="008D667E"/>
    <w:rsid w:val="008D6DF9"/>
    <w:rsid w:val="008D70A2"/>
    <w:rsid w:val="008E069C"/>
    <w:rsid w:val="008E0B5F"/>
    <w:rsid w:val="008E2127"/>
    <w:rsid w:val="008E215A"/>
    <w:rsid w:val="008E64BF"/>
    <w:rsid w:val="008E6DF3"/>
    <w:rsid w:val="008E7775"/>
    <w:rsid w:val="008E782C"/>
    <w:rsid w:val="008F1C02"/>
    <w:rsid w:val="008F2463"/>
    <w:rsid w:val="008F2523"/>
    <w:rsid w:val="008F2816"/>
    <w:rsid w:val="008F4A0E"/>
    <w:rsid w:val="008F535D"/>
    <w:rsid w:val="008F5538"/>
    <w:rsid w:val="008F67C9"/>
    <w:rsid w:val="008F71B8"/>
    <w:rsid w:val="00901B57"/>
    <w:rsid w:val="0090271F"/>
    <w:rsid w:val="0090293C"/>
    <w:rsid w:val="00902994"/>
    <w:rsid w:val="0090365C"/>
    <w:rsid w:val="00903F73"/>
    <w:rsid w:val="00904F79"/>
    <w:rsid w:val="00910426"/>
    <w:rsid w:val="009114E3"/>
    <w:rsid w:val="00911C04"/>
    <w:rsid w:val="00913BE8"/>
    <w:rsid w:val="0091462A"/>
    <w:rsid w:val="00916058"/>
    <w:rsid w:val="0091695C"/>
    <w:rsid w:val="00917E00"/>
    <w:rsid w:val="0092128C"/>
    <w:rsid w:val="009227C6"/>
    <w:rsid w:val="00922AC5"/>
    <w:rsid w:val="00923BB8"/>
    <w:rsid w:val="009244F9"/>
    <w:rsid w:val="009248AD"/>
    <w:rsid w:val="00925ED3"/>
    <w:rsid w:val="0092600E"/>
    <w:rsid w:val="00931B7C"/>
    <w:rsid w:val="00932377"/>
    <w:rsid w:val="009323E2"/>
    <w:rsid w:val="009333F1"/>
    <w:rsid w:val="0093394B"/>
    <w:rsid w:val="00934D86"/>
    <w:rsid w:val="00935076"/>
    <w:rsid w:val="00936116"/>
    <w:rsid w:val="00936C57"/>
    <w:rsid w:val="00936C70"/>
    <w:rsid w:val="00941554"/>
    <w:rsid w:val="00941C0F"/>
    <w:rsid w:val="00942EC2"/>
    <w:rsid w:val="00944101"/>
    <w:rsid w:val="00944A12"/>
    <w:rsid w:val="00946330"/>
    <w:rsid w:val="00946BCA"/>
    <w:rsid w:val="00946CEE"/>
    <w:rsid w:val="00947979"/>
    <w:rsid w:val="009479D6"/>
    <w:rsid w:val="009507B9"/>
    <w:rsid w:val="00950A4D"/>
    <w:rsid w:val="00951461"/>
    <w:rsid w:val="00951894"/>
    <w:rsid w:val="00952A1F"/>
    <w:rsid w:val="00953202"/>
    <w:rsid w:val="0095385C"/>
    <w:rsid w:val="00953CD9"/>
    <w:rsid w:val="00954D70"/>
    <w:rsid w:val="009555DE"/>
    <w:rsid w:val="00955692"/>
    <w:rsid w:val="00955914"/>
    <w:rsid w:val="00955A8E"/>
    <w:rsid w:val="009564C5"/>
    <w:rsid w:val="0095666C"/>
    <w:rsid w:val="009602CB"/>
    <w:rsid w:val="009612FD"/>
    <w:rsid w:val="009635AB"/>
    <w:rsid w:val="009637C4"/>
    <w:rsid w:val="00963E97"/>
    <w:rsid w:val="009642EA"/>
    <w:rsid w:val="009648D4"/>
    <w:rsid w:val="00964CD2"/>
    <w:rsid w:val="009655E9"/>
    <w:rsid w:val="009666F9"/>
    <w:rsid w:val="0096761B"/>
    <w:rsid w:val="00967C94"/>
    <w:rsid w:val="00967FBE"/>
    <w:rsid w:val="00971684"/>
    <w:rsid w:val="00973DBC"/>
    <w:rsid w:val="009755E3"/>
    <w:rsid w:val="009766F3"/>
    <w:rsid w:val="0097749C"/>
    <w:rsid w:val="00977B83"/>
    <w:rsid w:val="0098054D"/>
    <w:rsid w:val="00983581"/>
    <w:rsid w:val="0098594F"/>
    <w:rsid w:val="00987788"/>
    <w:rsid w:val="00987EE8"/>
    <w:rsid w:val="00993218"/>
    <w:rsid w:val="009938C2"/>
    <w:rsid w:val="00994B83"/>
    <w:rsid w:val="00994E0C"/>
    <w:rsid w:val="00994FD8"/>
    <w:rsid w:val="009960A6"/>
    <w:rsid w:val="009A02F4"/>
    <w:rsid w:val="009A0966"/>
    <w:rsid w:val="009A0CED"/>
    <w:rsid w:val="009A10CE"/>
    <w:rsid w:val="009A15D6"/>
    <w:rsid w:val="009A1E19"/>
    <w:rsid w:val="009A3697"/>
    <w:rsid w:val="009A3E83"/>
    <w:rsid w:val="009A3F37"/>
    <w:rsid w:val="009A4CE0"/>
    <w:rsid w:val="009A4F0C"/>
    <w:rsid w:val="009A61B3"/>
    <w:rsid w:val="009A6725"/>
    <w:rsid w:val="009A784A"/>
    <w:rsid w:val="009B01A6"/>
    <w:rsid w:val="009B1953"/>
    <w:rsid w:val="009B1D45"/>
    <w:rsid w:val="009B3C57"/>
    <w:rsid w:val="009B3D3D"/>
    <w:rsid w:val="009B414B"/>
    <w:rsid w:val="009B4190"/>
    <w:rsid w:val="009B494A"/>
    <w:rsid w:val="009B4E38"/>
    <w:rsid w:val="009B527D"/>
    <w:rsid w:val="009B6186"/>
    <w:rsid w:val="009B657C"/>
    <w:rsid w:val="009B6C80"/>
    <w:rsid w:val="009B717F"/>
    <w:rsid w:val="009B7399"/>
    <w:rsid w:val="009C110F"/>
    <w:rsid w:val="009C1949"/>
    <w:rsid w:val="009C2528"/>
    <w:rsid w:val="009C2DC5"/>
    <w:rsid w:val="009C2E4A"/>
    <w:rsid w:val="009C4354"/>
    <w:rsid w:val="009C48FD"/>
    <w:rsid w:val="009C7DAE"/>
    <w:rsid w:val="009D2070"/>
    <w:rsid w:val="009D2761"/>
    <w:rsid w:val="009D42FA"/>
    <w:rsid w:val="009D437C"/>
    <w:rsid w:val="009D6462"/>
    <w:rsid w:val="009D76FE"/>
    <w:rsid w:val="009E1076"/>
    <w:rsid w:val="009E2934"/>
    <w:rsid w:val="009E2B6F"/>
    <w:rsid w:val="009E6B5F"/>
    <w:rsid w:val="009E6DBA"/>
    <w:rsid w:val="009E7DD5"/>
    <w:rsid w:val="009F0BF7"/>
    <w:rsid w:val="009F1647"/>
    <w:rsid w:val="009F2053"/>
    <w:rsid w:val="009F2935"/>
    <w:rsid w:val="009F3581"/>
    <w:rsid w:val="009F3E92"/>
    <w:rsid w:val="009F45BB"/>
    <w:rsid w:val="009F4CBA"/>
    <w:rsid w:val="009F6345"/>
    <w:rsid w:val="009F6D95"/>
    <w:rsid w:val="009F6F7D"/>
    <w:rsid w:val="009F7194"/>
    <w:rsid w:val="009F7847"/>
    <w:rsid w:val="009F7E0F"/>
    <w:rsid w:val="00A01D83"/>
    <w:rsid w:val="00A01EDA"/>
    <w:rsid w:val="00A024AD"/>
    <w:rsid w:val="00A02D83"/>
    <w:rsid w:val="00A02DB0"/>
    <w:rsid w:val="00A03117"/>
    <w:rsid w:val="00A04E19"/>
    <w:rsid w:val="00A05422"/>
    <w:rsid w:val="00A05A38"/>
    <w:rsid w:val="00A07573"/>
    <w:rsid w:val="00A07CC0"/>
    <w:rsid w:val="00A10985"/>
    <w:rsid w:val="00A10C4A"/>
    <w:rsid w:val="00A10F02"/>
    <w:rsid w:val="00A12554"/>
    <w:rsid w:val="00A13307"/>
    <w:rsid w:val="00A13A38"/>
    <w:rsid w:val="00A144C6"/>
    <w:rsid w:val="00A14E56"/>
    <w:rsid w:val="00A1552B"/>
    <w:rsid w:val="00A172ED"/>
    <w:rsid w:val="00A17B22"/>
    <w:rsid w:val="00A200B7"/>
    <w:rsid w:val="00A205F4"/>
    <w:rsid w:val="00A20F40"/>
    <w:rsid w:val="00A20FEF"/>
    <w:rsid w:val="00A21082"/>
    <w:rsid w:val="00A22CE9"/>
    <w:rsid w:val="00A25CFE"/>
    <w:rsid w:val="00A2611E"/>
    <w:rsid w:val="00A31271"/>
    <w:rsid w:val="00A314B4"/>
    <w:rsid w:val="00A3398C"/>
    <w:rsid w:val="00A3424A"/>
    <w:rsid w:val="00A34AB8"/>
    <w:rsid w:val="00A3566C"/>
    <w:rsid w:val="00A35C8B"/>
    <w:rsid w:val="00A367F3"/>
    <w:rsid w:val="00A37272"/>
    <w:rsid w:val="00A41FE4"/>
    <w:rsid w:val="00A42B4A"/>
    <w:rsid w:val="00A434A2"/>
    <w:rsid w:val="00A44669"/>
    <w:rsid w:val="00A44FDD"/>
    <w:rsid w:val="00A4521A"/>
    <w:rsid w:val="00A45F2A"/>
    <w:rsid w:val="00A4603A"/>
    <w:rsid w:val="00A464F8"/>
    <w:rsid w:val="00A47929"/>
    <w:rsid w:val="00A47F08"/>
    <w:rsid w:val="00A50649"/>
    <w:rsid w:val="00A513A4"/>
    <w:rsid w:val="00A5185E"/>
    <w:rsid w:val="00A51CD4"/>
    <w:rsid w:val="00A53724"/>
    <w:rsid w:val="00A54EEB"/>
    <w:rsid w:val="00A55504"/>
    <w:rsid w:val="00A55C1C"/>
    <w:rsid w:val="00A5653C"/>
    <w:rsid w:val="00A602D5"/>
    <w:rsid w:val="00A6060C"/>
    <w:rsid w:val="00A61A3C"/>
    <w:rsid w:val="00A63343"/>
    <w:rsid w:val="00A635AF"/>
    <w:rsid w:val="00A645D3"/>
    <w:rsid w:val="00A67330"/>
    <w:rsid w:val="00A676AA"/>
    <w:rsid w:val="00A70A40"/>
    <w:rsid w:val="00A72DEA"/>
    <w:rsid w:val="00A7466E"/>
    <w:rsid w:val="00A74FDB"/>
    <w:rsid w:val="00A75C44"/>
    <w:rsid w:val="00A75CC0"/>
    <w:rsid w:val="00A75F44"/>
    <w:rsid w:val="00A7637F"/>
    <w:rsid w:val="00A769E7"/>
    <w:rsid w:val="00A77629"/>
    <w:rsid w:val="00A776AA"/>
    <w:rsid w:val="00A77D56"/>
    <w:rsid w:val="00A80277"/>
    <w:rsid w:val="00A82346"/>
    <w:rsid w:val="00A82F7A"/>
    <w:rsid w:val="00A83F8C"/>
    <w:rsid w:val="00A84085"/>
    <w:rsid w:val="00A85565"/>
    <w:rsid w:val="00A875B0"/>
    <w:rsid w:val="00A87FB1"/>
    <w:rsid w:val="00A908F8"/>
    <w:rsid w:val="00A90966"/>
    <w:rsid w:val="00A90C0A"/>
    <w:rsid w:val="00A917F3"/>
    <w:rsid w:val="00A92772"/>
    <w:rsid w:val="00A92ADC"/>
    <w:rsid w:val="00A92BFD"/>
    <w:rsid w:val="00A93749"/>
    <w:rsid w:val="00A93F36"/>
    <w:rsid w:val="00A9596D"/>
    <w:rsid w:val="00A96045"/>
    <w:rsid w:val="00A96EB1"/>
    <w:rsid w:val="00A9742F"/>
    <w:rsid w:val="00AA1147"/>
    <w:rsid w:val="00AA227C"/>
    <w:rsid w:val="00AA2B0A"/>
    <w:rsid w:val="00AA3249"/>
    <w:rsid w:val="00AA4804"/>
    <w:rsid w:val="00AA5FBD"/>
    <w:rsid w:val="00AA74E8"/>
    <w:rsid w:val="00AA7E47"/>
    <w:rsid w:val="00AB0304"/>
    <w:rsid w:val="00AB03FF"/>
    <w:rsid w:val="00AB111E"/>
    <w:rsid w:val="00AB1CAD"/>
    <w:rsid w:val="00AB21D4"/>
    <w:rsid w:val="00AB46D2"/>
    <w:rsid w:val="00AC06AF"/>
    <w:rsid w:val="00AC1454"/>
    <w:rsid w:val="00AC23D7"/>
    <w:rsid w:val="00AC290A"/>
    <w:rsid w:val="00AC314D"/>
    <w:rsid w:val="00AC3E28"/>
    <w:rsid w:val="00AC5D24"/>
    <w:rsid w:val="00AD0094"/>
    <w:rsid w:val="00AD0B72"/>
    <w:rsid w:val="00AD1144"/>
    <w:rsid w:val="00AD3D28"/>
    <w:rsid w:val="00AD3E87"/>
    <w:rsid w:val="00AD4274"/>
    <w:rsid w:val="00AD539C"/>
    <w:rsid w:val="00AD629E"/>
    <w:rsid w:val="00AD6462"/>
    <w:rsid w:val="00AE0229"/>
    <w:rsid w:val="00AE2326"/>
    <w:rsid w:val="00AE2DAB"/>
    <w:rsid w:val="00AE2E46"/>
    <w:rsid w:val="00AE313B"/>
    <w:rsid w:val="00AE37FD"/>
    <w:rsid w:val="00AE6B37"/>
    <w:rsid w:val="00AF1171"/>
    <w:rsid w:val="00AF1319"/>
    <w:rsid w:val="00AF152A"/>
    <w:rsid w:val="00AF1CB8"/>
    <w:rsid w:val="00AF215E"/>
    <w:rsid w:val="00AF26E3"/>
    <w:rsid w:val="00AF31AC"/>
    <w:rsid w:val="00AF3BAE"/>
    <w:rsid w:val="00AF450B"/>
    <w:rsid w:val="00AF496D"/>
    <w:rsid w:val="00AF5DF2"/>
    <w:rsid w:val="00AF612C"/>
    <w:rsid w:val="00AF6708"/>
    <w:rsid w:val="00AF67D0"/>
    <w:rsid w:val="00AF69F5"/>
    <w:rsid w:val="00AF6F94"/>
    <w:rsid w:val="00AF788B"/>
    <w:rsid w:val="00B0061B"/>
    <w:rsid w:val="00B00B7E"/>
    <w:rsid w:val="00B00C2F"/>
    <w:rsid w:val="00B025C8"/>
    <w:rsid w:val="00B02A39"/>
    <w:rsid w:val="00B0498B"/>
    <w:rsid w:val="00B054B4"/>
    <w:rsid w:val="00B05C57"/>
    <w:rsid w:val="00B06133"/>
    <w:rsid w:val="00B06931"/>
    <w:rsid w:val="00B06FFA"/>
    <w:rsid w:val="00B07753"/>
    <w:rsid w:val="00B07EC0"/>
    <w:rsid w:val="00B11132"/>
    <w:rsid w:val="00B1191E"/>
    <w:rsid w:val="00B11D72"/>
    <w:rsid w:val="00B11DFC"/>
    <w:rsid w:val="00B13009"/>
    <w:rsid w:val="00B14116"/>
    <w:rsid w:val="00B14394"/>
    <w:rsid w:val="00B1447E"/>
    <w:rsid w:val="00B14F06"/>
    <w:rsid w:val="00B15449"/>
    <w:rsid w:val="00B17588"/>
    <w:rsid w:val="00B17B57"/>
    <w:rsid w:val="00B22CAB"/>
    <w:rsid w:val="00B23844"/>
    <w:rsid w:val="00B2399D"/>
    <w:rsid w:val="00B23B18"/>
    <w:rsid w:val="00B23DE8"/>
    <w:rsid w:val="00B247C5"/>
    <w:rsid w:val="00B30225"/>
    <w:rsid w:val="00B316E7"/>
    <w:rsid w:val="00B31926"/>
    <w:rsid w:val="00B32FC5"/>
    <w:rsid w:val="00B363A8"/>
    <w:rsid w:val="00B3661E"/>
    <w:rsid w:val="00B36C32"/>
    <w:rsid w:val="00B41A3C"/>
    <w:rsid w:val="00B42040"/>
    <w:rsid w:val="00B43C4C"/>
    <w:rsid w:val="00B43E8C"/>
    <w:rsid w:val="00B45755"/>
    <w:rsid w:val="00B45884"/>
    <w:rsid w:val="00B45EC7"/>
    <w:rsid w:val="00B463ED"/>
    <w:rsid w:val="00B4644A"/>
    <w:rsid w:val="00B464FB"/>
    <w:rsid w:val="00B46609"/>
    <w:rsid w:val="00B46AB2"/>
    <w:rsid w:val="00B46AB5"/>
    <w:rsid w:val="00B46F4B"/>
    <w:rsid w:val="00B471AA"/>
    <w:rsid w:val="00B4798B"/>
    <w:rsid w:val="00B500FE"/>
    <w:rsid w:val="00B50767"/>
    <w:rsid w:val="00B51896"/>
    <w:rsid w:val="00B51CC0"/>
    <w:rsid w:val="00B52020"/>
    <w:rsid w:val="00B52148"/>
    <w:rsid w:val="00B55688"/>
    <w:rsid w:val="00B57C26"/>
    <w:rsid w:val="00B57CAB"/>
    <w:rsid w:val="00B60101"/>
    <w:rsid w:val="00B61374"/>
    <w:rsid w:val="00B62F9B"/>
    <w:rsid w:val="00B63B1F"/>
    <w:rsid w:val="00B63D30"/>
    <w:rsid w:val="00B65ABC"/>
    <w:rsid w:val="00B65EF5"/>
    <w:rsid w:val="00B6624F"/>
    <w:rsid w:val="00B70F66"/>
    <w:rsid w:val="00B724D8"/>
    <w:rsid w:val="00B73C6D"/>
    <w:rsid w:val="00B74CCC"/>
    <w:rsid w:val="00B74F52"/>
    <w:rsid w:val="00B75E93"/>
    <w:rsid w:val="00B7644F"/>
    <w:rsid w:val="00B81A61"/>
    <w:rsid w:val="00B83D8A"/>
    <w:rsid w:val="00B84DB0"/>
    <w:rsid w:val="00B855B4"/>
    <w:rsid w:val="00B857DA"/>
    <w:rsid w:val="00B86228"/>
    <w:rsid w:val="00B8638E"/>
    <w:rsid w:val="00B86A35"/>
    <w:rsid w:val="00B86FAA"/>
    <w:rsid w:val="00B8745B"/>
    <w:rsid w:val="00B905A2"/>
    <w:rsid w:val="00B905DD"/>
    <w:rsid w:val="00B91108"/>
    <w:rsid w:val="00B918F5"/>
    <w:rsid w:val="00B93C81"/>
    <w:rsid w:val="00B93FE4"/>
    <w:rsid w:val="00B95E18"/>
    <w:rsid w:val="00B96445"/>
    <w:rsid w:val="00B964B0"/>
    <w:rsid w:val="00B97E57"/>
    <w:rsid w:val="00B97EBB"/>
    <w:rsid w:val="00BA076D"/>
    <w:rsid w:val="00BA16BF"/>
    <w:rsid w:val="00BA386A"/>
    <w:rsid w:val="00BA38F1"/>
    <w:rsid w:val="00BA3B70"/>
    <w:rsid w:val="00BA4188"/>
    <w:rsid w:val="00BA44DD"/>
    <w:rsid w:val="00BA4817"/>
    <w:rsid w:val="00BA5317"/>
    <w:rsid w:val="00BA59D9"/>
    <w:rsid w:val="00BA676A"/>
    <w:rsid w:val="00BA73DA"/>
    <w:rsid w:val="00BB1483"/>
    <w:rsid w:val="00BB245A"/>
    <w:rsid w:val="00BB2F89"/>
    <w:rsid w:val="00BB3EBB"/>
    <w:rsid w:val="00BB3F15"/>
    <w:rsid w:val="00BB45EC"/>
    <w:rsid w:val="00BB5191"/>
    <w:rsid w:val="00BB5855"/>
    <w:rsid w:val="00BB5D67"/>
    <w:rsid w:val="00BB5F52"/>
    <w:rsid w:val="00BB6AFB"/>
    <w:rsid w:val="00BB6EB6"/>
    <w:rsid w:val="00BC0EF8"/>
    <w:rsid w:val="00BC0F7D"/>
    <w:rsid w:val="00BC14EB"/>
    <w:rsid w:val="00BC1793"/>
    <w:rsid w:val="00BC2078"/>
    <w:rsid w:val="00BC24E3"/>
    <w:rsid w:val="00BC4720"/>
    <w:rsid w:val="00BC4F22"/>
    <w:rsid w:val="00BC5D99"/>
    <w:rsid w:val="00BC6B00"/>
    <w:rsid w:val="00BC7403"/>
    <w:rsid w:val="00BD0774"/>
    <w:rsid w:val="00BD17D0"/>
    <w:rsid w:val="00BD4762"/>
    <w:rsid w:val="00BD4A0F"/>
    <w:rsid w:val="00BD4C1D"/>
    <w:rsid w:val="00BD56C7"/>
    <w:rsid w:val="00BD7F87"/>
    <w:rsid w:val="00BE050E"/>
    <w:rsid w:val="00BE1597"/>
    <w:rsid w:val="00BE18B3"/>
    <w:rsid w:val="00BE1A8F"/>
    <w:rsid w:val="00BE1F3C"/>
    <w:rsid w:val="00BE2D30"/>
    <w:rsid w:val="00BE448E"/>
    <w:rsid w:val="00BE44B8"/>
    <w:rsid w:val="00BE471C"/>
    <w:rsid w:val="00BE6123"/>
    <w:rsid w:val="00BE63E1"/>
    <w:rsid w:val="00BE6813"/>
    <w:rsid w:val="00BE7238"/>
    <w:rsid w:val="00BF0991"/>
    <w:rsid w:val="00BF22DA"/>
    <w:rsid w:val="00BF23FC"/>
    <w:rsid w:val="00BF3902"/>
    <w:rsid w:val="00BF3D73"/>
    <w:rsid w:val="00BF3ED6"/>
    <w:rsid w:val="00BF48B2"/>
    <w:rsid w:val="00BF54C0"/>
    <w:rsid w:val="00BF5BB9"/>
    <w:rsid w:val="00BF67EE"/>
    <w:rsid w:val="00BF6D59"/>
    <w:rsid w:val="00BF70C3"/>
    <w:rsid w:val="00BF7A79"/>
    <w:rsid w:val="00C0072C"/>
    <w:rsid w:val="00C01E69"/>
    <w:rsid w:val="00C0220A"/>
    <w:rsid w:val="00C030AD"/>
    <w:rsid w:val="00C0352B"/>
    <w:rsid w:val="00C059C3"/>
    <w:rsid w:val="00C05C50"/>
    <w:rsid w:val="00C07991"/>
    <w:rsid w:val="00C10056"/>
    <w:rsid w:val="00C10A3A"/>
    <w:rsid w:val="00C10A8B"/>
    <w:rsid w:val="00C15D97"/>
    <w:rsid w:val="00C164A7"/>
    <w:rsid w:val="00C20834"/>
    <w:rsid w:val="00C210C1"/>
    <w:rsid w:val="00C214C6"/>
    <w:rsid w:val="00C21D8A"/>
    <w:rsid w:val="00C22A31"/>
    <w:rsid w:val="00C22FC7"/>
    <w:rsid w:val="00C23794"/>
    <w:rsid w:val="00C237F9"/>
    <w:rsid w:val="00C24E4C"/>
    <w:rsid w:val="00C27D9E"/>
    <w:rsid w:val="00C319BA"/>
    <w:rsid w:val="00C329F9"/>
    <w:rsid w:val="00C33079"/>
    <w:rsid w:val="00C350FD"/>
    <w:rsid w:val="00C35BD5"/>
    <w:rsid w:val="00C35E7A"/>
    <w:rsid w:val="00C36BCD"/>
    <w:rsid w:val="00C37334"/>
    <w:rsid w:val="00C37C9B"/>
    <w:rsid w:val="00C40865"/>
    <w:rsid w:val="00C41208"/>
    <w:rsid w:val="00C4241F"/>
    <w:rsid w:val="00C4256A"/>
    <w:rsid w:val="00C42BB0"/>
    <w:rsid w:val="00C433E9"/>
    <w:rsid w:val="00C4354B"/>
    <w:rsid w:val="00C43A3A"/>
    <w:rsid w:val="00C44DAB"/>
    <w:rsid w:val="00C4503C"/>
    <w:rsid w:val="00C45635"/>
    <w:rsid w:val="00C45B33"/>
    <w:rsid w:val="00C45C93"/>
    <w:rsid w:val="00C46C0B"/>
    <w:rsid w:val="00C500EC"/>
    <w:rsid w:val="00C50BB2"/>
    <w:rsid w:val="00C512AB"/>
    <w:rsid w:val="00C526AD"/>
    <w:rsid w:val="00C532E6"/>
    <w:rsid w:val="00C53CE3"/>
    <w:rsid w:val="00C53DC3"/>
    <w:rsid w:val="00C55D17"/>
    <w:rsid w:val="00C55FEE"/>
    <w:rsid w:val="00C568B6"/>
    <w:rsid w:val="00C569F4"/>
    <w:rsid w:val="00C56A9B"/>
    <w:rsid w:val="00C5762D"/>
    <w:rsid w:val="00C60AAA"/>
    <w:rsid w:val="00C61091"/>
    <w:rsid w:val="00C62CD2"/>
    <w:rsid w:val="00C62CF6"/>
    <w:rsid w:val="00C63D1F"/>
    <w:rsid w:val="00C642DD"/>
    <w:rsid w:val="00C6554A"/>
    <w:rsid w:val="00C65CC8"/>
    <w:rsid w:val="00C666F4"/>
    <w:rsid w:val="00C706D3"/>
    <w:rsid w:val="00C72D07"/>
    <w:rsid w:val="00C732E4"/>
    <w:rsid w:val="00C746BD"/>
    <w:rsid w:val="00C7515F"/>
    <w:rsid w:val="00C7563D"/>
    <w:rsid w:val="00C769A4"/>
    <w:rsid w:val="00C772E7"/>
    <w:rsid w:val="00C80540"/>
    <w:rsid w:val="00C80729"/>
    <w:rsid w:val="00C8082A"/>
    <w:rsid w:val="00C8166A"/>
    <w:rsid w:val="00C81FFA"/>
    <w:rsid w:val="00C82E43"/>
    <w:rsid w:val="00C83EED"/>
    <w:rsid w:val="00C83FF4"/>
    <w:rsid w:val="00C84000"/>
    <w:rsid w:val="00C8638A"/>
    <w:rsid w:val="00C8661B"/>
    <w:rsid w:val="00C86BB0"/>
    <w:rsid w:val="00C876B7"/>
    <w:rsid w:val="00C903E1"/>
    <w:rsid w:val="00C90A1D"/>
    <w:rsid w:val="00C90F0C"/>
    <w:rsid w:val="00C923E3"/>
    <w:rsid w:val="00C9296C"/>
    <w:rsid w:val="00C93BC2"/>
    <w:rsid w:val="00C93DF7"/>
    <w:rsid w:val="00C94CB8"/>
    <w:rsid w:val="00C964E7"/>
    <w:rsid w:val="00C97413"/>
    <w:rsid w:val="00C97416"/>
    <w:rsid w:val="00C975AE"/>
    <w:rsid w:val="00C97E26"/>
    <w:rsid w:val="00CA2FF4"/>
    <w:rsid w:val="00CA3D0C"/>
    <w:rsid w:val="00CA49BF"/>
    <w:rsid w:val="00CA5BB6"/>
    <w:rsid w:val="00CA5CDB"/>
    <w:rsid w:val="00CA6A67"/>
    <w:rsid w:val="00CA7890"/>
    <w:rsid w:val="00CB0143"/>
    <w:rsid w:val="00CB0EDD"/>
    <w:rsid w:val="00CB3603"/>
    <w:rsid w:val="00CB42EE"/>
    <w:rsid w:val="00CB45DA"/>
    <w:rsid w:val="00CB6CD7"/>
    <w:rsid w:val="00CB7D1F"/>
    <w:rsid w:val="00CC03C7"/>
    <w:rsid w:val="00CC31A6"/>
    <w:rsid w:val="00CC32FD"/>
    <w:rsid w:val="00CC45FA"/>
    <w:rsid w:val="00CC6397"/>
    <w:rsid w:val="00CC6BC1"/>
    <w:rsid w:val="00CC71FF"/>
    <w:rsid w:val="00CC7469"/>
    <w:rsid w:val="00CC7A40"/>
    <w:rsid w:val="00CD0638"/>
    <w:rsid w:val="00CD09ED"/>
    <w:rsid w:val="00CD1D4A"/>
    <w:rsid w:val="00CD2752"/>
    <w:rsid w:val="00CD385A"/>
    <w:rsid w:val="00CD3B82"/>
    <w:rsid w:val="00CD3C84"/>
    <w:rsid w:val="00CD4715"/>
    <w:rsid w:val="00CD5098"/>
    <w:rsid w:val="00CD56A2"/>
    <w:rsid w:val="00CD6570"/>
    <w:rsid w:val="00CD6925"/>
    <w:rsid w:val="00CD7DDE"/>
    <w:rsid w:val="00CE02FC"/>
    <w:rsid w:val="00CE1006"/>
    <w:rsid w:val="00CE28F5"/>
    <w:rsid w:val="00CE3328"/>
    <w:rsid w:val="00CE47C5"/>
    <w:rsid w:val="00CE623A"/>
    <w:rsid w:val="00CE681E"/>
    <w:rsid w:val="00CE6D7E"/>
    <w:rsid w:val="00CE7D57"/>
    <w:rsid w:val="00CF01FE"/>
    <w:rsid w:val="00CF13FB"/>
    <w:rsid w:val="00CF1A16"/>
    <w:rsid w:val="00CF21AF"/>
    <w:rsid w:val="00CF2D7A"/>
    <w:rsid w:val="00CF47FA"/>
    <w:rsid w:val="00CF4BEC"/>
    <w:rsid w:val="00CF4D4D"/>
    <w:rsid w:val="00CF6B52"/>
    <w:rsid w:val="00CF70B8"/>
    <w:rsid w:val="00CF75FE"/>
    <w:rsid w:val="00CF7694"/>
    <w:rsid w:val="00CF7A3B"/>
    <w:rsid w:val="00CF7B05"/>
    <w:rsid w:val="00D0029F"/>
    <w:rsid w:val="00D0112B"/>
    <w:rsid w:val="00D01C8C"/>
    <w:rsid w:val="00D01F91"/>
    <w:rsid w:val="00D02383"/>
    <w:rsid w:val="00D0308D"/>
    <w:rsid w:val="00D03785"/>
    <w:rsid w:val="00D03838"/>
    <w:rsid w:val="00D05D6E"/>
    <w:rsid w:val="00D06FBF"/>
    <w:rsid w:val="00D078FE"/>
    <w:rsid w:val="00D07F4C"/>
    <w:rsid w:val="00D101D8"/>
    <w:rsid w:val="00D10FF0"/>
    <w:rsid w:val="00D12CB6"/>
    <w:rsid w:val="00D148C0"/>
    <w:rsid w:val="00D14A06"/>
    <w:rsid w:val="00D14B32"/>
    <w:rsid w:val="00D14B40"/>
    <w:rsid w:val="00D1571E"/>
    <w:rsid w:val="00D158E9"/>
    <w:rsid w:val="00D16C35"/>
    <w:rsid w:val="00D170E4"/>
    <w:rsid w:val="00D17A04"/>
    <w:rsid w:val="00D205D3"/>
    <w:rsid w:val="00D22B9C"/>
    <w:rsid w:val="00D238A8"/>
    <w:rsid w:val="00D23A84"/>
    <w:rsid w:val="00D23E65"/>
    <w:rsid w:val="00D25AE7"/>
    <w:rsid w:val="00D31708"/>
    <w:rsid w:val="00D32118"/>
    <w:rsid w:val="00D323B2"/>
    <w:rsid w:val="00D333AF"/>
    <w:rsid w:val="00D34477"/>
    <w:rsid w:val="00D347CD"/>
    <w:rsid w:val="00D34D86"/>
    <w:rsid w:val="00D363B3"/>
    <w:rsid w:val="00D36F3B"/>
    <w:rsid w:val="00D42972"/>
    <w:rsid w:val="00D42ADB"/>
    <w:rsid w:val="00D42AF7"/>
    <w:rsid w:val="00D43B5E"/>
    <w:rsid w:val="00D43C4F"/>
    <w:rsid w:val="00D44275"/>
    <w:rsid w:val="00D446CE"/>
    <w:rsid w:val="00D4522B"/>
    <w:rsid w:val="00D4552A"/>
    <w:rsid w:val="00D45C5A"/>
    <w:rsid w:val="00D47245"/>
    <w:rsid w:val="00D50F3D"/>
    <w:rsid w:val="00D51360"/>
    <w:rsid w:val="00D5163E"/>
    <w:rsid w:val="00D51FF3"/>
    <w:rsid w:val="00D528BE"/>
    <w:rsid w:val="00D52936"/>
    <w:rsid w:val="00D52B75"/>
    <w:rsid w:val="00D5341F"/>
    <w:rsid w:val="00D53A97"/>
    <w:rsid w:val="00D54434"/>
    <w:rsid w:val="00D5496F"/>
    <w:rsid w:val="00D552EA"/>
    <w:rsid w:val="00D57703"/>
    <w:rsid w:val="00D604DC"/>
    <w:rsid w:val="00D6194F"/>
    <w:rsid w:val="00D61C97"/>
    <w:rsid w:val="00D621E3"/>
    <w:rsid w:val="00D6277E"/>
    <w:rsid w:val="00D630F8"/>
    <w:rsid w:val="00D63CA5"/>
    <w:rsid w:val="00D63F4C"/>
    <w:rsid w:val="00D64973"/>
    <w:rsid w:val="00D64F61"/>
    <w:rsid w:val="00D6523B"/>
    <w:rsid w:val="00D66CDB"/>
    <w:rsid w:val="00D673D8"/>
    <w:rsid w:val="00D6742E"/>
    <w:rsid w:val="00D70744"/>
    <w:rsid w:val="00D71DAE"/>
    <w:rsid w:val="00D72171"/>
    <w:rsid w:val="00D72725"/>
    <w:rsid w:val="00D72DB9"/>
    <w:rsid w:val="00D738D6"/>
    <w:rsid w:val="00D74970"/>
    <w:rsid w:val="00D755EB"/>
    <w:rsid w:val="00D75A34"/>
    <w:rsid w:val="00D771C5"/>
    <w:rsid w:val="00D77866"/>
    <w:rsid w:val="00D77E05"/>
    <w:rsid w:val="00D81950"/>
    <w:rsid w:val="00D8274D"/>
    <w:rsid w:val="00D859E0"/>
    <w:rsid w:val="00D85E70"/>
    <w:rsid w:val="00D87BBB"/>
    <w:rsid w:val="00D87E00"/>
    <w:rsid w:val="00D90478"/>
    <w:rsid w:val="00D90890"/>
    <w:rsid w:val="00D90A07"/>
    <w:rsid w:val="00D91221"/>
    <w:rsid w:val="00D9134D"/>
    <w:rsid w:val="00D91BDF"/>
    <w:rsid w:val="00D9221E"/>
    <w:rsid w:val="00D92DF1"/>
    <w:rsid w:val="00D933AA"/>
    <w:rsid w:val="00D93C4E"/>
    <w:rsid w:val="00D93E15"/>
    <w:rsid w:val="00D95362"/>
    <w:rsid w:val="00D96EB5"/>
    <w:rsid w:val="00D9746A"/>
    <w:rsid w:val="00D97F30"/>
    <w:rsid w:val="00DA2769"/>
    <w:rsid w:val="00DA3448"/>
    <w:rsid w:val="00DA4430"/>
    <w:rsid w:val="00DA626A"/>
    <w:rsid w:val="00DA7A03"/>
    <w:rsid w:val="00DB0009"/>
    <w:rsid w:val="00DB0511"/>
    <w:rsid w:val="00DB1818"/>
    <w:rsid w:val="00DB4127"/>
    <w:rsid w:val="00DB4275"/>
    <w:rsid w:val="00DB440A"/>
    <w:rsid w:val="00DB4476"/>
    <w:rsid w:val="00DB44B4"/>
    <w:rsid w:val="00DB4948"/>
    <w:rsid w:val="00DB49E1"/>
    <w:rsid w:val="00DB61A0"/>
    <w:rsid w:val="00DB70C2"/>
    <w:rsid w:val="00DB74D5"/>
    <w:rsid w:val="00DC08A5"/>
    <w:rsid w:val="00DC0CA5"/>
    <w:rsid w:val="00DC0DE0"/>
    <w:rsid w:val="00DC18CA"/>
    <w:rsid w:val="00DC1BE2"/>
    <w:rsid w:val="00DC1C05"/>
    <w:rsid w:val="00DC309B"/>
    <w:rsid w:val="00DC3351"/>
    <w:rsid w:val="00DC4DA2"/>
    <w:rsid w:val="00DC5225"/>
    <w:rsid w:val="00DC5302"/>
    <w:rsid w:val="00DC5488"/>
    <w:rsid w:val="00DC58E0"/>
    <w:rsid w:val="00DC7F8D"/>
    <w:rsid w:val="00DD0E94"/>
    <w:rsid w:val="00DD0F37"/>
    <w:rsid w:val="00DD18D9"/>
    <w:rsid w:val="00DD2BA3"/>
    <w:rsid w:val="00DD3C9B"/>
    <w:rsid w:val="00DE1B03"/>
    <w:rsid w:val="00DE1BC4"/>
    <w:rsid w:val="00DE2512"/>
    <w:rsid w:val="00DE352F"/>
    <w:rsid w:val="00DE3935"/>
    <w:rsid w:val="00DE3A2E"/>
    <w:rsid w:val="00DE4E1D"/>
    <w:rsid w:val="00DE501F"/>
    <w:rsid w:val="00DE523B"/>
    <w:rsid w:val="00DE570A"/>
    <w:rsid w:val="00DE6931"/>
    <w:rsid w:val="00DE6E6B"/>
    <w:rsid w:val="00DE73CB"/>
    <w:rsid w:val="00DF007E"/>
    <w:rsid w:val="00DF0B95"/>
    <w:rsid w:val="00DF1BD5"/>
    <w:rsid w:val="00DF23B5"/>
    <w:rsid w:val="00DF2C23"/>
    <w:rsid w:val="00DF2EEF"/>
    <w:rsid w:val="00DF3DCE"/>
    <w:rsid w:val="00DF4601"/>
    <w:rsid w:val="00DF5101"/>
    <w:rsid w:val="00DF51DF"/>
    <w:rsid w:val="00DF5215"/>
    <w:rsid w:val="00DF62CD"/>
    <w:rsid w:val="00DF687F"/>
    <w:rsid w:val="00DF6A12"/>
    <w:rsid w:val="00DF6D90"/>
    <w:rsid w:val="00DF7187"/>
    <w:rsid w:val="00E0046B"/>
    <w:rsid w:val="00E01C31"/>
    <w:rsid w:val="00E02024"/>
    <w:rsid w:val="00E03645"/>
    <w:rsid w:val="00E03C96"/>
    <w:rsid w:val="00E03F2E"/>
    <w:rsid w:val="00E04223"/>
    <w:rsid w:val="00E04912"/>
    <w:rsid w:val="00E04916"/>
    <w:rsid w:val="00E049C7"/>
    <w:rsid w:val="00E05879"/>
    <w:rsid w:val="00E07713"/>
    <w:rsid w:val="00E105CA"/>
    <w:rsid w:val="00E10D9A"/>
    <w:rsid w:val="00E12BAC"/>
    <w:rsid w:val="00E12C79"/>
    <w:rsid w:val="00E12F3C"/>
    <w:rsid w:val="00E13C17"/>
    <w:rsid w:val="00E13FD9"/>
    <w:rsid w:val="00E13FDC"/>
    <w:rsid w:val="00E16C1C"/>
    <w:rsid w:val="00E178A5"/>
    <w:rsid w:val="00E2013B"/>
    <w:rsid w:val="00E20D0B"/>
    <w:rsid w:val="00E20F0F"/>
    <w:rsid w:val="00E2142D"/>
    <w:rsid w:val="00E21F72"/>
    <w:rsid w:val="00E22670"/>
    <w:rsid w:val="00E2371C"/>
    <w:rsid w:val="00E23C49"/>
    <w:rsid w:val="00E243DF"/>
    <w:rsid w:val="00E24659"/>
    <w:rsid w:val="00E24AD8"/>
    <w:rsid w:val="00E24E3D"/>
    <w:rsid w:val="00E26479"/>
    <w:rsid w:val="00E26DF5"/>
    <w:rsid w:val="00E27E8A"/>
    <w:rsid w:val="00E31FA3"/>
    <w:rsid w:val="00E3215D"/>
    <w:rsid w:val="00E321BF"/>
    <w:rsid w:val="00E32793"/>
    <w:rsid w:val="00E34394"/>
    <w:rsid w:val="00E34D4C"/>
    <w:rsid w:val="00E35BF0"/>
    <w:rsid w:val="00E364EC"/>
    <w:rsid w:val="00E36B1E"/>
    <w:rsid w:val="00E3726B"/>
    <w:rsid w:val="00E3739A"/>
    <w:rsid w:val="00E37465"/>
    <w:rsid w:val="00E37CA2"/>
    <w:rsid w:val="00E409A2"/>
    <w:rsid w:val="00E42876"/>
    <w:rsid w:val="00E42897"/>
    <w:rsid w:val="00E42AF6"/>
    <w:rsid w:val="00E42B11"/>
    <w:rsid w:val="00E42FD0"/>
    <w:rsid w:val="00E43A94"/>
    <w:rsid w:val="00E4474F"/>
    <w:rsid w:val="00E4544B"/>
    <w:rsid w:val="00E45CAF"/>
    <w:rsid w:val="00E46A31"/>
    <w:rsid w:val="00E500F0"/>
    <w:rsid w:val="00E526E1"/>
    <w:rsid w:val="00E53C08"/>
    <w:rsid w:val="00E53C1C"/>
    <w:rsid w:val="00E53E88"/>
    <w:rsid w:val="00E541FE"/>
    <w:rsid w:val="00E54211"/>
    <w:rsid w:val="00E55617"/>
    <w:rsid w:val="00E563AF"/>
    <w:rsid w:val="00E5716C"/>
    <w:rsid w:val="00E57560"/>
    <w:rsid w:val="00E57634"/>
    <w:rsid w:val="00E57BAA"/>
    <w:rsid w:val="00E60FA9"/>
    <w:rsid w:val="00E61B9F"/>
    <w:rsid w:val="00E62B67"/>
    <w:rsid w:val="00E63428"/>
    <w:rsid w:val="00E63826"/>
    <w:rsid w:val="00E641DA"/>
    <w:rsid w:val="00E64EA3"/>
    <w:rsid w:val="00E65777"/>
    <w:rsid w:val="00E67472"/>
    <w:rsid w:val="00E7069E"/>
    <w:rsid w:val="00E71A5E"/>
    <w:rsid w:val="00E73103"/>
    <w:rsid w:val="00E73DF7"/>
    <w:rsid w:val="00E74165"/>
    <w:rsid w:val="00E747C3"/>
    <w:rsid w:val="00E74A1E"/>
    <w:rsid w:val="00E7516C"/>
    <w:rsid w:val="00E75E6C"/>
    <w:rsid w:val="00E761D1"/>
    <w:rsid w:val="00E766CE"/>
    <w:rsid w:val="00E77645"/>
    <w:rsid w:val="00E80ACB"/>
    <w:rsid w:val="00E81C42"/>
    <w:rsid w:val="00E82C41"/>
    <w:rsid w:val="00E834A0"/>
    <w:rsid w:val="00E83C7F"/>
    <w:rsid w:val="00E83FA1"/>
    <w:rsid w:val="00E8402E"/>
    <w:rsid w:val="00E8415B"/>
    <w:rsid w:val="00E84568"/>
    <w:rsid w:val="00E85D8C"/>
    <w:rsid w:val="00E85D99"/>
    <w:rsid w:val="00E87053"/>
    <w:rsid w:val="00E8745C"/>
    <w:rsid w:val="00E87D22"/>
    <w:rsid w:val="00E9174F"/>
    <w:rsid w:val="00E92F8D"/>
    <w:rsid w:val="00E94B77"/>
    <w:rsid w:val="00E94F90"/>
    <w:rsid w:val="00E95D00"/>
    <w:rsid w:val="00E96843"/>
    <w:rsid w:val="00E97D2C"/>
    <w:rsid w:val="00EA03F8"/>
    <w:rsid w:val="00EA3237"/>
    <w:rsid w:val="00EA5D83"/>
    <w:rsid w:val="00EA5FF4"/>
    <w:rsid w:val="00EA6313"/>
    <w:rsid w:val="00EA6919"/>
    <w:rsid w:val="00EA773D"/>
    <w:rsid w:val="00EB0871"/>
    <w:rsid w:val="00EB193D"/>
    <w:rsid w:val="00EB2329"/>
    <w:rsid w:val="00EB2977"/>
    <w:rsid w:val="00EB4FD4"/>
    <w:rsid w:val="00EC07CF"/>
    <w:rsid w:val="00EC0F3F"/>
    <w:rsid w:val="00EC1B11"/>
    <w:rsid w:val="00EC2DF6"/>
    <w:rsid w:val="00EC34BC"/>
    <w:rsid w:val="00EC39FB"/>
    <w:rsid w:val="00EC3C2C"/>
    <w:rsid w:val="00EC4A25"/>
    <w:rsid w:val="00EC5710"/>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D78E8"/>
    <w:rsid w:val="00EE22E4"/>
    <w:rsid w:val="00EE264F"/>
    <w:rsid w:val="00EE28C4"/>
    <w:rsid w:val="00EE2E6A"/>
    <w:rsid w:val="00EE2FA8"/>
    <w:rsid w:val="00EE39AA"/>
    <w:rsid w:val="00EE3CF6"/>
    <w:rsid w:val="00EE427F"/>
    <w:rsid w:val="00EE50EA"/>
    <w:rsid w:val="00EE7DC7"/>
    <w:rsid w:val="00EF04F7"/>
    <w:rsid w:val="00EF07AE"/>
    <w:rsid w:val="00EF3222"/>
    <w:rsid w:val="00EF3739"/>
    <w:rsid w:val="00EF4F2C"/>
    <w:rsid w:val="00EF52BF"/>
    <w:rsid w:val="00EF552E"/>
    <w:rsid w:val="00EF5FC5"/>
    <w:rsid w:val="00EF7155"/>
    <w:rsid w:val="00F025A2"/>
    <w:rsid w:val="00F02B83"/>
    <w:rsid w:val="00F03D6F"/>
    <w:rsid w:val="00F0404D"/>
    <w:rsid w:val="00F046AE"/>
    <w:rsid w:val="00F05276"/>
    <w:rsid w:val="00F05297"/>
    <w:rsid w:val="00F05AC3"/>
    <w:rsid w:val="00F0673B"/>
    <w:rsid w:val="00F067B9"/>
    <w:rsid w:val="00F06EF4"/>
    <w:rsid w:val="00F10990"/>
    <w:rsid w:val="00F10B80"/>
    <w:rsid w:val="00F167E6"/>
    <w:rsid w:val="00F17339"/>
    <w:rsid w:val="00F20433"/>
    <w:rsid w:val="00F215FC"/>
    <w:rsid w:val="00F21D0D"/>
    <w:rsid w:val="00F21E3D"/>
    <w:rsid w:val="00F2220E"/>
    <w:rsid w:val="00F22EC7"/>
    <w:rsid w:val="00F23247"/>
    <w:rsid w:val="00F2432B"/>
    <w:rsid w:val="00F24E50"/>
    <w:rsid w:val="00F25CCD"/>
    <w:rsid w:val="00F261E1"/>
    <w:rsid w:val="00F27198"/>
    <w:rsid w:val="00F304E6"/>
    <w:rsid w:val="00F30F35"/>
    <w:rsid w:val="00F321AE"/>
    <w:rsid w:val="00F32436"/>
    <w:rsid w:val="00F32C31"/>
    <w:rsid w:val="00F35C8C"/>
    <w:rsid w:val="00F35D61"/>
    <w:rsid w:val="00F36136"/>
    <w:rsid w:val="00F365B4"/>
    <w:rsid w:val="00F370D3"/>
    <w:rsid w:val="00F37857"/>
    <w:rsid w:val="00F37D08"/>
    <w:rsid w:val="00F37D0B"/>
    <w:rsid w:val="00F4149B"/>
    <w:rsid w:val="00F4172C"/>
    <w:rsid w:val="00F42BE9"/>
    <w:rsid w:val="00F43309"/>
    <w:rsid w:val="00F43AF3"/>
    <w:rsid w:val="00F44713"/>
    <w:rsid w:val="00F44B25"/>
    <w:rsid w:val="00F44E9D"/>
    <w:rsid w:val="00F455BF"/>
    <w:rsid w:val="00F46BFD"/>
    <w:rsid w:val="00F474CA"/>
    <w:rsid w:val="00F47F0E"/>
    <w:rsid w:val="00F505D3"/>
    <w:rsid w:val="00F50F42"/>
    <w:rsid w:val="00F50FD2"/>
    <w:rsid w:val="00F539E0"/>
    <w:rsid w:val="00F53B15"/>
    <w:rsid w:val="00F549F4"/>
    <w:rsid w:val="00F55E4A"/>
    <w:rsid w:val="00F56471"/>
    <w:rsid w:val="00F6076B"/>
    <w:rsid w:val="00F610D5"/>
    <w:rsid w:val="00F61EA7"/>
    <w:rsid w:val="00F624D0"/>
    <w:rsid w:val="00F653B8"/>
    <w:rsid w:val="00F65558"/>
    <w:rsid w:val="00F660E4"/>
    <w:rsid w:val="00F67F04"/>
    <w:rsid w:val="00F70286"/>
    <w:rsid w:val="00F70893"/>
    <w:rsid w:val="00F715C9"/>
    <w:rsid w:val="00F73611"/>
    <w:rsid w:val="00F75588"/>
    <w:rsid w:val="00F7582F"/>
    <w:rsid w:val="00F75F53"/>
    <w:rsid w:val="00F76134"/>
    <w:rsid w:val="00F76A41"/>
    <w:rsid w:val="00F80505"/>
    <w:rsid w:val="00F816C9"/>
    <w:rsid w:val="00F81A5C"/>
    <w:rsid w:val="00F82B5E"/>
    <w:rsid w:val="00F834ED"/>
    <w:rsid w:val="00F83BE3"/>
    <w:rsid w:val="00F83D67"/>
    <w:rsid w:val="00F84CBE"/>
    <w:rsid w:val="00F85D9B"/>
    <w:rsid w:val="00F8614E"/>
    <w:rsid w:val="00F86FAE"/>
    <w:rsid w:val="00F87113"/>
    <w:rsid w:val="00F87B08"/>
    <w:rsid w:val="00F9220C"/>
    <w:rsid w:val="00F92295"/>
    <w:rsid w:val="00F931BD"/>
    <w:rsid w:val="00F934E0"/>
    <w:rsid w:val="00F93FB3"/>
    <w:rsid w:val="00F94C74"/>
    <w:rsid w:val="00F94E83"/>
    <w:rsid w:val="00F956C7"/>
    <w:rsid w:val="00F960E0"/>
    <w:rsid w:val="00F977D7"/>
    <w:rsid w:val="00F9790B"/>
    <w:rsid w:val="00FA1266"/>
    <w:rsid w:val="00FA2891"/>
    <w:rsid w:val="00FA3F5C"/>
    <w:rsid w:val="00FA4C91"/>
    <w:rsid w:val="00FA5B3B"/>
    <w:rsid w:val="00FA68C3"/>
    <w:rsid w:val="00FA7EB5"/>
    <w:rsid w:val="00FB085E"/>
    <w:rsid w:val="00FB0A9B"/>
    <w:rsid w:val="00FB35CC"/>
    <w:rsid w:val="00FB44E6"/>
    <w:rsid w:val="00FB4CC1"/>
    <w:rsid w:val="00FB759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61F6"/>
    <w:rsid w:val="00FD741B"/>
    <w:rsid w:val="00FE03E0"/>
    <w:rsid w:val="00FE0F84"/>
    <w:rsid w:val="00FE10E8"/>
    <w:rsid w:val="00FE1C9E"/>
    <w:rsid w:val="00FE1FEF"/>
    <w:rsid w:val="00FE200B"/>
    <w:rsid w:val="00FE265D"/>
    <w:rsid w:val="00FE270C"/>
    <w:rsid w:val="00FE369A"/>
    <w:rsid w:val="00FE4791"/>
    <w:rsid w:val="00FE4CEA"/>
    <w:rsid w:val="00FE4EAE"/>
    <w:rsid w:val="00FE59A5"/>
    <w:rsid w:val="00FE5DD5"/>
    <w:rsid w:val="00FF0687"/>
    <w:rsid w:val="00FF0817"/>
    <w:rsid w:val="00FF08E4"/>
    <w:rsid w:val="00FF0E39"/>
    <w:rsid w:val="00FF33D2"/>
    <w:rsid w:val="00FF3C92"/>
    <w:rsid w:val="00FF4EB5"/>
    <w:rsid w:val="00FF53F5"/>
    <w:rsid w:val="00FF6500"/>
    <w:rsid w:val="00FF6E08"/>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qFormat="1"/>
    <w:lsdException w:name="annotation text" w:qFormat="1"/>
    <w:lsdException w:name="header" w:qFormat="1"/>
    <w:lsdException w:name="footer" w:qFormat="1"/>
    <w:lsdException w:name="caption" w:semiHidden="1" w:uiPriority="35" w:unhideWhenUsed="1" w:qFormat="1"/>
    <w:lsdException w:name="table of figures" w:uiPriority="99"/>
    <w:lsdException w:name="footnote reference" w:qFormat="1"/>
    <w:lsdException w:name="annotation reference" w:uiPriority="99" w:qFormat="1"/>
    <w:lsdException w:name="line number" w:qFormat="1"/>
    <w:lsdException w:name="Title" w:qFormat="1"/>
    <w:lsdException w:name="Subtitle" w:qFormat="1"/>
    <w:lsdException w:name="Hyperlink" w:uiPriority="99" w:qFormat="1"/>
    <w:lsdException w:name="Strong" w:uiPriority="22" w:qFormat="1"/>
    <w:lsdException w:name="Emphasis" w:qFormat="1"/>
    <w:lsdException w:name="Document Map" w:qFormat="1"/>
    <w:lsdException w:name="Normal (Web)" w:uiPriority="99" w:qFormat="1"/>
    <w:lsdException w:name="HTML Variable" w:semiHidden="1" w:unhideWhenUsed="1"/>
    <w:lsdException w:name="Normal Table" w:semiHidden="1" w:unhideWhenUsed="1"/>
    <w:lsdException w:name="annotation subject" w:qFormat="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C3C39"/>
    <w:pPr>
      <w:spacing w:after="160" w:line="256" w:lineRule="auto"/>
    </w:pPr>
    <w:rPr>
      <w:rFonts w:asciiTheme="minorHAnsi" w:eastAsiaTheme="minorHAnsi" w:hAnsiTheme="minorHAnsi" w:cstheme="minorBidi"/>
      <w:sz w:val="22"/>
      <w:szCs w:val="22"/>
    </w:rPr>
  </w:style>
  <w:style w:type="paragraph" w:styleId="1">
    <w:name w:val="heading 1"/>
    <w:next w:val="a"/>
    <w:link w:val="10"/>
    <w:qFormat/>
    <w:rsid w:val="00477B2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2">
    <w:name w:val="heading 2"/>
    <w:basedOn w:val="1"/>
    <w:next w:val="a"/>
    <w:link w:val="20"/>
    <w:qFormat/>
    <w:rsid w:val="00477B26"/>
    <w:pPr>
      <w:pBdr>
        <w:top w:val="none" w:sz="0" w:space="0" w:color="auto"/>
      </w:pBdr>
      <w:spacing w:before="180"/>
      <w:outlineLvl w:val="1"/>
    </w:pPr>
    <w:rPr>
      <w:sz w:val="32"/>
    </w:rPr>
  </w:style>
  <w:style w:type="paragraph" w:styleId="3">
    <w:name w:val="heading 3"/>
    <w:basedOn w:val="2"/>
    <w:next w:val="a"/>
    <w:link w:val="30"/>
    <w:qFormat/>
    <w:rsid w:val="00477B26"/>
    <w:pPr>
      <w:spacing w:before="120"/>
      <w:outlineLvl w:val="2"/>
    </w:pPr>
    <w:rPr>
      <w:sz w:val="28"/>
    </w:rPr>
  </w:style>
  <w:style w:type="paragraph" w:styleId="4">
    <w:name w:val="heading 4"/>
    <w:basedOn w:val="3"/>
    <w:next w:val="a"/>
    <w:link w:val="40"/>
    <w:qFormat/>
    <w:rsid w:val="00477B26"/>
    <w:pPr>
      <w:ind w:left="1418" w:hanging="1418"/>
      <w:outlineLvl w:val="3"/>
    </w:pPr>
    <w:rPr>
      <w:sz w:val="24"/>
    </w:rPr>
  </w:style>
  <w:style w:type="paragraph" w:styleId="5">
    <w:name w:val="heading 5"/>
    <w:basedOn w:val="4"/>
    <w:next w:val="a"/>
    <w:link w:val="50"/>
    <w:qFormat/>
    <w:rsid w:val="00477B26"/>
    <w:pPr>
      <w:ind w:left="1701" w:hanging="1701"/>
      <w:outlineLvl w:val="4"/>
    </w:pPr>
    <w:rPr>
      <w:sz w:val="22"/>
    </w:rPr>
  </w:style>
  <w:style w:type="paragraph" w:styleId="6">
    <w:name w:val="heading 6"/>
    <w:basedOn w:val="H6"/>
    <w:next w:val="a"/>
    <w:qFormat/>
    <w:rsid w:val="00477B26"/>
    <w:pPr>
      <w:outlineLvl w:val="5"/>
    </w:pPr>
  </w:style>
  <w:style w:type="paragraph" w:styleId="7">
    <w:name w:val="heading 7"/>
    <w:basedOn w:val="H6"/>
    <w:next w:val="a"/>
    <w:qFormat/>
    <w:rsid w:val="00477B26"/>
    <w:pPr>
      <w:outlineLvl w:val="6"/>
    </w:pPr>
  </w:style>
  <w:style w:type="paragraph" w:styleId="8">
    <w:name w:val="heading 8"/>
    <w:basedOn w:val="1"/>
    <w:next w:val="a"/>
    <w:qFormat/>
    <w:rsid w:val="00477B26"/>
    <w:pPr>
      <w:ind w:left="0" w:firstLine="0"/>
      <w:outlineLvl w:val="7"/>
    </w:pPr>
  </w:style>
  <w:style w:type="paragraph" w:styleId="9">
    <w:name w:val="heading 9"/>
    <w:basedOn w:val="8"/>
    <w:next w:val="a"/>
    <w:qFormat/>
    <w:rsid w:val="00477B26"/>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qFormat/>
    <w:rsid w:val="00477B26"/>
    <w:pPr>
      <w:ind w:left="1985" w:hanging="1985"/>
      <w:outlineLvl w:val="9"/>
    </w:pPr>
    <w:rPr>
      <w:sz w:val="20"/>
    </w:rPr>
  </w:style>
  <w:style w:type="paragraph" w:styleId="TOC9">
    <w:name w:val="toc 9"/>
    <w:basedOn w:val="TOC8"/>
    <w:uiPriority w:val="39"/>
    <w:qFormat/>
    <w:rsid w:val="00477B26"/>
    <w:pPr>
      <w:ind w:left="1418" w:hanging="1418"/>
    </w:pPr>
  </w:style>
  <w:style w:type="paragraph" w:styleId="TOC8">
    <w:name w:val="toc 8"/>
    <w:basedOn w:val="TOC1"/>
    <w:uiPriority w:val="39"/>
    <w:qFormat/>
    <w:rsid w:val="00477B26"/>
    <w:pPr>
      <w:spacing w:before="180"/>
      <w:ind w:left="2693" w:hanging="2693"/>
    </w:pPr>
    <w:rPr>
      <w:b/>
    </w:rPr>
  </w:style>
  <w:style w:type="paragraph" w:styleId="TOC1">
    <w:name w:val="toc 1"/>
    <w:uiPriority w:val="39"/>
    <w:qFormat/>
    <w:rsid w:val="00477B26"/>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a"/>
    <w:next w:val="a"/>
    <w:qFormat/>
    <w:rsid w:val="00477B26"/>
    <w:pPr>
      <w:keepLines/>
      <w:tabs>
        <w:tab w:val="center" w:pos="4536"/>
        <w:tab w:val="right" w:pos="9072"/>
      </w:tabs>
    </w:pPr>
    <w:rPr>
      <w:noProof/>
    </w:rPr>
  </w:style>
  <w:style w:type="character" w:customStyle="1" w:styleId="ZGSM">
    <w:name w:val="ZGSM"/>
    <w:qFormat/>
    <w:rsid w:val="00477B26"/>
  </w:style>
  <w:style w:type="paragraph" w:styleId="a3">
    <w:name w:val="header"/>
    <w:qFormat/>
    <w:rsid w:val="00477B26"/>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qFormat/>
    <w:rsid w:val="00477B2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qFormat/>
    <w:rsid w:val="00477B26"/>
    <w:pPr>
      <w:ind w:left="1701" w:hanging="1701"/>
    </w:pPr>
  </w:style>
  <w:style w:type="paragraph" w:styleId="TOC4">
    <w:name w:val="toc 4"/>
    <w:basedOn w:val="TOC3"/>
    <w:uiPriority w:val="39"/>
    <w:qFormat/>
    <w:rsid w:val="00477B26"/>
    <w:pPr>
      <w:ind w:left="1418" w:hanging="1418"/>
    </w:pPr>
  </w:style>
  <w:style w:type="paragraph" w:styleId="TOC3">
    <w:name w:val="toc 3"/>
    <w:basedOn w:val="TOC2"/>
    <w:uiPriority w:val="39"/>
    <w:qFormat/>
    <w:rsid w:val="00477B26"/>
    <w:pPr>
      <w:ind w:left="1134" w:hanging="1134"/>
    </w:pPr>
  </w:style>
  <w:style w:type="paragraph" w:styleId="TOC2">
    <w:name w:val="toc 2"/>
    <w:basedOn w:val="TOC1"/>
    <w:uiPriority w:val="39"/>
    <w:qFormat/>
    <w:rsid w:val="00477B26"/>
    <w:pPr>
      <w:spacing w:before="0"/>
      <w:ind w:left="851" w:hanging="851"/>
    </w:pPr>
    <w:rPr>
      <w:sz w:val="20"/>
    </w:rPr>
  </w:style>
  <w:style w:type="paragraph" w:styleId="a4">
    <w:name w:val="footer"/>
    <w:basedOn w:val="a3"/>
    <w:link w:val="a5"/>
    <w:qFormat/>
    <w:rsid w:val="00477B26"/>
    <w:pPr>
      <w:jc w:val="center"/>
    </w:pPr>
    <w:rPr>
      <w:i/>
    </w:rPr>
  </w:style>
  <w:style w:type="paragraph" w:customStyle="1" w:styleId="TT">
    <w:name w:val="TT"/>
    <w:basedOn w:val="1"/>
    <w:next w:val="a"/>
    <w:qFormat/>
    <w:rsid w:val="00477B26"/>
    <w:pPr>
      <w:outlineLvl w:val="9"/>
    </w:pPr>
  </w:style>
  <w:style w:type="paragraph" w:customStyle="1" w:styleId="NF">
    <w:name w:val="NF"/>
    <w:basedOn w:val="NO"/>
    <w:qFormat/>
    <w:rsid w:val="00477B26"/>
    <w:pPr>
      <w:keepNext/>
      <w:spacing w:after="0"/>
    </w:pPr>
    <w:rPr>
      <w:rFonts w:ascii="Arial" w:hAnsi="Arial"/>
      <w:sz w:val="18"/>
    </w:rPr>
  </w:style>
  <w:style w:type="paragraph" w:customStyle="1" w:styleId="NO">
    <w:name w:val="NO"/>
    <w:basedOn w:val="a"/>
    <w:link w:val="NOZchn"/>
    <w:qFormat/>
    <w:rsid w:val="00477B26"/>
    <w:pPr>
      <w:keepLines/>
      <w:ind w:left="1135" w:hanging="851"/>
    </w:pPr>
  </w:style>
  <w:style w:type="paragraph" w:customStyle="1" w:styleId="PL">
    <w:name w:val="PL"/>
    <w:qFormat/>
    <w:rsid w:val="00477B2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qFormat/>
    <w:rsid w:val="00477B26"/>
    <w:pPr>
      <w:jc w:val="right"/>
    </w:pPr>
  </w:style>
  <w:style w:type="paragraph" w:customStyle="1" w:styleId="TAL">
    <w:name w:val="TAL"/>
    <w:basedOn w:val="a"/>
    <w:link w:val="TALChar"/>
    <w:qFormat/>
    <w:rsid w:val="00477B26"/>
    <w:pPr>
      <w:keepNext/>
      <w:keepLines/>
      <w:spacing w:after="0"/>
    </w:pPr>
    <w:rPr>
      <w:rFonts w:ascii="Arial" w:hAnsi="Arial"/>
      <w:sz w:val="18"/>
    </w:rPr>
  </w:style>
  <w:style w:type="paragraph" w:customStyle="1" w:styleId="TAH">
    <w:name w:val="TAH"/>
    <w:basedOn w:val="TAC"/>
    <w:link w:val="TAHChar"/>
    <w:qFormat/>
    <w:rsid w:val="00477B26"/>
    <w:rPr>
      <w:b/>
    </w:rPr>
  </w:style>
  <w:style w:type="paragraph" w:customStyle="1" w:styleId="TAC">
    <w:name w:val="TAC"/>
    <w:basedOn w:val="TAL"/>
    <w:link w:val="TACChar"/>
    <w:qFormat/>
    <w:rsid w:val="00477B26"/>
    <w:pPr>
      <w:jc w:val="center"/>
    </w:pPr>
  </w:style>
  <w:style w:type="paragraph" w:customStyle="1" w:styleId="LD">
    <w:name w:val="LD"/>
    <w:qFormat/>
    <w:rsid w:val="00477B26"/>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a"/>
    <w:link w:val="EXChar"/>
    <w:qFormat/>
    <w:rsid w:val="00477B26"/>
    <w:pPr>
      <w:keepLines/>
      <w:ind w:left="1702" w:hanging="1418"/>
    </w:pPr>
  </w:style>
  <w:style w:type="paragraph" w:customStyle="1" w:styleId="FP">
    <w:name w:val="FP"/>
    <w:basedOn w:val="a"/>
    <w:qFormat/>
    <w:rsid w:val="00477B26"/>
    <w:pPr>
      <w:spacing w:after="0"/>
    </w:pPr>
  </w:style>
  <w:style w:type="paragraph" w:customStyle="1" w:styleId="NW">
    <w:name w:val="NW"/>
    <w:basedOn w:val="NO"/>
    <w:qFormat/>
    <w:rsid w:val="00477B26"/>
    <w:pPr>
      <w:spacing w:after="0"/>
    </w:pPr>
  </w:style>
  <w:style w:type="paragraph" w:customStyle="1" w:styleId="EW">
    <w:name w:val="EW"/>
    <w:basedOn w:val="EX"/>
    <w:link w:val="EWChar"/>
    <w:qFormat/>
    <w:rsid w:val="00477B26"/>
    <w:pPr>
      <w:spacing w:after="0"/>
    </w:pPr>
  </w:style>
  <w:style w:type="paragraph" w:customStyle="1" w:styleId="B10">
    <w:name w:val="B1"/>
    <w:basedOn w:val="a6"/>
    <w:link w:val="B1Char"/>
    <w:qFormat/>
    <w:rsid w:val="00477B26"/>
    <w:pPr>
      <w:ind w:left="738" w:hanging="454"/>
    </w:pPr>
  </w:style>
  <w:style w:type="paragraph" w:styleId="TOC6">
    <w:name w:val="toc 6"/>
    <w:basedOn w:val="TOC5"/>
    <w:next w:val="a"/>
    <w:uiPriority w:val="39"/>
    <w:qFormat/>
    <w:rsid w:val="00477B26"/>
    <w:pPr>
      <w:ind w:left="1985" w:hanging="1985"/>
    </w:pPr>
  </w:style>
  <w:style w:type="paragraph" w:styleId="TOC7">
    <w:name w:val="toc 7"/>
    <w:basedOn w:val="TOC6"/>
    <w:next w:val="a"/>
    <w:uiPriority w:val="39"/>
    <w:qFormat/>
    <w:rsid w:val="00477B26"/>
    <w:pPr>
      <w:ind w:left="2268" w:hanging="2268"/>
    </w:pPr>
  </w:style>
  <w:style w:type="paragraph" w:customStyle="1" w:styleId="EditorsNote">
    <w:name w:val="Editor's Note"/>
    <w:aliases w:val="EN"/>
    <w:basedOn w:val="NO"/>
    <w:link w:val="EditorsNoteChar"/>
    <w:qFormat/>
    <w:rsid w:val="00477B26"/>
    <w:rPr>
      <w:color w:val="FF0000"/>
    </w:rPr>
  </w:style>
  <w:style w:type="paragraph" w:customStyle="1" w:styleId="TH">
    <w:name w:val="TH"/>
    <w:basedOn w:val="FL"/>
    <w:next w:val="FL"/>
    <w:link w:val="THChar"/>
    <w:qFormat/>
    <w:rsid w:val="00477B26"/>
  </w:style>
  <w:style w:type="paragraph" w:customStyle="1" w:styleId="ZA">
    <w:name w:val="ZA"/>
    <w:qFormat/>
    <w:rsid w:val="00477B2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qFormat/>
    <w:rsid w:val="00477B2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477B26"/>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qFormat/>
    <w:rsid w:val="00477B2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link w:val="TANChar"/>
    <w:qFormat/>
    <w:rsid w:val="00477B26"/>
    <w:pPr>
      <w:ind w:left="851" w:hanging="851"/>
    </w:pPr>
  </w:style>
  <w:style w:type="paragraph" w:customStyle="1" w:styleId="ZH">
    <w:name w:val="ZH"/>
    <w:qFormat/>
    <w:rsid w:val="00477B2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qFormat/>
    <w:rsid w:val="00477B26"/>
    <w:pPr>
      <w:keepNext w:val="0"/>
      <w:spacing w:before="0" w:after="240"/>
    </w:pPr>
  </w:style>
  <w:style w:type="paragraph" w:customStyle="1" w:styleId="ZG">
    <w:name w:val="ZG"/>
    <w:qFormat/>
    <w:rsid w:val="00477B2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21"/>
    <w:link w:val="B2Car"/>
    <w:qFormat/>
    <w:rsid w:val="00477B26"/>
    <w:pPr>
      <w:ind w:left="1191" w:hanging="454"/>
    </w:pPr>
  </w:style>
  <w:style w:type="paragraph" w:customStyle="1" w:styleId="B30">
    <w:name w:val="B3"/>
    <w:basedOn w:val="31"/>
    <w:link w:val="B3Char"/>
    <w:qFormat/>
    <w:rsid w:val="00477B26"/>
    <w:pPr>
      <w:ind w:left="1645" w:hanging="454"/>
    </w:pPr>
  </w:style>
  <w:style w:type="paragraph" w:customStyle="1" w:styleId="B4">
    <w:name w:val="B4"/>
    <w:basedOn w:val="41"/>
    <w:qFormat/>
    <w:rsid w:val="00477B26"/>
    <w:pPr>
      <w:ind w:left="2098" w:hanging="454"/>
    </w:pPr>
  </w:style>
  <w:style w:type="paragraph" w:customStyle="1" w:styleId="B5">
    <w:name w:val="B5"/>
    <w:basedOn w:val="51"/>
    <w:qFormat/>
    <w:rsid w:val="00477B26"/>
    <w:pPr>
      <w:ind w:left="2552" w:hanging="454"/>
    </w:pPr>
  </w:style>
  <w:style w:type="paragraph" w:customStyle="1" w:styleId="ZTD">
    <w:name w:val="ZTD"/>
    <w:basedOn w:val="ZB"/>
    <w:qFormat/>
    <w:rsid w:val="00477B26"/>
    <w:pPr>
      <w:framePr w:hRule="auto" w:wrap="notBeside" w:y="852"/>
    </w:pPr>
    <w:rPr>
      <w:i w:val="0"/>
      <w:sz w:val="40"/>
    </w:rPr>
  </w:style>
  <w:style w:type="paragraph" w:customStyle="1" w:styleId="ZV">
    <w:name w:val="ZV"/>
    <w:basedOn w:val="ZU"/>
    <w:qFormat/>
    <w:rsid w:val="00477B26"/>
    <w:pPr>
      <w:framePr w:wrap="notBeside" w:y="16161"/>
    </w:pPr>
  </w:style>
  <w:style w:type="paragraph" w:customStyle="1" w:styleId="TAJ">
    <w:name w:val="TAJ"/>
    <w:basedOn w:val="a"/>
    <w:qFormat/>
    <w:rsid w:val="00477B26"/>
    <w:pPr>
      <w:keepNext/>
      <w:keepLines/>
      <w:spacing w:after="0"/>
      <w:jc w:val="both"/>
    </w:pPr>
    <w:rPr>
      <w:rFonts w:ascii="Arial" w:hAnsi="Arial"/>
      <w:sz w:val="18"/>
    </w:rPr>
  </w:style>
  <w:style w:type="paragraph" w:customStyle="1" w:styleId="Guidance">
    <w:name w:val="Guidance"/>
    <w:basedOn w:val="a"/>
    <w:qFormat/>
    <w:rPr>
      <w:i/>
      <w:color w:val="0000FF"/>
    </w:rPr>
  </w:style>
  <w:style w:type="paragraph" w:styleId="a7">
    <w:name w:val="Balloon Text"/>
    <w:basedOn w:val="a"/>
    <w:link w:val="a8"/>
    <w:uiPriority w:val="99"/>
    <w:qFormat/>
    <w:rsid w:val="00964CD2"/>
    <w:pPr>
      <w:spacing w:after="0"/>
    </w:pPr>
    <w:rPr>
      <w:rFonts w:ascii="Segoe UI" w:hAnsi="Segoe UI" w:cs="Segoe UI"/>
      <w:sz w:val="18"/>
      <w:szCs w:val="18"/>
      <w:lang w:eastAsia="x-none"/>
    </w:rPr>
  </w:style>
  <w:style w:type="character" w:customStyle="1" w:styleId="a8">
    <w:name w:val="批注框文本 字符"/>
    <w:link w:val="a7"/>
    <w:uiPriority w:val="99"/>
    <w:qFormat/>
    <w:rsid w:val="00964CD2"/>
    <w:rPr>
      <w:rFonts w:ascii="Segoe UI" w:hAnsi="Segoe UI" w:cs="Segoe UI"/>
      <w:sz w:val="18"/>
      <w:szCs w:val="18"/>
      <w:lang w:val="en-GB" w:bidi="ar-SA"/>
    </w:rPr>
  </w:style>
  <w:style w:type="character" w:styleId="a9">
    <w:name w:val="Hyperlink"/>
    <w:uiPriority w:val="99"/>
    <w:qFormat/>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qFormat/>
    <w:rsid w:val="00F046AE"/>
    <w:rPr>
      <w:rFonts w:ascii="Arial" w:eastAsia="Times New Roman" w:hAnsi="Arial"/>
      <w:b/>
      <w:lang w:val="en-GB"/>
    </w:rPr>
  </w:style>
  <w:style w:type="character" w:customStyle="1" w:styleId="TFChar">
    <w:name w:val="TF Char"/>
    <w:link w:val="TF"/>
    <w:qFormat/>
    <w:rsid w:val="00F046AE"/>
    <w:rPr>
      <w:rFonts w:ascii="Arial" w:eastAsia="Times New Roman" w:hAnsi="Arial"/>
      <w:b/>
      <w:lang w:val="en-GB"/>
    </w:rPr>
  </w:style>
  <w:style w:type="character" w:customStyle="1" w:styleId="NOZchn">
    <w:name w:val="NO Zchn"/>
    <w:link w:val="NO"/>
    <w:qFormat/>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aa">
    <w:name w:val="annotation reference"/>
    <w:uiPriority w:val="99"/>
    <w:qFormat/>
    <w:rsid w:val="0086352E"/>
    <w:rPr>
      <w:sz w:val="16"/>
      <w:szCs w:val="16"/>
    </w:rPr>
  </w:style>
  <w:style w:type="paragraph" w:styleId="ab">
    <w:name w:val="annotation text"/>
    <w:basedOn w:val="a"/>
    <w:link w:val="ac"/>
    <w:qFormat/>
    <w:rsid w:val="0086352E"/>
  </w:style>
  <w:style w:type="character" w:customStyle="1" w:styleId="ac">
    <w:name w:val="批注文字 字符"/>
    <w:link w:val="ab"/>
    <w:qFormat/>
    <w:rsid w:val="0086352E"/>
    <w:rPr>
      <w:lang w:val="en-GB" w:eastAsia="en-US"/>
    </w:rPr>
  </w:style>
  <w:style w:type="paragraph" w:styleId="ad">
    <w:name w:val="annotation subject"/>
    <w:basedOn w:val="ab"/>
    <w:next w:val="ab"/>
    <w:link w:val="ae"/>
    <w:qFormat/>
    <w:rsid w:val="0086352E"/>
    <w:rPr>
      <w:b/>
      <w:bCs/>
    </w:rPr>
  </w:style>
  <w:style w:type="character" w:customStyle="1" w:styleId="ae">
    <w:name w:val="批注主题 字符"/>
    <w:link w:val="ad"/>
    <w:qFormat/>
    <w:rsid w:val="0086352E"/>
    <w:rPr>
      <w:b/>
      <w:bCs/>
      <w:lang w:val="en-GB" w:eastAsia="en-US"/>
    </w:rPr>
  </w:style>
  <w:style w:type="paragraph" w:styleId="af">
    <w:name w:val="List Paragraph"/>
    <w:aliases w:val="参考文献,符号列表,·ûºÅÁÐ±í,¡¤?o?¨¢D¡À¨ª,?¡è?o?¡§¡éD?¨¤¡§a,??¨¨?o??¡ì?¨¦D?¡§¡è?¡ìa,??¡§¡§?o???¨¬?¡§|D??¡ì?¨¨??¨¬a,???¡ì?¡ì?o???¡§???¡ì|D???¨¬?¡§¡§??¡§?a,????¨¬??¨¬?o????¡ì????¨¬|D???¡§???¡ì?¡ì???¡ì?a,?,lp1,List Paragraph1,·?o?áD±í,áD3?????2"/>
    <w:basedOn w:val="a"/>
    <w:link w:val="af0"/>
    <w:uiPriority w:val="34"/>
    <w:qFormat/>
    <w:rsid w:val="00114664"/>
    <w:pPr>
      <w:spacing w:after="0"/>
      <w:ind w:left="720"/>
    </w:pPr>
    <w:rPr>
      <w:rFonts w:ascii="Calibri" w:eastAsia="MS PGothic" w:hAnsi="Calibri" w:cs="MS PGothic"/>
      <w:lang w:eastAsia="ja-JP"/>
    </w:rPr>
  </w:style>
  <w:style w:type="character" w:customStyle="1" w:styleId="B1Zchn">
    <w:name w:val="B1 Zchn"/>
    <w:qFormat/>
    <w:locked/>
    <w:rsid w:val="00D32118"/>
    <w:rPr>
      <w:lang w:val="en-GB" w:eastAsia="en-US"/>
    </w:rPr>
  </w:style>
  <w:style w:type="character" w:customStyle="1" w:styleId="EditorsNoteChar">
    <w:name w:val="Editor's Note Char"/>
    <w:link w:val="EditorsNote"/>
    <w:qFormat/>
    <w:rsid w:val="00D32118"/>
    <w:rPr>
      <w:rFonts w:eastAsia="Times New Roman"/>
      <w:color w:val="FF0000"/>
      <w:lang w:val="en-GB"/>
    </w:rPr>
  </w:style>
  <w:style w:type="table" w:styleId="af1">
    <w:name w:val="Table Grid"/>
    <w:basedOn w:val="a1"/>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1"/>
    <w:qFormat/>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2">
    <w:name w:val="Table Professional"/>
    <w:basedOn w:val="a1"/>
    <w:qFormat/>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3">
    <w:name w:val="Normal (Web)"/>
    <w:basedOn w:val="a"/>
    <w:uiPriority w:val="99"/>
    <w:unhideWhenUsed/>
    <w:qFormat/>
    <w:rsid w:val="00C923E3"/>
    <w:pPr>
      <w:spacing w:before="100" w:beforeAutospacing="1" w:after="100" w:afterAutospacing="1"/>
    </w:pPr>
    <w:rPr>
      <w:sz w:val="24"/>
      <w:szCs w:val="24"/>
      <w:lang w:eastAsia="ja-JP"/>
    </w:rPr>
  </w:style>
  <w:style w:type="character" w:styleId="af4">
    <w:name w:val="Unresolved Mention"/>
    <w:uiPriority w:val="99"/>
    <w:semiHidden/>
    <w:unhideWhenUsed/>
    <w:rsid w:val="0034318E"/>
    <w:rPr>
      <w:color w:val="808080"/>
      <w:shd w:val="clear" w:color="auto" w:fill="E6E6E6"/>
    </w:rPr>
  </w:style>
  <w:style w:type="table" w:customStyle="1" w:styleId="GridTable2-Accent41">
    <w:name w:val="Grid Table 2 - Accent 41"/>
    <w:basedOn w:val="a1"/>
    <w:next w:val="2-4"/>
    <w:uiPriority w:val="47"/>
    <w:qFormat/>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1"/>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5">
    <w:name w:val="Revision"/>
    <w:hidden/>
    <w:uiPriority w:val="99"/>
    <w:semiHidden/>
    <w:rsid w:val="00F9790B"/>
  </w:style>
  <w:style w:type="paragraph" w:styleId="af6">
    <w:name w:val="caption"/>
    <w:basedOn w:val="a"/>
    <w:next w:val="a"/>
    <w:link w:val="af7"/>
    <w:uiPriority w:val="35"/>
    <w:unhideWhenUsed/>
    <w:qFormat/>
    <w:rsid w:val="008729F3"/>
    <w:rPr>
      <w:b/>
      <w:bCs/>
    </w:rPr>
  </w:style>
  <w:style w:type="table" w:styleId="af8">
    <w:name w:val="Light List"/>
    <w:basedOn w:val="a1"/>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9">
    <w:name w:val="line number"/>
    <w:qFormat/>
    <w:rsid w:val="00C90F0C"/>
  </w:style>
  <w:style w:type="paragraph" w:styleId="afa">
    <w:name w:val="No Spacing"/>
    <w:link w:val="afb"/>
    <w:uiPriority w:val="1"/>
    <w:qFormat/>
    <w:rsid w:val="001300C4"/>
    <w:rPr>
      <w:rFonts w:ascii="Calibri" w:hAnsi="Calibri"/>
      <w:sz w:val="22"/>
      <w:szCs w:val="22"/>
    </w:rPr>
  </w:style>
  <w:style w:type="character" w:customStyle="1" w:styleId="afb">
    <w:name w:val="无间隔 字符"/>
    <w:link w:val="afa"/>
    <w:uiPriority w:val="1"/>
    <w:qFormat/>
    <w:rsid w:val="001300C4"/>
    <w:rPr>
      <w:rFonts w:ascii="Calibri" w:hAnsi="Calibri"/>
      <w:sz w:val="22"/>
      <w:szCs w:val="22"/>
      <w:lang w:eastAsia="en-US"/>
    </w:rPr>
  </w:style>
  <w:style w:type="paragraph" w:customStyle="1" w:styleId="CRCoverPage">
    <w:name w:val="CR Cover Page"/>
    <w:link w:val="CRCoverPageZchn"/>
    <w:qFormat/>
    <w:rsid w:val="003A3534"/>
    <w:pPr>
      <w:spacing w:after="120"/>
    </w:pPr>
    <w:rPr>
      <w:rFonts w:ascii="Arial" w:eastAsia="Times New Roman" w:hAnsi="Arial"/>
      <w:lang w:val="en-GB"/>
    </w:rPr>
  </w:style>
  <w:style w:type="character" w:customStyle="1" w:styleId="CRCoverPageZchn">
    <w:name w:val="CR Cover Page Zchn"/>
    <w:link w:val="CRCoverPage"/>
    <w:qFormat/>
    <w:rsid w:val="003A3534"/>
    <w:rPr>
      <w:rFonts w:ascii="Arial" w:eastAsia="Times New Roman" w:hAnsi="Arial"/>
      <w:lang w:val="en-GB" w:eastAsia="en-US"/>
    </w:rPr>
  </w:style>
  <w:style w:type="character" w:customStyle="1" w:styleId="a5">
    <w:name w:val="页脚 字符"/>
    <w:link w:val="a4"/>
    <w:qFormat/>
    <w:rsid w:val="00E62B67"/>
    <w:rPr>
      <w:rFonts w:ascii="Arial" w:eastAsia="Times New Roman" w:hAnsi="Arial"/>
      <w:b/>
      <w:i/>
      <w:noProof/>
      <w:sz w:val="18"/>
      <w:lang w:val="en-GB"/>
    </w:rPr>
  </w:style>
  <w:style w:type="paragraph" w:styleId="afc">
    <w:name w:val="footnote text"/>
    <w:basedOn w:val="a"/>
    <w:link w:val="afd"/>
    <w:qFormat/>
    <w:rsid w:val="00477B26"/>
    <w:pPr>
      <w:keepLines/>
      <w:ind w:left="454" w:hanging="454"/>
    </w:pPr>
    <w:rPr>
      <w:sz w:val="16"/>
    </w:rPr>
  </w:style>
  <w:style w:type="character" w:customStyle="1" w:styleId="afd">
    <w:name w:val="脚注文本 字符"/>
    <w:link w:val="afc"/>
    <w:qFormat/>
    <w:rsid w:val="00A75F44"/>
    <w:rPr>
      <w:rFonts w:eastAsia="Times New Roman"/>
      <w:sz w:val="16"/>
      <w:lang w:val="en-GB"/>
    </w:rPr>
  </w:style>
  <w:style w:type="character" w:styleId="afe">
    <w:name w:val="footnote reference"/>
    <w:basedOn w:val="a0"/>
    <w:qFormat/>
    <w:rsid w:val="00477B26"/>
    <w:rPr>
      <w:b/>
      <w:position w:val="6"/>
      <w:sz w:val="16"/>
    </w:rPr>
  </w:style>
  <w:style w:type="character" w:customStyle="1" w:styleId="B3Char">
    <w:name w:val="B3 Char"/>
    <w:link w:val="B30"/>
    <w:qFormat/>
    <w:rsid w:val="000E12C5"/>
    <w:rPr>
      <w:rFonts w:eastAsia="Times New Roman"/>
      <w:lang w:val="en-GB"/>
    </w:rPr>
  </w:style>
  <w:style w:type="character" w:customStyle="1" w:styleId="fontstyle21">
    <w:name w:val="fontstyle21"/>
    <w:basedOn w:val="a0"/>
    <w:qFormat/>
    <w:rsid w:val="003111CD"/>
    <w:rPr>
      <w:rFonts w:ascii="TimesNewRomanPSMT" w:hAnsi="TimesNewRomanPSMT" w:hint="default"/>
      <w:b w:val="0"/>
      <w:bCs w:val="0"/>
      <w:i w:val="0"/>
      <w:iCs w:val="0"/>
      <w:color w:val="000000"/>
      <w:sz w:val="20"/>
      <w:szCs w:val="20"/>
    </w:rPr>
  </w:style>
  <w:style w:type="table" w:styleId="4-1">
    <w:name w:val="Grid Table 4 Accent 1"/>
    <w:basedOn w:val="a1"/>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qFormat/>
    <w:rsid w:val="00FF0687"/>
    <w:rPr>
      <w:rFonts w:ascii="Arial" w:eastAsia="Times New Roman" w:hAnsi="Arial"/>
      <w:sz w:val="24"/>
      <w:lang w:val="en-GB"/>
    </w:rPr>
  </w:style>
  <w:style w:type="character" w:customStyle="1" w:styleId="30">
    <w:name w:val="标题 3 字符"/>
    <w:basedOn w:val="a0"/>
    <w:link w:val="3"/>
    <w:qFormat/>
    <w:rsid w:val="000D1AE1"/>
    <w:rPr>
      <w:rFonts w:ascii="Arial" w:eastAsia="Times New Roman" w:hAnsi="Arial"/>
      <w:sz w:val="28"/>
      <w:lang w:val="en-GB"/>
    </w:rPr>
  </w:style>
  <w:style w:type="character" w:customStyle="1" w:styleId="10">
    <w:name w:val="标题 1 字符"/>
    <w:basedOn w:val="a0"/>
    <w:link w:val="1"/>
    <w:qFormat/>
    <w:rsid w:val="0033727E"/>
    <w:rPr>
      <w:rFonts w:ascii="Arial" w:eastAsia="Times New Roman" w:hAnsi="Arial"/>
      <w:sz w:val="36"/>
      <w:lang w:val="en-GB"/>
    </w:rPr>
  </w:style>
  <w:style w:type="character" w:customStyle="1" w:styleId="50">
    <w:name w:val="标题 5 字符"/>
    <w:basedOn w:val="a0"/>
    <w:link w:val="5"/>
    <w:qFormat/>
    <w:rsid w:val="00252E85"/>
    <w:rPr>
      <w:rFonts w:ascii="Arial" w:eastAsia="Times New Roman" w:hAnsi="Arial"/>
      <w:sz w:val="22"/>
      <w:lang w:val="en-GB"/>
    </w:rPr>
  </w:style>
  <w:style w:type="paragraph" w:customStyle="1" w:styleId="PatentNumbering1">
    <w:name w:val="Patent Numbering 1"/>
    <w:aliases w:val="pn1"/>
    <w:basedOn w:val="a"/>
    <w:qFormat/>
    <w:rsid w:val="006F012B"/>
    <w:pPr>
      <w:numPr>
        <w:numId w:val="1"/>
      </w:numPr>
      <w:tabs>
        <w:tab w:val="left" w:pos="1440"/>
      </w:tabs>
      <w:spacing w:after="240" w:line="360" w:lineRule="auto"/>
      <w:outlineLvl w:val="0"/>
    </w:pPr>
    <w:rPr>
      <w:kern w:val="32"/>
      <w:sz w:val="24"/>
    </w:rPr>
  </w:style>
  <w:style w:type="paragraph" w:customStyle="1" w:styleId="Fig">
    <w:name w:val="Fig"/>
    <w:basedOn w:val="af6"/>
    <w:qFormat/>
    <w:rsid w:val="00F70893"/>
    <w:pPr>
      <w:spacing w:after="120"/>
      <w:jc w:val="center"/>
    </w:pPr>
  </w:style>
  <w:style w:type="character" w:customStyle="1" w:styleId="fontstyle01">
    <w:name w:val="fontstyle01"/>
    <w:basedOn w:val="a0"/>
    <w:qFormat/>
    <w:rsid w:val="00212157"/>
    <w:rPr>
      <w:rFonts w:ascii="TimesNewRomanPSMT" w:hAnsi="TimesNewRomanPSMT" w:hint="default"/>
      <w:b w:val="0"/>
      <w:bCs w:val="0"/>
      <w:i w:val="0"/>
      <w:iCs w:val="0"/>
      <w:color w:val="000000"/>
      <w:sz w:val="20"/>
      <w:szCs w:val="20"/>
    </w:rPr>
  </w:style>
  <w:style w:type="paragraph" w:styleId="a6">
    <w:name w:val="List"/>
    <w:basedOn w:val="a"/>
    <w:rsid w:val="00477B26"/>
    <w:pPr>
      <w:ind w:left="568" w:hanging="284"/>
    </w:pPr>
  </w:style>
  <w:style w:type="paragraph" w:customStyle="1" w:styleId="B1">
    <w:name w:val="B1+"/>
    <w:basedOn w:val="B10"/>
    <w:rsid w:val="00477B26"/>
    <w:pPr>
      <w:numPr>
        <w:numId w:val="2"/>
      </w:numPr>
    </w:pPr>
  </w:style>
  <w:style w:type="paragraph" w:styleId="21">
    <w:name w:val="List 2"/>
    <w:basedOn w:val="a6"/>
    <w:rsid w:val="00477B26"/>
    <w:pPr>
      <w:ind w:left="851"/>
    </w:pPr>
  </w:style>
  <w:style w:type="paragraph" w:customStyle="1" w:styleId="B2">
    <w:name w:val="B2+"/>
    <w:basedOn w:val="B20"/>
    <w:rsid w:val="00477B26"/>
    <w:pPr>
      <w:numPr>
        <w:numId w:val="3"/>
      </w:numPr>
    </w:pPr>
  </w:style>
  <w:style w:type="paragraph" w:styleId="31">
    <w:name w:val="List 3"/>
    <w:basedOn w:val="21"/>
    <w:rsid w:val="00477B26"/>
    <w:pPr>
      <w:ind w:left="1135"/>
    </w:pPr>
  </w:style>
  <w:style w:type="paragraph" w:customStyle="1" w:styleId="B3">
    <w:name w:val="B3+"/>
    <w:basedOn w:val="B30"/>
    <w:rsid w:val="00477B26"/>
    <w:pPr>
      <w:numPr>
        <w:numId w:val="4"/>
      </w:numPr>
      <w:tabs>
        <w:tab w:val="left" w:pos="1134"/>
      </w:tabs>
    </w:pPr>
  </w:style>
  <w:style w:type="paragraph" w:styleId="41">
    <w:name w:val="List 4"/>
    <w:basedOn w:val="31"/>
    <w:rsid w:val="00477B26"/>
    <w:pPr>
      <w:ind w:left="1418"/>
    </w:pPr>
  </w:style>
  <w:style w:type="paragraph" w:styleId="51">
    <w:name w:val="List 5"/>
    <w:basedOn w:val="41"/>
    <w:rsid w:val="00477B26"/>
    <w:pPr>
      <w:ind w:left="1702"/>
    </w:pPr>
  </w:style>
  <w:style w:type="paragraph" w:customStyle="1" w:styleId="BL">
    <w:name w:val="BL"/>
    <w:basedOn w:val="a"/>
    <w:rsid w:val="00477B26"/>
    <w:pPr>
      <w:numPr>
        <w:numId w:val="5"/>
      </w:numPr>
      <w:tabs>
        <w:tab w:val="left" w:pos="851"/>
      </w:tabs>
    </w:pPr>
  </w:style>
  <w:style w:type="paragraph" w:customStyle="1" w:styleId="BN">
    <w:name w:val="BN"/>
    <w:basedOn w:val="a"/>
    <w:rsid w:val="00477B26"/>
    <w:pPr>
      <w:numPr>
        <w:numId w:val="6"/>
      </w:numPr>
    </w:pPr>
  </w:style>
  <w:style w:type="paragraph" w:styleId="11">
    <w:name w:val="index 1"/>
    <w:basedOn w:val="a"/>
    <w:rsid w:val="00477B26"/>
    <w:pPr>
      <w:keepLines/>
    </w:pPr>
  </w:style>
  <w:style w:type="paragraph" w:styleId="22">
    <w:name w:val="index 2"/>
    <w:basedOn w:val="11"/>
    <w:rsid w:val="00477B26"/>
    <w:pPr>
      <w:ind w:left="284"/>
    </w:pPr>
  </w:style>
  <w:style w:type="paragraph" w:styleId="aff">
    <w:name w:val="List Bullet"/>
    <w:basedOn w:val="a6"/>
    <w:rsid w:val="00477B26"/>
  </w:style>
  <w:style w:type="paragraph" w:styleId="23">
    <w:name w:val="List Bullet 2"/>
    <w:basedOn w:val="aff"/>
    <w:rsid w:val="00477B26"/>
    <w:pPr>
      <w:ind w:left="851"/>
    </w:pPr>
  </w:style>
  <w:style w:type="paragraph" w:styleId="32">
    <w:name w:val="List Bullet 3"/>
    <w:basedOn w:val="23"/>
    <w:rsid w:val="00477B26"/>
    <w:pPr>
      <w:ind w:left="1135"/>
    </w:pPr>
  </w:style>
  <w:style w:type="paragraph" w:styleId="42">
    <w:name w:val="List Bullet 4"/>
    <w:basedOn w:val="32"/>
    <w:rsid w:val="00477B26"/>
    <w:pPr>
      <w:ind w:left="1418"/>
    </w:pPr>
  </w:style>
  <w:style w:type="paragraph" w:styleId="52">
    <w:name w:val="List Bullet 5"/>
    <w:basedOn w:val="42"/>
    <w:rsid w:val="00477B26"/>
    <w:pPr>
      <w:ind w:left="1702"/>
    </w:pPr>
  </w:style>
  <w:style w:type="paragraph" w:styleId="aff0">
    <w:name w:val="List Number"/>
    <w:basedOn w:val="a6"/>
    <w:rsid w:val="00477B26"/>
  </w:style>
  <w:style w:type="paragraph" w:styleId="24">
    <w:name w:val="List Number 2"/>
    <w:basedOn w:val="aff0"/>
    <w:rsid w:val="00477B26"/>
    <w:pPr>
      <w:ind w:left="851"/>
    </w:pPr>
  </w:style>
  <w:style w:type="paragraph" w:customStyle="1" w:styleId="FL">
    <w:name w:val="FL"/>
    <w:basedOn w:val="a"/>
    <w:rsid w:val="00477B26"/>
    <w:pPr>
      <w:keepNext/>
      <w:keepLines/>
      <w:spacing w:before="60"/>
      <w:jc w:val="center"/>
    </w:pPr>
    <w:rPr>
      <w:rFonts w:ascii="Arial" w:hAnsi="Arial"/>
      <w:b/>
    </w:rPr>
  </w:style>
  <w:style w:type="paragraph" w:customStyle="1" w:styleId="TB1">
    <w:name w:val="TB1"/>
    <w:basedOn w:val="a"/>
    <w:qFormat/>
    <w:rsid w:val="00477B26"/>
    <w:pPr>
      <w:keepNext/>
      <w:keepLines/>
      <w:numPr>
        <w:numId w:val="7"/>
      </w:numPr>
      <w:tabs>
        <w:tab w:val="left" w:pos="720"/>
      </w:tabs>
      <w:spacing w:after="0"/>
      <w:ind w:left="737" w:hanging="380"/>
    </w:pPr>
    <w:rPr>
      <w:rFonts w:ascii="Arial" w:hAnsi="Arial"/>
      <w:sz w:val="18"/>
    </w:rPr>
  </w:style>
  <w:style w:type="paragraph" w:customStyle="1" w:styleId="TB2">
    <w:name w:val="TB2"/>
    <w:basedOn w:val="a"/>
    <w:qFormat/>
    <w:rsid w:val="00477B26"/>
    <w:pPr>
      <w:keepNext/>
      <w:keepLines/>
      <w:numPr>
        <w:numId w:val="8"/>
      </w:numPr>
      <w:tabs>
        <w:tab w:val="left" w:pos="1109"/>
      </w:tabs>
      <w:spacing w:after="0"/>
      <w:ind w:left="1100" w:hanging="380"/>
    </w:pPr>
    <w:rPr>
      <w:rFonts w:ascii="Arial" w:hAnsi="Arial"/>
      <w:sz w:val="18"/>
    </w:rPr>
  </w:style>
  <w:style w:type="paragraph" w:styleId="aff1">
    <w:name w:val="table of figures"/>
    <w:basedOn w:val="a"/>
    <w:next w:val="a"/>
    <w:uiPriority w:val="99"/>
    <w:rsid w:val="00A02D83"/>
    <w:pPr>
      <w:spacing w:after="0"/>
    </w:pPr>
  </w:style>
  <w:style w:type="character" w:customStyle="1" w:styleId="NOChar">
    <w:name w:val="NO Char"/>
    <w:qFormat/>
    <w:locked/>
    <w:rsid w:val="001A4D49"/>
  </w:style>
  <w:style w:type="character" w:customStyle="1" w:styleId="EWChar">
    <w:name w:val="EW Char"/>
    <w:basedOn w:val="a0"/>
    <w:link w:val="EW"/>
    <w:locked/>
    <w:rsid w:val="005C3C39"/>
    <w:rPr>
      <w:rFonts w:eastAsia="Times New Roman"/>
      <w:lang w:val="en-GB"/>
    </w:rPr>
  </w:style>
  <w:style w:type="paragraph" w:customStyle="1" w:styleId="Reference">
    <w:name w:val="Reference"/>
    <w:basedOn w:val="EX"/>
    <w:link w:val="ReferenceChar"/>
    <w:qFormat/>
    <w:rsid w:val="00834B31"/>
    <w:pPr>
      <w:ind w:left="851" w:hanging="567"/>
    </w:pPr>
    <w:rPr>
      <w:rFonts w:ascii="Times New Roman" w:eastAsiaTheme="minorEastAsia" w:hAnsi="Times New Roman" w:cs="Times New Roman"/>
      <w:sz w:val="21"/>
      <w:lang w:val="en-GB" w:eastAsia="zh-CN"/>
    </w:rPr>
  </w:style>
  <w:style w:type="character" w:customStyle="1" w:styleId="ReferenceChar">
    <w:name w:val="Reference Char"/>
    <w:link w:val="Reference"/>
    <w:qFormat/>
    <w:locked/>
    <w:rsid w:val="00834B31"/>
    <w:rPr>
      <w:rFonts w:eastAsiaTheme="minorEastAsia"/>
      <w:sz w:val="21"/>
      <w:szCs w:val="22"/>
      <w:lang w:val="en-GB" w:eastAsia="zh-CN"/>
    </w:rPr>
  </w:style>
  <w:style w:type="paragraph" w:styleId="aff2">
    <w:name w:val="Document Map"/>
    <w:basedOn w:val="a"/>
    <w:link w:val="aff3"/>
    <w:qFormat/>
    <w:rsid w:val="00AF1CB8"/>
    <w:pPr>
      <w:spacing w:after="180" w:line="240" w:lineRule="auto"/>
    </w:pPr>
    <w:rPr>
      <w:rFonts w:ascii="宋体" w:eastAsia="宋体" w:hAnsi="Times New Roman" w:cs="Times New Roman"/>
      <w:sz w:val="18"/>
      <w:szCs w:val="18"/>
    </w:rPr>
  </w:style>
  <w:style w:type="character" w:customStyle="1" w:styleId="aff3">
    <w:name w:val="文档结构图 字符"/>
    <w:basedOn w:val="a0"/>
    <w:link w:val="aff2"/>
    <w:qFormat/>
    <w:rsid w:val="00AF1CB8"/>
    <w:rPr>
      <w:rFonts w:ascii="宋体" w:eastAsia="宋体"/>
      <w:sz w:val="18"/>
      <w:szCs w:val="18"/>
    </w:rPr>
  </w:style>
  <w:style w:type="character" w:customStyle="1" w:styleId="UnresolvedMention1">
    <w:name w:val="Unresolved Mention1"/>
    <w:uiPriority w:val="99"/>
    <w:semiHidden/>
    <w:unhideWhenUsed/>
    <w:qFormat/>
    <w:rsid w:val="00AF1CB8"/>
    <w:rPr>
      <w:color w:val="808080"/>
      <w:shd w:val="clear" w:color="auto" w:fill="E6E6E6"/>
    </w:rPr>
  </w:style>
  <w:style w:type="table" w:customStyle="1" w:styleId="2-41">
    <w:name w:val="网格表 2 - 着色 41"/>
    <w:basedOn w:val="a1"/>
    <w:uiPriority w:val="47"/>
    <w:qFormat/>
    <w:rsid w:val="00AF1CB8"/>
    <w:rPr>
      <w:lang w:eastAsia="zh-CN"/>
    </w:rPr>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12">
    <w:name w:val="修订1"/>
    <w:hidden/>
    <w:uiPriority w:val="99"/>
    <w:semiHidden/>
    <w:qFormat/>
    <w:rsid w:val="00AF1CB8"/>
    <w:rPr>
      <w:rFonts w:eastAsiaTheme="minorEastAsia"/>
    </w:rPr>
  </w:style>
  <w:style w:type="table" w:customStyle="1" w:styleId="13">
    <w:name w:val="浅色列表1"/>
    <w:basedOn w:val="a1"/>
    <w:uiPriority w:val="61"/>
    <w:qFormat/>
    <w:rsid w:val="00AF1CB8"/>
    <w:rPr>
      <w:rFonts w:ascii="Calibri" w:hAnsi="Calibri"/>
      <w:sz w:val="22"/>
      <w:szCs w:val="22"/>
      <w:lang w:eastAsia="zh-CN"/>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4-11">
    <w:name w:val="网格表 4 - 着色 11"/>
    <w:basedOn w:val="a1"/>
    <w:uiPriority w:val="49"/>
    <w:qFormat/>
    <w:rsid w:val="00AF1CB8"/>
    <w:rPr>
      <w:rFonts w:asciiTheme="minorHAnsi" w:eastAsiaTheme="minorHAnsi" w:hAnsiTheme="minorHAnsi" w:cstheme="minorBidi"/>
      <w:sz w:val="22"/>
      <w:szCs w:val="22"/>
      <w:lang w:eastAsia="zh-CN"/>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5-51">
    <w:name w:val="网格表 5 深色 - 着色 51"/>
    <w:basedOn w:val="a1"/>
    <w:uiPriority w:val="50"/>
    <w:qFormat/>
    <w:rsid w:val="00AF1CB8"/>
    <w:rPr>
      <w:lang w:eastAsia="zh-C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qFormat/>
    <w:rsid w:val="00AF1CB8"/>
    <w:pPr>
      <w:autoSpaceDE w:val="0"/>
      <w:autoSpaceDN w:val="0"/>
      <w:adjustRightInd w:val="0"/>
    </w:pPr>
    <w:rPr>
      <w:rFonts w:ascii="Arial" w:eastAsiaTheme="minorEastAsia" w:hAnsi="Arial" w:cs="Arial"/>
      <w:color w:val="000000"/>
      <w:sz w:val="24"/>
      <w:szCs w:val="24"/>
    </w:rPr>
  </w:style>
  <w:style w:type="character" w:customStyle="1" w:styleId="B2Car">
    <w:name w:val="B2 Car"/>
    <w:link w:val="B20"/>
    <w:qFormat/>
    <w:rsid w:val="00AF1CB8"/>
    <w:rPr>
      <w:rFonts w:asciiTheme="minorHAnsi" w:eastAsiaTheme="minorHAnsi" w:hAnsiTheme="minorHAnsi" w:cstheme="minorBidi"/>
      <w:sz w:val="22"/>
      <w:szCs w:val="22"/>
    </w:rPr>
  </w:style>
  <w:style w:type="character" w:customStyle="1" w:styleId="UnresolvedMention2">
    <w:name w:val="Unresolved Mention2"/>
    <w:basedOn w:val="a0"/>
    <w:uiPriority w:val="99"/>
    <w:semiHidden/>
    <w:unhideWhenUsed/>
    <w:qFormat/>
    <w:rsid w:val="00AF1CB8"/>
    <w:rPr>
      <w:color w:val="605E5C"/>
      <w:shd w:val="clear" w:color="auto" w:fill="E1DFDD"/>
    </w:rPr>
  </w:style>
  <w:style w:type="paragraph" w:customStyle="1" w:styleId="14">
    <w:name w:val="书目1"/>
    <w:basedOn w:val="a"/>
    <w:next w:val="a"/>
    <w:uiPriority w:val="37"/>
    <w:unhideWhenUsed/>
    <w:qFormat/>
    <w:rsid w:val="00AF1CB8"/>
    <w:pPr>
      <w:spacing w:after="180" w:line="240" w:lineRule="auto"/>
    </w:pPr>
    <w:rPr>
      <w:rFonts w:ascii="Times New Roman" w:eastAsiaTheme="minorEastAsia" w:hAnsi="Times New Roman" w:cs="Times New Roman"/>
      <w:sz w:val="20"/>
      <w:szCs w:val="20"/>
    </w:rPr>
  </w:style>
  <w:style w:type="character" w:customStyle="1" w:styleId="EXChar">
    <w:name w:val="EX Char"/>
    <w:link w:val="EX"/>
    <w:qFormat/>
    <w:locked/>
    <w:rsid w:val="00AF1CB8"/>
    <w:rPr>
      <w:rFonts w:asciiTheme="minorHAnsi" w:eastAsiaTheme="minorHAnsi" w:hAnsiTheme="minorHAnsi" w:cstheme="minorBidi"/>
      <w:sz w:val="22"/>
      <w:szCs w:val="22"/>
    </w:rPr>
  </w:style>
  <w:style w:type="paragraph" w:customStyle="1" w:styleId="Style1">
    <w:name w:val="Style1"/>
    <w:basedOn w:val="B10"/>
    <w:link w:val="Style1Char"/>
    <w:qFormat/>
    <w:rsid w:val="00AF1CB8"/>
    <w:pPr>
      <w:numPr>
        <w:numId w:val="9"/>
      </w:numPr>
      <w:spacing w:after="180" w:line="240" w:lineRule="auto"/>
    </w:pPr>
    <w:rPr>
      <w:rFonts w:ascii="Times New Roman" w:eastAsiaTheme="minorEastAsia" w:hAnsi="Times New Roman" w:cs="Times New Roman"/>
      <w:color w:val="1F3864" w:themeColor="accent1" w:themeShade="80"/>
      <w:sz w:val="20"/>
      <w:szCs w:val="20"/>
      <w:lang w:val="en-GB"/>
    </w:rPr>
  </w:style>
  <w:style w:type="character" w:customStyle="1" w:styleId="Style1Char">
    <w:name w:val="Style1 Char"/>
    <w:basedOn w:val="B1Char"/>
    <w:link w:val="Style1"/>
    <w:qFormat/>
    <w:rsid w:val="00AF1CB8"/>
    <w:rPr>
      <w:rFonts w:eastAsiaTheme="minorEastAsia"/>
      <w:color w:val="1F3864" w:themeColor="accent1" w:themeShade="80"/>
      <w:lang w:val="en-GB"/>
    </w:rPr>
  </w:style>
  <w:style w:type="paragraph" w:customStyle="1" w:styleId="PlantUML">
    <w:name w:val="PlantUML"/>
    <w:basedOn w:val="a"/>
    <w:link w:val="PlantUMLChar"/>
    <w:autoRedefine/>
    <w:qFormat/>
    <w:rsid w:val="00AF1CB8"/>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宋体" w:hAnsi="Courier New" w:cs="Courier New"/>
      <w:noProof/>
      <w:color w:val="008000"/>
      <w:sz w:val="18"/>
      <w:szCs w:val="20"/>
      <w:lang w:val="en-GB" w:eastAsia="zh-CN"/>
    </w:rPr>
  </w:style>
  <w:style w:type="character" w:customStyle="1" w:styleId="PlantUMLChar">
    <w:name w:val="PlantUML Char"/>
    <w:basedOn w:val="THChar"/>
    <w:link w:val="PlantUML"/>
    <w:qFormat/>
    <w:rsid w:val="00AF1CB8"/>
    <w:rPr>
      <w:rFonts w:ascii="Courier New" w:eastAsia="宋体" w:hAnsi="Courier New" w:cs="Courier New"/>
      <w:b w:val="0"/>
      <w:noProof/>
      <w:color w:val="008000"/>
      <w:sz w:val="18"/>
      <w:shd w:val="clear" w:color="auto" w:fill="BAFDBA"/>
      <w:lang w:val="en-GB" w:eastAsia="zh-CN"/>
    </w:rPr>
  </w:style>
  <w:style w:type="paragraph" w:customStyle="1" w:styleId="PlantUMLImg">
    <w:name w:val="PlantUMLImg"/>
    <w:basedOn w:val="a"/>
    <w:link w:val="PlantUMLImgChar"/>
    <w:qFormat/>
    <w:rsid w:val="00AF1CB8"/>
    <w:pPr>
      <w:spacing w:after="180" w:line="240" w:lineRule="auto"/>
    </w:pPr>
    <w:rPr>
      <w:rFonts w:ascii="Arial" w:eastAsia="宋体" w:hAnsi="Arial" w:cs="Times New Roman"/>
      <w:sz w:val="20"/>
      <w:szCs w:val="20"/>
      <w:lang w:val="en-GB"/>
    </w:rPr>
  </w:style>
  <w:style w:type="character" w:customStyle="1" w:styleId="PlantUMLImgChar">
    <w:name w:val="PlantUMLImg Char"/>
    <w:basedOn w:val="THChar"/>
    <w:link w:val="PlantUMLImg"/>
    <w:qFormat/>
    <w:rsid w:val="00AF1CB8"/>
    <w:rPr>
      <w:rFonts w:ascii="Arial" w:eastAsia="宋体" w:hAnsi="Arial"/>
      <w:b w:val="0"/>
      <w:lang w:val="en-GB"/>
    </w:rPr>
  </w:style>
  <w:style w:type="character" w:customStyle="1" w:styleId="TAHChar">
    <w:name w:val="TAH Char"/>
    <w:link w:val="TAH"/>
    <w:qFormat/>
    <w:rsid w:val="00AF1CB8"/>
    <w:rPr>
      <w:rFonts w:ascii="Arial" w:eastAsiaTheme="minorHAnsi" w:hAnsi="Arial" w:cstheme="minorBidi"/>
      <w:b/>
      <w:sz w:val="18"/>
      <w:szCs w:val="22"/>
    </w:rPr>
  </w:style>
  <w:style w:type="character" w:customStyle="1" w:styleId="20">
    <w:name w:val="标题 2 字符"/>
    <w:basedOn w:val="a0"/>
    <w:link w:val="2"/>
    <w:qFormat/>
    <w:rsid w:val="00AF1CB8"/>
    <w:rPr>
      <w:rFonts w:ascii="Arial" w:eastAsia="Times New Roman" w:hAnsi="Arial"/>
      <w:sz w:val="32"/>
      <w:lang w:val="en-GB"/>
    </w:rPr>
  </w:style>
  <w:style w:type="character" w:customStyle="1" w:styleId="af0">
    <w:name w:val="列表段落 字符"/>
    <w:aliases w:val="参考文献 字符,符号列表 字符,·ûºÅÁÐ±í 字符,¡¤?o?¨¢D¡À¨ª 字符,?¡è?o?¡§¡éD?¨¤¡§a 字符,??¨¨?o??¡ì?¨¦D?¡§¡è?¡ìa 字符,??¡§¡§?o???¨¬?¡§|D??¡ì?¨¨??¨¬a 字符,???¡ì?¡ì?o???¡§???¡ì|D???¨¬?¡§¡§??¡§?a 字符,????¨¬??¨¬?o????¡ì????¨¬|D???¡§???¡ì?¡ì???¡ì?a 字符,? 字符,lp1 字符,·?o?áD±í 字符"/>
    <w:basedOn w:val="a0"/>
    <w:link w:val="af"/>
    <w:uiPriority w:val="34"/>
    <w:qFormat/>
    <w:rsid w:val="00AF1CB8"/>
    <w:rPr>
      <w:rFonts w:ascii="Calibri" w:eastAsia="MS PGothic" w:hAnsi="Calibri" w:cs="MS PGothic"/>
      <w:sz w:val="22"/>
      <w:szCs w:val="22"/>
      <w:lang w:eastAsia="ja-JP"/>
    </w:rPr>
  </w:style>
  <w:style w:type="character" w:customStyle="1" w:styleId="af7">
    <w:name w:val="题注 字符"/>
    <w:link w:val="af6"/>
    <w:uiPriority w:val="35"/>
    <w:qFormat/>
    <w:rsid w:val="00AF1CB8"/>
    <w:rPr>
      <w:rFonts w:asciiTheme="minorHAnsi" w:eastAsiaTheme="minorHAnsi" w:hAnsiTheme="minorHAnsi" w:cstheme="minorBidi"/>
      <w:b/>
      <w:bCs/>
      <w:sz w:val="22"/>
      <w:szCs w:val="22"/>
    </w:rPr>
  </w:style>
  <w:style w:type="paragraph" w:customStyle="1" w:styleId="AnnexHeading">
    <w:name w:val="Annex Heading"/>
    <w:basedOn w:val="1"/>
    <w:link w:val="AnnexHeadingChar"/>
    <w:qFormat/>
    <w:rsid w:val="00AF1CB8"/>
    <w:pPr>
      <w:pageBreakBefore/>
      <w:overflowPunct/>
      <w:autoSpaceDE/>
      <w:autoSpaceDN/>
      <w:adjustRightInd/>
      <w:ind w:left="0" w:firstLine="0"/>
      <w:textAlignment w:val="auto"/>
    </w:pPr>
  </w:style>
  <w:style w:type="character" w:customStyle="1" w:styleId="AnnexHeadingChar">
    <w:name w:val="Annex Heading Char"/>
    <w:basedOn w:val="10"/>
    <w:link w:val="AnnexHeading"/>
    <w:qFormat/>
    <w:rsid w:val="00AF1CB8"/>
    <w:rPr>
      <w:rFonts w:ascii="Arial" w:eastAsia="Times New Roman" w:hAnsi="Arial"/>
      <w:sz w:val="36"/>
      <w:lang w:val="en-GB"/>
    </w:rPr>
  </w:style>
  <w:style w:type="paragraph" w:customStyle="1" w:styleId="src">
    <w:name w:val="src"/>
    <w:basedOn w:val="a"/>
    <w:qFormat/>
    <w:rsid w:val="00AF1CB8"/>
    <w:pPr>
      <w:spacing w:before="100" w:beforeAutospacing="1" w:after="100" w:afterAutospacing="1" w:line="240" w:lineRule="auto"/>
    </w:pPr>
    <w:rPr>
      <w:rFonts w:ascii="宋体" w:eastAsia="宋体" w:hAnsi="宋体" w:cs="宋体"/>
      <w:sz w:val="24"/>
      <w:szCs w:val="24"/>
      <w:lang w:eastAsia="zh-CN"/>
    </w:rPr>
  </w:style>
  <w:style w:type="paragraph" w:customStyle="1" w:styleId="25">
    <w:name w:val="修订2"/>
    <w:hidden/>
    <w:uiPriority w:val="99"/>
    <w:semiHidden/>
    <w:qFormat/>
    <w:rsid w:val="00AF1CB8"/>
    <w:rPr>
      <w:rFonts w:eastAsiaTheme="minorEastAsia"/>
    </w:rPr>
  </w:style>
  <w:style w:type="character" w:customStyle="1" w:styleId="15">
    <w:name w:val="未处理的提及1"/>
    <w:basedOn w:val="a0"/>
    <w:uiPriority w:val="99"/>
    <w:semiHidden/>
    <w:unhideWhenUsed/>
    <w:qFormat/>
    <w:rsid w:val="00AF1CB8"/>
    <w:rPr>
      <w:color w:val="605E5C"/>
      <w:shd w:val="clear" w:color="auto" w:fill="E1DFDD"/>
    </w:rPr>
  </w:style>
  <w:style w:type="character" w:customStyle="1" w:styleId="26">
    <w:name w:val="未处理的提及2"/>
    <w:basedOn w:val="a0"/>
    <w:uiPriority w:val="99"/>
    <w:semiHidden/>
    <w:unhideWhenUsed/>
    <w:qFormat/>
    <w:rsid w:val="00AF1CB8"/>
    <w:rPr>
      <w:color w:val="605E5C"/>
      <w:shd w:val="clear" w:color="auto" w:fill="E1DFDD"/>
    </w:rPr>
  </w:style>
  <w:style w:type="character" w:customStyle="1" w:styleId="B2Char">
    <w:name w:val="B2 Char"/>
    <w:rsid w:val="00AF1CB8"/>
  </w:style>
  <w:style w:type="character" w:styleId="aff4">
    <w:name w:val="Strong"/>
    <w:basedOn w:val="a0"/>
    <w:uiPriority w:val="22"/>
    <w:qFormat/>
    <w:rsid w:val="00AF1CB8"/>
    <w:rPr>
      <w:b/>
      <w:bCs/>
    </w:rPr>
  </w:style>
  <w:style w:type="character" w:customStyle="1" w:styleId="apple-converted-space">
    <w:name w:val="apple-converted-space"/>
    <w:basedOn w:val="a0"/>
    <w:rsid w:val="00AF1CB8"/>
  </w:style>
  <w:style w:type="table" w:styleId="aff5">
    <w:name w:val="Grid Table Light"/>
    <w:basedOn w:val="a1"/>
    <w:uiPriority w:val="40"/>
    <w:rsid w:val="00AF1C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CChar">
    <w:name w:val="TAC Char"/>
    <w:link w:val="TAC"/>
    <w:qFormat/>
    <w:rsid w:val="00A07573"/>
    <w:rPr>
      <w:rFonts w:ascii="Arial" w:eastAsiaTheme="minorHAnsi" w:hAnsi="Arial" w:cstheme="minorBidi"/>
      <w:sz w:val="18"/>
      <w:szCs w:val="22"/>
    </w:rPr>
  </w:style>
  <w:style w:type="character" w:customStyle="1" w:styleId="TANChar">
    <w:name w:val="TAN Char"/>
    <w:link w:val="TAN"/>
    <w:qFormat/>
    <w:rsid w:val="00A07573"/>
    <w:rPr>
      <w:rFonts w:ascii="Arial" w:eastAsiaTheme="minorHAnsi" w:hAnsi="Arial" w:cstheme="minorBidi"/>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59134432">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16682781">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45525514">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89044910">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354729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61342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openxmlformats.org/officeDocument/2006/relationships/image" Target="media/image10.png"/><Relationship Id="rId42" Type="http://schemas.openxmlformats.org/officeDocument/2006/relationships/image" Target="media/image31.svg"/><Relationship Id="rId47" Type="http://schemas.openxmlformats.org/officeDocument/2006/relationships/image" Target="media/image36.png"/><Relationship Id="rId63" Type="http://schemas.openxmlformats.org/officeDocument/2006/relationships/hyperlink" Target="https://oranalliance.atlassian.net/wiki/download/attachments/2523464076/VMW.AO-2022.11.11-WG3-CR-0003-RICAPI-Improvements%20on%20Proto3%20definitions-v2.zip?api=v2" TargetMode="External"/><Relationship Id="rId68" Type="http://schemas.openxmlformats.org/officeDocument/2006/relationships/hyperlink" Target="https://oranalliance.atlassian.net/wiki/download/attachments/2523464076/CMCC.AO-2022.10.10-WG3-CR-0005-RICAPI-Proto3%20Definitions%20for%20E2%20related%20APIs-v1.zip?api=v2" TargetMode="External"/><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s://www.grpc.io/" TargetMode="External"/><Relationship Id="rId32" Type="http://schemas.openxmlformats.org/officeDocument/2006/relationships/image" Target="media/image21.svg"/><Relationship Id="rId37" Type="http://schemas.openxmlformats.org/officeDocument/2006/relationships/image" Target="media/image26.png"/><Relationship Id="rId53" Type="http://schemas.openxmlformats.org/officeDocument/2006/relationships/image" Target="media/image42.svg"/><Relationship Id="rId58" Type="http://schemas.openxmlformats.org/officeDocument/2006/relationships/image" Target="media/image47.png"/><Relationship Id="rId74" Type="http://schemas.openxmlformats.org/officeDocument/2006/relationships/hyperlink" Target="https://oranalliance.atlassian.net/wiki/download/attachments/2523464076/AsiaInfo.AO-2022.10.11-WG3-CR-0005-RICAPI-xApp%20Registration%20Procedure%20Description%20and%20Messages-v3.docx?api=v2" TargetMode="External"/><Relationship Id="rId79" Type="http://schemas.openxmlformats.org/officeDocument/2006/relationships/hyperlink" Target="https://oranalliance.atlassian.net/wiki/download/attachments/2210201622/Lenovo.AO-2022.05.13-WG3-RICAPI-Enablement%20API%20procedure%20descriptions%20and%20definitions_v04.docx?api=v2" TargetMode="External"/><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oranalliance.atlassian.net/wiki/download/attachments/2523464076/CMCC.AO-2022.11.09-WG3-CR-0010-RICAPI-Collection%20of%20Common%20IEs%20across%20API%20categories%20under%20Section%2010-v1.zip?api=v2" TargetMode="External"/><Relationship Id="rId69" Type="http://schemas.openxmlformats.org/officeDocument/2006/relationships/hyperlink" Target="https://oranalliance.atlassian.net/wiki/download/attachments/2523464076/CMCC-2022.08.17-WG3-CR-0004-RICAPI-Basic%20contents%20in%20Section%204-v3.docx?api=v2" TargetMode="External"/><Relationship Id="rId77" Type="http://schemas.openxmlformats.org/officeDocument/2006/relationships/hyperlink" Target="https://oranalliance.atlassian.net/wiki/download/attachments/2210201622/AsiaInfo.AO-2021.11.17-WG3-CR-0001-RICAPI-E2%20Subscription%20API%20Procedure%20descriptions%20and%20messages_v09.docx?api=v2" TargetMode="External"/><Relationship Id="rId8" Type="http://schemas.openxmlformats.org/officeDocument/2006/relationships/endnotes" Target="endnotes.xml"/><Relationship Id="rId51" Type="http://schemas.openxmlformats.org/officeDocument/2006/relationships/image" Target="media/image40.svg"/><Relationship Id="rId72" Type="http://schemas.openxmlformats.org/officeDocument/2006/relationships/hyperlink" Target="https://oranalliance.atlassian.net/wiki/download/attachments/2523464076/CICT.AO-2021.06.01-WG3-CR-0004-procedural%20descriptions%20and%20msgs%20applied%20to%20A1-related%20API_v9.zip?api=v2" TargetMode="External"/><Relationship Id="rId80" Type="http://schemas.openxmlformats.org/officeDocument/2006/relationships/hyperlink" Target="https://oranalliance.atlassian.net/wiki/download/attachments/2210201622/CICT-2022.04.22-WG3-CR-0009-Procedure%20Transaction%20Identity_v3.docx?api=v2"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semver.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svg"/><Relationship Id="rId46" Type="http://schemas.openxmlformats.org/officeDocument/2006/relationships/image" Target="media/image35.png"/><Relationship Id="rId59" Type="http://schemas.openxmlformats.org/officeDocument/2006/relationships/image" Target="media/image48.svg"/><Relationship Id="rId67" Type="http://schemas.openxmlformats.org/officeDocument/2006/relationships/hyperlink" Target="https://oranalliance.atlassian.net/wiki/download/attachments/2523464076/CMCC.AO-2022.09.16-WG3-CR-0006-RICAPI-A1%20related%20APIs%20overview_v01.docx?api=v2"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svg"/><Relationship Id="rId70" Type="http://schemas.openxmlformats.org/officeDocument/2006/relationships/hyperlink" Target="https://oranalliance.atlassian.net/wiki/download/attachments/2523464076/CMCC-2022.09.16-WG3-CR-0007-RICAPI-Enablement%20APIs%20overview%20for%20Section%209.1-v2.docx?api=v2" TargetMode="External"/><Relationship Id="rId75" Type="http://schemas.openxmlformats.org/officeDocument/2006/relationships/hyperlink" Target="https://oranalliance.atlassian.net/wiki/download/attachments/2523464076/AsiaInfo.AO-2022.10.20-WG3-CR-0006-RICAPI-Proto3%20Definitions%20for%20Management%20APIs-v1.zip?api=v2" TargetMode="External"/><Relationship Id="rId83" Type="http://schemas.openxmlformats.org/officeDocument/2006/relationships/hyperlink" Target="https://oranalliance.atlassian.net/wiki/download/attachments/1641513213/VMW.AO-2021.07.14-WG3-CR-0002-SDLAPI-v04.docx?api=v2"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svg"/><Relationship Id="rId49" Type="http://schemas.openxmlformats.org/officeDocument/2006/relationships/image" Target="media/image38.png"/><Relationship Id="rId57" Type="http://schemas.openxmlformats.org/officeDocument/2006/relationships/image" Target="media/image46.svg"/><Relationship Id="rId10" Type="http://schemas.openxmlformats.org/officeDocument/2006/relationships/hyperlink" Target="https://developers.google.com/protocol-buffer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oranalliance.atlassian.net/wiki/download/attachments/2523464076/CMCC.AO-2022.05.13-WG3-CR-0003-RICAPI-E2%20related%20APIs%20overview_v04.docx?api=v2" TargetMode="External"/><Relationship Id="rId73" Type="http://schemas.openxmlformats.org/officeDocument/2006/relationships/hyperlink" Target="https://oranalliance.atlassian.net/wiki/download/attachments/2523464076/CMCC.AO-2022.10.25-WG3-CR-0008-SDL%20APIs%20overview%20and%20Proto3%20Definitions-v3.zip?api=v2" TargetMode="External"/><Relationship Id="rId78" Type="http://schemas.openxmlformats.org/officeDocument/2006/relationships/hyperlink" Target="https://oranalliance.atlassian.net/wiki/download/attachments/2210201622/NOK-2022.03.21-WG3-CR-0001-RICAPI-E2NodeState-v02.docx?api=v2" TargetMode="External"/><Relationship Id="rId81" Type="http://schemas.openxmlformats.org/officeDocument/2006/relationships/hyperlink" Target="https://oranalliance.atlassian.net/wiki/download/attachments/2210201622/AsiaInfo.AO-2022.01.04-WG3-CR-0002-RICAPI-E2%20Indication%20API%20Procedure%20descriptions%20and%20messages_v04.docx?api=v2"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svg"/><Relationship Id="rId50" Type="http://schemas.openxmlformats.org/officeDocument/2006/relationships/image" Target="media/image39.png"/><Relationship Id="rId55" Type="http://schemas.openxmlformats.org/officeDocument/2006/relationships/image" Target="media/image44.svg"/><Relationship Id="rId76" Type="http://schemas.openxmlformats.org/officeDocument/2006/relationships/hyperlink" Target="https://oranalliance.atlassian.net/wiki/download/attachments/2523464076/CMCC.AO-2022.08.22-WG3-CR-0005-RICAPI-Proto3%20Definitions%20for%20Enablement%20APIs-v4.zip?api=v2" TargetMode="External"/><Relationship Id="rId7" Type="http://schemas.openxmlformats.org/officeDocument/2006/relationships/footnotes" Target="footnotes.xml"/><Relationship Id="rId71" Type="http://schemas.openxmlformats.org/officeDocument/2006/relationships/hyperlink" Target="https://oranalliance.atlassian.net/wiki/download/attachments/2523464076/CMCC-2022.11.01-WG3-CR-0009-RICAPI-Alignment%20on%20Message%20Type%20IEs%20for%20all%20API%20categories-v1.docx?api=v2" TargetMode="External"/><Relationship Id="rId2" Type="http://schemas.openxmlformats.org/officeDocument/2006/relationships/customXml" Target="../customXml/item1.xml"/><Relationship Id="rId29" Type="http://schemas.openxmlformats.org/officeDocument/2006/relationships/image" Target="media/image18.png"/><Relationship Id="rId24" Type="http://schemas.openxmlformats.org/officeDocument/2006/relationships/image" Target="media/image13.svg"/><Relationship Id="rId40" Type="http://schemas.openxmlformats.org/officeDocument/2006/relationships/image" Target="media/image29.svg"/><Relationship Id="rId45" Type="http://schemas.openxmlformats.org/officeDocument/2006/relationships/image" Target="media/image34.png"/><Relationship Id="rId66" Type="http://schemas.openxmlformats.org/officeDocument/2006/relationships/hyperlink" Target="https://oranalliance.atlassian.net/wiki/download/attachments/2523464076/AsiaInfo.AO-2022.08.05-WG3-CR-0004-RICAPI-Cause%20and%20Criticality%20Diagnostics%20IE%20Definition-v04.docx?api=v2" TargetMode="External"/><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hyperlink" Target="https://oranalliance.atlassian.net/wiki/download/attachments/2210201622/AsiaInfo.AO-2022.03.04-WG3-CR-0003-RICAPI-E2%20Control%20API%20Procedure%20descriptions%20and%20messages_v04.docx?api=v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RYANT\AppData\Roaming\Microsoft\Templates\ORAN_style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FA56E-E48A-4F7E-908B-66D19558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ORAN_styles</Template>
  <TotalTime>0</TotalTime>
  <Pages>101</Pages>
  <Words>27960</Words>
  <Characters>159373</Characters>
  <Application>Microsoft Office Word</Application>
  <DocSecurity>0</DocSecurity>
  <Lines>1328</Lines>
  <Paragraphs>373</Paragraphs>
  <ScaleCrop>false</ScaleCrop>
  <HeadingPairs>
    <vt:vector size="2" baseType="variant">
      <vt:variant>
        <vt:lpstr>Title</vt:lpstr>
      </vt:variant>
      <vt:variant>
        <vt:i4>1</vt:i4>
      </vt:variant>
    </vt:vector>
  </HeadingPairs>
  <TitlesOfParts>
    <vt:vector size="1" baseType="lpstr">
      <vt:lpstr>O-RAN TS Template</vt:lpstr>
    </vt:vector>
  </TitlesOfParts>
  <Manager/>
  <Company/>
  <LinksUpToDate>false</LinksUpToDate>
  <CharactersWithSpaces>186960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
  <cp:revision>1</cp:revision>
  <dcterms:created xsi:type="dcterms:W3CDTF">2022-02-02T03:05:00Z</dcterms:created>
  <dcterms:modified xsi:type="dcterms:W3CDTF">2022-11-20T11:39:00Z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O-RAN-WGn.descr.0-v01.00</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AdHocReviewCycleID">
    <vt:i4>0</vt:i4>
  </property>
  <property fmtid="{D5CDD505-2E9C-101B-9397-08002B2CF9AE}" pid="6" name="_NewReviewCycle">
    <vt:lpwstr/>
  </property>
  <property fmtid="{D5CDD505-2E9C-101B-9397-08002B2CF9AE}" pid="7" name="_PreviousAdHocReviewCycleID">
    <vt:i4>0</vt:i4>
  </property>
  <property fmtid="{D5CDD505-2E9C-101B-9397-08002B2CF9AE}" pid="8" name="_ReviewingToolsShownOnce">
    <vt:lpwstr/>
  </property>
</Properties>
</file>