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5C8" w:rsidRDefault="00B405C8"/>
    <w:p w:rsidR="00B405C8" w:rsidRDefault="00B405C8">
      <w:r>
        <w:t>Bio</w:t>
      </w:r>
    </w:p>
    <w:p w:rsidR="00923D23" w:rsidRDefault="00923D23" w:rsidP="00B405C8">
      <w:pPr>
        <w:spacing w:after="240" w:line="251" w:lineRule="auto"/>
      </w:pPr>
      <w:proofErr w:type="spellStart"/>
      <w:r>
        <w:t>Moleboheng</w:t>
      </w:r>
      <w:proofErr w:type="spellEnd"/>
      <w:r>
        <w:t xml:space="preserve"> </w:t>
      </w:r>
      <w:proofErr w:type="spellStart"/>
      <w:r>
        <w:t>Mahase</w:t>
      </w:r>
      <w:proofErr w:type="spellEnd"/>
      <w:r>
        <w:t xml:space="preserve"> is a teacher by profession who is currently employed by </w:t>
      </w:r>
      <w:proofErr w:type="spellStart"/>
      <w:r>
        <w:t>Zutari</w:t>
      </w:r>
      <w:proofErr w:type="spellEnd"/>
      <w:r>
        <w:t xml:space="preserve"> as Office Administrator. She has extensive experience working with international NGOs for the past five years and loves community development. She is part of Audacious Leaders Network (ALN) team, a youth-led organization in Lesotho focused to promote economic development. </w:t>
      </w:r>
    </w:p>
    <w:p w:rsidR="00701B37" w:rsidRDefault="00701B37" w:rsidP="00B405C8">
      <w:pPr>
        <w:spacing w:after="240" w:line="251" w:lineRule="auto"/>
        <w:rPr>
          <w:szCs w:val="24"/>
        </w:rPr>
      </w:pPr>
      <w:r>
        <w:rPr>
          <w:szCs w:val="24"/>
        </w:rPr>
        <w:t xml:space="preserve">LinkedIn: </w:t>
      </w:r>
      <w:hyperlink r:id="rId4" w:history="1">
        <w:r w:rsidR="00E33D74" w:rsidRPr="00F579ED">
          <w:rPr>
            <w:rStyle w:val="Hyperlink"/>
            <w:szCs w:val="24"/>
          </w:rPr>
          <w:t>https://ls.linkedin.com/in/moleboheng-mahase-0ab0581b8</w:t>
        </w:r>
      </w:hyperlink>
    </w:p>
    <w:p w:rsidR="00E33D74" w:rsidRDefault="00E33D74">
      <w:pPr>
        <w:rPr>
          <w:szCs w:val="24"/>
        </w:rPr>
      </w:pPr>
    </w:p>
    <w:p w:rsidR="00A65961" w:rsidRDefault="00A65961">
      <w:r>
        <w:t>Audacious Links</w:t>
      </w:r>
    </w:p>
    <w:p w:rsidR="00A65961" w:rsidRDefault="00A65961">
      <w:hyperlink r:id="rId5" w:history="1">
        <w:r w:rsidRPr="00F579ED">
          <w:rPr>
            <w:rStyle w:val="Hyperlink"/>
          </w:rPr>
          <w:t>https://ls.linkedin.com/in/audacious-leaders-network-lesotho-09b74922a</w:t>
        </w:r>
      </w:hyperlink>
    </w:p>
    <w:p w:rsidR="00A65961" w:rsidRDefault="00A65961">
      <w:hyperlink r:id="rId6" w:history="1">
        <w:r w:rsidRPr="00F579ED">
          <w:rPr>
            <w:rStyle w:val="Hyperlink"/>
          </w:rPr>
          <w:t>https://m.facebook.com/audaciousleaders/</w:t>
        </w:r>
      </w:hyperlink>
    </w:p>
    <w:p w:rsidR="00A65961" w:rsidRDefault="00A65961">
      <w:hyperlink r:id="rId7" w:history="1">
        <w:r w:rsidRPr="00F579ED">
          <w:rPr>
            <w:rStyle w:val="Hyperlink"/>
          </w:rPr>
          <w:t>https://mobile.twitter.com/leadaudaciously</w:t>
        </w:r>
      </w:hyperlink>
    </w:p>
    <w:p w:rsidR="00A65961" w:rsidRDefault="00A65961"/>
    <w:sectPr w:rsidR="00A65961" w:rsidSect="00A94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405C8"/>
    <w:rsid w:val="00191348"/>
    <w:rsid w:val="002A0757"/>
    <w:rsid w:val="00701B37"/>
    <w:rsid w:val="00923D23"/>
    <w:rsid w:val="009316BB"/>
    <w:rsid w:val="00986A5C"/>
    <w:rsid w:val="00A65961"/>
    <w:rsid w:val="00A94AB5"/>
    <w:rsid w:val="00B405C8"/>
    <w:rsid w:val="00E33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9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obile.twitter.com/leadaudaciousl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facebook.com/audaciousleaders/" TargetMode="External"/><Relationship Id="rId5" Type="http://schemas.openxmlformats.org/officeDocument/2006/relationships/hyperlink" Target="https://ls.linkedin.com/in/audacious-leaders-network-lesotho-09b74922a" TargetMode="External"/><Relationship Id="rId4" Type="http://schemas.openxmlformats.org/officeDocument/2006/relationships/hyperlink" Target="https://ls.linkedin.com/in/moleboheng-mahase-0ab0581b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2022-08-04T07:07:00Z</dcterms:created>
  <dcterms:modified xsi:type="dcterms:W3CDTF">2022-08-07T16:35:00Z</dcterms:modified>
</cp:coreProperties>
</file>