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5F" w:rsidRDefault="000E4A5F" w:rsidP="000E4A5F">
      <w:pPr>
        <w:jc w:val="center"/>
        <w:rPr>
          <w:rFonts w:eastAsia="Calibri" w:cstheme="minorHAnsi"/>
          <w:b/>
          <w:color w:val="000000"/>
        </w:rPr>
      </w:pPr>
      <w:r>
        <w:rPr>
          <w:rFonts w:eastAsia="Calibri" w:cstheme="minorHAnsi"/>
          <w:b/>
          <w:color w:val="000000"/>
        </w:rPr>
        <w:t>Candidate Questionnaire</w:t>
      </w:r>
    </w:p>
    <w:p w:rsidR="000E4A5F" w:rsidRDefault="000E4A5F" w:rsidP="000E4A5F">
      <w:pPr>
        <w:jc w:val="center"/>
        <w:rPr>
          <w:rFonts w:eastAsia="Calibri" w:cstheme="minorHAnsi"/>
          <w:b/>
          <w:color w:val="000000"/>
        </w:rPr>
      </w:pPr>
      <w:r>
        <w:rPr>
          <w:rFonts w:eastAsia="Calibri" w:cstheme="minorHAnsi"/>
          <w:b/>
          <w:color w:val="000000"/>
        </w:rPr>
        <w:t>Business Systems Analyst</w:t>
      </w:r>
    </w:p>
    <w:p w:rsidR="000E4A5F" w:rsidRDefault="000E4A5F" w:rsidP="000E4A5F">
      <w:pPr>
        <w:rPr>
          <w:rFonts w:eastAsia="Calibri" w:cstheme="minorHAnsi"/>
          <w:color w:val="000000"/>
        </w:rPr>
      </w:pPr>
      <w:r>
        <w:rPr>
          <w:rFonts w:eastAsia="Calibri" w:cstheme="minorHAnsi"/>
          <w:color w:val="FF0000"/>
        </w:rPr>
        <w:t xml:space="preserve">Please answer each question with </w:t>
      </w:r>
      <w:r>
        <w:rPr>
          <w:rFonts w:eastAsia="Calibri" w:cstheme="minorHAnsi"/>
          <w:b/>
          <w:color w:val="FF0000"/>
        </w:rPr>
        <w:t>yes</w:t>
      </w:r>
      <w:r>
        <w:rPr>
          <w:rFonts w:eastAsia="Calibri" w:cstheme="minorHAnsi"/>
          <w:color w:val="FF0000"/>
        </w:rPr>
        <w:t xml:space="preserve"> or </w:t>
      </w:r>
      <w:r>
        <w:rPr>
          <w:rFonts w:eastAsia="Calibri" w:cstheme="minorHAnsi"/>
          <w:b/>
          <w:color w:val="FF0000"/>
        </w:rPr>
        <w:t xml:space="preserve">no </w:t>
      </w:r>
      <w:r>
        <w:rPr>
          <w:rFonts w:eastAsia="Calibri" w:cstheme="minorHAnsi"/>
          <w:color w:val="FF0000"/>
        </w:rPr>
        <w:t>answer,</w:t>
      </w:r>
      <w:r>
        <w:rPr>
          <w:rFonts w:eastAsia="Calibri" w:cstheme="minorHAnsi"/>
          <w:b/>
          <w:color w:val="FF0000"/>
        </w:rPr>
        <w:t xml:space="preserve"> </w:t>
      </w:r>
      <w:r>
        <w:rPr>
          <w:rFonts w:eastAsia="Calibri" w:cstheme="minorHAnsi"/>
          <w:color w:val="FF0000"/>
        </w:rPr>
        <w:t>followed by a number stating the years of experience you have for each.</w:t>
      </w:r>
      <w:r>
        <w:rPr>
          <w:rFonts w:eastAsia="Calibri" w:cstheme="minorHAnsi"/>
          <w:color w:val="000000"/>
        </w:rPr>
        <w:t xml:space="preserve"> When you have completed this questionnaire, please return via email to </w:t>
      </w:r>
      <w:hyperlink r:id="rId5" w:history="1">
        <w:r>
          <w:rPr>
            <w:rStyle w:val="Hyperlink"/>
            <w:rFonts w:eastAsia="Calibri" w:cstheme="minorHAnsi"/>
          </w:rPr>
          <w:t>emiles@adincorp.com</w:t>
        </w:r>
      </w:hyperlink>
      <w:r>
        <w:rPr>
          <w:rFonts w:eastAsia="Calibri" w:cstheme="minorHAnsi"/>
          <w:color w:val="000000"/>
        </w:rPr>
        <w:t>, and next steps will be discussed. Thank you!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6-10 </w:t>
      </w:r>
      <w:proofErr w:type="spellStart"/>
      <w:r>
        <w:t>yrs</w:t>
      </w:r>
      <w:proofErr w:type="spellEnd"/>
      <w:r>
        <w:t xml:space="preserve"> BA experience</w:t>
      </w:r>
      <w:r>
        <w:t xml:space="preserve"> – YES 15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6-10 </w:t>
      </w:r>
      <w:proofErr w:type="spellStart"/>
      <w:r>
        <w:t>yrs</w:t>
      </w:r>
      <w:proofErr w:type="spellEnd"/>
      <w:r>
        <w:t xml:space="preserve"> Software Development Lifecycle experience</w:t>
      </w:r>
      <w:r>
        <w:t xml:space="preserve"> – YES 10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6-10 </w:t>
      </w:r>
      <w:proofErr w:type="spellStart"/>
      <w:r>
        <w:t>yrs</w:t>
      </w:r>
      <w:proofErr w:type="spellEnd"/>
      <w:r>
        <w:t xml:space="preserve"> requirements gathering and documentation</w:t>
      </w:r>
      <w:r>
        <w:t xml:space="preserve"> – YES 10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6-10 </w:t>
      </w:r>
      <w:proofErr w:type="spellStart"/>
      <w:r>
        <w:t>yrs</w:t>
      </w:r>
      <w:proofErr w:type="spellEnd"/>
      <w:r>
        <w:t xml:space="preserve"> MS Office/PowerPoint experience</w:t>
      </w:r>
      <w:r>
        <w:t xml:space="preserve"> – YES 15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Bachelor’s degree in IT or related field or equivalent experience</w:t>
      </w:r>
      <w:r>
        <w:t xml:space="preserve"> – BA in Economics 15 years IT experience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5 years proven experience in experience in a Business Analyst/ Business Data Analyst role</w:t>
      </w:r>
      <w:r>
        <w:t xml:space="preserve"> – YES 15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5 years proven experience in Agile and SCRUM SDLC methodologies</w:t>
      </w:r>
      <w:r>
        <w:t xml:space="preserve"> – YES 6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5years proven experience in superior writing, communication, presentation skills, interpersonal skills and work cross-func</w:t>
      </w:r>
      <w:r>
        <w:t>tionally with senior management – YES 15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3 </w:t>
      </w:r>
      <w:proofErr w:type="spellStart"/>
      <w:r>
        <w:t>years experience</w:t>
      </w:r>
      <w:proofErr w:type="spellEnd"/>
      <w:r>
        <w:t xml:space="preserve"> with modeling tools such as Visio and requirements management tools such as Contour or Jira is a plus</w:t>
      </w:r>
      <w:r>
        <w:t xml:space="preserve"> – YES Jira 5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3 </w:t>
      </w:r>
      <w:proofErr w:type="spellStart"/>
      <w:r>
        <w:t>years experience</w:t>
      </w:r>
      <w:proofErr w:type="spellEnd"/>
      <w:r>
        <w:t xml:space="preserve"> with requirements management tools such as Contour or Jira is a plus</w:t>
      </w:r>
      <w:r>
        <w:t xml:space="preserve"> – YES Jira 5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3 years excellent analytical and communication skills, both verbal and written.</w:t>
      </w:r>
      <w:r>
        <w:t xml:space="preserve"> – YES 15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Have the ability to work well in a team collaborating with developers, customers, project manager and qu</w:t>
      </w:r>
      <w:r>
        <w:t>ality test analysts – YES 15 years</w:t>
      </w:r>
    </w:p>
    <w:p w:rsidR="000E4A5F" w:rsidRDefault="000E4A5F" w:rsidP="000E4A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Expert in the extended Microsoft office suite including Word, Excel, </w:t>
      </w:r>
      <w:proofErr w:type="spellStart"/>
      <w:r>
        <w:t>Powerpoint</w:t>
      </w:r>
      <w:proofErr w:type="spellEnd"/>
      <w:r>
        <w:t>, Project and SharePoint</w:t>
      </w:r>
      <w:r>
        <w:t xml:space="preserve"> – YES 15 years</w:t>
      </w:r>
      <w:bookmarkStart w:id="0" w:name="_GoBack"/>
      <w:bookmarkEnd w:id="0"/>
    </w:p>
    <w:p w:rsidR="000E4A5F" w:rsidRDefault="000E4A5F" w:rsidP="000E4A5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 What are your salary requirements? </w:t>
      </w:r>
      <w:r>
        <w:rPr>
          <w:rFonts w:eastAsia="Times New Roman" w:cstheme="minorHAnsi"/>
        </w:rPr>
        <w:t xml:space="preserve"> Current salary is $121,000, but I am willing to negotiate based upon the job opportunity.</w:t>
      </w:r>
    </w:p>
    <w:p w:rsidR="000E4A5F" w:rsidRDefault="000E4A5F" w:rsidP="000E4A5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Please state your U.S. Citizenship status. </w:t>
      </w:r>
      <w:r>
        <w:rPr>
          <w:rFonts w:eastAsia="Times New Roman" w:cstheme="minorHAnsi"/>
        </w:rPr>
        <w:t>US Citizen</w:t>
      </w:r>
    </w:p>
    <w:p w:rsidR="000E4A5F" w:rsidRDefault="000E4A5F" w:rsidP="000E4A5F">
      <w:pPr>
        <w:pStyle w:val="ListParagraph"/>
        <w:rPr>
          <w:rFonts w:ascii="Segoe UI" w:eastAsia="Times New Roman" w:hAnsi="Segoe UI" w:cs="Segoe UI"/>
          <w:color w:val="19334D"/>
          <w:sz w:val="20"/>
          <w:szCs w:val="20"/>
        </w:rPr>
      </w:pPr>
    </w:p>
    <w:p w:rsidR="000E4A5F" w:rsidRDefault="000E4A5F" w:rsidP="000E4A5F">
      <w:pPr>
        <w:pStyle w:val="ListParagraph"/>
      </w:pPr>
    </w:p>
    <w:p w:rsidR="00C4653D" w:rsidRDefault="00C4653D"/>
    <w:sectPr w:rsidR="00C4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C3A17"/>
    <w:multiLevelType w:val="hybridMultilevel"/>
    <w:tmpl w:val="96CEE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5F"/>
    <w:rsid w:val="000E4A5F"/>
    <w:rsid w:val="00C4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6E39A-C63D-4658-BB8F-A4960933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A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es@adincor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 Securitization Solutions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J. Molesworth</dc:creator>
  <cp:keywords/>
  <dc:description/>
  <cp:lastModifiedBy>Mark J. Molesworth</cp:lastModifiedBy>
  <cp:revision>1</cp:revision>
  <dcterms:created xsi:type="dcterms:W3CDTF">2018-06-08T13:47:00Z</dcterms:created>
  <dcterms:modified xsi:type="dcterms:W3CDTF">2018-06-08T13:51:00Z</dcterms:modified>
</cp:coreProperties>
</file>