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70A" w:rsidRPr="00682CC3" w:rsidRDefault="0084470A">
      <w:pPr>
        <w:widowControl w:val="0"/>
        <w:spacing w:after="0"/>
        <w:rPr>
          <w:rFonts w:ascii="Times New Roman" w:eastAsia="Arial" w:hAnsi="Times New Roman" w:cs="Times New Roman"/>
          <w:sz w:val="22"/>
          <w:szCs w:val="22"/>
        </w:rPr>
      </w:pPr>
    </w:p>
    <w:tbl>
      <w:tblPr>
        <w:tblStyle w:val="a"/>
        <w:tblW w:w="93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25"/>
      </w:tblGrid>
      <w:tr w:rsidR="0084470A" w:rsidRPr="00682CC3" w:rsidTr="007C64A4">
        <w:trPr>
          <w:trHeight w:val="3698"/>
        </w:trPr>
        <w:tc>
          <w:tcPr>
            <w:tcW w:w="9325" w:type="dxa"/>
            <w:tcMar>
              <w:bottom w:w="130" w:type="dxa"/>
            </w:tcMar>
            <w:vAlign w:val="bottom"/>
          </w:tcPr>
          <w:p w:rsidR="0084470A" w:rsidRPr="00682CC3" w:rsidRDefault="00682CC3" w:rsidP="00411250">
            <w:pPr>
              <w:spacing w:after="200" w:line="276" w:lineRule="auto"/>
              <w:rPr>
                <w:rFonts w:ascii="Times New Roman" w:eastAsia="Times New Roman" w:hAnsi="Times New Roman" w:cs="Times New Roman"/>
                <w:b w:val="0"/>
                <w:smallCaps/>
                <w:color w:val="775F55"/>
                <w:sz w:val="110"/>
                <w:szCs w:val="110"/>
              </w:rPr>
            </w:pPr>
            <w:r>
              <w:rPr>
                <w:rFonts w:ascii="Times New Roman" w:eastAsia="Times New Roman" w:hAnsi="Times New Roman" w:cs="Times New Roman"/>
                <w:b w:val="0"/>
                <w:smallCaps/>
                <w:color w:val="775F55"/>
                <w:sz w:val="110"/>
                <w:szCs w:val="110"/>
              </w:rPr>
              <w:t>Study Match</w:t>
            </w:r>
          </w:p>
        </w:tc>
      </w:tr>
      <w:tr w:rsidR="0084470A" w:rsidRPr="00682CC3" w:rsidTr="007C64A4">
        <w:trPr>
          <w:trHeight w:val="3266"/>
        </w:trPr>
        <w:tc>
          <w:tcPr>
            <w:tcW w:w="9325" w:type="dxa"/>
            <w:tcMar>
              <w:bottom w:w="216" w:type="dxa"/>
            </w:tcMar>
          </w:tcPr>
          <w:p w:rsidR="0084470A" w:rsidRPr="00682CC3" w:rsidRDefault="00FF455F" w:rsidP="00411250">
            <w:pPr>
              <w:spacing w:after="200" w:line="276" w:lineRule="auto"/>
              <w:rPr>
                <w:rFonts w:ascii="Times New Roman" w:eastAsia="Times New Roman" w:hAnsi="Times New Roman" w:cs="Times New Roman"/>
                <w:b w:val="0"/>
                <w:smallCaps/>
                <w:color w:val="775F55"/>
                <w:sz w:val="110"/>
                <w:szCs w:val="110"/>
              </w:rPr>
            </w:pPr>
            <w:r w:rsidRPr="00682CC3">
              <w:rPr>
                <w:rFonts w:ascii="Times New Roman" w:eastAsia="Times New Roman" w:hAnsi="Times New Roman" w:cs="Times New Roman"/>
                <w:smallCaps/>
                <w:noProof/>
                <w:color w:val="775F55"/>
                <w:sz w:val="110"/>
                <w:szCs w:val="110"/>
              </w:rPr>
              <w:drawing>
                <wp:inline distT="0" distB="0" distL="0" distR="0">
                  <wp:extent cx="2417513" cy="1971482"/>
                  <wp:effectExtent l="0" t="0" r="0" b="0"/>
                  <wp:docPr id="12" name="image27.png" descr="Image result for gsu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Image result for gsu log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513" cy="1971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70A" w:rsidRPr="00682CC3" w:rsidRDefault="0084470A">
      <w:pPr>
        <w:widowControl w:val="0"/>
        <w:spacing w:after="0"/>
        <w:rPr>
          <w:rFonts w:ascii="Times New Roman" w:eastAsia="Times New Roman" w:hAnsi="Times New Roman" w:cs="Times New Roman"/>
          <w:smallCaps/>
          <w:color w:val="775F55"/>
          <w:sz w:val="110"/>
          <w:szCs w:val="110"/>
        </w:rPr>
      </w:pPr>
    </w:p>
    <w:tbl>
      <w:tblPr>
        <w:tblStyle w:val="a0"/>
        <w:tblW w:w="10080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7786"/>
      </w:tblGrid>
      <w:tr w:rsidR="0084470A" w:rsidRPr="00682CC3">
        <w:trPr>
          <w:trHeight w:val="860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B22"/>
            <w:vAlign w:val="center"/>
          </w:tcPr>
          <w:p w:rsidR="0084470A" w:rsidRPr="00682CC3" w:rsidRDefault="005D2E8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  <w:t>3/10</w:t>
            </w:r>
            <w:r w:rsidR="00FF455F" w:rsidRPr="00682CC3"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  <w:t>/2018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/>
            <w:tcMar>
              <w:left w:w="216" w:type="dxa"/>
            </w:tcMar>
            <w:vAlign w:val="center"/>
          </w:tcPr>
          <w:p w:rsidR="0084470A" w:rsidRPr="00682CC3" w:rsidRDefault="00FF455F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40"/>
                <w:szCs w:val="40"/>
              </w:rPr>
            </w:pPr>
            <w:r w:rsidRPr="00682CC3">
              <w:rPr>
                <w:rFonts w:ascii="Times New Roman" w:eastAsia="Times New Roman" w:hAnsi="Times New Roman" w:cs="Times New Roman"/>
                <w:color w:val="FFFFFF"/>
                <w:sz w:val="40"/>
                <w:szCs w:val="40"/>
              </w:rPr>
              <w:t>Group name: Panther Coders</w:t>
            </w:r>
          </w:p>
        </w:tc>
      </w:tr>
    </w:tbl>
    <w:p w:rsidR="0084470A" w:rsidRPr="00682CC3" w:rsidRDefault="0084470A">
      <w:pPr>
        <w:widowControl w:val="0"/>
        <w:spacing w:after="0"/>
        <w:rPr>
          <w:rFonts w:ascii="Times New Roman" w:eastAsia="Times New Roman" w:hAnsi="Times New Roman" w:cs="Times New Roman"/>
          <w:color w:val="FFFFFF"/>
          <w:sz w:val="40"/>
          <w:szCs w:val="40"/>
        </w:rPr>
      </w:pPr>
    </w:p>
    <w:tbl>
      <w:tblPr>
        <w:tblStyle w:val="a1"/>
        <w:tblW w:w="10080" w:type="dxa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84470A" w:rsidRPr="00682CC3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:rsidR="0084470A" w:rsidRPr="00682CC3" w:rsidRDefault="00FF455F">
            <w:pPr>
              <w:spacing w:after="200" w:line="432" w:lineRule="auto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>Software Engineering (</w:t>
            </w:r>
            <w:proofErr w:type="spellStart"/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>CSc</w:t>
            </w:r>
            <w:proofErr w:type="spellEnd"/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4350) - Spring 2018</w:t>
            </w:r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br/>
              <w:t xml:space="preserve">Members: </w:t>
            </w:r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Ever </w:t>
            </w:r>
            <w:r w:rsidR="00C02ED3">
              <w:rPr>
                <w:rFonts w:ascii="Times New Roman" w:eastAsia="Times New Roman" w:hAnsi="Times New Roman" w:cs="Times New Roman"/>
                <w:b w:val="0"/>
                <w:color w:val="000000"/>
              </w:rPr>
              <w:t>Lopez, Hamza</w:t>
            </w:r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Padania, </w:t>
            </w:r>
            <w:proofErr w:type="spellStart"/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>Mohammedzaeem</w:t>
            </w:r>
            <w:proofErr w:type="spellEnd"/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</w:t>
            </w:r>
            <w:proofErr w:type="spellStart"/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>Momin</w:t>
            </w:r>
            <w:proofErr w:type="spellEnd"/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, </w:t>
            </w:r>
            <w:proofErr w:type="spellStart"/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>SanHwan</w:t>
            </w:r>
            <w:proofErr w:type="spellEnd"/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Park, Dung Dang</w:t>
            </w:r>
          </w:p>
        </w:tc>
      </w:tr>
    </w:tbl>
    <w:p w:rsidR="0084470A" w:rsidRPr="00411250" w:rsidRDefault="00FF455F">
      <w:pPr>
        <w:rPr>
          <w:rFonts w:ascii="Times New Roman" w:eastAsia="Times" w:hAnsi="Times New Roman" w:cs="Times New Roman"/>
          <w:b/>
          <w:sz w:val="24"/>
          <w:szCs w:val="24"/>
        </w:rPr>
      </w:pPr>
      <w:r w:rsidRPr="00682CC3">
        <w:rPr>
          <w:rFonts w:ascii="Times New Roman" w:eastAsia="Times" w:hAnsi="Times New Roman" w:cs="Times New Roman"/>
          <w:b/>
          <w:sz w:val="24"/>
          <w:szCs w:val="24"/>
        </w:rPr>
        <w:lastRenderedPageBreak/>
        <w:t>a) Planning and Scheduling: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 xml:space="preserve">o What is the single most serious challenge you see in developing the product on schedule? 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 xml:space="preserve">   We may not have enough expertise to complete the coding on time.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>o Write down 2+ risks you can foresee in completing this project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>(table below)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 xml:space="preserve"> o Ways to avoid or lessen/ minimize the risks 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>(table below)</w:t>
      </w:r>
    </w:p>
    <w:tbl>
      <w:tblPr>
        <w:tblStyle w:val="a2"/>
        <w:tblW w:w="935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3"/>
        <w:gridCol w:w="1168"/>
        <w:gridCol w:w="3309"/>
        <w:gridCol w:w="3309"/>
      </w:tblGrid>
      <w:tr w:rsidR="0084470A" w:rsidRPr="00682CC3"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Affects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Minimize Risks</w:t>
            </w:r>
          </w:p>
        </w:tc>
      </w:tr>
      <w:tr w:rsidR="0084470A" w:rsidRPr="00682CC3"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Product Competition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Most students make GroupMe in each of their classes, which allows them to reach out to the people in their class</w:t>
            </w: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br/>
              <w:t>There are many large Facebook groups based at GSU (Book Exchange)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We need to make aggressive advertising for the site.  We can also add a report function for when a study partner is using the site for reasons other than intended and ban the user if verified.</w:t>
            </w:r>
          </w:p>
        </w:tc>
      </w:tr>
      <w:tr w:rsidR="0084470A" w:rsidRPr="00682CC3"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Programming Delay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Not having enough time to program enough features and security measures necessary for this product.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Plan accordingly based on a tight schedule.</w:t>
            </w:r>
          </w:p>
        </w:tc>
      </w:tr>
      <w:tr w:rsidR="0084470A" w:rsidRPr="00682CC3"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Size Underestimation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Project and Product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Underestimating the necessary size of the system, based on the number of users now and future. 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Perform a school wide survey to get an approximation of how many students will be using the system. </w:t>
            </w:r>
          </w:p>
        </w:tc>
      </w:tr>
      <w:tr w:rsidR="0084470A" w:rsidRPr="00682CC3"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Having the capability to house this system in terms of servers or other required hardware. 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Potential Solution: partner with a company or organization that has the bandwidth to maintain the system.</w:t>
            </w:r>
          </w:p>
        </w:tc>
      </w:tr>
    </w:tbl>
    <w:p w:rsidR="0084470A" w:rsidRPr="00682CC3" w:rsidRDefault="0084470A">
      <w:pPr>
        <w:rPr>
          <w:rFonts w:ascii="Times New Roman" w:eastAsia="Times" w:hAnsi="Times New Roman" w:cs="Times New Roman"/>
          <w:sz w:val="24"/>
          <w:szCs w:val="24"/>
        </w:rPr>
      </w:pPr>
    </w:p>
    <w:p w:rsidR="0084470A" w:rsidRDefault="0084470A">
      <w:pPr>
        <w:rPr>
          <w:rFonts w:ascii="Times New Roman" w:eastAsia="Times" w:hAnsi="Times New Roman" w:cs="Times New Roman"/>
          <w:sz w:val="24"/>
          <w:szCs w:val="24"/>
        </w:rPr>
      </w:pPr>
    </w:p>
    <w:p w:rsidR="00411250" w:rsidRPr="00682CC3" w:rsidRDefault="00411250">
      <w:pPr>
        <w:rPr>
          <w:rFonts w:ascii="Times New Roman" w:eastAsia="Times" w:hAnsi="Times New Roman" w:cs="Times New Roman"/>
          <w:sz w:val="24"/>
          <w:szCs w:val="24"/>
        </w:rPr>
      </w:pPr>
    </w:p>
    <w:p w:rsidR="0084470A" w:rsidRPr="00682CC3" w:rsidRDefault="00FF455F">
      <w:pPr>
        <w:rPr>
          <w:rFonts w:ascii="Times New Roman" w:eastAsia="Times" w:hAnsi="Times New Roman" w:cs="Times New Roman"/>
          <w:b/>
          <w:sz w:val="24"/>
          <w:szCs w:val="24"/>
        </w:rPr>
      </w:pPr>
      <w:r w:rsidRPr="00682CC3">
        <w:rPr>
          <w:rFonts w:ascii="Times New Roman" w:eastAsia="Times" w:hAnsi="Times New Roman" w:cs="Times New Roman"/>
          <w:b/>
          <w:sz w:val="24"/>
          <w:szCs w:val="24"/>
        </w:rPr>
        <w:lastRenderedPageBreak/>
        <w:t xml:space="preserve">▪ Scheduling </w:t>
      </w:r>
    </w:p>
    <w:p w:rsidR="0084470A" w:rsidRPr="00682CC3" w:rsidRDefault="0084470A">
      <w:pPr>
        <w:rPr>
          <w:rFonts w:ascii="Times New Roman" w:eastAsia="Times" w:hAnsi="Times New Roman" w:cs="Times New Roman"/>
          <w:sz w:val="24"/>
          <w:szCs w:val="24"/>
        </w:rPr>
      </w:pPr>
    </w:p>
    <w:tbl>
      <w:tblPr>
        <w:tblStyle w:val="a3"/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440"/>
        <w:gridCol w:w="3675"/>
        <w:gridCol w:w="1725"/>
      </w:tblGrid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 xml:space="preserve">Effort (person-days) 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82CC3">
              <w:rPr>
                <w:rFonts w:ascii="Times New Roman" w:hAnsi="Times New Roman" w:cs="Times New Roman"/>
                <w:b/>
              </w:rPr>
              <w:t xml:space="preserve">Duration (hours/or days/ </w:t>
            </w:r>
            <w:proofErr w:type="spellStart"/>
            <w:r w:rsidRPr="00682CC3">
              <w:rPr>
                <w:rFonts w:ascii="Times New Roman" w:hAnsi="Times New Roman" w:cs="Times New Roman"/>
                <w:b/>
              </w:rPr>
              <w:t>etc</w:t>
            </w:r>
            <w:proofErr w:type="spellEnd"/>
            <w:r w:rsidRPr="00682CC3">
              <w:rPr>
                <w:rFonts w:ascii="Times New Roman" w:hAnsi="Times New Roman" w:cs="Times New Roman"/>
                <w:b/>
              </w:rPr>
              <w:t>)</w:t>
            </w:r>
          </w:p>
          <w:p w:rsidR="0084470A" w:rsidRPr="00682CC3" w:rsidRDefault="0084470A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Dependencies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1.Communicating on slack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2 hours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N/A</w:t>
            </w:r>
          </w:p>
        </w:tc>
      </w:tr>
      <w:tr w:rsidR="0084470A" w:rsidRPr="00682CC3">
        <w:trPr>
          <w:trHeight w:val="5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2.Meetings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6 hours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1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3. Use Cases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1 hour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2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4. Use Case Diagrams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2 hours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3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5. Test Cases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30 mins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4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6. Class Diagram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2 hours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5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7. Sequence Diagram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2 hours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6</w:t>
            </w:r>
          </w:p>
        </w:tc>
      </w:tr>
      <w:tr w:rsidR="00D222A0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2A0" w:rsidRPr="00682CC3" w:rsidRDefault="00D222A0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8. System Design Diagram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2A0" w:rsidRPr="00682CC3" w:rsidRDefault="00D222A0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2A0" w:rsidRPr="00682CC3" w:rsidRDefault="00D222A0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2 hours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2A0" w:rsidRPr="00682CC3" w:rsidRDefault="00D222A0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Task 7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D222A0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9</w:t>
            </w:r>
            <w:r w:rsidR="00FF455F"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. Video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D222A0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Task 8</w:t>
            </w:r>
          </w:p>
        </w:tc>
      </w:tr>
      <w:tr w:rsidR="0084470A" w:rsidRPr="00682CC3">
        <w:trPr>
          <w:trHeight w:val="44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D222A0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10</w:t>
            </w:r>
            <w:r w:rsidR="00FF455F"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. Video Editing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D222A0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Task 9</w:t>
            </w:r>
          </w:p>
        </w:tc>
      </w:tr>
    </w:tbl>
    <w:p w:rsidR="0084470A" w:rsidRPr="00682CC3" w:rsidRDefault="0084470A">
      <w:pPr>
        <w:rPr>
          <w:rFonts w:ascii="Times New Roman" w:eastAsia="Times" w:hAnsi="Times New Roman" w:cs="Times New Roman"/>
          <w:sz w:val="24"/>
          <w:szCs w:val="24"/>
        </w:rPr>
      </w:pPr>
    </w:p>
    <w:p w:rsidR="00682CC3" w:rsidRPr="00682CC3" w:rsidRDefault="00682CC3">
      <w:pPr>
        <w:rPr>
          <w:rFonts w:ascii="Times New Roman" w:hAnsi="Times New Roman" w:cs="Times New Roman"/>
          <w:b/>
        </w:rPr>
      </w:pPr>
    </w:p>
    <w:p w:rsidR="00682CC3" w:rsidRPr="00682CC3" w:rsidRDefault="00682CC3">
      <w:pPr>
        <w:rPr>
          <w:rFonts w:ascii="Times New Roman" w:hAnsi="Times New Roman" w:cs="Times New Roman"/>
          <w:b/>
        </w:rPr>
      </w:pPr>
    </w:p>
    <w:p w:rsidR="00682CC3" w:rsidRPr="00682CC3" w:rsidRDefault="00682CC3">
      <w:pPr>
        <w:rPr>
          <w:rFonts w:ascii="Times New Roman" w:hAnsi="Times New Roman" w:cs="Times New Roman"/>
          <w:b/>
        </w:rPr>
      </w:pPr>
    </w:p>
    <w:p w:rsidR="00C02ED3" w:rsidRDefault="00C02ED3" w:rsidP="00C02ED3">
      <w:pPr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 xml:space="preserve">b) </w:t>
      </w:r>
    </w:p>
    <w:p w:rsidR="00C02ED3" w:rsidRDefault="00C02ED3" w:rsidP="00C02ED3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24"/>
          <w:szCs w:val="24"/>
        </w:rPr>
        <w:t>-------------------------------------------------Use Cases-----------------------------------------------------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Identifier:1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Summary: GSU email sign up and verification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C02ED3" w:rsidRDefault="00C02ED3" w:rsidP="00C02ED3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signs up for an account to use the system</w:t>
      </w:r>
    </w:p>
    <w:p w:rsidR="00C02ED3" w:rsidRDefault="00C02ED3" w:rsidP="00C02ED3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System sends verification email</w:t>
      </w:r>
    </w:p>
    <w:p w:rsidR="00C02ED3" w:rsidRDefault="00C02ED3" w:rsidP="00C02ED3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verifies GSU email via system-generated email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None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</w:t>
      </w:r>
    </w:p>
    <w:p w:rsidR="00C02ED3" w:rsidRDefault="00C02ED3" w:rsidP="00C02ED3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1. User enters non-GSU email.</w:t>
      </w:r>
    </w:p>
    <w:p w:rsidR="00C02ED3" w:rsidRDefault="00C02ED3" w:rsidP="00C02ED3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3. User can’t reuse the email.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Extension Points: User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is allowed to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create new account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is in need of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study community within GSU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is a GSU student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must have a valid GSU email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requirements are sufficient to create account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Author: All 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02/14/2018 (Revised: 3/5/2018)</w:t>
      </w:r>
    </w:p>
    <w:p w:rsidR="00C02ED3" w:rsidRDefault="00C02ED3" w:rsidP="00C02ED3">
      <w:pPr>
        <w:rPr>
          <w:rFonts w:ascii="Times New Roman" w:eastAsia="Times New Roman" w:hAnsi="Times New Roman"/>
          <w:b/>
        </w:rPr>
      </w:pP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2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Create new account and create password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C02ED3" w:rsidRDefault="00C02ED3" w:rsidP="00C02ED3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directed to log in creator page after successful verification.  </w:t>
      </w:r>
    </w:p>
    <w:p w:rsidR="00C02ED3" w:rsidRDefault="00C02ED3" w:rsidP="00C02ED3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prompted to create password; Password must be at least 8 characters long and must include at least one special character.</w:t>
      </w:r>
    </w:p>
    <w:p w:rsidR="00C02ED3" w:rsidRDefault="00C02ED3" w:rsidP="00C02ED3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proceeds to login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If user enters invalid password, system prompts user to try again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Exception Paths: </w:t>
      </w:r>
    </w:p>
    <w:p w:rsidR="00C02ED3" w:rsidRDefault="00C02ED3" w:rsidP="00C02ED3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1. User enters password that does not meet the requirements 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Extension Points: User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is allowed to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create account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clicks on verification link to bring them to account creation page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Username is panther email address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Student has verified their GSU email successfully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requirements are sufficient to create account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Author: All 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02/14/2018; (Revised 3/5/2018)</w:t>
      </w:r>
    </w:p>
    <w:p w:rsidR="00C02ED3" w:rsidRDefault="00C02ED3" w:rsidP="00C02ED3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3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 redirected to web page home screen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C02ED3" w:rsidRDefault="00C02ED3" w:rsidP="00C02ED3">
      <w:pPr>
        <w:numPr>
          <w:ilvl w:val="0"/>
          <w:numId w:val="39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User enters email and password</w:t>
      </w:r>
    </w:p>
    <w:p w:rsidR="00C02ED3" w:rsidRDefault="00C02ED3" w:rsidP="00C02ED3">
      <w:pPr>
        <w:numPr>
          <w:ilvl w:val="0"/>
          <w:numId w:val="39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logs in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doesn’t log in/forgot password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Wrong username, wrong password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accesses system database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has credentials to log in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successfully registered to use the system (see identifier 2)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successfully created login credentials to access system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search for partner(s) needing help in similar areas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02/17/2018 (Revised: 3/5/2018)</w:t>
      </w:r>
    </w:p>
    <w:p w:rsidR="00C02ED3" w:rsidRDefault="00C02ED3" w:rsidP="00C02ED3">
      <w:pPr>
        <w:rPr>
          <w:rFonts w:ascii="Times New Roman" w:eastAsia="Times New Roman" w:hAnsi="Times New Roman"/>
          <w:b/>
        </w:rPr>
      </w:pP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4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 creates personal profile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C02ED3" w:rsidRDefault="00C02ED3" w:rsidP="00C02ED3">
      <w:pPr>
        <w:numPr>
          <w:ilvl w:val="0"/>
          <w:numId w:val="4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directed to profile creation page</w:t>
      </w:r>
    </w:p>
    <w:p w:rsidR="00C02ED3" w:rsidRDefault="00C02ED3" w:rsidP="00C02ED3">
      <w:pPr>
        <w:numPr>
          <w:ilvl w:val="0"/>
          <w:numId w:val="4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enters personal details (Name, Age, Sex)</w:t>
      </w:r>
    </w:p>
    <w:p w:rsidR="00C02ED3" w:rsidRDefault="00C02ED3" w:rsidP="00C02ED3">
      <w:pPr>
        <w:numPr>
          <w:ilvl w:val="0"/>
          <w:numId w:val="4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is required to enter major, classes, type of student (undergrad vs grad, further classification optional)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doesn’t enter information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User enters invalid classes or major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allowed to move on toward searching for study partner(s) and/or post and discuss their questions and topic on the discussion board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logs in for the first time 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created an account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a valid account (see identifier 3)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search for study partner(s)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02/17/2018; (Revised 3/5/2018)</w:t>
      </w:r>
    </w:p>
    <w:p w:rsidR="00C02ED3" w:rsidRDefault="00C02ED3" w:rsidP="00C02ED3">
      <w:pPr>
        <w:ind w:left="720"/>
        <w:rPr>
          <w:rFonts w:ascii="Times New Roman" w:eastAsia="Times New Roman" w:hAnsi="Times New Roman"/>
          <w:b/>
        </w:rPr>
      </w:pPr>
    </w:p>
    <w:p w:rsidR="00C02ED3" w:rsidRDefault="00C02ED3" w:rsidP="00C02ED3">
      <w:pPr>
        <w:rPr>
          <w:rFonts w:ascii="Times New Roman" w:eastAsia="Times New Roman" w:hAnsi="Times New Roman"/>
          <w:b/>
        </w:rPr>
      </w:pP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Identifier:5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Summary: User is now able to search for potential study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partner(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in person or online)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C02ED3" w:rsidRDefault="00C02ED3" w:rsidP="00C02ED3">
      <w:pPr>
        <w:numPr>
          <w:ilvl w:val="0"/>
          <w:numId w:val="4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access search option from home screen</w:t>
      </w:r>
    </w:p>
    <w:p w:rsidR="00C02ED3" w:rsidRDefault="00C02ED3" w:rsidP="00C02ED3">
      <w:pPr>
        <w:numPr>
          <w:ilvl w:val="0"/>
          <w:numId w:val="4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filter based on major, course, student type </w:t>
      </w:r>
    </w:p>
    <w:p w:rsidR="00C02ED3" w:rsidRDefault="00C02ED3" w:rsidP="00C02ED3">
      <w:pPr>
        <w:numPr>
          <w:ilvl w:val="0"/>
          <w:numId w:val="4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List of potential matches based on filter parameters and their profile is provided to User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can search for discussion boards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User is not accepted by any potential matches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Extension Points: User can then set up a study time and place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is in search of academic help 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Assumptions: User is looking for a tutor, study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partner,  or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study guides after creating an account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looking for academic assistance or is interested in providing academic assistance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now collaborate with their study match however best fits their needs, online or in person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02/19/2018 (Revised: 3/5/2018)</w:t>
      </w:r>
    </w:p>
    <w:p w:rsidR="00C02ED3" w:rsidRDefault="00C02ED3" w:rsidP="00C02ED3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:rsidR="00C02ED3" w:rsidRDefault="00C02ED3" w:rsidP="00C02ED3">
      <w:pPr>
        <w:rPr>
          <w:rFonts w:ascii="Times New Roman" w:eastAsia="Times New Roman" w:hAnsi="Times New Roman"/>
          <w:b/>
          <w:sz w:val="24"/>
          <w:szCs w:val="24"/>
        </w:rPr>
      </w:pP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6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Discussion board feature is available to users to post their questions or discussion topics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C02ED3" w:rsidRDefault="00C02ED3" w:rsidP="00C02ED3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have the option of utilizing the discussion board feature to post more specific questions or discuss matters pertaining to their classes</w:t>
      </w:r>
    </w:p>
    <w:p w:rsidR="00C02ED3" w:rsidRDefault="00C02ED3" w:rsidP="00C02ED3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utilize the “New Post” option </w:t>
      </w:r>
    </w:p>
    <w:p w:rsidR="00C02ED3" w:rsidRDefault="00C02ED3" w:rsidP="00C02ED3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When creating a new thread, user must enter a subject and message  </w:t>
      </w:r>
    </w:p>
    <w:p w:rsidR="00C02ED3" w:rsidRDefault="00C02ED3" w:rsidP="00C02ED3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must select relevant class for filtering purposes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Users can exercise Online chat or pursue study match in person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Extension Points: Another user can respond to the original post. 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has a specific question or would like to openly dis*-cuss something pertaining to their question. 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academic help from their peers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looking for academic assistance or is interested in providing academic assistance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Users will get a response to their thread from other users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C02ED3" w:rsidRPr="003D60B8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3/6/2018, (Revised: 3/7/2018)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7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Summary: Users can read and respond to a post in the discussion board 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C02ED3" w:rsidRDefault="00C02ED3" w:rsidP="00C02ED3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read other users’ post containing topic or question</w:t>
      </w:r>
    </w:p>
    <w:p w:rsidR="00C02ED3" w:rsidRDefault="00C02ED3" w:rsidP="00C02ED3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utilize the “Reply” option </w:t>
      </w:r>
    </w:p>
    <w:p w:rsidR="00C02ED3" w:rsidRDefault="00C02ED3" w:rsidP="00C02ED3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Reply is posted underneath original post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Users can exercise Online chat or pursue study match in person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Original user or other readers can rate the answer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Trigger: User has a response or answer to a specific question or topic 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to provide academic help to their peer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interested in providing academic assistance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User’s’ comment will be posted as a response and potentially get rated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3/6/2018, (Revised: 3/7/2018)</w:t>
      </w:r>
    </w:p>
    <w:p w:rsidR="00C02ED3" w:rsidRDefault="00C02ED3" w:rsidP="00C02ED3">
      <w:pPr>
        <w:rPr>
          <w:rFonts w:ascii="Times New Roman" w:eastAsia="Times New Roman" w:hAnsi="Times New Roman"/>
          <w:b/>
        </w:rPr>
      </w:pP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8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Summary: The original poster can mark the original post as solved 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C02ED3" w:rsidRDefault="00C02ED3" w:rsidP="00C02ED3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Original poster(User) reads the responses on his thread</w:t>
      </w:r>
    </w:p>
    <w:p w:rsidR="00C02ED3" w:rsidRDefault="00C02ED3" w:rsidP="00C02ED3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mark the response solved if they are content with an answer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Original poster(User) does not mark any responses “Answered”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None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searching for answer to their thread 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to receive an answer to their thread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 thread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Thread is marked “Answered”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03/06/2018, Revised: (3/7/2018)</w:t>
      </w:r>
    </w:p>
    <w:p w:rsidR="00C02ED3" w:rsidRDefault="00C02ED3" w:rsidP="00C02ED3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9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Users can rate a thread with a “Thumbs up” or “Thumbs down”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C02ED3" w:rsidRDefault="00C02ED3" w:rsidP="00C02ED3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Users read threads and comments</w:t>
      </w:r>
    </w:p>
    <w:p w:rsidR="00C02ED3" w:rsidRDefault="00C02ED3" w:rsidP="00C02ED3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rate the threads and comments with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a thumbs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up or thumbs down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can comment or leave thread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None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is in search for academic help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some knowledge over the subject matter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browsing through threads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Comment is rated “Thumbs up” or “Thumbs down”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C02ED3" w:rsidRDefault="00C02ED3" w:rsidP="00C02ED3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03/06/2018, (Revised: 3/7/2018)</w:t>
      </w:r>
    </w:p>
    <w:p w:rsidR="00C02ED3" w:rsidRDefault="00C02ED3" w:rsidP="00C02ED3">
      <w:pPr>
        <w:rPr>
          <w:rFonts w:ascii="Times New Roman" w:eastAsia="Times New Roman" w:hAnsi="Times New Roman"/>
          <w:b/>
        </w:rPr>
      </w:pPr>
    </w:p>
    <w:p w:rsidR="00C02ED3" w:rsidRDefault="00C02ED3" w:rsidP="00C02ED3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--------------------------------------------------Test Cases--------------------------------------------------------</w:t>
      </w:r>
    </w:p>
    <w:p w:rsidR="00C02ED3" w:rsidRDefault="00C02ED3" w:rsidP="00C02ED3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lastRenderedPageBreak/>
        <w:t>Sign Up and Verification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Ensures that a valid GSU student can sign up.</w:t>
            </w:r>
          </w:p>
        </w:tc>
      </w:tr>
      <w:tr w:rsidR="00C02ED3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GSU email to verify.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Verification email is sent to the GSU email. </w:t>
            </w:r>
          </w:p>
        </w:tc>
      </w:tr>
      <w:tr w:rsidR="00C02ED3" w:rsidTr="00A75F21">
        <w:trPr>
          <w:trHeight w:val="5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None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C02ED3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Form values are not left blank.</w:t>
            </w:r>
          </w:p>
          <w:p w:rsidR="00C02ED3" w:rsidRDefault="00C02ED3" w:rsidP="00C02ED3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Entered email ends with student.gsu.edu</w:t>
            </w:r>
          </w:p>
          <w:p w:rsidR="00C02ED3" w:rsidRDefault="00C02ED3" w:rsidP="00C02ED3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Password is valid.</w:t>
            </w:r>
          </w:p>
          <w:p w:rsidR="00C02ED3" w:rsidRDefault="00C02ED3" w:rsidP="00C02ED3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Verify that the retrieved email doesn't already exist in database.</w:t>
            </w:r>
          </w:p>
          <w:p w:rsidR="00C02ED3" w:rsidRDefault="00C02ED3" w:rsidP="00C02ED3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Send verification email. </w:t>
            </w:r>
          </w:p>
          <w:p w:rsidR="00C02ED3" w:rsidRDefault="00C02ED3" w:rsidP="00C02ED3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Confirm sign up.</w:t>
            </w:r>
          </w:p>
          <w:p w:rsidR="00C02ED3" w:rsidRDefault="00C02ED3" w:rsidP="00C02ED3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Save user into Users database.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C02ED3" w:rsidRDefault="00C02ED3" w:rsidP="00C02ED3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Create Account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User will be allowed to enter study match website. </w:t>
            </w:r>
          </w:p>
        </w:tc>
      </w:tr>
      <w:tr w:rsidR="00C02ED3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GSU email and password.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will enter initial home page and password will be stored in database.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Sign up and verification step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C02ED3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Enter login page</w:t>
            </w:r>
          </w:p>
          <w:p w:rsidR="00C02ED3" w:rsidRDefault="00C02ED3" w:rsidP="00C02ED3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Set password</w:t>
            </w:r>
          </w:p>
          <w:p w:rsidR="00C02ED3" w:rsidRDefault="00C02ED3" w:rsidP="00C02ED3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Password will be stored in database.</w:t>
            </w:r>
          </w:p>
          <w:p w:rsidR="00C02ED3" w:rsidRDefault="00C02ED3" w:rsidP="00C02ED3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succeed to login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C02ED3" w:rsidRDefault="00C02ED3" w:rsidP="00C02ED3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Login</w:t>
      </w:r>
      <w:r>
        <w:rPr>
          <w:rFonts w:ascii="Times New Roman" w:eastAsia="Times New Roman" w:hAnsi="Times New Roman"/>
          <w:b/>
          <w:sz w:val="24"/>
          <w:szCs w:val="24"/>
          <w:highlight w:val="white"/>
        </w:rPr>
        <w:t xml:space="preserve"> 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Ensures that only registered student can access the system.</w:t>
            </w:r>
          </w:p>
        </w:tc>
      </w:tr>
      <w:tr w:rsidR="00C02ED3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lastRenderedPageBreak/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GSU email and password.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is allowed an access to the system.</w:t>
            </w:r>
          </w:p>
        </w:tc>
      </w:tr>
      <w:tr w:rsidR="00C02ED3" w:rsidTr="00A75F21">
        <w:trPr>
          <w:trHeight w:val="5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need to create account.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Initialization: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database is loaded.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C02ED3">
            <w:pPr>
              <w:numPr>
                <w:ilvl w:val="0"/>
                <w:numId w:val="43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No fields are left empty.</w:t>
            </w:r>
          </w:p>
          <w:p w:rsidR="00C02ED3" w:rsidRDefault="00C02ED3" w:rsidP="00C02ED3">
            <w:pPr>
              <w:numPr>
                <w:ilvl w:val="0"/>
                <w:numId w:val="43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Entered email and password exists in database.</w:t>
            </w:r>
          </w:p>
          <w:p w:rsidR="00C02ED3" w:rsidRDefault="00C02ED3" w:rsidP="00C02ED3">
            <w:pPr>
              <w:numPr>
                <w:ilvl w:val="0"/>
                <w:numId w:val="43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is redirect to the system.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C02ED3" w:rsidRDefault="00C02ED3" w:rsidP="00C02ED3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Create Personal Profile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User will create their profiles </w:t>
            </w:r>
            <w:proofErr w:type="gramStart"/>
            <w:r>
              <w:rPr>
                <w:rFonts w:ascii="Times New Roman" w:eastAsia="Times New Roman" w:hAnsi="Times New Roman"/>
                <w:highlight w:val="white"/>
              </w:rPr>
              <w:t>in order to</w:t>
            </w:r>
            <w:proofErr w:type="gramEnd"/>
            <w:r>
              <w:rPr>
                <w:rFonts w:ascii="Times New Roman" w:eastAsia="Times New Roman" w:hAnsi="Times New Roman"/>
                <w:highlight w:val="white"/>
              </w:rPr>
              <w:t xml:space="preserve"> communicate </w:t>
            </w:r>
          </w:p>
        </w:tc>
      </w:tr>
      <w:tr w:rsidR="00C02ED3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Name, Major, Classes, approximate available time, type of student (undergrad or grad)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profile information will be saved into database.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log in.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C02ED3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Fill in username, major, classes, student </w:t>
            </w:r>
            <w:proofErr w:type="gramStart"/>
            <w:r>
              <w:rPr>
                <w:rFonts w:ascii="Times New Roman" w:eastAsia="Times New Roman" w:hAnsi="Times New Roman"/>
                <w:highlight w:val="white"/>
              </w:rPr>
              <w:t>type(</w:t>
            </w:r>
            <w:proofErr w:type="gramEnd"/>
            <w:r>
              <w:rPr>
                <w:rFonts w:ascii="Times New Roman" w:eastAsia="Times New Roman" w:hAnsi="Times New Roman"/>
                <w:highlight w:val="white"/>
              </w:rPr>
              <w:t>undergrad or grad)available time.</w:t>
            </w:r>
          </w:p>
          <w:p w:rsidR="00C02ED3" w:rsidRDefault="00C02ED3" w:rsidP="00C02ED3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Profile information is saved in database.</w:t>
            </w:r>
          </w:p>
          <w:p w:rsidR="00C02ED3" w:rsidRDefault="00C02ED3" w:rsidP="00C02ED3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have personal profile.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Pr="003D60B8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C02ED3" w:rsidRDefault="00C02ED3" w:rsidP="00C02ED3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Search Study Partner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will search their potential study partner for study</w:t>
            </w:r>
          </w:p>
        </w:tc>
      </w:tr>
      <w:tr w:rsidR="00C02ED3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Major, course, approximate available time, rate, level, location and student type.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will find their study partner based on their searching conditions.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lastRenderedPageBreak/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User’s profile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C02ED3">
            <w:pPr>
              <w:numPr>
                <w:ilvl w:val="0"/>
                <w:numId w:val="28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Select conditions</w:t>
            </w:r>
          </w:p>
          <w:p w:rsidR="00C02ED3" w:rsidRDefault="00C02ED3" w:rsidP="00C02ED3">
            <w:pPr>
              <w:numPr>
                <w:ilvl w:val="0"/>
                <w:numId w:val="28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Search study partner</w:t>
            </w:r>
          </w:p>
          <w:p w:rsidR="00C02ED3" w:rsidRDefault="00C02ED3" w:rsidP="00C02ED3">
            <w:pPr>
              <w:numPr>
                <w:ilvl w:val="0"/>
                <w:numId w:val="28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System will show potential study colleague</w:t>
            </w:r>
          </w:p>
          <w:p w:rsidR="00C02ED3" w:rsidRDefault="00C02ED3" w:rsidP="00C02ED3">
            <w:pPr>
              <w:numPr>
                <w:ilvl w:val="0"/>
                <w:numId w:val="44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will accept recommend or deny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C02ED3" w:rsidRDefault="00C02ED3" w:rsidP="00C02ED3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Posting on discussion board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user discussion board instead of studying in person</w:t>
            </w:r>
          </w:p>
        </w:tc>
      </w:tr>
      <w:tr w:rsidR="00C02ED3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posting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use discussion board to post to ask about their study questions.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Create personal profile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C02ED3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post their question on the discussion board</w:t>
            </w:r>
          </w:p>
          <w:p w:rsidR="00C02ED3" w:rsidRDefault="00C02ED3" w:rsidP="00C02ED3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will records questions.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</w:tbl>
    <w:p w:rsidR="00C02ED3" w:rsidRDefault="00C02ED3" w:rsidP="00C02ED3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Answer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respond to a past discussion board after they read</w:t>
            </w:r>
          </w:p>
        </w:tc>
      </w:tr>
      <w:tr w:rsidR="00C02ED3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comments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share their studying and respond on the discussion board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discussion board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C02ED3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read the post that is related to their studying</w:t>
            </w:r>
          </w:p>
          <w:p w:rsidR="00C02ED3" w:rsidRDefault="00C02ED3" w:rsidP="00C02ED3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would respond</w:t>
            </w:r>
          </w:p>
          <w:p w:rsidR="00C02ED3" w:rsidRDefault="00C02ED3" w:rsidP="00C02ED3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records will keep in the future for other users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</w:tbl>
    <w:p w:rsidR="00C02ED3" w:rsidRDefault="00C02ED3" w:rsidP="00C02ED3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lastRenderedPageBreak/>
        <w:t>Mark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mark the original posters</w:t>
            </w:r>
          </w:p>
        </w:tc>
      </w:tr>
      <w:tr w:rsidR="00C02ED3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Mark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mark the original poster if they are content with an answer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Respond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C02ED3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Original Poster(Users) read the response on their thread</w:t>
            </w:r>
          </w:p>
          <w:p w:rsidR="00C02ED3" w:rsidRDefault="00C02ED3" w:rsidP="00C02ED3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mark it as solved</w:t>
            </w:r>
          </w:p>
          <w:p w:rsidR="00C02ED3" w:rsidRDefault="00C02ED3" w:rsidP="00C02ED3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will keep marked threads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</w:tbl>
    <w:p w:rsidR="00C02ED3" w:rsidRDefault="00C02ED3" w:rsidP="00C02ED3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Rate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rate thread with “Thumbs up” and “Thumbs down”</w:t>
            </w:r>
          </w:p>
        </w:tc>
      </w:tr>
      <w:tr w:rsidR="00C02ED3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“Thumbs up” and “Thumbs down”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will rate people who joined study match or comments, and the rate will be shown on their profile.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Chat and Discussion board</w:t>
            </w:r>
          </w:p>
        </w:tc>
      </w:tr>
      <w:tr w:rsidR="00C02ED3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C02ED3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rate posting by “thumbs up” or “thumbs down”</w:t>
            </w:r>
          </w:p>
          <w:p w:rsidR="00C02ED3" w:rsidRDefault="00C02ED3" w:rsidP="00C02ED3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The result will be stored in database.</w:t>
            </w:r>
          </w:p>
          <w:p w:rsidR="00C02ED3" w:rsidRDefault="00C02ED3" w:rsidP="00C02ED3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records will be kept in the future.</w:t>
            </w:r>
          </w:p>
        </w:tc>
      </w:tr>
      <w:tr w:rsidR="00C02ED3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C02ED3" w:rsidRDefault="00C02ED3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682CC3" w:rsidRPr="00682CC3" w:rsidRDefault="00682CC3">
      <w:pPr>
        <w:rPr>
          <w:rFonts w:ascii="Times New Roman" w:hAnsi="Times New Roman" w:cs="Times New Roman"/>
          <w:b/>
        </w:rPr>
      </w:pPr>
    </w:p>
    <w:p w:rsidR="00682CC3" w:rsidRPr="00682CC3" w:rsidRDefault="00682CC3">
      <w:pPr>
        <w:rPr>
          <w:rFonts w:ascii="Times New Roman" w:hAnsi="Times New Roman" w:cs="Times New Roman"/>
          <w:b/>
        </w:rPr>
      </w:pPr>
    </w:p>
    <w:p w:rsidR="00682CC3" w:rsidRPr="00682CC3" w:rsidRDefault="00682CC3">
      <w:pPr>
        <w:rPr>
          <w:rFonts w:ascii="Times New Roman" w:hAnsi="Times New Roman" w:cs="Times New Roman"/>
          <w:b/>
        </w:rPr>
      </w:pPr>
    </w:p>
    <w:p w:rsidR="00682CC3" w:rsidRPr="00682CC3" w:rsidRDefault="00682CC3">
      <w:pPr>
        <w:rPr>
          <w:rFonts w:ascii="Times New Roman" w:hAnsi="Times New Roman" w:cs="Times New Roman"/>
          <w:b/>
        </w:rPr>
      </w:pPr>
    </w:p>
    <w:p w:rsidR="0084470A" w:rsidRPr="00682CC3" w:rsidRDefault="0084470A">
      <w:pPr>
        <w:rPr>
          <w:rFonts w:ascii="Times New Roman" w:hAnsi="Times New Roman" w:cs="Times New Roman"/>
          <w:b/>
        </w:rPr>
      </w:pPr>
    </w:p>
    <w:p w:rsidR="0084470A" w:rsidRPr="00632425" w:rsidRDefault="004373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  <w:r w:rsidR="00FF455F" w:rsidRPr="00632425">
        <w:rPr>
          <w:rFonts w:ascii="Times New Roman" w:hAnsi="Times New Roman" w:cs="Times New Roman"/>
          <w:b/>
          <w:sz w:val="24"/>
        </w:rPr>
        <w:t>) System Modeling</w:t>
      </w:r>
    </w:p>
    <w:p w:rsidR="0084470A" w:rsidRPr="00682CC3" w:rsidRDefault="00FF45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2CC3">
        <w:rPr>
          <w:rFonts w:ascii="Times New Roman" w:hAnsi="Times New Roman" w:cs="Times New Roman"/>
          <w:b/>
          <w:sz w:val="36"/>
          <w:szCs w:val="36"/>
          <w:u w:val="single"/>
        </w:rPr>
        <w:t>Class Diagram</w:t>
      </w:r>
    </w:p>
    <w:p w:rsidR="00D87621" w:rsidRDefault="00C02ED3">
      <w:pPr>
        <w:rPr>
          <w:rFonts w:ascii="Times New Roman" w:hAnsi="Times New Roman" w:cs="Times New Roman"/>
          <w:b/>
          <w:noProof/>
        </w:rPr>
      </w:pPr>
      <w:bookmarkStart w:id="0" w:name="_GoBack"/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1F37B58" wp14:editId="04CFC9AC">
            <wp:extent cx="6395085" cy="4844415"/>
            <wp:effectExtent l="0" t="0" r="5715" b="0"/>
            <wp:docPr id="13" name="Picture 13" descr="C:\Users\ELope\AppData\Local\Microsoft\Windows\INetCache\Content.Word\ClassDiagramDesig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ope\AppData\Local\Microsoft\Windows\INetCache\Content.Word\ClassDiagramDesign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2ED3" w:rsidRDefault="00C02ED3">
      <w:pPr>
        <w:rPr>
          <w:rFonts w:ascii="Times New Roman" w:hAnsi="Times New Roman" w:cs="Times New Roman"/>
          <w:b/>
          <w:noProof/>
        </w:rPr>
      </w:pPr>
    </w:p>
    <w:p w:rsidR="00C02ED3" w:rsidRDefault="00C02ED3">
      <w:pPr>
        <w:rPr>
          <w:rFonts w:ascii="Times New Roman" w:hAnsi="Times New Roman" w:cs="Times New Roman"/>
          <w:b/>
          <w:noProof/>
        </w:rPr>
      </w:pPr>
    </w:p>
    <w:p w:rsidR="00C02ED3" w:rsidRDefault="00C02ED3">
      <w:pPr>
        <w:rPr>
          <w:rFonts w:ascii="Times New Roman" w:hAnsi="Times New Roman" w:cs="Times New Roman"/>
          <w:b/>
          <w:noProof/>
        </w:rPr>
      </w:pPr>
    </w:p>
    <w:p w:rsidR="00C02ED3" w:rsidRDefault="00C02ED3">
      <w:pPr>
        <w:rPr>
          <w:rFonts w:ascii="Times New Roman" w:hAnsi="Times New Roman" w:cs="Times New Roman"/>
          <w:b/>
          <w:noProof/>
        </w:rPr>
      </w:pPr>
    </w:p>
    <w:p w:rsidR="00C02ED3" w:rsidRDefault="00C02ED3">
      <w:pPr>
        <w:rPr>
          <w:rFonts w:ascii="Times New Roman" w:hAnsi="Times New Roman" w:cs="Times New Roman"/>
          <w:b/>
          <w:noProof/>
        </w:rPr>
      </w:pPr>
    </w:p>
    <w:p w:rsidR="00C02ED3" w:rsidRDefault="00C02ED3">
      <w:pPr>
        <w:rPr>
          <w:rFonts w:ascii="Times New Roman" w:hAnsi="Times New Roman" w:cs="Times New Roman"/>
          <w:b/>
          <w:noProof/>
        </w:rPr>
      </w:pPr>
    </w:p>
    <w:p w:rsidR="00C02ED3" w:rsidRDefault="00C02ED3">
      <w:pPr>
        <w:rPr>
          <w:rFonts w:ascii="Times New Roman" w:hAnsi="Times New Roman" w:cs="Times New Roman"/>
          <w:b/>
        </w:rPr>
      </w:pPr>
    </w:p>
    <w:p w:rsidR="0084470A" w:rsidRPr="00D87621" w:rsidRDefault="00FF455F">
      <w:pPr>
        <w:rPr>
          <w:rFonts w:ascii="Times New Roman" w:hAnsi="Times New Roman" w:cs="Times New Roman"/>
          <w:b/>
        </w:rPr>
      </w:pPr>
      <w:r w:rsidRPr="002F489B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Sequence diagram</w:t>
      </w:r>
    </w:p>
    <w:p w:rsidR="0084470A" w:rsidRPr="00682CC3" w:rsidRDefault="0084470A">
      <w:pPr>
        <w:rPr>
          <w:rFonts w:ascii="Times New Roman" w:hAnsi="Times New Roman" w:cs="Times New Roman"/>
          <w:b/>
        </w:rPr>
      </w:pPr>
    </w:p>
    <w:p w:rsidR="0084470A" w:rsidRPr="00682CC3" w:rsidRDefault="00C02ED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4D0D45" wp14:editId="5E02C2B7">
            <wp:extent cx="6395085" cy="4658995"/>
            <wp:effectExtent l="0" t="0" r="5715" b="8255"/>
            <wp:docPr id="16" name="Picture 16" descr="C:\Users\ELope\AppData\Local\Microsoft\Windows\INetCache\Content.Word\SequenceDiagra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ope\AppData\Local\Microsoft\Windows\INetCache\Content.Word\SequenceDiagram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0A" w:rsidRPr="00682CC3" w:rsidRDefault="0084470A">
      <w:pPr>
        <w:rPr>
          <w:rFonts w:ascii="Times New Roman" w:hAnsi="Times New Roman" w:cs="Times New Roman"/>
          <w:b/>
        </w:rPr>
      </w:pPr>
    </w:p>
    <w:p w:rsidR="001F38F6" w:rsidRDefault="001F38F6" w:rsidP="00437302">
      <w:pPr>
        <w:rPr>
          <w:rFonts w:ascii="Times New Roman" w:hAnsi="Times New Roman" w:cs="Times New Roman"/>
          <w:b/>
          <w:sz w:val="24"/>
        </w:rPr>
      </w:pPr>
    </w:p>
    <w:p w:rsidR="00C02ED3" w:rsidRDefault="00C02ED3" w:rsidP="00437302">
      <w:pPr>
        <w:rPr>
          <w:rFonts w:ascii="Times New Roman" w:hAnsi="Times New Roman" w:cs="Times New Roman"/>
          <w:b/>
          <w:sz w:val="24"/>
        </w:rPr>
      </w:pPr>
    </w:p>
    <w:p w:rsidR="00C02ED3" w:rsidRDefault="00C02ED3" w:rsidP="00437302">
      <w:pPr>
        <w:rPr>
          <w:rFonts w:ascii="Times New Roman" w:hAnsi="Times New Roman" w:cs="Times New Roman"/>
          <w:b/>
          <w:sz w:val="24"/>
        </w:rPr>
      </w:pPr>
    </w:p>
    <w:p w:rsidR="00C02ED3" w:rsidRDefault="00C02ED3" w:rsidP="00437302">
      <w:pPr>
        <w:rPr>
          <w:rFonts w:ascii="Times New Roman" w:hAnsi="Times New Roman" w:cs="Times New Roman"/>
          <w:b/>
          <w:sz w:val="24"/>
        </w:rPr>
      </w:pPr>
    </w:p>
    <w:p w:rsidR="00C02ED3" w:rsidRDefault="00C02ED3" w:rsidP="00437302">
      <w:pPr>
        <w:rPr>
          <w:rFonts w:ascii="Times New Roman" w:hAnsi="Times New Roman" w:cs="Times New Roman"/>
          <w:b/>
          <w:sz w:val="24"/>
        </w:rPr>
      </w:pPr>
    </w:p>
    <w:p w:rsidR="00C02ED3" w:rsidRDefault="00C02ED3" w:rsidP="00437302">
      <w:pPr>
        <w:rPr>
          <w:rFonts w:ascii="Times New Roman" w:hAnsi="Times New Roman" w:cs="Times New Roman"/>
          <w:b/>
          <w:sz w:val="24"/>
        </w:rPr>
      </w:pPr>
    </w:p>
    <w:p w:rsidR="00C02ED3" w:rsidRDefault="00C02ED3" w:rsidP="00437302">
      <w:pPr>
        <w:rPr>
          <w:rFonts w:ascii="Times New Roman" w:hAnsi="Times New Roman" w:cs="Times New Roman"/>
          <w:b/>
          <w:sz w:val="24"/>
        </w:rPr>
      </w:pPr>
    </w:p>
    <w:p w:rsidR="00437302" w:rsidRDefault="00437302" w:rsidP="004373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</w:t>
      </w:r>
      <w:r w:rsidRPr="00632425">
        <w:rPr>
          <w:rFonts w:ascii="Times New Roman" w:hAnsi="Times New Roman" w:cs="Times New Roman"/>
          <w:b/>
          <w:sz w:val="24"/>
        </w:rPr>
        <w:t xml:space="preserve">) System </w:t>
      </w:r>
      <w:r w:rsidR="00625A33">
        <w:rPr>
          <w:rFonts w:ascii="Times New Roman" w:hAnsi="Times New Roman" w:cs="Times New Roman"/>
          <w:b/>
          <w:sz w:val="24"/>
        </w:rPr>
        <w:t>Design</w:t>
      </w:r>
    </w:p>
    <w:p w:rsidR="00625A33" w:rsidRPr="00632425" w:rsidRDefault="00C02ED3" w:rsidP="004373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114300" distB="114300" distL="114300" distR="114300" wp14:anchorId="3EBC417C" wp14:editId="572910FB">
            <wp:extent cx="3519488" cy="2938074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938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0A" w:rsidRPr="00682CC3" w:rsidRDefault="0084470A">
      <w:pPr>
        <w:rPr>
          <w:rFonts w:ascii="Times New Roman" w:eastAsia="Times New Roman" w:hAnsi="Times New Roman" w:cs="Times New Roman"/>
        </w:rPr>
      </w:pPr>
    </w:p>
    <w:p w:rsidR="00763A4B" w:rsidRPr="005954AD" w:rsidRDefault="00763A4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</w:t>
      </w:r>
      <w:r w:rsidRPr="00632425">
        <w:rPr>
          <w:rFonts w:ascii="Times New Roman" w:hAnsi="Times New Roman" w:cs="Times New Roman"/>
          <w:b/>
          <w:sz w:val="24"/>
        </w:rPr>
        <w:t xml:space="preserve">) </w:t>
      </w:r>
      <w:r w:rsidR="00063963">
        <w:rPr>
          <w:rFonts w:ascii="Times New Roman" w:hAnsi="Times New Roman" w:cs="Times New Roman"/>
          <w:b/>
          <w:sz w:val="24"/>
        </w:rPr>
        <w:t>Implementation of System Design</w:t>
      </w:r>
    </w:p>
    <w:p w:rsidR="0084470A" w:rsidRDefault="00D6526D" w:rsidP="001E6098">
      <w:pPr>
        <w:pStyle w:val="NormalWeb"/>
        <w:spacing w:after="0"/>
        <w:rPr>
          <w:color w:val="000000"/>
        </w:rPr>
      </w:pPr>
      <w:hyperlink r:id="rId11" w:history="1">
        <w:r w:rsidR="00C02ED3" w:rsidRPr="00E66BA1">
          <w:rPr>
            <w:rStyle w:val="Hyperlink"/>
          </w:rPr>
          <w:t>https://github.com/mmomin12/SE-Project.git</w:t>
        </w:r>
      </w:hyperlink>
    </w:p>
    <w:p w:rsidR="00C02ED3" w:rsidRDefault="00D6526D" w:rsidP="001E6098">
      <w:pPr>
        <w:pStyle w:val="NormalWeb"/>
        <w:spacing w:after="0"/>
      </w:pPr>
      <w:hyperlink r:id="rId12" w:history="1">
        <w:r w:rsidR="00C02ED3" w:rsidRPr="00E66BA1">
          <w:rPr>
            <w:rStyle w:val="Hyperlink"/>
          </w:rPr>
          <w:t>https://panthercoders.slack.com</w:t>
        </w:r>
      </w:hyperlink>
    </w:p>
    <w:p w:rsidR="00C02ED3" w:rsidRPr="001E6098" w:rsidRDefault="00C02ED3" w:rsidP="001E6098">
      <w:pPr>
        <w:pStyle w:val="NormalWeb"/>
        <w:spacing w:after="0"/>
      </w:pPr>
    </w:p>
    <w:sectPr w:rsidR="00C02ED3" w:rsidRPr="001E60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1080" w:right="1080" w:bottom="1642" w:left="1080" w:header="144" w:footer="14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26D" w:rsidRDefault="00D6526D">
      <w:pPr>
        <w:spacing w:after="0" w:line="240" w:lineRule="auto"/>
      </w:pPr>
      <w:r>
        <w:separator/>
      </w:r>
    </w:p>
  </w:endnote>
  <w:endnote w:type="continuationSeparator" w:id="0">
    <w:p w:rsidR="00D6526D" w:rsidRDefault="00D6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Questr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55F" w:rsidRDefault="00FF455F" w:rsidP="00D3577E">
    <w:pPr>
      <w:pBdr>
        <w:top w:val="single" w:sz="4" w:space="1" w:color="94B6D2"/>
      </w:pBdr>
      <w:jc w:val="right"/>
      <w:rPr>
        <w:color w:val="775F55"/>
        <w:sz w:val="22"/>
        <w:szCs w:val="22"/>
      </w:rPr>
    </w:pPr>
    <w:r>
      <w:rPr>
        <w:color w:val="775F55"/>
        <w:sz w:val="22"/>
        <w:szCs w:val="22"/>
      </w:rPr>
      <w:t xml:space="preserve">Page </w:t>
    </w:r>
    <w:r>
      <w:rPr>
        <w:color w:val="775F55"/>
        <w:sz w:val="20"/>
        <w:szCs w:val="20"/>
      </w:rPr>
      <w:fldChar w:fldCharType="begin"/>
    </w:r>
    <w:r>
      <w:rPr>
        <w:color w:val="775F55"/>
        <w:sz w:val="20"/>
        <w:szCs w:val="20"/>
      </w:rPr>
      <w:instrText>PAGE</w:instrText>
    </w:r>
    <w:r>
      <w:rPr>
        <w:color w:val="775F55"/>
        <w:sz w:val="20"/>
        <w:szCs w:val="20"/>
      </w:rPr>
      <w:fldChar w:fldCharType="separate"/>
    </w:r>
    <w:r w:rsidR="00D3577E">
      <w:rPr>
        <w:noProof/>
        <w:color w:val="775F55"/>
        <w:sz w:val="20"/>
        <w:szCs w:val="20"/>
      </w:rPr>
      <w:t>12</w:t>
    </w:r>
    <w:r>
      <w:rPr>
        <w:color w:val="775F55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55F" w:rsidRDefault="00FF455F">
    <w:pPr>
      <w:pBdr>
        <w:top w:val="single" w:sz="4" w:space="1" w:color="94B6D2"/>
      </w:pBdr>
      <w:jc w:val="right"/>
      <w:rPr>
        <w:color w:val="775F55"/>
        <w:sz w:val="22"/>
        <w:szCs w:val="22"/>
      </w:rPr>
    </w:pPr>
    <w:r>
      <w:rPr>
        <w:color w:val="775F55"/>
        <w:sz w:val="22"/>
        <w:szCs w:val="22"/>
      </w:rPr>
      <w:t xml:space="preserve">Page </w:t>
    </w:r>
    <w:r>
      <w:rPr>
        <w:color w:val="775F55"/>
        <w:sz w:val="20"/>
        <w:szCs w:val="20"/>
      </w:rPr>
      <w:fldChar w:fldCharType="begin"/>
    </w:r>
    <w:r>
      <w:rPr>
        <w:color w:val="775F55"/>
        <w:sz w:val="20"/>
        <w:szCs w:val="20"/>
      </w:rPr>
      <w:instrText>PAGE</w:instrText>
    </w:r>
    <w:r>
      <w:rPr>
        <w:color w:val="775F55"/>
        <w:sz w:val="20"/>
        <w:szCs w:val="20"/>
      </w:rPr>
      <w:fldChar w:fldCharType="separate"/>
    </w:r>
    <w:r w:rsidR="00D3577E">
      <w:rPr>
        <w:noProof/>
        <w:color w:val="775F55"/>
        <w:sz w:val="20"/>
        <w:szCs w:val="20"/>
      </w:rPr>
      <w:t>11</w:t>
    </w:r>
    <w:r>
      <w:rPr>
        <w:color w:val="775F55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26D" w:rsidRDefault="00D6526D">
      <w:pPr>
        <w:spacing w:after="0" w:line="240" w:lineRule="auto"/>
      </w:pPr>
      <w:r>
        <w:separator/>
      </w:r>
    </w:p>
  </w:footnote>
  <w:footnote w:type="continuationSeparator" w:id="0">
    <w:p w:rsidR="00D6526D" w:rsidRDefault="00D65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55F" w:rsidRDefault="00FF455F" w:rsidP="00D3577E">
    <w:pPr>
      <w:pBdr>
        <w:bottom w:val="single" w:sz="4" w:space="1" w:color="94B6D2"/>
      </w:pBdr>
      <w:spacing w:after="0" w:line="240" w:lineRule="auto"/>
      <w:jc w:val="right"/>
      <w:rPr>
        <w:b/>
        <w:color w:val="775F55"/>
        <w:sz w:val="22"/>
        <w:szCs w:val="22"/>
      </w:rPr>
    </w:pPr>
    <w:r>
      <w:rPr>
        <w:b/>
        <w:color w:val="775F55"/>
        <w:sz w:val="22"/>
        <w:szCs w:val="22"/>
      </w:rPr>
      <w:t>Study Match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55F" w:rsidRDefault="00FF455F">
    <w:pPr>
      <w:pBdr>
        <w:bottom w:val="single" w:sz="4" w:space="1" w:color="94B6D2"/>
      </w:pBdr>
      <w:spacing w:after="0" w:line="240" w:lineRule="auto"/>
      <w:jc w:val="right"/>
      <w:rPr>
        <w:b/>
        <w:color w:val="775F55"/>
        <w:sz w:val="22"/>
        <w:szCs w:val="22"/>
      </w:rPr>
    </w:pPr>
    <w:r>
      <w:rPr>
        <w:b/>
        <w:color w:val="775F55"/>
        <w:sz w:val="22"/>
        <w:szCs w:val="22"/>
      </w:rPr>
      <w:t>Study Match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55F" w:rsidRDefault="00FF455F">
    <w:pPr>
      <w:jc w:val="right"/>
    </w:pPr>
  </w:p>
  <w:p w:rsidR="00FF455F" w:rsidRDefault="00FF45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E53"/>
    <w:multiLevelType w:val="multilevel"/>
    <w:tmpl w:val="1198594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4462049"/>
    <w:multiLevelType w:val="multilevel"/>
    <w:tmpl w:val="A91E8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565CE6"/>
    <w:multiLevelType w:val="multilevel"/>
    <w:tmpl w:val="670A4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C53A31"/>
    <w:multiLevelType w:val="multilevel"/>
    <w:tmpl w:val="4446B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0D39EB"/>
    <w:multiLevelType w:val="multilevel"/>
    <w:tmpl w:val="5AD414F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15CC6477"/>
    <w:multiLevelType w:val="multilevel"/>
    <w:tmpl w:val="E06C0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F17DAE"/>
    <w:multiLevelType w:val="hybridMultilevel"/>
    <w:tmpl w:val="7DC467FC"/>
    <w:lvl w:ilvl="0" w:tplc="75083E9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170F5"/>
    <w:multiLevelType w:val="multilevel"/>
    <w:tmpl w:val="61DCA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C81B17"/>
    <w:multiLevelType w:val="multilevel"/>
    <w:tmpl w:val="FEB61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693F49"/>
    <w:multiLevelType w:val="multilevel"/>
    <w:tmpl w:val="4B50B2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22EB57AF"/>
    <w:multiLevelType w:val="multilevel"/>
    <w:tmpl w:val="1C2AF7B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275A55F4"/>
    <w:multiLevelType w:val="multilevel"/>
    <w:tmpl w:val="678AB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DA0A24"/>
    <w:multiLevelType w:val="multilevel"/>
    <w:tmpl w:val="58AE7BA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292936AF"/>
    <w:multiLevelType w:val="multilevel"/>
    <w:tmpl w:val="237CAFA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2CE16D14"/>
    <w:multiLevelType w:val="multilevel"/>
    <w:tmpl w:val="E2CC64C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 w15:restartNumberingAfterBreak="0">
    <w:nsid w:val="31D626F4"/>
    <w:multiLevelType w:val="multilevel"/>
    <w:tmpl w:val="1778AEC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33434517"/>
    <w:multiLevelType w:val="multilevel"/>
    <w:tmpl w:val="A40272BA"/>
    <w:lvl w:ilvl="0">
      <w:start w:val="1"/>
      <w:numFmt w:val="decimal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32942"/>
    <w:multiLevelType w:val="multilevel"/>
    <w:tmpl w:val="E2FA20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D936CD7"/>
    <w:multiLevelType w:val="multilevel"/>
    <w:tmpl w:val="9886E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3713AC"/>
    <w:multiLevelType w:val="multilevel"/>
    <w:tmpl w:val="DF10FC8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 w15:restartNumberingAfterBreak="0">
    <w:nsid w:val="3E61597C"/>
    <w:multiLevelType w:val="multilevel"/>
    <w:tmpl w:val="6B8C45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9370EBF"/>
    <w:multiLevelType w:val="multilevel"/>
    <w:tmpl w:val="E12C1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D2726AA"/>
    <w:multiLevelType w:val="multilevel"/>
    <w:tmpl w:val="DF30F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4785326"/>
    <w:multiLevelType w:val="multilevel"/>
    <w:tmpl w:val="65026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A57EF9"/>
    <w:multiLevelType w:val="multilevel"/>
    <w:tmpl w:val="D8CEE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4B60DC8"/>
    <w:multiLevelType w:val="multilevel"/>
    <w:tmpl w:val="AFE2EE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54F16CD4"/>
    <w:multiLevelType w:val="multilevel"/>
    <w:tmpl w:val="8B361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5F71CE1"/>
    <w:multiLevelType w:val="multilevel"/>
    <w:tmpl w:val="29061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7AB7369"/>
    <w:multiLevelType w:val="multilevel"/>
    <w:tmpl w:val="B5BEB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A76304A"/>
    <w:multiLevelType w:val="multilevel"/>
    <w:tmpl w:val="81B44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D86383A"/>
    <w:multiLevelType w:val="multilevel"/>
    <w:tmpl w:val="B61E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19F5AAD"/>
    <w:multiLevelType w:val="multilevel"/>
    <w:tmpl w:val="C624056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629B2616"/>
    <w:multiLevelType w:val="multilevel"/>
    <w:tmpl w:val="C41AB0D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 w15:restartNumberingAfterBreak="0">
    <w:nsid w:val="63393D31"/>
    <w:multiLevelType w:val="multilevel"/>
    <w:tmpl w:val="973A10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6A341AB8"/>
    <w:multiLevelType w:val="multilevel"/>
    <w:tmpl w:val="62502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A807A26"/>
    <w:multiLevelType w:val="multilevel"/>
    <w:tmpl w:val="A5D6A21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6" w15:restartNumberingAfterBreak="0">
    <w:nsid w:val="6B74117A"/>
    <w:multiLevelType w:val="multilevel"/>
    <w:tmpl w:val="2EC80AC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7" w15:restartNumberingAfterBreak="0">
    <w:nsid w:val="6D6512A9"/>
    <w:multiLevelType w:val="multilevel"/>
    <w:tmpl w:val="3BC2D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3D030EC"/>
    <w:multiLevelType w:val="multilevel"/>
    <w:tmpl w:val="3764448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9" w15:restartNumberingAfterBreak="0">
    <w:nsid w:val="7483199A"/>
    <w:multiLevelType w:val="multilevel"/>
    <w:tmpl w:val="9B6AE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5CB33A3"/>
    <w:multiLevelType w:val="multilevel"/>
    <w:tmpl w:val="74D82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98A7A94"/>
    <w:multiLevelType w:val="multilevel"/>
    <w:tmpl w:val="AA48189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2" w15:restartNumberingAfterBreak="0">
    <w:nsid w:val="7BA64F9E"/>
    <w:multiLevelType w:val="multilevel"/>
    <w:tmpl w:val="5216A5A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3" w15:restartNumberingAfterBreak="0">
    <w:nsid w:val="7D5568C1"/>
    <w:multiLevelType w:val="multilevel"/>
    <w:tmpl w:val="E4F2C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8"/>
  </w:num>
  <w:num w:numId="3">
    <w:abstractNumId w:val="8"/>
  </w:num>
  <w:num w:numId="4">
    <w:abstractNumId w:val="18"/>
  </w:num>
  <w:num w:numId="5">
    <w:abstractNumId w:val="17"/>
  </w:num>
  <w:num w:numId="6">
    <w:abstractNumId w:val="32"/>
  </w:num>
  <w:num w:numId="7">
    <w:abstractNumId w:val="9"/>
  </w:num>
  <w:num w:numId="8">
    <w:abstractNumId w:val="2"/>
  </w:num>
  <w:num w:numId="9">
    <w:abstractNumId w:val="4"/>
  </w:num>
  <w:num w:numId="10">
    <w:abstractNumId w:val="42"/>
  </w:num>
  <w:num w:numId="11">
    <w:abstractNumId w:val="26"/>
  </w:num>
  <w:num w:numId="12">
    <w:abstractNumId w:val="20"/>
  </w:num>
  <w:num w:numId="13">
    <w:abstractNumId w:val="11"/>
  </w:num>
  <w:num w:numId="14">
    <w:abstractNumId w:val="5"/>
  </w:num>
  <w:num w:numId="15">
    <w:abstractNumId w:val="40"/>
  </w:num>
  <w:num w:numId="16">
    <w:abstractNumId w:val="15"/>
  </w:num>
  <w:num w:numId="17">
    <w:abstractNumId w:val="7"/>
  </w:num>
  <w:num w:numId="18">
    <w:abstractNumId w:val="3"/>
  </w:num>
  <w:num w:numId="19">
    <w:abstractNumId w:val="38"/>
  </w:num>
  <w:num w:numId="20">
    <w:abstractNumId w:val="43"/>
  </w:num>
  <w:num w:numId="21">
    <w:abstractNumId w:val="13"/>
  </w:num>
  <w:num w:numId="22">
    <w:abstractNumId w:val="34"/>
  </w:num>
  <w:num w:numId="23">
    <w:abstractNumId w:val="10"/>
  </w:num>
  <w:num w:numId="24">
    <w:abstractNumId w:val="6"/>
  </w:num>
  <w:num w:numId="25">
    <w:abstractNumId w:val="24"/>
  </w:num>
  <w:num w:numId="26">
    <w:abstractNumId w:val="37"/>
  </w:num>
  <w:num w:numId="27">
    <w:abstractNumId w:val="16"/>
  </w:num>
  <w:num w:numId="28">
    <w:abstractNumId w:val="39"/>
  </w:num>
  <w:num w:numId="29">
    <w:abstractNumId w:val="14"/>
  </w:num>
  <w:num w:numId="30">
    <w:abstractNumId w:val="22"/>
  </w:num>
  <w:num w:numId="31">
    <w:abstractNumId w:val="35"/>
  </w:num>
  <w:num w:numId="32">
    <w:abstractNumId w:val="41"/>
  </w:num>
  <w:num w:numId="33">
    <w:abstractNumId w:val="1"/>
  </w:num>
  <w:num w:numId="34">
    <w:abstractNumId w:val="33"/>
  </w:num>
  <w:num w:numId="35">
    <w:abstractNumId w:val="25"/>
  </w:num>
  <w:num w:numId="36">
    <w:abstractNumId w:val="36"/>
  </w:num>
  <w:num w:numId="37">
    <w:abstractNumId w:val="23"/>
  </w:num>
  <w:num w:numId="38">
    <w:abstractNumId w:val="30"/>
  </w:num>
  <w:num w:numId="39">
    <w:abstractNumId w:val="0"/>
  </w:num>
  <w:num w:numId="40">
    <w:abstractNumId w:val="21"/>
  </w:num>
  <w:num w:numId="41">
    <w:abstractNumId w:val="12"/>
  </w:num>
  <w:num w:numId="42">
    <w:abstractNumId w:val="19"/>
  </w:num>
  <w:num w:numId="43">
    <w:abstractNumId w:val="2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0A"/>
    <w:rsid w:val="000124AD"/>
    <w:rsid w:val="00021404"/>
    <w:rsid w:val="00063963"/>
    <w:rsid w:val="000E5B59"/>
    <w:rsid w:val="00107250"/>
    <w:rsid w:val="001E6098"/>
    <w:rsid w:val="001F38F6"/>
    <w:rsid w:val="0028427E"/>
    <w:rsid w:val="0028491E"/>
    <w:rsid w:val="002D2777"/>
    <w:rsid w:val="002F489B"/>
    <w:rsid w:val="003A52FC"/>
    <w:rsid w:val="00411250"/>
    <w:rsid w:val="00437302"/>
    <w:rsid w:val="00502DC6"/>
    <w:rsid w:val="005954AD"/>
    <w:rsid w:val="005A0A53"/>
    <w:rsid w:val="005D2E82"/>
    <w:rsid w:val="006021E3"/>
    <w:rsid w:val="00625A33"/>
    <w:rsid w:val="00632425"/>
    <w:rsid w:val="00665AD1"/>
    <w:rsid w:val="00682CC3"/>
    <w:rsid w:val="00724DCE"/>
    <w:rsid w:val="00763A4B"/>
    <w:rsid w:val="00793CE5"/>
    <w:rsid w:val="007C64A4"/>
    <w:rsid w:val="0084470A"/>
    <w:rsid w:val="008A1EC5"/>
    <w:rsid w:val="00921D3B"/>
    <w:rsid w:val="00934336"/>
    <w:rsid w:val="00951728"/>
    <w:rsid w:val="00AD5BC4"/>
    <w:rsid w:val="00BE2541"/>
    <w:rsid w:val="00C02ED3"/>
    <w:rsid w:val="00C831D0"/>
    <w:rsid w:val="00D222A0"/>
    <w:rsid w:val="00D3577E"/>
    <w:rsid w:val="00D6526D"/>
    <w:rsid w:val="00D87621"/>
    <w:rsid w:val="00EE0D4D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F9D35-4A05-4D75-A266-9E5ADA16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estrial" w:eastAsia="Questrial" w:hAnsi="Questrial" w:cs="Questrial"/>
        <w:color w:val="000000"/>
        <w:sz w:val="23"/>
        <w:szCs w:val="23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contextualSpacing/>
      <w:outlineLvl w:val="0"/>
    </w:pPr>
    <w:rPr>
      <w:smallCaps/>
      <w:color w:val="775F55"/>
      <w:sz w:val="32"/>
      <w:szCs w:val="32"/>
    </w:rPr>
  </w:style>
  <w:style w:type="paragraph" w:styleId="Heading2">
    <w:name w:val="heading 2"/>
    <w:basedOn w:val="Normal"/>
    <w:next w:val="Normal"/>
    <w:pPr>
      <w:spacing w:before="240" w:after="80"/>
      <w:contextualSpacing/>
      <w:outlineLvl w:val="1"/>
    </w:pPr>
    <w:rPr>
      <w:b/>
      <w:color w:val="355D7E"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4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spacing w:before="200" w:after="0"/>
      <w:outlineLvl w:val="4"/>
    </w:pPr>
    <w:rPr>
      <w:b/>
      <w:color w:val="775F55"/>
    </w:rPr>
  </w:style>
  <w:style w:type="paragraph" w:styleId="Heading6">
    <w:name w:val="heading 6"/>
    <w:basedOn w:val="Normal"/>
    <w:next w:val="Normal"/>
    <w:pPr>
      <w:spacing w:after="0"/>
      <w:outlineLvl w:val="5"/>
    </w:pPr>
    <w:rPr>
      <w:b/>
      <w:color w:val="B85B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contextualSpacing/>
    </w:pPr>
    <w:rPr>
      <w:color w:val="775F55"/>
      <w:sz w:val="72"/>
      <w:szCs w:val="72"/>
    </w:rPr>
  </w:style>
  <w:style w:type="paragraph" w:styleId="Subtitle">
    <w:name w:val="Subtitle"/>
    <w:basedOn w:val="Normal"/>
    <w:next w:val="Normal"/>
    <w:pPr>
      <w:spacing w:after="720" w:line="240" w:lineRule="auto"/>
      <w:contextualSpacing/>
    </w:pPr>
    <w:rPr>
      <w:b/>
      <w:smallCaps/>
      <w:color w:val="B85B22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2347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A1E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3A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Theme="minorHAnsi" w:hAnsi="Times New Roman" w:cs="Times New Roman"/>
      <w:color w:val="auto"/>
      <w:kern w:val="24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0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D3"/>
  </w:style>
  <w:style w:type="character" w:styleId="Hyperlink">
    <w:name w:val="Hyperlink"/>
    <w:basedOn w:val="DefaultParagraphFont"/>
    <w:uiPriority w:val="99"/>
    <w:unhideWhenUsed/>
    <w:rsid w:val="00C02E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E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anthercoders.slack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momin12/SE-Project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 Lopez</dc:creator>
  <cp:lastModifiedBy>Ever Lopez</cp:lastModifiedBy>
  <cp:revision>3</cp:revision>
  <cp:lastPrinted>2018-03-11T04:41:00Z</cp:lastPrinted>
  <dcterms:created xsi:type="dcterms:W3CDTF">2018-04-21T17:17:00Z</dcterms:created>
  <dcterms:modified xsi:type="dcterms:W3CDTF">2018-04-21T17:18:00Z</dcterms:modified>
</cp:coreProperties>
</file>