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E14A9D" w:rsidRDefault="002C419C" w:rsidP="00E14A9D">
          <w:pPr>
            <w:pStyle w:val="a3"/>
            <w:jc w:val="center"/>
            <w:rPr>
              <w:rFonts w:ascii="Times New Roman" w:hAnsi="Times New Roman" w:cs="Times New Roman"/>
              <w:b/>
              <w:color w:val="auto"/>
              <w:sz w:val="28"/>
              <w:szCs w:val="28"/>
            </w:rPr>
          </w:pPr>
          <w:r w:rsidRPr="00E14A9D">
            <w:rPr>
              <w:rFonts w:ascii="Times New Roman" w:hAnsi="Times New Roman" w:cs="Times New Roman"/>
              <w:b/>
              <w:color w:val="auto"/>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182793"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182793"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182793"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w:t>
            </w:r>
            <w:r w:rsidR="00EC2EF6" w:rsidRPr="00B43A17">
              <w:rPr>
                <w:rFonts w:cs="Times New Roman"/>
                <w:noProof/>
                <w:webHidden/>
                <w:szCs w:val="28"/>
              </w:rPr>
              <w:fldChar w:fldCharType="end"/>
            </w:r>
          </w:hyperlink>
        </w:p>
        <w:p w14:paraId="55A8F446" w14:textId="77777777" w:rsidR="00EC2EF6" w:rsidRPr="00B43A17" w:rsidRDefault="00182793"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10</w:t>
            </w:r>
            <w:r w:rsidR="00EC2EF6" w:rsidRPr="00B43A17">
              <w:rPr>
                <w:rFonts w:cs="Times New Roman"/>
                <w:noProof/>
                <w:webHidden/>
                <w:szCs w:val="28"/>
              </w:rPr>
              <w:fldChar w:fldCharType="end"/>
            </w:r>
          </w:hyperlink>
        </w:p>
        <w:p w14:paraId="4DB015F1" w14:textId="77777777" w:rsidR="00EC2EF6" w:rsidRPr="00B43A17" w:rsidRDefault="00182793"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22</w:t>
            </w:r>
            <w:r w:rsidR="00EC2EF6" w:rsidRPr="00B43A17">
              <w:rPr>
                <w:rFonts w:cs="Times New Roman"/>
                <w:noProof/>
                <w:webHidden/>
                <w:szCs w:val="28"/>
              </w:rPr>
              <w:fldChar w:fldCharType="end"/>
            </w:r>
          </w:hyperlink>
        </w:p>
        <w:p w14:paraId="7746A9B2" w14:textId="77777777" w:rsidR="00EC2EF6" w:rsidRPr="00B43A17" w:rsidRDefault="00182793"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182793"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44</w:t>
            </w:r>
            <w:r w:rsidR="00EC2EF6" w:rsidRPr="00B43A17">
              <w:rPr>
                <w:rFonts w:cs="Times New Roman"/>
                <w:noProof/>
                <w:webHidden/>
                <w:szCs w:val="28"/>
              </w:rPr>
              <w:fldChar w:fldCharType="end"/>
            </w:r>
          </w:hyperlink>
        </w:p>
        <w:p w14:paraId="42E99435" w14:textId="77777777" w:rsidR="00EC2EF6" w:rsidRPr="00B43A17" w:rsidRDefault="00182793"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15E79457" w14:textId="77777777" w:rsidR="00EC2EF6" w:rsidRPr="00B43A17" w:rsidRDefault="00182793"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46</w:t>
            </w:r>
            <w:r w:rsidR="00EC2EF6" w:rsidRPr="00B43A17">
              <w:rPr>
                <w:rFonts w:cs="Times New Roman"/>
                <w:noProof/>
                <w:webHidden/>
                <w:szCs w:val="28"/>
              </w:rPr>
              <w:fldChar w:fldCharType="end"/>
            </w:r>
          </w:hyperlink>
        </w:p>
        <w:p w14:paraId="70329456" w14:textId="77777777" w:rsidR="00EC2EF6" w:rsidRPr="00B43A17" w:rsidRDefault="00182793"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47</w:t>
            </w:r>
            <w:r w:rsidR="00EC2EF6" w:rsidRPr="00B43A17">
              <w:rPr>
                <w:rFonts w:cs="Times New Roman"/>
                <w:noProof/>
                <w:webHidden/>
                <w:szCs w:val="28"/>
              </w:rPr>
              <w:fldChar w:fldCharType="end"/>
            </w:r>
          </w:hyperlink>
        </w:p>
        <w:p w14:paraId="5F719310" w14:textId="77777777" w:rsidR="00EC2EF6" w:rsidRPr="00B43A17" w:rsidRDefault="00182793"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48</w:t>
            </w:r>
            <w:r w:rsidR="00EC2EF6" w:rsidRPr="00B43A17">
              <w:rPr>
                <w:rFonts w:cs="Times New Roman"/>
                <w:noProof/>
                <w:webHidden/>
                <w:szCs w:val="28"/>
              </w:rPr>
              <w:fldChar w:fldCharType="end"/>
            </w:r>
          </w:hyperlink>
        </w:p>
        <w:p w14:paraId="2323B557" w14:textId="77777777" w:rsidR="00EC2EF6" w:rsidRPr="00B43A17" w:rsidRDefault="00182793"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50</w:t>
            </w:r>
            <w:r w:rsidR="00EC2EF6" w:rsidRPr="00B43A17">
              <w:rPr>
                <w:rFonts w:cs="Times New Roman"/>
                <w:noProof/>
                <w:webHidden/>
                <w:szCs w:val="28"/>
              </w:rPr>
              <w:fldChar w:fldCharType="end"/>
            </w:r>
          </w:hyperlink>
        </w:p>
        <w:p w14:paraId="2BF08CFE" w14:textId="77777777" w:rsidR="00EC2EF6" w:rsidRPr="00B43A17" w:rsidRDefault="00182793"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A87BE1">
              <w:rPr>
                <w:rFonts w:cs="Times New Roman"/>
                <w:noProof/>
                <w:webHidden/>
                <w:szCs w:val="28"/>
              </w:rPr>
              <w:t>51</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0" w:name="_Toc151920891"/>
      <w:r w:rsidRPr="00B43A17">
        <w:rPr>
          <w:rFonts w:cs="Times New Roman"/>
          <w:szCs w:val="28"/>
        </w:rPr>
        <w:lastRenderedPageBreak/>
        <w:t>Принятые сокращения</w:t>
      </w:r>
      <w:bookmarkEnd w:id="0"/>
      <w:r w:rsidR="009817CF" w:rsidRPr="00B43A17">
        <w:rPr>
          <w:rFonts w:cs="Times New Roman"/>
          <w:szCs w:val="28"/>
        </w:rPr>
        <w:t xml:space="preserve"> и определения </w:t>
      </w:r>
    </w:p>
    <w:p w14:paraId="2E8D1B46" w14:textId="08C8B12F"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w:t>
      </w:r>
      <w:r w:rsidR="006B6923">
        <w:rPr>
          <w:rFonts w:cs="Times New Roman"/>
          <w:szCs w:val="28"/>
        </w:rPr>
        <w:t>:</w:t>
      </w:r>
      <w:r w:rsidR="004B04D3" w:rsidRPr="00B43A17">
        <w:rPr>
          <w:rFonts w:cs="Times New Roman"/>
          <w:szCs w:val="28"/>
        </w:rPr>
        <w:t xml:space="preserve">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374792A6"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516F73F7" w14:textId="2131CAAA" w:rsidR="00552F4F" w:rsidRDefault="00552F4F" w:rsidP="003C41A8">
      <w:pPr>
        <w:rPr>
          <w:rFonts w:cs="Times New Roman"/>
          <w:szCs w:val="28"/>
        </w:rPr>
      </w:pPr>
      <w:r>
        <w:rPr>
          <w:rFonts w:cs="Times New Roman"/>
          <w:b/>
          <w:szCs w:val="28"/>
        </w:rPr>
        <w:t xml:space="preserve">РСП – </w:t>
      </w:r>
      <w:r>
        <w:rPr>
          <w:rFonts w:cs="Times New Roman"/>
          <w:szCs w:val="28"/>
        </w:rPr>
        <w:t>Режимно-Секретное Подразделение</w:t>
      </w:r>
    </w:p>
    <w:p w14:paraId="36421BD0" w14:textId="487B032A" w:rsidR="00552F4F" w:rsidRDefault="00552F4F" w:rsidP="003C41A8">
      <w:pPr>
        <w:rPr>
          <w:rFonts w:cs="Times New Roman"/>
          <w:szCs w:val="28"/>
        </w:rPr>
      </w:pPr>
      <w:r w:rsidRPr="00552F4F">
        <w:rPr>
          <w:rFonts w:cs="Times New Roman"/>
          <w:b/>
          <w:szCs w:val="28"/>
        </w:rPr>
        <w:t>НСД</w:t>
      </w:r>
      <w:r>
        <w:rPr>
          <w:rFonts w:cs="Times New Roman"/>
          <w:szCs w:val="28"/>
        </w:rPr>
        <w:t xml:space="preserve"> – Несанкционированный Доступ</w:t>
      </w:r>
    </w:p>
    <w:p w14:paraId="32354E15" w14:textId="08F11A00" w:rsidR="00552F4F" w:rsidRDefault="00552F4F" w:rsidP="003C41A8">
      <w:pPr>
        <w:rPr>
          <w:rFonts w:cs="Times New Roman"/>
          <w:szCs w:val="28"/>
        </w:rPr>
      </w:pPr>
      <w:r>
        <w:rPr>
          <w:rFonts w:cs="Times New Roman"/>
          <w:b/>
          <w:szCs w:val="28"/>
        </w:rPr>
        <w:t xml:space="preserve">РД - </w:t>
      </w:r>
      <w:r>
        <w:rPr>
          <w:rFonts w:cs="Times New Roman"/>
          <w:szCs w:val="28"/>
        </w:rPr>
        <w:t xml:space="preserve"> Руководящий Документ</w:t>
      </w:r>
    </w:p>
    <w:p w14:paraId="2820AF48" w14:textId="0D9C7D34" w:rsidR="00552F4F" w:rsidRDefault="00552F4F" w:rsidP="003C41A8">
      <w:pPr>
        <w:rPr>
          <w:rFonts w:cs="Times New Roman"/>
          <w:szCs w:val="28"/>
        </w:rPr>
      </w:pPr>
      <w:r>
        <w:rPr>
          <w:rFonts w:cs="Times New Roman"/>
          <w:b/>
          <w:szCs w:val="28"/>
        </w:rPr>
        <w:t xml:space="preserve">СВТ – </w:t>
      </w:r>
      <w:r>
        <w:rPr>
          <w:rFonts w:cs="Times New Roman"/>
          <w:szCs w:val="28"/>
        </w:rPr>
        <w:t>Средство Вычислительной Техники</w:t>
      </w:r>
    </w:p>
    <w:p w14:paraId="477BF6BA" w14:textId="038CB0DB" w:rsidR="00552F4F" w:rsidRDefault="00552F4F" w:rsidP="003C41A8">
      <w:pPr>
        <w:rPr>
          <w:rFonts w:cs="Times New Roman"/>
          <w:szCs w:val="28"/>
        </w:rPr>
      </w:pPr>
      <w:r>
        <w:rPr>
          <w:rFonts w:cs="Times New Roman"/>
          <w:b/>
          <w:szCs w:val="28"/>
        </w:rPr>
        <w:t xml:space="preserve">НДВ – </w:t>
      </w:r>
      <w:r>
        <w:rPr>
          <w:rFonts w:cs="Times New Roman"/>
          <w:szCs w:val="28"/>
        </w:rPr>
        <w:t xml:space="preserve">Не декларированные Возможности </w:t>
      </w:r>
    </w:p>
    <w:p w14:paraId="47696347" w14:textId="38F41833" w:rsidR="00552F4F" w:rsidRDefault="00552F4F" w:rsidP="003C41A8">
      <w:pPr>
        <w:rPr>
          <w:rFonts w:cs="Times New Roman"/>
          <w:szCs w:val="28"/>
        </w:rPr>
      </w:pPr>
      <w:r>
        <w:rPr>
          <w:rFonts w:cs="Times New Roman"/>
          <w:b/>
          <w:szCs w:val="28"/>
        </w:rPr>
        <w:t xml:space="preserve">ГК – </w:t>
      </w:r>
      <w:r>
        <w:rPr>
          <w:rFonts w:cs="Times New Roman"/>
          <w:szCs w:val="28"/>
        </w:rPr>
        <w:t>Гражданский Кодекс</w:t>
      </w:r>
    </w:p>
    <w:p w14:paraId="67A7BE8C" w14:textId="7B215A1B" w:rsidR="00552F4F" w:rsidRPr="00552F4F" w:rsidRDefault="00552F4F" w:rsidP="003C41A8">
      <w:r>
        <w:rPr>
          <w:rFonts w:cs="Times New Roman"/>
          <w:b/>
          <w:szCs w:val="28"/>
        </w:rPr>
        <w:t xml:space="preserve">ОИВ </w:t>
      </w:r>
      <w:r>
        <w:rPr>
          <w:b/>
        </w:rPr>
        <w:t xml:space="preserve">– </w:t>
      </w:r>
      <w:r>
        <w:t>Орган Исполнительной Власти</w:t>
      </w:r>
    </w:p>
    <w:p w14:paraId="6350D8D8" w14:textId="54BFC242" w:rsidR="002769B2" w:rsidRPr="006C7897" w:rsidRDefault="002769B2" w:rsidP="006C7897">
      <w:pPr>
        <w:pStyle w:val="1"/>
      </w:pPr>
      <w:bookmarkStart w:id="1" w:name="_Toc151920892"/>
      <w:r w:rsidRPr="00B43A17">
        <w:lastRenderedPageBreak/>
        <w:t>Введение</w:t>
      </w:r>
      <w:bookmarkEnd w:id="1"/>
    </w:p>
    <w:p w14:paraId="2F9BB242" w14:textId="083C2731" w:rsidR="00231242" w:rsidRPr="00B43A17" w:rsidRDefault="00231242" w:rsidP="006B6923">
      <w:pPr>
        <w:spacing w:after="0"/>
        <w:rPr>
          <w:rFonts w:cs="Times New Roman"/>
          <w:szCs w:val="28"/>
        </w:rPr>
      </w:pPr>
      <w:r w:rsidRPr="00B43A17">
        <w:rPr>
          <w:rFonts w:cs="Times New Roman"/>
          <w:szCs w:val="28"/>
        </w:rPr>
        <w:t xml:space="preserve">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w:t>
      </w:r>
      <w:r w:rsidR="006B6923">
        <w:rPr>
          <w:rFonts w:cs="Times New Roman"/>
          <w:szCs w:val="28"/>
        </w:rPr>
        <w:t>подготовить</w:t>
      </w:r>
      <w:r w:rsidRPr="00B43A17">
        <w:rPr>
          <w:rFonts w:cs="Times New Roman"/>
          <w:szCs w:val="28"/>
        </w:rPr>
        <w:t xml:space="preserve">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w:t>
      </w:r>
      <w:r w:rsidR="006B6923">
        <w:rPr>
          <w:rFonts w:cs="Times New Roman"/>
          <w:szCs w:val="28"/>
        </w:rPr>
        <w:t xml:space="preserve">единой </w:t>
      </w:r>
      <w:r w:rsidRPr="00B43A17">
        <w:rPr>
          <w:rFonts w:cs="Times New Roman"/>
          <w:szCs w:val="28"/>
        </w:rPr>
        <w:t>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337553E" w:rsidR="008B1CB2" w:rsidRPr="00B43A17" w:rsidRDefault="00231242" w:rsidP="006B6923">
      <w:pPr>
        <w:spacing w:after="0"/>
        <w:rPr>
          <w:rFonts w:cs="Times New Roman"/>
          <w:szCs w:val="28"/>
        </w:rPr>
      </w:pPr>
      <w:r w:rsidRPr="00B43A17">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w:t>
      </w:r>
      <w:r w:rsidR="006B6923">
        <w:rPr>
          <w:rFonts w:cs="Times New Roman"/>
          <w:szCs w:val="28"/>
        </w:rPr>
        <w:t>,</w:t>
      </w:r>
      <w:r w:rsidRPr="00B43A17">
        <w:rPr>
          <w:rFonts w:cs="Times New Roman"/>
          <w:szCs w:val="28"/>
        </w:rPr>
        <w:t xml:space="preserve">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6B6923">
        <w:rPr>
          <w:rFonts w:cs="Times New Roman"/>
          <w:szCs w:val="28"/>
        </w:rPr>
        <w:t xml:space="preserve">будет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2" w:name="_Toc151920893"/>
      <w:r w:rsidRPr="00B43A17">
        <w:rPr>
          <w:rFonts w:cs="Times New Roman"/>
          <w:szCs w:val="28"/>
        </w:rPr>
        <w:lastRenderedPageBreak/>
        <w:t>Основание разработки</w:t>
      </w:r>
      <w:bookmarkEnd w:id="2"/>
    </w:p>
    <w:p w14:paraId="20F2A826" w14:textId="61C99212" w:rsidR="00DE109A" w:rsidRPr="00B43A17" w:rsidRDefault="00DE109A" w:rsidP="003C41A8">
      <w:pPr>
        <w:rPr>
          <w:rFonts w:cs="Times New Roman"/>
          <w:szCs w:val="28"/>
        </w:rPr>
      </w:pPr>
      <w:r w:rsidRPr="00B43A17">
        <w:rPr>
          <w:rFonts w:cs="Times New Roman"/>
          <w:szCs w:val="28"/>
        </w:rPr>
        <w:t>Основанием для разработки ЧТЗ СЗИ является распоряжение руководителя РСП, выработанн</w:t>
      </w:r>
      <w:r w:rsidR="006B6923">
        <w:rPr>
          <w:rFonts w:cs="Times New Roman"/>
          <w:szCs w:val="28"/>
        </w:rPr>
        <w:t>ое</w:t>
      </w:r>
      <w:r w:rsidRPr="00B43A17">
        <w:rPr>
          <w:rFonts w:cs="Times New Roman"/>
          <w:szCs w:val="28"/>
        </w:rPr>
        <w:t xml:space="preserve"> на основании приказа руководителя учреждения и НПА</w:t>
      </w:r>
      <w:r w:rsidR="006B6923">
        <w:rPr>
          <w:rFonts w:cs="Times New Roman"/>
          <w:szCs w:val="28"/>
        </w:rPr>
        <w:t>,</w:t>
      </w:r>
      <w:r w:rsidRPr="00B43A17">
        <w:rPr>
          <w:rFonts w:cs="Times New Roman"/>
          <w:szCs w:val="28"/>
        </w:rPr>
        <w:t xml:space="preserve"> таких как Приказ №77 ФСТЭК, требования 149-ФЗ;152-ФЗ, ГОСТов, регулирующих сферу ИБ и иных НПА</w:t>
      </w:r>
      <w:r w:rsidR="006B6923">
        <w:rPr>
          <w:rFonts w:cs="Times New Roman"/>
          <w:szCs w:val="28"/>
        </w:rPr>
        <w:t>,</w:t>
      </w:r>
      <w:r w:rsidRPr="00B43A17">
        <w:rPr>
          <w:rFonts w:cs="Times New Roman"/>
          <w:szCs w:val="28"/>
        </w:rPr>
        <w:t xml:space="preserve"> регулирующих вопросы защиты информации, например, приказы ФСБ, в случае</w:t>
      </w:r>
      <w:r w:rsidR="00421F61">
        <w:rPr>
          <w:rFonts w:cs="Times New Roman"/>
          <w:szCs w:val="28"/>
        </w:rPr>
        <w:t>,</w:t>
      </w:r>
      <w:r w:rsidRPr="00B43A17">
        <w:rPr>
          <w:rFonts w:cs="Times New Roman"/>
          <w:szCs w:val="28"/>
        </w:rPr>
        <w:t xml:space="preserve"> если имеет место шифрование.</w:t>
      </w:r>
    </w:p>
    <w:p w14:paraId="0B20C281" w14:textId="77777777" w:rsidR="002769B2" w:rsidRPr="00B43A17" w:rsidRDefault="002769B2" w:rsidP="00421F61">
      <w:pPr>
        <w:pStyle w:val="1"/>
        <w:rPr>
          <w:rFonts w:cs="Times New Roman"/>
          <w:szCs w:val="28"/>
        </w:rPr>
      </w:pPr>
      <w:bookmarkStart w:id="3" w:name="_Toc151920894"/>
      <w:r w:rsidRPr="00B43A17">
        <w:rPr>
          <w:rFonts w:cs="Times New Roman"/>
          <w:szCs w:val="28"/>
        </w:rPr>
        <w:t>Исходные данные модернизируемого объекта</w:t>
      </w:r>
      <w:bookmarkEnd w:id="3"/>
    </w:p>
    <w:p w14:paraId="63EFD1F8" w14:textId="72AAD299" w:rsidR="00C712E7" w:rsidRPr="00B43A17" w:rsidRDefault="00C712E7" w:rsidP="00421F61">
      <w:pPr>
        <w:spacing w:after="0"/>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421F61">
      <w:pPr>
        <w:spacing w:after="0"/>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w:t>
      </w:r>
      <w:r w:rsidRPr="00B43A17">
        <w:rPr>
          <w:rFonts w:cs="Times New Roman"/>
          <w:szCs w:val="28"/>
        </w:rPr>
        <w:lastRenderedPageBreak/>
        <w:t>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drawing>
          <wp:inline distT="0" distB="0" distL="0" distR="0" wp14:anchorId="77C2A0C8" wp14:editId="316A088D">
            <wp:extent cx="5064252" cy="3552825"/>
            <wp:effectExtent l="0" t="0" r="3175"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5083101" cy="3566049"/>
                    </a:xfrm>
                    <a:prstGeom prst="rect">
                      <a:avLst/>
                    </a:prstGeom>
                  </pic:spPr>
                </pic:pic>
              </a:graphicData>
            </a:graphic>
          </wp:inline>
        </w:drawing>
      </w:r>
    </w:p>
    <w:p w14:paraId="64364716" w14:textId="2FB21527"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A87BE1">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16977F23" w14:textId="7EAD66BC" w:rsidR="00F124D0" w:rsidRPr="00B43A17" w:rsidRDefault="00F124D0" w:rsidP="003C41A8">
      <w:pPr>
        <w:rPr>
          <w:rFonts w:cs="Times New Roman"/>
          <w:szCs w:val="28"/>
        </w:rPr>
      </w:pPr>
      <w:r w:rsidRPr="00B43A17">
        <w:rPr>
          <w:rFonts w:cs="Times New Roman"/>
          <w:szCs w:val="28"/>
        </w:rPr>
        <w:lastRenderedPageBreak/>
        <w:t>В качестве базы все этапы основываются на следующих документах:</w:t>
      </w:r>
    </w:p>
    <w:p w14:paraId="530F393C" w14:textId="76A41C18"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r w:rsidR="00421F61">
        <w:rPr>
          <w:rFonts w:cs="Times New Roman"/>
          <w:szCs w:val="28"/>
        </w:rPr>
        <w:t>;</w:t>
      </w:r>
    </w:p>
    <w:p w14:paraId="0A1383A6" w14:textId="070219CA" w:rsidR="00F124D0" w:rsidRPr="00B43A17" w:rsidRDefault="00F124D0" w:rsidP="003C41A8">
      <w:pPr>
        <w:pStyle w:val="a8"/>
        <w:numPr>
          <w:ilvl w:val="0"/>
          <w:numId w:val="1"/>
        </w:numPr>
        <w:rPr>
          <w:rFonts w:cs="Times New Roman"/>
          <w:szCs w:val="28"/>
        </w:rPr>
      </w:pPr>
      <w:r w:rsidRPr="00B43A17">
        <w:rPr>
          <w:rFonts w:cs="Times New Roman"/>
          <w:szCs w:val="28"/>
        </w:rPr>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r w:rsidR="00421F61">
        <w:rPr>
          <w:rFonts w:cs="Times New Roman"/>
          <w:szCs w:val="28"/>
        </w:rPr>
        <w:t>;</w:t>
      </w:r>
    </w:p>
    <w:p w14:paraId="29AE2A68" w14:textId="459883B9"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r w:rsidR="00421F61">
        <w:rPr>
          <w:rFonts w:cs="Times New Roman"/>
          <w:szCs w:val="28"/>
        </w:rPr>
        <w:t>;</w:t>
      </w:r>
    </w:p>
    <w:p w14:paraId="199DACFA" w14:textId="09420A79" w:rsidR="00F124D0" w:rsidRPr="00B43A17" w:rsidRDefault="00F124D0" w:rsidP="003C41A8">
      <w:pPr>
        <w:pStyle w:val="a8"/>
        <w:numPr>
          <w:ilvl w:val="0"/>
          <w:numId w:val="1"/>
        </w:numPr>
        <w:rPr>
          <w:rFonts w:cs="Times New Roman"/>
          <w:szCs w:val="28"/>
        </w:rPr>
      </w:pPr>
      <w:r w:rsidRPr="00B43A17">
        <w:rPr>
          <w:rFonts w:cs="Times New Roman"/>
          <w:szCs w:val="28"/>
        </w:rPr>
        <w:t>Данные</w:t>
      </w:r>
      <w:r w:rsidR="00421F61">
        <w:rPr>
          <w:rFonts w:cs="Times New Roman"/>
          <w:szCs w:val="28"/>
        </w:rPr>
        <w:t>,</w:t>
      </w:r>
      <w:r w:rsidRPr="00B43A17">
        <w:rPr>
          <w:rFonts w:cs="Times New Roman"/>
          <w:szCs w:val="28"/>
        </w:rPr>
        <w:t xml:space="preserve">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r w:rsidR="00421F61">
        <w:rPr>
          <w:rFonts w:cs="Times New Roman"/>
          <w:szCs w:val="28"/>
        </w:rPr>
        <w:t>;</w:t>
      </w:r>
    </w:p>
    <w:p w14:paraId="71FE9D41" w14:textId="541D75EE" w:rsidR="00F124D0" w:rsidRPr="00B43A17" w:rsidRDefault="00F124D0" w:rsidP="003C41A8">
      <w:pPr>
        <w:pStyle w:val="a8"/>
        <w:numPr>
          <w:ilvl w:val="0"/>
          <w:numId w:val="1"/>
        </w:numPr>
        <w:rPr>
          <w:rFonts w:cs="Times New Roman"/>
          <w:szCs w:val="28"/>
        </w:rPr>
      </w:pPr>
      <w:r w:rsidRPr="00B43A17">
        <w:rPr>
          <w:rFonts w:cs="Times New Roman"/>
          <w:szCs w:val="28"/>
        </w:rPr>
        <w:t>И другие</w:t>
      </w:r>
      <w:r w:rsidR="00421F61">
        <w:rPr>
          <w:rFonts w:cs="Times New Roman"/>
          <w:szCs w:val="28"/>
        </w:rPr>
        <w:t>,</w:t>
      </w:r>
      <w:r w:rsidRPr="00B43A17">
        <w:rPr>
          <w:rFonts w:cs="Times New Roman"/>
          <w:szCs w:val="28"/>
        </w:rPr>
        <w:t xml:space="preserve"> имеющие ценность в области ИБ</w:t>
      </w:r>
      <w:r w:rsidR="00421F61">
        <w:rPr>
          <w:rFonts w:cs="Times New Roman"/>
          <w:szCs w:val="28"/>
        </w:rPr>
        <w:t>.</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например: </w:t>
      </w:r>
    </w:p>
    <w:p w14:paraId="164571D6" w14:textId="77777777" w:rsidR="00421F61"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w:t>
      </w:r>
    </w:p>
    <w:p w14:paraId="32B6FB6B" w14:textId="77777777" w:rsidR="00421F61" w:rsidRDefault="00F124D0" w:rsidP="003C41A8">
      <w:pPr>
        <w:spacing w:after="0"/>
        <w:rPr>
          <w:rFonts w:cs="Times New Roman"/>
          <w:szCs w:val="28"/>
        </w:rPr>
      </w:pPr>
      <w:r w:rsidRPr="00B43A17">
        <w:rPr>
          <w:rFonts w:cs="Times New Roman"/>
          <w:szCs w:val="28"/>
        </w:rPr>
        <w:t xml:space="preserve">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w:t>
      </w:r>
    </w:p>
    <w:p w14:paraId="69CDCB93" w14:textId="77777777" w:rsidR="00421F61" w:rsidRDefault="00F124D0" w:rsidP="003C41A8">
      <w:pPr>
        <w:spacing w:after="0"/>
        <w:rPr>
          <w:rFonts w:cs="Times New Roman"/>
          <w:szCs w:val="28"/>
        </w:rPr>
      </w:pPr>
      <w:r w:rsidRPr="00B43A17">
        <w:rPr>
          <w:rFonts w:cs="Times New Roman"/>
          <w:szCs w:val="28"/>
        </w:rPr>
        <w:t xml:space="preserve">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w:t>
      </w:r>
    </w:p>
    <w:p w14:paraId="0B364A6E" w14:textId="30D801E7" w:rsidR="0081381A" w:rsidRPr="00B43A17" w:rsidRDefault="00F124D0" w:rsidP="003C41A8">
      <w:pPr>
        <w:spacing w:after="0"/>
        <w:rPr>
          <w:rFonts w:cs="Times New Roman"/>
          <w:szCs w:val="28"/>
        </w:rPr>
      </w:pPr>
      <w:r w:rsidRPr="00B43A17">
        <w:rPr>
          <w:rFonts w:cs="Times New Roman"/>
          <w:szCs w:val="28"/>
        </w:rPr>
        <w:t xml:space="preserve">4) для оператора по переводу денежных средств одним из возможных негативных последствий от реализации угроз безопасности информации </w:t>
      </w:r>
      <w:r w:rsidRPr="00B43A17">
        <w:rPr>
          <w:rFonts w:cs="Times New Roman"/>
          <w:szCs w:val="28"/>
        </w:rPr>
        <w:lastRenderedPageBreak/>
        <w:t>является хищение денежных средств, в результате которого возможны финансовые и репутационные риски.»</w:t>
      </w:r>
    </w:p>
    <w:p w14:paraId="5B907F31" w14:textId="19373637" w:rsidR="0078208D" w:rsidRPr="00B43A17" w:rsidRDefault="0081381A" w:rsidP="00421F61">
      <w:pPr>
        <w:spacing w:after="0"/>
        <w:rPr>
          <w:rFonts w:cs="Times New Roman"/>
          <w:szCs w:val="28"/>
        </w:rPr>
      </w:pPr>
      <w:r w:rsidRPr="00B43A17">
        <w:rPr>
          <w:rFonts w:cs="Times New Roman"/>
          <w:szCs w:val="28"/>
        </w:rPr>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421F61">
      <w:pPr>
        <w:spacing w:after="0"/>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046E5FAC" wp14:editId="1EDD31FA">
            <wp:extent cx="6408413" cy="2695575"/>
            <wp:effectExtent l="0" t="0" r="0"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6411727" cy="2696969"/>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317BAFD9" wp14:editId="31ADE599">
            <wp:extent cx="6433111" cy="2752725"/>
            <wp:effectExtent l="0" t="0" r="6350"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6436964" cy="2754374"/>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6E86CBF4" wp14:editId="314E498B">
            <wp:extent cx="6367061" cy="3733800"/>
            <wp:effectExtent l="0" t="0" r="0" b="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6372097" cy="3736753"/>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lastRenderedPageBreak/>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4" w:name="_Toc151920895"/>
      <w:r w:rsidRPr="00B43A17">
        <w:rPr>
          <w:rFonts w:cs="Times New Roman"/>
          <w:szCs w:val="28"/>
        </w:rPr>
        <w:t>Класс защищенности АС</w:t>
      </w:r>
      <w:bookmarkEnd w:id="4"/>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lastRenderedPageBreak/>
        <w:t>перечень защищаемых информационных ресурсов АС и их уровень конфиденциальности;</w:t>
      </w:r>
    </w:p>
    <w:p w14:paraId="433F7EFB" w14:textId="3AC94237" w:rsidR="00F9510D" w:rsidRPr="00B43A17" w:rsidRDefault="00F9510D" w:rsidP="003C41A8">
      <w:pPr>
        <w:pStyle w:val="a8"/>
        <w:numPr>
          <w:ilvl w:val="0"/>
          <w:numId w:val="2"/>
        </w:numPr>
        <w:spacing w:after="0"/>
        <w:rPr>
          <w:rFonts w:cs="Times New Roman"/>
          <w:szCs w:val="28"/>
        </w:rPr>
      </w:pPr>
      <w:r w:rsidRPr="00B43A17">
        <w:rPr>
          <w:rFonts w:cs="Times New Roman"/>
          <w:szCs w:val="28"/>
        </w:rPr>
        <w:t xml:space="preserve">перечень лиц, имеющих доступ </w:t>
      </w:r>
      <w:r w:rsidR="00604056" w:rsidRPr="00B43A17">
        <w:rPr>
          <w:rFonts w:cs="Times New Roman"/>
          <w:szCs w:val="28"/>
        </w:rPr>
        <w:t>к штатным средствам,</w:t>
      </w:r>
      <w:r w:rsidRPr="00B43A17">
        <w:rPr>
          <w:rFonts w:cs="Times New Roman"/>
          <w:szCs w:val="28"/>
        </w:rPr>
        <w:t xml:space="preserve">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Вторая группа включает АС, в которых пользователи имеют одинаковые права доступа (полномочия) ко всей ин</w:t>
      </w:r>
      <w:bookmarkStart w:id="5" w:name="_GoBack"/>
      <w:bookmarkEnd w:id="5"/>
      <w:r w:rsidRPr="00B43A17">
        <w:rPr>
          <w:rFonts w:cs="Times New Roman"/>
          <w:szCs w:val="28"/>
        </w:rPr>
        <w:t xml:space="preserve">формации АС, обрабатываемой и </w:t>
      </w:r>
      <w:r w:rsidRPr="00B43A17">
        <w:rPr>
          <w:rFonts w:cs="Times New Roman"/>
          <w:szCs w:val="28"/>
        </w:rPr>
        <w:lastRenderedPageBreak/>
        <w:t>(или)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В общем случае, комплекс программно-технических средств и организационных (процедурных) решений по защите информации от НСД 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В зависимости от класса АС в рамках этих подсистем должны быть реализованы требования в соответствии с пп. 2.4, 2.7 и 2.10. Подробно эти требования сформулированы в пп.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 xml:space="preserve">При обработке или хранении в АС информации, не отнесенной к категории секретной, в рамках СЗИ НСД государственным, коллективным, частным и </w:t>
      </w:r>
      <w:r w:rsidRPr="00B43A17">
        <w:rPr>
          <w:rFonts w:cs="Times New Roman"/>
          <w:szCs w:val="28"/>
        </w:rPr>
        <w:lastRenderedPageBreak/>
        <w:t>совместным предприятиям, а также частным лицам рекомендуются следующие организационные мероприятия:</w:t>
      </w:r>
    </w:p>
    <w:p w14:paraId="61FE7BCE" w14:textId="77777777" w:rsidR="00F9510D" w:rsidRPr="0092030C" w:rsidRDefault="00F9510D" w:rsidP="0092030C">
      <w:pPr>
        <w:pStyle w:val="a8"/>
        <w:numPr>
          <w:ilvl w:val="0"/>
          <w:numId w:val="8"/>
        </w:numPr>
        <w:rPr>
          <w:rFonts w:cs="Times New Roman"/>
          <w:szCs w:val="28"/>
        </w:rPr>
      </w:pPr>
      <w:r w:rsidRPr="0092030C">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 xml:space="preserve">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w:t>
      </w:r>
      <w:r w:rsidRPr="00B43A17">
        <w:rPr>
          <w:rFonts w:cs="Times New Roman"/>
          <w:szCs w:val="28"/>
        </w:rPr>
        <w:lastRenderedPageBreak/>
        <w:t>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92030C">
      <w:pPr>
        <w:pStyle w:val="a8"/>
        <w:numPr>
          <w:ilvl w:val="0"/>
          <w:numId w:val="5"/>
        </w:numPr>
        <w:spacing w:after="0"/>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92030C">
      <w:pPr>
        <w:spacing w:after="0"/>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Default="00CD1861" w:rsidP="003C41A8">
      <w:pPr>
        <w:rPr>
          <w:rFonts w:cs="Times New Roman"/>
          <w:szCs w:val="28"/>
        </w:rPr>
      </w:pPr>
    </w:p>
    <w:p w14:paraId="67C24ABD" w14:textId="77777777" w:rsidR="000A0A50" w:rsidRDefault="000A0A50" w:rsidP="003C41A8">
      <w:pPr>
        <w:rPr>
          <w:rFonts w:cs="Times New Roman"/>
          <w:szCs w:val="28"/>
        </w:rPr>
      </w:pPr>
    </w:p>
    <w:p w14:paraId="23BA35B0" w14:textId="77777777" w:rsidR="000A0A50" w:rsidRDefault="000A0A50" w:rsidP="003C41A8">
      <w:pPr>
        <w:rPr>
          <w:rFonts w:cs="Times New Roman"/>
          <w:szCs w:val="28"/>
        </w:rPr>
      </w:pPr>
    </w:p>
    <w:p w14:paraId="39AA7289" w14:textId="77777777" w:rsidR="000A0A50" w:rsidRDefault="000A0A50" w:rsidP="003C41A8">
      <w:pPr>
        <w:rPr>
          <w:rFonts w:cs="Times New Roman"/>
          <w:szCs w:val="28"/>
        </w:rPr>
      </w:pPr>
    </w:p>
    <w:p w14:paraId="5AF8C430" w14:textId="77777777" w:rsidR="000A0A50" w:rsidRDefault="000A0A50" w:rsidP="003C41A8">
      <w:pPr>
        <w:rPr>
          <w:rFonts w:cs="Times New Roman"/>
          <w:szCs w:val="28"/>
        </w:rPr>
      </w:pPr>
    </w:p>
    <w:p w14:paraId="148B5E26" w14:textId="77777777" w:rsidR="000A0A50" w:rsidRDefault="000A0A50" w:rsidP="003C41A8">
      <w:pPr>
        <w:rPr>
          <w:rFonts w:cs="Times New Roman"/>
          <w:szCs w:val="28"/>
        </w:rPr>
      </w:pPr>
    </w:p>
    <w:p w14:paraId="41A7A32F" w14:textId="77777777" w:rsidR="000A0A50" w:rsidRDefault="000A0A50" w:rsidP="003C41A8">
      <w:pPr>
        <w:rPr>
          <w:rFonts w:cs="Times New Roman"/>
          <w:szCs w:val="28"/>
        </w:rPr>
      </w:pPr>
    </w:p>
    <w:p w14:paraId="572C1192" w14:textId="77777777" w:rsidR="000A0A50" w:rsidRDefault="000A0A50" w:rsidP="003C41A8">
      <w:pPr>
        <w:rPr>
          <w:rFonts w:cs="Times New Roman"/>
          <w:szCs w:val="28"/>
        </w:rPr>
      </w:pPr>
    </w:p>
    <w:p w14:paraId="50AB0387" w14:textId="77777777" w:rsidR="000A0A50" w:rsidRPr="00B43A17" w:rsidRDefault="000A0A50"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lastRenderedPageBreak/>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29CA525B" w14:textId="4FB87762"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Default="00906C3C" w:rsidP="003C41A8">
      <w:pPr>
        <w:spacing w:before="100" w:beforeAutospacing="1" w:after="0"/>
        <w:rPr>
          <w:rFonts w:cs="Times New Roman"/>
          <w:szCs w:val="28"/>
        </w:rPr>
      </w:pPr>
    </w:p>
    <w:p w14:paraId="4BB324B0" w14:textId="77777777" w:rsidR="000A0A50" w:rsidRDefault="000A0A50" w:rsidP="003C41A8">
      <w:pPr>
        <w:spacing w:before="100" w:beforeAutospacing="1" w:after="0"/>
        <w:rPr>
          <w:rFonts w:cs="Times New Roman"/>
          <w:szCs w:val="28"/>
        </w:rPr>
      </w:pPr>
    </w:p>
    <w:p w14:paraId="32935B31" w14:textId="77777777" w:rsidR="000A0A50" w:rsidRPr="00B43A17" w:rsidRDefault="000A0A50" w:rsidP="003C41A8">
      <w:pPr>
        <w:spacing w:before="100" w:beforeAutospacing="1" w:after="0"/>
        <w:rPr>
          <w:rFonts w:cs="Times New Roman"/>
          <w:szCs w:val="28"/>
        </w:rPr>
      </w:pPr>
    </w:p>
    <w:p w14:paraId="665DABD2" w14:textId="72C8C7BC" w:rsidR="00CD1861" w:rsidRPr="00B43A17" w:rsidRDefault="00536B2E" w:rsidP="003C41A8">
      <w:pPr>
        <w:spacing w:before="100" w:beforeAutospacing="1" w:after="0"/>
        <w:rPr>
          <w:rFonts w:cs="Times New Roman"/>
          <w:i/>
          <w:iCs/>
          <w:szCs w:val="28"/>
        </w:rPr>
      </w:pPr>
      <w:r w:rsidRPr="00B43A17">
        <w:rPr>
          <w:rFonts w:cs="Times New Roman"/>
          <w:i/>
          <w:iCs/>
          <w:szCs w:val="28"/>
        </w:rPr>
        <w:lastRenderedPageBreak/>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 xml:space="preserve">доступа программ субъектов доступа к терминалам, ЭВМ, узлам сети ЭВМ, каналам связи, внешним устройствам </w:t>
            </w:r>
            <w:r w:rsidRPr="00B43A17">
              <w:rPr>
                <w:rFonts w:eastAsia="Times New Roman" w:cs="Times New Roman"/>
                <w:szCs w:val="28"/>
                <w:lang w:eastAsia="ru-RU"/>
              </w:rPr>
              <w:lastRenderedPageBreak/>
              <w:t>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57FB995" w14:textId="77777777" w:rsidR="002E5698" w:rsidRDefault="009128F8" w:rsidP="002E5698">
      <w:pPr>
        <w:keepNext/>
        <w:spacing w:before="100" w:beforeAutospacing="1" w:after="0"/>
      </w:pPr>
      <w:r w:rsidRPr="00B43A17">
        <w:rPr>
          <w:rFonts w:cs="Times New Roman"/>
          <w:szCs w:val="28"/>
        </w:rPr>
        <w:tab/>
      </w:r>
      <w:r w:rsidR="002E5698">
        <w:rPr>
          <w:rFonts w:cs="Times New Roman"/>
          <w:szCs w:val="28"/>
        </w:rPr>
        <w:t>Рис</w:t>
      </w:r>
      <w:r w:rsidRPr="00B43A17">
        <w:rPr>
          <w:rFonts w:cs="Times New Roman"/>
          <w:noProof/>
          <w:szCs w:val="28"/>
          <w:lang w:eastAsia="ru-RU"/>
        </w:rPr>
        <w:drawing>
          <wp:inline distT="0" distB="0" distL="0" distR="0" wp14:anchorId="7E991B6D" wp14:editId="46A261CF">
            <wp:extent cx="6291640"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6296837" cy="5157282"/>
                    </a:xfrm>
                    <a:prstGeom prst="rect">
                      <a:avLst/>
                    </a:prstGeom>
                  </pic:spPr>
                </pic:pic>
              </a:graphicData>
            </a:graphic>
          </wp:inline>
        </w:drawing>
      </w:r>
    </w:p>
    <w:p w14:paraId="14CEA2A8" w14:textId="40C4E7DF" w:rsidR="009128F8" w:rsidRPr="002E5698" w:rsidRDefault="002E5698" w:rsidP="002E5698">
      <w:pPr>
        <w:pStyle w:val="ad"/>
        <w:rPr>
          <w:rFonts w:cs="Times New Roman"/>
          <w:color w:val="auto"/>
          <w:sz w:val="28"/>
          <w:szCs w:val="28"/>
        </w:rPr>
      </w:pPr>
      <w:r w:rsidRPr="002E5698">
        <w:rPr>
          <w:rFonts w:cs="Times New Roman"/>
          <w:color w:val="auto"/>
          <w:sz w:val="28"/>
          <w:szCs w:val="28"/>
        </w:rPr>
        <w:t>Рисунок 5</w:t>
      </w:r>
      <w:r>
        <w:rPr>
          <w:rFonts w:cs="Times New Roman"/>
          <w:color w:val="auto"/>
          <w:sz w:val="28"/>
          <w:szCs w:val="28"/>
        </w:rPr>
        <w:t>.</w:t>
      </w:r>
      <w:r w:rsidRPr="002E5698">
        <w:rPr>
          <w:rFonts w:cs="Times New Roman"/>
          <w:color w:val="auto"/>
          <w:sz w:val="28"/>
          <w:szCs w:val="28"/>
        </w:rPr>
        <w:t xml:space="preserve"> Классы защищенности АС</w:t>
      </w:r>
    </w:p>
    <w:p w14:paraId="1AA6D2A7" w14:textId="77777777" w:rsidR="002E5698" w:rsidRPr="00B43A17" w:rsidRDefault="002E5698" w:rsidP="003C41A8">
      <w:pPr>
        <w:spacing w:before="100" w:beforeAutospacing="1" w:after="0"/>
        <w:rPr>
          <w:rFonts w:cs="Times New Roman"/>
          <w:szCs w:val="28"/>
        </w:rPr>
      </w:pPr>
    </w:p>
    <w:p w14:paraId="36B8A457" w14:textId="335E9B5E"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w:t>
      </w:r>
      <w:r w:rsidR="0092030C">
        <w:rPr>
          <w:rFonts w:cs="Times New Roman"/>
          <w:szCs w:val="28"/>
        </w:rPr>
        <w:t>,</w:t>
      </w:r>
      <w:r w:rsidRPr="00B43A17">
        <w:rPr>
          <w:rFonts w:cs="Times New Roman"/>
          <w:szCs w:val="28"/>
        </w:rPr>
        <w:t xml:space="preserve">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r w:rsidR="0092030C">
        <w:rPr>
          <w:rFonts w:cs="Times New Roman"/>
          <w:szCs w:val="28"/>
        </w:rPr>
        <w:t>.</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6" w:name="_Toc151920896"/>
      <w:r w:rsidRPr="00B43A17">
        <w:rPr>
          <w:rFonts w:cs="Times New Roman"/>
          <w:szCs w:val="28"/>
        </w:rPr>
        <w:t>Нормативные документы</w:t>
      </w:r>
      <w:bookmarkEnd w:id="6"/>
    </w:p>
    <w:p w14:paraId="22EB1DF2" w14:textId="032BE9ED"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w:t>
      </w:r>
      <w:r w:rsidR="00FD4A3F">
        <w:rPr>
          <w:rFonts w:cs="Times New Roman"/>
          <w:szCs w:val="28"/>
        </w:rPr>
        <w:t xml:space="preserve"> </w:t>
      </w:r>
      <w:r w:rsidRPr="00B43A17">
        <w:rPr>
          <w:rFonts w:cs="Times New Roman"/>
          <w:szCs w:val="28"/>
        </w:rPr>
        <w:t>(Далее приказ № 17)</w:t>
      </w:r>
      <w:r w:rsidR="00FD4A3F">
        <w:rPr>
          <w:rFonts w:cs="Times New Roman"/>
          <w:szCs w:val="28"/>
        </w:rPr>
        <w:t>.</w:t>
      </w:r>
    </w:p>
    <w:p w14:paraId="30E89260" w14:textId="18402A9F" w:rsidR="007F23AE" w:rsidRPr="00B43A17" w:rsidRDefault="00FD4A3F" w:rsidP="003C41A8">
      <w:pPr>
        <w:spacing w:after="0"/>
        <w:rPr>
          <w:rFonts w:cs="Times New Roman"/>
          <w:szCs w:val="28"/>
        </w:rPr>
      </w:pPr>
      <w:r>
        <w:rPr>
          <w:rFonts w:cs="Times New Roman"/>
          <w:szCs w:val="28"/>
        </w:rPr>
        <w:t>О</w:t>
      </w:r>
      <w:r w:rsidR="007F23AE" w:rsidRPr="00B43A17">
        <w:rPr>
          <w:rFonts w:cs="Times New Roman"/>
          <w:szCs w:val="28"/>
        </w:rPr>
        <w:t>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4EA63792" w:rsidR="007F23AE" w:rsidRPr="00B43A17" w:rsidRDefault="007F23AE" w:rsidP="00FD4A3F">
      <w:pPr>
        <w:spacing w:after="0"/>
        <w:rPr>
          <w:rFonts w:cs="Times New Roman"/>
          <w:szCs w:val="28"/>
        </w:rPr>
      </w:pP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00FD4A3F">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w:t>
      </w:r>
      <w:r w:rsidRPr="00B43A17">
        <w:rPr>
          <w:rFonts w:cs="Times New Roman"/>
          <w:szCs w:val="28"/>
        </w:rPr>
        <w:lastRenderedPageBreak/>
        <w:t>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 xml:space="preserve">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w:t>
      </w:r>
      <w:r w:rsidR="00FD4A3F">
        <w:rPr>
          <w:rFonts w:cs="Times New Roman"/>
          <w:szCs w:val="28"/>
        </w:rPr>
        <w:t xml:space="preserve"> </w:t>
      </w:r>
      <w:r w:rsidRPr="00B43A17">
        <w:rPr>
          <w:rFonts w:cs="Times New Roman"/>
          <w:szCs w:val="28"/>
        </w:rPr>
        <w:t>ГОСТ РО 0043-003-2012 «Защита информации. Аттестация объектов информатизации. Общие положения».</w:t>
      </w:r>
    </w:p>
    <w:p w14:paraId="3B510106" w14:textId="38E6D8B7" w:rsidR="00F20083" w:rsidRPr="00B43A17" w:rsidRDefault="00CD1861" w:rsidP="00FD4A3F">
      <w:pPr>
        <w:spacing w:after="0"/>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259CEF52" w14:textId="1095D8A9" w:rsidR="009128F8" w:rsidRPr="00B43A17" w:rsidRDefault="002769B2" w:rsidP="00FD4A3F">
      <w:pPr>
        <w:pStyle w:val="1"/>
        <w:rPr>
          <w:rFonts w:cs="Times New Roman"/>
          <w:szCs w:val="28"/>
        </w:rPr>
      </w:pPr>
      <w:bookmarkStart w:id="7" w:name="_Toc151920897"/>
      <w:r w:rsidRPr="00B43A17">
        <w:rPr>
          <w:rFonts w:cs="Times New Roman"/>
          <w:szCs w:val="28"/>
        </w:rPr>
        <w:t>Требования к СЗИ</w:t>
      </w:r>
      <w:bookmarkEnd w:id="7"/>
    </w:p>
    <w:p w14:paraId="142EE9CF" w14:textId="2B476A20" w:rsidR="009128F8" w:rsidRPr="00B43A17" w:rsidRDefault="009128F8" w:rsidP="003C41A8">
      <w:pPr>
        <w:rPr>
          <w:rFonts w:cs="Times New Roman"/>
          <w:szCs w:val="28"/>
        </w:rPr>
      </w:pPr>
      <w:r w:rsidRPr="00B43A17">
        <w:rPr>
          <w:rFonts w:cs="Times New Roman"/>
          <w:szCs w:val="28"/>
        </w:rPr>
        <w:t>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средства криптографической защиты информации), средства обнаружения вредоносных программ (в том числе антивирусные средства), средства контроля доступа к информации (в том числе</w:t>
      </w:r>
      <w:r w:rsidR="00FD4A3F">
        <w:rPr>
          <w:rFonts w:cs="Times New Roman"/>
          <w:szCs w:val="28"/>
        </w:rPr>
        <w:t xml:space="preserve"> </w:t>
      </w:r>
      <w:r w:rsidRPr="00B43A17">
        <w:rPr>
          <w:rFonts w:cs="Times New Roman"/>
          <w:szCs w:val="28"/>
        </w:rPr>
        <w:t>средства обнаружения компьютерных атак), средства фильтрации и блокирования сетевого трафика (в том числе  средства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w:t>
      </w:r>
      <w:r w:rsidR="00FD4A3F">
        <w:rPr>
          <w:rFonts w:cs="Times New Roman"/>
          <w:szCs w:val="28"/>
        </w:rPr>
        <w:t>,</w:t>
      </w:r>
      <w:r w:rsidRPr="00B43A17">
        <w:rPr>
          <w:rFonts w:cs="Times New Roman"/>
          <w:szCs w:val="28"/>
        </w:rPr>
        <w:t xml:space="preserve">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w:t>
      </w:r>
      <w:r w:rsidR="00FD4A3F">
        <w:rPr>
          <w:rFonts w:cs="Times New Roman"/>
          <w:szCs w:val="28"/>
        </w:rPr>
        <w:t xml:space="preserve">       </w:t>
      </w:r>
      <w:r w:rsidRPr="00B43A17">
        <w:rPr>
          <w:rFonts w:cs="Times New Roman"/>
          <w:szCs w:val="28"/>
        </w:rPr>
        <w:lastRenderedPageBreak/>
        <w:t>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имитозащиты;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имитозащиты.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w:t>
      </w:r>
      <w:r w:rsidR="00FD4A3F">
        <w:rPr>
          <w:rFonts w:cs="Times New Roman"/>
          <w:szCs w:val="28"/>
        </w:rPr>
        <w:t xml:space="preserve"> </w:t>
      </w:r>
      <w:r w:rsidRPr="00B43A17">
        <w:rPr>
          <w:rFonts w:cs="Times New Roman"/>
          <w:szCs w:val="28"/>
        </w:rPr>
        <w:t xml:space="preserve">Классификация криптографических средств защиты информации ФСБ России определены классы криптографических СЗИ: КС1, </w:t>
      </w:r>
      <w:r w:rsidRPr="00B43A17">
        <w:rPr>
          <w:rFonts w:cs="Times New Roman"/>
          <w:szCs w:val="28"/>
        </w:rPr>
        <w:lastRenderedPageBreak/>
        <w:t>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lastRenderedPageBreak/>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4DEE09A3" w14:textId="77777777" w:rsidR="002E5698" w:rsidRDefault="00B43A17" w:rsidP="002E5698">
      <w:pPr>
        <w:keepNext/>
      </w:pPr>
      <w:r w:rsidRPr="00B43A17">
        <w:rPr>
          <w:rFonts w:cs="Times New Roman"/>
          <w:noProof/>
          <w:szCs w:val="28"/>
          <w:lang w:eastAsia="ru-RU"/>
        </w:rPr>
        <w:drawing>
          <wp:inline distT="0" distB="0" distL="0" distR="0" wp14:anchorId="21E9D4A9" wp14:editId="663DDA6E">
            <wp:extent cx="6248400" cy="21019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607" cy="2104035"/>
                    </a:xfrm>
                    <a:prstGeom prst="rect">
                      <a:avLst/>
                    </a:prstGeom>
                  </pic:spPr>
                </pic:pic>
              </a:graphicData>
            </a:graphic>
          </wp:inline>
        </w:drawing>
      </w:r>
    </w:p>
    <w:p w14:paraId="5297BCD7" w14:textId="6076D8ED" w:rsidR="00B43A17" w:rsidRPr="002E5698" w:rsidRDefault="002E5698" w:rsidP="002E5698">
      <w:pPr>
        <w:pStyle w:val="ad"/>
        <w:rPr>
          <w:rFonts w:cs="Times New Roman"/>
          <w:color w:val="auto"/>
          <w:sz w:val="28"/>
          <w:szCs w:val="28"/>
        </w:rPr>
      </w:pPr>
      <w:r w:rsidRPr="002E5698">
        <w:rPr>
          <w:color w:val="auto"/>
          <w:sz w:val="28"/>
          <w:szCs w:val="28"/>
        </w:rPr>
        <w:t>Рисунок 6. Классы защищенности средств вычислительной техники.</w:t>
      </w:r>
    </w:p>
    <w:p w14:paraId="69F97E38" w14:textId="77777777" w:rsidR="002E5698" w:rsidRPr="002E5698" w:rsidRDefault="002E5698" w:rsidP="003C41A8">
      <w:pPr>
        <w:rPr>
          <w:rFonts w:cs="Times New Roman"/>
          <w:szCs w:val="28"/>
        </w:rPr>
      </w:pPr>
    </w:p>
    <w:p w14:paraId="447805DB" w14:textId="77777777" w:rsidR="00EB1171" w:rsidRDefault="00B43A17" w:rsidP="00EB1171">
      <w:pPr>
        <w:spacing w:after="0"/>
        <w:rPr>
          <w:rFonts w:cs="Times New Roman"/>
          <w:szCs w:val="28"/>
        </w:rPr>
      </w:pPr>
      <w:r w:rsidRPr="00B43A17">
        <w:rPr>
          <w:rFonts w:cs="Times New Roman"/>
          <w:szCs w:val="28"/>
        </w:rPr>
        <w:t>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w:t>
      </w:r>
      <w:r w:rsidR="002E5698">
        <w:rPr>
          <w:rFonts w:cs="Times New Roman"/>
          <w:szCs w:val="28"/>
        </w:rPr>
        <w:t>.</w:t>
      </w:r>
      <w:r w:rsidRPr="00B43A17">
        <w:rPr>
          <w:rFonts w:cs="Times New Roman"/>
          <w:szCs w:val="28"/>
        </w:rPr>
        <w:t xml:space="preserve"> </w:t>
      </w:r>
      <w:r w:rsidR="002E5698">
        <w:rPr>
          <w:rFonts w:cs="Times New Roman"/>
          <w:szCs w:val="28"/>
        </w:rPr>
        <w:t>6</w:t>
      </w:r>
      <w:r w:rsidRPr="00B43A17">
        <w:rPr>
          <w:rFonts w:cs="Times New Roman"/>
          <w:szCs w:val="28"/>
        </w:rPr>
        <w:t>)</w:t>
      </w:r>
      <w:r w:rsidR="00EB1171">
        <w:rPr>
          <w:rFonts w:cs="Times New Roman"/>
          <w:szCs w:val="28"/>
        </w:rPr>
        <w:t>.</w:t>
      </w:r>
      <w:r w:rsidR="002E5698">
        <w:rPr>
          <w:rFonts w:cs="Times New Roman"/>
          <w:szCs w:val="28"/>
        </w:rPr>
        <w:t xml:space="preserve"> </w:t>
      </w:r>
      <w:r w:rsidR="00EB1171">
        <w:rPr>
          <w:rFonts w:cs="Times New Roman"/>
          <w:szCs w:val="28"/>
        </w:rPr>
        <w:t>П</w:t>
      </w:r>
      <w:r w:rsidRPr="00B43A17">
        <w:rPr>
          <w:rFonts w:cs="Times New Roman"/>
          <w:szCs w:val="28"/>
        </w:rPr>
        <w:t xml:space="preserve">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w:t>
      </w:r>
      <w:r w:rsidR="002E5698">
        <w:rPr>
          <w:rFonts w:cs="Times New Roman"/>
          <w:szCs w:val="28"/>
        </w:rPr>
        <w:t>которых</w:t>
      </w:r>
      <w:r w:rsidRPr="00B43A17">
        <w:rPr>
          <w:rFonts w:cs="Times New Roman"/>
          <w:szCs w:val="28"/>
        </w:rPr>
        <w:t xml:space="preserve"> ниже защищенности средств 6-го класса. Вторую группу 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w:t>
      </w:r>
      <w:r w:rsidR="00EB1171">
        <w:rPr>
          <w:rFonts w:cs="Times New Roman"/>
          <w:szCs w:val="28"/>
        </w:rPr>
        <w:t>очее</w:t>
      </w:r>
      <w:r w:rsidRPr="00B43A17">
        <w:rPr>
          <w:rFonts w:cs="Times New Roman"/>
          <w:szCs w:val="28"/>
        </w:rPr>
        <w:t>,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w:t>
      </w:r>
      <w:r w:rsidR="00EB1171">
        <w:rPr>
          <w:rFonts w:cs="Times New Roman"/>
          <w:szCs w:val="28"/>
        </w:rPr>
        <w:t xml:space="preserve">р, </w:t>
      </w:r>
      <w:r w:rsidRPr="00B43A17">
        <w:rPr>
          <w:rFonts w:cs="Times New Roman"/>
          <w:szCs w:val="28"/>
        </w:rPr>
        <w:t xml:space="preserve">категории секретности обрабатываемой информации. Так, создается иерархическая структура, в </w:t>
      </w:r>
      <w:r w:rsidRPr="00B43A17">
        <w:rPr>
          <w:rFonts w:cs="Times New Roman"/>
          <w:szCs w:val="28"/>
        </w:rPr>
        <w:lastRenderedPageBreak/>
        <w:t>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w:t>
      </w:r>
      <w:r w:rsidR="00EB1171">
        <w:rPr>
          <w:rFonts w:cs="Times New Roman"/>
          <w:szCs w:val="28"/>
        </w:rPr>
        <w:t>,</w:t>
      </w:r>
      <w:r w:rsidRPr="00B43A17">
        <w:rPr>
          <w:rFonts w:cs="Times New Roman"/>
          <w:szCs w:val="28"/>
        </w:rPr>
        <w:t xml:space="preserve">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27BECF9E" w14:textId="5B600DB4" w:rsidR="00B43A17" w:rsidRPr="00EB1171" w:rsidRDefault="00B43A17" w:rsidP="00EB1171">
      <w:pPr>
        <w:spacing w:after="0"/>
        <w:rPr>
          <w:rFonts w:cs="Times New Roman"/>
          <w:szCs w:val="28"/>
        </w:rPr>
      </w:pPr>
      <w:r w:rsidRPr="00B43A17">
        <w:rPr>
          <w:szCs w:val="28"/>
        </w:rPr>
        <w:t>«Средства, соответствующие 6 уровню доверия, применяются в значимых объектах критической информационной инфраструктуры 3 категории</w:t>
      </w:r>
      <w:r w:rsidR="0030435D">
        <w:rPr>
          <w:rStyle w:val="a7"/>
          <w:szCs w:val="28"/>
        </w:rPr>
        <w:footnoteReference w:id="3"/>
      </w:r>
      <w:r w:rsidRPr="00B43A17">
        <w:rPr>
          <w:szCs w:val="28"/>
        </w:rPr>
        <w:t>, в государственных информационных системах 3 класса защищенности</w:t>
      </w:r>
      <w:r w:rsidR="00521ACA">
        <w:rPr>
          <w:rStyle w:val="a7"/>
          <w:szCs w:val="28"/>
        </w:rPr>
        <w:footnoteReference w:id="4"/>
      </w:r>
      <w:r w:rsidRPr="00B43A17">
        <w:rPr>
          <w:szCs w:val="28"/>
        </w:rPr>
        <w:t xml:space="preserve">, в автоматизированных системах управления производственными и </w:t>
      </w:r>
      <w:r w:rsidRPr="00B43A17">
        <w:rPr>
          <w:szCs w:val="28"/>
        </w:rPr>
        <w:lastRenderedPageBreak/>
        <w:t>технологическими процессами 3 класса защищенности</w:t>
      </w:r>
      <w:r w:rsidR="00521ACA">
        <w:rPr>
          <w:rStyle w:val="a7"/>
          <w:szCs w:val="28"/>
        </w:rPr>
        <w:footnoteReference w:id="5"/>
      </w:r>
      <w:r w:rsidRPr="00B43A17">
        <w:rPr>
          <w:szCs w:val="28"/>
        </w:rPr>
        <w:t>, в информационных системах персональных данных при необходимости обеспечения 3 и 4 уровня защищенности персональных данных</w:t>
      </w:r>
      <w:r w:rsidR="00521ACA">
        <w:rPr>
          <w:rStyle w:val="a7"/>
          <w:szCs w:val="28"/>
        </w:rPr>
        <w:footnoteReference w:id="6"/>
      </w:r>
      <w:r w:rsidRPr="00B43A17">
        <w:rPr>
          <w:szCs w:val="28"/>
        </w:rPr>
        <w:t>.</w:t>
      </w:r>
    </w:p>
    <w:p w14:paraId="5E2FAE79" w14:textId="5EE12A53"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5 уровню доверия, применяются в значимых объектах критической информационной инфраструктуры 2 категории</w:t>
      </w:r>
      <w:r w:rsidR="00521ACA">
        <w:rPr>
          <w:sz w:val="28"/>
          <w:szCs w:val="28"/>
          <w:vertAlign w:val="superscript"/>
        </w:rPr>
        <w:t>4</w:t>
      </w:r>
      <w:r w:rsidRPr="00B43A17">
        <w:rPr>
          <w:sz w:val="28"/>
          <w:szCs w:val="28"/>
        </w:rPr>
        <w:t>, в государственных информационных системах 2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00521ACA">
        <w:rPr>
          <w:sz w:val="28"/>
          <w:szCs w:val="28"/>
          <w:vertAlign w:val="superscript"/>
        </w:rPr>
        <w:t>6</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00521ACA">
        <w:rPr>
          <w:rStyle w:val="a7"/>
          <w:sz w:val="28"/>
          <w:szCs w:val="28"/>
        </w:rPr>
        <w:footnoteReference w:id="7"/>
      </w:r>
      <w:r w:rsidRPr="00B43A17">
        <w:rPr>
          <w:sz w:val="28"/>
          <w:szCs w:val="28"/>
        </w:rPr>
        <w:t>.</w:t>
      </w:r>
    </w:p>
    <w:p w14:paraId="66453C22" w14:textId="11A7340B"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00521ACA">
        <w:rPr>
          <w:sz w:val="28"/>
          <w:szCs w:val="28"/>
          <w:vertAlign w:val="superscript"/>
        </w:rPr>
        <w:t>4</w:t>
      </w:r>
      <w:r w:rsidRPr="00B43A17">
        <w:rPr>
          <w:sz w:val="28"/>
          <w:szCs w:val="28"/>
        </w:rPr>
        <w:t>, в государственных информационных системах 1 класса защищенности</w:t>
      </w:r>
      <w:r w:rsidR="00521ACA">
        <w:rPr>
          <w:sz w:val="28"/>
          <w:szCs w:val="28"/>
          <w:vertAlign w:val="superscript"/>
        </w:rPr>
        <w:t>5</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00521ACA">
        <w:rPr>
          <w:sz w:val="28"/>
          <w:szCs w:val="28"/>
          <w:vertAlign w:val="superscript"/>
        </w:rPr>
        <w:t>6</w:t>
      </w:r>
      <w:r w:rsidRPr="00B43A17">
        <w:rPr>
          <w:sz w:val="28"/>
          <w:szCs w:val="28"/>
        </w:rPr>
        <w:t xml:space="preserve">, в информационных системах персональных данных при </w:t>
      </w:r>
      <w:r w:rsidRPr="00B43A17">
        <w:rPr>
          <w:sz w:val="28"/>
          <w:szCs w:val="28"/>
        </w:rPr>
        <w:lastRenderedPageBreak/>
        <w:t>необходимости обеспечения 1 уровня защищенности персональных данных</w:t>
      </w:r>
      <w:r w:rsidR="002F20F7">
        <w:rPr>
          <w:sz w:val="28"/>
          <w:szCs w:val="28"/>
          <w:vertAlign w:val="superscript"/>
        </w:rPr>
        <w:t>7</w:t>
      </w:r>
      <w:r w:rsidRPr="00B43A17">
        <w:rPr>
          <w:sz w:val="28"/>
          <w:szCs w:val="28"/>
        </w:rPr>
        <w:t>, в информационных системах общего пользования II класса</w:t>
      </w:r>
      <w:r w:rsidR="002F20F7">
        <w:rPr>
          <w:rFonts w:eastAsiaTheme="majorEastAsia"/>
          <w:sz w:val="28"/>
          <w:szCs w:val="28"/>
          <w:vertAlign w:val="superscript"/>
        </w:rPr>
        <w:t>3</w:t>
      </w:r>
      <w:r w:rsidRPr="00B43A17">
        <w:rPr>
          <w:sz w:val="28"/>
          <w:szCs w:val="28"/>
        </w:rPr>
        <w:t>.</w:t>
      </w:r>
    </w:p>
    <w:p w14:paraId="0920DEF0" w14:textId="77777777" w:rsidR="00B43A17" w:rsidRPr="00B43A17" w:rsidRDefault="00B43A17" w:rsidP="00EB1171">
      <w:pPr>
        <w:pStyle w:val="ae"/>
        <w:spacing w:before="0" w:beforeAutospacing="0" w:after="0" w:line="360" w:lineRule="auto"/>
        <w:ind w:firstLine="720"/>
        <w:rPr>
          <w:sz w:val="28"/>
          <w:szCs w:val="28"/>
        </w:rPr>
      </w:pPr>
      <w:bookmarkStart w:id="8" w:name="_Toc288211701"/>
      <w:bookmarkEnd w:id="8"/>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EB1171">
      <w:pPr>
        <w:pStyle w:val="ae"/>
        <w:spacing w:before="0" w:beforeAutospacing="0"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EB1171">
      <w:pPr>
        <w:pStyle w:val="ae"/>
        <w:spacing w:before="0" w:beforeAutospacing="0" w:after="0" w:line="360" w:lineRule="auto"/>
        <w:ind w:firstLine="709"/>
        <w:rPr>
          <w:sz w:val="28"/>
          <w:szCs w:val="28"/>
        </w:rPr>
      </w:pPr>
      <w:r w:rsidRPr="00B43A17">
        <w:rPr>
          <w:sz w:val="28"/>
          <w:szCs w:val="28"/>
        </w:rPr>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70B8FEE4" w14:textId="6A06262B" w:rsidR="00B43A17" w:rsidRPr="00B43A17" w:rsidRDefault="00B43A17" w:rsidP="00521ACA">
      <w:pPr>
        <w:pStyle w:val="ae"/>
        <w:spacing w:line="360" w:lineRule="auto"/>
        <w:ind w:firstLine="709"/>
        <w:rPr>
          <w:sz w:val="28"/>
          <w:szCs w:val="28"/>
        </w:rPr>
      </w:pPr>
      <w:r w:rsidRPr="00B43A17">
        <w:rPr>
          <w:sz w:val="28"/>
          <w:szCs w:val="28"/>
        </w:rPr>
        <w:t xml:space="preserve">6. Средство соответствует уровню доверия, если оно удовлетворяет требованиям к разработке и производству средства, проведению испытаний средства, </w:t>
      </w:r>
      <w:r w:rsidR="0030435D">
        <w:rPr>
          <w:sz w:val="28"/>
          <w:szCs w:val="28"/>
        </w:rPr>
        <w:t>поддержке безопасности средства</w:t>
      </w:r>
    </w:p>
    <w:p w14:paraId="13315BBD" w14:textId="77777777" w:rsidR="003C41A8" w:rsidRDefault="003C41A8" w:rsidP="003C41A8">
      <w:pPr>
        <w:rPr>
          <w:rFonts w:cs="Times New Roman"/>
          <w:szCs w:val="28"/>
        </w:rPr>
      </w:pPr>
    </w:p>
    <w:p w14:paraId="679919DB" w14:textId="60D25004" w:rsidR="003C41A8" w:rsidRPr="002E766B" w:rsidRDefault="002E766B" w:rsidP="002E766B">
      <w:pPr>
        <w:tabs>
          <w:tab w:val="left" w:pos="7230"/>
        </w:tabs>
        <w:rPr>
          <w:rFonts w:cs="Times New Roman"/>
          <w:i/>
          <w:iCs/>
          <w:szCs w:val="28"/>
        </w:rPr>
      </w:pPr>
      <w:r w:rsidRPr="002E766B">
        <w:rPr>
          <w:rFonts w:cs="Times New Roman"/>
          <w:i/>
          <w:iCs/>
          <w:szCs w:val="28"/>
        </w:rPr>
        <w:t>Таблица 4</w:t>
      </w:r>
      <w:r>
        <w:rPr>
          <w:rFonts w:cs="Times New Roman"/>
          <w:i/>
          <w:iCs/>
          <w:szCs w:val="28"/>
        </w:rPr>
        <w:t>а</w:t>
      </w:r>
      <w:r w:rsidRPr="002E766B">
        <w:rPr>
          <w:rFonts w:cs="Times New Roman"/>
          <w:i/>
          <w:iCs/>
          <w:szCs w:val="28"/>
        </w:rPr>
        <w:t>. Требования к СЗИ с уровнем доверия 4-6.</w:t>
      </w:r>
      <w:r>
        <w:rPr>
          <w:rFonts w:cs="Times New Roman"/>
          <w:i/>
          <w:iCs/>
          <w:szCs w:val="28"/>
        </w:rPr>
        <w:tab/>
      </w: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D1517D">
        <w:trPr>
          <w:tblCellSpacing w:w="0" w:type="dxa"/>
        </w:trPr>
        <w:tc>
          <w:tcPr>
            <w:tcW w:w="40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84"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13"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1.3.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испытаниям по выявлению уязвимостей и недекларированных возможностей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3.3.</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D1517D">
        <w:trPr>
          <w:tblCellSpacing w:w="0" w:type="dxa"/>
        </w:trPr>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8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4"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4F4AA922" w14:textId="77777777" w:rsidR="00406763" w:rsidRDefault="00406763" w:rsidP="00406763">
      <w:pPr>
        <w:rPr>
          <w:rFonts w:cs="Times New Roman"/>
          <w:szCs w:val="28"/>
        </w:rPr>
      </w:pPr>
    </w:p>
    <w:p w14:paraId="60343FD1" w14:textId="77777777" w:rsidR="000A0A50" w:rsidRDefault="000A0A50" w:rsidP="00406763">
      <w:pPr>
        <w:rPr>
          <w:rFonts w:cs="Times New Roman"/>
          <w:szCs w:val="28"/>
        </w:rPr>
      </w:pPr>
    </w:p>
    <w:p w14:paraId="4F812099" w14:textId="77777777" w:rsidR="000A0A50" w:rsidRDefault="000A0A50" w:rsidP="00406763">
      <w:pPr>
        <w:rPr>
          <w:rFonts w:cs="Times New Roman"/>
          <w:szCs w:val="28"/>
        </w:rPr>
      </w:pPr>
    </w:p>
    <w:p w14:paraId="27CC6819" w14:textId="77777777" w:rsidR="000A0A50" w:rsidRDefault="000A0A50" w:rsidP="00406763">
      <w:pPr>
        <w:rPr>
          <w:rFonts w:cs="Times New Roman"/>
          <w:szCs w:val="28"/>
        </w:rPr>
      </w:pPr>
    </w:p>
    <w:p w14:paraId="231506D2" w14:textId="4D0A6988" w:rsidR="00D1517D" w:rsidRPr="00406763" w:rsidRDefault="00406763" w:rsidP="00406763">
      <w:pPr>
        <w:pStyle w:val="western"/>
        <w:spacing w:after="240"/>
        <w:rPr>
          <w:sz w:val="28"/>
          <w:szCs w:val="28"/>
        </w:rPr>
      </w:pPr>
      <w:r w:rsidRPr="00406763">
        <w:rPr>
          <w:i/>
          <w:iCs/>
          <w:sz w:val="28"/>
          <w:szCs w:val="28"/>
        </w:rPr>
        <w:lastRenderedPageBreak/>
        <w:t>Таблица 4</w:t>
      </w:r>
      <w:r>
        <w:rPr>
          <w:i/>
          <w:iCs/>
          <w:sz w:val="28"/>
          <w:szCs w:val="28"/>
        </w:rPr>
        <w:t>б</w:t>
      </w:r>
      <w:r w:rsidRPr="00406763">
        <w:rPr>
          <w:i/>
          <w:iCs/>
          <w:sz w:val="28"/>
          <w:szCs w:val="28"/>
        </w:rPr>
        <w:t xml:space="preserve">. Требования к СЗИ с уровнем доверия </w:t>
      </w:r>
      <w:r>
        <w:rPr>
          <w:i/>
          <w:iCs/>
          <w:sz w:val="28"/>
          <w:szCs w:val="28"/>
        </w:rPr>
        <w:t>1-3</w:t>
      </w:r>
      <w:r w:rsidRPr="00406763">
        <w:rPr>
          <w:i/>
          <w:iCs/>
          <w:sz w:val="28"/>
          <w:szCs w:val="28"/>
        </w:rPr>
        <w:t>.</w:t>
      </w:r>
    </w:p>
    <w:tbl>
      <w:tblPr>
        <w:tblW w:w="9075" w:type="dxa"/>
        <w:tblCellSpacing w:w="0" w:type="dxa"/>
        <w:tblCellMar>
          <w:top w:w="60" w:type="dxa"/>
          <w:left w:w="60" w:type="dxa"/>
          <w:bottom w:w="60" w:type="dxa"/>
          <w:right w:w="60" w:type="dxa"/>
        </w:tblCellMar>
        <w:tblLook w:val="04A0" w:firstRow="1" w:lastRow="0" w:firstColumn="1" w:lastColumn="0" w:noHBand="0" w:noVBand="1"/>
      </w:tblPr>
      <w:tblGrid>
        <w:gridCol w:w="1444"/>
        <w:gridCol w:w="5640"/>
        <w:gridCol w:w="513"/>
        <w:gridCol w:w="513"/>
        <w:gridCol w:w="965"/>
      </w:tblGrid>
      <w:tr w:rsidR="00D1517D" w14:paraId="37934728" w14:textId="77777777" w:rsidTr="00D1517D">
        <w:trPr>
          <w:tblCellSpacing w:w="0" w:type="dxa"/>
        </w:trPr>
        <w:tc>
          <w:tcPr>
            <w:tcW w:w="1335"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B369A5" w14:textId="77777777" w:rsidR="00D1517D" w:rsidRDefault="00D1517D">
            <w:pPr>
              <w:pStyle w:val="ae"/>
              <w:jc w:val="center"/>
            </w:pPr>
            <w:r>
              <w:rPr>
                <w:color w:val="000000"/>
              </w:rPr>
              <w:t>Условное обозначение и номер меры</w:t>
            </w:r>
          </w:p>
        </w:tc>
        <w:tc>
          <w:tcPr>
            <w:tcW w:w="5610" w:type="dxa"/>
            <w:vMerge w:val="restart"/>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E8EA76" w14:textId="77777777" w:rsidR="00D1517D" w:rsidRDefault="00D1517D">
            <w:pPr>
              <w:pStyle w:val="ae"/>
              <w:jc w:val="center"/>
            </w:pPr>
            <w:r>
              <w:rPr>
                <w:color w:val="000000"/>
              </w:rPr>
              <w:t>Меры защиты информации в информационных системах</w:t>
            </w:r>
          </w:p>
        </w:tc>
        <w:tc>
          <w:tcPr>
            <w:tcW w:w="1740" w:type="dxa"/>
            <w:gridSpan w:val="3"/>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776CBD" w14:textId="77777777" w:rsidR="00D1517D" w:rsidRDefault="00D1517D">
            <w:pPr>
              <w:pStyle w:val="ae"/>
              <w:jc w:val="center"/>
            </w:pPr>
            <w:r>
              <w:rPr>
                <w:color w:val="000000"/>
              </w:rPr>
              <w:t>Классы защищенности информационной системы</w:t>
            </w:r>
          </w:p>
        </w:tc>
      </w:tr>
      <w:tr w:rsidR="00D1517D" w14:paraId="3593F7C1" w14:textId="77777777" w:rsidTr="00D1517D">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281DA1B9" w14:textId="77777777" w:rsidR="00D1517D" w:rsidRDefault="00D1517D">
            <w:pPr>
              <w:rPr>
                <w:sz w:val="24"/>
                <w:szCs w:val="24"/>
              </w:rPr>
            </w:pPr>
          </w:p>
        </w:tc>
        <w:tc>
          <w:tcPr>
            <w:tcW w:w="0" w:type="auto"/>
            <w:vMerge/>
            <w:tcBorders>
              <w:top w:val="single" w:sz="6" w:space="0" w:color="000000"/>
              <w:left w:val="single" w:sz="6" w:space="0" w:color="000000"/>
              <w:bottom w:val="single" w:sz="6" w:space="0" w:color="000000"/>
              <w:right w:val="single" w:sz="6" w:space="0" w:color="000000"/>
            </w:tcBorders>
            <w:hideMark/>
          </w:tcPr>
          <w:p w14:paraId="13D20808" w14:textId="77777777" w:rsidR="00D1517D" w:rsidRDefault="00D1517D">
            <w:pPr>
              <w:rPr>
                <w:sz w:val="24"/>
                <w:szCs w:val="24"/>
              </w:rP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ADBDE" w14:textId="77777777" w:rsidR="00D1517D" w:rsidRDefault="00D1517D">
            <w:pPr>
              <w:pStyle w:val="ae"/>
              <w:jc w:val="center"/>
            </w:pPr>
            <w:r>
              <w:rPr>
                <w:color w:val="000000"/>
              </w:rPr>
              <w:t>3</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1BFFF" w14:textId="77777777" w:rsidR="00D1517D" w:rsidRDefault="00D1517D">
            <w:pPr>
              <w:pStyle w:val="ae"/>
              <w:jc w:val="center"/>
            </w:pPr>
            <w:r>
              <w:rPr>
                <w:color w:val="000000"/>
              </w:rPr>
              <w:t>2</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CF664A" w14:textId="77777777" w:rsidR="00D1517D" w:rsidRDefault="00D1517D">
            <w:pPr>
              <w:pStyle w:val="ae"/>
              <w:jc w:val="center"/>
            </w:pPr>
            <w:r>
              <w:rPr>
                <w:color w:val="000000"/>
              </w:rPr>
              <w:t>1</w:t>
            </w:r>
          </w:p>
        </w:tc>
      </w:tr>
      <w:tr w:rsidR="00D1517D" w14:paraId="4388A94C"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947CE9" w14:textId="77777777" w:rsidR="00D1517D" w:rsidRDefault="00D1517D">
            <w:pPr>
              <w:pStyle w:val="ae"/>
              <w:jc w:val="center"/>
            </w:pPr>
            <w:r>
              <w:rPr>
                <w:color w:val="000000"/>
              </w:rPr>
              <w:t>I. Идентификация и аутентификация субъектов доступа и объектов доступа (ИАФ)</w:t>
            </w:r>
          </w:p>
        </w:tc>
      </w:tr>
      <w:tr w:rsidR="00D1517D" w14:paraId="2139F3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D39A5B" w14:textId="77777777" w:rsidR="00D1517D" w:rsidRDefault="00D1517D">
            <w:pPr>
              <w:pStyle w:val="ae"/>
              <w:jc w:val="center"/>
            </w:pPr>
            <w:r>
              <w:rPr>
                <w:color w:val="000000"/>
              </w:rPr>
              <w:t>ИАФ.1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D5756B" w14:textId="77777777" w:rsidR="00D1517D" w:rsidRDefault="00D1517D">
            <w:pPr>
              <w:pStyle w:val="ae"/>
              <w:ind w:firstLine="284"/>
            </w:pPr>
            <w:r>
              <w:rPr>
                <w:color w:val="000000"/>
              </w:rPr>
              <w:t>Идентификация и аутентификация пользователей, являющихся работниками оператора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06541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D629B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A2BAB" w14:textId="77777777" w:rsidR="00D1517D" w:rsidRDefault="00D1517D">
            <w:pPr>
              <w:pStyle w:val="ae"/>
              <w:jc w:val="center"/>
            </w:pPr>
            <w:r>
              <w:rPr>
                <w:color w:val="000000"/>
              </w:rPr>
              <w:t>+</w:t>
            </w:r>
          </w:p>
        </w:tc>
      </w:tr>
      <w:tr w:rsidR="00D1517D" w14:paraId="61A568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47C751" w14:textId="77777777" w:rsidR="00D1517D" w:rsidRDefault="00D1517D">
            <w:pPr>
              <w:pStyle w:val="ae"/>
              <w:jc w:val="center"/>
            </w:pPr>
            <w:r>
              <w:rPr>
                <w:color w:val="000000"/>
              </w:rPr>
              <w:t>ИАФ.2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B63E00" w14:textId="77777777" w:rsidR="00D1517D" w:rsidRDefault="00D1517D">
            <w:pPr>
              <w:pStyle w:val="ae"/>
              <w:ind w:firstLine="284"/>
            </w:pPr>
            <w:r>
              <w:rPr>
                <w:color w:val="000000"/>
              </w:rPr>
              <w:t>Идентификация и аутентификация устройств, в том числе стационарных, мобильных и портативных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755C1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5AD33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66D927" w14:textId="77777777" w:rsidR="00D1517D" w:rsidRDefault="00D1517D">
            <w:pPr>
              <w:pStyle w:val="ae"/>
              <w:jc w:val="center"/>
            </w:pPr>
            <w:r>
              <w:rPr>
                <w:color w:val="000000"/>
              </w:rPr>
              <w:t>+</w:t>
            </w:r>
          </w:p>
        </w:tc>
      </w:tr>
      <w:tr w:rsidR="00D1517D" w14:paraId="2D05907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ACFDC7" w14:textId="77777777" w:rsidR="00D1517D" w:rsidRDefault="00D1517D">
            <w:pPr>
              <w:pStyle w:val="ae"/>
              <w:jc w:val="center"/>
            </w:pPr>
            <w:r>
              <w:rPr>
                <w:color w:val="000000"/>
              </w:rPr>
              <w:t>ИАФ.3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908D32" w14:textId="77777777" w:rsidR="00D1517D" w:rsidRDefault="00D1517D">
            <w:pPr>
              <w:pStyle w:val="ae"/>
              <w:ind w:firstLine="284"/>
            </w:pPr>
            <w:r>
              <w:rPr>
                <w:color w:val="000000"/>
              </w:rPr>
              <w:t>Управление идентификаторами, в том числе создание, присвоение, уничтожение идентификаторов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8558B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A9E6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F7FC6" w14:textId="77777777" w:rsidR="00D1517D" w:rsidRDefault="00D1517D">
            <w:pPr>
              <w:pStyle w:val="ae"/>
              <w:jc w:val="center"/>
            </w:pPr>
            <w:r>
              <w:rPr>
                <w:color w:val="000000"/>
              </w:rPr>
              <w:t>+</w:t>
            </w:r>
          </w:p>
        </w:tc>
      </w:tr>
      <w:tr w:rsidR="00D1517D" w14:paraId="0E96617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850924" w14:textId="77777777" w:rsidR="00D1517D" w:rsidRDefault="00D1517D">
            <w:pPr>
              <w:pStyle w:val="ae"/>
              <w:jc w:val="center"/>
            </w:pPr>
            <w:r>
              <w:rPr>
                <w:color w:val="000000"/>
              </w:rPr>
              <w:t>ИАФ.4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BC7BFA" w14:textId="77777777" w:rsidR="00D1517D" w:rsidRDefault="00D1517D">
            <w:pPr>
              <w:pStyle w:val="ae"/>
              <w:ind w:firstLine="284"/>
            </w:pPr>
            <w:r>
              <w:rPr>
                <w:color w:val="000000"/>
              </w:rPr>
              <w:t>Управление средствами аутентификации, в том числе хранение, выдача, инициализация, блокирование средств аутентификации и принятие мер в случае утраты и (или) компрометации средств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ECEDC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69C6F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0331B2" w14:textId="77777777" w:rsidR="00D1517D" w:rsidRDefault="00D1517D">
            <w:pPr>
              <w:pStyle w:val="ae"/>
              <w:jc w:val="center"/>
            </w:pPr>
            <w:r>
              <w:rPr>
                <w:color w:val="000000"/>
              </w:rPr>
              <w:t>+</w:t>
            </w:r>
          </w:p>
        </w:tc>
      </w:tr>
      <w:tr w:rsidR="00D1517D" w14:paraId="57729C9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24F57B" w14:textId="77777777" w:rsidR="00D1517D" w:rsidRDefault="00D1517D">
            <w:pPr>
              <w:pStyle w:val="ae"/>
              <w:jc w:val="center"/>
            </w:pPr>
            <w:r>
              <w:rPr>
                <w:color w:val="000000"/>
              </w:rPr>
              <w:t>ИАФ.5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EA49D3" w14:textId="77777777" w:rsidR="00D1517D" w:rsidRDefault="00D1517D">
            <w:pPr>
              <w:pStyle w:val="ae"/>
              <w:ind w:firstLine="284"/>
            </w:pPr>
            <w:r>
              <w:rPr>
                <w:color w:val="000000"/>
              </w:rPr>
              <w:t>Защита обратной связи при вводе аутентификационной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1EEAD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23DCA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49C07" w14:textId="77777777" w:rsidR="00D1517D" w:rsidRDefault="00D1517D">
            <w:pPr>
              <w:pStyle w:val="ae"/>
              <w:jc w:val="center"/>
            </w:pPr>
            <w:r>
              <w:rPr>
                <w:color w:val="000000"/>
              </w:rPr>
              <w:t>+</w:t>
            </w:r>
          </w:p>
        </w:tc>
      </w:tr>
      <w:tr w:rsidR="00D1517D" w14:paraId="54E308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D79AF" w14:textId="77777777" w:rsidR="00D1517D" w:rsidRDefault="00D1517D">
            <w:pPr>
              <w:pStyle w:val="ae"/>
              <w:jc w:val="center"/>
            </w:pPr>
            <w:r>
              <w:rPr>
                <w:color w:val="000000"/>
              </w:rPr>
              <w:t>ИАФ.6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6216F3" w14:textId="77777777" w:rsidR="00D1517D" w:rsidRDefault="00D1517D">
            <w:pPr>
              <w:pStyle w:val="ae"/>
              <w:ind w:firstLine="284"/>
            </w:pPr>
            <w:r>
              <w:rPr>
                <w:color w:val="000000"/>
              </w:rPr>
              <w:t>Идентификация и аутентификация пользователей, не являющихся работниками оператора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174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75A8E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DCFD02" w14:textId="77777777" w:rsidR="00D1517D" w:rsidRDefault="00D1517D">
            <w:pPr>
              <w:pStyle w:val="ae"/>
              <w:jc w:val="center"/>
            </w:pPr>
            <w:r>
              <w:rPr>
                <w:color w:val="000000"/>
              </w:rPr>
              <w:t>+</w:t>
            </w:r>
          </w:p>
        </w:tc>
      </w:tr>
      <w:tr w:rsidR="00D1517D" w14:paraId="4FAECF8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D64AFD" w14:textId="77777777" w:rsidR="00D1517D" w:rsidRDefault="00D1517D">
            <w:pPr>
              <w:pStyle w:val="ae"/>
              <w:jc w:val="center"/>
            </w:pPr>
            <w:r>
              <w:rPr>
                <w:color w:val="000000"/>
              </w:rPr>
              <w:t>ИАФ.7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79890" w14:textId="77777777" w:rsidR="00D1517D" w:rsidRDefault="00D1517D">
            <w:pPr>
              <w:pStyle w:val="ae"/>
              <w:ind w:firstLine="284"/>
            </w:pPr>
            <w:r>
              <w:rPr>
                <w:color w:val="000000"/>
              </w:rPr>
              <w:t>Идентификация и аутентификация объектов файловой системы, запускаемых и исполняемых модулей, объектов систем управления базами данных, объектов, создаваемых прикладным и специальным программным обеспечением, иных объектов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749F2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0BA3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9A54AA" w14:textId="77777777" w:rsidR="00D1517D" w:rsidRDefault="00D1517D">
            <w:pPr>
              <w:pStyle w:val="ae"/>
              <w:jc w:val="center"/>
            </w:pPr>
          </w:p>
        </w:tc>
      </w:tr>
      <w:tr w:rsidR="00D1517D" w14:paraId="4DBA1CD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5B683A" w14:textId="77777777" w:rsidR="00D1517D" w:rsidRDefault="00D1517D">
            <w:pPr>
              <w:pStyle w:val="ae"/>
              <w:jc w:val="center"/>
            </w:pPr>
            <w:r>
              <w:rPr>
                <w:color w:val="000000"/>
              </w:rPr>
              <w:t>II. Управление доступом субъектов доступа к объектам доступа (УПД)</w:t>
            </w:r>
          </w:p>
        </w:tc>
      </w:tr>
      <w:tr w:rsidR="00D1517D" w14:paraId="40D758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F023B0" w14:textId="77777777" w:rsidR="00D1517D" w:rsidRDefault="00D1517D">
            <w:pPr>
              <w:pStyle w:val="ae"/>
              <w:jc w:val="center"/>
            </w:pPr>
            <w:r>
              <w:rPr>
                <w:color w:val="000000"/>
              </w:rPr>
              <w:lastRenderedPageBreak/>
              <w:t>УПД.1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61424" w14:textId="77777777" w:rsidR="00D1517D" w:rsidRDefault="00D1517D">
            <w:pPr>
              <w:pStyle w:val="ae"/>
              <w:ind w:firstLine="284"/>
            </w:pPr>
            <w:r>
              <w:rPr>
                <w:color w:val="000000"/>
              </w:rPr>
              <w:t>Управление (заведение, активация, блокирование и уничтожение) учетными записями пользователей, в том числе внешних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8F96F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A0A06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35B115" w14:textId="77777777" w:rsidR="00D1517D" w:rsidRDefault="00D1517D">
            <w:pPr>
              <w:pStyle w:val="ae"/>
              <w:jc w:val="center"/>
            </w:pPr>
            <w:r>
              <w:rPr>
                <w:color w:val="000000"/>
              </w:rPr>
              <w:t>+</w:t>
            </w:r>
          </w:p>
        </w:tc>
      </w:tr>
      <w:tr w:rsidR="00D1517D" w14:paraId="1FA642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C3472" w14:textId="77777777" w:rsidR="00D1517D" w:rsidRDefault="00D1517D">
            <w:pPr>
              <w:pStyle w:val="ae"/>
              <w:jc w:val="center"/>
            </w:pPr>
            <w:r>
              <w:rPr>
                <w:color w:val="000000"/>
              </w:rPr>
              <w:t>УПД.2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24C77D" w14:textId="77777777" w:rsidR="00D1517D" w:rsidRDefault="00D1517D">
            <w:pPr>
              <w:pStyle w:val="ae"/>
              <w:ind w:firstLine="284"/>
            </w:pPr>
            <w:r>
              <w:rPr>
                <w:color w:val="000000"/>
              </w:rPr>
              <w:t>Реализация необходимых методов (дискреционный, мандатный, ролевой или иной метод), типов (чтение, запись, выполнение или иной тип) и правил разграничения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05EA9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05772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B8D3E7" w14:textId="77777777" w:rsidR="00D1517D" w:rsidRDefault="00D1517D">
            <w:pPr>
              <w:pStyle w:val="ae"/>
              <w:jc w:val="center"/>
            </w:pPr>
            <w:r>
              <w:rPr>
                <w:color w:val="000000"/>
              </w:rPr>
              <w:t>+</w:t>
            </w:r>
          </w:p>
        </w:tc>
      </w:tr>
      <w:tr w:rsidR="00D1517D" w14:paraId="5E22363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5A8C26" w14:textId="77777777" w:rsidR="00D1517D" w:rsidRDefault="00D1517D">
            <w:pPr>
              <w:pStyle w:val="ae"/>
              <w:jc w:val="center"/>
            </w:pPr>
            <w:r>
              <w:rPr>
                <w:color w:val="000000"/>
              </w:rPr>
              <w:t>УПД.3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BF5895" w14:textId="77777777" w:rsidR="00D1517D" w:rsidRDefault="00D1517D">
            <w:pPr>
              <w:pStyle w:val="ae"/>
              <w:ind w:firstLine="284"/>
            </w:pPr>
            <w:r>
              <w:rPr>
                <w:color w:val="000000"/>
              </w:rPr>
              <w:t>Управление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а также между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B6309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739A6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F73112" w14:textId="77777777" w:rsidR="00D1517D" w:rsidRDefault="00D1517D">
            <w:pPr>
              <w:pStyle w:val="ae"/>
              <w:jc w:val="center"/>
            </w:pPr>
            <w:r>
              <w:rPr>
                <w:color w:val="000000"/>
              </w:rPr>
              <w:t>+</w:t>
            </w:r>
          </w:p>
        </w:tc>
      </w:tr>
      <w:tr w:rsidR="00D1517D" w14:paraId="042D8A4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878C90" w14:textId="77777777" w:rsidR="00D1517D" w:rsidRDefault="00D1517D">
            <w:pPr>
              <w:pStyle w:val="ae"/>
              <w:jc w:val="center"/>
            </w:pPr>
            <w:r>
              <w:rPr>
                <w:color w:val="000000"/>
              </w:rPr>
              <w:t>УПД.4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285851" w14:textId="77777777" w:rsidR="00D1517D" w:rsidRDefault="00D1517D">
            <w:pPr>
              <w:pStyle w:val="ae"/>
              <w:ind w:firstLine="284"/>
            </w:pPr>
            <w:r>
              <w:rPr>
                <w:color w:val="000000"/>
              </w:rPr>
              <w:t>Разделение полномочий (ролей) пользователей, администраторов и лиц, обеспечивающих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0D36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4ABDD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A615CAE" w14:textId="77777777" w:rsidR="00D1517D" w:rsidRDefault="00D1517D">
            <w:pPr>
              <w:pStyle w:val="ae"/>
              <w:jc w:val="center"/>
            </w:pPr>
            <w:r>
              <w:rPr>
                <w:color w:val="000000"/>
              </w:rPr>
              <w:t>+</w:t>
            </w:r>
          </w:p>
        </w:tc>
      </w:tr>
      <w:tr w:rsidR="00D1517D" w14:paraId="6C9D6F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1EA46D" w14:textId="77777777" w:rsidR="00D1517D" w:rsidRDefault="00D1517D">
            <w:pPr>
              <w:pStyle w:val="ae"/>
              <w:jc w:val="center"/>
            </w:pPr>
            <w:r>
              <w:rPr>
                <w:color w:val="000000"/>
              </w:rPr>
              <w:t>УПД.5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96D33F" w14:textId="77777777" w:rsidR="00D1517D" w:rsidRDefault="00D1517D">
            <w:pPr>
              <w:pStyle w:val="ae"/>
              <w:ind w:firstLine="284"/>
            </w:pPr>
            <w:r>
              <w:rPr>
                <w:color w:val="000000"/>
              </w:rPr>
              <w:t>Назначение минимально необходимых прав и привилегий пользователям, администраторам и лицам, обеспечивающим функционирование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32F61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6F6B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04A793" w14:textId="77777777" w:rsidR="00D1517D" w:rsidRDefault="00D1517D">
            <w:pPr>
              <w:pStyle w:val="ae"/>
              <w:jc w:val="center"/>
            </w:pPr>
            <w:r>
              <w:rPr>
                <w:color w:val="000000"/>
              </w:rPr>
              <w:t>+</w:t>
            </w:r>
          </w:p>
        </w:tc>
      </w:tr>
      <w:tr w:rsidR="00D1517D" w14:paraId="55BC47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E48F3" w14:textId="77777777" w:rsidR="00D1517D" w:rsidRDefault="00D1517D">
            <w:pPr>
              <w:pStyle w:val="ae"/>
              <w:jc w:val="center"/>
            </w:pPr>
            <w:r>
              <w:rPr>
                <w:color w:val="000000"/>
              </w:rPr>
              <w:t>УПД.6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17ED9" w14:textId="77777777" w:rsidR="00D1517D" w:rsidRDefault="00D1517D">
            <w:pPr>
              <w:pStyle w:val="ae"/>
              <w:ind w:firstLine="284"/>
            </w:pPr>
            <w:r>
              <w:rPr>
                <w:color w:val="000000"/>
              </w:rPr>
              <w:t>Ограничение неуспешных попыток входа в информационную систему (доступа к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C2C5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8CDE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5284C6" w14:textId="77777777" w:rsidR="00D1517D" w:rsidRDefault="00D1517D">
            <w:pPr>
              <w:pStyle w:val="ae"/>
              <w:jc w:val="center"/>
            </w:pPr>
            <w:r>
              <w:rPr>
                <w:color w:val="000000"/>
              </w:rPr>
              <w:t>+</w:t>
            </w:r>
          </w:p>
        </w:tc>
      </w:tr>
      <w:tr w:rsidR="00D1517D" w14:paraId="3E6A8C9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1542C2" w14:textId="77777777" w:rsidR="00D1517D" w:rsidRDefault="00D1517D">
            <w:pPr>
              <w:pStyle w:val="ae"/>
              <w:jc w:val="center"/>
            </w:pPr>
            <w:r>
              <w:rPr>
                <w:color w:val="000000"/>
              </w:rPr>
              <w:t>УПД.7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AEEC29" w14:textId="77777777" w:rsidR="00D1517D" w:rsidRDefault="00D1517D">
            <w:pPr>
              <w:pStyle w:val="ae"/>
              <w:ind w:firstLine="284"/>
            </w:pPr>
            <w:r>
              <w:rPr>
                <w:color w:val="000000"/>
              </w:rPr>
              <w:t>Предупреждение пользователя при его входе в информационную систему о том, что в информационной системе реализованы меры защиты информации, и о необходимости соблюдения им установленных оператором правил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A6B90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1472F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8A7300" w14:textId="77777777" w:rsidR="00D1517D" w:rsidRDefault="00D1517D">
            <w:pPr>
              <w:pStyle w:val="ae"/>
              <w:jc w:val="center"/>
            </w:pPr>
          </w:p>
        </w:tc>
      </w:tr>
      <w:tr w:rsidR="00D1517D" w14:paraId="5748975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A10CB3" w14:textId="77777777" w:rsidR="00D1517D" w:rsidRDefault="00D1517D">
            <w:pPr>
              <w:pStyle w:val="ae"/>
              <w:jc w:val="center"/>
            </w:pPr>
            <w:r>
              <w:rPr>
                <w:color w:val="000000"/>
              </w:rPr>
              <w:t>УПД.8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70E233" w14:textId="77777777" w:rsidR="00D1517D" w:rsidRDefault="00D1517D">
            <w:pPr>
              <w:pStyle w:val="ae"/>
              <w:ind w:firstLine="284"/>
            </w:pPr>
            <w:r>
              <w:rPr>
                <w:color w:val="000000"/>
              </w:rPr>
              <w:t>Оповещение пользователя после успешного входа в информационную систему о его предыдущем входе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A2C10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D4F9B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DEF0E" w14:textId="77777777" w:rsidR="00D1517D" w:rsidRDefault="00D1517D">
            <w:pPr>
              <w:pStyle w:val="ae"/>
              <w:jc w:val="center"/>
            </w:pPr>
          </w:p>
        </w:tc>
      </w:tr>
      <w:tr w:rsidR="00D1517D" w14:paraId="5ADC2DA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E1F737" w14:textId="77777777" w:rsidR="00D1517D" w:rsidRDefault="00D1517D">
            <w:pPr>
              <w:pStyle w:val="ae"/>
              <w:jc w:val="center"/>
            </w:pPr>
            <w:r>
              <w:rPr>
                <w:color w:val="000000"/>
              </w:rPr>
              <w:lastRenderedPageBreak/>
              <w:t>УПД.9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D5B06D" w14:textId="77777777" w:rsidR="00D1517D" w:rsidRDefault="00D1517D">
            <w:pPr>
              <w:pStyle w:val="ae"/>
              <w:ind w:firstLine="284"/>
            </w:pPr>
            <w:r>
              <w:rPr>
                <w:color w:val="000000"/>
              </w:rPr>
              <w:t>Ограничение числа параллельных сеансов доступа для каждой учетной записи пользователя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DE2F5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A420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537C80" w14:textId="77777777" w:rsidR="00D1517D" w:rsidRDefault="00D1517D">
            <w:pPr>
              <w:pStyle w:val="ae"/>
              <w:jc w:val="center"/>
            </w:pPr>
            <w:r>
              <w:rPr>
                <w:color w:val="000000"/>
              </w:rPr>
              <w:t>+</w:t>
            </w:r>
          </w:p>
        </w:tc>
      </w:tr>
      <w:tr w:rsidR="00D1517D" w14:paraId="427068F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D0B391" w14:textId="77777777" w:rsidR="00D1517D" w:rsidRDefault="00D1517D">
            <w:pPr>
              <w:pStyle w:val="ae"/>
              <w:jc w:val="center"/>
            </w:pPr>
            <w:r>
              <w:rPr>
                <w:color w:val="000000"/>
              </w:rPr>
              <w:t>УПД.10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858F3B" w14:textId="77777777" w:rsidR="00D1517D" w:rsidRDefault="00D1517D">
            <w:pPr>
              <w:pStyle w:val="ae"/>
              <w:ind w:firstLine="284"/>
            </w:pPr>
            <w:r>
              <w:rPr>
                <w:color w:val="000000"/>
              </w:rPr>
              <w:t>Блокирование сеанса доступа в информационную систему после установленного времени бездействия (неактивности) пользователя или по его запросу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D47D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EC457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3103ED" w14:textId="77777777" w:rsidR="00D1517D" w:rsidRDefault="00D1517D">
            <w:pPr>
              <w:pStyle w:val="ae"/>
              <w:jc w:val="center"/>
            </w:pPr>
            <w:r>
              <w:rPr>
                <w:color w:val="000000"/>
              </w:rPr>
              <w:t>+</w:t>
            </w:r>
          </w:p>
        </w:tc>
      </w:tr>
      <w:tr w:rsidR="00D1517D" w14:paraId="1ED5AB2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77018D" w14:textId="77777777" w:rsidR="00D1517D" w:rsidRDefault="00D1517D">
            <w:pPr>
              <w:pStyle w:val="ae"/>
              <w:jc w:val="center"/>
            </w:pPr>
            <w:r>
              <w:rPr>
                <w:color w:val="000000"/>
              </w:rPr>
              <w:t>УПД.11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835ECF" w14:textId="77777777" w:rsidR="00D1517D" w:rsidRDefault="00D1517D">
            <w:pPr>
              <w:pStyle w:val="ae"/>
              <w:ind w:firstLine="284"/>
            </w:pPr>
            <w:r>
              <w:rPr>
                <w:color w:val="000000"/>
              </w:rPr>
              <w:t>Разрешение (запрет) действий пользователей, разрешенных до идентификации и аутентификации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D8E3E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9B7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D5100E" w14:textId="77777777" w:rsidR="00D1517D" w:rsidRDefault="00D1517D">
            <w:pPr>
              <w:pStyle w:val="ae"/>
              <w:jc w:val="center"/>
            </w:pPr>
            <w:r>
              <w:rPr>
                <w:color w:val="000000"/>
              </w:rPr>
              <w:t>+</w:t>
            </w:r>
          </w:p>
        </w:tc>
      </w:tr>
      <w:tr w:rsidR="00D1517D" w14:paraId="1582B06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498C5" w14:textId="77777777" w:rsidR="00D1517D" w:rsidRDefault="00D1517D">
            <w:pPr>
              <w:pStyle w:val="ae"/>
              <w:jc w:val="center"/>
            </w:pPr>
            <w:r>
              <w:rPr>
                <w:color w:val="000000"/>
              </w:rPr>
              <w:t>УПД.12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35729D" w14:textId="77777777" w:rsidR="00D1517D" w:rsidRDefault="00D1517D">
            <w:pPr>
              <w:pStyle w:val="ae"/>
              <w:ind w:firstLine="284"/>
            </w:pPr>
            <w:r>
              <w:rPr>
                <w:color w:val="000000"/>
              </w:rPr>
              <w:t>Поддержка и сохранение атрибутов безопасности (меток безопасности), связанных с информацией в процессе ее хранения и обработки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7AE1F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3B1D37"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C9D12" w14:textId="77777777" w:rsidR="00D1517D" w:rsidRDefault="00D1517D">
            <w:pPr>
              <w:pStyle w:val="ae"/>
              <w:jc w:val="center"/>
            </w:pPr>
          </w:p>
        </w:tc>
      </w:tr>
      <w:tr w:rsidR="00D1517D" w14:paraId="44E0D05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B72D39" w14:textId="77777777" w:rsidR="00D1517D" w:rsidRDefault="00D1517D">
            <w:pPr>
              <w:pStyle w:val="ae"/>
              <w:jc w:val="center"/>
            </w:pPr>
            <w:r>
              <w:rPr>
                <w:color w:val="000000"/>
              </w:rPr>
              <w:t>УПД.13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4EC58F" w14:textId="77777777" w:rsidR="00D1517D" w:rsidRDefault="00D1517D">
            <w:pPr>
              <w:pStyle w:val="ae"/>
              <w:ind w:firstLine="284"/>
            </w:pPr>
            <w:r>
              <w:rPr>
                <w:color w:val="000000"/>
              </w:rPr>
              <w:t>Реализация защищенного удаленного доступа субъектов доступа к объектам доступа через внешние информационно-телекоммуникационные сети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FE07B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9FE2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18B4E6" w14:textId="77777777" w:rsidR="00D1517D" w:rsidRDefault="00D1517D">
            <w:pPr>
              <w:pStyle w:val="ae"/>
              <w:jc w:val="center"/>
            </w:pPr>
            <w:r>
              <w:rPr>
                <w:color w:val="000000"/>
              </w:rPr>
              <w:t>+</w:t>
            </w:r>
          </w:p>
        </w:tc>
      </w:tr>
      <w:tr w:rsidR="00D1517D" w14:paraId="16CCEA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A686E1" w14:textId="77777777" w:rsidR="00D1517D" w:rsidRDefault="00D1517D">
            <w:pPr>
              <w:pStyle w:val="ae"/>
              <w:jc w:val="center"/>
            </w:pPr>
            <w:r>
              <w:rPr>
                <w:color w:val="000000"/>
              </w:rPr>
              <w:t>УПД.14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9152AF" w14:textId="77777777" w:rsidR="00D1517D" w:rsidRDefault="00D1517D">
            <w:pPr>
              <w:pStyle w:val="ae"/>
              <w:ind w:firstLine="284"/>
            </w:pPr>
            <w:r>
              <w:rPr>
                <w:color w:val="000000"/>
              </w:rPr>
              <w:t>Регламентация и контроль использования в информационной системе технологий беспроводного доступа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DE19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64F5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3BD0FA" w14:textId="77777777" w:rsidR="00D1517D" w:rsidRDefault="00D1517D">
            <w:pPr>
              <w:pStyle w:val="ae"/>
              <w:jc w:val="center"/>
            </w:pPr>
            <w:r>
              <w:rPr>
                <w:color w:val="000000"/>
              </w:rPr>
              <w:t>+</w:t>
            </w:r>
          </w:p>
        </w:tc>
      </w:tr>
      <w:tr w:rsidR="00D1517D" w14:paraId="5461DC3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3DB4C5" w14:textId="77777777" w:rsidR="00D1517D" w:rsidRDefault="00D1517D">
            <w:pPr>
              <w:pStyle w:val="ae"/>
              <w:jc w:val="center"/>
            </w:pPr>
            <w:r>
              <w:rPr>
                <w:color w:val="000000"/>
              </w:rPr>
              <w:t>УПД.15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4CD4CA" w14:textId="77777777" w:rsidR="00D1517D" w:rsidRDefault="00D1517D">
            <w:pPr>
              <w:pStyle w:val="ae"/>
              <w:ind w:firstLine="284"/>
            </w:pPr>
            <w:r>
              <w:rPr>
                <w:color w:val="000000"/>
              </w:rPr>
              <w:t>Регламентация и контроль использования в информационной системе мобильных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C207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C5B8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6FBAD" w14:textId="77777777" w:rsidR="00D1517D" w:rsidRDefault="00D1517D">
            <w:pPr>
              <w:pStyle w:val="ae"/>
              <w:jc w:val="center"/>
            </w:pPr>
            <w:r>
              <w:rPr>
                <w:color w:val="000000"/>
              </w:rPr>
              <w:t>+</w:t>
            </w:r>
          </w:p>
        </w:tc>
      </w:tr>
      <w:tr w:rsidR="00D1517D" w14:paraId="6DE3D1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49DE94" w14:textId="77777777" w:rsidR="00D1517D" w:rsidRDefault="00D1517D">
            <w:pPr>
              <w:pStyle w:val="ae"/>
              <w:jc w:val="center"/>
            </w:pPr>
            <w:r>
              <w:rPr>
                <w:color w:val="000000"/>
              </w:rPr>
              <w:t>УПД.16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ECC13D" w14:textId="77777777" w:rsidR="00D1517D" w:rsidRDefault="00D1517D">
            <w:pPr>
              <w:pStyle w:val="ae"/>
              <w:ind w:firstLine="284"/>
            </w:pPr>
            <w:r>
              <w:rPr>
                <w:color w:val="000000"/>
              </w:rPr>
              <w:t>Управление взаимодействием с информационными системами сторонних организаций (внешние информационные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BE031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89A9E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48CCC0" w14:textId="77777777" w:rsidR="00D1517D" w:rsidRDefault="00D1517D">
            <w:pPr>
              <w:pStyle w:val="ae"/>
              <w:jc w:val="center"/>
            </w:pPr>
            <w:r>
              <w:rPr>
                <w:color w:val="000000"/>
              </w:rPr>
              <w:t>+</w:t>
            </w:r>
          </w:p>
        </w:tc>
      </w:tr>
      <w:tr w:rsidR="00D1517D" w14:paraId="4E1CD24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F8FB10" w14:textId="77777777" w:rsidR="00D1517D" w:rsidRDefault="00D1517D">
            <w:pPr>
              <w:pStyle w:val="ae"/>
              <w:jc w:val="center"/>
            </w:pPr>
            <w:r>
              <w:rPr>
                <w:color w:val="000000"/>
              </w:rPr>
              <w:t>УПД.17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C474CD" w14:textId="77777777" w:rsidR="00D1517D" w:rsidRDefault="00D1517D">
            <w:pPr>
              <w:pStyle w:val="ae"/>
              <w:ind w:firstLine="284"/>
            </w:pPr>
            <w:r>
              <w:rPr>
                <w:color w:val="000000"/>
              </w:rPr>
              <w:t>Обеспечение доверенной загрузки средств вычислительной техники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183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7A40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8C8D7C" w14:textId="77777777" w:rsidR="00D1517D" w:rsidRDefault="00D1517D">
            <w:pPr>
              <w:pStyle w:val="ae"/>
              <w:jc w:val="center"/>
            </w:pPr>
            <w:r>
              <w:rPr>
                <w:color w:val="000000"/>
              </w:rPr>
              <w:t>+</w:t>
            </w:r>
          </w:p>
        </w:tc>
      </w:tr>
      <w:tr w:rsidR="00D1517D" w14:paraId="5354F31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BC7803" w14:textId="77777777" w:rsidR="00D1517D" w:rsidRDefault="00D1517D">
            <w:pPr>
              <w:pStyle w:val="ae"/>
              <w:jc w:val="center"/>
            </w:pPr>
            <w:r>
              <w:rPr>
                <w:color w:val="000000"/>
              </w:rPr>
              <w:t>III. Ограничение программной среды (ОПС)</w:t>
            </w:r>
          </w:p>
        </w:tc>
      </w:tr>
      <w:tr w:rsidR="00D1517D" w14:paraId="45AF41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FE97B0" w14:textId="77777777" w:rsidR="00D1517D" w:rsidRDefault="00D1517D">
            <w:pPr>
              <w:pStyle w:val="ae"/>
              <w:jc w:val="center"/>
            </w:pPr>
            <w:r>
              <w:rPr>
                <w:color w:val="000000"/>
              </w:rPr>
              <w:t>ОПС.1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0E2F13" w14:textId="77777777" w:rsidR="00D1517D" w:rsidRDefault="00D1517D">
            <w:pPr>
              <w:pStyle w:val="ae"/>
              <w:ind w:firstLine="284"/>
            </w:pPr>
            <w:r>
              <w:rPr>
                <w:color w:val="000000"/>
              </w:rPr>
              <w:t xml:space="preserve">Управление запуском (обращениями) компонентов программного обеспечения, в том числе определение запускаемых компонентов, настройка параметров запуска компонентов, </w:t>
            </w:r>
            <w:r>
              <w:rPr>
                <w:color w:val="000000"/>
              </w:rPr>
              <w:lastRenderedPageBreak/>
              <w:t>контроль за запуском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30DAB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43B77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E2E671" w14:textId="77777777" w:rsidR="00D1517D" w:rsidRDefault="00D1517D">
            <w:pPr>
              <w:pStyle w:val="ae"/>
              <w:jc w:val="center"/>
            </w:pPr>
            <w:r>
              <w:rPr>
                <w:color w:val="000000"/>
              </w:rPr>
              <w:t>+</w:t>
            </w:r>
          </w:p>
        </w:tc>
      </w:tr>
      <w:tr w:rsidR="00D1517D" w14:paraId="514861D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60C022" w14:textId="77777777" w:rsidR="00D1517D" w:rsidRDefault="00D1517D">
            <w:pPr>
              <w:pStyle w:val="ae"/>
              <w:jc w:val="center"/>
            </w:pPr>
            <w:r>
              <w:rPr>
                <w:color w:val="000000"/>
              </w:rPr>
              <w:t>ОПС.2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B7BBB4" w14:textId="77777777" w:rsidR="00D1517D" w:rsidRDefault="00D1517D">
            <w:pPr>
              <w:pStyle w:val="ae"/>
              <w:ind w:firstLine="284"/>
            </w:pPr>
            <w:r>
              <w:rPr>
                <w:color w:val="000000"/>
              </w:rPr>
              <w:t>Управление установкой (инсталляцией) компонентов программного обеспечения, в том числе определение компонентов, подлежащих установке, настройка параметров установки компонентов, контроль за установкой компонентов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A8E33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20EA4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C87BF6" w14:textId="77777777" w:rsidR="00D1517D" w:rsidRDefault="00D1517D">
            <w:pPr>
              <w:pStyle w:val="ae"/>
              <w:jc w:val="center"/>
            </w:pPr>
            <w:r>
              <w:rPr>
                <w:color w:val="000000"/>
              </w:rPr>
              <w:t>+</w:t>
            </w:r>
          </w:p>
        </w:tc>
      </w:tr>
      <w:tr w:rsidR="00D1517D" w14:paraId="61C86A6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DF186D" w14:textId="77777777" w:rsidR="00D1517D" w:rsidRDefault="00D1517D">
            <w:pPr>
              <w:pStyle w:val="ae"/>
              <w:jc w:val="center"/>
            </w:pPr>
            <w:r>
              <w:rPr>
                <w:color w:val="000000"/>
              </w:rPr>
              <w:t>ОПС.3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8EFD4" w14:textId="77777777" w:rsidR="00D1517D" w:rsidRDefault="00D1517D">
            <w:pPr>
              <w:pStyle w:val="ae"/>
              <w:ind w:firstLine="284"/>
            </w:pPr>
            <w:r>
              <w:rPr>
                <w:color w:val="000000"/>
              </w:rPr>
              <w:t>Установка (инсталляция) только разрешенного к использованию программного обеспечения и (или) его компонентов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D576D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3E479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E4C5792" w14:textId="77777777" w:rsidR="00D1517D" w:rsidRDefault="00D1517D">
            <w:pPr>
              <w:pStyle w:val="ae"/>
              <w:jc w:val="center"/>
            </w:pPr>
            <w:r>
              <w:rPr>
                <w:color w:val="000000"/>
              </w:rPr>
              <w:t>+</w:t>
            </w:r>
          </w:p>
        </w:tc>
      </w:tr>
      <w:tr w:rsidR="00D1517D" w14:paraId="27B75DE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A706F9" w14:textId="77777777" w:rsidR="00D1517D" w:rsidRDefault="00D1517D">
            <w:pPr>
              <w:pStyle w:val="ae"/>
              <w:jc w:val="center"/>
            </w:pPr>
            <w:r>
              <w:rPr>
                <w:color w:val="000000"/>
              </w:rPr>
              <w:t>ОПС.4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36D94" w14:textId="77777777" w:rsidR="00D1517D" w:rsidRDefault="00D1517D">
            <w:pPr>
              <w:pStyle w:val="ae"/>
              <w:ind w:firstLine="284"/>
            </w:pPr>
            <w:r>
              <w:rPr>
                <w:color w:val="000000"/>
              </w:rPr>
              <w:t>Управление временными файлами, в том числе запрет, разрешение, перенаправление записи, удаление временных файлов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4F888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36757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4665AD" w14:textId="77777777" w:rsidR="00D1517D" w:rsidRDefault="00D1517D">
            <w:pPr>
              <w:pStyle w:val="ae"/>
              <w:jc w:val="center"/>
            </w:pPr>
          </w:p>
        </w:tc>
      </w:tr>
      <w:tr w:rsidR="00D1517D" w14:paraId="05F03A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9A9919" w14:textId="77777777" w:rsidR="00D1517D" w:rsidRDefault="00D1517D">
            <w:pPr>
              <w:pStyle w:val="ae"/>
              <w:jc w:val="center"/>
            </w:pPr>
            <w:r>
              <w:rPr>
                <w:color w:val="000000"/>
              </w:rPr>
              <w:t>IV. Защита машинных носителей информации (ЗНИ)</w:t>
            </w:r>
          </w:p>
        </w:tc>
      </w:tr>
      <w:tr w:rsidR="00D1517D" w14:paraId="25E7976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F03374" w14:textId="77777777" w:rsidR="00D1517D" w:rsidRDefault="00D1517D">
            <w:pPr>
              <w:pStyle w:val="ae"/>
              <w:jc w:val="center"/>
            </w:pPr>
            <w:r>
              <w:rPr>
                <w:color w:val="000000"/>
              </w:rPr>
              <w:t>ЗНИ.1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F2D974" w14:textId="77777777" w:rsidR="00D1517D" w:rsidRDefault="00D1517D">
            <w:pPr>
              <w:pStyle w:val="ae"/>
              <w:ind w:firstLine="284"/>
            </w:pPr>
            <w:r>
              <w:rPr>
                <w:color w:val="000000"/>
              </w:rPr>
              <w:t>Учет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8D422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EEA1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D76919" w14:textId="77777777" w:rsidR="00D1517D" w:rsidRDefault="00D1517D">
            <w:pPr>
              <w:pStyle w:val="ae"/>
              <w:jc w:val="center"/>
            </w:pPr>
            <w:r>
              <w:rPr>
                <w:color w:val="000000"/>
              </w:rPr>
              <w:t>+</w:t>
            </w:r>
          </w:p>
        </w:tc>
      </w:tr>
      <w:tr w:rsidR="00D1517D" w14:paraId="45B684E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85AE1" w14:textId="77777777" w:rsidR="00D1517D" w:rsidRDefault="00D1517D">
            <w:pPr>
              <w:pStyle w:val="ae"/>
              <w:jc w:val="center"/>
            </w:pPr>
            <w:r>
              <w:rPr>
                <w:color w:val="000000"/>
              </w:rPr>
              <w:t>ЗНИ.2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B34B5F" w14:textId="77777777" w:rsidR="00D1517D" w:rsidRDefault="00D1517D">
            <w:pPr>
              <w:pStyle w:val="ae"/>
              <w:ind w:firstLine="284"/>
            </w:pPr>
            <w:r>
              <w:rPr>
                <w:color w:val="000000"/>
              </w:rPr>
              <w:t>Управление доступом к машинным носителям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5F48F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47FE4B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75C294" w14:textId="77777777" w:rsidR="00D1517D" w:rsidRDefault="00D1517D">
            <w:pPr>
              <w:pStyle w:val="ae"/>
              <w:jc w:val="center"/>
            </w:pPr>
            <w:r>
              <w:rPr>
                <w:color w:val="000000"/>
              </w:rPr>
              <w:t>+</w:t>
            </w:r>
          </w:p>
        </w:tc>
      </w:tr>
      <w:tr w:rsidR="00D1517D" w14:paraId="450E870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15634B" w14:textId="77777777" w:rsidR="00D1517D" w:rsidRDefault="00D1517D">
            <w:pPr>
              <w:pStyle w:val="ae"/>
              <w:jc w:val="center"/>
            </w:pPr>
            <w:r>
              <w:rPr>
                <w:color w:val="000000"/>
              </w:rPr>
              <w:t>ЗНИ.3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8EF1C2" w14:textId="77777777" w:rsidR="00D1517D" w:rsidRDefault="00D1517D">
            <w:pPr>
              <w:pStyle w:val="ae"/>
              <w:ind w:firstLine="284"/>
            </w:pPr>
            <w:r>
              <w:rPr>
                <w:color w:val="000000"/>
              </w:rPr>
              <w:t>Контроль перемещения машинных носителей информации за пределы контролируемой зоны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DDA4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FE7F7B"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6D4575" w14:textId="77777777" w:rsidR="00D1517D" w:rsidRDefault="00D1517D">
            <w:pPr>
              <w:pStyle w:val="ae"/>
              <w:jc w:val="center"/>
            </w:pPr>
          </w:p>
        </w:tc>
      </w:tr>
      <w:tr w:rsidR="00D1517D" w14:paraId="26FD348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5FC6A0" w14:textId="77777777" w:rsidR="00D1517D" w:rsidRDefault="00D1517D">
            <w:pPr>
              <w:pStyle w:val="ae"/>
              <w:jc w:val="center"/>
            </w:pPr>
            <w:r>
              <w:rPr>
                <w:color w:val="000000"/>
              </w:rPr>
              <w:t>ЗНИ.4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53DE36" w14:textId="77777777" w:rsidR="00D1517D" w:rsidRDefault="00D1517D">
            <w:pPr>
              <w:pStyle w:val="ae"/>
              <w:ind w:firstLine="284"/>
            </w:pPr>
            <w:r>
              <w:rPr>
                <w:color w:val="000000"/>
              </w:rPr>
              <w:t>Исключение возможности несанкционированного ознакомления с содержанием информации, хранящейся на машинных носителях, и (или) использования носителей информации в иных информационных системах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80A1A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C6239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5019DF" w14:textId="77777777" w:rsidR="00D1517D" w:rsidRDefault="00D1517D">
            <w:pPr>
              <w:pStyle w:val="ae"/>
              <w:jc w:val="center"/>
            </w:pPr>
          </w:p>
        </w:tc>
      </w:tr>
      <w:tr w:rsidR="00D1517D" w14:paraId="4B7621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D55245" w14:textId="77777777" w:rsidR="00D1517D" w:rsidRDefault="00D1517D">
            <w:pPr>
              <w:pStyle w:val="ae"/>
              <w:jc w:val="center"/>
            </w:pPr>
            <w:r>
              <w:rPr>
                <w:color w:val="000000"/>
              </w:rPr>
              <w:t>ЗНИ.5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C20D7D" w14:textId="77777777" w:rsidR="00D1517D" w:rsidRDefault="00D1517D">
            <w:pPr>
              <w:pStyle w:val="ae"/>
              <w:ind w:firstLine="284"/>
            </w:pPr>
            <w:r>
              <w:rPr>
                <w:color w:val="000000"/>
              </w:rPr>
              <w:t>Контроль использования интерфейсов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C47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AE69E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2146C" w14:textId="77777777" w:rsidR="00D1517D" w:rsidRDefault="00D1517D">
            <w:pPr>
              <w:pStyle w:val="ae"/>
              <w:jc w:val="center"/>
            </w:pPr>
            <w:r>
              <w:rPr>
                <w:color w:val="000000"/>
              </w:rPr>
              <w:t>+</w:t>
            </w:r>
          </w:p>
        </w:tc>
      </w:tr>
      <w:tr w:rsidR="00D1517D" w14:paraId="7CDBA58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F46E96" w14:textId="77777777" w:rsidR="00D1517D" w:rsidRDefault="00D1517D">
            <w:pPr>
              <w:pStyle w:val="ae"/>
              <w:jc w:val="center"/>
            </w:pPr>
            <w:r>
              <w:rPr>
                <w:color w:val="000000"/>
              </w:rPr>
              <w:t>ЗНИ.6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432F34" w14:textId="77777777" w:rsidR="00D1517D" w:rsidRDefault="00D1517D">
            <w:pPr>
              <w:pStyle w:val="ae"/>
              <w:ind w:firstLine="284"/>
            </w:pPr>
            <w:r>
              <w:rPr>
                <w:color w:val="000000"/>
              </w:rPr>
              <w:t>Контроль ввода (вывода) информации на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76DF5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63EE3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B5ADDC" w14:textId="77777777" w:rsidR="00D1517D" w:rsidRDefault="00D1517D">
            <w:pPr>
              <w:pStyle w:val="ae"/>
              <w:jc w:val="center"/>
            </w:pPr>
          </w:p>
        </w:tc>
      </w:tr>
      <w:tr w:rsidR="00D1517D" w14:paraId="4BA79A7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699591" w14:textId="77777777" w:rsidR="00D1517D" w:rsidRDefault="00D1517D">
            <w:pPr>
              <w:pStyle w:val="ae"/>
              <w:jc w:val="center"/>
            </w:pPr>
            <w:r>
              <w:rPr>
                <w:color w:val="000000"/>
              </w:rPr>
              <w:lastRenderedPageBreak/>
              <w:t>ЗНИ.7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9BA2A3" w14:textId="77777777" w:rsidR="00D1517D" w:rsidRDefault="00D1517D">
            <w:pPr>
              <w:pStyle w:val="ae"/>
              <w:ind w:firstLine="284"/>
            </w:pPr>
            <w:r>
              <w:rPr>
                <w:color w:val="000000"/>
              </w:rPr>
              <w:t>Контроль подключения машинных носителей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FBAFB3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44491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B3F416" w14:textId="77777777" w:rsidR="00D1517D" w:rsidRDefault="00D1517D">
            <w:pPr>
              <w:pStyle w:val="ae"/>
              <w:jc w:val="center"/>
            </w:pPr>
          </w:p>
        </w:tc>
      </w:tr>
      <w:tr w:rsidR="00D1517D" w14:paraId="22EDBCA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DE13C8" w14:textId="77777777" w:rsidR="00D1517D" w:rsidRDefault="00D1517D">
            <w:pPr>
              <w:pStyle w:val="ae"/>
              <w:jc w:val="center"/>
            </w:pPr>
            <w:r>
              <w:rPr>
                <w:color w:val="000000"/>
              </w:rPr>
              <w:t>ЗНИ.8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A9DB37" w14:textId="77777777" w:rsidR="00D1517D" w:rsidRDefault="00D1517D">
            <w:pPr>
              <w:pStyle w:val="ae"/>
              <w:ind w:firstLine="284"/>
            </w:pPr>
            <w:r>
              <w:rPr>
                <w:color w:val="000000"/>
              </w:rPr>
              <w:t>Уничтожение (стирание) информации на машинных носителях при их передаче между пользователями, в сторонние организации для ремонта или утилизации, а также контроль уничтожения (стирания)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4B94B1"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93F74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17838" w14:textId="77777777" w:rsidR="00D1517D" w:rsidRDefault="00D1517D">
            <w:pPr>
              <w:pStyle w:val="ae"/>
              <w:jc w:val="center"/>
            </w:pPr>
            <w:r>
              <w:rPr>
                <w:color w:val="000000"/>
              </w:rPr>
              <w:t>+</w:t>
            </w:r>
          </w:p>
        </w:tc>
      </w:tr>
      <w:tr w:rsidR="00D1517D" w14:paraId="2DF85E10"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6A66D9" w14:textId="77777777" w:rsidR="00D1517D" w:rsidRDefault="00D1517D">
            <w:pPr>
              <w:pStyle w:val="ae"/>
              <w:jc w:val="center"/>
            </w:pPr>
            <w:r>
              <w:rPr>
                <w:color w:val="000000"/>
              </w:rPr>
              <w:t>V. Регистрация событий безопасности (РСБ)</w:t>
            </w:r>
          </w:p>
        </w:tc>
      </w:tr>
      <w:tr w:rsidR="00D1517D" w14:paraId="45EF06E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3D4D60" w14:textId="77777777" w:rsidR="00D1517D" w:rsidRDefault="00D1517D">
            <w:pPr>
              <w:pStyle w:val="ae"/>
              <w:jc w:val="center"/>
            </w:pPr>
            <w:r>
              <w:rPr>
                <w:color w:val="000000"/>
              </w:rPr>
              <w:t>РСБ.1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CE333E" w14:textId="77777777" w:rsidR="00D1517D" w:rsidRDefault="00D1517D">
            <w:pPr>
              <w:pStyle w:val="ae"/>
              <w:ind w:firstLine="284"/>
            </w:pPr>
            <w:r>
              <w:rPr>
                <w:color w:val="000000"/>
              </w:rPr>
              <w:t>Определение событий безопасности, подлежащих регистрации, и сроков их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90A36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DA2E2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29E97C" w14:textId="77777777" w:rsidR="00D1517D" w:rsidRDefault="00D1517D">
            <w:pPr>
              <w:pStyle w:val="ae"/>
              <w:jc w:val="center"/>
            </w:pPr>
            <w:r>
              <w:rPr>
                <w:color w:val="000000"/>
              </w:rPr>
              <w:t>+</w:t>
            </w:r>
          </w:p>
        </w:tc>
      </w:tr>
      <w:tr w:rsidR="00D1517D" w14:paraId="4E5156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E97382" w14:textId="77777777" w:rsidR="00D1517D" w:rsidRDefault="00D1517D">
            <w:pPr>
              <w:pStyle w:val="ae"/>
              <w:jc w:val="center"/>
            </w:pPr>
            <w:r>
              <w:rPr>
                <w:color w:val="000000"/>
              </w:rPr>
              <w:t>РСБ.2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013206" w14:textId="77777777" w:rsidR="00D1517D" w:rsidRDefault="00D1517D">
            <w:pPr>
              <w:pStyle w:val="ae"/>
              <w:ind w:firstLine="284"/>
            </w:pPr>
            <w:r>
              <w:rPr>
                <w:color w:val="000000"/>
              </w:rPr>
              <w:t>Определение состава и содержания информации о событиях безопасности, подлежащих регистрации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E8C3F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B255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7AE934" w14:textId="77777777" w:rsidR="00D1517D" w:rsidRDefault="00D1517D">
            <w:pPr>
              <w:pStyle w:val="ae"/>
              <w:jc w:val="center"/>
            </w:pPr>
            <w:r>
              <w:rPr>
                <w:color w:val="000000"/>
              </w:rPr>
              <w:t>+</w:t>
            </w:r>
          </w:p>
        </w:tc>
      </w:tr>
      <w:tr w:rsidR="00D1517D" w14:paraId="34799A2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7A861B" w14:textId="77777777" w:rsidR="00D1517D" w:rsidRDefault="00D1517D">
            <w:pPr>
              <w:pStyle w:val="ae"/>
              <w:jc w:val="center"/>
            </w:pPr>
            <w:r>
              <w:rPr>
                <w:color w:val="000000"/>
              </w:rPr>
              <w:t>РСБ.3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7778AC" w14:textId="77777777" w:rsidR="00D1517D" w:rsidRDefault="00D1517D">
            <w:pPr>
              <w:pStyle w:val="ae"/>
              <w:ind w:firstLine="284"/>
            </w:pPr>
            <w:r>
              <w:rPr>
                <w:color w:val="000000"/>
              </w:rPr>
              <w:t>Сбор, запись и хранение информации о событиях безопасности в течение установленного времени хранения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5D4789"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8E1F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63C496" w14:textId="77777777" w:rsidR="00D1517D" w:rsidRDefault="00D1517D">
            <w:pPr>
              <w:pStyle w:val="ae"/>
              <w:jc w:val="center"/>
            </w:pPr>
            <w:r>
              <w:rPr>
                <w:color w:val="000000"/>
              </w:rPr>
              <w:t>+</w:t>
            </w:r>
          </w:p>
        </w:tc>
      </w:tr>
      <w:tr w:rsidR="00D1517D" w14:paraId="07EA0D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1C17C6" w14:textId="77777777" w:rsidR="00D1517D" w:rsidRDefault="00D1517D">
            <w:pPr>
              <w:pStyle w:val="ae"/>
              <w:jc w:val="center"/>
            </w:pPr>
            <w:r>
              <w:rPr>
                <w:color w:val="000000"/>
              </w:rPr>
              <w:t>РСБ.4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C8CA97" w14:textId="77777777" w:rsidR="00D1517D" w:rsidRDefault="00D1517D">
            <w:pPr>
              <w:pStyle w:val="ae"/>
              <w:ind w:firstLine="284"/>
            </w:pPr>
            <w:r>
              <w:rPr>
                <w:color w:val="000000"/>
              </w:rPr>
              <w:t>Реагирование на сбои при регистрации событий безопасности, в том числе аппаратные и программные ошибки, сбои в механизмах сбора информации и достижение предела или переполнения объема (емкости)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10DD8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40F08E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5CB6E" w14:textId="77777777" w:rsidR="00D1517D" w:rsidRDefault="00D1517D">
            <w:pPr>
              <w:pStyle w:val="ae"/>
              <w:jc w:val="center"/>
            </w:pPr>
            <w:r>
              <w:rPr>
                <w:color w:val="000000"/>
              </w:rPr>
              <w:t>+</w:t>
            </w:r>
          </w:p>
        </w:tc>
      </w:tr>
      <w:tr w:rsidR="00D1517D" w14:paraId="38FB90D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0D5B14" w14:textId="77777777" w:rsidR="00D1517D" w:rsidRDefault="00D1517D">
            <w:pPr>
              <w:pStyle w:val="ae"/>
              <w:jc w:val="center"/>
            </w:pPr>
            <w:r>
              <w:rPr>
                <w:color w:val="000000"/>
              </w:rPr>
              <w:t>РСБ.5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6BDDC4" w14:textId="77777777" w:rsidR="00D1517D" w:rsidRDefault="00D1517D">
            <w:pPr>
              <w:pStyle w:val="ae"/>
              <w:ind w:firstLine="284"/>
            </w:pPr>
            <w:r>
              <w:rPr>
                <w:color w:val="000000"/>
              </w:rPr>
              <w:t>Мониторинг (просмотр, анализ) результатов регистрации событий безопасности и реагирование на них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7775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19A4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BBA026" w14:textId="77777777" w:rsidR="00D1517D" w:rsidRDefault="00D1517D">
            <w:pPr>
              <w:pStyle w:val="ae"/>
              <w:jc w:val="center"/>
            </w:pPr>
            <w:r>
              <w:rPr>
                <w:color w:val="000000"/>
              </w:rPr>
              <w:t>+</w:t>
            </w:r>
          </w:p>
        </w:tc>
      </w:tr>
      <w:tr w:rsidR="00D1517D" w14:paraId="25F845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EF98EA" w14:textId="77777777" w:rsidR="00D1517D" w:rsidRDefault="00D1517D">
            <w:pPr>
              <w:pStyle w:val="ae"/>
              <w:jc w:val="center"/>
            </w:pPr>
            <w:r>
              <w:rPr>
                <w:color w:val="000000"/>
              </w:rPr>
              <w:t>РСБ.6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CA1907" w14:textId="77777777" w:rsidR="00D1517D" w:rsidRDefault="00D1517D">
            <w:pPr>
              <w:pStyle w:val="ae"/>
              <w:ind w:firstLine="284"/>
            </w:pPr>
            <w:r>
              <w:rPr>
                <w:color w:val="000000"/>
              </w:rPr>
              <w:t>Генерирование временных меток и (или) синхронизация системного времени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2F217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22EEA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2A4726" w14:textId="77777777" w:rsidR="00D1517D" w:rsidRDefault="00D1517D">
            <w:pPr>
              <w:pStyle w:val="ae"/>
              <w:jc w:val="center"/>
            </w:pPr>
            <w:r>
              <w:rPr>
                <w:color w:val="000000"/>
              </w:rPr>
              <w:t>+</w:t>
            </w:r>
          </w:p>
        </w:tc>
      </w:tr>
      <w:tr w:rsidR="00D1517D" w14:paraId="128DEAD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8BA75C" w14:textId="77777777" w:rsidR="00D1517D" w:rsidRDefault="00D1517D">
            <w:pPr>
              <w:pStyle w:val="ae"/>
              <w:jc w:val="center"/>
            </w:pPr>
            <w:r>
              <w:rPr>
                <w:color w:val="000000"/>
              </w:rPr>
              <w:t>РСБ.7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A04292" w14:textId="77777777" w:rsidR="00D1517D" w:rsidRDefault="00D1517D">
            <w:pPr>
              <w:pStyle w:val="ae"/>
              <w:ind w:firstLine="284"/>
            </w:pPr>
            <w:r>
              <w:rPr>
                <w:color w:val="000000"/>
              </w:rPr>
              <w:t>Защита информации о событиях безопасности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726C63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8DEF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2B3B48" w14:textId="77777777" w:rsidR="00D1517D" w:rsidRDefault="00D1517D">
            <w:pPr>
              <w:pStyle w:val="ae"/>
              <w:jc w:val="center"/>
            </w:pPr>
            <w:r>
              <w:rPr>
                <w:color w:val="000000"/>
              </w:rPr>
              <w:t>+</w:t>
            </w:r>
          </w:p>
        </w:tc>
      </w:tr>
      <w:tr w:rsidR="00D1517D" w14:paraId="4A2AC05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76D7A0" w14:textId="77777777" w:rsidR="00D1517D" w:rsidRDefault="00D1517D">
            <w:pPr>
              <w:pStyle w:val="ae"/>
              <w:jc w:val="center"/>
            </w:pPr>
            <w:r>
              <w:rPr>
                <w:color w:val="000000"/>
              </w:rPr>
              <w:t>РСБ.8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3B04B2" w14:textId="77777777" w:rsidR="00D1517D" w:rsidRDefault="00D1517D">
            <w:pPr>
              <w:pStyle w:val="ae"/>
              <w:ind w:firstLine="284"/>
            </w:pPr>
            <w:r>
              <w:rPr>
                <w:color w:val="000000"/>
              </w:rPr>
              <w:t>Обеспечение возможности просмотра и анализа информации о действиях отдельных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FE5E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937C1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CB939" w14:textId="77777777" w:rsidR="00D1517D" w:rsidRDefault="00D1517D">
            <w:pPr>
              <w:pStyle w:val="ae"/>
              <w:jc w:val="center"/>
            </w:pPr>
          </w:p>
        </w:tc>
      </w:tr>
      <w:tr w:rsidR="00D1517D" w14:paraId="72949B07"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225E9D" w14:textId="77777777" w:rsidR="00D1517D" w:rsidRDefault="00D1517D">
            <w:pPr>
              <w:pStyle w:val="ae"/>
              <w:jc w:val="center"/>
            </w:pPr>
            <w:r>
              <w:rPr>
                <w:color w:val="000000"/>
              </w:rPr>
              <w:t>VI. Антивирусная защита (АВЗ)</w:t>
            </w:r>
          </w:p>
        </w:tc>
      </w:tr>
      <w:tr w:rsidR="00D1517D" w14:paraId="77B8F50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0C4E42" w14:textId="77777777" w:rsidR="00D1517D" w:rsidRDefault="00D1517D">
            <w:pPr>
              <w:pStyle w:val="ae"/>
              <w:jc w:val="center"/>
            </w:pPr>
            <w:r>
              <w:rPr>
                <w:color w:val="000000"/>
              </w:rPr>
              <w:lastRenderedPageBreak/>
              <w:t>АВЗ.1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231769" w14:textId="77777777" w:rsidR="00D1517D" w:rsidRDefault="00D1517D">
            <w:pPr>
              <w:pStyle w:val="ae"/>
              <w:ind w:firstLine="284"/>
            </w:pPr>
            <w:r>
              <w:rPr>
                <w:color w:val="000000"/>
              </w:rPr>
              <w:t>Реализация антивирусной защиты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460464"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2343B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E9F06B" w14:textId="77777777" w:rsidR="00D1517D" w:rsidRDefault="00D1517D">
            <w:pPr>
              <w:pStyle w:val="ae"/>
              <w:jc w:val="center"/>
            </w:pPr>
            <w:r>
              <w:rPr>
                <w:color w:val="000000"/>
              </w:rPr>
              <w:t>+</w:t>
            </w:r>
          </w:p>
        </w:tc>
      </w:tr>
      <w:tr w:rsidR="00D1517D" w14:paraId="25D02D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9D5501" w14:textId="77777777" w:rsidR="00D1517D" w:rsidRDefault="00D1517D">
            <w:pPr>
              <w:pStyle w:val="ae"/>
              <w:jc w:val="center"/>
            </w:pPr>
            <w:r>
              <w:rPr>
                <w:color w:val="000000"/>
              </w:rPr>
              <w:t>АВЗ.2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D2CF38" w14:textId="77777777" w:rsidR="00D1517D" w:rsidRDefault="00D1517D">
            <w:pPr>
              <w:pStyle w:val="ae"/>
              <w:ind w:firstLine="284"/>
            </w:pPr>
            <w:r>
              <w:rPr>
                <w:color w:val="000000"/>
              </w:rPr>
              <w:t>Обновление базы данных признаков вредоносных компьютерных программ (вирусов)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64789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737CF2"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8D10F4" w14:textId="77777777" w:rsidR="00D1517D" w:rsidRDefault="00D1517D">
            <w:pPr>
              <w:pStyle w:val="ae"/>
              <w:jc w:val="center"/>
            </w:pPr>
            <w:r>
              <w:rPr>
                <w:color w:val="000000"/>
              </w:rPr>
              <w:t>+</w:t>
            </w:r>
          </w:p>
        </w:tc>
      </w:tr>
      <w:tr w:rsidR="00D1517D" w14:paraId="32F52141"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71E89A" w14:textId="77777777" w:rsidR="00D1517D" w:rsidRDefault="00D1517D">
            <w:pPr>
              <w:pStyle w:val="ae"/>
              <w:jc w:val="center"/>
            </w:pPr>
            <w:r>
              <w:rPr>
                <w:color w:val="000000"/>
              </w:rPr>
              <w:t>VII. Обнаружение вторжений (СОВ)</w:t>
            </w:r>
          </w:p>
        </w:tc>
      </w:tr>
      <w:tr w:rsidR="00D1517D" w14:paraId="2AC537D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099521" w14:textId="77777777" w:rsidR="00D1517D" w:rsidRDefault="00D1517D">
            <w:pPr>
              <w:pStyle w:val="ae"/>
              <w:jc w:val="center"/>
            </w:pPr>
            <w:r>
              <w:rPr>
                <w:color w:val="000000"/>
              </w:rPr>
              <w:t>СОВ.1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AAD6A5" w14:textId="77777777" w:rsidR="00D1517D" w:rsidRDefault="00D1517D">
            <w:pPr>
              <w:pStyle w:val="ae"/>
              <w:ind w:firstLine="284"/>
            </w:pPr>
            <w:r>
              <w:rPr>
                <w:color w:val="000000"/>
              </w:rPr>
              <w:t>Обнаружение вторжений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F978F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A29F2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8BF0" w14:textId="77777777" w:rsidR="00D1517D" w:rsidRDefault="00D1517D">
            <w:pPr>
              <w:pStyle w:val="ae"/>
              <w:jc w:val="center"/>
            </w:pPr>
            <w:r>
              <w:rPr>
                <w:color w:val="000000"/>
              </w:rPr>
              <w:t>+</w:t>
            </w:r>
          </w:p>
        </w:tc>
      </w:tr>
      <w:tr w:rsidR="00D1517D" w14:paraId="0D30773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FB77FC" w14:textId="77777777" w:rsidR="00D1517D" w:rsidRDefault="00D1517D">
            <w:pPr>
              <w:pStyle w:val="ae"/>
              <w:jc w:val="center"/>
            </w:pPr>
            <w:r>
              <w:rPr>
                <w:color w:val="000000"/>
              </w:rPr>
              <w:t>СОВ.2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36F2AF" w14:textId="77777777" w:rsidR="00D1517D" w:rsidRDefault="00D1517D">
            <w:pPr>
              <w:pStyle w:val="ae"/>
              <w:ind w:firstLine="284"/>
            </w:pPr>
            <w:r>
              <w:rPr>
                <w:color w:val="000000"/>
              </w:rPr>
              <w:t>Обновление базы решающих правил</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9126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1378F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1498A4" w14:textId="77777777" w:rsidR="00D1517D" w:rsidRDefault="00D1517D">
            <w:pPr>
              <w:pStyle w:val="ae"/>
              <w:jc w:val="center"/>
            </w:pPr>
            <w:r>
              <w:rPr>
                <w:color w:val="000000"/>
              </w:rPr>
              <w:t>+</w:t>
            </w:r>
          </w:p>
        </w:tc>
      </w:tr>
      <w:tr w:rsidR="00D1517D" w14:paraId="55463658"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93B57" w14:textId="77777777" w:rsidR="00D1517D" w:rsidRDefault="00D1517D">
            <w:pPr>
              <w:pStyle w:val="ae"/>
              <w:jc w:val="center"/>
            </w:pPr>
            <w:r>
              <w:rPr>
                <w:color w:val="000000"/>
              </w:rPr>
              <w:t>VIII. Контроль (анализ) защищенности информации (АНЗ)</w:t>
            </w:r>
          </w:p>
        </w:tc>
      </w:tr>
      <w:tr w:rsidR="00D1517D" w14:paraId="6C9784B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FC196" w14:textId="77777777" w:rsidR="00D1517D" w:rsidRDefault="00D1517D">
            <w:pPr>
              <w:pStyle w:val="ae"/>
              <w:jc w:val="center"/>
            </w:pPr>
            <w:r>
              <w:rPr>
                <w:color w:val="000000"/>
              </w:rPr>
              <w:t>АНЗ.1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D25561" w14:textId="77777777" w:rsidR="00D1517D" w:rsidRDefault="00D1517D">
            <w:pPr>
              <w:pStyle w:val="ae"/>
              <w:ind w:firstLine="284"/>
            </w:pPr>
            <w:r>
              <w:rPr>
                <w:color w:val="000000"/>
              </w:rPr>
              <w:t>Выявление, анализ уязвимостей информационной системы и оперативное устранение вновь выявленных уязвимостей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226BCA"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E0B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69CAD7" w14:textId="77777777" w:rsidR="00D1517D" w:rsidRDefault="00D1517D">
            <w:pPr>
              <w:pStyle w:val="ae"/>
              <w:jc w:val="center"/>
            </w:pPr>
            <w:r>
              <w:rPr>
                <w:color w:val="000000"/>
              </w:rPr>
              <w:t>+</w:t>
            </w:r>
          </w:p>
        </w:tc>
      </w:tr>
      <w:tr w:rsidR="00D1517D" w14:paraId="28F5CC3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CBBF9F" w14:textId="77777777" w:rsidR="00D1517D" w:rsidRDefault="00D1517D">
            <w:pPr>
              <w:pStyle w:val="ae"/>
              <w:jc w:val="center"/>
            </w:pPr>
            <w:r>
              <w:rPr>
                <w:color w:val="000000"/>
              </w:rPr>
              <w:t>АНЗ.2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82E78B" w14:textId="77777777" w:rsidR="00D1517D" w:rsidRDefault="00D1517D">
            <w:pPr>
              <w:pStyle w:val="ae"/>
              <w:ind w:firstLine="284"/>
            </w:pPr>
            <w:r>
              <w:rPr>
                <w:color w:val="000000"/>
              </w:rPr>
              <w:t>Контроль установки обновлений программного обеспечения, включая обновление программного обеспечения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97C7E"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299BB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472F7E" w14:textId="77777777" w:rsidR="00D1517D" w:rsidRDefault="00D1517D">
            <w:pPr>
              <w:pStyle w:val="ae"/>
              <w:jc w:val="center"/>
            </w:pPr>
            <w:r>
              <w:rPr>
                <w:color w:val="000000"/>
              </w:rPr>
              <w:t>+</w:t>
            </w:r>
          </w:p>
        </w:tc>
      </w:tr>
      <w:tr w:rsidR="00D1517D" w14:paraId="77F910E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8A832D8" w14:textId="77777777" w:rsidR="00D1517D" w:rsidRDefault="00D1517D">
            <w:pPr>
              <w:pStyle w:val="ae"/>
              <w:jc w:val="center"/>
            </w:pPr>
            <w:r>
              <w:rPr>
                <w:color w:val="000000"/>
              </w:rPr>
              <w:t>АНЗ.3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7B372A4" w14:textId="77777777" w:rsidR="00D1517D" w:rsidRDefault="00D1517D">
            <w:pPr>
              <w:pStyle w:val="ae"/>
              <w:ind w:firstLine="284"/>
            </w:pPr>
            <w:r>
              <w:rPr>
                <w:color w:val="000000"/>
              </w:rPr>
              <w:t>Контроль работоспособности, параметров настройки и правильности функционирования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41E640"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B1BE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DB953C" w14:textId="77777777" w:rsidR="00D1517D" w:rsidRDefault="00D1517D">
            <w:pPr>
              <w:pStyle w:val="ae"/>
              <w:jc w:val="center"/>
            </w:pPr>
            <w:r>
              <w:rPr>
                <w:color w:val="000000"/>
              </w:rPr>
              <w:t>+</w:t>
            </w:r>
          </w:p>
        </w:tc>
      </w:tr>
      <w:tr w:rsidR="00D1517D" w14:paraId="53210C7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0AAD10" w14:textId="77777777" w:rsidR="00D1517D" w:rsidRDefault="00D1517D">
            <w:pPr>
              <w:pStyle w:val="ae"/>
              <w:jc w:val="center"/>
            </w:pPr>
            <w:r>
              <w:rPr>
                <w:color w:val="000000"/>
              </w:rPr>
              <w:t>АНЗ.4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9E0061" w14:textId="77777777" w:rsidR="00D1517D" w:rsidRDefault="00D1517D">
            <w:pPr>
              <w:pStyle w:val="ae"/>
              <w:ind w:firstLine="284"/>
            </w:pPr>
            <w:r>
              <w:rPr>
                <w:color w:val="000000"/>
              </w:rPr>
              <w:t>Контроль состава технических средств, программного обеспечения 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813A3D"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A42E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95AD2A" w14:textId="77777777" w:rsidR="00D1517D" w:rsidRDefault="00D1517D">
            <w:pPr>
              <w:pStyle w:val="ae"/>
              <w:jc w:val="center"/>
            </w:pPr>
            <w:r>
              <w:rPr>
                <w:color w:val="000000"/>
              </w:rPr>
              <w:t>+</w:t>
            </w:r>
          </w:p>
        </w:tc>
      </w:tr>
      <w:tr w:rsidR="00D1517D" w14:paraId="570D46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8BDED" w14:textId="77777777" w:rsidR="00D1517D" w:rsidRDefault="00D1517D">
            <w:pPr>
              <w:pStyle w:val="ae"/>
              <w:jc w:val="center"/>
            </w:pPr>
            <w:r>
              <w:rPr>
                <w:color w:val="000000"/>
              </w:rPr>
              <w:t>АНЗ.5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CAEE83" w14:textId="77777777" w:rsidR="00D1517D" w:rsidRDefault="00D1517D">
            <w:pPr>
              <w:pStyle w:val="ae"/>
              <w:ind w:firstLine="284"/>
            </w:pPr>
            <w:r>
              <w:rPr>
                <w:color w:val="000000"/>
              </w:rPr>
              <w:t>Контроль правил генерации и смены паролей пользователей, заведения и удаления учетных записей пользователей, реализации правил разграничения доступом, полномочий пользователей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2CE105"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156F4"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1BC2F" w14:textId="77777777" w:rsidR="00D1517D" w:rsidRDefault="00D1517D">
            <w:pPr>
              <w:pStyle w:val="ae"/>
              <w:jc w:val="center"/>
            </w:pPr>
            <w:r>
              <w:rPr>
                <w:color w:val="000000"/>
              </w:rPr>
              <w:t>+</w:t>
            </w:r>
          </w:p>
        </w:tc>
      </w:tr>
      <w:tr w:rsidR="00D1517D" w14:paraId="2F8D035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06DB2" w14:textId="77777777" w:rsidR="00D1517D" w:rsidRDefault="00D1517D">
            <w:pPr>
              <w:pStyle w:val="ae"/>
              <w:jc w:val="center"/>
            </w:pPr>
            <w:r>
              <w:rPr>
                <w:color w:val="000000"/>
              </w:rPr>
              <w:t>IX. Обеспечение целостности информационной системы и информации (ОЦЛ)</w:t>
            </w:r>
          </w:p>
        </w:tc>
      </w:tr>
      <w:tr w:rsidR="00D1517D" w14:paraId="5DBEB1C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C59A29" w14:textId="77777777" w:rsidR="00D1517D" w:rsidRDefault="00D1517D">
            <w:pPr>
              <w:pStyle w:val="ae"/>
              <w:jc w:val="center"/>
            </w:pPr>
            <w:r>
              <w:rPr>
                <w:color w:val="000000"/>
              </w:rPr>
              <w:t>ОЦЛ.1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B7FF44" w14:textId="77777777" w:rsidR="00D1517D" w:rsidRDefault="00D1517D">
            <w:pPr>
              <w:pStyle w:val="ae"/>
              <w:ind w:firstLine="284"/>
            </w:pPr>
            <w:r>
              <w:rPr>
                <w:color w:val="000000"/>
              </w:rPr>
              <w:t>Контроль целостности программного обеспечения, включая программное обеспечение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FC8D4E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B9B46"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A0969B" w14:textId="77777777" w:rsidR="00D1517D" w:rsidRDefault="00D1517D">
            <w:pPr>
              <w:pStyle w:val="ae"/>
              <w:jc w:val="center"/>
            </w:pPr>
            <w:r>
              <w:rPr>
                <w:color w:val="000000"/>
              </w:rPr>
              <w:t>+</w:t>
            </w:r>
          </w:p>
        </w:tc>
      </w:tr>
      <w:tr w:rsidR="00D1517D" w14:paraId="476D3F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696E6" w14:textId="77777777" w:rsidR="00D1517D" w:rsidRDefault="00D1517D">
            <w:pPr>
              <w:pStyle w:val="ae"/>
              <w:jc w:val="center"/>
            </w:pPr>
            <w:r>
              <w:rPr>
                <w:color w:val="000000"/>
              </w:rPr>
              <w:lastRenderedPageBreak/>
              <w:t>ОЦЛ.2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C7E892" w14:textId="77777777" w:rsidR="00D1517D" w:rsidRDefault="00D1517D">
            <w:pPr>
              <w:pStyle w:val="ae"/>
              <w:ind w:firstLine="284"/>
            </w:pPr>
            <w:r>
              <w:rPr>
                <w:color w:val="000000"/>
              </w:rPr>
              <w:t>Контроль целостности информации, содержащейся в базах данных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1FBF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9CCF4F"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C9DE97" w14:textId="77777777" w:rsidR="00D1517D" w:rsidRDefault="00D1517D">
            <w:pPr>
              <w:pStyle w:val="ae"/>
              <w:jc w:val="center"/>
            </w:pPr>
          </w:p>
        </w:tc>
      </w:tr>
      <w:tr w:rsidR="00D1517D" w14:paraId="48ACD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23C971" w14:textId="77777777" w:rsidR="00D1517D" w:rsidRDefault="00D1517D">
            <w:pPr>
              <w:pStyle w:val="ae"/>
              <w:jc w:val="center"/>
            </w:pPr>
            <w:r>
              <w:rPr>
                <w:color w:val="000000"/>
              </w:rPr>
              <w:t>ОЦЛ.3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F3CFEB" w14:textId="77777777" w:rsidR="00D1517D" w:rsidRDefault="00D1517D">
            <w:pPr>
              <w:pStyle w:val="ae"/>
              <w:ind w:firstLine="284"/>
            </w:pPr>
            <w:r>
              <w:rPr>
                <w:color w:val="000000"/>
              </w:rPr>
              <w:t>Обеспечение возможности восстановления программного обеспечения, включая программное обеспечение средств защиты информации, при возникновении нештатных ситуаций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7C12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CBB3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C2D687" w14:textId="77777777" w:rsidR="00D1517D" w:rsidRDefault="00D1517D">
            <w:pPr>
              <w:pStyle w:val="ae"/>
              <w:jc w:val="center"/>
            </w:pPr>
            <w:r>
              <w:rPr>
                <w:color w:val="000000"/>
              </w:rPr>
              <w:t>+</w:t>
            </w:r>
          </w:p>
        </w:tc>
      </w:tr>
      <w:tr w:rsidR="00D1517D" w14:paraId="52DC8C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060F8F" w14:textId="77777777" w:rsidR="00D1517D" w:rsidRDefault="00D1517D">
            <w:pPr>
              <w:pStyle w:val="ae"/>
              <w:jc w:val="center"/>
            </w:pPr>
            <w:r>
              <w:rPr>
                <w:color w:val="000000"/>
              </w:rPr>
              <w:t>ОЦЛ.4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A7AE" w14:textId="77777777" w:rsidR="00D1517D" w:rsidRDefault="00D1517D">
            <w:pPr>
              <w:pStyle w:val="ae"/>
              <w:ind w:firstLine="284"/>
            </w:pPr>
            <w:r>
              <w:rPr>
                <w:color w:val="000000"/>
              </w:rPr>
              <w:t>Обнаружение и реагирование на поступление в информационную систему незапрашиваемых электронных сообщений (писем, документов) и иной информации, не относящихся к функционированию информационной системы (защита от спама)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20AA0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27DD5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63CDD8" w14:textId="77777777" w:rsidR="00D1517D" w:rsidRDefault="00D1517D">
            <w:pPr>
              <w:pStyle w:val="ae"/>
              <w:jc w:val="center"/>
            </w:pPr>
            <w:r>
              <w:rPr>
                <w:color w:val="000000"/>
              </w:rPr>
              <w:t>+</w:t>
            </w:r>
          </w:p>
        </w:tc>
      </w:tr>
      <w:tr w:rsidR="00D1517D" w14:paraId="1B479D8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0794DE" w14:textId="77777777" w:rsidR="00D1517D" w:rsidRDefault="00D1517D">
            <w:pPr>
              <w:pStyle w:val="ae"/>
              <w:jc w:val="center"/>
            </w:pPr>
            <w:r>
              <w:rPr>
                <w:color w:val="000000"/>
              </w:rPr>
              <w:t>ОЦЛ.5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6FE96" w14:textId="77777777" w:rsidR="00D1517D" w:rsidRDefault="00D1517D">
            <w:pPr>
              <w:pStyle w:val="ae"/>
              <w:ind w:firstLine="284"/>
            </w:pPr>
            <w:r>
              <w:rPr>
                <w:color w:val="000000"/>
              </w:rPr>
              <w:t>Контроль содержания информации, передаваемой из информационной системы (контейнерный, основанный на свойствах объекта доступа, и контентный, основанный на поиске запрещенной к передаче информации с использованием сигнатур, масок и иных методов), и исключение неправомерной передачи информации из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C196B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C086C3"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FE9FDC" w14:textId="77777777" w:rsidR="00D1517D" w:rsidRDefault="00D1517D">
            <w:pPr>
              <w:pStyle w:val="ae"/>
              <w:jc w:val="center"/>
            </w:pPr>
          </w:p>
        </w:tc>
      </w:tr>
      <w:tr w:rsidR="00D1517D" w14:paraId="6C79D16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731F62" w14:textId="77777777" w:rsidR="00D1517D" w:rsidRDefault="00D1517D">
            <w:pPr>
              <w:pStyle w:val="ae"/>
              <w:jc w:val="center"/>
            </w:pPr>
            <w:r>
              <w:rPr>
                <w:color w:val="000000"/>
              </w:rPr>
              <w:t>ОЦЛ.6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87B630" w14:textId="77777777" w:rsidR="00D1517D" w:rsidRDefault="00D1517D">
            <w:pPr>
              <w:pStyle w:val="ae"/>
              <w:ind w:firstLine="284"/>
            </w:pPr>
            <w:r>
              <w:rPr>
                <w:color w:val="000000"/>
              </w:rPr>
              <w:t>Ограничение прав пользователей по вводу информации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D65232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01A51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267595" w14:textId="77777777" w:rsidR="00D1517D" w:rsidRDefault="00D1517D">
            <w:pPr>
              <w:pStyle w:val="ae"/>
              <w:jc w:val="center"/>
            </w:pPr>
            <w:r>
              <w:rPr>
                <w:color w:val="000000"/>
              </w:rPr>
              <w:t>+</w:t>
            </w:r>
          </w:p>
        </w:tc>
      </w:tr>
      <w:tr w:rsidR="00D1517D" w14:paraId="5F41944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647647" w14:textId="77777777" w:rsidR="00D1517D" w:rsidRDefault="00D1517D">
            <w:pPr>
              <w:pStyle w:val="ae"/>
              <w:jc w:val="center"/>
            </w:pPr>
            <w:r>
              <w:rPr>
                <w:color w:val="000000"/>
              </w:rPr>
              <w:t>ОЦЛ.7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1A4B72" w14:textId="77777777" w:rsidR="00D1517D" w:rsidRDefault="00D1517D">
            <w:pPr>
              <w:pStyle w:val="ae"/>
              <w:ind w:firstLine="284"/>
            </w:pPr>
            <w:r>
              <w:rPr>
                <w:color w:val="000000"/>
              </w:rPr>
              <w:t>Контроль точности, полноты и правильности данных, вводимых в информационную систему</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CD437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A1C0B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969E9F8" w14:textId="77777777" w:rsidR="00D1517D" w:rsidRDefault="00D1517D">
            <w:pPr>
              <w:pStyle w:val="ae"/>
              <w:jc w:val="center"/>
            </w:pPr>
          </w:p>
        </w:tc>
      </w:tr>
      <w:tr w:rsidR="00D1517D" w14:paraId="49DD470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1E14E30" w14:textId="77777777" w:rsidR="00D1517D" w:rsidRDefault="00D1517D">
            <w:pPr>
              <w:pStyle w:val="ae"/>
              <w:jc w:val="center"/>
            </w:pPr>
            <w:r>
              <w:rPr>
                <w:color w:val="000000"/>
              </w:rPr>
              <w:t>ОЦЛ.8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179B3" w14:textId="77777777" w:rsidR="00D1517D" w:rsidRDefault="00D1517D">
            <w:pPr>
              <w:pStyle w:val="ae"/>
              <w:ind w:firstLine="284"/>
            </w:pPr>
            <w:r>
              <w:rPr>
                <w:color w:val="000000"/>
              </w:rPr>
              <w:t>Контроль ошибочных действий пользователей по вводу и (или) передаче информации и предупреждение пользователей об ошибочных действиях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26C861"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E210E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B005DA" w14:textId="77777777" w:rsidR="00D1517D" w:rsidRDefault="00D1517D">
            <w:pPr>
              <w:pStyle w:val="ae"/>
              <w:jc w:val="center"/>
            </w:pPr>
          </w:p>
        </w:tc>
      </w:tr>
      <w:tr w:rsidR="00D1517D" w14:paraId="73D604C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8FB82CE" w14:textId="77777777" w:rsidR="00D1517D" w:rsidRDefault="00D1517D">
            <w:pPr>
              <w:pStyle w:val="ae"/>
              <w:jc w:val="center"/>
            </w:pPr>
            <w:r>
              <w:rPr>
                <w:color w:val="000000"/>
              </w:rPr>
              <w:t>X. Обеспечение доступности информации (ОДТ)</w:t>
            </w:r>
          </w:p>
        </w:tc>
      </w:tr>
      <w:tr w:rsidR="00D1517D" w14:paraId="0BF88A9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834938" w14:textId="77777777" w:rsidR="00D1517D" w:rsidRDefault="00D1517D">
            <w:pPr>
              <w:pStyle w:val="ae"/>
              <w:jc w:val="center"/>
            </w:pPr>
            <w:r>
              <w:rPr>
                <w:color w:val="000000"/>
              </w:rPr>
              <w:t>ОДТ.1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E93E" w14:textId="77777777" w:rsidR="00D1517D" w:rsidRDefault="00D1517D">
            <w:pPr>
              <w:pStyle w:val="ae"/>
              <w:ind w:firstLine="284"/>
            </w:pPr>
            <w:r>
              <w:rPr>
                <w:color w:val="000000"/>
              </w:rPr>
              <w:t>Использование отказоустойчивых технических средств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ACF2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D1802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2F345B" w14:textId="77777777" w:rsidR="00D1517D" w:rsidRDefault="00D1517D">
            <w:pPr>
              <w:pStyle w:val="ae"/>
              <w:jc w:val="center"/>
            </w:pPr>
            <w:r>
              <w:rPr>
                <w:color w:val="000000"/>
              </w:rPr>
              <w:t>+</w:t>
            </w:r>
          </w:p>
        </w:tc>
      </w:tr>
      <w:tr w:rsidR="00D1517D" w14:paraId="5EC4F77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E86165" w14:textId="77777777" w:rsidR="00D1517D" w:rsidRDefault="00D1517D">
            <w:pPr>
              <w:pStyle w:val="ae"/>
              <w:jc w:val="center"/>
            </w:pPr>
            <w:r>
              <w:rPr>
                <w:color w:val="000000"/>
              </w:rPr>
              <w:t>ОДТ.2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5ED4A8A" w14:textId="77777777" w:rsidR="00D1517D" w:rsidRDefault="00D1517D">
            <w:pPr>
              <w:pStyle w:val="ae"/>
              <w:ind w:firstLine="284"/>
            </w:pPr>
            <w:r>
              <w:rPr>
                <w:color w:val="000000"/>
              </w:rPr>
              <w:t xml:space="preserve">Резервирование технических средств, программного обеспечения, каналов передачи </w:t>
            </w:r>
            <w:r>
              <w:rPr>
                <w:color w:val="000000"/>
              </w:rPr>
              <w:lastRenderedPageBreak/>
              <w:t>информации, средств обеспечения функционирования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516AB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7805D6"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84B948" w14:textId="77777777" w:rsidR="00D1517D" w:rsidRDefault="00D1517D">
            <w:pPr>
              <w:pStyle w:val="ae"/>
              <w:jc w:val="center"/>
            </w:pPr>
            <w:r>
              <w:rPr>
                <w:color w:val="000000"/>
              </w:rPr>
              <w:t>+</w:t>
            </w:r>
          </w:p>
        </w:tc>
      </w:tr>
      <w:tr w:rsidR="00D1517D" w14:paraId="7BD3E80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576BAC" w14:textId="77777777" w:rsidR="00D1517D" w:rsidRDefault="00D1517D">
            <w:pPr>
              <w:pStyle w:val="ae"/>
              <w:jc w:val="center"/>
            </w:pPr>
            <w:r>
              <w:rPr>
                <w:color w:val="000000"/>
              </w:rPr>
              <w:t>ОДТ.3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CA8997" w14:textId="77777777" w:rsidR="00D1517D" w:rsidRDefault="00D1517D">
            <w:pPr>
              <w:pStyle w:val="ae"/>
              <w:ind w:firstLine="284"/>
            </w:pPr>
            <w:r>
              <w:rPr>
                <w:color w:val="000000"/>
              </w:rPr>
              <w:t>Контроль безотказного функционирования технических средств, обнаружение и локализация отказов функционирования, принятие мер по восстановлению отказавших средств и их тестирование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D331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6E7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FDA7BFF" w14:textId="77777777" w:rsidR="00D1517D" w:rsidRDefault="00D1517D">
            <w:pPr>
              <w:pStyle w:val="ae"/>
              <w:jc w:val="center"/>
            </w:pPr>
            <w:r>
              <w:rPr>
                <w:color w:val="000000"/>
              </w:rPr>
              <w:t>+</w:t>
            </w:r>
          </w:p>
        </w:tc>
      </w:tr>
      <w:tr w:rsidR="00D1517D" w14:paraId="22F0C61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789708" w14:textId="77777777" w:rsidR="00D1517D" w:rsidRDefault="00D1517D">
            <w:pPr>
              <w:pStyle w:val="ae"/>
              <w:jc w:val="center"/>
            </w:pPr>
            <w:r>
              <w:rPr>
                <w:color w:val="000000"/>
              </w:rPr>
              <w:t>ОДТ.4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46BC97" w14:textId="77777777" w:rsidR="00D1517D" w:rsidRDefault="00D1517D">
            <w:pPr>
              <w:pStyle w:val="ae"/>
              <w:ind w:firstLine="284"/>
            </w:pPr>
            <w:r>
              <w:rPr>
                <w:color w:val="000000"/>
              </w:rPr>
              <w:t>Периодическое резервное копирование информации на резервные машинные носители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0BDA68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6AB43D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55858A" w14:textId="77777777" w:rsidR="00D1517D" w:rsidRDefault="00D1517D">
            <w:pPr>
              <w:pStyle w:val="ae"/>
              <w:jc w:val="center"/>
            </w:pPr>
            <w:r>
              <w:rPr>
                <w:color w:val="000000"/>
              </w:rPr>
              <w:t>+</w:t>
            </w:r>
          </w:p>
        </w:tc>
      </w:tr>
      <w:tr w:rsidR="00D1517D" w14:paraId="4295419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EC3AB9" w14:textId="77777777" w:rsidR="00D1517D" w:rsidRDefault="00D1517D">
            <w:pPr>
              <w:pStyle w:val="ae"/>
              <w:jc w:val="center"/>
            </w:pPr>
            <w:r>
              <w:rPr>
                <w:color w:val="000000"/>
              </w:rPr>
              <w:t>ОДТ.5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9580EE" w14:textId="77777777" w:rsidR="00D1517D" w:rsidRDefault="00D1517D">
            <w:pPr>
              <w:pStyle w:val="ae"/>
              <w:ind w:firstLine="284"/>
            </w:pPr>
            <w:r>
              <w:rPr>
                <w:color w:val="000000"/>
              </w:rPr>
              <w:t>Обеспечение возможности восстановления информации с резервных машинных носителей информации (резервных копий) в течение установленного временного интервала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800D5D"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8D9FF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3FD32E" w14:textId="77777777" w:rsidR="00D1517D" w:rsidRDefault="00D1517D">
            <w:pPr>
              <w:pStyle w:val="ae"/>
              <w:jc w:val="center"/>
            </w:pPr>
            <w:r>
              <w:rPr>
                <w:color w:val="000000"/>
              </w:rPr>
              <w:t>+</w:t>
            </w:r>
          </w:p>
        </w:tc>
      </w:tr>
      <w:tr w:rsidR="00D1517D" w14:paraId="592D3EE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01E1F8" w14:textId="77777777" w:rsidR="00D1517D" w:rsidRDefault="00D1517D">
            <w:pPr>
              <w:pStyle w:val="ae"/>
              <w:jc w:val="center"/>
            </w:pPr>
            <w:r>
              <w:rPr>
                <w:color w:val="000000"/>
              </w:rPr>
              <w:t>ОДТ.6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46ED11" w14:textId="77777777" w:rsidR="00D1517D" w:rsidRDefault="00D1517D">
            <w:pPr>
              <w:pStyle w:val="ae"/>
              <w:ind w:firstLine="284"/>
            </w:pPr>
            <w:r>
              <w:rPr>
                <w:color w:val="000000"/>
              </w:rPr>
              <w:t>Кластеризация информационной системы и (или) ее сегментов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E017652"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251D2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DB3FD9" w14:textId="77777777" w:rsidR="00D1517D" w:rsidRDefault="00D1517D">
            <w:pPr>
              <w:pStyle w:val="ae"/>
              <w:jc w:val="center"/>
            </w:pPr>
          </w:p>
        </w:tc>
      </w:tr>
      <w:tr w:rsidR="00D1517D" w14:paraId="0AF66C5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D2D9F1" w14:textId="77777777" w:rsidR="00D1517D" w:rsidRDefault="00D1517D">
            <w:pPr>
              <w:pStyle w:val="ae"/>
              <w:jc w:val="center"/>
            </w:pPr>
            <w:r>
              <w:rPr>
                <w:color w:val="000000"/>
              </w:rPr>
              <w:t>ОДТ.7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FCAF8" w14:textId="77777777" w:rsidR="00D1517D" w:rsidRDefault="00D1517D">
            <w:pPr>
              <w:pStyle w:val="ae"/>
              <w:ind w:firstLine="284"/>
            </w:pPr>
            <w:r>
              <w:rPr>
                <w:color w:val="000000"/>
              </w:rPr>
              <w:t>Контроль состояния и качества предоставления уполномоченным лицом вычислительных ресурсов (мощностей), в том числе по передаче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1A4C7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F3FF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09C65B4" w14:textId="77777777" w:rsidR="00D1517D" w:rsidRDefault="00D1517D">
            <w:pPr>
              <w:pStyle w:val="ae"/>
              <w:jc w:val="center"/>
            </w:pPr>
            <w:r>
              <w:rPr>
                <w:color w:val="000000"/>
              </w:rPr>
              <w:t>+</w:t>
            </w:r>
          </w:p>
        </w:tc>
      </w:tr>
      <w:tr w:rsidR="00D1517D" w14:paraId="56490694"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AA6A65D" w14:textId="77777777" w:rsidR="00D1517D" w:rsidRDefault="00D1517D">
            <w:pPr>
              <w:pStyle w:val="ae"/>
              <w:jc w:val="center"/>
            </w:pPr>
            <w:r>
              <w:rPr>
                <w:color w:val="000000"/>
              </w:rPr>
              <w:t>XI. Защита среды виртуализации (ЗСВ)</w:t>
            </w:r>
          </w:p>
        </w:tc>
      </w:tr>
      <w:tr w:rsidR="00D1517D" w14:paraId="64A7FF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E3438" w14:textId="77777777" w:rsidR="00D1517D" w:rsidRDefault="00D1517D">
            <w:pPr>
              <w:pStyle w:val="ae"/>
              <w:jc w:val="center"/>
            </w:pPr>
            <w:r>
              <w:rPr>
                <w:color w:val="000000"/>
              </w:rPr>
              <w:t>ЗСВ.1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761F69" w14:textId="77777777" w:rsidR="00D1517D" w:rsidRDefault="00D1517D">
            <w:pPr>
              <w:pStyle w:val="ae"/>
              <w:ind w:firstLine="284"/>
            </w:pPr>
            <w:r>
              <w:rPr>
                <w:color w:val="000000"/>
              </w:rPr>
              <w:t>Идентификация и аутентификация субъектов доступа и объектов доступа в виртуальной инфраструктуре, в том числе администраторов управления средствами виртуализации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9FDB8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B5C8D3"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E60705" w14:textId="77777777" w:rsidR="00D1517D" w:rsidRDefault="00D1517D">
            <w:pPr>
              <w:pStyle w:val="ae"/>
              <w:jc w:val="center"/>
            </w:pPr>
            <w:r>
              <w:rPr>
                <w:color w:val="000000"/>
              </w:rPr>
              <w:t>+</w:t>
            </w:r>
          </w:p>
        </w:tc>
      </w:tr>
      <w:tr w:rsidR="00D1517D" w14:paraId="16060FE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FE72FB" w14:textId="77777777" w:rsidR="00D1517D" w:rsidRDefault="00D1517D">
            <w:pPr>
              <w:pStyle w:val="ae"/>
              <w:jc w:val="center"/>
            </w:pPr>
            <w:r>
              <w:rPr>
                <w:color w:val="000000"/>
              </w:rPr>
              <w:t>ЗСВ.2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8DC920" w14:textId="77777777" w:rsidR="00D1517D" w:rsidRDefault="00D1517D">
            <w:pPr>
              <w:pStyle w:val="ae"/>
              <w:ind w:firstLine="284"/>
            </w:pPr>
            <w:r>
              <w:rPr>
                <w:color w:val="000000"/>
              </w:rPr>
              <w:t>Управление доступом субъектов доступа к объектам доступа в виртуальной инфраструктуре, в том числе внутри виртуальных машин</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697E1B"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F17B57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99600A" w14:textId="77777777" w:rsidR="00D1517D" w:rsidRDefault="00D1517D">
            <w:pPr>
              <w:pStyle w:val="ae"/>
              <w:jc w:val="center"/>
            </w:pPr>
            <w:r>
              <w:rPr>
                <w:color w:val="000000"/>
              </w:rPr>
              <w:t>+</w:t>
            </w:r>
          </w:p>
        </w:tc>
      </w:tr>
      <w:tr w:rsidR="00D1517D" w14:paraId="3B16A89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9C5069" w14:textId="77777777" w:rsidR="00D1517D" w:rsidRDefault="00D1517D">
            <w:pPr>
              <w:pStyle w:val="ae"/>
              <w:jc w:val="center"/>
            </w:pPr>
            <w:r>
              <w:rPr>
                <w:color w:val="000000"/>
              </w:rPr>
              <w:t>ЗСВ.3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C5708F" w14:textId="77777777" w:rsidR="00D1517D" w:rsidRDefault="00D1517D">
            <w:pPr>
              <w:pStyle w:val="ae"/>
              <w:ind w:firstLine="284"/>
            </w:pPr>
            <w:r>
              <w:rPr>
                <w:color w:val="000000"/>
              </w:rPr>
              <w:t>Регистрация событий безопасности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57C026F"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1760B2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896C52A" w14:textId="77777777" w:rsidR="00D1517D" w:rsidRDefault="00D1517D">
            <w:pPr>
              <w:pStyle w:val="ae"/>
              <w:jc w:val="center"/>
            </w:pPr>
            <w:r>
              <w:rPr>
                <w:color w:val="000000"/>
              </w:rPr>
              <w:t>+</w:t>
            </w:r>
          </w:p>
        </w:tc>
      </w:tr>
      <w:tr w:rsidR="00D1517D" w14:paraId="4765B75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4F5188" w14:textId="77777777" w:rsidR="00D1517D" w:rsidRDefault="00D1517D">
            <w:pPr>
              <w:pStyle w:val="ae"/>
              <w:jc w:val="center"/>
            </w:pPr>
            <w:r>
              <w:rPr>
                <w:color w:val="000000"/>
              </w:rPr>
              <w:t>ЗСВ.4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F7C34B" w14:textId="77777777" w:rsidR="00D1517D" w:rsidRDefault="00D1517D">
            <w:pPr>
              <w:pStyle w:val="ae"/>
              <w:ind w:firstLine="284"/>
            </w:pPr>
            <w:r>
              <w:rPr>
                <w:color w:val="000000"/>
              </w:rPr>
              <w:t xml:space="preserve">Управление (фильтрация, маршрутизация, контроль соединения, однонаправленная передача) потоками информации между компонентами </w:t>
            </w:r>
            <w:r>
              <w:rPr>
                <w:color w:val="000000"/>
              </w:rPr>
              <w:lastRenderedPageBreak/>
              <w:t>виртуальной инфраструктуры, а также по периметру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0BFBD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2CA7BDF"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CFED608" w14:textId="77777777" w:rsidR="00D1517D" w:rsidRDefault="00D1517D">
            <w:pPr>
              <w:pStyle w:val="ae"/>
              <w:jc w:val="center"/>
            </w:pPr>
            <w:r>
              <w:rPr>
                <w:color w:val="000000"/>
              </w:rPr>
              <w:t>+</w:t>
            </w:r>
          </w:p>
        </w:tc>
      </w:tr>
      <w:tr w:rsidR="00D1517D" w14:paraId="2F5DD9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76B8F" w14:textId="77777777" w:rsidR="00D1517D" w:rsidRDefault="00D1517D">
            <w:pPr>
              <w:pStyle w:val="ae"/>
              <w:jc w:val="center"/>
            </w:pPr>
            <w:r>
              <w:rPr>
                <w:color w:val="000000"/>
              </w:rPr>
              <w:t>ЗСВ.5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61673" w14:textId="77777777" w:rsidR="00D1517D" w:rsidRDefault="00D1517D">
            <w:pPr>
              <w:pStyle w:val="ae"/>
              <w:ind w:firstLine="284"/>
            </w:pPr>
            <w:r>
              <w:rPr>
                <w:color w:val="000000"/>
              </w:rPr>
              <w:t>Доверенная загрузка серверов виртуализации, виртуальной машины (контейнера), серверов управления виртуализацией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38414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2BF75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B8158" w14:textId="77777777" w:rsidR="00D1517D" w:rsidRDefault="00D1517D">
            <w:pPr>
              <w:pStyle w:val="ae"/>
              <w:jc w:val="center"/>
            </w:pPr>
          </w:p>
        </w:tc>
      </w:tr>
      <w:tr w:rsidR="00D1517D" w14:paraId="7451265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613C69" w14:textId="77777777" w:rsidR="00D1517D" w:rsidRDefault="00D1517D">
            <w:pPr>
              <w:pStyle w:val="ae"/>
              <w:jc w:val="center"/>
            </w:pPr>
            <w:r>
              <w:rPr>
                <w:color w:val="000000"/>
              </w:rPr>
              <w:t>ЗСВ.6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57504D" w14:textId="77777777" w:rsidR="00D1517D" w:rsidRDefault="00D1517D">
            <w:pPr>
              <w:pStyle w:val="ae"/>
              <w:ind w:firstLine="284"/>
            </w:pPr>
            <w:r>
              <w:rPr>
                <w:color w:val="000000"/>
              </w:rPr>
              <w:t>Управление перемещением виртуальных машин (контейнеров) и обрабатываемых на них данных</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B070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E1E98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C915AC" w14:textId="77777777" w:rsidR="00D1517D" w:rsidRDefault="00D1517D">
            <w:pPr>
              <w:pStyle w:val="ae"/>
              <w:jc w:val="center"/>
            </w:pPr>
            <w:r>
              <w:rPr>
                <w:color w:val="000000"/>
              </w:rPr>
              <w:t>+</w:t>
            </w:r>
          </w:p>
        </w:tc>
      </w:tr>
      <w:tr w:rsidR="00D1517D" w14:paraId="7595246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390D61" w14:textId="77777777" w:rsidR="00D1517D" w:rsidRDefault="00D1517D">
            <w:pPr>
              <w:pStyle w:val="ae"/>
              <w:jc w:val="center"/>
            </w:pPr>
            <w:r>
              <w:rPr>
                <w:color w:val="000000"/>
              </w:rPr>
              <w:t>ЗСВ.7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C3358D" w14:textId="77777777" w:rsidR="00D1517D" w:rsidRDefault="00D1517D">
            <w:pPr>
              <w:pStyle w:val="ae"/>
              <w:ind w:firstLine="284"/>
            </w:pPr>
            <w:r>
              <w:rPr>
                <w:color w:val="000000"/>
              </w:rPr>
              <w:t>Контроль целостности виртуальной инфраструктуры и ее конфигураций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EA50F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0FF8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C8ACAC" w14:textId="77777777" w:rsidR="00D1517D" w:rsidRDefault="00D1517D">
            <w:pPr>
              <w:pStyle w:val="ae"/>
              <w:jc w:val="center"/>
            </w:pPr>
            <w:r>
              <w:rPr>
                <w:color w:val="000000"/>
              </w:rPr>
              <w:t>+</w:t>
            </w:r>
          </w:p>
        </w:tc>
      </w:tr>
      <w:tr w:rsidR="00D1517D" w14:paraId="26D44B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A2DFDB" w14:textId="77777777" w:rsidR="00D1517D" w:rsidRDefault="00D1517D">
            <w:pPr>
              <w:pStyle w:val="ae"/>
              <w:jc w:val="center"/>
            </w:pPr>
            <w:r>
              <w:rPr>
                <w:color w:val="000000"/>
              </w:rPr>
              <w:t>ЗСВ.8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472BD63" w14:textId="77777777" w:rsidR="00D1517D" w:rsidRDefault="00D1517D">
            <w:pPr>
              <w:pStyle w:val="ae"/>
              <w:ind w:firstLine="284"/>
            </w:pPr>
            <w:r>
              <w:rPr>
                <w:color w:val="000000"/>
              </w:rPr>
              <w:t>Резервное копирование данных, резервирование технических средств, программного обеспечения виртуальной инфраструктуры, а также каналов связи внутри виртуальной инфраструктуры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D836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1C062F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A1660A" w14:textId="77777777" w:rsidR="00D1517D" w:rsidRDefault="00D1517D">
            <w:pPr>
              <w:pStyle w:val="ae"/>
              <w:jc w:val="center"/>
            </w:pPr>
            <w:r>
              <w:rPr>
                <w:color w:val="000000"/>
              </w:rPr>
              <w:t>+</w:t>
            </w:r>
          </w:p>
        </w:tc>
      </w:tr>
      <w:tr w:rsidR="00D1517D" w14:paraId="45C0FA6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36E18" w14:textId="77777777" w:rsidR="00D1517D" w:rsidRDefault="00D1517D">
            <w:pPr>
              <w:pStyle w:val="ae"/>
              <w:jc w:val="center"/>
            </w:pPr>
            <w:r>
              <w:rPr>
                <w:color w:val="000000"/>
              </w:rPr>
              <w:t>ЗСВ.9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535202" w14:textId="77777777" w:rsidR="00D1517D" w:rsidRDefault="00D1517D">
            <w:pPr>
              <w:pStyle w:val="ae"/>
              <w:ind w:firstLine="284"/>
            </w:pPr>
            <w:r>
              <w:rPr>
                <w:color w:val="000000"/>
              </w:rPr>
              <w:t>Реализация и управление антивирусной защитой в виртуальной инфраструктуре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7DCE8C"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C69B71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0B15D" w14:textId="77777777" w:rsidR="00D1517D" w:rsidRDefault="00D1517D">
            <w:pPr>
              <w:pStyle w:val="ae"/>
              <w:jc w:val="center"/>
            </w:pPr>
            <w:r>
              <w:rPr>
                <w:color w:val="000000"/>
              </w:rPr>
              <w:t>+</w:t>
            </w:r>
          </w:p>
        </w:tc>
      </w:tr>
      <w:tr w:rsidR="00D1517D" w14:paraId="5DA143A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7521A8E" w14:textId="77777777" w:rsidR="00D1517D" w:rsidRDefault="00D1517D">
            <w:pPr>
              <w:pStyle w:val="ae"/>
              <w:jc w:val="center"/>
            </w:pPr>
            <w:r>
              <w:rPr>
                <w:color w:val="000000"/>
              </w:rPr>
              <w:t>ЗСВ.10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3D17FB8" w14:textId="77777777" w:rsidR="00D1517D" w:rsidRDefault="00D1517D">
            <w:pPr>
              <w:pStyle w:val="ae"/>
              <w:ind w:firstLine="284"/>
            </w:pPr>
            <w:r>
              <w:rPr>
                <w:color w:val="000000"/>
              </w:rPr>
              <w:t>Разбиение виртуальной инфраструктуры на сегменты (сегментирование виртуальной инфраструктуры) для обработки информации отдельным пользователем и (или) группой пользователей</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1D9048"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34FD3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E2DF67" w14:textId="77777777" w:rsidR="00D1517D" w:rsidRDefault="00D1517D">
            <w:pPr>
              <w:pStyle w:val="ae"/>
              <w:jc w:val="center"/>
            </w:pPr>
            <w:r>
              <w:rPr>
                <w:color w:val="000000"/>
              </w:rPr>
              <w:t>+</w:t>
            </w:r>
          </w:p>
        </w:tc>
      </w:tr>
      <w:tr w:rsidR="00D1517D" w14:paraId="14629545"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ACC086" w14:textId="77777777" w:rsidR="00D1517D" w:rsidRDefault="00D1517D">
            <w:pPr>
              <w:pStyle w:val="ae"/>
              <w:jc w:val="center"/>
            </w:pPr>
            <w:r>
              <w:rPr>
                <w:color w:val="000000"/>
              </w:rPr>
              <w:t>XII. Защита технических средств (ЗТС)</w:t>
            </w:r>
          </w:p>
        </w:tc>
      </w:tr>
      <w:tr w:rsidR="00D1517D" w14:paraId="780A2F2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054193" w14:textId="77777777" w:rsidR="00D1517D" w:rsidRDefault="00D1517D">
            <w:pPr>
              <w:pStyle w:val="ae"/>
              <w:jc w:val="center"/>
            </w:pPr>
            <w:r>
              <w:rPr>
                <w:color w:val="000000"/>
              </w:rPr>
              <w:t>ЗТС.1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B15F25" w14:textId="77777777" w:rsidR="00D1517D" w:rsidRDefault="00D1517D">
            <w:pPr>
              <w:pStyle w:val="ae"/>
              <w:ind w:firstLine="284"/>
            </w:pPr>
            <w:r>
              <w:rPr>
                <w:color w:val="000000"/>
              </w:rPr>
              <w:t>Защита информации, обрабатываемой техническими средствами, от ее утечки по техническим каналам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9BF7D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A80C8E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A91EAA" w14:textId="77777777" w:rsidR="00D1517D" w:rsidRDefault="00D1517D">
            <w:pPr>
              <w:pStyle w:val="ae"/>
              <w:jc w:val="center"/>
            </w:pPr>
          </w:p>
        </w:tc>
      </w:tr>
      <w:tr w:rsidR="00D1517D" w14:paraId="3E787A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C0E63B" w14:textId="77777777" w:rsidR="00D1517D" w:rsidRDefault="00D1517D">
            <w:pPr>
              <w:pStyle w:val="ae"/>
              <w:jc w:val="center"/>
            </w:pPr>
            <w:r>
              <w:rPr>
                <w:color w:val="000000"/>
              </w:rPr>
              <w:t>ЗТС.2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4D3C47" w14:textId="77777777" w:rsidR="00D1517D" w:rsidRDefault="00D1517D">
            <w:pPr>
              <w:pStyle w:val="ae"/>
              <w:ind w:firstLine="284"/>
            </w:pPr>
            <w:r>
              <w:rPr>
                <w:color w:val="000000"/>
              </w:rPr>
              <w:t>Организация контролируемой зоны, в пределах которой постоянно размещаются стационарные технические средства, обрабатывающие информацию, и средства защиты информации, а также средства обеспечения функционирования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0E3747"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6B5D35"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3E39FDC" w14:textId="77777777" w:rsidR="00D1517D" w:rsidRDefault="00D1517D">
            <w:pPr>
              <w:pStyle w:val="ae"/>
              <w:jc w:val="center"/>
            </w:pPr>
            <w:r>
              <w:rPr>
                <w:color w:val="000000"/>
              </w:rPr>
              <w:t>+</w:t>
            </w:r>
          </w:p>
        </w:tc>
      </w:tr>
      <w:tr w:rsidR="00D1517D" w14:paraId="42EEA82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F07C8E" w14:textId="77777777" w:rsidR="00D1517D" w:rsidRDefault="00D1517D">
            <w:pPr>
              <w:pStyle w:val="ae"/>
              <w:jc w:val="center"/>
            </w:pPr>
            <w:r>
              <w:rPr>
                <w:color w:val="000000"/>
              </w:rPr>
              <w:t>ЗТС.3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AE70FE7" w14:textId="77777777" w:rsidR="00D1517D" w:rsidRDefault="00D1517D">
            <w:pPr>
              <w:pStyle w:val="ae"/>
              <w:ind w:firstLine="284"/>
            </w:pPr>
            <w:r>
              <w:rPr>
                <w:color w:val="000000"/>
              </w:rPr>
              <w:t xml:space="preserve">Контроль и управление физическим доступом к техническим средствам, средствам защиты информации, средствам обеспечения </w:t>
            </w:r>
            <w:r>
              <w:rPr>
                <w:color w:val="000000"/>
              </w:rPr>
              <w:lastRenderedPageBreak/>
              <w:t>функционирования, а также в помещения и сооружения, в которых они установлены, исключающие несанкционированный физический доступ к средствам обработки информации, средствам защиты информации и средствам обеспечения функционирования информационной системы и помещения и сооружения, в которых они установлены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9F339" w14:textId="77777777" w:rsidR="00D1517D" w:rsidRDefault="00D1517D">
            <w:pPr>
              <w:pStyle w:val="ae"/>
              <w:jc w:val="center"/>
            </w:pPr>
            <w:r>
              <w:rPr>
                <w:color w:val="000000"/>
              </w:rPr>
              <w:lastRenderedPageBreak/>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ED4B78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91D6EA" w14:textId="77777777" w:rsidR="00D1517D" w:rsidRDefault="00D1517D">
            <w:pPr>
              <w:pStyle w:val="ae"/>
              <w:jc w:val="center"/>
            </w:pPr>
            <w:r>
              <w:rPr>
                <w:color w:val="000000"/>
              </w:rPr>
              <w:t>+</w:t>
            </w:r>
          </w:p>
        </w:tc>
      </w:tr>
      <w:tr w:rsidR="00D1517D" w14:paraId="5D9A7E1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B67FAB" w14:textId="77777777" w:rsidR="00D1517D" w:rsidRDefault="00D1517D">
            <w:pPr>
              <w:pStyle w:val="ae"/>
              <w:jc w:val="center"/>
            </w:pPr>
            <w:r>
              <w:rPr>
                <w:color w:val="000000"/>
              </w:rPr>
              <w:t>ЗТС.4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4C9B3C" w14:textId="77777777" w:rsidR="00D1517D" w:rsidRDefault="00D1517D">
            <w:pPr>
              <w:pStyle w:val="ae"/>
              <w:ind w:firstLine="284"/>
            </w:pPr>
            <w:r>
              <w:rPr>
                <w:color w:val="000000"/>
              </w:rPr>
              <w:t>Размещение устройств вывода (отображения) информации, исключающее ее несанкционированный просмотр</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EC3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13E49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36279C" w14:textId="77777777" w:rsidR="00D1517D" w:rsidRDefault="00D1517D">
            <w:pPr>
              <w:pStyle w:val="ae"/>
              <w:jc w:val="center"/>
            </w:pPr>
            <w:r>
              <w:rPr>
                <w:color w:val="000000"/>
              </w:rPr>
              <w:t>+</w:t>
            </w:r>
          </w:p>
        </w:tc>
      </w:tr>
      <w:tr w:rsidR="00D1517D" w14:paraId="160694B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E3F9D9" w14:textId="77777777" w:rsidR="00D1517D" w:rsidRDefault="00D1517D">
            <w:pPr>
              <w:pStyle w:val="ae"/>
              <w:jc w:val="center"/>
            </w:pPr>
            <w:r>
              <w:rPr>
                <w:color w:val="000000"/>
              </w:rPr>
              <w:t>ЗТС.5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4A3DD" w14:textId="77777777" w:rsidR="00D1517D" w:rsidRDefault="00D1517D">
            <w:pPr>
              <w:pStyle w:val="ae"/>
              <w:ind w:firstLine="284"/>
            </w:pPr>
            <w:r>
              <w:rPr>
                <w:color w:val="000000"/>
              </w:rPr>
              <w:t>Защита от внешних воздействий (воздействий окружающей среды, нестабильности электроснабжения, кондиционирования и иных внешних факторов)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23F51AA"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2CD4AD"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E7DC98" w14:textId="77777777" w:rsidR="00D1517D" w:rsidRDefault="00D1517D">
            <w:pPr>
              <w:pStyle w:val="ae"/>
              <w:jc w:val="center"/>
            </w:pPr>
            <w:r>
              <w:rPr>
                <w:color w:val="000000"/>
              </w:rPr>
              <w:t>+</w:t>
            </w:r>
          </w:p>
        </w:tc>
      </w:tr>
      <w:tr w:rsidR="00D1517D" w14:paraId="705F715E" w14:textId="77777777" w:rsidTr="00D1517D">
        <w:trPr>
          <w:tblCellSpacing w:w="0" w:type="dxa"/>
        </w:trPr>
        <w:tc>
          <w:tcPr>
            <w:tcW w:w="8925" w:type="dxa"/>
            <w:gridSpan w:val="5"/>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837D02" w14:textId="77777777" w:rsidR="00D1517D" w:rsidRDefault="00D1517D">
            <w:pPr>
              <w:pStyle w:val="ae"/>
              <w:jc w:val="center"/>
            </w:pPr>
            <w:r>
              <w:rPr>
                <w:color w:val="000000"/>
              </w:rPr>
              <w:t>XIII. Защита информационной системы, ее средств, систем связи и передачи данных (ЗИС)</w:t>
            </w:r>
          </w:p>
        </w:tc>
      </w:tr>
      <w:tr w:rsidR="00D1517D" w14:paraId="0DA60A50"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88D1378" w14:textId="77777777" w:rsidR="00D1517D" w:rsidRDefault="00D1517D">
            <w:pPr>
              <w:pStyle w:val="ae"/>
              <w:jc w:val="center"/>
            </w:pPr>
            <w:r>
              <w:rPr>
                <w:color w:val="000000"/>
              </w:rPr>
              <w:t>ЗИС.1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30A0DB" w14:textId="77777777" w:rsidR="00D1517D" w:rsidRDefault="00D1517D">
            <w:pPr>
              <w:pStyle w:val="ae"/>
              <w:ind w:firstLine="284"/>
            </w:pPr>
            <w:r>
              <w:rPr>
                <w:color w:val="000000"/>
              </w:rPr>
              <w:t>Разделение в информационной системе функций по управлению (администрированию) информационной системой, управлению (администрированию) системой защиты информации, функций по обработке информации и иных функций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7EF9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F3B6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2716E5" w14:textId="77777777" w:rsidR="00D1517D" w:rsidRDefault="00D1517D">
            <w:pPr>
              <w:pStyle w:val="ae"/>
              <w:jc w:val="center"/>
            </w:pPr>
            <w:r>
              <w:rPr>
                <w:color w:val="000000"/>
              </w:rPr>
              <w:t>+</w:t>
            </w:r>
          </w:p>
        </w:tc>
      </w:tr>
      <w:tr w:rsidR="00D1517D" w14:paraId="073210FC"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5E65E9B" w14:textId="77777777" w:rsidR="00D1517D" w:rsidRDefault="00D1517D">
            <w:pPr>
              <w:pStyle w:val="ae"/>
              <w:jc w:val="center"/>
            </w:pPr>
            <w:r>
              <w:rPr>
                <w:color w:val="000000"/>
              </w:rPr>
              <w:t>ЗИС.2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C82BFC" w14:textId="77777777" w:rsidR="00D1517D" w:rsidRDefault="00D1517D">
            <w:pPr>
              <w:pStyle w:val="ae"/>
              <w:ind w:firstLine="284"/>
            </w:pPr>
            <w:r>
              <w:rPr>
                <w:color w:val="000000"/>
              </w:rPr>
              <w:t>Предотвращение задержки или прерывания выполнения процессов с высоким приоритетом со стороны процессов с низким приоритетом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4C4D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556156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ED804" w14:textId="77777777" w:rsidR="00D1517D" w:rsidRDefault="00D1517D">
            <w:pPr>
              <w:pStyle w:val="ae"/>
              <w:jc w:val="center"/>
            </w:pPr>
          </w:p>
        </w:tc>
      </w:tr>
      <w:tr w:rsidR="00D1517D" w14:paraId="5769061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6C24D05" w14:textId="77777777" w:rsidR="00D1517D" w:rsidRDefault="00D1517D">
            <w:pPr>
              <w:pStyle w:val="ae"/>
              <w:jc w:val="center"/>
            </w:pPr>
            <w:r>
              <w:rPr>
                <w:color w:val="000000"/>
              </w:rPr>
              <w:t>ЗИС.3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117882" w14:textId="77777777" w:rsidR="00D1517D" w:rsidRDefault="00D1517D">
            <w:pPr>
              <w:pStyle w:val="ae"/>
              <w:ind w:firstLine="284"/>
            </w:pPr>
            <w:r>
              <w:rPr>
                <w:color w:val="000000"/>
              </w:rPr>
              <w:t>Обеспечение защиты информации от раскрытия, модификации и навязывания (ввода ложной информации) при ее передаче (подготовке к передаче) по каналам связи, имеющим выход за пределы контролируемой зоны, в том числе беспроводным каналам связи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448D5D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405EF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587021D" w14:textId="77777777" w:rsidR="00D1517D" w:rsidRDefault="00D1517D">
            <w:pPr>
              <w:pStyle w:val="ae"/>
              <w:jc w:val="center"/>
            </w:pPr>
            <w:r>
              <w:rPr>
                <w:color w:val="000000"/>
              </w:rPr>
              <w:t>+</w:t>
            </w:r>
          </w:p>
        </w:tc>
      </w:tr>
      <w:tr w:rsidR="00D1517D" w14:paraId="4332B8D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1AE456" w14:textId="77777777" w:rsidR="00D1517D" w:rsidRDefault="00D1517D">
            <w:pPr>
              <w:pStyle w:val="ae"/>
              <w:jc w:val="center"/>
            </w:pPr>
            <w:r>
              <w:rPr>
                <w:color w:val="000000"/>
              </w:rPr>
              <w:t>ЗИС.4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9B6A47C" w14:textId="77777777" w:rsidR="00D1517D" w:rsidRDefault="00D1517D">
            <w:pPr>
              <w:pStyle w:val="ae"/>
              <w:ind w:firstLine="284"/>
            </w:pPr>
            <w:r>
              <w:rPr>
                <w:color w:val="000000"/>
              </w:rPr>
              <w:t xml:space="preserve">Обеспечение доверенных канала, маршрута между администратором, пользователем и </w:t>
            </w:r>
            <w:r>
              <w:rPr>
                <w:color w:val="000000"/>
              </w:rPr>
              <w:lastRenderedPageBreak/>
              <w:t>средствами защиты информации (функциями безопасности средств защиты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D122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836D8C9"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B27714F" w14:textId="77777777" w:rsidR="00D1517D" w:rsidRDefault="00D1517D">
            <w:pPr>
              <w:pStyle w:val="ae"/>
              <w:jc w:val="center"/>
            </w:pPr>
          </w:p>
        </w:tc>
      </w:tr>
      <w:tr w:rsidR="00D1517D" w14:paraId="1C5E60FE"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BE910F5" w14:textId="77777777" w:rsidR="00D1517D" w:rsidRDefault="00D1517D">
            <w:pPr>
              <w:pStyle w:val="ae"/>
              <w:jc w:val="center"/>
            </w:pPr>
            <w:r>
              <w:rPr>
                <w:color w:val="000000"/>
              </w:rPr>
              <w:t>ЗИС.5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3C311E" w14:textId="77777777" w:rsidR="00D1517D" w:rsidRDefault="00D1517D">
            <w:pPr>
              <w:pStyle w:val="ae"/>
              <w:ind w:firstLine="284"/>
            </w:pPr>
            <w:r>
              <w:rPr>
                <w:color w:val="000000"/>
              </w:rPr>
              <w:t>Запрет несанкционированной удаленной активации видеокамер, микрофонов и иных периферийных устройств, которые могут активироваться удаленно, и оповещение пользователей об активации таких устройств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350286"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AE921E"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3284EA8" w14:textId="77777777" w:rsidR="00D1517D" w:rsidRDefault="00D1517D">
            <w:pPr>
              <w:pStyle w:val="ae"/>
              <w:jc w:val="center"/>
            </w:pPr>
            <w:r>
              <w:rPr>
                <w:color w:val="000000"/>
              </w:rPr>
              <w:t>+</w:t>
            </w:r>
          </w:p>
        </w:tc>
      </w:tr>
      <w:tr w:rsidR="00D1517D" w14:paraId="01CF92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BBC191" w14:textId="77777777" w:rsidR="00D1517D" w:rsidRDefault="00D1517D">
            <w:pPr>
              <w:pStyle w:val="ae"/>
              <w:jc w:val="center"/>
            </w:pPr>
            <w:r>
              <w:rPr>
                <w:color w:val="000000"/>
              </w:rPr>
              <w:t>ЗИС.6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FDDAF4" w14:textId="77777777" w:rsidR="00D1517D" w:rsidRDefault="00D1517D">
            <w:pPr>
              <w:pStyle w:val="ae"/>
              <w:ind w:firstLine="284"/>
            </w:pPr>
            <w:r>
              <w:rPr>
                <w:color w:val="000000"/>
              </w:rPr>
              <w:t>Передача и контроль целостности атрибутов безопасности (меток безопасности), связанных с информацией, при обмене информацией с иными информационными системами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1C57F1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AA1F0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6134F" w14:textId="77777777" w:rsidR="00D1517D" w:rsidRDefault="00D1517D">
            <w:pPr>
              <w:pStyle w:val="ae"/>
              <w:jc w:val="center"/>
            </w:pPr>
          </w:p>
        </w:tc>
      </w:tr>
      <w:tr w:rsidR="00D1517D" w14:paraId="7500D89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34C379" w14:textId="77777777" w:rsidR="00D1517D" w:rsidRDefault="00D1517D">
            <w:pPr>
              <w:pStyle w:val="ae"/>
              <w:jc w:val="center"/>
            </w:pPr>
            <w:r>
              <w:rPr>
                <w:color w:val="000000"/>
              </w:rPr>
              <w:t>ЗИС.7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A3BB38D"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мобильного кода, в том числе регистрация событий, связанных с использованием технологий мобильного кода, их анализ и реагирование на нарушения, связанные с использованием технологий мобильного кода</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641AB7"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E61A6F1"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E1177" w14:textId="77777777" w:rsidR="00D1517D" w:rsidRDefault="00D1517D">
            <w:pPr>
              <w:pStyle w:val="ae"/>
              <w:jc w:val="center"/>
            </w:pPr>
            <w:r>
              <w:rPr>
                <w:color w:val="000000"/>
              </w:rPr>
              <w:t>+</w:t>
            </w:r>
          </w:p>
        </w:tc>
      </w:tr>
      <w:tr w:rsidR="00D1517D" w14:paraId="5B597EC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833629" w14:textId="77777777" w:rsidR="00D1517D" w:rsidRDefault="00D1517D">
            <w:pPr>
              <w:pStyle w:val="ae"/>
              <w:jc w:val="center"/>
            </w:pPr>
            <w:r>
              <w:rPr>
                <w:color w:val="000000"/>
              </w:rPr>
              <w:t>ЗИС.8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C19A0A" w14:textId="77777777" w:rsidR="00D1517D" w:rsidRDefault="00D1517D">
            <w:pPr>
              <w:pStyle w:val="ae"/>
              <w:ind w:firstLine="284"/>
            </w:pPr>
            <w:r>
              <w:rPr>
                <w:color w:val="000000"/>
              </w:rPr>
              <w:t>Контроль санкционированного и исключение несанкционированного использования технологий передачи речи, в том числе регистрация событий, связанных с использованием технологий передачи речи, их анализ и реагирование на нарушения, связанные с использованием технологий передачи речи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E3F2E9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8EC846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A0E40B" w14:textId="77777777" w:rsidR="00D1517D" w:rsidRDefault="00D1517D">
            <w:pPr>
              <w:pStyle w:val="ae"/>
              <w:jc w:val="center"/>
            </w:pPr>
            <w:r>
              <w:rPr>
                <w:color w:val="000000"/>
              </w:rPr>
              <w:t>+</w:t>
            </w:r>
          </w:p>
        </w:tc>
      </w:tr>
      <w:tr w:rsidR="00D1517D" w14:paraId="3F4A30B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3612050" w14:textId="77777777" w:rsidR="00D1517D" w:rsidRDefault="00D1517D">
            <w:pPr>
              <w:pStyle w:val="ae"/>
              <w:jc w:val="center"/>
            </w:pPr>
            <w:r>
              <w:rPr>
                <w:color w:val="000000"/>
              </w:rPr>
              <w:t>ЗИС.9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16140" w14:textId="77777777" w:rsidR="00D1517D" w:rsidRDefault="00D1517D">
            <w:pPr>
              <w:pStyle w:val="ae"/>
              <w:ind w:firstLine="284"/>
            </w:pPr>
            <w:r>
              <w:rPr>
                <w:color w:val="000000"/>
              </w:rPr>
              <w:t>Контроль санкционированной и исключение несанкционированной передачи видеоинформации, в том числе регистрация событий, связанных с передачей видеоинформации, их анализ и реагирование на нарушения, связанные с передачей видеоинформации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9C92F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BEE8D7"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6F77B83" w14:textId="77777777" w:rsidR="00D1517D" w:rsidRDefault="00D1517D">
            <w:pPr>
              <w:pStyle w:val="ae"/>
              <w:jc w:val="center"/>
            </w:pPr>
            <w:r>
              <w:rPr>
                <w:color w:val="000000"/>
              </w:rPr>
              <w:t>+</w:t>
            </w:r>
          </w:p>
        </w:tc>
      </w:tr>
      <w:tr w:rsidR="00D1517D" w14:paraId="327F99F7"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3C04C6" w14:textId="77777777" w:rsidR="00D1517D" w:rsidRDefault="00D1517D">
            <w:pPr>
              <w:pStyle w:val="ae"/>
              <w:jc w:val="center"/>
            </w:pPr>
            <w:r>
              <w:rPr>
                <w:color w:val="000000"/>
              </w:rPr>
              <w:t>ЗИС.10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8FD20F" w14:textId="77777777" w:rsidR="00D1517D" w:rsidRDefault="00D1517D">
            <w:pPr>
              <w:pStyle w:val="ae"/>
              <w:ind w:firstLine="284"/>
            </w:pPr>
            <w:r>
              <w:rPr>
                <w:color w:val="000000"/>
              </w:rPr>
              <w:t>Подтверждение происхождения источника информации, получаемой в процессе определения сетевых адресов по сетевым именам или определения сетевых имен по сетевым адресам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97A50C8"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479DF80"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27FF8FB" w14:textId="77777777" w:rsidR="00D1517D" w:rsidRDefault="00D1517D">
            <w:pPr>
              <w:pStyle w:val="ae"/>
              <w:jc w:val="center"/>
            </w:pPr>
          </w:p>
        </w:tc>
      </w:tr>
      <w:tr w:rsidR="00D1517D" w14:paraId="4EDC791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42580B" w14:textId="77777777" w:rsidR="00D1517D" w:rsidRDefault="00D1517D">
            <w:pPr>
              <w:pStyle w:val="ae"/>
              <w:jc w:val="center"/>
            </w:pPr>
            <w:r>
              <w:rPr>
                <w:color w:val="000000"/>
              </w:rPr>
              <w:lastRenderedPageBreak/>
              <w:t>ЗИС.11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388A7E" w14:textId="77777777" w:rsidR="00D1517D" w:rsidRDefault="00D1517D">
            <w:pPr>
              <w:pStyle w:val="ae"/>
              <w:ind w:firstLine="284"/>
            </w:pPr>
            <w:r>
              <w:rPr>
                <w:color w:val="000000"/>
              </w:rPr>
              <w:t>Обеспечение подлинности сетевых соединений (сеансов взаимодействия), в том числе для защиты от подмены сетевых устройств и сервисов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25DE3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CAA0AC"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782C56B" w14:textId="77777777" w:rsidR="00D1517D" w:rsidRDefault="00D1517D">
            <w:pPr>
              <w:pStyle w:val="ae"/>
              <w:jc w:val="center"/>
            </w:pPr>
            <w:r>
              <w:rPr>
                <w:color w:val="000000"/>
              </w:rPr>
              <w:t>+</w:t>
            </w:r>
          </w:p>
        </w:tc>
      </w:tr>
      <w:tr w:rsidR="00D1517D" w14:paraId="440E906B"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B1ED579" w14:textId="77777777" w:rsidR="00D1517D" w:rsidRDefault="00D1517D">
            <w:pPr>
              <w:pStyle w:val="ae"/>
              <w:jc w:val="center"/>
            </w:pPr>
            <w:r>
              <w:rPr>
                <w:color w:val="000000"/>
              </w:rPr>
              <w:t>ЗИС.12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8F08CE6" w14:textId="77777777" w:rsidR="00D1517D" w:rsidRDefault="00D1517D">
            <w:pPr>
              <w:pStyle w:val="ae"/>
              <w:ind w:firstLine="284"/>
            </w:pPr>
            <w:r>
              <w:rPr>
                <w:color w:val="000000"/>
              </w:rPr>
              <w:t>Исключение возможности отрицания пользователем факта отправки информации другому пользователю</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F5A3CD4"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DC72B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29F7A6" w14:textId="77777777" w:rsidR="00D1517D" w:rsidRDefault="00D1517D">
            <w:pPr>
              <w:pStyle w:val="ae"/>
              <w:jc w:val="center"/>
            </w:pPr>
            <w:r>
              <w:rPr>
                <w:color w:val="000000"/>
              </w:rPr>
              <w:t>+</w:t>
            </w:r>
          </w:p>
        </w:tc>
      </w:tr>
      <w:tr w:rsidR="00D1517D" w14:paraId="3923A465"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C72F1C" w14:textId="77777777" w:rsidR="00D1517D" w:rsidRDefault="00D1517D">
            <w:pPr>
              <w:pStyle w:val="ae"/>
              <w:jc w:val="center"/>
            </w:pPr>
            <w:r>
              <w:rPr>
                <w:color w:val="000000"/>
              </w:rPr>
              <w:t>ЗИС.13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D6747FF" w14:textId="77777777" w:rsidR="00D1517D" w:rsidRDefault="00D1517D">
            <w:pPr>
              <w:pStyle w:val="ae"/>
              <w:ind w:firstLine="284"/>
            </w:pPr>
            <w:r>
              <w:rPr>
                <w:color w:val="000000"/>
              </w:rPr>
              <w:t>Исключение возможности отрицания пользователем факта получения информации от другого пользователя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E41E1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0681F2A"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580615A" w14:textId="77777777" w:rsidR="00D1517D" w:rsidRDefault="00D1517D">
            <w:pPr>
              <w:pStyle w:val="ae"/>
              <w:jc w:val="center"/>
            </w:pPr>
            <w:r>
              <w:rPr>
                <w:color w:val="000000"/>
              </w:rPr>
              <w:t>+</w:t>
            </w:r>
          </w:p>
        </w:tc>
      </w:tr>
      <w:tr w:rsidR="00D1517D" w14:paraId="2795A37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7668358" w14:textId="77777777" w:rsidR="00D1517D" w:rsidRDefault="00D1517D">
            <w:pPr>
              <w:pStyle w:val="ae"/>
              <w:jc w:val="center"/>
            </w:pPr>
            <w:r>
              <w:rPr>
                <w:color w:val="000000"/>
              </w:rPr>
              <w:t>ЗИС.14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2C999D7" w14:textId="77777777" w:rsidR="00D1517D" w:rsidRDefault="00D1517D">
            <w:pPr>
              <w:pStyle w:val="ae"/>
              <w:ind w:firstLine="284"/>
            </w:pPr>
            <w:r>
              <w:rPr>
                <w:color w:val="000000"/>
              </w:rPr>
              <w:t>Использование устройств терминального доступа для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B1FA2E6"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7B92A91"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5A2F4CA" w14:textId="77777777" w:rsidR="00D1517D" w:rsidRDefault="00D1517D">
            <w:pPr>
              <w:pStyle w:val="ae"/>
              <w:jc w:val="center"/>
            </w:pPr>
          </w:p>
        </w:tc>
      </w:tr>
      <w:tr w:rsidR="00D1517D" w14:paraId="36502753"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2AC6A37" w14:textId="77777777" w:rsidR="00D1517D" w:rsidRDefault="00D1517D">
            <w:pPr>
              <w:pStyle w:val="ae"/>
              <w:jc w:val="center"/>
            </w:pPr>
            <w:r>
              <w:rPr>
                <w:color w:val="000000"/>
              </w:rPr>
              <w:t>ЗИС.15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7387FD" w14:textId="77777777" w:rsidR="00D1517D" w:rsidRDefault="00D1517D">
            <w:pPr>
              <w:pStyle w:val="ae"/>
              <w:ind w:firstLine="284"/>
            </w:pPr>
            <w:r>
              <w:rPr>
                <w:color w:val="000000"/>
              </w:rPr>
              <w:t>Защита архивных файлов, параметров настройки средств защиты информации и программного обеспечения и иных данных, не подлежащих изменению в процессе обработки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A34BDBE"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45FEAC8"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EBEBC72" w14:textId="77777777" w:rsidR="00D1517D" w:rsidRDefault="00D1517D">
            <w:pPr>
              <w:pStyle w:val="ae"/>
              <w:jc w:val="center"/>
            </w:pPr>
            <w:r>
              <w:rPr>
                <w:color w:val="000000"/>
              </w:rPr>
              <w:t>+</w:t>
            </w:r>
          </w:p>
        </w:tc>
      </w:tr>
      <w:tr w:rsidR="00D1517D" w14:paraId="5B02F88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C0160B0" w14:textId="77777777" w:rsidR="00D1517D" w:rsidRDefault="00D1517D">
            <w:pPr>
              <w:pStyle w:val="ae"/>
              <w:jc w:val="center"/>
            </w:pPr>
            <w:r>
              <w:rPr>
                <w:color w:val="000000"/>
              </w:rPr>
              <w:t>ЗИС.16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BE708FF" w14:textId="77777777" w:rsidR="00D1517D" w:rsidRDefault="00D1517D">
            <w:pPr>
              <w:pStyle w:val="ae"/>
              <w:ind w:firstLine="284"/>
            </w:pPr>
            <w:r>
              <w:rPr>
                <w:color w:val="000000"/>
              </w:rPr>
              <w:t>Выявление, анализ и блокирование в информационной системе скрытых каналов передачи информации в обход реализованных мер защиты информации или внутри разрешенных сетевых протоколов</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D5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2C0D9C"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E130712" w14:textId="77777777" w:rsidR="00D1517D" w:rsidRDefault="00D1517D">
            <w:pPr>
              <w:pStyle w:val="ae"/>
              <w:jc w:val="center"/>
            </w:pPr>
          </w:p>
        </w:tc>
      </w:tr>
      <w:tr w:rsidR="00D1517D" w14:paraId="6E1EE11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C046B32" w14:textId="77777777" w:rsidR="00D1517D" w:rsidRDefault="00D1517D">
            <w:pPr>
              <w:pStyle w:val="ae"/>
              <w:jc w:val="center"/>
            </w:pPr>
            <w:r>
              <w:rPr>
                <w:color w:val="000000"/>
              </w:rPr>
              <w:t>ЗИС.17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11A14" w14:textId="77777777" w:rsidR="00D1517D" w:rsidRDefault="00D1517D">
            <w:pPr>
              <w:pStyle w:val="ae"/>
              <w:ind w:firstLine="284"/>
            </w:pPr>
            <w:r>
              <w:rPr>
                <w:color w:val="000000"/>
              </w:rPr>
              <w:t>Разбиение информационной системы на сегменты (сегментирование информационной системы) и обеспечение защиты периметров сегментов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A264F5"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07CFDD"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BE285A" w14:textId="77777777" w:rsidR="00D1517D" w:rsidRDefault="00D1517D">
            <w:pPr>
              <w:pStyle w:val="ae"/>
              <w:jc w:val="center"/>
            </w:pPr>
            <w:r>
              <w:rPr>
                <w:color w:val="000000"/>
              </w:rPr>
              <w:t>+</w:t>
            </w:r>
          </w:p>
        </w:tc>
      </w:tr>
      <w:tr w:rsidR="00D1517D" w14:paraId="00216CA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ADBB0C" w14:textId="77777777" w:rsidR="00D1517D" w:rsidRDefault="00D1517D">
            <w:pPr>
              <w:pStyle w:val="ae"/>
              <w:jc w:val="center"/>
            </w:pPr>
            <w:r>
              <w:rPr>
                <w:color w:val="000000"/>
              </w:rPr>
              <w:t>ЗИС.18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ED7BB8" w14:textId="77777777" w:rsidR="00D1517D" w:rsidRDefault="00D1517D">
            <w:pPr>
              <w:pStyle w:val="ae"/>
              <w:ind w:firstLine="284"/>
            </w:pPr>
            <w:r>
              <w:rPr>
                <w:color w:val="000000"/>
              </w:rPr>
              <w:t>Обеспечение загрузки и исполнения программного обеспечения с машинных носителей информации, доступных только для чтения, и контроль целостности данного программного обеспечения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1B0432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0DB63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3153866" w14:textId="77777777" w:rsidR="00D1517D" w:rsidRDefault="00D1517D">
            <w:pPr>
              <w:pStyle w:val="ae"/>
              <w:jc w:val="center"/>
            </w:pPr>
          </w:p>
        </w:tc>
      </w:tr>
      <w:tr w:rsidR="00D1517D" w14:paraId="344D75F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D524D70" w14:textId="77777777" w:rsidR="00D1517D" w:rsidRDefault="00D1517D">
            <w:pPr>
              <w:pStyle w:val="ae"/>
              <w:jc w:val="center"/>
            </w:pPr>
            <w:r>
              <w:rPr>
                <w:color w:val="000000"/>
              </w:rPr>
              <w:t>ЗИС.19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718472" w14:textId="77777777" w:rsidR="00D1517D" w:rsidRDefault="00D1517D">
            <w:pPr>
              <w:pStyle w:val="ae"/>
              <w:ind w:firstLine="284"/>
            </w:pPr>
            <w:r>
              <w:rPr>
                <w:color w:val="000000"/>
              </w:rPr>
              <w:t>Изоляция процессов (выполнение программ) в выделенной области памяти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F311F0"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03D5D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06989" w14:textId="77777777" w:rsidR="00D1517D" w:rsidRDefault="00D1517D">
            <w:pPr>
              <w:pStyle w:val="ae"/>
              <w:jc w:val="center"/>
            </w:pPr>
          </w:p>
        </w:tc>
      </w:tr>
      <w:tr w:rsidR="00D1517D" w14:paraId="245E1EF9"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AB3BD0F" w14:textId="77777777" w:rsidR="00D1517D" w:rsidRDefault="00D1517D">
            <w:pPr>
              <w:pStyle w:val="ae"/>
              <w:jc w:val="center"/>
            </w:pPr>
            <w:r>
              <w:rPr>
                <w:color w:val="000000"/>
              </w:rPr>
              <w:t>ЗИС.20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C6895A1" w14:textId="77777777" w:rsidR="00D1517D" w:rsidRDefault="00D1517D">
            <w:pPr>
              <w:pStyle w:val="ae"/>
              <w:ind w:firstLine="284"/>
            </w:pPr>
            <w:r>
              <w:rPr>
                <w:color w:val="000000"/>
              </w:rPr>
              <w:t>Защита беспроводных соединений,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412FA2"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6CD344B"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BDDF1" w14:textId="77777777" w:rsidR="00D1517D" w:rsidRDefault="00D1517D">
            <w:pPr>
              <w:pStyle w:val="ae"/>
              <w:jc w:val="center"/>
            </w:pPr>
            <w:r>
              <w:rPr>
                <w:color w:val="000000"/>
              </w:rPr>
              <w:t>+</w:t>
            </w:r>
          </w:p>
        </w:tc>
      </w:tr>
      <w:tr w:rsidR="00D1517D" w14:paraId="0325CD21"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9D707AE" w14:textId="77777777" w:rsidR="00D1517D" w:rsidRDefault="00D1517D">
            <w:pPr>
              <w:pStyle w:val="ae"/>
              <w:jc w:val="center"/>
            </w:pPr>
            <w:r>
              <w:rPr>
                <w:color w:val="000000"/>
              </w:rPr>
              <w:lastRenderedPageBreak/>
              <w:t>ЗИС.21</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94E7427" w14:textId="77777777" w:rsidR="00D1517D" w:rsidRDefault="00D1517D">
            <w:pPr>
              <w:pStyle w:val="ae"/>
              <w:ind w:firstLine="284"/>
            </w:pPr>
            <w:r>
              <w:rPr>
                <w:color w:val="000000"/>
              </w:rPr>
              <w:t>Исключение доступа пользователя к информации, возникшей в результате действий предыдущего пользователя через реестры, оперативную память, внешние запоминающие устройства и иные общие для пользователей ресурсы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1CAE31F"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F77E5C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5B6714F" w14:textId="77777777" w:rsidR="00D1517D" w:rsidRDefault="00D1517D">
            <w:pPr>
              <w:pStyle w:val="ae"/>
              <w:jc w:val="center"/>
            </w:pPr>
            <w:r>
              <w:rPr>
                <w:color w:val="000000"/>
              </w:rPr>
              <w:t>+</w:t>
            </w:r>
          </w:p>
        </w:tc>
      </w:tr>
      <w:tr w:rsidR="00D1517D" w14:paraId="0A94F91A"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C3B0DE7" w14:textId="77777777" w:rsidR="00D1517D" w:rsidRDefault="00D1517D">
            <w:pPr>
              <w:pStyle w:val="ae"/>
              <w:jc w:val="center"/>
            </w:pPr>
            <w:r>
              <w:rPr>
                <w:color w:val="000000"/>
              </w:rPr>
              <w:t>ЗИС.22</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091497C" w14:textId="77777777" w:rsidR="00D1517D" w:rsidRDefault="00D1517D">
            <w:pPr>
              <w:pStyle w:val="ae"/>
              <w:ind w:firstLine="284"/>
            </w:pPr>
            <w:r>
              <w:rPr>
                <w:color w:val="000000"/>
              </w:rPr>
              <w:t>Защита информационной системы от угроз безопасности информации, направленных на отказ в обслуживании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0BD0079"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DC807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D11EBC" w14:textId="77777777" w:rsidR="00D1517D" w:rsidRDefault="00D1517D">
            <w:pPr>
              <w:pStyle w:val="ae"/>
              <w:jc w:val="center"/>
            </w:pPr>
            <w:r>
              <w:rPr>
                <w:color w:val="000000"/>
              </w:rPr>
              <w:t>+</w:t>
            </w:r>
          </w:p>
        </w:tc>
      </w:tr>
      <w:tr w:rsidR="00D1517D" w14:paraId="61B5CC4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0251604" w14:textId="77777777" w:rsidR="00D1517D" w:rsidRDefault="00D1517D">
            <w:pPr>
              <w:pStyle w:val="ae"/>
              <w:jc w:val="center"/>
            </w:pPr>
            <w:r>
              <w:rPr>
                <w:color w:val="000000"/>
              </w:rPr>
              <w:t>ЗИС.23</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9CA5A70" w14:textId="77777777" w:rsidR="00D1517D" w:rsidRDefault="00D1517D">
            <w:pPr>
              <w:pStyle w:val="ae"/>
              <w:ind w:firstLine="284"/>
            </w:pPr>
            <w:r>
              <w:rPr>
                <w:color w:val="000000"/>
              </w:rPr>
              <w:t>Защита периметра (физических и (или) логических границ) информационной системы при ее взаимодействии с иными информационными системами и информационно-телекоммуникационными сетями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FC635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77CB730"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68C5C17" w14:textId="77777777" w:rsidR="00D1517D" w:rsidRDefault="00D1517D">
            <w:pPr>
              <w:pStyle w:val="ae"/>
              <w:jc w:val="center"/>
            </w:pPr>
            <w:r>
              <w:rPr>
                <w:color w:val="000000"/>
              </w:rPr>
              <w:t>+</w:t>
            </w:r>
          </w:p>
        </w:tc>
      </w:tr>
      <w:tr w:rsidR="00D1517D" w14:paraId="3FEDCE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6A852E" w14:textId="77777777" w:rsidR="00D1517D" w:rsidRDefault="00D1517D">
            <w:pPr>
              <w:pStyle w:val="ae"/>
              <w:jc w:val="center"/>
            </w:pPr>
            <w:r>
              <w:rPr>
                <w:color w:val="000000"/>
              </w:rPr>
              <w:t>ЗИС.24</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F83F0D5" w14:textId="77777777" w:rsidR="00D1517D" w:rsidRDefault="00D1517D">
            <w:pPr>
              <w:pStyle w:val="ae"/>
              <w:ind w:firstLine="284"/>
            </w:pPr>
            <w:r>
              <w:rPr>
                <w:color w:val="000000"/>
              </w:rPr>
              <w:t>Прекращение сетевых соединений по их завершении или по истечении заданного оператором временного интервала неактивности сетевого соединения</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3BADAE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26D446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4E63E38" w14:textId="77777777" w:rsidR="00D1517D" w:rsidRDefault="00D1517D">
            <w:pPr>
              <w:pStyle w:val="ae"/>
              <w:jc w:val="center"/>
            </w:pPr>
            <w:r>
              <w:rPr>
                <w:color w:val="000000"/>
              </w:rPr>
              <w:t>+</w:t>
            </w:r>
          </w:p>
        </w:tc>
      </w:tr>
      <w:tr w:rsidR="00D1517D" w14:paraId="1B77F8CD"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2118BEFA" w14:textId="77777777" w:rsidR="00D1517D" w:rsidRDefault="00D1517D">
            <w:pPr>
              <w:pStyle w:val="ae"/>
              <w:jc w:val="center"/>
            </w:pPr>
            <w:r>
              <w:rPr>
                <w:color w:val="000000"/>
              </w:rPr>
              <w:t>ЗИС.25</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D633D8F" w14:textId="77777777" w:rsidR="00D1517D" w:rsidRDefault="00D1517D">
            <w:pPr>
              <w:pStyle w:val="ae"/>
              <w:ind w:firstLine="284"/>
            </w:pPr>
            <w:r>
              <w:rPr>
                <w:color w:val="000000"/>
              </w:rPr>
              <w:t>Использование в информационной системе или ее сегментах различных типов общесистемного, прикладного и специального программного обеспечения (создание гетерогенной среды)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33D6E63"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6C0CB32"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D40011F" w14:textId="77777777" w:rsidR="00D1517D" w:rsidRDefault="00D1517D">
            <w:pPr>
              <w:pStyle w:val="ae"/>
              <w:jc w:val="center"/>
            </w:pPr>
          </w:p>
        </w:tc>
      </w:tr>
      <w:tr w:rsidR="00D1517D" w14:paraId="03B6A7C2"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49091BC" w14:textId="77777777" w:rsidR="00D1517D" w:rsidRDefault="00D1517D">
            <w:pPr>
              <w:pStyle w:val="ae"/>
              <w:jc w:val="center"/>
            </w:pPr>
            <w:r>
              <w:rPr>
                <w:color w:val="000000"/>
              </w:rPr>
              <w:t>ЗИС.26</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33BB28" w14:textId="77777777" w:rsidR="00D1517D" w:rsidRDefault="00D1517D">
            <w:pPr>
              <w:pStyle w:val="ae"/>
              <w:ind w:firstLine="284"/>
            </w:pPr>
            <w:r>
              <w:rPr>
                <w:color w:val="000000"/>
              </w:rPr>
              <w:t>Использование прикладного и специального программного обеспечения, имеющих возможность функционирования в средах различных операционных систем</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709FA98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8384CA8"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2E198FA" w14:textId="77777777" w:rsidR="00D1517D" w:rsidRDefault="00D1517D">
            <w:pPr>
              <w:pStyle w:val="ae"/>
              <w:jc w:val="center"/>
            </w:pPr>
          </w:p>
        </w:tc>
      </w:tr>
      <w:tr w:rsidR="00D1517D" w14:paraId="0A25F098"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4E7766" w14:textId="77777777" w:rsidR="00D1517D" w:rsidRDefault="00D1517D">
            <w:pPr>
              <w:pStyle w:val="ae"/>
              <w:jc w:val="center"/>
            </w:pPr>
            <w:r>
              <w:rPr>
                <w:color w:val="000000"/>
              </w:rPr>
              <w:t>ЗИС.27</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A474732" w14:textId="77777777" w:rsidR="00D1517D" w:rsidRDefault="00D1517D">
            <w:pPr>
              <w:pStyle w:val="ae"/>
              <w:ind w:firstLine="284"/>
            </w:pPr>
            <w:r>
              <w:rPr>
                <w:color w:val="000000"/>
              </w:rPr>
              <w:t>Создание (эмуляция) ложных информационных систем или их компонентов, предназначенных для обнаружения, регистрации и анализа действий нарушителей в процессе реализации угроз безопасности информации</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B82F30C"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9B301CE"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3590BCA" w14:textId="77777777" w:rsidR="00D1517D" w:rsidRDefault="00D1517D">
            <w:pPr>
              <w:pStyle w:val="ae"/>
              <w:jc w:val="center"/>
            </w:pPr>
          </w:p>
        </w:tc>
      </w:tr>
      <w:tr w:rsidR="00D1517D" w14:paraId="755A2DBF"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C8BB123" w14:textId="77777777" w:rsidR="00D1517D" w:rsidRDefault="00D1517D">
            <w:pPr>
              <w:pStyle w:val="ae"/>
              <w:jc w:val="center"/>
            </w:pPr>
            <w:r>
              <w:rPr>
                <w:color w:val="000000"/>
              </w:rPr>
              <w:t>ЗИС.28</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46177537" w14:textId="77777777" w:rsidR="00D1517D" w:rsidRDefault="00D1517D">
            <w:pPr>
              <w:pStyle w:val="ae"/>
              <w:ind w:firstLine="284"/>
            </w:pPr>
            <w:r>
              <w:rPr>
                <w:color w:val="000000"/>
              </w:rPr>
              <w:t xml:space="preserve">Воспроизведение ложных и (или) скрытие истинных отдельных информационных технологий и (или) структурно-функциональных характеристик информационной системы или ее сегментов, обеспечивающее навязывание нарушителю ложного </w:t>
            </w:r>
            <w:r>
              <w:rPr>
                <w:color w:val="000000"/>
              </w:rPr>
              <w:lastRenderedPageBreak/>
              <w:t>представления об истинных информационных технологиях и (или) структурно-функциональных характеристиках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CF88F3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9B9284"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0950A1C1" w14:textId="77777777" w:rsidR="00D1517D" w:rsidRDefault="00D1517D">
            <w:pPr>
              <w:pStyle w:val="ae"/>
              <w:jc w:val="center"/>
            </w:pPr>
          </w:p>
        </w:tc>
      </w:tr>
      <w:tr w:rsidR="00D1517D" w14:paraId="040B1184"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99E0EA" w14:textId="77777777" w:rsidR="00D1517D" w:rsidRDefault="00D1517D">
            <w:pPr>
              <w:pStyle w:val="ae"/>
              <w:jc w:val="center"/>
            </w:pPr>
            <w:r>
              <w:rPr>
                <w:color w:val="000000"/>
              </w:rPr>
              <w:t>ЗИС.29</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6D563377" w14:textId="77777777" w:rsidR="00D1517D" w:rsidRDefault="00D1517D">
            <w:pPr>
              <w:pStyle w:val="ae"/>
              <w:ind w:firstLine="284"/>
            </w:pPr>
            <w:r>
              <w:rPr>
                <w:color w:val="000000"/>
              </w:rPr>
              <w:t>Перевод информационной системы или ее устройств (компонентов) в заранее определенную конфигурацию, обеспечивающую защиту информации, в случае возникновении отказов (сбоев) в системе защиты информации информационной системы</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F0160DB" w14:textId="77777777" w:rsidR="00D1517D" w:rsidRDefault="00D1517D">
            <w:pPr>
              <w:pStyle w:val="ae"/>
              <w:jc w:val="center"/>
            </w:pP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2ED7885" w14:textId="77777777" w:rsidR="00D1517D" w:rsidRDefault="00D1517D">
            <w:pPr>
              <w:pStyle w:val="ae"/>
              <w:jc w:val="center"/>
            </w:pP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B353A51" w14:textId="77777777" w:rsidR="00D1517D" w:rsidRDefault="00D1517D">
            <w:pPr>
              <w:pStyle w:val="ae"/>
              <w:jc w:val="center"/>
            </w:pPr>
          </w:p>
        </w:tc>
      </w:tr>
      <w:tr w:rsidR="00D1517D" w14:paraId="18114A86" w14:textId="77777777" w:rsidTr="00D1517D">
        <w:trPr>
          <w:tblCellSpacing w:w="0" w:type="dxa"/>
        </w:trPr>
        <w:tc>
          <w:tcPr>
            <w:tcW w:w="133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7ABB17F" w14:textId="77777777" w:rsidR="00D1517D" w:rsidRDefault="00D1517D">
            <w:pPr>
              <w:pStyle w:val="ae"/>
              <w:jc w:val="center"/>
            </w:pPr>
            <w:r>
              <w:rPr>
                <w:color w:val="000000"/>
              </w:rPr>
              <w:t>ЗИС.30</w:t>
            </w:r>
          </w:p>
        </w:tc>
        <w:tc>
          <w:tcPr>
            <w:tcW w:w="56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0C525FC" w14:textId="77777777" w:rsidR="00D1517D" w:rsidRDefault="00D1517D">
            <w:pPr>
              <w:pStyle w:val="ae"/>
              <w:ind w:firstLine="284"/>
            </w:pPr>
            <w:r>
              <w:rPr>
                <w:color w:val="000000"/>
              </w:rPr>
              <w:t>Защита мобильных технических средств, применяемых в информационной системе</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364F0E03" w14:textId="77777777" w:rsidR="00D1517D" w:rsidRDefault="00D1517D">
            <w:pPr>
              <w:pStyle w:val="ae"/>
              <w:jc w:val="center"/>
            </w:pPr>
            <w:r>
              <w:rPr>
                <w:color w:val="000000"/>
              </w:rPr>
              <w:t>+</w:t>
            </w:r>
          </w:p>
        </w:tc>
        <w:tc>
          <w:tcPr>
            <w:tcW w:w="510"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11D95E49" w14:textId="77777777" w:rsidR="00D1517D" w:rsidRDefault="00D1517D">
            <w:pPr>
              <w:pStyle w:val="ae"/>
              <w:jc w:val="center"/>
            </w:pPr>
            <w:r>
              <w:rPr>
                <w:color w:val="000000"/>
              </w:rPr>
              <w:t>+</w:t>
            </w:r>
          </w:p>
        </w:tc>
        <w:tc>
          <w:tcPr>
            <w:tcW w:w="495" w:type="dxa"/>
            <w:tcBorders>
              <w:top w:val="single" w:sz="6" w:space="0" w:color="000000"/>
              <w:left w:val="single" w:sz="6" w:space="0" w:color="000000"/>
              <w:bottom w:val="single" w:sz="6" w:space="0" w:color="000000"/>
              <w:right w:val="single" w:sz="6" w:space="0" w:color="000000"/>
            </w:tcBorders>
            <w:tcMar>
              <w:top w:w="102" w:type="dxa"/>
              <w:left w:w="62" w:type="dxa"/>
              <w:bottom w:w="102" w:type="dxa"/>
              <w:right w:w="62" w:type="dxa"/>
            </w:tcMar>
            <w:hideMark/>
          </w:tcPr>
          <w:p w14:paraId="5B02DE26" w14:textId="77777777" w:rsidR="00D1517D" w:rsidRDefault="00D1517D">
            <w:pPr>
              <w:pStyle w:val="ae"/>
              <w:jc w:val="center"/>
            </w:pPr>
            <w:r>
              <w:rPr>
                <w:color w:val="000000"/>
              </w:rPr>
              <w:t>+</w:t>
            </w:r>
          </w:p>
        </w:tc>
      </w:tr>
    </w:tbl>
    <w:p w14:paraId="31596EE5" w14:textId="77777777" w:rsidR="002769B2" w:rsidRPr="00B43A17" w:rsidRDefault="002769B2" w:rsidP="00601145">
      <w:pPr>
        <w:pStyle w:val="1"/>
        <w:rPr>
          <w:rFonts w:cs="Times New Roman"/>
          <w:szCs w:val="28"/>
        </w:rPr>
      </w:pPr>
      <w:bookmarkStart w:id="9" w:name="_Toc151920898"/>
      <w:r w:rsidRPr="00B43A17">
        <w:rPr>
          <w:rFonts w:cs="Times New Roman"/>
          <w:szCs w:val="28"/>
        </w:rPr>
        <w:t>Перечень предполагаемых к использованию СЗИ</w:t>
      </w:r>
      <w:bookmarkEnd w:id="9"/>
    </w:p>
    <w:p w14:paraId="700DEB41" w14:textId="610712EC" w:rsidR="00601145"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77D1FF5" w14:textId="77777777" w:rsidR="00601145" w:rsidRDefault="009E1DEA" w:rsidP="00601145">
      <w:pPr>
        <w:keepNext/>
      </w:pPr>
      <w:r w:rsidRPr="009E1DEA">
        <w:rPr>
          <w:rFonts w:cs="Times New Roman"/>
          <w:noProof/>
          <w:szCs w:val="28"/>
          <w:lang w:eastAsia="ru-RU"/>
        </w:rPr>
        <w:drawing>
          <wp:inline distT="0" distB="0" distL="0" distR="0" wp14:anchorId="784B5254" wp14:editId="3D05A9F1">
            <wp:extent cx="6403837" cy="3343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051" cy="3345475"/>
                    </a:xfrm>
                    <a:prstGeom prst="rect">
                      <a:avLst/>
                    </a:prstGeom>
                  </pic:spPr>
                </pic:pic>
              </a:graphicData>
            </a:graphic>
          </wp:inline>
        </w:drawing>
      </w:r>
    </w:p>
    <w:p w14:paraId="51416F00" w14:textId="174C6E25" w:rsidR="009E1DEA" w:rsidRPr="00601145" w:rsidRDefault="00601145" w:rsidP="00601145">
      <w:pPr>
        <w:pStyle w:val="ad"/>
        <w:rPr>
          <w:rFonts w:cs="Times New Roman"/>
          <w:color w:val="auto"/>
          <w:sz w:val="28"/>
          <w:szCs w:val="28"/>
        </w:rPr>
      </w:pPr>
      <w:r w:rsidRPr="00601145">
        <w:rPr>
          <w:color w:val="auto"/>
          <w:sz w:val="28"/>
          <w:szCs w:val="28"/>
        </w:rPr>
        <w:t xml:space="preserve">Рисунок </w:t>
      </w:r>
      <w:r>
        <w:rPr>
          <w:color w:val="auto"/>
          <w:sz w:val="28"/>
          <w:szCs w:val="28"/>
        </w:rPr>
        <w:t>7</w:t>
      </w:r>
      <w:r w:rsidRPr="00601145">
        <w:rPr>
          <w:color w:val="auto"/>
          <w:sz w:val="28"/>
          <w:szCs w:val="28"/>
        </w:rPr>
        <w:t>. Фрагмент реестра сертифированных СЗИ</w:t>
      </w:r>
      <w:r>
        <w:rPr>
          <w:color w:val="auto"/>
          <w:sz w:val="28"/>
          <w:szCs w:val="28"/>
        </w:rPr>
        <w:t>.</w:t>
      </w:r>
    </w:p>
    <w:p w14:paraId="7D53C045" w14:textId="77777777" w:rsidR="00601145" w:rsidRPr="00601145" w:rsidRDefault="00601145" w:rsidP="003C41A8">
      <w:pPr>
        <w:rPr>
          <w:rFonts w:cs="Times New Roman"/>
          <w:szCs w:val="28"/>
        </w:rPr>
      </w:pPr>
    </w:p>
    <w:p w14:paraId="6A07A6B8" w14:textId="676DE0BE" w:rsidR="009128F8" w:rsidRPr="00B43A17" w:rsidRDefault="009128F8" w:rsidP="003C41A8">
      <w:pPr>
        <w:rPr>
          <w:rFonts w:cs="Times New Roman"/>
          <w:szCs w:val="28"/>
        </w:rPr>
      </w:pPr>
      <w:r w:rsidRPr="00B43A17">
        <w:rPr>
          <w:rFonts w:cs="Times New Roman"/>
          <w:szCs w:val="28"/>
        </w:rPr>
        <w:lastRenderedPageBreak/>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53D4B802" w14:textId="77777777" w:rsidR="002769B2" w:rsidRDefault="002769B2" w:rsidP="003C41A8">
      <w:pPr>
        <w:pStyle w:val="1"/>
        <w:rPr>
          <w:rFonts w:cs="Times New Roman"/>
          <w:szCs w:val="28"/>
        </w:rPr>
      </w:pPr>
      <w:bookmarkStart w:id="10" w:name="_Toc151920899"/>
      <w:r w:rsidRPr="00B43A17">
        <w:rPr>
          <w:rFonts w:cs="Times New Roman"/>
          <w:szCs w:val="28"/>
        </w:rPr>
        <w:lastRenderedPageBreak/>
        <w:t>Основание на разработку собственных СЗИ</w:t>
      </w:r>
      <w:bookmarkEnd w:id="10"/>
    </w:p>
    <w:p w14:paraId="7781C93C" w14:textId="5FFF0422" w:rsidR="003C41A8" w:rsidRPr="003C41A8" w:rsidRDefault="008F35B1" w:rsidP="00601145">
      <w:pPr>
        <w:spacing w:after="0"/>
      </w:pPr>
      <w:r>
        <w:t>Согласно Приказу №17:</w:t>
      </w:r>
    </w:p>
    <w:p w14:paraId="22A40011" w14:textId="6707206B" w:rsidR="002769B2" w:rsidRPr="00FE37D8" w:rsidRDefault="008F35B1" w:rsidP="00601145">
      <w:pPr>
        <w:spacing w:after="0"/>
        <w:rPr>
          <w:rFonts w:cs="Times New Roman"/>
          <w:szCs w:val="28"/>
        </w:rPr>
      </w:pPr>
      <w:r>
        <w:rPr>
          <w:rFonts w:cs="Times New Roman"/>
          <w:szCs w:val="28"/>
        </w:rPr>
        <w:t>«</w:t>
      </w:r>
      <w:r w:rsidRPr="008F35B1">
        <w:rPr>
          <w:rFonts w:cs="Times New Roman"/>
          <w:szCs w:val="28"/>
        </w:rPr>
        <w:t>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средств защиты информации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6A2A5117" w:rsidR="008F35B1" w:rsidRDefault="008F35B1" w:rsidP="00601145">
      <w:pPr>
        <w:spacing w:after="0"/>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7475BC6A" w14:textId="77777777" w:rsidR="00601145" w:rsidRPr="008F35B1" w:rsidRDefault="00601145" w:rsidP="003C41A8">
      <w:pPr>
        <w:rPr>
          <w:rFonts w:cs="Times New Roman"/>
          <w:szCs w:val="28"/>
        </w:rPr>
      </w:pPr>
    </w:p>
    <w:p w14:paraId="08A34FC4" w14:textId="77777777" w:rsidR="00AA01B1" w:rsidRDefault="002769B2" w:rsidP="003C41A8">
      <w:pPr>
        <w:pStyle w:val="1"/>
        <w:rPr>
          <w:rFonts w:cs="Times New Roman"/>
          <w:szCs w:val="28"/>
        </w:rPr>
      </w:pPr>
      <w:bookmarkStart w:id="11" w:name="_Toc151920900"/>
      <w:r w:rsidRPr="00B43A17">
        <w:rPr>
          <w:rFonts w:cs="Times New Roman"/>
          <w:szCs w:val="28"/>
        </w:rPr>
        <w:t>Состав, сроки и содержание проведения работ</w:t>
      </w:r>
      <w:bookmarkEnd w:id="11"/>
    </w:p>
    <w:p w14:paraId="3235CEEC" w14:textId="1A43E8C2" w:rsidR="00FE37D8" w:rsidRDefault="004F799D" w:rsidP="00601145">
      <w:pPr>
        <w:spacing w:after="0"/>
      </w:pPr>
      <w:r>
        <w:t>Так как ЧТС СЗИ согласно приказу №17 ФСТЭК должно соответствовать требованию ГОСТ 34.602</w:t>
      </w:r>
    </w:p>
    <w:p w14:paraId="3A452555" w14:textId="30C758A9" w:rsidR="004F799D" w:rsidRDefault="004F799D" w:rsidP="00601145">
      <w:pPr>
        <w:spacing w:after="0"/>
      </w:pPr>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То, согласно выше</w:t>
      </w:r>
      <w:r w:rsidR="00601145">
        <w:t xml:space="preserve"> </w:t>
      </w:r>
      <w:r>
        <w:t>указанному ГОСТу</w:t>
      </w:r>
      <w:r w:rsidR="00601145">
        <w:t>,</w:t>
      </w:r>
      <w:r>
        <w:t xml:space="preserve"> сроки и состав работ определяются в соответствующем разделе ТЗ, либо в Договоре на проведение работ и является результатом </w:t>
      </w:r>
      <w:r>
        <w:lastRenderedPageBreak/>
        <w:t>договоренностей между Заказчиком и Исполнителем согласно статье 708 ГК РФ.</w:t>
      </w:r>
    </w:p>
    <w:p w14:paraId="7C37BF88" w14:textId="4201AD46" w:rsidR="00AA01B1" w:rsidRDefault="004F799D" w:rsidP="00601145">
      <w:pPr>
        <w:spacing w:after="0"/>
      </w:pPr>
      <w:r>
        <w:t>Из ГОСТ 34.601 в общем случае состав работ определяется п.2 и прил.1 ук</w:t>
      </w:r>
      <w:r w:rsidR="00601145">
        <w:t>а</w:t>
      </w:r>
      <w:r>
        <w:t>зан</w:t>
      </w:r>
      <w:r w:rsidR="00601145">
        <w:t>н</w:t>
      </w:r>
      <w:r>
        <w:t>ого стандарта.</w:t>
      </w:r>
      <w:r w:rsidR="00157AB7">
        <w:t xml:space="preserve"> Но также является предметом договора Исполнителя и Заказчика.</w:t>
      </w:r>
    </w:p>
    <w:p w14:paraId="5C1EA881" w14:textId="77777777" w:rsidR="00601145" w:rsidRPr="00633C06" w:rsidRDefault="00601145" w:rsidP="003C41A8"/>
    <w:p w14:paraId="01BBC07E" w14:textId="77777777" w:rsidR="00AA01B1" w:rsidRDefault="00AA01B1" w:rsidP="003C41A8">
      <w:pPr>
        <w:pStyle w:val="1"/>
        <w:rPr>
          <w:rFonts w:cs="Times New Roman"/>
          <w:szCs w:val="28"/>
        </w:rPr>
      </w:pPr>
      <w:bookmarkStart w:id="12" w:name="_Toc151920901"/>
      <w:r w:rsidRPr="00B43A17">
        <w:rPr>
          <w:rFonts w:cs="Times New Roman"/>
          <w:szCs w:val="28"/>
        </w:rPr>
        <w:t>Требования к подрядным организациям-исполнителям</w:t>
      </w:r>
      <w:bookmarkEnd w:id="12"/>
    </w:p>
    <w:p w14:paraId="313AEA23" w14:textId="216A8E28" w:rsidR="007065AC" w:rsidRPr="007065AC" w:rsidRDefault="007065AC" w:rsidP="00601145">
      <w:pPr>
        <w:spacing w:after="0"/>
      </w:pPr>
      <w:r>
        <w:t>Согласно Постановлению</w:t>
      </w:r>
      <w:r w:rsidRPr="007065AC">
        <w:t xml:space="preserve">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технической защите конфиденциальной</w:t>
      </w:r>
      <w:r w:rsidR="00601145">
        <w:t xml:space="preserve"> информации».</w:t>
      </w:r>
    </w:p>
    <w:p w14:paraId="723B8DB1" w14:textId="21EF321A" w:rsidR="007065AC" w:rsidRDefault="00601145" w:rsidP="00601145">
      <w:pPr>
        <w:spacing w:after="0"/>
      </w:pPr>
      <w:r>
        <w:t>«</w:t>
      </w:r>
      <w:r w:rsidR="007065AC">
        <w:t>Не допускается осуществление деятельности, указанной в абзаце первом настоящего пункта, иностранными юридическими лицами.</w:t>
      </w:r>
    </w:p>
    <w:p w14:paraId="3E504AF3" w14:textId="3F9A33B7" w:rsidR="007065AC" w:rsidRDefault="007065AC" w:rsidP="00601145">
      <w:pPr>
        <w:spacing w:after="0"/>
      </w:pPr>
      <w:r>
        <w:t>4. При осуществлении лицензируемого вида деятельности лицензированию подлежат:</w:t>
      </w:r>
    </w:p>
    <w:p w14:paraId="33795891" w14:textId="741EA3F4" w:rsidR="007065AC" w:rsidRDefault="007065AC" w:rsidP="00601145">
      <w:pPr>
        <w:spacing w:after="0"/>
      </w:pPr>
      <w:r>
        <w:t>а) услуги по контролю защищенности конфиденциальной информации от утечки по техническим каналам:</w:t>
      </w:r>
    </w:p>
    <w:p w14:paraId="3E7C716E" w14:textId="1442F84E" w:rsidR="007065AC" w:rsidRDefault="007065AC" w:rsidP="00601145">
      <w:pPr>
        <w:spacing w:after="0"/>
      </w:pPr>
      <w:r>
        <w:t>в средствах и системах информатизации;</w:t>
      </w:r>
    </w:p>
    <w:p w14:paraId="0E0EBE96" w14:textId="4E7546AA" w:rsidR="007065AC" w:rsidRDefault="007065AC" w:rsidP="00601145">
      <w:pPr>
        <w:spacing w:after="0"/>
      </w:pPr>
      <w:r>
        <w:t>в технических средствах (системах), не обрабатывающих конфиденциальную информацию, но размещенных в помещениях, где она обрабатывается;</w:t>
      </w:r>
    </w:p>
    <w:p w14:paraId="5F9FCA52" w14:textId="2B1387E4" w:rsidR="007065AC" w:rsidRDefault="007065AC" w:rsidP="00601145">
      <w:pPr>
        <w:spacing w:after="0"/>
      </w:pPr>
      <w:r>
        <w:t>в помещениях со средствами (системами), подлежащими защите;</w:t>
      </w:r>
    </w:p>
    <w:p w14:paraId="750135C4" w14:textId="661ABEB8" w:rsidR="007065AC" w:rsidRDefault="007065AC" w:rsidP="00601145">
      <w:pPr>
        <w:spacing w:after="0"/>
      </w:pPr>
      <w:r>
        <w:t>в помещениях, предназначенных для ведения конфиденциальных переговоров (далее - защищаемые помещения);</w:t>
      </w:r>
    </w:p>
    <w:p w14:paraId="0C8F96EB" w14:textId="1964B764" w:rsidR="007065AC" w:rsidRDefault="007065AC" w:rsidP="00601145">
      <w:pPr>
        <w:spacing w:after="0"/>
      </w:pPr>
      <w:r>
        <w:t>б) услуги по контролю защищенности конфиденциальной информации от несанкционированного доступа и ее модификации в средствах и системах информатизации;</w:t>
      </w:r>
    </w:p>
    <w:p w14:paraId="632AA337" w14:textId="08FEEA4A" w:rsidR="007065AC" w:rsidRDefault="007065AC" w:rsidP="007065AC">
      <w:r>
        <w:t>в) услуги по мониторингу информационной безопасности средств и систем информатизации;</w:t>
      </w:r>
    </w:p>
    <w:p w14:paraId="17BCE017" w14:textId="54690E2B" w:rsidR="007065AC" w:rsidRDefault="007065AC" w:rsidP="00601145">
      <w:pPr>
        <w:spacing w:after="0"/>
      </w:pPr>
      <w:r>
        <w:lastRenderedPageBreak/>
        <w:t>г) работы и услуги по аттестационным испытаниям и аттестации на соответствие требованиям по защите информации:</w:t>
      </w:r>
    </w:p>
    <w:p w14:paraId="52800212" w14:textId="13BC8E71" w:rsidR="00807419" w:rsidRDefault="007065AC" w:rsidP="00807419">
      <w:pPr>
        <w:spacing w:after="0"/>
      </w:pPr>
      <w:r>
        <w:t>е) услуги по установке, монтажу, наладке, испытаниям, ремонту средств защиты информации (технических средств защиты информации, защищенных технических средств обработки информации, технических средств контроля эффективности мер защиты информации, программных (программно-технических) средств защиты информации, защищенных программных (программно-технических) средств обработки информации, программных (программно-технических) средств контроля эффективности защиты информации)</w:t>
      </w:r>
      <w:r w:rsidR="00601145">
        <w:t>».</w:t>
      </w:r>
      <w:bookmarkStart w:id="13" w:name="_Toc151920902"/>
    </w:p>
    <w:p w14:paraId="43B12FE9" w14:textId="77777777" w:rsidR="00807419" w:rsidRDefault="00807419" w:rsidP="00807419">
      <w:pPr>
        <w:spacing w:after="0"/>
        <w:rPr>
          <w:rFonts w:cs="Times New Roman"/>
          <w:szCs w:val="28"/>
        </w:rPr>
      </w:pPr>
    </w:p>
    <w:p w14:paraId="037C54D0" w14:textId="318D45D3" w:rsidR="00807419" w:rsidRPr="00807419" w:rsidRDefault="00AA01B1" w:rsidP="00807419">
      <w:pPr>
        <w:pStyle w:val="1"/>
      </w:pPr>
      <w:r w:rsidRPr="00B43A17">
        <w:t>Перечень предъявляемой заказчику научно-технической продукции и базы</w:t>
      </w:r>
      <w:bookmarkEnd w:id="13"/>
    </w:p>
    <w:p w14:paraId="2500ED51" w14:textId="48ACBF5F" w:rsidR="00927E95" w:rsidRPr="00927E95" w:rsidRDefault="00927E95" w:rsidP="00601145">
      <w:pPr>
        <w:spacing w:after="0"/>
      </w:pPr>
      <w:r>
        <w:t>Согласно приказу №17 ФСТЭК Исполнитель предоставляет заказчику эксплуатационную документацию</w:t>
      </w:r>
    </w:p>
    <w:p w14:paraId="118A3040" w14:textId="77777777" w:rsidR="00927E95" w:rsidRDefault="00927E95" w:rsidP="00601145">
      <w:pPr>
        <w:spacing w:after="0"/>
      </w:pPr>
      <w:r>
        <w:t>Эксплуатационная документация на систему защиты информации информационной системы разрабатывается с учетом ГОСТ 34.601, ГОСТ 34.201 и ГОСТ Р 51624 и должна в том числе содержать описание:</w:t>
      </w:r>
    </w:p>
    <w:p w14:paraId="7D69B46E" w14:textId="77777777" w:rsidR="00927E95" w:rsidRDefault="00927E95" w:rsidP="00807419">
      <w:pPr>
        <w:pStyle w:val="a8"/>
        <w:numPr>
          <w:ilvl w:val="0"/>
          <w:numId w:val="9"/>
        </w:numPr>
      </w:pPr>
      <w:r>
        <w:t>структуры системы защиты информации информационной системы;</w:t>
      </w:r>
    </w:p>
    <w:p w14:paraId="5B3BCE1B" w14:textId="77777777" w:rsidR="00927E95" w:rsidRDefault="00927E95" w:rsidP="00927E95">
      <w:pPr>
        <w:pStyle w:val="a8"/>
        <w:numPr>
          <w:ilvl w:val="0"/>
          <w:numId w:val="6"/>
        </w:numPr>
      </w:pPr>
      <w:r>
        <w:t>состава, мест установки, параметров и порядка настройки средств защиты информации, программного обеспечения и технических средств;</w:t>
      </w:r>
    </w:p>
    <w:p w14:paraId="37A0CE80" w14:textId="205EBC40" w:rsidR="00AA01B1" w:rsidRDefault="00927E95" w:rsidP="00601145">
      <w:pPr>
        <w:pStyle w:val="a8"/>
        <w:numPr>
          <w:ilvl w:val="0"/>
          <w:numId w:val="6"/>
        </w:numPr>
        <w:spacing w:after="0"/>
      </w:pPr>
      <w:r>
        <w:t>правил эксплуатации системы защиты информации информационной системы.</w:t>
      </w:r>
    </w:p>
    <w:p w14:paraId="5CDF648A" w14:textId="58965BC7" w:rsidR="00927E95" w:rsidRDefault="00927E95" w:rsidP="00601145">
      <w:pPr>
        <w:spacing w:after="0"/>
      </w:pPr>
      <w:r>
        <w:t xml:space="preserve"> Внедрение системы защиты информации информационной системы организуется обладателем информации (заказчиком).</w:t>
      </w:r>
    </w:p>
    <w:p w14:paraId="0120F873" w14:textId="77777777" w:rsidR="00927E95" w:rsidRDefault="00927E95" w:rsidP="00601145">
      <w:pPr>
        <w:spacing w:after="0"/>
      </w:pPr>
      <w:r>
        <w:t xml:space="preserve">Внедрение системы защиты информации информационной системы осуществляется в соответствии с проектной и эксплуатационной </w:t>
      </w:r>
      <w:r>
        <w:lastRenderedPageBreak/>
        <w:t>документацией на систему защиты информации информационной системы и в том числе включает:</w:t>
      </w:r>
    </w:p>
    <w:p w14:paraId="68E7FFFC" w14:textId="77777777" w:rsidR="00927E95" w:rsidRDefault="00927E95" w:rsidP="00927E95">
      <w:pPr>
        <w:pStyle w:val="a8"/>
        <w:numPr>
          <w:ilvl w:val="0"/>
          <w:numId w:val="7"/>
        </w:numPr>
      </w:pPr>
      <w:r>
        <w:t>установку и настройку средств защиты информации в информационной системе;</w:t>
      </w:r>
    </w:p>
    <w:p w14:paraId="275446D5" w14:textId="77777777" w:rsidR="00927E95" w:rsidRDefault="00927E95" w:rsidP="00927E95">
      <w:pPr>
        <w:pStyle w:val="a8"/>
        <w:numPr>
          <w:ilvl w:val="0"/>
          <w:numId w:val="7"/>
        </w:numPr>
      </w:pPr>
      <w:r>
        <w:t>разработку документов, определяющих правила и процедуры, реализуемые оператором для обеспечения защиты информации в информационной системе в ходе ее эксплуатации (далее - организационно-распорядительные документы по защите информации);</w:t>
      </w:r>
    </w:p>
    <w:p w14:paraId="672E27FA" w14:textId="77777777" w:rsidR="00927E95" w:rsidRDefault="00927E95" w:rsidP="00927E95">
      <w:pPr>
        <w:pStyle w:val="a8"/>
        <w:numPr>
          <w:ilvl w:val="0"/>
          <w:numId w:val="7"/>
        </w:numPr>
      </w:pPr>
      <w:r>
        <w:t>внедрение организационных мер защиты информации;</w:t>
      </w:r>
    </w:p>
    <w:p w14:paraId="70C09069" w14:textId="77777777" w:rsidR="00927E95" w:rsidRDefault="00927E95" w:rsidP="00927E95">
      <w:pPr>
        <w:pStyle w:val="a8"/>
        <w:numPr>
          <w:ilvl w:val="0"/>
          <w:numId w:val="7"/>
        </w:numPr>
      </w:pPr>
      <w:r>
        <w:t>предварительные испытания системы защиты информации информационной системы;</w:t>
      </w:r>
    </w:p>
    <w:p w14:paraId="2671103F" w14:textId="77777777" w:rsidR="00927E95" w:rsidRDefault="00927E95" w:rsidP="00927E95">
      <w:pPr>
        <w:pStyle w:val="a8"/>
        <w:numPr>
          <w:ilvl w:val="0"/>
          <w:numId w:val="7"/>
        </w:numPr>
      </w:pPr>
      <w:r>
        <w:t>опытную эксплуатацию системы защиты информации информационной системы;</w:t>
      </w:r>
    </w:p>
    <w:p w14:paraId="5A88FD5A" w14:textId="77777777" w:rsidR="00927E95" w:rsidRDefault="00927E95" w:rsidP="00927E95">
      <w:pPr>
        <w:pStyle w:val="a8"/>
        <w:numPr>
          <w:ilvl w:val="0"/>
          <w:numId w:val="7"/>
        </w:numPr>
      </w:pPr>
      <w:r>
        <w:t>анализ уязвимостей информационной системы и принятие мер защиты информации по их устранению;</w:t>
      </w:r>
    </w:p>
    <w:p w14:paraId="0CB27A87" w14:textId="546C55F0" w:rsidR="00927E95" w:rsidRDefault="00927E95" w:rsidP="00927E95">
      <w:pPr>
        <w:pStyle w:val="a8"/>
        <w:numPr>
          <w:ilvl w:val="0"/>
          <w:numId w:val="7"/>
        </w:numPr>
      </w:pPr>
      <w:r>
        <w:t>приемочные испытания системы защиты информации информационной системы.</w:t>
      </w:r>
    </w:p>
    <w:p w14:paraId="5FA004FC" w14:textId="73A6B364" w:rsidR="00927E95" w:rsidRDefault="00927E95" w:rsidP="00807419">
      <w:pPr>
        <w:spacing w:after="0"/>
      </w:pPr>
      <w:r>
        <w:t>А также сведения об аттестации разработанной СЗИ в уполномоченном органе</w:t>
      </w:r>
      <w:r w:rsidR="00601145">
        <w:t xml:space="preserve"> </w:t>
      </w:r>
      <w:r>
        <w:t>«Для проведения аттестации информационной системы применяются национальные стандарты, а также методические документы, разработанные и утвержденные ФСТЭК России в соответствии с подпунктом 4 пункта 8 Положения о Федеральной службе по техническому и экспортному контролю, утвержденного Указом Президента Российской Федерации от 16 августа 2004 г. N 1085.</w:t>
      </w:r>
    </w:p>
    <w:p w14:paraId="18EC11EA" w14:textId="77777777" w:rsidR="00927E95" w:rsidRDefault="00927E95" w:rsidP="00807419">
      <w:pPr>
        <w:spacing w:after="0"/>
      </w:pPr>
      <w:r>
        <w:t>По решению заказчика (оператора) аттестационные испытания могут быть совмещены с проведением приемочных испытаний информационной системы.</w:t>
      </w:r>
    </w:p>
    <w:p w14:paraId="0815096A" w14:textId="1AD5C81A" w:rsidR="00927E95" w:rsidRDefault="00927E95" w:rsidP="00807419">
      <w:pPr>
        <w:spacing w:after="0"/>
      </w:pPr>
      <w:r>
        <w:lastRenderedPageBreak/>
        <w:t>По результатам аттестационных испытаний оформляются протоколы аттестационных испытаний, заключение о соответствии информационной системы требованиям о защите информации и аттестат соответствия в случае положительных результатов аттестационных испытаний»</w:t>
      </w:r>
      <w:r w:rsidR="00807419">
        <w:t>.</w:t>
      </w:r>
    </w:p>
    <w:p w14:paraId="15B4067E" w14:textId="77777777" w:rsidR="00BC1FE7" w:rsidRDefault="00BC1FE7" w:rsidP="00927E95">
      <w:pPr>
        <w:ind w:left="360"/>
      </w:pPr>
    </w:p>
    <w:p w14:paraId="2F1EC910" w14:textId="77777777" w:rsidR="00AA01B1" w:rsidRDefault="00AA01B1" w:rsidP="00807419">
      <w:pPr>
        <w:pStyle w:val="1"/>
        <w:rPr>
          <w:rFonts w:cs="Times New Roman"/>
          <w:szCs w:val="28"/>
        </w:rPr>
      </w:pPr>
      <w:bookmarkStart w:id="14" w:name="_Toc151920903"/>
      <w:r w:rsidRPr="00B43A17">
        <w:rPr>
          <w:rFonts w:cs="Times New Roman"/>
          <w:szCs w:val="28"/>
        </w:rPr>
        <w:t>Заключение</w:t>
      </w:r>
      <w:bookmarkEnd w:id="14"/>
    </w:p>
    <w:p w14:paraId="2FE8BA16" w14:textId="02FAF0F2" w:rsidR="007065AC" w:rsidRDefault="007065AC" w:rsidP="00054080">
      <w:pPr>
        <w:spacing w:after="0"/>
      </w:pPr>
      <w:r>
        <w:t xml:space="preserve">В настоящей работе обсуждались </w:t>
      </w:r>
      <w:r w:rsidR="00514A68">
        <w:t>организационно-правовые моменты,</w:t>
      </w:r>
      <w:r>
        <w:t xml:space="preserve"> связанные с </w:t>
      </w:r>
      <w:r w:rsidR="00807419">
        <w:t>разработкой</w:t>
      </w:r>
      <w:r>
        <w:t xml:space="preserve"> частного технического задания </w:t>
      </w:r>
      <w:r w:rsidR="007B6D21">
        <w:t xml:space="preserve">на </w:t>
      </w:r>
      <w:r w:rsidR="00807419">
        <w:t>создание</w:t>
      </w:r>
      <w:r w:rsidR="007B6D21">
        <w:t xml:space="preserve"> средства защиты информации, процесса принятия такого решения, выработки своих собственных решений в случае, если принятые стандартные решения не подходят под задачи и невозможно изменить</w:t>
      </w:r>
      <w:r w:rsidR="00807419">
        <w:t xml:space="preserve"> уже отлаженную </w:t>
      </w:r>
      <w:r w:rsidR="007B6D21">
        <w:t xml:space="preserve"> архитектуру</w:t>
      </w:r>
      <w:r w:rsidR="00807419">
        <w:t xml:space="preserve"> таким образом, чтобы можно было использовать </w:t>
      </w:r>
      <w:r w:rsidR="00054080">
        <w:t xml:space="preserve">существующее на рынке аттестованное </w:t>
      </w:r>
      <w:r w:rsidR="00807419">
        <w:t>решение без ущерба производственным процессам</w:t>
      </w:r>
      <w:r w:rsidR="004E4D56">
        <w:t>, а также процесс аттестации таких решений и результатов</w:t>
      </w:r>
      <w:r w:rsidR="00807419">
        <w:t xml:space="preserve"> разработки</w:t>
      </w:r>
      <w:r w:rsidR="004E4D56">
        <w:t>.</w:t>
      </w:r>
    </w:p>
    <w:p w14:paraId="34CDC307" w14:textId="2EF7B4FA" w:rsidR="004E4D56" w:rsidRDefault="004E4D56" w:rsidP="00054080">
      <w:pPr>
        <w:spacing w:after="0"/>
      </w:pPr>
      <w:r>
        <w:t>Помимо этого, в работе были затронуты вопросы, касающиеся обязанностей и требований к исполнителю заказов на выработку подобных решений, вопросы лицензирования деятельности исполнителя.</w:t>
      </w:r>
    </w:p>
    <w:p w14:paraId="5CA487B9" w14:textId="33962EBB" w:rsidR="004E4D56" w:rsidRDefault="004E4D56" w:rsidP="00807419">
      <w:pPr>
        <w:spacing w:after="0"/>
      </w:pPr>
      <w:r>
        <w:t>Все обсуждаемые вопросы были подкреплены соответствующими НПА</w:t>
      </w:r>
      <w:r w:rsidR="00807419">
        <w:t xml:space="preserve"> и</w:t>
      </w:r>
      <w:r>
        <w:t xml:space="preserve"> руководящими документами регулирующих ОИВ.</w:t>
      </w:r>
    </w:p>
    <w:p w14:paraId="4C8434A5" w14:textId="77777777" w:rsidR="004E4D56" w:rsidRPr="007065AC" w:rsidRDefault="004E4D56" w:rsidP="007065AC"/>
    <w:p w14:paraId="6499010C" w14:textId="77777777" w:rsidR="00CD3503" w:rsidRPr="00927E95" w:rsidRDefault="00CD3503" w:rsidP="00CD3503"/>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Default="00AA01B1" w:rsidP="003C41A8">
      <w:pPr>
        <w:pStyle w:val="1"/>
        <w:rPr>
          <w:rFonts w:cs="Times New Roman"/>
          <w:szCs w:val="28"/>
        </w:rPr>
      </w:pPr>
      <w:bookmarkStart w:id="15" w:name="_Toc151920904"/>
      <w:r w:rsidRPr="00B43A17">
        <w:rPr>
          <w:rFonts w:cs="Times New Roman"/>
          <w:szCs w:val="28"/>
        </w:rPr>
        <w:lastRenderedPageBreak/>
        <w:t>Источники</w:t>
      </w:r>
      <w:bookmarkEnd w:id="15"/>
    </w:p>
    <w:p w14:paraId="6A7B88DB" w14:textId="22705B83" w:rsidR="00182793" w:rsidRDefault="00182793" w:rsidP="00182793">
      <w:pPr>
        <w:pStyle w:val="a8"/>
        <w:numPr>
          <w:ilvl w:val="0"/>
          <w:numId w:val="10"/>
        </w:numPr>
      </w:pPr>
      <w:r>
        <w:t>ГОСТ 34.602— 2020</w:t>
      </w:r>
    </w:p>
    <w:p w14:paraId="4B737EBD" w14:textId="4995260A" w:rsidR="00182793" w:rsidRDefault="00182793" w:rsidP="00182793">
      <w:pPr>
        <w:pStyle w:val="a8"/>
        <w:numPr>
          <w:ilvl w:val="0"/>
          <w:numId w:val="10"/>
        </w:numPr>
      </w:pPr>
      <w:r>
        <w:t>МЕТОДИЧЕСКИЙ ДОКУМЕНТ МЕТОДИКА ОЦЕНКИ УГРОЗ БЕЗОПАСНОСТИ ИНФОРМАЦИ</w:t>
      </w:r>
    </w:p>
    <w:p w14:paraId="79E1272B" w14:textId="18850E3F" w:rsidR="00182793" w:rsidRDefault="00182793" w:rsidP="00182793">
      <w:pPr>
        <w:pStyle w:val="a8"/>
        <w:numPr>
          <w:ilvl w:val="0"/>
          <w:numId w:val="10"/>
        </w:numPr>
      </w:pPr>
      <w:r>
        <w:t>Приказ ФСТЭК №17</w:t>
      </w:r>
    </w:p>
    <w:p w14:paraId="13680499" w14:textId="3670E9F2" w:rsidR="00182793" w:rsidRDefault="00182793" w:rsidP="00182793">
      <w:pPr>
        <w:pStyle w:val="a8"/>
        <w:numPr>
          <w:ilvl w:val="0"/>
          <w:numId w:val="10"/>
        </w:numPr>
      </w:pPr>
      <w:r>
        <w:t>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14:paraId="24CBAADA" w14:textId="00B83BC6" w:rsidR="00182793" w:rsidRDefault="00182793" w:rsidP="00182793">
      <w:pPr>
        <w:pStyle w:val="a8"/>
        <w:numPr>
          <w:ilvl w:val="0"/>
          <w:numId w:val="10"/>
        </w:numPr>
      </w:pPr>
      <w:r>
        <w:t>Требования по безопасности информации, устанавливающие уровни доверия к средствам технической защиты информации и средствам обеспечения безопасности информационных технологий (выписка)</w:t>
      </w:r>
    </w:p>
    <w:p w14:paraId="28D2E9EA" w14:textId="7E89A5B6" w:rsidR="00182793" w:rsidRDefault="00182793" w:rsidP="00182793">
      <w:pPr>
        <w:pStyle w:val="a8"/>
        <w:numPr>
          <w:ilvl w:val="0"/>
          <w:numId w:val="10"/>
        </w:numPr>
      </w:pPr>
      <w:hyperlink r:id="rId17" w:history="1">
        <w:r w:rsidRPr="00801D57">
          <w:rPr>
            <w:rStyle w:val="a4"/>
          </w:rPr>
          <w:t>https://www.anti-malware.ru/analytics/Market_Analysis/infosecurity-systems-classification-fsb-fstek</w:t>
        </w:r>
      </w:hyperlink>
    </w:p>
    <w:p w14:paraId="39A67273" w14:textId="1B65392D" w:rsidR="00182793" w:rsidRPr="00182793" w:rsidRDefault="00182793" w:rsidP="00182793">
      <w:pPr>
        <w:pStyle w:val="a8"/>
        <w:numPr>
          <w:ilvl w:val="0"/>
          <w:numId w:val="10"/>
        </w:numPr>
        <w:rPr>
          <w:rStyle w:val="a4"/>
          <w:color w:val="auto"/>
          <w:u w:val="none"/>
        </w:rPr>
      </w:pPr>
      <w:hyperlink r:id="rId18" w:history="1">
        <w:r w:rsidRPr="00B43A17">
          <w:rPr>
            <w:rStyle w:val="a4"/>
            <w:rFonts w:cs="Times New Roman"/>
            <w:szCs w:val="28"/>
          </w:rPr>
          <w:t>https://bdu.fstec.ru/</w:t>
        </w:r>
      </w:hyperlink>
    </w:p>
    <w:p w14:paraId="154F4390" w14:textId="2BC8FB7C" w:rsidR="00182793" w:rsidRPr="00182793" w:rsidRDefault="00182793" w:rsidP="00182793">
      <w:pPr>
        <w:pStyle w:val="a8"/>
        <w:numPr>
          <w:ilvl w:val="0"/>
          <w:numId w:val="10"/>
        </w:numPr>
        <w:rPr>
          <w:rStyle w:val="a4"/>
          <w:color w:val="auto"/>
          <w:u w:val="none"/>
        </w:rPr>
      </w:pPr>
      <w:hyperlink r:id="rId19" w:history="1">
        <w:r w:rsidRPr="00B43A17">
          <w:rPr>
            <w:rStyle w:val="a4"/>
            <w:rFonts w:cs="Times New Roman"/>
            <w:szCs w:val="28"/>
          </w:rPr>
          <w:t>https://reestr.fstec.ru/reg3</w:t>
        </w:r>
      </w:hyperlink>
    </w:p>
    <w:p w14:paraId="1D4E46A1" w14:textId="18E1787F" w:rsidR="00182793" w:rsidRDefault="00182793" w:rsidP="00877CCA">
      <w:pPr>
        <w:pStyle w:val="a8"/>
        <w:numPr>
          <w:ilvl w:val="0"/>
          <w:numId w:val="10"/>
        </w:numPr>
      </w:pPr>
      <w:r>
        <w:t>Приказ ФСТЭК №77</w:t>
      </w:r>
    </w:p>
    <w:p w14:paraId="1471F018" w14:textId="42A7A6BB" w:rsidR="00182793" w:rsidRDefault="00182793" w:rsidP="00182793">
      <w:pPr>
        <w:pStyle w:val="a8"/>
        <w:numPr>
          <w:ilvl w:val="0"/>
          <w:numId w:val="10"/>
        </w:numPr>
      </w:pPr>
      <w:r w:rsidRPr="00182793">
        <w:t>Федеральный закон "Об информации, информационных технологиях и о защите информации" от 27.07.2006 N 149-ФЗ</w:t>
      </w:r>
    </w:p>
    <w:p w14:paraId="34B41B57" w14:textId="51D118E2" w:rsidR="00182793" w:rsidRDefault="00182793" w:rsidP="00182793">
      <w:pPr>
        <w:pStyle w:val="a8"/>
        <w:numPr>
          <w:ilvl w:val="0"/>
          <w:numId w:val="10"/>
        </w:numPr>
      </w:pPr>
      <w:r w:rsidRPr="00182793">
        <w:t>Федеральный закон "О персональных данных" от 27.07.2006 N 152-ФЗ</w:t>
      </w:r>
    </w:p>
    <w:p w14:paraId="5DB48080" w14:textId="5BF12C61" w:rsidR="00182793" w:rsidRDefault="00182793" w:rsidP="00182793">
      <w:pPr>
        <w:pStyle w:val="a8"/>
        <w:numPr>
          <w:ilvl w:val="0"/>
          <w:numId w:val="10"/>
        </w:numPr>
      </w:pPr>
      <w:r w:rsidRPr="00182793">
        <w:t>Постановление Правительства РФ от 03.02.2012 N 79 (ред. от 03.02.2023) "О лицензировании деятельности по технической защите конфиденциальной информации" (вместе с "Положением о лицензировании деятельности по технич</w:t>
      </w:r>
      <w:r>
        <w:t>еской защите конфиденциальной информации.</w:t>
      </w:r>
    </w:p>
    <w:p w14:paraId="73D37C89" w14:textId="7C3DCEC7" w:rsidR="00175C35" w:rsidRDefault="00175C35" w:rsidP="00175C35">
      <w:pPr>
        <w:pStyle w:val="a8"/>
        <w:numPr>
          <w:ilvl w:val="0"/>
          <w:numId w:val="10"/>
        </w:numPr>
      </w:pPr>
      <w:r>
        <w:t>Приказ ФСТЭК №76</w:t>
      </w:r>
    </w:p>
    <w:p w14:paraId="047E8F31" w14:textId="0647FFC7" w:rsidR="00175C35" w:rsidRDefault="00175C35" w:rsidP="00175C35">
      <w:pPr>
        <w:pStyle w:val="a8"/>
        <w:numPr>
          <w:ilvl w:val="0"/>
          <w:numId w:val="10"/>
        </w:numPr>
      </w:pPr>
      <w:r>
        <w:t>ГОСТ 34.601</w:t>
      </w:r>
    </w:p>
    <w:p w14:paraId="132C38E2" w14:textId="0FFDBADE" w:rsidR="00175C35" w:rsidRDefault="00175C35" w:rsidP="00175C35">
      <w:pPr>
        <w:pStyle w:val="a8"/>
        <w:numPr>
          <w:ilvl w:val="0"/>
          <w:numId w:val="10"/>
        </w:numPr>
      </w:pPr>
      <w:r>
        <w:t>ГК РФ 708</w:t>
      </w:r>
    </w:p>
    <w:p w14:paraId="536F9D18" w14:textId="77777777" w:rsidR="00175C35" w:rsidRDefault="00175C35" w:rsidP="00175C35">
      <w:pPr>
        <w:pStyle w:val="a8"/>
        <w:numPr>
          <w:ilvl w:val="0"/>
          <w:numId w:val="10"/>
        </w:numPr>
      </w:pPr>
      <w:r>
        <w:t>ГОСТ 34.201</w:t>
      </w:r>
    </w:p>
    <w:p w14:paraId="586487EE" w14:textId="39FB4105" w:rsidR="00182793" w:rsidRPr="00182793" w:rsidRDefault="00175C35" w:rsidP="00175C35">
      <w:pPr>
        <w:pStyle w:val="a8"/>
        <w:numPr>
          <w:ilvl w:val="0"/>
          <w:numId w:val="10"/>
        </w:numPr>
      </w:pPr>
      <w:r>
        <w:t>ГОСТ Р 51624</w:t>
      </w:r>
    </w:p>
    <w:sectPr w:rsidR="00182793" w:rsidRPr="00182793" w:rsidSect="00A87BE1">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9FDF8" w14:textId="77777777" w:rsidR="000324E2" w:rsidRDefault="000324E2" w:rsidP="004B04D3">
      <w:pPr>
        <w:spacing w:after="0" w:line="240" w:lineRule="auto"/>
      </w:pPr>
      <w:r>
        <w:separator/>
      </w:r>
    </w:p>
  </w:endnote>
  <w:endnote w:type="continuationSeparator" w:id="0">
    <w:p w14:paraId="3087E650" w14:textId="77777777" w:rsidR="000324E2" w:rsidRDefault="000324E2"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Content>
      <w:p w14:paraId="7E5789B9" w14:textId="77777777" w:rsidR="00182793" w:rsidRDefault="00182793">
        <w:pPr>
          <w:pStyle w:val="ab"/>
          <w:jc w:val="center"/>
        </w:pPr>
        <w:r>
          <w:fldChar w:fldCharType="begin"/>
        </w:r>
        <w:r>
          <w:instrText>PAGE   \* MERGEFORMAT</w:instrText>
        </w:r>
        <w:r>
          <w:fldChar w:fldCharType="separate"/>
        </w:r>
        <w:r w:rsidR="00D453B6">
          <w:rPr>
            <w:noProof/>
          </w:rPr>
          <w:t>12</w:t>
        </w:r>
        <w:r>
          <w:fldChar w:fldCharType="end"/>
        </w:r>
      </w:p>
    </w:sdtContent>
  </w:sdt>
  <w:p w14:paraId="7F4B6B73" w14:textId="77777777" w:rsidR="00182793" w:rsidRDefault="0018279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6CA33" w14:textId="77777777" w:rsidR="000324E2" w:rsidRDefault="000324E2" w:rsidP="004B04D3">
      <w:pPr>
        <w:spacing w:after="0" w:line="240" w:lineRule="auto"/>
      </w:pPr>
      <w:r>
        <w:separator/>
      </w:r>
    </w:p>
  </w:footnote>
  <w:footnote w:type="continuationSeparator" w:id="0">
    <w:p w14:paraId="1BF3904D" w14:textId="77777777" w:rsidR="000324E2" w:rsidRDefault="000324E2" w:rsidP="004B04D3">
      <w:pPr>
        <w:spacing w:after="0" w:line="240" w:lineRule="auto"/>
      </w:pPr>
      <w:r>
        <w:continuationSeparator/>
      </w:r>
    </w:p>
  </w:footnote>
  <w:footnote w:id="1">
    <w:p w14:paraId="04182C02" w14:textId="77777777" w:rsidR="00182793" w:rsidRDefault="00182793">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182793" w:rsidRDefault="00182793"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 w:id="3">
    <w:p w14:paraId="20D5F0C6" w14:textId="77777777" w:rsidR="0030435D" w:rsidRPr="00521ACA" w:rsidRDefault="0030435D" w:rsidP="0030435D">
      <w:pPr>
        <w:pStyle w:val="--western"/>
        <w:spacing w:line="360" w:lineRule="auto"/>
        <w:rPr>
          <w:rFonts w:ascii="Times New Roman" w:hAnsi="Times New Roman" w:cs="Times New Roman"/>
          <w:sz w:val="20"/>
          <w:szCs w:val="20"/>
        </w:rPr>
      </w:pPr>
      <w:r w:rsidRPr="00521ACA">
        <w:rPr>
          <w:rStyle w:val="a7"/>
          <w:sz w:val="20"/>
          <w:szCs w:val="20"/>
        </w:rPr>
        <w:footnoteRef/>
      </w:r>
      <w:r w:rsidRPr="00521ACA">
        <w:rPr>
          <w:sz w:val="20"/>
          <w:szCs w:val="20"/>
        </w:rPr>
        <w:t xml:space="preserve"> </w:t>
      </w:r>
      <w:r w:rsidRPr="00521ACA">
        <w:rPr>
          <w:rFonts w:ascii="Times New Roman" w:hAnsi="Times New Roman" w:cs="Times New Roman"/>
          <w:sz w:val="20"/>
          <w:szCs w:val="20"/>
          <w:lang w:val="en-US"/>
        </w:rPr>
        <w:t>C</w:t>
      </w:r>
      <w:r w:rsidRPr="00521ACA">
        <w:rPr>
          <w:rFonts w:ascii="Times New Roman" w:hAnsi="Times New Roman" w:cs="Times New Roman"/>
          <w:sz w:val="20"/>
          <w:szCs w:val="20"/>
        </w:rPr>
        <w:t>татья 7 Федерального закона от 26 июля 2017 г. № 187-ФЗ «О безопасности критической информационной инфраструктуры Российской Федерации» (</w:t>
      </w:r>
      <w:r w:rsidRPr="00521ACA">
        <w:rPr>
          <w:rFonts w:ascii="Times New Roman" w:hAnsi="Times New Roman" w:cs="Times New Roman"/>
          <w:spacing w:val="-4"/>
          <w:sz w:val="20"/>
          <w:szCs w:val="20"/>
        </w:rPr>
        <w:t>Собрание законодательства Российской Федерации, 2017, № 31, ст. 4736),</w:t>
      </w:r>
      <w:r w:rsidRPr="00521ACA">
        <w:rPr>
          <w:rFonts w:ascii="Times New Roman" w:hAnsi="Times New Roman" w:cs="Times New Roman"/>
          <w:sz w:val="20"/>
          <w:szCs w:val="20"/>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521ACA">
        <w:rPr>
          <w:rFonts w:ascii="Times New Roman" w:hAnsi="Times New Roman" w:cs="Times New Roman"/>
          <w:spacing w:val="-4"/>
          <w:sz w:val="20"/>
          <w:szCs w:val="20"/>
        </w:rPr>
        <w:t>Собрание законодательства Российской Федерации, 2018, № 8, ст. 1204; 2019, № 16, ст. 1955)</w:t>
      </w:r>
      <w:r w:rsidRPr="00521ACA">
        <w:rPr>
          <w:rFonts w:ascii="Times New Roman" w:hAnsi="Times New Roman" w:cs="Times New Roman"/>
          <w:sz w:val="20"/>
          <w:szCs w:val="20"/>
        </w:rPr>
        <w:t>.</w:t>
      </w:r>
    </w:p>
    <w:p w14:paraId="5E9A472F" w14:textId="0E6677CF" w:rsidR="0030435D" w:rsidRDefault="0030435D">
      <w:pPr>
        <w:pStyle w:val="a5"/>
      </w:pPr>
    </w:p>
  </w:footnote>
  <w:footnote w:id="4">
    <w:p w14:paraId="4CF5D36E" w14:textId="77777777" w:rsidR="00521ACA" w:rsidRPr="00521ACA" w:rsidRDefault="00521ACA" w:rsidP="00521ACA">
      <w:pPr>
        <w:pStyle w:val="ae"/>
        <w:spacing w:after="0" w:line="360" w:lineRule="auto"/>
        <w:rPr>
          <w:sz w:val="20"/>
          <w:szCs w:val="20"/>
        </w:rPr>
      </w:pPr>
      <w:r w:rsidRPr="00521ACA">
        <w:rPr>
          <w:rStyle w:val="a7"/>
          <w:sz w:val="20"/>
          <w:szCs w:val="20"/>
        </w:rPr>
        <w:footnoteRef/>
      </w:r>
      <w:r w:rsidRPr="00521ACA">
        <w:rPr>
          <w:sz w:val="20"/>
          <w:szCs w:val="20"/>
        </w:rPr>
        <w:t xml:space="preserve"> </w:t>
      </w:r>
      <w:r w:rsidRPr="00521ACA">
        <w:rPr>
          <w:sz w:val="20"/>
          <w:szCs w:val="20"/>
        </w:rPr>
        <w:t>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p w14:paraId="48BB8E93" w14:textId="27746BE4" w:rsidR="00521ACA" w:rsidRDefault="00521ACA">
      <w:pPr>
        <w:pStyle w:val="a5"/>
      </w:pPr>
    </w:p>
  </w:footnote>
  <w:footnote w:id="5">
    <w:p w14:paraId="566EDA45" w14:textId="77777777" w:rsidR="00521ACA" w:rsidRPr="00521ACA" w:rsidRDefault="00521ACA" w:rsidP="00521ACA">
      <w:pPr>
        <w:pStyle w:val="ae"/>
        <w:spacing w:after="0" w:line="360" w:lineRule="auto"/>
        <w:rPr>
          <w:sz w:val="20"/>
          <w:szCs w:val="20"/>
        </w:rPr>
      </w:pPr>
      <w:r>
        <w:rPr>
          <w:rStyle w:val="a7"/>
        </w:rPr>
        <w:footnoteRef/>
      </w:r>
      <w:r>
        <w:t xml:space="preserve"> </w:t>
      </w:r>
      <w:r w:rsidRPr="00521ACA">
        <w:rPr>
          <w:sz w:val="20"/>
          <w:szCs w:val="20"/>
        </w:rPr>
        <w:t>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3E19418" w14:textId="7157F56A" w:rsidR="00521ACA" w:rsidRDefault="00521ACA">
      <w:pPr>
        <w:pStyle w:val="a5"/>
      </w:pPr>
    </w:p>
  </w:footnote>
  <w:footnote w:id="6">
    <w:p w14:paraId="0668959F" w14:textId="77777777" w:rsidR="00521ACA" w:rsidRPr="00B43A17" w:rsidRDefault="00521ACA"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521ACA">
        <w:rPr>
          <w:rFonts w:ascii="Times New Roman" w:hAnsi="Times New Roman" w:cs="Times New Roman"/>
          <w:spacing w:val="-4"/>
          <w:sz w:val="20"/>
          <w:szCs w:val="20"/>
        </w:rPr>
        <w:t>Собрание законодательства Российской Федерации, 2012, № 45, ст. 6257)</w:t>
      </w:r>
      <w:r w:rsidRPr="00521ACA">
        <w:rPr>
          <w:rFonts w:ascii="Times New Roman" w:hAnsi="Times New Roman" w:cs="Times New Roman"/>
          <w:sz w:val="20"/>
          <w:szCs w:val="20"/>
        </w:rPr>
        <w:t>.</w:t>
      </w:r>
    </w:p>
    <w:p w14:paraId="0EFA8E08" w14:textId="2FB32393" w:rsidR="00521ACA" w:rsidRDefault="00521ACA">
      <w:pPr>
        <w:pStyle w:val="a5"/>
      </w:pPr>
    </w:p>
  </w:footnote>
  <w:footnote w:id="7">
    <w:p w14:paraId="33E1759C" w14:textId="77777777" w:rsidR="00521ACA" w:rsidRPr="00B43A17" w:rsidRDefault="00521ACA" w:rsidP="00521ACA">
      <w:pPr>
        <w:pStyle w:val="--western"/>
        <w:spacing w:line="360" w:lineRule="auto"/>
        <w:rPr>
          <w:rFonts w:ascii="Times New Roman" w:hAnsi="Times New Roman" w:cs="Times New Roman"/>
          <w:sz w:val="28"/>
          <w:szCs w:val="28"/>
        </w:rPr>
      </w:pPr>
      <w:r>
        <w:rPr>
          <w:rStyle w:val="a7"/>
        </w:rPr>
        <w:footnoteRef/>
      </w:r>
      <w:r>
        <w:t xml:space="preserve"> </w:t>
      </w:r>
      <w:r w:rsidRPr="00521ACA">
        <w:rPr>
          <w:rFonts w:ascii="Times New Roman" w:hAnsi="Times New Roman" w:cs="Times New Roman"/>
          <w:sz w:val="20"/>
          <w:szCs w:val="20"/>
        </w:rPr>
        <w:t>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7F218B50" w14:textId="738E445C" w:rsidR="00521ACA" w:rsidRDefault="00521ACA">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5A65"/>
    <w:multiLevelType w:val="hybridMultilevel"/>
    <w:tmpl w:val="3558D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613BD"/>
    <w:multiLevelType w:val="hybridMultilevel"/>
    <w:tmpl w:val="C422C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B310FF"/>
    <w:multiLevelType w:val="hybridMultilevel"/>
    <w:tmpl w:val="8A845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286A2E"/>
    <w:multiLevelType w:val="hybridMultilevel"/>
    <w:tmpl w:val="63F2C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91C700A"/>
    <w:multiLevelType w:val="hybridMultilevel"/>
    <w:tmpl w:val="B4CA2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8"/>
  </w:num>
  <w:num w:numId="6">
    <w:abstractNumId w:val="2"/>
  </w:num>
  <w:num w:numId="7">
    <w:abstractNumId w:val="7"/>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324E2"/>
    <w:rsid w:val="000463D3"/>
    <w:rsid w:val="00054080"/>
    <w:rsid w:val="000A0A50"/>
    <w:rsid w:val="000B3EC3"/>
    <w:rsid w:val="000C2647"/>
    <w:rsid w:val="00121822"/>
    <w:rsid w:val="001401BA"/>
    <w:rsid w:val="00157AB7"/>
    <w:rsid w:val="00175C35"/>
    <w:rsid w:val="00182793"/>
    <w:rsid w:val="00211BF9"/>
    <w:rsid w:val="00231242"/>
    <w:rsid w:val="0023628B"/>
    <w:rsid w:val="002769B2"/>
    <w:rsid w:val="00280C65"/>
    <w:rsid w:val="002C419C"/>
    <w:rsid w:val="002E5698"/>
    <w:rsid w:val="002E766B"/>
    <w:rsid w:val="002F20F7"/>
    <w:rsid w:val="0030435D"/>
    <w:rsid w:val="003279CB"/>
    <w:rsid w:val="00381D13"/>
    <w:rsid w:val="003B2693"/>
    <w:rsid w:val="003B48C8"/>
    <w:rsid w:val="003C2993"/>
    <w:rsid w:val="003C41A8"/>
    <w:rsid w:val="003F19FE"/>
    <w:rsid w:val="003F31B7"/>
    <w:rsid w:val="00406763"/>
    <w:rsid w:val="00421F61"/>
    <w:rsid w:val="00426D67"/>
    <w:rsid w:val="00442892"/>
    <w:rsid w:val="004B04D3"/>
    <w:rsid w:val="004B17D3"/>
    <w:rsid w:val="004E4D56"/>
    <w:rsid w:val="004F799D"/>
    <w:rsid w:val="00514A68"/>
    <w:rsid w:val="00521ACA"/>
    <w:rsid w:val="00536B2E"/>
    <w:rsid w:val="00552F4F"/>
    <w:rsid w:val="00573CFF"/>
    <w:rsid w:val="005D6343"/>
    <w:rsid w:val="005F1CCE"/>
    <w:rsid w:val="00601145"/>
    <w:rsid w:val="00604056"/>
    <w:rsid w:val="00633C06"/>
    <w:rsid w:val="006666CE"/>
    <w:rsid w:val="006B6923"/>
    <w:rsid w:val="006B7D64"/>
    <w:rsid w:val="006C7897"/>
    <w:rsid w:val="007065AC"/>
    <w:rsid w:val="00707AF1"/>
    <w:rsid w:val="00735DDB"/>
    <w:rsid w:val="0078208D"/>
    <w:rsid w:val="007B6D21"/>
    <w:rsid w:val="007F23AE"/>
    <w:rsid w:val="00807419"/>
    <w:rsid w:val="0081381A"/>
    <w:rsid w:val="00816AC0"/>
    <w:rsid w:val="00877CCA"/>
    <w:rsid w:val="008B1CB2"/>
    <w:rsid w:val="008B61F4"/>
    <w:rsid w:val="008F35B1"/>
    <w:rsid w:val="00906C3C"/>
    <w:rsid w:val="009128F8"/>
    <w:rsid w:val="0092030C"/>
    <w:rsid w:val="00927E95"/>
    <w:rsid w:val="00957190"/>
    <w:rsid w:val="00957F05"/>
    <w:rsid w:val="00967EBA"/>
    <w:rsid w:val="009817CF"/>
    <w:rsid w:val="009D5FAC"/>
    <w:rsid w:val="009E1DEA"/>
    <w:rsid w:val="00A742EC"/>
    <w:rsid w:val="00A87BE1"/>
    <w:rsid w:val="00AA01B1"/>
    <w:rsid w:val="00AE1A93"/>
    <w:rsid w:val="00AF3B38"/>
    <w:rsid w:val="00B21A58"/>
    <w:rsid w:val="00B43A17"/>
    <w:rsid w:val="00BC1FE7"/>
    <w:rsid w:val="00C00161"/>
    <w:rsid w:val="00C35834"/>
    <w:rsid w:val="00C712E7"/>
    <w:rsid w:val="00C862FD"/>
    <w:rsid w:val="00CA583A"/>
    <w:rsid w:val="00CD1861"/>
    <w:rsid w:val="00CD3503"/>
    <w:rsid w:val="00D1517D"/>
    <w:rsid w:val="00D26BC1"/>
    <w:rsid w:val="00D453B6"/>
    <w:rsid w:val="00DE109A"/>
    <w:rsid w:val="00E14A9D"/>
    <w:rsid w:val="00E84E9C"/>
    <w:rsid w:val="00E939F3"/>
    <w:rsid w:val="00EB1171"/>
    <w:rsid w:val="00EC2EF6"/>
    <w:rsid w:val="00F124D0"/>
    <w:rsid w:val="00F20083"/>
    <w:rsid w:val="00F52475"/>
    <w:rsid w:val="00F9510D"/>
    <w:rsid w:val="00FD4A3F"/>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 w:type="character" w:styleId="af">
    <w:name w:val="Emphasis"/>
    <w:basedOn w:val="a0"/>
    <w:uiPriority w:val="20"/>
    <w:qFormat/>
    <w:rsid w:val="00807419"/>
    <w:rPr>
      <w:i/>
      <w:iCs/>
    </w:rPr>
  </w:style>
  <w:style w:type="paragraph" w:styleId="af0">
    <w:name w:val="Balloon Text"/>
    <w:basedOn w:val="a"/>
    <w:link w:val="af1"/>
    <w:uiPriority w:val="99"/>
    <w:semiHidden/>
    <w:unhideWhenUsed/>
    <w:rsid w:val="0030435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3043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1145">
      <w:bodyDiv w:val="1"/>
      <w:marLeft w:val="0"/>
      <w:marRight w:val="0"/>
      <w:marTop w:val="0"/>
      <w:marBottom w:val="0"/>
      <w:divBdr>
        <w:top w:val="none" w:sz="0" w:space="0" w:color="auto"/>
        <w:left w:val="none" w:sz="0" w:space="0" w:color="auto"/>
        <w:bottom w:val="none" w:sz="0" w:space="0" w:color="auto"/>
        <w:right w:val="none" w:sz="0" w:space="0" w:color="auto"/>
      </w:divBdr>
    </w:div>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609896780">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bdu.fstec.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nti-malware.ru/analytics/Market_Analysis/infosecurity-systems-classification-fsb-fste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hyperlink" Target="https://reestr.fstec.ru/reg3" TargetMode="Externa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FF598-8655-4D32-AD86-045D3D190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Pages>
  <Words>9291</Words>
  <Characters>52961</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46</cp:revision>
  <cp:lastPrinted>2023-11-29T16:46:00Z</cp:lastPrinted>
  <dcterms:created xsi:type="dcterms:W3CDTF">2023-11-26T16:23:00Z</dcterms:created>
  <dcterms:modified xsi:type="dcterms:W3CDTF">2023-11-29T19:58:00Z</dcterms:modified>
</cp:coreProperties>
</file>