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Методы оптимизации</w:t>
      </w: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:rsidR="00D53FE9" w:rsidRDefault="00D53FE9" w:rsidP="00D53FE9">
      <w:pPr>
        <w:rPr>
          <w:rFonts w:asciiTheme="minorHAnsi" w:hAnsiTheme="minorHAnsi"/>
          <w:b/>
          <w:sz w:val="22"/>
        </w:rPr>
      </w:pPr>
    </w:p>
    <w:p w:rsidR="00D53FE9" w:rsidRDefault="00D53FE9" w:rsidP="00274B28">
      <w:pPr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</w:p>
    <w:p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4453C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7676465" w:history="1">
            <w:r w:rsidR="00F4453C" w:rsidRPr="00BA38E9">
              <w:rPr>
                <w:rStyle w:val="a5"/>
                <w:rFonts w:cs="Times New Roman"/>
                <w:noProof/>
              </w:rPr>
              <w:t>Графический метод.</w:t>
            </w:r>
            <w:r w:rsidR="00F4453C">
              <w:rPr>
                <w:noProof/>
                <w:webHidden/>
              </w:rPr>
              <w:tab/>
            </w:r>
            <w:r w:rsidR="00F4453C">
              <w:rPr>
                <w:noProof/>
                <w:webHidden/>
              </w:rPr>
              <w:fldChar w:fldCharType="begin"/>
            </w:r>
            <w:r w:rsidR="00F4453C">
              <w:rPr>
                <w:noProof/>
                <w:webHidden/>
              </w:rPr>
              <w:instrText xml:space="preserve"> PAGEREF _Toc147676465 \h </w:instrText>
            </w:r>
            <w:r w:rsidR="00F4453C">
              <w:rPr>
                <w:noProof/>
                <w:webHidden/>
              </w:rPr>
            </w:r>
            <w:r w:rsidR="00F4453C">
              <w:rPr>
                <w:noProof/>
                <w:webHidden/>
              </w:rPr>
              <w:fldChar w:fldCharType="separate"/>
            </w:r>
            <w:r w:rsidR="00F4453C">
              <w:rPr>
                <w:noProof/>
                <w:webHidden/>
              </w:rPr>
              <w:t>3</w:t>
            </w:r>
            <w:r w:rsidR="00F4453C">
              <w:rPr>
                <w:noProof/>
                <w:webHidden/>
              </w:rPr>
              <w:fldChar w:fldCharType="end"/>
            </w:r>
          </w:hyperlink>
        </w:p>
        <w:p w:rsidR="00F4453C" w:rsidRDefault="00F445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676466" w:history="1">
            <w:r w:rsidRPr="00BA38E9">
              <w:rPr>
                <w:rStyle w:val="a5"/>
                <w:noProof/>
              </w:rPr>
              <w:t>Симплекс-метод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FE9" w:rsidRDefault="00D53FE9">
          <w:r>
            <w:rPr>
              <w:b/>
              <w:bCs/>
            </w:rPr>
            <w:fldChar w:fldCharType="end"/>
          </w:r>
        </w:p>
      </w:sdtContent>
    </w:sdt>
    <w:p w:rsidR="00D53FE9" w:rsidRDefault="00D53FE9">
      <w:bookmarkStart w:id="0" w:name="_GoBack"/>
      <w:bookmarkEnd w:id="0"/>
    </w:p>
    <w:p w:rsidR="00D53FE9" w:rsidRDefault="00D53FE9">
      <w:pPr>
        <w:spacing w:line="259" w:lineRule="auto"/>
      </w:pPr>
      <w:r>
        <w:br w:type="page"/>
      </w:r>
    </w:p>
    <w:p w:rsidR="00967EBA" w:rsidRPr="008E7CE9" w:rsidRDefault="00D53FE9" w:rsidP="00D53FE9">
      <w:pPr>
        <w:pStyle w:val="1"/>
        <w:rPr>
          <w:rFonts w:cs="Times New Roman"/>
        </w:rPr>
      </w:pPr>
      <w:bookmarkStart w:id="1" w:name="_Toc147676465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:rsidR="008E7CE9" w:rsidRDefault="00274B28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6" o:title="2"/>
          </v:shape>
        </w:pic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:rsidR="00937EFF" w:rsidRDefault="006110A1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37EFF" w:rsidRDefault="00937EFF" w:rsidP="003525C2">
      <w:pPr>
        <w:rPr>
          <w:rFonts w:eastAsiaTheme="majorEastAsia" w:cstheme="majorBidi"/>
        </w:rPr>
      </w:pPr>
    </w:p>
    <w:p w:rsidR="002167B2" w:rsidRDefault="006110A1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:rsidTr="007D4491">
        <w:tc>
          <w:tcPr>
            <w:tcW w:w="2336" w:type="dxa"/>
          </w:tcPr>
          <w:p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:rsidTr="007D4491"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:rsidR="00274B28" w:rsidRDefault="00274B28" w:rsidP="00937EFF">
      <w:pPr>
        <w:rPr>
          <w:rFonts w:eastAsiaTheme="majorEastAsia" w:cs="Times New Roman"/>
        </w:rPr>
      </w:pPr>
    </w:p>
    <w:p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:rsidR="00937EFF" w:rsidRDefault="00274B28" w:rsidP="00274B28">
      <w:pPr>
        <w:pStyle w:val="1"/>
      </w:pPr>
      <w:bookmarkStart w:id="2" w:name="_Toc147676466"/>
      <w:r>
        <w:lastRenderedPageBreak/>
        <w:t>Симплекс-метод</w:t>
      </w:r>
      <w:bookmarkEnd w:id="2"/>
    </w:p>
    <w:p w:rsidR="00274B28" w:rsidRPr="00EC08BB" w:rsidRDefault="00274B28" w:rsidP="00274B2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:rsidR="00937EFF" w:rsidRDefault="00EC08BB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:rsidTr="002E00C4">
        <w:tc>
          <w:tcPr>
            <w:tcW w:w="1335" w:type="dxa"/>
            <w:shd w:val="clear" w:color="auto" w:fill="FFC000" w:themeFill="accent4"/>
          </w:tcPr>
          <w:p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:rsidTr="002E00C4">
        <w:tc>
          <w:tcPr>
            <w:tcW w:w="1335" w:type="dxa"/>
          </w:tcPr>
          <w:p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Default="00ED321D" w:rsidP="00937EFF">
      <w:pPr>
        <w:rPr>
          <w:rFonts w:eastAsiaTheme="majorEastAsia" w:cstheme="majorBidi"/>
        </w:rPr>
      </w:pPr>
    </w:p>
    <w:p w:rsidR="00ED321D" w:rsidRPr="002E00C4" w:rsidRDefault="00ED321D" w:rsidP="00937EFF">
      <w:pPr>
        <w:rPr>
          <w:rFonts w:eastAsiaTheme="majorEastAsia" w:cstheme="majorBidi"/>
        </w:rPr>
      </w:pPr>
    </w:p>
    <w:p w:rsidR="002E00C4" w:rsidRDefault="002E00C4" w:rsidP="002E00C4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2E00C4" w:rsidTr="002E00C4">
        <w:tc>
          <w:tcPr>
            <w:tcW w:w="1335" w:type="dxa"/>
            <w:shd w:val="clear" w:color="auto" w:fill="FFFFFF" w:themeFill="background1"/>
          </w:tcPr>
          <w:p w:rsidR="002E00C4" w:rsidRPr="00EC08BB" w:rsidRDefault="002E00C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P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FFFF" w:themeFill="background1"/>
          </w:tcPr>
          <w:p w:rsidR="002E00C4" w:rsidRDefault="003C78B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2E00C4" w:rsidRDefault="00FA331F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2.5</w:t>
            </w:r>
          </w:p>
        </w:tc>
        <w:tc>
          <w:tcPr>
            <w:tcW w:w="1335" w:type="dxa"/>
          </w:tcPr>
          <w:p w:rsidR="002E00C4" w:rsidRDefault="00FA331F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E00C4" w:rsidTr="002E00C4"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2E00C4" w:rsidRPr="009307D6" w:rsidRDefault="00FA331F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</w:t>
            </w:r>
          </w:p>
        </w:tc>
        <w:tc>
          <w:tcPr>
            <w:tcW w:w="1335" w:type="dxa"/>
          </w:tcPr>
          <w:p w:rsidR="002E00C4" w:rsidRDefault="002E00C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2E00C4" w:rsidRPr="009307D6" w:rsidRDefault="002E00C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2E00C4" w:rsidRDefault="002E00C4" w:rsidP="00937EFF">
      <w:pPr>
        <w:rPr>
          <w:rFonts w:eastAsiaTheme="majorEastAsia" w:cstheme="majorBidi"/>
          <w:lang w:val="en-US"/>
        </w:rPr>
      </w:pPr>
    </w:p>
    <w:p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r>
        <w:rPr>
          <w:rFonts w:eastAsiaTheme="majorEastAsia" w:cstheme="majorBidi"/>
        </w:rPr>
        <w:t>4</w:t>
      </w:r>
      <w:r>
        <w:rPr>
          <w:rFonts w:eastAsiaTheme="majorEastAsia" w:cstheme="majorBidi"/>
        </w:rPr>
        <w:t xml:space="preserve">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:rsidR="006B1D26" w:rsidRDefault="006B1D26" w:rsidP="00937EFF">
      <w:pPr>
        <w:rPr>
          <w:rFonts w:eastAsiaTheme="majorEastAsia" w:cstheme="majorBidi"/>
        </w:rPr>
      </w:pPr>
    </w:p>
    <w:p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</w:t>
      </w:r>
      <w:r>
        <w:rPr>
          <w:rFonts w:eastAsiaTheme="majorEastAsia" w:cstheme="majorBidi"/>
        </w:rPr>
        <w:t>-(</w:t>
      </w:r>
      <w:r>
        <w:rPr>
          <w:rFonts w:eastAsiaTheme="majorEastAsia" w:cstheme="majorBidi"/>
        </w:rPr>
        <w:t>0.5*3+0*(-0.5)</w:t>
      </w:r>
      <w:r>
        <w:rPr>
          <w:rFonts w:eastAsiaTheme="majorEastAsia" w:cstheme="majorBidi"/>
        </w:rPr>
        <w:t>)</w:t>
      </w:r>
      <w:r>
        <w:rPr>
          <w:rFonts w:eastAsiaTheme="majorEastAsia" w:cstheme="majorBidi"/>
        </w:rPr>
        <w:t xml:space="preserve"> = 0</w:t>
      </w:r>
      <w:r>
        <w:rPr>
          <w:rFonts w:eastAsiaTheme="majorEastAsia" w:cstheme="majorBidi"/>
        </w:rPr>
        <w:t>-1.5=</w:t>
      </w:r>
      <w:r>
        <w:rPr>
          <w:rFonts w:eastAsiaTheme="majorEastAsia" w:cstheme="majorBidi"/>
        </w:rPr>
        <w:t>-1</w:t>
      </w:r>
      <w:r>
        <w:rPr>
          <w:rFonts w:eastAsiaTheme="majorEastAsia" w:cstheme="majorBidi"/>
        </w:rPr>
        <w:t>.5</w:t>
      </w:r>
    </w:p>
    <w:p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6B1D26" w:rsidRPr="00EC08BB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:rsidTr="006B1D26"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Pr="002E00C4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:rsidTr="006B1D26"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:rsidTr="006B1D26"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:rsidR="006B1D26" w:rsidRDefault="006B1D26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:rsidR="006B1D26" w:rsidRPr="006B1D26" w:rsidRDefault="006B1D26" w:rsidP="00C3667E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:rsidR="006B1D26" w:rsidRPr="006B1D26" w:rsidRDefault="006B1D26" w:rsidP="00C3667E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:rsidR="006B1D26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07E4" w:rsidRPr="00EC08BB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3307E4" w:rsidRPr="00EC08BB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3307E4" w:rsidTr="00C3667E">
        <w:tc>
          <w:tcPr>
            <w:tcW w:w="1335" w:type="dxa"/>
            <w:shd w:val="clear" w:color="auto" w:fill="FFFFFF" w:themeFill="background1"/>
          </w:tcPr>
          <w:p w:rsidR="003307E4" w:rsidRPr="00EC08BB" w:rsidRDefault="003307E4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Pr="002E00C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3307E4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3307E4" w:rsidRPr="009307D6" w:rsidTr="00C3667E"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3307E4" w:rsidRDefault="003307E4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0.5</w:t>
            </w:r>
          </w:p>
        </w:tc>
        <w:tc>
          <w:tcPr>
            <w:tcW w:w="1335" w:type="dxa"/>
          </w:tcPr>
          <w:p w:rsidR="003307E4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-1.5</w:t>
            </w:r>
          </w:p>
        </w:tc>
        <w:tc>
          <w:tcPr>
            <w:tcW w:w="1335" w:type="dxa"/>
          </w:tcPr>
          <w:p w:rsidR="003307E4" w:rsidRPr="009307D6" w:rsidRDefault="003307E4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:rsidR="003307E4" w:rsidRDefault="003307E4" w:rsidP="006B1D26">
      <w:pPr>
        <w:rPr>
          <w:rFonts w:eastAsiaTheme="majorEastAsia" w:cstheme="majorBidi"/>
        </w:rPr>
      </w:pP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:rsidTr="00C3667E">
        <w:tc>
          <w:tcPr>
            <w:tcW w:w="1335" w:type="dxa"/>
            <w:shd w:val="clear" w:color="auto" w:fill="FFFFFF" w:themeFill="background1"/>
          </w:tcPr>
          <w:p w:rsidR="00E017B3" w:rsidRPr="00EC08BB" w:rsidRDefault="00E017B3" w:rsidP="00C3667E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Pr="002E00C4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:rsidTr="00C3667E"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:rsidR="00E017B3" w:rsidRDefault="00E017B3" w:rsidP="00C3667E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:rsidR="00E017B3" w:rsidRPr="009307D6" w:rsidRDefault="00E017B3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:rsidR="00E017B3" w:rsidRPr="009307D6" w:rsidRDefault="000E5985" w:rsidP="00C3667E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:rsidR="00E017B3" w:rsidRPr="000E5985" w:rsidRDefault="000E5985" w:rsidP="006B1D26">
      <w:pPr>
        <w:rPr>
          <w:rFonts w:eastAsiaTheme="majorEastAsia" w:cstheme="majorBidi"/>
        </w:rPr>
      </w:pPr>
      <w:proofErr w:type="spellStart"/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proofErr w:type="spellEnd"/>
      <w:r w:rsidRPr="000E5985">
        <w:rPr>
          <w:rFonts w:eastAsiaTheme="majorEastAsia" w:cstheme="majorBidi"/>
          <w:b/>
        </w:rPr>
        <w:t xml:space="preserve"> = 3*3.6+2*0.8=12.4</w:t>
      </w:r>
    </w:p>
    <w:p w:rsidR="00937EFF" w:rsidRDefault="00937EFF" w:rsidP="003525C2">
      <w:pPr>
        <w:rPr>
          <w:rFonts w:eastAsiaTheme="majorEastAsia" w:cstheme="majorBidi"/>
        </w:rPr>
      </w:pPr>
    </w:p>
    <w:p w:rsidR="00AB454E" w:rsidRDefault="00AB454E" w:rsidP="003525C2">
      <w:pPr>
        <w:rPr>
          <w:rFonts w:eastAsiaTheme="majorEastAsia" w:cstheme="majorBidi"/>
        </w:rPr>
      </w:pPr>
    </w:p>
    <w:p w:rsidR="00AB454E" w:rsidRPr="00AB454E" w:rsidRDefault="00AB454E" w:rsidP="003525C2">
      <w:pPr>
        <w:rPr>
          <w:rFonts w:eastAsiaTheme="majorEastAsia" w:cstheme="majorBidi"/>
        </w:rPr>
      </w:pPr>
    </w:p>
    <w:p w:rsidR="003525C2" w:rsidRPr="003525C2" w:rsidRDefault="003525C2" w:rsidP="00D53FE9">
      <w:pPr>
        <w:rPr>
          <w:rFonts w:eastAsiaTheme="majorEastAsia" w:cs="Times New Roman"/>
        </w:rPr>
      </w:pPr>
    </w:p>
    <w:p w:rsidR="003525C2" w:rsidRPr="00554733" w:rsidRDefault="003525C2">
      <w:pPr>
        <w:rPr>
          <w:rFonts w:eastAsiaTheme="majorEastAsia" w:cstheme="majorBidi"/>
          <w:i/>
        </w:rPr>
      </w:pPr>
    </w:p>
    <w:sectPr w:rsidR="003525C2" w:rsidRPr="00554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C2647"/>
    <w:rsid w:val="000E5985"/>
    <w:rsid w:val="002167B2"/>
    <w:rsid w:val="00274B28"/>
    <w:rsid w:val="002E00C4"/>
    <w:rsid w:val="003307E4"/>
    <w:rsid w:val="003525C2"/>
    <w:rsid w:val="003C78B6"/>
    <w:rsid w:val="00554733"/>
    <w:rsid w:val="005E25A7"/>
    <w:rsid w:val="006110A1"/>
    <w:rsid w:val="006B1D26"/>
    <w:rsid w:val="006D2C9E"/>
    <w:rsid w:val="00754074"/>
    <w:rsid w:val="007A2252"/>
    <w:rsid w:val="007D4491"/>
    <w:rsid w:val="008C2211"/>
    <w:rsid w:val="008E7CE9"/>
    <w:rsid w:val="009307D6"/>
    <w:rsid w:val="00937EFF"/>
    <w:rsid w:val="00957F05"/>
    <w:rsid w:val="00967EBA"/>
    <w:rsid w:val="00AB454E"/>
    <w:rsid w:val="00D11B6A"/>
    <w:rsid w:val="00D53FE9"/>
    <w:rsid w:val="00E017B3"/>
    <w:rsid w:val="00EC08BB"/>
    <w:rsid w:val="00ED321D"/>
    <w:rsid w:val="00F4453C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E9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BA"/>
    <w:rsid w:val="00023D3A"/>
    <w:rsid w:val="00104E55"/>
    <w:rsid w:val="00822DBA"/>
    <w:rsid w:val="00B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D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CEF2-8B7B-45E6-B3E9-A514BDD9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10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2023-10-08T13:54:00Z</cp:lastPrinted>
  <dcterms:created xsi:type="dcterms:W3CDTF">2023-09-27T09:40:00Z</dcterms:created>
  <dcterms:modified xsi:type="dcterms:W3CDTF">2023-10-08T15:38:00Z</dcterms:modified>
</cp:coreProperties>
</file>