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Методы оптимизации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id w:val="5292286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167B2" w:rsidRDefault="00D53FE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719858" w:history="1">
            <w:r w:rsidR="002167B2" w:rsidRPr="00B663F6">
              <w:rPr>
                <w:rStyle w:val="a5"/>
                <w:rFonts w:cs="Times New Roman"/>
                <w:noProof/>
              </w:rPr>
              <w:t>Графический метод.</w:t>
            </w:r>
            <w:r w:rsidR="002167B2">
              <w:rPr>
                <w:noProof/>
                <w:webHidden/>
              </w:rPr>
              <w:tab/>
            </w:r>
            <w:r w:rsidR="002167B2">
              <w:rPr>
                <w:noProof/>
                <w:webHidden/>
              </w:rPr>
              <w:fldChar w:fldCharType="begin"/>
            </w:r>
            <w:r w:rsidR="002167B2">
              <w:rPr>
                <w:noProof/>
                <w:webHidden/>
              </w:rPr>
              <w:instrText xml:space="preserve"> PAGEREF _Toc146719858 \h </w:instrText>
            </w:r>
            <w:r w:rsidR="002167B2">
              <w:rPr>
                <w:noProof/>
                <w:webHidden/>
              </w:rPr>
            </w:r>
            <w:r w:rsidR="002167B2">
              <w:rPr>
                <w:noProof/>
                <w:webHidden/>
              </w:rPr>
              <w:fldChar w:fldCharType="separate"/>
            </w:r>
            <w:r w:rsidR="002167B2">
              <w:rPr>
                <w:noProof/>
                <w:webHidden/>
              </w:rPr>
              <w:t>3</w:t>
            </w:r>
            <w:r w:rsidR="002167B2"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0" w:name="_Toc146719858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937EFF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937EFF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</m:t>
                </m:r>
                <m:r>
                  <w:rPr>
                    <w:rFonts w:ascii="Cambria Math" w:eastAsiaTheme="majorEastAsia" w:hAnsi="Cambria Math" w:cs="Times New Roman"/>
                  </w:rPr>
                  <m:t xml:space="preserve"> | ∙2</m:t>
                </m:r>
              </m:e>
            </m:eqArr>
          </m:e>
        </m:d>
      </m:oMath>
      <w:r w:rsidRPr="00937EFF">
        <w:rPr>
          <w:rFonts w:eastAsiaTheme="majorEastAsia" w:cstheme="majorBidi"/>
        </w:rPr>
        <w:t xml:space="preserve">      </w:t>
      </w:r>
      <w:r w:rsidRPr="00937EFF">
        <w:rPr>
          <w:rFonts w:eastAsiaTheme="majorEastAsia" w:cs="Times New Roman"/>
        </w:rPr>
        <w:t>→</w:t>
      </w:r>
      <w:r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bookmarkStart w:id="1" w:name="_GoBack"/>
      <w:bookmarkEnd w:id="1"/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937EFF" w:rsidRPr="002167B2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  <m:oMath>
        <m:r>
          <w:rPr>
            <w:rFonts w:ascii="Cambria Math" w:eastAsiaTheme="majorEastAsia" w:hAnsi="Cambria Math" w:cstheme="majorBidi"/>
          </w:rPr>
          <w:br/>
        </m:r>
      </m:oMath>
    </w:p>
    <w:p w:rsidR="00937EFF" w:rsidRPr="002167B2" w:rsidRDefault="00937EFF" w:rsidP="00937EFF">
      <w:pPr>
        <w:rPr>
          <w:rFonts w:eastAsiaTheme="majorEastAsia" w:cstheme="majorBidi"/>
        </w:rPr>
      </w:pPr>
    </w:p>
    <w:p w:rsidR="00937EFF" w:rsidRDefault="00937EFF" w:rsidP="003525C2">
      <w:pPr>
        <w:rPr>
          <w:rFonts w:eastAsiaTheme="majorEastAsia" w:cstheme="majorBidi"/>
        </w:rPr>
      </w:pPr>
    </w:p>
    <w:p w:rsidR="00AB454E" w:rsidRDefault="00AB454E" w:rsidP="003525C2">
      <w:pPr>
        <w:rPr>
          <w:rFonts w:eastAsiaTheme="majorEastAsia" w:cstheme="majorBidi"/>
        </w:rPr>
      </w:pPr>
    </w:p>
    <w:p w:rsidR="00AB454E" w:rsidRPr="00AB454E" w:rsidRDefault="00AB454E" w:rsidP="003525C2">
      <w:pPr>
        <w:rPr>
          <w:rFonts w:eastAsiaTheme="majorEastAsia" w:cstheme="majorBidi"/>
        </w:rPr>
      </w:pPr>
    </w:p>
    <w:p w:rsidR="003525C2" w:rsidRPr="003525C2" w:rsidRDefault="003525C2" w:rsidP="00D53FE9">
      <w:pPr>
        <w:rPr>
          <w:rFonts w:eastAsiaTheme="majorEastAsia" w:cs="Times New Roman"/>
        </w:rPr>
      </w:pPr>
    </w:p>
    <w:p w:rsidR="003525C2" w:rsidRPr="00554733" w:rsidRDefault="003525C2">
      <w:pPr>
        <w:rPr>
          <w:rFonts w:eastAsiaTheme="majorEastAsia" w:cstheme="majorBidi"/>
          <w:i/>
        </w:rPr>
      </w:pPr>
    </w:p>
    <w:sectPr w:rsidR="003525C2" w:rsidRPr="0055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C2647"/>
    <w:rsid w:val="002167B2"/>
    <w:rsid w:val="003525C2"/>
    <w:rsid w:val="00554733"/>
    <w:rsid w:val="005E25A7"/>
    <w:rsid w:val="00754074"/>
    <w:rsid w:val="007A2252"/>
    <w:rsid w:val="007D4491"/>
    <w:rsid w:val="008C2211"/>
    <w:rsid w:val="008E7CE9"/>
    <w:rsid w:val="00937EFF"/>
    <w:rsid w:val="00957F05"/>
    <w:rsid w:val="00967EBA"/>
    <w:rsid w:val="00AB454E"/>
    <w:rsid w:val="00D11B6A"/>
    <w:rsid w:val="00D5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BA"/>
    <w:rsid w:val="00104E55"/>
    <w:rsid w:val="008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2D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D354-BB36-4848-8A18-6EF67D33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2023-09-27T09:40:00Z</dcterms:created>
  <dcterms:modified xsi:type="dcterms:W3CDTF">2023-09-27T12:27:00Z</dcterms:modified>
</cp:coreProperties>
</file>