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59951E" w14:textId="4FE51054" w:rsidR="006E210D" w:rsidRDefault="008C402A" w:rsidP="008C402A">
      <w:pPr>
        <w:pStyle w:val="a3"/>
        <w:rPr>
          <w:sz w:val="32"/>
          <w:szCs w:val="32"/>
        </w:rPr>
      </w:pPr>
      <w:r>
        <w:rPr>
          <w:sz w:val="32"/>
          <w:szCs w:val="32"/>
        </w:rPr>
        <w:t>Что такое двигательная память и за что отвечает</w:t>
      </w:r>
    </w:p>
    <w:p w14:paraId="7B8A2E9B" w14:textId="77777777" w:rsidR="008C402A" w:rsidRDefault="008C402A" w:rsidP="008C402A">
      <w:pPr>
        <w:pStyle w:val="a3"/>
        <w:rPr>
          <w:sz w:val="32"/>
          <w:szCs w:val="32"/>
        </w:rPr>
      </w:pPr>
    </w:p>
    <w:p w14:paraId="04F48E74" w14:textId="0C8A8446" w:rsidR="008C402A" w:rsidRDefault="008C402A" w:rsidP="008C402A">
      <w:pPr>
        <w:pStyle w:val="a3"/>
        <w:rPr>
          <w:sz w:val="32"/>
          <w:szCs w:val="32"/>
        </w:rPr>
      </w:pPr>
      <w:r>
        <w:rPr>
          <w:sz w:val="32"/>
          <w:szCs w:val="32"/>
        </w:rPr>
        <w:t>д</w:t>
      </w:r>
      <w:r w:rsidRPr="008C402A">
        <w:rPr>
          <w:sz w:val="32"/>
          <w:szCs w:val="32"/>
        </w:rPr>
        <w:t>вигательная память – это сохранение или запоминание информации о различных двигательных системах и их воспроизведение в реальной жизни. Благодаря данной способности памяти мы можем ходить или сидеть, данный вид памяти является основой для различных навыков, связанных с практической деятельностью</w:t>
      </w:r>
      <w:r>
        <w:rPr>
          <w:sz w:val="32"/>
          <w:szCs w:val="32"/>
        </w:rPr>
        <w:t>.</w:t>
      </w:r>
    </w:p>
    <w:p w14:paraId="71DED47C" w14:textId="77777777" w:rsidR="008C402A" w:rsidRDefault="008C402A" w:rsidP="008C402A">
      <w:pPr>
        <w:pStyle w:val="a3"/>
        <w:rPr>
          <w:sz w:val="32"/>
          <w:szCs w:val="32"/>
        </w:rPr>
      </w:pPr>
    </w:p>
    <w:p w14:paraId="2C84ECE9" w14:textId="63D4F174" w:rsidR="008C402A" w:rsidRDefault="008C402A" w:rsidP="008C402A">
      <w:pPr>
        <w:pStyle w:val="a3"/>
        <w:rPr>
          <w:sz w:val="32"/>
          <w:szCs w:val="32"/>
        </w:rPr>
      </w:pPr>
      <w:r w:rsidRPr="008C402A">
        <w:rPr>
          <w:sz w:val="32"/>
          <w:szCs w:val="32"/>
        </w:rPr>
        <w:t>Если, например, на скользкой дороге автомобиль начинает заносить, водитель автоматически, не задумываясь, выкручивает руль в нужную сторону. Это возможно именно благодаря двигательной памяти! Благодаря данному виду памяти мозг оптимизирует процесс мышления, высвобождая тем самым ресурсы для решения новых задач.</w:t>
      </w:r>
    </w:p>
    <w:p w14:paraId="5CA8CD57" w14:textId="77777777" w:rsidR="008C402A" w:rsidRDefault="008C402A" w:rsidP="008C402A">
      <w:pPr>
        <w:pStyle w:val="a3"/>
        <w:rPr>
          <w:sz w:val="32"/>
          <w:szCs w:val="32"/>
        </w:rPr>
      </w:pPr>
    </w:p>
    <w:p w14:paraId="2104B177" w14:textId="047BBF75" w:rsidR="008C402A" w:rsidRDefault="008C402A" w:rsidP="008C402A">
      <w:pPr>
        <w:pStyle w:val="a3"/>
        <w:rPr>
          <w:sz w:val="32"/>
          <w:szCs w:val="32"/>
        </w:rPr>
      </w:pPr>
      <w:r>
        <w:rPr>
          <w:sz w:val="32"/>
          <w:szCs w:val="32"/>
        </w:rPr>
        <w:t>Деление памяти:</w:t>
      </w:r>
    </w:p>
    <w:p w14:paraId="03754813" w14:textId="365820B1" w:rsidR="008C402A" w:rsidRDefault="008C402A" w:rsidP="008C402A">
      <w:pPr>
        <w:pStyle w:val="a3"/>
        <w:rPr>
          <w:sz w:val="32"/>
          <w:szCs w:val="32"/>
        </w:rPr>
      </w:pPr>
      <w:r>
        <w:rPr>
          <w:sz w:val="32"/>
          <w:szCs w:val="32"/>
        </w:rPr>
        <w:t xml:space="preserve">- долгосрочная </w:t>
      </w:r>
    </w:p>
    <w:p w14:paraId="473D77B8" w14:textId="21F22D20" w:rsidR="008C402A" w:rsidRDefault="008C402A" w:rsidP="008C402A">
      <w:pPr>
        <w:pStyle w:val="a3"/>
        <w:rPr>
          <w:sz w:val="32"/>
          <w:szCs w:val="32"/>
        </w:rPr>
      </w:pPr>
      <w:r>
        <w:rPr>
          <w:sz w:val="32"/>
          <w:szCs w:val="32"/>
        </w:rPr>
        <w:t>Определение + пример</w:t>
      </w:r>
    </w:p>
    <w:p w14:paraId="6B03FBA9" w14:textId="071C75D9" w:rsidR="008C402A" w:rsidRDefault="008C402A" w:rsidP="008C402A">
      <w:pPr>
        <w:pStyle w:val="a3"/>
        <w:rPr>
          <w:sz w:val="32"/>
          <w:szCs w:val="32"/>
        </w:rPr>
      </w:pPr>
      <w:r>
        <w:rPr>
          <w:sz w:val="32"/>
          <w:szCs w:val="32"/>
        </w:rPr>
        <w:t xml:space="preserve">-краткосрочная </w:t>
      </w:r>
    </w:p>
    <w:p w14:paraId="17471089" w14:textId="2BCA33C5" w:rsidR="008C402A" w:rsidRPr="008C402A" w:rsidRDefault="008C402A" w:rsidP="008C402A">
      <w:pPr>
        <w:pStyle w:val="a3"/>
        <w:rPr>
          <w:sz w:val="32"/>
          <w:szCs w:val="32"/>
        </w:rPr>
      </w:pPr>
      <w:r>
        <w:rPr>
          <w:sz w:val="32"/>
          <w:szCs w:val="32"/>
        </w:rPr>
        <w:t>Определение + пример</w:t>
      </w:r>
    </w:p>
    <w:p w14:paraId="146F1349" w14:textId="1955A546" w:rsidR="008C402A" w:rsidRDefault="008C402A" w:rsidP="008C402A">
      <w:pPr>
        <w:pStyle w:val="a3"/>
        <w:rPr>
          <w:sz w:val="32"/>
          <w:szCs w:val="32"/>
        </w:rPr>
      </w:pPr>
      <w:r>
        <w:rPr>
          <w:sz w:val="32"/>
          <w:szCs w:val="32"/>
        </w:rPr>
        <w:t xml:space="preserve">-произвольная </w:t>
      </w:r>
    </w:p>
    <w:p w14:paraId="7701981C" w14:textId="6DF2195A" w:rsidR="008C402A" w:rsidRPr="008C402A" w:rsidRDefault="008C402A" w:rsidP="008C402A">
      <w:pPr>
        <w:pStyle w:val="a3"/>
        <w:rPr>
          <w:sz w:val="32"/>
          <w:szCs w:val="32"/>
        </w:rPr>
      </w:pPr>
      <w:r>
        <w:rPr>
          <w:sz w:val="32"/>
          <w:szCs w:val="32"/>
        </w:rPr>
        <w:t>Определение + пример</w:t>
      </w:r>
    </w:p>
    <w:p w14:paraId="1F698055" w14:textId="3CB9F93E" w:rsidR="008C402A" w:rsidRDefault="008C402A" w:rsidP="008C402A">
      <w:pPr>
        <w:pStyle w:val="a3"/>
        <w:rPr>
          <w:sz w:val="32"/>
          <w:szCs w:val="32"/>
        </w:rPr>
      </w:pPr>
      <w:r>
        <w:rPr>
          <w:sz w:val="32"/>
          <w:szCs w:val="32"/>
        </w:rPr>
        <w:t>-непроизвольная</w:t>
      </w:r>
    </w:p>
    <w:p w14:paraId="73A0193E" w14:textId="77777777" w:rsidR="008C402A" w:rsidRDefault="008C402A" w:rsidP="008C402A">
      <w:pPr>
        <w:pStyle w:val="a3"/>
        <w:rPr>
          <w:sz w:val="32"/>
          <w:szCs w:val="32"/>
        </w:rPr>
      </w:pPr>
      <w:r>
        <w:rPr>
          <w:sz w:val="32"/>
          <w:szCs w:val="32"/>
        </w:rPr>
        <w:t>Определение + пример</w:t>
      </w:r>
    </w:p>
    <w:p w14:paraId="14574934" w14:textId="77777777" w:rsidR="008C402A" w:rsidRDefault="008C402A" w:rsidP="008C402A">
      <w:pPr>
        <w:pStyle w:val="a3"/>
        <w:rPr>
          <w:sz w:val="32"/>
          <w:szCs w:val="32"/>
        </w:rPr>
      </w:pPr>
    </w:p>
    <w:p w14:paraId="7A213B71" w14:textId="77777777" w:rsidR="008C402A" w:rsidRDefault="008C402A" w:rsidP="008C402A">
      <w:pPr>
        <w:pStyle w:val="a3"/>
        <w:rPr>
          <w:sz w:val="32"/>
          <w:szCs w:val="32"/>
        </w:rPr>
      </w:pPr>
    </w:p>
    <w:p w14:paraId="566D4880" w14:textId="4C2E386F" w:rsidR="008C402A" w:rsidRDefault="008C402A" w:rsidP="008C402A">
      <w:pPr>
        <w:pStyle w:val="a3"/>
        <w:rPr>
          <w:sz w:val="32"/>
          <w:szCs w:val="32"/>
        </w:rPr>
      </w:pPr>
      <w:r>
        <w:rPr>
          <w:sz w:val="32"/>
          <w:szCs w:val="32"/>
        </w:rPr>
        <w:t>Упражнения</w:t>
      </w:r>
    </w:p>
    <w:p w14:paraId="0BBC4D7A" w14:textId="36534056" w:rsidR="008C402A" w:rsidRDefault="008C402A" w:rsidP="008C402A">
      <w:pPr>
        <w:pStyle w:val="a3"/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045F6339" wp14:editId="04883C5E">
            <wp:extent cx="5940425" cy="4735195"/>
            <wp:effectExtent l="0" t="0" r="3175" b="8255"/>
            <wp:docPr id="5248285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735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D33775" w14:textId="77777777" w:rsidR="008C402A" w:rsidRDefault="008C402A" w:rsidP="008C402A">
      <w:pPr>
        <w:pStyle w:val="a3"/>
        <w:rPr>
          <w:sz w:val="32"/>
          <w:szCs w:val="32"/>
        </w:rPr>
      </w:pPr>
    </w:p>
    <w:p w14:paraId="1DA7B90E" w14:textId="77777777" w:rsidR="008C402A" w:rsidRPr="008C402A" w:rsidRDefault="008C402A" w:rsidP="008C402A">
      <w:pPr>
        <w:pStyle w:val="a3"/>
        <w:rPr>
          <w:sz w:val="32"/>
          <w:szCs w:val="32"/>
        </w:rPr>
      </w:pPr>
    </w:p>
    <w:sectPr w:rsidR="008C402A" w:rsidRPr="008C40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3391D"/>
    <w:multiLevelType w:val="hybridMultilevel"/>
    <w:tmpl w:val="B36A75A6"/>
    <w:lvl w:ilvl="0" w:tplc="8362C2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83141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02A"/>
    <w:rsid w:val="006E210D"/>
    <w:rsid w:val="008C4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44C02F"/>
  <w15:chartTrackingRefBased/>
  <w15:docId w15:val="{4070F68B-5C9F-4D23-BD48-C2258C107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40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125</Words>
  <Characters>718</Characters>
  <Application>Microsoft Office Word</Application>
  <DocSecurity>0</DocSecurity>
  <Lines>5</Lines>
  <Paragraphs>1</Paragraphs>
  <ScaleCrop>false</ScaleCrop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</dc:creator>
  <cp:keywords/>
  <dc:description/>
  <cp:lastModifiedBy>Максим</cp:lastModifiedBy>
  <cp:revision>1</cp:revision>
  <dcterms:created xsi:type="dcterms:W3CDTF">2023-11-03T09:55:00Z</dcterms:created>
  <dcterms:modified xsi:type="dcterms:W3CDTF">2023-11-03T10:01:00Z</dcterms:modified>
</cp:coreProperties>
</file>