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4B29079F" w:rsidR="00CC5599" w:rsidRDefault="004D3633" w:rsidP="00D14B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и методика испытаний</w:t>
      </w:r>
    </w:p>
    <w:p w14:paraId="7727C121" w14:textId="01BA228E" w:rsidR="004D3633" w:rsidRPr="00B33287" w:rsidRDefault="004D3633" w:rsidP="00D14B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Редакция 2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12EC4EB" w14:textId="2594BC3D" w:rsidR="001B4EFC" w:rsidRPr="00B33287" w:rsidRDefault="00CC5599" w:rsidP="004D3633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9D65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9D6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9D6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9D65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9D65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9D65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9D65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9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9D65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29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9D6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40CE3">
              <w:rPr>
                <w:noProof/>
                <w:webHidden/>
              </w:rPr>
              <w:t>54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E019F8">
      <w:pPr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489CC754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4D3633">
        <w:rPr>
          <w:rFonts w:cs="Times New Roman"/>
          <w:b/>
          <w:bCs/>
          <w:szCs w:val="28"/>
        </w:rPr>
        <w:t>57</w:t>
      </w:r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2FEDAEA5" w14:textId="77777777" w:rsidR="00681A46" w:rsidRDefault="00681A46" w:rsidP="00D14B26">
      <w:pPr>
        <w:jc w:val="center"/>
        <w:rPr>
          <w:rFonts w:cs="Times New Roman"/>
          <w:szCs w:val="28"/>
        </w:rPr>
      </w:pPr>
    </w:p>
    <w:p w14:paraId="4C51AB5C" w14:textId="77777777" w:rsidR="00681A46" w:rsidRDefault="00681A46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0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4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r w:rsidR="00A04928" w:rsidRPr="009E7F69">
        <w:rPr>
          <w:rFonts w:cs="Times New Roman"/>
          <w:szCs w:val="28"/>
        </w:rPr>
        <w:t>4.1.1,4.1.17,4.1.14,4.1.16,4.1.9,4.1.15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0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19E90188" w:rsidR="004C6D67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7C01FAF6" w:rsidR="004C6D67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393667EE" w:rsidR="004C6D67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4E489F2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6</w:t>
            </w:r>
          </w:p>
          <w:p w14:paraId="1569DD6A" w14:textId="177EF227" w:rsidR="008F225B" w:rsidRPr="00B33287" w:rsidRDefault="008F225B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6C77F9FD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7</w:t>
            </w:r>
          </w:p>
          <w:p w14:paraId="615B46C3" w14:textId="0C964CD7" w:rsidR="00AE2805" w:rsidRPr="00B33287" w:rsidRDefault="00AE2805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4B795" w:rsidR="008516EC" w:rsidRPr="00B33287" w:rsidRDefault="008C0B0F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605540EB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74D82CE7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34CF429E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18A0D7F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12</w:t>
            </w:r>
          </w:p>
          <w:p w14:paraId="1CA22A93" w14:textId="49077F99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16</w:t>
            </w:r>
          </w:p>
          <w:p w14:paraId="1AA8A3AF" w14:textId="672F443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17</w:t>
            </w:r>
          </w:p>
          <w:p w14:paraId="408F0D98" w14:textId="21ED0DAF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18</w:t>
            </w:r>
          </w:p>
          <w:p w14:paraId="6DA653E2" w14:textId="1B43ADED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19</w:t>
            </w:r>
          </w:p>
          <w:p w14:paraId="4757F6DF" w14:textId="19ABFB09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6EACEEA7" w:rsidR="00C31F29" w:rsidRPr="00B33287" w:rsidRDefault="00C31F29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401A4BDD" w:rsidR="008F225B" w:rsidRPr="00B33287" w:rsidRDefault="008F225B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F28A8D9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21</w:t>
            </w:r>
          </w:p>
          <w:p w14:paraId="38234D24" w14:textId="6DC83558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6088737F" w:rsidR="00C37778" w:rsidRPr="00B33287" w:rsidRDefault="00C37778" w:rsidP="00FE1DD0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</w:t>
            </w:r>
            <w:r w:rsidR="00FE1DD0">
              <w:rPr>
                <w:rFonts w:cs="Times New Roman"/>
                <w:szCs w:val="28"/>
              </w:rPr>
              <w:t>8</w:t>
            </w:r>
            <w:r w:rsidRPr="00B33287">
              <w:rPr>
                <w:rFonts w:cs="Times New Roman"/>
                <w:szCs w:val="28"/>
              </w:rPr>
              <w:t xml:space="preserve"> № 24</w:t>
            </w:r>
          </w:p>
        </w:tc>
      </w:tr>
    </w:tbl>
    <w:p w14:paraId="0D72E2A1" w14:textId="77777777" w:rsidR="00CA3841" w:rsidRDefault="00CA3841" w:rsidP="00CA3841">
      <w:pPr>
        <w:rPr>
          <w:rFonts w:cs="Times New Roman"/>
          <w:szCs w:val="28"/>
        </w:rPr>
      </w:pPr>
    </w:p>
    <w:p w14:paraId="2A095ED3" w14:textId="77777777" w:rsidR="00805009" w:rsidRDefault="00805009" w:rsidP="00CA3841">
      <w:pPr>
        <w:rPr>
          <w:rFonts w:cs="Times New Roman"/>
          <w:szCs w:val="28"/>
        </w:rPr>
        <w:sectPr w:rsidR="00805009" w:rsidSect="00805009">
          <w:headerReference w:type="default" r:id="rId8"/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D330595" w14:textId="6A827683" w:rsidR="00805009" w:rsidRPr="00B33287" w:rsidRDefault="00805009" w:rsidP="00CA3841">
      <w:pPr>
        <w:rPr>
          <w:rFonts w:cs="Times New Roman"/>
          <w:szCs w:val="28"/>
        </w:rPr>
      </w:pPr>
    </w:p>
    <w:p w14:paraId="0B6CF336" w14:textId="672C743D" w:rsidR="00CA38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4"/>
    </w:p>
    <w:p w14:paraId="5123BE1B" w14:textId="43A7B5A1" w:rsidR="00E95147" w:rsidRPr="00E95147" w:rsidRDefault="00E95147" w:rsidP="00E95147">
      <w:pPr>
        <w:jc w:val="right"/>
      </w:pPr>
      <w:r>
        <w:t>Таблица 2. «Зарегистрированные в системе книги на момент начала испытаний»</w:t>
      </w:r>
    </w:p>
    <w:p w14:paraId="400CD482" w14:textId="77777777" w:rsidR="00805009" w:rsidRPr="00805009" w:rsidRDefault="00805009" w:rsidP="0080500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94"/>
        <w:gridCol w:w="811"/>
        <w:gridCol w:w="1773"/>
        <w:gridCol w:w="1243"/>
        <w:gridCol w:w="825"/>
        <w:gridCol w:w="1307"/>
        <w:gridCol w:w="573"/>
        <w:gridCol w:w="1105"/>
        <w:gridCol w:w="1302"/>
        <w:gridCol w:w="1010"/>
        <w:gridCol w:w="1038"/>
        <w:gridCol w:w="1529"/>
      </w:tblGrid>
      <w:tr w:rsidR="00464391" w14:paraId="01E30D43" w14:textId="77777777" w:rsidTr="00EB70FA">
        <w:tc>
          <w:tcPr>
            <w:tcW w:w="0" w:type="auto"/>
          </w:tcPr>
          <w:p w14:paraId="6703952B" w14:textId="75701EF7" w:rsidR="00035577" w:rsidRDefault="00035577" w:rsidP="00035577">
            <w:r>
              <w:t>Название</w:t>
            </w:r>
          </w:p>
        </w:tc>
        <w:tc>
          <w:tcPr>
            <w:tcW w:w="1188" w:type="dxa"/>
          </w:tcPr>
          <w:p w14:paraId="0F7E85DD" w14:textId="41F915D1" w:rsidR="00035577" w:rsidRDefault="00035577" w:rsidP="00035577">
            <w:r>
              <w:t>Автор</w:t>
            </w:r>
          </w:p>
        </w:tc>
        <w:tc>
          <w:tcPr>
            <w:tcW w:w="808" w:type="dxa"/>
          </w:tcPr>
          <w:p w14:paraId="03E230B4" w14:textId="0C3EBD7F" w:rsidR="00035577" w:rsidRPr="00035577" w:rsidRDefault="00035577" w:rsidP="00035577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976" w:type="dxa"/>
          </w:tcPr>
          <w:p w14:paraId="17730C76" w14:textId="6EE179C5" w:rsidR="00035577" w:rsidRPr="00035577" w:rsidRDefault="00035577" w:rsidP="00035577">
            <w:r>
              <w:t>Описание</w:t>
            </w:r>
          </w:p>
        </w:tc>
        <w:tc>
          <w:tcPr>
            <w:tcW w:w="1091" w:type="dxa"/>
          </w:tcPr>
          <w:p w14:paraId="33B1BEA5" w14:textId="6F75949F" w:rsidR="00035577" w:rsidRDefault="00035577" w:rsidP="00035577">
            <w:r>
              <w:t>Издательство</w:t>
            </w:r>
          </w:p>
        </w:tc>
        <w:tc>
          <w:tcPr>
            <w:tcW w:w="0" w:type="auto"/>
          </w:tcPr>
          <w:p w14:paraId="44EB8720" w14:textId="493528AB" w:rsidR="00035577" w:rsidRDefault="00035577" w:rsidP="00035577">
            <w:r>
              <w:t>Год издания</w:t>
            </w:r>
          </w:p>
        </w:tc>
        <w:tc>
          <w:tcPr>
            <w:tcW w:w="0" w:type="auto"/>
          </w:tcPr>
          <w:p w14:paraId="1AAB9F88" w14:textId="66EC9917" w:rsidR="00035577" w:rsidRDefault="00035577" w:rsidP="00035577">
            <w:r>
              <w:t>Оригинальное название</w:t>
            </w:r>
          </w:p>
        </w:tc>
        <w:tc>
          <w:tcPr>
            <w:tcW w:w="0" w:type="auto"/>
          </w:tcPr>
          <w:p w14:paraId="4513F421" w14:textId="3BB0230E" w:rsidR="00035577" w:rsidRDefault="00035577" w:rsidP="00035577">
            <w:r>
              <w:t>Кол-во</w:t>
            </w:r>
          </w:p>
        </w:tc>
        <w:tc>
          <w:tcPr>
            <w:tcW w:w="0" w:type="auto"/>
          </w:tcPr>
          <w:p w14:paraId="29897A05" w14:textId="5C319198" w:rsidR="00035577" w:rsidRDefault="00035577" w:rsidP="00035577">
            <w:r>
              <w:t>Хранилище</w:t>
            </w:r>
          </w:p>
        </w:tc>
        <w:tc>
          <w:tcPr>
            <w:tcW w:w="0" w:type="auto"/>
          </w:tcPr>
          <w:p w14:paraId="1A1AD81A" w14:textId="54FA05F3" w:rsidR="00035577" w:rsidRDefault="00035577" w:rsidP="00035577">
            <w:r>
              <w:t>Место расположения</w:t>
            </w:r>
          </w:p>
        </w:tc>
        <w:tc>
          <w:tcPr>
            <w:tcW w:w="0" w:type="auto"/>
          </w:tcPr>
          <w:p w14:paraId="12E11F76" w14:textId="0E078DE9" w:rsidR="00035577" w:rsidRDefault="00035577" w:rsidP="00035577">
            <w:r>
              <w:t>Ключевые слова</w:t>
            </w:r>
          </w:p>
        </w:tc>
        <w:tc>
          <w:tcPr>
            <w:tcW w:w="0" w:type="auto"/>
          </w:tcPr>
          <w:p w14:paraId="6180A651" w14:textId="0775CD19" w:rsidR="00035577" w:rsidRDefault="00035577" w:rsidP="00035577">
            <w:r>
              <w:t>Стоимость</w:t>
            </w:r>
          </w:p>
        </w:tc>
        <w:tc>
          <w:tcPr>
            <w:tcW w:w="0" w:type="auto"/>
          </w:tcPr>
          <w:p w14:paraId="1F7950F6" w14:textId="42FF52B4" w:rsidR="00035577" w:rsidRDefault="00035577" w:rsidP="00035577">
            <w:r>
              <w:t>Тип книги</w:t>
            </w:r>
          </w:p>
        </w:tc>
      </w:tr>
      <w:tr w:rsidR="00464391" w14:paraId="77EE9D1C" w14:textId="77777777" w:rsidTr="00EB70FA">
        <w:tc>
          <w:tcPr>
            <w:tcW w:w="0" w:type="auto"/>
          </w:tcPr>
          <w:p w14:paraId="7E806FD8" w14:textId="2D507B97" w:rsidR="00035577" w:rsidRDefault="00035577" w:rsidP="00035577">
            <w:r>
              <w:rPr>
                <w:rFonts w:cs="Times New Roman"/>
                <w:szCs w:val="28"/>
              </w:rPr>
              <w:t>«Мастер и Маргарита»</w:t>
            </w:r>
          </w:p>
        </w:tc>
        <w:tc>
          <w:tcPr>
            <w:tcW w:w="1188" w:type="dxa"/>
          </w:tcPr>
          <w:p w14:paraId="204FADA1" w14:textId="1E64D2D3" w:rsidR="00035577" w:rsidRDefault="00035577" w:rsidP="00035577">
            <w:r w:rsidRPr="00B33287">
              <w:rPr>
                <w:rFonts w:cs="Times New Roman"/>
                <w:szCs w:val="28"/>
              </w:rPr>
              <w:t>М.А. Булгак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808" w:type="dxa"/>
          </w:tcPr>
          <w:p w14:paraId="2BC4C325" w14:textId="1C349489" w:rsidR="00035577" w:rsidRDefault="00035577" w:rsidP="00035577">
            <w:r w:rsidRPr="00BA5DE0">
              <w:rPr>
                <w:rFonts w:cs="Times New Roman"/>
                <w:szCs w:val="28"/>
              </w:rPr>
              <w:t>978-5-386-14509-5</w:t>
            </w:r>
          </w:p>
        </w:tc>
        <w:tc>
          <w:tcPr>
            <w:tcW w:w="1976" w:type="dxa"/>
          </w:tcPr>
          <w:p w14:paraId="367F2B1F" w14:textId="2325FBE2" w:rsidR="00035577" w:rsidRDefault="00035577" w:rsidP="00EB70FA">
            <w:pPr>
              <w:spacing w:line="240" w:lineRule="auto"/>
            </w:pPr>
            <w:r>
              <w:rPr>
                <w:rFonts w:cs="Times New Roman"/>
                <w:szCs w:val="28"/>
              </w:rPr>
              <w:t>Р</w:t>
            </w:r>
            <w:r w:rsidRPr="00BA5DE0">
              <w:rPr>
                <w:rFonts w:cs="Times New Roman"/>
                <w:szCs w:val="28"/>
              </w:rPr>
              <w:t xml:space="preserve">оман М. А. Булгакова </w:t>
            </w:r>
            <w:r w:rsidR="00E95147">
              <w:rPr>
                <w:rFonts w:cs="Times New Roman"/>
                <w:szCs w:val="28"/>
              </w:rPr>
              <w:t>«</w:t>
            </w:r>
            <w:r w:rsidRPr="00BA5DE0">
              <w:rPr>
                <w:rFonts w:cs="Times New Roman"/>
                <w:szCs w:val="28"/>
              </w:rPr>
              <w:t>Мастер и Маргарита</w:t>
            </w:r>
            <w:r w:rsidR="00E95147">
              <w:rPr>
                <w:rFonts w:cs="Times New Roman"/>
                <w:szCs w:val="28"/>
              </w:rPr>
              <w:t>»</w:t>
            </w:r>
            <w:r w:rsidRPr="00BA5DE0">
              <w:rPr>
                <w:rFonts w:cs="Times New Roman"/>
                <w:szCs w:val="28"/>
              </w:rPr>
              <w:t xml:space="preserve"> создавался тринадцать лет, ждал первой публикации двадцать шесть, но стал и остается до сих пор одним из самых </w:t>
            </w:r>
            <w:r w:rsidRPr="00BA5DE0">
              <w:rPr>
                <w:rFonts w:cs="Times New Roman"/>
                <w:szCs w:val="28"/>
              </w:rPr>
              <w:lastRenderedPageBreak/>
              <w:t xml:space="preserve">известных русских текстов XX века. </w:t>
            </w:r>
          </w:p>
        </w:tc>
        <w:tc>
          <w:tcPr>
            <w:tcW w:w="1091" w:type="dxa"/>
          </w:tcPr>
          <w:p w14:paraId="47A62572" w14:textId="5FBDA231" w:rsidR="00035577" w:rsidRDefault="00035577" w:rsidP="00035577">
            <w:r>
              <w:rPr>
                <w:rFonts w:cs="Times New Roman"/>
                <w:szCs w:val="28"/>
              </w:rPr>
              <w:lastRenderedPageBreak/>
              <w:t>«</w:t>
            </w:r>
            <w:r w:rsidRPr="00BA5DE0">
              <w:rPr>
                <w:rFonts w:cs="Times New Roman"/>
                <w:szCs w:val="28"/>
              </w:rPr>
              <w:t>Рипол-Классик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0" w:type="auto"/>
          </w:tcPr>
          <w:p w14:paraId="4BF75071" w14:textId="09040D5E" w:rsidR="00035577" w:rsidRDefault="00035577" w:rsidP="00035577">
            <w:r>
              <w:t>2021</w:t>
            </w:r>
          </w:p>
        </w:tc>
        <w:tc>
          <w:tcPr>
            <w:tcW w:w="0" w:type="auto"/>
          </w:tcPr>
          <w:p w14:paraId="69D5EA92" w14:textId="77777777" w:rsidR="00035577" w:rsidRDefault="00035577" w:rsidP="00035577"/>
        </w:tc>
        <w:tc>
          <w:tcPr>
            <w:tcW w:w="0" w:type="auto"/>
          </w:tcPr>
          <w:p w14:paraId="4E94D5FA" w14:textId="1BC51BEB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3EE1CA16" w14:textId="73CCC2AF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771287E7" w14:textId="1155BC3F" w:rsidR="00035577" w:rsidRDefault="00035577" w:rsidP="00035577">
            <w:r>
              <w:t>3</w:t>
            </w:r>
          </w:p>
        </w:tc>
        <w:tc>
          <w:tcPr>
            <w:tcW w:w="0" w:type="auto"/>
          </w:tcPr>
          <w:p w14:paraId="1CF4A7ED" w14:textId="77777777" w:rsidR="00035577" w:rsidRDefault="00035577" w:rsidP="00035577"/>
        </w:tc>
        <w:tc>
          <w:tcPr>
            <w:tcW w:w="0" w:type="auto"/>
          </w:tcPr>
          <w:p w14:paraId="70DADE13" w14:textId="21237C5A" w:rsidR="00035577" w:rsidRDefault="00035577" w:rsidP="00035577">
            <w:r>
              <w:t>2300</w:t>
            </w:r>
          </w:p>
        </w:tc>
        <w:tc>
          <w:tcPr>
            <w:tcW w:w="0" w:type="auto"/>
          </w:tcPr>
          <w:p w14:paraId="17867AD6" w14:textId="284843C4" w:rsidR="00035577" w:rsidRDefault="000133FF" w:rsidP="00035577">
            <w:r>
              <w:t>непериодическое</w:t>
            </w:r>
          </w:p>
        </w:tc>
      </w:tr>
      <w:tr w:rsidR="00464391" w14:paraId="0A2E1F63" w14:textId="77777777" w:rsidTr="00EB70FA">
        <w:tc>
          <w:tcPr>
            <w:tcW w:w="0" w:type="auto"/>
          </w:tcPr>
          <w:p w14:paraId="2CFA07BC" w14:textId="7518AA7E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«Идиот»</w:t>
            </w:r>
          </w:p>
        </w:tc>
        <w:tc>
          <w:tcPr>
            <w:tcW w:w="1188" w:type="dxa"/>
          </w:tcPr>
          <w:p w14:paraId="0F078347" w14:textId="5F6638DF" w:rsidR="000133FF" w:rsidRPr="00B33287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Ф. М. Достоевский</w:t>
            </w:r>
          </w:p>
        </w:tc>
        <w:tc>
          <w:tcPr>
            <w:tcW w:w="808" w:type="dxa"/>
          </w:tcPr>
          <w:p w14:paraId="2E43F550" w14:textId="4E1DDBDA" w:rsidR="000133FF" w:rsidRPr="00BA5DE0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  <w:tc>
          <w:tcPr>
            <w:tcW w:w="1976" w:type="dxa"/>
          </w:tcPr>
          <w:p w14:paraId="23AD5AF6" w14:textId="77777777" w:rsidR="000133FF" w:rsidRP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Величайший роман Достоевского.</w:t>
            </w:r>
          </w:p>
          <w:p w14:paraId="4C875905" w14:textId="235F4CED" w:rsidR="000133FF" w:rsidRPr="000133FF" w:rsidRDefault="00E95147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0133FF" w:rsidRPr="000133FF">
              <w:rPr>
                <w:rFonts w:cs="Times New Roman"/>
                <w:szCs w:val="28"/>
              </w:rPr>
              <w:t>Идиота</w:t>
            </w:r>
            <w:r>
              <w:rPr>
                <w:rFonts w:cs="Times New Roman"/>
                <w:szCs w:val="28"/>
              </w:rPr>
              <w:t>»</w:t>
            </w:r>
            <w:r w:rsidR="000133FF" w:rsidRPr="000133FF">
              <w:rPr>
                <w:rFonts w:cs="Times New Roman"/>
                <w:szCs w:val="28"/>
              </w:rPr>
              <w:t xml:space="preserve"> экранизировали 13 раз лучшие постановщики от Индии до Германии </w:t>
            </w:r>
            <w:r>
              <w:rPr>
                <w:rFonts w:cs="Times New Roman"/>
                <w:szCs w:val="28"/>
              </w:rPr>
              <w:t>–</w:t>
            </w:r>
            <w:r w:rsidR="000133FF" w:rsidRPr="000133FF">
              <w:rPr>
                <w:rFonts w:cs="Times New Roman"/>
                <w:szCs w:val="28"/>
              </w:rPr>
              <w:t xml:space="preserve"> Жорж Лампен и Анджей Жулавский, Акира Куросава и Анджей Вайда, отечественные Пырьев и Бортко.</w:t>
            </w:r>
          </w:p>
          <w:p w14:paraId="7F6F03DB" w14:textId="7B803357" w:rsidR="000133FF" w:rsidRP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 xml:space="preserve">Завораживающая </w:t>
            </w:r>
            <w:r w:rsidRPr="000133FF">
              <w:rPr>
                <w:rFonts w:cs="Times New Roman"/>
                <w:szCs w:val="28"/>
              </w:rPr>
              <w:lastRenderedPageBreak/>
              <w:t xml:space="preserve">история трагических страстей, связавших купца Парфена Рогожина, бывшую содержанку богатого дворянина Настасью Филипповну и </w:t>
            </w:r>
            <w:r w:rsidR="00E95147">
              <w:rPr>
                <w:rFonts w:cs="Times New Roman"/>
                <w:szCs w:val="28"/>
              </w:rPr>
              <w:t>«</w:t>
            </w:r>
            <w:r w:rsidRPr="000133FF">
              <w:rPr>
                <w:rFonts w:cs="Times New Roman"/>
                <w:szCs w:val="28"/>
              </w:rPr>
              <w:t>идеального человека</w:t>
            </w:r>
            <w:r w:rsidR="00E95147">
              <w:rPr>
                <w:rFonts w:cs="Times New Roman"/>
                <w:szCs w:val="28"/>
              </w:rPr>
              <w:t>»</w:t>
            </w:r>
            <w:r w:rsidRPr="000133FF">
              <w:rPr>
                <w:rFonts w:cs="Times New Roman"/>
                <w:szCs w:val="28"/>
              </w:rPr>
              <w:t xml:space="preserve"> князя Мышкина </w:t>
            </w:r>
            <w:r w:rsidR="00E95147">
              <w:rPr>
                <w:rFonts w:cs="Times New Roman"/>
                <w:szCs w:val="28"/>
              </w:rPr>
              <w:t>–</w:t>
            </w:r>
            <w:r w:rsidRPr="000133FF">
              <w:rPr>
                <w:rFonts w:cs="Times New Roman"/>
                <w:szCs w:val="28"/>
              </w:rPr>
              <w:t xml:space="preserve"> беспомощного идиота в мире корысти и зла, гласящая о том, что сострадание, возможно, единственн</w:t>
            </w:r>
            <w:r w:rsidRPr="000133FF">
              <w:rPr>
                <w:rFonts w:cs="Times New Roman"/>
                <w:szCs w:val="28"/>
              </w:rPr>
              <w:lastRenderedPageBreak/>
              <w:t>ый закон человеческого бытия. Она по-прежнему актуальна и воспринимается ярко и непосредственно, будто была написана вчера.</w:t>
            </w:r>
          </w:p>
          <w:p w14:paraId="0026D296" w14:textId="77777777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091" w:type="dxa"/>
          </w:tcPr>
          <w:p w14:paraId="6C6973C5" w14:textId="5AC12635" w:rsidR="000133FF" w:rsidRDefault="000133FF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248B3E03" w14:textId="3EE3A84E" w:rsidR="000133FF" w:rsidRDefault="000133FF" w:rsidP="00EB70FA">
            <w:pPr>
              <w:spacing w:line="240" w:lineRule="auto"/>
            </w:pPr>
            <w:r>
              <w:t>2021</w:t>
            </w:r>
          </w:p>
        </w:tc>
        <w:tc>
          <w:tcPr>
            <w:tcW w:w="0" w:type="auto"/>
          </w:tcPr>
          <w:p w14:paraId="0CD6BB1B" w14:textId="77777777" w:rsidR="000133FF" w:rsidRDefault="000133FF" w:rsidP="00EB70FA">
            <w:pPr>
              <w:spacing w:line="240" w:lineRule="auto"/>
            </w:pPr>
          </w:p>
        </w:tc>
        <w:tc>
          <w:tcPr>
            <w:tcW w:w="0" w:type="auto"/>
          </w:tcPr>
          <w:p w14:paraId="24D4AF43" w14:textId="3EBC8523" w:rsidR="000133FF" w:rsidRDefault="000133FF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0E545683" w14:textId="4C196C9E" w:rsidR="000133FF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5487A9C5" w14:textId="4C85923B" w:rsidR="000133FF" w:rsidRDefault="000133FF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7388BDA9" w14:textId="77777777" w:rsidR="000133FF" w:rsidRDefault="000133FF" w:rsidP="00EB70FA">
            <w:pPr>
              <w:spacing w:line="240" w:lineRule="auto"/>
            </w:pPr>
          </w:p>
        </w:tc>
        <w:tc>
          <w:tcPr>
            <w:tcW w:w="0" w:type="auto"/>
          </w:tcPr>
          <w:p w14:paraId="5FE0E717" w14:textId="3B47BB33" w:rsidR="000133FF" w:rsidRDefault="000133FF" w:rsidP="00EB70FA">
            <w:pPr>
              <w:spacing w:line="240" w:lineRule="auto"/>
            </w:pPr>
            <w:r>
              <w:t>2300</w:t>
            </w:r>
          </w:p>
        </w:tc>
        <w:tc>
          <w:tcPr>
            <w:tcW w:w="0" w:type="auto"/>
          </w:tcPr>
          <w:p w14:paraId="520E505F" w14:textId="448CDBF8" w:rsidR="000133FF" w:rsidRDefault="000133FF" w:rsidP="00EB70FA">
            <w:pPr>
              <w:spacing w:line="240" w:lineRule="auto"/>
            </w:pPr>
            <w:r>
              <w:t>непериодическое</w:t>
            </w:r>
          </w:p>
        </w:tc>
      </w:tr>
      <w:tr w:rsidR="000133FF" w:rsidRPr="00ED1504" w14:paraId="4C05263F" w14:textId="77777777" w:rsidTr="00EB70FA">
        <w:tc>
          <w:tcPr>
            <w:tcW w:w="0" w:type="auto"/>
          </w:tcPr>
          <w:p w14:paraId="5318212A" w14:textId="773FD429" w:rsid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«Вл</w:t>
            </w:r>
            <w:r>
              <w:rPr>
                <w:rFonts w:cs="Times New Roman"/>
                <w:szCs w:val="28"/>
              </w:rPr>
              <w:t>астелин колец» единый том</w:t>
            </w:r>
          </w:p>
        </w:tc>
        <w:tc>
          <w:tcPr>
            <w:tcW w:w="1188" w:type="dxa"/>
          </w:tcPr>
          <w:p w14:paraId="5FBD2DB6" w14:textId="606A8F8F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Дж. Р. Р. Толкин</w:t>
            </w:r>
          </w:p>
        </w:tc>
        <w:tc>
          <w:tcPr>
            <w:tcW w:w="808" w:type="dxa"/>
          </w:tcPr>
          <w:p w14:paraId="778F76B5" w14:textId="4E9FAAC0" w:rsidR="000133FF" w:rsidRPr="00660DB6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>978-5-17-091100-4</w:t>
            </w:r>
          </w:p>
        </w:tc>
        <w:tc>
          <w:tcPr>
            <w:tcW w:w="1976" w:type="dxa"/>
          </w:tcPr>
          <w:p w14:paraId="55C9E48E" w14:textId="1055C079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 xml:space="preserve">Трилогия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Властелин Колец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бесспорно возглавляет список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культовых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книг ХХ века. Ее автор, Дж.РР. Толкин, профессор Оксфордско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го университета, специалист по древнему и средневековому английскому языку, создал удивительный мир </w:t>
            </w:r>
            <w:r w:rsidR="00E95147">
              <w:rPr>
                <w:rFonts w:cs="Times New Roman"/>
                <w:szCs w:val="28"/>
              </w:rPr>
              <w:t>–</w:t>
            </w:r>
            <w:r w:rsidRPr="00ED1504">
              <w:rPr>
                <w:rFonts w:cs="Times New Roman"/>
                <w:szCs w:val="28"/>
              </w:rPr>
              <w:t xml:space="preserve"> Средиземье, который вот уже без малого пятьдесят лет неодолимо влечет к себе миллионы читателей. Великолепная кинотрилогия, снятая </w:t>
            </w:r>
            <w:r w:rsidRPr="00ED1504">
              <w:rPr>
                <w:rFonts w:cs="Times New Roman"/>
                <w:szCs w:val="28"/>
              </w:rPr>
              <w:lastRenderedPageBreak/>
              <w:t>Питером Джексоном, в десятки раз увеличила ряды поклонников как Толкина, так и самого жанра героического фэнтези</w:t>
            </w:r>
            <w:bookmarkStart w:id="15" w:name="_GoBack"/>
            <w:bookmarkEnd w:id="15"/>
            <w:r w:rsidRPr="00ED1504">
              <w:rPr>
                <w:rFonts w:cs="Times New Roman"/>
                <w:szCs w:val="28"/>
              </w:rPr>
              <w:t>.</w:t>
            </w:r>
          </w:p>
        </w:tc>
        <w:tc>
          <w:tcPr>
            <w:tcW w:w="1091" w:type="dxa"/>
          </w:tcPr>
          <w:p w14:paraId="3D51FD85" w14:textId="4E95B175" w:rsidR="000133FF" w:rsidRPr="000133FF" w:rsidRDefault="00ED1504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0D779A4E" w14:textId="5FC5AA79" w:rsidR="000133FF" w:rsidRDefault="00ED1504" w:rsidP="00EB70FA">
            <w:pPr>
              <w:spacing w:line="240" w:lineRule="auto"/>
            </w:pPr>
            <w:r>
              <w:t>2022</w:t>
            </w:r>
          </w:p>
        </w:tc>
        <w:tc>
          <w:tcPr>
            <w:tcW w:w="0" w:type="auto"/>
          </w:tcPr>
          <w:p w14:paraId="406764A6" w14:textId="78F26907" w:rsidR="000133FF" w:rsidRPr="00ED1504" w:rsidRDefault="00ED1504" w:rsidP="00EB70FA">
            <w:pPr>
              <w:spacing w:line="240" w:lineRule="auto"/>
              <w:rPr>
                <w:lang w:val="en-US"/>
              </w:rPr>
            </w:pPr>
            <w:r w:rsidRPr="00ED1504">
              <w:rPr>
                <w:lang w:val="en-US"/>
              </w:rPr>
              <w:t>The Lord of the Rings</w:t>
            </w:r>
          </w:p>
        </w:tc>
        <w:tc>
          <w:tcPr>
            <w:tcW w:w="0" w:type="auto"/>
          </w:tcPr>
          <w:p w14:paraId="598D04A0" w14:textId="5AE81A9E" w:rsidR="000133FF" w:rsidRPr="00ED1504" w:rsidRDefault="00ED1504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11F7638A" w14:textId="7E47539C" w:rsidR="000133FF" w:rsidRPr="00ED1504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5AB270CF" w14:textId="069F5625" w:rsidR="000133FF" w:rsidRPr="00ED1504" w:rsidRDefault="00ED1504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0A9EA093" w14:textId="77777777" w:rsidR="000133FF" w:rsidRPr="00ED1504" w:rsidRDefault="000133FF" w:rsidP="00EB70FA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</w:tcPr>
          <w:p w14:paraId="0282E60C" w14:textId="29B87547" w:rsidR="000133FF" w:rsidRPr="00ED1504" w:rsidRDefault="00ED1504" w:rsidP="00EB70FA">
            <w:pPr>
              <w:spacing w:line="240" w:lineRule="auto"/>
            </w:pPr>
            <w:r>
              <w:t>2300</w:t>
            </w:r>
          </w:p>
        </w:tc>
        <w:tc>
          <w:tcPr>
            <w:tcW w:w="0" w:type="auto"/>
          </w:tcPr>
          <w:p w14:paraId="72C00823" w14:textId="7C5D6858" w:rsidR="000133FF" w:rsidRPr="00ED1504" w:rsidRDefault="00ED1504" w:rsidP="00EB70FA">
            <w:pPr>
              <w:spacing w:line="240" w:lineRule="auto"/>
              <w:rPr>
                <w:lang w:val="en-US"/>
              </w:rPr>
            </w:pPr>
            <w:r w:rsidRPr="00ED1504">
              <w:rPr>
                <w:lang w:val="en-US"/>
              </w:rPr>
              <w:t>непереодическое</w:t>
            </w:r>
          </w:p>
        </w:tc>
      </w:tr>
      <w:tr w:rsidR="00ED1504" w:rsidRPr="00464391" w14:paraId="614C8426" w14:textId="77777777" w:rsidTr="00EB70FA">
        <w:tc>
          <w:tcPr>
            <w:tcW w:w="0" w:type="auto"/>
          </w:tcPr>
          <w:p w14:paraId="5FB44435" w14:textId="765CD7F5" w:rsidR="00ED1504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</w:tc>
        <w:tc>
          <w:tcPr>
            <w:tcW w:w="1188" w:type="dxa"/>
          </w:tcPr>
          <w:p w14:paraId="21A992CD" w14:textId="7569CB40" w:rsidR="00ED1504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А. С. Пу</w:t>
            </w:r>
            <w:r>
              <w:rPr>
                <w:rFonts w:cs="Times New Roman"/>
                <w:szCs w:val="28"/>
              </w:rPr>
              <w:t>шкин</w:t>
            </w:r>
          </w:p>
        </w:tc>
        <w:tc>
          <w:tcPr>
            <w:tcW w:w="808" w:type="dxa"/>
          </w:tcPr>
          <w:p w14:paraId="01718B62" w14:textId="26C7B2B2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  <w:tc>
          <w:tcPr>
            <w:tcW w:w="1976" w:type="dxa"/>
          </w:tcPr>
          <w:p w14:paraId="6E895268" w14:textId="7A62A7C3" w:rsidR="00464391" w:rsidRPr="00464391" w:rsidRDefault="00E95147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Капитанская дочка</w:t>
            </w:r>
            <w:r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 xml:space="preserve"> А. С. Пушкина погружает читателя в русский XVIII век; во времена блистательного правления Екатерины II, в эпоху расцвета дворянства. </w:t>
            </w:r>
            <w:r w:rsidR="00464391" w:rsidRPr="00464391">
              <w:rPr>
                <w:rFonts w:cs="Times New Roman"/>
                <w:szCs w:val="28"/>
              </w:rPr>
              <w:lastRenderedPageBreak/>
              <w:t>В те годы, когда неграмотный казак Емельян Пугачёв объявил себя императором и поднял страшнейший за столетие бунт.</w:t>
            </w:r>
          </w:p>
          <w:p w14:paraId="252B5B91" w14:textId="6315407F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О ходе восстания и обычаях самозванца, о поединках чести и нравах степных народов расскажут подробные комментарии на полях. Уникальные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архивные материалы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 том числе указы Пугачёва, офицерский патент, карта Оренбургской линии крепостей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буквально позволят увидеть время воочию.</w:t>
            </w:r>
          </w:p>
          <w:p w14:paraId="0B647FDA" w14:textId="7069994C" w:rsidR="00464391" w:rsidRPr="00464391" w:rsidRDefault="00805009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Клапаны, поп-</w:t>
            </w:r>
            <w:r w:rsidR="00464391" w:rsidRPr="00464391">
              <w:rPr>
                <w:rFonts w:cs="Times New Roman"/>
                <w:szCs w:val="28"/>
              </w:rPr>
              <w:t>апы и другие интерактивные элементы превратят знакомство с классическим пушкинским текстом в захватываю</w:t>
            </w:r>
            <w:r w:rsidR="00464391" w:rsidRPr="00464391">
              <w:rPr>
                <w:rFonts w:cs="Times New Roman"/>
                <w:szCs w:val="28"/>
              </w:rPr>
              <w:lastRenderedPageBreak/>
              <w:t xml:space="preserve">щее путешествие. Также читателей ждут лирические портреты главных героев, офицерская шпага и разбойничий кистень, карты, планы, гравюры XVIII века и игра </w:t>
            </w:r>
            <w:r w:rsidR="00E95147"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Русский бунт</w:t>
            </w:r>
            <w:r w:rsidR="00E95147"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>.</w:t>
            </w:r>
          </w:p>
          <w:p w14:paraId="7BFCD7F5" w14:textId="29898E30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Кому понравится: школьникам, для которых знакомство с текстом Пушкина </w:t>
            </w:r>
            <w:r w:rsidRPr="00464391">
              <w:rPr>
                <w:rFonts w:cs="Times New Roman"/>
                <w:szCs w:val="28"/>
              </w:rPr>
              <w:lastRenderedPageBreak/>
              <w:t>превратится в увлекательное приключение, а также всем ценителям классической русской литературы и истории.</w:t>
            </w:r>
          </w:p>
        </w:tc>
        <w:tc>
          <w:tcPr>
            <w:tcW w:w="1091" w:type="dxa"/>
          </w:tcPr>
          <w:p w14:paraId="2DF5DC66" w14:textId="08F9E4DC" w:rsidR="00ED1504" w:rsidRPr="00ED1504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>«Лабиринт»</w:t>
            </w:r>
          </w:p>
        </w:tc>
        <w:tc>
          <w:tcPr>
            <w:tcW w:w="0" w:type="auto"/>
          </w:tcPr>
          <w:p w14:paraId="4C1506F3" w14:textId="75CD76EE" w:rsidR="00ED1504" w:rsidRDefault="00464391" w:rsidP="00EB70FA">
            <w:pPr>
              <w:spacing w:line="240" w:lineRule="auto"/>
            </w:pPr>
            <w:r>
              <w:t>2023</w:t>
            </w:r>
          </w:p>
        </w:tc>
        <w:tc>
          <w:tcPr>
            <w:tcW w:w="0" w:type="auto"/>
          </w:tcPr>
          <w:p w14:paraId="5DB88692" w14:textId="77777777" w:rsidR="00ED1504" w:rsidRPr="00464391" w:rsidRDefault="00ED1504" w:rsidP="00EB70FA">
            <w:pPr>
              <w:spacing w:line="240" w:lineRule="auto"/>
            </w:pPr>
          </w:p>
        </w:tc>
        <w:tc>
          <w:tcPr>
            <w:tcW w:w="0" w:type="auto"/>
          </w:tcPr>
          <w:p w14:paraId="0B0F7745" w14:textId="66586C57" w:rsidR="00ED1504" w:rsidRDefault="00464391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6B5F3894" w14:textId="1928CB55" w:rsidR="00ED1504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3F0A6D8B" w14:textId="031DE18E" w:rsidR="00ED1504" w:rsidRDefault="00464391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0E193701" w14:textId="77777777" w:rsidR="00ED1504" w:rsidRPr="00464391" w:rsidRDefault="00ED1504" w:rsidP="00EB70FA">
            <w:pPr>
              <w:spacing w:line="240" w:lineRule="auto"/>
            </w:pPr>
          </w:p>
        </w:tc>
        <w:tc>
          <w:tcPr>
            <w:tcW w:w="0" w:type="auto"/>
          </w:tcPr>
          <w:p w14:paraId="785FDC1B" w14:textId="2C62B42B" w:rsidR="00ED1504" w:rsidRDefault="00464391" w:rsidP="00EB70FA">
            <w:pPr>
              <w:spacing w:line="240" w:lineRule="auto"/>
            </w:pPr>
            <w:r>
              <w:t>6000</w:t>
            </w:r>
          </w:p>
        </w:tc>
        <w:tc>
          <w:tcPr>
            <w:tcW w:w="0" w:type="auto"/>
          </w:tcPr>
          <w:p w14:paraId="108BE13C" w14:textId="61A69636" w:rsidR="00ED1504" w:rsidRPr="00464391" w:rsidRDefault="00464391" w:rsidP="00EB70FA">
            <w:pPr>
              <w:spacing w:line="240" w:lineRule="auto"/>
            </w:pPr>
            <w:r>
              <w:t>непереодическое</w:t>
            </w:r>
          </w:p>
        </w:tc>
      </w:tr>
      <w:tr w:rsidR="00464391" w:rsidRPr="00464391" w14:paraId="6DC18345" w14:textId="77777777" w:rsidTr="00EB70FA">
        <w:tc>
          <w:tcPr>
            <w:tcW w:w="0" w:type="auto"/>
          </w:tcPr>
          <w:p w14:paraId="21C0F4F3" w14:textId="63608DAF" w:rsid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«Отцы и Дети»</w:t>
            </w:r>
          </w:p>
        </w:tc>
        <w:tc>
          <w:tcPr>
            <w:tcW w:w="1188" w:type="dxa"/>
          </w:tcPr>
          <w:p w14:paraId="0281C5E1" w14:textId="501D55E9" w:rsidR="00464391" w:rsidRPr="00B33287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Тургенев И. С</w:t>
            </w:r>
          </w:p>
        </w:tc>
        <w:tc>
          <w:tcPr>
            <w:tcW w:w="808" w:type="dxa"/>
          </w:tcPr>
          <w:p w14:paraId="4791020F" w14:textId="6703EF9A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  <w:tc>
          <w:tcPr>
            <w:tcW w:w="1976" w:type="dxa"/>
          </w:tcPr>
          <w:p w14:paraId="361E7946" w14:textId="7BD1D8B0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Раздумья Тургенева о будущем России и Запада, об их историческом пути, о прогрессе и цивилизации, о новом типе героя времени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все это нашло свое отражение в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романе </w:t>
            </w:r>
            <w:r w:rsidR="00E95147">
              <w:rPr>
                <w:rFonts w:cs="Times New Roman"/>
                <w:szCs w:val="28"/>
              </w:rPr>
              <w:t>«</w:t>
            </w:r>
            <w:r w:rsidRPr="00464391">
              <w:rPr>
                <w:rFonts w:cs="Times New Roman"/>
                <w:szCs w:val="28"/>
              </w:rPr>
              <w:t>Отцы и дети</w:t>
            </w:r>
            <w:r w:rsidR="00E95147">
              <w:rPr>
                <w:rFonts w:cs="Times New Roman"/>
                <w:szCs w:val="28"/>
              </w:rPr>
              <w:t>»</w:t>
            </w:r>
            <w:r w:rsidRPr="00464391">
              <w:rPr>
                <w:rFonts w:cs="Times New Roman"/>
                <w:szCs w:val="28"/>
              </w:rPr>
              <w:t>. Главный герой романа, нигилист Базаров, стал именем нарицательным для описания революционно настроенных молодых людей, яростно борющихся с пережитками прошлого.</w:t>
            </w:r>
          </w:p>
          <w:p w14:paraId="2108D192" w14:textId="4A1F508A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Рисунки Ивана Архипова сочетают в себе патриархаль</w:t>
            </w:r>
            <w:r w:rsidRPr="00464391">
              <w:rPr>
                <w:rFonts w:cs="Times New Roman"/>
                <w:szCs w:val="28"/>
              </w:rPr>
              <w:lastRenderedPageBreak/>
              <w:t>ность в изображении быта того времени и горячность и целеустремленность в портретах нового поколения.</w:t>
            </w:r>
          </w:p>
        </w:tc>
        <w:tc>
          <w:tcPr>
            <w:tcW w:w="1091" w:type="dxa"/>
          </w:tcPr>
          <w:p w14:paraId="6A5C8988" w14:textId="4DA7023B" w:rsidR="00464391" w:rsidRPr="00464391" w:rsidRDefault="00464391" w:rsidP="00EB70F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«Речь»</w:t>
            </w:r>
          </w:p>
        </w:tc>
        <w:tc>
          <w:tcPr>
            <w:tcW w:w="0" w:type="auto"/>
          </w:tcPr>
          <w:p w14:paraId="7B1508C9" w14:textId="1B0D6EDF" w:rsidR="00464391" w:rsidRDefault="00464391" w:rsidP="00EB70FA">
            <w:pPr>
              <w:spacing w:line="240" w:lineRule="auto"/>
            </w:pPr>
            <w:r>
              <w:t>2020</w:t>
            </w:r>
          </w:p>
        </w:tc>
        <w:tc>
          <w:tcPr>
            <w:tcW w:w="0" w:type="auto"/>
          </w:tcPr>
          <w:p w14:paraId="70FEF3D0" w14:textId="77777777" w:rsidR="00464391" w:rsidRPr="00464391" w:rsidRDefault="00464391" w:rsidP="00EB70FA">
            <w:pPr>
              <w:spacing w:line="240" w:lineRule="auto"/>
            </w:pPr>
          </w:p>
        </w:tc>
        <w:tc>
          <w:tcPr>
            <w:tcW w:w="0" w:type="auto"/>
          </w:tcPr>
          <w:p w14:paraId="7FDC68DF" w14:textId="28385075" w:rsidR="00464391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45B02C05" w14:textId="1214773D" w:rsidR="00464391" w:rsidRDefault="00316AAE" w:rsidP="00EB70FA">
            <w:pPr>
              <w:spacing w:line="240" w:lineRule="auto"/>
            </w:pPr>
            <w:r>
              <w:t>1</w:t>
            </w:r>
          </w:p>
        </w:tc>
        <w:tc>
          <w:tcPr>
            <w:tcW w:w="0" w:type="auto"/>
          </w:tcPr>
          <w:p w14:paraId="1295A325" w14:textId="2A400DC7" w:rsidR="00464391" w:rsidRDefault="00464391" w:rsidP="00EB70FA">
            <w:pPr>
              <w:spacing w:line="240" w:lineRule="auto"/>
            </w:pPr>
            <w:r>
              <w:t>2</w:t>
            </w:r>
          </w:p>
        </w:tc>
        <w:tc>
          <w:tcPr>
            <w:tcW w:w="0" w:type="auto"/>
          </w:tcPr>
          <w:p w14:paraId="11A0886D" w14:textId="77777777" w:rsidR="00464391" w:rsidRPr="00464391" w:rsidRDefault="00464391" w:rsidP="00EB70FA">
            <w:pPr>
              <w:spacing w:line="240" w:lineRule="auto"/>
            </w:pPr>
          </w:p>
        </w:tc>
        <w:tc>
          <w:tcPr>
            <w:tcW w:w="0" w:type="auto"/>
          </w:tcPr>
          <w:p w14:paraId="569E8A19" w14:textId="765D4E6D" w:rsidR="00464391" w:rsidRDefault="00464391" w:rsidP="00EB70FA">
            <w:pPr>
              <w:spacing w:line="240" w:lineRule="auto"/>
            </w:pPr>
            <w:r>
              <w:t>1800</w:t>
            </w:r>
          </w:p>
        </w:tc>
        <w:tc>
          <w:tcPr>
            <w:tcW w:w="0" w:type="auto"/>
          </w:tcPr>
          <w:p w14:paraId="1B24CC62" w14:textId="75D84EAF" w:rsidR="00464391" w:rsidRDefault="00805009" w:rsidP="00EB70FA">
            <w:pPr>
              <w:spacing w:line="240" w:lineRule="auto"/>
            </w:pPr>
            <w:r w:rsidRPr="00464391">
              <w:t>непериодическое</w:t>
            </w:r>
          </w:p>
        </w:tc>
      </w:tr>
    </w:tbl>
    <w:p w14:paraId="2602DC8D" w14:textId="77777777" w:rsidR="00CF5FAA" w:rsidRPr="00F00274" w:rsidRDefault="00CF5FAA" w:rsidP="00EB70FA">
      <w:pPr>
        <w:pStyle w:val="a7"/>
        <w:spacing w:line="240" w:lineRule="auto"/>
        <w:ind w:left="2160"/>
        <w:rPr>
          <w:rFonts w:cs="Times New Roman"/>
          <w:szCs w:val="28"/>
        </w:rPr>
      </w:pPr>
    </w:p>
    <w:p w14:paraId="6B1AD074" w14:textId="41E784A6" w:rsidR="00CA3841" w:rsidRPr="00CF5FAA" w:rsidRDefault="00F00274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br/>
      </w:r>
    </w:p>
    <w:p w14:paraId="0A47576A" w14:textId="1279E6F3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 читательского биле</w:t>
      </w:r>
      <w:r w:rsidR="00616537" w:rsidRPr="00CF2E22">
        <w:rPr>
          <w:rFonts w:cs="Times New Roman"/>
          <w:szCs w:val="28"/>
        </w:rPr>
        <w:t>та в формате: 6</w:t>
      </w:r>
      <w:r w:rsidRPr="00CF2E22">
        <w:rPr>
          <w:rFonts w:cs="Times New Roman"/>
          <w:szCs w:val="28"/>
        </w:rPr>
        <w:t xml:space="preserve"> цифр без пробелов и других символов</w:t>
      </w:r>
      <w:r w:rsidR="00CF2E22" w:rsidRPr="00CF2E22">
        <w:rPr>
          <w:rFonts w:cs="Times New Roman"/>
          <w:szCs w:val="28"/>
        </w:rPr>
        <w:t>:</w:t>
      </w:r>
      <w:r w:rsidR="00616537" w:rsidRPr="00CF2E22">
        <w:rPr>
          <w:rFonts w:cs="Times New Roman"/>
          <w:szCs w:val="28"/>
        </w:rPr>
        <w:t xml:space="preserve"> </w:t>
      </w:r>
      <w:r w:rsidR="00616537" w:rsidRPr="00CF2E22">
        <w:rPr>
          <w:rFonts w:cs="Times New Roman"/>
          <w:b/>
          <w:szCs w:val="28"/>
        </w:rPr>
        <w:t>998612</w:t>
      </w:r>
    </w:p>
    <w:p w14:paraId="0E1C37EF" w14:textId="3CC3322F" w:rsidR="00CA3841" w:rsidRPr="00CF2E22" w:rsidRDefault="00616537" w:rsidP="00E95147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</w:t>
      </w:r>
      <w:r w:rsidR="00B5105B" w:rsidRPr="00CF2E22">
        <w:rPr>
          <w:rFonts w:cs="Times New Roman"/>
          <w:szCs w:val="28"/>
        </w:rPr>
        <w:t>а телефонов</w:t>
      </w:r>
      <w:r w:rsidRPr="00CF2E22">
        <w:rPr>
          <w:rFonts w:cs="Times New Roman"/>
          <w:szCs w:val="28"/>
        </w:rPr>
        <w:t xml:space="preserve">: </w:t>
      </w:r>
      <w:r w:rsidRPr="00CF2E22">
        <w:rPr>
          <w:rFonts w:cs="Times New Roman"/>
          <w:b/>
          <w:szCs w:val="28"/>
        </w:rPr>
        <w:t>89031329078</w:t>
      </w:r>
      <w:r w:rsidR="00B5105B" w:rsidRPr="00CF2E22">
        <w:rPr>
          <w:rFonts w:cs="Times New Roman"/>
          <w:b/>
          <w:szCs w:val="28"/>
        </w:rPr>
        <w:t xml:space="preserve"> </w:t>
      </w:r>
      <w:r w:rsidR="00E95147" w:rsidRPr="00E95147">
        <w:rPr>
          <w:rFonts w:cs="Times New Roman"/>
          <w:b/>
          <w:szCs w:val="28"/>
        </w:rPr>
        <w:t>89553350505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13015B9A" w14:textId="5C444F6B" w:rsidR="001E7E54" w:rsidRPr="001E7E54" w:rsidRDefault="00E95147" w:rsidP="00E9514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3. </w:t>
      </w:r>
      <w:r>
        <w:t xml:space="preserve">«Зарегистрированные в системе </w:t>
      </w:r>
      <w:r w:rsidR="006E00F1">
        <w:t xml:space="preserve">пользователи </w:t>
      </w:r>
      <w:r>
        <w:t>на момент начала испытаний»</w:t>
      </w:r>
    </w:p>
    <w:p w14:paraId="3E39478C" w14:textId="3846C775" w:rsidR="00A1619E" w:rsidRDefault="00A1619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1E7E54" w14:paraId="3526A219" w14:textId="77777777" w:rsidTr="001E7E54">
        <w:tc>
          <w:tcPr>
            <w:tcW w:w="4995" w:type="dxa"/>
          </w:tcPr>
          <w:p w14:paraId="31BAB0A8" w14:textId="3623CB8F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</w:t>
            </w:r>
          </w:p>
        </w:tc>
        <w:tc>
          <w:tcPr>
            <w:tcW w:w="4995" w:type="dxa"/>
          </w:tcPr>
          <w:p w14:paraId="6217E9C2" w14:textId="2141D471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4995" w:type="dxa"/>
          </w:tcPr>
          <w:p w14:paraId="4A6F9151" w14:textId="29FC8589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</w:tr>
      <w:tr w:rsidR="001E7E54" w14:paraId="0B6AF8FF" w14:textId="77777777" w:rsidTr="001E7E54">
        <w:tc>
          <w:tcPr>
            <w:tcW w:w="4995" w:type="dxa"/>
          </w:tcPr>
          <w:p w14:paraId="26257279" w14:textId="2111C25F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56589997</w:t>
            </w:r>
          </w:p>
        </w:tc>
        <w:tc>
          <w:tcPr>
            <w:tcW w:w="4995" w:type="dxa"/>
          </w:tcPr>
          <w:p w14:paraId="05A55A30" w14:textId="2501A7DE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338188D4" w14:textId="20B617E5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</w:tbl>
    <w:p w14:paraId="4AD1E0F0" w14:textId="77777777" w:rsidR="001E7E54" w:rsidRDefault="001E7E54" w:rsidP="00D14B26">
      <w:pPr>
        <w:jc w:val="center"/>
        <w:rPr>
          <w:rFonts w:cs="Times New Roman"/>
          <w:szCs w:val="28"/>
        </w:rPr>
      </w:pPr>
    </w:p>
    <w:p w14:paraId="1A7BB3B5" w14:textId="47702649" w:rsidR="006E00F1" w:rsidRDefault="006E00F1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4. </w:t>
      </w:r>
      <w:r>
        <w:t>«Зарегистрированные в системе заказы на момент начала испытаний»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7"/>
        <w:gridCol w:w="3877"/>
        <w:gridCol w:w="3766"/>
        <w:gridCol w:w="3795"/>
      </w:tblGrid>
      <w:tr w:rsidR="00136B80" w14:paraId="0915B132" w14:textId="77777777" w:rsidTr="00136B80">
        <w:tc>
          <w:tcPr>
            <w:tcW w:w="3547" w:type="dxa"/>
          </w:tcPr>
          <w:p w14:paraId="5AF429F4" w14:textId="4E4E868D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заявки</w:t>
            </w:r>
          </w:p>
        </w:tc>
        <w:tc>
          <w:tcPr>
            <w:tcW w:w="3877" w:type="dxa"/>
          </w:tcPr>
          <w:p w14:paraId="63665A18" w14:textId="5E721DF5" w:rsidR="00136B80" w:rsidRPr="006E00F1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3766" w:type="dxa"/>
          </w:tcPr>
          <w:p w14:paraId="689B344A" w14:textId="74F1EA20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3795" w:type="dxa"/>
          </w:tcPr>
          <w:p w14:paraId="2531F877" w14:textId="16D9CB5E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  <w:tr w:rsidR="00136B80" w14:paraId="59FE6AA5" w14:textId="77777777" w:rsidTr="00136B80">
        <w:tc>
          <w:tcPr>
            <w:tcW w:w="3547" w:type="dxa"/>
          </w:tcPr>
          <w:p w14:paraId="13DC3DF7" w14:textId="358CA6E4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0001</w:t>
            </w:r>
          </w:p>
        </w:tc>
        <w:tc>
          <w:tcPr>
            <w:tcW w:w="3877" w:type="dxa"/>
          </w:tcPr>
          <w:p w14:paraId="203B74FA" w14:textId="63FA4955" w:rsidR="00136B80" w:rsidRDefault="00136B80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3766" w:type="dxa"/>
          </w:tcPr>
          <w:p w14:paraId="24035BEF" w14:textId="04C720FD" w:rsidR="00136B80" w:rsidRPr="006E00F1" w:rsidRDefault="00136B80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3795" w:type="dxa"/>
          </w:tcPr>
          <w:p w14:paraId="2FEAB3BF" w14:textId="6649410E" w:rsidR="00136B80" w:rsidRPr="006E00F1" w:rsidRDefault="00136B80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F98BD0D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1326EE74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57969EB9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853FD18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FDC20A2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4ADCB3BA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0FE7CE59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107141FE" w14:textId="031ECDA9" w:rsidR="006E00F1" w:rsidRDefault="006E00F1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5. </w:t>
      </w:r>
      <w:r>
        <w:t>«Взаимосвязь штрих-код книга»</w:t>
      </w:r>
    </w:p>
    <w:p w14:paraId="63FD54D5" w14:textId="77777777" w:rsidR="006E00F1" w:rsidRDefault="006E00F1" w:rsidP="001A00E2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6E00F1" w14:paraId="153B70EB" w14:textId="77777777" w:rsidTr="006E00F1">
        <w:tc>
          <w:tcPr>
            <w:tcW w:w="7492" w:type="dxa"/>
          </w:tcPr>
          <w:p w14:paraId="205D7AAA" w14:textId="6CC436F5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7493" w:type="dxa"/>
          </w:tcPr>
          <w:p w14:paraId="3D378022" w14:textId="3E7D3C68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</w:tr>
      <w:tr w:rsidR="006E00F1" w14:paraId="63DE6B1C" w14:textId="77777777" w:rsidTr="006E00F1">
        <w:tc>
          <w:tcPr>
            <w:tcW w:w="7492" w:type="dxa"/>
          </w:tcPr>
          <w:p w14:paraId="2467B5AC" w14:textId="65832EBB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7493" w:type="dxa"/>
          </w:tcPr>
          <w:p w14:paraId="39B15A35" w14:textId="3918BAE8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</w:tr>
      <w:tr w:rsidR="00A84F67" w14:paraId="3789AD77" w14:textId="77777777" w:rsidTr="006E00F1">
        <w:tc>
          <w:tcPr>
            <w:tcW w:w="7492" w:type="dxa"/>
          </w:tcPr>
          <w:p w14:paraId="340971A7" w14:textId="4876DC2E" w:rsidR="00A84F67" w:rsidRDefault="00A84F67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7493" w:type="dxa"/>
          </w:tcPr>
          <w:p w14:paraId="6959DD3F" w14:textId="3DC1A229" w:rsidR="00A84F67" w:rsidRPr="00464391" w:rsidRDefault="00A84F67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  <w:tr w:rsidR="00316AAE" w14:paraId="09C3FDD6" w14:textId="77777777" w:rsidTr="006E00F1">
        <w:tc>
          <w:tcPr>
            <w:tcW w:w="7492" w:type="dxa"/>
          </w:tcPr>
          <w:p w14:paraId="5A2FB6EF" w14:textId="3EEDB02B" w:rsidR="00316AAE" w:rsidRP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6625</w:t>
            </w:r>
          </w:p>
        </w:tc>
        <w:tc>
          <w:tcPr>
            <w:tcW w:w="7493" w:type="dxa"/>
          </w:tcPr>
          <w:p w14:paraId="7389D52C" w14:textId="4ED587F7" w:rsidR="00316AAE" w:rsidRPr="00A84F67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BA5DE0">
              <w:rPr>
                <w:rFonts w:cs="Times New Roman"/>
                <w:szCs w:val="28"/>
              </w:rPr>
              <w:t>978-5-386-14509-5</w:t>
            </w:r>
          </w:p>
        </w:tc>
      </w:tr>
      <w:tr w:rsidR="00316AAE" w14:paraId="1CEDF4CC" w14:textId="77777777" w:rsidTr="006E00F1">
        <w:tc>
          <w:tcPr>
            <w:tcW w:w="7492" w:type="dxa"/>
          </w:tcPr>
          <w:p w14:paraId="493A6F0E" w14:textId="51D8415C" w:rsid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65161</w:t>
            </w:r>
          </w:p>
        </w:tc>
        <w:tc>
          <w:tcPr>
            <w:tcW w:w="7493" w:type="dxa"/>
          </w:tcPr>
          <w:p w14:paraId="61C35057" w14:textId="2D0395B0" w:rsidR="00316AAE" w:rsidRPr="00BA5DE0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</w:tr>
      <w:tr w:rsidR="00316AAE" w14:paraId="53612BC0" w14:textId="77777777" w:rsidTr="006E00F1">
        <w:tc>
          <w:tcPr>
            <w:tcW w:w="7492" w:type="dxa"/>
          </w:tcPr>
          <w:p w14:paraId="0757B08E" w14:textId="2EB3095F" w:rsidR="00316AAE" w:rsidRDefault="00316AAE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62789</w:t>
            </w:r>
          </w:p>
        </w:tc>
        <w:tc>
          <w:tcPr>
            <w:tcW w:w="7493" w:type="dxa"/>
          </w:tcPr>
          <w:p w14:paraId="4A1CF148" w14:textId="362F0753" w:rsidR="00316AAE" w:rsidRPr="00BA5DE0" w:rsidRDefault="00316AAE" w:rsidP="00D14B26">
            <w:pPr>
              <w:jc w:val="center"/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978-5-9268-2</w:t>
            </w:r>
          </w:p>
        </w:tc>
      </w:tr>
    </w:tbl>
    <w:p w14:paraId="3C5B9C8E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374AC770" w14:textId="24ABB706" w:rsidR="001E7E54" w:rsidRDefault="001A00E2" w:rsidP="001A00E2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6. </w:t>
      </w:r>
      <w:r>
        <w:t>«Зарегистрированные в системе залы на момент начала испытаний»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1A00E2" w14:paraId="4DE298AC" w14:textId="77777777" w:rsidTr="001A00E2">
        <w:tc>
          <w:tcPr>
            <w:tcW w:w="7492" w:type="dxa"/>
          </w:tcPr>
          <w:p w14:paraId="121EA12D" w14:textId="484FDDC2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 зала</w:t>
            </w:r>
          </w:p>
        </w:tc>
        <w:tc>
          <w:tcPr>
            <w:tcW w:w="7493" w:type="dxa"/>
          </w:tcPr>
          <w:p w14:paraId="3C1A0946" w14:textId="510E438C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зала</w:t>
            </w:r>
          </w:p>
        </w:tc>
      </w:tr>
      <w:tr w:rsidR="001A00E2" w14:paraId="50402737" w14:textId="77777777" w:rsidTr="001A00E2">
        <w:tc>
          <w:tcPr>
            <w:tcW w:w="7492" w:type="dxa"/>
          </w:tcPr>
          <w:p w14:paraId="0907DAF3" w14:textId="482D4451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493" w:type="dxa"/>
          </w:tcPr>
          <w:p w14:paraId="0D67554D" w14:textId="257EF919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Тестовый зал</w:t>
            </w:r>
          </w:p>
        </w:tc>
      </w:tr>
    </w:tbl>
    <w:p w14:paraId="70C6760A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03F9821A" w14:textId="3D7B9EBE" w:rsidR="00A84F67" w:rsidRDefault="00A84F67" w:rsidP="00A84F6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7. </w:t>
      </w:r>
      <w:r>
        <w:t>«Зарегистрированные в системе выданные книги на момент начала испытаний»</w:t>
      </w:r>
    </w:p>
    <w:p w14:paraId="024BD8DB" w14:textId="77777777" w:rsidR="008249AE" w:rsidRDefault="008249A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7"/>
        <w:gridCol w:w="2997"/>
        <w:gridCol w:w="2997"/>
      </w:tblGrid>
      <w:tr w:rsidR="008249AE" w14:paraId="6D840C31" w14:textId="77777777" w:rsidTr="008249AE">
        <w:tc>
          <w:tcPr>
            <w:tcW w:w="2997" w:type="dxa"/>
          </w:tcPr>
          <w:p w14:paraId="74B72201" w14:textId="2DB19C90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997" w:type="dxa"/>
          </w:tcPr>
          <w:p w14:paraId="30A0752E" w14:textId="6506F31E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выдана в зал или на руки?</w:t>
            </w:r>
          </w:p>
        </w:tc>
        <w:tc>
          <w:tcPr>
            <w:tcW w:w="2997" w:type="dxa"/>
          </w:tcPr>
          <w:p w14:paraId="16BC2015" w14:textId="069CFA36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штрих код</w:t>
            </w:r>
          </w:p>
        </w:tc>
        <w:tc>
          <w:tcPr>
            <w:tcW w:w="2997" w:type="dxa"/>
          </w:tcPr>
          <w:p w14:paraId="4A278C36" w14:textId="488CBC2A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</w:tc>
        <w:tc>
          <w:tcPr>
            <w:tcW w:w="2997" w:type="dxa"/>
          </w:tcPr>
          <w:p w14:paraId="6A3AD180" w14:textId="43C5954B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</w:p>
        </w:tc>
      </w:tr>
      <w:tr w:rsidR="008249AE" w14:paraId="0CE5C480" w14:textId="77777777" w:rsidTr="008249AE">
        <w:tc>
          <w:tcPr>
            <w:tcW w:w="2997" w:type="dxa"/>
          </w:tcPr>
          <w:p w14:paraId="7DD494D4" w14:textId="7CFEE079" w:rsidR="008249AE" w:rsidRDefault="00A84F67" w:rsidP="008249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2997" w:type="dxa"/>
          </w:tcPr>
          <w:p w14:paraId="5F5E91E8" w14:textId="2A128B75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997" w:type="dxa"/>
          </w:tcPr>
          <w:p w14:paraId="4A106C17" w14:textId="12E9B006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2997" w:type="dxa"/>
          </w:tcPr>
          <w:p w14:paraId="730F7D07" w14:textId="6F630B4A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16.12.2023 10:12:34</w:t>
            </w:r>
          </w:p>
        </w:tc>
        <w:tc>
          <w:tcPr>
            <w:tcW w:w="2997" w:type="dxa"/>
          </w:tcPr>
          <w:p w14:paraId="343C6B1B" w14:textId="77777777" w:rsidR="008249AE" w:rsidRDefault="008249AE" w:rsidP="008249AE">
            <w:pPr>
              <w:rPr>
                <w:rFonts w:cs="Times New Roman"/>
                <w:szCs w:val="28"/>
              </w:rPr>
            </w:pPr>
          </w:p>
        </w:tc>
      </w:tr>
    </w:tbl>
    <w:p w14:paraId="32CB00A2" w14:textId="77777777" w:rsidR="008249AE" w:rsidRDefault="008249AE" w:rsidP="008249AE">
      <w:pPr>
        <w:rPr>
          <w:rFonts w:cs="Times New Roman"/>
          <w:szCs w:val="28"/>
        </w:rPr>
        <w:sectPr w:rsidR="008249AE" w:rsidSect="00805009">
          <w:pgSz w:w="16838" w:h="11906" w:orient="landscape"/>
          <w:pgMar w:top="1701" w:right="1134" w:bottom="851" w:left="709" w:header="709" w:footer="709" w:gutter="0"/>
          <w:cols w:space="708"/>
          <w:titlePg/>
          <w:docGrid w:linePitch="360"/>
        </w:sectPr>
      </w:pPr>
    </w:p>
    <w:p w14:paraId="4813CFCD" w14:textId="512FF159" w:rsidR="001E7E54" w:rsidRPr="00B33287" w:rsidRDefault="001E7E54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6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05E2F43F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</w:t>
      </w:r>
      <w:r w:rsidR="00FE1DD0">
        <w:rPr>
          <w:rFonts w:cs="Times New Roman"/>
          <w:szCs w:val="28"/>
        </w:rPr>
        <w:t>ериями, приведенными в таблице 8</w:t>
      </w:r>
      <w:r w:rsidR="00203CEB" w:rsidRPr="00B33287">
        <w:rPr>
          <w:rFonts w:cs="Times New Roman"/>
          <w:szCs w:val="28"/>
        </w:rPr>
        <w:t>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80500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A484547" w14:textId="5CCB676E" w:rsidR="00203CEB" w:rsidRPr="00B33287" w:rsidRDefault="008249AE" w:rsidP="00D14B2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8</w:t>
      </w:r>
      <w:r w:rsidR="00203CEB" w:rsidRPr="00B33287">
        <w:rPr>
          <w:rFonts w:cs="Times New Roman"/>
          <w:szCs w:val="28"/>
        </w:rPr>
        <w:t>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7B475A30" w14:textId="0BC3403A" w:rsidR="00190C43" w:rsidRPr="00B33287" w:rsidRDefault="00190C43" w:rsidP="00D0736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0C427DA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D07365">
              <w:rPr>
                <w:rFonts w:cs="Times New Roman"/>
                <w:szCs w:val="28"/>
              </w:rPr>
              <w:t>главной страницы</w:t>
            </w:r>
            <w:r w:rsidRPr="00B33287">
              <w:rPr>
                <w:rFonts w:cs="Times New Roman"/>
                <w:szCs w:val="28"/>
              </w:rPr>
              <w:t>.</w:t>
            </w:r>
          </w:p>
          <w:p w14:paraId="22356D35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272BE9E7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66E23857" w14:textId="1121D765" w:rsidR="003E3543" w:rsidRDefault="00D07365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</w:t>
            </w:r>
            <w:r w:rsidR="003E3543">
              <w:rPr>
                <w:rFonts w:cs="Times New Roman"/>
                <w:szCs w:val="28"/>
              </w:rPr>
              <w:t xml:space="preserve"> страница содержит кнопки: «Домой», «Добавить пользователя», «Добавить книгу».</w:t>
            </w:r>
          </w:p>
          <w:p w14:paraId="0F984CC2" w14:textId="77777777" w:rsidR="003E3543" w:rsidRDefault="003E3543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заявки.</w:t>
            </w:r>
          </w:p>
          <w:p w14:paraId="07FBEDE6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0671178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 xml:space="preserve">Открыта </w:t>
            </w:r>
            <w:r w:rsidR="00D07365">
              <w:rPr>
                <w:rFonts w:cs="Times New Roman"/>
                <w:bCs/>
                <w:szCs w:val="28"/>
              </w:rPr>
              <w:t>главная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lastRenderedPageBreak/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>писок изменяемых параметров, текущее значение, кнопки 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7A93DF68" w14:textId="5DE86375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394876">
              <w:rPr>
                <w:rFonts w:cs="Times New Roman"/>
                <w:bCs/>
                <w:szCs w:val="28"/>
              </w:rPr>
              <w:t>Открыт раздел «Настройки»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0C67166B" w:rsidR="00190C43" w:rsidRPr="00B33287" w:rsidRDefault="00190C43" w:rsidP="00D07365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</w:t>
            </w:r>
            <w:r w:rsidR="00D07365">
              <w:rPr>
                <w:rFonts w:cs="Times New Roman"/>
                <w:bCs/>
                <w:szCs w:val="28"/>
              </w:rPr>
              <w:t>главную</w:t>
            </w:r>
            <w:r w:rsidRPr="00B33287">
              <w:rPr>
                <w:rFonts w:cs="Times New Roman"/>
                <w:bCs/>
                <w:szCs w:val="28"/>
              </w:rPr>
              <w:t xml:space="preserve">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1A31175E" w14:textId="0C6FE8F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3B21B14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2777DA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</w:t>
            </w:r>
            <w:r w:rsidR="005D106F"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>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>если на экране пользователя 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22B3E5D7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данные</w:t>
            </w:r>
            <w:r w:rsidR="005B771B">
              <w:rPr>
                <w:rFonts w:cs="Times New Roman"/>
                <w:szCs w:val="28"/>
              </w:rPr>
              <w:t xml:space="preserve"> регестрируемого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7D0B7BD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4F6446">
              <w:rPr>
                <w:rFonts w:cs="Times New Roman"/>
                <w:szCs w:val="28"/>
              </w:rPr>
              <w:t xml:space="preserve">персональную страницу </w:t>
            </w:r>
            <w:r w:rsidRPr="00B33287">
              <w:rPr>
                <w:rFonts w:cs="Times New Roman"/>
                <w:szCs w:val="28"/>
              </w:rPr>
              <w:t>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3AE77D3B" w:rsidR="00190C43" w:rsidRPr="00B33287" w:rsidRDefault="00190C43" w:rsidP="004F644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добавление нового читателя в базу. Требование ТЗ считается выдержавшим испытание, если после регистрации открывается </w:t>
            </w:r>
            <w:r w:rsidR="004F6446">
              <w:rPr>
                <w:rFonts w:cs="Times New Roman"/>
                <w:szCs w:val="28"/>
              </w:rPr>
              <w:t>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1632D19E" w14:textId="2A9000A4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Cs/>
                <w:szCs w:val="28"/>
              </w:rPr>
              <w:t xml:space="preserve"> 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67ED2A5A" w14:textId="149FB883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данные</w:t>
            </w:r>
            <w:r w:rsidR="005B771B">
              <w:rPr>
                <w:rFonts w:cs="Times New Roman"/>
                <w:szCs w:val="28"/>
              </w:rPr>
              <w:t xml:space="preserve"> регестрируемого</w:t>
            </w:r>
            <w:r w:rsidRPr="00B33287">
              <w:rPr>
                <w:rFonts w:cs="Times New Roman"/>
                <w:szCs w:val="28"/>
              </w:rPr>
              <w:t>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7579C79F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>подтверждает свое намерение зарегистрироваться нажатием соответствующей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4C4F575B" w14:textId="100E32B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961C5E">
              <w:rPr>
                <w:rFonts w:cs="Times New Roman"/>
                <w:szCs w:val="28"/>
              </w:rPr>
              <w:t xml:space="preserve"> выводит </w:t>
            </w:r>
            <w:r w:rsidR="008A656C">
              <w:rPr>
                <w:rFonts w:cs="Times New Roman"/>
                <w:szCs w:val="28"/>
              </w:rPr>
              <w:t xml:space="preserve">модальное окно с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 w:rsidR="008A656C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EE3DB88" w14:textId="131380AE" w:rsidR="00D950A9" w:rsidRPr="00D950A9" w:rsidRDefault="00D950A9" w:rsidP="00D0736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>
              <w:rPr>
                <w:rFonts w:cs="Times New Roman"/>
                <w:szCs w:val="28"/>
              </w:rPr>
              <w:t>после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 w:rsidR="0069696C">
              <w:rPr>
                <w:rFonts w:cs="Times New Roman"/>
                <w:szCs w:val="28"/>
              </w:rPr>
              <w:t xml:space="preserve"> на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="0069696C">
              <w:rPr>
                <w:rFonts w:cs="Times New Roman"/>
                <w:szCs w:val="28"/>
              </w:rPr>
              <w:t xml:space="preserve"> страницу программы</w:t>
            </w:r>
            <w:r w:rsidR="00C96AC5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4669B950" w14:textId="5BEC11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</w:t>
            </w:r>
            <w:r w:rsidR="00C96AC5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5EEBAB8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Pr="000225F2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252" w:type="dxa"/>
          </w:tcPr>
          <w:p w14:paraId="113736FF" w14:textId="737B96A0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468D36AE" w:rsidR="00190C43" w:rsidRPr="00B33287" w:rsidRDefault="00751739" w:rsidP="00D07365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07365">
              <w:rPr>
                <w:rFonts w:cs="Times New Roman"/>
                <w:szCs w:val="28"/>
              </w:rPr>
              <w:t>главную</w:t>
            </w:r>
            <w:r>
              <w:rPr>
                <w:rFonts w:cs="Times New Roman"/>
                <w:szCs w:val="28"/>
              </w:rPr>
              <w:t xml:space="preserve">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49B2C42C" w14:textId="69F0FA6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</w:t>
            </w:r>
            <w:r w:rsidRPr="00B33287">
              <w:rPr>
                <w:rFonts w:cs="Times New Roman"/>
                <w:szCs w:val="28"/>
              </w:rPr>
              <w:lastRenderedPageBreak/>
              <w:t>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4C6A7563" w:rsidR="00190C43" w:rsidRPr="00B33287" w:rsidRDefault="00190C43" w:rsidP="008A656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попытки регистрации книги появляется </w:t>
            </w:r>
            <w:r w:rsidR="008A656C"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266FF4C8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4252" w:type="dxa"/>
          </w:tcPr>
          <w:p w14:paraId="3DA34B1C" w14:textId="4AA69CC4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="00502D78">
              <w:rPr>
                <w:rFonts w:cs="Times New Roman"/>
                <w:szCs w:val="28"/>
              </w:rPr>
              <w:t>ткрыто окно поиска</w:t>
            </w:r>
            <w:r w:rsidR="00502D78"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 xml:space="preserve">жмет кнопку </w:t>
            </w:r>
            <w:r>
              <w:rPr>
                <w:rFonts w:cs="Times New Roman"/>
                <w:bCs/>
                <w:szCs w:val="28"/>
              </w:rPr>
              <w:lastRenderedPageBreak/>
              <w:t>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5D106F">
              <w:rPr>
                <w:rFonts w:cs="Times New Roman"/>
                <w:bCs/>
                <w:szCs w:val="28"/>
              </w:rPr>
              <w:t xml:space="preserve">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339A5231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12</w:t>
            </w:r>
          </w:p>
        </w:tc>
        <w:tc>
          <w:tcPr>
            <w:tcW w:w="4252" w:type="dxa"/>
          </w:tcPr>
          <w:p w14:paraId="116BCA94" w14:textId="29FF2D8C" w:rsidR="005D106F" w:rsidRDefault="005D106F" w:rsidP="005D106F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4F4BEA">
              <w:rPr>
                <w:rFonts w:cs="Times New Roman"/>
                <w:szCs w:val="28"/>
              </w:rPr>
              <w:t>о</w:t>
            </w:r>
            <w:r>
              <w:rPr>
                <w:rFonts w:cs="Times New Roman"/>
                <w:szCs w:val="28"/>
              </w:rPr>
              <w:t>ткрыто окно поиска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«Перейти» рядом с искомым результатом читателя.</w:t>
            </w:r>
          </w:p>
          <w:p w14:paraId="2E2F78BD" w14:textId="67DCB2FB" w:rsidR="00190C43" w:rsidRPr="00B33287" w:rsidRDefault="005D106F" w:rsidP="005D106F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персональную страницу читателя.</w:t>
            </w:r>
          </w:p>
        </w:tc>
        <w:tc>
          <w:tcPr>
            <w:tcW w:w="4386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10E5DAB8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11999BAB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14</w:t>
            </w:r>
          </w:p>
        </w:tc>
        <w:tc>
          <w:tcPr>
            <w:tcW w:w="4252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>аказы в виде таблицы, строки которой содержат состав заказа в формате 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 xml:space="preserve">, содержащей </w:t>
            </w:r>
            <w:r>
              <w:rPr>
                <w:rFonts w:cs="Times New Roman"/>
                <w:szCs w:val="28"/>
              </w:rPr>
              <w:lastRenderedPageBreak/>
              <w:t>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07B34A84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15</w:t>
            </w:r>
          </w:p>
        </w:tc>
        <w:tc>
          <w:tcPr>
            <w:tcW w:w="4252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6617A7B4" w:rsidR="00190C43" w:rsidRPr="009D6BD5" w:rsidRDefault="003572E2" w:rsidP="00190C43">
            <w:r>
              <w:lastRenderedPageBreak/>
              <w:t>16</w:t>
            </w:r>
          </w:p>
        </w:tc>
        <w:tc>
          <w:tcPr>
            <w:tcW w:w="4252" w:type="dxa"/>
          </w:tcPr>
          <w:p w14:paraId="5309C34A" w14:textId="18826055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</w:t>
            </w:r>
            <w:r w:rsidR="004F6446">
              <w:t>а</w:t>
            </w:r>
            <w:r w:rsidRPr="009D6BD5">
              <w:t xml:space="preserve"> </w:t>
            </w:r>
            <w:r w:rsidR="004F6446">
              <w:t>персональная страница</w:t>
            </w:r>
            <w:r w:rsidRPr="009D6BD5">
              <w:t xml:space="preserve">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6C0A9B2C" w:rsidR="00190C43" w:rsidRPr="009D6BD5" w:rsidRDefault="00190C43" w:rsidP="00190C43"/>
        </w:tc>
        <w:tc>
          <w:tcPr>
            <w:tcW w:w="4386" w:type="dxa"/>
          </w:tcPr>
          <w:p w14:paraId="48F79A11" w14:textId="7F4BE3F0" w:rsidR="00190C43" w:rsidRDefault="00190C43" w:rsidP="00190C43">
            <w:r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240F9605" w14:textId="77777777" w:rsidR="00190C43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  <w:p w14:paraId="2B830AD9" w14:textId="77777777" w:rsidR="00626CFA" w:rsidRDefault="00626CFA" w:rsidP="00190C43"/>
          <w:p w14:paraId="0AF7FDC4" w14:textId="5D43F954" w:rsidR="00626CFA" w:rsidRPr="0076674A" w:rsidRDefault="00626CFA" w:rsidP="00190C43">
            <w:r>
              <w:t>Форма аналогична по содержанию форме для создания пользователя.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1AB3A3FC" w:rsidR="00190C43" w:rsidRPr="009D6BD5" w:rsidRDefault="003572E2" w:rsidP="00190C43">
            <w:r>
              <w:t>17</w:t>
            </w:r>
          </w:p>
        </w:tc>
        <w:tc>
          <w:tcPr>
            <w:tcW w:w="4252" w:type="dxa"/>
          </w:tcPr>
          <w:p w14:paraId="5D2A3234" w14:textId="4CD506CF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 xml:space="preserve">открыто модальное окно редактирования </w:t>
            </w:r>
            <w:r w:rsidR="005D106F">
              <w:t>читателя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з</w:t>
            </w:r>
            <w:r w:rsidR="00D77291">
              <w:t>атем возвращается на 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31BEBC31" w:rsidR="00190C43" w:rsidRPr="009D6BD5" w:rsidRDefault="003572E2" w:rsidP="00190C43">
            <w:r>
              <w:t>18</w:t>
            </w:r>
          </w:p>
        </w:tc>
        <w:tc>
          <w:tcPr>
            <w:tcW w:w="4252" w:type="dxa"/>
          </w:tcPr>
          <w:p w14:paraId="289482EE" w14:textId="5061E4F3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="004F6446">
              <w:t xml:space="preserve"> открыта персональная страница</w:t>
            </w:r>
            <w:r w:rsidRPr="009D6BD5">
              <w:t xml:space="preserve">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lastRenderedPageBreak/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lastRenderedPageBreak/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>с фактическими 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12D35F53" w:rsidR="00190C43" w:rsidRPr="009D6BD5" w:rsidRDefault="003572E2" w:rsidP="00190C43">
            <w:r>
              <w:lastRenderedPageBreak/>
              <w:t>19</w:t>
            </w:r>
          </w:p>
        </w:tc>
        <w:tc>
          <w:tcPr>
            <w:tcW w:w="4252" w:type="dxa"/>
          </w:tcPr>
          <w:p w14:paraId="2A72C034" w14:textId="54462AAC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="004F6446">
              <w:t xml:space="preserve">: открыта персональная страница </w:t>
            </w:r>
            <w:r w:rsidRPr="009D6BD5">
              <w:t>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32C21687" w:rsidR="00190C43" w:rsidRPr="009D6BD5" w:rsidRDefault="00190C43" w:rsidP="00D07365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</w:t>
            </w:r>
            <w:r w:rsidR="00D07365">
              <w:t>главной</w:t>
            </w:r>
            <w:r w:rsidRPr="009D6BD5">
              <w:t xml:space="preserve">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658E34C7" w:rsidR="00190C43" w:rsidRPr="009D6BD5" w:rsidRDefault="003572E2" w:rsidP="00190C43">
            <w:r>
              <w:t>20</w:t>
            </w:r>
          </w:p>
        </w:tc>
        <w:tc>
          <w:tcPr>
            <w:tcW w:w="4252" w:type="dxa"/>
          </w:tcPr>
          <w:p w14:paraId="57DEF3FE" w14:textId="26747A9D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  <w:r w:rsidR="004F6446">
              <w:br/>
            </w:r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5738D696" w:rsidR="00190C43" w:rsidRPr="009D6BD5" w:rsidRDefault="003572E2" w:rsidP="00190C43">
            <w:r>
              <w:lastRenderedPageBreak/>
              <w:t>21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программа изменяет строку 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43573D2" w:rsidR="00190C43" w:rsidRPr="009D6BD5" w:rsidRDefault="003572E2" w:rsidP="00190C43">
            <w:r>
              <w:t>22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F72FDD" w:rsidRPr="009D6BD5" w14:paraId="30091C61" w14:textId="77777777" w:rsidTr="00616537">
        <w:tc>
          <w:tcPr>
            <w:tcW w:w="706" w:type="dxa"/>
          </w:tcPr>
          <w:p w14:paraId="00E63A4A" w14:textId="71F8F8D8" w:rsidR="00F72FDD" w:rsidRDefault="003572E2" w:rsidP="00190C43">
            <w:r>
              <w:t>23</w:t>
            </w:r>
          </w:p>
        </w:tc>
        <w:tc>
          <w:tcPr>
            <w:tcW w:w="4252" w:type="dxa"/>
          </w:tcPr>
          <w:p w14:paraId="58DB6146" w14:textId="77777777" w:rsidR="00F72FDD" w:rsidRDefault="00F72FDD" w:rsidP="00F72FDD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>
              <w:t xml:space="preserve">открыта персональная страница </w:t>
            </w:r>
            <w:r w:rsidRPr="009D6BD5">
              <w:t>читателя.</w:t>
            </w:r>
          </w:p>
          <w:p w14:paraId="279B6228" w14:textId="77777777" w:rsidR="00F72FDD" w:rsidRDefault="00F72FDD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Оператор: </w:t>
            </w:r>
            <w:r>
              <w:rPr>
                <w:bCs/>
              </w:rPr>
              <w:t>Изменяет системные дату и время на дату за день до предполагаемого времени возврата</w:t>
            </w:r>
          </w:p>
          <w:p w14:paraId="6C0B25CB" w14:textId="77777777" w:rsidR="00F72FDD" w:rsidRDefault="00F72FDD" w:rsidP="00190C43">
            <w:pPr>
              <w:rPr>
                <w:bCs/>
              </w:rPr>
            </w:pPr>
            <w:r>
              <w:rPr>
                <w:b/>
                <w:bCs/>
              </w:rPr>
              <w:lastRenderedPageBreak/>
              <w:t xml:space="preserve">Программа: </w:t>
            </w:r>
            <w:r>
              <w:rPr>
                <w:bCs/>
              </w:rPr>
              <w:t>присылает читателю уведомление о необходимости возврата книг</w:t>
            </w:r>
          </w:p>
          <w:p w14:paraId="3D7793DB" w14:textId="77777777" w:rsidR="006A5A85" w:rsidRDefault="006A5A85" w:rsidP="00190C43">
            <w:pPr>
              <w:rPr>
                <w:bCs/>
              </w:rPr>
            </w:pPr>
            <w:r>
              <w:rPr>
                <w:bCs/>
              </w:rPr>
              <w:t>Содержащее:</w:t>
            </w:r>
            <w:r>
              <w:rPr>
                <w:bCs/>
              </w:rPr>
              <w:br/>
              <w:t>- перечень литературы положенной к возврату</w:t>
            </w:r>
            <w:r>
              <w:rPr>
                <w:bCs/>
              </w:rPr>
              <w:br/>
              <w:t>- дату возврата</w:t>
            </w:r>
          </w:p>
          <w:p w14:paraId="76D8433F" w14:textId="65B6B2C2" w:rsidR="006A5A85" w:rsidRDefault="006A5A85" w:rsidP="00190C43">
            <w:pPr>
              <w:rPr>
                <w:bCs/>
              </w:rPr>
            </w:pPr>
            <w:r>
              <w:rPr>
                <w:bCs/>
              </w:rPr>
              <w:t>- сумму штрафа в случае пропуска срока сдачи</w:t>
            </w:r>
          </w:p>
          <w:p w14:paraId="1B56E0A2" w14:textId="6A6EF345" w:rsidR="006A5A85" w:rsidRPr="00F72FDD" w:rsidRDefault="006A5A85" w:rsidP="00190C43">
            <w:pPr>
              <w:rPr>
                <w:bCs/>
              </w:rPr>
            </w:pPr>
          </w:p>
        </w:tc>
        <w:tc>
          <w:tcPr>
            <w:tcW w:w="4386" w:type="dxa"/>
          </w:tcPr>
          <w:p w14:paraId="2CF4A168" w14:textId="77777777" w:rsidR="00F72FDD" w:rsidRDefault="006A5A85" w:rsidP="00190C43">
            <w:r w:rsidRPr="009D6BD5">
              <w:lastRenderedPageBreak/>
              <w:t>Требования ТЗ считается выдержавшим испытание, если</w:t>
            </w:r>
            <w:r>
              <w:t xml:space="preserve"> читатель получил описываемое уведомление</w:t>
            </w:r>
          </w:p>
          <w:p w14:paraId="6EF45FB9" w14:textId="30FC974A" w:rsidR="006A5A85" w:rsidRPr="009D6BD5" w:rsidRDefault="006A5A85" w:rsidP="00190C43">
            <w:r>
              <w:t>Критерий- визуальный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07A49334" w:rsidR="00190C43" w:rsidRPr="009D6BD5" w:rsidRDefault="003572E2" w:rsidP="00190C43">
            <w:r>
              <w:t>24</w:t>
            </w:r>
          </w:p>
        </w:tc>
        <w:tc>
          <w:tcPr>
            <w:tcW w:w="4252" w:type="dxa"/>
          </w:tcPr>
          <w:p w14:paraId="642502DA" w14:textId="77777777" w:rsidR="004F6446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7434AB1D" w14:textId="7AEB4FD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>коды той литературы, которую человек сдает, поля для отметки повреждений книги.</w:t>
            </w:r>
          </w:p>
          <w:p w14:paraId="5258226E" w14:textId="38D4CB00" w:rsidR="0079095F" w:rsidRDefault="0093215E" w:rsidP="0079095F">
            <w:r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2B58094E" w:rsidR="00190C43" w:rsidRPr="009D6BD5" w:rsidRDefault="003572E2" w:rsidP="00190C43">
            <w:r>
              <w:lastRenderedPageBreak/>
              <w:t>25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00DBEC4" w:rsidR="00190C43" w:rsidRPr="009D6BD5" w:rsidRDefault="003572E2" w:rsidP="00190C43">
            <w:r>
              <w:t>26</w:t>
            </w:r>
          </w:p>
        </w:tc>
        <w:tc>
          <w:tcPr>
            <w:tcW w:w="4252" w:type="dxa"/>
          </w:tcPr>
          <w:p w14:paraId="493B6BF0" w14:textId="77777777" w:rsidR="004F6446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443DD07D" w14:textId="07A8AA7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lastRenderedPageBreak/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377B1CE" w:rsidR="00190C43" w:rsidRPr="009D6BD5" w:rsidRDefault="003572E2" w:rsidP="00190C43">
            <w:r>
              <w:lastRenderedPageBreak/>
              <w:t>27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77F0EE4" w:rsidR="00190C43" w:rsidRPr="009D6BD5" w:rsidRDefault="003572E2" w:rsidP="00190C43">
            <w:r>
              <w:t>28</w:t>
            </w:r>
          </w:p>
        </w:tc>
        <w:tc>
          <w:tcPr>
            <w:tcW w:w="4252" w:type="dxa"/>
          </w:tcPr>
          <w:p w14:paraId="51D1F0F9" w14:textId="01C3740F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</w:t>
            </w:r>
            <w:r w:rsidR="004F6446">
              <w:t xml:space="preserve">открыта персональная страница </w:t>
            </w:r>
            <w:r w:rsidR="004F6446" w:rsidRPr="009D6BD5">
              <w:t>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lastRenderedPageBreak/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25C2FCA0" w:rsidR="00190C43" w:rsidRPr="009D6BD5" w:rsidRDefault="003572E2" w:rsidP="00190C43">
            <w:r>
              <w:lastRenderedPageBreak/>
              <w:t>29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32F88212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</w:t>
            </w:r>
            <w:r w:rsidRPr="009D6BD5">
              <w:lastRenderedPageBreak/>
              <w:t>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0ACF3D84" w:rsidR="00190C43" w:rsidRPr="009D6BD5" w:rsidRDefault="003572E2" w:rsidP="00190C43">
            <w:r>
              <w:t>30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45D8198F" w:rsidR="00190C43" w:rsidRPr="009D6BD5" w:rsidRDefault="007B1F7D" w:rsidP="00190C43">
            <w:r>
              <w:t>3</w:t>
            </w:r>
            <w:r w:rsidR="003572E2">
              <w:t>1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147D6C3D" w:rsidR="00190C43" w:rsidRPr="009D6BD5" w:rsidRDefault="007B1F7D" w:rsidP="00190C43">
            <w:r>
              <w:t>3</w:t>
            </w:r>
            <w:r w:rsidR="003572E2">
              <w:t>2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lastRenderedPageBreak/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76BD9D2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  <w:r w:rsidR="003572E2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0D2AA5A9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причинно-следственная связь в области 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88E2A71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5B145E73" w:rsidR="00190C43" w:rsidRPr="00D07365" w:rsidRDefault="008A656C" w:rsidP="00D07365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</w:t>
            </w:r>
            <w:r w:rsidR="00D07365">
              <w:rPr>
                <w:rFonts w:cs="Times New Roman"/>
                <w:szCs w:val="28"/>
              </w:rPr>
              <w:t>главную</w:t>
            </w:r>
            <w:r w:rsidR="00190C43" w:rsidRPr="00B33287">
              <w:rPr>
                <w:rFonts w:cs="Times New Roman"/>
                <w:szCs w:val="28"/>
              </w:rPr>
              <w:t xml:space="preserve">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5B10DD8E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3572E2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>апускает на принтере печать наклейки, 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5D7C4D05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7DFAF0C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lastRenderedPageBreak/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lastRenderedPageBreak/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79EF49E0" w14:textId="77777777" w:rsidR="00190C43" w:rsidRDefault="00795AF0" w:rsidP="00795AF0"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  <w:p w14:paraId="46F155BD" w14:textId="447FF37B" w:rsidR="00626CFA" w:rsidRPr="00626CFA" w:rsidRDefault="00626CFA" w:rsidP="00795A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выдачи книги аналогична форме описанной ранее.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12D661DA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38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2736F3A1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 xml:space="preserve">орме для </w:t>
            </w:r>
            <w:r w:rsidR="008762DE">
              <w:rPr>
                <w:rFonts w:cs="Times New Roman"/>
                <w:bCs/>
                <w:szCs w:val="28"/>
              </w:rPr>
              <w:lastRenderedPageBreak/>
              <w:t>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1BD9F494" w:rsidR="008762DE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7BDBF11C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>не 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 xml:space="preserve">меняет статус заявки на «готова к выдаче» и </w:t>
            </w:r>
            <w:r>
              <w:rPr>
                <w:rFonts w:cs="Times New Roman"/>
                <w:bCs/>
                <w:szCs w:val="28"/>
              </w:rPr>
              <w:lastRenderedPageBreak/>
              <w:t>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3B0269" w:rsidR="00190C43" w:rsidRPr="00B33287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19AEC3C6" w:rsidR="0034728F" w:rsidRPr="0049402F" w:rsidRDefault="003572E2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43</w:t>
            </w:r>
          </w:p>
        </w:tc>
        <w:tc>
          <w:tcPr>
            <w:tcW w:w="4252" w:type="dxa"/>
          </w:tcPr>
          <w:p w14:paraId="2158F5D5" w14:textId="33D6C560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 xml:space="preserve">ткрыта </w:t>
            </w:r>
            <w:r w:rsidR="00D07365">
              <w:rPr>
                <w:rFonts w:cs="Times New Roman"/>
                <w:szCs w:val="28"/>
              </w:rPr>
              <w:t>главная</w:t>
            </w:r>
            <w:r w:rsidR="00241112">
              <w:rPr>
                <w:rFonts w:cs="Times New Roman"/>
                <w:szCs w:val="28"/>
              </w:rPr>
              <w:t xml:space="preserve">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254D21E4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626CF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lastRenderedPageBreak/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7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33C348A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2DA8A34" w14:textId="0CC238F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  <w:r w:rsidR="00EB70F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5</w:t>
            </w:r>
            <w:r w:rsidR="00EB70FA">
              <w:rPr>
                <w:rFonts w:cs="Times New Roman"/>
                <w:szCs w:val="28"/>
              </w:rPr>
              <w:t xml:space="preserve">. </w:t>
            </w: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2732" w:type="dxa"/>
          </w:tcPr>
          <w:p w14:paraId="74F4CED2" w14:textId="710DF9F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EAF37A3" w14:textId="424D8A6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  <w:r w:rsidR="004C73DF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65C6906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2BE0FB1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C45B8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  <w:p w14:paraId="33B6872C" w14:textId="755CBE8E" w:rsidR="0057264F" w:rsidRPr="00B33287" w:rsidRDefault="0057264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Открыта </w:t>
            </w:r>
            <w:r w:rsidR="00EB5466">
              <w:rPr>
                <w:rFonts w:cs="Times New Roman"/>
                <w:szCs w:val="28"/>
              </w:rPr>
              <w:t>главная страница,</w:t>
            </w:r>
            <w:r>
              <w:rPr>
                <w:rFonts w:cs="Times New Roman"/>
                <w:szCs w:val="28"/>
              </w:rPr>
              <w:t xml:space="preserve"> соответствующая описанию</w:t>
            </w:r>
            <w:r w:rsidR="00FE1DD0">
              <w:rPr>
                <w:rFonts w:cs="Times New Roman"/>
                <w:szCs w:val="28"/>
              </w:rPr>
              <w:t xml:space="preserve"> в табл. 8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201AFBD2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0D9E6436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1077263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B5D58D3" w14:textId="6E8D8120" w:rsidR="008762DE" w:rsidRPr="00EB5466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  <w:r w:rsidR="00EB5466">
              <w:rPr>
                <w:rFonts w:cs="Times New Roman"/>
                <w:szCs w:val="28"/>
              </w:rPr>
              <w:t>, со</w:t>
            </w:r>
            <w:r w:rsidR="00FE1DD0">
              <w:rPr>
                <w:rFonts w:cs="Times New Roman"/>
                <w:szCs w:val="28"/>
              </w:rPr>
              <w:t>ответствующий описанию в табл. 8</w:t>
            </w: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70F0020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18E650F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00E62A02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1FD53CD" w14:textId="51F050B0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</w:t>
            </w:r>
            <w:r w:rsidR="00D07365">
              <w:rPr>
                <w:rFonts w:cs="Times New Roman"/>
                <w:szCs w:val="28"/>
              </w:rPr>
              <w:t>главную</w:t>
            </w:r>
            <w:r>
              <w:rPr>
                <w:rFonts w:cs="Times New Roman"/>
                <w:szCs w:val="28"/>
              </w:rPr>
              <w:t xml:space="preserve"> страницу</w:t>
            </w:r>
            <w:r w:rsidR="00EB5466">
              <w:rPr>
                <w:rFonts w:cs="Times New Roman"/>
                <w:szCs w:val="28"/>
              </w:rPr>
              <w:t>,</w:t>
            </w:r>
          </w:p>
          <w:p w14:paraId="1C346DD2" w14:textId="4491DFD5" w:rsidR="00EB5466" w:rsidRDefault="00EB70F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EB5466">
              <w:rPr>
                <w:rFonts w:cs="Times New Roman"/>
                <w:szCs w:val="28"/>
              </w:rPr>
              <w:t>о</w:t>
            </w:r>
            <w:r w:rsidR="00FE1DD0">
              <w:rPr>
                <w:rFonts w:cs="Times New Roman"/>
                <w:szCs w:val="28"/>
              </w:rPr>
              <w:t>ответствующую описанию в табл. 8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0A526C0E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2E39F7D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  <w:r w:rsidR="00EB70F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5D66455" w14:textId="4639DFD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</w:t>
            </w:r>
            <w:r w:rsidR="00FE1DD0">
              <w:rPr>
                <w:rFonts w:cs="Times New Roman"/>
                <w:szCs w:val="28"/>
              </w:rPr>
              <w:t>ответствующее описанию в табл. 8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73456A">
        <w:tc>
          <w:tcPr>
            <w:tcW w:w="496" w:type="dxa"/>
          </w:tcPr>
          <w:p w14:paraId="275C4197" w14:textId="0666D45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194CF47B" w14:textId="1708138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0B3D217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20C1DD98" w14:textId="3D6A332C" w:rsidR="008762DE" w:rsidRPr="00B33287" w:rsidRDefault="00EB70F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8762DE">
              <w:rPr>
                <w:rFonts w:cs="Times New Roman"/>
                <w:szCs w:val="28"/>
              </w:rPr>
              <w:t xml:space="preserve"> нажата кнопка подтверждения в интерфейсе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85EC6C4" w14:textId="457FA92F" w:rsidR="008762DE" w:rsidRPr="004F6446" w:rsidRDefault="008762DE" w:rsidP="0073456A">
            <w:pPr>
              <w:spacing w:line="240" w:lineRule="auto"/>
            </w:pPr>
            <w:r w:rsidRPr="00B33287">
              <w:rPr>
                <w:rFonts w:cs="Times New Roman"/>
                <w:szCs w:val="28"/>
              </w:rPr>
              <w:t xml:space="preserve">Пользователь зарегистрирован. Открывается </w:t>
            </w:r>
            <w:r w:rsidR="004F6446">
              <w:t xml:space="preserve">персональная страница </w:t>
            </w:r>
            <w:r w:rsidRPr="00B33287">
              <w:rPr>
                <w:rFonts w:cs="Times New Roman"/>
                <w:szCs w:val="28"/>
              </w:rPr>
              <w:t>читателя.</w:t>
            </w:r>
          </w:p>
          <w:p w14:paraId="76FC3008" w14:textId="085BCEB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</w:t>
            </w:r>
            <w:r w:rsidR="00EB5466">
              <w:rPr>
                <w:rFonts w:cs="Times New Roman"/>
                <w:szCs w:val="28"/>
              </w:rPr>
              <w:t>6</w:t>
            </w:r>
            <w:r w:rsidRPr="00B33287">
              <w:rPr>
                <w:rFonts w:cs="Times New Roman"/>
                <w:szCs w:val="28"/>
              </w:rPr>
              <w:t>1».</w:t>
            </w:r>
          </w:p>
          <w:p w14:paraId="43CB9326" w14:textId="433882A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  <w:r w:rsidR="00EB70FA">
              <w:rPr>
                <w:rFonts w:cs="Times New Roman"/>
                <w:szCs w:val="28"/>
              </w:rPr>
              <w:t>.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73456A">
        <w:tc>
          <w:tcPr>
            <w:tcW w:w="496" w:type="dxa"/>
          </w:tcPr>
          <w:p w14:paraId="7C7FEB1B" w14:textId="3B151CD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526B5D60" w14:textId="4601C11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BE9FB5F" w14:textId="7F591E7F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31C8C5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 xml:space="preserve">88005553535 </w:t>
            </w:r>
            <w:r w:rsidRPr="00B33287">
              <w:rPr>
                <w:rFonts w:cs="Times New Roman"/>
                <w:b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lastRenderedPageBreak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998612</w:t>
            </w:r>
          </w:p>
          <w:p w14:paraId="18E81432" w14:textId="04A5E0C6" w:rsidR="008762DE" w:rsidRPr="00B33287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8762DE">
              <w:rPr>
                <w:rFonts w:cs="Times New Roman"/>
                <w:szCs w:val="28"/>
              </w:rPr>
              <w:t xml:space="preserve"> нажата кнопка подтверждения в интерфейсе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A5B812E" w14:textId="6AACC672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выдает </w:t>
            </w:r>
            <w:r w:rsidR="0073456A" w:rsidRPr="00B33287">
              <w:rPr>
                <w:rFonts w:cs="Times New Roman"/>
                <w:szCs w:val="28"/>
              </w:rPr>
              <w:t>сообщение,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szCs w:val="28"/>
              </w:rPr>
              <w:lastRenderedPageBreak/>
              <w:t>«Зачетная книжка не найдена»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4377925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73456A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056" w:type="dxa"/>
          </w:tcPr>
          <w:p w14:paraId="5495E46A" w14:textId="4DDF254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0145FE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872DFE8" w14:textId="7C3D1DD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</w:t>
            </w:r>
            <w:r w:rsidR="00FE1DD0">
              <w:rPr>
                <w:rFonts w:cs="Times New Roman"/>
                <w:szCs w:val="28"/>
              </w:rPr>
              <w:t>ответствующее описанию в табл. 8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75397F40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175340F5" w14:textId="37CA1770" w:rsidR="0009764D" w:rsidRPr="00502D78" w:rsidRDefault="0009764D" w:rsidP="0009764D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«Добавить новую книгу» на главной странице, в появившейся форме были введены новые данные:</w:t>
            </w:r>
            <w:r w:rsidRPr="00B33287">
              <w:rPr>
                <w:rFonts w:cs="Times New Roman"/>
                <w:szCs w:val="28"/>
              </w:rPr>
              <w:br/>
            </w:r>
            <w:r w:rsidRPr="00502D78">
              <w:rPr>
                <w:rFonts w:cs="Times New Roman"/>
                <w:b/>
                <w:szCs w:val="28"/>
              </w:rPr>
              <w:t>Е. И. Замятин «Мы», 1920, ISBN: 978-5-17-153214-7, АСТ,</w:t>
            </w:r>
            <w:r w:rsidR="004C73DF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13D0C594" w:rsidR="008762DE" w:rsidRPr="00B33287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8762DE" w:rsidRPr="00B33287">
              <w:rPr>
                <w:rFonts w:cs="Times New Roman"/>
                <w:szCs w:val="28"/>
              </w:rPr>
              <w:t>осле нажатия «Подтверждение»</w:t>
            </w:r>
          </w:p>
          <w:p w14:paraId="3C321822" w14:textId="5834D4A7" w:rsidR="008762DE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</w:t>
            </w:r>
            <w:r w:rsidR="008762DE" w:rsidRPr="00B33287">
              <w:rPr>
                <w:rFonts w:cs="Times New Roman"/>
                <w:szCs w:val="28"/>
              </w:rPr>
              <w:t>орма обнулилась и позволяет ввести новые данные. Помимо этого</w:t>
            </w:r>
            <w:r w:rsidR="008762DE">
              <w:rPr>
                <w:rFonts w:cs="Times New Roman"/>
                <w:szCs w:val="28"/>
              </w:rPr>
              <w:t>,</w:t>
            </w:r>
            <w:r w:rsidR="008762DE" w:rsidRPr="00B33287">
              <w:rPr>
                <w:rFonts w:cs="Times New Roman"/>
                <w:szCs w:val="28"/>
              </w:rPr>
              <w:t xml:space="preserve"> программа вывела зеленое окно</w:t>
            </w:r>
            <w:r>
              <w:rPr>
                <w:rFonts w:cs="Times New Roman"/>
                <w:szCs w:val="28"/>
              </w:rPr>
              <w:t>,</w:t>
            </w:r>
            <w:r w:rsidR="008762DE" w:rsidRPr="00B33287">
              <w:rPr>
                <w:rFonts w:cs="Times New Roman"/>
                <w:szCs w:val="28"/>
              </w:rPr>
              <w:t xml:space="preserve"> подтверждающее выполнение операции</w:t>
            </w:r>
          </w:p>
          <w:p w14:paraId="62EAE065" w14:textId="7D3F748B" w:rsidR="0066637F" w:rsidRPr="0066637F" w:rsidRDefault="0066637F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66637F">
              <w:rPr>
                <w:rFonts w:cs="Times New Roman"/>
                <w:b/>
                <w:szCs w:val="28"/>
              </w:rPr>
              <w:t>Книге был присвоен штрих-код 9988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7DCEDEBC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0443CADC" w:rsidR="008762DE" w:rsidRPr="00502D78" w:rsidRDefault="008762DE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«Добавить новую книгу» на главной странице, в появившейся форме были введены новые данные:</w:t>
            </w:r>
            <w:r w:rsidRPr="00B33287">
              <w:rPr>
                <w:rFonts w:cs="Times New Roman"/>
                <w:szCs w:val="28"/>
              </w:rPr>
              <w:br/>
            </w:r>
            <w:r w:rsidRPr="00502D78">
              <w:rPr>
                <w:rFonts w:cs="Times New Roman"/>
                <w:b/>
                <w:szCs w:val="28"/>
              </w:rPr>
              <w:t>Е. И. Замятин «Мы», 1920, ISBN: 978-5-17-153214-7, АСТ,</w:t>
            </w:r>
            <w:r w:rsidR="004C73DF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-300р,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6EC41B0" w14:textId="5EF2026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</w:t>
            </w:r>
            <w:r w:rsidR="005B771B">
              <w:rPr>
                <w:rFonts w:cs="Times New Roman"/>
                <w:szCs w:val="28"/>
              </w:rPr>
              <w:t>, стоимость не может быть отрицательной</w:t>
            </w:r>
            <w:r w:rsidRPr="00B33287">
              <w:rPr>
                <w:rFonts w:cs="Times New Roman"/>
                <w:szCs w:val="28"/>
              </w:rPr>
              <w:t>»</w:t>
            </w:r>
            <w:r w:rsidR="004C73DF">
              <w:rPr>
                <w:rFonts w:cs="Times New Roman"/>
                <w:szCs w:val="28"/>
              </w:rPr>
              <w:t>.</w:t>
            </w:r>
          </w:p>
          <w:p w14:paraId="70256B57" w14:textId="0552CD50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После исправления книга была внесена и ей был присвоено место на полке и </w:t>
            </w:r>
            <w:r w:rsidRPr="0066637F">
              <w:rPr>
                <w:rFonts w:cs="Times New Roman"/>
                <w:b/>
                <w:szCs w:val="28"/>
              </w:rPr>
              <w:t>штрих-код 9999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2B8385BC" w:rsidR="008762DE" w:rsidRPr="003268F5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72D32035" w14:textId="549B29C3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7174C4AC" w14:textId="0555A617" w:rsidR="008762DE" w:rsidRDefault="008762DE" w:rsidP="00640CE3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</w:t>
            </w:r>
            <w:r w:rsidR="00640CE3" w:rsidRPr="00A7550B">
              <w:rPr>
                <w:rFonts w:cs="Times New Roman"/>
                <w:b/>
                <w:szCs w:val="28"/>
              </w:rPr>
              <w:t>3456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7D2C8B20" w14:textId="744BCBE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  <w:r w:rsidR="004C73DF">
              <w:rPr>
                <w:rFonts w:cs="Times New Roman"/>
                <w:szCs w:val="28"/>
              </w:rPr>
              <w:t>,</w:t>
            </w:r>
          </w:p>
          <w:p w14:paraId="27A9F4EB" w14:textId="49380647" w:rsidR="00640CE3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</w:t>
            </w:r>
            <w:r w:rsidR="00640CE3">
              <w:rPr>
                <w:rFonts w:cs="Times New Roman"/>
                <w:szCs w:val="28"/>
              </w:rPr>
              <w:t>оказав книгу «Капитанская дочка»</w:t>
            </w:r>
            <w:r>
              <w:rPr>
                <w:rFonts w:cs="Times New Roman"/>
                <w:szCs w:val="28"/>
              </w:rPr>
              <w:t>,</w:t>
            </w:r>
            <w:r w:rsidR="00640CE3">
              <w:rPr>
                <w:rFonts w:cs="Times New Roman"/>
                <w:szCs w:val="28"/>
              </w:rPr>
              <w:t xml:space="preserve"> А. С. Пушкин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09D3DF1F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2056" w:type="dxa"/>
          </w:tcPr>
          <w:p w14:paraId="1C2EA161" w14:textId="7EB036E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0A5768D" w14:textId="1D524D2A" w:rsidR="00640CE3" w:rsidRDefault="00640CE3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640CE3">
              <w:rPr>
                <w:rFonts w:cs="Times New Roman"/>
                <w:szCs w:val="28"/>
              </w:rPr>
              <w:t xml:space="preserve">Был введен штрих код </w:t>
            </w:r>
            <w:r w:rsidRPr="00A7550B">
              <w:rPr>
                <w:rFonts w:cs="Times New Roman"/>
                <w:b/>
                <w:szCs w:val="28"/>
              </w:rPr>
              <w:t>3456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  <w:p w14:paraId="79B08B12" w14:textId="41D18118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B2840B2" w14:textId="7E155AA6" w:rsidR="00640CE3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</w:t>
            </w:r>
            <w:r w:rsidR="00640CE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 системе учета</w:t>
            </w:r>
            <w:r w:rsidR="004C73DF">
              <w:rPr>
                <w:rFonts w:cs="Times New Roman"/>
                <w:szCs w:val="28"/>
              </w:rPr>
              <w:t>.</w:t>
            </w:r>
            <w:r w:rsidR="00A7550B">
              <w:rPr>
                <w:rFonts w:cs="Times New Roman"/>
                <w:szCs w:val="28"/>
              </w:rPr>
              <w:br/>
            </w:r>
            <w:r w:rsidR="00640CE3">
              <w:rPr>
                <w:rFonts w:cs="Times New Roman"/>
                <w:szCs w:val="28"/>
              </w:rPr>
              <w:t>страница содержит:</w:t>
            </w:r>
          </w:p>
          <w:p w14:paraId="08653879" w14:textId="13F2896D" w:rsidR="003C198A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640CE3">
              <w:rPr>
                <w:rFonts w:cs="Times New Roman"/>
                <w:szCs w:val="28"/>
              </w:rPr>
              <w:t xml:space="preserve">сновную информацию об издании «Капитанской </w:t>
            </w:r>
            <w:r w:rsidR="00A7550B">
              <w:rPr>
                <w:rFonts w:cs="Times New Roman"/>
                <w:szCs w:val="28"/>
              </w:rPr>
              <w:t>дочк</w:t>
            </w:r>
            <w:r>
              <w:rPr>
                <w:rFonts w:cs="Times New Roman"/>
                <w:szCs w:val="28"/>
              </w:rPr>
              <w:t>и</w:t>
            </w:r>
            <w:r w:rsidR="00A7550B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>,</w:t>
            </w:r>
            <w:r w:rsidR="00A7550B">
              <w:rPr>
                <w:rFonts w:cs="Times New Roman"/>
                <w:szCs w:val="28"/>
              </w:rPr>
              <w:t xml:space="preserve"> указанную в таблице 2 и список экземпляров</w:t>
            </w:r>
            <w:r>
              <w:rPr>
                <w:rFonts w:cs="Times New Roman"/>
                <w:szCs w:val="28"/>
              </w:rPr>
              <w:t>,</w:t>
            </w:r>
            <w:r w:rsidR="00A7550B">
              <w:rPr>
                <w:rFonts w:cs="Times New Roman"/>
                <w:szCs w:val="28"/>
              </w:rPr>
              <w:t xml:space="preserve"> указанный в таблице 5</w:t>
            </w:r>
            <w:r>
              <w:rPr>
                <w:rFonts w:cs="Times New Roman"/>
                <w:szCs w:val="28"/>
              </w:rPr>
              <w:t>,</w:t>
            </w:r>
            <w:r w:rsidR="003C198A">
              <w:rPr>
                <w:rFonts w:cs="Times New Roman"/>
                <w:szCs w:val="28"/>
              </w:rPr>
              <w:br/>
              <w:t>штрих код экземпляра:</w:t>
            </w:r>
          </w:p>
          <w:p w14:paraId="04D42887" w14:textId="22808FD8" w:rsidR="008762DE" w:rsidRPr="003C198A" w:rsidRDefault="003C198A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t>3456</w:t>
            </w:r>
            <w:r w:rsidRPr="003C198A">
              <w:rPr>
                <w:rFonts w:cs="Times New Roman"/>
                <w:b/>
                <w:szCs w:val="28"/>
              </w:rPr>
              <w:br/>
            </w:r>
            <w:r w:rsidR="00640CE3"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0749B5EC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290CE26E" w14:textId="5A8ED63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44C3C6D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Был введен штрих код </w:t>
            </w:r>
            <w:r w:rsidR="00136B80" w:rsidRPr="00136B80">
              <w:rPr>
                <w:rFonts w:cs="Times New Roman"/>
                <w:b/>
                <w:szCs w:val="28"/>
              </w:rPr>
              <w:t>654321</w:t>
            </w:r>
          </w:p>
          <w:p w14:paraId="7729CE99" w14:textId="34BDD27B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9E7B387" w14:textId="3B24B8FA" w:rsidR="008762DE" w:rsidRDefault="008762DE" w:rsidP="00136B8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</w:t>
            </w:r>
            <w:r w:rsidR="00502D78">
              <w:rPr>
                <w:rFonts w:cs="Times New Roman"/>
                <w:szCs w:val="28"/>
              </w:rPr>
              <w:t xml:space="preserve"> персональную</w:t>
            </w:r>
            <w:r>
              <w:rPr>
                <w:rFonts w:cs="Times New Roman"/>
                <w:szCs w:val="28"/>
              </w:rPr>
              <w:t xml:space="preserve"> страницу читателя</w:t>
            </w:r>
            <w:r w:rsidR="00136B80">
              <w:rPr>
                <w:rFonts w:cs="Times New Roman"/>
                <w:szCs w:val="28"/>
              </w:rPr>
              <w:br/>
            </w:r>
            <w:r w:rsidR="00136B80">
              <w:rPr>
                <w:rFonts w:cs="Times New Roman"/>
                <w:szCs w:val="28"/>
              </w:rPr>
              <w:br/>
            </w:r>
            <w:r w:rsidR="00136B80" w:rsidRPr="00A97060">
              <w:rPr>
                <w:rFonts w:cs="Times New Roman"/>
                <w:b/>
                <w:szCs w:val="28"/>
              </w:rPr>
              <w:t>Иванова Ивана Ивановича</w:t>
            </w:r>
            <w:r w:rsidR="00136B80" w:rsidRPr="00A97060">
              <w:rPr>
                <w:rFonts w:cs="Times New Roman"/>
                <w:b/>
                <w:szCs w:val="28"/>
              </w:rPr>
              <w:br/>
              <w:t>с номером телефона</w:t>
            </w:r>
            <w:r w:rsidR="00136B80" w:rsidRPr="00A97060">
              <w:rPr>
                <w:rFonts w:cs="Times New Roman"/>
                <w:b/>
                <w:szCs w:val="28"/>
              </w:rPr>
              <w:br/>
              <w:t>8-800-555-35-35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4D5A6A3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24331622" w14:textId="714076D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511D4012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  <w:r w:rsidR="00136B80">
              <w:rPr>
                <w:rFonts w:cs="Times New Roman"/>
                <w:szCs w:val="28"/>
              </w:rPr>
              <w:t xml:space="preserve"> с номером </w:t>
            </w:r>
            <w:r w:rsidR="00136B80" w:rsidRPr="00136B80">
              <w:rPr>
                <w:rFonts w:cs="Times New Roman"/>
                <w:b/>
                <w:szCs w:val="28"/>
              </w:rPr>
              <w:t>«0001»</w:t>
            </w:r>
            <w:r w:rsidR="004C73DF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6ABE2FE3" w14:textId="4A5E0D4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</w:t>
            </w:r>
            <w:r w:rsidR="004C73DF">
              <w:rPr>
                <w:rFonts w:cs="Times New Roman"/>
                <w:szCs w:val="28"/>
              </w:rPr>
              <w:t>,</w:t>
            </w:r>
          </w:p>
          <w:p w14:paraId="391B126F" w14:textId="378415B5" w:rsidR="003C198A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8762DE">
              <w:rPr>
                <w:rFonts w:cs="Times New Roman"/>
                <w:szCs w:val="28"/>
              </w:rPr>
              <w:t>овпадающую по вне</w:t>
            </w:r>
            <w:r w:rsidR="00FE1DD0">
              <w:rPr>
                <w:rFonts w:cs="Times New Roman"/>
                <w:szCs w:val="28"/>
              </w:rPr>
              <w:t>шнему виду с описанием в табл. 8</w:t>
            </w:r>
            <w:r>
              <w:rPr>
                <w:rFonts w:cs="Times New Roman"/>
                <w:szCs w:val="28"/>
              </w:rPr>
              <w:t>.</w:t>
            </w:r>
          </w:p>
          <w:p w14:paraId="6D61C858" w14:textId="695571FA" w:rsidR="003C198A" w:rsidRDefault="003C198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Состав заказа совпадает с указанным в табл. 4</w:t>
            </w:r>
          </w:p>
          <w:p w14:paraId="1D400D8E" w14:textId="397F8D70" w:rsidR="008762DE" w:rsidRPr="003C198A" w:rsidRDefault="003C198A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lastRenderedPageBreak/>
              <w:t>Состав заказа:</w:t>
            </w:r>
            <w:r w:rsidRPr="003C198A">
              <w:rPr>
                <w:rFonts w:cs="Times New Roman"/>
                <w:b/>
                <w:szCs w:val="28"/>
              </w:rPr>
              <w:br/>
              <w:t>книга 3456</w:t>
            </w:r>
            <w:r w:rsidR="00A97060" w:rsidRPr="003C198A">
              <w:rPr>
                <w:rFonts w:cs="Times New Roman"/>
                <w:b/>
                <w:szCs w:val="28"/>
              </w:rPr>
              <w:br/>
            </w:r>
            <w:r w:rsidR="00A97060"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4EF74D9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1F3BDB91" w14:textId="61418EA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2B0B7F7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</w:t>
            </w:r>
            <w:r w:rsidR="003C198A">
              <w:rPr>
                <w:rFonts w:cs="Times New Roman"/>
                <w:szCs w:val="28"/>
              </w:rPr>
              <w:t xml:space="preserve"> </w:t>
            </w:r>
            <w:r w:rsidR="003C198A" w:rsidRPr="003C198A">
              <w:rPr>
                <w:rFonts w:cs="Times New Roman"/>
                <w:b/>
                <w:szCs w:val="28"/>
              </w:rPr>
              <w:t>«0001»</w:t>
            </w:r>
            <w:r>
              <w:rPr>
                <w:rFonts w:cs="Times New Roman"/>
                <w:szCs w:val="28"/>
              </w:rPr>
              <w:t xml:space="preserve"> была нажата кнопка перейти напротив профиля читателя, сделавшего заявку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E080305" w14:textId="73256199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его персональную страницу</w:t>
            </w:r>
            <w:r w:rsidR="003C198A">
              <w:rPr>
                <w:rFonts w:cs="Times New Roman"/>
                <w:szCs w:val="28"/>
              </w:rPr>
              <w:t xml:space="preserve"> читателя</w:t>
            </w:r>
            <w:r w:rsidR="004C73DF">
              <w:rPr>
                <w:rFonts w:cs="Times New Roman"/>
                <w:szCs w:val="28"/>
              </w:rPr>
              <w:t>,</w:t>
            </w:r>
            <w:r w:rsidR="003C198A">
              <w:rPr>
                <w:rFonts w:cs="Times New Roman"/>
                <w:szCs w:val="28"/>
              </w:rPr>
              <w:t xml:space="preserve"> </w:t>
            </w:r>
          </w:p>
          <w:p w14:paraId="4F77A06A" w14:textId="2D30E933" w:rsidR="008762DE" w:rsidRPr="003572E2" w:rsidRDefault="004C73D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8762DE">
              <w:rPr>
                <w:rFonts w:cs="Times New Roman"/>
                <w:szCs w:val="28"/>
              </w:rPr>
              <w:t>овпадающую по вне</w:t>
            </w:r>
            <w:r w:rsidR="00FE1DD0">
              <w:rPr>
                <w:rFonts w:cs="Times New Roman"/>
                <w:szCs w:val="28"/>
              </w:rPr>
              <w:t>шнему виду с описанием в табл. 8</w:t>
            </w:r>
          </w:p>
          <w:p w14:paraId="172A3F62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 xml:space="preserve">Иванов Иван Иванович </w:t>
            </w:r>
          </w:p>
          <w:p w14:paraId="18C84CF8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89553350505</w:t>
            </w:r>
          </w:p>
          <w:p w14:paraId="573D7945" w14:textId="0F7F6AB8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Формуляр</w:t>
            </w:r>
          </w:p>
          <w:p w14:paraId="4676176F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7765</w:t>
            </w:r>
          </w:p>
          <w:p w14:paraId="046897A2" w14:textId="3B6BCE4B" w:rsidR="00EF2234" w:rsidRPr="00EF2234" w:rsidRDefault="00EF2234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Заказы:</w:t>
            </w:r>
            <w:r>
              <w:rPr>
                <w:rFonts w:cs="Times New Roman"/>
                <w:b/>
                <w:szCs w:val="28"/>
              </w:rPr>
              <w:t xml:space="preserve"> 0001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2C6C8473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5C07229C" w14:textId="250BB70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1DADCC69" w14:textId="486F058B" w:rsidR="00EF2234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подготовленного заказа напротив книги за порядковым номером 1</w:t>
            </w:r>
          </w:p>
          <w:p w14:paraId="7F20B7A0" w14:textId="77777777" w:rsidR="00EF2234" w:rsidRPr="00EF2234" w:rsidRDefault="00EF2234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EF2234">
              <w:rPr>
                <w:rFonts w:cs="Times New Roman"/>
                <w:b/>
                <w:szCs w:val="28"/>
              </w:rPr>
              <w:t>«Капитанская дочка»</w:t>
            </w:r>
          </w:p>
          <w:p w14:paraId="3BCA1510" w14:textId="4D790B8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была нажата кнопка найти</w:t>
            </w:r>
            <w:r w:rsidR="004C73DF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 </w:t>
            </w:r>
          </w:p>
        </w:tc>
        <w:tc>
          <w:tcPr>
            <w:tcW w:w="2835" w:type="dxa"/>
          </w:tcPr>
          <w:p w14:paraId="5296E6DF" w14:textId="6320B644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</w:t>
            </w:r>
            <w:r w:rsidR="00EF2234">
              <w:rPr>
                <w:rFonts w:cs="Times New Roman"/>
                <w:szCs w:val="28"/>
              </w:rPr>
              <w:t xml:space="preserve"> </w:t>
            </w:r>
            <w:r w:rsidR="00FE1DD0">
              <w:rPr>
                <w:rFonts w:cs="Times New Roman"/>
                <w:b/>
                <w:szCs w:val="28"/>
              </w:rPr>
              <w:t xml:space="preserve"> штрих-код </w:t>
            </w:r>
            <w:r w:rsidR="00EF2234" w:rsidRPr="00EF2234">
              <w:rPr>
                <w:rFonts w:cs="Times New Roman"/>
                <w:b/>
                <w:szCs w:val="28"/>
              </w:rPr>
              <w:t>3456</w:t>
            </w:r>
            <w:r>
              <w:rPr>
                <w:rFonts w:cs="Times New Roman"/>
                <w:szCs w:val="28"/>
              </w:rPr>
              <w:t>, страница согласуется с о</w:t>
            </w:r>
            <w:r w:rsidR="00FE1DD0">
              <w:rPr>
                <w:rFonts w:cs="Times New Roman"/>
                <w:szCs w:val="28"/>
              </w:rPr>
              <w:t>писанием данным в таблице 8</w:t>
            </w:r>
            <w:r>
              <w:rPr>
                <w:rFonts w:cs="Times New Roman"/>
                <w:szCs w:val="28"/>
              </w:rPr>
              <w:t>, руководствуясь информацией в поле «статус»</w:t>
            </w:r>
            <w:r w:rsidR="004C73DF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648D5E73" w:rsidR="008762DE" w:rsidRPr="00B33287" w:rsidRDefault="00541C17" w:rsidP="0049402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9402F"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786AD2AA" w14:textId="37BB927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31EF561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CBD62FA" w14:textId="0F1DCF63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 xml:space="preserve">, внешний вид и содержимое, которого совпадет </w:t>
            </w:r>
            <w:r w:rsidR="00FE1DD0">
              <w:rPr>
                <w:rFonts w:cs="Times New Roman"/>
                <w:szCs w:val="28"/>
              </w:rPr>
              <w:t>с содержимым описанным в табл. 8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64C4F252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11ABBD37" w14:textId="45C7AA2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2A1F31D1" w:rsidR="008762DE" w:rsidRPr="00B33287" w:rsidRDefault="008762DE" w:rsidP="00136B80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Номер читателя был изменен на </w:t>
            </w:r>
            <w:r w:rsidR="00136B80" w:rsidRPr="00EF2234">
              <w:rPr>
                <w:rFonts w:cs="Times New Roman"/>
                <w:b/>
                <w:szCs w:val="28"/>
              </w:rPr>
              <w:t>89031329078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 xml:space="preserve">а </w:t>
            </w:r>
            <w:r w:rsidR="005D3F31">
              <w:rPr>
                <w:rFonts w:cs="Times New Roman"/>
                <w:szCs w:val="28"/>
              </w:rPr>
              <w:lastRenderedPageBreak/>
              <w:t>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43D5935D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21E6B331" w14:textId="17D720D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331391F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297EEB4" w14:textId="10D2F9D0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  <w:r w:rsidR="004C73DF">
              <w:rPr>
                <w:rFonts w:cs="Times New Roman"/>
                <w:szCs w:val="28"/>
              </w:rPr>
              <w:t>.</w:t>
            </w:r>
          </w:p>
          <w:p w14:paraId="6B7965C1" w14:textId="77777777" w:rsidR="003A6822" w:rsidRPr="003A6822" w:rsidRDefault="003A6822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t>Формуляр:</w:t>
            </w:r>
          </w:p>
          <w:p w14:paraId="2519ED11" w14:textId="133137C3" w:rsidR="003A6822" w:rsidRPr="003A6822" w:rsidRDefault="003A6822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3A6822">
              <w:rPr>
                <w:rFonts w:cs="Times New Roman"/>
                <w:b/>
                <w:szCs w:val="28"/>
              </w:rPr>
              <w:t>Властелин Колец 7765</w:t>
            </w:r>
            <w:r>
              <w:rPr>
                <w:rFonts w:cs="Times New Roman"/>
                <w:b/>
                <w:szCs w:val="28"/>
              </w:rPr>
              <w:t xml:space="preserve"> срок сдачи 16.12.2023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0C3AACC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68E0F833" w14:textId="08C64E92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читательского билета</w:t>
            </w:r>
            <w:r w:rsidR="004C73DF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AC0FEBF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  <w:r w:rsidR="004C73DF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8D2108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2FACCC95" w14:textId="0948B15C" w:rsidR="003A6822" w:rsidRPr="008625E9" w:rsidRDefault="008625E9" w:rsidP="0073456A">
            <w:pPr>
              <w:spacing w:line="240" w:lineRule="auto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Иванов Иван Иванович 654321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283445FD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44AA877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7CE40AA" w14:textId="5B5E905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27346AAF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55685224" w14:textId="5D1BFF0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191A70D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8625E9" w:rsidRPr="008625E9">
              <w:rPr>
                <w:rFonts w:cs="Times New Roman"/>
                <w:b/>
                <w:szCs w:val="28"/>
              </w:rPr>
              <w:t>«Тестовая блокировка»</w:t>
            </w:r>
            <w:r>
              <w:rPr>
                <w:rFonts w:cs="Times New Roman"/>
                <w:szCs w:val="28"/>
              </w:rPr>
              <w:t xml:space="preserve"> и нажата кнопка подтверждения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E44FF8F" w14:textId="2668E19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539B6B6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</w:t>
            </w:r>
          </w:p>
        </w:tc>
        <w:tc>
          <w:tcPr>
            <w:tcW w:w="2056" w:type="dxa"/>
          </w:tcPr>
          <w:p w14:paraId="51FA9060" w14:textId="36F77023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20A3621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6A5A85" w:rsidRPr="00B33287" w14:paraId="38708C69" w14:textId="77777777" w:rsidTr="0073456A">
        <w:tc>
          <w:tcPr>
            <w:tcW w:w="496" w:type="dxa"/>
          </w:tcPr>
          <w:p w14:paraId="51190896" w14:textId="7EA413CB" w:rsidR="006A5A85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486B49F8" w14:textId="4D95CFBF" w:rsidR="006A5A85" w:rsidRPr="00B33287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напоминаний о необходимости возврата литературы</w:t>
            </w:r>
            <w:r w:rsidR="00C07DA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53" w:type="dxa"/>
          </w:tcPr>
          <w:p w14:paraId="57018303" w14:textId="6EEA2D24" w:rsidR="006A5A85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4.1.4</w:t>
            </w:r>
          </w:p>
        </w:tc>
        <w:tc>
          <w:tcPr>
            <w:tcW w:w="2732" w:type="dxa"/>
          </w:tcPr>
          <w:p w14:paraId="700BF4B6" w14:textId="03584EAB" w:rsidR="006A5A85" w:rsidRPr="006A5A85" w:rsidRDefault="006A5A85" w:rsidP="005D3F31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Системное время и дата были изменены на </w:t>
            </w:r>
            <w:r w:rsidRPr="008625E9">
              <w:rPr>
                <w:rFonts w:cs="Times New Roman"/>
                <w:b/>
                <w:szCs w:val="28"/>
              </w:rPr>
              <w:t>30.08.23 12:00</w:t>
            </w:r>
          </w:p>
        </w:tc>
        <w:tc>
          <w:tcPr>
            <w:tcW w:w="2835" w:type="dxa"/>
          </w:tcPr>
          <w:p w14:paraId="7FB59E8A" w14:textId="074FB4D9" w:rsidR="006A5A85" w:rsidRDefault="006A5A85" w:rsidP="00FE1DD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телефон оператора, указанный как контактный в профиле </w:t>
            </w:r>
            <w:r w:rsidR="003D2E23">
              <w:rPr>
                <w:rFonts w:cs="Times New Roman"/>
                <w:szCs w:val="28"/>
              </w:rPr>
              <w:t>читателя,</w:t>
            </w:r>
            <w:r>
              <w:rPr>
                <w:rFonts w:cs="Times New Roman"/>
                <w:szCs w:val="28"/>
              </w:rPr>
              <w:t xml:space="preserve"> поступило уведомление о </w:t>
            </w:r>
            <w:r>
              <w:rPr>
                <w:rFonts w:cs="Times New Roman"/>
                <w:szCs w:val="28"/>
              </w:rPr>
              <w:lastRenderedPageBreak/>
              <w:t>необходимости вернуть литературу</w:t>
            </w:r>
            <w:r w:rsidR="00C07DA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5B7D62B" w14:textId="107129D8" w:rsidR="00FE1DD0" w:rsidRPr="00B33287" w:rsidRDefault="00C07DAA" w:rsidP="00FE1DD0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FE1DD0">
              <w:rPr>
                <w:rFonts w:cs="Times New Roman"/>
                <w:szCs w:val="28"/>
              </w:rPr>
              <w:t>оответствующее описанию в табл. 8</w:t>
            </w:r>
          </w:p>
        </w:tc>
        <w:tc>
          <w:tcPr>
            <w:tcW w:w="1418" w:type="dxa"/>
          </w:tcPr>
          <w:p w14:paraId="489FE066" w14:textId="77777777" w:rsidR="006A5A85" w:rsidRPr="00B33287" w:rsidRDefault="006A5A85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26602C4E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605EF00D" w:rsidR="008625E9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9A50393" w14:textId="185C3FA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</w:t>
            </w:r>
            <w:r w:rsidR="00FE1DD0">
              <w:rPr>
                <w:rFonts w:cs="Times New Roman"/>
                <w:szCs w:val="28"/>
              </w:rPr>
              <w:t>овпадает с описанием в табл</w:t>
            </w:r>
            <w:r w:rsidR="00C07DAA">
              <w:rPr>
                <w:rFonts w:cs="Times New Roman"/>
                <w:szCs w:val="28"/>
              </w:rPr>
              <w:t>.</w:t>
            </w:r>
            <w:r w:rsidR="00FE1DD0">
              <w:rPr>
                <w:rFonts w:cs="Times New Roman"/>
                <w:szCs w:val="28"/>
              </w:rPr>
              <w:t xml:space="preserve"> 8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0D4A4018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384F5426" w14:textId="2602B7A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70051D19" w:rsidR="008762DE" w:rsidRPr="00B33287" w:rsidRDefault="00C07DA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  <w:r w:rsidR="008762DE" w:rsidRPr="00B33287">
              <w:rPr>
                <w:rFonts w:cs="Times New Roman"/>
                <w:szCs w:val="28"/>
              </w:rPr>
              <w:t>ведены данные заранее подготовленного пользователя из приложения 1</w:t>
            </w:r>
            <w:r w:rsidR="00F51C69">
              <w:rPr>
                <w:rFonts w:cs="Times New Roman"/>
                <w:szCs w:val="28"/>
              </w:rPr>
              <w:t>(</w:t>
            </w:r>
            <w:r w:rsidR="00F51C69" w:rsidRPr="00F51C69">
              <w:rPr>
                <w:rFonts w:cs="Times New Roman"/>
                <w:b/>
                <w:szCs w:val="28"/>
              </w:rPr>
              <w:t>штрих-код 7765</w:t>
            </w:r>
            <w:r w:rsidR="00F51C69">
              <w:rPr>
                <w:rFonts w:cs="Times New Roman"/>
                <w:szCs w:val="28"/>
              </w:rPr>
              <w:t>)</w:t>
            </w:r>
            <w:r w:rsidR="008762DE" w:rsidRPr="00B33287">
              <w:rPr>
                <w:rFonts w:cs="Times New Roman"/>
                <w:szCs w:val="28"/>
              </w:rPr>
              <w:t>, поставлена отметка о возврате заранее выданной книги</w:t>
            </w:r>
            <w:r w:rsidR="00CC325D">
              <w:rPr>
                <w:rFonts w:cs="Times New Roman"/>
                <w:szCs w:val="28"/>
              </w:rPr>
              <w:t>, ставя отметку о повреждении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975813A" w14:textId="352BFF7C" w:rsidR="008762DE" w:rsidRPr="00B33287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5A24FF3C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524E84F1" w14:textId="0F3A4D8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4ABD213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54B00768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  <w:r w:rsidR="00C07DAA">
              <w:rPr>
                <w:rFonts w:cs="Times New Roman"/>
                <w:szCs w:val="28"/>
              </w:rPr>
              <w:t>,</w:t>
            </w:r>
          </w:p>
          <w:p w14:paraId="0D020D72" w14:textId="1C81143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08E30A2A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16921DD" w14:textId="0019051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5AE5E554" w:rsidR="008762DE" w:rsidRPr="00B33287" w:rsidRDefault="008762DE" w:rsidP="00CC325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</w:t>
            </w:r>
            <w:r w:rsidR="00CC325D">
              <w:rPr>
                <w:rFonts w:cs="Times New Roman"/>
                <w:szCs w:val="28"/>
              </w:rPr>
              <w:t>снят</w:t>
            </w:r>
            <w:r w:rsidRPr="00B33287">
              <w:rPr>
                <w:rFonts w:cs="Times New Roman"/>
                <w:szCs w:val="28"/>
              </w:rPr>
              <w:t xml:space="preserve"> штраф на сумму </w:t>
            </w:r>
            <w:r w:rsidR="00CC325D" w:rsidRPr="00F51C69">
              <w:rPr>
                <w:rFonts w:cs="Times New Roman"/>
                <w:b/>
                <w:szCs w:val="28"/>
              </w:rPr>
              <w:t>23000руб</w:t>
            </w:r>
            <w:r>
              <w:rPr>
                <w:rFonts w:cs="Times New Roman"/>
                <w:szCs w:val="28"/>
              </w:rPr>
              <w:t xml:space="preserve">, </w:t>
            </w:r>
            <w:r w:rsidR="00CC325D">
              <w:rPr>
                <w:rFonts w:cs="Times New Roman"/>
                <w:szCs w:val="28"/>
              </w:rPr>
              <w:t>наложенный автоматически после отметки о повреждении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780D9A6" w14:textId="2D3F42B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="00C07DA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53B84354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29</w:t>
            </w:r>
          </w:p>
        </w:tc>
        <w:tc>
          <w:tcPr>
            <w:tcW w:w="2056" w:type="dxa"/>
          </w:tcPr>
          <w:p w14:paraId="545033EE" w14:textId="0A19CC4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6EEFD3A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26AB4E97" w14:textId="01969D36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  <w:r w:rsidR="00C07DAA">
              <w:rPr>
                <w:rFonts w:cs="Times New Roman"/>
                <w:szCs w:val="28"/>
              </w:rPr>
              <w:t>,</w:t>
            </w:r>
          </w:p>
          <w:p w14:paraId="14F2C648" w14:textId="4DCC97D4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7B4CC90A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056" w:type="dxa"/>
          </w:tcPr>
          <w:p w14:paraId="72735DBA" w14:textId="1ABF7BD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4.1.1</w:t>
            </w:r>
          </w:p>
        </w:tc>
        <w:tc>
          <w:tcPr>
            <w:tcW w:w="2732" w:type="dxa"/>
          </w:tcPr>
          <w:p w14:paraId="4D1D6841" w14:textId="00A11E19" w:rsidR="008762DE" w:rsidRPr="00B33287" w:rsidRDefault="003A6822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="008762DE" w:rsidRPr="00B33287">
              <w:rPr>
                <w:rFonts w:cs="Times New Roman"/>
                <w:szCs w:val="28"/>
              </w:rPr>
              <w:t>ыла выдана книга Замятина «Мы</w:t>
            </w:r>
            <w:r w:rsidR="008762DE" w:rsidRPr="0066637F">
              <w:rPr>
                <w:rFonts w:cs="Times New Roman"/>
                <w:b/>
                <w:szCs w:val="28"/>
              </w:rPr>
              <w:t>»</w:t>
            </w:r>
            <w:r w:rsidR="00C07DAA">
              <w:rPr>
                <w:rFonts w:cs="Times New Roman"/>
                <w:b/>
                <w:szCs w:val="28"/>
              </w:rPr>
              <w:t xml:space="preserve"> </w:t>
            </w:r>
            <w:r w:rsidR="0066637F" w:rsidRPr="0066637F">
              <w:rPr>
                <w:rFonts w:cs="Times New Roman"/>
                <w:b/>
                <w:szCs w:val="28"/>
              </w:rPr>
              <w:t>(штрих-код 9988)</w:t>
            </w:r>
            <w:r w:rsidR="008762DE" w:rsidRPr="00B33287">
              <w:rPr>
                <w:rFonts w:cs="Times New Roman"/>
                <w:szCs w:val="28"/>
              </w:rPr>
              <w:t xml:space="preserve">, по вводу указанного </w:t>
            </w:r>
            <w:r w:rsidR="008762DE" w:rsidRPr="00B33287">
              <w:rPr>
                <w:rFonts w:cs="Times New Roman"/>
                <w:szCs w:val="28"/>
              </w:rPr>
              <w:lastRenderedPageBreak/>
              <w:t>программой штрих кода, распечатанного во время тестов 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C3562BF" w14:textId="50E1C72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Программа выдала книгу, внесла ее в формуляр, после чего его распечатала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0B61A9DB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0A00C06C" w14:textId="400C6825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33CEBCE0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66637F">
              <w:rPr>
                <w:rFonts w:cs="Times New Roman"/>
                <w:szCs w:val="28"/>
              </w:rPr>
              <w:t>(</w:t>
            </w:r>
            <w:r w:rsidR="0066637F" w:rsidRPr="0066637F">
              <w:rPr>
                <w:rFonts w:cs="Times New Roman"/>
                <w:b/>
                <w:szCs w:val="28"/>
              </w:rPr>
              <w:t>штрих-код 9999</w:t>
            </w:r>
            <w:r w:rsidR="0066637F">
              <w:rPr>
                <w:rFonts w:cs="Times New Roman"/>
                <w:szCs w:val="28"/>
              </w:rPr>
              <w:t>)</w:t>
            </w:r>
            <w:r w:rsidRPr="00B33287">
              <w:rPr>
                <w:rFonts w:cs="Times New Roman"/>
                <w:szCs w:val="28"/>
              </w:rPr>
              <w:t>, по вводу указанного программой штрих кода, распечатанного во время тестов 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8440C5A" w14:textId="1D30A4C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5F37F0E0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67C48E06" w14:textId="6E2E6A77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51BBD15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</w:t>
            </w:r>
            <w:r w:rsidR="00C07DAA">
              <w:rPr>
                <w:rFonts w:cs="Times New Roman"/>
                <w:szCs w:val="28"/>
              </w:rPr>
              <w:t>ы</w:t>
            </w:r>
            <w:r w:rsidRPr="00B33287">
              <w:rPr>
                <w:rFonts w:cs="Times New Roman"/>
                <w:szCs w:val="28"/>
              </w:rPr>
              <w:t xml:space="preserve"> была нажата кнопка «подробнее» напротив заранее выданной книги</w:t>
            </w:r>
            <w:r w:rsidR="00C07DAA">
              <w:rPr>
                <w:rFonts w:cs="Times New Roman"/>
                <w:szCs w:val="28"/>
              </w:rPr>
              <w:t xml:space="preserve"> </w:t>
            </w:r>
            <w:r w:rsidR="0066637F">
              <w:rPr>
                <w:rFonts w:cs="Times New Roman"/>
                <w:szCs w:val="28"/>
              </w:rPr>
              <w:t>(</w:t>
            </w:r>
            <w:r w:rsidR="00CC6D4A">
              <w:rPr>
                <w:rFonts w:cs="Times New Roman"/>
                <w:b/>
                <w:szCs w:val="28"/>
              </w:rPr>
              <w:t>штрих-код 9988</w:t>
            </w:r>
            <w:r w:rsidR="0066637F">
              <w:rPr>
                <w:rFonts w:cs="Times New Roman"/>
                <w:szCs w:val="28"/>
              </w:rPr>
              <w:t>)</w:t>
            </w:r>
            <w:r w:rsidR="00C07DA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0CA070E0" w14:textId="046615D5" w:rsidR="008762DE" w:rsidRDefault="00C07DAA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  <w:r w:rsidR="008762DE">
              <w:rPr>
                <w:rFonts w:cs="Times New Roman"/>
                <w:szCs w:val="28"/>
              </w:rPr>
              <w:t xml:space="preserve">е внешний вид </w:t>
            </w:r>
            <w:r w:rsidR="00FE1DD0">
              <w:rPr>
                <w:rFonts w:cs="Times New Roman"/>
                <w:szCs w:val="28"/>
              </w:rPr>
              <w:t>соответствует описанию в табл. 8</w:t>
            </w:r>
          </w:p>
          <w:p w14:paraId="13C6C642" w14:textId="735C350C" w:rsidR="0066637F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содержит информацию</w:t>
            </w:r>
            <w:r w:rsidR="00C07DA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внесенную во время регистрации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1554AEB7" w14:textId="2D5BF018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502D78">
              <w:rPr>
                <w:rFonts w:cs="Times New Roman"/>
                <w:b/>
                <w:szCs w:val="28"/>
              </w:rPr>
              <w:t>Е. И. Замятин «Мы», 1920, ISBN: 978-5-17-153214-7, АСТ,</w:t>
            </w:r>
            <w:r w:rsidR="00C07DAA">
              <w:rPr>
                <w:rFonts w:cs="Times New Roman"/>
                <w:b/>
                <w:szCs w:val="28"/>
              </w:rPr>
              <w:t xml:space="preserve"> </w:t>
            </w:r>
            <w:r w:rsidRPr="00502D78">
              <w:rPr>
                <w:rFonts w:cs="Times New Roman"/>
                <w:b/>
                <w:szCs w:val="28"/>
              </w:rPr>
              <w:t>300р, “Базовое описание”</w:t>
            </w:r>
            <w:r w:rsidR="00C07DAA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01D4D1C8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09370543" w14:textId="3B16A69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6F0252A3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подготовленной заявки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779C89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42940C4F" w14:textId="39E075CE" w:rsidR="0066637F" w:rsidRPr="00B33287" w:rsidRDefault="0066637F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3C198A">
              <w:rPr>
                <w:rFonts w:cs="Times New Roman"/>
                <w:b/>
                <w:szCs w:val="28"/>
              </w:rPr>
              <w:t>Состав заказа:</w:t>
            </w:r>
            <w:r w:rsidRPr="003C198A">
              <w:rPr>
                <w:rFonts w:cs="Times New Roman"/>
                <w:b/>
                <w:szCs w:val="28"/>
              </w:rPr>
              <w:br/>
              <w:t>книга 3456</w:t>
            </w:r>
            <w:r w:rsidRPr="003C198A">
              <w:rPr>
                <w:rFonts w:cs="Times New Roman"/>
                <w:b/>
                <w:szCs w:val="28"/>
              </w:rPr>
              <w:br/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4AD90069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43D52DED" w14:textId="4729183F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6086DC3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экземпляра была </w:t>
            </w:r>
            <w:r>
              <w:rPr>
                <w:rFonts w:cs="Times New Roman"/>
                <w:szCs w:val="28"/>
              </w:rPr>
              <w:lastRenderedPageBreak/>
              <w:t>нажата кнопка «списать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6245984C" w14:textId="0E940B6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окно указания причины списания</w:t>
            </w:r>
            <w:r w:rsidR="00C07DA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2F0966B" w14:textId="328E7DCD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2A19CCFB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2056" w:type="dxa"/>
          </w:tcPr>
          <w:p w14:paraId="7A37B7F1" w14:textId="30BBFE3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630627D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одной из двух внесенных во время предыдущих тестов книг Замятина «</w:t>
            </w:r>
            <w:r w:rsidR="00C07DAA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 xml:space="preserve">ы» была нажата </w:t>
            </w:r>
            <w:r>
              <w:rPr>
                <w:rFonts w:cs="Times New Roman"/>
                <w:szCs w:val="28"/>
              </w:rPr>
              <w:t xml:space="preserve">кнопка «списать книгу» и </w:t>
            </w:r>
            <w:r w:rsidRPr="00CC6D4A">
              <w:rPr>
                <w:rFonts w:cs="Times New Roman"/>
                <w:b/>
                <w:szCs w:val="28"/>
              </w:rPr>
              <w:t>указана причина «тест»</w:t>
            </w:r>
            <w:r w:rsidR="00C07DAA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07E09121" w14:textId="71256458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474EFCD7" w:rsidR="008762DE" w:rsidRPr="00B33287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42968BDF" w14:textId="3714F0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30EF9C1E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одной из двух внесенных во время предыдущих тестов книг Замятина «</w:t>
            </w:r>
            <w:r w:rsidR="00C07DAA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>ы»</w:t>
            </w:r>
            <w:r w:rsidR="00CC6D4A">
              <w:rPr>
                <w:rFonts w:cs="Times New Roman"/>
                <w:szCs w:val="28"/>
              </w:rPr>
              <w:br/>
            </w:r>
            <w:r w:rsidR="00CC6D4A" w:rsidRPr="00CC6D4A">
              <w:rPr>
                <w:rFonts w:cs="Times New Roman"/>
                <w:b/>
                <w:szCs w:val="28"/>
              </w:rPr>
              <w:t>штрих-код 9999</w:t>
            </w:r>
            <w:r w:rsidRPr="00B33287">
              <w:rPr>
                <w:rFonts w:cs="Times New Roman"/>
                <w:szCs w:val="28"/>
              </w:rPr>
              <w:t xml:space="preserve">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465BC2C7" w14:textId="7344F659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7993DC33" w:rsidR="008762DE" w:rsidRDefault="0049402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11096EBA" w14:textId="37ABB12A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F54BF25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заранее внесенной в систему книги из приложения 1</w:t>
            </w:r>
            <w:r w:rsidR="00CC6D4A">
              <w:rPr>
                <w:rFonts w:cs="Times New Roman"/>
                <w:szCs w:val="28"/>
              </w:rPr>
              <w:t xml:space="preserve"> (</w:t>
            </w:r>
            <w:r w:rsidR="00CC6D4A" w:rsidRPr="00CC6D4A">
              <w:rPr>
                <w:rFonts w:cs="Times New Roman"/>
                <w:b/>
                <w:szCs w:val="28"/>
              </w:rPr>
              <w:t>штрих-код 9988</w:t>
            </w:r>
            <w:r w:rsidR="00CC6D4A">
              <w:rPr>
                <w:rFonts w:cs="Times New Roman"/>
                <w:szCs w:val="28"/>
              </w:rPr>
              <w:t>)</w:t>
            </w:r>
            <w:r>
              <w:rPr>
                <w:rFonts w:cs="Times New Roman"/>
                <w:szCs w:val="28"/>
              </w:rPr>
              <w:t xml:space="preserve"> была нажата кнопка </w:t>
            </w:r>
          </w:p>
          <w:p w14:paraId="2EB0E4F7" w14:textId="50B86369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534CA881" w14:textId="12A084F0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</w:t>
            </w:r>
            <w:r w:rsidR="00C07DAA">
              <w:rPr>
                <w:rFonts w:cs="Times New Roman"/>
                <w:szCs w:val="28"/>
              </w:rPr>
              <w:t>,</w:t>
            </w:r>
            <w:r w:rsidR="00CC6D4A">
              <w:rPr>
                <w:rFonts w:cs="Times New Roman"/>
                <w:szCs w:val="28"/>
              </w:rPr>
              <w:t xml:space="preserve"> содержащую штрих-код в графическом формате и в числовом эквиваленте</w:t>
            </w:r>
            <w:r>
              <w:rPr>
                <w:rFonts w:cs="Times New Roman"/>
                <w:szCs w:val="28"/>
              </w:rPr>
              <w:t xml:space="preserve"> на указанную книгу и вывела уведомление об успешности операции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49AE424" w14:textId="77777777" w:rsidTr="0073456A">
        <w:tc>
          <w:tcPr>
            <w:tcW w:w="496" w:type="dxa"/>
          </w:tcPr>
          <w:p w14:paraId="1122A68D" w14:textId="1D8FF80B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795C3B93" w14:textId="3318965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62666AC4" w14:textId="4CE1380F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0E1ABE7E" w14:textId="514C9FC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</w:t>
            </w:r>
            <w:r>
              <w:rPr>
                <w:rFonts w:cs="Times New Roman"/>
                <w:szCs w:val="28"/>
              </w:rPr>
              <w:t>издания</w:t>
            </w:r>
            <w:r w:rsidRPr="00B33287">
              <w:rPr>
                <w:rFonts w:cs="Times New Roman"/>
                <w:szCs w:val="28"/>
              </w:rPr>
              <w:t xml:space="preserve">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1793DFC6" w14:textId="039AB87E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  <w:r w:rsidR="00C07DAA">
              <w:rPr>
                <w:rFonts w:cs="Times New Roman"/>
                <w:szCs w:val="28"/>
              </w:rPr>
              <w:t>,</w:t>
            </w:r>
          </w:p>
          <w:p w14:paraId="330AA0B8" w14:textId="166C18A3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</w:t>
            </w:r>
            <w:r w:rsidR="00FE1DD0">
              <w:rPr>
                <w:rFonts w:cs="Times New Roman"/>
                <w:szCs w:val="28"/>
              </w:rPr>
              <w:t>тветствующее описанию из табл. 8</w:t>
            </w:r>
          </w:p>
        </w:tc>
        <w:tc>
          <w:tcPr>
            <w:tcW w:w="1418" w:type="dxa"/>
          </w:tcPr>
          <w:p w14:paraId="39C48E7B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174268D3" w14:textId="77777777" w:rsidTr="0073456A">
        <w:tc>
          <w:tcPr>
            <w:tcW w:w="496" w:type="dxa"/>
          </w:tcPr>
          <w:p w14:paraId="698FFF13" w14:textId="1C3677E5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  <w:tc>
          <w:tcPr>
            <w:tcW w:w="2056" w:type="dxa"/>
          </w:tcPr>
          <w:p w14:paraId="0D5985DB" w14:textId="61A45E69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  <w:r w:rsidR="00C07DAA">
              <w:rPr>
                <w:rFonts w:cs="Times New Roman"/>
                <w:szCs w:val="28"/>
              </w:rPr>
              <w:t>.</w:t>
            </w:r>
          </w:p>
          <w:p w14:paraId="3E70D91B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0A45C3A5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23C4A18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  <w:p w14:paraId="543964E0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38DFD192" w14:textId="2DF3292D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7D77B2F7" w14:textId="79C6DB86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  <w:r w:rsidRPr="00B33287">
              <w:rPr>
                <w:rFonts w:cs="Times New Roman"/>
                <w:szCs w:val="28"/>
              </w:rPr>
              <w:t xml:space="preserve">ыла выдана книга </w:t>
            </w:r>
            <w:r w:rsidRPr="0066637F">
              <w:rPr>
                <w:rFonts w:cs="Times New Roman"/>
                <w:b/>
                <w:szCs w:val="28"/>
              </w:rPr>
              <w:t xml:space="preserve">(штрих-код </w:t>
            </w:r>
            <w:r>
              <w:rPr>
                <w:rFonts w:cs="Times New Roman"/>
                <w:b/>
                <w:szCs w:val="28"/>
              </w:rPr>
              <w:t>7765</w:t>
            </w:r>
            <w:r w:rsidRPr="0066637F">
              <w:rPr>
                <w:rFonts w:cs="Times New Roman"/>
                <w:b/>
                <w:szCs w:val="28"/>
              </w:rPr>
              <w:t>)</w:t>
            </w:r>
            <w:r>
              <w:rPr>
                <w:rFonts w:cs="Times New Roman"/>
                <w:szCs w:val="28"/>
              </w:rPr>
              <w:t>, по вводу указанного штрих-кода</w:t>
            </w:r>
            <w:r w:rsidR="00C07DAA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7419A144" w14:textId="3E6E009C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64CB181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3D8B0D9" w14:textId="77777777" w:rsidTr="0073456A">
        <w:tc>
          <w:tcPr>
            <w:tcW w:w="496" w:type="dxa"/>
          </w:tcPr>
          <w:p w14:paraId="5045F58E" w14:textId="674DC57F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40</w:t>
            </w:r>
          </w:p>
        </w:tc>
        <w:tc>
          <w:tcPr>
            <w:tcW w:w="2056" w:type="dxa"/>
          </w:tcPr>
          <w:p w14:paraId="6BD9A549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Вызов   </w:t>
            </w:r>
          </w:p>
          <w:p w14:paraId="26EA20B4" w14:textId="1D1A471A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редактирования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EF5643E" w14:textId="7E9DA2D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271389F9" w14:textId="14266F8A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издания был запущен функционал редактирования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3A0DB37" w14:textId="4CE379FD" w:rsidR="00B22CB6" w:rsidRP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отобразила форму выдачи книги, со</w:t>
            </w:r>
            <w:r w:rsidR="00FE1DD0">
              <w:rPr>
                <w:rFonts w:cs="Times New Roman"/>
                <w:szCs w:val="28"/>
              </w:rPr>
              <w:t>ответствующую описанию в табл. 8</w:t>
            </w:r>
          </w:p>
        </w:tc>
        <w:tc>
          <w:tcPr>
            <w:tcW w:w="1418" w:type="dxa"/>
          </w:tcPr>
          <w:p w14:paraId="3D06AAF1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1E21371" w14:textId="77777777" w:rsidTr="0073456A">
        <w:tc>
          <w:tcPr>
            <w:tcW w:w="496" w:type="dxa"/>
          </w:tcPr>
          <w:p w14:paraId="05AADAEC" w14:textId="57D08355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</w:t>
            </w:r>
          </w:p>
        </w:tc>
        <w:tc>
          <w:tcPr>
            <w:tcW w:w="2056" w:type="dxa"/>
          </w:tcPr>
          <w:p w14:paraId="069D3940" w14:textId="2191B25D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8A9F17D" w14:textId="41320D9F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ED737BA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  <w:t>Название заранее добавленной книги</w:t>
            </w:r>
          </w:p>
          <w:p w14:paraId="0AA22CD1" w14:textId="6D745A3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 w:rsidRPr="00B22CB6">
              <w:rPr>
                <w:rFonts w:cs="Times New Roman"/>
                <w:b/>
                <w:szCs w:val="28"/>
                <w:lang w:val="en-US"/>
              </w:rPr>
              <w:t>ISBN</w:t>
            </w:r>
            <w:r w:rsidRPr="00B22CB6">
              <w:rPr>
                <w:rFonts w:cs="Times New Roman"/>
                <w:b/>
                <w:szCs w:val="28"/>
              </w:rPr>
              <w:t xml:space="preserve"> 978-5-9268-2</w:t>
            </w:r>
            <w:r>
              <w:rPr>
                <w:rFonts w:cs="Times New Roman"/>
                <w:szCs w:val="28"/>
              </w:rPr>
              <w:br/>
              <w:t>«</w:t>
            </w:r>
            <w:r w:rsidRPr="00B22CB6">
              <w:rPr>
                <w:rFonts w:cs="Times New Roman"/>
                <w:b/>
                <w:szCs w:val="28"/>
              </w:rPr>
              <w:t>Отцы и Дети» было изменено на «Отцы и Эти»</w:t>
            </w:r>
            <w:r w:rsidR="002472A4">
              <w:rPr>
                <w:rFonts w:cs="Times New Roman"/>
                <w:b/>
                <w:szCs w:val="28"/>
              </w:rPr>
              <w:t>.</w:t>
            </w:r>
          </w:p>
        </w:tc>
        <w:tc>
          <w:tcPr>
            <w:tcW w:w="2835" w:type="dxa"/>
          </w:tcPr>
          <w:p w14:paraId="0A9E10B1" w14:textId="42354C20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Система позволила сохранить изменения, на странице книги начали отображаться новые данные, программа выдала уведомление об успешности операции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6CF303B4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249290C3" w14:textId="77777777" w:rsidTr="0073456A">
        <w:tc>
          <w:tcPr>
            <w:tcW w:w="496" w:type="dxa"/>
          </w:tcPr>
          <w:p w14:paraId="1910A40E" w14:textId="6095D878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2E7263EF" w14:textId="23B61EA4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7570A029" w14:textId="22E58FC2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629D28DB" w:rsidR="00B22CB6" w:rsidRPr="00405A8E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  <w:r w:rsidR="002472A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E07F39">
              <w:rPr>
                <w:rFonts w:cs="Times New Roman"/>
                <w:b/>
                <w:szCs w:val="28"/>
              </w:rPr>
              <w:t>0001</w:t>
            </w:r>
            <w:r>
              <w:rPr>
                <w:rFonts w:cs="Times New Roman"/>
                <w:szCs w:val="28"/>
              </w:rPr>
              <w:t>) Иванова И. И. был изменен на «готов к выдаче»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04F3B7B1" w14:textId="0185A02E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>Иванов получил смс уведомление о готовности к выдаче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4DAAFAF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48EFDB68" w14:textId="77777777" w:rsidTr="0073456A">
        <w:tc>
          <w:tcPr>
            <w:tcW w:w="496" w:type="dxa"/>
          </w:tcPr>
          <w:p w14:paraId="25C8478F" w14:textId="2BA7F7F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781BC4"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0F6DEDB4" w14:textId="49D49DFB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0744C113" w14:textId="43C0510E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151460DC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  <w:r w:rsidR="002472A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 w:rsidRPr="00E07F39">
              <w:rPr>
                <w:rFonts w:cs="Times New Roman"/>
                <w:b/>
                <w:szCs w:val="28"/>
              </w:rPr>
              <w:t>0001</w:t>
            </w:r>
            <w:r>
              <w:rPr>
                <w:rFonts w:cs="Times New Roman"/>
                <w:szCs w:val="28"/>
              </w:rPr>
              <w:t>) Иванова И. И. был изменен на «выдан»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2835" w:type="dxa"/>
          </w:tcPr>
          <w:p w14:paraId="35F0552D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CBD79A6" w:rsidR="00B22CB6" w:rsidRPr="00C13585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0DA33333" w14:textId="7777777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B22CB6" w:rsidRPr="00B33287" w14:paraId="2C6B0116" w14:textId="77777777" w:rsidTr="0073456A">
        <w:tc>
          <w:tcPr>
            <w:tcW w:w="496" w:type="dxa"/>
          </w:tcPr>
          <w:p w14:paraId="1DC2841A" w14:textId="7F78E9E6" w:rsidR="00B22CB6" w:rsidRDefault="00781BC4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</w:t>
            </w:r>
          </w:p>
        </w:tc>
        <w:tc>
          <w:tcPr>
            <w:tcW w:w="2056" w:type="dxa"/>
          </w:tcPr>
          <w:p w14:paraId="4A529550" w14:textId="333B56F4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953" w:type="dxa"/>
          </w:tcPr>
          <w:p w14:paraId="5D36FCEC" w14:textId="77777777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B22CB6" w:rsidRPr="00EB7C34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странице программы нажато сочетание клавиш </w:t>
            </w:r>
            <w:r w:rsidRPr="0077094C">
              <w:rPr>
                <w:rFonts w:cs="Times New Roman"/>
                <w:b/>
                <w:szCs w:val="28"/>
                <w:lang w:val="en-US"/>
              </w:rPr>
              <w:t>ALT</w:t>
            </w:r>
            <w:r w:rsidRPr="0077094C">
              <w:rPr>
                <w:rFonts w:cs="Times New Roman"/>
                <w:b/>
                <w:szCs w:val="28"/>
              </w:rPr>
              <w:t>+</w:t>
            </w:r>
            <w:r w:rsidRPr="0077094C">
              <w:rPr>
                <w:rFonts w:cs="Times New Roman"/>
                <w:b/>
                <w:szCs w:val="28"/>
                <w:lang w:val="en-US"/>
              </w:rPr>
              <w:t>F</w:t>
            </w:r>
            <w:r w:rsidRPr="0077094C"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0BF0E2D9" w:rsidR="00B22CB6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  <w:r w:rsidR="002472A4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14:paraId="1E4A88B3" w14:textId="52A33DF7" w:rsidR="00B22CB6" w:rsidRPr="00B33287" w:rsidRDefault="00B22CB6" w:rsidP="00B22CB6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619C88E0" w14:textId="048E1500" w:rsidR="001F094D" w:rsidRPr="00785DA7" w:rsidRDefault="001F094D" w:rsidP="00513BE4">
      <w:pPr>
        <w:spacing w:line="240" w:lineRule="auto"/>
        <w:rPr>
          <w:rFonts w:cs="Times New Roman"/>
          <w:szCs w:val="28"/>
        </w:rPr>
      </w:pPr>
    </w:p>
    <w:sectPr w:rsidR="001F094D" w:rsidRPr="00785DA7" w:rsidSect="0080500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172E" w16cid:durableId="55C22590"/>
  <w16cid:commentId w16cid:paraId="29FA8613" w16cid:durableId="29308D3C"/>
  <w16cid:commentId w16cid:paraId="27381E3A" w16cid:durableId="29308D3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947B7" w14:textId="77777777" w:rsidR="009D6583" w:rsidRDefault="009D6583" w:rsidP="00A1619E">
      <w:pPr>
        <w:spacing w:after="0" w:line="240" w:lineRule="auto"/>
      </w:pPr>
      <w:r>
        <w:separator/>
      </w:r>
    </w:p>
  </w:endnote>
  <w:endnote w:type="continuationSeparator" w:id="0">
    <w:p w14:paraId="4E5E8063" w14:textId="77777777" w:rsidR="009D6583" w:rsidRDefault="009D6583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BCCE2" w14:textId="77777777" w:rsidR="009D6583" w:rsidRDefault="009D6583" w:rsidP="00A1619E">
      <w:pPr>
        <w:spacing w:after="0" w:line="240" w:lineRule="auto"/>
      </w:pPr>
      <w:r>
        <w:separator/>
      </w:r>
    </w:p>
  </w:footnote>
  <w:footnote w:type="continuationSeparator" w:id="0">
    <w:p w14:paraId="7CCBFED4" w14:textId="77777777" w:rsidR="009D6583" w:rsidRDefault="009D6583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83072"/>
      <w:docPartObj>
        <w:docPartGallery w:val="Page Numbers (Top of Page)"/>
        <w:docPartUnique/>
      </w:docPartObj>
    </w:sdtPr>
    <w:sdtEndPr/>
    <w:sdtContent>
      <w:p w14:paraId="546DADC6" w14:textId="1F3BFCB9" w:rsidR="005B771B" w:rsidRPr="00A1619E" w:rsidRDefault="005B771B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317498">
          <w:rPr>
            <w:noProof/>
          </w:rPr>
          <w:t>25</w:t>
        </w:r>
        <w:r w:rsidRPr="00A1619E">
          <w:fldChar w:fldCharType="end"/>
        </w:r>
      </w:p>
    </w:sdtContent>
  </w:sdt>
  <w:p w14:paraId="4AFBED89" w14:textId="77777777" w:rsidR="005B771B" w:rsidRDefault="005B77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14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15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4F8E"/>
    <w:rsid w:val="000079B4"/>
    <w:rsid w:val="000133FF"/>
    <w:rsid w:val="00016875"/>
    <w:rsid w:val="000225F2"/>
    <w:rsid w:val="00035577"/>
    <w:rsid w:val="00037211"/>
    <w:rsid w:val="000417B5"/>
    <w:rsid w:val="00046412"/>
    <w:rsid w:val="00046F12"/>
    <w:rsid w:val="00052344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628E"/>
    <w:rsid w:val="00102714"/>
    <w:rsid w:val="00102DDD"/>
    <w:rsid w:val="001039A9"/>
    <w:rsid w:val="001154F8"/>
    <w:rsid w:val="00121D38"/>
    <w:rsid w:val="001268A3"/>
    <w:rsid w:val="001321F5"/>
    <w:rsid w:val="00136B80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0E2"/>
    <w:rsid w:val="001A06BE"/>
    <w:rsid w:val="001A16AC"/>
    <w:rsid w:val="001B4EFC"/>
    <w:rsid w:val="001D0FDC"/>
    <w:rsid w:val="001D2B75"/>
    <w:rsid w:val="001E015E"/>
    <w:rsid w:val="001E7E54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2A4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40CC"/>
    <w:rsid w:val="002C5030"/>
    <w:rsid w:val="002D35E8"/>
    <w:rsid w:val="002E6215"/>
    <w:rsid w:val="002F562C"/>
    <w:rsid w:val="00301DBD"/>
    <w:rsid w:val="00316AAE"/>
    <w:rsid w:val="00317498"/>
    <w:rsid w:val="00324339"/>
    <w:rsid w:val="003268F5"/>
    <w:rsid w:val="0033249F"/>
    <w:rsid w:val="00334D50"/>
    <w:rsid w:val="00346AB9"/>
    <w:rsid w:val="0034728F"/>
    <w:rsid w:val="003528A6"/>
    <w:rsid w:val="00355857"/>
    <w:rsid w:val="003572E2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94876"/>
    <w:rsid w:val="003A0011"/>
    <w:rsid w:val="003A6822"/>
    <w:rsid w:val="003B2897"/>
    <w:rsid w:val="003B3E97"/>
    <w:rsid w:val="003B561A"/>
    <w:rsid w:val="003B631E"/>
    <w:rsid w:val="003B6772"/>
    <w:rsid w:val="003B7088"/>
    <w:rsid w:val="003C198A"/>
    <w:rsid w:val="003C5D67"/>
    <w:rsid w:val="003D07F2"/>
    <w:rsid w:val="003D2E23"/>
    <w:rsid w:val="003D4715"/>
    <w:rsid w:val="003E3543"/>
    <w:rsid w:val="003E7348"/>
    <w:rsid w:val="003F0F0E"/>
    <w:rsid w:val="003F4913"/>
    <w:rsid w:val="00405548"/>
    <w:rsid w:val="00405A8E"/>
    <w:rsid w:val="00414A52"/>
    <w:rsid w:val="00430732"/>
    <w:rsid w:val="00446277"/>
    <w:rsid w:val="004469E1"/>
    <w:rsid w:val="00453557"/>
    <w:rsid w:val="00455ED1"/>
    <w:rsid w:val="00464391"/>
    <w:rsid w:val="00471DFA"/>
    <w:rsid w:val="00480A44"/>
    <w:rsid w:val="004854C6"/>
    <w:rsid w:val="0049402F"/>
    <w:rsid w:val="004A190D"/>
    <w:rsid w:val="004A1BC0"/>
    <w:rsid w:val="004B33C3"/>
    <w:rsid w:val="004B4F78"/>
    <w:rsid w:val="004B7F2A"/>
    <w:rsid w:val="004C6D67"/>
    <w:rsid w:val="004C73DF"/>
    <w:rsid w:val="004C7BD2"/>
    <w:rsid w:val="004D3633"/>
    <w:rsid w:val="004E0EAE"/>
    <w:rsid w:val="004F0A35"/>
    <w:rsid w:val="004F4BEA"/>
    <w:rsid w:val="004F6446"/>
    <w:rsid w:val="004F6D2E"/>
    <w:rsid w:val="004F7127"/>
    <w:rsid w:val="00502D78"/>
    <w:rsid w:val="0050509C"/>
    <w:rsid w:val="00512499"/>
    <w:rsid w:val="00513BE4"/>
    <w:rsid w:val="00514FB2"/>
    <w:rsid w:val="00534315"/>
    <w:rsid w:val="00541C17"/>
    <w:rsid w:val="005428E7"/>
    <w:rsid w:val="00542D8F"/>
    <w:rsid w:val="00552DCC"/>
    <w:rsid w:val="00556EB6"/>
    <w:rsid w:val="00564C0F"/>
    <w:rsid w:val="0057264F"/>
    <w:rsid w:val="005726B2"/>
    <w:rsid w:val="00572E05"/>
    <w:rsid w:val="005860A2"/>
    <w:rsid w:val="00590BBD"/>
    <w:rsid w:val="00592691"/>
    <w:rsid w:val="00593032"/>
    <w:rsid w:val="005952D3"/>
    <w:rsid w:val="005B181E"/>
    <w:rsid w:val="005B771B"/>
    <w:rsid w:val="005C540B"/>
    <w:rsid w:val="005D106F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26CFA"/>
    <w:rsid w:val="00640CE3"/>
    <w:rsid w:val="00643788"/>
    <w:rsid w:val="0064567C"/>
    <w:rsid w:val="0064577D"/>
    <w:rsid w:val="006569A2"/>
    <w:rsid w:val="00660DB6"/>
    <w:rsid w:val="00661BF5"/>
    <w:rsid w:val="0066637F"/>
    <w:rsid w:val="006725DE"/>
    <w:rsid w:val="00681A46"/>
    <w:rsid w:val="0068604A"/>
    <w:rsid w:val="00686676"/>
    <w:rsid w:val="00694613"/>
    <w:rsid w:val="0069696C"/>
    <w:rsid w:val="006A11BC"/>
    <w:rsid w:val="006A407E"/>
    <w:rsid w:val="006A5A85"/>
    <w:rsid w:val="006A5D15"/>
    <w:rsid w:val="006C6130"/>
    <w:rsid w:val="006D771D"/>
    <w:rsid w:val="006E00F1"/>
    <w:rsid w:val="006E485B"/>
    <w:rsid w:val="006E6933"/>
    <w:rsid w:val="006F5D06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7094C"/>
    <w:rsid w:val="00781BC4"/>
    <w:rsid w:val="00781F8F"/>
    <w:rsid w:val="00785DA7"/>
    <w:rsid w:val="007876AD"/>
    <w:rsid w:val="0079095F"/>
    <w:rsid w:val="00793920"/>
    <w:rsid w:val="0079409C"/>
    <w:rsid w:val="00795AF0"/>
    <w:rsid w:val="007A091E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05009"/>
    <w:rsid w:val="008141D3"/>
    <w:rsid w:val="00814DBF"/>
    <w:rsid w:val="0082015B"/>
    <w:rsid w:val="00821225"/>
    <w:rsid w:val="008249AE"/>
    <w:rsid w:val="00833336"/>
    <w:rsid w:val="00843F1A"/>
    <w:rsid w:val="00846E0A"/>
    <w:rsid w:val="008516EC"/>
    <w:rsid w:val="00853962"/>
    <w:rsid w:val="00856F1D"/>
    <w:rsid w:val="008625E9"/>
    <w:rsid w:val="00870E4E"/>
    <w:rsid w:val="008762DE"/>
    <w:rsid w:val="008813B1"/>
    <w:rsid w:val="00882F36"/>
    <w:rsid w:val="008A656C"/>
    <w:rsid w:val="008C02B4"/>
    <w:rsid w:val="008C0B0F"/>
    <w:rsid w:val="008E1A44"/>
    <w:rsid w:val="008E439E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1C5E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D6583"/>
    <w:rsid w:val="009E7F69"/>
    <w:rsid w:val="009F11ED"/>
    <w:rsid w:val="009F2C93"/>
    <w:rsid w:val="009F4EC5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66744"/>
    <w:rsid w:val="00A7550B"/>
    <w:rsid w:val="00A761CF"/>
    <w:rsid w:val="00A84F67"/>
    <w:rsid w:val="00A856FC"/>
    <w:rsid w:val="00A91A11"/>
    <w:rsid w:val="00A97060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22CB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5DE0"/>
    <w:rsid w:val="00BA7C26"/>
    <w:rsid w:val="00BB1189"/>
    <w:rsid w:val="00BB67FB"/>
    <w:rsid w:val="00BC3FCA"/>
    <w:rsid w:val="00C07DAA"/>
    <w:rsid w:val="00C164DE"/>
    <w:rsid w:val="00C20D8C"/>
    <w:rsid w:val="00C31F29"/>
    <w:rsid w:val="00C36CBA"/>
    <w:rsid w:val="00C37778"/>
    <w:rsid w:val="00C470F2"/>
    <w:rsid w:val="00C518C4"/>
    <w:rsid w:val="00C5360E"/>
    <w:rsid w:val="00C55D7D"/>
    <w:rsid w:val="00C56CE6"/>
    <w:rsid w:val="00C575A3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325D"/>
    <w:rsid w:val="00CC5599"/>
    <w:rsid w:val="00CC6D4A"/>
    <w:rsid w:val="00CC6E94"/>
    <w:rsid w:val="00CE0B1F"/>
    <w:rsid w:val="00CE47E8"/>
    <w:rsid w:val="00CF2E22"/>
    <w:rsid w:val="00CF4D51"/>
    <w:rsid w:val="00CF4E7F"/>
    <w:rsid w:val="00CF5FAA"/>
    <w:rsid w:val="00D07365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D22A1"/>
    <w:rsid w:val="00DE4F53"/>
    <w:rsid w:val="00DF5C8F"/>
    <w:rsid w:val="00E011C0"/>
    <w:rsid w:val="00E019F8"/>
    <w:rsid w:val="00E07F39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95147"/>
    <w:rsid w:val="00EA431B"/>
    <w:rsid w:val="00EB180F"/>
    <w:rsid w:val="00EB5466"/>
    <w:rsid w:val="00EB70FA"/>
    <w:rsid w:val="00EB7C34"/>
    <w:rsid w:val="00EC4FD3"/>
    <w:rsid w:val="00ED1504"/>
    <w:rsid w:val="00EE1556"/>
    <w:rsid w:val="00EE3CF2"/>
    <w:rsid w:val="00EE4D9C"/>
    <w:rsid w:val="00EE6DC6"/>
    <w:rsid w:val="00EE7618"/>
    <w:rsid w:val="00EF0907"/>
    <w:rsid w:val="00EF2234"/>
    <w:rsid w:val="00EF323E"/>
    <w:rsid w:val="00EF5E4D"/>
    <w:rsid w:val="00F00274"/>
    <w:rsid w:val="00F02511"/>
    <w:rsid w:val="00F07F57"/>
    <w:rsid w:val="00F2026F"/>
    <w:rsid w:val="00F21AE3"/>
    <w:rsid w:val="00F21CB2"/>
    <w:rsid w:val="00F26723"/>
    <w:rsid w:val="00F4125C"/>
    <w:rsid w:val="00F51C69"/>
    <w:rsid w:val="00F600B3"/>
    <w:rsid w:val="00F72FDD"/>
    <w:rsid w:val="00F748B7"/>
    <w:rsid w:val="00F77DE5"/>
    <w:rsid w:val="00F97206"/>
    <w:rsid w:val="00FB0F8A"/>
    <w:rsid w:val="00FB6216"/>
    <w:rsid w:val="00FC1630"/>
    <w:rsid w:val="00FC356A"/>
    <w:rsid w:val="00FD06DD"/>
    <w:rsid w:val="00FD0884"/>
    <w:rsid w:val="00FD5B07"/>
    <w:rsid w:val="00FE1DD0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D150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D150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D150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D150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15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5A45-70F6-438C-8DAA-8F1E42DC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57</Pages>
  <Words>7094</Words>
  <Characters>40438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59</cp:revision>
  <cp:lastPrinted>2023-12-22T09:52:00Z</cp:lastPrinted>
  <dcterms:created xsi:type="dcterms:W3CDTF">2020-12-09T10:52:00Z</dcterms:created>
  <dcterms:modified xsi:type="dcterms:W3CDTF">2023-12-22T20:13:00Z</dcterms:modified>
</cp:coreProperties>
</file>