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F2B553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C705374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E5F6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E0F1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14:paraId="14F4B83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14:paraId="0B4B38C6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FCDB8E7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14:paraId="723B5FDD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99B57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954C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Кафедра: «Финансовый мониторинг»</w:t>
      </w:r>
    </w:p>
    <w:p w14:paraId="01A595EF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82E95" w14:textId="04F0C275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Программа и методика испытаний </w:t>
      </w:r>
    </w:p>
    <w:p w14:paraId="7490066F" w14:textId="77777777" w:rsidR="00CC5599" w:rsidRPr="00D14B26" w:rsidRDefault="00CC5599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3B746" w14:textId="77777777" w:rsidR="00CC5599" w:rsidRPr="00D14B26" w:rsidRDefault="00CC5599" w:rsidP="00D14B2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14:paraId="2AAAE873" w14:textId="77777777" w:rsidR="00CC5599" w:rsidRPr="00D14B26" w:rsidRDefault="00CC5599" w:rsidP="00D14B2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Группа С21-703</w:t>
      </w:r>
    </w:p>
    <w:p w14:paraId="79A44C74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605B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4FB0A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FA12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51114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27C9F" w14:textId="2E7D1EE8" w:rsidR="001B4EFC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Москва 2023г.</w:t>
      </w:r>
    </w:p>
    <w:p w14:paraId="712EC4EB" w14:textId="77777777" w:rsidR="001B4EFC" w:rsidRPr="00D14B26" w:rsidRDefault="001B4EFC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F92115" w14:textId="2AB91C1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4B7CB" w14:textId="146BD532" w:rsidR="00EF323E" w:rsidRDefault="00EF323E" w:rsidP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EF323E" w:rsidRDefault="00EF323E" w:rsidP="00EF323E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F323E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1F0F76F5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1224338" w:history="1"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Объект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_Toc151224338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3634E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39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1.1 Наименование работ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_Toc151224339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57A0F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0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1.2 Область применения.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_Toc151224340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8594F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1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_Toc151224341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6E697" w14:textId="77777777" w:rsidR="00EF323E" w:rsidRPr="00EF323E" w:rsidRDefault="00EF323E" w:rsidP="00EF32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2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 Общие положения.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_Toc151224342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92637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3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 Основания для проведения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_Toc151224343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BF376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4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3.2Организации, участвующие в испытаниях.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_Toc151224344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7A36D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5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3.3 Место и продолжительность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_Toc151224345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550DB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6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3.4 Перечень документов, предъявляемых на испытания.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_Toc151224346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BCD9B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7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3.5 Требования к персоналу, проводящему испытания.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_Toc151224347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B8A4D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8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3.6 Функциональные характеристики Программы, подлежащие проверке.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_Toc151224348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58164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9" w:history="1"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программе.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_Toc151224349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1B5DE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0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программной документации.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_Toc151224350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AC5A3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1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Средства и порядок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_Toc151224351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CDCB3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2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Методы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_Toc151224352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B9ABE" w14:textId="77777777" w:rsidR="00EF323E" w:rsidRPr="00EF323E" w:rsidRDefault="00EF323E" w:rsidP="00EF32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3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1. Исходные данные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_Toc151224353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068C9" w14:textId="6880E41B" w:rsidR="00EF323E" w:rsidRPr="00EF323E" w:rsidRDefault="00EF323E" w:rsidP="00EF323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776551" w14:textId="083013B8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F11C3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2F384" w14:textId="6A6ECBDF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73F7F" w14:textId="5A80B18E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0A334" w14:textId="77777777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83754" w14:textId="77777777" w:rsidR="00A1619E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ADF0E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BED02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04629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7A37F" w14:textId="77777777" w:rsidR="00EF323E" w:rsidRPr="00D14B26" w:rsidRDefault="00EF323E" w:rsidP="00EF32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2D57A" w14:textId="0DD4639E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E6404" w14:textId="654FA918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6EE09" w14:textId="56B6B3D2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D765A" w14:textId="1752263A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13625" w14:textId="6ED6F052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E738C" w14:textId="5FBB7314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353AAAAC" w14:textId="26D438F1" w:rsidR="00414A52" w:rsidRPr="00D14B26" w:rsidRDefault="00414A52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647EE" w14:textId="24B5C893" w:rsidR="00414A52" w:rsidRPr="00D14B26" w:rsidRDefault="00414A52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1F094D" w:rsidRPr="00D14B26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DD90B4A" w14:textId="0A930C33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7ACCF" w14:textId="46BD6873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E342E" w14:textId="51F48241" w:rsidR="00A1619E" w:rsidRPr="00D14B26" w:rsidRDefault="00A1619E" w:rsidP="00EF32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AC584" w14:textId="41A82F58" w:rsidR="00A1619E" w:rsidRPr="00D14B26" w:rsidRDefault="00A1619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FB44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1351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D6C4" w14:textId="77777777" w:rsidR="00414A52" w:rsidRPr="00D14B26" w:rsidRDefault="00414A52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3B933" w14:textId="3F98BC92" w:rsidR="00414A52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202</w:t>
      </w:r>
      <w:r w:rsidR="00CC5599" w:rsidRPr="00D14B26">
        <w:rPr>
          <w:rFonts w:ascii="Times New Roman" w:hAnsi="Times New Roman" w:cs="Times New Roman"/>
          <w:sz w:val="28"/>
          <w:szCs w:val="28"/>
        </w:rPr>
        <w:t>3</w:t>
      </w:r>
    </w:p>
    <w:p w14:paraId="16503DB2" w14:textId="77777777" w:rsidR="00CC5599" w:rsidRPr="00D14B26" w:rsidRDefault="00CC5599" w:rsidP="00EF323E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AE603EC" w14:textId="04C153EB" w:rsidR="00A1619E" w:rsidRPr="00D14B26" w:rsidRDefault="00A1619E" w:rsidP="00D14B26">
      <w:pPr>
        <w:pStyle w:val="1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24338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D14B26" w:rsidRDefault="00A1619E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199B7" w14:textId="12856CA5" w:rsidR="003B3E97" w:rsidRPr="00D14B26" w:rsidRDefault="003B3E9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224339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программно-информационное обеспеч</w:t>
      </w:r>
      <w:r w:rsidR="003B3E97" w:rsidRPr="00D14B26">
        <w:rPr>
          <w:rFonts w:ascii="Times New Roman" w:hAnsi="Times New Roman" w:cs="Times New Roman"/>
          <w:sz w:val="28"/>
          <w:szCs w:val="28"/>
        </w:rPr>
        <w:t>ение библиотечного фонда ВУЗа</w:t>
      </w:r>
    </w:p>
    <w:p w14:paraId="19E2E0FA" w14:textId="77777777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25C5C5" w14:textId="764307FA" w:rsidR="00A1619E" w:rsidRPr="00F4125C" w:rsidRDefault="003B3E9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224340"/>
      <w:r w:rsidRPr="00F412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F4125C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35F7CA3" w14:textId="7CE33636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976DAE7" w14:textId="30AC9DA6" w:rsidR="00A1619E" w:rsidRPr="00D14B26" w:rsidRDefault="00A1619E" w:rsidP="00D14B26">
      <w:pPr>
        <w:pStyle w:val="1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22434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D14B26" w:rsidRDefault="00A1619E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2FF9F" w14:textId="084427E2" w:rsidR="00A1619E" w:rsidRPr="00D14B26" w:rsidRDefault="00A1619E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описанных в техническом задании.</w:t>
      </w:r>
    </w:p>
    <w:p w14:paraId="39BAB0F7" w14:textId="4A23BF7C" w:rsidR="00A1619E" w:rsidRPr="00D14B26" w:rsidRDefault="00A1619E" w:rsidP="00D14B2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6A86FD5" w14:textId="15B6F20D" w:rsidR="009C3C17" w:rsidRPr="00D14B26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22434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224343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F748DB" w14:textId="33790696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F9AB08D" w14:textId="54BF80FC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224344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ADA69D2" w14:textId="3BF4AE6E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Испытания проводятся комиссией, в состав которой входят </w:t>
      </w:r>
      <w:r w:rsidR="00EF323E">
        <w:rPr>
          <w:rFonts w:ascii="Times New Roman" w:hAnsi="Times New Roman" w:cs="Times New Roman"/>
          <w:sz w:val="28"/>
          <w:szCs w:val="28"/>
        </w:rPr>
        <w:t>ВУЗа «НИЯУ МИФИ» (Далее - Заказчик) и студентом группы С21-703 Монастырским Максимом Олеговичем</w:t>
      </w:r>
      <w:r w:rsidRPr="00D14B26">
        <w:rPr>
          <w:rFonts w:ascii="Times New Roman" w:hAnsi="Times New Roman" w:cs="Times New Roman"/>
          <w:sz w:val="28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BDAB126" w14:textId="66963B2E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224345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2A752B" w14:textId="3D32DB38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Испытания должны проводиться на территории и программно-техническом комплексе Заказчика в сроки, установленные председателем комиссии.</w:t>
      </w:r>
    </w:p>
    <w:p w14:paraId="6310B50E" w14:textId="12FEBF64" w:rsidR="009C3C17" w:rsidRPr="00D14B26" w:rsidRDefault="009C3C1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5A1F1B" w14:textId="358B6657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224346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7BB660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4FB6D05" w14:textId="0B4B94F2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1.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</w:t>
      </w:r>
      <w:r w:rsidRPr="00D14B26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31521AB" w14:textId="6D9DC401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2.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</w:t>
      </w:r>
      <w:r w:rsidRPr="00D14B26">
        <w:rPr>
          <w:rFonts w:ascii="Times New Roman" w:hAnsi="Times New Roman" w:cs="Times New Roman"/>
          <w:sz w:val="28"/>
          <w:szCs w:val="28"/>
        </w:rPr>
        <w:t>программу и методику испытаний</w:t>
      </w:r>
    </w:p>
    <w:p w14:paraId="10F619FA" w14:textId="3C79DEE8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3.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программная</w:t>
      </w:r>
      <w:r w:rsidRPr="00D14B26">
        <w:rPr>
          <w:rFonts w:ascii="Times New Roman" w:hAnsi="Times New Roman" w:cs="Times New Roman"/>
          <w:sz w:val="28"/>
          <w:szCs w:val="28"/>
        </w:rPr>
        <w:t xml:space="preserve"> документация</w:t>
      </w:r>
    </w:p>
    <w:p w14:paraId="520128FB" w14:textId="274313E4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4.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</w:t>
      </w:r>
      <w:r w:rsidRPr="00D14B26">
        <w:rPr>
          <w:rFonts w:ascii="Times New Roman" w:hAnsi="Times New Roman" w:cs="Times New Roman"/>
          <w:sz w:val="28"/>
          <w:szCs w:val="28"/>
        </w:rPr>
        <w:t>проект протокола проведения предварительных испытаний</w:t>
      </w:r>
    </w:p>
    <w:p w14:paraId="65802355" w14:textId="7FD856C8" w:rsidR="009C3C17" w:rsidRPr="00D14B26" w:rsidRDefault="009C3C1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97A73F" w14:textId="68D03115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224347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B9624D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190D58" w14:textId="57BCC408" w:rsidR="001F3C7C" w:rsidRPr="00D14B26" w:rsidRDefault="001F3C7C" w:rsidP="00D14B26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lastRenderedPageBreak/>
        <w:t>пользов</w:t>
      </w:r>
      <w:r w:rsidR="003B3E97" w:rsidRPr="00D14B26">
        <w:rPr>
          <w:rFonts w:ascii="Times New Roman" w:hAnsi="Times New Roman" w:cs="Times New Roman"/>
          <w:sz w:val="28"/>
          <w:szCs w:val="28"/>
        </w:rPr>
        <w:t>ательские навыки в работе с ЭВМ</w:t>
      </w:r>
    </w:p>
    <w:p w14:paraId="7B86B0A9" w14:textId="79343F06" w:rsidR="001F3C7C" w:rsidRPr="00D14B26" w:rsidRDefault="001F3C7C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2316DAE" w14:textId="5259D946" w:rsidR="001F3C7C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224348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D14B26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D14B26" w:rsidRDefault="001F3C7C" w:rsidP="00D14B26">
      <w:pPr>
        <w:pStyle w:val="a7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0419033" w14:textId="477D6C65" w:rsidR="001F3C7C" w:rsidRPr="00D14B26" w:rsidRDefault="001F3C7C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В ходе проведения испытаний проверке подлежат функциональные характеристики Программы, установленные в техническом задании.</w:t>
      </w:r>
    </w:p>
    <w:p w14:paraId="16EF2F5F" w14:textId="4BBF9D35" w:rsidR="00A1619E" w:rsidRPr="00D14B26" w:rsidRDefault="00A1619E" w:rsidP="00D14B2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0FED31F" w14:textId="47DFE01F" w:rsidR="00A1619E" w:rsidRPr="00D14B26" w:rsidRDefault="002E6215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24349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D14B26" w:rsidRDefault="002E6215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0E3A3" w14:textId="0E14A99B" w:rsidR="002E6215" w:rsidRPr="00D14B26" w:rsidRDefault="002E6215" w:rsidP="00D14B26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D14B26">
        <w:rPr>
          <w:rFonts w:ascii="Times New Roman" w:hAnsi="Times New Roman" w:cs="Times New Roman"/>
          <w:sz w:val="28"/>
          <w:szCs w:val="28"/>
        </w:rPr>
        <w:t>.</w:t>
      </w:r>
    </w:p>
    <w:p w14:paraId="249BC3F4" w14:textId="06B91F51" w:rsidR="000B5BB8" w:rsidRPr="00D14B26" w:rsidRDefault="000B5BB8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5791CF2" w14:textId="52F30FE3" w:rsidR="000B5BB8" w:rsidRPr="00D14B26" w:rsidRDefault="00D14B26" w:rsidP="00D14B2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0B5BB8" w:rsidRPr="00D14B26">
        <w:rPr>
          <w:rFonts w:ascii="Times New Roman" w:hAnsi="Times New Roman" w:cs="Times New Roman"/>
          <w:sz w:val="28"/>
          <w:szCs w:val="28"/>
        </w:rPr>
        <w:t xml:space="preserve"> Функциональные требования к Программе.</w:t>
      </w:r>
    </w:p>
    <w:p w14:paraId="49668074" w14:textId="3241D54F" w:rsidR="00A04928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4.2.1</w:t>
      </w:r>
      <w:r w:rsidRPr="00D14B26">
        <w:rPr>
          <w:rFonts w:ascii="Times New Roman" w:hAnsi="Times New Roman" w:cs="Times New Roman"/>
          <w:sz w:val="28"/>
          <w:szCs w:val="28"/>
        </w:rPr>
        <w:tab/>
        <w:t xml:space="preserve">Программа должна позволять производить операции </w:t>
      </w:r>
      <w:r w:rsidR="00CC5599" w:rsidRPr="00D14B26">
        <w:rPr>
          <w:rFonts w:ascii="Times New Roman" w:hAnsi="Times New Roman" w:cs="Times New Roman"/>
          <w:sz w:val="28"/>
          <w:szCs w:val="28"/>
        </w:rPr>
        <w:t>по выдаче и получению книг</w:t>
      </w:r>
      <w:r w:rsidR="00A04928" w:rsidRPr="00D14B26">
        <w:rPr>
          <w:rFonts w:ascii="Times New Roman" w:hAnsi="Times New Roman" w:cs="Times New Roman"/>
          <w:sz w:val="28"/>
          <w:szCs w:val="28"/>
        </w:rPr>
        <w:t>, а также управлению ими в библиотеке.</w:t>
      </w:r>
    </w:p>
    <w:p w14:paraId="3AE72567" w14:textId="536AF0A9" w:rsidR="001B4EFC" w:rsidRPr="00D14B26" w:rsidRDefault="00CC559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A04928" w:rsidRPr="00D14B26">
        <w:rPr>
          <w:rFonts w:ascii="Times New Roman" w:hAnsi="Times New Roman" w:cs="Times New Roman"/>
          <w:sz w:val="28"/>
          <w:szCs w:val="28"/>
        </w:rPr>
        <w:t>4.1.1,4.1.17</w:t>
      </w:r>
      <w:proofErr w:type="gramEnd"/>
      <w:r w:rsidR="00A04928" w:rsidRPr="00D14B26">
        <w:rPr>
          <w:rFonts w:ascii="Times New Roman" w:hAnsi="Times New Roman" w:cs="Times New Roman"/>
          <w:sz w:val="28"/>
          <w:szCs w:val="28"/>
        </w:rPr>
        <w:t>,4.1.14,4.1.16,4.1.9,4.1.15 ТЗ</w:t>
      </w:r>
      <w:r w:rsidRPr="00D14B26">
        <w:rPr>
          <w:rFonts w:ascii="Times New Roman" w:hAnsi="Times New Roman" w:cs="Times New Roman"/>
          <w:sz w:val="28"/>
          <w:szCs w:val="28"/>
        </w:rPr>
        <w:t>)</w:t>
      </w:r>
    </w:p>
    <w:p w14:paraId="46137360" w14:textId="77777777" w:rsidR="001B4EFC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56752" w14:textId="69A5F013" w:rsidR="001B4EFC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4.2.2</w:t>
      </w:r>
      <w:r w:rsidRPr="00D14B26">
        <w:rPr>
          <w:rFonts w:ascii="Times New Roman" w:hAnsi="Times New Roman" w:cs="Times New Roman"/>
          <w:sz w:val="28"/>
          <w:szCs w:val="28"/>
        </w:rPr>
        <w:tab/>
      </w:r>
      <w:r w:rsidR="00A04928" w:rsidRPr="00D14B26">
        <w:rPr>
          <w:rFonts w:ascii="Times New Roman" w:hAnsi="Times New Roman" w:cs="Times New Roman"/>
          <w:sz w:val="28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D14B26">
        <w:rPr>
          <w:rFonts w:ascii="Times New Roman" w:hAnsi="Times New Roman" w:cs="Times New Roman"/>
          <w:sz w:val="28"/>
          <w:szCs w:val="28"/>
        </w:rPr>
        <w:t>4.1.2,4.1.10</w:t>
      </w:r>
      <w:proofErr w:type="gramEnd"/>
      <w:r w:rsidR="00A04928" w:rsidRPr="00D14B26">
        <w:rPr>
          <w:rFonts w:ascii="Times New Roman" w:hAnsi="Times New Roman" w:cs="Times New Roman"/>
          <w:sz w:val="28"/>
          <w:szCs w:val="28"/>
        </w:rPr>
        <w:t>,4.1.8</w:t>
      </w:r>
      <w:r w:rsidR="00D95F4B" w:rsidRPr="00D14B26">
        <w:rPr>
          <w:rFonts w:ascii="Times New Roman" w:hAnsi="Times New Roman" w:cs="Times New Roman"/>
          <w:sz w:val="28"/>
          <w:szCs w:val="28"/>
        </w:rPr>
        <w:t>,4.1.7</w:t>
      </w:r>
      <w:r w:rsidR="00A04928" w:rsidRPr="00D14B26">
        <w:rPr>
          <w:rFonts w:ascii="Times New Roman" w:hAnsi="Times New Roman" w:cs="Times New Roman"/>
          <w:sz w:val="28"/>
          <w:szCs w:val="28"/>
        </w:rPr>
        <w:t xml:space="preserve"> ТЗ)</w:t>
      </w:r>
    </w:p>
    <w:p w14:paraId="37F38E52" w14:textId="77777777" w:rsidR="00A04928" w:rsidRPr="00D14B26" w:rsidRDefault="00A04928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9B2E6" w14:textId="0CAEC806" w:rsidR="001B4EFC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4.2.3</w:t>
      </w:r>
      <w:r w:rsidRPr="00D14B26">
        <w:rPr>
          <w:rFonts w:ascii="Times New Roman" w:hAnsi="Times New Roman" w:cs="Times New Roman"/>
          <w:sz w:val="28"/>
          <w:szCs w:val="28"/>
        </w:rPr>
        <w:tab/>
      </w:r>
      <w:r w:rsidR="00D95F4B" w:rsidRPr="00D14B26">
        <w:rPr>
          <w:rFonts w:ascii="Times New Roman" w:hAnsi="Times New Roman" w:cs="Times New Roman"/>
          <w:sz w:val="28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D14B26">
        <w:rPr>
          <w:rFonts w:ascii="Times New Roman" w:hAnsi="Times New Roman" w:cs="Times New Roman"/>
          <w:sz w:val="28"/>
          <w:szCs w:val="28"/>
          <w:lang w:val="en-US"/>
        </w:rPr>
        <w:t>,4.2.4,4.2.5,4.2.6,4.2.11,4.2.12,4.2.13,4.2.15</w:t>
      </w:r>
      <w:r w:rsidR="00D95F4B" w:rsidRPr="00D14B26">
        <w:rPr>
          <w:rFonts w:ascii="Times New Roman" w:hAnsi="Times New Roman" w:cs="Times New Roman"/>
          <w:sz w:val="28"/>
          <w:szCs w:val="28"/>
        </w:rPr>
        <w:t>)</w:t>
      </w:r>
    </w:p>
    <w:p w14:paraId="28AFF2BA" w14:textId="77777777" w:rsidR="00D95F4B" w:rsidRPr="00D14B26" w:rsidRDefault="00D95F4B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740CEC" w14:textId="244772B8" w:rsidR="002B4E77" w:rsidRPr="00D14B26" w:rsidRDefault="002B4E77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224350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Требования к программной документац</w:t>
      </w:r>
      <w:r w:rsidR="001E015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D14B26" w:rsidRDefault="001E015E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4BF17" w14:textId="157AFC8D" w:rsidR="001E015E" w:rsidRPr="00D14B26" w:rsidRDefault="00AE4669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D14B26" w:rsidRDefault="00AE4669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22DD32A" w14:textId="705BC6C5" w:rsidR="00853962" w:rsidRPr="00D14B26" w:rsidRDefault="00853962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На основании ГОСТ 19.101-77 «</w:t>
      </w:r>
      <w:r w:rsidRPr="00D14B26">
        <w:rPr>
          <w:rFonts w:ascii="Times New Roman" w:hAnsi="Times New Roman" w:cs="Times New Roman"/>
          <w:spacing w:val="2"/>
          <w:sz w:val="28"/>
          <w:szCs w:val="28"/>
        </w:rPr>
        <w:t>Виды программ и программных документов»</w:t>
      </w:r>
      <w:r w:rsidRPr="00D14B26">
        <w:rPr>
          <w:rFonts w:ascii="Times New Roman" w:hAnsi="Times New Roman" w:cs="Times New Roman"/>
          <w:sz w:val="28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D14B26" w:rsidRDefault="00853962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693DD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4838198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340F64E2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4D9E0293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Руководство сотрудника</w:t>
      </w:r>
    </w:p>
    <w:p w14:paraId="6A14B40D" w14:textId="77777777" w:rsidR="00AE4669" w:rsidRPr="00D14B26" w:rsidRDefault="00AE466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7B7621" w14:textId="0B3A5F95" w:rsidR="00AE4669" w:rsidRPr="00D14B26" w:rsidRDefault="00AE4669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D14B26" w:rsidRDefault="00AE466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192C5" w14:textId="7EE1406A" w:rsidR="00AE4669" w:rsidRPr="00D14B26" w:rsidRDefault="00AE4669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22435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D14B26" w:rsidRDefault="00AE466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5052F" w14:textId="5A0F2AFD" w:rsidR="00AE4669" w:rsidRPr="00D14B26" w:rsidRDefault="00B01D63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D1AE8FE" w14:textId="7FF248C0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Для проведения испытаний используется ПК с операционной системой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в качестве сервера и компьютер с операционной системой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в качестве устройства пользователя (</w:t>
      </w:r>
      <w:r w:rsidR="001D0FDC" w:rsidRPr="00D14B26">
        <w:rPr>
          <w:rFonts w:ascii="Times New Roman" w:hAnsi="Times New Roman" w:cs="Times New Roman"/>
          <w:sz w:val="28"/>
          <w:szCs w:val="28"/>
        </w:rPr>
        <w:t>п. 4.</w:t>
      </w:r>
      <w:r w:rsidR="001B4EFC" w:rsidRPr="00D14B26">
        <w:rPr>
          <w:rFonts w:ascii="Times New Roman" w:hAnsi="Times New Roman" w:cs="Times New Roman"/>
          <w:sz w:val="28"/>
          <w:szCs w:val="28"/>
        </w:rPr>
        <w:t>4</w:t>
      </w:r>
      <w:r w:rsidR="001D0FDC" w:rsidRPr="00D14B26">
        <w:rPr>
          <w:rFonts w:ascii="Times New Roman" w:hAnsi="Times New Roman" w:cs="Times New Roman"/>
          <w:sz w:val="28"/>
          <w:szCs w:val="28"/>
        </w:rPr>
        <w:t>. ТЗ)</w:t>
      </w:r>
    </w:p>
    <w:p w14:paraId="68A7BBD1" w14:textId="05DD1F6A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6CD0FA8" w14:textId="77777777" w:rsidR="00B01D63" w:rsidRPr="00D14B26" w:rsidRDefault="00B01D63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6FC481" w14:textId="4B5A50A7" w:rsidR="00AE4669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lastRenderedPageBreak/>
        <w:t xml:space="preserve"> Для проведения испытаний предоставляется установочная версия разработанного </w:t>
      </w:r>
      <w:r w:rsidR="00643788" w:rsidRPr="00D14B26">
        <w:rPr>
          <w:rFonts w:ascii="Times New Roman" w:hAnsi="Times New Roman" w:cs="Times New Roman"/>
          <w:sz w:val="28"/>
          <w:szCs w:val="28"/>
        </w:rPr>
        <w:t>ПО</w:t>
      </w:r>
    </w:p>
    <w:p w14:paraId="3D27DAFA" w14:textId="2EFF1ADB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C132D5A" w14:textId="3211BB82" w:rsidR="00B01D63" w:rsidRPr="00D14B26" w:rsidRDefault="00B01D63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Порядок проведения испытаний.</w:t>
      </w:r>
    </w:p>
    <w:p w14:paraId="6D5332E8" w14:textId="2BD4CF77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E27D256" w14:textId="4263FB20" w:rsidR="00B01D63" w:rsidRPr="00D14B26" w:rsidRDefault="00B01D63" w:rsidP="00D14B26">
      <w:pPr>
        <w:pStyle w:val="a7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D14B26" w:rsidRDefault="00B01D63" w:rsidP="00D14B26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</w:p>
    <w:p w14:paraId="5600DD87" w14:textId="0A7CEC71" w:rsidR="00B01D63" w:rsidRPr="00D14B26" w:rsidRDefault="00B01D63" w:rsidP="00D14B26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D14B26" w:rsidRDefault="00B01D63" w:rsidP="00D14B26">
      <w:pPr>
        <w:pStyle w:val="a7"/>
        <w:spacing w:line="360" w:lineRule="auto"/>
        <w:ind w:left="2520"/>
        <w:rPr>
          <w:rFonts w:ascii="Times New Roman" w:hAnsi="Times New Roman" w:cs="Times New Roman"/>
          <w:sz w:val="28"/>
          <w:szCs w:val="28"/>
        </w:rPr>
      </w:pPr>
    </w:p>
    <w:p w14:paraId="0D5FD837" w14:textId="78985AF1" w:rsidR="00B01D63" w:rsidRPr="00D14B26" w:rsidRDefault="00B01D63" w:rsidP="00D14B26">
      <w:pPr>
        <w:pStyle w:val="a7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Pr="00D14B26" w:rsidRDefault="00AE4669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3F40B" w14:textId="77777777" w:rsidR="001F3C7C" w:rsidRPr="00D14B26" w:rsidRDefault="001F3C7C" w:rsidP="00D14B26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E34689" w14:textId="2A695162" w:rsidR="00235859" w:rsidRPr="00D14B26" w:rsidRDefault="00235859" w:rsidP="00D14B26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Таблица 1. Пункты </w:t>
      </w:r>
      <w:r w:rsidR="00915294" w:rsidRPr="00D14B26">
        <w:rPr>
          <w:rFonts w:ascii="Times New Roman" w:hAnsi="Times New Roman" w:cs="Times New Roman"/>
          <w:sz w:val="28"/>
          <w:szCs w:val="28"/>
        </w:rPr>
        <w:t>программы</w:t>
      </w:r>
      <w:r w:rsidRPr="00D14B26">
        <w:rPr>
          <w:rFonts w:ascii="Times New Roman" w:hAnsi="Times New Roman" w:cs="Times New Roman"/>
          <w:sz w:val="28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D14B26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 программы испытаний</w:t>
            </w:r>
          </w:p>
          <w:p w14:paraId="53A1EE85" w14:textId="7BC10B10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D14B26" w:rsidRDefault="00235859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 методики испытаний</w:t>
            </w:r>
          </w:p>
        </w:tc>
      </w:tr>
      <w:tr w:rsidR="00C31F29" w:rsidRPr="00D14B26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D14B26" w:rsidRDefault="0023585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F29" w:rsidRPr="00D14B26" w14:paraId="223A4F38" w14:textId="77777777" w:rsidTr="00917DE5">
        <w:tc>
          <w:tcPr>
            <w:tcW w:w="993" w:type="dxa"/>
          </w:tcPr>
          <w:p w14:paraId="44085622" w14:textId="5B4631A3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4B33C3">
              <w:rPr>
                <w:rFonts w:ascii="Times New Roman" w:hAnsi="Times New Roman" w:cs="Times New Roman"/>
                <w:sz w:val="28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7746AD6E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12</w:t>
            </w:r>
          </w:p>
        </w:tc>
      </w:tr>
      <w:tr w:rsidR="00C31F29" w:rsidRPr="00D14B26" w14:paraId="0903782E" w14:textId="77777777" w:rsidTr="00917DE5">
        <w:tc>
          <w:tcPr>
            <w:tcW w:w="993" w:type="dxa"/>
          </w:tcPr>
          <w:p w14:paraId="31FDD8FB" w14:textId="3F6219A5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2B730359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Поиск литературы</w:t>
            </w:r>
          </w:p>
        </w:tc>
        <w:tc>
          <w:tcPr>
            <w:tcW w:w="2262" w:type="dxa"/>
          </w:tcPr>
          <w:p w14:paraId="4B800317" w14:textId="3C2D8C6E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13</w:t>
            </w:r>
          </w:p>
        </w:tc>
      </w:tr>
      <w:tr w:rsidR="00C31F29" w:rsidRPr="00D14B26" w14:paraId="482CF7D7" w14:textId="77777777" w:rsidTr="00917DE5">
        <w:tc>
          <w:tcPr>
            <w:tcW w:w="993" w:type="dxa"/>
          </w:tcPr>
          <w:p w14:paraId="6526229F" w14:textId="6185A4B1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0B87EC96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Выдача заказа</w:t>
            </w:r>
          </w:p>
        </w:tc>
        <w:tc>
          <w:tcPr>
            <w:tcW w:w="2262" w:type="dxa"/>
          </w:tcPr>
          <w:p w14:paraId="5E6AF45A" w14:textId="2322502F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14</w:t>
            </w:r>
          </w:p>
        </w:tc>
      </w:tr>
      <w:tr w:rsidR="00C31F29" w:rsidRPr="00D14B26" w14:paraId="195FEAE6" w14:textId="77777777" w:rsidTr="00917DE5">
        <w:tc>
          <w:tcPr>
            <w:tcW w:w="993" w:type="dxa"/>
          </w:tcPr>
          <w:p w14:paraId="002CC71B" w14:textId="6A064AB6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474C7484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новой литературы</w:t>
            </w:r>
          </w:p>
        </w:tc>
        <w:tc>
          <w:tcPr>
            <w:tcW w:w="2262" w:type="dxa"/>
          </w:tcPr>
          <w:p w14:paraId="1569DD6A" w14:textId="01E56F69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15</w:t>
            </w:r>
          </w:p>
        </w:tc>
      </w:tr>
      <w:tr w:rsidR="00C31F29" w:rsidRPr="00D14B26" w14:paraId="05B6821B" w14:textId="77777777" w:rsidTr="00917DE5">
        <w:tc>
          <w:tcPr>
            <w:tcW w:w="993" w:type="dxa"/>
          </w:tcPr>
          <w:p w14:paraId="0FC346A9" w14:textId="0AC7F973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22306871" w:rsidR="00915294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читателе</w:t>
            </w:r>
            <w:r w:rsidR="003902E2" w:rsidRPr="00D14B2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262" w:type="dxa"/>
          </w:tcPr>
          <w:p w14:paraId="615B46C3" w14:textId="1424F8A0" w:rsidR="00915294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16</w:t>
            </w:r>
          </w:p>
        </w:tc>
      </w:tr>
      <w:tr w:rsidR="00C31F29" w:rsidRPr="00D14B26" w14:paraId="2E4D1F55" w14:textId="77777777" w:rsidTr="00917DE5">
        <w:tc>
          <w:tcPr>
            <w:tcW w:w="993" w:type="dxa"/>
          </w:tcPr>
          <w:p w14:paraId="602BD349" w14:textId="48B7D2BB" w:rsidR="008516EC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28C4D51C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3902E2" w:rsidRPr="00D14B26">
              <w:rPr>
                <w:rFonts w:ascii="Times New Roman" w:hAnsi="Times New Roman" w:cs="Times New Roman"/>
                <w:sz w:val="28"/>
                <w:szCs w:val="28"/>
              </w:rPr>
              <w:t>литературы</w:t>
            </w:r>
          </w:p>
        </w:tc>
        <w:tc>
          <w:tcPr>
            <w:tcW w:w="2262" w:type="dxa"/>
          </w:tcPr>
          <w:p w14:paraId="459CE013" w14:textId="6AC79A11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17</w:t>
            </w:r>
          </w:p>
        </w:tc>
      </w:tr>
      <w:tr w:rsidR="00C31F29" w:rsidRPr="00D14B26" w14:paraId="72C95AC3" w14:textId="77777777" w:rsidTr="00917DE5">
        <w:tc>
          <w:tcPr>
            <w:tcW w:w="993" w:type="dxa"/>
          </w:tcPr>
          <w:p w14:paraId="45AA026D" w14:textId="07DA12D4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6521" w:type="dxa"/>
          </w:tcPr>
          <w:p w14:paraId="262BE76A" w14:textId="66F681BE" w:rsidR="00915294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Списание ветхой литературы</w:t>
            </w:r>
          </w:p>
        </w:tc>
        <w:tc>
          <w:tcPr>
            <w:tcW w:w="2262" w:type="dxa"/>
          </w:tcPr>
          <w:p w14:paraId="7D59A2D9" w14:textId="64F9C0E9" w:rsidR="00915294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</w:t>
            </w:r>
            <w:r w:rsidR="008516EC" w:rsidRPr="00D14B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31F29" w:rsidRPr="00D14B26" w14:paraId="14A69A50" w14:textId="77777777" w:rsidTr="00917DE5">
        <w:tc>
          <w:tcPr>
            <w:tcW w:w="993" w:type="dxa"/>
          </w:tcPr>
          <w:p w14:paraId="31ABD577" w14:textId="5F87B65D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3D2842D5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Санкции</w:t>
            </w:r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читателю</w:t>
            </w:r>
          </w:p>
        </w:tc>
        <w:tc>
          <w:tcPr>
            <w:tcW w:w="2262" w:type="dxa"/>
          </w:tcPr>
          <w:p w14:paraId="4757F6DF" w14:textId="105D502C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Таблица 2 </w:t>
            </w:r>
          </w:p>
        </w:tc>
      </w:tr>
      <w:tr w:rsidR="00C31F29" w:rsidRPr="00D14B26" w14:paraId="35892D93" w14:textId="77777777" w:rsidTr="00917DE5">
        <w:tc>
          <w:tcPr>
            <w:tcW w:w="993" w:type="dxa"/>
          </w:tcPr>
          <w:p w14:paraId="7D6B991F" w14:textId="315547D3" w:rsidR="00C31F29" w:rsidRPr="00D14B26" w:rsidRDefault="00C31F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D14B26" w:rsidRDefault="00C31F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7A95EAC" w:rsidR="00C31F29" w:rsidRPr="00D14B26" w:rsidRDefault="00C31F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2</w:t>
            </w:r>
          </w:p>
        </w:tc>
      </w:tr>
    </w:tbl>
    <w:p w14:paraId="3E39478C" w14:textId="0518F576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D5FC0" w14:textId="4E3C0A5A" w:rsidR="004C6D67" w:rsidRPr="00D14B26" w:rsidRDefault="004C6D67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224352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4"/>
    </w:p>
    <w:p w14:paraId="69859EE4" w14:textId="462D7F1F" w:rsidR="00915294" w:rsidRPr="00D14B26" w:rsidRDefault="00915294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2B07C" w14:textId="2B57D741" w:rsidR="00915294" w:rsidRPr="00D14B26" w:rsidRDefault="00915294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D14B26" w:rsidRDefault="00203CEB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4B68A72" w14:textId="45CA9B25" w:rsidR="002127D6" w:rsidRPr="00D14B26" w:rsidRDefault="00915294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203CEB" w:rsidRPr="00D14B26">
        <w:rPr>
          <w:rFonts w:ascii="Times New Roman" w:hAnsi="Times New Roman" w:cs="Times New Roman"/>
          <w:sz w:val="28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519CB4" w14:textId="1C9B877F" w:rsidR="00203CEB" w:rsidRPr="00D14B26" w:rsidRDefault="002127D6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203CEB" w:rsidRPr="00D14B26">
        <w:rPr>
          <w:rFonts w:ascii="Times New Roman" w:hAnsi="Times New Roman" w:cs="Times New Roman"/>
          <w:sz w:val="28"/>
          <w:szCs w:val="28"/>
        </w:rPr>
        <w:t xml:space="preserve">Испытания Программы по пунктам </w:t>
      </w:r>
      <w:r w:rsidR="00B0317E" w:rsidRPr="00D14B26">
        <w:rPr>
          <w:rFonts w:ascii="Times New Roman" w:hAnsi="Times New Roman" w:cs="Times New Roman"/>
          <w:sz w:val="28"/>
          <w:szCs w:val="28"/>
        </w:rPr>
        <w:t>2</w:t>
      </w:r>
      <w:r w:rsidR="00203CEB" w:rsidRPr="00D14B26">
        <w:rPr>
          <w:rFonts w:ascii="Times New Roman" w:hAnsi="Times New Roman" w:cs="Times New Roman"/>
          <w:sz w:val="28"/>
          <w:szCs w:val="28"/>
        </w:rPr>
        <w:t>-</w:t>
      </w:r>
      <w:r w:rsidR="004E0EAE" w:rsidRPr="00D14B26">
        <w:rPr>
          <w:rFonts w:ascii="Times New Roman" w:hAnsi="Times New Roman" w:cs="Times New Roman"/>
          <w:sz w:val="28"/>
          <w:szCs w:val="28"/>
        </w:rPr>
        <w:t>20</w:t>
      </w:r>
      <w:r w:rsidR="00203CEB" w:rsidRPr="00D14B26">
        <w:rPr>
          <w:rFonts w:ascii="Times New Roman" w:hAnsi="Times New Roman" w:cs="Times New Roman"/>
          <w:sz w:val="28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Default="00B0317E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08C4C6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1C828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87369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10448F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2EB61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CC261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B0767" w14:textId="77777777" w:rsidR="004B33C3" w:rsidRDefault="004B33C3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7F6F21" w14:textId="77777777" w:rsidR="004B33C3" w:rsidRDefault="004B33C3" w:rsidP="00C31F29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B33C3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D14B26" w:rsidRDefault="00203CEB" w:rsidP="00D14B2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7"/>
      </w:tblGrid>
      <w:tr w:rsidR="00C31F29" w:rsidRPr="00D14B26" w14:paraId="2873E88F" w14:textId="77777777" w:rsidTr="00203CEB">
        <w:tc>
          <w:tcPr>
            <w:tcW w:w="704" w:type="dxa"/>
          </w:tcPr>
          <w:p w14:paraId="1A0D1301" w14:textId="00B8194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029EBB73" w14:textId="58223927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388" w:type="dxa"/>
          </w:tcPr>
          <w:p w14:paraId="167E2144" w14:textId="77777777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 оценки результативности</w:t>
            </w:r>
          </w:p>
          <w:p w14:paraId="1E89D317" w14:textId="53BD0BE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1F29" w:rsidRPr="00D14B26" w14:paraId="4463C760" w14:textId="77777777" w:rsidTr="00203CEB">
        <w:tc>
          <w:tcPr>
            <w:tcW w:w="704" w:type="dxa"/>
          </w:tcPr>
          <w:p w14:paraId="01AD8035" w14:textId="45CFD9CB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3B247788" w14:textId="4E31EA34" w:rsidR="00203CEB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03397BCA" w:rsidR="00B0317E" w:rsidRPr="00D14B26" w:rsidRDefault="00B0317E" w:rsidP="00C31F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стартовую страницу (см </w:t>
            </w:r>
            <w:proofErr w:type="spellStart"/>
            <w:r w:rsidR="00C31F29">
              <w:rPr>
                <w:rFonts w:ascii="Times New Roman" w:hAnsi="Times New Roman" w:cs="Times New Roman"/>
                <w:sz w:val="28"/>
                <w:szCs w:val="28"/>
              </w:rPr>
              <w:t>сл</w:t>
            </w:r>
            <w:proofErr w:type="spellEnd"/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1.)</w:t>
            </w:r>
          </w:p>
        </w:tc>
        <w:tc>
          <w:tcPr>
            <w:tcW w:w="4388" w:type="dxa"/>
          </w:tcPr>
          <w:p w14:paraId="593D9D12" w14:textId="77777777" w:rsidR="00203CEB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D14B26" w14:paraId="41B21541" w14:textId="77777777" w:rsidTr="00203CEB">
        <w:tc>
          <w:tcPr>
            <w:tcW w:w="704" w:type="dxa"/>
          </w:tcPr>
          <w:p w14:paraId="42E47428" w14:textId="51E30E26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075BAEBB" w14:textId="5A542C9A" w:rsidR="00203CEB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</w:t>
            </w:r>
            <w:r w:rsidR="008F073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  <w:p w14:paraId="79C7A569" w14:textId="71BFFA04" w:rsidR="00B0317E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нового пользователя»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F0778F" w14:textId="399B7770" w:rsidR="00BB67FB" w:rsidRPr="00D14B26" w:rsidRDefault="00BB67F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</w:t>
            </w:r>
            <w:r w:rsidR="00AF43E4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D14B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898DB3" w14:textId="4D2C9F89" w:rsidR="00AF43E4" w:rsidRPr="00D14B26" w:rsidRDefault="00AF43E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ручным способом 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 xml:space="preserve">вводит свои данные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 xml:space="preserve">жатием кнопки «Поиск» проверяет согласованность данных с внешним источником, затем </w:t>
            </w:r>
            <w:r w:rsidR="00722EA0" w:rsidRPr="00D14B26">
              <w:rPr>
                <w:rFonts w:ascii="Times New Roman" w:hAnsi="Times New Roman" w:cs="Times New Roman"/>
                <w:sz w:val="28"/>
                <w:szCs w:val="28"/>
              </w:rPr>
              <w:t>подтверждает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св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1490AE8" w14:textId="0AEBAF86" w:rsidR="00AF43E4" w:rsidRPr="00D14B26" w:rsidRDefault="00AF43E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зарегистрированного пользователя в базу.</w:t>
            </w:r>
            <w:r w:rsidR="004F6D2E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>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8" w:type="dxa"/>
          </w:tcPr>
          <w:p w14:paraId="7A344117" w14:textId="02124C74" w:rsidR="00203CEB" w:rsidRPr="00D14B26" w:rsidRDefault="004E0EA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</w:t>
            </w:r>
            <w:r w:rsidR="00D75E7B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читателя в базу. </w:t>
            </w:r>
            <w:r w:rsidR="004F6D2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регистрации откры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 xml:space="preserve">вается личный кабинет читателя и всплывающее окно уведомлений имеет зеленый цвет. </w:t>
            </w:r>
            <w:r w:rsidR="004F6D2E" w:rsidRPr="00D14B26">
              <w:rPr>
                <w:rFonts w:ascii="Times New Roman" w:hAnsi="Times New Roman" w:cs="Times New Roman"/>
                <w:sz w:val="28"/>
                <w:szCs w:val="28"/>
              </w:rPr>
              <w:t>Критерий оценки – визуальный.</w:t>
            </w:r>
          </w:p>
        </w:tc>
      </w:tr>
      <w:tr w:rsidR="00C31F29" w:rsidRPr="00D14B26" w14:paraId="0361CBB2" w14:textId="77777777" w:rsidTr="00203CEB">
        <w:tc>
          <w:tcPr>
            <w:tcW w:w="704" w:type="dxa"/>
          </w:tcPr>
          <w:p w14:paraId="67E628DD" w14:textId="0EA29F19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20389F54" w14:textId="6A02ED8B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</w:t>
            </w:r>
          </w:p>
          <w:p w14:paraId="2F87ED49" w14:textId="5C329B2C" w:rsidR="00203CEB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</w:t>
            </w:r>
            <w:r w:rsidR="007F1458"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р: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«Добавить новую книгу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40FB08" w14:textId="051658DC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</w:t>
            </w:r>
            <w:r w:rsidR="00722EA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книги </w:t>
            </w:r>
          </w:p>
          <w:p w14:paraId="2E85AE7B" w14:textId="1DB10786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="001A06BE">
              <w:rPr>
                <w:rFonts w:ascii="Times New Roman" w:hAnsi="Times New Roman" w:cs="Times New Roman"/>
                <w:sz w:val="28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03BAA6B7" w14:textId="77852A7F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личный кабинет читателя.</w:t>
            </w:r>
          </w:p>
        </w:tc>
        <w:tc>
          <w:tcPr>
            <w:tcW w:w="4388" w:type="dxa"/>
          </w:tcPr>
          <w:p w14:paraId="3486187B" w14:textId="77777777" w:rsidR="00203CEB" w:rsidRDefault="001A06B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D14B26" w:rsidRDefault="001A06BE" w:rsidP="001A06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Требование ТЗ считается выдержавшим испытание, если после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всплывающе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окно уведомлений зеленого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Критерий оценки – визуальный.</w:t>
            </w:r>
          </w:p>
        </w:tc>
      </w:tr>
      <w:tr w:rsidR="00C31F29" w:rsidRPr="00D14B26" w14:paraId="3C821AEB" w14:textId="77777777" w:rsidTr="00203CEB">
        <w:tc>
          <w:tcPr>
            <w:tcW w:w="704" w:type="dxa"/>
          </w:tcPr>
          <w:p w14:paraId="59D014A6" w14:textId="0FBE4D03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339E0702" w14:textId="1A43665E" w:rsidR="00203CEB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647BDB" w14:textId="26BAEB8F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«Редактировать ЛК»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36B613" w14:textId="6BEB8465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редактирования данных читателя (ФИО, номер телефона, старый пароль, новый пароль)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61932C" w14:textId="4543006A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данные, которые хочет отредактировать (ФИО, номер телефона, старый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пароль, новый пароль)</w:t>
            </w:r>
            <w:r w:rsidR="00394254" w:rsidRPr="00D14B26">
              <w:rPr>
                <w:rFonts w:ascii="Times New Roman" w:hAnsi="Times New Roman" w:cs="Times New Roman"/>
                <w:sz w:val="28"/>
                <w:szCs w:val="28"/>
              </w:rPr>
              <w:t>. Нажимает кнопку «Сохранить изменения»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B50BDC" w14:textId="49A9F96D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вносит изменения в базу данных. Выводится окно с уведомлением «Изменения успешно сохранены».</w:t>
            </w:r>
          </w:p>
        </w:tc>
        <w:tc>
          <w:tcPr>
            <w:tcW w:w="4388" w:type="dxa"/>
          </w:tcPr>
          <w:p w14:paraId="2294AB73" w14:textId="536FA6B9" w:rsidR="00203CEB" w:rsidRPr="00D14B26" w:rsidRDefault="00D75E7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</w:t>
            </w:r>
            <w:r w:rsidR="00B57DA0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старых данных и сохранение новых. </w:t>
            </w:r>
            <w:r w:rsidR="00394254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 «Сохранить изменения» выводится окно с уведомлением «Изменения успешно сохранены». Критерий оценки – визуальный.</w:t>
            </w:r>
          </w:p>
        </w:tc>
      </w:tr>
      <w:tr w:rsidR="00C31F29" w:rsidRPr="00D14B26" w14:paraId="3B0C4620" w14:textId="77777777" w:rsidTr="00203CEB">
        <w:tc>
          <w:tcPr>
            <w:tcW w:w="704" w:type="dxa"/>
          </w:tcPr>
          <w:p w14:paraId="664F6F6D" w14:textId="129D382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1CEFEDDF" w14:textId="3673C7BD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D9AF05" w14:textId="52A221E9" w:rsidR="00203CEB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  <w:r w:rsidR="007F1458"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«Просмотр формуляра»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72A26F" w14:textId="1A4E8904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которая находится на руках у читателя.</w:t>
            </w:r>
          </w:p>
        </w:tc>
        <w:tc>
          <w:tcPr>
            <w:tcW w:w="4388" w:type="dxa"/>
          </w:tcPr>
          <w:p w14:paraId="4AA818C0" w14:textId="77777777" w:rsidR="00203CEB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4906D1DD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«Просмотр формуляра» программа открывает список литературы, которая находится на руках у читателя. Критерий оценки – визуальный.</w:t>
            </w:r>
          </w:p>
        </w:tc>
      </w:tr>
      <w:tr w:rsidR="00C31F29" w:rsidRPr="00D14B26" w14:paraId="20C94723" w14:textId="77777777" w:rsidTr="00203CEB">
        <w:tc>
          <w:tcPr>
            <w:tcW w:w="704" w:type="dxa"/>
          </w:tcPr>
          <w:p w14:paraId="60EB0E5E" w14:textId="347FA4EE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43FCADB8" w14:textId="77777777" w:rsidR="00203CEB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: открыт личный кабинет читателя.</w:t>
            </w:r>
          </w:p>
          <w:p w14:paraId="420D69F4" w14:textId="5F08692D" w:rsidR="00190B3C" w:rsidRPr="00D14B26" w:rsidRDefault="00190B3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«Заказать литературу»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3788D5" w14:textId="60B7D46A" w:rsidR="00190B3C" w:rsidRPr="00D14B26" w:rsidRDefault="00190B3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окном для поиска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D2178" w14:textId="075CC406" w:rsidR="00190B3C" w:rsidRPr="00D14B26" w:rsidRDefault="00190B3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в строку поиска название/автора</w:t>
            </w:r>
            <w:r w:rsidR="00405548" w:rsidRPr="00D14B26">
              <w:rPr>
                <w:rFonts w:ascii="Times New Roman" w:hAnsi="Times New Roman" w:cs="Times New Roman"/>
                <w:sz w:val="28"/>
                <w:szCs w:val="28"/>
              </w:rPr>
              <w:t>/год издания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82BC90" w14:textId="4EAB6F4D" w:rsidR="00405548" w:rsidRPr="00D14B26" w:rsidRDefault="00405548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отфильтрованный по запросу читателя, с количеством доступных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экземпляров и примерной датой появления.</w:t>
            </w:r>
          </w:p>
          <w:p w14:paraId="25E33B65" w14:textId="77777777" w:rsidR="00405548" w:rsidRPr="00D14B26" w:rsidRDefault="00405548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  <w:r w:rsidR="001A16AC"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A16AC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нужный экземпляр. Нажимает кнопку «Оформить заказ».</w:t>
            </w:r>
          </w:p>
          <w:p w14:paraId="349316B3" w14:textId="5C0F1898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резервирует выбранную литературу. Выводит окно с номером заказа.</w:t>
            </w:r>
          </w:p>
        </w:tc>
        <w:tc>
          <w:tcPr>
            <w:tcW w:w="4388" w:type="dxa"/>
          </w:tcPr>
          <w:p w14:paraId="09DA8FBF" w14:textId="0E6EFC24" w:rsidR="00203CEB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Требования ТЗ считается выдержавшим испытание, если после нажатия кнопки «Оформить заказ» программа выводит окно с номером заказа. </w:t>
            </w:r>
            <w:r w:rsidR="00A140FC" w:rsidRPr="00D14B26">
              <w:rPr>
                <w:rFonts w:ascii="Times New Roman" w:hAnsi="Times New Roman" w:cs="Times New Roman"/>
                <w:sz w:val="28"/>
                <w:szCs w:val="28"/>
              </w:rPr>
              <w:t>Критерий оценки – визуальный.</w:t>
            </w:r>
          </w:p>
        </w:tc>
      </w:tr>
      <w:tr w:rsidR="00C31F29" w:rsidRPr="00D14B26" w14:paraId="32909079" w14:textId="77777777" w:rsidTr="00203CEB">
        <w:tc>
          <w:tcPr>
            <w:tcW w:w="704" w:type="dxa"/>
          </w:tcPr>
          <w:p w14:paraId="64BADEC2" w14:textId="1FE70EDC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48957586" w14:textId="77777777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28CA69AD" w14:textId="0CD8C1AC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«Продлить литературу»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D325E5" w14:textId="3597BA6F" w:rsidR="00203CEB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читательского билета и выбора экземпляра, который требуется продлить</w:t>
            </w:r>
            <w:r w:rsidR="00A140FC" w:rsidRPr="00D14B26">
              <w:rPr>
                <w:rFonts w:ascii="Times New Roman" w:hAnsi="Times New Roman" w:cs="Times New Roman"/>
                <w:sz w:val="28"/>
                <w:szCs w:val="28"/>
              </w:rPr>
              <w:t>. Нажимает кнопку «Продлить».</w:t>
            </w:r>
          </w:p>
          <w:p w14:paraId="5222BC05" w14:textId="728A8C64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="009B6188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билета, выбирает экземпляр, который нужно продлить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009888" w14:textId="1914F1A0" w:rsidR="002870F3" w:rsidRPr="00D14B26" w:rsidRDefault="002870F3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0FC" w:rsidRPr="00D14B26">
              <w:rPr>
                <w:rFonts w:ascii="Times New Roman" w:hAnsi="Times New Roman" w:cs="Times New Roman"/>
                <w:sz w:val="28"/>
                <w:szCs w:val="28"/>
              </w:rPr>
              <w:t>продлевает экземпляр. Выводит окно с уведомлением об успешном продлении экземпляра.</w:t>
            </w:r>
          </w:p>
        </w:tc>
        <w:tc>
          <w:tcPr>
            <w:tcW w:w="4388" w:type="dxa"/>
          </w:tcPr>
          <w:p w14:paraId="61E8945D" w14:textId="6CCA66D8" w:rsidR="00203CEB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 «Продлить» программа выводит окно с уведомлением о продлении. Критерий оценки – визуальный.</w:t>
            </w:r>
          </w:p>
        </w:tc>
      </w:tr>
      <w:tr w:rsidR="00C31F29" w:rsidRPr="00D14B26" w14:paraId="58CEA9C7" w14:textId="77777777" w:rsidTr="00203CEB">
        <w:tc>
          <w:tcPr>
            <w:tcW w:w="704" w:type="dxa"/>
          </w:tcPr>
          <w:p w14:paraId="4BBEFFF0" w14:textId="609A61A8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76E18ED1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</w:t>
            </w:r>
          </w:p>
          <w:p w14:paraId="4630F05F" w14:textId="4838DF46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«Вернуть литературу»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398122" w14:textId="26C9B513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23345758" w14:textId="48DA5F83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выбирает экземпляры, которые хочет сдать. Нажимает кнопку «Оформить возврат»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6D7BF7" w14:textId="7C8F11AF" w:rsidR="00203CEB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экземпляр в список литературы, доступной для заказа. Выводит окно с уведомлением об успешном оформлении возврата.</w:t>
            </w:r>
          </w:p>
        </w:tc>
        <w:tc>
          <w:tcPr>
            <w:tcW w:w="4388" w:type="dxa"/>
          </w:tcPr>
          <w:p w14:paraId="7839B481" w14:textId="29496EBF" w:rsidR="00203CEB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Требования ТЗ считается выдержавшим испытание, если после нажатия кнопки «Оформить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D14B26" w14:paraId="5A188EA4" w14:textId="77777777" w:rsidTr="00203CEB">
        <w:tc>
          <w:tcPr>
            <w:tcW w:w="704" w:type="dxa"/>
          </w:tcPr>
          <w:p w14:paraId="4B4FED81" w14:textId="65BDCDB7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</w:tcPr>
          <w:p w14:paraId="109DFDB7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</w:t>
            </w:r>
          </w:p>
          <w:p w14:paraId="5EFA1EC5" w14:textId="17A65266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«Отменить заказ»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BC03EE" w14:textId="7A32986B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ввода номера читательского билета и номера заказа.</w:t>
            </w:r>
          </w:p>
          <w:p w14:paraId="020E31F1" w14:textId="62B3D53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номер заказа, который хочет отменить. Нажимает</w:t>
            </w:r>
            <w:r w:rsidR="00180A54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 w:rsidR="00180A54" w:rsidRPr="00D14B26">
              <w:rPr>
                <w:rFonts w:ascii="Times New Roman" w:hAnsi="Times New Roman" w:cs="Times New Roman"/>
                <w:sz w:val="28"/>
                <w:szCs w:val="28"/>
              </w:rPr>
              <w:t>Отменить заказ»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574C32" w14:textId="59AAF9FF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экземпляр в список литературы, доступной для заказа. Выводит окно с уведомлением об успешной отмене заказа.</w:t>
            </w:r>
          </w:p>
        </w:tc>
        <w:tc>
          <w:tcPr>
            <w:tcW w:w="4388" w:type="dxa"/>
          </w:tcPr>
          <w:p w14:paraId="34130E4E" w14:textId="4F38CC95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 ТЗ считается выдержавшим испытание, если после нажатия кнопки «Отменить заказ» программа выводит окно с уведомлением об успешной отмене заказа. Критерий оценки – визуальный.</w:t>
            </w:r>
          </w:p>
        </w:tc>
      </w:tr>
      <w:tr w:rsidR="00C31F29" w:rsidRPr="00D14B26" w14:paraId="3BD139B1" w14:textId="77777777" w:rsidTr="00203CEB">
        <w:tc>
          <w:tcPr>
            <w:tcW w:w="704" w:type="dxa"/>
          </w:tcPr>
          <w:p w14:paraId="483412B8" w14:textId="6D09AA1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5498DBAC" w14:textId="280787BB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веб-адрес программы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BF0838" w14:textId="43EEE83A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стартовую страницу с кнопкой «Войти в аккаунт»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</w:tcPr>
          <w:p w14:paraId="4EEA5BE0" w14:textId="77777777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AB0AFD" w14:textId="0FD388C1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D14B26" w14:paraId="18829760" w14:textId="77777777" w:rsidTr="00203CEB">
        <w:tc>
          <w:tcPr>
            <w:tcW w:w="704" w:type="dxa"/>
          </w:tcPr>
          <w:p w14:paraId="14C9F37B" w14:textId="67A6EA78" w:rsidR="00180A54" w:rsidRPr="00D14B26" w:rsidRDefault="00180A54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3" w:type="dxa"/>
          </w:tcPr>
          <w:p w14:paraId="35613800" w14:textId="3F4FC400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с кнопкой «Войти в аккаунт»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AE2DCA" w14:textId="721F000D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«Войти в аккаунт»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1F9DC3" w14:textId="2A51DA93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входа в личный кабинет (логин, пароль)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F41397" w14:textId="77777777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свои данные (логин, пароль). Нажимает кнопку «Войти»</w:t>
            </w:r>
          </w:p>
          <w:p w14:paraId="228E7AC5" w14:textId="28CE6DEC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профиль сотрудника с кнопками «Работа с читателями» и «Работа с литературой.</w:t>
            </w:r>
          </w:p>
        </w:tc>
        <w:tc>
          <w:tcPr>
            <w:tcW w:w="4388" w:type="dxa"/>
          </w:tcPr>
          <w:p w14:paraId="4F089D2D" w14:textId="0BF2DFE1" w:rsidR="00180A54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Введенному оператором идентификатору в соответствие должны ставиться уникальные связанные поля «Логин» и «Пароль» из БД. Если соответствия нет, выдать оператору «Ошибка. Неверно введен логин или пароль». </w:t>
            </w:r>
            <w:r w:rsidR="00180A54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«Войти» открывается профиль сотрудника с кнопками «Работа с читателями» и «Работа с литературой. Критерий оценки – визуальный.</w:t>
            </w:r>
          </w:p>
        </w:tc>
      </w:tr>
      <w:tr w:rsidR="00C31F29" w:rsidRPr="00D14B26" w14:paraId="69BCCF3D" w14:textId="77777777" w:rsidTr="00203CEB">
        <w:tc>
          <w:tcPr>
            <w:tcW w:w="704" w:type="dxa"/>
          </w:tcPr>
          <w:p w14:paraId="5BFF31F6" w14:textId="4072F8CF" w:rsidR="002F562C" w:rsidRPr="00D14B26" w:rsidRDefault="002F562C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3" w:type="dxa"/>
          </w:tcPr>
          <w:p w14:paraId="1D9A12A9" w14:textId="77777777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читателями» и «Работа с литературой.</w:t>
            </w:r>
          </w:p>
          <w:p w14:paraId="4DC2F704" w14:textId="213B09F4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0D2ED0" w14:textId="70F9933B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C9E404" w14:textId="3192241D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нового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90F65F" w14:textId="4E8032BE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регистрации (ФИО, дата рождения, номер телефона)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488357" w14:textId="3801F034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ручным способом вводит данные читателя (ФИО, дата рождения, номер телефона), нажатием кнопки «Регистрация» подтверждает свое намерение зарегистрировать нового читателя. </w:t>
            </w:r>
          </w:p>
          <w:p w14:paraId="682C8C99" w14:textId="6B6F2040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нового читателя в базу и высылает пароль СМС-сообщением на телефон, указанный при регистрации. Открывает окно с уведомлением об успешной регистрации нового читателя.</w:t>
            </w:r>
          </w:p>
        </w:tc>
        <w:tc>
          <w:tcPr>
            <w:tcW w:w="4388" w:type="dxa"/>
          </w:tcPr>
          <w:p w14:paraId="101AA872" w14:textId="075520E7" w:rsidR="002F562C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добавление нового читателя в базу. </w:t>
            </w:r>
            <w:r w:rsidR="002F562C"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после регистрации открывается окно с уведомлением об успешной регистрации нового читателя. Критерий оценки – визуальный.</w:t>
            </w:r>
          </w:p>
        </w:tc>
      </w:tr>
      <w:tr w:rsidR="00C31F29" w:rsidRPr="00D14B26" w14:paraId="0B5FB96C" w14:textId="77777777" w:rsidTr="00203CEB">
        <w:tc>
          <w:tcPr>
            <w:tcW w:w="704" w:type="dxa"/>
          </w:tcPr>
          <w:p w14:paraId="0B86018D" w14:textId="00556DBB" w:rsidR="002F562C" w:rsidRPr="00D14B26" w:rsidRDefault="002F562C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4253" w:type="dxa"/>
          </w:tcPr>
          <w:p w14:paraId="6A2161D3" w14:textId="77777777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читателями» и «Работа с литературой.</w:t>
            </w:r>
          </w:p>
          <w:p w14:paraId="1DB2DA95" w14:textId="2727846F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Оператор: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F96D23" w14:textId="32104EE5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3C30D7" w14:textId="36AF865A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«Поиск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A99F1C" w14:textId="06C1F866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окном для поиска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49E9FC" w14:textId="77777777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в строку поиска название/автора/год издания</w:t>
            </w:r>
          </w:p>
          <w:p w14:paraId="5FA24947" w14:textId="25448488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отфильтрованный по запросу сотрудника, с количеством доступных экземпляров и примерной датой появления.</w:t>
            </w:r>
          </w:p>
          <w:p w14:paraId="6FE215BC" w14:textId="4127E692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нужный экземпляр. Нажимает кнопку «Выдать».</w:t>
            </w:r>
          </w:p>
          <w:p w14:paraId="32C545F5" w14:textId="5A632264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окно для ввода номера читательского билета, к которому будет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прикреплен выдаваемый экземпляр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D707F6" w14:textId="282B3F28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нажимает кнопку «ОК»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631B3" w14:textId="344EC990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убирает экземпляр из списка литературы, доступной для заказа. Открывает окно с номером ячейки, где лежит выдаваемый экземпляр.</w:t>
            </w:r>
          </w:p>
        </w:tc>
        <w:tc>
          <w:tcPr>
            <w:tcW w:w="4388" w:type="dxa"/>
          </w:tcPr>
          <w:p w14:paraId="35DD71B3" w14:textId="11EBB8F0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после нажатия кнопки «ОК» открывается окно с номером ячейки, где лежит выдаваемый экземпляр. Критерий оценки – визуальный.</w:t>
            </w:r>
          </w:p>
        </w:tc>
      </w:tr>
      <w:tr w:rsidR="00C31F29" w:rsidRPr="00D14B26" w14:paraId="22A7B296" w14:textId="77777777" w:rsidTr="00203CEB">
        <w:tc>
          <w:tcPr>
            <w:tcW w:w="704" w:type="dxa"/>
          </w:tcPr>
          <w:p w14:paraId="5F05C854" w14:textId="2CE36C91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4253" w:type="dxa"/>
          </w:tcPr>
          <w:p w14:paraId="75939890" w14:textId="7777777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3A50B0DE" w14:textId="1E22996E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9E057F" w14:textId="3064D7C5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1748C2" w14:textId="27B66CFF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«Выдача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C07498" w14:textId="1C80309B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ввода номера читательского билета и номера заказа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D51AAC" w14:textId="7CD56619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номер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заказа. Нажимает кнопку «Выдать заказ»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E332F3" w14:textId="21BACB5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окно с номером ячейки, где лежит выдаваемый заказ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</w:tcPr>
          <w:p w14:paraId="56269ED2" w14:textId="7B0D839B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после нажатия кнопки «Выдать заказ» открывается окно с номером ячейки, где лежит выдаваемый заказ. Критерий оценки – визуальный.</w:t>
            </w:r>
          </w:p>
        </w:tc>
      </w:tr>
      <w:tr w:rsidR="00C31F29" w:rsidRPr="00D14B26" w14:paraId="7728052C" w14:textId="77777777" w:rsidTr="00203CEB">
        <w:tc>
          <w:tcPr>
            <w:tcW w:w="704" w:type="dxa"/>
          </w:tcPr>
          <w:p w14:paraId="4DC6D1A4" w14:textId="520E0876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3" w:type="dxa"/>
          </w:tcPr>
          <w:p w14:paraId="03E5501F" w14:textId="7777777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0F3F6E10" w14:textId="16177EA2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2F2DB0" w14:textId="1E61BEE8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07E161" w14:textId="26E58AA6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новой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90D0F4" w14:textId="7777777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: открывает форму для ввода названия, автора и года издания регистрируемой литературы.</w:t>
            </w:r>
          </w:p>
          <w:p w14:paraId="211EC6A0" w14:textId="4F04B6E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название, автора и год издания регистрируемой литературы. Нажимает кнопку «Зарегистрировать»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656B59" w14:textId="06E00B05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зарегистрированный экземпляр в базу. Открывает окно с уведомлением об успешной регистрации нового экземпляра.</w:t>
            </w:r>
          </w:p>
        </w:tc>
        <w:tc>
          <w:tcPr>
            <w:tcW w:w="4388" w:type="dxa"/>
          </w:tcPr>
          <w:p w14:paraId="50D42F51" w14:textId="60928E1D" w:rsidR="00346AB9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добавление новой литературы в базу. </w:t>
            </w:r>
            <w:r w:rsidR="00D0757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«Зарегистрировать» открывается окно с уведомлением об успешной регистрации нового экземпляра. Критерий оценки – визуальный.</w:t>
            </w:r>
          </w:p>
        </w:tc>
      </w:tr>
      <w:tr w:rsidR="00C31F29" w:rsidRPr="00D14B26" w14:paraId="2EFB0C2E" w14:textId="77777777" w:rsidTr="00203CEB">
        <w:tc>
          <w:tcPr>
            <w:tcW w:w="704" w:type="dxa"/>
          </w:tcPr>
          <w:p w14:paraId="18A54363" w14:textId="3E7B4001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14:paraId="54C8E2E7" w14:textId="77777777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39B5A5EA" w14:textId="02E9A964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AACE5D" w14:textId="59142344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: открывает форму с кнопками «Регистрация нового читателя», «Список читателей» и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EFB56A" w14:textId="7499BB8C" w:rsidR="00346AB9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«Список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D9DBB5" w14:textId="48BCE484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 с возможность фильтровать их по дате последнего посещения и по дате возврата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818A64" w14:textId="11978322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фильтрацию по дате последнего посещения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C417AC" w14:textId="7C8E6765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читателей, которые не пользовались услугами библиотеки больше года.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Появляется кнопка «Удалить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222E6A" w14:textId="7E2188CC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«Удалить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16E636" w14:textId="51222C50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читателей из базы, направляет им СМС с уведомлением о том, что они больше не являются пользователями библиотеки. Открывает окно с уведомлением о том, что читатели успешно удалены.</w:t>
            </w:r>
          </w:p>
        </w:tc>
        <w:tc>
          <w:tcPr>
            <w:tcW w:w="4388" w:type="dxa"/>
          </w:tcPr>
          <w:p w14:paraId="648A76C3" w14:textId="660DCC68" w:rsidR="00346AB9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удаление информации о читателях из базы. </w:t>
            </w:r>
            <w:r w:rsidR="00D0757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«Удалить читателей» открывается окно с уведомлением о том, что читатели больше не являются пользователями библиотеки. Критерий оценки – визуальный.</w:t>
            </w:r>
          </w:p>
        </w:tc>
      </w:tr>
      <w:tr w:rsidR="00C31F29" w:rsidRPr="00D14B26" w14:paraId="75448475" w14:textId="77777777" w:rsidTr="00203CEB">
        <w:tc>
          <w:tcPr>
            <w:tcW w:w="704" w:type="dxa"/>
          </w:tcPr>
          <w:p w14:paraId="2F5D8F2D" w14:textId="28B9293D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3" w:type="dxa"/>
          </w:tcPr>
          <w:p w14:paraId="2B2508DD" w14:textId="77777777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6D1D077" w14:textId="6789E4BB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373853" w14:textId="77777777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</w:p>
          <w:p w14:paraId="3378B2DA" w14:textId="3018C60E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«Список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7221D9" w14:textId="4172E50C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 с возможность фильтровать их по дате последнего посещения и по дате возврата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8954B5" w14:textId="6FC9CEA7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фильтрацию по дате возврата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68989A" w14:textId="2C09DFF2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читателей, которые задерживают литературу. Появляется кнопка «Выписать штраф»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B35297" w14:textId="11E10362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«Выписать штраф»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4A78C1" w14:textId="5BD818AD" w:rsidR="00346AB9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отправляет читателям СМС с уведомлением о штрафе. Открывает окно с уведомлением о том, что штрафы выписаны.</w:t>
            </w:r>
          </w:p>
        </w:tc>
        <w:tc>
          <w:tcPr>
            <w:tcW w:w="4388" w:type="dxa"/>
          </w:tcPr>
          <w:p w14:paraId="4B0761EC" w14:textId="0C8727A9" w:rsidR="00346AB9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после нажатия кнопки «</w:t>
            </w:r>
            <w:r w:rsidR="000A14C6" w:rsidRPr="00D14B26">
              <w:rPr>
                <w:rFonts w:ascii="Times New Roman" w:hAnsi="Times New Roman" w:cs="Times New Roman"/>
                <w:sz w:val="28"/>
                <w:szCs w:val="28"/>
              </w:rPr>
              <w:t>Выписать штраф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» открывается окно с уведомлением о том, что </w:t>
            </w:r>
            <w:r w:rsidR="000A14C6" w:rsidRPr="00D14B26">
              <w:rPr>
                <w:rFonts w:ascii="Times New Roman" w:hAnsi="Times New Roman" w:cs="Times New Roman"/>
                <w:sz w:val="28"/>
                <w:szCs w:val="28"/>
              </w:rPr>
              <w:t>штрафы выписаны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. Критерий оценки – визуальный.</w:t>
            </w:r>
          </w:p>
        </w:tc>
      </w:tr>
      <w:tr w:rsidR="00C31F29" w:rsidRPr="00D14B26" w14:paraId="1A7C7ACE" w14:textId="77777777" w:rsidTr="00203CEB">
        <w:tc>
          <w:tcPr>
            <w:tcW w:w="704" w:type="dxa"/>
          </w:tcPr>
          <w:p w14:paraId="2878A756" w14:textId="12C6F864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3" w:type="dxa"/>
          </w:tcPr>
          <w:p w14:paraId="4E7C965F" w14:textId="77777777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1CA19E8B" w14:textId="004B907C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4C00C6" w14:textId="6DF29C44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EC21EB" w14:textId="0F61D7E4" w:rsidR="00346AB9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786433" w14:textId="37A3F901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экземпляра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4C0239" w14:textId="28947787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экземпляра, который подлежит утилизации. Нажимает кнопку «Списать»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B8507B" w14:textId="6935E1A4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экземпляр из базы. Открывает окно с уведомлением об успешном списании экземпляра.</w:t>
            </w:r>
          </w:p>
        </w:tc>
        <w:tc>
          <w:tcPr>
            <w:tcW w:w="4388" w:type="dxa"/>
          </w:tcPr>
          <w:p w14:paraId="34F4480A" w14:textId="056EC5A5" w:rsidR="00346AB9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удаление информации о литературе из базы. </w:t>
            </w:r>
            <w:r w:rsidR="000A14C6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«Списать» открывается окно с уведомлением об успешном списании экземпляра. Критерий оценки – визуальный.</w:t>
            </w:r>
          </w:p>
        </w:tc>
      </w:tr>
      <w:tr w:rsidR="00C31F29" w:rsidRPr="00D14B26" w14:paraId="3DADDEB1" w14:textId="77777777" w:rsidTr="00203CEB">
        <w:tc>
          <w:tcPr>
            <w:tcW w:w="704" w:type="dxa"/>
          </w:tcPr>
          <w:p w14:paraId="1EC5BEBC" w14:textId="3E4B5644" w:rsidR="00D0757E" w:rsidRPr="00D14B26" w:rsidRDefault="00D0757E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3" w:type="dxa"/>
          </w:tcPr>
          <w:p w14:paraId="495E7C85" w14:textId="77777777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8DBE34A" w14:textId="62BA398D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AB7A15" w14:textId="1D3EC951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0D28C" w14:textId="1698C03F" w:rsidR="00D0757E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8C625C" w14:textId="7D13FF1C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EAE"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 форму для ввода данных читателя (ФИО, номер читательского билета)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18CE5A" w14:textId="032EC74B" w:rsidR="004E0EAE" w:rsidRPr="00D14B26" w:rsidRDefault="004E0EA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данные читателя (ФИО, номер читательского билета). Нажимает кнопку «Удалить»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32E21A" w14:textId="5429EA43" w:rsidR="004E0EAE" w:rsidRPr="00D14B26" w:rsidRDefault="004E0EA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читателя из базы. Открывает окно с уведомлением об успешном удалении читателя.</w:t>
            </w:r>
          </w:p>
        </w:tc>
        <w:tc>
          <w:tcPr>
            <w:tcW w:w="4388" w:type="dxa"/>
          </w:tcPr>
          <w:p w14:paraId="7218D4F0" w14:textId="02A2C7B1" w:rsidR="00D0757E" w:rsidRPr="00D14B26" w:rsidRDefault="008E51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Контролируется удаление информации о читателе из базы.</w:t>
            </w:r>
            <w:r w:rsidR="005F085A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EA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«Удалить» открывается окно с уведомлением об успешном удалении читателя. Критерий оценки – визуальный.</w:t>
            </w:r>
          </w:p>
        </w:tc>
      </w:tr>
    </w:tbl>
    <w:p w14:paraId="1E419F6D" w14:textId="51EDD4D5" w:rsidR="00203CEB" w:rsidRPr="00D14B26" w:rsidRDefault="00203CEB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AE145" w14:textId="2A5FD1EA" w:rsidR="004E0EAE" w:rsidRPr="00D14B26" w:rsidRDefault="00145BD8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8E5129" w:rsidRPr="00D14B26">
        <w:rPr>
          <w:rFonts w:ascii="Times New Roman" w:hAnsi="Times New Roman" w:cs="Times New Roman"/>
          <w:sz w:val="28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D14B26">
        <w:rPr>
          <w:rFonts w:ascii="Times New Roman" w:hAnsi="Times New Roman" w:cs="Times New Roman"/>
          <w:sz w:val="28"/>
          <w:szCs w:val="28"/>
        </w:rPr>
        <w:t>есть»/</w:t>
      </w:r>
      <w:proofErr w:type="gramEnd"/>
      <w:r w:rsidR="008E5129" w:rsidRPr="00D14B26">
        <w:rPr>
          <w:rFonts w:ascii="Times New Roman" w:hAnsi="Times New Roman" w:cs="Times New Roman"/>
          <w:sz w:val="28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D14B26" w:rsidRDefault="008E5129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8A9619" w14:textId="70E07FE4" w:rsidR="008E5129" w:rsidRPr="00D14B26" w:rsidRDefault="008E5129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D14B26">
        <w:rPr>
          <w:rFonts w:ascii="Times New Roman" w:hAnsi="Times New Roman" w:cs="Times New Roman"/>
          <w:sz w:val="28"/>
          <w:szCs w:val="28"/>
        </w:rPr>
        <w:t>в объеме</w:t>
      </w:r>
      <w:proofErr w:type="gramEnd"/>
      <w:r w:rsidRPr="00D14B26">
        <w:rPr>
          <w:rFonts w:ascii="Times New Roman" w:hAnsi="Times New Roman" w:cs="Times New Roman"/>
          <w:sz w:val="28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973E85" w14:textId="5034AAAC" w:rsidR="008E5129" w:rsidRPr="00D14B26" w:rsidRDefault="00145BD8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8E5129" w:rsidRPr="00D14B26">
        <w:rPr>
          <w:rFonts w:ascii="Times New Roman" w:hAnsi="Times New Roman" w:cs="Times New Roman"/>
          <w:sz w:val="28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D14B26">
        <w:rPr>
          <w:rFonts w:ascii="Times New Roman" w:hAnsi="Times New Roman" w:cs="Times New Roman"/>
          <w:sz w:val="28"/>
          <w:szCs w:val="28"/>
        </w:rPr>
        <w:t>сочла</w:t>
      </w:r>
      <w:r w:rsidR="008E5129" w:rsidRPr="00D14B26">
        <w:rPr>
          <w:rFonts w:ascii="Times New Roman" w:hAnsi="Times New Roman" w:cs="Times New Roman"/>
          <w:sz w:val="28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25E71FDC" w:rsidR="008E5129" w:rsidRPr="00D14B26" w:rsidRDefault="008E5129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73138" w14:textId="42F3F77D" w:rsidR="008E5129" w:rsidRPr="00D14B26" w:rsidRDefault="008E5129" w:rsidP="00D14B2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</w:p>
    <w:p w14:paraId="4FC176D1" w14:textId="4BF803C5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объекта испытаний </w:t>
      </w:r>
    </w:p>
    <w:p w14:paraId="27D6174D" w14:textId="2DB5B350" w:rsidR="008E5129" w:rsidRPr="00D14B26" w:rsidRDefault="008E5129" w:rsidP="00D14B2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Наименование – программно-информационное обеспечение библиотечного фонда города.</w:t>
      </w:r>
    </w:p>
    <w:p w14:paraId="671D789D" w14:textId="70A9035D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Список должностных лиц, проводивших испытание </w:t>
      </w:r>
    </w:p>
    <w:p w14:paraId="235651A9" w14:textId="336DE55D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Оператор: </w:t>
      </w:r>
      <w:r w:rsidR="00EE4D9C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0E2F415F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F8BA1" w14:textId="6F9C6EFC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Цель испытаний </w:t>
      </w:r>
    </w:p>
    <w:p w14:paraId="05E7D301" w14:textId="4AA13C20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78A6766A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06CA7" w14:textId="43902B38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Сведения о продолжительности испытаний </w:t>
      </w:r>
    </w:p>
    <w:p w14:paraId="0E9A211E" w14:textId="2B6D829B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Испытания будут проводиться в течение 1 рабочего дня. </w:t>
      </w:r>
    </w:p>
    <w:p w14:paraId="68227684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BA835F" w14:textId="634EA6D5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Состав этапов испытаний </w:t>
      </w:r>
    </w:p>
    <w:p w14:paraId="246A5E30" w14:textId="353289A0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Состав этапов испытаний приведен в Таблице 1</w:t>
      </w:r>
    </w:p>
    <w:p w14:paraId="3EE75934" w14:textId="4C55F8C1" w:rsidR="002127D6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4F12B" w14:textId="77777777" w:rsidR="002127D6" w:rsidRPr="00D14B26" w:rsidRDefault="002127D6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>Данные для проведения испытаний</w:t>
      </w:r>
    </w:p>
    <w:p w14:paraId="3E6371EC" w14:textId="31F5D764" w:rsidR="00610017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5A5FBD1E" w14:textId="77777777" w:rsidR="00C31F29" w:rsidRDefault="00C31F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  <w:sectPr w:rsidR="00C31F29" w:rsidSect="00C31F2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2A331DDA" w14:textId="1FA6BAFA" w:rsidR="002127D6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A507C" w14:textId="6E2F4D0C" w:rsidR="00610017" w:rsidRPr="00D14B26" w:rsidRDefault="00610017" w:rsidP="00D14B26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Таблица 1. Этапы испытаний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2015"/>
        <w:gridCol w:w="988"/>
        <w:gridCol w:w="2224"/>
        <w:gridCol w:w="2018"/>
        <w:gridCol w:w="1653"/>
      </w:tblGrid>
      <w:tr w:rsidR="004B33C3" w:rsidRPr="00D14B26" w14:paraId="1A32265B" w14:textId="4D8A0614" w:rsidTr="004B33C3">
        <w:trPr>
          <w:jc w:val="center"/>
        </w:trPr>
        <w:tc>
          <w:tcPr>
            <w:tcW w:w="496" w:type="dxa"/>
          </w:tcPr>
          <w:p w14:paraId="58CE4BAC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4470E1" w14:textId="4DEB595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0" w:type="dxa"/>
          </w:tcPr>
          <w:p w14:paraId="7753337E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AB4A1F" w14:textId="12FFB86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этапа</w:t>
            </w:r>
          </w:p>
        </w:tc>
        <w:tc>
          <w:tcPr>
            <w:tcW w:w="1169" w:type="dxa"/>
          </w:tcPr>
          <w:p w14:paraId="2F16F1E3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06A5E5" w14:textId="7D39D7C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  <w:p w14:paraId="5C474DB1" w14:textId="47381CB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(пункт) ТЗ</w:t>
            </w:r>
          </w:p>
        </w:tc>
        <w:tc>
          <w:tcPr>
            <w:tcW w:w="2732" w:type="dxa"/>
          </w:tcPr>
          <w:p w14:paraId="2717AB9D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C759D" w14:textId="1E4A652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Контрольный пример</w:t>
            </w:r>
          </w:p>
        </w:tc>
        <w:tc>
          <w:tcPr>
            <w:tcW w:w="2552" w:type="dxa"/>
          </w:tcPr>
          <w:p w14:paraId="1C4E9380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A74C97" w14:textId="485B513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14:paraId="217E79F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180E99" w14:textId="1E77F967" w:rsidR="00301DBD" w:rsidRPr="00D14B26" w:rsidRDefault="00301DBD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4B33C3" w:rsidRPr="00D14B26" w14:paraId="76CDD864" w14:textId="0CF4DB8D" w:rsidTr="004B33C3">
        <w:trPr>
          <w:jc w:val="center"/>
        </w:trPr>
        <w:tc>
          <w:tcPr>
            <w:tcW w:w="496" w:type="dxa"/>
          </w:tcPr>
          <w:p w14:paraId="56E1D553" w14:textId="5459D3A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30C1B39C" w14:textId="1AF1812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169" w:type="dxa"/>
          </w:tcPr>
          <w:p w14:paraId="12143513" w14:textId="3F7F1E5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4, 5, 7</w:t>
            </w:r>
          </w:p>
        </w:tc>
        <w:tc>
          <w:tcPr>
            <w:tcW w:w="2732" w:type="dxa"/>
          </w:tcPr>
          <w:p w14:paraId="2C44E5BB" w14:textId="650AF06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033DD981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976D24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3FE99A95" w14:textId="5442CB67" w:rsidTr="004B33C3">
        <w:trPr>
          <w:jc w:val="center"/>
        </w:trPr>
        <w:tc>
          <w:tcPr>
            <w:tcW w:w="496" w:type="dxa"/>
          </w:tcPr>
          <w:p w14:paraId="3A10153C" w14:textId="151991A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160B7F4F" w14:textId="4D1D8E2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Вход в модуль ПИО для читателя</w:t>
            </w:r>
          </w:p>
        </w:tc>
        <w:tc>
          <w:tcPr>
            <w:tcW w:w="1169" w:type="dxa"/>
          </w:tcPr>
          <w:p w14:paraId="0B5F2E39" w14:textId="7A5A943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  <w:r w:rsidR="006D771D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1FAB60" w14:textId="3A73E68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40C53107" w14:textId="6FB4ACD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Введен веб-адрес программы.</w:t>
            </w:r>
          </w:p>
          <w:p w14:paraId="23FE6C20" w14:textId="5BE0B1D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906409D" w14:textId="4C522FF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модуль программы для работы читателя.</w:t>
            </w:r>
          </w:p>
        </w:tc>
        <w:tc>
          <w:tcPr>
            <w:tcW w:w="1701" w:type="dxa"/>
          </w:tcPr>
          <w:p w14:paraId="218219A4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0037EE67" w14:textId="171E7FA6" w:rsidTr="004B33C3">
        <w:trPr>
          <w:trHeight w:val="1840"/>
          <w:jc w:val="center"/>
        </w:trPr>
        <w:tc>
          <w:tcPr>
            <w:tcW w:w="496" w:type="dxa"/>
            <w:vMerge w:val="restart"/>
          </w:tcPr>
          <w:p w14:paraId="663B99C2" w14:textId="10F46671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  <w:vMerge w:val="restart"/>
          </w:tcPr>
          <w:p w14:paraId="17868D02" w14:textId="0CF589F2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 (для читателя)</w:t>
            </w:r>
          </w:p>
        </w:tc>
        <w:tc>
          <w:tcPr>
            <w:tcW w:w="1169" w:type="dxa"/>
            <w:vMerge w:val="restart"/>
          </w:tcPr>
          <w:p w14:paraId="1FDC3DED" w14:textId="04FA431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4.1.2.2.</w:t>
            </w:r>
          </w:p>
        </w:tc>
        <w:tc>
          <w:tcPr>
            <w:tcW w:w="2732" w:type="dxa"/>
          </w:tcPr>
          <w:p w14:paraId="2D8B6FA6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53D3B00D" w14:textId="6CE52363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4F852384" w14:textId="39F0EF88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670E0721" w14:textId="6050D89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7769AF23" w14:textId="71B05BCA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«Александровна»</w:t>
            </w:r>
          </w:p>
          <w:p w14:paraId="00BD14BA" w14:textId="74D2B450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«20.02.2000»</w:t>
            </w:r>
          </w:p>
          <w:p w14:paraId="6366F242" w14:textId="05860828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11580997" w14:textId="546ABD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F40696A" w14:textId="32804F2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 w:val="restart"/>
          </w:tcPr>
          <w:p w14:paraId="48220A6C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зарегистрирован. Открывается Личный кабинет читателя.</w:t>
            </w:r>
          </w:p>
          <w:p w14:paraId="3E778B3A" w14:textId="67130B55" w:rsidR="00016875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Присвоен номер читательского билета «000000001».</w:t>
            </w:r>
          </w:p>
          <w:p w14:paraId="26535FD2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645D4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25B6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E2667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4C3C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5CDA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8BC0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5CD0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AFC3D" w14:textId="51CC20F3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«Неверный формат номера телефона. Повторите попытку.»</w:t>
            </w:r>
          </w:p>
          <w:p w14:paraId="1F18E04C" w14:textId="07DB127F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повторного ввода данных.</w:t>
            </w:r>
          </w:p>
          <w:p w14:paraId="02D631C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08C47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A9C1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4C2C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9D1AA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F596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AD4A3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DFED2" w14:textId="5237FDEB" w:rsidR="00F02511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«Короткий пароль. Повторите попытку.»</w:t>
            </w:r>
            <w:r w:rsidR="00F02511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  <w:p w14:paraId="67CEB663" w14:textId="34F5BBF2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0813B95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026277F" w14:textId="77777777" w:rsidTr="004B33C3">
        <w:trPr>
          <w:trHeight w:val="1840"/>
          <w:jc w:val="center"/>
        </w:trPr>
        <w:tc>
          <w:tcPr>
            <w:tcW w:w="496" w:type="dxa"/>
            <w:vMerge/>
          </w:tcPr>
          <w:p w14:paraId="420CAF0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BA318B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3AF85D1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7CB882C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4D7E9A6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0CF680F2" w14:textId="4A96FB3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«Петров»</w:t>
            </w:r>
          </w:p>
          <w:p w14:paraId="67BD6C60" w14:textId="03A1762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«Сергей»</w:t>
            </w:r>
          </w:p>
          <w:p w14:paraId="68F37C02" w14:textId="68CB943D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«Павлович»</w:t>
            </w:r>
          </w:p>
          <w:p w14:paraId="5FE95076" w14:textId="3FB1CA1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«17.08.2001»</w:t>
            </w:r>
          </w:p>
          <w:p w14:paraId="14C0A2C0" w14:textId="4061CA5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«8-910-550-23-17»</w:t>
            </w:r>
          </w:p>
          <w:p w14:paraId="3D30581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5189DDD" w14:textId="0E98251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7C6D04F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D6393B3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BD2ADDC" w14:textId="77777777" w:rsidTr="004B33C3">
        <w:trPr>
          <w:trHeight w:val="1840"/>
          <w:jc w:val="center"/>
        </w:trPr>
        <w:tc>
          <w:tcPr>
            <w:tcW w:w="496" w:type="dxa"/>
            <w:vMerge/>
          </w:tcPr>
          <w:p w14:paraId="2F93C66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532FB1F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7CC1CCF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47F65BF" w14:textId="339AF62C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366F2D4C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62299F7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71D67BE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4C5D370C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«Александровна»</w:t>
            </w:r>
          </w:p>
          <w:p w14:paraId="2F159C4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«20.02.2000»</w:t>
            </w:r>
          </w:p>
          <w:p w14:paraId="6B183BB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1BB87823" w14:textId="1743C7D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«123456»</w:t>
            </w:r>
          </w:p>
          <w:p w14:paraId="1C7A329A" w14:textId="0EE58C4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16F40C06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B7DFFFF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F3D4610" w14:textId="77B9A3EE" w:rsidTr="004B33C3">
        <w:trPr>
          <w:trHeight w:val="920"/>
          <w:jc w:val="center"/>
        </w:trPr>
        <w:tc>
          <w:tcPr>
            <w:tcW w:w="496" w:type="dxa"/>
            <w:vMerge w:val="restart"/>
          </w:tcPr>
          <w:p w14:paraId="004DDDA7" w14:textId="0B0AC330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0" w:type="dxa"/>
            <w:vMerge w:val="restart"/>
          </w:tcPr>
          <w:p w14:paraId="463CF4D5" w14:textId="633DC0D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Вход в личный кабинет читателя</w:t>
            </w:r>
          </w:p>
        </w:tc>
        <w:tc>
          <w:tcPr>
            <w:tcW w:w="1169" w:type="dxa"/>
            <w:vMerge w:val="restart"/>
          </w:tcPr>
          <w:p w14:paraId="2B896CD1" w14:textId="257A080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4.1.2.3.</w:t>
            </w:r>
          </w:p>
        </w:tc>
        <w:tc>
          <w:tcPr>
            <w:tcW w:w="2732" w:type="dxa"/>
          </w:tcPr>
          <w:p w14:paraId="3A47A747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«Вход в личный кабинет».</w:t>
            </w:r>
          </w:p>
          <w:p w14:paraId="2B9A1FD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(логин, пароль)</w:t>
            </w:r>
          </w:p>
          <w:p w14:paraId="49AD9CFF" w14:textId="12907B8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246CD01C" w14:textId="432CB35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2206332" w14:textId="6EA66BB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«Войти».</w:t>
            </w:r>
          </w:p>
        </w:tc>
        <w:tc>
          <w:tcPr>
            <w:tcW w:w="2552" w:type="dxa"/>
          </w:tcPr>
          <w:p w14:paraId="2B8EE29F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Личный кабинет читателя.</w:t>
            </w:r>
          </w:p>
          <w:p w14:paraId="3622DCA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E4EC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A6838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4DB3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9C708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67E6F" w14:textId="628B326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27D2C83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34BB0830" w14:textId="77777777" w:rsidTr="004B33C3">
        <w:trPr>
          <w:trHeight w:val="920"/>
          <w:jc w:val="center"/>
        </w:trPr>
        <w:tc>
          <w:tcPr>
            <w:tcW w:w="496" w:type="dxa"/>
            <w:vMerge/>
          </w:tcPr>
          <w:p w14:paraId="6E604CB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F6BAAC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084357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23AB900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«Вход в личный кабинет».</w:t>
            </w:r>
          </w:p>
          <w:p w14:paraId="07C0056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(логин, пароль)</w:t>
            </w:r>
          </w:p>
          <w:p w14:paraId="6C9CEDA1" w14:textId="7A572863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«8-910-550-23-17»</w:t>
            </w:r>
          </w:p>
          <w:p w14:paraId="5B551AD2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B030817" w14:textId="6AF2C254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«Войти».</w:t>
            </w:r>
          </w:p>
        </w:tc>
        <w:tc>
          <w:tcPr>
            <w:tcW w:w="2552" w:type="dxa"/>
          </w:tcPr>
          <w:p w14:paraId="4E5A449A" w14:textId="3D71CC34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«Неверно введен логин или пароль. Повторите попытку.»</w:t>
            </w:r>
            <w:r w:rsidR="00F02511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7806B783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02E6CBC" w14:textId="5C56B479" w:rsidTr="004B33C3">
        <w:trPr>
          <w:jc w:val="center"/>
        </w:trPr>
        <w:tc>
          <w:tcPr>
            <w:tcW w:w="496" w:type="dxa"/>
          </w:tcPr>
          <w:p w14:paraId="2F9670AC" w14:textId="36EEBC8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0" w:type="dxa"/>
          </w:tcPr>
          <w:p w14:paraId="396D31FA" w14:textId="63EEC78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Редактирование данных в ЛК</w:t>
            </w:r>
          </w:p>
        </w:tc>
        <w:tc>
          <w:tcPr>
            <w:tcW w:w="1169" w:type="dxa"/>
          </w:tcPr>
          <w:p w14:paraId="2D232634" w14:textId="01E0D3C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4.1.2.4</w:t>
            </w:r>
            <w:r w:rsidR="006D771D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230F8F1C" w14:textId="0E019B1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«Редактировать ЛК».</w:t>
            </w:r>
          </w:p>
          <w:p w14:paraId="484FDFA3" w14:textId="06204F4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данных, которые требуется изменить (например, номер телефона)</w:t>
            </w:r>
          </w:p>
          <w:p w14:paraId="51007AA5" w14:textId="5DDA2E6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«+7-962-573-25-14»</w:t>
            </w:r>
          </w:p>
          <w:p w14:paraId="387D5F53" w14:textId="707D325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«Сохранить изменения».</w:t>
            </w:r>
          </w:p>
        </w:tc>
        <w:tc>
          <w:tcPr>
            <w:tcW w:w="2552" w:type="dxa"/>
          </w:tcPr>
          <w:p w14:paraId="7D4F8F03" w14:textId="15CAFB9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Изменен номер телефона и, соответственно, логин пользователя.</w:t>
            </w:r>
          </w:p>
        </w:tc>
        <w:tc>
          <w:tcPr>
            <w:tcW w:w="1701" w:type="dxa"/>
          </w:tcPr>
          <w:p w14:paraId="05567A66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3B602241" w14:textId="61A258DE" w:rsidTr="004B33C3">
        <w:trPr>
          <w:jc w:val="center"/>
        </w:trPr>
        <w:tc>
          <w:tcPr>
            <w:tcW w:w="496" w:type="dxa"/>
          </w:tcPr>
          <w:p w14:paraId="375E3C04" w14:textId="7FC2D0A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40" w:type="dxa"/>
          </w:tcPr>
          <w:p w14:paraId="35312837" w14:textId="2A92654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Просмотр формуляра</w:t>
            </w:r>
          </w:p>
        </w:tc>
        <w:tc>
          <w:tcPr>
            <w:tcW w:w="1169" w:type="dxa"/>
          </w:tcPr>
          <w:p w14:paraId="39E099C0" w14:textId="1FA95D5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4.1.2.4</w:t>
            </w:r>
            <w:r w:rsidR="006D771D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7877376F" w14:textId="1DEB8C9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«Просмотр формуляра».</w:t>
            </w:r>
          </w:p>
        </w:tc>
        <w:tc>
          <w:tcPr>
            <w:tcW w:w="2552" w:type="dxa"/>
          </w:tcPr>
          <w:p w14:paraId="7B5D0A46" w14:textId="3496F2C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список литературы, которая находится на руках у читателя.</w:t>
            </w:r>
          </w:p>
        </w:tc>
        <w:tc>
          <w:tcPr>
            <w:tcW w:w="1701" w:type="dxa"/>
          </w:tcPr>
          <w:p w14:paraId="2C38373C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2C66FBC" w14:textId="03ABB292" w:rsidTr="004B33C3">
        <w:trPr>
          <w:trHeight w:val="1265"/>
          <w:jc w:val="center"/>
        </w:trPr>
        <w:tc>
          <w:tcPr>
            <w:tcW w:w="496" w:type="dxa"/>
            <w:vMerge w:val="restart"/>
          </w:tcPr>
          <w:p w14:paraId="6C25970C" w14:textId="6FCB28B9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0" w:type="dxa"/>
            <w:vMerge w:val="restart"/>
          </w:tcPr>
          <w:p w14:paraId="7920A3E3" w14:textId="097FDACE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Заказ литературы</w:t>
            </w:r>
          </w:p>
        </w:tc>
        <w:tc>
          <w:tcPr>
            <w:tcW w:w="1169" w:type="dxa"/>
            <w:vMerge w:val="restart"/>
          </w:tcPr>
          <w:p w14:paraId="743C3778" w14:textId="0BDE76F9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4.1.2.5.</w:t>
            </w:r>
          </w:p>
        </w:tc>
        <w:tc>
          <w:tcPr>
            <w:tcW w:w="2732" w:type="dxa"/>
          </w:tcPr>
          <w:p w14:paraId="50D45EA1" w14:textId="603FEDE2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69B6DEB1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1BC6EAA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30F6EAE1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4528E81C" w14:textId="75435B00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заказ».</w:t>
            </w:r>
          </w:p>
        </w:tc>
        <w:tc>
          <w:tcPr>
            <w:tcW w:w="2552" w:type="dxa"/>
          </w:tcPr>
          <w:p w14:paraId="1180BC59" w14:textId="2D31585C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номером заказа «000001».</w:t>
            </w:r>
          </w:p>
        </w:tc>
        <w:tc>
          <w:tcPr>
            <w:tcW w:w="1701" w:type="dxa"/>
            <w:vMerge w:val="restart"/>
          </w:tcPr>
          <w:p w14:paraId="6CEE403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42E09AD" w14:textId="77777777" w:rsidTr="004B33C3">
        <w:trPr>
          <w:trHeight w:val="1265"/>
          <w:jc w:val="center"/>
        </w:trPr>
        <w:tc>
          <w:tcPr>
            <w:tcW w:w="496" w:type="dxa"/>
            <w:vMerge/>
          </w:tcPr>
          <w:p w14:paraId="4AC2B10E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2A0F361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49BA9B7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FA3381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13AC65D0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параметров для поиска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(название/автор/год издания)</w:t>
            </w:r>
          </w:p>
          <w:p w14:paraId="57CA95A8" w14:textId="2CAE4D0D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«Властелин колец»</w:t>
            </w:r>
          </w:p>
          <w:p w14:paraId="11DC379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02CA8748" w14:textId="3407058A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заказ».</w:t>
            </w:r>
          </w:p>
        </w:tc>
        <w:tc>
          <w:tcPr>
            <w:tcW w:w="2552" w:type="dxa"/>
          </w:tcPr>
          <w:p w14:paraId="2EB498AB" w14:textId="25F8DCA4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номером заказа «000002».</w:t>
            </w:r>
          </w:p>
        </w:tc>
        <w:tc>
          <w:tcPr>
            <w:tcW w:w="1701" w:type="dxa"/>
            <w:vMerge/>
          </w:tcPr>
          <w:p w14:paraId="6151A4D9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AC6F80E" w14:textId="77777777" w:rsidTr="004B33C3">
        <w:trPr>
          <w:trHeight w:val="1265"/>
          <w:jc w:val="center"/>
        </w:trPr>
        <w:tc>
          <w:tcPr>
            <w:tcW w:w="496" w:type="dxa"/>
            <w:vMerge/>
          </w:tcPr>
          <w:p w14:paraId="6492932A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662498F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50DD683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1ACAECD6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75EC9DFD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72533001" w14:textId="6B577A42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  <w:p w14:paraId="1EEB26B3" w14:textId="7C658F4B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</w:t>
            </w:r>
          </w:p>
        </w:tc>
        <w:tc>
          <w:tcPr>
            <w:tcW w:w="2552" w:type="dxa"/>
          </w:tcPr>
          <w:p w14:paraId="3E3862F7" w14:textId="34934F99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экземпляров пуст. Кнопка «Оформить заказ» заблокирована, так как не выбран экземпляр для заказа.</w:t>
            </w:r>
          </w:p>
        </w:tc>
        <w:tc>
          <w:tcPr>
            <w:tcW w:w="1701" w:type="dxa"/>
            <w:vMerge/>
          </w:tcPr>
          <w:p w14:paraId="14397194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0F56045D" w14:textId="0B233CA7" w:rsidTr="004B33C3">
        <w:trPr>
          <w:jc w:val="center"/>
        </w:trPr>
        <w:tc>
          <w:tcPr>
            <w:tcW w:w="496" w:type="dxa"/>
          </w:tcPr>
          <w:p w14:paraId="1A5FCFC8" w14:textId="5FE638D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0" w:type="dxa"/>
          </w:tcPr>
          <w:p w14:paraId="68B2F9A8" w14:textId="00CE9CC9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Продление литературы</w:t>
            </w:r>
          </w:p>
        </w:tc>
        <w:tc>
          <w:tcPr>
            <w:tcW w:w="1169" w:type="dxa"/>
          </w:tcPr>
          <w:p w14:paraId="35207F3E" w14:textId="5F876E9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4.1.2.7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0493FBA9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«Продлить литературу».</w:t>
            </w:r>
          </w:p>
          <w:p w14:paraId="7C33A43B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параметров для экземпляра, который надо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продлить (название/автор/год издания)</w:t>
            </w:r>
          </w:p>
          <w:p w14:paraId="6C882340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1B0BC7A4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экземпляра.</w:t>
            </w:r>
          </w:p>
          <w:p w14:paraId="3ABE45DD" w14:textId="367908A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«Продлить».</w:t>
            </w:r>
          </w:p>
        </w:tc>
        <w:tc>
          <w:tcPr>
            <w:tcW w:w="2552" w:type="dxa"/>
          </w:tcPr>
          <w:p w14:paraId="61CCF814" w14:textId="71FF373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уведомлением об успешном продлении литературы.</w:t>
            </w:r>
          </w:p>
        </w:tc>
        <w:tc>
          <w:tcPr>
            <w:tcW w:w="1701" w:type="dxa"/>
          </w:tcPr>
          <w:p w14:paraId="61DA9A13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8B8344E" w14:textId="1A55A8B7" w:rsidTr="004B33C3">
        <w:trPr>
          <w:jc w:val="center"/>
        </w:trPr>
        <w:tc>
          <w:tcPr>
            <w:tcW w:w="496" w:type="dxa"/>
          </w:tcPr>
          <w:p w14:paraId="6D2EE1DF" w14:textId="1E2079A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0" w:type="dxa"/>
          </w:tcPr>
          <w:p w14:paraId="3A9C1D80" w14:textId="71694B6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Возврат литературы</w:t>
            </w:r>
          </w:p>
        </w:tc>
        <w:tc>
          <w:tcPr>
            <w:tcW w:w="1169" w:type="dxa"/>
          </w:tcPr>
          <w:p w14:paraId="12248A26" w14:textId="6E8C716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4.1.2.6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5677E28E" w14:textId="79FC266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«Вернуть литературу».</w:t>
            </w:r>
          </w:p>
          <w:p w14:paraId="67F6F26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экземпляра, который надо вернуть (название/автор/год издания)</w:t>
            </w:r>
          </w:p>
          <w:p w14:paraId="03A1905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3EEA3C3A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экземпляра.</w:t>
            </w:r>
          </w:p>
          <w:p w14:paraId="1ED494B2" w14:textId="7252BC19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возврат»</w:t>
            </w:r>
          </w:p>
        </w:tc>
        <w:tc>
          <w:tcPr>
            <w:tcW w:w="2552" w:type="dxa"/>
          </w:tcPr>
          <w:p w14:paraId="6486F6D5" w14:textId="50625E6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об успешном возврате литературы.</w:t>
            </w:r>
          </w:p>
        </w:tc>
        <w:tc>
          <w:tcPr>
            <w:tcW w:w="1701" w:type="dxa"/>
          </w:tcPr>
          <w:p w14:paraId="633637D7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443C4BC1" w14:textId="32091843" w:rsidTr="004B33C3">
        <w:trPr>
          <w:trHeight w:val="920"/>
          <w:jc w:val="center"/>
        </w:trPr>
        <w:tc>
          <w:tcPr>
            <w:tcW w:w="496" w:type="dxa"/>
            <w:vMerge w:val="restart"/>
          </w:tcPr>
          <w:p w14:paraId="71DF5B8A" w14:textId="599CB0F0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0" w:type="dxa"/>
            <w:vMerge w:val="restart"/>
          </w:tcPr>
          <w:p w14:paraId="20C7B46C" w14:textId="06BD4FD0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Отмена заказа</w:t>
            </w:r>
          </w:p>
        </w:tc>
        <w:tc>
          <w:tcPr>
            <w:tcW w:w="1169" w:type="dxa"/>
            <w:vMerge w:val="restart"/>
          </w:tcPr>
          <w:p w14:paraId="28614D4E" w14:textId="6C16D6A8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4.1.2.8.</w:t>
            </w:r>
          </w:p>
        </w:tc>
        <w:tc>
          <w:tcPr>
            <w:tcW w:w="2732" w:type="dxa"/>
          </w:tcPr>
          <w:p w14:paraId="12DE6CA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  <w:p w14:paraId="0FFE7406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Произведен ввод данных для отмены заказа (номер заказа)</w:t>
            </w:r>
          </w:p>
          <w:p w14:paraId="5ADD1202" w14:textId="57C5FF43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«000002»</w:t>
            </w:r>
          </w:p>
          <w:p w14:paraId="37DF7A69" w14:textId="50874782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</w:tc>
        <w:tc>
          <w:tcPr>
            <w:tcW w:w="2552" w:type="dxa"/>
          </w:tcPr>
          <w:p w14:paraId="118F5F00" w14:textId="0EE64E3F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Открывается окно с уведомлением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 успешной отмене заказа.</w:t>
            </w:r>
          </w:p>
        </w:tc>
        <w:tc>
          <w:tcPr>
            <w:tcW w:w="1701" w:type="dxa"/>
            <w:vMerge w:val="restart"/>
          </w:tcPr>
          <w:p w14:paraId="21F47E0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7E2BDDC" w14:textId="77777777" w:rsidTr="004B33C3">
        <w:trPr>
          <w:trHeight w:val="920"/>
          <w:jc w:val="center"/>
        </w:trPr>
        <w:tc>
          <w:tcPr>
            <w:tcW w:w="496" w:type="dxa"/>
            <w:vMerge/>
          </w:tcPr>
          <w:p w14:paraId="439D10ED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B9F2D8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4A3C282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1C86509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  <w:p w14:paraId="0FD8DF9E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для отмены заказа (номер заказа)</w:t>
            </w:r>
          </w:p>
          <w:p w14:paraId="0E075F9B" w14:textId="77FB536A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«000003»</w:t>
            </w:r>
          </w:p>
          <w:p w14:paraId="3969BCEF" w14:textId="4BEB816B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</w:tc>
        <w:tc>
          <w:tcPr>
            <w:tcW w:w="2552" w:type="dxa"/>
          </w:tcPr>
          <w:p w14:paraId="2C5624B5" w14:textId="77777777" w:rsidR="00D4534C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 окно с уведомлением «Заказ не найден. Повторите попытку.»</w:t>
            </w:r>
            <w:r w:rsidR="00D4534C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  <w:p w14:paraId="2881F025" w14:textId="7FCAFDA1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E694A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914DCFD" w14:textId="3B94D65F" w:rsidTr="004B33C3">
        <w:trPr>
          <w:jc w:val="center"/>
        </w:trPr>
        <w:tc>
          <w:tcPr>
            <w:tcW w:w="496" w:type="dxa"/>
          </w:tcPr>
          <w:p w14:paraId="025A8B78" w14:textId="3F4EBE9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0" w:type="dxa"/>
          </w:tcPr>
          <w:p w14:paraId="66A535EF" w14:textId="04A704E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Вход в модуль ПИО для сотрудника</w:t>
            </w:r>
          </w:p>
        </w:tc>
        <w:tc>
          <w:tcPr>
            <w:tcW w:w="1169" w:type="dxa"/>
          </w:tcPr>
          <w:p w14:paraId="6B130CA2" w14:textId="05EA55F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4.1.3.1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60B12846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Введен веб-адрес программы.</w:t>
            </w:r>
          </w:p>
          <w:p w14:paraId="54D88887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4645B71" w14:textId="5C5DC53B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модуль программы для работы сотрудника библиотеки.</w:t>
            </w:r>
          </w:p>
        </w:tc>
        <w:tc>
          <w:tcPr>
            <w:tcW w:w="1701" w:type="dxa"/>
          </w:tcPr>
          <w:p w14:paraId="57F0DAF1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5E83AE0" w14:textId="4E0C46FC" w:rsidTr="004B33C3">
        <w:trPr>
          <w:jc w:val="center"/>
        </w:trPr>
        <w:tc>
          <w:tcPr>
            <w:tcW w:w="496" w:type="dxa"/>
          </w:tcPr>
          <w:p w14:paraId="7BB597C4" w14:textId="570055A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0" w:type="dxa"/>
          </w:tcPr>
          <w:p w14:paraId="008C4546" w14:textId="7C5A1A0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Вход в личный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кабинет сотрудника</w:t>
            </w:r>
          </w:p>
        </w:tc>
        <w:tc>
          <w:tcPr>
            <w:tcW w:w="1169" w:type="dxa"/>
          </w:tcPr>
          <w:p w14:paraId="204A46B4" w14:textId="1904AC0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4.1.3.2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1987ACB7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 в аккаунт».</w:t>
            </w:r>
          </w:p>
          <w:p w14:paraId="73DB5DD3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Произведен ввод данных (логин, пароль)</w:t>
            </w:r>
          </w:p>
          <w:p w14:paraId="6B6CDFE0" w14:textId="74FFAC5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F6BE2C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C872AAD" w14:textId="6F0A477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</w:t>
            </w:r>
          </w:p>
        </w:tc>
        <w:tc>
          <w:tcPr>
            <w:tcW w:w="2552" w:type="dxa"/>
          </w:tcPr>
          <w:p w14:paraId="02230E4C" w14:textId="5BB7FCE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Открывается профиль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сотрудника библиотеки.</w:t>
            </w:r>
          </w:p>
        </w:tc>
        <w:tc>
          <w:tcPr>
            <w:tcW w:w="1701" w:type="dxa"/>
          </w:tcPr>
          <w:p w14:paraId="480C1FEB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0A72AFD" w14:textId="14314334" w:rsidTr="004B33C3">
        <w:trPr>
          <w:jc w:val="center"/>
        </w:trPr>
        <w:tc>
          <w:tcPr>
            <w:tcW w:w="496" w:type="dxa"/>
          </w:tcPr>
          <w:p w14:paraId="22CC3057" w14:textId="12A48D3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0" w:type="dxa"/>
          </w:tcPr>
          <w:p w14:paraId="0E67497B" w14:textId="1113A786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 (для сотрудника)</w:t>
            </w:r>
          </w:p>
        </w:tc>
        <w:tc>
          <w:tcPr>
            <w:tcW w:w="1169" w:type="dxa"/>
          </w:tcPr>
          <w:p w14:paraId="2B7ABF4A" w14:textId="3C4B949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4.1.3.3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027B69D1" w14:textId="7799B82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читателя».</w:t>
            </w:r>
          </w:p>
          <w:p w14:paraId="4D2A4532" w14:textId="06AD8F0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телефона)</w:t>
            </w:r>
          </w:p>
          <w:p w14:paraId="69AD5EBC" w14:textId="3348C4C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«Иванов»</w:t>
            </w:r>
          </w:p>
          <w:p w14:paraId="3B184EC1" w14:textId="38662EC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«Иван»</w:t>
            </w:r>
          </w:p>
          <w:p w14:paraId="2E9210A4" w14:textId="0BB9F9D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«Иванович»</w:t>
            </w:r>
          </w:p>
          <w:p w14:paraId="349524D7" w14:textId="47D714E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«13.03.2000»</w:t>
            </w:r>
          </w:p>
          <w:p w14:paraId="58B32DF6" w14:textId="64F2110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«+7-917-254-13-02»</w:t>
            </w:r>
          </w:p>
          <w:p w14:paraId="1F0937ED" w14:textId="46AE4316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</w:tcPr>
          <w:p w14:paraId="424AC11E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Новому читателю отправлено СМС с паролем «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123456»</w:t>
            </w:r>
          </w:p>
          <w:p w14:paraId="5AF268B1" w14:textId="19D6A32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от его личного кабинета и номером читательского билета «000000002». </w:t>
            </w:r>
          </w:p>
        </w:tc>
        <w:tc>
          <w:tcPr>
            <w:tcW w:w="1701" w:type="dxa"/>
          </w:tcPr>
          <w:p w14:paraId="40EBEAA5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6D76EE1" w14:textId="3595A418" w:rsidTr="004B33C3">
        <w:trPr>
          <w:trHeight w:val="1725"/>
          <w:jc w:val="center"/>
        </w:trPr>
        <w:tc>
          <w:tcPr>
            <w:tcW w:w="496" w:type="dxa"/>
            <w:vMerge w:val="restart"/>
          </w:tcPr>
          <w:p w14:paraId="175D3F71" w14:textId="3E1C202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40" w:type="dxa"/>
            <w:vMerge w:val="restart"/>
          </w:tcPr>
          <w:p w14:paraId="6F577F88" w14:textId="350BADCA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Поиск литературы</w:t>
            </w:r>
          </w:p>
        </w:tc>
        <w:tc>
          <w:tcPr>
            <w:tcW w:w="1169" w:type="dxa"/>
            <w:vMerge w:val="restart"/>
          </w:tcPr>
          <w:p w14:paraId="0AC46811" w14:textId="588CBB0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4.1.3.5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3A9740F1" w14:textId="225D6D08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«Поиск литературы».</w:t>
            </w:r>
          </w:p>
          <w:p w14:paraId="57A343AD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параметров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поиска (название/автор/год издания)</w:t>
            </w:r>
          </w:p>
          <w:p w14:paraId="2D6833CB" w14:textId="111BCDBE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«Идиот»</w:t>
            </w:r>
          </w:p>
          <w:p w14:paraId="1197B476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2C07D05A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«Выдать экземпляр».</w:t>
            </w:r>
          </w:p>
          <w:p w14:paraId="1CCDC7EF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Ввод номера читательского билета «000000002».</w:t>
            </w:r>
          </w:p>
          <w:p w14:paraId="2BD8F7C5" w14:textId="45A149CB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«ОК».</w:t>
            </w:r>
          </w:p>
        </w:tc>
        <w:tc>
          <w:tcPr>
            <w:tcW w:w="2552" w:type="dxa"/>
          </w:tcPr>
          <w:p w14:paraId="242B292D" w14:textId="7DB5393A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номером ячейки «</w:t>
            </w:r>
            <w:r w:rsidR="0020371C" w:rsidRPr="00D14B2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-031», где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лежит выдаваемый экземпляр</w:t>
            </w:r>
          </w:p>
        </w:tc>
        <w:tc>
          <w:tcPr>
            <w:tcW w:w="1701" w:type="dxa"/>
            <w:vMerge w:val="restart"/>
          </w:tcPr>
          <w:p w14:paraId="48C4F2A0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A38A077" w14:textId="77777777" w:rsidTr="004B33C3">
        <w:trPr>
          <w:trHeight w:val="1725"/>
          <w:jc w:val="center"/>
        </w:trPr>
        <w:tc>
          <w:tcPr>
            <w:tcW w:w="496" w:type="dxa"/>
            <w:vMerge/>
          </w:tcPr>
          <w:p w14:paraId="7E0FA66D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397097BD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F79F61E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4E4EF853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«Поиск литературы».</w:t>
            </w:r>
          </w:p>
          <w:p w14:paraId="469963B7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05933BFA" w14:textId="1CA50F68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«Мы»</w:t>
            </w:r>
          </w:p>
          <w:p w14:paraId="7C7086C9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03EFCA3B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«Выдать экземпляр».</w:t>
            </w:r>
          </w:p>
          <w:p w14:paraId="212DDAA1" w14:textId="3632A030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Ввод номера читательского билета «000000045».</w:t>
            </w:r>
          </w:p>
          <w:p w14:paraId="74E3A92C" w14:textId="772917DE" w:rsidR="00D4534C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«ОК».</w:t>
            </w:r>
          </w:p>
        </w:tc>
        <w:tc>
          <w:tcPr>
            <w:tcW w:w="2552" w:type="dxa"/>
          </w:tcPr>
          <w:p w14:paraId="4A914193" w14:textId="6024F0D0" w:rsidR="00D4534C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уведомлением «Читатель не найден. Повторите попытку.»</w:t>
            </w:r>
          </w:p>
          <w:p w14:paraId="5CDDF9BD" w14:textId="145E9EE4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4AC2B222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3954C26" w14:textId="469CD006" w:rsidTr="004B33C3">
        <w:trPr>
          <w:jc w:val="center"/>
        </w:trPr>
        <w:tc>
          <w:tcPr>
            <w:tcW w:w="496" w:type="dxa"/>
          </w:tcPr>
          <w:p w14:paraId="421FF820" w14:textId="206E979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0" w:type="dxa"/>
          </w:tcPr>
          <w:p w14:paraId="5F7EB3DF" w14:textId="6667C21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Выдача заказа</w:t>
            </w:r>
          </w:p>
        </w:tc>
        <w:tc>
          <w:tcPr>
            <w:tcW w:w="1169" w:type="dxa"/>
          </w:tcPr>
          <w:p w14:paraId="1AC76075" w14:textId="734F65F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4.1.3.6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60AFCFB0" w14:textId="54A6107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«Выдача литературы».</w:t>
            </w:r>
          </w:p>
          <w:p w14:paraId="01D17275" w14:textId="1828F7A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(номер читательского билета, номер заказа)</w:t>
            </w:r>
          </w:p>
          <w:p w14:paraId="76B24AD6" w14:textId="4CD1E3F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124BB" w:rsidRPr="00D14B26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000001»</w:t>
            </w:r>
          </w:p>
          <w:p w14:paraId="51E9AF53" w14:textId="2B2310F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«000001»</w:t>
            </w:r>
          </w:p>
          <w:p w14:paraId="6DCC384D" w14:textId="50C75DE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«Выдать заказ».</w:t>
            </w:r>
          </w:p>
        </w:tc>
        <w:tc>
          <w:tcPr>
            <w:tcW w:w="2552" w:type="dxa"/>
          </w:tcPr>
          <w:p w14:paraId="56FC2E9E" w14:textId="35635BA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номером ячейки «Б-001», где лежит выдаваемый заказ</w:t>
            </w:r>
            <w:r w:rsidR="00B124BB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14:paraId="08E53F3D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4C05B90" w14:textId="5DB7BE75" w:rsidTr="004B33C3">
        <w:trPr>
          <w:jc w:val="center"/>
        </w:trPr>
        <w:tc>
          <w:tcPr>
            <w:tcW w:w="496" w:type="dxa"/>
          </w:tcPr>
          <w:p w14:paraId="0FC3721C" w14:textId="7AD91FF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0" w:type="dxa"/>
          </w:tcPr>
          <w:p w14:paraId="57FD618E" w14:textId="3D42903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новой литературы</w:t>
            </w:r>
          </w:p>
        </w:tc>
        <w:tc>
          <w:tcPr>
            <w:tcW w:w="1169" w:type="dxa"/>
          </w:tcPr>
          <w:p w14:paraId="2E947192" w14:textId="509F92EB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4.1.3.7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5C6532E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новой литературы».</w:t>
            </w:r>
          </w:p>
          <w:p w14:paraId="52A66F3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данных о новом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экземпляре (название, автор, год издания)</w:t>
            </w:r>
          </w:p>
          <w:p w14:paraId="49A0B2AA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«Книжный вор»</w:t>
            </w:r>
          </w:p>
          <w:p w14:paraId="472FF849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Маркус</w:t>
            </w:r>
            <w:proofErr w:type="spellEnd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Зусак</w:t>
            </w:r>
            <w:proofErr w:type="spellEnd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E25B18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«2020»</w:t>
            </w:r>
          </w:p>
          <w:p w14:paraId="0FD5BC44" w14:textId="7025D21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«Зарегистрировать».</w:t>
            </w:r>
          </w:p>
        </w:tc>
        <w:tc>
          <w:tcPr>
            <w:tcW w:w="2552" w:type="dxa"/>
          </w:tcPr>
          <w:p w14:paraId="5A7C7C7B" w14:textId="66A0534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Новому экземпляру присваивается номер «К-00000</w:t>
            </w:r>
            <w:r w:rsidR="0020371C"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». Открывается окно с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уведомлением об успешной регистрации нового экземпляра.</w:t>
            </w:r>
          </w:p>
        </w:tc>
        <w:tc>
          <w:tcPr>
            <w:tcW w:w="1701" w:type="dxa"/>
          </w:tcPr>
          <w:p w14:paraId="6D126A4A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3A482BB" w14:textId="76848646" w:rsidTr="004B33C3">
        <w:trPr>
          <w:jc w:val="center"/>
        </w:trPr>
        <w:tc>
          <w:tcPr>
            <w:tcW w:w="496" w:type="dxa"/>
          </w:tcPr>
          <w:p w14:paraId="108DF52C" w14:textId="766D52C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0" w:type="dxa"/>
          </w:tcPr>
          <w:p w14:paraId="31035DB2" w14:textId="097C2CC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читателей (фильтрация по дате последнего посещения)</w:t>
            </w:r>
          </w:p>
        </w:tc>
        <w:tc>
          <w:tcPr>
            <w:tcW w:w="1169" w:type="dxa"/>
          </w:tcPr>
          <w:p w14:paraId="692E3ECB" w14:textId="2B2FB53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4.1.3.4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1A8D500C" w14:textId="77777777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«Список читателей»</w:t>
            </w:r>
          </w:p>
          <w:p w14:paraId="0B23D87B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фильтрации по дате последнего посещения.</w:t>
            </w:r>
          </w:p>
          <w:p w14:paraId="2E2BD660" w14:textId="0E3986EE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«Удалить читателей».</w:t>
            </w:r>
          </w:p>
        </w:tc>
        <w:tc>
          <w:tcPr>
            <w:tcW w:w="2552" w:type="dxa"/>
          </w:tcPr>
          <w:p w14:paraId="460AB3E7" w14:textId="52E6FBAC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Удаление из базы читателей из отфильтрованного списка. Удаленным пользователям направлены СМС с уведомлениями.</w:t>
            </w:r>
          </w:p>
        </w:tc>
        <w:tc>
          <w:tcPr>
            <w:tcW w:w="1701" w:type="dxa"/>
          </w:tcPr>
          <w:p w14:paraId="55203320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12EB415" w14:textId="4F562AAA" w:rsidTr="004B33C3">
        <w:trPr>
          <w:jc w:val="center"/>
        </w:trPr>
        <w:tc>
          <w:tcPr>
            <w:tcW w:w="496" w:type="dxa"/>
          </w:tcPr>
          <w:p w14:paraId="17593D43" w14:textId="21569F69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40" w:type="dxa"/>
          </w:tcPr>
          <w:p w14:paraId="558FFCC5" w14:textId="5534E0F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читателей (фильтрация по дате возврата литературы)</w:t>
            </w:r>
          </w:p>
        </w:tc>
        <w:tc>
          <w:tcPr>
            <w:tcW w:w="1169" w:type="dxa"/>
          </w:tcPr>
          <w:p w14:paraId="0FE0EBB5" w14:textId="66DEDA9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4.1.3.4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264E11B1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«Список читателей»</w:t>
            </w:r>
          </w:p>
          <w:p w14:paraId="1C096F9F" w14:textId="13AD1583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фильтрации по дате возврата литературы.</w:t>
            </w:r>
          </w:p>
          <w:p w14:paraId="42BF45F0" w14:textId="4E3CD162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«Выписать штраф».</w:t>
            </w:r>
          </w:p>
        </w:tc>
        <w:tc>
          <w:tcPr>
            <w:tcW w:w="2552" w:type="dxa"/>
          </w:tcPr>
          <w:p w14:paraId="51645571" w14:textId="6C94ADEF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Выписан штраф читателям из отфильтрованного списка. Отправка СМС с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уведомлением о штрафе.</w:t>
            </w:r>
          </w:p>
        </w:tc>
        <w:tc>
          <w:tcPr>
            <w:tcW w:w="1701" w:type="dxa"/>
          </w:tcPr>
          <w:p w14:paraId="37AFA60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4363C9FB" w14:textId="688063EE" w:rsidTr="004B33C3">
        <w:trPr>
          <w:trHeight w:val="1150"/>
          <w:jc w:val="center"/>
        </w:trPr>
        <w:tc>
          <w:tcPr>
            <w:tcW w:w="496" w:type="dxa"/>
            <w:vMerge w:val="restart"/>
          </w:tcPr>
          <w:p w14:paraId="7F856DA7" w14:textId="7340F6EA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0" w:type="dxa"/>
            <w:vMerge w:val="restart"/>
          </w:tcPr>
          <w:p w14:paraId="3CCC899E" w14:textId="6B234E5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Списание ветхой литературы</w:t>
            </w:r>
          </w:p>
        </w:tc>
        <w:tc>
          <w:tcPr>
            <w:tcW w:w="1169" w:type="dxa"/>
            <w:vMerge w:val="restart"/>
          </w:tcPr>
          <w:p w14:paraId="0DC8463F" w14:textId="42A9A1A4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4.1.3.8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6754CDF3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«Списание литературы».</w:t>
            </w:r>
          </w:p>
          <w:p w14:paraId="37FDC765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списываемого экземпляра (номер экземпляра)</w:t>
            </w:r>
          </w:p>
          <w:p w14:paraId="7B9422F4" w14:textId="77F59E33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«В-000001»</w:t>
            </w:r>
          </w:p>
          <w:p w14:paraId="573B9C2D" w14:textId="785851DD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«Списать».</w:t>
            </w:r>
          </w:p>
        </w:tc>
        <w:tc>
          <w:tcPr>
            <w:tcW w:w="2552" w:type="dxa"/>
          </w:tcPr>
          <w:p w14:paraId="41145092" w14:textId="0D5862EA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Удаление номера экземпляра из базы. Открывается окно с уведомлением об успешном списании литературы.</w:t>
            </w:r>
          </w:p>
        </w:tc>
        <w:tc>
          <w:tcPr>
            <w:tcW w:w="1701" w:type="dxa"/>
            <w:vMerge w:val="restart"/>
          </w:tcPr>
          <w:p w14:paraId="20868D0F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7C52673" w14:textId="77777777" w:rsidTr="004B33C3">
        <w:trPr>
          <w:trHeight w:val="1150"/>
          <w:jc w:val="center"/>
        </w:trPr>
        <w:tc>
          <w:tcPr>
            <w:tcW w:w="496" w:type="dxa"/>
            <w:vMerge/>
          </w:tcPr>
          <w:p w14:paraId="46434A86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1E8EC8F4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6BFFD0C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1DFDB336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«Списание литературы».</w:t>
            </w:r>
          </w:p>
          <w:p w14:paraId="28D0D611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списываемого экземпляра (номер экземпляра)</w:t>
            </w:r>
          </w:p>
          <w:p w14:paraId="6EB12489" w14:textId="6A9D6141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«О-000003»</w:t>
            </w:r>
          </w:p>
          <w:p w14:paraId="6E5BAF57" w14:textId="1CD39E39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«Списать».</w:t>
            </w:r>
          </w:p>
        </w:tc>
        <w:tc>
          <w:tcPr>
            <w:tcW w:w="2552" w:type="dxa"/>
          </w:tcPr>
          <w:p w14:paraId="4E6291B8" w14:textId="48444DC6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«Экземпляр не найден. Повторите попытку.»</w:t>
            </w:r>
          </w:p>
        </w:tc>
        <w:tc>
          <w:tcPr>
            <w:tcW w:w="1701" w:type="dxa"/>
            <w:vMerge/>
          </w:tcPr>
          <w:p w14:paraId="367D1616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58E03410" w14:textId="64DE4BFE" w:rsidTr="004B33C3">
        <w:trPr>
          <w:jc w:val="center"/>
        </w:trPr>
        <w:tc>
          <w:tcPr>
            <w:tcW w:w="496" w:type="dxa"/>
          </w:tcPr>
          <w:p w14:paraId="217F25CA" w14:textId="1BF2597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1840" w:type="dxa"/>
          </w:tcPr>
          <w:p w14:paraId="25D96E5B" w14:textId="2A36EAA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Удаление профиля читателя</w:t>
            </w:r>
          </w:p>
        </w:tc>
        <w:tc>
          <w:tcPr>
            <w:tcW w:w="1169" w:type="dxa"/>
          </w:tcPr>
          <w:p w14:paraId="216B66D6" w14:textId="3A5420F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4.1.3.9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22D2AA7E" w14:textId="77777777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«Удалить профиль читателя».</w:t>
            </w:r>
          </w:p>
          <w:p w14:paraId="4A851650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(ФИО, номер читательского билета)</w:t>
            </w:r>
          </w:p>
          <w:p w14:paraId="268933EC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0A15D893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15AAC9DA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«Александровна»</w:t>
            </w:r>
          </w:p>
          <w:p w14:paraId="54BF167E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«000000001»</w:t>
            </w:r>
          </w:p>
          <w:p w14:paraId="510CA928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</w:p>
          <w:p w14:paraId="3054E80D" w14:textId="53766C1E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«Удалить».</w:t>
            </w:r>
          </w:p>
        </w:tc>
        <w:tc>
          <w:tcPr>
            <w:tcW w:w="2552" w:type="dxa"/>
          </w:tcPr>
          <w:p w14:paraId="579DB972" w14:textId="4E5E17A7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Пользователь удален из базы.</w:t>
            </w:r>
          </w:p>
        </w:tc>
        <w:tc>
          <w:tcPr>
            <w:tcW w:w="1701" w:type="dxa"/>
          </w:tcPr>
          <w:p w14:paraId="3F163D6B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DE889A" w14:textId="77777777" w:rsidR="00EF323E" w:rsidRDefault="00EF323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B4093" w14:textId="77777777" w:rsidR="00EF323E" w:rsidRDefault="00EF323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564B" w14:textId="77777777" w:rsidR="00EF323E" w:rsidRDefault="00EF323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EFA09" w14:textId="242B7286" w:rsidR="002127D6" w:rsidRPr="00EF323E" w:rsidRDefault="002127D6" w:rsidP="00EF323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1224353"/>
      <w:r w:rsidRPr="00EF323E">
        <w:rPr>
          <w:rFonts w:ascii="Times New Roman" w:hAnsi="Times New Roman" w:cs="Times New Roman"/>
          <w:b/>
          <w:color w:val="auto"/>
          <w:sz w:val="28"/>
          <w:szCs w:val="28"/>
        </w:rPr>
        <w:t>Приложение 1. Исходные данные</w:t>
      </w:r>
      <w:bookmarkEnd w:id="16"/>
    </w:p>
    <w:p w14:paraId="5D2C0AC4" w14:textId="77777777" w:rsidR="004B33C3" w:rsidRDefault="004B33C3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  <w:sectPr w:rsidR="004B33C3" w:rsidSect="00C31F2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26966984" w14:textId="7428D2CD" w:rsidR="001F094D" w:rsidRDefault="001F094D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C75A25" w14:textId="77777777" w:rsidR="00D14B26" w:rsidRP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6788A" w14:textId="41733D87" w:rsidR="002127D6" w:rsidRPr="00D14B26" w:rsidRDefault="002127D6" w:rsidP="00D14B2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Список литературы в формате: автор «название произведения», год 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М. А. Булгаков «Мастер и Маргарита», 2020, «М-000001», «Б-013»</w:t>
      </w:r>
    </w:p>
    <w:p w14:paraId="2C3FBD2F" w14:textId="77777777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Ф. М. Достоевский «Идиот», 2015, «И-000001», «Д-031»</w:t>
      </w:r>
    </w:p>
    <w:p w14:paraId="24498CB8" w14:textId="15A183BC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Дж. Р. Р. Толкин «Властелин колец» единый том, 1985, «В-000001», «Т-002»</w:t>
      </w:r>
    </w:p>
    <w:p w14:paraId="34A834C1" w14:textId="77777777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А. С. Пушкин «Капитанская дочка», 2020, «К-000001», «П-478»</w:t>
      </w:r>
    </w:p>
    <w:p w14:paraId="33FC95A6" w14:textId="735AAD9D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Е. И. Замятин «Мы», 2013, «М-000002», «З-089».</w:t>
      </w:r>
    </w:p>
    <w:p w14:paraId="78C356DE" w14:textId="77777777" w:rsidR="001F094D" w:rsidRPr="00D14B26" w:rsidRDefault="001F094D" w:rsidP="00D14B26">
      <w:pPr>
        <w:pStyle w:val="a7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C05CA5B" w14:textId="43C14F2C" w:rsidR="002127D6" w:rsidRPr="00D14B26" w:rsidRDefault="002127D6" w:rsidP="00D14B2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D14B26" w:rsidRDefault="001F094D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10916" w14:textId="78E88625" w:rsidR="002127D6" w:rsidRPr="00D14B26" w:rsidRDefault="002127D6" w:rsidP="00D14B2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D14B26" w:rsidRDefault="001F094D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3BD217" w14:textId="385BF01A" w:rsidR="001F094D" w:rsidRDefault="002127D6" w:rsidP="00F4125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Номер телефона в формате: +7-***-***-**-**</w:t>
      </w:r>
      <w:r w:rsidR="001F094D" w:rsidRPr="00D14B26">
        <w:rPr>
          <w:rFonts w:ascii="Times New Roman" w:hAnsi="Times New Roman" w:cs="Times New Roman"/>
          <w:sz w:val="28"/>
          <w:szCs w:val="28"/>
        </w:rPr>
        <w:t>.</w:t>
      </w:r>
    </w:p>
    <w:p w14:paraId="1B00CB0D" w14:textId="77777777" w:rsidR="00F4125C" w:rsidRPr="00F4125C" w:rsidRDefault="00F4125C" w:rsidP="00F4125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A16E29F" w14:textId="77777777" w:rsidR="00F4125C" w:rsidRPr="00F4125C" w:rsidRDefault="00F4125C" w:rsidP="00F4125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C88E0" w14:textId="64583A5C" w:rsidR="001F094D" w:rsidRPr="00D14B26" w:rsidRDefault="001F094D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F094D" w:rsidRPr="00D14B26" w:rsidSect="00C31F2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ACB52" w14:textId="77777777" w:rsidR="000E7B25" w:rsidRDefault="000E7B25" w:rsidP="00A1619E">
      <w:pPr>
        <w:spacing w:after="0" w:line="240" w:lineRule="auto"/>
      </w:pPr>
      <w:r>
        <w:separator/>
      </w:r>
    </w:p>
  </w:endnote>
  <w:endnote w:type="continuationSeparator" w:id="0">
    <w:p w14:paraId="1540B538" w14:textId="77777777" w:rsidR="000E7B25" w:rsidRDefault="000E7B25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10380" w14:textId="77777777" w:rsidR="000E7B25" w:rsidRDefault="000E7B25" w:rsidP="00A1619E">
      <w:pPr>
        <w:spacing w:after="0" w:line="240" w:lineRule="auto"/>
      </w:pPr>
      <w:r>
        <w:separator/>
      </w:r>
    </w:p>
  </w:footnote>
  <w:footnote w:type="continuationSeparator" w:id="0">
    <w:p w14:paraId="68B79EAE" w14:textId="77777777" w:rsidR="000E7B25" w:rsidRDefault="000E7B25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3B3E97" w:rsidRPr="00A1619E" w:rsidRDefault="003B3E97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1A06BE">
          <w:rPr>
            <w:noProof/>
          </w:rPr>
          <w:t>25</w:t>
        </w:r>
        <w:r w:rsidRPr="00A1619E">
          <w:fldChar w:fldCharType="end"/>
        </w:r>
      </w:p>
    </w:sdtContent>
  </w:sdt>
  <w:p w14:paraId="4AFBED89" w14:textId="77777777" w:rsidR="003B3E97" w:rsidRDefault="003B3E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5DE3"/>
    <w:rsid w:val="000A14C6"/>
    <w:rsid w:val="000B5BB8"/>
    <w:rsid w:val="000C0731"/>
    <w:rsid w:val="000D1721"/>
    <w:rsid w:val="000D6E09"/>
    <w:rsid w:val="000E7B25"/>
    <w:rsid w:val="000F0B4B"/>
    <w:rsid w:val="00102DDD"/>
    <w:rsid w:val="001039A9"/>
    <w:rsid w:val="001154F8"/>
    <w:rsid w:val="001321F5"/>
    <w:rsid w:val="00141C10"/>
    <w:rsid w:val="00145BD8"/>
    <w:rsid w:val="00154D7C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127D6"/>
    <w:rsid w:val="00223E7B"/>
    <w:rsid w:val="00235859"/>
    <w:rsid w:val="00242866"/>
    <w:rsid w:val="00246E8F"/>
    <w:rsid w:val="002475CD"/>
    <w:rsid w:val="002734E9"/>
    <w:rsid w:val="00276089"/>
    <w:rsid w:val="002769B6"/>
    <w:rsid w:val="002870F3"/>
    <w:rsid w:val="00290B57"/>
    <w:rsid w:val="002A53A3"/>
    <w:rsid w:val="002B2087"/>
    <w:rsid w:val="002B4E77"/>
    <w:rsid w:val="002C08F7"/>
    <w:rsid w:val="002C5030"/>
    <w:rsid w:val="002D35E8"/>
    <w:rsid w:val="002E6215"/>
    <w:rsid w:val="002F562C"/>
    <w:rsid w:val="00301DBD"/>
    <w:rsid w:val="00324339"/>
    <w:rsid w:val="00346AB9"/>
    <w:rsid w:val="00362227"/>
    <w:rsid w:val="00370841"/>
    <w:rsid w:val="003902E2"/>
    <w:rsid w:val="00394254"/>
    <w:rsid w:val="003A0011"/>
    <w:rsid w:val="003B3E97"/>
    <w:rsid w:val="003B561A"/>
    <w:rsid w:val="003B631E"/>
    <w:rsid w:val="003B6772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514FB2"/>
    <w:rsid w:val="00534315"/>
    <w:rsid w:val="00556EB6"/>
    <w:rsid w:val="00572E05"/>
    <w:rsid w:val="005860A2"/>
    <w:rsid w:val="00592691"/>
    <w:rsid w:val="005D250A"/>
    <w:rsid w:val="005E34C8"/>
    <w:rsid w:val="005F085A"/>
    <w:rsid w:val="005F4F1F"/>
    <w:rsid w:val="00610017"/>
    <w:rsid w:val="00612A9B"/>
    <w:rsid w:val="00643788"/>
    <w:rsid w:val="0064577D"/>
    <w:rsid w:val="00661BF5"/>
    <w:rsid w:val="006725DE"/>
    <w:rsid w:val="00694613"/>
    <w:rsid w:val="006A11BC"/>
    <w:rsid w:val="006A407E"/>
    <w:rsid w:val="006C6130"/>
    <w:rsid w:val="006D771D"/>
    <w:rsid w:val="006E6933"/>
    <w:rsid w:val="00702E0C"/>
    <w:rsid w:val="00712EC2"/>
    <w:rsid w:val="00722EA0"/>
    <w:rsid w:val="007460DB"/>
    <w:rsid w:val="00750388"/>
    <w:rsid w:val="0076496B"/>
    <w:rsid w:val="007675AD"/>
    <w:rsid w:val="007876AD"/>
    <w:rsid w:val="0079409C"/>
    <w:rsid w:val="007B0F50"/>
    <w:rsid w:val="007C6415"/>
    <w:rsid w:val="007D5728"/>
    <w:rsid w:val="007D68DE"/>
    <w:rsid w:val="007F1458"/>
    <w:rsid w:val="0080236B"/>
    <w:rsid w:val="008141D3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E1A44"/>
    <w:rsid w:val="008E5129"/>
    <w:rsid w:val="008E5F34"/>
    <w:rsid w:val="008F073B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B6188"/>
    <w:rsid w:val="009C3C17"/>
    <w:rsid w:val="009D0B9D"/>
    <w:rsid w:val="009F11ED"/>
    <w:rsid w:val="00A04928"/>
    <w:rsid w:val="00A140FC"/>
    <w:rsid w:val="00A1619E"/>
    <w:rsid w:val="00A637D6"/>
    <w:rsid w:val="00A761CF"/>
    <w:rsid w:val="00A91A11"/>
    <w:rsid w:val="00AA04D6"/>
    <w:rsid w:val="00AC2D3B"/>
    <w:rsid w:val="00AD0D2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7E77"/>
    <w:rsid w:val="00B4182F"/>
    <w:rsid w:val="00B57DA0"/>
    <w:rsid w:val="00B71BA1"/>
    <w:rsid w:val="00B801B9"/>
    <w:rsid w:val="00B81F1B"/>
    <w:rsid w:val="00B960CF"/>
    <w:rsid w:val="00BB67FB"/>
    <w:rsid w:val="00BC3FCA"/>
    <w:rsid w:val="00C31F29"/>
    <w:rsid w:val="00C36CBA"/>
    <w:rsid w:val="00C470F2"/>
    <w:rsid w:val="00C518C4"/>
    <w:rsid w:val="00C66EF0"/>
    <w:rsid w:val="00C92E65"/>
    <w:rsid w:val="00CC0E31"/>
    <w:rsid w:val="00CC5599"/>
    <w:rsid w:val="00CC6E94"/>
    <w:rsid w:val="00CE47E8"/>
    <w:rsid w:val="00CF4D51"/>
    <w:rsid w:val="00CF4E7F"/>
    <w:rsid w:val="00D0757E"/>
    <w:rsid w:val="00D108CD"/>
    <w:rsid w:val="00D14B26"/>
    <w:rsid w:val="00D15B1E"/>
    <w:rsid w:val="00D4534C"/>
    <w:rsid w:val="00D73F9F"/>
    <w:rsid w:val="00D75E7B"/>
    <w:rsid w:val="00D84B73"/>
    <w:rsid w:val="00D872E4"/>
    <w:rsid w:val="00D95F4B"/>
    <w:rsid w:val="00DA5804"/>
    <w:rsid w:val="00DD2022"/>
    <w:rsid w:val="00DF5C8F"/>
    <w:rsid w:val="00E011C0"/>
    <w:rsid w:val="00E26DBF"/>
    <w:rsid w:val="00E33FDA"/>
    <w:rsid w:val="00E65628"/>
    <w:rsid w:val="00E678D4"/>
    <w:rsid w:val="00E71807"/>
    <w:rsid w:val="00E75BE2"/>
    <w:rsid w:val="00E825CC"/>
    <w:rsid w:val="00EA431B"/>
    <w:rsid w:val="00EE3CF2"/>
    <w:rsid w:val="00EE4D9C"/>
    <w:rsid w:val="00EE6DC6"/>
    <w:rsid w:val="00EF323E"/>
    <w:rsid w:val="00F02511"/>
    <w:rsid w:val="00F2026F"/>
    <w:rsid w:val="00F21AE3"/>
    <w:rsid w:val="00F4125C"/>
    <w:rsid w:val="00FB6216"/>
    <w:rsid w:val="00FC1630"/>
    <w:rsid w:val="00FD06DD"/>
    <w:rsid w:val="00FD0884"/>
    <w:rsid w:val="00FD5B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 w:line="360" w:lineRule="auto"/>
      <w:ind w:left="440"/>
    </w:pPr>
    <w:rPr>
      <w:rFonts w:ascii="Times New Roman" w:hAnsi="Times New Roman"/>
      <w:kern w:val="2"/>
      <w:sz w:val="28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7F525-C99B-478A-8A80-EA44FBB4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40</Pages>
  <Words>4714</Words>
  <Characters>26875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14</cp:revision>
  <dcterms:created xsi:type="dcterms:W3CDTF">2020-12-09T10:52:00Z</dcterms:created>
  <dcterms:modified xsi:type="dcterms:W3CDTF">2023-11-18T20:03:00Z</dcterms:modified>
</cp:coreProperties>
</file>