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Министерство науки и высшего образования</w:t>
      </w: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Российской Федерации</w:t>
      </w: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 xml:space="preserve"> Федеральное Государственное</w:t>
      </w: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Автономное Образовательное Учреждение</w:t>
      </w: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Высшего Образования</w:t>
      </w: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Национальный ядерный университет «МИФИ»</w:t>
      </w: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Кафедра: «Финансовый мониторинг»</w:t>
      </w: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w:t>
      </w:r>
      <w:r w:rsidRPr="004A528A">
        <w:rPr>
          <w:rFonts w:ascii="Times New Roman" w:hAnsi="Times New Roman" w:cs="Times New Roman"/>
          <w:sz w:val="28"/>
          <w:szCs w:val="28"/>
          <w:lang w:val="en-US"/>
        </w:rPr>
        <w:t>NFT</w:t>
      </w:r>
      <w:r w:rsidRPr="004A528A">
        <w:rPr>
          <w:rFonts w:ascii="Times New Roman" w:hAnsi="Times New Roman" w:cs="Times New Roman"/>
          <w:sz w:val="28"/>
          <w:szCs w:val="28"/>
        </w:rPr>
        <w:t>”</w:t>
      </w: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center"/>
        <w:rPr>
          <w:rFonts w:ascii="Times New Roman" w:hAnsi="Times New Roman" w:cs="Times New Roman"/>
          <w:sz w:val="28"/>
          <w:szCs w:val="28"/>
        </w:rPr>
      </w:pPr>
    </w:p>
    <w:p w:rsidR="00002A8C" w:rsidRPr="004A528A" w:rsidRDefault="00002A8C" w:rsidP="004A528A">
      <w:pPr>
        <w:spacing w:line="360" w:lineRule="auto"/>
        <w:jc w:val="right"/>
        <w:rPr>
          <w:rFonts w:ascii="Times New Roman" w:hAnsi="Times New Roman" w:cs="Times New Roman"/>
          <w:sz w:val="28"/>
          <w:szCs w:val="28"/>
        </w:rPr>
      </w:pPr>
      <w:r w:rsidRPr="004A528A">
        <w:rPr>
          <w:rFonts w:ascii="Times New Roman" w:hAnsi="Times New Roman" w:cs="Times New Roman"/>
          <w:sz w:val="28"/>
          <w:szCs w:val="28"/>
        </w:rPr>
        <w:t>Студент   Монастырский М. О.</w:t>
      </w:r>
    </w:p>
    <w:p w:rsidR="00002A8C" w:rsidRPr="00C45739" w:rsidRDefault="00486070" w:rsidP="004A528A">
      <w:pPr>
        <w:spacing w:line="360" w:lineRule="auto"/>
        <w:jc w:val="right"/>
        <w:rPr>
          <w:rFonts w:ascii="Times New Roman" w:hAnsi="Times New Roman" w:cs="Times New Roman"/>
          <w:sz w:val="28"/>
          <w:szCs w:val="28"/>
        </w:rPr>
      </w:pPr>
      <w:r w:rsidRPr="004A528A">
        <w:rPr>
          <w:rFonts w:ascii="Times New Roman" w:hAnsi="Times New Roman" w:cs="Times New Roman"/>
          <w:sz w:val="28"/>
          <w:szCs w:val="28"/>
        </w:rPr>
        <w:t>Группа</w:t>
      </w:r>
      <w:r w:rsidRPr="000D682C">
        <w:rPr>
          <w:rFonts w:ascii="Times New Roman" w:hAnsi="Times New Roman" w:cs="Times New Roman"/>
          <w:sz w:val="28"/>
          <w:szCs w:val="28"/>
        </w:rPr>
        <w:t xml:space="preserve"> </w:t>
      </w:r>
      <w:r w:rsidRPr="004A528A">
        <w:rPr>
          <w:rFonts w:ascii="Times New Roman" w:hAnsi="Times New Roman" w:cs="Times New Roman"/>
          <w:sz w:val="28"/>
          <w:szCs w:val="28"/>
        </w:rPr>
        <w:t>С</w:t>
      </w:r>
      <w:r w:rsidRPr="000D682C">
        <w:rPr>
          <w:rFonts w:ascii="Times New Roman" w:hAnsi="Times New Roman" w:cs="Times New Roman"/>
          <w:sz w:val="28"/>
          <w:szCs w:val="28"/>
        </w:rPr>
        <w:t>21-70</w:t>
      </w:r>
      <w:r w:rsidR="00C45739">
        <w:rPr>
          <w:rFonts w:ascii="Times New Roman" w:hAnsi="Times New Roman" w:cs="Times New Roman"/>
          <w:sz w:val="28"/>
          <w:szCs w:val="28"/>
        </w:rPr>
        <w:t>3</w:t>
      </w:r>
    </w:p>
    <w:p w:rsidR="00002A8C" w:rsidRPr="000D682C" w:rsidRDefault="00002A8C" w:rsidP="004A528A">
      <w:pPr>
        <w:spacing w:line="360" w:lineRule="auto"/>
        <w:jc w:val="center"/>
        <w:rPr>
          <w:rFonts w:ascii="Times New Roman" w:hAnsi="Times New Roman" w:cs="Times New Roman"/>
          <w:sz w:val="28"/>
          <w:szCs w:val="28"/>
        </w:rPr>
      </w:pPr>
    </w:p>
    <w:p w:rsidR="00002A8C" w:rsidRPr="000D682C" w:rsidRDefault="00002A8C" w:rsidP="004A528A">
      <w:pPr>
        <w:spacing w:line="360" w:lineRule="auto"/>
        <w:jc w:val="center"/>
        <w:rPr>
          <w:rFonts w:ascii="Times New Roman" w:hAnsi="Times New Roman" w:cs="Times New Roman"/>
          <w:sz w:val="28"/>
          <w:szCs w:val="28"/>
        </w:rPr>
      </w:pPr>
    </w:p>
    <w:p w:rsidR="00002A8C" w:rsidRPr="000D682C" w:rsidRDefault="00002A8C" w:rsidP="004A528A">
      <w:pPr>
        <w:spacing w:line="360" w:lineRule="auto"/>
        <w:jc w:val="center"/>
        <w:rPr>
          <w:rFonts w:ascii="Times New Roman" w:hAnsi="Times New Roman" w:cs="Times New Roman"/>
          <w:sz w:val="28"/>
          <w:szCs w:val="28"/>
        </w:rPr>
      </w:pPr>
    </w:p>
    <w:p w:rsidR="00002A8C" w:rsidRPr="000D682C" w:rsidRDefault="00002A8C" w:rsidP="004A528A">
      <w:pPr>
        <w:spacing w:line="360" w:lineRule="auto"/>
        <w:rPr>
          <w:rFonts w:ascii="Times New Roman" w:hAnsi="Times New Roman" w:cs="Times New Roman"/>
          <w:sz w:val="28"/>
          <w:szCs w:val="28"/>
        </w:rPr>
      </w:pPr>
    </w:p>
    <w:p w:rsidR="00002A8C" w:rsidRPr="000D682C" w:rsidRDefault="00002A8C" w:rsidP="004A528A">
      <w:pPr>
        <w:spacing w:line="360" w:lineRule="auto"/>
        <w:jc w:val="center"/>
        <w:rPr>
          <w:rFonts w:ascii="Times New Roman" w:hAnsi="Times New Roman" w:cs="Times New Roman"/>
          <w:sz w:val="28"/>
          <w:szCs w:val="28"/>
        </w:rPr>
      </w:pPr>
    </w:p>
    <w:p w:rsidR="002B0B61" w:rsidRPr="000D682C" w:rsidRDefault="00002A8C" w:rsidP="004A528A">
      <w:pPr>
        <w:spacing w:line="360" w:lineRule="auto"/>
        <w:jc w:val="center"/>
        <w:rPr>
          <w:rFonts w:ascii="Times New Roman" w:hAnsi="Times New Roman" w:cs="Times New Roman"/>
          <w:sz w:val="28"/>
          <w:szCs w:val="28"/>
        </w:rPr>
      </w:pPr>
      <w:r w:rsidRPr="004A528A">
        <w:rPr>
          <w:rFonts w:ascii="Times New Roman" w:hAnsi="Times New Roman" w:cs="Times New Roman"/>
          <w:sz w:val="28"/>
          <w:szCs w:val="28"/>
        </w:rPr>
        <w:t>Москва</w:t>
      </w:r>
      <w:r w:rsidRPr="000D682C">
        <w:rPr>
          <w:rFonts w:ascii="Times New Roman" w:hAnsi="Times New Roman" w:cs="Times New Roman"/>
          <w:sz w:val="28"/>
          <w:szCs w:val="28"/>
        </w:rPr>
        <w:t xml:space="preserve"> 2022</w:t>
      </w:r>
      <w:r w:rsidRPr="004A528A">
        <w:rPr>
          <w:rFonts w:ascii="Times New Roman" w:hAnsi="Times New Roman" w:cs="Times New Roman"/>
          <w:sz w:val="28"/>
          <w:szCs w:val="28"/>
        </w:rPr>
        <w:t>г</w:t>
      </w:r>
      <w:r w:rsidRPr="000D682C">
        <w:rPr>
          <w:rFonts w:ascii="Times New Roman" w:hAnsi="Times New Roman" w:cs="Times New Roman"/>
          <w:sz w:val="28"/>
          <w:szCs w:val="28"/>
        </w:rPr>
        <w:t>.</w:t>
      </w:r>
    </w:p>
    <w:sdt>
      <w:sdtPr>
        <w:rPr>
          <w:rFonts w:ascii="Times New Roman" w:eastAsiaTheme="minorHAnsi" w:hAnsi="Times New Roman" w:cs="Times New Roman"/>
          <w:color w:val="auto"/>
          <w:sz w:val="28"/>
          <w:szCs w:val="28"/>
          <w:lang w:eastAsia="en-US"/>
        </w:rPr>
        <w:id w:val="1477174213"/>
        <w:docPartObj>
          <w:docPartGallery w:val="Table of Contents"/>
          <w:docPartUnique/>
        </w:docPartObj>
      </w:sdtPr>
      <w:sdtEndPr>
        <w:rPr>
          <w:rFonts w:asciiTheme="minorHAnsi" w:hAnsiTheme="minorHAnsi" w:cstheme="minorBidi"/>
          <w:b/>
          <w:bCs/>
          <w:sz w:val="22"/>
          <w:szCs w:val="22"/>
        </w:rPr>
      </w:sdtEndPr>
      <w:sdtContent>
        <w:p w:rsidR="004A2CF8" w:rsidRDefault="004A2CF8" w:rsidP="004A2CF8">
          <w:pPr>
            <w:pStyle w:val="a6"/>
            <w:spacing w:line="360" w:lineRule="auto"/>
            <w:jc w:val="center"/>
            <w:rPr>
              <w:noProof/>
            </w:rPr>
          </w:pPr>
          <w:r>
            <w:rPr>
              <w:rFonts w:ascii="Times New Roman" w:hAnsi="Times New Roman" w:cs="Times New Roman"/>
              <w:sz w:val="28"/>
              <w:szCs w:val="28"/>
            </w:rPr>
            <w:t>Оглавление</w:t>
          </w:r>
          <w:r w:rsidR="004A528A" w:rsidRPr="004A2CF8">
            <w:rPr>
              <w:rFonts w:ascii="Times New Roman" w:hAnsi="Times New Roman" w:cs="Times New Roman"/>
              <w:bCs/>
              <w:sz w:val="28"/>
              <w:szCs w:val="28"/>
            </w:rPr>
            <w:fldChar w:fldCharType="begin"/>
          </w:r>
          <w:r w:rsidR="004A528A" w:rsidRPr="004A2CF8">
            <w:rPr>
              <w:rFonts w:ascii="Times New Roman" w:hAnsi="Times New Roman" w:cs="Times New Roman"/>
              <w:bCs/>
              <w:sz w:val="28"/>
              <w:szCs w:val="28"/>
            </w:rPr>
            <w:instrText xml:space="preserve"> TOC \o "1-3" \h \z \u </w:instrText>
          </w:r>
          <w:r w:rsidR="004A528A" w:rsidRPr="004A2CF8">
            <w:rPr>
              <w:rFonts w:ascii="Times New Roman" w:hAnsi="Times New Roman" w:cs="Times New Roman"/>
              <w:bCs/>
              <w:sz w:val="28"/>
              <w:szCs w:val="28"/>
            </w:rPr>
            <w:fldChar w:fldCharType="separate"/>
          </w:r>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4" w:history="1">
            <w:r w:rsidR="004A2CF8" w:rsidRPr="004A2CF8">
              <w:rPr>
                <w:rStyle w:val="a7"/>
                <w:rFonts w:ascii="Times New Roman" w:hAnsi="Times New Roman" w:cs="Times New Roman"/>
                <w:noProof/>
                <w:sz w:val="28"/>
                <w:szCs w:val="28"/>
              </w:rPr>
              <w:t>Введение</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_Toc98403274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3</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5" w:history="1">
            <w:r w:rsidR="004A2CF8" w:rsidRPr="004A2CF8">
              <w:rPr>
                <w:rStyle w:val="a7"/>
                <w:rFonts w:ascii="Times New Roman" w:hAnsi="Times New Roman" w:cs="Times New Roman"/>
                <w:noProof/>
                <w:sz w:val="28"/>
                <w:szCs w:val="28"/>
              </w:rPr>
              <w:t xml:space="preserve">Что такое </w:t>
            </w:r>
            <w:r w:rsidR="004A2CF8" w:rsidRPr="004A2CF8">
              <w:rPr>
                <w:rStyle w:val="a7"/>
                <w:rFonts w:ascii="Times New Roman" w:hAnsi="Times New Roman" w:cs="Times New Roman"/>
                <w:noProof/>
                <w:sz w:val="28"/>
                <w:szCs w:val="28"/>
                <w:lang w:val="en-US"/>
              </w:rPr>
              <w:t>NFT</w:t>
            </w:r>
            <w:r w:rsidR="004A2CF8" w:rsidRPr="004A2CF8">
              <w:rPr>
                <w:rStyle w:val="a7"/>
                <w:rFonts w:ascii="Times New Roman" w:hAnsi="Times New Roman" w:cs="Times New Roman"/>
                <w:noProof/>
                <w:sz w:val="28"/>
                <w:szCs w:val="28"/>
              </w:rPr>
              <w: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_Toc98403275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4</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76" w:history="1">
            <w:r w:rsidR="004A2CF8" w:rsidRPr="004A2CF8">
              <w:rPr>
                <w:rStyle w:val="a7"/>
                <w:rFonts w:ascii="Times New Roman" w:hAnsi="Times New Roman" w:cs="Times New Roman"/>
                <w:noProof/>
                <w:sz w:val="28"/>
                <w:szCs w:val="28"/>
              </w:rPr>
              <w:t xml:space="preserve">Правовой статус </w:t>
            </w:r>
            <w:r w:rsidR="004A2CF8" w:rsidRPr="004A2CF8">
              <w:rPr>
                <w:rStyle w:val="a7"/>
                <w:rFonts w:ascii="Times New Roman" w:hAnsi="Times New Roman" w:cs="Times New Roman"/>
                <w:noProof/>
                <w:sz w:val="28"/>
                <w:szCs w:val="28"/>
                <w:lang w:val="en-US"/>
              </w:rPr>
              <w:t>NFT</w:t>
            </w:r>
            <w:r w:rsidR="004A2CF8" w:rsidRPr="004A2CF8">
              <w:rPr>
                <w:rStyle w:val="a7"/>
                <w:rFonts w:ascii="Times New Roman" w:hAnsi="Times New Roman" w:cs="Times New Roman"/>
                <w:noProof/>
                <w:sz w:val="28"/>
                <w:szCs w:val="28"/>
              </w:rPr>
              <w:t xml:space="preserve"> токенов</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_Toc98403276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4</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7" w:history="1">
            <w:r w:rsidR="004A2CF8" w:rsidRPr="004A2CF8">
              <w:rPr>
                <w:rStyle w:val="a7"/>
                <w:rFonts w:ascii="Times New Roman" w:hAnsi="Times New Roman" w:cs="Times New Roman"/>
                <w:noProof/>
                <w:sz w:val="28"/>
                <w:szCs w:val="28"/>
              </w:rPr>
              <w:t>Как регулируется рынок NFT в России?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_Toc98403277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5</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8" w:history="1">
            <w:r w:rsidR="004A2CF8" w:rsidRPr="004A2CF8">
              <w:rPr>
                <w:rStyle w:val="a7"/>
                <w:rFonts w:ascii="Times New Roman" w:hAnsi="Times New Roman" w:cs="Times New Roman"/>
                <w:noProof/>
                <w:sz w:val="28"/>
                <w:szCs w:val="28"/>
              </w:rPr>
              <w:t>NFT и налоги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_Toc98403278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6</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98403279" w:history="1">
            <w:r w:rsidR="004A2CF8" w:rsidRPr="004A2CF8">
              <w:rPr>
                <w:rStyle w:val="a7"/>
                <w:rFonts w:ascii="Times New Roman" w:hAnsi="Times New Roman" w:cs="Times New Roman"/>
                <w:noProof/>
                <w:sz w:val="28"/>
                <w:szCs w:val="28"/>
              </w:rPr>
              <w:t>Авторское право при передаче NFT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_Toc98403279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7</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0" w:history="1">
            <w:r w:rsidR="004A2CF8" w:rsidRPr="004A2CF8">
              <w:rPr>
                <w:rStyle w:val="a7"/>
                <w:rFonts w:ascii="Times New Roman" w:hAnsi="Times New Roman" w:cs="Times New Roman"/>
                <w:noProof/>
                <w:sz w:val="28"/>
                <w:szCs w:val="28"/>
              </w:rPr>
              <w:t>Отмывание денег через современное искусство</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_Toc98403280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7</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1" w:history="1">
            <w:r w:rsidR="004A2CF8" w:rsidRPr="004A2CF8">
              <w:rPr>
                <w:rStyle w:val="a7"/>
                <w:rFonts w:ascii="Times New Roman" w:eastAsia="Adobe Heiti Std R" w:hAnsi="Times New Roman" w:cs="Times New Roman"/>
                <w:noProof/>
                <w:sz w:val="28"/>
                <w:szCs w:val="28"/>
              </w:rPr>
              <w:t xml:space="preserve">Махинации с </w:t>
            </w:r>
            <w:r w:rsidR="004A2CF8" w:rsidRPr="004A2CF8">
              <w:rPr>
                <w:rStyle w:val="a7"/>
                <w:rFonts w:ascii="Times New Roman" w:eastAsia="Adobe Heiti Std R" w:hAnsi="Times New Roman" w:cs="Times New Roman"/>
                <w:noProof/>
                <w:sz w:val="28"/>
                <w:szCs w:val="28"/>
                <w:lang w:val="en-US"/>
              </w:rPr>
              <w:t>NFT</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_Toc98403281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10</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2" w:history="1">
            <w:r w:rsidR="004A2CF8" w:rsidRPr="004A2CF8">
              <w:rPr>
                <w:rStyle w:val="a7"/>
                <w:rFonts w:ascii="Times New Roman" w:eastAsia="Adobe Heiti Std R" w:hAnsi="Times New Roman" w:cs="Times New Roman"/>
                <w:noProof/>
                <w:sz w:val="28"/>
                <w:szCs w:val="28"/>
              </w:rPr>
              <w:t>Вывод</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_Toc98403282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11</w:t>
            </w:r>
            <w:r w:rsidR="004A2CF8" w:rsidRPr="004A2CF8">
              <w:rPr>
                <w:rFonts w:ascii="Times New Roman" w:hAnsi="Times New Roman" w:cs="Times New Roman"/>
                <w:noProof/>
                <w:webHidden/>
                <w:sz w:val="28"/>
                <w:szCs w:val="28"/>
              </w:rPr>
              <w:fldChar w:fldCharType="end"/>
            </w:r>
          </w:hyperlink>
        </w:p>
        <w:p w:rsidR="004A2CF8" w:rsidRPr="004A2CF8" w:rsidRDefault="004E51F4" w:rsidP="004A2CF8">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98403283" w:history="1">
            <w:r w:rsidR="004A2CF8" w:rsidRPr="004A2CF8">
              <w:rPr>
                <w:rStyle w:val="a7"/>
                <w:rFonts w:ascii="Times New Roman" w:eastAsia="Adobe Heiti Std R" w:hAnsi="Times New Roman" w:cs="Times New Roman"/>
                <w:noProof/>
                <w:sz w:val="28"/>
                <w:szCs w:val="28"/>
              </w:rPr>
              <w:t>Источники информации</w:t>
            </w:r>
            <w:r w:rsidR="004A2CF8" w:rsidRPr="004A2CF8">
              <w:rPr>
                <w:rFonts w:ascii="Times New Roman" w:hAnsi="Times New Roman" w:cs="Times New Roman"/>
                <w:noProof/>
                <w:webHidden/>
                <w:sz w:val="28"/>
                <w:szCs w:val="28"/>
              </w:rPr>
              <w:tab/>
            </w:r>
            <w:r w:rsidR="004A2CF8" w:rsidRPr="004A2CF8">
              <w:rPr>
                <w:rFonts w:ascii="Times New Roman" w:hAnsi="Times New Roman" w:cs="Times New Roman"/>
                <w:noProof/>
                <w:webHidden/>
                <w:sz w:val="28"/>
                <w:szCs w:val="28"/>
              </w:rPr>
              <w:fldChar w:fldCharType="begin"/>
            </w:r>
            <w:r w:rsidR="004A2CF8" w:rsidRPr="004A2CF8">
              <w:rPr>
                <w:rFonts w:ascii="Times New Roman" w:hAnsi="Times New Roman" w:cs="Times New Roman"/>
                <w:noProof/>
                <w:webHidden/>
                <w:sz w:val="28"/>
                <w:szCs w:val="28"/>
              </w:rPr>
              <w:instrText xml:space="preserve"> PAGEREF _Toc98403283 \h </w:instrText>
            </w:r>
            <w:r w:rsidR="004A2CF8" w:rsidRPr="004A2CF8">
              <w:rPr>
                <w:rFonts w:ascii="Times New Roman" w:hAnsi="Times New Roman" w:cs="Times New Roman"/>
                <w:noProof/>
                <w:webHidden/>
                <w:sz w:val="28"/>
                <w:szCs w:val="28"/>
              </w:rPr>
            </w:r>
            <w:r w:rsidR="004A2CF8" w:rsidRPr="004A2CF8">
              <w:rPr>
                <w:rFonts w:ascii="Times New Roman" w:hAnsi="Times New Roman" w:cs="Times New Roman"/>
                <w:noProof/>
                <w:webHidden/>
                <w:sz w:val="28"/>
                <w:szCs w:val="28"/>
              </w:rPr>
              <w:fldChar w:fldCharType="separate"/>
            </w:r>
            <w:r w:rsidR="00C45739">
              <w:rPr>
                <w:rFonts w:ascii="Times New Roman" w:hAnsi="Times New Roman" w:cs="Times New Roman"/>
                <w:noProof/>
                <w:webHidden/>
                <w:sz w:val="28"/>
                <w:szCs w:val="28"/>
              </w:rPr>
              <w:t>12</w:t>
            </w:r>
            <w:r w:rsidR="004A2CF8" w:rsidRPr="004A2CF8">
              <w:rPr>
                <w:rFonts w:ascii="Times New Roman" w:hAnsi="Times New Roman" w:cs="Times New Roman"/>
                <w:noProof/>
                <w:webHidden/>
                <w:sz w:val="28"/>
                <w:szCs w:val="28"/>
              </w:rPr>
              <w:fldChar w:fldCharType="end"/>
            </w:r>
          </w:hyperlink>
        </w:p>
        <w:p w:rsidR="004A528A" w:rsidRDefault="004A528A" w:rsidP="004A2CF8">
          <w:pPr>
            <w:tabs>
              <w:tab w:val="left" w:pos="4080"/>
            </w:tabs>
            <w:spacing w:line="360" w:lineRule="auto"/>
          </w:pPr>
          <w:r w:rsidRPr="004A2CF8">
            <w:rPr>
              <w:rFonts w:ascii="Times New Roman" w:hAnsi="Times New Roman" w:cs="Times New Roman"/>
              <w:bCs/>
              <w:sz w:val="28"/>
              <w:szCs w:val="28"/>
            </w:rPr>
            <w:fldChar w:fldCharType="end"/>
          </w:r>
          <w:r w:rsidR="004A2CF8">
            <w:rPr>
              <w:b/>
              <w:bCs/>
            </w:rPr>
            <w:tab/>
          </w:r>
        </w:p>
      </w:sdtContent>
    </w:sdt>
    <w:p w:rsidR="002B0B61" w:rsidRPr="004A528A" w:rsidRDefault="002B0B61" w:rsidP="004A528A">
      <w:pPr>
        <w:spacing w:line="360" w:lineRule="auto"/>
        <w:rPr>
          <w:rFonts w:ascii="Times New Roman" w:eastAsiaTheme="majorEastAsia" w:hAnsi="Times New Roman" w:cs="Times New Roman"/>
          <w:b/>
          <w:color w:val="000000"/>
          <w:sz w:val="28"/>
          <w:szCs w:val="28"/>
        </w:rPr>
      </w:pPr>
      <w:r w:rsidRPr="004A528A">
        <w:rPr>
          <w:rFonts w:ascii="Times New Roman" w:hAnsi="Times New Roman" w:cs="Times New Roman"/>
          <w:sz w:val="28"/>
          <w:szCs w:val="28"/>
        </w:rPr>
        <w:br w:type="page"/>
      </w:r>
    </w:p>
    <w:p w:rsidR="005E00BD" w:rsidRPr="004A528A" w:rsidRDefault="002B0B61" w:rsidP="004A528A">
      <w:pPr>
        <w:pStyle w:val="a3"/>
        <w:spacing w:line="360" w:lineRule="auto"/>
      </w:pPr>
      <w:bookmarkStart w:id="0" w:name="_Toc98403055"/>
      <w:bookmarkStart w:id="1" w:name="_Toc98403274"/>
      <w:bookmarkStart w:id="2" w:name="_Toc98403473"/>
      <w:r w:rsidRPr="004A528A">
        <w:lastRenderedPageBreak/>
        <w:t>Введение</w:t>
      </w:r>
      <w:bookmarkEnd w:id="0"/>
      <w:bookmarkEnd w:id="1"/>
      <w:bookmarkEnd w:id="2"/>
    </w:p>
    <w:p w:rsidR="007823DC" w:rsidRPr="004A528A" w:rsidRDefault="0037543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Развитие цифровых технологий в 21 веке достигло огромных масштабов. </w:t>
      </w:r>
      <w:r w:rsidR="00B93446" w:rsidRPr="004A528A">
        <w:rPr>
          <w:rFonts w:ascii="Times New Roman" w:hAnsi="Times New Roman" w:cs="Times New Roman"/>
          <w:sz w:val="28"/>
          <w:szCs w:val="28"/>
        </w:rPr>
        <w:t>Без сомнения,</w:t>
      </w:r>
      <w:r w:rsidRPr="004A528A">
        <w:rPr>
          <w:rFonts w:ascii="Times New Roman" w:hAnsi="Times New Roman" w:cs="Times New Roman"/>
          <w:sz w:val="28"/>
          <w:szCs w:val="28"/>
        </w:rPr>
        <w:t xml:space="preserve"> в любой отрасли нашей жизни</w:t>
      </w:r>
      <w:r w:rsidR="007823DC" w:rsidRPr="004A528A">
        <w:rPr>
          <w:rFonts w:ascii="Times New Roman" w:hAnsi="Times New Roman" w:cs="Times New Roman"/>
          <w:sz w:val="28"/>
          <w:szCs w:val="28"/>
        </w:rPr>
        <w:t xml:space="preserve"> цифровые технологии заняли ведущее</w:t>
      </w:r>
      <w:r w:rsidRPr="004A528A">
        <w:rPr>
          <w:rFonts w:ascii="Times New Roman" w:hAnsi="Times New Roman" w:cs="Times New Roman"/>
          <w:sz w:val="28"/>
          <w:szCs w:val="28"/>
        </w:rPr>
        <w:t xml:space="preserve"> мес</w:t>
      </w:r>
      <w:r w:rsidR="00EA7F9C" w:rsidRPr="004A528A">
        <w:rPr>
          <w:rFonts w:ascii="Times New Roman" w:hAnsi="Times New Roman" w:cs="Times New Roman"/>
          <w:sz w:val="28"/>
          <w:szCs w:val="28"/>
        </w:rPr>
        <w:t>то:</w:t>
      </w:r>
      <w:r w:rsidR="00B86C8E" w:rsidRPr="004A528A">
        <w:rPr>
          <w:rFonts w:ascii="Times New Roman" w:hAnsi="Times New Roman" w:cs="Times New Roman"/>
          <w:sz w:val="28"/>
          <w:szCs w:val="28"/>
        </w:rPr>
        <w:t xml:space="preserve"> в бизнесе, медицине, образовании, </w:t>
      </w:r>
      <w:proofErr w:type="spellStart"/>
      <w:r w:rsidR="00B86C8E" w:rsidRPr="004A528A">
        <w:rPr>
          <w:rFonts w:ascii="Times New Roman" w:hAnsi="Times New Roman" w:cs="Times New Roman"/>
          <w:sz w:val="28"/>
          <w:szCs w:val="28"/>
        </w:rPr>
        <w:t>ретейле</w:t>
      </w:r>
      <w:proofErr w:type="spellEnd"/>
      <w:r w:rsidR="00B86C8E" w:rsidRPr="004A528A">
        <w:rPr>
          <w:rFonts w:ascii="Times New Roman" w:hAnsi="Times New Roman" w:cs="Times New Roman"/>
          <w:sz w:val="28"/>
          <w:szCs w:val="28"/>
        </w:rPr>
        <w:t>, производстве, общепите и т.д.</w:t>
      </w:r>
      <w:r w:rsidRPr="004A528A">
        <w:rPr>
          <w:rFonts w:ascii="Times New Roman" w:hAnsi="Times New Roman" w:cs="Times New Roman"/>
          <w:sz w:val="28"/>
          <w:szCs w:val="28"/>
        </w:rPr>
        <w:t xml:space="preserve"> </w:t>
      </w:r>
    </w:p>
    <w:p w:rsidR="002B0B61" w:rsidRPr="004A528A" w:rsidRDefault="00EA7F9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Особая сфера</w:t>
      </w:r>
      <w:r w:rsidR="007823DC" w:rsidRPr="004A528A">
        <w:rPr>
          <w:rFonts w:ascii="Times New Roman" w:hAnsi="Times New Roman" w:cs="Times New Roman"/>
          <w:sz w:val="28"/>
          <w:szCs w:val="28"/>
        </w:rPr>
        <w:t>,</w:t>
      </w:r>
      <w:r w:rsidR="008D6927" w:rsidRPr="004A528A">
        <w:rPr>
          <w:rFonts w:ascii="Times New Roman" w:hAnsi="Times New Roman" w:cs="Times New Roman"/>
          <w:sz w:val="28"/>
          <w:szCs w:val="28"/>
        </w:rPr>
        <w:t xml:space="preserve"> работу которой буквально</w:t>
      </w:r>
      <w:r w:rsidR="00B93446" w:rsidRPr="004A528A">
        <w:rPr>
          <w:rFonts w:ascii="Times New Roman" w:hAnsi="Times New Roman" w:cs="Times New Roman"/>
          <w:sz w:val="28"/>
          <w:szCs w:val="28"/>
        </w:rPr>
        <w:t xml:space="preserve"> невозможно представить без информационных технологий</w:t>
      </w:r>
      <w:r w:rsidR="00CA7AD7" w:rsidRPr="004A528A">
        <w:rPr>
          <w:rFonts w:ascii="Times New Roman" w:hAnsi="Times New Roman" w:cs="Times New Roman"/>
          <w:sz w:val="28"/>
          <w:szCs w:val="28"/>
        </w:rPr>
        <w:t xml:space="preserve"> - </w:t>
      </w:r>
      <w:r w:rsidR="00B93446" w:rsidRPr="004A528A">
        <w:rPr>
          <w:rFonts w:ascii="Times New Roman" w:hAnsi="Times New Roman" w:cs="Times New Roman"/>
          <w:sz w:val="28"/>
          <w:szCs w:val="28"/>
        </w:rPr>
        <w:t>фи</w:t>
      </w:r>
      <w:r w:rsidR="00B86C8E" w:rsidRPr="004A528A">
        <w:rPr>
          <w:rFonts w:ascii="Times New Roman" w:hAnsi="Times New Roman" w:cs="Times New Roman"/>
          <w:sz w:val="28"/>
          <w:szCs w:val="28"/>
        </w:rPr>
        <w:t>нансы. Сейчас трудно себе вообразить</w:t>
      </w:r>
      <w:r w:rsidR="00B93446" w:rsidRPr="004A528A">
        <w:rPr>
          <w:rFonts w:ascii="Times New Roman" w:hAnsi="Times New Roman" w:cs="Times New Roman"/>
          <w:sz w:val="28"/>
          <w:szCs w:val="28"/>
        </w:rPr>
        <w:t xml:space="preserve">, что зарплату получали </w:t>
      </w:r>
      <w:r w:rsidR="00B86C8E" w:rsidRPr="004A528A">
        <w:rPr>
          <w:rFonts w:ascii="Times New Roman" w:hAnsi="Times New Roman" w:cs="Times New Roman"/>
          <w:sz w:val="28"/>
          <w:szCs w:val="28"/>
        </w:rPr>
        <w:t xml:space="preserve">бы </w:t>
      </w:r>
      <w:r w:rsidR="00B93446" w:rsidRPr="004A528A">
        <w:rPr>
          <w:rFonts w:ascii="Times New Roman" w:hAnsi="Times New Roman" w:cs="Times New Roman"/>
          <w:sz w:val="28"/>
          <w:szCs w:val="28"/>
        </w:rPr>
        <w:t>в кассах, счета оплачивались</w:t>
      </w:r>
      <w:r w:rsidR="00B86C8E" w:rsidRPr="004A528A">
        <w:rPr>
          <w:rFonts w:ascii="Times New Roman" w:hAnsi="Times New Roman" w:cs="Times New Roman"/>
          <w:sz w:val="28"/>
          <w:szCs w:val="28"/>
        </w:rPr>
        <w:t xml:space="preserve"> бы</w:t>
      </w:r>
      <w:r w:rsidR="00B93446" w:rsidRPr="004A528A">
        <w:rPr>
          <w:rFonts w:ascii="Times New Roman" w:hAnsi="Times New Roman" w:cs="Times New Roman"/>
          <w:sz w:val="28"/>
          <w:szCs w:val="28"/>
        </w:rPr>
        <w:t xml:space="preserve"> исключительно в отделениях банков</w:t>
      </w:r>
      <w:r w:rsidR="00B86C8E" w:rsidRPr="004A528A">
        <w:rPr>
          <w:rFonts w:ascii="Times New Roman" w:hAnsi="Times New Roman" w:cs="Times New Roman"/>
          <w:sz w:val="28"/>
          <w:szCs w:val="28"/>
        </w:rPr>
        <w:t>, и</w:t>
      </w:r>
      <w:r w:rsidR="00B93446" w:rsidRPr="004A528A">
        <w:rPr>
          <w:rFonts w:ascii="Times New Roman" w:hAnsi="Times New Roman" w:cs="Times New Roman"/>
          <w:sz w:val="28"/>
          <w:szCs w:val="28"/>
        </w:rPr>
        <w:t xml:space="preserve"> мы говорим </w:t>
      </w:r>
      <w:r w:rsidR="00B86C8E" w:rsidRPr="004A528A">
        <w:rPr>
          <w:rFonts w:ascii="Times New Roman" w:hAnsi="Times New Roman" w:cs="Times New Roman"/>
          <w:sz w:val="28"/>
          <w:szCs w:val="28"/>
        </w:rPr>
        <w:t xml:space="preserve">пока </w:t>
      </w:r>
      <w:r w:rsidR="00B93446" w:rsidRPr="004A528A">
        <w:rPr>
          <w:rFonts w:ascii="Times New Roman" w:hAnsi="Times New Roman" w:cs="Times New Roman"/>
          <w:sz w:val="28"/>
          <w:szCs w:val="28"/>
        </w:rPr>
        <w:t>о</w:t>
      </w:r>
      <w:r w:rsidR="00B86C8E" w:rsidRPr="004A528A">
        <w:rPr>
          <w:rFonts w:ascii="Times New Roman" w:hAnsi="Times New Roman" w:cs="Times New Roman"/>
          <w:sz w:val="28"/>
          <w:szCs w:val="28"/>
        </w:rPr>
        <w:t>б</w:t>
      </w:r>
      <w:r w:rsidR="00B93446" w:rsidRPr="004A528A">
        <w:rPr>
          <w:rFonts w:ascii="Times New Roman" w:hAnsi="Times New Roman" w:cs="Times New Roman"/>
          <w:sz w:val="28"/>
          <w:szCs w:val="28"/>
        </w:rPr>
        <w:t xml:space="preserve"> обычных ф</w:t>
      </w:r>
      <w:r w:rsidR="00B86C8E" w:rsidRPr="004A528A">
        <w:rPr>
          <w:rFonts w:ascii="Times New Roman" w:hAnsi="Times New Roman" w:cs="Times New Roman"/>
          <w:sz w:val="28"/>
          <w:szCs w:val="28"/>
        </w:rPr>
        <w:t xml:space="preserve">изических лицах, </w:t>
      </w:r>
      <w:r w:rsidR="008D6927" w:rsidRPr="004A528A">
        <w:rPr>
          <w:rFonts w:ascii="Times New Roman" w:hAnsi="Times New Roman" w:cs="Times New Roman"/>
          <w:sz w:val="28"/>
          <w:szCs w:val="28"/>
        </w:rPr>
        <w:t>не затрагивая финансовые организации</w:t>
      </w:r>
      <w:r w:rsidR="00B93446" w:rsidRPr="004A528A">
        <w:rPr>
          <w:rFonts w:ascii="Times New Roman" w:hAnsi="Times New Roman" w:cs="Times New Roman"/>
          <w:sz w:val="28"/>
          <w:szCs w:val="28"/>
        </w:rPr>
        <w:t xml:space="preserve"> или </w:t>
      </w:r>
      <w:r w:rsidR="008D6927" w:rsidRPr="004A528A">
        <w:rPr>
          <w:rFonts w:ascii="Times New Roman" w:hAnsi="Times New Roman" w:cs="Times New Roman"/>
          <w:sz w:val="28"/>
          <w:szCs w:val="28"/>
        </w:rPr>
        <w:t>брокеров</w:t>
      </w:r>
      <w:r w:rsidR="004631C1" w:rsidRPr="004A528A">
        <w:rPr>
          <w:rFonts w:ascii="Times New Roman" w:hAnsi="Times New Roman" w:cs="Times New Roman"/>
          <w:sz w:val="28"/>
          <w:szCs w:val="28"/>
        </w:rPr>
        <w:t>, от скорости действий</w:t>
      </w:r>
      <w:r w:rsidR="00C20380" w:rsidRPr="004A528A">
        <w:rPr>
          <w:rFonts w:ascii="Times New Roman" w:hAnsi="Times New Roman" w:cs="Times New Roman"/>
          <w:sz w:val="28"/>
          <w:szCs w:val="28"/>
        </w:rPr>
        <w:t xml:space="preserve"> которых напрямую зависит</w:t>
      </w:r>
      <w:r w:rsidR="00B93446" w:rsidRPr="004A528A">
        <w:rPr>
          <w:rFonts w:ascii="Times New Roman" w:hAnsi="Times New Roman" w:cs="Times New Roman"/>
          <w:sz w:val="28"/>
          <w:szCs w:val="28"/>
        </w:rPr>
        <w:t xml:space="preserve"> вся их прибыль.</w:t>
      </w:r>
    </w:p>
    <w:p w:rsidR="00B93446" w:rsidRPr="004A528A" w:rsidRDefault="004631C1"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сфере финансов информационные технологии стали не только средством управления активами, но и их источником, цифровые активы</w:t>
      </w:r>
      <w:r w:rsidR="00C20380" w:rsidRPr="004A528A">
        <w:rPr>
          <w:rFonts w:ascii="Times New Roman" w:hAnsi="Times New Roman" w:cs="Times New Roman"/>
          <w:sz w:val="28"/>
          <w:szCs w:val="28"/>
        </w:rPr>
        <w:t>,</w:t>
      </w:r>
      <w:r w:rsidRPr="004A528A">
        <w:rPr>
          <w:rFonts w:ascii="Times New Roman" w:hAnsi="Times New Roman" w:cs="Times New Roman"/>
          <w:sz w:val="28"/>
          <w:szCs w:val="28"/>
        </w:rPr>
        <w:t xml:space="preserve"> наподобие </w:t>
      </w:r>
      <w:proofErr w:type="spellStart"/>
      <w:r w:rsidRPr="004A528A">
        <w:rPr>
          <w:rFonts w:ascii="Times New Roman" w:hAnsi="Times New Roman" w:cs="Times New Roman"/>
          <w:sz w:val="28"/>
          <w:szCs w:val="28"/>
        </w:rPr>
        <w:t>криптовалют</w:t>
      </w:r>
      <w:proofErr w:type="spellEnd"/>
      <w:r w:rsidR="00C20380" w:rsidRPr="004A528A">
        <w:rPr>
          <w:rFonts w:ascii="Times New Roman" w:hAnsi="Times New Roman" w:cs="Times New Roman"/>
          <w:sz w:val="28"/>
          <w:szCs w:val="28"/>
        </w:rPr>
        <w:t>,</w:t>
      </w:r>
      <w:r w:rsidRPr="004A528A">
        <w:rPr>
          <w:rFonts w:ascii="Times New Roman" w:hAnsi="Times New Roman" w:cs="Times New Roman"/>
          <w:sz w:val="28"/>
          <w:szCs w:val="28"/>
        </w:rPr>
        <w:t xml:space="preserve"> сейчас набрали огромную популярность</w:t>
      </w:r>
      <w:r w:rsidR="00EA7F9C" w:rsidRPr="004A528A">
        <w:rPr>
          <w:rFonts w:ascii="Times New Roman" w:hAnsi="Times New Roman" w:cs="Times New Roman"/>
          <w:sz w:val="28"/>
          <w:szCs w:val="28"/>
        </w:rPr>
        <w:t>, а такая страна как Сальвадор</w:t>
      </w:r>
      <w:r w:rsidR="00C20380" w:rsidRPr="004A528A">
        <w:rPr>
          <w:rFonts w:ascii="Times New Roman" w:hAnsi="Times New Roman" w:cs="Times New Roman"/>
          <w:sz w:val="28"/>
          <w:szCs w:val="28"/>
        </w:rPr>
        <w:t xml:space="preserve"> использует </w:t>
      </w:r>
      <w:proofErr w:type="spellStart"/>
      <w:proofErr w:type="gramStart"/>
      <w:r w:rsidR="00C20380" w:rsidRPr="004A528A">
        <w:rPr>
          <w:rFonts w:ascii="Times New Roman" w:hAnsi="Times New Roman" w:cs="Times New Roman"/>
          <w:sz w:val="28"/>
          <w:szCs w:val="28"/>
        </w:rPr>
        <w:t>биткоин</w:t>
      </w:r>
      <w:proofErr w:type="spellEnd"/>
      <w:r w:rsidR="00C20380" w:rsidRPr="004A528A">
        <w:rPr>
          <w:rFonts w:ascii="Times New Roman" w:hAnsi="Times New Roman" w:cs="Times New Roman"/>
          <w:sz w:val="28"/>
          <w:szCs w:val="28"/>
        </w:rPr>
        <w:t xml:space="preserve"> </w:t>
      </w:r>
      <w:r w:rsidR="00EA7F9C" w:rsidRPr="004A528A">
        <w:rPr>
          <w:rFonts w:ascii="Times New Roman" w:hAnsi="Times New Roman" w:cs="Times New Roman"/>
          <w:sz w:val="28"/>
          <w:szCs w:val="28"/>
        </w:rPr>
        <w:t xml:space="preserve"> как</w:t>
      </w:r>
      <w:proofErr w:type="gramEnd"/>
      <w:r w:rsidR="00EA7F9C" w:rsidRPr="004A528A">
        <w:rPr>
          <w:rFonts w:ascii="Times New Roman" w:hAnsi="Times New Roman" w:cs="Times New Roman"/>
          <w:sz w:val="28"/>
          <w:szCs w:val="28"/>
        </w:rPr>
        <w:t xml:space="preserve"> </w:t>
      </w:r>
      <w:r w:rsidR="00C20380" w:rsidRPr="004A528A">
        <w:rPr>
          <w:rFonts w:ascii="Times New Roman" w:hAnsi="Times New Roman" w:cs="Times New Roman"/>
          <w:sz w:val="28"/>
          <w:szCs w:val="28"/>
        </w:rPr>
        <w:t>основную валюту в экономике страны</w:t>
      </w:r>
      <w:r w:rsidR="0041575B" w:rsidRPr="004A528A">
        <w:rPr>
          <w:rFonts w:ascii="Times New Roman" w:hAnsi="Times New Roman" w:cs="Times New Roman"/>
          <w:sz w:val="28"/>
          <w:szCs w:val="28"/>
        </w:rPr>
        <w:t>.</w:t>
      </w:r>
    </w:p>
    <w:p w:rsidR="0041575B" w:rsidRPr="004A528A" w:rsidRDefault="0041575B"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Развитие цифровых инструментов привело к недавнему возникновению нового для мира института цифровой собс</w:t>
      </w:r>
      <w:r w:rsidR="001F3E00" w:rsidRPr="004A528A">
        <w:rPr>
          <w:rFonts w:ascii="Times New Roman" w:hAnsi="Times New Roman" w:cs="Times New Roman"/>
          <w:sz w:val="28"/>
          <w:szCs w:val="28"/>
        </w:rPr>
        <w:t>твенности, цифрового имущества, который позволяет владеть «оригиналом»</w:t>
      </w:r>
      <w:r w:rsidR="0072272A" w:rsidRPr="004A528A">
        <w:rPr>
          <w:rFonts w:ascii="Times New Roman" w:hAnsi="Times New Roman" w:cs="Times New Roman"/>
          <w:sz w:val="28"/>
          <w:szCs w:val="28"/>
        </w:rPr>
        <w:t xml:space="preserve"> актива, в то время как другие – просто копии.</w:t>
      </w:r>
    </w:p>
    <w:p w:rsidR="001F3E00" w:rsidRPr="004A528A" w:rsidRDefault="001F3E0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Как и любой д</w:t>
      </w:r>
      <w:r w:rsidR="00C20380" w:rsidRPr="004A528A">
        <w:rPr>
          <w:rFonts w:ascii="Times New Roman" w:hAnsi="Times New Roman" w:cs="Times New Roman"/>
          <w:sz w:val="28"/>
          <w:szCs w:val="28"/>
        </w:rPr>
        <w:t>ругой</w:t>
      </w:r>
      <w:r w:rsidR="00C928CE" w:rsidRPr="004A528A">
        <w:rPr>
          <w:rFonts w:ascii="Times New Roman" w:hAnsi="Times New Roman" w:cs="Times New Roman"/>
          <w:sz w:val="28"/>
          <w:szCs w:val="28"/>
        </w:rPr>
        <w:t xml:space="preserve"> финансовый инструмент может попасть в поле зрения мошенников, преступников,</w:t>
      </w:r>
      <w:r w:rsidRPr="004A528A">
        <w:rPr>
          <w:rFonts w:ascii="Times New Roman" w:hAnsi="Times New Roman" w:cs="Times New Roman"/>
          <w:sz w:val="28"/>
          <w:szCs w:val="28"/>
        </w:rPr>
        <w:t xml:space="preserve"> террористо</w:t>
      </w:r>
      <w:r w:rsidR="00C928CE" w:rsidRPr="004A528A">
        <w:rPr>
          <w:rFonts w:ascii="Times New Roman" w:hAnsi="Times New Roman" w:cs="Times New Roman"/>
          <w:sz w:val="28"/>
          <w:szCs w:val="28"/>
        </w:rPr>
        <w:t>в и стать средством</w:t>
      </w:r>
      <w:r w:rsidRPr="004A528A">
        <w:rPr>
          <w:rFonts w:ascii="Times New Roman" w:hAnsi="Times New Roman" w:cs="Times New Roman"/>
          <w:sz w:val="28"/>
          <w:szCs w:val="28"/>
        </w:rPr>
        <w:t xml:space="preserve"> отмывания</w:t>
      </w:r>
      <w:r w:rsidR="00C928CE" w:rsidRPr="004A528A">
        <w:rPr>
          <w:rFonts w:ascii="Times New Roman" w:hAnsi="Times New Roman" w:cs="Times New Roman"/>
          <w:sz w:val="28"/>
          <w:szCs w:val="28"/>
        </w:rPr>
        <w:t xml:space="preserve"> преступных доходов</w:t>
      </w:r>
      <w:r w:rsidRPr="004A528A">
        <w:rPr>
          <w:rFonts w:ascii="Times New Roman" w:hAnsi="Times New Roman" w:cs="Times New Roman"/>
          <w:sz w:val="28"/>
          <w:szCs w:val="28"/>
        </w:rPr>
        <w:t>.</w:t>
      </w:r>
    </w:p>
    <w:p w:rsidR="00002A8C" w:rsidRPr="004A528A" w:rsidRDefault="00002A8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br w:type="page"/>
      </w:r>
    </w:p>
    <w:p w:rsidR="0072272A" w:rsidRPr="004A528A" w:rsidRDefault="00002A8C" w:rsidP="004A528A">
      <w:pPr>
        <w:pStyle w:val="a3"/>
        <w:spacing w:line="360" w:lineRule="auto"/>
      </w:pPr>
      <w:bookmarkStart w:id="3" w:name="_Toc98403056"/>
      <w:bookmarkStart w:id="4" w:name="_Toc98403275"/>
      <w:bookmarkStart w:id="5" w:name="_Toc98403474"/>
      <w:r w:rsidRPr="004A528A">
        <w:lastRenderedPageBreak/>
        <w:t xml:space="preserve">Что такое </w:t>
      </w:r>
      <w:r w:rsidRPr="004A528A">
        <w:rPr>
          <w:lang w:val="en-US"/>
        </w:rPr>
        <w:t>NFT</w:t>
      </w:r>
      <w:r w:rsidRPr="004A528A">
        <w:t>?</w:t>
      </w:r>
      <w:bookmarkEnd w:id="3"/>
      <w:bookmarkEnd w:id="4"/>
      <w:bookmarkEnd w:id="5"/>
    </w:p>
    <w:p w:rsidR="00F71014" w:rsidRPr="004A528A" w:rsidRDefault="00F7101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lang w:val="en-US"/>
        </w:rPr>
        <w:t>NFT</w:t>
      </w:r>
      <w:r w:rsidR="00C928CE" w:rsidRPr="004A528A">
        <w:rPr>
          <w:rFonts w:ascii="Times New Roman" w:hAnsi="Times New Roman" w:cs="Times New Roman"/>
          <w:sz w:val="28"/>
          <w:szCs w:val="28"/>
        </w:rPr>
        <w:t>,</w:t>
      </w:r>
      <w:r w:rsidRPr="004A528A">
        <w:rPr>
          <w:rFonts w:ascii="Times New Roman" w:hAnsi="Times New Roman" w:cs="Times New Roman"/>
          <w:sz w:val="28"/>
          <w:szCs w:val="28"/>
        </w:rPr>
        <w:t xml:space="preserve"> также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xml:space="preserve"> — вид криптографических </w:t>
      </w:r>
      <w:proofErr w:type="spellStart"/>
      <w:r w:rsidRPr="004A528A">
        <w:rPr>
          <w:rFonts w:ascii="Times New Roman" w:hAnsi="Times New Roman" w:cs="Times New Roman"/>
          <w:sz w:val="28"/>
          <w:szCs w:val="28"/>
        </w:rPr>
        <w:t>токенов</w:t>
      </w:r>
      <w:proofErr w:type="spellEnd"/>
      <w:r w:rsidRPr="004A528A">
        <w:rPr>
          <w:rFonts w:ascii="Times New Roman" w:hAnsi="Times New Roman" w:cs="Times New Roman"/>
          <w:sz w:val="28"/>
          <w:szCs w:val="28"/>
        </w:rPr>
        <w:t>, каждый экземпляр которых уникален (сп</w:t>
      </w:r>
      <w:r w:rsidR="00C928CE" w:rsidRPr="004A528A">
        <w:rPr>
          <w:rFonts w:ascii="Times New Roman" w:hAnsi="Times New Roman" w:cs="Times New Roman"/>
          <w:sz w:val="28"/>
          <w:szCs w:val="28"/>
        </w:rPr>
        <w:t>ецифичен) и не может быть обмене</w:t>
      </w:r>
      <w:r w:rsidRPr="004A528A">
        <w:rPr>
          <w:rFonts w:ascii="Times New Roman" w:hAnsi="Times New Roman" w:cs="Times New Roman"/>
          <w:sz w:val="28"/>
          <w:szCs w:val="28"/>
        </w:rPr>
        <w:t xml:space="preserve">н или замещён другим аналогичным </w:t>
      </w:r>
      <w:proofErr w:type="spellStart"/>
      <w:r w:rsidRPr="004A528A">
        <w:rPr>
          <w:rFonts w:ascii="Times New Roman" w:hAnsi="Times New Roman" w:cs="Times New Roman"/>
          <w:sz w:val="28"/>
          <w:szCs w:val="28"/>
        </w:rPr>
        <w:t>токеном</w:t>
      </w:r>
      <w:proofErr w:type="spellEnd"/>
      <w:r w:rsidRPr="004A528A">
        <w:rPr>
          <w:rFonts w:ascii="Times New Roman" w:hAnsi="Times New Roman" w:cs="Times New Roman"/>
          <w:sz w:val="28"/>
          <w:szCs w:val="28"/>
        </w:rPr>
        <w:t xml:space="preserve">, хотя обычно </w:t>
      </w:r>
      <w:proofErr w:type="spellStart"/>
      <w:r w:rsidRPr="004A528A">
        <w:rPr>
          <w:rFonts w:ascii="Times New Roman" w:hAnsi="Times New Roman" w:cs="Times New Roman"/>
          <w:sz w:val="28"/>
          <w:szCs w:val="28"/>
        </w:rPr>
        <w:t>токены</w:t>
      </w:r>
      <w:proofErr w:type="spellEnd"/>
      <w:r w:rsidRPr="004A528A">
        <w:rPr>
          <w:rFonts w:ascii="Times New Roman" w:hAnsi="Times New Roman" w:cs="Times New Roman"/>
          <w:sz w:val="28"/>
          <w:szCs w:val="28"/>
        </w:rPr>
        <w:t xml:space="preserve"> взаимозаменяемы по своей природе.</w:t>
      </w:r>
    </w:p>
    <w:p w:rsidR="008A0AFA" w:rsidRPr="004A528A" w:rsidRDefault="00F7101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Невзаимозаменяемый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xml:space="preserve"> представляет собой криптографический сертификат цифрового объекта с возможностью передавать сертификат через механизм, применяемый в </w:t>
      </w:r>
      <w:proofErr w:type="spellStart"/>
      <w:r w:rsidRPr="004A528A">
        <w:rPr>
          <w:rFonts w:ascii="Times New Roman" w:hAnsi="Times New Roman" w:cs="Times New Roman"/>
          <w:sz w:val="28"/>
          <w:szCs w:val="28"/>
        </w:rPr>
        <w:t>криптовалютах</w:t>
      </w:r>
      <w:proofErr w:type="spellEnd"/>
      <w:r w:rsidRPr="004A528A">
        <w:rPr>
          <w:rFonts w:ascii="Times New Roman" w:hAnsi="Times New Roman" w:cs="Times New Roman"/>
          <w:sz w:val="28"/>
          <w:szCs w:val="28"/>
        </w:rPr>
        <w:t xml:space="preserve">. Сам по себе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xml:space="preserve"> не является подтверждением права на владение цифровым активом в контексте законодательства об авторском праве. NFT не препятствует копированию объекта, он только закрепляет за владельцем «цифровую фишку», созданную на основе одного из экземпляров цифрового артефакта. Также нет препятствий для формирования нескольких разных </w:t>
      </w:r>
      <w:proofErr w:type="spellStart"/>
      <w:r w:rsidRPr="004A528A">
        <w:rPr>
          <w:rFonts w:ascii="Times New Roman" w:hAnsi="Times New Roman" w:cs="Times New Roman"/>
          <w:sz w:val="28"/>
          <w:szCs w:val="28"/>
        </w:rPr>
        <w:t>токенов</w:t>
      </w:r>
      <w:proofErr w:type="spellEnd"/>
      <w:r w:rsidRPr="004A528A">
        <w:rPr>
          <w:rFonts w:ascii="Times New Roman" w:hAnsi="Times New Roman" w:cs="Times New Roman"/>
          <w:sz w:val="28"/>
          <w:szCs w:val="28"/>
        </w:rPr>
        <w:t xml:space="preserve"> для одного и того же файла. Но если участники соглашаются, что NFT может формировать только реальный владелец и дальнейшая передача NFT происходит только в связи с передачей соответствующих прав на исходный цифровой объект, тогда NFT может выполнять роль маркера, указывающего </w:t>
      </w:r>
      <w:r w:rsidR="00C928CE" w:rsidRPr="004A528A">
        <w:rPr>
          <w:rFonts w:ascii="Times New Roman" w:hAnsi="Times New Roman" w:cs="Times New Roman"/>
          <w:sz w:val="28"/>
          <w:szCs w:val="28"/>
        </w:rPr>
        <w:t xml:space="preserve">на </w:t>
      </w:r>
      <w:r w:rsidRPr="004A528A">
        <w:rPr>
          <w:rFonts w:ascii="Times New Roman" w:hAnsi="Times New Roman" w:cs="Times New Roman"/>
          <w:sz w:val="28"/>
          <w:szCs w:val="28"/>
        </w:rPr>
        <w:t>текущего владельца объекта.</w:t>
      </w:r>
    </w:p>
    <w:p w:rsidR="00F71014" w:rsidRPr="004A528A" w:rsidRDefault="00C928CE"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NFT подвергае</w:t>
      </w:r>
      <w:r w:rsidR="00F71014" w:rsidRPr="004A528A">
        <w:rPr>
          <w:rFonts w:ascii="Times New Roman" w:hAnsi="Times New Roman" w:cs="Times New Roman"/>
          <w:sz w:val="28"/>
          <w:szCs w:val="28"/>
        </w:rPr>
        <w:t>тся критике из-за высоких затрат на электроэнергию и большого выброса диоксида углерода в процессе проверки транзакций, а также из-за использования NFT мошенниками. Под сомнение ставится и полезность установки права собственности</w:t>
      </w:r>
      <w:r w:rsidRPr="004A528A">
        <w:rPr>
          <w:rFonts w:ascii="Times New Roman" w:hAnsi="Times New Roman" w:cs="Times New Roman"/>
          <w:sz w:val="28"/>
          <w:szCs w:val="28"/>
        </w:rPr>
        <w:t>,</w:t>
      </w:r>
      <w:r w:rsidR="00F71014" w:rsidRPr="004A528A">
        <w:rPr>
          <w:rFonts w:ascii="Times New Roman" w:hAnsi="Times New Roman" w:cs="Times New Roman"/>
          <w:sz w:val="28"/>
          <w:szCs w:val="28"/>
        </w:rPr>
        <w:t xml:space="preserve"> </w:t>
      </w:r>
      <w:r w:rsidRPr="004A528A">
        <w:rPr>
          <w:rFonts w:ascii="Times New Roman" w:hAnsi="Times New Roman" w:cs="Times New Roman"/>
          <w:sz w:val="28"/>
          <w:szCs w:val="28"/>
        </w:rPr>
        <w:t>чаще на</w:t>
      </w:r>
      <w:r w:rsidR="00F71014" w:rsidRPr="004A528A">
        <w:rPr>
          <w:rFonts w:ascii="Times New Roman" w:hAnsi="Times New Roman" w:cs="Times New Roman"/>
          <w:sz w:val="28"/>
          <w:szCs w:val="28"/>
        </w:rPr>
        <w:t xml:space="preserve"> нелегальном нерегулируемом рынке.</w:t>
      </w:r>
    </w:p>
    <w:p w:rsidR="00F907EC" w:rsidRPr="004A528A" w:rsidRDefault="00F907EC" w:rsidP="004A528A">
      <w:pPr>
        <w:spacing w:after="0" w:line="360" w:lineRule="auto"/>
        <w:rPr>
          <w:rFonts w:ascii="Times New Roman" w:hAnsi="Times New Roman" w:cs="Times New Roman"/>
          <w:sz w:val="28"/>
          <w:szCs w:val="28"/>
        </w:rPr>
      </w:pPr>
    </w:p>
    <w:p w:rsidR="00B96013" w:rsidRPr="004A528A" w:rsidRDefault="00C43951" w:rsidP="004A528A">
      <w:pPr>
        <w:pStyle w:val="a3"/>
        <w:spacing w:line="360" w:lineRule="auto"/>
      </w:pPr>
      <w:bookmarkStart w:id="6" w:name="_Toc98403057"/>
      <w:bookmarkStart w:id="7" w:name="_Toc98403276"/>
      <w:bookmarkStart w:id="8" w:name="_Toc98403475"/>
      <w:r w:rsidRPr="004A528A">
        <w:t xml:space="preserve">Правовой статус </w:t>
      </w:r>
      <w:r w:rsidRPr="004A528A">
        <w:rPr>
          <w:lang w:val="en-US"/>
        </w:rPr>
        <w:t>NFT</w:t>
      </w:r>
      <w:r w:rsidRPr="004A528A">
        <w:t xml:space="preserve"> </w:t>
      </w:r>
      <w:proofErr w:type="spellStart"/>
      <w:r w:rsidRPr="004A528A">
        <w:t>токенов</w:t>
      </w:r>
      <w:bookmarkEnd w:id="6"/>
      <w:bookmarkEnd w:id="7"/>
      <w:bookmarkEnd w:id="8"/>
      <w:proofErr w:type="spellEnd"/>
    </w:p>
    <w:p w:rsidR="008948A7" w:rsidRPr="004A528A" w:rsidRDefault="00510A0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NFT-</w:t>
      </w:r>
      <w:proofErr w:type="spellStart"/>
      <w:r w:rsidRPr="004A528A">
        <w:rPr>
          <w:rFonts w:ascii="Times New Roman" w:hAnsi="Times New Roman" w:cs="Times New Roman"/>
          <w:sz w:val="28"/>
          <w:szCs w:val="28"/>
        </w:rPr>
        <w:t>токены</w:t>
      </w:r>
      <w:proofErr w:type="spellEnd"/>
      <w:r w:rsidRPr="004A528A">
        <w:rPr>
          <w:rFonts w:ascii="Times New Roman" w:hAnsi="Times New Roman" w:cs="Times New Roman"/>
          <w:sz w:val="28"/>
          <w:szCs w:val="28"/>
        </w:rPr>
        <w:t xml:space="preserve"> стали популярными с марта </w:t>
      </w:r>
      <w:r w:rsidR="008948A7" w:rsidRPr="004A528A">
        <w:rPr>
          <w:rFonts w:ascii="Times New Roman" w:hAnsi="Times New Roman" w:cs="Times New Roman"/>
          <w:sz w:val="28"/>
          <w:szCs w:val="28"/>
        </w:rPr>
        <w:t xml:space="preserve">2021 </w:t>
      </w:r>
      <w:r w:rsidRPr="004A528A">
        <w:rPr>
          <w:rFonts w:ascii="Times New Roman" w:hAnsi="Times New Roman" w:cs="Times New Roman"/>
          <w:sz w:val="28"/>
          <w:szCs w:val="28"/>
        </w:rPr>
        <w:t>после продажи аукционным</w:t>
      </w:r>
      <w:r w:rsidR="008948A7" w:rsidRPr="004A528A">
        <w:rPr>
          <w:rFonts w:ascii="Times New Roman" w:hAnsi="Times New Roman" w:cs="Times New Roman"/>
          <w:sz w:val="28"/>
          <w:szCs w:val="28"/>
        </w:rPr>
        <w:t xml:space="preserve"> дом</w:t>
      </w:r>
      <w:r w:rsidRPr="004A528A">
        <w:rPr>
          <w:rFonts w:ascii="Times New Roman" w:hAnsi="Times New Roman" w:cs="Times New Roman"/>
          <w:sz w:val="28"/>
          <w:szCs w:val="28"/>
        </w:rPr>
        <w:t xml:space="preserve">ом </w:t>
      </w:r>
      <w:proofErr w:type="spellStart"/>
      <w:r w:rsidR="0073277B" w:rsidRPr="004A528A">
        <w:rPr>
          <w:rFonts w:ascii="Times New Roman" w:hAnsi="Times New Roman" w:cs="Times New Roman"/>
          <w:sz w:val="28"/>
          <w:szCs w:val="28"/>
        </w:rPr>
        <w:t>Christie’s</w:t>
      </w:r>
      <w:proofErr w:type="spellEnd"/>
      <w:r w:rsidR="0073277B" w:rsidRPr="004A528A">
        <w:rPr>
          <w:rFonts w:ascii="Times New Roman" w:hAnsi="Times New Roman" w:cs="Times New Roman"/>
          <w:sz w:val="28"/>
          <w:szCs w:val="28"/>
        </w:rPr>
        <w:t xml:space="preserve"> работы</w:t>
      </w:r>
      <w:r w:rsidR="008948A7" w:rsidRPr="004A528A">
        <w:rPr>
          <w:rFonts w:ascii="Times New Roman" w:hAnsi="Times New Roman" w:cs="Times New Roman"/>
          <w:sz w:val="28"/>
          <w:szCs w:val="28"/>
        </w:rPr>
        <w:t xml:space="preserve"> художника </w:t>
      </w:r>
      <w:proofErr w:type="spellStart"/>
      <w:r w:rsidR="008948A7" w:rsidRPr="004A528A">
        <w:rPr>
          <w:rFonts w:ascii="Times New Roman" w:hAnsi="Times New Roman" w:cs="Times New Roman"/>
          <w:sz w:val="28"/>
          <w:szCs w:val="28"/>
        </w:rPr>
        <w:t>Beeple</w:t>
      </w:r>
      <w:proofErr w:type="spellEnd"/>
      <w:r w:rsidR="008948A7" w:rsidRPr="004A528A">
        <w:rPr>
          <w:rFonts w:ascii="Times New Roman" w:hAnsi="Times New Roman" w:cs="Times New Roman"/>
          <w:sz w:val="28"/>
          <w:szCs w:val="28"/>
        </w:rPr>
        <w:t xml:space="preserve"> в виде NFT за $69,3 млн. Свои невзаимозаменяемые </w:t>
      </w:r>
      <w:proofErr w:type="spellStart"/>
      <w:r w:rsidR="008948A7" w:rsidRPr="004A528A">
        <w:rPr>
          <w:rFonts w:ascii="Times New Roman" w:hAnsi="Times New Roman" w:cs="Times New Roman"/>
          <w:sz w:val="28"/>
          <w:szCs w:val="28"/>
        </w:rPr>
        <w:t>токены</w:t>
      </w:r>
      <w:proofErr w:type="spellEnd"/>
      <w:r w:rsidR="008948A7" w:rsidRPr="004A528A">
        <w:rPr>
          <w:rFonts w:ascii="Times New Roman" w:hAnsi="Times New Roman" w:cs="Times New Roman"/>
          <w:sz w:val="28"/>
          <w:szCs w:val="28"/>
        </w:rPr>
        <w:t xml:space="preserve"> начали выпускать не только художники, но и музыканты, спортсмены и другие знаменитости.</w:t>
      </w:r>
    </w:p>
    <w:p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lastRenderedPageBreak/>
        <w:t xml:space="preserve">Новая сфера пока никак не регулируется, что вызывает </w:t>
      </w:r>
      <w:r w:rsidR="0025490B" w:rsidRPr="004A528A">
        <w:rPr>
          <w:rFonts w:ascii="Times New Roman" w:hAnsi="Times New Roman" w:cs="Times New Roman"/>
          <w:sz w:val="28"/>
          <w:szCs w:val="28"/>
        </w:rPr>
        <w:t>множество юридических вопросов.</w:t>
      </w:r>
    </w:p>
    <w:p w:rsidR="00104C7A" w:rsidRPr="004A528A" w:rsidRDefault="00104C7A" w:rsidP="004A528A">
      <w:pPr>
        <w:spacing w:after="0" w:line="360" w:lineRule="auto"/>
        <w:rPr>
          <w:rFonts w:ascii="Times New Roman" w:hAnsi="Times New Roman" w:cs="Times New Roman"/>
          <w:sz w:val="28"/>
          <w:szCs w:val="28"/>
        </w:rPr>
      </w:pPr>
    </w:p>
    <w:p w:rsidR="00B96013" w:rsidRPr="004A528A" w:rsidRDefault="008948A7" w:rsidP="004A528A">
      <w:pPr>
        <w:pStyle w:val="2"/>
        <w:spacing w:line="360" w:lineRule="auto"/>
        <w:jc w:val="center"/>
        <w:rPr>
          <w:rFonts w:ascii="Times New Roman" w:hAnsi="Times New Roman" w:cs="Times New Roman"/>
          <w:b/>
          <w:color w:val="auto"/>
          <w:sz w:val="28"/>
          <w:szCs w:val="28"/>
        </w:rPr>
      </w:pPr>
      <w:bookmarkStart w:id="9" w:name="_Toc98403058"/>
      <w:bookmarkStart w:id="10" w:name="_Toc98403277"/>
      <w:bookmarkStart w:id="11" w:name="_Toc98403476"/>
      <w:r w:rsidRPr="004A528A">
        <w:rPr>
          <w:rFonts w:ascii="Times New Roman" w:hAnsi="Times New Roman" w:cs="Times New Roman"/>
          <w:b/>
          <w:color w:val="auto"/>
          <w:sz w:val="28"/>
          <w:szCs w:val="28"/>
        </w:rPr>
        <w:t>Как регулируется рынок NFT в России?</w:t>
      </w:r>
      <w:bookmarkEnd w:id="9"/>
      <w:bookmarkEnd w:id="10"/>
      <w:bookmarkEnd w:id="11"/>
    </w:p>
    <w:p w:rsidR="00510A0D" w:rsidRPr="004A528A" w:rsidRDefault="00510A0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российском праве</w:t>
      </w:r>
      <w:r w:rsidR="008948A7" w:rsidRPr="004A528A">
        <w:rPr>
          <w:rFonts w:ascii="Times New Roman" w:hAnsi="Times New Roman" w:cs="Times New Roman"/>
          <w:sz w:val="28"/>
          <w:szCs w:val="28"/>
        </w:rPr>
        <w:t xml:space="preserve"> такого понятия, как невзаимозаменяемый </w:t>
      </w:r>
      <w:proofErr w:type="spellStart"/>
      <w:r w:rsidR="008948A7" w:rsidRPr="004A528A">
        <w:rPr>
          <w:rFonts w:ascii="Times New Roman" w:hAnsi="Times New Roman" w:cs="Times New Roman"/>
          <w:sz w:val="28"/>
          <w:szCs w:val="28"/>
        </w:rPr>
        <w:t>токен</w:t>
      </w:r>
      <w:proofErr w:type="spellEnd"/>
      <w:r w:rsidR="008948A7" w:rsidRPr="004A528A">
        <w:rPr>
          <w:rFonts w:ascii="Times New Roman" w:hAnsi="Times New Roman" w:cs="Times New Roman"/>
          <w:sz w:val="28"/>
          <w:szCs w:val="28"/>
        </w:rPr>
        <w:t xml:space="preserve"> (NFT)</w:t>
      </w:r>
      <w:r w:rsidRPr="004A528A">
        <w:rPr>
          <w:rFonts w:ascii="Times New Roman" w:hAnsi="Times New Roman" w:cs="Times New Roman"/>
          <w:sz w:val="28"/>
          <w:szCs w:val="28"/>
        </w:rPr>
        <w:t>, нет</w:t>
      </w:r>
      <w:r w:rsidR="008948A7" w:rsidRPr="004A528A">
        <w:rPr>
          <w:rFonts w:ascii="Times New Roman" w:hAnsi="Times New Roman" w:cs="Times New Roman"/>
          <w:sz w:val="28"/>
          <w:szCs w:val="28"/>
        </w:rPr>
        <w:t xml:space="preserve">. Законы «О ЦФА» и «О </w:t>
      </w:r>
      <w:proofErr w:type="spellStart"/>
      <w:r w:rsidR="008948A7" w:rsidRPr="004A528A">
        <w:rPr>
          <w:rFonts w:ascii="Times New Roman" w:hAnsi="Times New Roman" w:cs="Times New Roman"/>
          <w:sz w:val="28"/>
          <w:szCs w:val="28"/>
        </w:rPr>
        <w:t>Краудфандинге</w:t>
      </w:r>
      <w:proofErr w:type="spellEnd"/>
      <w:r w:rsidR="008948A7" w:rsidRPr="004A528A">
        <w:rPr>
          <w:rFonts w:ascii="Times New Roman" w:hAnsi="Times New Roman" w:cs="Times New Roman"/>
          <w:sz w:val="28"/>
          <w:szCs w:val="28"/>
        </w:rPr>
        <w:t xml:space="preserve">» вводят понятия цифровая валюта, цифровые финансовые активы, утилитарные цифровые права. Согласно действующему законодательству, NFT нужно воспринимать как право на иное имущество, объяснил член Комиссии по правовому обеспечению цифровой экономики Московского отделения Ассоциации юристов России Юрий </w:t>
      </w:r>
      <w:proofErr w:type="spellStart"/>
      <w:r w:rsidR="008948A7" w:rsidRPr="004A528A">
        <w:rPr>
          <w:rFonts w:ascii="Times New Roman" w:hAnsi="Times New Roman" w:cs="Times New Roman"/>
          <w:sz w:val="28"/>
          <w:szCs w:val="28"/>
        </w:rPr>
        <w:t>Брисов</w:t>
      </w:r>
      <w:proofErr w:type="spellEnd"/>
      <w:r w:rsidR="008948A7" w:rsidRPr="004A528A">
        <w:rPr>
          <w:rFonts w:ascii="Times New Roman" w:hAnsi="Times New Roman" w:cs="Times New Roman"/>
          <w:sz w:val="28"/>
          <w:szCs w:val="28"/>
        </w:rPr>
        <w:t>. По его словам, NFT — это выражение права на объект интеллектуальной собственности.</w:t>
      </w:r>
    </w:p>
    <w:p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Но NFT нельзя назвать </w:t>
      </w:r>
      <w:proofErr w:type="spellStart"/>
      <w:r w:rsidRPr="004A528A">
        <w:rPr>
          <w:rFonts w:ascii="Times New Roman" w:hAnsi="Times New Roman" w:cs="Times New Roman"/>
          <w:sz w:val="28"/>
          <w:szCs w:val="28"/>
        </w:rPr>
        <w:t>криптовалютой</w:t>
      </w:r>
      <w:proofErr w:type="spellEnd"/>
      <w:r w:rsidRPr="004A528A">
        <w:rPr>
          <w:rFonts w:ascii="Times New Roman" w:hAnsi="Times New Roman" w:cs="Times New Roman"/>
          <w:sz w:val="28"/>
          <w:szCs w:val="28"/>
        </w:rPr>
        <w:t xml:space="preserve"> или цифровой валютой. Такими </w:t>
      </w:r>
      <w:proofErr w:type="spellStart"/>
      <w:r w:rsidRPr="004A528A">
        <w:rPr>
          <w:rFonts w:ascii="Times New Roman" w:hAnsi="Times New Roman" w:cs="Times New Roman"/>
          <w:sz w:val="28"/>
          <w:szCs w:val="28"/>
        </w:rPr>
        <w:t>токенами</w:t>
      </w:r>
      <w:proofErr w:type="spellEnd"/>
      <w:r w:rsidRPr="004A528A">
        <w:rPr>
          <w:rFonts w:ascii="Times New Roman" w:hAnsi="Times New Roman" w:cs="Times New Roman"/>
          <w:sz w:val="28"/>
          <w:szCs w:val="28"/>
        </w:rPr>
        <w:t xml:space="preserve"> невозможно что-то </w:t>
      </w:r>
      <w:r w:rsidR="00104C7A" w:rsidRPr="004A528A">
        <w:rPr>
          <w:rFonts w:ascii="Times New Roman" w:hAnsi="Times New Roman" w:cs="Times New Roman"/>
          <w:sz w:val="28"/>
          <w:szCs w:val="28"/>
        </w:rPr>
        <w:t>о</w:t>
      </w:r>
      <w:r w:rsidRPr="004A528A">
        <w:rPr>
          <w:rFonts w:ascii="Times New Roman" w:hAnsi="Times New Roman" w:cs="Times New Roman"/>
          <w:sz w:val="28"/>
          <w:szCs w:val="28"/>
        </w:rPr>
        <w:t xml:space="preserve">платить, они не могут называться цифровым финансовым активом, подчеркнул </w:t>
      </w:r>
      <w:proofErr w:type="spellStart"/>
      <w:r w:rsidRPr="004A528A">
        <w:rPr>
          <w:rFonts w:ascii="Times New Roman" w:hAnsi="Times New Roman" w:cs="Times New Roman"/>
          <w:sz w:val="28"/>
          <w:szCs w:val="28"/>
        </w:rPr>
        <w:t>Брисов</w:t>
      </w:r>
      <w:proofErr w:type="spellEnd"/>
      <w:r w:rsidRPr="004A528A">
        <w:rPr>
          <w:rFonts w:ascii="Times New Roman" w:hAnsi="Times New Roman" w:cs="Times New Roman"/>
          <w:sz w:val="28"/>
          <w:szCs w:val="28"/>
        </w:rPr>
        <w:t>. Человек покупает уникальный виртуальный объект или оцифрованный сертификат на уникальный объект в реальном мире.</w:t>
      </w:r>
    </w:p>
    <w:p w:rsidR="00F907EC"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«С точки зрения права это не сильно отличается от рынка искусства, но есть своя специфика с точки зрения оборота именно цифровых активов. Поэтому к NFT в России следует применять положения, касающиеся цифровых прав ст. ст. 128 и 141.1 ГК и положения, касающиеся объектов права интеллектуальной собственности и оборота вещей», — объяснил специалист.</w:t>
      </w:r>
    </w:p>
    <w:p w:rsidR="008948A7" w:rsidRPr="004A528A" w:rsidRDefault="008948A7"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По словам </w:t>
      </w:r>
      <w:proofErr w:type="spellStart"/>
      <w:r w:rsidRPr="004A528A">
        <w:rPr>
          <w:rFonts w:ascii="Times New Roman" w:hAnsi="Times New Roman" w:cs="Times New Roman"/>
          <w:sz w:val="28"/>
          <w:szCs w:val="28"/>
        </w:rPr>
        <w:t>Бр</w:t>
      </w:r>
      <w:r w:rsidR="007B08F9" w:rsidRPr="004A528A">
        <w:rPr>
          <w:rFonts w:ascii="Times New Roman" w:hAnsi="Times New Roman" w:cs="Times New Roman"/>
          <w:sz w:val="28"/>
          <w:szCs w:val="28"/>
        </w:rPr>
        <w:t>исова</w:t>
      </w:r>
      <w:proofErr w:type="spellEnd"/>
      <w:r w:rsidR="007B08F9" w:rsidRPr="004A528A">
        <w:rPr>
          <w:rFonts w:ascii="Times New Roman" w:hAnsi="Times New Roman" w:cs="Times New Roman"/>
          <w:sz w:val="28"/>
          <w:szCs w:val="28"/>
        </w:rPr>
        <w:t>, в иностранном праве</w:t>
      </w:r>
      <w:r w:rsidRPr="004A528A">
        <w:rPr>
          <w:rFonts w:ascii="Times New Roman" w:hAnsi="Times New Roman" w:cs="Times New Roman"/>
          <w:sz w:val="28"/>
          <w:szCs w:val="28"/>
        </w:rPr>
        <w:t xml:space="preserve"> все </w:t>
      </w:r>
      <w:r w:rsidR="007B08F9" w:rsidRPr="004A528A">
        <w:rPr>
          <w:rFonts w:ascii="Times New Roman" w:hAnsi="Times New Roman" w:cs="Times New Roman"/>
          <w:sz w:val="28"/>
          <w:szCs w:val="28"/>
        </w:rPr>
        <w:t xml:space="preserve">гораздо </w:t>
      </w:r>
      <w:r w:rsidRPr="004A528A">
        <w:rPr>
          <w:rFonts w:ascii="Times New Roman" w:hAnsi="Times New Roman" w:cs="Times New Roman"/>
          <w:sz w:val="28"/>
          <w:szCs w:val="28"/>
        </w:rPr>
        <w:t xml:space="preserve">проще. Например, в США </w:t>
      </w:r>
      <w:proofErr w:type="spellStart"/>
      <w:r w:rsidRPr="004A528A">
        <w:rPr>
          <w:rFonts w:ascii="Times New Roman" w:hAnsi="Times New Roman" w:cs="Times New Roman"/>
          <w:sz w:val="28"/>
          <w:szCs w:val="28"/>
        </w:rPr>
        <w:t>токены</w:t>
      </w:r>
      <w:proofErr w:type="spellEnd"/>
      <w:r w:rsidRPr="004A528A">
        <w:rPr>
          <w:rFonts w:ascii="Times New Roman" w:hAnsi="Times New Roman" w:cs="Times New Roman"/>
          <w:sz w:val="28"/>
          <w:szCs w:val="28"/>
        </w:rPr>
        <w:t xml:space="preserve"> классифицируют исходя из их экономической сути: если </w:t>
      </w:r>
      <w:proofErr w:type="spellStart"/>
      <w:r w:rsidRPr="004A528A">
        <w:rPr>
          <w:rFonts w:ascii="Times New Roman" w:hAnsi="Times New Roman" w:cs="Times New Roman"/>
          <w:sz w:val="28"/>
          <w:szCs w:val="28"/>
        </w:rPr>
        <w:t>токеном</w:t>
      </w:r>
      <w:proofErr w:type="spellEnd"/>
      <w:r w:rsidRPr="004A528A">
        <w:rPr>
          <w:rFonts w:ascii="Times New Roman" w:hAnsi="Times New Roman" w:cs="Times New Roman"/>
          <w:sz w:val="28"/>
          <w:szCs w:val="28"/>
        </w:rPr>
        <w:t xml:space="preserve"> платят за товар — это </w:t>
      </w:r>
      <w:proofErr w:type="spellStart"/>
      <w:r w:rsidRPr="004A528A">
        <w:rPr>
          <w:rFonts w:ascii="Times New Roman" w:hAnsi="Times New Roman" w:cs="Times New Roman"/>
          <w:sz w:val="28"/>
          <w:szCs w:val="28"/>
        </w:rPr>
        <w:t>криптовалюта</w:t>
      </w:r>
      <w:proofErr w:type="spellEnd"/>
      <w:r w:rsidRPr="004A528A">
        <w:rPr>
          <w:rFonts w:ascii="Times New Roman" w:hAnsi="Times New Roman" w:cs="Times New Roman"/>
          <w:sz w:val="28"/>
          <w:szCs w:val="28"/>
        </w:rPr>
        <w:t xml:space="preserve">; если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xml:space="preserve"> дает корпоративные права — это акция; если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xml:space="preserve"> дает какую-то услугу — это и есть услуга (</w:t>
      </w:r>
      <w:proofErr w:type="spellStart"/>
      <w:r w:rsidRPr="004A528A">
        <w:rPr>
          <w:rFonts w:ascii="Times New Roman" w:hAnsi="Times New Roman" w:cs="Times New Roman"/>
          <w:sz w:val="28"/>
          <w:szCs w:val="28"/>
        </w:rPr>
        <w:t>utility</w:t>
      </w:r>
      <w:proofErr w:type="spellEnd"/>
      <w:r w:rsidRPr="004A528A">
        <w:rPr>
          <w:rFonts w:ascii="Times New Roman" w:hAnsi="Times New Roman" w:cs="Times New Roman"/>
          <w:sz w:val="28"/>
          <w:szCs w:val="28"/>
        </w:rPr>
        <w:t xml:space="preserve">), если </w:t>
      </w:r>
      <w:proofErr w:type="spellStart"/>
      <w:r w:rsidRPr="004A528A">
        <w:rPr>
          <w:rFonts w:ascii="Times New Roman" w:hAnsi="Times New Roman" w:cs="Times New Roman"/>
          <w:sz w:val="28"/>
          <w:szCs w:val="28"/>
        </w:rPr>
        <w:t>токен</w:t>
      </w:r>
      <w:proofErr w:type="spellEnd"/>
      <w:r w:rsidRPr="004A528A">
        <w:rPr>
          <w:rFonts w:ascii="Times New Roman" w:hAnsi="Times New Roman" w:cs="Times New Roman"/>
          <w:sz w:val="28"/>
          <w:szCs w:val="28"/>
        </w:rPr>
        <w:t>, такой как NFT, относится к картине, то его и будут рассматривать</w:t>
      </w:r>
      <w:r w:rsidR="007B08F9" w:rsidRPr="004A528A">
        <w:rPr>
          <w:rFonts w:ascii="Times New Roman" w:hAnsi="Times New Roman" w:cs="Times New Roman"/>
          <w:sz w:val="28"/>
          <w:szCs w:val="28"/>
        </w:rPr>
        <w:t>,</w:t>
      </w:r>
      <w:r w:rsidRPr="004A528A">
        <w:rPr>
          <w:rFonts w:ascii="Times New Roman" w:hAnsi="Times New Roman" w:cs="Times New Roman"/>
          <w:sz w:val="28"/>
          <w:szCs w:val="28"/>
        </w:rPr>
        <w:t xml:space="preserve"> как совокупность авторского п</w:t>
      </w:r>
      <w:r w:rsidR="00731F60" w:rsidRPr="004A528A">
        <w:rPr>
          <w:rFonts w:ascii="Times New Roman" w:hAnsi="Times New Roman" w:cs="Times New Roman"/>
          <w:sz w:val="28"/>
          <w:szCs w:val="28"/>
        </w:rPr>
        <w:t>рава</w:t>
      </w:r>
      <w:r w:rsidRPr="004A528A">
        <w:rPr>
          <w:rFonts w:ascii="Times New Roman" w:hAnsi="Times New Roman" w:cs="Times New Roman"/>
          <w:sz w:val="28"/>
          <w:szCs w:val="28"/>
        </w:rPr>
        <w:t xml:space="preserve"> </w:t>
      </w:r>
      <w:r w:rsidR="00731F60" w:rsidRPr="004A528A">
        <w:rPr>
          <w:rFonts w:ascii="Times New Roman" w:hAnsi="Times New Roman" w:cs="Times New Roman"/>
          <w:sz w:val="28"/>
          <w:szCs w:val="28"/>
        </w:rPr>
        <w:t>(</w:t>
      </w:r>
      <w:r w:rsidRPr="004A528A">
        <w:rPr>
          <w:rFonts w:ascii="Times New Roman" w:hAnsi="Times New Roman" w:cs="Times New Roman"/>
          <w:sz w:val="28"/>
          <w:szCs w:val="28"/>
        </w:rPr>
        <w:t>исключительного права</w:t>
      </w:r>
      <w:r w:rsidR="00731F60" w:rsidRPr="004A528A">
        <w:rPr>
          <w:rFonts w:ascii="Times New Roman" w:hAnsi="Times New Roman" w:cs="Times New Roman"/>
          <w:sz w:val="28"/>
          <w:szCs w:val="28"/>
        </w:rPr>
        <w:t>)</w:t>
      </w:r>
      <w:r w:rsidRPr="004A528A">
        <w:rPr>
          <w:rFonts w:ascii="Times New Roman" w:hAnsi="Times New Roman" w:cs="Times New Roman"/>
          <w:sz w:val="28"/>
          <w:szCs w:val="28"/>
        </w:rPr>
        <w:t xml:space="preserve"> и самой вещи (картины в рамке или в «цифровой рамке»).</w:t>
      </w:r>
    </w:p>
    <w:p w:rsidR="007B08F9" w:rsidRPr="004A528A" w:rsidRDefault="007B08F9" w:rsidP="004A528A">
      <w:pPr>
        <w:spacing w:line="360" w:lineRule="auto"/>
        <w:rPr>
          <w:rFonts w:ascii="Times New Roman" w:hAnsi="Times New Roman" w:cs="Times New Roman"/>
          <w:sz w:val="28"/>
          <w:szCs w:val="28"/>
        </w:rPr>
      </w:pPr>
    </w:p>
    <w:p w:rsidR="00B96013" w:rsidRPr="004A528A" w:rsidRDefault="00486070" w:rsidP="004A528A">
      <w:pPr>
        <w:pStyle w:val="2"/>
        <w:spacing w:line="360" w:lineRule="auto"/>
        <w:jc w:val="center"/>
        <w:rPr>
          <w:rFonts w:ascii="Times New Roman" w:hAnsi="Times New Roman" w:cs="Times New Roman"/>
          <w:b/>
          <w:color w:val="auto"/>
          <w:sz w:val="28"/>
          <w:szCs w:val="28"/>
        </w:rPr>
      </w:pPr>
      <w:bookmarkStart w:id="12" w:name="_Toc98403059"/>
      <w:bookmarkStart w:id="13" w:name="_Toc98403278"/>
      <w:bookmarkStart w:id="14" w:name="_Toc98403477"/>
      <w:r w:rsidRPr="004A528A">
        <w:rPr>
          <w:rStyle w:val="20"/>
          <w:rFonts w:ascii="Times New Roman" w:hAnsi="Times New Roman" w:cs="Times New Roman"/>
          <w:b/>
          <w:color w:val="auto"/>
          <w:sz w:val="28"/>
          <w:szCs w:val="28"/>
        </w:rPr>
        <w:lastRenderedPageBreak/>
        <w:t>NFT и налоги</w:t>
      </w:r>
      <w:bookmarkEnd w:id="12"/>
      <w:bookmarkEnd w:id="13"/>
      <w:bookmarkEnd w:id="14"/>
    </w:p>
    <w:p w:rsidR="00F907EC" w:rsidRPr="004A528A" w:rsidRDefault="00486070" w:rsidP="004A528A">
      <w:pPr>
        <w:spacing w:after="0" w:line="360" w:lineRule="auto"/>
        <w:rPr>
          <w:rStyle w:val="20"/>
          <w:rFonts w:ascii="Times New Roman" w:hAnsi="Times New Roman" w:cs="Times New Roman"/>
          <w:b/>
          <w:color w:val="auto"/>
          <w:sz w:val="28"/>
          <w:szCs w:val="28"/>
        </w:rPr>
      </w:pPr>
      <w:r w:rsidRPr="004A528A">
        <w:rPr>
          <w:rFonts w:ascii="Times New Roman" w:hAnsi="Times New Roman" w:cs="Times New Roman"/>
          <w:color w:val="222222"/>
          <w:sz w:val="28"/>
          <w:szCs w:val="28"/>
          <w:shd w:val="clear" w:color="auto" w:fill="F7F7F7"/>
        </w:rPr>
        <w:t xml:space="preserve">Специальное регулирование продажи невзаимозаменяемых </w:t>
      </w:r>
      <w:proofErr w:type="spellStart"/>
      <w:r w:rsidRPr="004A528A">
        <w:rPr>
          <w:rFonts w:ascii="Times New Roman" w:hAnsi="Times New Roman" w:cs="Times New Roman"/>
          <w:color w:val="222222"/>
          <w:sz w:val="28"/>
          <w:szCs w:val="28"/>
          <w:shd w:val="clear" w:color="auto" w:fill="F7F7F7"/>
        </w:rPr>
        <w:t>токенов</w:t>
      </w:r>
      <w:proofErr w:type="spellEnd"/>
      <w:r w:rsidRPr="004A528A">
        <w:rPr>
          <w:rFonts w:ascii="Times New Roman" w:hAnsi="Times New Roman" w:cs="Times New Roman"/>
          <w:color w:val="222222"/>
          <w:sz w:val="28"/>
          <w:szCs w:val="28"/>
          <w:shd w:val="clear" w:color="auto" w:fill="F7F7F7"/>
        </w:rPr>
        <w:t xml:space="preserve"> в российском налоговом законодательстве отсутствует (законопроект об изменениях в Налоговый кодекс РФ еще рассматривается, но он также не регулирует подробно этот аспект). Минфин России в своих разъяснениях придерживается базового подхода к налогообложению </w:t>
      </w:r>
      <w:proofErr w:type="spellStart"/>
      <w:r w:rsidRPr="004A528A">
        <w:rPr>
          <w:rFonts w:ascii="Times New Roman" w:hAnsi="Times New Roman" w:cs="Times New Roman"/>
          <w:color w:val="222222"/>
          <w:sz w:val="28"/>
          <w:szCs w:val="28"/>
          <w:shd w:val="clear" w:color="auto" w:fill="F7F7F7"/>
        </w:rPr>
        <w:t>криптоактивов</w:t>
      </w:r>
      <w:proofErr w:type="spellEnd"/>
      <w:r w:rsidRPr="004A528A">
        <w:rPr>
          <w:rFonts w:ascii="Times New Roman" w:hAnsi="Times New Roman" w:cs="Times New Roman"/>
          <w:color w:val="222222"/>
          <w:sz w:val="28"/>
          <w:szCs w:val="28"/>
          <w:shd w:val="clear" w:color="auto" w:fill="F7F7F7"/>
        </w:rPr>
        <w:t> — доход от продажи</w:t>
      </w:r>
      <w:r w:rsidR="007B08F9"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минус расход на покупку</w:t>
      </w:r>
      <w:r w:rsidR="007B08F9"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умножить на ставку НДФЛ для физлиц или налога на прибыль организаций.</w:t>
      </w:r>
      <w:r w:rsidR="007B08F9"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Налоговые последствия продажи NFT будут зависеть от договорной модели, по которой работает конкретная площадка, выпускающая NFT, отметил Кириллов. По общему правилу NFT закрепляет отчуждение исключительного права на произведение, реже — лицензию на использование произведения с разовым платежом (например, экземпляр электронной картины с уникальным номером). В таком случае </w:t>
      </w:r>
      <w:proofErr w:type="spellStart"/>
      <w:r w:rsidRPr="004A528A">
        <w:rPr>
          <w:rFonts w:ascii="Times New Roman" w:hAnsi="Times New Roman" w:cs="Times New Roman"/>
          <w:color w:val="222222"/>
          <w:sz w:val="28"/>
          <w:szCs w:val="28"/>
          <w:shd w:val="clear" w:color="auto" w:fill="F7F7F7"/>
        </w:rPr>
        <w:t>токен</w:t>
      </w:r>
      <w:proofErr w:type="spellEnd"/>
      <w:r w:rsidRPr="004A528A">
        <w:rPr>
          <w:rFonts w:ascii="Times New Roman" w:hAnsi="Times New Roman" w:cs="Times New Roman"/>
          <w:color w:val="222222"/>
          <w:sz w:val="28"/>
          <w:szCs w:val="28"/>
          <w:shd w:val="clear" w:color="auto" w:fill="F7F7F7"/>
        </w:rPr>
        <w:t xml:space="preserve"> NFT может быть расценен не как самостоятельный объект, а как носитель по аналогии с передачей прав на «коробочное» программное обеспечение, где предметом сделки является лицензия на ПО, а не диск с экземпляром программы.</w:t>
      </w:r>
      <w:r w:rsidR="0085707E"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Создатель произведения, «зашитого» в NFT, будет обязан подать налоговую декларацию по НДФЛ до 30 апреля года, следующего за годом продажи </w:t>
      </w:r>
      <w:proofErr w:type="spellStart"/>
      <w:r w:rsidRPr="004A528A">
        <w:rPr>
          <w:rFonts w:ascii="Times New Roman" w:hAnsi="Times New Roman" w:cs="Times New Roman"/>
          <w:color w:val="222222"/>
          <w:sz w:val="28"/>
          <w:szCs w:val="28"/>
          <w:shd w:val="clear" w:color="auto" w:fill="F7F7F7"/>
        </w:rPr>
        <w:t>токена</w:t>
      </w:r>
      <w:proofErr w:type="spellEnd"/>
      <w:r w:rsidRPr="004A528A">
        <w:rPr>
          <w:rFonts w:ascii="Times New Roman" w:hAnsi="Times New Roman" w:cs="Times New Roman"/>
          <w:color w:val="222222"/>
          <w:sz w:val="28"/>
          <w:szCs w:val="28"/>
          <w:shd w:val="clear" w:color="auto" w:fill="F7F7F7"/>
        </w:rPr>
        <w:t>, и уплатить налог до 15 июля того же года. При этом он вправе уменьшить облагаемый НДФЛ</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доход</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на сумму про</w:t>
      </w:r>
      <w:r w:rsidR="0085707E" w:rsidRPr="004A528A">
        <w:rPr>
          <w:rFonts w:ascii="Times New Roman" w:hAnsi="Times New Roman" w:cs="Times New Roman"/>
          <w:color w:val="222222"/>
          <w:sz w:val="28"/>
          <w:szCs w:val="28"/>
          <w:shd w:val="clear" w:color="auto" w:fill="F7F7F7"/>
        </w:rPr>
        <w:t>фессиональных налоговых вычетов. Э</w:t>
      </w:r>
      <w:r w:rsidRPr="004A528A">
        <w:rPr>
          <w:rFonts w:ascii="Times New Roman" w:hAnsi="Times New Roman" w:cs="Times New Roman"/>
          <w:color w:val="222222"/>
          <w:sz w:val="28"/>
          <w:szCs w:val="28"/>
          <w:shd w:val="clear" w:color="auto" w:fill="F7F7F7"/>
        </w:rPr>
        <w:t xml:space="preserve">то </w:t>
      </w:r>
      <w:r w:rsidR="0085707E" w:rsidRPr="004A528A">
        <w:rPr>
          <w:rFonts w:ascii="Times New Roman" w:hAnsi="Times New Roman" w:cs="Times New Roman"/>
          <w:color w:val="222222"/>
          <w:sz w:val="28"/>
          <w:szCs w:val="28"/>
          <w:shd w:val="clear" w:color="auto" w:fill="F7F7F7"/>
        </w:rPr>
        <w:t>и будут</w:t>
      </w:r>
      <w:r w:rsidRPr="004A528A">
        <w:rPr>
          <w:rFonts w:ascii="Times New Roman" w:hAnsi="Times New Roman" w:cs="Times New Roman"/>
          <w:color w:val="222222"/>
          <w:sz w:val="28"/>
          <w:szCs w:val="28"/>
          <w:shd w:val="clear" w:color="auto" w:fill="F7F7F7"/>
        </w:rPr>
        <w:t xml:space="preserve"> документированные расходы или расчетная сумма в 20-40% </w:t>
      </w:r>
      <w:r w:rsidR="0085707E" w:rsidRPr="004A528A">
        <w:rPr>
          <w:rFonts w:ascii="Times New Roman" w:hAnsi="Times New Roman" w:cs="Times New Roman"/>
          <w:color w:val="222222"/>
          <w:sz w:val="28"/>
          <w:szCs w:val="28"/>
          <w:shd w:val="clear" w:color="auto" w:fill="F7F7F7"/>
        </w:rPr>
        <w:t xml:space="preserve">от </w:t>
      </w:r>
      <w:r w:rsidRPr="004A528A">
        <w:rPr>
          <w:rFonts w:ascii="Times New Roman" w:hAnsi="Times New Roman" w:cs="Times New Roman"/>
          <w:color w:val="222222"/>
          <w:sz w:val="28"/>
          <w:szCs w:val="28"/>
          <w:shd w:val="clear" w:color="auto" w:fill="F7F7F7"/>
        </w:rPr>
        <w:t>дохода</w:t>
      </w:r>
      <w:r w:rsidR="0085707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в зависимости от вида произведения.</w:t>
      </w:r>
      <w:r w:rsidR="0073277B"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По словам Кириллова, если покупатель такого NFT решит продать его дальше, он также будет обязан задекларировать доход от продажи и уплатить НДФЛ. При этом он сможет уменьшить доход на сумму документально подтвержденных расходов на покупку этого </w:t>
      </w:r>
      <w:proofErr w:type="spellStart"/>
      <w:r w:rsidRPr="004A528A">
        <w:rPr>
          <w:rFonts w:ascii="Times New Roman" w:hAnsi="Times New Roman" w:cs="Times New Roman"/>
          <w:color w:val="222222"/>
          <w:sz w:val="28"/>
          <w:szCs w:val="28"/>
          <w:shd w:val="clear" w:color="auto" w:fill="F7F7F7"/>
        </w:rPr>
        <w:t>токена</w:t>
      </w:r>
      <w:proofErr w:type="spellEnd"/>
      <w:r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rPr>
        <w:br/>
      </w:r>
      <w:r w:rsidRPr="004A528A">
        <w:rPr>
          <w:rStyle w:val="20"/>
          <w:rFonts w:ascii="Times New Roman" w:hAnsi="Times New Roman" w:cs="Times New Roman"/>
          <w:b/>
          <w:color w:val="auto"/>
          <w:sz w:val="28"/>
          <w:szCs w:val="28"/>
        </w:rPr>
        <w:t xml:space="preserve">                                 </w:t>
      </w:r>
    </w:p>
    <w:p w:rsidR="00486070" w:rsidRPr="004A528A" w:rsidRDefault="00486070" w:rsidP="004A528A">
      <w:pPr>
        <w:pStyle w:val="2"/>
        <w:spacing w:line="360" w:lineRule="auto"/>
        <w:jc w:val="center"/>
        <w:rPr>
          <w:rStyle w:val="20"/>
          <w:rFonts w:ascii="Times New Roman" w:hAnsi="Times New Roman" w:cs="Times New Roman"/>
          <w:b/>
          <w:color w:val="auto"/>
          <w:sz w:val="28"/>
          <w:szCs w:val="28"/>
        </w:rPr>
      </w:pPr>
      <w:bookmarkStart w:id="15" w:name="_Toc98403060"/>
      <w:bookmarkStart w:id="16" w:name="_Toc98403279"/>
      <w:bookmarkStart w:id="17" w:name="_Toc98403478"/>
      <w:r w:rsidRPr="004A528A">
        <w:rPr>
          <w:rStyle w:val="20"/>
          <w:rFonts w:ascii="Times New Roman" w:hAnsi="Times New Roman" w:cs="Times New Roman"/>
          <w:b/>
          <w:color w:val="auto"/>
          <w:sz w:val="28"/>
          <w:szCs w:val="28"/>
        </w:rPr>
        <w:lastRenderedPageBreak/>
        <w:t>Авторское право при передаче NFT</w:t>
      </w:r>
      <w:bookmarkEnd w:id="15"/>
      <w:bookmarkEnd w:id="16"/>
      <w:bookmarkEnd w:id="17"/>
    </w:p>
    <w:p w:rsidR="00B96013" w:rsidRPr="004A528A" w:rsidRDefault="00B96013" w:rsidP="004A528A">
      <w:pPr>
        <w:spacing w:line="360" w:lineRule="auto"/>
        <w:rPr>
          <w:rFonts w:ascii="Times New Roman" w:hAnsi="Times New Roman" w:cs="Times New Roman"/>
          <w:sz w:val="28"/>
          <w:szCs w:val="28"/>
        </w:rPr>
      </w:pPr>
    </w:p>
    <w:p w:rsidR="001423DE" w:rsidRPr="004A528A" w:rsidRDefault="00486070" w:rsidP="004A528A">
      <w:pPr>
        <w:spacing w:line="360" w:lineRule="auto"/>
        <w:rPr>
          <w:rFonts w:ascii="Times New Roman" w:hAnsi="Times New Roman" w:cs="Times New Roman"/>
          <w:color w:val="222222"/>
          <w:sz w:val="28"/>
          <w:szCs w:val="28"/>
          <w:shd w:val="clear" w:color="auto" w:fill="F7F7F7"/>
        </w:rPr>
      </w:pPr>
      <w:r w:rsidRPr="004A528A">
        <w:rPr>
          <w:rFonts w:ascii="Times New Roman" w:hAnsi="Times New Roman" w:cs="Times New Roman"/>
          <w:color w:val="222222"/>
          <w:sz w:val="28"/>
          <w:szCs w:val="28"/>
          <w:shd w:val="clear" w:color="auto" w:fill="F7F7F7"/>
        </w:rPr>
        <w:t xml:space="preserve">Никакие права при купле/продаже/дарении NFT автоматически не передаются. NFT — пока лишь инструмент обмена </w:t>
      </w:r>
      <w:proofErr w:type="spellStart"/>
      <w:r w:rsidRPr="004A528A">
        <w:rPr>
          <w:rFonts w:ascii="Times New Roman" w:hAnsi="Times New Roman" w:cs="Times New Roman"/>
          <w:color w:val="222222"/>
          <w:sz w:val="28"/>
          <w:szCs w:val="28"/>
          <w:shd w:val="clear" w:color="auto" w:fill="F7F7F7"/>
        </w:rPr>
        <w:t>токенами</w:t>
      </w:r>
      <w:proofErr w:type="spellEnd"/>
      <w:r w:rsidRPr="004A528A">
        <w:rPr>
          <w:rFonts w:ascii="Times New Roman" w:hAnsi="Times New Roman" w:cs="Times New Roman"/>
          <w:color w:val="222222"/>
          <w:sz w:val="28"/>
          <w:szCs w:val="28"/>
          <w:shd w:val="clear" w:color="auto" w:fill="F7F7F7"/>
        </w:rPr>
        <w:t xml:space="preserve"> с привязкой к цифровому контенту.</w:t>
      </w:r>
      <w:r w:rsidR="0073277B"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Если автор или создатель NFT при продаже публично не заявил о передаче каких-либо прав на использование его </w:t>
      </w:r>
      <w:proofErr w:type="spellStart"/>
      <w:r w:rsidRPr="004A528A">
        <w:rPr>
          <w:rFonts w:ascii="Times New Roman" w:hAnsi="Times New Roman" w:cs="Times New Roman"/>
          <w:color w:val="222222"/>
          <w:sz w:val="28"/>
          <w:szCs w:val="28"/>
          <w:shd w:val="clear" w:color="auto" w:fill="F7F7F7"/>
        </w:rPr>
        <w:t>токена</w:t>
      </w:r>
      <w:proofErr w:type="spellEnd"/>
      <w:r w:rsidRPr="004A528A">
        <w:rPr>
          <w:rFonts w:ascii="Times New Roman" w:hAnsi="Times New Roman" w:cs="Times New Roman"/>
          <w:color w:val="222222"/>
          <w:sz w:val="28"/>
          <w:szCs w:val="28"/>
          <w:shd w:val="clear" w:color="auto" w:fill="F7F7F7"/>
        </w:rPr>
        <w:t xml:space="preserve">, то все права остаются у него. Необходимо </w:t>
      </w:r>
      <w:r w:rsidR="0073277B" w:rsidRPr="004A528A">
        <w:rPr>
          <w:rFonts w:ascii="Times New Roman" w:hAnsi="Times New Roman" w:cs="Times New Roman"/>
          <w:color w:val="222222"/>
          <w:sz w:val="28"/>
          <w:szCs w:val="28"/>
          <w:shd w:val="clear" w:color="auto" w:fill="F7F7F7"/>
        </w:rPr>
        <w:t>дополнительно заключать договор</w:t>
      </w:r>
      <w:r w:rsidRPr="004A528A">
        <w:rPr>
          <w:rFonts w:ascii="Times New Roman" w:hAnsi="Times New Roman" w:cs="Times New Roman"/>
          <w:color w:val="222222"/>
          <w:sz w:val="28"/>
          <w:szCs w:val="28"/>
          <w:shd w:val="clear" w:color="auto" w:fill="F7F7F7"/>
        </w:rPr>
        <w:t xml:space="preserve"> о передаче лицензии на использование интеллектуальной собственности, пояснил</w:t>
      </w:r>
      <w:r w:rsidR="0073277B" w:rsidRPr="004A528A">
        <w:rPr>
          <w:rFonts w:ascii="Times New Roman" w:hAnsi="Times New Roman" w:cs="Times New Roman"/>
          <w:color w:val="222222"/>
          <w:sz w:val="28"/>
          <w:szCs w:val="28"/>
          <w:shd w:val="clear" w:color="auto" w:fill="F7F7F7"/>
        </w:rPr>
        <w:t xml:space="preserve"> Герберт </w:t>
      </w:r>
      <w:proofErr w:type="spellStart"/>
      <w:r w:rsidR="0073277B" w:rsidRPr="004A528A">
        <w:rPr>
          <w:rFonts w:ascii="Times New Roman" w:hAnsi="Times New Roman" w:cs="Times New Roman"/>
          <w:color w:val="222222"/>
          <w:sz w:val="28"/>
          <w:szCs w:val="28"/>
          <w:shd w:val="clear" w:color="auto" w:fill="F7F7F7"/>
        </w:rPr>
        <w:t>Шопник</w:t>
      </w:r>
      <w:proofErr w:type="spellEnd"/>
      <w:r w:rsidR="0073277B" w:rsidRPr="004A528A">
        <w:rPr>
          <w:rFonts w:ascii="Times New Roman" w:hAnsi="Times New Roman" w:cs="Times New Roman"/>
          <w:color w:val="222222"/>
          <w:sz w:val="28"/>
          <w:szCs w:val="28"/>
          <w:shd w:val="clear" w:color="auto" w:fill="F7F7F7"/>
        </w:rPr>
        <w:t xml:space="preserve">, преподаватель </w:t>
      </w:r>
      <w:r w:rsidR="00B96013" w:rsidRPr="004A528A">
        <w:rPr>
          <w:rFonts w:ascii="Times New Roman" w:hAnsi="Times New Roman" w:cs="Times New Roman"/>
          <w:color w:val="222222"/>
          <w:sz w:val="28"/>
          <w:szCs w:val="28"/>
          <w:shd w:val="clear" w:color="auto" w:fill="F7F7F7"/>
          <w:lang w:val="en-US"/>
        </w:rPr>
        <w:t>Moscow</w:t>
      </w:r>
      <w:r w:rsidR="0073277B" w:rsidRPr="004A528A">
        <w:rPr>
          <w:rFonts w:ascii="Times New Roman" w:hAnsi="Times New Roman" w:cs="Times New Roman"/>
          <w:color w:val="222222"/>
          <w:sz w:val="28"/>
          <w:szCs w:val="28"/>
          <w:shd w:val="clear" w:color="auto" w:fill="F7F7F7"/>
        </w:rPr>
        <w:t xml:space="preserve"> </w:t>
      </w:r>
      <w:r w:rsidR="0073277B" w:rsidRPr="004A528A">
        <w:rPr>
          <w:rFonts w:ascii="Times New Roman" w:hAnsi="Times New Roman" w:cs="Times New Roman"/>
          <w:color w:val="222222"/>
          <w:sz w:val="28"/>
          <w:szCs w:val="28"/>
          <w:shd w:val="clear" w:color="auto" w:fill="F7F7F7"/>
          <w:lang w:val="en-US"/>
        </w:rPr>
        <w:t>Digital</w:t>
      </w:r>
      <w:r w:rsidR="0073277B" w:rsidRPr="004A528A">
        <w:rPr>
          <w:rFonts w:ascii="Times New Roman" w:hAnsi="Times New Roman" w:cs="Times New Roman"/>
          <w:color w:val="222222"/>
          <w:sz w:val="28"/>
          <w:szCs w:val="28"/>
          <w:shd w:val="clear" w:color="auto" w:fill="F7F7F7"/>
        </w:rPr>
        <w:t xml:space="preserve"> </w:t>
      </w:r>
      <w:r w:rsidR="0073277B" w:rsidRPr="004A528A">
        <w:rPr>
          <w:rFonts w:ascii="Times New Roman" w:hAnsi="Times New Roman" w:cs="Times New Roman"/>
          <w:color w:val="222222"/>
          <w:sz w:val="28"/>
          <w:szCs w:val="28"/>
          <w:shd w:val="clear" w:color="auto" w:fill="F7F7F7"/>
          <w:lang w:val="en-US"/>
        </w:rPr>
        <w:t>School</w:t>
      </w:r>
      <w:r w:rsidR="00F907EC"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Создатель NFT указывает условия передачи прав в описании к своему </w:t>
      </w:r>
      <w:proofErr w:type="spellStart"/>
      <w:r w:rsidRPr="004A528A">
        <w:rPr>
          <w:rFonts w:ascii="Times New Roman" w:hAnsi="Times New Roman" w:cs="Times New Roman"/>
          <w:color w:val="222222"/>
          <w:sz w:val="28"/>
          <w:szCs w:val="28"/>
          <w:shd w:val="clear" w:color="auto" w:fill="F7F7F7"/>
        </w:rPr>
        <w:t>токену</w:t>
      </w:r>
      <w:proofErr w:type="spellEnd"/>
      <w:r w:rsidRPr="004A528A">
        <w:rPr>
          <w:rFonts w:ascii="Times New Roman" w:hAnsi="Times New Roman" w:cs="Times New Roman"/>
          <w:color w:val="222222"/>
          <w:sz w:val="28"/>
          <w:szCs w:val="28"/>
          <w:shd w:val="clear" w:color="auto" w:fill="F7F7F7"/>
        </w:rPr>
        <w:t>. Такая публичная оферта размещается на NFT-</w:t>
      </w:r>
      <w:proofErr w:type="spellStart"/>
      <w:r w:rsidRPr="004A528A">
        <w:rPr>
          <w:rFonts w:ascii="Times New Roman" w:hAnsi="Times New Roman" w:cs="Times New Roman"/>
          <w:color w:val="222222"/>
          <w:sz w:val="28"/>
          <w:szCs w:val="28"/>
          <w:shd w:val="clear" w:color="auto" w:fill="F7F7F7"/>
        </w:rPr>
        <w:t>маркетплейсе</w:t>
      </w:r>
      <w:proofErr w:type="spellEnd"/>
      <w:r w:rsidRPr="004A528A">
        <w:rPr>
          <w:rFonts w:ascii="Times New Roman" w:hAnsi="Times New Roman" w:cs="Times New Roman"/>
          <w:color w:val="222222"/>
          <w:sz w:val="28"/>
          <w:szCs w:val="28"/>
          <w:shd w:val="clear" w:color="auto" w:fill="F7F7F7"/>
        </w:rPr>
        <w:t xml:space="preserve">. Благодаря технологии невзаимозаменяемых </w:t>
      </w:r>
      <w:proofErr w:type="spellStart"/>
      <w:r w:rsidRPr="004A528A">
        <w:rPr>
          <w:rFonts w:ascii="Times New Roman" w:hAnsi="Times New Roman" w:cs="Times New Roman"/>
          <w:color w:val="222222"/>
          <w:sz w:val="28"/>
          <w:szCs w:val="28"/>
          <w:shd w:val="clear" w:color="auto" w:fill="F7F7F7"/>
        </w:rPr>
        <w:t>токен</w:t>
      </w:r>
      <w:r w:rsidR="0073277B" w:rsidRPr="004A528A">
        <w:rPr>
          <w:rFonts w:ascii="Times New Roman" w:hAnsi="Times New Roman" w:cs="Times New Roman"/>
          <w:color w:val="222222"/>
          <w:sz w:val="28"/>
          <w:szCs w:val="28"/>
          <w:shd w:val="clear" w:color="auto" w:fill="F7F7F7"/>
        </w:rPr>
        <w:t>ов</w:t>
      </w:r>
      <w:proofErr w:type="spellEnd"/>
      <w:r w:rsidR="0073277B" w:rsidRPr="004A528A">
        <w:rPr>
          <w:rFonts w:ascii="Times New Roman" w:hAnsi="Times New Roman" w:cs="Times New Roman"/>
          <w:color w:val="222222"/>
          <w:sz w:val="28"/>
          <w:szCs w:val="28"/>
          <w:shd w:val="clear" w:color="auto" w:fill="F7F7F7"/>
        </w:rPr>
        <w:t xml:space="preserve"> стало проще доказать, сохраня</w:t>
      </w:r>
      <w:r w:rsidR="001423DE" w:rsidRPr="004A528A">
        <w:rPr>
          <w:rFonts w:ascii="Times New Roman" w:hAnsi="Times New Roman" w:cs="Times New Roman"/>
          <w:color w:val="222222"/>
          <w:sz w:val="28"/>
          <w:szCs w:val="28"/>
          <w:shd w:val="clear" w:color="auto" w:fill="F7F7F7"/>
        </w:rPr>
        <w:t>ть и получа</w:t>
      </w:r>
      <w:r w:rsidRPr="004A528A">
        <w:rPr>
          <w:rFonts w:ascii="Times New Roman" w:hAnsi="Times New Roman" w:cs="Times New Roman"/>
          <w:color w:val="222222"/>
          <w:sz w:val="28"/>
          <w:szCs w:val="28"/>
          <w:shd w:val="clear" w:color="auto" w:fill="F7F7F7"/>
        </w:rPr>
        <w:t>ть авторские отчисления, объяснил член Комиссии по правовому обеспечению цифровой экономики Московского отделения</w:t>
      </w:r>
      <w:r w:rsidR="001423DE" w:rsidRPr="004A528A">
        <w:rPr>
          <w:rFonts w:ascii="Times New Roman" w:hAnsi="Times New Roman" w:cs="Times New Roman"/>
          <w:color w:val="222222"/>
          <w:sz w:val="28"/>
          <w:szCs w:val="28"/>
          <w:shd w:val="clear" w:color="auto" w:fill="F7F7F7"/>
        </w:rPr>
        <w:t xml:space="preserve"> Ассоциации юристов России </w:t>
      </w:r>
      <w:proofErr w:type="spellStart"/>
      <w:r w:rsidR="001423DE" w:rsidRPr="004A528A">
        <w:rPr>
          <w:rFonts w:ascii="Times New Roman" w:hAnsi="Times New Roman" w:cs="Times New Roman"/>
          <w:color w:val="222222"/>
          <w:sz w:val="28"/>
          <w:szCs w:val="28"/>
          <w:shd w:val="clear" w:color="auto" w:fill="F7F7F7"/>
        </w:rPr>
        <w:t>Брисов</w:t>
      </w:r>
      <w:proofErr w:type="spellEnd"/>
      <w:r w:rsidR="001423DE"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w:t>
      </w:r>
      <w:r w:rsidR="001423DE" w:rsidRPr="004A528A">
        <w:rPr>
          <w:rFonts w:ascii="Times New Roman" w:hAnsi="Times New Roman" w:cs="Times New Roman"/>
          <w:color w:val="222222"/>
          <w:sz w:val="28"/>
          <w:szCs w:val="28"/>
        </w:rPr>
        <w:br/>
      </w:r>
      <w:r w:rsidRPr="004A528A">
        <w:rPr>
          <w:rFonts w:ascii="Times New Roman" w:hAnsi="Times New Roman" w:cs="Times New Roman"/>
          <w:color w:val="222222"/>
          <w:sz w:val="28"/>
          <w:szCs w:val="28"/>
          <w:shd w:val="clear" w:color="auto" w:fill="F7F7F7"/>
        </w:rPr>
        <w:t xml:space="preserve">Каждый </w:t>
      </w:r>
      <w:proofErr w:type="spellStart"/>
      <w:r w:rsidRPr="004A528A">
        <w:rPr>
          <w:rFonts w:ascii="Times New Roman" w:hAnsi="Times New Roman" w:cs="Times New Roman"/>
          <w:color w:val="222222"/>
          <w:sz w:val="28"/>
          <w:szCs w:val="28"/>
          <w:shd w:val="clear" w:color="auto" w:fill="F7F7F7"/>
        </w:rPr>
        <w:t>токен</w:t>
      </w:r>
      <w:proofErr w:type="spellEnd"/>
      <w:r w:rsidRPr="004A528A">
        <w:rPr>
          <w:rFonts w:ascii="Times New Roman" w:hAnsi="Times New Roman" w:cs="Times New Roman"/>
          <w:color w:val="222222"/>
          <w:sz w:val="28"/>
          <w:szCs w:val="28"/>
          <w:shd w:val="clear" w:color="auto" w:fill="F7F7F7"/>
        </w:rPr>
        <w:t xml:space="preserve"> уникален, момент его создания известен, все сделки с этим </w:t>
      </w:r>
      <w:proofErr w:type="spellStart"/>
      <w:r w:rsidRPr="004A528A">
        <w:rPr>
          <w:rFonts w:ascii="Times New Roman" w:hAnsi="Times New Roman" w:cs="Times New Roman"/>
          <w:color w:val="222222"/>
          <w:sz w:val="28"/>
          <w:szCs w:val="28"/>
          <w:shd w:val="clear" w:color="auto" w:fill="F7F7F7"/>
        </w:rPr>
        <w:t>токеном</w:t>
      </w:r>
      <w:proofErr w:type="spellEnd"/>
      <w:r w:rsidRPr="004A528A">
        <w:rPr>
          <w:rFonts w:ascii="Times New Roman" w:hAnsi="Times New Roman" w:cs="Times New Roman"/>
          <w:color w:val="222222"/>
          <w:sz w:val="28"/>
          <w:szCs w:val="28"/>
          <w:shd w:val="clear" w:color="auto" w:fill="F7F7F7"/>
        </w:rPr>
        <w:t xml:space="preserve"> записываются в системе</w:t>
      </w:r>
      <w:r w:rsidR="001423DE" w:rsidRPr="004A528A">
        <w:rPr>
          <w:rFonts w:ascii="Times New Roman" w:hAnsi="Times New Roman" w:cs="Times New Roman"/>
          <w:color w:val="222222"/>
          <w:sz w:val="28"/>
          <w:szCs w:val="28"/>
          <w:shd w:val="clear" w:color="auto" w:fill="F7F7F7"/>
        </w:rPr>
        <w:t>,</w:t>
      </w:r>
      <w:r w:rsidR="00F907EC" w:rsidRPr="004A528A">
        <w:rPr>
          <w:rFonts w:ascii="Times New Roman" w:hAnsi="Times New Roman" w:cs="Times New Roman"/>
          <w:color w:val="222222"/>
          <w:sz w:val="28"/>
          <w:szCs w:val="28"/>
          <w:shd w:val="clear" w:color="auto" w:fill="F7F7F7"/>
        </w:rPr>
        <w:t xml:space="preserve"> </w:t>
      </w:r>
      <w:r w:rsidRPr="004A528A">
        <w:rPr>
          <w:rFonts w:ascii="Times New Roman" w:hAnsi="Times New Roman" w:cs="Times New Roman"/>
          <w:color w:val="222222"/>
          <w:sz w:val="28"/>
          <w:szCs w:val="28"/>
          <w:shd w:val="clear" w:color="auto" w:fill="F7F7F7"/>
        </w:rPr>
        <w:t xml:space="preserve"> их нельзя удал</w:t>
      </w:r>
      <w:r w:rsidR="001423DE" w:rsidRPr="004A528A">
        <w:rPr>
          <w:rFonts w:ascii="Times New Roman" w:hAnsi="Times New Roman" w:cs="Times New Roman"/>
          <w:color w:val="222222"/>
          <w:sz w:val="28"/>
          <w:szCs w:val="28"/>
          <w:shd w:val="clear" w:color="auto" w:fill="F7F7F7"/>
        </w:rPr>
        <w:t>и</w:t>
      </w:r>
      <w:r w:rsidR="00F907EC" w:rsidRPr="004A528A">
        <w:rPr>
          <w:rFonts w:ascii="Times New Roman" w:hAnsi="Times New Roman" w:cs="Times New Roman"/>
          <w:color w:val="222222"/>
          <w:sz w:val="28"/>
          <w:szCs w:val="28"/>
          <w:shd w:val="clear" w:color="auto" w:fill="F7F7F7"/>
        </w:rPr>
        <w:t>ть, стереть или подделать. Э</w:t>
      </w:r>
      <w:r w:rsidR="001423DE" w:rsidRPr="004A528A">
        <w:rPr>
          <w:rFonts w:ascii="Times New Roman" w:hAnsi="Times New Roman" w:cs="Times New Roman"/>
          <w:color w:val="222222"/>
          <w:sz w:val="28"/>
          <w:szCs w:val="28"/>
          <w:shd w:val="clear" w:color="auto" w:fill="F7F7F7"/>
        </w:rPr>
        <w:t>то</w:t>
      </w:r>
      <w:r w:rsidRPr="004A528A">
        <w:rPr>
          <w:rFonts w:ascii="Times New Roman" w:hAnsi="Times New Roman" w:cs="Times New Roman"/>
          <w:color w:val="222222"/>
          <w:sz w:val="28"/>
          <w:szCs w:val="28"/>
          <w:shd w:val="clear" w:color="auto" w:fill="F7F7F7"/>
        </w:rPr>
        <w:t xml:space="preserve"> обеспечивает технология </w:t>
      </w:r>
      <w:proofErr w:type="spellStart"/>
      <w:r w:rsidRPr="004A528A">
        <w:rPr>
          <w:rFonts w:ascii="Times New Roman" w:hAnsi="Times New Roman" w:cs="Times New Roman"/>
          <w:color w:val="222222"/>
          <w:sz w:val="28"/>
          <w:szCs w:val="28"/>
          <w:shd w:val="clear" w:color="auto" w:fill="F7F7F7"/>
        </w:rPr>
        <w:t>блокчейн</w:t>
      </w:r>
      <w:proofErr w:type="spellEnd"/>
      <w:r w:rsidRPr="004A528A">
        <w:rPr>
          <w:rFonts w:ascii="Times New Roman" w:hAnsi="Times New Roman" w:cs="Times New Roman"/>
          <w:color w:val="222222"/>
          <w:sz w:val="28"/>
          <w:szCs w:val="28"/>
          <w:shd w:val="clear" w:color="auto" w:fill="F7F7F7"/>
        </w:rPr>
        <w:t xml:space="preserve"> и криптография. Далее</w:t>
      </w:r>
      <w:r w:rsidR="00F907EC" w:rsidRPr="004A528A">
        <w:rPr>
          <w:rFonts w:ascii="Times New Roman" w:hAnsi="Times New Roman" w:cs="Times New Roman"/>
          <w:color w:val="222222"/>
          <w:sz w:val="28"/>
          <w:szCs w:val="28"/>
          <w:shd w:val="clear" w:color="auto" w:fill="F7F7F7"/>
        </w:rPr>
        <w:t>,</w:t>
      </w:r>
      <w:r w:rsidRPr="004A528A">
        <w:rPr>
          <w:rFonts w:ascii="Times New Roman" w:hAnsi="Times New Roman" w:cs="Times New Roman"/>
          <w:color w:val="222222"/>
          <w:sz w:val="28"/>
          <w:szCs w:val="28"/>
          <w:shd w:val="clear" w:color="auto" w:fill="F7F7F7"/>
        </w:rPr>
        <w:t xml:space="preserve"> в </w:t>
      </w:r>
      <w:proofErr w:type="spellStart"/>
      <w:r w:rsidRPr="004A528A">
        <w:rPr>
          <w:rFonts w:ascii="Times New Roman" w:hAnsi="Times New Roman" w:cs="Times New Roman"/>
          <w:color w:val="222222"/>
          <w:sz w:val="28"/>
          <w:szCs w:val="28"/>
          <w:shd w:val="clear" w:color="auto" w:fill="F7F7F7"/>
        </w:rPr>
        <w:t>токен</w:t>
      </w:r>
      <w:proofErr w:type="spellEnd"/>
      <w:r w:rsidRPr="004A528A">
        <w:rPr>
          <w:rFonts w:ascii="Times New Roman" w:hAnsi="Times New Roman" w:cs="Times New Roman"/>
          <w:color w:val="222222"/>
          <w:sz w:val="28"/>
          <w:szCs w:val="28"/>
          <w:shd w:val="clear" w:color="auto" w:fill="F7F7F7"/>
        </w:rPr>
        <w:t xml:space="preserve"> можно зашить условия авторских отчислений, которые будут автоматически реализовываться какое-то время или на постоянной основе, </w:t>
      </w:r>
      <w:r w:rsidR="001423DE" w:rsidRPr="004A528A">
        <w:rPr>
          <w:rFonts w:ascii="Times New Roman" w:hAnsi="Times New Roman" w:cs="Times New Roman"/>
          <w:color w:val="222222"/>
          <w:sz w:val="28"/>
          <w:szCs w:val="28"/>
          <w:shd w:val="clear" w:color="auto" w:fill="F7F7F7"/>
        </w:rPr>
        <w:t xml:space="preserve">они </w:t>
      </w:r>
      <w:r w:rsidRPr="004A528A">
        <w:rPr>
          <w:rFonts w:ascii="Times New Roman" w:hAnsi="Times New Roman" w:cs="Times New Roman"/>
          <w:color w:val="222222"/>
          <w:sz w:val="28"/>
          <w:szCs w:val="28"/>
          <w:shd w:val="clear" w:color="auto" w:fill="F7F7F7"/>
        </w:rPr>
        <w:t>могут и изменяться, когда станут неактуальны.</w:t>
      </w:r>
      <w:r w:rsidR="00F907EC" w:rsidRPr="004A528A">
        <w:rPr>
          <w:rFonts w:ascii="Times New Roman" w:hAnsi="Times New Roman" w:cs="Times New Roman"/>
          <w:color w:val="222222"/>
          <w:sz w:val="28"/>
          <w:szCs w:val="28"/>
        </w:rPr>
        <w:br/>
      </w:r>
      <w:proofErr w:type="spellStart"/>
      <w:r w:rsidR="001423DE" w:rsidRPr="004A528A">
        <w:rPr>
          <w:rFonts w:ascii="Times New Roman" w:hAnsi="Times New Roman" w:cs="Times New Roman"/>
          <w:color w:val="222222"/>
          <w:sz w:val="28"/>
          <w:szCs w:val="28"/>
          <w:shd w:val="clear" w:color="auto" w:fill="F7F7F7"/>
        </w:rPr>
        <w:t>Т</w:t>
      </w:r>
      <w:r w:rsidRPr="004A528A">
        <w:rPr>
          <w:rFonts w:ascii="Times New Roman" w:hAnsi="Times New Roman" w:cs="Times New Roman"/>
          <w:color w:val="222222"/>
          <w:sz w:val="28"/>
          <w:szCs w:val="28"/>
          <w:shd w:val="clear" w:color="auto" w:fill="F7F7F7"/>
        </w:rPr>
        <w:t>окены</w:t>
      </w:r>
      <w:proofErr w:type="spellEnd"/>
      <w:r w:rsidRPr="004A528A">
        <w:rPr>
          <w:rFonts w:ascii="Times New Roman" w:hAnsi="Times New Roman" w:cs="Times New Roman"/>
          <w:color w:val="222222"/>
          <w:sz w:val="28"/>
          <w:szCs w:val="28"/>
          <w:shd w:val="clear" w:color="auto" w:fill="F7F7F7"/>
        </w:rPr>
        <w:t xml:space="preserve"> и смарт-контракты не заменяют договоры, поэтому юридическое структурирование </w:t>
      </w:r>
      <w:r w:rsidR="00F907EC" w:rsidRPr="004A528A">
        <w:rPr>
          <w:rFonts w:ascii="Times New Roman" w:hAnsi="Times New Roman" w:cs="Times New Roman"/>
          <w:color w:val="222222"/>
          <w:sz w:val="28"/>
          <w:szCs w:val="28"/>
          <w:shd w:val="clear" w:color="auto" w:fill="F7F7F7"/>
        </w:rPr>
        <w:t xml:space="preserve">здесь очень важно.  </w:t>
      </w:r>
      <w:proofErr w:type="spellStart"/>
      <w:r w:rsidR="00F907EC" w:rsidRPr="004A528A">
        <w:rPr>
          <w:rFonts w:ascii="Times New Roman" w:hAnsi="Times New Roman" w:cs="Times New Roman"/>
          <w:color w:val="222222"/>
          <w:sz w:val="28"/>
          <w:szCs w:val="28"/>
          <w:shd w:val="clear" w:color="auto" w:fill="F7F7F7"/>
        </w:rPr>
        <w:t>Б</w:t>
      </w:r>
      <w:r w:rsidRPr="004A528A">
        <w:rPr>
          <w:rFonts w:ascii="Times New Roman" w:hAnsi="Times New Roman" w:cs="Times New Roman"/>
          <w:color w:val="222222"/>
          <w:sz w:val="28"/>
          <w:szCs w:val="28"/>
          <w:shd w:val="clear" w:color="auto" w:fill="F7F7F7"/>
        </w:rPr>
        <w:t>локчейн</w:t>
      </w:r>
      <w:proofErr w:type="spellEnd"/>
      <w:r w:rsidRPr="004A528A">
        <w:rPr>
          <w:rFonts w:ascii="Times New Roman" w:hAnsi="Times New Roman" w:cs="Times New Roman"/>
          <w:color w:val="222222"/>
          <w:sz w:val="28"/>
          <w:szCs w:val="28"/>
          <w:shd w:val="clear" w:color="auto" w:fill="F7F7F7"/>
        </w:rPr>
        <w:t xml:space="preserve"> и протоколы смарт-контрактов позволяют легко отследи</w:t>
      </w:r>
      <w:r w:rsidR="001423DE" w:rsidRPr="004A528A">
        <w:rPr>
          <w:rFonts w:ascii="Times New Roman" w:hAnsi="Times New Roman" w:cs="Times New Roman"/>
          <w:color w:val="222222"/>
          <w:sz w:val="28"/>
          <w:szCs w:val="28"/>
          <w:shd w:val="clear" w:color="auto" w:fill="F7F7F7"/>
        </w:rPr>
        <w:t xml:space="preserve">ть </w:t>
      </w:r>
      <w:proofErr w:type="spellStart"/>
      <w:r w:rsidR="001423DE" w:rsidRPr="004A528A">
        <w:rPr>
          <w:rFonts w:ascii="Times New Roman" w:hAnsi="Times New Roman" w:cs="Times New Roman"/>
          <w:color w:val="222222"/>
          <w:sz w:val="28"/>
          <w:szCs w:val="28"/>
          <w:shd w:val="clear" w:color="auto" w:fill="F7F7F7"/>
        </w:rPr>
        <w:t>токен</w:t>
      </w:r>
      <w:proofErr w:type="spellEnd"/>
      <w:r w:rsidR="001423DE" w:rsidRPr="004A528A">
        <w:rPr>
          <w:rFonts w:ascii="Times New Roman" w:hAnsi="Times New Roman" w:cs="Times New Roman"/>
          <w:color w:val="222222"/>
          <w:sz w:val="28"/>
          <w:szCs w:val="28"/>
          <w:shd w:val="clear" w:color="auto" w:fill="F7F7F7"/>
        </w:rPr>
        <w:t>, что упрощает процедуру доказывани</w:t>
      </w:r>
      <w:r w:rsidR="00F907EC" w:rsidRPr="004A528A">
        <w:rPr>
          <w:rFonts w:ascii="Times New Roman" w:hAnsi="Times New Roman" w:cs="Times New Roman"/>
          <w:color w:val="222222"/>
          <w:sz w:val="28"/>
          <w:szCs w:val="28"/>
          <w:shd w:val="clear" w:color="auto" w:fill="F7F7F7"/>
        </w:rPr>
        <w:t>я</w:t>
      </w:r>
      <w:r w:rsidRPr="004A528A">
        <w:rPr>
          <w:rFonts w:ascii="Times New Roman" w:hAnsi="Times New Roman" w:cs="Times New Roman"/>
          <w:color w:val="222222"/>
          <w:sz w:val="28"/>
          <w:szCs w:val="28"/>
          <w:shd w:val="clear" w:color="auto" w:fill="F7F7F7"/>
        </w:rPr>
        <w:t xml:space="preserve"> и взыскания комиссии или штрафа.</w:t>
      </w:r>
    </w:p>
    <w:p w:rsidR="00AD0CC3" w:rsidRPr="004A528A" w:rsidRDefault="00AD0CC3" w:rsidP="004A528A">
      <w:pPr>
        <w:pStyle w:val="a3"/>
        <w:spacing w:line="360" w:lineRule="auto"/>
      </w:pPr>
      <w:bookmarkStart w:id="18" w:name="_Toc98403061"/>
      <w:bookmarkStart w:id="19" w:name="_Toc98403280"/>
      <w:bookmarkStart w:id="20" w:name="_Toc98403479"/>
      <w:r w:rsidRPr="004A528A">
        <w:t>Отмывание денег через современное искусство</w:t>
      </w:r>
      <w:bookmarkEnd w:id="18"/>
      <w:bookmarkEnd w:id="19"/>
      <w:bookmarkEnd w:id="20"/>
    </w:p>
    <w:p w:rsidR="00F46AD8" w:rsidRPr="004A528A" w:rsidRDefault="007521B0"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 виду того</w:t>
      </w:r>
      <w:r w:rsidR="00F907EC" w:rsidRPr="004A528A">
        <w:rPr>
          <w:rFonts w:ascii="Times New Roman" w:hAnsi="Times New Roman" w:cs="Times New Roman"/>
          <w:sz w:val="28"/>
          <w:szCs w:val="28"/>
        </w:rPr>
        <w:t>,</w:t>
      </w:r>
      <w:r w:rsidRPr="004A528A">
        <w:rPr>
          <w:rFonts w:ascii="Times New Roman" w:hAnsi="Times New Roman" w:cs="Times New Roman"/>
          <w:sz w:val="28"/>
          <w:szCs w:val="28"/>
        </w:rPr>
        <w:t xml:space="preserve"> что большая часть </w:t>
      </w:r>
      <w:r w:rsidRPr="004A528A">
        <w:rPr>
          <w:rFonts w:ascii="Times New Roman" w:hAnsi="Times New Roman" w:cs="Times New Roman"/>
          <w:sz w:val="28"/>
          <w:szCs w:val="28"/>
          <w:lang w:val="en-US"/>
        </w:rPr>
        <w:t>NFT</w:t>
      </w:r>
      <w:r w:rsidR="00F907EC" w:rsidRPr="004A528A">
        <w:rPr>
          <w:rFonts w:ascii="Times New Roman" w:hAnsi="Times New Roman" w:cs="Times New Roman"/>
          <w:sz w:val="28"/>
          <w:szCs w:val="28"/>
        </w:rPr>
        <w:t xml:space="preserve"> -</w:t>
      </w:r>
      <w:r w:rsidRPr="004A528A">
        <w:rPr>
          <w:rFonts w:ascii="Times New Roman" w:hAnsi="Times New Roman" w:cs="Times New Roman"/>
          <w:sz w:val="28"/>
          <w:szCs w:val="28"/>
        </w:rPr>
        <w:t xml:space="preserve"> это цифровые активы, такие как растровые и векторные изображения</w:t>
      </w:r>
      <w:r w:rsidR="00F907EC" w:rsidRPr="004A528A">
        <w:rPr>
          <w:rFonts w:ascii="Times New Roman" w:hAnsi="Times New Roman" w:cs="Times New Roman"/>
          <w:sz w:val="28"/>
          <w:szCs w:val="28"/>
        </w:rPr>
        <w:t>,</w:t>
      </w:r>
      <w:r w:rsidR="002461B8" w:rsidRPr="004A528A">
        <w:rPr>
          <w:rFonts w:ascii="Times New Roman" w:hAnsi="Times New Roman" w:cs="Times New Roman"/>
          <w:sz w:val="28"/>
          <w:szCs w:val="28"/>
        </w:rPr>
        <w:t xml:space="preserve"> считаю необходимым рассмотреть</w:t>
      </w:r>
      <w:r w:rsidRPr="004A528A">
        <w:rPr>
          <w:rFonts w:ascii="Times New Roman" w:hAnsi="Times New Roman" w:cs="Times New Roman"/>
          <w:sz w:val="28"/>
          <w:szCs w:val="28"/>
        </w:rPr>
        <w:t xml:space="preserve"> </w:t>
      </w:r>
      <w:r w:rsidR="002461B8" w:rsidRPr="004A528A">
        <w:rPr>
          <w:rFonts w:ascii="Times New Roman" w:hAnsi="Times New Roman" w:cs="Times New Roman"/>
          <w:sz w:val="28"/>
          <w:szCs w:val="28"/>
        </w:rPr>
        <w:lastRenderedPageBreak/>
        <w:t>схем</w:t>
      </w:r>
      <w:r w:rsidRPr="004A528A">
        <w:rPr>
          <w:rFonts w:ascii="Times New Roman" w:hAnsi="Times New Roman" w:cs="Times New Roman"/>
          <w:sz w:val="28"/>
          <w:szCs w:val="28"/>
        </w:rPr>
        <w:t xml:space="preserve">ы отмывания </w:t>
      </w:r>
      <w:r w:rsidR="00F46AD8" w:rsidRPr="004A528A">
        <w:rPr>
          <w:rFonts w:ascii="Times New Roman" w:hAnsi="Times New Roman" w:cs="Times New Roman"/>
          <w:sz w:val="28"/>
          <w:szCs w:val="28"/>
        </w:rPr>
        <w:t>финансов при помощи произведений современного искусства.</w:t>
      </w:r>
    </w:p>
    <w:p w:rsidR="002461B8" w:rsidRPr="004A528A" w:rsidRDefault="002461B8"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Разберем </w:t>
      </w:r>
      <w:r w:rsidR="00A73063" w:rsidRPr="004A528A">
        <w:rPr>
          <w:rFonts w:ascii="Times New Roman" w:hAnsi="Times New Roman" w:cs="Times New Roman"/>
          <w:sz w:val="28"/>
          <w:szCs w:val="28"/>
        </w:rPr>
        <w:t xml:space="preserve">следующую ситуацию. </w:t>
      </w:r>
      <w:r w:rsidR="007521B0" w:rsidRPr="004A528A">
        <w:rPr>
          <w:rFonts w:ascii="Times New Roman" w:eastAsia="Adobe Heiti Std R" w:hAnsi="Times New Roman" w:cs="Times New Roman"/>
          <w:sz w:val="28"/>
          <w:szCs w:val="28"/>
        </w:rPr>
        <w:t xml:space="preserve">Чиновник </w:t>
      </w:r>
      <w:proofErr w:type="spellStart"/>
      <w:r w:rsidR="007521B0" w:rsidRPr="004A528A">
        <w:rPr>
          <w:rFonts w:ascii="Times New Roman" w:eastAsia="Adobe Heiti Std R" w:hAnsi="Times New Roman" w:cs="Times New Roman"/>
          <w:sz w:val="28"/>
          <w:szCs w:val="28"/>
        </w:rPr>
        <w:t>Коррупченко</w:t>
      </w:r>
      <w:proofErr w:type="spellEnd"/>
      <w:r w:rsidR="007521B0" w:rsidRPr="004A528A">
        <w:rPr>
          <w:rFonts w:ascii="Times New Roman" w:eastAsia="Adobe Heiti Std R" w:hAnsi="Times New Roman" w:cs="Times New Roman"/>
          <w:sz w:val="28"/>
          <w:szCs w:val="28"/>
        </w:rPr>
        <w:t xml:space="preserve"> женился, родил детей, набрал откатов и свалил жить в Лондон.</w:t>
      </w:r>
    </w:p>
    <w:p w:rsidR="007521B0" w:rsidRPr="004A528A" w:rsidRDefault="007521B0" w:rsidP="004A528A">
      <w:pPr>
        <w:spacing w:after="0" w:line="360" w:lineRule="auto"/>
        <w:rPr>
          <w:rFonts w:ascii="Times New Roman" w:hAnsi="Times New Roman" w:cs="Times New Roman"/>
          <w:sz w:val="28"/>
          <w:szCs w:val="28"/>
        </w:rPr>
      </w:pPr>
      <w:r w:rsidRPr="004A528A">
        <w:rPr>
          <w:rFonts w:ascii="Times New Roman" w:eastAsia="Adobe Heiti Std R" w:hAnsi="Times New Roman" w:cs="Times New Roman"/>
          <w:sz w:val="28"/>
          <w:szCs w:val="28"/>
        </w:rPr>
        <w:t>Откаты лежат на счету компании (на далеких островах), и их надо как-то легализовать иначе налоговая сразу спросит, откуда в один момент образовалась столь серьезная денежная масса</w:t>
      </w:r>
      <w:r w:rsidR="002461B8" w:rsidRPr="004A528A">
        <w:rPr>
          <w:rFonts w:ascii="Times New Roman" w:eastAsia="Adobe Heiti Std R" w:hAnsi="Times New Roman" w:cs="Times New Roman"/>
          <w:sz w:val="28"/>
          <w:szCs w:val="28"/>
        </w:rPr>
        <w:t>? Сразу</w:t>
      </w:r>
      <w:r w:rsidRPr="004A528A">
        <w:rPr>
          <w:rFonts w:ascii="Times New Roman" w:eastAsia="Adobe Heiti Std R" w:hAnsi="Times New Roman" w:cs="Times New Roman"/>
          <w:sz w:val="28"/>
          <w:szCs w:val="28"/>
        </w:rPr>
        <w:t xml:space="preserve"> появляется риск</w:t>
      </w:r>
      <w:r w:rsidR="00826A45"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остато</w:t>
      </w:r>
      <w:r w:rsidR="002461B8" w:rsidRPr="004A528A">
        <w:rPr>
          <w:rFonts w:ascii="Times New Roman" w:eastAsia="Adobe Heiti Std R" w:hAnsi="Times New Roman" w:cs="Times New Roman"/>
          <w:sz w:val="28"/>
          <w:szCs w:val="28"/>
        </w:rPr>
        <w:t>к дней провести в тюрьме или</w:t>
      </w:r>
      <w:r w:rsidRPr="004A528A">
        <w:rPr>
          <w:rFonts w:ascii="Times New Roman" w:eastAsia="Adobe Heiti Std R" w:hAnsi="Times New Roman" w:cs="Times New Roman"/>
          <w:sz w:val="28"/>
          <w:szCs w:val="28"/>
        </w:rPr>
        <w:t xml:space="preserve"> быть депортированным в Россию.</w:t>
      </w:r>
    </w:p>
    <w:p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Чтобы легализовать деньги, жена чиновника заблаговременно открывает компанию в Дуба</w:t>
      </w:r>
      <w:r w:rsidR="002461B8" w:rsidRPr="004A528A">
        <w:rPr>
          <w:rFonts w:ascii="Times New Roman" w:eastAsia="Adobe Heiti Std R" w:hAnsi="Times New Roman" w:cs="Times New Roman"/>
          <w:sz w:val="28"/>
          <w:szCs w:val="28"/>
        </w:rPr>
        <w:t>е, какое-нибудь ART INVEST CORP</w:t>
      </w:r>
      <w:r w:rsidRPr="004A528A">
        <w:rPr>
          <w:rFonts w:ascii="Times New Roman" w:eastAsia="Adobe Heiti Std R" w:hAnsi="Times New Roman" w:cs="Times New Roman"/>
          <w:sz w:val="28"/>
          <w:szCs w:val="28"/>
        </w:rPr>
        <w:t>, разумеется</w:t>
      </w:r>
      <w:r w:rsidR="002461B8"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в свободной экономической зоне, чтобы не платить налогов.</w:t>
      </w:r>
    </w:p>
    <w:p w:rsidR="007521B0" w:rsidRPr="004A528A" w:rsidRDefault="002461B8"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ART INVEST CORP</w:t>
      </w:r>
      <w:r w:rsidR="007521B0" w:rsidRPr="004A528A">
        <w:rPr>
          <w:rFonts w:ascii="Times New Roman" w:eastAsia="Adobe Heiti Std R" w:hAnsi="Times New Roman" w:cs="Times New Roman"/>
          <w:sz w:val="28"/>
          <w:szCs w:val="28"/>
        </w:rPr>
        <w:t xml:space="preserve"> потихоньку скупает и продает всякие предметы искусства вазочки-картиночки, контора красивая, </w:t>
      </w:r>
      <w:r w:rsidRPr="004A528A">
        <w:rPr>
          <w:rFonts w:ascii="Times New Roman" w:eastAsia="Adobe Heiti Std R" w:hAnsi="Times New Roman" w:cs="Times New Roman"/>
          <w:sz w:val="28"/>
          <w:szCs w:val="28"/>
        </w:rPr>
        <w:t>уважаемая, со своим сайтом и прочими атрибутами, в</w:t>
      </w:r>
      <w:r w:rsidR="007521B0" w:rsidRPr="004A528A">
        <w:rPr>
          <w:rFonts w:ascii="Times New Roman" w:eastAsia="Adobe Heiti Std R" w:hAnsi="Times New Roman" w:cs="Times New Roman"/>
          <w:sz w:val="28"/>
          <w:szCs w:val="28"/>
        </w:rPr>
        <w:t>озможно</w:t>
      </w:r>
      <w:r w:rsidRPr="004A528A">
        <w:rPr>
          <w:rFonts w:ascii="Times New Roman" w:eastAsia="Adobe Heiti Std R" w:hAnsi="Times New Roman" w:cs="Times New Roman"/>
          <w:sz w:val="28"/>
          <w:szCs w:val="28"/>
        </w:rPr>
        <w:t>,</w:t>
      </w:r>
      <w:r w:rsidR="007521B0" w:rsidRPr="004A528A">
        <w:rPr>
          <w:rFonts w:ascii="Times New Roman" w:eastAsia="Adobe Heiti Std R" w:hAnsi="Times New Roman" w:cs="Times New Roman"/>
          <w:sz w:val="28"/>
          <w:szCs w:val="28"/>
        </w:rPr>
        <w:t xml:space="preserve"> даже с салоном в Москве.</w:t>
      </w:r>
    </w:p>
    <w:p w:rsidR="00D37755"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Сам же чиновник нанимает адвоката, который через сеть подставных лиц создает компанию типа SUPER PUPER TRADING, на которую и собираются все откаты от ремонта дорог, закупок парт для школ, короче</w:t>
      </w:r>
      <w:r w:rsidR="002461B8"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с миру по нитке.</w:t>
      </w:r>
    </w:p>
    <w:p w:rsidR="007521B0" w:rsidRPr="004A528A" w:rsidRDefault="00D37755"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 xml:space="preserve"> Ж</w:t>
      </w:r>
      <w:r w:rsidR="007521B0" w:rsidRPr="004A528A">
        <w:rPr>
          <w:rFonts w:ascii="Times New Roman" w:eastAsia="Adobe Heiti Std R" w:hAnsi="Times New Roman" w:cs="Times New Roman"/>
          <w:sz w:val="28"/>
          <w:szCs w:val="28"/>
        </w:rPr>
        <w:t>ена</w:t>
      </w:r>
      <w:r w:rsidR="002461B8" w:rsidRPr="004A528A">
        <w:rPr>
          <w:rFonts w:ascii="Times New Roman" w:eastAsia="Adobe Heiti Std R" w:hAnsi="Times New Roman" w:cs="Times New Roman"/>
          <w:sz w:val="28"/>
          <w:szCs w:val="28"/>
        </w:rPr>
        <w:t xml:space="preserve"> чиновника и ее ART INVEST CORP</w:t>
      </w:r>
      <w:r w:rsidR="007521B0" w:rsidRPr="004A528A">
        <w:rPr>
          <w:rFonts w:ascii="Times New Roman" w:eastAsia="Adobe Heiti Std R" w:hAnsi="Times New Roman" w:cs="Times New Roman"/>
          <w:sz w:val="28"/>
          <w:szCs w:val="28"/>
        </w:rPr>
        <w:t xml:space="preserve"> решается выставить на аукцион свое сокровище, картину знаменитого в узких </w:t>
      </w:r>
      <w:r w:rsidR="00263C0E" w:rsidRPr="004A528A">
        <w:rPr>
          <w:rFonts w:ascii="Times New Roman" w:eastAsia="Adobe Heiti Std R" w:hAnsi="Times New Roman" w:cs="Times New Roman"/>
          <w:sz w:val="28"/>
          <w:szCs w:val="28"/>
        </w:rPr>
        <w:t xml:space="preserve">кругах художника </w:t>
      </w:r>
      <w:r w:rsidRPr="004A528A">
        <w:rPr>
          <w:rFonts w:ascii="Times New Roman" w:eastAsia="Adobe Heiti Std R" w:hAnsi="Times New Roman" w:cs="Times New Roman"/>
          <w:sz w:val="28"/>
          <w:szCs w:val="28"/>
        </w:rPr>
        <w:t>«</w:t>
      </w:r>
      <w:r w:rsidR="007521B0" w:rsidRPr="004A528A">
        <w:rPr>
          <w:rFonts w:ascii="Times New Roman" w:eastAsia="Adobe Heiti Std R" w:hAnsi="Times New Roman" w:cs="Times New Roman"/>
          <w:sz w:val="28"/>
          <w:szCs w:val="28"/>
        </w:rPr>
        <w:t>Дождливый закат над Луарой".</w:t>
      </w:r>
    </w:p>
    <w:p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И вот</w:t>
      </w:r>
      <w:r w:rsidR="00D37755" w:rsidRPr="004A528A">
        <w:rPr>
          <w:rFonts w:ascii="Times New Roman" w:eastAsia="Adobe Heiti Std R" w:hAnsi="Times New Roman" w:cs="Times New Roman"/>
          <w:sz w:val="28"/>
          <w:szCs w:val="28"/>
        </w:rPr>
        <w:t>,</w:t>
      </w:r>
      <w:r w:rsidRPr="004A528A">
        <w:rPr>
          <w:rFonts w:ascii="Times New Roman" w:eastAsia="Adobe Heiti Std R" w:hAnsi="Times New Roman" w:cs="Times New Roman"/>
          <w:sz w:val="28"/>
          <w:szCs w:val="28"/>
        </w:rPr>
        <w:t xml:space="preserve"> неожиданно для вс</w:t>
      </w:r>
      <w:r w:rsidR="00D37755" w:rsidRPr="004A528A">
        <w:rPr>
          <w:rFonts w:ascii="Times New Roman" w:eastAsia="Adobe Heiti Std R" w:hAnsi="Times New Roman" w:cs="Times New Roman"/>
          <w:sz w:val="28"/>
          <w:szCs w:val="28"/>
        </w:rPr>
        <w:t>ех, в аукционном зале разыгрывается</w:t>
      </w:r>
      <w:r w:rsidRPr="004A528A">
        <w:rPr>
          <w:rFonts w:ascii="Times New Roman" w:eastAsia="Adobe Heiti Std R" w:hAnsi="Times New Roman" w:cs="Times New Roman"/>
          <w:sz w:val="28"/>
          <w:szCs w:val="28"/>
        </w:rPr>
        <w:t xml:space="preserve"> борьба, подставные лица поднимают цену на картину</w:t>
      </w:r>
      <w:r w:rsidR="00D37755" w:rsidRPr="004A528A">
        <w:rPr>
          <w:rFonts w:ascii="Times New Roman" w:eastAsia="Adobe Heiti Std R" w:hAnsi="Times New Roman" w:cs="Times New Roman"/>
          <w:sz w:val="28"/>
          <w:szCs w:val="28"/>
        </w:rPr>
        <w:t xml:space="preserve"> до полутора миллионов долларов.</w:t>
      </w:r>
      <w:r w:rsidRPr="004A528A">
        <w:rPr>
          <w:rFonts w:ascii="Times New Roman" w:eastAsia="Adobe Heiti Std R" w:hAnsi="Times New Roman" w:cs="Times New Roman"/>
          <w:sz w:val="28"/>
          <w:szCs w:val="28"/>
        </w:rPr>
        <w:t xml:space="preserve"> Два миллиона! Три миллиона! Пять! Пять миллионов! Продано!</w:t>
      </w:r>
      <w:r w:rsidR="00D37755" w:rsidRPr="004A528A">
        <w:rPr>
          <w:rFonts w:ascii="Times New Roman" w:eastAsia="Adobe Heiti Std R" w:hAnsi="Times New Roman" w:cs="Times New Roman"/>
          <w:sz w:val="28"/>
          <w:szCs w:val="28"/>
        </w:rPr>
        <w:t xml:space="preserve"> </w:t>
      </w:r>
      <w:r w:rsidRPr="004A528A">
        <w:rPr>
          <w:rFonts w:ascii="Times New Roman" w:eastAsia="Adobe Heiti Std R" w:hAnsi="Times New Roman" w:cs="Times New Roman"/>
          <w:sz w:val="28"/>
          <w:szCs w:val="28"/>
        </w:rPr>
        <w:t xml:space="preserve">Пожилой мужчина в дорогом костюме улыбнулся, принял аплодисменты и подписал платежное поручение от имени компании SUPER PUPER </w:t>
      </w:r>
      <w:r w:rsidR="00D37755" w:rsidRPr="004A528A">
        <w:rPr>
          <w:rFonts w:ascii="Times New Roman" w:eastAsia="Adobe Heiti Std R" w:hAnsi="Times New Roman" w:cs="Times New Roman"/>
          <w:sz w:val="28"/>
          <w:szCs w:val="28"/>
        </w:rPr>
        <w:t>TRADING в</w:t>
      </w:r>
      <w:r w:rsidRPr="004A528A">
        <w:rPr>
          <w:rFonts w:ascii="Times New Roman" w:eastAsia="Adobe Heiti Std R" w:hAnsi="Times New Roman" w:cs="Times New Roman"/>
          <w:sz w:val="28"/>
          <w:szCs w:val="28"/>
        </w:rPr>
        <w:t xml:space="preserve"> адр</w:t>
      </w:r>
      <w:r w:rsidR="00D37755" w:rsidRPr="004A528A">
        <w:rPr>
          <w:rFonts w:ascii="Times New Roman" w:eastAsia="Adobe Heiti Std R" w:hAnsi="Times New Roman" w:cs="Times New Roman"/>
          <w:sz w:val="28"/>
          <w:szCs w:val="28"/>
        </w:rPr>
        <w:t>ес ART INVEST CORP на 5 млн. евро.</w:t>
      </w:r>
    </w:p>
    <w:p w:rsidR="007521B0" w:rsidRPr="004A528A" w:rsidRDefault="00D37755"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Небольшое представление и ч</w:t>
      </w:r>
      <w:r w:rsidR="007521B0" w:rsidRPr="004A528A">
        <w:rPr>
          <w:rFonts w:ascii="Times New Roman" w:eastAsia="Adobe Heiti Std R" w:hAnsi="Times New Roman" w:cs="Times New Roman"/>
          <w:sz w:val="28"/>
          <w:szCs w:val="28"/>
        </w:rPr>
        <w:t xml:space="preserve">иновник </w:t>
      </w:r>
      <w:proofErr w:type="spellStart"/>
      <w:r w:rsidR="007521B0" w:rsidRPr="004A528A">
        <w:rPr>
          <w:rFonts w:ascii="Times New Roman" w:eastAsia="Adobe Heiti Std R" w:hAnsi="Times New Roman" w:cs="Times New Roman"/>
          <w:sz w:val="28"/>
          <w:szCs w:val="28"/>
        </w:rPr>
        <w:t>Коррупченко</w:t>
      </w:r>
      <w:proofErr w:type="spellEnd"/>
      <w:r w:rsidR="007521B0" w:rsidRPr="004A528A">
        <w:rPr>
          <w:rFonts w:ascii="Times New Roman" w:eastAsia="Adobe Heiti Std R" w:hAnsi="Times New Roman" w:cs="Times New Roman"/>
          <w:sz w:val="28"/>
          <w:szCs w:val="28"/>
        </w:rPr>
        <w:t xml:space="preserve"> только что, прямо на </w:t>
      </w:r>
      <w:r w:rsidRPr="004A528A">
        <w:rPr>
          <w:rFonts w:ascii="Times New Roman" w:eastAsia="Adobe Heiti Std R" w:hAnsi="Times New Roman" w:cs="Times New Roman"/>
          <w:sz w:val="28"/>
          <w:szCs w:val="28"/>
        </w:rPr>
        <w:t>ваших глазах легализовал 5 млн. евро.</w:t>
      </w:r>
      <w:r w:rsidR="007521B0" w:rsidRPr="004A528A">
        <w:rPr>
          <w:rFonts w:ascii="Times New Roman" w:eastAsia="Adobe Heiti Std R" w:hAnsi="Times New Roman" w:cs="Times New Roman"/>
          <w:sz w:val="28"/>
          <w:szCs w:val="28"/>
        </w:rPr>
        <w:t xml:space="preserve"> Завтра </w:t>
      </w:r>
      <w:r w:rsidRPr="004A528A">
        <w:rPr>
          <w:rFonts w:ascii="Times New Roman" w:eastAsia="Adobe Heiti Std R" w:hAnsi="Times New Roman" w:cs="Times New Roman"/>
          <w:sz w:val="28"/>
          <w:szCs w:val="28"/>
        </w:rPr>
        <w:t xml:space="preserve">он </w:t>
      </w:r>
      <w:r w:rsidR="007521B0" w:rsidRPr="004A528A">
        <w:rPr>
          <w:rFonts w:ascii="Times New Roman" w:eastAsia="Adobe Heiti Std R" w:hAnsi="Times New Roman" w:cs="Times New Roman"/>
          <w:sz w:val="28"/>
          <w:szCs w:val="28"/>
        </w:rPr>
        <w:t>будет продавать брошь</w:t>
      </w:r>
      <w:r w:rsidRPr="004A528A">
        <w:rPr>
          <w:rFonts w:ascii="Times New Roman" w:eastAsia="Adobe Heiti Std R" w:hAnsi="Times New Roman" w:cs="Times New Roman"/>
          <w:sz w:val="28"/>
          <w:szCs w:val="28"/>
        </w:rPr>
        <w:t xml:space="preserve"> принцессы Дианы уже за 50 млн. евро.</w:t>
      </w:r>
    </w:p>
    <w:p w:rsidR="007521B0"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lastRenderedPageBreak/>
        <w:t>Частенько покупатели и продавцы искусства - одни и те же лица, действующи</w:t>
      </w:r>
      <w:r w:rsidR="00D37755" w:rsidRPr="004A528A">
        <w:rPr>
          <w:rFonts w:ascii="Times New Roman" w:eastAsia="Adobe Heiti Std R" w:hAnsi="Times New Roman" w:cs="Times New Roman"/>
          <w:sz w:val="28"/>
          <w:szCs w:val="28"/>
        </w:rPr>
        <w:t xml:space="preserve">е через подставных агентов. То есть картины они продают сами </w:t>
      </w:r>
      <w:r w:rsidRPr="004A528A">
        <w:rPr>
          <w:rFonts w:ascii="Times New Roman" w:eastAsia="Adobe Heiti Std R" w:hAnsi="Times New Roman" w:cs="Times New Roman"/>
          <w:sz w:val="28"/>
          <w:szCs w:val="28"/>
        </w:rPr>
        <w:t>себе, а денежки попадают куда</w:t>
      </w:r>
      <w:r w:rsidR="00D37755" w:rsidRPr="004A528A">
        <w:rPr>
          <w:rFonts w:ascii="Times New Roman" w:eastAsia="Adobe Heiti Std R" w:hAnsi="Times New Roman" w:cs="Times New Roman"/>
          <w:sz w:val="28"/>
          <w:szCs w:val="28"/>
        </w:rPr>
        <w:t xml:space="preserve"> </w:t>
      </w:r>
      <w:r w:rsidRPr="004A528A">
        <w:rPr>
          <w:rFonts w:ascii="Times New Roman" w:eastAsia="Adobe Heiti Std R" w:hAnsi="Times New Roman" w:cs="Times New Roman"/>
          <w:sz w:val="28"/>
          <w:szCs w:val="28"/>
        </w:rPr>
        <w:t>надо. И нет тут никакой магии, никакого особого понимания, вкуса и чувства прекрасного.</w:t>
      </w:r>
    </w:p>
    <w:p w:rsidR="00F71014" w:rsidRPr="004A528A" w:rsidRDefault="007521B0" w:rsidP="004A528A">
      <w:pPr>
        <w:spacing w:after="0"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t>И это только одна из многих-многих схем, самая простейшая. При реальном планировании цепочка запутывается до такой степени, что становитс</w:t>
      </w:r>
      <w:r w:rsidR="00D37755" w:rsidRPr="004A528A">
        <w:rPr>
          <w:rFonts w:ascii="Times New Roman" w:eastAsia="Adobe Heiti Std R" w:hAnsi="Times New Roman" w:cs="Times New Roman"/>
          <w:sz w:val="28"/>
          <w:szCs w:val="28"/>
        </w:rPr>
        <w:t>я</w:t>
      </w:r>
      <w:r w:rsidR="00826A45" w:rsidRPr="004A528A">
        <w:rPr>
          <w:rFonts w:ascii="Times New Roman" w:eastAsia="Adobe Heiti Std R" w:hAnsi="Times New Roman" w:cs="Times New Roman"/>
          <w:sz w:val="28"/>
          <w:szCs w:val="28"/>
        </w:rPr>
        <w:t xml:space="preserve"> невозможно определить настоящего</w:t>
      </w:r>
      <w:r w:rsidRPr="004A528A">
        <w:rPr>
          <w:rFonts w:ascii="Times New Roman" w:eastAsia="Adobe Heiti Std R" w:hAnsi="Times New Roman" w:cs="Times New Roman"/>
          <w:sz w:val="28"/>
          <w:szCs w:val="28"/>
        </w:rPr>
        <w:t xml:space="preserve"> хозяина и покупателя предмета искусства.</w:t>
      </w:r>
    </w:p>
    <w:p w:rsidR="00F46AD8" w:rsidRPr="004A528A" w:rsidRDefault="00F46AD8" w:rsidP="004A528A">
      <w:pPr>
        <w:spacing w:line="360" w:lineRule="auto"/>
        <w:rPr>
          <w:rFonts w:ascii="Times New Roman" w:eastAsia="Adobe Heiti Std R" w:hAnsi="Times New Roman" w:cs="Times New Roman"/>
          <w:sz w:val="28"/>
          <w:szCs w:val="28"/>
        </w:rPr>
      </w:pPr>
      <w:r w:rsidRPr="004A528A">
        <w:rPr>
          <w:rFonts w:ascii="Times New Roman" w:eastAsia="Adobe Heiti Std R" w:hAnsi="Times New Roman" w:cs="Times New Roman"/>
          <w:sz w:val="28"/>
          <w:szCs w:val="28"/>
        </w:rPr>
        <w:br w:type="page"/>
      </w:r>
    </w:p>
    <w:p w:rsidR="00F46AD8" w:rsidRPr="004A528A" w:rsidRDefault="00731F60" w:rsidP="004A528A">
      <w:pPr>
        <w:pStyle w:val="a3"/>
        <w:spacing w:line="360" w:lineRule="auto"/>
        <w:rPr>
          <w:rFonts w:eastAsia="Adobe Heiti Std R"/>
        </w:rPr>
      </w:pPr>
      <w:bookmarkStart w:id="21" w:name="_Toc98403062"/>
      <w:bookmarkStart w:id="22" w:name="_Toc98403281"/>
      <w:bookmarkStart w:id="23" w:name="_Toc98403480"/>
      <w:r w:rsidRPr="004A528A">
        <w:rPr>
          <w:rFonts w:eastAsia="Adobe Heiti Std R"/>
        </w:rPr>
        <w:lastRenderedPageBreak/>
        <w:t>М</w:t>
      </w:r>
      <w:r w:rsidR="003722AE" w:rsidRPr="004A528A">
        <w:rPr>
          <w:rFonts w:eastAsia="Adobe Heiti Std R"/>
        </w:rPr>
        <w:t>ахинации</w:t>
      </w:r>
      <w:r w:rsidR="00F46AD8" w:rsidRPr="004A528A">
        <w:rPr>
          <w:rFonts w:eastAsia="Adobe Heiti Std R"/>
        </w:rPr>
        <w:t xml:space="preserve"> с </w:t>
      </w:r>
      <w:r w:rsidR="00F46AD8" w:rsidRPr="004A528A">
        <w:rPr>
          <w:rFonts w:eastAsia="Adobe Heiti Std R"/>
          <w:lang w:val="en-US"/>
        </w:rPr>
        <w:t>NFT</w:t>
      </w:r>
      <w:bookmarkEnd w:id="21"/>
      <w:bookmarkEnd w:id="22"/>
      <w:bookmarkEnd w:id="23"/>
    </w:p>
    <w:p w:rsidR="003722AE" w:rsidRPr="004A528A" w:rsidRDefault="003722AE" w:rsidP="004A528A">
      <w:pPr>
        <w:spacing w:line="360" w:lineRule="auto"/>
        <w:rPr>
          <w:rFonts w:ascii="Times New Roman" w:hAnsi="Times New Roman" w:cs="Times New Roman"/>
          <w:color w:val="000000"/>
          <w:sz w:val="28"/>
          <w:szCs w:val="28"/>
          <w:shd w:val="clear" w:color="auto" w:fill="FFFFFF"/>
        </w:rPr>
      </w:pPr>
      <w:r w:rsidRPr="004A528A">
        <w:rPr>
          <w:rFonts w:ascii="Times New Roman" w:hAnsi="Times New Roman" w:cs="Times New Roman"/>
          <w:color w:val="000000"/>
          <w:sz w:val="28"/>
          <w:szCs w:val="28"/>
          <w:shd w:val="clear" w:color="auto" w:fill="FFFFFF"/>
        </w:rPr>
        <w:t xml:space="preserve">Отмывание денег путём покупки и продажи NFT — это пока ещё небольшой, но растущий сектор преступной деятельности, сообщает отчёт </w:t>
      </w:r>
      <w:proofErr w:type="spellStart"/>
      <w:r w:rsidRPr="004A528A">
        <w:rPr>
          <w:rFonts w:ascii="Times New Roman" w:hAnsi="Times New Roman" w:cs="Times New Roman"/>
          <w:color w:val="000000"/>
          <w:sz w:val="28"/>
          <w:szCs w:val="28"/>
          <w:shd w:val="clear" w:color="auto" w:fill="FFFFFF"/>
        </w:rPr>
        <w:t>Chainalysis</w:t>
      </w:r>
      <w:proofErr w:type="spellEnd"/>
      <w:r w:rsidRPr="004A528A">
        <w:rPr>
          <w:rFonts w:ascii="Times New Roman" w:hAnsi="Times New Roman" w:cs="Times New Roman"/>
          <w:color w:val="000000"/>
          <w:sz w:val="28"/>
          <w:szCs w:val="28"/>
          <w:shd w:val="clear" w:color="auto" w:fill="FFFFFF"/>
        </w:rPr>
        <w:t xml:space="preserve">. Аналитики обнаружили растущую подозрительную активность на площадках для торговли невзаимозаменяемыми </w:t>
      </w:r>
      <w:proofErr w:type="spellStart"/>
      <w:r w:rsidRPr="004A528A">
        <w:rPr>
          <w:rFonts w:ascii="Times New Roman" w:hAnsi="Times New Roman" w:cs="Times New Roman"/>
          <w:color w:val="000000"/>
          <w:sz w:val="28"/>
          <w:szCs w:val="28"/>
          <w:shd w:val="clear" w:color="auto" w:fill="FFFFFF"/>
        </w:rPr>
        <w:t>токенами</w:t>
      </w:r>
      <w:proofErr w:type="spellEnd"/>
      <w:r w:rsidRPr="004A528A">
        <w:rPr>
          <w:rFonts w:ascii="Times New Roman" w:hAnsi="Times New Roman" w:cs="Times New Roman"/>
          <w:color w:val="000000"/>
          <w:sz w:val="28"/>
          <w:szCs w:val="28"/>
          <w:shd w:val="clear" w:color="auto" w:fill="FFFFFF"/>
        </w:rPr>
        <w:t xml:space="preserve">, которая может быть связана с легализацией </w:t>
      </w:r>
      <w:r w:rsidR="00D822E6" w:rsidRPr="004A528A">
        <w:rPr>
          <w:rFonts w:ascii="Times New Roman" w:hAnsi="Times New Roman" w:cs="Times New Roman"/>
          <w:color w:val="000000"/>
          <w:sz w:val="28"/>
          <w:szCs w:val="28"/>
          <w:shd w:val="clear" w:color="auto" w:fill="FFFFFF"/>
        </w:rPr>
        <w:t xml:space="preserve">активов, </w:t>
      </w:r>
      <w:r w:rsidRPr="004A528A">
        <w:rPr>
          <w:rFonts w:ascii="Times New Roman" w:hAnsi="Times New Roman" w:cs="Times New Roman"/>
          <w:color w:val="000000"/>
          <w:sz w:val="28"/>
          <w:szCs w:val="28"/>
          <w:shd w:val="clear" w:color="auto" w:fill="FFFFFF"/>
        </w:rPr>
        <w:t>полученных незаконным путём.</w:t>
      </w:r>
    </w:p>
    <w:p w:rsidR="003722AE" w:rsidRPr="004A528A" w:rsidRDefault="003722AE" w:rsidP="004A528A">
      <w:pPr>
        <w:pStyle w:val="p1"/>
        <w:shd w:val="clear" w:color="auto" w:fill="FFFFFF"/>
        <w:spacing w:before="180" w:beforeAutospacing="0" w:after="0" w:afterAutospacing="0" w:line="360" w:lineRule="auto"/>
        <w:rPr>
          <w:color w:val="000000"/>
          <w:sz w:val="28"/>
          <w:szCs w:val="28"/>
        </w:rPr>
      </w:pPr>
      <w:r w:rsidRPr="004A528A">
        <w:rPr>
          <w:color w:val="000000"/>
          <w:sz w:val="28"/>
          <w:szCs w:val="28"/>
        </w:rPr>
        <w:t>Исследователи опре</w:t>
      </w:r>
      <w:r w:rsidR="00AD760D" w:rsidRPr="004A528A">
        <w:rPr>
          <w:color w:val="000000"/>
          <w:sz w:val="28"/>
          <w:szCs w:val="28"/>
        </w:rPr>
        <w:t>делили сумму отмытых денег через отслеживание</w:t>
      </w:r>
      <w:r w:rsidRPr="004A528A">
        <w:rPr>
          <w:color w:val="000000"/>
          <w:sz w:val="28"/>
          <w:szCs w:val="28"/>
        </w:rPr>
        <w:t xml:space="preserve"> транзакций, направленных на торговые площадки NFT с </w:t>
      </w:r>
      <w:proofErr w:type="spellStart"/>
      <w:r w:rsidRPr="004A528A">
        <w:rPr>
          <w:color w:val="000000"/>
          <w:sz w:val="28"/>
          <w:szCs w:val="28"/>
        </w:rPr>
        <w:t>криптовалютных</w:t>
      </w:r>
      <w:proofErr w:type="spellEnd"/>
      <w:r w:rsidRPr="004A528A">
        <w:rPr>
          <w:color w:val="000000"/>
          <w:sz w:val="28"/>
          <w:szCs w:val="28"/>
        </w:rPr>
        <w:t xml:space="preserve"> кошельков, ранее замечен</w:t>
      </w:r>
      <w:r w:rsidR="00D822E6" w:rsidRPr="004A528A">
        <w:rPr>
          <w:color w:val="000000"/>
          <w:sz w:val="28"/>
          <w:szCs w:val="28"/>
        </w:rPr>
        <w:t>н</w:t>
      </w:r>
      <w:r w:rsidRPr="004A528A">
        <w:rPr>
          <w:color w:val="000000"/>
          <w:sz w:val="28"/>
          <w:szCs w:val="28"/>
        </w:rPr>
        <w:t>ы</w:t>
      </w:r>
      <w:r w:rsidR="00D822E6" w:rsidRPr="004A528A">
        <w:rPr>
          <w:color w:val="000000"/>
          <w:sz w:val="28"/>
          <w:szCs w:val="28"/>
        </w:rPr>
        <w:t>х</w:t>
      </w:r>
      <w:r w:rsidRPr="004A528A">
        <w:rPr>
          <w:color w:val="000000"/>
          <w:sz w:val="28"/>
          <w:szCs w:val="28"/>
        </w:rPr>
        <w:t xml:space="preserve"> в связях с мошенничеством, вредоносным ПО и другими видами незаконной деятельности. В целом</w:t>
      </w:r>
      <w:r w:rsidR="00D822E6" w:rsidRPr="004A528A">
        <w:rPr>
          <w:color w:val="000000"/>
          <w:sz w:val="28"/>
          <w:szCs w:val="28"/>
        </w:rPr>
        <w:t>,</w:t>
      </w:r>
      <w:r w:rsidRPr="004A528A">
        <w:rPr>
          <w:color w:val="000000"/>
          <w:sz w:val="28"/>
          <w:szCs w:val="28"/>
        </w:rPr>
        <w:t xml:space="preserve"> су</w:t>
      </w:r>
      <w:r w:rsidR="00D822E6" w:rsidRPr="004A528A">
        <w:rPr>
          <w:color w:val="000000"/>
          <w:sz w:val="28"/>
          <w:szCs w:val="28"/>
        </w:rPr>
        <w:t>мма оказалась относительно небольшой,</w:t>
      </w:r>
      <w:r w:rsidRPr="004A528A">
        <w:rPr>
          <w:color w:val="000000"/>
          <w:sz w:val="28"/>
          <w:szCs w:val="28"/>
        </w:rPr>
        <w:t xml:space="preserve"> около</w:t>
      </w:r>
      <w:r w:rsidR="00D822E6" w:rsidRPr="004A528A">
        <w:rPr>
          <w:color w:val="000000"/>
          <w:sz w:val="28"/>
          <w:szCs w:val="28"/>
        </w:rPr>
        <w:t xml:space="preserve"> </w:t>
      </w:r>
      <w:r w:rsidRPr="004A528A">
        <w:rPr>
          <w:color w:val="000000"/>
          <w:sz w:val="28"/>
          <w:szCs w:val="28"/>
        </w:rPr>
        <w:t>$</w:t>
      </w:r>
      <w:r w:rsidR="00D822E6" w:rsidRPr="004A528A">
        <w:rPr>
          <w:color w:val="000000"/>
          <w:sz w:val="28"/>
          <w:szCs w:val="28"/>
        </w:rPr>
        <w:t>1,4 миллиона в четвёртом квартале 2021 года, но она значительно выросла относительно</w:t>
      </w:r>
      <w:r w:rsidRPr="004A528A">
        <w:rPr>
          <w:color w:val="000000"/>
          <w:sz w:val="28"/>
          <w:szCs w:val="28"/>
        </w:rPr>
        <w:t xml:space="preserve"> начала года.</w:t>
      </w:r>
    </w:p>
    <w:p w:rsidR="003722AE" w:rsidRPr="004A528A" w:rsidRDefault="003722AE" w:rsidP="004A528A">
      <w:pPr>
        <w:pStyle w:val="p1"/>
        <w:shd w:val="clear" w:color="auto" w:fill="FFFFFF"/>
        <w:spacing w:before="180" w:beforeAutospacing="0" w:after="0" w:afterAutospacing="0" w:line="360" w:lineRule="auto"/>
        <w:rPr>
          <w:color w:val="000000"/>
          <w:sz w:val="28"/>
          <w:szCs w:val="28"/>
        </w:rPr>
      </w:pPr>
      <w:r w:rsidRPr="004A528A">
        <w:rPr>
          <w:rStyle w:val="a8"/>
          <w:rFonts w:eastAsiaTheme="majorEastAsia"/>
          <w:sz w:val="28"/>
          <w:szCs w:val="28"/>
        </w:rPr>
        <w:t xml:space="preserve">«Вся эта деятельность представляет собой каплю в море </w:t>
      </w:r>
      <w:r w:rsidR="00D822E6" w:rsidRPr="004A528A">
        <w:rPr>
          <w:rStyle w:val="a8"/>
          <w:rFonts w:eastAsiaTheme="majorEastAsia"/>
          <w:sz w:val="28"/>
          <w:szCs w:val="28"/>
        </w:rPr>
        <w:t>в сравнении</w:t>
      </w:r>
      <w:r w:rsidRPr="004A528A">
        <w:rPr>
          <w:rStyle w:val="a8"/>
          <w:rFonts w:eastAsiaTheme="majorEastAsia"/>
          <w:sz w:val="28"/>
          <w:szCs w:val="28"/>
        </w:rPr>
        <w:t xml:space="preserve"> с отмыванием денег с помощью </w:t>
      </w:r>
      <w:proofErr w:type="spellStart"/>
      <w:r w:rsidRPr="004A528A">
        <w:rPr>
          <w:rStyle w:val="a8"/>
          <w:rFonts w:eastAsiaTheme="majorEastAsia"/>
          <w:sz w:val="28"/>
          <w:szCs w:val="28"/>
        </w:rPr>
        <w:t>криптовалюты</w:t>
      </w:r>
      <w:proofErr w:type="spellEnd"/>
      <w:r w:rsidRPr="004A528A">
        <w:rPr>
          <w:rStyle w:val="a8"/>
          <w:rFonts w:eastAsiaTheme="majorEastAsia"/>
          <w:sz w:val="28"/>
          <w:szCs w:val="28"/>
        </w:rPr>
        <w:t xml:space="preserve"> на сумму $8,6 миллиарда, которое мы отследили за весь 2021 год</w:t>
      </w:r>
      <w:r w:rsidRPr="004A528A">
        <w:rPr>
          <w:color w:val="000000"/>
          <w:sz w:val="28"/>
          <w:szCs w:val="28"/>
        </w:rPr>
        <w:t>, — пишут авторы отчета. — </w:t>
      </w:r>
      <w:r w:rsidRPr="004A528A">
        <w:rPr>
          <w:rStyle w:val="a8"/>
          <w:rFonts w:eastAsiaTheme="majorEastAsia"/>
          <w:sz w:val="28"/>
          <w:szCs w:val="28"/>
        </w:rPr>
        <w:t xml:space="preserve">Тем не менее, отмывание денег и, в частности, переводы от </w:t>
      </w:r>
      <w:proofErr w:type="spellStart"/>
      <w:r w:rsidRPr="004A528A">
        <w:rPr>
          <w:rStyle w:val="a8"/>
          <w:rFonts w:eastAsiaTheme="majorEastAsia"/>
          <w:sz w:val="28"/>
          <w:szCs w:val="28"/>
        </w:rPr>
        <w:t>криптовалютных</w:t>
      </w:r>
      <w:proofErr w:type="spellEnd"/>
      <w:r w:rsidRPr="004A528A">
        <w:rPr>
          <w:rStyle w:val="a8"/>
          <w:rFonts w:eastAsiaTheme="majorEastAsia"/>
          <w:sz w:val="28"/>
          <w:szCs w:val="28"/>
        </w:rPr>
        <w:t xml:space="preserve"> компаний, которые находятся под санкциями, представляют большой риск для укрепления доверия к NFT и должны более тщательно отслеживаться торговыми площадками, регулирующими и правоохранительными органами»</w:t>
      </w:r>
      <w:r w:rsidRPr="004A528A">
        <w:rPr>
          <w:color w:val="000000"/>
          <w:sz w:val="28"/>
          <w:szCs w:val="28"/>
        </w:rPr>
        <w:t>.</w:t>
      </w:r>
    </w:p>
    <w:p w:rsidR="003722AE" w:rsidRPr="004A528A" w:rsidRDefault="003722AE" w:rsidP="004A528A">
      <w:pPr>
        <w:spacing w:line="360" w:lineRule="auto"/>
        <w:rPr>
          <w:rFonts w:ascii="Times New Roman" w:hAnsi="Times New Roman" w:cs="Times New Roman"/>
          <w:color w:val="000000"/>
          <w:sz w:val="28"/>
          <w:szCs w:val="28"/>
          <w:shd w:val="clear" w:color="auto" w:fill="FFFFFF"/>
        </w:rPr>
      </w:pPr>
      <w:r w:rsidRPr="004A528A">
        <w:rPr>
          <w:rFonts w:ascii="Times New Roman" w:hAnsi="Times New Roman" w:cs="Times New Roman"/>
          <w:color w:val="000000"/>
          <w:sz w:val="28"/>
          <w:szCs w:val="28"/>
          <w:shd w:val="clear" w:color="auto" w:fill="FFFFFF"/>
        </w:rPr>
        <w:t xml:space="preserve">Тот же отчёт </w:t>
      </w:r>
      <w:proofErr w:type="spellStart"/>
      <w:r w:rsidRPr="004A528A">
        <w:rPr>
          <w:rFonts w:ascii="Times New Roman" w:hAnsi="Times New Roman" w:cs="Times New Roman"/>
          <w:color w:val="000000"/>
          <w:sz w:val="28"/>
          <w:szCs w:val="28"/>
          <w:shd w:val="clear" w:color="auto" w:fill="FFFFFF"/>
        </w:rPr>
        <w:t>Chainalysis</w:t>
      </w:r>
      <w:proofErr w:type="spellEnd"/>
      <w:r w:rsidRPr="004A528A">
        <w:rPr>
          <w:rFonts w:ascii="Times New Roman" w:hAnsi="Times New Roman" w:cs="Times New Roman"/>
          <w:color w:val="000000"/>
          <w:sz w:val="28"/>
          <w:szCs w:val="28"/>
          <w:shd w:val="clear" w:color="auto" w:fill="FFFFFF"/>
        </w:rPr>
        <w:t xml:space="preserve"> указывает на рост фиктивной торговли NFT. Держатели </w:t>
      </w:r>
      <w:proofErr w:type="spellStart"/>
      <w:r w:rsidRPr="004A528A">
        <w:rPr>
          <w:rFonts w:ascii="Times New Roman" w:hAnsi="Times New Roman" w:cs="Times New Roman"/>
          <w:color w:val="000000"/>
          <w:sz w:val="28"/>
          <w:szCs w:val="28"/>
          <w:shd w:val="clear" w:color="auto" w:fill="FFFFFF"/>
        </w:rPr>
        <w:t>токенов</w:t>
      </w:r>
      <w:proofErr w:type="spellEnd"/>
      <w:r w:rsidRPr="004A528A">
        <w:rPr>
          <w:rFonts w:ascii="Times New Roman" w:hAnsi="Times New Roman" w:cs="Times New Roman"/>
          <w:color w:val="000000"/>
          <w:sz w:val="28"/>
          <w:szCs w:val="28"/>
          <w:shd w:val="clear" w:color="auto" w:fill="FFFFFF"/>
        </w:rPr>
        <w:t xml:space="preserve"> покупают их сами у себя, используя сторонние </w:t>
      </w:r>
      <w:proofErr w:type="spellStart"/>
      <w:r w:rsidRPr="004A528A">
        <w:rPr>
          <w:rFonts w:ascii="Times New Roman" w:hAnsi="Times New Roman" w:cs="Times New Roman"/>
          <w:color w:val="000000"/>
          <w:sz w:val="28"/>
          <w:szCs w:val="28"/>
          <w:shd w:val="clear" w:color="auto" w:fill="FFFFFF"/>
        </w:rPr>
        <w:t>криптовалютные</w:t>
      </w:r>
      <w:proofErr w:type="spellEnd"/>
      <w:r w:rsidRPr="004A528A">
        <w:rPr>
          <w:rFonts w:ascii="Times New Roman" w:hAnsi="Times New Roman" w:cs="Times New Roman"/>
          <w:color w:val="000000"/>
          <w:sz w:val="28"/>
          <w:szCs w:val="28"/>
          <w:shd w:val="clear" w:color="auto" w:fill="FFFFFF"/>
        </w:rPr>
        <w:t xml:space="preserve"> кошельки, которые они контролируют, создавая ложное впечатление о ценности принадлежащего им </w:t>
      </w:r>
      <w:proofErr w:type="spellStart"/>
      <w:r w:rsidRPr="004A528A">
        <w:rPr>
          <w:rFonts w:ascii="Times New Roman" w:hAnsi="Times New Roman" w:cs="Times New Roman"/>
          <w:color w:val="000000"/>
          <w:sz w:val="28"/>
          <w:szCs w:val="28"/>
          <w:shd w:val="clear" w:color="auto" w:fill="FFFFFF"/>
        </w:rPr>
        <w:t>токена</w:t>
      </w:r>
      <w:proofErr w:type="spellEnd"/>
      <w:r w:rsidRPr="004A528A">
        <w:rPr>
          <w:rFonts w:ascii="Times New Roman" w:hAnsi="Times New Roman" w:cs="Times New Roman"/>
          <w:color w:val="000000"/>
          <w:sz w:val="28"/>
          <w:szCs w:val="28"/>
          <w:shd w:val="clear" w:color="auto" w:fill="FFFFFF"/>
        </w:rPr>
        <w:t xml:space="preserve">. Эта проблема ранее была присуща </w:t>
      </w:r>
      <w:proofErr w:type="spellStart"/>
      <w:r w:rsidRPr="004A528A">
        <w:rPr>
          <w:rFonts w:ascii="Times New Roman" w:hAnsi="Times New Roman" w:cs="Times New Roman"/>
          <w:color w:val="000000"/>
          <w:sz w:val="28"/>
          <w:szCs w:val="28"/>
          <w:shd w:val="clear" w:color="auto" w:fill="FFFFFF"/>
        </w:rPr>
        <w:t>криптовалютным</w:t>
      </w:r>
      <w:proofErr w:type="spellEnd"/>
      <w:r w:rsidRPr="004A528A">
        <w:rPr>
          <w:rFonts w:ascii="Times New Roman" w:hAnsi="Times New Roman" w:cs="Times New Roman"/>
          <w:color w:val="000000"/>
          <w:sz w:val="28"/>
          <w:szCs w:val="28"/>
          <w:shd w:val="clear" w:color="auto" w:fill="FFFFFF"/>
        </w:rPr>
        <w:t xml:space="preserve"> биржам, где она давала неверное представление об объёме торгов, но теперь она всё больше затрагивает торговые площадки NFT. </w:t>
      </w:r>
      <w:proofErr w:type="spellStart"/>
      <w:r w:rsidRPr="004A528A">
        <w:rPr>
          <w:rFonts w:ascii="Times New Roman" w:hAnsi="Times New Roman" w:cs="Times New Roman"/>
          <w:color w:val="000000"/>
          <w:sz w:val="28"/>
          <w:szCs w:val="28"/>
          <w:shd w:val="clear" w:color="auto" w:fill="FFFFFF"/>
        </w:rPr>
        <w:t>Chainalysis</w:t>
      </w:r>
      <w:proofErr w:type="spellEnd"/>
      <w:r w:rsidRPr="004A528A">
        <w:rPr>
          <w:rFonts w:ascii="Times New Roman" w:hAnsi="Times New Roman" w:cs="Times New Roman"/>
          <w:color w:val="000000"/>
          <w:sz w:val="28"/>
          <w:szCs w:val="28"/>
          <w:shd w:val="clear" w:color="auto" w:fill="FFFFFF"/>
        </w:rPr>
        <w:t xml:space="preserve"> выявила тысячи случаев покупки NFT с кошельков, на которые сначала были отправлены деньги с кошелька владельца NFT. Сообщается, что самый активный из таких продавцов </w:t>
      </w:r>
      <w:r w:rsidRPr="004A528A">
        <w:rPr>
          <w:rFonts w:ascii="Times New Roman" w:hAnsi="Times New Roman" w:cs="Times New Roman"/>
          <w:color w:val="000000"/>
          <w:sz w:val="28"/>
          <w:szCs w:val="28"/>
          <w:shd w:val="clear" w:color="auto" w:fill="FFFFFF"/>
        </w:rPr>
        <w:lastRenderedPageBreak/>
        <w:t>совершил 830 фиктивных транзакций. Ещё 262 пользователя осуществляли фиктивную продажу NFT более 25 раз. Общая прибыль, полученная этими лицами, составила около $8,9 миллиона.</w:t>
      </w:r>
    </w:p>
    <w:p w:rsidR="003722AE" w:rsidRPr="004A528A" w:rsidRDefault="003F74B2" w:rsidP="004A528A">
      <w:pPr>
        <w:pStyle w:val="a3"/>
        <w:spacing w:line="360" w:lineRule="auto"/>
        <w:rPr>
          <w:rFonts w:eastAsia="Adobe Heiti Std R"/>
        </w:rPr>
      </w:pPr>
      <w:bookmarkStart w:id="24" w:name="_Toc98403063"/>
      <w:bookmarkStart w:id="25" w:name="_Toc98403282"/>
      <w:bookmarkStart w:id="26" w:name="_Toc98403481"/>
      <w:r w:rsidRPr="004A528A">
        <w:rPr>
          <w:rFonts w:eastAsia="Adobe Heiti Std R"/>
        </w:rPr>
        <w:t>Вывод</w:t>
      </w:r>
      <w:bookmarkEnd w:id="24"/>
      <w:bookmarkEnd w:id="25"/>
      <w:bookmarkEnd w:id="26"/>
    </w:p>
    <w:p w:rsidR="00E77EE4" w:rsidRPr="004A528A" w:rsidRDefault="00E77EE4"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Заключением настоящей работы является тезис о том, что на данный момент и в ближайшем будущем теневой рынок </w:t>
      </w:r>
      <w:r w:rsidRPr="004A528A">
        <w:rPr>
          <w:rFonts w:ascii="Times New Roman" w:hAnsi="Times New Roman" w:cs="Times New Roman"/>
          <w:sz w:val="28"/>
          <w:szCs w:val="28"/>
          <w:lang w:val="en-US"/>
        </w:rPr>
        <w:t>NFT</w:t>
      </w:r>
      <w:r w:rsidRPr="004A528A">
        <w:rPr>
          <w:rFonts w:ascii="Times New Roman" w:hAnsi="Times New Roman" w:cs="Times New Roman"/>
          <w:sz w:val="28"/>
          <w:szCs w:val="28"/>
        </w:rPr>
        <w:t xml:space="preserve"> </w:t>
      </w:r>
      <w:proofErr w:type="spellStart"/>
      <w:r w:rsidRPr="004A528A">
        <w:rPr>
          <w:rFonts w:ascii="Times New Roman" w:hAnsi="Times New Roman" w:cs="Times New Roman"/>
          <w:sz w:val="28"/>
          <w:szCs w:val="28"/>
        </w:rPr>
        <w:t>токенов</w:t>
      </w:r>
      <w:proofErr w:type="spellEnd"/>
      <w:r w:rsidRPr="004A528A">
        <w:rPr>
          <w:rFonts w:ascii="Times New Roman" w:hAnsi="Times New Roman" w:cs="Times New Roman"/>
          <w:sz w:val="28"/>
          <w:szCs w:val="28"/>
        </w:rPr>
        <w:t xml:space="preserve"> будет только расти. Отсутствие возможности объективной оценки стоимости каждого конкретного актива</w:t>
      </w:r>
      <w:r w:rsidR="001E0198" w:rsidRPr="004A528A">
        <w:rPr>
          <w:rFonts w:ascii="Times New Roman" w:hAnsi="Times New Roman" w:cs="Times New Roman"/>
          <w:sz w:val="28"/>
          <w:szCs w:val="28"/>
        </w:rPr>
        <w:t xml:space="preserve">, а также невозможность установления выгодоприобретателя из-за того, что вся технология NFT основана на анонимности технологии </w:t>
      </w:r>
      <w:proofErr w:type="spellStart"/>
      <w:r w:rsidR="001E0198" w:rsidRPr="004A528A">
        <w:rPr>
          <w:rFonts w:ascii="Times New Roman" w:hAnsi="Times New Roman" w:cs="Times New Roman"/>
          <w:sz w:val="28"/>
          <w:szCs w:val="28"/>
        </w:rPr>
        <w:t>блокчейна</w:t>
      </w:r>
      <w:proofErr w:type="spellEnd"/>
      <w:r w:rsidRPr="004A528A">
        <w:rPr>
          <w:rFonts w:ascii="Times New Roman" w:hAnsi="Times New Roman" w:cs="Times New Roman"/>
          <w:sz w:val="28"/>
          <w:szCs w:val="28"/>
        </w:rPr>
        <w:t xml:space="preserve">. Вакуум в законодательной сфере и невозможность регулировки </w:t>
      </w:r>
      <w:r w:rsidR="002033CD" w:rsidRPr="004A528A">
        <w:rPr>
          <w:rFonts w:ascii="Times New Roman" w:hAnsi="Times New Roman" w:cs="Times New Roman"/>
          <w:sz w:val="28"/>
          <w:szCs w:val="28"/>
        </w:rPr>
        <w:t xml:space="preserve">со стороны федеральной власти нового экономического института дают свободу к распространению и использованию </w:t>
      </w:r>
      <w:r w:rsidR="002033CD" w:rsidRPr="004A528A">
        <w:rPr>
          <w:rFonts w:ascii="Times New Roman" w:hAnsi="Times New Roman" w:cs="Times New Roman"/>
          <w:sz w:val="28"/>
          <w:szCs w:val="28"/>
          <w:lang w:val="en-US"/>
        </w:rPr>
        <w:t>NFT</w:t>
      </w:r>
      <w:r w:rsidR="002033CD" w:rsidRPr="004A528A">
        <w:rPr>
          <w:rFonts w:ascii="Times New Roman" w:hAnsi="Times New Roman" w:cs="Times New Roman"/>
          <w:sz w:val="28"/>
          <w:szCs w:val="28"/>
        </w:rPr>
        <w:t>.</w:t>
      </w:r>
    </w:p>
    <w:p w:rsidR="001E0198" w:rsidRPr="004A528A" w:rsidRDefault="002033C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 xml:space="preserve">Рост количества отмытого капитала растет от квартала к кварталу </w:t>
      </w:r>
      <w:r w:rsidR="00293B03" w:rsidRPr="004A528A">
        <w:rPr>
          <w:rFonts w:ascii="Times New Roman" w:hAnsi="Times New Roman" w:cs="Times New Roman"/>
          <w:sz w:val="28"/>
          <w:szCs w:val="28"/>
        </w:rPr>
        <w:t>и будет подниматься до тех пор, пока не буду</w:t>
      </w:r>
      <w:r w:rsidRPr="004A528A">
        <w:rPr>
          <w:rFonts w:ascii="Times New Roman" w:hAnsi="Times New Roman" w:cs="Times New Roman"/>
          <w:sz w:val="28"/>
          <w:szCs w:val="28"/>
        </w:rPr>
        <w:t xml:space="preserve">т введены </w:t>
      </w:r>
      <w:r w:rsidR="00293B03" w:rsidRPr="004A528A">
        <w:rPr>
          <w:rFonts w:ascii="Times New Roman" w:hAnsi="Times New Roman" w:cs="Times New Roman"/>
          <w:sz w:val="28"/>
          <w:szCs w:val="28"/>
        </w:rPr>
        <w:t xml:space="preserve">контроль и </w:t>
      </w:r>
      <w:r w:rsidRPr="004A528A">
        <w:rPr>
          <w:rFonts w:ascii="Times New Roman" w:hAnsi="Times New Roman" w:cs="Times New Roman"/>
          <w:sz w:val="28"/>
          <w:szCs w:val="28"/>
        </w:rPr>
        <w:t>ограничения</w:t>
      </w:r>
      <w:r w:rsidR="00293B03" w:rsidRPr="004A528A">
        <w:rPr>
          <w:rFonts w:ascii="Times New Roman" w:hAnsi="Times New Roman" w:cs="Times New Roman"/>
          <w:sz w:val="28"/>
          <w:szCs w:val="28"/>
        </w:rPr>
        <w:t>, и правительство не придумает</w:t>
      </w:r>
      <w:r w:rsidRPr="004A528A">
        <w:rPr>
          <w:rFonts w:ascii="Times New Roman" w:hAnsi="Times New Roman" w:cs="Times New Roman"/>
          <w:sz w:val="28"/>
          <w:szCs w:val="28"/>
        </w:rPr>
        <w:t xml:space="preserve"> механизмы регулирования</w:t>
      </w:r>
      <w:r w:rsidR="001E0198" w:rsidRPr="004A528A">
        <w:rPr>
          <w:rFonts w:ascii="Times New Roman" w:hAnsi="Times New Roman" w:cs="Times New Roman"/>
          <w:sz w:val="28"/>
          <w:szCs w:val="28"/>
        </w:rPr>
        <w:t xml:space="preserve"> этого рынка</w:t>
      </w:r>
      <w:r w:rsidR="00293B03" w:rsidRPr="004A528A">
        <w:rPr>
          <w:rFonts w:ascii="Times New Roman" w:hAnsi="Times New Roman" w:cs="Times New Roman"/>
          <w:sz w:val="28"/>
          <w:szCs w:val="28"/>
        </w:rPr>
        <w:t>. В противном случае</w:t>
      </w:r>
      <w:r w:rsidR="00D22F5C" w:rsidRPr="004A528A">
        <w:rPr>
          <w:rFonts w:ascii="Times New Roman" w:hAnsi="Times New Roman" w:cs="Times New Roman"/>
          <w:sz w:val="28"/>
          <w:szCs w:val="28"/>
        </w:rPr>
        <w:t>,</w:t>
      </w:r>
      <w:r w:rsidR="001E0198" w:rsidRPr="004A528A">
        <w:rPr>
          <w:rFonts w:ascii="Times New Roman" w:hAnsi="Times New Roman" w:cs="Times New Roman"/>
          <w:sz w:val="28"/>
          <w:szCs w:val="28"/>
        </w:rPr>
        <w:t xml:space="preserve"> ничего изменить не получится.</w:t>
      </w:r>
    </w:p>
    <w:p w:rsidR="001E0198" w:rsidRPr="004A528A" w:rsidRDefault="00CC27CD"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Выход из ситуации я вижу в разработке профильных закон</w:t>
      </w:r>
      <w:r w:rsidR="00D22F5C" w:rsidRPr="004A528A">
        <w:rPr>
          <w:rFonts w:ascii="Times New Roman" w:hAnsi="Times New Roman" w:cs="Times New Roman"/>
          <w:sz w:val="28"/>
          <w:szCs w:val="28"/>
        </w:rPr>
        <w:t>одательных мер, которые введут</w:t>
      </w:r>
      <w:r w:rsidRPr="004A528A">
        <w:rPr>
          <w:rFonts w:ascii="Times New Roman" w:hAnsi="Times New Roman" w:cs="Times New Roman"/>
          <w:sz w:val="28"/>
          <w:szCs w:val="28"/>
        </w:rPr>
        <w:t xml:space="preserve"> ограничения на торговлю </w:t>
      </w:r>
      <w:r w:rsidRPr="004A528A">
        <w:rPr>
          <w:rFonts w:ascii="Times New Roman" w:hAnsi="Times New Roman" w:cs="Times New Roman"/>
          <w:sz w:val="28"/>
          <w:szCs w:val="28"/>
          <w:lang w:val="en-US"/>
        </w:rPr>
        <w:t>NFT</w:t>
      </w:r>
      <w:r w:rsidR="00D22F5C" w:rsidRPr="004A528A">
        <w:rPr>
          <w:rFonts w:ascii="Times New Roman" w:hAnsi="Times New Roman" w:cs="Times New Roman"/>
          <w:sz w:val="28"/>
          <w:szCs w:val="28"/>
        </w:rPr>
        <w:t>, стандартизируют</w:t>
      </w:r>
      <w:r w:rsidRPr="004A528A">
        <w:rPr>
          <w:rFonts w:ascii="Times New Roman" w:hAnsi="Times New Roman" w:cs="Times New Roman"/>
          <w:sz w:val="28"/>
          <w:szCs w:val="28"/>
        </w:rPr>
        <w:t xml:space="preserve"> оце</w:t>
      </w:r>
      <w:r w:rsidR="00D22F5C" w:rsidRPr="004A528A">
        <w:rPr>
          <w:rFonts w:ascii="Times New Roman" w:hAnsi="Times New Roman" w:cs="Times New Roman"/>
          <w:sz w:val="28"/>
          <w:szCs w:val="28"/>
        </w:rPr>
        <w:t>нку стоимости актива, что</w:t>
      </w:r>
      <w:r w:rsidR="00AD760D" w:rsidRPr="004A528A">
        <w:rPr>
          <w:rFonts w:ascii="Times New Roman" w:hAnsi="Times New Roman" w:cs="Times New Roman"/>
          <w:sz w:val="28"/>
          <w:szCs w:val="28"/>
        </w:rPr>
        <w:t xml:space="preserve"> помешает</w:t>
      </w:r>
      <w:r w:rsidRPr="004A528A">
        <w:rPr>
          <w:rFonts w:ascii="Times New Roman" w:hAnsi="Times New Roman" w:cs="Times New Roman"/>
          <w:sz w:val="28"/>
          <w:szCs w:val="28"/>
        </w:rPr>
        <w:t xml:space="preserve"> раздувать активы,</w:t>
      </w:r>
      <w:r w:rsidR="00D22F5C" w:rsidRPr="004A528A">
        <w:rPr>
          <w:rFonts w:ascii="Times New Roman" w:hAnsi="Times New Roman" w:cs="Times New Roman"/>
          <w:sz w:val="28"/>
          <w:szCs w:val="28"/>
        </w:rPr>
        <w:t xml:space="preserve"> передаваемые и продаваемые</w:t>
      </w:r>
      <w:r w:rsidRPr="004A528A">
        <w:rPr>
          <w:rFonts w:ascii="Times New Roman" w:hAnsi="Times New Roman" w:cs="Times New Roman"/>
          <w:sz w:val="28"/>
          <w:szCs w:val="28"/>
        </w:rPr>
        <w:t xml:space="preserve"> по завышенной цене</w:t>
      </w:r>
      <w:r w:rsidR="00D22F5C" w:rsidRPr="004A528A">
        <w:rPr>
          <w:rFonts w:ascii="Times New Roman" w:hAnsi="Times New Roman" w:cs="Times New Roman"/>
          <w:sz w:val="28"/>
          <w:szCs w:val="28"/>
        </w:rPr>
        <w:t>. И</w:t>
      </w:r>
      <w:r w:rsidRPr="004A528A">
        <w:rPr>
          <w:rFonts w:ascii="Times New Roman" w:hAnsi="Times New Roman" w:cs="Times New Roman"/>
          <w:sz w:val="28"/>
          <w:szCs w:val="28"/>
        </w:rPr>
        <w:t xml:space="preserve"> последняя в списке, но не последняя по значению ме</w:t>
      </w:r>
      <w:r w:rsidR="00D22F5C" w:rsidRPr="004A528A">
        <w:rPr>
          <w:rFonts w:ascii="Times New Roman" w:hAnsi="Times New Roman" w:cs="Times New Roman"/>
          <w:sz w:val="28"/>
          <w:szCs w:val="28"/>
        </w:rPr>
        <w:t xml:space="preserve">ра, которая должна быть введена: </w:t>
      </w:r>
      <w:r w:rsidRPr="004A528A">
        <w:rPr>
          <w:rFonts w:ascii="Times New Roman" w:hAnsi="Times New Roman" w:cs="Times New Roman"/>
          <w:sz w:val="28"/>
          <w:szCs w:val="28"/>
        </w:rPr>
        <w:t xml:space="preserve">это методы определения действительного выгодоприобретателя, </w:t>
      </w:r>
      <w:r w:rsidR="00002338" w:rsidRPr="004A528A">
        <w:rPr>
          <w:rFonts w:ascii="Times New Roman" w:hAnsi="Times New Roman" w:cs="Times New Roman"/>
          <w:sz w:val="28"/>
          <w:szCs w:val="28"/>
        </w:rPr>
        <w:t>например, регистрация кошелька по документам.</w:t>
      </w:r>
    </w:p>
    <w:p w:rsidR="002033CD" w:rsidRPr="004A528A" w:rsidRDefault="00D22F5C"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t>Без введения жесткого</w:t>
      </w:r>
      <w:r w:rsidR="00AD760D" w:rsidRPr="004A528A">
        <w:rPr>
          <w:rFonts w:ascii="Times New Roman" w:hAnsi="Times New Roman" w:cs="Times New Roman"/>
          <w:sz w:val="28"/>
          <w:szCs w:val="28"/>
        </w:rPr>
        <w:t xml:space="preserve"> сдерживания</w:t>
      </w:r>
      <w:r w:rsidR="00FE3977" w:rsidRPr="004A528A">
        <w:rPr>
          <w:rFonts w:ascii="Times New Roman" w:hAnsi="Times New Roman" w:cs="Times New Roman"/>
          <w:sz w:val="28"/>
          <w:szCs w:val="28"/>
        </w:rPr>
        <w:t xml:space="preserve"> в сфере </w:t>
      </w:r>
      <w:r w:rsidR="00FE3977" w:rsidRPr="004A528A">
        <w:rPr>
          <w:rFonts w:ascii="Times New Roman" w:hAnsi="Times New Roman" w:cs="Times New Roman"/>
          <w:sz w:val="28"/>
          <w:szCs w:val="28"/>
          <w:lang w:val="en-US"/>
        </w:rPr>
        <w:t>NFT</w:t>
      </w:r>
      <w:r w:rsidR="00FE3977" w:rsidRPr="004A528A">
        <w:rPr>
          <w:rFonts w:ascii="Times New Roman" w:hAnsi="Times New Roman" w:cs="Times New Roman"/>
          <w:sz w:val="28"/>
          <w:szCs w:val="28"/>
        </w:rPr>
        <w:t xml:space="preserve"> этот </w:t>
      </w:r>
      <w:r w:rsidR="005C7490" w:rsidRPr="004A528A">
        <w:rPr>
          <w:rFonts w:ascii="Times New Roman" w:hAnsi="Times New Roman" w:cs="Times New Roman"/>
          <w:sz w:val="28"/>
          <w:szCs w:val="28"/>
        </w:rPr>
        <w:t xml:space="preserve">развивающийся сектор </w:t>
      </w:r>
      <w:r w:rsidR="00FE3977" w:rsidRPr="004A528A">
        <w:rPr>
          <w:rFonts w:ascii="Times New Roman" w:hAnsi="Times New Roman" w:cs="Times New Roman"/>
          <w:sz w:val="28"/>
          <w:szCs w:val="28"/>
        </w:rPr>
        <w:t>рискует</w:t>
      </w:r>
      <w:r w:rsidR="005C7490" w:rsidRPr="004A528A">
        <w:rPr>
          <w:rFonts w:ascii="Times New Roman" w:hAnsi="Times New Roman" w:cs="Times New Roman"/>
          <w:sz w:val="28"/>
          <w:szCs w:val="28"/>
        </w:rPr>
        <w:t xml:space="preserve"> стат</w:t>
      </w:r>
      <w:r w:rsidR="00FE3977" w:rsidRPr="004A528A">
        <w:rPr>
          <w:rFonts w:ascii="Times New Roman" w:hAnsi="Times New Roman" w:cs="Times New Roman"/>
          <w:sz w:val="28"/>
          <w:szCs w:val="28"/>
        </w:rPr>
        <w:t xml:space="preserve">ь </w:t>
      </w:r>
      <w:r w:rsidR="00002338" w:rsidRPr="004A528A">
        <w:rPr>
          <w:rFonts w:ascii="Times New Roman" w:hAnsi="Times New Roman" w:cs="Times New Roman"/>
          <w:sz w:val="28"/>
          <w:szCs w:val="28"/>
        </w:rPr>
        <w:t>инструмен</w:t>
      </w:r>
      <w:r w:rsidR="005C7490" w:rsidRPr="004A528A">
        <w:rPr>
          <w:rFonts w:ascii="Times New Roman" w:hAnsi="Times New Roman" w:cs="Times New Roman"/>
          <w:sz w:val="28"/>
          <w:szCs w:val="28"/>
        </w:rPr>
        <w:t>том теневой эк</w:t>
      </w:r>
      <w:r w:rsidR="00A73063" w:rsidRPr="004A528A">
        <w:rPr>
          <w:rFonts w:ascii="Times New Roman" w:hAnsi="Times New Roman" w:cs="Times New Roman"/>
          <w:sz w:val="28"/>
          <w:szCs w:val="28"/>
        </w:rPr>
        <w:t>ономики, который принесет серьезную угрозу и вполне легальным коммерческим и государственным предприятиям.</w:t>
      </w:r>
    </w:p>
    <w:p w:rsidR="00606FC8" w:rsidRPr="004A528A" w:rsidRDefault="00606FC8" w:rsidP="004A528A">
      <w:pPr>
        <w:spacing w:after="0" w:line="360" w:lineRule="auto"/>
        <w:rPr>
          <w:rFonts w:ascii="Times New Roman" w:hAnsi="Times New Roman" w:cs="Times New Roman"/>
          <w:sz w:val="28"/>
          <w:szCs w:val="28"/>
        </w:rPr>
      </w:pPr>
      <w:r w:rsidRPr="004A528A">
        <w:rPr>
          <w:rFonts w:ascii="Times New Roman" w:hAnsi="Times New Roman" w:cs="Times New Roman"/>
          <w:sz w:val="28"/>
          <w:szCs w:val="28"/>
        </w:rPr>
        <w:br w:type="page"/>
      </w:r>
    </w:p>
    <w:p w:rsidR="00606FC8" w:rsidRPr="000D682C" w:rsidRDefault="00606FC8" w:rsidP="004A528A">
      <w:pPr>
        <w:pStyle w:val="a3"/>
        <w:spacing w:line="360" w:lineRule="auto"/>
        <w:rPr>
          <w:rFonts w:eastAsia="Adobe Heiti Std R"/>
          <w:lang w:val="en-US"/>
        </w:rPr>
      </w:pPr>
      <w:bookmarkStart w:id="27" w:name="_Toc98403064"/>
      <w:bookmarkStart w:id="28" w:name="_Toc98403283"/>
      <w:bookmarkStart w:id="29" w:name="_Toc98403482"/>
      <w:r w:rsidRPr="004A528A">
        <w:rPr>
          <w:rFonts w:eastAsia="Adobe Heiti Std R"/>
        </w:rPr>
        <w:lastRenderedPageBreak/>
        <w:t>Источники</w:t>
      </w:r>
      <w:r w:rsidRPr="000D682C">
        <w:rPr>
          <w:rFonts w:eastAsia="Adobe Heiti Std R"/>
          <w:lang w:val="en-US"/>
        </w:rPr>
        <w:t xml:space="preserve"> </w:t>
      </w:r>
      <w:r w:rsidRPr="004A528A">
        <w:rPr>
          <w:rFonts w:eastAsia="Adobe Heiti Std R"/>
        </w:rPr>
        <w:t>информации</w:t>
      </w:r>
      <w:bookmarkEnd w:id="27"/>
      <w:bookmarkEnd w:id="28"/>
      <w:bookmarkEnd w:id="29"/>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1. Merriam Webster Definition</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2. Schroeder, Stan. Crypto trading card game 'Gods Unchained' looks </w:t>
      </w:r>
      <w:proofErr w:type="gramStart"/>
      <w:r w:rsidRPr="004A528A">
        <w:rPr>
          <w:rFonts w:ascii="Times New Roman" w:hAnsi="Times New Roman" w:cs="Times New Roman"/>
          <w:sz w:val="28"/>
          <w:szCs w:val="28"/>
          <w:lang w:val="en-US"/>
        </w:rPr>
        <w:t>pretty sweet</w:t>
      </w:r>
      <w:proofErr w:type="gramEnd"/>
      <w:r w:rsidRPr="004A528A">
        <w:rPr>
          <w:rFonts w:ascii="Times New Roman" w:hAnsi="Times New Roman" w:cs="Times New Roman"/>
          <w:sz w:val="28"/>
          <w:szCs w:val="28"/>
          <w:lang w:val="en-US"/>
        </w:rPr>
        <w:t xml:space="preserve"> in first gameplay trailer (</w:t>
      </w:r>
      <w:proofErr w:type="spellStart"/>
      <w:r w:rsidRPr="004A528A">
        <w:rPr>
          <w:rFonts w:ascii="Times New Roman" w:hAnsi="Times New Roman" w:cs="Times New Roman"/>
          <w:sz w:val="28"/>
          <w:szCs w:val="28"/>
        </w:rPr>
        <w:t>англ</w:t>
      </w:r>
      <w:proofErr w:type="spellEnd"/>
      <w:r w:rsidRPr="004A528A">
        <w:rPr>
          <w:rFonts w:ascii="Times New Roman" w:hAnsi="Times New Roman" w:cs="Times New Roman"/>
          <w:sz w:val="28"/>
          <w:szCs w:val="28"/>
          <w:lang w:val="en-US"/>
        </w:rPr>
        <w:t>.), Mashable.</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3. Non-Fungible Tokens (NFTs): </w:t>
      </w:r>
      <w:proofErr w:type="spellStart"/>
      <w:r w:rsidRPr="004A528A">
        <w:rPr>
          <w:rFonts w:ascii="Times New Roman" w:hAnsi="Times New Roman" w:cs="Times New Roman"/>
          <w:sz w:val="28"/>
          <w:szCs w:val="28"/>
          <w:lang w:val="en-US"/>
        </w:rPr>
        <w:t>Blockchains</w:t>
      </w:r>
      <w:proofErr w:type="spellEnd"/>
      <w:r w:rsidRPr="004A528A">
        <w:rPr>
          <w:rFonts w:ascii="Times New Roman" w:hAnsi="Times New Roman" w:cs="Times New Roman"/>
          <w:sz w:val="28"/>
          <w:szCs w:val="28"/>
          <w:lang w:val="en-US"/>
        </w:rPr>
        <w:t xml:space="preserve">, Scarcity, and Value. IO: Productivity, Innovation &amp; Technology </w:t>
      </w:r>
      <w:proofErr w:type="spellStart"/>
      <w:r w:rsidRPr="004A528A">
        <w:rPr>
          <w:rFonts w:ascii="Times New Roman" w:hAnsi="Times New Roman" w:cs="Times New Roman"/>
          <w:sz w:val="28"/>
          <w:szCs w:val="28"/>
          <w:lang w:val="en-US"/>
        </w:rPr>
        <w:t>eJournal</w:t>
      </w:r>
      <w:proofErr w:type="spellEnd"/>
      <w:r w:rsidRPr="004A528A">
        <w:rPr>
          <w:rFonts w:ascii="Times New Roman" w:hAnsi="Times New Roman" w:cs="Times New Roman"/>
          <w:sz w:val="28"/>
          <w:szCs w:val="28"/>
          <w:lang w:val="en-US"/>
        </w:rPr>
        <w:t>. Social Science Research Network (SSRN).</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4. </w:t>
      </w:r>
      <w:r w:rsidRPr="004A528A">
        <w:rPr>
          <w:rFonts w:ascii="Times New Roman" w:hAnsi="Times New Roman" w:cs="Times New Roman"/>
          <w:sz w:val="28"/>
          <w:szCs w:val="28"/>
        </w:rPr>
        <w:t>Кузнецова</w:t>
      </w:r>
      <w:r w:rsidRPr="004A528A">
        <w:rPr>
          <w:rFonts w:ascii="Times New Roman" w:hAnsi="Times New Roman" w:cs="Times New Roman"/>
          <w:sz w:val="28"/>
          <w:szCs w:val="28"/>
          <w:lang w:val="en-US"/>
        </w:rPr>
        <w:t>, 2021.</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 5. </w:t>
      </w:r>
      <w:r w:rsidRPr="004A528A">
        <w:rPr>
          <w:rFonts w:ascii="Times New Roman" w:hAnsi="Times New Roman" w:cs="Times New Roman"/>
          <w:sz w:val="28"/>
          <w:szCs w:val="28"/>
        </w:rPr>
        <w:t>Корнеев</w:t>
      </w:r>
      <w:r w:rsidRPr="004A528A">
        <w:rPr>
          <w:rFonts w:ascii="Times New Roman" w:hAnsi="Times New Roman" w:cs="Times New Roman"/>
          <w:sz w:val="28"/>
          <w:szCs w:val="28"/>
          <w:lang w:val="en-US"/>
        </w:rPr>
        <w:t>, 2021.</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6.  Investors Spent Millions on ‘Evolved Apes’ NFTs. Then They </w:t>
      </w:r>
      <w:proofErr w:type="gramStart"/>
      <w:r w:rsidRPr="004A528A">
        <w:rPr>
          <w:rFonts w:ascii="Times New Roman" w:hAnsi="Times New Roman" w:cs="Times New Roman"/>
          <w:sz w:val="28"/>
          <w:szCs w:val="28"/>
          <w:lang w:val="en-US"/>
        </w:rPr>
        <w:t>Got</w:t>
      </w:r>
      <w:proofErr w:type="gramEnd"/>
      <w:r w:rsidRPr="004A528A">
        <w:rPr>
          <w:rFonts w:ascii="Times New Roman" w:hAnsi="Times New Roman" w:cs="Times New Roman"/>
          <w:sz w:val="28"/>
          <w:szCs w:val="28"/>
          <w:lang w:val="en-US"/>
        </w:rPr>
        <w:t xml:space="preserve"> Scammed. (</w:t>
      </w:r>
      <w:proofErr w:type="spellStart"/>
      <w:r w:rsidRPr="004A528A">
        <w:rPr>
          <w:rFonts w:ascii="Times New Roman" w:hAnsi="Times New Roman" w:cs="Times New Roman"/>
          <w:sz w:val="28"/>
          <w:szCs w:val="28"/>
        </w:rPr>
        <w:t>англ</w:t>
      </w:r>
      <w:proofErr w:type="spellEnd"/>
      <w:r w:rsidRPr="004A528A">
        <w:rPr>
          <w:rFonts w:ascii="Times New Roman" w:hAnsi="Times New Roman" w:cs="Times New Roman"/>
          <w:sz w:val="28"/>
          <w:szCs w:val="28"/>
          <w:lang w:val="en-US"/>
        </w:rPr>
        <w:t xml:space="preserve">.). </w:t>
      </w:r>
      <w:proofErr w:type="gramStart"/>
      <w:r w:rsidRPr="004A528A">
        <w:rPr>
          <w:rFonts w:ascii="Times New Roman" w:hAnsi="Times New Roman" w:cs="Times New Roman"/>
          <w:sz w:val="28"/>
          <w:szCs w:val="28"/>
          <w:lang w:val="en-US"/>
        </w:rPr>
        <w:t>www.vice.com</w:t>
      </w:r>
      <w:proofErr w:type="gramEnd"/>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Дата</w:t>
      </w:r>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обращения</w:t>
      </w:r>
      <w:r w:rsidRPr="004A528A">
        <w:rPr>
          <w:rFonts w:ascii="Times New Roman" w:hAnsi="Times New Roman" w:cs="Times New Roman"/>
          <w:sz w:val="28"/>
          <w:szCs w:val="28"/>
          <w:lang w:val="en-US"/>
        </w:rPr>
        <w:t xml:space="preserve">: 16 </w:t>
      </w:r>
      <w:r w:rsidRPr="004A528A">
        <w:rPr>
          <w:rFonts w:ascii="Times New Roman" w:hAnsi="Times New Roman" w:cs="Times New Roman"/>
          <w:sz w:val="28"/>
          <w:szCs w:val="28"/>
        </w:rPr>
        <w:t>декабря</w:t>
      </w:r>
      <w:r w:rsidRPr="004A528A">
        <w:rPr>
          <w:rFonts w:ascii="Times New Roman" w:hAnsi="Times New Roman" w:cs="Times New Roman"/>
          <w:sz w:val="28"/>
          <w:szCs w:val="28"/>
          <w:lang w:val="en-US"/>
        </w:rPr>
        <w:t xml:space="preserve"> 2021.</w:t>
      </w:r>
    </w:p>
    <w:p w:rsidR="00606FC8" w:rsidRPr="004A528A" w:rsidRDefault="00606FC8" w:rsidP="004A528A">
      <w:pPr>
        <w:spacing w:line="360" w:lineRule="auto"/>
        <w:rPr>
          <w:rFonts w:ascii="Times New Roman" w:hAnsi="Times New Roman" w:cs="Times New Roman"/>
          <w:sz w:val="28"/>
          <w:szCs w:val="28"/>
        </w:rPr>
      </w:pPr>
      <w:r w:rsidRPr="004A528A">
        <w:rPr>
          <w:rFonts w:ascii="Times New Roman" w:hAnsi="Times New Roman" w:cs="Times New Roman"/>
          <w:sz w:val="28"/>
          <w:szCs w:val="28"/>
          <w:lang w:val="en-US"/>
        </w:rPr>
        <w:t xml:space="preserve"> 7. Andrew Wang. The NFT scammers are here (</w:t>
      </w:r>
      <w:proofErr w:type="spellStart"/>
      <w:r w:rsidRPr="004A528A">
        <w:rPr>
          <w:rFonts w:ascii="Times New Roman" w:hAnsi="Times New Roman" w:cs="Times New Roman"/>
          <w:sz w:val="28"/>
          <w:szCs w:val="28"/>
        </w:rPr>
        <w:t>англ</w:t>
      </w:r>
      <w:proofErr w:type="spellEnd"/>
      <w:r w:rsidRPr="004A528A">
        <w:rPr>
          <w:rFonts w:ascii="Times New Roman" w:hAnsi="Times New Roman" w:cs="Times New Roman"/>
          <w:sz w:val="28"/>
          <w:szCs w:val="28"/>
          <w:lang w:val="en-US"/>
        </w:rPr>
        <w:t xml:space="preserve">.). </w:t>
      </w:r>
      <w:proofErr w:type="spellStart"/>
      <w:r w:rsidRPr="004A528A">
        <w:rPr>
          <w:rFonts w:ascii="Times New Roman" w:hAnsi="Times New Roman" w:cs="Times New Roman"/>
          <w:sz w:val="28"/>
          <w:szCs w:val="28"/>
        </w:rPr>
        <w:t>The</w:t>
      </w:r>
      <w:proofErr w:type="spellEnd"/>
      <w:r w:rsidRPr="004A528A">
        <w:rPr>
          <w:rFonts w:ascii="Times New Roman" w:hAnsi="Times New Roman" w:cs="Times New Roman"/>
          <w:sz w:val="28"/>
          <w:szCs w:val="28"/>
        </w:rPr>
        <w:t xml:space="preserve"> </w:t>
      </w:r>
      <w:proofErr w:type="spellStart"/>
      <w:r w:rsidRPr="004A528A">
        <w:rPr>
          <w:rFonts w:ascii="Times New Roman" w:hAnsi="Times New Roman" w:cs="Times New Roman"/>
          <w:sz w:val="28"/>
          <w:szCs w:val="28"/>
        </w:rPr>
        <w:t>Verge</w:t>
      </w:r>
      <w:proofErr w:type="spellEnd"/>
      <w:r w:rsidRPr="004A528A">
        <w:rPr>
          <w:rFonts w:ascii="Times New Roman" w:hAnsi="Times New Roman" w:cs="Times New Roman"/>
          <w:sz w:val="28"/>
          <w:szCs w:val="28"/>
        </w:rPr>
        <w:t xml:space="preserve"> (21 сентября 2021). Дата обращения: 16 декабря 2021.</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rPr>
        <w:t xml:space="preserve"> </w:t>
      </w:r>
      <w:proofErr w:type="gramStart"/>
      <w:r w:rsidRPr="004A528A">
        <w:rPr>
          <w:rFonts w:ascii="Times New Roman" w:hAnsi="Times New Roman" w:cs="Times New Roman"/>
          <w:sz w:val="28"/>
          <w:szCs w:val="28"/>
          <w:lang w:val="en-US"/>
        </w:rPr>
        <w:t>8</w:t>
      </w:r>
      <w:proofErr w:type="gramEnd"/>
      <w:r w:rsidRPr="004A528A">
        <w:rPr>
          <w:rFonts w:ascii="Times New Roman" w:hAnsi="Times New Roman" w:cs="Times New Roman"/>
          <w:sz w:val="28"/>
          <w:szCs w:val="28"/>
          <w:lang w:val="en-US"/>
        </w:rPr>
        <w:t xml:space="preserve"> .</w:t>
      </w:r>
      <w:proofErr w:type="spellStart"/>
      <w:r w:rsidRPr="004A528A">
        <w:rPr>
          <w:rFonts w:ascii="Times New Roman" w:hAnsi="Times New Roman" w:cs="Times New Roman"/>
          <w:sz w:val="28"/>
          <w:szCs w:val="28"/>
          <w:lang w:val="en-US"/>
        </w:rPr>
        <w:t>Dinusha</w:t>
      </w:r>
      <w:proofErr w:type="spellEnd"/>
      <w:r w:rsidRPr="004A528A">
        <w:rPr>
          <w:rFonts w:ascii="Times New Roman" w:hAnsi="Times New Roman" w:cs="Times New Roman"/>
          <w:sz w:val="28"/>
          <w:szCs w:val="28"/>
          <w:lang w:val="en-US"/>
        </w:rPr>
        <w:t xml:space="preserve"> </w:t>
      </w:r>
      <w:proofErr w:type="spellStart"/>
      <w:r w:rsidRPr="004A528A">
        <w:rPr>
          <w:rFonts w:ascii="Times New Roman" w:hAnsi="Times New Roman" w:cs="Times New Roman"/>
          <w:sz w:val="28"/>
          <w:szCs w:val="28"/>
          <w:lang w:val="en-US"/>
        </w:rPr>
        <w:t>Mendis</w:t>
      </w:r>
      <w:proofErr w:type="spellEnd"/>
      <w:r w:rsidRPr="004A528A">
        <w:rPr>
          <w:rFonts w:ascii="Times New Roman" w:hAnsi="Times New Roman" w:cs="Times New Roman"/>
          <w:sz w:val="28"/>
          <w:szCs w:val="28"/>
          <w:lang w:val="en-US"/>
        </w:rPr>
        <w:t xml:space="preserve">. When you buy an NFT, you </w:t>
      </w:r>
      <w:proofErr w:type="gramStart"/>
      <w:r w:rsidRPr="004A528A">
        <w:rPr>
          <w:rFonts w:ascii="Times New Roman" w:hAnsi="Times New Roman" w:cs="Times New Roman"/>
          <w:sz w:val="28"/>
          <w:szCs w:val="28"/>
          <w:lang w:val="en-US"/>
        </w:rPr>
        <w:t>don't</w:t>
      </w:r>
      <w:proofErr w:type="gramEnd"/>
      <w:r w:rsidRPr="004A528A">
        <w:rPr>
          <w:rFonts w:ascii="Times New Roman" w:hAnsi="Times New Roman" w:cs="Times New Roman"/>
          <w:sz w:val="28"/>
          <w:szCs w:val="28"/>
          <w:lang w:val="en-US"/>
        </w:rPr>
        <w:t xml:space="preserve"> completely own it – here's why (</w:t>
      </w:r>
      <w:proofErr w:type="spellStart"/>
      <w:r w:rsidRPr="004A528A">
        <w:rPr>
          <w:rFonts w:ascii="Times New Roman" w:hAnsi="Times New Roman" w:cs="Times New Roman"/>
          <w:sz w:val="28"/>
          <w:szCs w:val="28"/>
        </w:rPr>
        <w:t>англ</w:t>
      </w:r>
      <w:proofErr w:type="spellEnd"/>
      <w:r w:rsidRPr="004A528A">
        <w:rPr>
          <w:rFonts w:ascii="Times New Roman" w:hAnsi="Times New Roman" w:cs="Times New Roman"/>
          <w:sz w:val="28"/>
          <w:szCs w:val="28"/>
          <w:lang w:val="en-US"/>
        </w:rPr>
        <w:t xml:space="preserve">.). The Conversation. </w:t>
      </w:r>
      <w:r w:rsidRPr="004A528A">
        <w:rPr>
          <w:rFonts w:ascii="Times New Roman" w:hAnsi="Times New Roman" w:cs="Times New Roman"/>
          <w:sz w:val="28"/>
          <w:szCs w:val="28"/>
        </w:rPr>
        <w:t>Дата</w:t>
      </w:r>
      <w:r w:rsidRPr="004A528A">
        <w:rPr>
          <w:rFonts w:ascii="Times New Roman" w:hAnsi="Times New Roman" w:cs="Times New Roman"/>
          <w:sz w:val="28"/>
          <w:szCs w:val="28"/>
          <w:lang w:val="en-US"/>
        </w:rPr>
        <w:t xml:space="preserve"> </w:t>
      </w:r>
      <w:r w:rsidRPr="004A528A">
        <w:rPr>
          <w:rFonts w:ascii="Times New Roman" w:hAnsi="Times New Roman" w:cs="Times New Roman"/>
          <w:sz w:val="28"/>
          <w:szCs w:val="28"/>
        </w:rPr>
        <w:t>обращения</w:t>
      </w:r>
      <w:r w:rsidRPr="004A528A">
        <w:rPr>
          <w:rFonts w:ascii="Times New Roman" w:hAnsi="Times New Roman" w:cs="Times New Roman"/>
          <w:sz w:val="28"/>
          <w:szCs w:val="28"/>
          <w:lang w:val="en-US"/>
        </w:rPr>
        <w:t xml:space="preserve">: 16 </w:t>
      </w:r>
      <w:r w:rsidRPr="004A528A">
        <w:rPr>
          <w:rFonts w:ascii="Times New Roman" w:hAnsi="Times New Roman" w:cs="Times New Roman"/>
          <w:sz w:val="28"/>
          <w:szCs w:val="28"/>
        </w:rPr>
        <w:t>декабря</w:t>
      </w:r>
      <w:r w:rsidRPr="004A528A">
        <w:rPr>
          <w:rFonts w:ascii="Times New Roman" w:hAnsi="Times New Roman" w:cs="Times New Roman"/>
          <w:sz w:val="28"/>
          <w:szCs w:val="28"/>
          <w:lang w:val="en-US"/>
        </w:rPr>
        <w:t xml:space="preserve"> 2021.</w:t>
      </w:r>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9. </w:t>
      </w:r>
      <w:hyperlink r:id="rId7" w:history="1">
        <w:r w:rsidRPr="004A528A">
          <w:rPr>
            <w:rStyle w:val="a7"/>
            <w:rFonts w:ascii="Times New Roman" w:hAnsi="Times New Roman" w:cs="Times New Roman"/>
            <w:sz w:val="28"/>
            <w:szCs w:val="28"/>
            <w:lang w:val="en-US"/>
          </w:rPr>
          <w:t>https://www.rbc.ru/crypto/news/60e2f4609a794732c30fc130</w:t>
        </w:r>
      </w:hyperlink>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10. </w:t>
      </w:r>
      <w:hyperlink r:id="rId8" w:history="1">
        <w:r w:rsidRPr="004A528A">
          <w:rPr>
            <w:rStyle w:val="a7"/>
            <w:rFonts w:ascii="Times New Roman" w:hAnsi="Times New Roman" w:cs="Times New Roman"/>
            <w:sz w:val="28"/>
            <w:szCs w:val="28"/>
            <w:lang w:val="en-US"/>
          </w:rPr>
          <w:t>https://pikabu.ru/story/sovremennoe_iskusstvo_i_legalizatsiya_deneg_7095788</w:t>
        </w:r>
      </w:hyperlink>
    </w:p>
    <w:p w:rsidR="00606FC8" w:rsidRPr="004A528A" w:rsidRDefault="00606FC8"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11. </w:t>
      </w:r>
      <w:hyperlink r:id="rId9" w:history="1">
        <w:r w:rsidRPr="004A528A">
          <w:rPr>
            <w:rStyle w:val="a7"/>
            <w:rFonts w:ascii="Times New Roman" w:hAnsi="Times New Roman" w:cs="Times New Roman"/>
            <w:sz w:val="28"/>
            <w:szCs w:val="28"/>
            <w:lang w:val="en-US"/>
          </w:rPr>
          <w:t>https://3dnews.ru/1059336/zloumishlenniki-rasprobovali-nft-nevzaimozamenyaemie-tokeni-ispolzuyut-dlya-otmivaniya-deneg</w:t>
        </w:r>
      </w:hyperlink>
    </w:p>
    <w:p w:rsidR="00606FC8" w:rsidRPr="004A528A" w:rsidRDefault="00141820"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12. </w:t>
      </w:r>
      <w:hyperlink r:id="rId10" w:history="1">
        <w:r w:rsidRPr="004A528A">
          <w:rPr>
            <w:rStyle w:val="a7"/>
            <w:rFonts w:ascii="Times New Roman" w:hAnsi="Times New Roman" w:cs="Times New Roman"/>
            <w:sz w:val="28"/>
            <w:szCs w:val="28"/>
            <w:lang w:val="en-US"/>
          </w:rPr>
          <w:t>https://www.rbc.ru/crypto/news/6200cbbd9a794767aefe9512</w:t>
        </w:r>
      </w:hyperlink>
    </w:p>
    <w:p w:rsidR="00141820" w:rsidRPr="004A528A" w:rsidRDefault="00141820"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t xml:space="preserve">13. </w:t>
      </w:r>
      <w:hyperlink r:id="rId11" w:history="1">
        <w:r w:rsidR="00CA7AD7" w:rsidRPr="004A528A">
          <w:rPr>
            <w:rStyle w:val="a7"/>
            <w:rFonts w:ascii="Times New Roman" w:hAnsi="Times New Roman" w:cs="Times New Roman"/>
            <w:sz w:val="28"/>
            <w:szCs w:val="28"/>
            <w:lang w:val="en-US"/>
          </w:rPr>
          <w:t>https://sovcombank.ru/blog/glossarii/nft-prostimi-slovami-chto-eto-i-kak-na-nem-zarabotat</w:t>
        </w:r>
      </w:hyperlink>
    </w:p>
    <w:p w:rsidR="00CA7AD7" w:rsidRPr="004A528A" w:rsidRDefault="00CA7AD7" w:rsidP="004A528A">
      <w:pPr>
        <w:spacing w:line="360" w:lineRule="auto"/>
        <w:rPr>
          <w:rFonts w:ascii="Times New Roman" w:hAnsi="Times New Roman" w:cs="Times New Roman"/>
          <w:sz w:val="28"/>
          <w:szCs w:val="28"/>
          <w:lang w:val="en-US"/>
        </w:rPr>
      </w:pPr>
      <w:r w:rsidRPr="004A528A">
        <w:rPr>
          <w:rFonts w:ascii="Times New Roman" w:hAnsi="Times New Roman" w:cs="Times New Roman"/>
          <w:sz w:val="28"/>
          <w:szCs w:val="28"/>
          <w:lang w:val="en-US"/>
        </w:rPr>
        <w:br w:type="page"/>
      </w:r>
    </w:p>
    <w:p w:rsidR="004A528A" w:rsidRPr="004A528A" w:rsidRDefault="004A528A" w:rsidP="004A528A">
      <w:pPr>
        <w:spacing w:line="360" w:lineRule="auto"/>
        <w:rPr>
          <w:rFonts w:ascii="Times New Roman" w:hAnsi="Times New Roman" w:cs="Times New Roman"/>
          <w:sz w:val="28"/>
          <w:szCs w:val="28"/>
          <w:lang w:val="en-US"/>
        </w:rPr>
      </w:pPr>
      <w:bookmarkStart w:id="30" w:name="_GoBack"/>
      <w:bookmarkEnd w:id="30"/>
    </w:p>
    <w:sectPr w:rsidR="004A528A" w:rsidRPr="004A528A" w:rsidSect="00606FC8">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1F4" w:rsidRDefault="004E51F4" w:rsidP="00606FC8">
      <w:pPr>
        <w:spacing w:after="0" w:line="240" w:lineRule="auto"/>
      </w:pPr>
      <w:r>
        <w:separator/>
      </w:r>
    </w:p>
  </w:endnote>
  <w:endnote w:type="continuationSeparator" w:id="0">
    <w:p w:rsidR="004E51F4" w:rsidRDefault="004E51F4" w:rsidP="00606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767565"/>
      <w:docPartObj>
        <w:docPartGallery w:val="Page Numbers (Bottom of Page)"/>
        <w:docPartUnique/>
      </w:docPartObj>
    </w:sdtPr>
    <w:sdtEndPr/>
    <w:sdtContent>
      <w:p w:rsidR="00606FC8" w:rsidRDefault="00606FC8">
        <w:pPr>
          <w:pStyle w:val="ab"/>
          <w:jc w:val="center"/>
        </w:pPr>
        <w:r>
          <w:fldChar w:fldCharType="begin"/>
        </w:r>
        <w:r>
          <w:instrText>PAGE   \* MERGEFORMAT</w:instrText>
        </w:r>
        <w:r>
          <w:fldChar w:fldCharType="separate"/>
        </w:r>
        <w:r w:rsidR="000D682C">
          <w:rPr>
            <w:noProof/>
          </w:rPr>
          <w:t>12</w:t>
        </w:r>
        <w:r>
          <w:fldChar w:fldCharType="end"/>
        </w:r>
      </w:p>
    </w:sdtContent>
  </w:sdt>
  <w:p w:rsidR="00606FC8" w:rsidRDefault="00606FC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1F4" w:rsidRDefault="004E51F4" w:rsidP="00606FC8">
      <w:pPr>
        <w:spacing w:after="0" w:line="240" w:lineRule="auto"/>
      </w:pPr>
      <w:r>
        <w:separator/>
      </w:r>
    </w:p>
  </w:footnote>
  <w:footnote w:type="continuationSeparator" w:id="0">
    <w:p w:rsidR="004E51F4" w:rsidRDefault="004E51F4" w:rsidP="00606F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61"/>
    <w:rsid w:val="00002338"/>
    <w:rsid w:val="00002A8C"/>
    <w:rsid w:val="000D682C"/>
    <w:rsid w:val="000E44D2"/>
    <w:rsid w:val="00104C7A"/>
    <w:rsid w:val="00141820"/>
    <w:rsid w:val="001423DE"/>
    <w:rsid w:val="001A58ED"/>
    <w:rsid w:val="001E0198"/>
    <w:rsid w:val="001F3E00"/>
    <w:rsid w:val="002031B1"/>
    <w:rsid w:val="002033CD"/>
    <w:rsid w:val="002461B8"/>
    <w:rsid w:val="0025490B"/>
    <w:rsid w:val="00263C0E"/>
    <w:rsid w:val="00293B03"/>
    <w:rsid w:val="002B0B61"/>
    <w:rsid w:val="00362E00"/>
    <w:rsid w:val="003722AE"/>
    <w:rsid w:val="00375430"/>
    <w:rsid w:val="003F74B2"/>
    <w:rsid w:val="0041575B"/>
    <w:rsid w:val="004631C1"/>
    <w:rsid w:val="00486070"/>
    <w:rsid w:val="004A2CF8"/>
    <w:rsid w:val="004A528A"/>
    <w:rsid w:val="004E51F4"/>
    <w:rsid w:val="00510A0D"/>
    <w:rsid w:val="00585CED"/>
    <w:rsid w:val="005C7490"/>
    <w:rsid w:val="005D10F1"/>
    <w:rsid w:val="005E00BD"/>
    <w:rsid w:val="00606FC8"/>
    <w:rsid w:val="006421C3"/>
    <w:rsid w:val="0072272A"/>
    <w:rsid w:val="00726C36"/>
    <w:rsid w:val="00731F60"/>
    <w:rsid w:val="0073277B"/>
    <w:rsid w:val="007521B0"/>
    <w:rsid w:val="007823DC"/>
    <w:rsid w:val="00785468"/>
    <w:rsid w:val="007B08F9"/>
    <w:rsid w:val="00820F9B"/>
    <w:rsid w:val="00826A45"/>
    <w:rsid w:val="0085707E"/>
    <w:rsid w:val="008948A7"/>
    <w:rsid w:val="008A0AFA"/>
    <w:rsid w:val="008D6927"/>
    <w:rsid w:val="009069DE"/>
    <w:rsid w:val="00A73063"/>
    <w:rsid w:val="00AD0CC3"/>
    <w:rsid w:val="00AD760D"/>
    <w:rsid w:val="00B86C8E"/>
    <w:rsid w:val="00B93446"/>
    <w:rsid w:val="00B96013"/>
    <w:rsid w:val="00C20380"/>
    <w:rsid w:val="00C43951"/>
    <w:rsid w:val="00C45739"/>
    <w:rsid w:val="00C928CE"/>
    <w:rsid w:val="00CA7AD7"/>
    <w:rsid w:val="00CC27CD"/>
    <w:rsid w:val="00D22F5C"/>
    <w:rsid w:val="00D37755"/>
    <w:rsid w:val="00D62219"/>
    <w:rsid w:val="00D63EF5"/>
    <w:rsid w:val="00D822E6"/>
    <w:rsid w:val="00D974D8"/>
    <w:rsid w:val="00DD726E"/>
    <w:rsid w:val="00E77EE4"/>
    <w:rsid w:val="00EA7F9C"/>
    <w:rsid w:val="00EE17A8"/>
    <w:rsid w:val="00F46AD8"/>
    <w:rsid w:val="00F50999"/>
    <w:rsid w:val="00F619F6"/>
    <w:rsid w:val="00F71014"/>
    <w:rsid w:val="00F875EF"/>
    <w:rsid w:val="00F907EC"/>
    <w:rsid w:val="00FD13E0"/>
    <w:rsid w:val="00FE3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71922-AE97-483C-8213-C9D96E42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E1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948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Мой"/>
    <w:basedOn w:val="1"/>
    <w:link w:val="a4"/>
    <w:qFormat/>
    <w:rsid w:val="00EE17A8"/>
    <w:pPr>
      <w:jc w:val="center"/>
    </w:pPr>
    <w:rPr>
      <w:rFonts w:ascii="Times New Roman" w:hAnsi="Times New Roman" w:cs="Times New Roman"/>
      <w:b/>
      <w:color w:val="000000"/>
      <w:sz w:val="28"/>
      <w:szCs w:val="28"/>
    </w:rPr>
  </w:style>
  <w:style w:type="character" w:customStyle="1" w:styleId="a4">
    <w:name w:val="Заголовок Мой Знак"/>
    <w:basedOn w:val="a0"/>
    <w:link w:val="a3"/>
    <w:rsid w:val="00EE17A8"/>
    <w:rPr>
      <w:rFonts w:ascii="Times New Roman" w:eastAsiaTheme="majorEastAsia" w:hAnsi="Times New Roman" w:cs="Times New Roman"/>
      <w:b/>
      <w:color w:val="000000"/>
      <w:sz w:val="28"/>
      <w:szCs w:val="28"/>
    </w:rPr>
  </w:style>
  <w:style w:type="character" w:customStyle="1" w:styleId="10">
    <w:name w:val="Заголовок 1 Знак"/>
    <w:basedOn w:val="a0"/>
    <w:link w:val="1"/>
    <w:uiPriority w:val="9"/>
    <w:rsid w:val="00EE17A8"/>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1A58ED"/>
    <w:pPr>
      <w:spacing w:after="0" w:line="240" w:lineRule="auto"/>
    </w:pPr>
  </w:style>
  <w:style w:type="paragraph" w:styleId="a6">
    <w:name w:val="TOC Heading"/>
    <w:basedOn w:val="1"/>
    <w:next w:val="a"/>
    <w:uiPriority w:val="39"/>
    <w:unhideWhenUsed/>
    <w:qFormat/>
    <w:rsid w:val="0072272A"/>
    <w:pPr>
      <w:outlineLvl w:val="9"/>
    </w:pPr>
    <w:rPr>
      <w:lang w:eastAsia="ru-RU"/>
    </w:rPr>
  </w:style>
  <w:style w:type="paragraph" w:styleId="11">
    <w:name w:val="toc 1"/>
    <w:basedOn w:val="a"/>
    <w:next w:val="a"/>
    <w:autoRedefine/>
    <w:uiPriority w:val="39"/>
    <w:unhideWhenUsed/>
    <w:rsid w:val="0072272A"/>
    <w:pPr>
      <w:spacing w:after="100"/>
    </w:pPr>
  </w:style>
  <w:style w:type="character" w:styleId="a7">
    <w:name w:val="Hyperlink"/>
    <w:basedOn w:val="a0"/>
    <w:uiPriority w:val="99"/>
    <w:unhideWhenUsed/>
    <w:rsid w:val="0072272A"/>
    <w:rPr>
      <w:color w:val="0563C1" w:themeColor="hyperlink"/>
      <w:u w:val="single"/>
    </w:rPr>
  </w:style>
  <w:style w:type="character" w:customStyle="1" w:styleId="20">
    <w:name w:val="Заголовок 2 Знак"/>
    <w:basedOn w:val="a0"/>
    <w:link w:val="2"/>
    <w:uiPriority w:val="9"/>
    <w:rsid w:val="008948A7"/>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486070"/>
    <w:pPr>
      <w:spacing w:after="100"/>
      <w:ind w:left="220"/>
    </w:pPr>
  </w:style>
  <w:style w:type="paragraph" w:customStyle="1" w:styleId="p1">
    <w:name w:val="p1"/>
    <w:basedOn w:val="a"/>
    <w:rsid w:val="003722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3722AE"/>
    <w:rPr>
      <w:i/>
      <w:iCs/>
    </w:rPr>
  </w:style>
  <w:style w:type="paragraph" w:styleId="a9">
    <w:name w:val="header"/>
    <w:basedOn w:val="a"/>
    <w:link w:val="aa"/>
    <w:uiPriority w:val="99"/>
    <w:unhideWhenUsed/>
    <w:rsid w:val="00606FC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06FC8"/>
  </w:style>
  <w:style w:type="paragraph" w:styleId="ab">
    <w:name w:val="footer"/>
    <w:basedOn w:val="a"/>
    <w:link w:val="ac"/>
    <w:uiPriority w:val="99"/>
    <w:unhideWhenUsed/>
    <w:rsid w:val="00606FC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06FC8"/>
  </w:style>
  <w:style w:type="paragraph" w:styleId="ad">
    <w:name w:val="List Paragraph"/>
    <w:basedOn w:val="a"/>
    <w:uiPriority w:val="34"/>
    <w:qFormat/>
    <w:rsid w:val="00606FC8"/>
    <w:pPr>
      <w:ind w:left="720"/>
      <w:contextualSpacing/>
    </w:pPr>
  </w:style>
  <w:style w:type="paragraph" w:styleId="ae">
    <w:name w:val="Balloon Text"/>
    <w:basedOn w:val="a"/>
    <w:link w:val="af"/>
    <w:uiPriority w:val="99"/>
    <w:semiHidden/>
    <w:unhideWhenUsed/>
    <w:rsid w:val="00141820"/>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141820"/>
    <w:rPr>
      <w:rFonts w:ascii="Segoe UI" w:hAnsi="Segoe UI" w:cs="Segoe UI"/>
      <w:sz w:val="18"/>
      <w:szCs w:val="18"/>
    </w:rPr>
  </w:style>
  <w:style w:type="character" w:customStyle="1" w:styleId="y2iqfc">
    <w:name w:val="y2iqfc"/>
    <w:basedOn w:val="a0"/>
    <w:rsid w:val="00CA7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96443">
      <w:bodyDiv w:val="1"/>
      <w:marLeft w:val="0"/>
      <w:marRight w:val="0"/>
      <w:marTop w:val="0"/>
      <w:marBottom w:val="0"/>
      <w:divBdr>
        <w:top w:val="none" w:sz="0" w:space="0" w:color="auto"/>
        <w:left w:val="none" w:sz="0" w:space="0" w:color="auto"/>
        <w:bottom w:val="none" w:sz="0" w:space="0" w:color="auto"/>
        <w:right w:val="none" w:sz="0" w:space="0" w:color="auto"/>
      </w:divBdr>
    </w:div>
    <w:div w:id="577863632">
      <w:bodyDiv w:val="1"/>
      <w:marLeft w:val="0"/>
      <w:marRight w:val="0"/>
      <w:marTop w:val="0"/>
      <w:marBottom w:val="0"/>
      <w:divBdr>
        <w:top w:val="none" w:sz="0" w:space="0" w:color="auto"/>
        <w:left w:val="none" w:sz="0" w:space="0" w:color="auto"/>
        <w:bottom w:val="none" w:sz="0" w:space="0" w:color="auto"/>
        <w:right w:val="none" w:sz="0" w:space="0" w:color="auto"/>
      </w:divBdr>
      <w:divsChild>
        <w:div w:id="456796570">
          <w:marLeft w:val="0"/>
          <w:marRight w:val="0"/>
          <w:marTop w:val="0"/>
          <w:marBottom w:val="0"/>
          <w:divBdr>
            <w:top w:val="none" w:sz="0" w:space="0" w:color="auto"/>
            <w:left w:val="none" w:sz="0" w:space="0" w:color="auto"/>
            <w:bottom w:val="none" w:sz="0" w:space="0" w:color="auto"/>
            <w:right w:val="none" w:sz="0" w:space="0" w:color="auto"/>
          </w:divBdr>
          <w:divsChild>
            <w:div w:id="880897519">
              <w:marLeft w:val="0"/>
              <w:marRight w:val="0"/>
              <w:marTop w:val="0"/>
              <w:marBottom w:val="0"/>
              <w:divBdr>
                <w:top w:val="none" w:sz="0" w:space="0" w:color="auto"/>
                <w:left w:val="none" w:sz="0" w:space="0" w:color="auto"/>
                <w:bottom w:val="none" w:sz="0" w:space="0" w:color="auto"/>
                <w:right w:val="none" w:sz="0" w:space="0" w:color="auto"/>
              </w:divBdr>
              <w:divsChild>
                <w:div w:id="1860971488">
                  <w:marLeft w:val="0"/>
                  <w:marRight w:val="0"/>
                  <w:marTop w:val="0"/>
                  <w:marBottom w:val="0"/>
                  <w:divBdr>
                    <w:top w:val="none" w:sz="0" w:space="0" w:color="auto"/>
                    <w:left w:val="none" w:sz="0" w:space="0" w:color="auto"/>
                    <w:bottom w:val="none" w:sz="0" w:space="0" w:color="auto"/>
                    <w:right w:val="none" w:sz="0" w:space="0" w:color="auto"/>
                  </w:divBdr>
                  <w:divsChild>
                    <w:div w:id="570308858">
                      <w:marLeft w:val="0"/>
                      <w:marRight w:val="0"/>
                      <w:marTop w:val="0"/>
                      <w:marBottom w:val="0"/>
                      <w:divBdr>
                        <w:top w:val="none" w:sz="0" w:space="0" w:color="auto"/>
                        <w:left w:val="none" w:sz="0" w:space="0" w:color="auto"/>
                        <w:bottom w:val="none" w:sz="0" w:space="0" w:color="auto"/>
                        <w:right w:val="none" w:sz="0" w:space="0" w:color="auto"/>
                      </w:divBdr>
                      <w:divsChild>
                        <w:div w:id="1983920990">
                          <w:marLeft w:val="0"/>
                          <w:marRight w:val="0"/>
                          <w:marTop w:val="0"/>
                          <w:marBottom w:val="0"/>
                          <w:divBdr>
                            <w:top w:val="none" w:sz="0" w:space="0" w:color="auto"/>
                            <w:left w:val="none" w:sz="0" w:space="0" w:color="auto"/>
                            <w:bottom w:val="none" w:sz="0" w:space="0" w:color="auto"/>
                            <w:right w:val="none" w:sz="0" w:space="0" w:color="auto"/>
                          </w:divBdr>
                          <w:divsChild>
                            <w:div w:id="1738476805">
                              <w:marLeft w:val="0"/>
                              <w:marRight w:val="0"/>
                              <w:marTop w:val="0"/>
                              <w:marBottom w:val="0"/>
                              <w:divBdr>
                                <w:top w:val="none" w:sz="0" w:space="0" w:color="auto"/>
                                <w:left w:val="none" w:sz="0" w:space="0" w:color="auto"/>
                                <w:bottom w:val="none" w:sz="0" w:space="0" w:color="auto"/>
                                <w:right w:val="none" w:sz="0" w:space="0" w:color="auto"/>
                              </w:divBdr>
                              <w:divsChild>
                                <w:div w:id="1408384968">
                                  <w:marLeft w:val="0"/>
                                  <w:marRight w:val="0"/>
                                  <w:marTop w:val="0"/>
                                  <w:marBottom w:val="0"/>
                                  <w:divBdr>
                                    <w:top w:val="none" w:sz="0" w:space="0" w:color="auto"/>
                                    <w:left w:val="none" w:sz="0" w:space="0" w:color="auto"/>
                                    <w:bottom w:val="none" w:sz="0" w:space="0" w:color="auto"/>
                                    <w:right w:val="none" w:sz="0" w:space="0" w:color="auto"/>
                                  </w:divBdr>
                                  <w:divsChild>
                                    <w:div w:id="1898514604">
                                      <w:marLeft w:val="0"/>
                                      <w:marRight w:val="0"/>
                                      <w:marTop w:val="0"/>
                                      <w:marBottom w:val="0"/>
                                      <w:divBdr>
                                        <w:top w:val="none" w:sz="0" w:space="0" w:color="auto"/>
                                        <w:left w:val="none" w:sz="0" w:space="0" w:color="auto"/>
                                        <w:bottom w:val="none" w:sz="0" w:space="0" w:color="auto"/>
                                        <w:right w:val="none" w:sz="0" w:space="0" w:color="auto"/>
                                      </w:divBdr>
                                    </w:div>
                                    <w:div w:id="174928421">
                                      <w:marLeft w:val="0"/>
                                      <w:marRight w:val="0"/>
                                      <w:marTop w:val="0"/>
                                      <w:marBottom w:val="0"/>
                                      <w:divBdr>
                                        <w:top w:val="none" w:sz="0" w:space="0" w:color="auto"/>
                                        <w:left w:val="none" w:sz="0" w:space="0" w:color="auto"/>
                                        <w:bottom w:val="none" w:sz="0" w:space="0" w:color="auto"/>
                                        <w:right w:val="none" w:sz="0" w:space="0" w:color="auto"/>
                                      </w:divBdr>
                                      <w:divsChild>
                                        <w:div w:id="7955003">
                                          <w:marLeft w:val="0"/>
                                          <w:marRight w:val="165"/>
                                          <w:marTop w:val="150"/>
                                          <w:marBottom w:val="0"/>
                                          <w:divBdr>
                                            <w:top w:val="none" w:sz="0" w:space="0" w:color="auto"/>
                                            <w:left w:val="none" w:sz="0" w:space="0" w:color="auto"/>
                                            <w:bottom w:val="none" w:sz="0" w:space="0" w:color="auto"/>
                                            <w:right w:val="none" w:sz="0" w:space="0" w:color="auto"/>
                                          </w:divBdr>
                                          <w:divsChild>
                                            <w:div w:id="811555993">
                                              <w:marLeft w:val="0"/>
                                              <w:marRight w:val="0"/>
                                              <w:marTop w:val="0"/>
                                              <w:marBottom w:val="0"/>
                                              <w:divBdr>
                                                <w:top w:val="none" w:sz="0" w:space="0" w:color="auto"/>
                                                <w:left w:val="none" w:sz="0" w:space="0" w:color="auto"/>
                                                <w:bottom w:val="none" w:sz="0" w:space="0" w:color="auto"/>
                                                <w:right w:val="none" w:sz="0" w:space="0" w:color="auto"/>
                                              </w:divBdr>
                                              <w:divsChild>
                                                <w:div w:id="947007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418414">
      <w:bodyDiv w:val="1"/>
      <w:marLeft w:val="0"/>
      <w:marRight w:val="0"/>
      <w:marTop w:val="0"/>
      <w:marBottom w:val="0"/>
      <w:divBdr>
        <w:top w:val="none" w:sz="0" w:space="0" w:color="auto"/>
        <w:left w:val="none" w:sz="0" w:space="0" w:color="auto"/>
        <w:bottom w:val="none" w:sz="0" w:space="0" w:color="auto"/>
        <w:right w:val="none" w:sz="0" w:space="0" w:color="auto"/>
      </w:divBdr>
    </w:div>
    <w:div w:id="892346274">
      <w:bodyDiv w:val="1"/>
      <w:marLeft w:val="0"/>
      <w:marRight w:val="0"/>
      <w:marTop w:val="0"/>
      <w:marBottom w:val="0"/>
      <w:divBdr>
        <w:top w:val="none" w:sz="0" w:space="0" w:color="auto"/>
        <w:left w:val="none" w:sz="0" w:space="0" w:color="auto"/>
        <w:bottom w:val="none" w:sz="0" w:space="0" w:color="auto"/>
        <w:right w:val="none" w:sz="0" w:space="0" w:color="auto"/>
      </w:divBdr>
    </w:div>
    <w:div w:id="943147017">
      <w:bodyDiv w:val="1"/>
      <w:marLeft w:val="0"/>
      <w:marRight w:val="0"/>
      <w:marTop w:val="0"/>
      <w:marBottom w:val="0"/>
      <w:divBdr>
        <w:top w:val="none" w:sz="0" w:space="0" w:color="auto"/>
        <w:left w:val="none" w:sz="0" w:space="0" w:color="auto"/>
        <w:bottom w:val="none" w:sz="0" w:space="0" w:color="auto"/>
        <w:right w:val="none" w:sz="0" w:space="0" w:color="auto"/>
      </w:divBdr>
    </w:div>
    <w:div w:id="981423121">
      <w:bodyDiv w:val="1"/>
      <w:marLeft w:val="0"/>
      <w:marRight w:val="0"/>
      <w:marTop w:val="0"/>
      <w:marBottom w:val="0"/>
      <w:divBdr>
        <w:top w:val="none" w:sz="0" w:space="0" w:color="auto"/>
        <w:left w:val="none" w:sz="0" w:space="0" w:color="auto"/>
        <w:bottom w:val="none" w:sz="0" w:space="0" w:color="auto"/>
        <w:right w:val="none" w:sz="0" w:space="0" w:color="auto"/>
      </w:divBdr>
    </w:div>
    <w:div w:id="996417363">
      <w:bodyDiv w:val="1"/>
      <w:marLeft w:val="0"/>
      <w:marRight w:val="0"/>
      <w:marTop w:val="0"/>
      <w:marBottom w:val="0"/>
      <w:divBdr>
        <w:top w:val="none" w:sz="0" w:space="0" w:color="auto"/>
        <w:left w:val="none" w:sz="0" w:space="0" w:color="auto"/>
        <w:bottom w:val="none" w:sz="0" w:space="0" w:color="auto"/>
        <w:right w:val="none" w:sz="0" w:space="0" w:color="auto"/>
      </w:divBdr>
    </w:div>
    <w:div w:id="1770193707">
      <w:bodyDiv w:val="1"/>
      <w:marLeft w:val="0"/>
      <w:marRight w:val="0"/>
      <w:marTop w:val="0"/>
      <w:marBottom w:val="0"/>
      <w:divBdr>
        <w:top w:val="none" w:sz="0" w:space="0" w:color="auto"/>
        <w:left w:val="none" w:sz="0" w:space="0" w:color="auto"/>
        <w:bottom w:val="none" w:sz="0" w:space="0" w:color="auto"/>
        <w:right w:val="none" w:sz="0" w:space="0" w:color="auto"/>
      </w:divBdr>
    </w:div>
    <w:div w:id="1813209601">
      <w:bodyDiv w:val="1"/>
      <w:marLeft w:val="0"/>
      <w:marRight w:val="0"/>
      <w:marTop w:val="0"/>
      <w:marBottom w:val="0"/>
      <w:divBdr>
        <w:top w:val="none" w:sz="0" w:space="0" w:color="auto"/>
        <w:left w:val="none" w:sz="0" w:space="0" w:color="auto"/>
        <w:bottom w:val="none" w:sz="0" w:space="0" w:color="auto"/>
        <w:right w:val="none" w:sz="0" w:space="0" w:color="auto"/>
      </w:divBdr>
    </w:div>
    <w:div w:id="1918517754">
      <w:bodyDiv w:val="1"/>
      <w:marLeft w:val="0"/>
      <w:marRight w:val="0"/>
      <w:marTop w:val="0"/>
      <w:marBottom w:val="0"/>
      <w:divBdr>
        <w:top w:val="none" w:sz="0" w:space="0" w:color="auto"/>
        <w:left w:val="none" w:sz="0" w:space="0" w:color="auto"/>
        <w:bottom w:val="none" w:sz="0" w:space="0" w:color="auto"/>
        <w:right w:val="none" w:sz="0" w:space="0" w:color="auto"/>
      </w:divBdr>
    </w:div>
    <w:div w:id="201074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kabu.ru/story/sovremennoe_iskusstvo_i_legalizatsiya_deneg_709578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bc.ru/crypto/news/60e2f4609a794732c30fc13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ovcombank.ru/blog/glossarii/nft-prostimi-slovami-chto-eto-i-kak-na-nem-zarabotat" TargetMode="External"/><Relationship Id="rId5" Type="http://schemas.openxmlformats.org/officeDocument/2006/relationships/footnotes" Target="footnotes.xml"/><Relationship Id="rId10" Type="http://schemas.openxmlformats.org/officeDocument/2006/relationships/hyperlink" Target="https://www.rbc.ru/crypto/news/6200cbbd9a794767aefe9512" TargetMode="External"/><Relationship Id="rId4" Type="http://schemas.openxmlformats.org/officeDocument/2006/relationships/webSettings" Target="webSettings.xml"/><Relationship Id="rId9" Type="http://schemas.openxmlformats.org/officeDocument/2006/relationships/hyperlink" Target="https://3dnews.ru/1059336/zloumishlenniki-rasprobovali-nft-nevzaimozamenyaemie-tokeni-ispolzuyut-dlya-otmivaniya-dene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77CDC-3055-4869-B21D-90999909D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2475</Words>
  <Characters>14111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cp:lastPrinted>2022-03-17T07:06:00Z</cp:lastPrinted>
  <dcterms:created xsi:type="dcterms:W3CDTF">2024-03-26T14:21:00Z</dcterms:created>
  <dcterms:modified xsi:type="dcterms:W3CDTF">2024-03-26T14:45:00Z</dcterms:modified>
</cp:coreProperties>
</file>