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Проверил: Макаров </w:t>
            </w:r>
            <w:proofErr w:type="gramStart"/>
            <w:r>
              <w:rPr>
                <w:szCs w:val="28"/>
              </w:rPr>
              <w:t>В.В.</w:t>
            </w:r>
            <w:proofErr w:type="gramEnd"/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A327E8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000000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3,87</w:t>
      </w:r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000000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000000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000000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>Представить данные порядковые ранжировки в виде стандартных ранжировок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000000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3,5+7+3,5+6+3,5+1+3,5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 число групп совпадающих рангов в ранжировке,</w:t>
      </w:r>
    </w:p>
    <w:p w14:paraId="0F74C1E2" w14:textId="77777777" w:rsidR="00D53507" w:rsidRDefault="00000000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ранжировок,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commentRangeStart w:id="0"/>
            <w:r>
              <w:rPr>
                <w:szCs w:val="28"/>
              </w:rPr>
              <w:t>Альтернативы</w:t>
            </w:r>
            <w:commentRangeEnd w:id="0"/>
            <w:r w:rsidR="000E3F6A">
              <w:rPr>
                <w:rStyle w:val="a6"/>
              </w:rPr>
              <w:commentReference w:id="0"/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53EE94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98880F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1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1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000000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16D239F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1A07509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25AB74B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3DAA66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77777777"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7777777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D116509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F5DCAD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>тандартная ранжиров</w:t>
      </w:r>
      <w:r>
        <w:rPr>
          <w:szCs w:val="28"/>
        </w:rPr>
        <w:t xml:space="preserve">ка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77777777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14:paraId="137B5B3B" w14:textId="77777777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000000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14:paraId="39890CB4" w14:textId="77777777" w:rsidTr="00A01F9D">
        <w:tc>
          <w:tcPr>
            <w:tcW w:w="1386" w:type="dxa"/>
          </w:tcPr>
          <w:p w14:paraId="02F7DA38" w14:textId="77777777" w:rsidR="000A770C" w:rsidRDefault="00000000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0B0DC07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14:paraId="299DF797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14:paraId="2C302B9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4F04B0C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14:paraId="01FF486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77777777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>оэффициент конкордации</w:t>
      </w:r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7777777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</w:t>
      </w:r>
      <w:proofErr w:type="gramStart"/>
      <w:r>
        <w:rPr>
          <w:szCs w:val="28"/>
        </w:rPr>
        <w:t>7 – 1</w:t>
      </w:r>
      <w:proofErr w:type="gramEnd"/>
      <w:r>
        <w:rPr>
          <w:szCs w:val="28"/>
        </w:rPr>
        <w:t xml:space="preserve">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14:paraId="2A63C53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14:paraId="50912638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14:paraId="6B741360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14:paraId="5F182C5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14:paraId="3D69866E" w14:textId="77777777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1AD516FA" w:rsidR="002B1B62" w:rsidRDefault="00C41D4C" w:rsidP="00C41D4C">
      <w:pPr>
        <w:pStyle w:val="1"/>
      </w:pPr>
      <w:r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>Посчитать коэффициент корреляции Спирмена для первой и последней ранжировки,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r w:rsidRPr="00070600">
        <w:rPr>
          <w:szCs w:val="28"/>
        </w:rPr>
        <w:t>ранжировки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5DD39E05" w:rsidR="00437DDD" w:rsidRPr="00AD61A6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A01F9D">
        <w:rPr>
          <w:szCs w:val="28"/>
        </w:rPr>
        <w:t>4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3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1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6</w:t>
      </w:r>
      <w:r w:rsidR="00A01F9D" w:rsidRPr="00AD61A6">
        <w:rPr>
          <w:szCs w:val="28"/>
        </w:rPr>
        <w:t>,</w:t>
      </w:r>
      <w:r w:rsidR="00A01F9D">
        <w:rPr>
          <w:szCs w:val="28"/>
        </w:rPr>
        <w:t xml:space="preserve"> </w:t>
      </w:r>
      <w:r w:rsidR="00A01F9D" w:rsidRPr="00A01F9D">
        <w:rPr>
          <w:szCs w:val="28"/>
        </w:rPr>
        <w:t>5</w:t>
      </w:r>
      <w:r w:rsidR="00A01F9D" w:rsidRPr="00AD61A6">
        <w:rPr>
          <w:szCs w:val="28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000000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000000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(2-1,5)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77777777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lastRenderedPageBreak/>
        <w:t xml:space="preserve">Тогда </w:t>
      </w:r>
      <w:r w:rsidRPr="0030224A">
        <w:rPr>
          <w:szCs w:val="28"/>
        </w:rPr>
        <w:t>коэффициент корреляции Спирмена</w:t>
      </w:r>
      <w:r>
        <w:rPr>
          <w:szCs w:val="28"/>
        </w:rPr>
        <w:t>:</w:t>
      </w:r>
    </w:p>
    <w:p w14:paraId="0FAFCED5" w14:textId="77777777" w:rsidR="00437DDD" w:rsidRPr="0091187D" w:rsidRDefault="00437DDD" w:rsidP="00437DDD">
      <w:pPr>
        <w:ind w:left="-567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ρ=1-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-m</m:t>
                  </m:r>
                </m:e>
              </m:d>
              <w:commentRangeStart w:id="2"/>
              <w:commentRangeEnd w:id="2"/>
              <m:r>
                <m:rPr>
                  <m:sty m:val="p"/>
                </m:rPr>
                <w:rPr>
                  <w:rStyle w:val="a6"/>
                </w:rPr>
                <w:commentReference w:id="2"/>
              </m:r>
            </m:den>
          </m:f>
        </m:oMath>
      </m:oMathPara>
    </w:p>
    <w:p w14:paraId="669E8E07" w14:textId="6F1168CB" w:rsidR="00437DDD" w:rsidRPr="009A5D15" w:rsidRDefault="00437DDD" w:rsidP="00437DDD">
      <w:pPr>
        <w:ind w:left="-567"/>
        <w:jc w:val="center"/>
        <w:rPr>
          <w:i/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6*15,5</m:t>
              </m:r>
            </m:num>
            <m:den>
              <m:r>
                <w:rPr>
                  <w:rFonts w:ascii="Cambria Math" w:hAnsi="Cambria Math"/>
                  <w:szCs w:val="28"/>
                </w:rPr>
                <m:t>210</m:t>
              </m:r>
            </m:den>
          </m:f>
          <m:r>
            <w:rPr>
              <w:rFonts w:ascii="Cambria Math" w:hAnsi="Cambria Math"/>
              <w:szCs w:val="28"/>
            </w:rPr>
            <m:t>≈0,55</m:t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7DEDEAAE" w:rsidR="00273472" w:rsidRDefault="00273472" w:rsidP="00273472">
      <w:pPr>
        <w:rPr>
          <w:b/>
          <w:bCs/>
        </w:rPr>
      </w:pPr>
      <w:r>
        <w:t>Задание 5. Исходя из представленных несколькими экспертами матриц попарных сравнений альтернатив, найти их веса. В каждый вариант задания входит три матрицы из приведенных ниже матриц R1 – R7.</w:t>
      </w:r>
      <w:r>
        <w:cr/>
      </w:r>
      <w:r w:rsidR="00AD61A6">
        <w:rPr>
          <w:b/>
          <w:bCs/>
        </w:rPr>
        <w:t>Вариант 1</w:t>
      </w:r>
    </w:p>
    <w:p w14:paraId="696381B0" w14:textId="77777777" w:rsidR="00AD61A6" w:rsidRPr="0030224A" w:rsidRDefault="00AD61A6" w:rsidP="00AD61A6">
      <w:pPr>
        <w:ind w:left="-567"/>
        <w:jc w:val="both"/>
        <w:rPr>
          <w:szCs w:val="28"/>
        </w:rPr>
      </w:pPr>
      <w:r w:rsidRPr="0030224A">
        <w:rPr>
          <w:szCs w:val="28"/>
        </w:rPr>
        <w:t>Исходя из представленных несколькими экспертами матриц попарных сравнений альтернатив</w:t>
      </w:r>
      <w:r>
        <w:rPr>
          <w:szCs w:val="28"/>
        </w:rPr>
        <w:t xml:space="preserve"> </w:t>
      </w:r>
      <w:r w:rsidRPr="0030224A">
        <w:rPr>
          <w:szCs w:val="28"/>
        </w:rPr>
        <w:t>R1, R</w:t>
      </w:r>
      <w:r>
        <w:rPr>
          <w:szCs w:val="28"/>
        </w:rPr>
        <w:t>2</w:t>
      </w:r>
      <w:r w:rsidRPr="0030224A">
        <w:rPr>
          <w:szCs w:val="28"/>
        </w:rPr>
        <w:t>, R</w:t>
      </w:r>
      <w:r>
        <w:rPr>
          <w:szCs w:val="28"/>
        </w:rPr>
        <w:t>3, найти их веса.</w:t>
      </w:r>
    </w:p>
    <w:p w14:paraId="29733A98" w14:textId="77777777" w:rsidR="00AD61A6" w:rsidRPr="00137304" w:rsidRDefault="00AD61A6" w:rsidP="00AD61A6"/>
    <w:p w14:paraId="449BA426" w14:textId="0A2C632F" w:rsidR="00AD61A6" w:rsidRDefault="00AD61A6" w:rsidP="00AD61A6">
      <w:r w:rsidRPr="00137304">
        <w:t>R</w:t>
      </w:r>
      <w:r>
        <w:t>1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 xml:space="preserve">; </w:t>
      </w:r>
      <w:r>
        <w:tab/>
      </w:r>
      <w:r w:rsidRPr="00137304">
        <w:t>R</w:t>
      </w:r>
      <w:r>
        <w:t>2</w:t>
      </w:r>
      <w:r w:rsidRPr="00137304">
        <w:t xml:space="preserve"> = 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  <w:r w:rsidRPr="00137304">
        <w:t>; R</w:t>
      </w:r>
      <w:r>
        <w:t>3</w:t>
      </w:r>
      <w:r w:rsidRPr="00137304">
        <w:t xml:space="preserve"> =</w:t>
      </w:r>
      <m:oMath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bidi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½</m:t>
                        </m:r>
                      </m:e>
                    </m:mr>
                  </m:m>
                </m:e>
              </m:mr>
            </m:m>
          </m:e>
        </m:d>
      </m:oMath>
    </w:p>
    <w:p w14:paraId="21F511DC" w14:textId="77777777" w:rsidR="00AD61A6" w:rsidRDefault="00AD61A6" w:rsidP="00AD61A6"/>
    <w:p w14:paraId="0A261A8C" w14:textId="77777777" w:rsidR="00AD61A6" w:rsidRPr="001B47E2" w:rsidRDefault="00AD61A6" w:rsidP="00AD61A6">
      <w:pPr>
        <w:ind w:left="-567"/>
        <w:rPr>
          <w:szCs w:val="28"/>
        </w:rPr>
      </w:pPr>
      <w:r>
        <w:rPr>
          <w:szCs w:val="28"/>
        </w:rPr>
        <w:t xml:space="preserve">Посчитаем элементы матриц: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B47E2">
        <w:rPr>
          <w:szCs w:val="28"/>
        </w:rPr>
        <w:tab/>
      </w:r>
    </w:p>
    <w:p w14:paraId="72D51C83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AD61A6">
        <w:rPr>
          <w:szCs w:val="28"/>
        </w:rPr>
        <w:t>, где</w:t>
      </w:r>
    </w:p>
    <w:p w14:paraId="74B3BB82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 xml:space="preserve">количество оценок, </w:t>
      </w:r>
      <w:r w:rsidR="00AD61A6">
        <w:rPr>
          <w:szCs w:val="28"/>
        </w:rPr>
        <w:t>равное 1;</w:t>
      </w:r>
    </w:p>
    <w:p w14:paraId="2E2D560D" w14:textId="77777777" w:rsidR="00AD61A6" w:rsidRDefault="00000000" w:rsidP="00AD61A6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AD61A6">
        <w:rPr>
          <w:szCs w:val="28"/>
        </w:rPr>
        <w:t xml:space="preserve"> – </w:t>
      </w:r>
      <w:r w:rsidR="00AD61A6" w:rsidRPr="001B47E2">
        <w:rPr>
          <w:szCs w:val="28"/>
        </w:rPr>
        <w:t>количество оценок, равное 0</w:t>
      </w:r>
      <w:r w:rsidR="00AD61A6">
        <w:rPr>
          <w:szCs w:val="28"/>
        </w:rPr>
        <w:t>;</w:t>
      </w:r>
    </w:p>
    <w:p w14:paraId="1C4AF2E3" w14:textId="77777777" w:rsidR="00AD61A6" w:rsidRDefault="00AD61A6" w:rsidP="00AD61A6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1B47E2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1B47E2">
        <w:rPr>
          <w:szCs w:val="28"/>
        </w:rPr>
        <w:t>количество экспертов</w:t>
      </w:r>
      <w:r>
        <w:rPr>
          <w:szCs w:val="28"/>
        </w:rPr>
        <w:t>.</w:t>
      </w:r>
    </w:p>
    <w:p w14:paraId="0254B0DB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611727E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 xml:space="preserve">Умножим все элементы матрицы </w:t>
      </w:r>
      <m:oMath>
        <m:r>
          <w:rPr>
            <w:rFonts w:ascii="Cambria Math" w:hAnsi="Cambria Math"/>
            <w:szCs w:val="28"/>
          </w:rPr>
          <m:t>X</m:t>
        </m:r>
      </m:oMath>
      <w:r>
        <w:rPr>
          <w:szCs w:val="28"/>
        </w:rPr>
        <w:t xml:space="preserve"> на общий знаменатель элементов</w:t>
      </w:r>
      <w:r w:rsidRPr="00785FBB">
        <w:rPr>
          <w:szCs w:val="28"/>
        </w:rPr>
        <w:t xml:space="preserve"> этой матрицы. Получим матрицу</w:t>
      </w:r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Y=6</m:t>
        </m:r>
        <m:r>
          <w:rPr>
            <w:rFonts w:ascii="Cambria Math" w:hAnsi="Cambria Math"/>
            <w:szCs w:val="28"/>
          </w:rPr>
          <m:t>X</m:t>
        </m:r>
      </m:oMath>
    </w:p>
    <w:p w14:paraId="6661F057" w14:textId="77777777" w:rsidR="00AD61A6" w:rsidRPr="00785FBB" w:rsidRDefault="00AD61A6" w:rsidP="00AD61A6">
      <w:pPr>
        <w:ind w:left="-56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Y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564E1CA6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Выполним итеративный процесс:</w:t>
      </w:r>
    </w:p>
    <w:p w14:paraId="0DAE022C" w14:textId="77777777" w:rsidR="00AD61A6" w:rsidRPr="00785FBB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=(1, 1, 1, 1)</m:t>
          </m:r>
        </m:oMath>
      </m:oMathPara>
    </w:p>
    <w:p w14:paraId="6795FABE" w14:textId="77777777" w:rsidR="00AD61A6" w:rsidRPr="00785FBB" w:rsidRDefault="00AD61A6" w:rsidP="00AD61A6">
      <w:pPr>
        <w:ind w:left="-567"/>
        <w:jc w:val="both"/>
        <w:rPr>
          <w:szCs w:val="28"/>
          <w:lang w:val="en-US"/>
        </w:rPr>
      </w:pPr>
    </w:p>
    <w:p w14:paraId="7FC14407" w14:textId="77777777" w:rsidR="00AD61A6" w:rsidRPr="00970793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</m:oMath>
      </m:oMathPara>
    </w:p>
    <w:p w14:paraId="345BCE29" w14:textId="77777777" w:rsidR="00AD61A6" w:rsidRPr="00970793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107</m:t>
                    </m:r>
                  </m:e>
                </m:mr>
              </m:m>
            </m:e>
          </m:d>
        </m:oMath>
      </m:oMathPara>
    </w:p>
    <w:p w14:paraId="4100BA0F" w14:textId="77777777" w:rsidR="00AD61A6" w:rsidRPr="00F92F75" w:rsidRDefault="00000000" w:rsidP="00AD61A6">
      <w:pPr>
        <w:ind w:left="-567"/>
        <w:jc w:val="both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=Yk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142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1181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2191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1432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1196</m:t>
                  </m:r>
                </m:e>
              </m:eqArr>
            </m:e>
          </m:d>
        </m:oMath>
      </m:oMathPara>
    </w:p>
    <w:p w14:paraId="53EEB002" w14:textId="77777777" w:rsidR="00AD61A6" w:rsidRPr="00970793" w:rsidRDefault="00AD61A6" w:rsidP="00AD61A6">
      <w:pPr>
        <w:ind w:left="-567"/>
        <w:jc w:val="both"/>
        <w:rPr>
          <w:szCs w:val="28"/>
        </w:rPr>
      </w:pPr>
    </w:p>
    <w:p w14:paraId="06E31F69" w14:textId="77777777" w:rsidR="00AD61A6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Нормируем, получим:</w:t>
      </w:r>
    </w:p>
    <w:p w14:paraId="5238BB16" w14:textId="77777777" w:rsidR="00AD61A6" w:rsidRPr="0097079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w:bookmarkStart w:id="3" w:name="OLE_LINK1"/>
              <w:bookmarkStart w:id="4" w:name="OLE_LINK2"/>
              <m:r>
                <w:rPr>
                  <w:rFonts w:ascii="Cambria Math" w:hAnsi="Cambria Math"/>
                  <w:szCs w:val="28"/>
                </w:rPr>
                <m:t>0.5</m:t>
              </m:r>
              <w:bookmarkEnd w:id="3"/>
              <w:bookmarkEnd w:id="4"/>
              <m:r>
                <w:rPr>
                  <w:rFonts w:ascii="Cambria Math" w:hAnsi="Cambria Math"/>
                  <w:szCs w:val="28"/>
                </w:rPr>
                <m:t>294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,   1.00,   </m:t>
              </m:r>
              <m:r>
                <w:rPr>
                  <w:rFonts w:ascii="Cambria Math" w:hAnsi="Cambria Math"/>
                  <w:szCs w:val="28"/>
                </w:rPr>
                <m:t>0.7059</m:t>
              </m:r>
              <m:r>
                <w:rPr>
                  <w:rFonts w:ascii="Cambria Math" w:hAnsi="Cambria Math"/>
                  <w:szCs w:val="28"/>
                  <w:lang w:val="en-US"/>
                </w:rPr>
                <m:t>,   0.5882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656E20D1" w14:textId="77777777" w:rsidR="00AD61A6" w:rsidRPr="0097079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0.5330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0.6548,   0.5431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4CEDEC5C" w14:textId="77777777" w:rsidR="00AD61A6" w:rsidRPr="00D85133" w:rsidRDefault="00000000" w:rsidP="00AD61A6">
      <w:pPr>
        <w:ind w:left="-567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0.5390</m:t>
              </m:r>
              <m:r>
                <w:rPr>
                  <w:rFonts w:ascii="Cambria Math" w:hAnsi="Cambria Math"/>
                  <w:szCs w:val="28"/>
                  <w:lang w:val="en-US"/>
                </w:rPr>
                <m:t>,   1.00,   0.6536,   0.5459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5E91579E" w14:textId="77777777" w:rsidR="00AD61A6" w:rsidRPr="002C22C2" w:rsidRDefault="00AD61A6" w:rsidP="00AD61A6">
      <w:pPr>
        <w:ind w:left="-567"/>
        <w:jc w:val="both"/>
        <w:rPr>
          <w:szCs w:val="28"/>
        </w:rPr>
      </w:pPr>
      <w:r w:rsidRPr="00970793">
        <w:rPr>
          <w:szCs w:val="28"/>
        </w:rPr>
        <w:t xml:space="preserve">Самая большая разность между компонентами векторов, полученных на </w:t>
      </w:r>
      <w:r>
        <w:rPr>
          <w:szCs w:val="28"/>
        </w:rPr>
        <w:t>втором</w:t>
      </w:r>
      <w:r w:rsidRPr="00970793">
        <w:rPr>
          <w:szCs w:val="28"/>
        </w:rPr>
        <w:t xml:space="preserve"> и </w:t>
      </w:r>
      <w:r>
        <w:rPr>
          <w:szCs w:val="28"/>
        </w:rPr>
        <w:t>третьем</w:t>
      </w:r>
      <w:r w:rsidRPr="00970793">
        <w:rPr>
          <w:szCs w:val="28"/>
        </w:rPr>
        <w:t xml:space="preserve"> эт</w:t>
      </w:r>
      <w:r>
        <w:rPr>
          <w:szCs w:val="28"/>
        </w:rPr>
        <w:t>апах итераций равна 0,0060. 0,0060</w:t>
      </w:r>
      <w:r w:rsidRPr="00970793">
        <w:rPr>
          <w:szCs w:val="28"/>
        </w:rPr>
        <w:t xml:space="preserve"> </w:t>
      </w:r>
      <w:proofErr w:type="gramStart"/>
      <w:r w:rsidRPr="00970793">
        <w:rPr>
          <w:szCs w:val="28"/>
        </w:rPr>
        <w:t>&lt; 0</w:t>
      </w:r>
      <w:proofErr w:type="gramEnd"/>
      <w:r w:rsidRPr="00970793">
        <w:rPr>
          <w:szCs w:val="28"/>
        </w:rPr>
        <w:t xml:space="preserve">,01, </w:t>
      </w:r>
      <w:r>
        <w:rPr>
          <w:szCs w:val="28"/>
        </w:rPr>
        <w:t>данная точность достаточна,</w:t>
      </w:r>
      <w:r w:rsidRPr="00970793">
        <w:rPr>
          <w:szCs w:val="28"/>
        </w:rPr>
        <w:t xml:space="preserve"> наблюдается сходимость</w:t>
      </w:r>
      <w:r>
        <w:rPr>
          <w:szCs w:val="28"/>
        </w:rPr>
        <w:t>.</w:t>
      </w:r>
    </w:p>
    <w:p w14:paraId="08DB2C35" w14:textId="77777777" w:rsidR="00AD61A6" w:rsidRPr="00F27C56" w:rsidRDefault="00AD61A6" w:rsidP="00AD61A6">
      <w:pPr>
        <w:ind w:left="-567"/>
        <w:jc w:val="both"/>
        <w:rPr>
          <w:i/>
          <w:szCs w:val="28"/>
        </w:rPr>
      </w:pPr>
      <w:r>
        <w:rPr>
          <w:szCs w:val="28"/>
        </w:rPr>
        <w:t xml:space="preserve">Нормируем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0,5390+1,00+</m:t>
        </m:r>
        <m:r>
          <w:rPr>
            <w:rFonts w:ascii="Cambria Math" w:hAnsi="Cambria Math"/>
            <w:szCs w:val="28"/>
            <w:lang w:val="en-US"/>
          </w:rPr>
          <m:t>0,6536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0,5459</m:t>
        </m:r>
        <m:r>
          <w:rPr>
            <w:rFonts w:ascii="Cambria Math" w:hAnsi="Cambria Math"/>
            <w:szCs w:val="28"/>
          </w:rPr>
          <m:t>=2,7385</m:t>
        </m:r>
      </m:oMath>
    </w:p>
    <w:p w14:paraId="5B3B9EA1" w14:textId="77777777" w:rsidR="00AD61A6" w:rsidRPr="00C17414" w:rsidRDefault="00000000" w:rsidP="00AD61A6">
      <w:pPr>
        <w:ind w:left="-567"/>
        <w:jc w:val="both"/>
        <w:rPr>
          <w:i/>
          <w:color w:val="FF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color w:val="FF0000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0,5390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1,00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0,6536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0,5459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2,7385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0.1968,</m:t>
              </m:r>
              <w:commentRangeStart w:id="5"/>
              <w:commentRangeEnd w:id="5"/>
              <m:r>
                <m:rPr>
                  <m:sty m:val="p"/>
                </m:rPr>
                <w:rPr>
                  <w:rStyle w:val="a6"/>
                </w:rPr>
                <w:commentReference w:id="5"/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0.3652,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 xml:space="preserve">0.2387, 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</w:rPr>
                <m:t>0.1993</m:t>
              </m:r>
            </m:e>
          </m:d>
        </m:oMath>
      </m:oMathPara>
    </w:p>
    <w:p w14:paraId="19417B3B" w14:textId="77777777" w:rsidR="00AD61A6" w:rsidRPr="00C17414" w:rsidRDefault="00AD61A6" w:rsidP="00AD61A6">
      <w:pPr>
        <w:ind w:left="-567"/>
        <w:jc w:val="both"/>
        <w:rPr>
          <w:szCs w:val="28"/>
        </w:rPr>
      </w:pPr>
      <w:r>
        <w:rPr>
          <w:szCs w:val="28"/>
        </w:rPr>
        <w:t>Получили в</w:t>
      </w:r>
      <w:r w:rsidRPr="00C17414">
        <w:rPr>
          <w:szCs w:val="28"/>
        </w:rPr>
        <w:t>еса, характеризующие</w:t>
      </w:r>
      <w:r>
        <w:rPr>
          <w:szCs w:val="28"/>
        </w:rPr>
        <w:t xml:space="preserve"> относительную важность рассмот</w:t>
      </w:r>
      <w:r w:rsidRPr="00C17414">
        <w:rPr>
          <w:szCs w:val="28"/>
        </w:rPr>
        <w:t>ренных альтернатив с точки зрения данных экспертов</w:t>
      </w:r>
      <w:r>
        <w:rPr>
          <w:szCs w:val="28"/>
        </w:rPr>
        <w:t>.</w:t>
      </w:r>
    </w:p>
    <w:p w14:paraId="002139C4" w14:textId="77777777" w:rsidR="00AD61A6" w:rsidRPr="001B47E2" w:rsidRDefault="00AD61A6" w:rsidP="00AD61A6">
      <w:pPr>
        <w:jc w:val="both"/>
        <w:rPr>
          <w:szCs w:val="28"/>
        </w:rPr>
      </w:pPr>
    </w:p>
    <w:p w14:paraId="5FBDE01E" w14:textId="77777777" w:rsidR="00AD61A6" w:rsidRPr="00AD61A6" w:rsidRDefault="00AD61A6" w:rsidP="00273472">
      <w:pPr>
        <w:rPr>
          <w:b/>
          <w:bCs/>
        </w:rPr>
      </w:pPr>
    </w:p>
    <w:sectPr w:rsidR="00AD61A6" w:rsidRPr="00AD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Макаров Вадим Владимирович" w:date="2024-03-23T23:28:00Z" w:initials="ВМ">
    <w:p w14:paraId="16431054" w14:textId="77777777" w:rsidR="000E3F6A" w:rsidRDefault="000E3F6A" w:rsidP="000E3F6A">
      <w:pPr>
        <w:pStyle w:val="a7"/>
      </w:pPr>
      <w:r>
        <w:rPr>
          <w:rStyle w:val="a6"/>
        </w:rPr>
        <w:annotationRef/>
      </w:r>
      <w:r>
        <w:t>НЕВЕРНО Итоговая ранжировка строится для стандартизованных оценок</w:t>
      </w:r>
    </w:p>
  </w:comment>
  <w:comment w:id="2" w:author="Макаров Вадим Владимирович" w:date="2024-03-23T23:35:00Z" w:initials="ВМ">
    <w:p w14:paraId="11355217" w14:textId="77777777" w:rsidR="005A7213" w:rsidRDefault="005A7213" w:rsidP="005A7213">
      <w:pPr>
        <w:pStyle w:val="a7"/>
      </w:pPr>
      <w:r>
        <w:rPr>
          <w:rStyle w:val="a6"/>
        </w:rPr>
        <w:annotationRef/>
      </w:r>
      <w:r>
        <w:t>Неверно, формула другая</w:t>
      </w:r>
    </w:p>
  </w:comment>
  <w:comment w:id="5" w:author="Макаров Вадим Владимирович" w:date="2024-03-23T23:38:00Z" w:initials="ВМ">
    <w:p w14:paraId="62E4B7EC" w14:textId="77777777" w:rsidR="005A7213" w:rsidRDefault="005A7213" w:rsidP="005A7213">
      <w:pPr>
        <w:pStyle w:val="a7"/>
      </w:pPr>
      <w:r>
        <w:rPr>
          <w:rStyle w:val="a6"/>
        </w:rPr>
        <w:annotationRef/>
      </w:r>
      <w:r>
        <w:t xml:space="preserve">Какой ранжированный ряд соответствует весовому вектору?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431054" w15:done="0"/>
  <w15:commentEx w15:paraId="11355217" w15:done="0"/>
  <w15:commentEx w15:paraId="62E4B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F43104" w16cex:dateUtc="2024-03-23T20:28:00Z"/>
  <w16cex:commentExtensible w16cex:durableId="56548FD1" w16cex:dateUtc="2024-03-23T20:35:00Z"/>
  <w16cex:commentExtensible w16cex:durableId="1971CB16" w16cex:dateUtc="2024-03-23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431054" w16cid:durableId="07F43104"/>
  <w16cid:commentId w16cid:paraId="11355217" w16cid:durableId="56548FD1"/>
  <w16cid:commentId w16cid:paraId="62E4B7EC" w16cid:durableId="1971C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Макаров Вадим Владимирович">
    <w15:presenceInfo w15:providerId="AD" w15:userId="S::makarovvv@misis.ru::a851f6ce-d894-416d-b38f-fe56dcd9f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51"/>
    <w:rsid w:val="000260C9"/>
    <w:rsid w:val="000336B6"/>
    <w:rsid w:val="000A770C"/>
    <w:rsid w:val="000C2647"/>
    <w:rsid w:val="000E3F6A"/>
    <w:rsid w:val="001B7619"/>
    <w:rsid w:val="00253C31"/>
    <w:rsid w:val="00273472"/>
    <w:rsid w:val="002A2E32"/>
    <w:rsid w:val="002B1B62"/>
    <w:rsid w:val="002E0F73"/>
    <w:rsid w:val="002F4EF3"/>
    <w:rsid w:val="003C5881"/>
    <w:rsid w:val="00437DDD"/>
    <w:rsid w:val="004B4BCD"/>
    <w:rsid w:val="004F3C9B"/>
    <w:rsid w:val="005106C6"/>
    <w:rsid w:val="005A7213"/>
    <w:rsid w:val="005C78CE"/>
    <w:rsid w:val="00676B2D"/>
    <w:rsid w:val="007276D3"/>
    <w:rsid w:val="00733EB0"/>
    <w:rsid w:val="0087531B"/>
    <w:rsid w:val="00880E53"/>
    <w:rsid w:val="008D4AFA"/>
    <w:rsid w:val="00957F05"/>
    <w:rsid w:val="00967EBA"/>
    <w:rsid w:val="009A5D15"/>
    <w:rsid w:val="00A01F9D"/>
    <w:rsid w:val="00A30DFA"/>
    <w:rsid w:val="00A327E8"/>
    <w:rsid w:val="00A6236A"/>
    <w:rsid w:val="00AD61A6"/>
    <w:rsid w:val="00AE39C4"/>
    <w:rsid w:val="00B54F87"/>
    <w:rsid w:val="00B71D5E"/>
    <w:rsid w:val="00C41D4C"/>
    <w:rsid w:val="00CE6319"/>
    <w:rsid w:val="00CE6D51"/>
    <w:rsid w:val="00D53507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E3F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0E3F6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0E3F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F6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F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Макаров Вадим Владимирович</cp:lastModifiedBy>
  <cp:revision>2</cp:revision>
  <dcterms:created xsi:type="dcterms:W3CDTF">2024-03-23T20:38:00Z</dcterms:created>
  <dcterms:modified xsi:type="dcterms:W3CDTF">2024-03-23T20:38:00Z</dcterms:modified>
</cp:coreProperties>
</file>