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B4DD" w14:textId="51A04F52" w:rsidR="008815D4" w:rsidRDefault="008815D4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Lorenzo Montalto m. 60/61/66424</w:t>
      </w:r>
    </w:p>
    <w:p w14:paraId="66D8949C" w14:textId="28645ABD" w:rsidR="008815D4" w:rsidRPr="008815D4" w:rsidRDefault="008815D4">
      <w:pPr>
        <w:rPr>
          <w:rFonts w:ascii="Arial" w:hAnsi="Arial" w:cs="Arial"/>
          <w:b/>
          <w:bCs/>
          <w:lang w:val="it-IT"/>
        </w:rPr>
      </w:pPr>
      <w:r w:rsidRPr="008815D4">
        <w:rPr>
          <w:rFonts w:ascii="Arial" w:hAnsi="Arial" w:cs="Arial"/>
          <w:b/>
          <w:bCs/>
          <w:lang w:val="it-IT"/>
        </w:rPr>
        <w:t>Report finale Laboratorio di ASD</w:t>
      </w:r>
    </w:p>
    <w:p w14:paraId="051C713E" w14:textId="77777777" w:rsidR="008815D4" w:rsidRDefault="008815D4">
      <w:pPr>
        <w:rPr>
          <w:rFonts w:ascii="Arial" w:hAnsi="Arial" w:cs="Arial"/>
          <w:lang w:val="it-IT"/>
        </w:rPr>
      </w:pPr>
    </w:p>
    <w:p w14:paraId="5B9A145E" w14:textId="2960CFF5" w:rsidR="00855523" w:rsidRDefault="002E6A23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diversi algoritmi di ordinamento si comportano in maniera diversa in base al</w:t>
      </w:r>
      <w:r w:rsidR="00E448B8">
        <w:rPr>
          <w:rFonts w:ascii="Arial" w:hAnsi="Arial" w:cs="Arial"/>
          <w:lang w:val="it-IT"/>
        </w:rPr>
        <w:t xml:space="preserve">lo schema di </w:t>
      </w:r>
      <w:r>
        <w:rPr>
          <w:rFonts w:ascii="Arial" w:hAnsi="Arial" w:cs="Arial"/>
          <w:lang w:val="it-IT"/>
        </w:rPr>
        <w:t xml:space="preserve">ordinamento dell’array che si cerca di ordinare. </w:t>
      </w:r>
    </w:p>
    <w:p w14:paraId="51FA4069" w14:textId="523B9548" w:rsidR="002E6A23" w:rsidRDefault="002E6A23">
      <w:pPr>
        <w:rPr>
          <w:rFonts w:ascii="Arial" w:hAnsi="Arial" w:cs="Arial"/>
          <w:b/>
          <w:bCs/>
          <w:u w:val="single"/>
          <w:lang w:val="it-IT"/>
        </w:rPr>
      </w:pPr>
      <w:r>
        <w:rPr>
          <w:rFonts w:ascii="Arial" w:hAnsi="Arial" w:cs="Arial"/>
          <w:lang w:val="it-IT"/>
        </w:rPr>
        <w:t xml:space="preserve">Gli algoritmi sono stati eseguiti su array di dimensioni variabile </w:t>
      </w:r>
      <w:r w:rsidR="00F936A8">
        <w:rPr>
          <w:rFonts w:ascii="Arial" w:hAnsi="Arial" w:cs="Arial"/>
          <w:lang w:val="it-IT"/>
        </w:rPr>
        <w:t>(</w:t>
      </w:r>
      <w:r>
        <w:rPr>
          <w:rFonts w:ascii="Arial" w:hAnsi="Arial" w:cs="Arial"/>
          <w:lang w:val="it-IT"/>
        </w:rPr>
        <w:t xml:space="preserve">500, </w:t>
      </w:r>
      <w:bookmarkStart w:id="0" w:name="_Hlk168402070"/>
      <w:r>
        <w:rPr>
          <w:rFonts w:ascii="Arial" w:hAnsi="Arial" w:cs="Arial"/>
          <w:lang w:val="it-IT"/>
        </w:rPr>
        <w:t>1000, 2000, 5000</w:t>
      </w:r>
      <w:bookmarkEnd w:id="0"/>
      <w:r>
        <w:rPr>
          <w:rFonts w:ascii="Arial" w:hAnsi="Arial" w:cs="Arial"/>
          <w:lang w:val="it-IT"/>
        </w:rPr>
        <w:t xml:space="preserve">, </w:t>
      </w:r>
      <w:r>
        <w:rPr>
          <w:rFonts w:ascii="Arial" w:hAnsi="Arial" w:cs="Arial"/>
          <w:lang w:val="it-IT"/>
        </w:rPr>
        <w:t>1000</w:t>
      </w:r>
      <w:r>
        <w:rPr>
          <w:rFonts w:ascii="Arial" w:hAnsi="Arial" w:cs="Arial"/>
          <w:lang w:val="it-IT"/>
        </w:rPr>
        <w:t>0</w:t>
      </w:r>
      <w:r>
        <w:rPr>
          <w:rFonts w:ascii="Arial" w:hAnsi="Arial" w:cs="Arial"/>
          <w:lang w:val="it-IT"/>
        </w:rPr>
        <w:t>, 2</w:t>
      </w:r>
      <w:r>
        <w:rPr>
          <w:rFonts w:ascii="Arial" w:hAnsi="Arial" w:cs="Arial"/>
          <w:lang w:val="it-IT"/>
        </w:rPr>
        <w:t>0</w:t>
      </w:r>
      <w:r>
        <w:rPr>
          <w:rFonts w:ascii="Arial" w:hAnsi="Arial" w:cs="Arial"/>
          <w:lang w:val="it-IT"/>
        </w:rPr>
        <w:t>000, 5000</w:t>
      </w:r>
      <w:r>
        <w:rPr>
          <w:rFonts w:ascii="Arial" w:hAnsi="Arial" w:cs="Arial"/>
          <w:lang w:val="it-IT"/>
        </w:rPr>
        <w:t>0</w:t>
      </w:r>
      <w:r w:rsidR="00F936A8">
        <w:rPr>
          <w:rFonts w:ascii="Arial" w:hAnsi="Arial" w:cs="Arial"/>
          <w:lang w:val="it-IT"/>
        </w:rPr>
        <w:t>)</w:t>
      </w:r>
      <w:r>
        <w:rPr>
          <w:rFonts w:ascii="Arial" w:hAnsi="Arial" w:cs="Arial"/>
          <w:lang w:val="it-IT"/>
        </w:rPr>
        <w:t xml:space="preserve"> e diversi ordinamenti (già ordinato, ordinato in parte, inversamente ordinato, completamente casuale)</w:t>
      </w:r>
    </w:p>
    <w:p w14:paraId="0EC584F8" w14:textId="77777777" w:rsidR="00855523" w:rsidRDefault="00855523">
      <w:pPr>
        <w:rPr>
          <w:rFonts w:ascii="Arial" w:hAnsi="Arial" w:cs="Arial"/>
          <w:b/>
          <w:bCs/>
          <w:u w:val="single"/>
          <w:lang w:val="it-IT"/>
        </w:rPr>
      </w:pPr>
    </w:p>
    <w:p w14:paraId="7F3B696B" w14:textId="33B41C1F" w:rsidR="001E3C32" w:rsidRDefault="00DC7841">
      <w:pPr>
        <w:rPr>
          <w:rFonts w:ascii="Arial" w:hAnsi="Arial" w:cs="Arial"/>
          <w:b/>
          <w:bCs/>
          <w:u w:val="single"/>
          <w:lang w:val="it-IT"/>
        </w:rPr>
      </w:pPr>
      <w:r>
        <w:rPr>
          <w:rFonts w:ascii="Arial" w:hAnsi="Arial" w:cs="Arial"/>
          <w:b/>
          <w:bCs/>
          <w:u w:val="single"/>
          <w:lang w:val="it-IT"/>
        </w:rPr>
        <w:t>Array</w:t>
      </w:r>
      <w:r w:rsidR="00DE0B9F">
        <w:rPr>
          <w:rFonts w:ascii="Arial" w:hAnsi="Arial" w:cs="Arial"/>
          <w:b/>
          <w:bCs/>
          <w:u w:val="single"/>
          <w:lang w:val="it-IT"/>
        </w:rPr>
        <w:t xml:space="preserve"> ordinat</w:t>
      </w:r>
      <w:r w:rsidR="002E5FF8">
        <w:rPr>
          <w:rFonts w:ascii="Arial" w:hAnsi="Arial" w:cs="Arial"/>
          <w:b/>
          <w:bCs/>
          <w:u w:val="single"/>
          <w:lang w:val="it-IT"/>
        </w:rPr>
        <w:t>i</w:t>
      </w:r>
    </w:p>
    <w:p w14:paraId="57A5C886" w14:textId="410279FE" w:rsidR="00DE0B9F" w:rsidRPr="00D16215" w:rsidRDefault="002E6A23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ab/>
      </w:r>
      <w:proofErr w:type="gramStart"/>
      <w:r w:rsidR="00E448B8">
        <w:rPr>
          <w:rFonts w:ascii="Arial" w:hAnsi="Arial" w:cs="Arial"/>
          <w:lang w:val="it-IT"/>
        </w:rPr>
        <w:t>Nel casi</w:t>
      </w:r>
      <w:proofErr w:type="gramEnd"/>
      <w:r w:rsidR="00E448B8">
        <w:rPr>
          <w:rFonts w:ascii="Arial" w:hAnsi="Arial" w:cs="Arial"/>
          <w:lang w:val="it-IT"/>
        </w:rPr>
        <w:t xml:space="preserve"> di array già ordinati,</w:t>
      </w:r>
      <w:r w:rsidR="00D16215">
        <w:rPr>
          <w:rFonts w:ascii="Arial" w:hAnsi="Arial" w:cs="Arial"/>
          <w:lang w:val="it-IT"/>
        </w:rPr>
        <w:t xml:space="preserve"> l’algoritmo insertionSort risulta l’algoritmo migliore, grazie alla sua complessità di </w:t>
      </w:r>
      <m:oMath>
        <m:r>
          <w:rPr>
            <w:rFonts w:ascii="Cambria Math" w:hAnsi="Cambria Math" w:cs="Arial"/>
            <w:lang w:val="it-IT"/>
          </w:rPr>
          <m:t>O(n)</m:t>
        </m:r>
      </m:oMath>
      <w:r w:rsidR="00D16215">
        <w:rPr>
          <w:rFonts w:ascii="Arial" w:eastAsiaTheme="minorEastAsia" w:hAnsi="Arial" w:cs="Arial"/>
          <w:lang w:val="it-IT"/>
        </w:rPr>
        <w:t xml:space="preserve">, </w:t>
      </w:r>
      <w:r w:rsidR="00E448B8">
        <w:rPr>
          <w:rFonts w:ascii="Arial" w:eastAsiaTheme="minorEastAsia" w:hAnsi="Arial" w:cs="Arial"/>
          <w:lang w:val="it-IT"/>
        </w:rPr>
        <w:t>dimostrandosi</w:t>
      </w:r>
      <w:r w:rsidR="00D16215">
        <w:rPr>
          <w:rFonts w:ascii="Arial" w:eastAsiaTheme="minorEastAsia" w:hAnsi="Arial" w:cs="Arial"/>
          <w:lang w:val="it-IT"/>
        </w:rPr>
        <w:t xml:space="preserve"> </w:t>
      </w:r>
      <w:r w:rsidR="00DE0B9F">
        <w:rPr>
          <w:rFonts w:ascii="Arial" w:hAnsi="Arial" w:cs="Arial"/>
          <w:lang w:val="it-IT"/>
        </w:rPr>
        <w:t xml:space="preserve">più </w:t>
      </w:r>
      <w:r w:rsidR="00E448B8">
        <w:rPr>
          <w:rFonts w:ascii="Arial" w:hAnsi="Arial" w:cs="Arial"/>
          <w:lang w:val="it-IT"/>
        </w:rPr>
        <w:t>veloce</w:t>
      </w:r>
      <w:r w:rsidR="00DE0B9F">
        <w:rPr>
          <w:rFonts w:ascii="Arial" w:hAnsi="Arial" w:cs="Arial"/>
          <w:lang w:val="it-IT"/>
        </w:rPr>
        <w:t xml:space="preserve"> di algoritmi </w:t>
      </w:r>
      <w:r w:rsidR="00E448B8">
        <w:rPr>
          <w:rFonts w:ascii="Arial" w:hAnsi="Arial" w:cs="Arial"/>
          <w:lang w:val="it-IT"/>
        </w:rPr>
        <w:t xml:space="preserve">complessi </w:t>
      </w:r>
      <w:r w:rsidR="00D16215">
        <w:rPr>
          <w:rFonts w:ascii="Arial" w:hAnsi="Arial" w:cs="Arial"/>
          <w:lang w:val="it-IT"/>
        </w:rPr>
        <w:t xml:space="preserve">che </w:t>
      </w:r>
      <w:r w:rsidR="00E448B8">
        <w:rPr>
          <w:rFonts w:ascii="Arial" w:hAnsi="Arial" w:cs="Arial"/>
          <w:lang w:val="it-IT"/>
        </w:rPr>
        <w:t>hanno una complessità</w:t>
      </w:r>
      <w:r w:rsidR="00D16215">
        <w:rPr>
          <w:rFonts w:ascii="Arial" w:hAnsi="Arial" w:cs="Arial"/>
          <w:lang w:val="it-IT"/>
        </w:rPr>
        <w:t xml:space="preserve"> di tempo log-lineare (</w:t>
      </w:r>
      <w:r w:rsidR="00E448B8">
        <w:rPr>
          <w:rFonts w:ascii="Arial" w:hAnsi="Arial" w:cs="Arial"/>
          <w:lang w:val="it-IT"/>
        </w:rPr>
        <w:t xml:space="preserve">come </w:t>
      </w:r>
      <w:r w:rsidR="00D16215">
        <w:rPr>
          <w:rFonts w:ascii="Arial" w:hAnsi="Arial" w:cs="Arial"/>
          <w:lang w:val="it-IT"/>
        </w:rPr>
        <w:t>mergeSort, heapSort) o che possono raggiungere una complessità quadratica (quickSort).</w:t>
      </w:r>
    </w:p>
    <w:p w14:paraId="4474CE0F" w14:textId="4813384B" w:rsidR="00C90C79" w:rsidRDefault="00D16215" w:rsidP="00D16215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ab/>
      </w:r>
      <w:r w:rsidR="00923B3C">
        <w:rPr>
          <w:rFonts w:ascii="Arial" w:hAnsi="Arial" w:cs="Arial"/>
          <w:lang w:val="it-IT"/>
        </w:rPr>
        <w:t xml:space="preserve">È interessante anche </w:t>
      </w:r>
      <w:r w:rsidR="00E448B8">
        <w:rPr>
          <w:rFonts w:ascii="Arial" w:hAnsi="Arial" w:cs="Arial"/>
          <w:lang w:val="it-IT"/>
        </w:rPr>
        <w:t>notare</w:t>
      </w:r>
      <w:r w:rsidR="00923B3C">
        <w:rPr>
          <w:rFonts w:ascii="Arial" w:hAnsi="Arial" w:cs="Arial"/>
          <w:lang w:val="it-IT"/>
        </w:rPr>
        <w:t xml:space="preserve"> come il numero di scambi effettuati</w:t>
      </w:r>
      <w:r w:rsidR="002E5FF8">
        <w:rPr>
          <w:rFonts w:ascii="Arial" w:hAnsi="Arial" w:cs="Arial"/>
          <w:lang w:val="it-IT"/>
        </w:rPr>
        <w:t xml:space="preserve"> dagli algoritmi semplici sia lo stesso degli scambi effettuati dal quickSort per tutte le dimensioni</w:t>
      </w:r>
      <w:r w:rsidR="005E5C84">
        <w:rPr>
          <w:rFonts w:ascii="Arial" w:hAnsi="Arial" w:cs="Arial"/>
          <w:lang w:val="it-IT"/>
        </w:rPr>
        <w:t xml:space="preserve"> e come </w:t>
      </w:r>
      <w:r w:rsidR="00E448B8">
        <w:rPr>
          <w:rFonts w:ascii="Arial" w:hAnsi="Arial" w:cs="Arial"/>
          <w:lang w:val="it-IT"/>
        </w:rPr>
        <w:t>tenda ad avere</w:t>
      </w:r>
      <w:r w:rsidR="005E5C84">
        <w:rPr>
          <w:rFonts w:ascii="Arial" w:hAnsi="Arial" w:cs="Arial"/>
          <w:lang w:val="it-IT"/>
        </w:rPr>
        <w:t xml:space="preserve"> il numero di confronti massimo tra gli algoritmi considerati</w:t>
      </w:r>
    </w:p>
    <w:p w14:paraId="00841A63" w14:textId="77777777" w:rsidR="002E5FF8" w:rsidRDefault="002E5FF8">
      <w:pPr>
        <w:rPr>
          <w:rFonts w:ascii="Arial" w:hAnsi="Arial" w:cs="Arial"/>
          <w:lang w:val="it-IT"/>
        </w:rPr>
      </w:pPr>
    </w:p>
    <w:p w14:paraId="5EB2777B" w14:textId="3A984DD3" w:rsidR="002E5FF8" w:rsidRDefault="00DC7841">
      <w:pPr>
        <w:rPr>
          <w:rFonts w:ascii="Arial" w:hAnsi="Arial" w:cs="Arial"/>
          <w:b/>
          <w:bCs/>
          <w:u w:val="single"/>
          <w:lang w:val="it-IT"/>
        </w:rPr>
      </w:pPr>
      <w:r>
        <w:rPr>
          <w:rFonts w:ascii="Arial" w:hAnsi="Arial" w:cs="Arial"/>
          <w:b/>
          <w:bCs/>
          <w:u w:val="single"/>
          <w:lang w:val="it-IT"/>
        </w:rPr>
        <w:t>Array</w:t>
      </w:r>
      <w:r w:rsidR="002E5FF8">
        <w:rPr>
          <w:rFonts w:ascii="Arial" w:hAnsi="Arial" w:cs="Arial"/>
          <w:b/>
          <w:bCs/>
          <w:u w:val="single"/>
          <w:lang w:val="it-IT"/>
        </w:rPr>
        <w:t xml:space="preserve"> quasi ordinati:</w:t>
      </w:r>
    </w:p>
    <w:p w14:paraId="39EBDCF8" w14:textId="7E2031B4" w:rsidR="00F936A8" w:rsidRDefault="00F936A8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ab/>
      </w:r>
      <w:r w:rsidR="00E448B8">
        <w:rPr>
          <w:rFonts w:ascii="Arial" w:hAnsi="Arial" w:cs="Arial"/>
          <w:lang w:val="it-IT"/>
        </w:rPr>
        <w:t>Per array</w:t>
      </w:r>
      <w:r>
        <w:rPr>
          <w:rFonts w:ascii="Arial" w:hAnsi="Arial" w:cs="Arial"/>
          <w:lang w:val="it-IT"/>
        </w:rPr>
        <w:t xml:space="preserve"> quasi ordinati</w:t>
      </w:r>
      <w:r w:rsidR="00E448B8">
        <w:rPr>
          <w:rFonts w:ascii="Arial" w:hAnsi="Arial" w:cs="Arial"/>
          <w:lang w:val="it-IT"/>
        </w:rPr>
        <w:t xml:space="preserve">, gli algoritmi migliori </w:t>
      </w:r>
      <w:r>
        <w:rPr>
          <w:rFonts w:ascii="Arial" w:hAnsi="Arial" w:cs="Arial"/>
          <w:lang w:val="it-IT"/>
        </w:rPr>
        <w:t>sono il mergeSort e l’heapSort con tempi di esecuzione comparabili</w:t>
      </w:r>
      <w:r w:rsidR="00E448B8">
        <w:rPr>
          <w:rFonts w:ascii="Arial" w:hAnsi="Arial" w:cs="Arial"/>
          <w:lang w:val="it-IT"/>
        </w:rPr>
        <w:t>. S</w:t>
      </w:r>
      <w:r>
        <w:rPr>
          <w:rFonts w:ascii="Arial" w:hAnsi="Arial" w:cs="Arial"/>
          <w:lang w:val="it-IT"/>
        </w:rPr>
        <w:t>i potrebbe preferire l’heapSort per la migliore complessità di spazio.</w:t>
      </w:r>
    </w:p>
    <w:p w14:paraId="5FF1D102" w14:textId="2EB655D9" w:rsidR="002E5FF8" w:rsidRDefault="005E5C84" w:rsidP="00F936A8">
      <w:pPr>
        <w:ind w:firstLine="72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quickSort è </w:t>
      </w:r>
      <w:r w:rsidR="00F936A8">
        <w:rPr>
          <w:rFonts w:ascii="Arial" w:hAnsi="Arial" w:cs="Arial"/>
          <w:lang w:val="it-IT"/>
        </w:rPr>
        <w:t>l’</w:t>
      </w:r>
      <w:r>
        <w:rPr>
          <w:rFonts w:ascii="Arial" w:hAnsi="Arial" w:cs="Arial"/>
          <w:lang w:val="it-IT"/>
        </w:rPr>
        <w:t>algoritm</w:t>
      </w:r>
      <w:r w:rsidR="00F936A8">
        <w:rPr>
          <w:rFonts w:ascii="Arial" w:hAnsi="Arial" w:cs="Arial"/>
          <w:lang w:val="it-IT"/>
        </w:rPr>
        <w:t>o complesso</w:t>
      </w:r>
      <w:r>
        <w:rPr>
          <w:rFonts w:ascii="Arial" w:hAnsi="Arial" w:cs="Arial"/>
          <w:lang w:val="it-IT"/>
        </w:rPr>
        <w:t xml:space="preserve"> che si comporta in maniera peggiore</w:t>
      </w:r>
      <w:r w:rsidR="00DC7841">
        <w:rPr>
          <w:rFonts w:ascii="Arial" w:hAnsi="Arial" w:cs="Arial"/>
          <w:lang w:val="it-IT"/>
        </w:rPr>
        <w:t>. Q</w:t>
      </w:r>
      <w:r>
        <w:rPr>
          <w:rFonts w:ascii="Arial" w:hAnsi="Arial" w:cs="Arial"/>
          <w:lang w:val="it-IT"/>
        </w:rPr>
        <w:t>uesto comportamento è dovuto alla parte ordinata dell’array che penalizza l’efficacia di questo algoritmo</w:t>
      </w:r>
      <w:r w:rsidR="008A0CE6">
        <w:rPr>
          <w:rFonts w:ascii="Arial" w:hAnsi="Arial" w:cs="Arial"/>
          <w:lang w:val="it-IT"/>
        </w:rPr>
        <w:t>, nonostante compia pochi scambi</w:t>
      </w:r>
    </w:p>
    <w:p w14:paraId="33B695AA" w14:textId="77777777" w:rsidR="008A0CE6" w:rsidRDefault="008A0CE6">
      <w:pPr>
        <w:rPr>
          <w:rFonts w:ascii="Arial" w:hAnsi="Arial" w:cs="Arial"/>
          <w:lang w:val="it-IT"/>
        </w:rPr>
      </w:pPr>
    </w:p>
    <w:p w14:paraId="628F724F" w14:textId="3E61D75E" w:rsidR="008A0CE6" w:rsidRDefault="00DC7841">
      <w:pPr>
        <w:rPr>
          <w:rFonts w:ascii="Arial" w:hAnsi="Arial" w:cs="Arial"/>
          <w:b/>
          <w:bCs/>
          <w:u w:val="single"/>
          <w:lang w:val="it-IT"/>
        </w:rPr>
      </w:pPr>
      <w:r>
        <w:rPr>
          <w:rFonts w:ascii="Arial" w:hAnsi="Arial" w:cs="Arial"/>
          <w:b/>
          <w:bCs/>
          <w:u w:val="single"/>
          <w:lang w:val="it-IT"/>
        </w:rPr>
        <w:t>Array</w:t>
      </w:r>
      <w:r w:rsidR="008A0CE6">
        <w:rPr>
          <w:rFonts w:ascii="Arial" w:hAnsi="Arial" w:cs="Arial"/>
          <w:b/>
          <w:bCs/>
          <w:u w:val="single"/>
          <w:lang w:val="it-IT"/>
        </w:rPr>
        <w:t xml:space="preserve"> inversamente ordinati:</w:t>
      </w:r>
    </w:p>
    <w:p w14:paraId="61297F4B" w14:textId="28D4E8C3" w:rsidR="00F90F28" w:rsidRDefault="008A0CE6">
      <w:pPr>
        <w:rPr>
          <w:rFonts w:ascii="Arial" w:eastAsiaTheme="minorEastAsia" w:hAnsi="Arial" w:cs="Arial"/>
          <w:lang w:val="it-IT"/>
        </w:rPr>
      </w:pPr>
      <w:r>
        <w:rPr>
          <w:rFonts w:ascii="Arial" w:hAnsi="Arial" w:cs="Arial"/>
          <w:lang w:val="it-IT"/>
        </w:rPr>
        <w:tab/>
        <w:t xml:space="preserve">Negli </w:t>
      </w:r>
      <w:r w:rsidR="00DC7841">
        <w:rPr>
          <w:rFonts w:ascii="Arial" w:hAnsi="Arial" w:cs="Arial"/>
          <w:lang w:val="it-IT"/>
        </w:rPr>
        <w:t>array</w:t>
      </w:r>
      <w:r>
        <w:rPr>
          <w:rFonts w:ascii="Arial" w:hAnsi="Arial" w:cs="Arial"/>
          <w:lang w:val="it-IT"/>
        </w:rPr>
        <w:t xml:space="preserve"> inversamente ordinati</w:t>
      </w:r>
      <w:r w:rsidR="00D27530">
        <w:rPr>
          <w:rFonts w:ascii="Arial" w:hAnsi="Arial" w:cs="Arial"/>
          <w:lang w:val="it-IT"/>
        </w:rPr>
        <w:t xml:space="preserve"> </w:t>
      </w:r>
      <w:r w:rsidR="00912EEA">
        <w:rPr>
          <w:rFonts w:ascii="Arial" w:hAnsi="Arial" w:cs="Arial"/>
          <w:lang w:val="it-IT"/>
        </w:rPr>
        <w:t>l</w:t>
      </w:r>
      <w:r w:rsidR="00DC7841">
        <w:rPr>
          <w:rFonts w:ascii="Arial" w:hAnsi="Arial" w:cs="Arial"/>
          <w:lang w:val="it-IT"/>
        </w:rPr>
        <w:t>’efficienza dell</w:t>
      </w:r>
      <w:r w:rsidR="00912EEA">
        <w:rPr>
          <w:rFonts w:ascii="Arial" w:hAnsi="Arial" w:cs="Arial"/>
          <w:lang w:val="it-IT"/>
        </w:rPr>
        <w:t xml:space="preserve">’algoritmo insertionSort </w:t>
      </w:r>
      <w:r w:rsidR="00DC7841">
        <w:rPr>
          <w:rFonts w:ascii="Arial" w:hAnsi="Arial" w:cs="Arial"/>
          <w:lang w:val="it-IT"/>
        </w:rPr>
        <w:t>diminuisce in maniera significativa</w:t>
      </w:r>
      <w:r w:rsidR="00912EEA">
        <w:rPr>
          <w:rFonts w:ascii="Arial" w:hAnsi="Arial" w:cs="Arial"/>
          <w:lang w:val="it-IT"/>
        </w:rPr>
        <w:t xml:space="preserve"> a causa della disposizione degli elementi, raggiungendo una complessità di </w:t>
      </w:r>
      <m:oMath>
        <m:r>
          <w:rPr>
            <w:rFonts w:ascii="Cambria Math" w:hAnsi="Cambria Math" w:cs="Arial"/>
            <w:lang w:val="it-IT"/>
          </w:rPr>
          <m:t>O(</m:t>
        </m:r>
        <m:sSup>
          <m:sSupPr>
            <m:ctrlPr>
              <w:rPr>
                <w:rFonts w:ascii="Cambria Math" w:hAnsi="Cambria Math" w:cs="Arial"/>
                <w:i/>
                <w:lang w:val="it-IT"/>
              </w:rPr>
            </m:ctrlPr>
          </m:sSupPr>
          <m:e>
            <m:r>
              <w:rPr>
                <w:rFonts w:ascii="Cambria Math" w:hAnsi="Cambria Math" w:cs="Arial"/>
                <w:lang w:val="it-IT"/>
              </w:rPr>
              <m:t>n</m:t>
            </m:r>
          </m:e>
          <m:sup>
            <m:r>
              <w:rPr>
                <w:rFonts w:ascii="Cambria Math" w:hAnsi="Cambria Math" w:cs="Arial"/>
                <w:lang w:val="it-IT"/>
              </w:rPr>
              <m:t>2</m:t>
            </m:r>
          </m:sup>
        </m:sSup>
        <m:r>
          <w:rPr>
            <w:rFonts w:ascii="Cambria Math" w:hAnsi="Cambria Math" w:cs="Arial"/>
            <w:lang w:val="it-IT"/>
          </w:rPr>
          <m:t>)</m:t>
        </m:r>
      </m:oMath>
      <w:r w:rsidR="00912EEA">
        <w:rPr>
          <w:rFonts w:ascii="Arial" w:eastAsiaTheme="minorEastAsia" w:hAnsi="Arial" w:cs="Arial"/>
          <w:lang w:val="it-IT"/>
        </w:rPr>
        <w:t xml:space="preserve">. Gli algoritmi mergeSort e heapSort mantengono la loro efficienza </w:t>
      </w:r>
      <w:r w:rsidR="00DC7841">
        <w:rPr>
          <w:rFonts w:ascii="Arial" w:eastAsiaTheme="minorEastAsia" w:hAnsi="Arial" w:cs="Arial"/>
          <w:lang w:val="it-IT"/>
        </w:rPr>
        <w:t>con una</w:t>
      </w:r>
      <w:r w:rsidR="00912EEA">
        <w:rPr>
          <w:rFonts w:ascii="Arial" w:eastAsiaTheme="minorEastAsia" w:hAnsi="Arial" w:cs="Arial"/>
          <w:lang w:val="it-IT"/>
        </w:rPr>
        <w:t xml:space="preserve"> complessità di </w:t>
      </w:r>
      <m:oMath>
        <m:r>
          <w:rPr>
            <w:rFonts w:ascii="Cambria Math" w:eastAsiaTheme="minorEastAsia" w:hAnsi="Cambria Math" w:cs="Arial"/>
            <w:lang w:val="it-IT"/>
          </w:rPr>
          <m:t>O(n</m:t>
        </m:r>
        <m:func>
          <m:funcPr>
            <m:ctrlPr>
              <w:rPr>
                <w:rFonts w:ascii="Cambria Math" w:eastAsiaTheme="minorEastAsia" w:hAnsi="Cambria Math" w:cs="Arial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it-IT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  <w:lang w:val="it-IT"/>
              </w:rPr>
              <m:t>n</m:t>
            </m:r>
          </m:e>
        </m:func>
        <m:r>
          <w:rPr>
            <w:rFonts w:ascii="Cambria Math" w:eastAsiaTheme="minorEastAsia" w:hAnsi="Cambria Math" w:cs="Arial"/>
            <w:lang w:val="it-IT"/>
          </w:rPr>
          <m:t>)</m:t>
        </m:r>
      </m:oMath>
      <w:r w:rsidR="00912EEA">
        <w:rPr>
          <w:rFonts w:ascii="Arial" w:eastAsiaTheme="minorEastAsia" w:hAnsi="Arial" w:cs="Arial"/>
          <w:lang w:val="it-IT"/>
        </w:rPr>
        <w:t xml:space="preserve">. Il quickSort </w:t>
      </w:r>
      <w:r w:rsidR="008E42E8">
        <w:rPr>
          <w:rFonts w:ascii="Arial" w:eastAsiaTheme="minorEastAsia" w:hAnsi="Arial" w:cs="Arial"/>
          <w:lang w:val="it-IT"/>
        </w:rPr>
        <w:t xml:space="preserve">si mantiene un algoritmo poco efficiente perché la scelta del perno avviene sempre per un estremo degli array, con gli stessi problemi </w:t>
      </w:r>
      <w:r w:rsidR="00B061CC">
        <w:rPr>
          <w:rFonts w:ascii="Arial" w:eastAsiaTheme="minorEastAsia" w:hAnsi="Arial" w:cs="Arial"/>
          <w:lang w:val="it-IT"/>
        </w:rPr>
        <w:t>che si possono riscontrare nell’ordinamento di un array già ordinato.</w:t>
      </w:r>
    </w:p>
    <w:p w14:paraId="1839BCCE" w14:textId="77777777" w:rsidR="00B061CC" w:rsidRDefault="00B061CC">
      <w:pPr>
        <w:rPr>
          <w:rFonts w:ascii="Arial" w:eastAsiaTheme="minorEastAsia" w:hAnsi="Arial" w:cs="Arial"/>
          <w:lang w:val="it-IT"/>
        </w:rPr>
      </w:pPr>
    </w:p>
    <w:p w14:paraId="217D40B8" w14:textId="6F6E8AC1" w:rsidR="00B061CC" w:rsidRDefault="00DC7841">
      <w:pPr>
        <w:rPr>
          <w:rFonts w:ascii="Arial" w:eastAsiaTheme="minorEastAsia" w:hAnsi="Arial" w:cs="Arial"/>
          <w:b/>
          <w:bCs/>
          <w:u w:val="single"/>
          <w:lang w:val="it-IT"/>
        </w:rPr>
      </w:pPr>
      <w:r>
        <w:rPr>
          <w:rFonts w:ascii="Arial" w:eastAsiaTheme="minorEastAsia" w:hAnsi="Arial" w:cs="Arial"/>
          <w:b/>
          <w:bCs/>
          <w:u w:val="single"/>
          <w:lang w:val="it-IT"/>
        </w:rPr>
        <w:t>Array</w:t>
      </w:r>
      <w:r w:rsidR="00B061CC">
        <w:rPr>
          <w:rFonts w:ascii="Arial" w:eastAsiaTheme="minorEastAsia" w:hAnsi="Arial" w:cs="Arial"/>
          <w:b/>
          <w:bCs/>
          <w:u w:val="single"/>
          <w:lang w:val="it-IT"/>
        </w:rPr>
        <w:t xml:space="preserve"> casuali:</w:t>
      </w:r>
    </w:p>
    <w:p w14:paraId="7831AEA5" w14:textId="61FF1072" w:rsidR="00F37EDB" w:rsidRDefault="00B061CC">
      <w:pPr>
        <w:rPr>
          <w:rFonts w:ascii="Arial" w:eastAsiaTheme="minorEastAsia" w:hAnsi="Arial" w:cs="Arial"/>
          <w:lang w:val="it-IT"/>
        </w:rPr>
      </w:pPr>
      <w:r>
        <w:rPr>
          <w:rFonts w:ascii="Arial" w:eastAsiaTheme="minorEastAsia" w:hAnsi="Arial" w:cs="Arial"/>
          <w:lang w:val="it-IT"/>
        </w:rPr>
        <w:tab/>
      </w:r>
      <w:r w:rsidR="00F37EDB">
        <w:rPr>
          <w:rFonts w:ascii="Arial" w:eastAsiaTheme="minorEastAsia" w:hAnsi="Arial" w:cs="Arial"/>
          <w:lang w:val="it-IT"/>
        </w:rPr>
        <w:t xml:space="preserve">Nell’ordinamento degli </w:t>
      </w:r>
      <w:r w:rsidR="00DC7841">
        <w:rPr>
          <w:rFonts w:ascii="Arial" w:eastAsiaTheme="minorEastAsia" w:hAnsi="Arial" w:cs="Arial"/>
          <w:lang w:val="it-IT"/>
        </w:rPr>
        <w:t>array</w:t>
      </w:r>
      <w:r w:rsidR="00F37EDB">
        <w:rPr>
          <w:rFonts w:ascii="Arial" w:eastAsiaTheme="minorEastAsia" w:hAnsi="Arial" w:cs="Arial"/>
          <w:lang w:val="it-IT"/>
        </w:rPr>
        <w:t xml:space="preserve"> casuali per mezzo degli algoritmi mergeSort e heapSort </w:t>
      </w:r>
      <w:r w:rsidR="0051269B">
        <w:rPr>
          <w:rFonts w:ascii="Arial" w:eastAsiaTheme="minorEastAsia" w:hAnsi="Arial" w:cs="Arial"/>
          <w:lang w:val="it-IT"/>
        </w:rPr>
        <w:t>si ha ancora</w:t>
      </w:r>
      <w:r w:rsidR="00F37EDB">
        <w:rPr>
          <w:rFonts w:ascii="Arial" w:eastAsiaTheme="minorEastAsia" w:hAnsi="Arial" w:cs="Arial"/>
          <w:lang w:val="it-IT"/>
        </w:rPr>
        <w:t xml:space="preserve"> la complessità di </w:t>
      </w:r>
      <m:oMath>
        <m:r>
          <w:rPr>
            <w:rFonts w:ascii="Cambria Math" w:eastAsiaTheme="minorEastAsia" w:hAnsi="Cambria Math" w:cs="Arial"/>
            <w:lang w:val="it-IT"/>
          </w:rPr>
          <m:t>O(n</m:t>
        </m:r>
        <m:func>
          <m:funcPr>
            <m:ctrlPr>
              <w:rPr>
                <w:rFonts w:ascii="Cambria Math" w:eastAsiaTheme="minorEastAsia" w:hAnsi="Cambria Math" w:cs="Arial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it-IT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  <w:lang w:val="it-IT"/>
              </w:rPr>
              <m:t>n)</m:t>
            </m:r>
          </m:e>
        </m:func>
      </m:oMath>
      <w:r w:rsidR="00F37EDB">
        <w:rPr>
          <w:rFonts w:ascii="Arial" w:eastAsiaTheme="minorEastAsia" w:hAnsi="Arial" w:cs="Arial"/>
          <w:lang w:val="it-IT"/>
        </w:rPr>
        <w:t xml:space="preserve">. La complessità del quickSort nei casi con array casuali si riavvicina alla complessità teorica di </w:t>
      </w:r>
      <w:bookmarkStart w:id="1" w:name="_Hlk168408356"/>
      <m:oMath>
        <m:r>
          <w:rPr>
            <w:rFonts w:ascii="Cambria Math" w:eastAsiaTheme="minorEastAsia" w:hAnsi="Cambria Math" w:cs="Arial"/>
            <w:lang w:val="it-IT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lang w:val="it-IT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lang w:val="it-IT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Arial"/>
                    <w:lang w:val="it-IT"/>
                  </w:rPr>
                  <m:t>n</m:t>
                </m:r>
              </m:e>
            </m:func>
          </m:e>
        </m:d>
      </m:oMath>
      <w:bookmarkEnd w:id="1"/>
      <w:r w:rsidR="00F37EDB">
        <w:rPr>
          <w:rFonts w:ascii="Arial" w:eastAsiaTheme="minorEastAsia" w:hAnsi="Arial" w:cs="Arial"/>
          <w:lang w:val="it-IT"/>
        </w:rPr>
        <w:t xml:space="preserve">, ma rimane </w:t>
      </w:r>
      <w:r w:rsidR="00B47452">
        <w:rPr>
          <w:rFonts w:ascii="Arial" w:eastAsiaTheme="minorEastAsia" w:hAnsi="Arial" w:cs="Arial"/>
          <w:lang w:val="it-IT"/>
        </w:rPr>
        <w:t xml:space="preserve">meno veloce di heapSort e mergeSort perché nel quickSort </w:t>
      </w:r>
      <m:oMath>
        <m:r>
          <w:rPr>
            <w:rFonts w:ascii="Cambria Math" w:eastAsiaTheme="minorEastAsia" w:hAnsi="Cambria Math" w:cs="Arial"/>
            <w:lang w:val="it-IT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lang w:val="it-IT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lang w:val="it-I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lang w:val="it-IT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Arial"/>
                    <w:lang w:val="it-IT"/>
                  </w:rPr>
                  <m:t>n</m:t>
                </m:r>
              </m:e>
            </m:func>
          </m:e>
        </m:d>
      </m:oMath>
      <w:r w:rsidR="00B47452">
        <w:rPr>
          <w:rFonts w:ascii="Arial" w:eastAsiaTheme="minorEastAsia" w:hAnsi="Arial" w:cs="Arial"/>
          <w:lang w:val="it-IT"/>
        </w:rPr>
        <w:t>, viene raggiunta solo nei casi perfetti, mentre con heapSort e mergeSort è sempre log-lineare.</w:t>
      </w:r>
    </w:p>
    <w:p w14:paraId="71E9E3D0" w14:textId="77777777" w:rsidR="00B47452" w:rsidRDefault="00B47452">
      <w:pPr>
        <w:rPr>
          <w:rFonts w:ascii="Arial" w:eastAsiaTheme="minorEastAsia" w:hAnsi="Arial" w:cs="Arial"/>
          <w:lang w:val="it-IT"/>
        </w:rPr>
      </w:pPr>
    </w:p>
    <w:p w14:paraId="7E543EAD" w14:textId="33F1186A" w:rsidR="00B47452" w:rsidRDefault="00B47452">
      <w:pPr>
        <w:rPr>
          <w:rFonts w:ascii="Arial" w:eastAsiaTheme="minorEastAsia" w:hAnsi="Arial" w:cs="Arial"/>
          <w:lang w:val="it-IT"/>
        </w:rPr>
      </w:pPr>
      <w:proofErr w:type="gramStart"/>
      <w:r>
        <w:rPr>
          <w:rFonts w:ascii="Arial" w:eastAsiaTheme="minorEastAsia" w:hAnsi="Arial" w:cs="Arial"/>
          <w:lang w:val="it-IT"/>
        </w:rPr>
        <w:t>In conclusione</w:t>
      </w:r>
      <w:proofErr w:type="gramEnd"/>
      <w:r>
        <w:rPr>
          <w:rFonts w:ascii="Arial" w:eastAsiaTheme="minorEastAsia" w:hAnsi="Arial" w:cs="Arial"/>
          <w:lang w:val="it-IT"/>
        </w:rPr>
        <w:t xml:space="preserve"> per gestire array di dimensione ridotta </w:t>
      </w:r>
      <w:r w:rsidR="0051269B">
        <w:rPr>
          <w:rFonts w:ascii="Arial" w:eastAsiaTheme="minorEastAsia" w:hAnsi="Arial" w:cs="Arial"/>
          <w:lang w:val="it-IT"/>
        </w:rPr>
        <w:t>e</w:t>
      </w:r>
      <w:r>
        <w:rPr>
          <w:rFonts w:ascii="Arial" w:eastAsiaTheme="minorEastAsia" w:hAnsi="Arial" w:cs="Arial"/>
          <w:lang w:val="it-IT"/>
        </w:rPr>
        <w:t xml:space="preserve"> già parzialmente ordinati l’algoritmo che risulta più efficiente è l’insertionSort, mentre in casi generici mergeSort e heapSort </w:t>
      </w:r>
      <w:r w:rsidR="0051269B">
        <w:rPr>
          <w:rFonts w:ascii="Arial" w:eastAsiaTheme="minorEastAsia" w:hAnsi="Arial" w:cs="Arial"/>
          <w:lang w:val="it-IT"/>
        </w:rPr>
        <w:t>risultano i più efficienti</w:t>
      </w:r>
      <w:r>
        <w:rPr>
          <w:rFonts w:ascii="Arial" w:eastAsiaTheme="minorEastAsia" w:hAnsi="Arial" w:cs="Arial"/>
          <w:lang w:val="it-IT"/>
        </w:rPr>
        <w:t>.</w:t>
      </w:r>
    </w:p>
    <w:p w14:paraId="60CF835F" w14:textId="7A740103" w:rsidR="00B47452" w:rsidRPr="00B061CC" w:rsidRDefault="00B47452">
      <w:pPr>
        <w:rPr>
          <w:rFonts w:ascii="Arial" w:eastAsiaTheme="minorEastAsia" w:hAnsi="Arial" w:cs="Arial"/>
          <w:lang w:val="it-IT"/>
        </w:rPr>
      </w:pPr>
      <w:r>
        <w:rPr>
          <w:rFonts w:ascii="Arial" w:eastAsiaTheme="minorEastAsia" w:hAnsi="Arial" w:cs="Arial"/>
          <w:lang w:val="it-IT"/>
        </w:rPr>
        <w:t xml:space="preserve">La velocità del quickSort è generalmente simile o inferiore </w:t>
      </w:r>
      <w:r w:rsidR="0051269B">
        <w:rPr>
          <w:rFonts w:ascii="Arial" w:eastAsiaTheme="minorEastAsia" w:hAnsi="Arial" w:cs="Arial"/>
          <w:lang w:val="it-IT"/>
        </w:rPr>
        <w:t>rispetto a quella</w:t>
      </w:r>
      <w:r>
        <w:rPr>
          <w:rFonts w:ascii="Arial" w:eastAsiaTheme="minorEastAsia" w:hAnsi="Arial" w:cs="Arial"/>
          <w:lang w:val="it-IT"/>
        </w:rPr>
        <w:t xml:space="preserve"> degli altri algoritmi complessi nei casi di array</w:t>
      </w:r>
      <w:r w:rsidR="0051269B">
        <w:rPr>
          <w:rFonts w:ascii="Arial" w:eastAsiaTheme="minorEastAsia" w:hAnsi="Arial" w:cs="Arial"/>
          <w:lang w:val="it-IT"/>
        </w:rPr>
        <w:t xml:space="preserve"> non già ordinati</w:t>
      </w:r>
      <w:r>
        <w:rPr>
          <w:rFonts w:ascii="Arial" w:eastAsiaTheme="minorEastAsia" w:hAnsi="Arial" w:cs="Arial"/>
          <w:lang w:val="it-IT"/>
        </w:rPr>
        <w:t>, effettuando però meno scambi di altri algoritmi</w:t>
      </w:r>
    </w:p>
    <w:sectPr w:rsidR="00B47452" w:rsidRPr="00B0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9F"/>
    <w:rsid w:val="001D08B1"/>
    <w:rsid w:val="001E3C32"/>
    <w:rsid w:val="002E5FF8"/>
    <w:rsid w:val="002E6A23"/>
    <w:rsid w:val="003834CF"/>
    <w:rsid w:val="00393F00"/>
    <w:rsid w:val="0051269B"/>
    <w:rsid w:val="005B1794"/>
    <w:rsid w:val="005E5C84"/>
    <w:rsid w:val="007D255E"/>
    <w:rsid w:val="008278D9"/>
    <w:rsid w:val="00855523"/>
    <w:rsid w:val="008815D4"/>
    <w:rsid w:val="008A0CE6"/>
    <w:rsid w:val="008E42E8"/>
    <w:rsid w:val="00912EEA"/>
    <w:rsid w:val="0091550A"/>
    <w:rsid w:val="00923B3C"/>
    <w:rsid w:val="009E3E4D"/>
    <w:rsid w:val="00A25C69"/>
    <w:rsid w:val="00B061CC"/>
    <w:rsid w:val="00B47452"/>
    <w:rsid w:val="00C90C79"/>
    <w:rsid w:val="00D16215"/>
    <w:rsid w:val="00D27530"/>
    <w:rsid w:val="00DC7841"/>
    <w:rsid w:val="00DE0B9F"/>
    <w:rsid w:val="00E448B8"/>
    <w:rsid w:val="00F37EDB"/>
    <w:rsid w:val="00F90F28"/>
    <w:rsid w:val="00F936A8"/>
    <w:rsid w:val="00F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59375"/>
  <w15:docId w15:val="{1F941E62-2521-9542-B19C-E379B75F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B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B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B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B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B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B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162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CFDA2C-6A0B-F443-AF32-CC120AF5C2E6}">
  <we:reference id="4b785c87-866c-4bad-85d8-5d1ae467ac9a" version="3.14.0.0" store="EXCatalog" storeType="EXCatalog"/>
  <we:alternateReferences>
    <we:reference id="WA104381909" version="3.1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MONTALTO</dc:creator>
  <cp:keywords/>
  <dc:description/>
  <cp:lastModifiedBy>LORENZO MONTALTO</cp:lastModifiedBy>
  <cp:revision>5</cp:revision>
  <cp:lastPrinted>2024-06-04T14:57:00Z</cp:lastPrinted>
  <dcterms:created xsi:type="dcterms:W3CDTF">2024-06-03T13:20:00Z</dcterms:created>
  <dcterms:modified xsi:type="dcterms:W3CDTF">2024-06-04T14:57:00Z</dcterms:modified>
</cp:coreProperties>
</file>