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 Edward Morga</w:t>
      </w:r>
    </w:p>
    <w:p>
      <w:pPr>
        <w:pStyle w:val="Author"/>
      </w:pPr>
      <w:r>
        <w:t xml:space="preserve">Mark Edward Morga</w:t>
      </w:r>
    </w:p>
    <w:bookmarkStart w:id="21" w:name="mark-edward-morga"/>
    <w:p>
      <w:pPr>
        <w:pStyle w:val="Heading1"/>
      </w:pPr>
      <w:r>
        <w:t xml:space="preserve">Mark Edward Morga</w:t>
      </w:r>
    </w:p>
    <w:p>
      <w:pPr>
        <w:pStyle w:val="FirstParagraph"/>
      </w:pPr>
      <w:r>
        <w:t xml:space="preserve">New Braunfels, Texas | (830) 515-2286 | </w:t>
      </w:r>
      <w:hyperlink r:id="rId20">
        <w:r>
          <w:rPr>
            <w:rStyle w:val="Hyperlink"/>
          </w:rPr>
          <w:t xml:space="preserve">markmorga@gmail.com</w:t>
        </w:r>
      </w:hyperlink>
    </w:p>
    <w:bookmarkEnd w:id="21"/>
    <w:bookmarkStart w:id="22" w:name="professional-summary"/>
    <w:p>
      <w:pPr>
        <w:pStyle w:val="Heading2"/>
      </w:pPr>
      <w:r>
        <w:t xml:space="preserve">Professional Summary</w:t>
      </w:r>
    </w:p>
    <w:bookmarkEnd w:id="22"/>
    <w:p>
      <w:pPr>
        <w:pStyle w:val="FirstParagraph"/>
      </w:pPr>
      <w:r>
        <w:t xml:space="preserve">Software Engineer and Principal Architect with more than 25 years of experience building solutions across a variety of domains. Strong team leadership, communication and mentoring skills. Evolves development processes to suit the business needs and to improve the team's productivity and quality. Track record of collaborating with customers to produce superior solutions focused on applicability and usability.</w:t>
      </w:r>
    </w:p>
    <w:bookmarkStart w:id="23" w:name="experience"/>
    <w:p>
      <w:pPr>
        <w:pStyle w:val="Heading2"/>
      </w:pPr>
      <w:r>
        <w:t xml:space="preserve">Experience</w:t>
      </w:r>
    </w:p>
    <w:bookmarkEnd w:id="23"/>
    <w:bookmarkStart w:id="25" w:name="principal-software-engineer"/>
    <w:p>
      <w:pPr>
        <w:pStyle w:val="Heading3"/>
      </w:pPr>
      <w:r>
        <w:t xml:space="preserve">Principal Software Engineer</w:t>
      </w:r>
    </w:p>
    <w:bookmarkStart w:id="24" w:name="X5476e3ae6b3139fc313d20eea376d01c1a1b053"/>
    <w:p>
      <w:pPr>
        <w:pStyle w:val="Heading4"/>
      </w:pPr>
      <w:r>
        <w:t xml:space="preserve">Sophos</w:t>
      </w:r>
      <w:r>
        <w:t xml:space="preserve"> </w:t>
      </w:r>
      <w:r>
        <w:t xml:space="preserve"> | </w:t>
      </w:r>
      <w:r>
        <w:t xml:space="preserve"> </w:t>
      </w:r>
      <w:r>
        <w:t xml:space="preserve">New Braunfels, Texas (Remote)</w:t>
      </w:r>
      <w:r>
        <w:t xml:space="preserve"> </w:t>
      </w:r>
      <w:r>
        <w:t xml:space="preserve">2019 - 2025</w:t>
      </w:r>
    </w:p>
    <w:p>
      <w:pPr>
        <w:pStyle w:val="Compact"/>
        <w:numPr>
          <w:ilvl w:val="0"/>
          <w:numId w:val="1001"/>
        </w:numPr>
      </w:pPr>
      <w:r>
        <w:t xml:space="preserve">Senior Manager of a team of six backend and UI developers</w:t>
      </w:r>
    </w:p>
    <w:p>
      <w:pPr>
        <w:pStyle w:val="Compact"/>
        <w:numPr>
          <w:ilvl w:val="0"/>
          <w:numId w:val="1001"/>
        </w:numPr>
      </w:pPr>
      <w:r>
        <w:t xml:space="preserve">Designed and implemented a backend service in Ruby to process a Kafka stream of sensor events, filter, process, and correlate events and distribute events to downstream services</w:t>
      </w:r>
    </w:p>
    <w:p>
      <w:pPr>
        <w:pStyle w:val="Compact"/>
        <w:numPr>
          <w:ilvl w:val="0"/>
          <w:numId w:val="1001"/>
        </w:numPr>
      </w:pPr>
      <w:r>
        <w:t xml:space="preserve">Designed a service to provision sensor VMs</w:t>
      </w:r>
    </w:p>
    <w:p>
      <w:pPr>
        <w:pStyle w:val="Compact"/>
        <w:numPr>
          <w:ilvl w:val="0"/>
          <w:numId w:val="1001"/>
        </w:numPr>
      </w:pPr>
      <w:r>
        <w:t xml:space="preserve">Implemented, maintained, and contributed a number of Ruby based backend services to support Managed Detection and Response (MDR) product</w:t>
      </w:r>
    </w:p>
    <w:p>
      <w:pPr>
        <w:pStyle w:val="Compact"/>
        <w:numPr>
          <w:ilvl w:val="0"/>
          <w:numId w:val="1001"/>
        </w:numPr>
      </w:pPr>
      <w:r>
        <w:t xml:space="preserve">Inherited, created and maintained a number of Java and Spring backend microservices</w:t>
      </w:r>
    </w:p>
    <w:p>
      <w:pPr>
        <w:pStyle w:val="Compact"/>
        <w:numPr>
          <w:ilvl w:val="0"/>
          <w:numId w:val="1001"/>
        </w:numPr>
      </w:pPr>
      <w:r>
        <w:t xml:space="preserve">Built a tool to automate sprint report production by integrating Jira, Confluence, and manager input</w:t>
      </w:r>
    </w:p>
    <w:p>
      <w:pPr>
        <w:pStyle w:val="Compact"/>
        <w:numPr>
          <w:ilvl w:val="0"/>
          <w:numId w:val="1001"/>
        </w:numPr>
      </w:pPr>
      <w:r>
        <w:t xml:space="preserve">Member of Sophos API Guild</w:t>
      </w:r>
    </w:p>
    <w:p>
      <w:pPr>
        <w:pStyle w:val="Compact"/>
        <w:numPr>
          <w:ilvl w:val="1"/>
          <w:numId w:val="1002"/>
        </w:numPr>
      </w:pPr>
      <w:r>
        <w:t xml:space="preserve">Attend and contribute to bi-weekly meetings to review proposed OpenAPI definitions for public and private APIs for all of Sophos</w:t>
      </w:r>
    </w:p>
    <w:bookmarkEnd w:id="24"/>
    <w:bookmarkEnd w:id="25"/>
    <w:bookmarkStart w:id="27" w:name="principal-architect"/>
    <w:p>
      <w:pPr>
        <w:pStyle w:val="Heading3"/>
      </w:pPr>
      <w:r>
        <w:t xml:space="preserve">Principal Architect</w:t>
      </w:r>
    </w:p>
    <w:bookmarkStart w:id="26" w:name="X4418973e0f3a1a54bbe29c94e8dff3eb2257686"/>
    <w:p>
      <w:pPr>
        <w:pStyle w:val="Heading4"/>
      </w:pPr>
      <w:r>
        <w:t xml:space="preserve">Rackspace Managed Hosting</w:t>
      </w:r>
      <w:r>
        <w:t xml:space="preserve"> </w:t>
      </w:r>
      <w:r>
        <w:t xml:space="preserve"> | </w:t>
      </w:r>
      <w:r>
        <w:t xml:space="preserve"> </w:t>
      </w:r>
      <w:r>
        <w:t xml:space="preserve">San Antonio, Texas</w:t>
      </w:r>
      <w:r>
        <w:t xml:space="preserve"> </w:t>
      </w:r>
      <w:r>
        <w:t xml:space="preserve">2004 — 2019</w:t>
      </w:r>
    </w:p>
    <w:p>
      <w:pPr>
        <w:pStyle w:val="Compact"/>
        <w:numPr>
          <w:ilvl w:val="0"/>
          <w:numId w:val="1003"/>
        </w:numPr>
      </w:pPr>
      <w:r>
        <w:t xml:space="preserve">Architect of system to integrate and automate Sales to Provisioning of customer systems and services - eliminating manual entry in multiple systems, a major source of error, saving tens of thousands of dollars annually</w:t>
      </w:r>
    </w:p>
    <w:p>
      <w:pPr>
        <w:pStyle w:val="Compact"/>
        <w:numPr>
          <w:ilvl w:val="0"/>
          <w:numId w:val="1003"/>
        </w:numPr>
      </w:pPr>
      <w:r>
        <w:t xml:space="preserve">Architect modernization and expanded functionality of Run Book (monitoring, provisioning, patching) Automation system permitting horizontal scaling of the automation stack and expanding the scope of possible automations</w:t>
      </w:r>
    </w:p>
    <w:p>
      <w:pPr>
        <w:pStyle w:val="Compact"/>
        <w:numPr>
          <w:ilvl w:val="0"/>
          <w:numId w:val="1003"/>
        </w:numPr>
      </w:pPr>
      <w:r>
        <w:t xml:space="preserve">Contributed to Architecture Design and Documentation Process Standards</w:t>
      </w:r>
    </w:p>
    <w:p>
      <w:pPr>
        <w:pStyle w:val="Compact"/>
        <w:numPr>
          <w:ilvl w:val="0"/>
          <w:numId w:val="1003"/>
        </w:numPr>
      </w:pPr>
      <w:r>
        <w:t xml:space="preserve">Contributed to company RESTful API standards</w:t>
      </w:r>
    </w:p>
    <w:p>
      <w:pPr>
        <w:pStyle w:val="Compact"/>
        <w:numPr>
          <w:ilvl w:val="0"/>
          <w:numId w:val="1003"/>
        </w:numPr>
      </w:pPr>
      <w:r>
        <w:t xml:space="preserve">Design of several internal RESTful services</w:t>
      </w:r>
    </w:p>
    <w:p>
      <w:pPr>
        <w:pStyle w:val="Compact"/>
        <w:numPr>
          <w:ilvl w:val="0"/>
          <w:numId w:val="1003"/>
        </w:numPr>
      </w:pPr>
      <w:r>
        <w:t xml:space="preserve">Implemented tooling to produce internal Architecture Documentation and ArchiMate diagram website</w:t>
      </w:r>
    </w:p>
    <w:p>
      <w:pPr>
        <w:pStyle w:val="Compact"/>
        <w:numPr>
          <w:ilvl w:val="0"/>
          <w:numId w:val="1003"/>
        </w:numPr>
      </w:pPr>
      <w:r>
        <w:t xml:space="preserve">Member of Rackspace Principal Architect team</w:t>
      </w:r>
    </w:p>
    <w:p>
      <w:pPr>
        <w:pStyle w:val="Compact"/>
        <w:numPr>
          <w:ilvl w:val="1"/>
          <w:numId w:val="1004"/>
        </w:numPr>
      </w:pPr>
      <w:r>
        <w:t xml:space="preserve">Evaluation of technologies for acquisition and/or implementation</w:t>
      </w:r>
    </w:p>
    <w:p>
      <w:pPr>
        <w:pStyle w:val="Compact"/>
        <w:numPr>
          <w:ilvl w:val="1"/>
          <w:numId w:val="1004"/>
        </w:numPr>
      </w:pPr>
      <w:r>
        <w:t xml:space="preserve">Establishment of standard Engineering Handbook of Standards and Practices</w:t>
      </w:r>
    </w:p>
    <w:p>
      <w:pPr>
        <w:pStyle w:val="Compact"/>
        <w:numPr>
          <w:ilvl w:val="1"/>
          <w:numId w:val="1004"/>
        </w:numPr>
      </w:pPr>
      <w:r>
        <w:t xml:space="preserve">Provide architectural oversight for efforts that span across multiple groups within the organization</w:t>
      </w:r>
    </w:p>
    <w:p>
      <w:pPr>
        <w:pStyle w:val="Compact"/>
        <w:numPr>
          <w:ilvl w:val="0"/>
          <w:numId w:val="1003"/>
        </w:numPr>
      </w:pPr>
      <w:r>
        <w:t xml:space="preserve">Implemented and maintained Customer Portal, Datacenter Operations, Sales, and Support applications</w:t>
      </w:r>
    </w:p>
    <w:p>
      <w:pPr>
        <w:pStyle w:val="Compact"/>
        <w:numPr>
          <w:ilvl w:val="0"/>
          <w:numId w:val="1003"/>
        </w:numPr>
      </w:pPr>
      <w:r>
        <w:t xml:space="preserve">Produced and Presented classes in</w:t>
      </w:r>
    </w:p>
    <w:p>
      <w:pPr>
        <w:pStyle w:val="Compact"/>
        <w:numPr>
          <w:ilvl w:val="1"/>
          <w:numId w:val="1005"/>
        </w:numPr>
      </w:pPr>
      <w:r>
        <w:t xml:space="preserve">Unit Testing classes for C#, Java, Python, and Ruby</w:t>
      </w:r>
    </w:p>
    <w:p>
      <w:pPr>
        <w:pStyle w:val="Compact"/>
        <w:numPr>
          <w:ilvl w:val="1"/>
          <w:numId w:val="1005"/>
        </w:numPr>
      </w:pPr>
      <w:r>
        <w:t xml:space="preserve">Introductory to Advanced Topics in Ruby Programming</w:t>
      </w:r>
    </w:p>
    <w:p>
      <w:pPr>
        <w:pStyle w:val="Compact"/>
        <w:numPr>
          <w:ilvl w:val="1"/>
          <w:numId w:val="1005"/>
        </w:numPr>
      </w:pPr>
      <w:r>
        <w:t xml:space="preserve">Use of the ArchiMate architecture modeling language</w:t>
      </w:r>
    </w:p>
    <w:p>
      <w:pPr>
        <w:pStyle w:val="Compact"/>
        <w:numPr>
          <w:ilvl w:val="1"/>
          <w:numId w:val="1005"/>
        </w:numPr>
      </w:pPr>
      <w:r>
        <w:t xml:space="preserve">Agile Development Methodology and Pair Programming</w:t>
      </w:r>
    </w:p>
    <w:bookmarkEnd w:id="26"/>
    <w:bookmarkEnd w:id="27"/>
    <w:bookmarkStart w:id="29" w:name="senior-software-engineer"/>
    <w:p>
      <w:pPr>
        <w:pStyle w:val="Heading3"/>
      </w:pPr>
      <w:r>
        <w:t xml:space="preserve">Senior Software Engineer</w:t>
      </w:r>
    </w:p>
    <w:bookmarkStart w:id="28" w:name="X00e538a9b7a4375afddaae7e4e9372875c47aa7"/>
    <w:p>
      <w:pPr>
        <w:pStyle w:val="Heading4"/>
      </w:pPr>
      <w:r>
        <w:t xml:space="preserve">Foundstone, Inc.</w:t>
      </w:r>
      <w:r>
        <w:t xml:space="preserve"> </w:t>
      </w:r>
      <w:r>
        <w:t xml:space="preserve"> | </w:t>
      </w:r>
      <w:r>
        <w:t xml:space="preserve"> </w:t>
      </w:r>
      <w:r>
        <w:t xml:space="preserve">San Antonio, Texas</w:t>
      </w:r>
      <w:r>
        <w:t xml:space="preserve"> </w:t>
      </w:r>
      <w:r>
        <w:t xml:space="preserve">2002 — 2004</w:t>
      </w:r>
    </w:p>
    <w:p>
      <w:pPr>
        <w:pStyle w:val="Compact"/>
        <w:numPr>
          <w:ilvl w:val="0"/>
          <w:numId w:val="1006"/>
        </w:numPr>
      </w:pPr>
      <w:r>
        <w:t xml:space="preserve">Developed Foundscan commercial Vulnerability Assessment software components</w:t>
      </w:r>
    </w:p>
    <w:p>
      <w:pPr>
        <w:pStyle w:val="Compact"/>
        <w:numPr>
          <w:ilvl w:val="0"/>
          <w:numId w:val="1006"/>
        </w:numPr>
      </w:pPr>
      <w:r>
        <w:t xml:space="preserve">Identified and integrated with cryptographic libraries for Java/C++ to encrypt Windows credentials</w:t>
      </w:r>
    </w:p>
    <w:bookmarkEnd w:id="28"/>
    <w:bookmarkEnd w:id="29"/>
    <w:bookmarkStart w:id="31" w:name="senior-software-engineer-1"/>
    <w:p>
      <w:pPr>
        <w:pStyle w:val="Heading3"/>
      </w:pPr>
      <w:r>
        <w:t xml:space="preserve">Senior Software Engineer</w:t>
      </w:r>
    </w:p>
    <w:bookmarkStart w:id="30" w:name="X2e8ecc10a243f1c3bb66c69fdbf1bbe1dad4fd4"/>
    <w:p>
      <w:pPr>
        <w:pStyle w:val="Heading4"/>
      </w:pPr>
      <w:r>
        <w:t xml:space="preserve">Symantec, Inc.</w:t>
      </w:r>
      <w:r>
        <w:t xml:space="preserve"> </w:t>
      </w:r>
      <w:r>
        <w:t xml:space="preserve"> | </w:t>
      </w:r>
      <w:r>
        <w:t xml:space="preserve"> </w:t>
      </w:r>
      <w:r>
        <w:t xml:space="preserve">San Antonio, Texas</w:t>
      </w:r>
      <w:r>
        <w:t xml:space="preserve"> </w:t>
      </w:r>
      <w:r>
        <w:t xml:space="preserve">2002 — 2002</w:t>
      </w:r>
    </w:p>
    <w:p>
      <w:pPr>
        <w:pStyle w:val="Compact"/>
        <w:numPr>
          <w:ilvl w:val="0"/>
          <w:numId w:val="1007"/>
        </w:numPr>
      </w:pPr>
      <w:r>
        <w:t xml:space="preserve">Developed Commercial Host Intrusion Detection System for Windows and Solaris</w:t>
      </w:r>
    </w:p>
    <w:p>
      <w:pPr>
        <w:pStyle w:val="Compact"/>
        <w:numPr>
          <w:ilvl w:val="0"/>
          <w:numId w:val="1007"/>
        </w:numPr>
      </w:pPr>
      <w:r>
        <w:t xml:space="preserve">Implemented distribution of Symantec LiveUpdate commands to client machines from system server</w:t>
      </w:r>
    </w:p>
    <w:bookmarkEnd w:id="30"/>
    <w:bookmarkEnd w:id="31"/>
    <w:bookmarkStart w:id="33" w:name="senior-development-analyst"/>
    <w:p>
      <w:pPr>
        <w:pStyle w:val="Heading3"/>
      </w:pPr>
      <w:r>
        <w:t xml:space="preserve">Senior Development Analyst</w:t>
      </w:r>
    </w:p>
    <w:bookmarkStart w:id="32" w:name="Xc433923093cc45c3e457cad16afdf95ec1415af"/>
    <w:p>
      <w:pPr>
        <w:pStyle w:val="Heading4"/>
      </w:pPr>
      <w:r>
        <w:t xml:space="preserve">E-Spectrum Technologies, Inc.</w:t>
      </w:r>
      <w:r>
        <w:t xml:space="preserve"> </w:t>
      </w:r>
      <w:r>
        <w:t xml:space="preserve"> | </w:t>
      </w:r>
      <w:r>
        <w:t xml:space="preserve"> </w:t>
      </w:r>
      <w:r>
        <w:t xml:space="preserve">San Antonio, Texas</w:t>
      </w:r>
      <w:r>
        <w:t xml:space="preserve"> </w:t>
      </w:r>
      <w:r>
        <w:t xml:space="preserve">2000 — 2002</w:t>
      </w:r>
    </w:p>
    <w:p>
      <w:pPr>
        <w:pStyle w:val="Compact"/>
        <w:numPr>
          <w:ilvl w:val="0"/>
          <w:numId w:val="1008"/>
        </w:numPr>
      </w:pPr>
      <w:r>
        <w:t xml:space="preserve">Developed an aircraft availability parts estimation application for an Air Force maintenance contract</w:t>
      </w:r>
    </w:p>
    <w:p>
      <w:pPr>
        <w:pStyle w:val="Compact"/>
        <w:numPr>
          <w:ilvl w:val="0"/>
          <w:numId w:val="1008"/>
        </w:numPr>
      </w:pPr>
      <w:r>
        <w:t xml:space="preserve">Designed and developed a web-based system to monitor the status of and store the test results of remote test fixtures</w:t>
      </w:r>
    </w:p>
    <w:bookmarkEnd w:id="32"/>
    <w:bookmarkEnd w:id="33"/>
    <w:bookmarkStart w:id="35" w:name="itsystems-analyst"/>
    <w:p>
      <w:pPr>
        <w:pStyle w:val="Heading3"/>
      </w:pPr>
      <w:r>
        <w:t xml:space="preserve">IT/Systems Analyst</w:t>
      </w:r>
    </w:p>
    <w:bookmarkStart w:id="34" w:name="usaa-san-antonio-texas-1997-2000"/>
    <w:p>
      <w:pPr>
        <w:pStyle w:val="Heading4"/>
      </w:pPr>
      <w:r>
        <w:t xml:space="preserve">USAA</w:t>
      </w:r>
      <w:r>
        <w:t xml:space="preserve"> </w:t>
      </w:r>
      <w:r>
        <w:t xml:space="preserve"> | </w:t>
      </w:r>
      <w:r>
        <w:t xml:space="preserve"> </w:t>
      </w:r>
      <w:r>
        <w:t xml:space="preserve">San Antonio, Texas</w:t>
      </w:r>
      <w:r>
        <w:t xml:space="preserve"> </w:t>
      </w:r>
      <w:r>
        <w:t xml:space="preserve">1997 — 2000</w:t>
      </w:r>
    </w:p>
    <w:p>
      <w:pPr>
        <w:pStyle w:val="Compact"/>
        <w:numPr>
          <w:ilvl w:val="0"/>
          <w:numId w:val="1009"/>
        </w:numPr>
      </w:pPr>
      <w:r>
        <w:t xml:space="preserve">Served as Team Group Lead for a group of four developers</w:t>
      </w:r>
    </w:p>
    <w:p>
      <w:pPr>
        <w:pStyle w:val="Compact"/>
        <w:numPr>
          <w:ilvl w:val="0"/>
          <w:numId w:val="1009"/>
        </w:numPr>
      </w:pPr>
      <w:r>
        <w:t xml:space="preserve">Developed an application used by representatives to suggest additional USAA services to customers</w:t>
      </w:r>
    </w:p>
    <w:bookmarkEnd w:id="34"/>
    <w:bookmarkEnd w:id="35"/>
    <w:bookmarkStart w:id="37" w:name="software-engineer"/>
    <w:p>
      <w:pPr>
        <w:pStyle w:val="Heading3"/>
      </w:pPr>
      <w:r>
        <w:t xml:space="preserve">Software Engineer</w:t>
      </w:r>
    </w:p>
    <w:bookmarkStart w:id="36" w:name="X1fc050cfd6638ba279fc2aa01d59cd06618af25"/>
    <w:p>
      <w:pPr>
        <w:pStyle w:val="Heading4"/>
      </w:pPr>
      <w:r>
        <w:t xml:space="preserve">PhotoTelesis, Inc.</w:t>
      </w:r>
      <w:r>
        <w:t xml:space="preserve"> </w:t>
      </w:r>
      <w:r>
        <w:t xml:space="preserve"> | </w:t>
      </w:r>
      <w:r>
        <w:t xml:space="preserve"> </w:t>
      </w:r>
      <w:r>
        <w:t xml:space="preserve">San Antonio, Texas</w:t>
      </w:r>
      <w:r>
        <w:t xml:space="preserve"> </w:t>
      </w:r>
      <w:r>
        <w:t xml:space="preserve">1994 — 1997</w:t>
      </w:r>
    </w:p>
    <w:p>
      <w:pPr>
        <w:pStyle w:val="Compact"/>
        <w:numPr>
          <w:ilvl w:val="0"/>
          <w:numId w:val="1010"/>
        </w:numPr>
      </w:pPr>
      <w:r>
        <w:t xml:space="preserve">Ported Windows-based C++ communications software application to SunOs client/server</w:t>
      </w:r>
    </w:p>
    <w:p>
      <w:pPr>
        <w:pStyle w:val="Compact"/>
        <w:numPr>
          <w:ilvl w:val="0"/>
          <w:numId w:val="1010"/>
        </w:numPr>
      </w:pPr>
      <w:r>
        <w:t xml:space="preserve">Designed and implemented audio switching and Virtual Keyboard applications for custom portable and pen-based PCs</w:t>
      </w:r>
    </w:p>
    <w:p>
      <w:pPr>
        <w:pStyle w:val="Compact"/>
        <w:numPr>
          <w:ilvl w:val="0"/>
          <w:numId w:val="1010"/>
        </w:numPr>
      </w:pPr>
      <w:r>
        <w:t xml:space="preserve">Designed and implemented Law Enforcement Biographical Imagery Database Application</w:t>
      </w:r>
    </w:p>
    <w:bookmarkEnd w:id="36"/>
    <w:bookmarkEnd w:id="37"/>
    <w:bookmarkStart w:id="39" w:name="computer-programmer-associate"/>
    <w:p>
      <w:pPr>
        <w:pStyle w:val="Heading3"/>
      </w:pPr>
      <w:r>
        <w:t xml:space="preserve">Computer Programmer, Associate</w:t>
      </w:r>
    </w:p>
    <w:bookmarkStart w:id="38" w:name="X833c2625d16f3563357fd9bf62f9ac9d6e07107"/>
    <w:p>
      <w:pPr>
        <w:pStyle w:val="Heading4"/>
      </w:pPr>
      <w:r>
        <w:t xml:space="preserve">Lockheed Engineering &amp; Sciences Co. (Lockheed-Martin)</w:t>
      </w:r>
      <w:r>
        <w:t xml:space="preserve"> </w:t>
      </w:r>
      <w:r>
        <w:t xml:space="preserve"> | </w:t>
      </w:r>
      <w:r>
        <w:t xml:space="preserve"> </w:t>
      </w:r>
      <w:r>
        <w:t xml:space="preserve">Austin, Texas</w:t>
      </w:r>
      <w:r>
        <w:t xml:space="preserve"> </w:t>
      </w:r>
      <w:r>
        <w:t xml:space="preserve">1992 — 1994</w:t>
      </w:r>
    </w:p>
    <w:p>
      <w:pPr>
        <w:pStyle w:val="Compact"/>
        <w:numPr>
          <w:ilvl w:val="0"/>
          <w:numId w:val="1011"/>
        </w:numPr>
      </w:pPr>
      <w:r>
        <w:t xml:space="preserve">Designed and developed the Combat Service Support Training Simulation System (CSSTSS) as a member of the CSSTSS team</w:t>
      </w:r>
    </w:p>
    <w:p>
      <w:pPr>
        <w:pStyle w:val="Compact"/>
        <w:numPr>
          <w:ilvl w:val="0"/>
          <w:numId w:val="1011"/>
        </w:numPr>
      </w:pPr>
      <w:r>
        <w:t xml:space="preserve">Implemented, from Specification, ADA Modules of the Advanced Tomahawk Weapons Control System (ATWCS)</w:t>
      </w:r>
    </w:p>
    <w:bookmarkEnd w:id="38"/>
    <w:bookmarkEnd w:id="39"/>
    <w:bookmarkStart w:id="40" w:name="skills"/>
    <w:p>
      <w:pPr>
        <w:pStyle w:val="Heading2"/>
      </w:pPr>
      <w:r>
        <w:t xml:space="preserve">Skills</w:t>
      </w:r>
    </w:p>
    <w:bookmarkEnd w:id="40"/>
    <w:p>
      <w:pPr>
        <w:pStyle w:val="Compact"/>
        <w:numPr>
          <w:ilvl w:val="0"/>
          <w:numId w:val="1012"/>
        </w:numPr>
      </w:pPr>
      <w:r>
        <w:t xml:space="preserve">Ruby, Python, OCaml, SQL, JavaScript, TypeScript</w:t>
      </w:r>
    </w:p>
    <w:p>
      <w:pPr>
        <w:pStyle w:val="Compact"/>
        <w:numPr>
          <w:ilvl w:val="0"/>
          <w:numId w:val="1012"/>
        </w:numPr>
      </w:pPr>
      <w:r>
        <w:t xml:space="preserve">Unit Testing, TDD/BDD, TOGAF, ArchiMate, RESTful API design</w:t>
      </w:r>
    </w:p>
    <w:p>
      <w:pPr>
        <w:pStyle w:val="Compact"/>
        <w:numPr>
          <w:ilvl w:val="0"/>
          <w:numId w:val="1012"/>
        </w:numPr>
      </w:pPr>
      <w:r>
        <w:t xml:space="preserve">Ruby on Rails, ReactJS, Node, Git, Atlassian suite, PostgreSQL, MySQL, SQL Server, XML, JSON</w:t>
      </w:r>
    </w:p>
    <w:bookmarkStart w:id="41" w:name="education"/>
    <w:p>
      <w:pPr>
        <w:pStyle w:val="Heading2"/>
      </w:pPr>
      <w:r>
        <w:t xml:space="preserve">Education</w:t>
      </w:r>
    </w:p>
    <w:bookmarkEnd w:id="41"/>
    <w:p>
      <w:pPr>
        <w:pStyle w:val="FirstParagraph"/>
      </w:pPr>
      <w:r>
        <w:rPr>
          <w:b/>
          <w:bCs/>
        </w:rPr>
        <w:t xml:space="preserve">Bachelor of Science in Computer Science</w:t>
      </w:r>
      <w:r>
        <w:br/>
      </w:r>
      <w:r>
        <w:t xml:space="preserve">Texas State University, San Marcos, Texas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kmorga@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arkmorg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Edward Morga</dc:title>
  <dc:creator>Mark Edward Morga</dc:creator>
  <dc:description>Mark Morga is an experienced software engineer</dc:description>
  <dc:language>en-US</dc:language>
  <cp:keywords/>
  <dcterms:created xsi:type="dcterms:W3CDTF">2025-03-04T00:24:55Z</dcterms:created>
  <dcterms:modified xsi:type="dcterms:W3CDTF">2025-03-04T00:24:55Z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created">
    <vt:lpwstr>2025-03-03T18:24:50-06:00</vt:lpwstr>
  </property>
  <property fmtid="{D5CDD505-2E9C-101B-9397-08002B2CF9AE}" pid="3" name="DCTERMS.modified">
    <vt:lpwstr>2025-03-03T18:24:50-06:00</vt:lpwstr>
  </property>
  <property fmtid="{D5CDD505-2E9C-101B-9397-08002B2CF9AE}" pid="4" name="copyright">
    <vt:lpwstr>Mark Edward Morga, 2025, All Rights Reserved.</vt:lpwstr>
  </property>
  <property fmtid="{D5CDD505-2E9C-101B-9397-08002B2CF9AE}" pid="5" name="generator">
    <vt:lpwstr>Mark Morga's Resume Generator</vt:lpwstr>
  </property>
  <property fmtid="{D5CDD505-2E9C-101B-9397-08002B2CF9AE}" pid="6" name="twitter:description">
    <vt:lpwstr>Mark Morga is an experienced software engineer</vt:lpwstr>
  </property>
  <property fmtid="{D5CDD505-2E9C-101B-9397-08002B2CF9AE}" pid="7" name="viewport">
    <vt:lpwstr>initial-scale=1.0, maximum-scale=1.0, user-scalable=no, width=device-width, minimum-scale=1</vt:lpwstr>
  </property>
</Properties>
</file>