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body>
    <w:p w:rsidRPr="00B5237B" w:rsidR="002C07A4" w:rsidP="00E973C2" w:rsidRDefault="40E3E916" w14:paraId="0D7A3ECE" w14:textId="14CFE409">
      <w:pPr>
        <w:rPr>
          <w:rFonts w:ascii="Aptos" w:hAnsi="Aptos"/>
        </w:rPr>
      </w:pPr>
      <w:r w:rsidRPr="00B5237B">
        <w:rPr>
          <w:rFonts w:ascii="Aptos" w:hAnsi="Aptos"/>
        </w:rPr>
        <w:t>writing</w:t>
      </w:r>
      <w:r w:rsidRPr="00B5237B" w:rsidR="00CE7F44">
        <w:rPr>
          <w:rFonts w:ascii="Aptos" w:hAnsi="Aptos"/>
          <w:noProof/>
        </w:rPr>
        <mc:AlternateContent>
          <mc:Choice Requires="wps">
            <w:drawing>
              <wp:anchor distT="0" distB="0" distL="114300" distR="114300" simplePos="0" relativeHeight="251658240" behindDoc="0" locked="0" layoutInCell="1" allowOverlap="1" wp14:anchorId="05F909F2" wp14:editId="4AB40B3C">
                <wp:simplePos x="0" y="0"/>
                <wp:positionH relativeFrom="column">
                  <wp:posOffset>2162</wp:posOffset>
                </wp:positionH>
                <wp:positionV relativeFrom="paragraph">
                  <wp:posOffset>-38910</wp:posOffset>
                </wp:positionV>
                <wp:extent cx="1116519" cy="10202086"/>
                <wp:effectExtent l="50800" t="25400" r="64770" b="7239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519" cy="1020208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arto="http://schemas.microsoft.com/office/word/2006/arto" xmlns:a="http://schemas.openxmlformats.org/drawingml/2006/main" xmlns:adec="http://schemas.microsoft.com/office/drawing/2017/decorative" xmlns:pic="http://schemas.openxmlformats.org/drawingml/2006/picture" xmlns:a14="http://schemas.microsoft.com/office/drawing/2010/main">
            <w:pict w14:anchorId="436AC148">
              <v:rect id="Rectangle 1" style="position:absolute;margin-left:.15pt;margin-top:-3.05pt;width:87.9pt;height:80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3c71 [3204]" strokecolor="#00386b [3044]" w14:anchorId="263DE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">
                <v:shadow on="t" color="black" opacity="22937f" offset="0,.63889mm" origin=",.5"/>
              </v:rect>
            </w:pict>
          </mc:Fallback>
        </mc:AlternateContent>
      </w:r>
      <w:r w:rsidRPr="00B5237B" w:rsidR="00CE7F44">
        <w:rPr>
          <w:rFonts w:ascii="Aptos" w:hAnsi="Aptos"/>
        </w:rPr>
        <w:br w:type="column"/>
      </w:r>
    </w:p>
    <w:p w:rsidRPr="00B5237B" w:rsidR="00236EAD" w:rsidP="00EF7E51" w:rsidRDefault="00236EAD" w14:paraId="140BFD39" w14:textId="773159B4">
      <w:pPr>
        <w:spacing w:before="2520"/>
        <w:rPr>
          <w:rFonts w:ascii="Aptos" w:hAnsi="Aptos"/>
        </w:rPr>
      </w:pPr>
      <w:r w:rsidRPr="00B5237B">
        <w:rPr>
          <w:rFonts w:ascii="Aptos" w:hAnsi="Aptos"/>
          <w:noProof/>
        </w:rPr>
        <w:drawing>
          <wp:inline distT="0" distB="0" distL="0" distR="0" wp14:anchorId="3B4B44DA" wp14:editId="08B8076E">
            <wp:extent cx="3572540" cy="690691"/>
            <wp:effectExtent l="0" t="0" r="0" b="0"/>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4503" name="Picture 2" descr="Virginia Department of Educa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1761" cy="839407"/>
                    </a:xfrm>
                    <a:prstGeom prst="rect">
                      <a:avLst/>
                    </a:prstGeom>
                  </pic:spPr>
                </pic:pic>
              </a:graphicData>
            </a:graphic>
          </wp:inline>
        </w:drawing>
      </w:r>
    </w:p>
    <w:p w:rsidRPr="00B5237B" w:rsidR="00236EAD" w:rsidP="00D541D7" w:rsidRDefault="00236EAD" w14:paraId="4718A165" w14:textId="17F7C488">
      <w:pPr>
        <w:pStyle w:val="Title"/>
        <w:spacing w:before="360"/>
      </w:pPr>
      <w:r w:rsidRPr="00B5237B">
        <w:t>202</w:t>
      </w:r>
      <w:r w:rsidRPr="00B5237B" w:rsidR="00DF2985">
        <w:t>4</w:t>
      </w:r>
      <w:r w:rsidRPr="00B5237B">
        <w:t xml:space="preserve"> </w:t>
      </w:r>
      <w:r w:rsidRPr="00B5237B" w:rsidR="00DF2985">
        <w:t>English</w:t>
      </w:r>
      <w:r w:rsidRPr="00B5237B">
        <w:br/>
      </w:r>
      <w:r w:rsidRPr="00B5237B">
        <w:t>Standards of Learning</w:t>
      </w:r>
    </w:p>
    <w:p w:rsidRPr="00B5237B" w:rsidR="00481D0D" w:rsidP="00481D0D" w:rsidRDefault="00481D0D" w14:paraId="438C2A86" w14:textId="32F5F5F0">
      <w:pPr>
        <w:rPr>
          <w:rFonts w:ascii="Aptos" w:hAnsi="Aptos"/>
          <w:sz w:val="32"/>
          <w:szCs w:val="32"/>
        </w:rPr>
      </w:pPr>
      <w:r w:rsidRPr="00B5237B">
        <w:rPr>
          <w:rFonts w:ascii="Aptos" w:hAnsi="Aptos"/>
          <w:noProof/>
          <w:sz w:val="32"/>
          <w:szCs w:val="32"/>
        </w:rPr>
        <mc:AlternateContent>
          <mc:Choice Requires="wps">
            <w:drawing>
              <wp:inline distT="0" distB="0" distL="0" distR="0" wp14:anchorId="20E8CF55" wp14:editId="5BDA7BDA">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dtfl="http://schemas.microsoft.com/office/word/2024/wordml/sdtformatlock" xmlns:arto="http://schemas.microsoft.com/office/word/2006/arto" xmlns:a="http://schemas.openxmlformats.org/drawingml/2006/main" xmlns:adec="http://schemas.microsoft.com/office/drawing/2017/decorative" xmlns:pic="http://schemas.openxmlformats.org/drawingml/2006/picture" xmlns:a14="http://schemas.microsoft.com/office/drawing/2010/main">
            <w:pict w14:anchorId="21C21DED">
              <v:line id="Straight Connector 2" style="visibility:visible;mso-wrap-style:square;mso-left-percent:-10001;mso-top-percent:-10001;mso-position-horizontal:absolute;mso-position-horizontal-relative:char;mso-position-vertical:absolute;mso-position-vertical-relative:line;mso-left-percent:-10001;mso-top-percent:-10001" o:spid="_x0000_s1026" strokecolor="#ffc000" strokeweight="2pt" from="0,0" to="524.3pt,0" w14:anchorId="05D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">
                <w10:anchorlock/>
              </v:line>
            </w:pict>
          </mc:Fallback>
        </mc:AlternateContent>
      </w:r>
    </w:p>
    <w:p w:rsidRPr="00B5237B" w:rsidR="001379D9" w:rsidP="00735456" w:rsidRDefault="6F6D99B9" w14:paraId="3D7E83CB" w14:textId="26E1863D">
      <w:pPr>
        <w:pStyle w:val="Heading1"/>
        <w:rPr>
          <w:b w:val="0"/>
          <w:bCs w:val="0"/>
          <w:color w:val="003C71" w:themeColor="text2"/>
        </w:rPr>
      </w:pPr>
      <w:r w:rsidRPr="00B5237B">
        <w:t xml:space="preserve">Grade </w:t>
      </w:r>
      <w:r w:rsidRPr="00B5237B" w:rsidR="42212542">
        <w:t>6</w:t>
      </w:r>
      <w:r w:rsidRPr="00B5237B" w:rsidR="001379D9">
        <w:t xml:space="preserve"> Instructional Guide</w:t>
      </w:r>
    </w:p>
    <w:p w:rsidRPr="00B5237B" w:rsidR="00236EAD" w:rsidP="001379D9" w:rsidRDefault="00236EAD" w14:paraId="0BEB7021" w14:textId="00917C0C">
      <w:pPr>
        <w:spacing w:before="600"/>
        <w:rPr>
          <w:rFonts w:ascii="Aptos" w:hAnsi="Aptos"/>
          <w:b/>
          <w:bCs/>
          <w:color w:val="003C71" w:themeColor="text2"/>
          <w:sz w:val="44"/>
          <w:szCs w:val="44"/>
        </w:rPr>
      </w:pPr>
    </w:p>
    <w:p w:rsidR="00E92038" w:rsidP="00236EAD" w:rsidRDefault="00E92038" w14:paraId="133BA362" w14:textId="23FF4B80">
      <w:pPr>
        <w:ind w:left="1728"/>
        <w:rPr>
          <w:rFonts w:ascii="Aptos" w:hAnsi="Aptos"/>
          <w:color w:val="003C71" w:themeColor="text2"/>
          <w:sz w:val="28"/>
          <w:szCs w:val="28"/>
        </w:rPr>
      </w:pPr>
    </w:p>
    <w:p w:rsidR="00D6592C" w:rsidP="00236EAD" w:rsidRDefault="00D6592C" w14:paraId="1418943C" w14:textId="77777777">
      <w:pPr>
        <w:ind w:left="1728"/>
        <w:rPr>
          <w:rFonts w:ascii="Aptos" w:hAnsi="Aptos"/>
          <w:color w:val="003C71" w:themeColor="text2"/>
          <w:sz w:val="28"/>
          <w:szCs w:val="28"/>
        </w:rPr>
      </w:pPr>
    </w:p>
    <w:p w:rsidRPr="00B5237B" w:rsidR="00D6592C" w:rsidP="00236EAD" w:rsidRDefault="00D6592C" w14:paraId="02AF3187" w14:textId="77777777">
      <w:pPr>
        <w:ind w:left="1728"/>
        <w:rPr>
          <w:rFonts w:ascii="Aptos" w:hAnsi="Aptos"/>
          <w:color w:val="003C71" w:themeColor="text2"/>
          <w:sz w:val="28"/>
          <w:szCs w:val="28"/>
        </w:rPr>
      </w:pPr>
    </w:p>
    <w:p w:rsidRPr="00B5237B" w:rsidR="00481D0D" w:rsidP="00481D0D" w:rsidRDefault="00481D0D" w14:paraId="03A22BE2" w14:textId="77777777">
      <w:pPr>
        <w:rPr>
          <w:rFonts w:ascii="Aptos" w:hAnsi="Aptos"/>
        </w:rPr>
      </w:pPr>
    </w:p>
    <w:p w:rsidRPr="00B5237B" w:rsidR="00481D0D" w:rsidP="00481D0D" w:rsidRDefault="00481D0D" w14:paraId="6833694D" w14:textId="511F4076">
      <w:pPr>
        <w:rPr>
          <w:rFonts w:ascii="Aptos" w:hAnsi="Aptos"/>
        </w:rPr>
        <w:sectPr w:rsidRPr="00B5237B" w:rsidR="00481D0D" w:rsidSect="001010E1">
          <w:footerReference w:type="even" r:id="rId12"/>
          <w:footerReference w:type="default" r:id="rId13"/>
          <w:footerReference w:type="first" r:id="rId14"/>
          <w:pgSz w:w="15840" w:h="12240" w:orient="landscape"/>
          <w:pgMar w:top="0" w:right="0" w:bottom="0" w:left="0" w:header="0" w:footer="720" w:gutter="0"/>
          <w:pgNumType w:start="0"/>
          <w:cols w:equalWidth="0" w:space="720" w:num="2">
            <w:col w:w="1800" w:space="720"/>
            <w:col w:w="9720"/>
          </w:cols>
          <w:titlePg/>
          <w:docGrid w:linePitch="360"/>
        </w:sectPr>
      </w:pPr>
    </w:p>
    <w:p w:rsidRPr="00B5237B" w:rsidR="00873098" w:rsidRDefault="00873098" w14:paraId="7B0B0E91" w14:textId="6D50B735">
      <w:pPr>
        <w:rPr>
          <w:rFonts w:ascii="Aptos" w:hAnsi="Aptos"/>
        </w:rPr>
      </w:pPr>
    </w:p>
    <w:p w:rsidRPr="00B5237B" w:rsidR="00CD6776" w:rsidRDefault="00CD6776" w14:paraId="4CB15443" w14:textId="57FF5FCD">
      <w:pPr>
        <w:rPr>
          <w:rFonts w:ascii="Aptos" w:hAnsi="Aptos"/>
        </w:rPr>
      </w:pPr>
      <w:r w:rsidRPr="00B5237B">
        <w:rPr>
          <w:rFonts w:ascii="Aptos" w:hAnsi="Aptos"/>
        </w:rPr>
        <w:t xml:space="preserve">Copyright © 2024 </w:t>
      </w:r>
    </w:p>
    <w:p w:rsidRPr="00B5237B" w:rsidR="00CD6776" w:rsidRDefault="00CD6776" w14:paraId="21089D1B" w14:textId="77777777">
      <w:pPr>
        <w:rPr>
          <w:rFonts w:ascii="Aptos" w:hAnsi="Aptos"/>
        </w:rPr>
      </w:pPr>
      <w:r w:rsidRPr="00B5237B">
        <w:rPr>
          <w:rFonts w:ascii="Aptos" w:hAnsi="Aptos"/>
        </w:rPr>
        <w:t xml:space="preserve">by the Virginia Department of Education </w:t>
      </w:r>
    </w:p>
    <w:p w:rsidRPr="00B5237B" w:rsidR="00CD6776" w:rsidRDefault="00CD6776" w14:paraId="1511A19D" w14:textId="77777777">
      <w:pPr>
        <w:rPr>
          <w:rFonts w:ascii="Aptos" w:hAnsi="Aptos"/>
        </w:rPr>
      </w:pPr>
      <w:r w:rsidRPr="00B5237B">
        <w:rPr>
          <w:rFonts w:ascii="Aptos" w:hAnsi="Aptos"/>
        </w:rPr>
        <w:t xml:space="preserve">P.O. Box 2120 Richmond, Virginia 23218-2120 </w:t>
      </w:r>
    </w:p>
    <w:p w:rsidRPr="00B5237B" w:rsidR="00CD6776" w:rsidRDefault="00CD6776" w14:paraId="72050C04" w14:textId="25639062">
      <w:pPr>
        <w:rPr>
          <w:rStyle w:val="Hyperlink"/>
          <w:rFonts w:ascii="Aptos" w:hAnsi="Aptos"/>
        </w:rPr>
      </w:pPr>
      <w:hyperlink w:history="1" r:id="rId15">
        <w:r w:rsidRPr="00B5237B">
          <w:rPr>
            <w:rStyle w:val="Hyperlink"/>
            <w:rFonts w:ascii="Aptos" w:hAnsi="Aptos"/>
          </w:rPr>
          <w:t>http://www.doe.virginia.gov</w:t>
        </w:r>
      </w:hyperlink>
    </w:p>
    <w:p w:rsidRPr="00B5237B" w:rsidR="002F03D2" w:rsidRDefault="002F03D2" w14:paraId="77A6BF96" w14:textId="77777777">
      <w:pPr>
        <w:rPr>
          <w:rFonts w:ascii="Aptos" w:hAnsi="Aptos"/>
        </w:rPr>
      </w:pPr>
    </w:p>
    <w:p w:rsidRPr="00B5237B" w:rsidR="00CD6776" w:rsidRDefault="00CD6776" w14:paraId="24D110D4" w14:textId="4BDF3D5E">
      <w:pPr>
        <w:rPr>
          <w:rFonts w:ascii="Aptos" w:hAnsi="Aptos"/>
        </w:rPr>
      </w:pPr>
      <w:r w:rsidRPr="00B5237B">
        <w:rPr>
          <w:rFonts w:ascii="Aptos" w:hAnsi="Aptos"/>
        </w:rPr>
        <w:t xml:space="preserve">All rights reserved. Reproduction of these materials for instructional purposes in public school classrooms in Virginia is permitted. </w:t>
      </w:r>
    </w:p>
    <w:p w:rsidRPr="00B5237B" w:rsidR="00CD6776" w:rsidRDefault="00CD6776" w14:paraId="447592CA" w14:textId="77777777">
      <w:pPr>
        <w:rPr>
          <w:rFonts w:ascii="Aptos" w:hAnsi="Aptos"/>
        </w:rPr>
      </w:pPr>
    </w:p>
    <w:p w:rsidR="001B3344" w:rsidP="001B3344" w:rsidRDefault="001B3344" w14:paraId="1FF924D8" w14:textId="77777777">
      <w:pPr>
        <w:widowControl w:val="0"/>
        <w:rPr>
          <w:rFonts w:ascii="Aptos" w:hAnsi="Aptos" w:eastAsia="Aptos" w:cs="Aptos"/>
          <w:b/>
          <w:bCs/>
        </w:rPr>
      </w:pPr>
      <w:r>
        <w:rPr>
          <w:rFonts w:ascii="Aptos" w:hAnsi="Aptos" w:eastAsia="Aptos" w:cs="Aptos"/>
          <w:b/>
          <w:bCs/>
        </w:rPr>
        <w:t xml:space="preserve">Superintendent of Public Instruction </w:t>
      </w:r>
    </w:p>
    <w:p w:rsidR="001B3344" w:rsidP="001B3344" w:rsidRDefault="001B3344" w14:paraId="340732C2" w14:textId="77777777">
      <w:pPr>
        <w:widowControl w:val="0"/>
        <w:rPr>
          <w:rFonts w:ascii="Aptos" w:hAnsi="Aptos" w:eastAsia="Aptos" w:cs="Aptos"/>
        </w:rPr>
      </w:pPr>
      <w:r>
        <w:rPr>
          <w:rFonts w:ascii="Aptos" w:hAnsi="Aptos" w:eastAsia="Aptos" w:cs="Aptos"/>
        </w:rPr>
        <w:t xml:space="preserve">Dr. Lisa Coons </w:t>
      </w:r>
    </w:p>
    <w:p w:rsidR="001B3344" w:rsidP="001B3344" w:rsidRDefault="001B3344" w14:paraId="13331079" w14:textId="77777777">
      <w:pPr>
        <w:widowControl w:val="0"/>
        <w:rPr>
          <w:rFonts w:ascii="Aptos" w:hAnsi="Aptos" w:eastAsia="Aptos" w:cs="Aptos"/>
        </w:rPr>
      </w:pPr>
    </w:p>
    <w:p w:rsidR="001B3344" w:rsidP="001B3344" w:rsidRDefault="001B3344" w14:paraId="290BBD30" w14:textId="77777777">
      <w:pPr>
        <w:widowControl w:val="0"/>
        <w:rPr>
          <w:rFonts w:ascii="Aptos" w:hAnsi="Aptos" w:eastAsia="Aptos" w:cs="Aptos"/>
          <w:b/>
          <w:bCs/>
        </w:rPr>
      </w:pPr>
      <w:r>
        <w:rPr>
          <w:rFonts w:ascii="Aptos" w:hAnsi="Aptos" w:eastAsia="Aptos" w:cs="Aptos"/>
          <w:b/>
          <w:bCs/>
        </w:rPr>
        <w:t>Deputy Superintendent of Teaching &amp; Learning</w:t>
      </w:r>
    </w:p>
    <w:p w:rsidR="001B3344" w:rsidP="001B3344" w:rsidRDefault="001B3344" w14:paraId="42659C00" w14:textId="77777777">
      <w:pPr>
        <w:widowControl w:val="0"/>
        <w:rPr>
          <w:rFonts w:ascii="Aptos" w:hAnsi="Aptos" w:eastAsia="Aptos" w:cs="Aptos"/>
        </w:rPr>
      </w:pPr>
      <w:r>
        <w:rPr>
          <w:rFonts w:ascii="Aptos" w:hAnsi="Aptos" w:eastAsia="Aptos" w:cs="Aptos"/>
        </w:rPr>
        <w:t>Em Cooper</w:t>
      </w:r>
    </w:p>
    <w:p w:rsidR="001B3344" w:rsidP="001B3344" w:rsidRDefault="001B3344" w14:paraId="4F1E835E" w14:textId="77777777">
      <w:pPr>
        <w:widowControl w:val="0"/>
        <w:rPr>
          <w:rFonts w:ascii="Aptos" w:hAnsi="Aptos" w:eastAsia="Aptos" w:cs="Aptos"/>
        </w:rPr>
      </w:pPr>
    </w:p>
    <w:p w:rsidR="001B3344" w:rsidP="001B3344" w:rsidRDefault="001B3344" w14:paraId="60A27F0B" w14:textId="77777777">
      <w:pPr>
        <w:widowControl w:val="0"/>
        <w:rPr>
          <w:rFonts w:ascii="Aptos" w:hAnsi="Aptos" w:eastAsia="Aptos" w:cs="Aptos"/>
          <w:b/>
          <w:bCs/>
        </w:rPr>
      </w:pPr>
      <w:r>
        <w:rPr>
          <w:rFonts w:ascii="Aptos" w:hAnsi="Aptos" w:eastAsia="Aptos" w:cs="Aptos"/>
          <w:b/>
          <w:bCs/>
        </w:rPr>
        <w:t>Assistant Superintendent of Instruction</w:t>
      </w:r>
    </w:p>
    <w:p w:rsidR="001B3344" w:rsidP="001B3344" w:rsidRDefault="001B3344" w14:paraId="54F0B74A" w14:textId="77777777">
      <w:pPr>
        <w:widowControl w:val="0"/>
        <w:rPr>
          <w:rFonts w:ascii="Aptos" w:hAnsi="Aptos" w:eastAsia="Aptos" w:cs="Aptos"/>
        </w:rPr>
      </w:pPr>
      <w:r>
        <w:rPr>
          <w:rFonts w:ascii="Aptos" w:hAnsi="Aptos" w:eastAsia="Aptos" w:cs="Aptos"/>
        </w:rPr>
        <w:t>Dr. Michelle Wallace</w:t>
      </w:r>
    </w:p>
    <w:p w:rsidRPr="00B5237B" w:rsidR="00CD6776" w:rsidRDefault="00CD6776" w14:paraId="799F6F95" w14:textId="50F5BD79">
      <w:pPr>
        <w:rPr>
          <w:rFonts w:ascii="Aptos" w:hAnsi="Aptos"/>
        </w:rPr>
      </w:pPr>
    </w:p>
    <w:p w:rsidRPr="00B5237B" w:rsidR="00CD6776" w:rsidRDefault="00CD6776" w14:paraId="70BE8433" w14:textId="0CC1E4A6">
      <w:pPr>
        <w:rPr>
          <w:rFonts w:ascii="Aptos" w:hAnsi="Aptos"/>
          <w:b/>
        </w:rPr>
      </w:pPr>
      <w:r w:rsidRPr="00B5237B">
        <w:rPr>
          <w:rFonts w:ascii="Aptos" w:hAnsi="Aptos"/>
          <w:b/>
        </w:rPr>
        <w:t xml:space="preserve">Office of </w:t>
      </w:r>
      <w:r w:rsidRPr="00B5237B" w:rsidR="00183FEC">
        <w:rPr>
          <w:rFonts w:ascii="Aptos" w:hAnsi="Aptos"/>
          <w:b/>
        </w:rPr>
        <w:t>Humanities</w:t>
      </w:r>
    </w:p>
    <w:p w:rsidRPr="00B5237B" w:rsidR="00183FEC" w:rsidRDefault="004D0FF5" w14:paraId="5AC8F7E9" w14:textId="4339A49B">
      <w:pPr>
        <w:rPr>
          <w:rFonts w:ascii="Aptos" w:hAnsi="Aptos"/>
        </w:rPr>
      </w:pPr>
      <w:r w:rsidRPr="00B5237B">
        <w:rPr>
          <w:rFonts w:ascii="Aptos" w:hAnsi="Aptos"/>
        </w:rPr>
        <w:t>Jill Nogueras, Associate Director of English Literacy K-12</w:t>
      </w:r>
    </w:p>
    <w:p w:rsidRPr="00B5237B" w:rsidR="004D0FF5" w:rsidRDefault="004D0FF5" w14:paraId="156C9F9C" w14:textId="426CE618">
      <w:pPr>
        <w:rPr>
          <w:rFonts w:ascii="Aptos" w:hAnsi="Aptos"/>
        </w:rPr>
      </w:pPr>
      <w:r w:rsidRPr="00B5237B">
        <w:rPr>
          <w:rFonts w:ascii="Aptos" w:hAnsi="Aptos"/>
        </w:rPr>
        <w:t>Colleen Cassada, Secondary English Literacy Coordinator</w:t>
      </w:r>
    </w:p>
    <w:p w:rsidRPr="00B5237B" w:rsidR="004D0FF5" w:rsidRDefault="004D0FF5" w14:paraId="66C403C7" w14:textId="78C3C5AD">
      <w:pPr>
        <w:rPr>
          <w:rFonts w:ascii="Aptos" w:hAnsi="Aptos"/>
        </w:rPr>
      </w:pPr>
      <w:r w:rsidRPr="00B5237B">
        <w:rPr>
          <w:rFonts w:ascii="Aptos" w:hAnsi="Aptos"/>
        </w:rPr>
        <w:t>Ellen Frackelton, Elementary PK-5 Reading/Literacy Coordinator</w:t>
      </w:r>
    </w:p>
    <w:p w:rsidRPr="00B5237B" w:rsidR="004D0FF5" w:rsidRDefault="004D0FF5" w14:paraId="09836F11" w14:textId="1E611318">
      <w:pPr>
        <w:rPr>
          <w:rFonts w:ascii="Aptos" w:hAnsi="Aptos"/>
        </w:rPr>
      </w:pPr>
      <w:r w:rsidRPr="00B5237B">
        <w:rPr>
          <w:rFonts w:ascii="Aptos" w:hAnsi="Aptos"/>
        </w:rPr>
        <w:t>Amanda Hassell, Early Literacy Specialist</w:t>
      </w:r>
    </w:p>
    <w:p w:rsidRPr="00B5237B" w:rsidR="004D0FF5" w:rsidRDefault="004D0FF5" w14:paraId="1D4BBBE4" w14:textId="12E241FC">
      <w:pPr>
        <w:rPr>
          <w:rFonts w:ascii="Aptos" w:hAnsi="Aptos"/>
        </w:rPr>
      </w:pPr>
      <w:r w:rsidRPr="00B5237B">
        <w:rPr>
          <w:rFonts w:ascii="Aptos" w:hAnsi="Aptos"/>
        </w:rPr>
        <w:t>Emily McMillen, English Division Support Specialist</w:t>
      </w:r>
    </w:p>
    <w:p w:rsidRPr="00B5237B" w:rsidR="004D0FF5" w:rsidRDefault="004D0FF5" w14:paraId="0D0A2DF4" w14:textId="2D6F33D7">
      <w:pPr>
        <w:rPr>
          <w:rFonts w:ascii="Aptos" w:hAnsi="Aptos"/>
        </w:rPr>
      </w:pPr>
      <w:r w:rsidRPr="00B5237B">
        <w:rPr>
          <w:rFonts w:ascii="Aptos" w:hAnsi="Aptos"/>
        </w:rPr>
        <w:t>Ciara Stamper, Secondary Intervention Specialist</w:t>
      </w:r>
    </w:p>
    <w:p w:rsidRPr="00B5237B" w:rsidR="004D0FF5" w:rsidRDefault="004D0FF5" w14:paraId="6CAB91DC" w14:textId="77777777">
      <w:pPr>
        <w:rPr>
          <w:rFonts w:ascii="Aptos" w:hAnsi="Aptos"/>
        </w:rPr>
      </w:pPr>
    </w:p>
    <w:p w:rsidRPr="00B5237B" w:rsidR="004D0FF5" w:rsidRDefault="004D0FF5" w14:paraId="57A09645" w14:textId="77777777">
      <w:pPr>
        <w:rPr>
          <w:rFonts w:ascii="Aptos" w:hAnsi="Aptos"/>
        </w:rPr>
      </w:pPr>
    </w:p>
    <w:p w:rsidRPr="00B5237B" w:rsidR="004D0FF5" w:rsidRDefault="004D0FF5" w14:paraId="0714C0C2" w14:textId="77777777">
      <w:pPr>
        <w:rPr>
          <w:rFonts w:ascii="Aptos" w:hAnsi="Aptos"/>
        </w:rPr>
      </w:pPr>
    </w:p>
    <w:p w:rsidRPr="00B5237B" w:rsidR="00183FEC" w:rsidRDefault="00183FEC" w14:paraId="5471AEC4" w14:textId="77777777">
      <w:pPr>
        <w:rPr>
          <w:rFonts w:ascii="Aptos" w:hAnsi="Aptos"/>
        </w:rPr>
      </w:pPr>
    </w:p>
    <w:p w:rsidRPr="00B5237B" w:rsidR="00183FEC" w:rsidRDefault="00CD6776" w14:paraId="2F04CF34" w14:textId="77777777">
      <w:pPr>
        <w:rPr>
          <w:rFonts w:ascii="Aptos" w:hAnsi="Aptos"/>
          <w:b/>
        </w:rPr>
      </w:pPr>
      <w:r w:rsidRPr="00B5237B">
        <w:rPr>
          <w:rFonts w:ascii="Aptos" w:hAnsi="Aptos"/>
          <w:b/>
        </w:rPr>
        <w:t xml:space="preserve">NOTICE </w:t>
      </w:r>
    </w:p>
    <w:p w:rsidRPr="00B5237B" w:rsidR="003C63F9" w:rsidRDefault="2F1DBD10" w14:paraId="69DC5A10" w14:textId="2F748014">
      <w:pPr>
        <w:rPr>
          <w:rFonts w:ascii="Aptos" w:hAnsi="Aptos"/>
        </w:rPr>
      </w:pPr>
      <w:r w:rsidRPr="2A67F66E">
        <w:rPr>
          <w:rFonts w:ascii="Aptos" w:hAnsi="Aptos"/>
        </w:rPr>
        <w:t>The Virginia Department of Education does not unlawfully discriminate on the basis of race, color, sex, national origin, age, or disability in employment or in its educational programs or services.</w:t>
      </w:r>
    </w:p>
    <w:p w:rsidR="2A67F66E" w:rsidP="2A67F66E" w:rsidRDefault="2A67F66E" w14:paraId="12FEE775" w14:textId="27DAC709">
      <w:pPr>
        <w:rPr>
          <w:rFonts w:ascii="Aptos" w:hAnsi="Aptos"/>
        </w:rPr>
      </w:pPr>
    </w:p>
    <w:p w:rsidRPr="00B5237B" w:rsidR="00CD6776" w:rsidP="5D1F61C1" w:rsidRDefault="2F1DBD10" w14:paraId="6F2D26CC" w14:textId="2558B4C1">
      <w:pPr>
        <w:pStyle w:val="Heading2"/>
      </w:pPr>
      <w:r w:rsidRPr="00B5237B">
        <w:t>Guidance Overview</w:t>
      </w:r>
    </w:p>
    <w:p w:rsidRPr="00B5237B" w:rsidR="00D962D2" w:rsidP="5D1F61C1" w:rsidRDefault="6C70AFE1" w14:paraId="684A22BC" w14:textId="2FA770EF">
      <w:pPr>
        <w:rPr>
          <w:rFonts w:ascii="Aptos" w:hAnsi="Aptos" w:eastAsia="Times New Roman"/>
          <w:color w:val="000000" w:themeColor="text1"/>
        </w:rPr>
      </w:pPr>
      <w:r w:rsidRPr="00B5237B">
        <w:rPr>
          <w:rFonts w:ascii="Aptos" w:hAnsi="Aptos" w:eastAsia="Times New Roman"/>
          <w:color w:val="000000" w:themeColor="text1"/>
        </w:rPr>
        <w:t xml:space="preserve">The </w:t>
      </w:r>
      <w:hyperlink w:history="1" r:id="rId16">
        <w:r w:rsidRPr="00B5237B">
          <w:rPr>
            <w:rStyle w:val="Hyperlink"/>
            <w:rFonts w:ascii="Aptos" w:hAnsi="Aptos" w:eastAsia="Times New Roman"/>
          </w:rPr>
          <w:t xml:space="preserve">2024 </w:t>
        </w:r>
        <w:r w:rsidRPr="00B5237B">
          <w:rPr>
            <w:rStyle w:val="Hyperlink"/>
            <w:rFonts w:ascii="Aptos" w:hAnsi="Aptos" w:eastAsia="Times New Roman"/>
            <w:i/>
            <w:iCs/>
          </w:rPr>
          <w:t>English Standards of Learning</w:t>
        </w:r>
      </w:hyperlink>
      <w:r w:rsidRPr="00B5237B">
        <w:rPr>
          <w:rFonts w:ascii="Aptos" w:hAnsi="Aptos" w:eastAsia="Times New Roman"/>
          <w:i/>
          <w:iCs/>
          <w:color w:val="000000" w:themeColor="text1"/>
        </w:rPr>
        <w:t xml:space="preserve"> </w:t>
      </w:r>
      <w:r w:rsidRPr="00B5237B">
        <w:rPr>
          <w:rFonts w:ascii="Aptos" w:hAnsi="Aptos" w:eastAsia="Times New Roman"/>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teachers can support student comprehension and increase experiences that allow students to strengthen literacy skills and understand content deeply.</w:t>
      </w:r>
    </w:p>
    <w:p w:rsidRPr="00B5237B" w:rsidR="00D962D2" w:rsidP="5D1F61C1" w:rsidRDefault="00D962D2" w14:paraId="7F23726A" w14:textId="77777777">
      <w:pPr>
        <w:rPr>
          <w:rFonts w:ascii="Aptos" w:hAnsi="Aptos" w:eastAsia="Times New Roman"/>
          <w:color w:val="000000" w:themeColor="text1"/>
        </w:rPr>
      </w:pPr>
    </w:p>
    <w:p w:rsidRPr="00B5237B" w:rsidR="00D962D2" w:rsidP="5D1F61C1" w:rsidRDefault="6C70AFE1" w14:paraId="0DE950D6" w14:textId="198F58CF">
      <w:pPr>
        <w:rPr>
          <w:rFonts w:ascii="Aptos" w:hAnsi="Aptos" w:eastAsia="Times New Roman"/>
          <w:color w:val="000000" w:themeColor="text1"/>
          <w:highlight w:val="yellow"/>
        </w:rPr>
      </w:pPr>
      <w:r w:rsidRPr="00B5237B">
        <w:rPr>
          <w:rFonts w:ascii="Aptos" w:hAnsi="Aptos" w:eastAsia="Times New Roman"/>
          <w:color w:val="000000" w:themeColor="text1"/>
        </w:rPr>
        <w:t xml:space="preserve">Virginia educators will notice that literacy standards are no longer highlighted in the instructional guides in isolation or in silos of each other, literacy standards are not meant to be taught in isolation. When </w:t>
      </w:r>
      <w:r w:rsidR="00B5237B">
        <w:rPr>
          <w:rFonts w:ascii="Aptos" w:hAnsi="Aptos" w:eastAsia="Times New Roman"/>
          <w:color w:val="000000" w:themeColor="text1"/>
        </w:rPr>
        <w:t>Grade 6</w:t>
      </w:r>
      <w:r w:rsidRPr="00B5237B">
        <w:rPr>
          <w:rFonts w:ascii="Aptos" w:hAnsi="Aptos" w:eastAsia="Times New Roman"/>
          <w:color w:val="000000" w:themeColor="text1"/>
        </w:rPr>
        <w:t xml:space="preserve"> students engage with complex literary texts (RL), they also practice communicating (C), writing (W and LU), and building vocabulary (RV), all within a literacy genre. The same integration of skills is true as Grade </w:t>
      </w:r>
      <w:r w:rsidR="00362DAB">
        <w:rPr>
          <w:rFonts w:ascii="Aptos" w:hAnsi="Aptos" w:eastAsia="Times New Roman"/>
          <w:color w:val="000000" w:themeColor="text1"/>
        </w:rPr>
        <w:t>6</w:t>
      </w:r>
      <w:r w:rsidRPr="00B5237B">
        <w:rPr>
          <w:rFonts w:ascii="Aptos" w:hAnsi="Aptos" w:eastAsia="Times New Roman"/>
          <w:color w:val="000000" w:themeColor="text1"/>
        </w:rPr>
        <w:t xml:space="preserve"> students read complex, grade level informational text (RI). While reading informational text, students will respond through discussion and access the communication standards (C) as well as in writing (W) and draw several pieces of evidence to support reading information text (RI). </w:t>
      </w:r>
    </w:p>
    <w:p w:rsidRPr="00B5237B" w:rsidR="00D962D2" w:rsidP="5D1F61C1" w:rsidRDefault="00D962D2" w14:paraId="4ACECCD3" w14:textId="185467FA">
      <w:pPr>
        <w:rPr>
          <w:rFonts w:ascii="Aptos" w:hAnsi="Aptos" w:eastAsia="Times New Roman"/>
          <w:color w:val="000000" w:themeColor="text1"/>
        </w:rPr>
      </w:pPr>
    </w:p>
    <w:p w:rsidR="00D962D2" w:rsidP="5D1F61C1" w:rsidRDefault="56288186" w14:paraId="339DFA17" w14:textId="4FEE1D23">
      <w:pPr>
        <w:rPr>
          <w:rFonts w:ascii="Aptos" w:hAnsi="Aptos" w:eastAsia="Times New Roman"/>
          <w:color w:val="000000" w:themeColor="text1"/>
        </w:rPr>
      </w:pPr>
      <w:r w:rsidRPr="7ED5CC04">
        <w:rPr>
          <w:rFonts w:ascii="Aptos" w:hAnsi="Aptos" w:eastAsia="Times New Roman"/>
          <w:color w:val="000000" w:themeColor="text1"/>
        </w:rPr>
        <w:t xml:space="preserve">This guidance document provides considerations and approaches that integrate multiple English standards to provide students with a deeper understanding. Each section starts with educators previewing students’ current levels and future objectives using the “Side-by-Sides” and “Progression Charts.” Educators will then review the “Understanding the Standards” section to gain a deeper understanding of grade-level concepts and instructional practices. Guided by the “Developing Skilled Readers and Building Reading Stamina” </w:t>
      </w:r>
      <w:r w:rsidRPr="7ED5CC04" w:rsidR="3885892B">
        <w:rPr>
          <w:rFonts w:ascii="Aptos" w:hAnsi="Aptos" w:eastAsia="Times New Roman"/>
          <w:color w:val="000000" w:themeColor="text1"/>
        </w:rPr>
        <w:t>s</w:t>
      </w:r>
      <w:r w:rsidRPr="7ED5CC04">
        <w:rPr>
          <w:rFonts w:ascii="Aptos" w:hAnsi="Aptos" w:eastAsia="Times New Roman"/>
          <w:color w:val="000000" w:themeColor="text1"/>
        </w:rPr>
        <w:t xml:space="preserve">tandards, educators can utilize the suggested considerations and instructional approaches to ensure that all students engage with grade-level content at the appropriate level of rigor. Finally, the guide provides suggested or sample thematic and/or cross-content area connections to extend student learning and deepen their understanding. </w:t>
      </w:r>
    </w:p>
    <w:p w:rsidR="00D962D2" w:rsidP="5D1F61C1" w:rsidRDefault="00D962D2" w14:paraId="22CDE59A" w14:textId="5223D31C">
      <w:pPr>
        <w:rPr>
          <w:rFonts w:ascii="Aptos" w:hAnsi="Aptos" w:eastAsia="Times New Roman"/>
          <w:color w:val="000000" w:themeColor="text1"/>
        </w:rPr>
      </w:pPr>
    </w:p>
    <w:p w:rsidRPr="00390442" w:rsidR="083D6BAE" w:rsidP="7ED5CC04" w:rsidRDefault="083D6BAE" w14:paraId="4CDCD3F1" w14:textId="5272A676">
      <w:pPr>
        <w:pStyle w:val="H3abovetables"/>
      </w:pPr>
      <w:r w:rsidRPr="00390442">
        <w:t>Text Sets</w:t>
      </w:r>
    </w:p>
    <w:tbl>
      <w:tblPr>
        <w:tblStyle w:val="TableGrid"/>
        <w:tblW w:w="13067" w:type="dxa"/>
        <w:tblCellMar>
          <w:left w:w="0" w:type="dxa"/>
          <w:right w:w="0" w:type="dxa"/>
        </w:tblCellMar>
        <w:tblLook w:val="04A0" w:firstRow="1" w:lastRow="0" w:firstColumn="1" w:lastColumn="0" w:noHBand="0" w:noVBand="1"/>
      </w:tblPr>
      <w:tblGrid>
        <w:gridCol w:w="13067"/>
      </w:tblGrid>
      <w:tr w:rsidRPr="00DD5BA4" w:rsidR="00DD5BA4" w:rsidTr="5DAE707B" w14:paraId="755AB810" w14:textId="77777777">
        <w:trPr>
          <w:trHeight w:val="285"/>
        </w:trPr>
        <w:tc>
          <w:tcPr>
            <w:tcW w:w="13067" w:type="dxa"/>
            <w:hideMark/>
          </w:tcPr>
          <w:p w:rsidRPr="009C629D" w:rsidR="00DD5BA4" w:rsidP="00DD5BA4" w:rsidRDefault="0BC5AA5B" w14:paraId="1AF6B199" w14:textId="40BD3E7D">
            <w:pPr>
              <w:rPr>
                <w:rFonts w:ascii="Aptos" w:hAnsi="Aptos" w:eastAsia="Times New Roman"/>
                <w:color w:val="000000" w:themeColor="text1"/>
                <w:sz w:val="24"/>
                <w:szCs w:val="24"/>
              </w:rPr>
            </w:pPr>
            <w:r w:rsidRPr="009C629D">
              <w:rPr>
                <w:rFonts w:ascii="Aptos" w:hAnsi="Aptos" w:eastAsia="Times New Roman"/>
                <w:color w:val="000000" w:themeColor="text1"/>
                <w:sz w:val="24"/>
                <w:szCs w:val="24"/>
              </w:rPr>
              <w:t>Text sets are a collection of conceptually related texts of various genres and types (e.g., articles, literary texts, poems, technical texts) organized around topics of study to build knowledge and vocabulary.</w:t>
            </w:r>
            <w:r w:rsidR="00273CDB">
              <w:rPr>
                <w:rFonts w:ascii="Arial" w:hAnsi="Arial" w:eastAsia="Times New Roman" w:cs="Arial"/>
                <w:color w:val="000000" w:themeColor="text1"/>
                <w:sz w:val="24"/>
                <w:szCs w:val="24"/>
              </w:rPr>
              <w:t xml:space="preserve"> </w:t>
            </w:r>
            <w:r w:rsidRPr="009C629D">
              <w:rPr>
                <w:rFonts w:ascii="Aptos" w:hAnsi="Aptos" w:eastAsia="Times New Roman"/>
                <w:color w:val="000000" w:themeColor="text1"/>
                <w:sz w:val="24"/>
                <w:szCs w:val="24"/>
              </w:rPr>
              <w:t>They expose students to different perspectives and formats for deeper understanding. Text sets enhance the teaching of the 2024 English Standards of Learning and can naturally be paired with content area subjects. Text sets will vary by school and division based on resources and relevant school board policies. Text sets provide the opportunity for students to make authentic connections between texts and apply their background knowledge. </w:t>
            </w:r>
          </w:p>
          <w:p w:rsidRPr="009C629D" w:rsidR="1A76D15B" w:rsidP="1A76D15B" w:rsidRDefault="1A76D15B" w14:paraId="62FD06FF" w14:textId="562EE122">
            <w:pPr>
              <w:rPr>
                <w:rFonts w:ascii="Aptos" w:hAnsi="Aptos" w:eastAsia="Times New Roman"/>
                <w:b/>
                <w:bCs/>
                <w:color w:val="000000" w:themeColor="text1"/>
                <w:sz w:val="24"/>
                <w:szCs w:val="24"/>
              </w:rPr>
            </w:pPr>
          </w:p>
          <w:p w:rsidRPr="009C629D" w:rsidR="1A76D15B" w:rsidP="1A76D15B" w:rsidRDefault="0BC5AA5B" w14:paraId="67B75A28" w14:textId="5CE1DFD3">
            <w:pPr>
              <w:rPr>
                <w:rFonts w:ascii="Aptos" w:hAnsi="Aptos" w:eastAsia="Times New Roman"/>
                <w:color w:val="000000" w:themeColor="text1"/>
                <w:sz w:val="24"/>
                <w:szCs w:val="24"/>
              </w:rPr>
            </w:pPr>
            <w:r w:rsidRPr="009C629D">
              <w:rPr>
                <w:rFonts w:ascii="Aptos" w:hAnsi="Aptos" w:eastAsia="Times New Roman"/>
                <w:b/>
                <w:bCs/>
                <w:color w:val="000000" w:themeColor="text1"/>
                <w:sz w:val="24"/>
                <w:szCs w:val="24"/>
              </w:rPr>
              <w:t>Example:</w:t>
            </w:r>
            <w:r w:rsidR="00273CDB">
              <w:rPr>
                <w:rFonts w:ascii="Aptos" w:hAnsi="Aptos" w:eastAsia="Times New Roman"/>
                <w:b/>
                <w:bCs/>
                <w:color w:val="000000" w:themeColor="text1"/>
                <w:sz w:val="24"/>
                <w:szCs w:val="24"/>
              </w:rPr>
              <w:t xml:space="preserve"> </w:t>
            </w:r>
            <w:r w:rsidRPr="009C629D">
              <w:rPr>
                <w:rFonts w:ascii="Aptos" w:hAnsi="Aptos" w:eastAsia="Times New Roman"/>
                <w:color w:val="000000" w:themeColor="text1"/>
                <w:sz w:val="24"/>
                <w:szCs w:val="24"/>
              </w:rPr>
              <w:t> </w:t>
            </w:r>
          </w:p>
          <w:tbl>
            <w:tblPr>
              <w:tblStyle w:val="TableGrid"/>
              <w:tblW w:w="12549" w:type="dxa"/>
              <w:tblBorders>
                <w:top w:val="none" w:color="000000" w:themeColor="text1" w:sz="12" w:space="0"/>
                <w:left w:val="none" w:color="000000" w:themeColor="text1" w:sz="12" w:space="0"/>
                <w:bottom w:val="none" w:color="000000" w:themeColor="text1" w:sz="12" w:space="0"/>
                <w:right w:val="non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6459"/>
              <w:gridCol w:w="6090"/>
            </w:tblGrid>
            <w:tr w:rsidRPr="009C629D" w:rsidR="00501BB2" w:rsidTr="5DAE707B" w14:paraId="1841B785" w14:textId="77777777">
              <w:tc>
                <w:tcPr>
                  <w:tcW w:w="6459" w:type="dxa"/>
                </w:tcPr>
                <w:p w:rsidRPr="009C629D" w:rsidR="00501BB2" w:rsidP="00D755A4" w:rsidRDefault="5D830D7D" w14:paraId="6B2C0248" w14:textId="47995A2A">
                  <w:pPr>
                    <w:widowControl w:val="0"/>
                    <w:jc w:val="center"/>
                    <w:rPr>
                      <w:rFonts w:ascii="Aptos" w:hAnsi="Aptos" w:eastAsia="Aptos" w:cs="Aptos"/>
                      <w:b/>
                      <w:bCs/>
                      <w:color w:val="000000" w:themeColor="text1"/>
                      <w:sz w:val="24"/>
                      <w:szCs w:val="24"/>
                    </w:rPr>
                  </w:pPr>
                  <w:r w:rsidRPr="009C629D">
                    <w:rPr>
                      <w:rFonts w:ascii="Aptos" w:hAnsi="Aptos" w:eastAsia="Aptos" w:cs="Aptos"/>
                      <w:b/>
                      <w:bCs/>
                      <w:color w:val="000000" w:themeColor="text1"/>
                      <w:sz w:val="24"/>
                      <w:szCs w:val="24"/>
                    </w:rPr>
                    <w:t xml:space="preserve">Sample </w:t>
                  </w:r>
                  <w:r w:rsidRPr="009C629D" w:rsidR="7CDBF05D">
                    <w:rPr>
                      <w:rFonts w:ascii="Aptos" w:hAnsi="Aptos" w:eastAsia="Aptos" w:cs="Aptos"/>
                      <w:b/>
                      <w:bCs/>
                      <w:color w:val="000000" w:themeColor="text1"/>
                      <w:sz w:val="24"/>
                      <w:szCs w:val="24"/>
                    </w:rPr>
                    <w:t>Text Set</w:t>
                  </w:r>
                </w:p>
              </w:tc>
              <w:tc>
                <w:tcPr>
                  <w:tcW w:w="6090" w:type="dxa"/>
                </w:tcPr>
                <w:p w:rsidRPr="009C629D" w:rsidR="00501BB2" w:rsidP="00D755A4" w:rsidRDefault="00D755A4" w14:paraId="12606CFC" w14:textId="5CB4F27B">
                  <w:pPr>
                    <w:pStyle w:val="ListParagraph"/>
                    <w:widowControl w:val="0"/>
                    <w:jc w:val="center"/>
                    <w:rPr>
                      <w:rFonts w:ascii="Aptos" w:hAnsi="Aptos" w:eastAsia="Aptos" w:cs="Aptos"/>
                      <w:b/>
                      <w:bCs/>
                      <w:color w:val="000000" w:themeColor="text1"/>
                      <w:sz w:val="24"/>
                      <w:szCs w:val="24"/>
                    </w:rPr>
                  </w:pPr>
                  <w:r w:rsidRPr="009C629D">
                    <w:rPr>
                      <w:rFonts w:ascii="Aptos" w:hAnsi="Aptos" w:eastAsia="Aptos" w:cs="Aptos"/>
                      <w:b/>
                      <w:bCs/>
                      <w:color w:val="000000" w:themeColor="text1"/>
                      <w:sz w:val="24"/>
                      <w:szCs w:val="24"/>
                    </w:rPr>
                    <w:t>D</w:t>
                  </w:r>
                  <w:r w:rsidRPr="009C629D" w:rsidR="00501BB2">
                    <w:rPr>
                      <w:rFonts w:ascii="Aptos" w:hAnsi="Aptos" w:eastAsia="Aptos" w:cs="Aptos"/>
                      <w:b/>
                      <w:bCs/>
                      <w:color w:val="000000" w:themeColor="text1"/>
                      <w:sz w:val="24"/>
                      <w:szCs w:val="24"/>
                    </w:rPr>
                    <w:t>isciplinary Connections</w:t>
                  </w:r>
                </w:p>
              </w:tc>
            </w:tr>
            <w:tr w:rsidRPr="009C629D" w:rsidR="00A020EA" w:rsidTr="5DAE707B" w14:paraId="14268D36" w14:textId="77777777">
              <w:tc>
                <w:tcPr>
                  <w:tcW w:w="6459" w:type="dxa"/>
                </w:tcPr>
                <w:p w:rsidRPr="009C629D" w:rsidR="00501BB2" w:rsidP="00501BB2" w:rsidRDefault="7ED3A5E5" w14:paraId="7AAB1DBA" w14:textId="638F4001">
                  <w:pPr>
                    <w:widowControl w:val="0"/>
                    <w:rPr>
                      <w:rFonts w:ascii="Aptos" w:hAnsi="Aptos" w:eastAsia="Aptos" w:cs="Aptos"/>
                      <w:b/>
                      <w:bCs/>
                      <w:color w:val="000000" w:themeColor="text1"/>
                      <w:sz w:val="24"/>
                      <w:szCs w:val="24"/>
                    </w:rPr>
                  </w:pPr>
                  <w:r w:rsidRPr="5DAE707B">
                    <w:rPr>
                      <w:rFonts w:ascii="Aptos" w:hAnsi="Aptos" w:eastAsia="Aptos" w:cs="Aptos"/>
                      <w:b/>
                      <w:bCs/>
                      <w:color w:val="000000" w:themeColor="text1"/>
                      <w:sz w:val="24"/>
                      <w:szCs w:val="24"/>
                    </w:rPr>
                    <w:t xml:space="preserve">Theme: </w:t>
                  </w:r>
                  <w:r w:rsidRPr="5DAE707B">
                    <w:rPr>
                      <w:rFonts w:ascii="Aptos" w:hAnsi="Aptos" w:eastAsia="Aptos" w:cs="Aptos"/>
                      <w:b/>
                      <w:bCs/>
                      <w:i/>
                      <w:iCs/>
                      <w:color w:val="000000" w:themeColor="text1"/>
                      <w:sz w:val="24"/>
                      <w:szCs w:val="24"/>
                    </w:rPr>
                    <w:t>Finding Your Place</w:t>
                  </w:r>
                </w:p>
                <w:p w:rsidRPr="009C629D" w:rsidR="00501BB2" w:rsidP="00501BB2" w:rsidRDefault="7ED3A5E5" w14:paraId="11A06C86" w14:textId="2442C9BC">
                  <w:pPr>
                    <w:widowControl w:val="0"/>
                    <w:rPr>
                      <w:rFonts w:ascii="Aptos" w:hAnsi="Aptos" w:eastAsia="Aptos" w:cs="Aptos"/>
                      <w:color w:val="000000" w:themeColor="text1"/>
                      <w:sz w:val="24"/>
                      <w:szCs w:val="24"/>
                    </w:rPr>
                  </w:pPr>
                  <w:r w:rsidRPr="5DAE707B">
                    <w:rPr>
                      <w:rFonts w:ascii="Aptos" w:hAnsi="Aptos" w:eastAsia="Aptos" w:cs="Aptos"/>
                      <w:b/>
                      <w:bCs/>
                      <w:color w:val="000000" w:themeColor="text1"/>
                      <w:sz w:val="24"/>
                      <w:szCs w:val="24"/>
                    </w:rPr>
                    <w:t xml:space="preserve">Literary: </w:t>
                  </w:r>
                  <w:r w:rsidRPr="5DAE707B">
                    <w:rPr>
                      <w:rFonts w:ascii="Aptos" w:hAnsi="Aptos" w:eastAsia="Aptos" w:cs="Aptos"/>
                      <w:i/>
                      <w:iCs/>
                      <w:color w:val="000000" w:themeColor="text1"/>
                      <w:sz w:val="24"/>
                      <w:szCs w:val="24"/>
                    </w:rPr>
                    <w:t>Bud, Not Buddy</w:t>
                  </w:r>
                  <w:r w:rsidRPr="5DAE707B">
                    <w:rPr>
                      <w:rFonts w:ascii="Aptos" w:hAnsi="Aptos" w:eastAsia="Aptos" w:cs="Aptos"/>
                      <w:b/>
                      <w:bCs/>
                      <w:sz w:val="24"/>
                      <w:szCs w:val="24"/>
                    </w:rPr>
                    <w:t xml:space="preserve"> </w:t>
                  </w:r>
                  <w:r w:rsidRPr="5DAE707B">
                    <w:rPr>
                      <w:rFonts w:ascii="Aptos" w:hAnsi="Aptos" w:eastAsia="Aptos" w:cs="Aptos"/>
                      <w:sz w:val="24"/>
                      <w:szCs w:val="24"/>
                    </w:rPr>
                    <w:t>—</w:t>
                  </w:r>
                  <w:r w:rsidRPr="5DAE707B">
                    <w:rPr>
                      <w:rFonts w:ascii="Aptos" w:hAnsi="Aptos" w:eastAsia="Aptos" w:cs="Aptos"/>
                      <w:b/>
                      <w:bCs/>
                      <w:sz w:val="24"/>
                      <w:szCs w:val="24"/>
                    </w:rPr>
                    <w:t xml:space="preserve"> </w:t>
                  </w:r>
                  <w:r w:rsidRPr="5DAE707B">
                    <w:rPr>
                      <w:rFonts w:ascii="Aptos" w:hAnsi="Aptos" w:eastAsia="Aptos" w:cs="Aptos"/>
                      <w:color w:val="000000" w:themeColor="text1"/>
                      <w:sz w:val="24"/>
                      <w:szCs w:val="24"/>
                    </w:rPr>
                    <w:t xml:space="preserve">Christopher Paul Curtis </w:t>
                  </w:r>
                </w:p>
                <w:p w:rsidR="0A0C6170" w:rsidP="5DAE707B" w:rsidRDefault="0A0C6170" w14:paraId="061B9C84" w14:textId="762CBCEB">
                  <w:pPr>
                    <w:rPr>
                      <w:rFonts w:ascii="Aptos" w:hAnsi="Aptos" w:eastAsia="Times New Roman"/>
                      <w:color w:val="000000" w:themeColor="text1"/>
                      <w:sz w:val="24"/>
                      <w:szCs w:val="24"/>
                    </w:rPr>
                  </w:pPr>
                  <w:r w:rsidRPr="5DAE707B">
                    <w:rPr>
                      <w:rFonts w:ascii="Aptos" w:hAnsi="Aptos" w:eastAsia="Aptos" w:cs="Aptos"/>
                      <w:b/>
                      <w:bCs/>
                      <w:color w:val="000000" w:themeColor="text1"/>
                      <w:sz w:val="24"/>
                      <w:szCs w:val="24"/>
                    </w:rPr>
                    <w:t xml:space="preserve">Informational: </w:t>
                  </w:r>
                  <w:r w:rsidRPr="5DAE707B">
                    <w:rPr>
                      <w:rFonts w:ascii="Aptos" w:hAnsi="Aptos" w:eastAsia="Aptos" w:cs="Aptos"/>
                      <w:color w:val="000000" w:themeColor="text1"/>
                      <w:sz w:val="24"/>
                      <w:szCs w:val="24"/>
                    </w:rPr>
                    <w:t>“</w:t>
                  </w:r>
                  <w:r w:rsidRPr="5DAE707B">
                    <w:rPr>
                      <w:rFonts w:ascii="Aptos" w:hAnsi="Aptos" w:eastAsia="Aptos" w:cs="Aptos"/>
                      <w:sz w:val="24"/>
                      <w:szCs w:val="24"/>
                    </w:rPr>
                    <w:t>An Overview of the Great Depression</w:t>
                  </w:r>
                  <w:r w:rsidRPr="5DAE707B">
                    <w:rPr>
                      <w:rFonts w:ascii="Aptos" w:hAnsi="Aptos" w:eastAsia="Aptos" w:cs="Aptos"/>
                      <w:color w:val="000000" w:themeColor="text1"/>
                      <w:sz w:val="24"/>
                      <w:szCs w:val="24"/>
                    </w:rPr>
                    <w:t>” (1020L)</w:t>
                  </w:r>
                  <w:r w:rsidRPr="5DAE707B">
                    <w:rPr>
                      <w:rFonts w:ascii="Aptos" w:hAnsi="Aptos" w:eastAsia="Aptos" w:cs="Aptos"/>
                      <w:b/>
                      <w:bCs/>
                      <w:sz w:val="24"/>
                      <w:szCs w:val="24"/>
                    </w:rPr>
                    <w:t xml:space="preserve"> </w:t>
                  </w:r>
                  <w:r w:rsidRPr="5DAE707B">
                    <w:rPr>
                      <w:rFonts w:ascii="Aptos" w:hAnsi="Aptos" w:eastAsia="Aptos" w:cs="Aptos"/>
                      <w:sz w:val="24"/>
                      <w:szCs w:val="24"/>
                    </w:rPr>
                    <w:t>— J</w:t>
                  </w:r>
                  <w:r w:rsidRPr="5DAE707B">
                    <w:rPr>
                      <w:rFonts w:ascii="Aptos" w:hAnsi="Aptos" w:eastAsia="Aptos" w:cs="Aptos"/>
                      <w:color w:val="000000" w:themeColor="text1"/>
                      <w:sz w:val="24"/>
                      <w:szCs w:val="24"/>
                    </w:rPr>
                    <w:t>essica McBirney</w:t>
                  </w:r>
                </w:p>
                <w:p w:rsidR="7ED3A5E5" w:rsidP="5DAE707B" w:rsidRDefault="7ED3A5E5" w14:paraId="75A02749" w14:textId="17B1AB31">
                  <w:pPr>
                    <w:widowControl w:val="0"/>
                    <w:rPr>
                      <w:rFonts w:ascii="Aptos" w:hAnsi="Aptos" w:eastAsia="Aptos" w:cs="Aptos"/>
                      <w:color w:val="000000" w:themeColor="text1"/>
                      <w:sz w:val="24"/>
                      <w:szCs w:val="24"/>
                    </w:rPr>
                  </w:pPr>
                  <w:r w:rsidRPr="5DAE707B">
                    <w:rPr>
                      <w:rFonts w:ascii="Aptos" w:hAnsi="Aptos" w:eastAsia="Aptos" w:cs="Aptos"/>
                      <w:b/>
                      <w:bCs/>
                      <w:color w:val="000000" w:themeColor="text1"/>
                      <w:sz w:val="24"/>
                      <w:szCs w:val="24"/>
                    </w:rPr>
                    <w:t>Literary:</w:t>
                  </w:r>
                  <w:r w:rsidRPr="5DAE707B">
                    <w:rPr>
                      <w:rFonts w:ascii="Aptos" w:hAnsi="Aptos" w:eastAsia="Aptos" w:cs="Aptos"/>
                      <w:b/>
                      <w:bCs/>
                      <w:i/>
                      <w:iCs/>
                      <w:color w:val="000000" w:themeColor="text1"/>
                      <w:sz w:val="24"/>
                      <w:szCs w:val="24"/>
                    </w:rPr>
                    <w:t xml:space="preserve"> </w:t>
                  </w:r>
                  <w:r w:rsidRPr="5DAE707B">
                    <w:rPr>
                      <w:rFonts w:ascii="Aptos" w:hAnsi="Aptos" w:eastAsia="Aptos" w:cs="Aptos"/>
                      <w:i/>
                      <w:iCs/>
                      <w:sz w:val="24"/>
                      <w:szCs w:val="24"/>
                    </w:rPr>
                    <w:t xml:space="preserve">From </w:t>
                  </w:r>
                  <w:r w:rsidRPr="5DAE707B" w:rsidR="5A588A47">
                    <w:rPr>
                      <w:rFonts w:ascii="Aptos" w:hAnsi="Aptos" w:eastAsia="Aptos" w:cs="Aptos"/>
                      <w:i/>
                      <w:iCs/>
                      <w:sz w:val="24"/>
                      <w:szCs w:val="24"/>
                    </w:rPr>
                    <w:t>Scratch</w:t>
                  </w:r>
                  <w:r w:rsidRPr="5DAE707B" w:rsidR="5A588A47">
                    <w:rPr>
                      <w:rFonts w:ascii="Aptos" w:hAnsi="Aptos" w:eastAsia="Aptos" w:cs="Aptos"/>
                    </w:rPr>
                    <w:t xml:space="preserve"> </w:t>
                  </w:r>
                  <w:r w:rsidRPr="5DAE707B" w:rsidR="5A588A47">
                    <w:rPr>
                      <w:rFonts w:ascii="Aptos" w:hAnsi="Aptos" w:eastAsia="Aptos" w:cs="Aptos"/>
                      <w:color w:val="000000" w:themeColor="text1"/>
                    </w:rPr>
                    <w:t>—</w:t>
                  </w:r>
                  <w:r w:rsidRPr="5DAE707B">
                    <w:rPr>
                      <w:rFonts w:ascii="Aptos" w:hAnsi="Aptos" w:eastAsia="Aptos" w:cs="Aptos"/>
                      <w:color w:val="000000" w:themeColor="text1"/>
                      <w:sz w:val="24"/>
                      <w:szCs w:val="24"/>
                    </w:rPr>
                    <w:t xml:space="preserve"> Susie Castellano </w:t>
                  </w:r>
                </w:p>
                <w:p w:rsidRPr="009C629D" w:rsidR="00A020EA" w:rsidP="5DAE707B" w:rsidRDefault="1E0DB5FD" w14:paraId="5CF84FC7" w14:textId="2A8F9173">
                  <w:pPr>
                    <w:widowControl w:val="0"/>
                    <w:rPr>
                      <w:rFonts w:ascii="Aptos" w:hAnsi="Aptos" w:eastAsia="Aptos" w:cs="Aptos"/>
                      <w:b/>
                      <w:bCs/>
                      <w:color w:val="000000" w:themeColor="text1"/>
                      <w:sz w:val="24"/>
                      <w:szCs w:val="24"/>
                    </w:rPr>
                  </w:pPr>
                  <w:r w:rsidRPr="5DAE707B">
                    <w:rPr>
                      <w:rFonts w:ascii="Aptos" w:hAnsi="Aptos" w:eastAsia="Aptos" w:cs="Aptos"/>
                      <w:b/>
                      <w:bCs/>
                      <w:sz w:val="24"/>
                      <w:szCs w:val="24"/>
                    </w:rPr>
                    <w:t xml:space="preserve">Literary (Poem): </w:t>
                  </w:r>
                  <w:r w:rsidRPr="5DAE707B">
                    <w:rPr>
                      <w:rFonts w:ascii="Aptos" w:hAnsi="Aptos" w:eastAsia="Aptos" w:cs="Aptos"/>
                      <w:i/>
                      <w:iCs/>
                      <w:sz w:val="24"/>
                      <w:szCs w:val="24"/>
                    </w:rPr>
                    <w:t xml:space="preserve">Mother </w:t>
                  </w:r>
                  <w:r w:rsidRPr="5DAE707B">
                    <w:rPr>
                      <w:rFonts w:ascii="Aptos" w:hAnsi="Aptos" w:eastAsia="Aptos" w:cs="Aptos"/>
                      <w:i/>
                      <w:iCs/>
                      <w:color w:val="000000" w:themeColor="text1"/>
                      <w:sz w:val="24"/>
                      <w:szCs w:val="24"/>
                    </w:rPr>
                    <w:t>to Son</w:t>
                  </w:r>
                  <w:r w:rsidRPr="5DAE707B">
                    <w:rPr>
                      <w:rFonts w:ascii="Aptos" w:hAnsi="Aptos" w:eastAsia="Aptos" w:cs="Aptos"/>
                      <w:b/>
                      <w:bCs/>
                      <w:sz w:val="24"/>
                      <w:szCs w:val="24"/>
                    </w:rPr>
                    <w:t xml:space="preserve"> </w:t>
                  </w:r>
                  <w:r w:rsidRPr="5DAE707B">
                    <w:rPr>
                      <w:rFonts w:ascii="Aptos" w:hAnsi="Aptos" w:eastAsia="Aptos" w:cs="Aptos"/>
                      <w:sz w:val="24"/>
                      <w:szCs w:val="24"/>
                    </w:rPr>
                    <w:t>—</w:t>
                  </w:r>
                  <w:r w:rsidRPr="5DAE707B">
                    <w:rPr>
                      <w:rFonts w:ascii="Aptos" w:hAnsi="Aptos" w:eastAsia="Aptos" w:cs="Aptos"/>
                      <w:b/>
                      <w:bCs/>
                      <w:sz w:val="24"/>
                      <w:szCs w:val="24"/>
                    </w:rPr>
                    <w:t xml:space="preserve"> </w:t>
                  </w:r>
                  <w:r w:rsidRPr="5DAE707B">
                    <w:rPr>
                      <w:rFonts w:ascii="Aptos" w:hAnsi="Aptos" w:eastAsia="Aptos" w:cs="Aptos"/>
                      <w:sz w:val="24"/>
                      <w:szCs w:val="24"/>
                    </w:rPr>
                    <w:t>Langston Hughes</w:t>
                  </w:r>
                  <w:r w:rsidRPr="5DAE707B">
                    <w:rPr>
                      <w:rFonts w:ascii="Aptos" w:hAnsi="Aptos" w:eastAsia="Aptos" w:cs="Aptos"/>
                      <w:b/>
                      <w:bCs/>
                      <w:color w:val="000000" w:themeColor="text1"/>
                      <w:sz w:val="24"/>
                      <w:szCs w:val="24"/>
                    </w:rPr>
                    <w:t xml:space="preserve"> </w:t>
                  </w:r>
                </w:p>
              </w:tc>
              <w:tc>
                <w:tcPr>
                  <w:tcW w:w="6090" w:type="dxa"/>
                </w:tcPr>
                <w:p w:rsidRPr="009C629D" w:rsidR="00A60E5F" w:rsidRDefault="00A60E5F" w14:paraId="46739C1E" w14:textId="77777777">
                  <w:pPr>
                    <w:pStyle w:val="ListParagraph"/>
                    <w:widowControl w:val="0"/>
                    <w:numPr>
                      <w:ilvl w:val="0"/>
                      <w:numId w:val="61"/>
                    </w:numPr>
                    <w:rPr>
                      <w:rFonts w:ascii="Aptos" w:hAnsi="Aptos" w:eastAsia="Aptos" w:cs="Aptos"/>
                      <w:color w:val="000000" w:themeColor="text1"/>
                      <w:sz w:val="24"/>
                      <w:szCs w:val="24"/>
                    </w:rPr>
                  </w:pPr>
                  <w:r w:rsidRPr="009C629D">
                    <w:rPr>
                      <w:rFonts w:ascii="Aptos" w:hAnsi="Aptos" w:eastAsia="Aptos" w:cs="Aptos"/>
                      <w:color w:val="000000" w:themeColor="text1"/>
                      <w:sz w:val="24"/>
                      <w:szCs w:val="24"/>
                    </w:rPr>
                    <w:t xml:space="preserve">The example thematic unit, “Finding Your Place,” supports connections to the 2023 Grade Six United States History: 1865-Present </w:t>
                  </w:r>
                  <w:r w:rsidRPr="009C629D">
                    <w:rPr>
                      <w:rFonts w:ascii="Aptos" w:hAnsi="Aptos" w:eastAsia="Aptos" w:cs="Aptos"/>
                      <w:i/>
                      <w:iCs/>
                      <w:color w:val="000000" w:themeColor="text1"/>
                      <w:sz w:val="24"/>
                      <w:szCs w:val="24"/>
                    </w:rPr>
                    <w:t>Standards of Learning.</w:t>
                  </w:r>
                </w:p>
                <w:p w:rsidRPr="009C629D" w:rsidR="00A60E5F" w:rsidRDefault="00A60E5F" w14:paraId="5C390A0E" w14:textId="77777777">
                  <w:pPr>
                    <w:pStyle w:val="ListParagraph"/>
                    <w:widowControl w:val="0"/>
                    <w:numPr>
                      <w:ilvl w:val="1"/>
                      <w:numId w:val="61"/>
                    </w:numPr>
                    <w:rPr>
                      <w:rFonts w:ascii="Aptos" w:hAnsi="Aptos" w:eastAsia="Aptos" w:cs="Aptos"/>
                      <w:color w:val="000000" w:themeColor="text1"/>
                      <w:sz w:val="24"/>
                      <w:szCs w:val="24"/>
                    </w:rPr>
                  </w:pPr>
                  <w:r w:rsidRPr="009C629D">
                    <w:rPr>
                      <w:rFonts w:ascii="Aptos" w:hAnsi="Aptos" w:eastAsia="Aptos" w:cs="Aptos"/>
                      <w:color w:val="000000" w:themeColor="text1"/>
                      <w:sz w:val="24"/>
                      <w:szCs w:val="24"/>
                    </w:rPr>
                    <w:t xml:space="preserve">Consider questions about the causes and impact of the Great Depression, the art and music of the 1920s and 1930s, and the rise of organized labor </w:t>
                  </w:r>
                  <w:r w:rsidRPr="009C629D">
                    <w:rPr>
                      <w:rFonts w:ascii="Aptos" w:hAnsi="Aptos" w:eastAsia="Aptos" w:cs="Aptos"/>
                      <w:i/>
                      <w:iCs/>
                      <w:color w:val="000000" w:themeColor="text1"/>
                      <w:sz w:val="24"/>
                      <w:szCs w:val="24"/>
                    </w:rPr>
                    <w:t>(USII5.F, USII5.E, and USII3.C</w:t>
                  </w:r>
                  <w:r w:rsidRPr="009C629D">
                    <w:rPr>
                      <w:rFonts w:ascii="Aptos" w:hAnsi="Aptos" w:eastAsia="Aptos" w:cs="Aptos"/>
                      <w:color w:val="000000" w:themeColor="text1"/>
                      <w:sz w:val="24"/>
                      <w:szCs w:val="24"/>
                    </w:rPr>
                    <w:t xml:space="preserve"> of the </w:t>
                  </w:r>
                  <w:r w:rsidRPr="009C629D">
                    <w:rPr>
                      <w:rFonts w:ascii="Aptos" w:hAnsi="Aptos" w:eastAsia="Aptos" w:cs="Aptos"/>
                      <w:i/>
                      <w:iCs/>
                      <w:color w:val="000000" w:themeColor="text1"/>
                      <w:sz w:val="24"/>
                      <w:szCs w:val="24"/>
                    </w:rPr>
                    <w:t>History and Social Science</w:t>
                  </w:r>
                  <w:r w:rsidRPr="009C629D">
                    <w:rPr>
                      <w:rFonts w:ascii="Aptos" w:hAnsi="Aptos" w:eastAsia="Aptos" w:cs="Aptos"/>
                      <w:color w:val="000000" w:themeColor="text1"/>
                      <w:sz w:val="24"/>
                      <w:szCs w:val="24"/>
                    </w:rPr>
                    <w:t xml:space="preserve"> </w:t>
                  </w:r>
                  <w:r w:rsidRPr="009C629D">
                    <w:rPr>
                      <w:rFonts w:ascii="Aptos" w:hAnsi="Aptos" w:eastAsia="Aptos" w:cs="Aptos"/>
                      <w:i/>
                      <w:iCs/>
                      <w:color w:val="000000" w:themeColor="text1"/>
                      <w:sz w:val="24"/>
                      <w:szCs w:val="24"/>
                    </w:rPr>
                    <w:t>Standards of Learning).</w:t>
                  </w:r>
                </w:p>
                <w:p w:rsidRPr="009C629D" w:rsidR="00A020EA" w:rsidP="1A76D15B" w:rsidRDefault="0F8A2B43" w14:paraId="3D197191" w14:textId="0F967913">
                  <w:pPr>
                    <w:pStyle w:val="ListParagraph"/>
                    <w:numPr>
                      <w:ilvl w:val="0"/>
                      <w:numId w:val="1"/>
                    </w:numPr>
                    <w:rPr>
                      <w:rFonts w:ascii="Aptos" w:hAnsi="Aptos" w:eastAsia="Times New Roman"/>
                      <w:color w:val="000000" w:themeColor="text1"/>
                      <w:sz w:val="24"/>
                      <w:szCs w:val="24"/>
                    </w:rPr>
                  </w:pPr>
                  <w:r w:rsidRPr="009C629D">
                    <w:rPr>
                      <w:rFonts w:ascii="Aptos" w:hAnsi="Aptos" w:eastAsia="Aptos" w:cs="Aptos"/>
                      <w:color w:val="000000" w:themeColor="text1"/>
                      <w:sz w:val="24"/>
                      <w:szCs w:val="24"/>
                    </w:rPr>
                    <w:t>Consider using primary sources such as photographs or excerpts to help students build background knowledge and conceptual understanding of the time period. For example, use excerpts from “</w:t>
                  </w:r>
                  <w:r w:rsidRPr="009C629D">
                    <w:rPr>
                      <w:rFonts w:ascii="Aptos" w:hAnsi="Aptos" w:eastAsia="Aptos" w:cs="Aptos"/>
                      <w:sz w:val="24"/>
                      <w:szCs w:val="24"/>
                    </w:rPr>
                    <w:t>Inside the Hoovervilles of the Great Depression, 1931-1940.”</w:t>
                  </w:r>
                </w:p>
              </w:tc>
            </w:tr>
          </w:tbl>
          <w:p w:rsidRPr="009C629D" w:rsidR="000D369C" w:rsidP="00DD5BA4" w:rsidRDefault="000D369C" w14:paraId="22001410" w14:textId="77777777">
            <w:pPr>
              <w:rPr>
                <w:rFonts w:ascii="Aptos" w:hAnsi="Aptos" w:eastAsia="Times New Roman"/>
                <w:color w:val="000000" w:themeColor="text1"/>
                <w:sz w:val="24"/>
                <w:szCs w:val="24"/>
              </w:rPr>
            </w:pPr>
          </w:p>
          <w:p w:rsidRPr="00DD5BA4" w:rsidR="00DD5BA4" w:rsidP="00DD5BA4" w:rsidRDefault="00DD5BA4" w14:paraId="337046D9" w14:textId="77777777">
            <w:pPr>
              <w:rPr>
                <w:rFonts w:ascii="Aptos" w:hAnsi="Aptos" w:eastAsia="Times New Roman"/>
                <w:color w:val="000000" w:themeColor="text1"/>
              </w:rPr>
            </w:pPr>
            <w:r w:rsidRPr="009C629D">
              <w:rPr>
                <w:rFonts w:ascii="Aptos" w:hAnsi="Aptos" w:eastAsia="Times New Roman"/>
                <w:color w:val="000000" w:themeColor="text1"/>
                <w:sz w:val="24"/>
                <w:szCs w:val="24"/>
              </w:rPr>
              <w:t>The included text sets are intended to serve as a suggested sample for compiling text variety within a suggested topic. When determining text sets and materials to utilize in the classroom, it is key that all educators adhere to and follow the guidance of their local school board and division. The texts suggested in this guide can be modified and/or rearranged to support the needs of the students in any classroom.</w:t>
            </w:r>
            <w:r w:rsidRPr="00DD5BA4">
              <w:rPr>
                <w:rFonts w:ascii="Aptos" w:hAnsi="Aptos" w:eastAsia="Times New Roman"/>
                <w:color w:val="000000" w:themeColor="text1"/>
              </w:rPr>
              <w:t> </w:t>
            </w:r>
          </w:p>
        </w:tc>
      </w:tr>
    </w:tbl>
    <w:p w:rsidRPr="00B5237B" w:rsidR="003C63F9" w:rsidP="7ED5CC04" w:rsidRDefault="003C63F9" w14:paraId="72C57108" w14:textId="270D4F21">
      <w:pPr>
        <w:rPr>
          <w:rFonts w:ascii="Aptos" w:hAnsi="Aptos" w:eastAsia="Times New Roman"/>
          <w:color w:val="000000" w:themeColor="text1"/>
        </w:rPr>
      </w:pPr>
    </w:p>
    <w:p w:rsidRPr="000A1A87" w:rsidR="005F5472" w:rsidP="5D1F61C1" w:rsidRDefault="6798B471" w14:paraId="4D70281C" w14:textId="5541A5D8">
      <w:pPr>
        <w:pStyle w:val="Heading2"/>
      </w:pPr>
      <w:r>
        <w:t>Instructional Guide Quick Links:</w:t>
      </w:r>
    </w:p>
    <w:p w:rsidR="713F036B" w:rsidP="3FBF8D23" w:rsidRDefault="713F036B" w14:paraId="2144DE1E" w14:textId="58505390">
      <w:pPr>
        <w:pStyle w:val="ListParagraph"/>
        <w:numPr>
          <w:ilvl w:val="0"/>
          <w:numId w:val="45"/>
        </w:numPr>
        <w:rPr>
          <w:rFonts w:ascii="Aptos" w:hAnsi="Aptos" w:eastAsia="Times New Roman"/>
        </w:rPr>
      </w:pPr>
      <w:hyperlink w:anchor="_Developing_Skilled_Readers">
        <w:r w:rsidRPr="3FBF8D23">
          <w:rPr>
            <w:rStyle w:val="Hyperlink"/>
            <w:rFonts w:ascii="Aptos" w:hAnsi="Aptos" w:eastAsia="Times New Roman"/>
          </w:rPr>
          <w:t>Developing Skilled Readers and Building Reading Stamina</w:t>
        </w:r>
      </w:hyperlink>
    </w:p>
    <w:p w:rsidRPr="00B5237B" w:rsidR="00CD6776" w:rsidRDefault="2F1DBD10" w14:paraId="339F8514" w14:textId="3D996D12">
      <w:pPr>
        <w:pStyle w:val="ListParagraph"/>
        <w:numPr>
          <w:ilvl w:val="0"/>
          <w:numId w:val="45"/>
        </w:numPr>
        <w:rPr>
          <w:rFonts w:ascii="Aptos" w:hAnsi="Aptos" w:eastAsia="Times New Roman"/>
        </w:rPr>
      </w:pPr>
      <w:hyperlink w:anchor="_Reading_&amp;_Vocabulary">
        <w:r w:rsidRPr="00B5237B">
          <w:rPr>
            <w:rStyle w:val="Hyperlink"/>
            <w:rFonts w:ascii="Aptos" w:hAnsi="Aptos" w:eastAsia="Times New Roman"/>
          </w:rPr>
          <w:t>Reading and Vocabulary</w:t>
        </w:r>
      </w:hyperlink>
      <w:r w:rsidRPr="00B5237B">
        <w:rPr>
          <w:rFonts w:ascii="Aptos" w:hAnsi="Aptos" w:eastAsia="Times New Roman"/>
        </w:rPr>
        <w:t xml:space="preserve"> </w:t>
      </w:r>
    </w:p>
    <w:p w:rsidRPr="00B5237B" w:rsidR="00CD6776" w:rsidRDefault="2F1DBD10" w14:paraId="74739DE4" w14:textId="37198C42">
      <w:pPr>
        <w:pStyle w:val="ListParagraph"/>
        <w:numPr>
          <w:ilvl w:val="0"/>
          <w:numId w:val="45"/>
        </w:numPr>
        <w:rPr>
          <w:rFonts w:ascii="Aptos" w:hAnsi="Aptos" w:eastAsia="Times New Roman"/>
        </w:rPr>
      </w:pPr>
      <w:hyperlink w:anchor="_Reading_Literary_Text">
        <w:r w:rsidRPr="00B5237B">
          <w:rPr>
            <w:rStyle w:val="Hyperlink"/>
            <w:rFonts w:ascii="Aptos" w:hAnsi="Aptos" w:eastAsia="Times New Roman"/>
          </w:rPr>
          <w:t>Reading Literary Text</w:t>
        </w:r>
      </w:hyperlink>
      <w:r w:rsidRPr="00B5237B">
        <w:rPr>
          <w:rFonts w:ascii="Aptos" w:hAnsi="Aptos" w:eastAsia="Times New Roman"/>
        </w:rPr>
        <w:t xml:space="preserve"> </w:t>
      </w:r>
    </w:p>
    <w:p w:rsidRPr="00352C11" w:rsidR="00CD6776" w:rsidRDefault="00352C11" w14:paraId="678BB421" w14:textId="7433E5B2">
      <w:pPr>
        <w:pStyle w:val="ListParagraph"/>
        <w:numPr>
          <w:ilvl w:val="0"/>
          <w:numId w:val="45"/>
        </w:numPr>
        <w:rPr>
          <w:rStyle w:val="Hyperlink"/>
          <w:rFonts w:ascii="Aptos" w:hAnsi="Aptos" w:eastAsia="Times New Roman"/>
        </w:rPr>
      </w:pPr>
      <w:r>
        <w:rPr>
          <w:rFonts w:ascii="Aptos" w:hAnsi="Aptos" w:eastAsia="Times New Roman"/>
        </w:rPr>
        <w:fldChar w:fldCharType="begin"/>
      </w:r>
      <w:r>
        <w:rPr>
          <w:rFonts w:ascii="Aptos" w:hAnsi="Aptos" w:eastAsia="Times New Roman"/>
        </w:rPr>
        <w:instrText>HYPERLINK  \l "_Reading_Informational_Text"</w:instrText>
      </w:r>
      <w:r>
        <w:rPr>
          <w:rFonts w:ascii="Aptos" w:hAnsi="Aptos" w:eastAsia="Times New Roman"/>
        </w:rPr>
      </w:r>
      <w:r>
        <w:rPr>
          <w:rFonts w:ascii="Aptos" w:hAnsi="Aptos" w:eastAsia="Times New Roman"/>
        </w:rPr>
        <w:fldChar w:fldCharType="separate"/>
      </w:r>
      <w:r w:rsidRPr="00352C11" w:rsidR="2F1DBD10">
        <w:rPr>
          <w:rStyle w:val="Hyperlink"/>
          <w:rFonts w:ascii="Aptos" w:hAnsi="Aptos" w:eastAsia="Times New Roman"/>
        </w:rPr>
        <w:t>Reading Informational Text</w:t>
      </w:r>
    </w:p>
    <w:p w:rsidRPr="00352C11" w:rsidR="00CD6776" w:rsidRDefault="00352C11" w14:paraId="16F88DFE" w14:textId="2DBE5076">
      <w:pPr>
        <w:pStyle w:val="ListParagraph"/>
        <w:numPr>
          <w:ilvl w:val="0"/>
          <w:numId w:val="45"/>
        </w:numPr>
        <w:rPr>
          <w:rStyle w:val="Hyperlink"/>
          <w:rFonts w:ascii="Aptos" w:hAnsi="Aptos" w:eastAsia="Times New Roman"/>
        </w:rPr>
      </w:pPr>
      <w:r>
        <w:rPr>
          <w:rFonts w:ascii="Aptos" w:hAnsi="Aptos" w:eastAsia="Times New Roman"/>
        </w:rPr>
        <w:fldChar w:fldCharType="end"/>
      </w:r>
      <w:r>
        <w:rPr>
          <w:rFonts w:ascii="Aptos" w:hAnsi="Aptos" w:eastAsia="Times New Roman"/>
        </w:rPr>
        <w:fldChar w:fldCharType="begin"/>
      </w:r>
      <w:r>
        <w:rPr>
          <w:rFonts w:ascii="Aptos" w:hAnsi="Aptos" w:eastAsia="Times New Roman"/>
        </w:rPr>
        <w:instrText>HYPERLINK  \l "_Writing_&amp;_Language"</w:instrText>
      </w:r>
      <w:r>
        <w:rPr>
          <w:rFonts w:ascii="Aptos" w:hAnsi="Aptos" w:eastAsia="Times New Roman"/>
        </w:rPr>
      </w:r>
      <w:r>
        <w:rPr>
          <w:rFonts w:ascii="Aptos" w:hAnsi="Aptos" w:eastAsia="Times New Roman"/>
        </w:rPr>
        <w:fldChar w:fldCharType="separate"/>
      </w:r>
      <w:r w:rsidRPr="00352C11" w:rsidR="00270675">
        <w:rPr>
          <w:rStyle w:val="Hyperlink"/>
          <w:rFonts w:ascii="Aptos" w:hAnsi="Aptos" w:eastAsia="Times New Roman"/>
        </w:rPr>
        <w:t>Writing and Language Usage</w:t>
      </w:r>
    </w:p>
    <w:p w:rsidRPr="00352C11" w:rsidR="005F5472" w:rsidRDefault="00352C11" w14:paraId="595A2291" w14:textId="31C90BE5">
      <w:pPr>
        <w:pStyle w:val="ListParagraph"/>
        <w:numPr>
          <w:ilvl w:val="0"/>
          <w:numId w:val="45"/>
        </w:numPr>
        <w:rPr>
          <w:rStyle w:val="Hyperlink"/>
          <w:rFonts w:ascii="Aptos" w:hAnsi="Aptos" w:eastAsia="Times New Roman"/>
        </w:rPr>
      </w:pPr>
      <w:r>
        <w:rPr>
          <w:rFonts w:ascii="Aptos" w:hAnsi="Aptos" w:eastAsia="Times New Roman"/>
        </w:rPr>
        <w:fldChar w:fldCharType="end"/>
      </w:r>
      <w:r>
        <w:rPr>
          <w:rFonts w:ascii="Aptos" w:hAnsi="Aptos" w:eastAsia="Times New Roman"/>
        </w:rPr>
        <w:fldChar w:fldCharType="begin"/>
      </w:r>
      <w:r>
        <w:rPr>
          <w:rFonts w:ascii="Aptos" w:hAnsi="Aptos" w:eastAsia="Times New Roman"/>
        </w:rPr>
        <w:instrText>HYPERLINK  \l "_Communication_&amp;_Language"</w:instrText>
      </w:r>
      <w:r>
        <w:rPr>
          <w:rFonts w:ascii="Aptos" w:hAnsi="Aptos" w:eastAsia="Times New Roman"/>
        </w:rPr>
      </w:r>
      <w:r>
        <w:rPr>
          <w:rFonts w:ascii="Aptos" w:hAnsi="Aptos" w:eastAsia="Times New Roman"/>
        </w:rPr>
        <w:fldChar w:fldCharType="separate"/>
      </w:r>
      <w:r w:rsidRPr="00352C11" w:rsidR="00270675">
        <w:rPr>
          <w:rStyle w:val="Hyperlink"/>
          <w:rFonts w:ascii="Aptos" w:hAnsi="Aptos" w:eastAsia="Times New Roman"/>
        </w:rPr>
        <w:t>Communication &amp; Multimodal Literacies and Language Usage</w:t>
      </w:r>
      <w:r w:rsidRPr="00352C11" w:rsidR="2F1DBD10">
        <w:rPr>
          <w:rStyle w:val="Hyperlink"/>
          <w:rFonts w:ascii="Aptos" w:hAnsi="Aptos" w:eastAsia="Times New Roman"/>
        </w:rPr>
        <w:t xml:space="preserve"> </w:t>
      </w:r>
    </w:p>
    <w:p w:rsidRPr="00B5237B" w:rsidR="00873098" w:rsidRDefault="00352C11" w14:paraId="1D6F0C0D" w14:textId="1E52664D">
      <w:pPr>
        <w:pStyle w:val="ListParagraph"/>
        <w:widowControl w:val="0"/>
        <w:numPr>
          <w:ilvl w:val="0"/>
          <w:numId w:val="45"/>
        </w:numPr>
        <w:rPr>
          <w:rFonts w:ascii="Aptos" w:hAnsi="Aptos" w:eastAsia="Aptos" w:cs="Aptos"/>
        </w:rPr>
      </w:pPr>
      <w:r>
        <w:rPr>
          <w:rFonts w:ascii="Aptos" w:hAnsi="Aptos" w:eastAsia="Times New Roman"/>
        </w:rPr>
        <w:fldChar w:fldCharType="end"/>
      </w:r>
      <w:hyperlink w:anchor="_Research_|_Grade">
        <w:r>
          <w:rPr>
            <w:rStyle w:val="Hyperlink"/>
            <w:rFonts w:ascii="Aptos" w:hAnsi="Aptos" w:eastAsia="Times New Roman"/>
          </w:rPr>
          <w:t>Research | Grade 6 - Instructional Guide</w:t>
        </w:r>
      </w:hyperlink>
      <w:r w:rsidRPr="000E48AD" w:rsidR="000E48AD">
        <w:rPr>
          <w:rFonts w:ascii="Aptos" w:hAnsi="Aptos" w:eastAsia="Aptos" w:cs="Aptos"/>
        </w:rPr>
        <w:br/>
      </w:r>
    </w:p>
    <w:p w:rsidRPr="0002139A" w:rsidR="00471B18" w:rsidP="0002139A" w:rsidRDefault="00966181" w14:paraId="7CE2989F" w14:textId="63EC201D">
      <w:pPr>
        <w:pStyle w:val="Heading2"/>
        <w:rPr>
          <w:rFonts w:eastAsia="Aptos"/>
        </w:rPr>
      </w:pPr>
      <w:bookmarkStart w:name="_Developing_Skilled_Readers" w:id="0"/>
      <w:r w:rsidRPr="3FBF8D23">
        <w:rPr>
          <w:rFonts w:eastAsia="Aptos"/>
        </w:rPr>
        <w:t>Developing Skilled Readers and Building Reading Stamina</w:t>
      </w:r>
      <w:bookmarkEnd w:id="0"/>
      <w:r w:rsidRPr="3FBF8D23">
        <w:rPr>
          <w:rFonts w:eastAsia="Aptos"/>
        </w:rPr>
        <w:t xml:space="preserve"> </w:t>
      </w:r>
    </w:p>
    <w:p w:rsidRPr="00B5237B" w:rsidR="5DBD6CDE" w:rsidP="00862F88" w:rsidRDefault="5DBD6CDE" w14:paraId="1AFA81C4" w14:textId="7EEF85E4">
      <w:pPr>
        <w:rPr>
          <w:rFonts w:ascii="Aptos" w:hAnsi="Aptos" w:eastAsia="Aptos" w:cs="Aptos"/>
        </w:rPr>
      </w:pPr>
      <w:r w:rsidRPr="00862F88">
        <w:rPr>
          <w:rFonts w:ascii="Aptos" w:hAnsi="Aptos" w:eastAsia="Aptos"/>
          <w:b/>
          <w:bCs/>
          <w:lang w:val="en"/>
        </w:rPr>
        <w:t xml:space="preserve">6.DSR The student will build knowledge and comprehension skills from reading a </w:t>
      </w:r>
      <w:r w:rsidRPr="27B998CE">
        <w:rPr>
          <w:rFonts w:ascii="Aptos" w:hAnsi="Aptos" w:eastAsia="Aptos" w:cs="Aptos"/>
          <w:lang w:val="en"/>
        </w:rPr>
        <w:t>range of challenging, content-rich texts. This includes fluently reading and gathering evidence from grade-level complex texts, reading widely on topics to gain purposeful knowledge and vocabulary, and using reading strategies when comprehension breaks down.</w:t>
      </w:r>
    </w:p>
    <w:p w:rsidRPr="001D6EA9" w:rsidR="5DBD6CDE" w:rsidRDefault="5DBD6CDE" w14:paraId="43051C23" w14:textId="23958DD7">
      <w:pPr>
        <w:pStyle w:val="ListParagraph"/>
        <w:numPr>
          <w:ilvl w:val="0"/>
          <w:numId w:val="85"/>
        </w:numPr>
        <w:rPr>
          <w:rFonts w:ascii="Aptos" w:hAnsi="Aptos" w:eastAsia="Aptos"/>
          <w:color w:val="000000" w:themeColor="text1"/>
        </w:rPr>
      </w:pPr>
      <w:r w:rsidRPr="001D6EA9">
        <w:rPr>
          <w:rFonts w:ascii="Aptos" w:hAnsi="Aptos" w:eastAsia="Aptos"/>
          <w:color w:val="000000" w:themeColor="text1"/>
        </w:rPr>
        <w:t xml:space="preserve">Read a variety of grade-level complex text with accuracy, automaticity, appropriate rate, and meaningful expression in successive readings to support comprehension. Monitor while reading to confirm or self-correct word recognition and understanding when necessary </w:t>
      </w:r>
      <w:r w:rsidRPr="001D6EA9">
        <w:rPr>
          <w:rFonts w:ascii="Aptos" w:hAnsi="Aptos" w:eastAsia="Aptos"/>
          <w:b/>
          <w:bCs/>
          <w:color w:val="000000" w:themeColor="text1"/>
        </w:rPr>
        <w:t>(Reading Fluency, K-12)</w:t>
      </w:r>
      <w:r w:rsidRPr="001D6EA9">
        <w:rPr>
          <w:rFonts w:ascii="Aptos" w:hAnsi="Aptos" w:eastAsia="Aptos"/>
          <w:color w:val="000000" w:themeColor="text1"/>
        </w:rPr>
        <w:t xml:space="preserve">. </w:t>
      </w:r>
    </w:p>
    <w:p w:rsidRPr="001D6EA9" w:rsidR="5DBD6CDE" w:rsidRDefault="5DBD6CDE" w14:paraId="44B9C9B3" w14:textId="17A6C2FB">
      <w:pPr>
        <w:pStyle w:val="ListParagraph"/>
        <w:numPr>
          <w:ilvl w:val="0"/>
          <w:numId w:val="85"/>
        </w:numPr>
        <w:rPr>
          <w:rFonts w:ascii="Aptos" w:hAnsi="Aptos" w:eastAsia="Aptos"/>
          <w:color w:val="000000" w:themeColor="text1"/>
        </w:rPr>
      </w:pPr>
      <w:r w:rsidRPr="001D6EA9">
        <w:rPr>
          <w:rFonts w:ascii="Aptos" w:hAnsi="Aptos" w:eastAsia="Aptos"/>
          <w:color w:val="000000" w:themeColor="text1"/>
        </w:rPr>
        <w:t xml:space="preserve">Proficiently read and comprehend a variety of literary and informational texts that exhibit complexity at the lower range of the grade 6-8 band (See the Quantitative and Qualitative Analysis chart for determining complexity in the Appendix.) </w:t>
      </w:r>
      <w:r w:rsidRPr="001D6EA9">
        <w:rPr>
          <w:rFonts w:ascii="Aptos" w:hAnsi="Aptos" w:eastAsia="Aptos"/>
          <w:b/>
          <w:bCs/>
          <w:color w:val="000000" w:themeColor="text1"/>
        </w:rPr>
        <w:t>(Text Complexity, 2-12)</w:t>
      </w:r>
      <w:r w:rsidRPr="001D6EA9">
        <w:rPr>
          <w:rFonts w:ascii="Aptos" w:hAnsi="Aptos" w:eastAsia="Aptos"/>
          <w:color w:val="000000" w:themeColor="text1"/>
        </w:rPr>
        <w:t xml:space="preserve">. </w:t>
      </w:r>
    </w:p>
    <w:p w:rsidRPr="001D6EA9" w:rsidR="5DBD6CDE" w:rsidRDefault="5DBD6CDE" w14:paraId="1BEC623D" w14:textId="77AAAC63">
      <w:pPr>
        <w:pStyle w:val="ListParagraph"/>
        <w:numPr>
          <w:ilvl w:val="0"/>
          <w:numId w:val="85"/>
        </w:numPr>
        <w:rPr>
          <w:rFonts w:ascii="Aptos" w:hAnsi="Aptos" w:eastAsia="Aptos"/>
          <w:color w:val="000000" w:themeColor="text1"/>
        </w:rPr>
      </w:pPr>
      <w:r w:rsidRPr="001D6EA9">
        <w:rPr>
          <w:rFonts w:ascii="Aptos" w:hAnsi="Aptos" w:eastAsia="Aptos"/>
          <w:color w:val="000000" w:themeColor="text1"/>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located </w:t>
      </w:r>
      <w:r w:rsidRPr="001D6EA9">
        <w:rPr>
          <w:rFonts w:ascii="Aptos" w:hAnsi="Aptos" w:eastAsia="Aptos"/>
          <w:b/>
          <w:bCs/>
          <w:color w:val="000000" w:themeColor="text1"/>
        </w:rPr>
        <w:t>(Textual Evidence, K-12)</w:t>
      </w:r>
      <w:r w:rsidRPr="001D6EA9">
        <w:rPr>
          <w:rFonts w:ascii="Aptos" w:hAnsi="Aptos" w:eastAsia="Aptos"/>
          <w:color w:val="000000" w:themeColor="text1"/>
        </w:rPr>
        <w:t xml:space="preserve">. </w:t>
      </w:r>
    </w:p>
    <w:p w:rsidRPr="001D6EA9" w:rsidR="5DBD6CDE" w:rsidRDefault="5DBD6CDE" w14:paraId="7A3FE54C" w14:textId="08A5BFED">
      <w:pPr>
        <w:pStyle w:val="ListParagraph"/>
        <w:numPr>
          <w:ilvl w:val="0"/>
          <w:numId w:val="85"/>
        </w:numPr>
        <w:rPr>
          <w:rFonts w:ascii="Aptos" w:hAnsi="Aptos" w:eastAsia="Aptos"/>
          <w:color w:val="000000" w:themeColor="text1"/>
          <w:lang w:val="en"/>
        </w:rPr>
      </w:pPr>
      <w:r w:rsidRPr="001D6EA9">
        <w:rPr>
          <w:rFonts w:ascii="Aptos" w:hAnsi="Aptos" w:eastAsia="Aptos"/>
          <w:color w:val="000000" w:themeColor="text1"/>
          <w:lang w:val="en"/>
        </w:rPr>
        <w:t xml:space="preserve">Regularly engage in reading a series of conceptually related texts organized around topics of study to build knowledge and vocabulary (These texts should be at a range of complexity level so students can read the texts independently, with peers, or with modest support.). Use this background knowledge as context for new learning </w:t>
      </w:r>
      <w:r w:rsidRPr="001D6EA9">
        <w:rPr>
          <w:rFonts w:ascii="Aptos" w:hAnsi="Aptos" w:eastAsia="Aptos"/>
          <w:b/>
          <w:bCs/>
          <w:color w:val="000000" w:themeColor="text1"/>
          <w:lang w:val="en"/>
        </w:rPr>
        <w:t>(Deep Reading on Topics to Build Knowledge and Vocabulary, K-12)</w:t>
      </w:r>
      <w:r w:rsidRPr="001D6EA9">
        <w:rPr>
          <w:rFonts w:ascii="Aptos" w:hAnsi="Aptos" w:eastAsia="Aptos"/>
          <w:color w:val="000000" w:themeColor="text1"/>
          <w:lang w:val="en"/>
        </w:rPr>
        <w:t>.</w:t>
      </w:r>
    </w:p>
    <w:p w:rsidRPr="001D6EA9" w:rsidR="5DBD6CDE" w:rsidRDefault="5DBD6CDE" w14:paraId="7FC9CD40" w14:textId="07651045">
      <w:pPr>
        <w:pStyle w:val="ListParagraph"/>
        <w:numPr>
          <w:ilvl w:val="0"/>
          <w:numId w:val="85"/>
        </w:numPr>
        <w:rPr>
          <w:rFonts w:ascii="Aptos" w:hAnsi="Aptos" w:eastAsia="Aptos"/>
          <w:color w:val="000000" w:themeColor="text1"/>
        </w:rPr>
      </w:pPr>
      <w:r w:rsidRPr="001D6EA9">
        <w:rPr>
          <w:rFonts w:ascii="Aptos" w:hAnsi="Aptos" w:eastAsia="Aptos"/>
          <w:color w:val="000000" w:themeColor="text1"/>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01D6EA9">
        <w:rPr>
          <w:rFonts w:ascii="Aptos" w:hAnsi="Aptos" w:eastAsia="Aptos"/>
          <w:b/>
          <w:bCs/>
          <w:color w:val="000000" w:themeColor="text1"/>
        </w:rPr>
        <w:t>(Reading Strategies 3-12)</w:t>
      </w:r>
      <w:r w:rsidRPr="001D6EA9">
        <w:rPr>
          <w:rFonts w:ascii="Aptos" w:hAnsi="Aptos" w:eastAsia="Aptos"/>
          <w:color w:val="000000" w:themeColor="text1"/>
        </w:rPr>
        <w:t xml:space="preserve">. </w:t>
      </w:r>
    </w:p>
    <w:p w:rsidRPr="00862F88" w:rsidR="5DBD6CDE" w:rsidP="00862F88" w:rsidRDefault="5DBD6CDE" w14:paraId="40CA7381" w14:textId="296CBE82">
      <w:pPr>
        <w:rPr>
          <w:rFonts w:ascii="Aptos" w:hAnsi="Aptos" w:eastAsia="Aptos"/>
          <w:b/>
          <w:bCs/>
          <w:color w:val="003C71" w:themeColor="accent1"/>
          <w:lang w:val="en"/>
        </w:rPr>
      </w:pPr>
      <w:r w:rsidRPr="00862F88">
        <w:rPr>
          <w:rFonts w:ascii="Aptos" w:hAnsi="Aptos" w:eastAsia="Aptos"/>
          <w:b/>
          <w:bCs/>
          <w:color w:val="003B71"/>
          <w:lang w:val="en"/>
        </w:rPr>
        <w:t>*Note: These standards will be applied when students are reading, writing, collaborating, and researching as described in the remaining standards.</w:t>
      </w:r>
    </w:p>
    <w:p w:rsidRPr="00862F88" w:rsidR="7C9E6461" w:rsidP="00862F88" w:rsidRDefault="7C9E6461" w14:paraId="1B4784AF" w14:textId="5D1E86A7">
      <w:pPr>
        <w:rPr>
          <w:rFonts w:ascii="Aptos" w:hAnsi="Aptos" w:eastAsia="Aptos"/>
          <w:b/>
          <w:bCs/>
          <w:color w:val="003B71"/>
          <w:lang w:val="en"/>
        </w:rPr>
      </w:pPr>
    </w:p>
    <w:p w:rsidRPr="00B37C09" w:rsidR="00B37C09" w:rsidP="00B37C09" w:rsidRDefault="4FA14085" w14:paraId="120A8F7F" w14:textId="77777777">
      <w:pPr>
        <w:rPr>
          <w:rFonts w:ascii="Aptos" w:hAnsi="Aptos" w:eastAsia="Aptos"/>
          <w:color w:val="DE0000"/>
          <w:lang w:val="en"/>
        </w:rPr>
      </w:pPr>
      <w:r w:rsidRPr="00B37C09">
        <w:rPr>
          <w:rFonts w:ascii="Aptos" w:hAnsi="Aptos" w:eastAsia="Aptos"/>
          <w:color w:val="DE0000"/>
        </w:rPr>
        <w:t xml:space="preserve">Critical for successful planning and implementation of grade level expectations for Developing Skilled Readers and Building Reading Stamina in the 2024 English Standards of Learning. </w:t>
      </w:r>
    </w:p>
    <w:p w:rsidRPr="006F4920" w:rsidR="7C9E6461" w:rsidRDefault="4FA14085" w14:paraId="75B46A80" w14:textId="5426A8BB">
      <w:pPr>
        <w:pStyle w:val="ListParagraph"/>
        <w:numPr>
          <w:ilvl w:val="0"/>
          <w:numId w:val="86"/>
        </w:numPr>
        <w:rPr>
          <w:rFonts w:ascii="Aptos" w:hAnsi="Aptos" w:eastAsia="Aptos"/>
          <w:color w:val="DE0000"/>
          <w:lang w:val="en"/>
        </w:rPr>
      </w:pPr>
      <w:r w:rsidRPr="00B37C09">
        <w:rPr>
          <w:rFonts w:ascii="Aptos" w:hAnsi="Aptos" w:eastAsia="Aptos"/>
          <w:color w:val="DE0000"/>
        </w:rPr>
        <w:t xml:space="preserve">LINK- </w:t>
      </w:r>
      <w:hyperlink w:history="1" w:anchor="page=1" r:id="rId17">
        <w:r w:rsidRPr="00B21588">
          <w:rPr>
            <w:rStyle w:val="Hyperlink"/>
            <w:rFonts w:ascii="Aptos" w:hAnsi="Aptos" w:eastAsia="Aptos" w:cs="Aptos"/>
          </w:rPr>
          <w:t>Grade 6 Understanding the Standards- Developing Skilled Readers and Building Reading Stamina</w:t>
        </w:r>
      </w:hyperlink>
      <w:r w:rsidRPr="00B37C09">
        <w:rPr>
          <w:rFonts w:ascii="Aptos" w:hAnsi="Aptos" w:eastAsia="Aptos"/>
          <w:color w:val="DE0000"/>
        </w:rPr>
        <w:t xml:space="preserve"> </w:t>
      </w:r>
    </w:p>
    <w:p w:rsidRPr="006F4920" w:rsidR="006F4920" w:rsidP="006F4920" w:rsidRDefault="006F4920" w14:paraId="7F70DDBC" w14:textId="77777777">
      <w:pPr>
        <w:pStyle w:val="ListParagraph"/>
        <w:rPr>
          <w:rFonts w:ascii="Aptos" w:hAnsi="Aptos" w:eastAsia="Aptos"/>
          <w:color w:val="DE0000"/>
          <w:lang w:val="en"/>
        </w:rPr>
      </w:pPr>
    </w:p>
    <w:p w:rsidRPr="00285F8B" w:rsidR="0020703F" w:rsidP="00285F8B" w:rsidRDefault="2F1DBD10" w14:paraId="12CB28C4" w14:textId="49D0049D">
      <w:pPr>
        <w:pStyle w:val="Heading2"/>
        <w:rPr>
          <w:rFonts w:eastAsia="Aptos"/>
        </w:rPr>
      </w:pPr>
      <w:bookmarkStart w:name="_Reading_&amp;_Vocabulary" w:id="1"/>
      <w:bookmarkStart w:name="Vocab" w:id="2"/>
      <w:bookmarkEnd w:id="1"/>
      <w:r w:rsidRPr="00285F8B">
        <w:rPr>
          <w:rFonts w:eastAsia="Aptos"/>
        </w:rPr>
        <w:t>Reading</w:t>
      </w:r>
      <w:bookmarkEnd w:id="2"/>
      <w:r w:rsidRPr="00285F8B">
        <w:rPr>
          <w:rFonts w:eastAsia="Aptos"/>
        </w:rPr>
        <w:t xml:space="preserve"> &amp; Vocabulary</w:t>
      </w:r>
      <w:r w:rsidRPr="00285F8B" w:rsidR="6C70AFE1">
        <w:rPr>
          <w:rFonts w:eastAsia="Aptos"/>
        </w:rPr>
        <w:t xml:space="preserve"> | </w:t>
      </w:r>
      <w:r w:rsidRPr="00285F8B" w:rsidR="501B90ED">
        <w:rPr>
          <w:rFonts w:eastAsia="Aptos"/>
        </w:rPr>
        <w:t xml:space="preserve">Grade </w:t>
      </w:r>
      <w:r w:rsidRPr="00285F8B" w:rsidR="003C63F9">
        <w:rPr>
          <w:rFonts w:eastAsia="Aptos"/>
        </w:rPr>
        <w:t>6</w:t>
      </w:r>
      <w:r w:rsidRPr="00285F8B" w:rsidR="6C70AFE1">
        <w:rPr>
          <w:rFonts w:eastAsia="Aptos"/>
        </w:rPr>
        <w:t xml:space="preserve"> – Instructional Guide</w:t>
      </w:r>
    </w:p>
    <w:p w:rsidRPr="00B5237B" w:rsidR="00CD6776" w:rsidP="27B998CE" w:rsidRDefault="7C6CAF71" w14:paraId="68A6ACAC" w14:textId="61AA453A">
      <w:pPr>
        <w:widowControl w:val="0"/>
        <w:rPr>
          <w:rFonts w:ascii="Aptos" w:hAnsi="Aptos" w:eastAsia="Aptos" w:cs="Aptos"/>
        </w:rPr>
      </w:pPr>
      <w:r w:rsidRPr="1A76D15B">
        <w:rPr>
          <w:rFonts w:ascii="Aptos" w:hAnsi="Aptos" w:eastAsia="Aptos" w:cs="Aptos"/>
        </w:rPr>
        <w:t xml:space="preserve">Prior to teaching the </w:t>
      </w:r>
      <w:r w:rsidRPr="1A76D15B" w:rsidR="7E5AAA9E">
        <w:rPr>
          <w:rFonts w:ascii="Aptos" w:hAnsi="Aptos" w:eastAsia="Aptos" w:cs="Aptos"/>
        </w:rPr>
        <w:t xml:space="preserve">Grade </w:t>
      </w:r>
      <w:r w:rsidRPr="1A76D15B" w:rsidR="20A09094">
        <w:rPr>
          <w:rFonts w:ascii="Aptos" w:hAnsi="Aptos" w:eastAsia="Aptos" w:cs="Aptos"/>
        </w:rPr>
        <w:t>6</w:t>
      </w:r>
      <w:r w:rsidRPr="1A76D15B">
        <w:rPr>
          <w:rFonts w:ascii="Aptos" w:hAnsi="Aptos" w:eastAsia="Aptos" w:cs="Aptos"/>
        </w:rPr>
        <w:t xml:space="preserve"> Reading </w:t>
      </w:r>
      <w:r w:rsidRPr="1A76D15B" w:rsidR="2362E01A">
        <w:rPr>
          <w:rFonts w:ascii="Aptos" w:hAnsi="Aptos" w:eastAsia="Aptos" w:cs="Aptos"/>
        </w:rPr>
        <w:t>&amp; Vocabulary</w:t>
      </w:r>
      <w:r w:rsidRPr="1A76D15B">
        <w:rPr>
          <w:rFonts w:ascii="Aptos" w:hAnsi="Aptos" w:eastAsia="Aptos" w:cs="Aptos"/>
        </w:rPr>
        <w:t xml:space="preserve"> </w:t>
      </w:r>
      <w:r w:rsidRPr="1A76D15B" w:rsidR="2B24B48A">
        <w:rPr>
          <w:rFonts w:ascii="Aptos" w:hAnsi="Aptos" w:eastAsia="Aptos" w:cs="Aptos"/>
        </w:rPr>
        <w:t>s</w:t>
      </w:r>
      <w:r w:rsidRPr="1A76D15B">
        <w:rPr>
          <w:rFonts w:ascii="Aptos" w:hAnsi="Aptos" w:eastAsia="Aptos" w:cs="Aptos"/>
        </w:rPr>
        <w:t xml:space="preserve">tandards, review: </w:t>
      </w:r>
    </w:p>
    <w:p w:rsidRPr="00B5237B" w:rsidR="10A88BFA" w:rsidRDefault="10A88BFA" w14:paraId="3EE8E7DD" w14:textId="14B91E92">
      <w:pPr>
        <w:pStyle w:val="ListParagraph"/>
        <w:widowControl w:val="0"/>
        <w:numPr>
          <w:ilvl w:val="0"/>
          <w:numId w:val="46"/>
        </w:numPr>
        <w:shd w:val="clear" w:color="auto" w:fill="FFFFFF" w:themeFill="accent3"/>
        <w:rPr>
          <w:rFonts w:ascii="Aptos" w:hAnsi="Aptos" w:eastAsia="Aptos" w:cs="Aptos"/>
        </w:rPr>
      </w:pPr>
      <w:hyperlink r:id="rId18">
        <w:r w:rsidRPr="27B998CE">
          <w:rPr>
            <w:rStyle w:val="Hyperlink"/>
            <w:rFonts w:ascii="Aptos" w:hAnsi="Aptos" w:eastAsia="Aptos" w:cs="Aptos"/>
          </w:rPr>
          <w:t>Progression Chart - Reading and Vocabulary</w:t>
        </w:r>
      </w:hyperlink>
    </w:p>
    <w:p w:rsidRPr="00B5237B" w:rsidR="35C87CAD" w:rsidRDefault="35C87CAD" w14:paraId="6D8FCBB0" w14:textId="4B569DD5">
      <w:pPr>
        <w:pStyle w:val="ListParagraph"/>
        <w:widowControl w:val="0"/>
        <w:numPr>
          <w:ilvl w:val="0"/>
          <w:numId w:val="46"/>
        </w:numPr>
        <w:shd w:val="clear" w:color="auto" w:fill="FFFFFF" w:themeFill="accent3"/>
        <w:rPr>
          <w:rFonts w:ascii="Aptos" w:hAnsi="Aptos" w:eastAsia="Aptos" w:cs="Aptos"/>
        </w:rPr>
      </w:pPr>
      <w:hyperlink r:id="rId19">
        <w:r w:rsidRPr="2649D2B6">
          <w:rPr>
            <w:rStyle w:val="Hyperlink"/>
            <w:rFonts w:ascii="Aptos" w:hAnsi="Aptos" w:eastAsia="Aptos" w:cs="Aptos"/>
          </w:rPr>
          <w:t>Grades 5-7 Side-By-Side</w:t>
        </w:r>
      </w:hyperlink>
    </w:p>
    <w:p w:rsidR="2649D2B6" w:rsidP="2649D2B6" w:rsidRDefault="2649D2B6" w14:paraId="094824DA" w14:textId="5DBDFFA9">
      <w:pPr>
        <w:pStyle w:val="ListParagraph"/>
        <w:widowControl w:val="0"/>
        <w:shd w:val="clear" w:color="auto" w:fill="FFFFFF" w:themeFill="accent3"/>
        <w:rPr>
          <w:rFonts w:ascii="Aptos" w:hAnsi="Aptos" w:eastAsia="Aptos" w:cs="Aptos"/>
        </w:rPr>
      </w:pPr>
    </w:p>
    <w:p w:rsidRPr="00933042" w:rsidR="001E0803" w:rsidP="001E0803" w:rsidRDefault="4EC4109C" w14:paraId="1B0313B9" w14:textId="77777777">
      <w:pPr>
        <w:pStyle w:val="NoSpacing"/>
        <w:widowControl w:val="0"/>
        <w:rPr>
          <w:rFonts w:ascii="Aptos" w:hAnsi="Aptos" w:eastAsia="Aptos" w:cs="Aptos"/>
          <w:color w:val="DE0000"/>
        </w:rPr>
      </w:pPr>
      <w:r w:rsidRPr="00933042">
        <w:rPr>
          <w:rFonts w:ascii="Aptos" w:hAnsi="Aptos" w:eastAsia="Aptos" w:cs="Aptos"/>
          <w:color w:val="DE0000"/>
        </w:rPr>
        <w:t xml:space="preserve">Critical for successful planning and implementation of grade level expectations for </w:t>
      </w:r>
      <w:r w:rsidRPr="00933042" w:rsidR="385A201B">
        <w:rPr>
          <w:rFonts w:ascii="Aptos" w:hAnsi="Aptos" w:eastAsia="Aptos" w:cs="Aptos"/>
          <w:color w:val="DE0000"/>
        </w:rPr>
        <w:t>Reading and Vocabulary in the</w:t>
      </w:r>
      <w:r w:rsidRPr="00933042">
        <w:rPr>
          <w:rFonts w:ascii="Aptos" w:hAnsi="Aptos" w:eastAsia="Aptos" w:cs="Aptos"/>
          <w:color w:val="DE0000"/>
        </w:rPr>
        <w:t xml:space="preserve"> 2024 English Standards of Learning. </w:t>
      </w:r>
    </w:p>
    <w:p w:rsidRPr="001E0803" w:rsidR="4EC4109C" w:rsidRDefault="4EC4109C" w14:paraId="7F1DED8A" w14:textId="4051BE6C">
      <w:pPr>
        <w:pStyle w:val="NoSpacing"/>
        <w:widowControl w:val="0"/>
        <w:numPr>
          <w:ilvl w:val="0"/>
          <w:numId w:val="86"/>
        </w:numPr>
        <w:rPr>
          <w:rStyle w:val="Hyperlink"/>
          <w:rFonts w:ascii="Aptos" w:hAnsi="Aptos" w:eastAsia="Aptos" w:cs="Aptos"/>
          <w:color w:val="FF0000"/>
          <w:u w:val="none"/>
        </w:rPr>
      </w:pPr>
      <w:r w:rsidRPr="00933042">
        <w:rPr>
          <w:rFonts w:ascii="Aptos" w:hAnsi="Aptos" w:eastAsia="Aptos" w:cs="Aptos"/>
          <w:color w:val="DE0000"/>
        </w:rPr>
        <w:t xml:space="preserve">LINK- </w:t>
      </w:r>
      <w:r w:rsidR="00B21588">
        <w:rPr>
          <w:rFonts w:ascii="Aptos" w:hAnsi="Aptos" w:eastAsia="Aptos" w:cs="Aptos"/>
        </w:rPr>
        <w:fldChar w:fldCharType="begin"/>
      </w:r>
      <w:r w:rsidR="00B21588">
        <w:rPr>
          <w:rFonts w:ascii="Aptos" w:hAnsi="Aptos" w:eastAsia="Aptos" w:cs="Aptos"/>
        </w:rPr>
        <w:instrText xml:space="preserve"> HYPERLINK "https://www.doe.virginia.gov/home/showdocument?id=59040" \l "page=3" </w:instrText>
      </w:r>
      <w:r w:rsidR="00B21588">
        <w:rPr>
          <w:rFonts w:ascii="Aptos" w:hAnsi="Aptos" w:eastAsia="Aptos" w:cs="Aptos"/>
        </w:rPr>
      </w:r>
      <w:r w:rsidR="00B21588">
        <w:rPr>
          <w:rFonts w:ascii="Aptos" w:hAnsi="Aptos" w:eastAsia="Aptos" w:cs="Aptos"/>
        </w:rPr>
        <w:fldChar w:fldCharType="separate"/>
      </w:r>
      <w:r w:rsidRPr="00B21588">
        <w:rPr>
          <w:rStyle w:val="Hyperlink"/>
          <w:rFonts w:ascii="Aptos" w:hAnsi="Aptos" w:eastAsia="Aptos" w:cs="Aptos"/>
        </w:rPr>
        <w:t>Grade 6 Understanding the Standards- Reading and Vocabulary</w:t>
      </w:r>
    </w:p>
    <w:p w:rsidR="2649D2B6" w:rsidP="2649D2B6" w:rsidRDefault="00B21588" w14:paraId="24A1EE4E" w14:textId="5FEB8270">
      <w:pPr>
        <w:widowControl w:val="0"/>
        <w:shd w:val="clear" w:color="auto" w:fill="FFFFFF" w:themeFill="accent3"/>
        <w:rPr>
          <w:rFonts w:ascii="Aptos" w:hAnsi="Aptos" w:eastAsia="Aptos" w:cs="Aptos"/>
        </w:rPr>
      </w:pPr>
      <w:r>
        <w:rPr>
          <w:rFonts w:ascii="Aptos" w:hAnsi="Aptos" w:eastAsia="Aptos" w:cs="Aptos"/>
        </w:rPr>
        <w:fldChar w:fldCharType="end"/>
      </w:r>
    </w:p>
    <w:p w:rsidRPr="00B5237B" w:rsidR="00CD6776" w:rsidP="234857F4" w:rsidRDefault="22390DB6" w14:paraId="030F2C57" w14:textId="72B2D2AE">
      <w:pPr>
        <w:pStyle w:val="TeachersNote"/>
        <w:widowControl w:val="0"/>
      </w:pPr>
      <w:r w:rsidRPr="2FA56F49">
        <w:rPr>
          <w:rFonts w:ascii="Aptos" w:hAnsi="Aptos" w:eastAsia="Aptos" w:cs="Aptos"/>
          <w:b/>
          <w:bCs/>
        </w:rPr>
        <w:t>Teacher’s Note:</w:t>
      </w:r>
      <w:r w:rsidRPr="2FA56F49">
        <w:rPr>
          <w:rFonts w:ascii="Aptos" w:hAnsi="Aptos" w:eastAsia="Aptos" w:cs="Aptos"/>
        </w:rPr>
        <w:t xml:space="preserve"> </w:t>
      </w:r>
      <w:r>
        <w:tab/>
      </w:r>
      <w:r>
        <w:tab/>
      </w:r>
      <w:r>
        <w:tab/>
      </w:r>
      <w:r>
        <w:tab/>
      </w:r>
      <w:r>
        <w:tab/>
      </w:r>
      <w:r>
        <w:tab/>
      </w:r>
      <w:r>
        <w:tab/>
      </w:r>
      <w:r>
        <w:tab/>
      </w:r>
      <w:r>
        <w:tab/>
      </w:r>
      <w:r>
        <w:tab/>
      </w:r>
      <w:r>
        <w:tab/>
      </w:r>
      <w:r>
        <w:tab/>
      </w:r>
      <w:r>
        <w:tab/>
      </w:r>
      <w:r>
        <w:tab/>
      </w:r>
      <w:r>
        <w:tab/>
      </w:r>
    </w:p>
    <w:p w:rsidRPr="00A020EA" w:rsidR="00CD6776" w:rsidP="1A6A20F0" w:rsidRDefault="614E1738" w14:paraId="1EA74FAB" w14:textId="417208B6">
      <w:pPr>
        <w:pStyle w:val="TeachersNote"/>
        <w:widowControl w:val="0"/>
        <w:numPr>
          <w:ilvl w:val="0"/>
          <w:numId w:val="11"/>
        </w:numPr>
        <w:pBdr>
          <w:bottom w:val="none" w:color="auto" w:sz="0" w:space="0"/>
        </w:pBdr>
        <w:rPr>
          <w:rFonts w:ascii="Aptos" w:hAnsi="Aptos" w:eastAsia="Aptos" w:cs="Aptos"/>
        </w:rPr>
      </w:pPr>
      <w:r w:rsidRPr="1A6A20F0">
        <w:rPr>
          <w:rFonts w:ascii="Aptos" w:hAnsi="Aptos" w:eastAsia="Aptos" w:cs="Aptos"/>
        </w:rPr>
        <w:t>Use the Grade 6 Understanding the Standards.</w:t>
      </w:r>
    </w:p>
    <w:p w:rsidRPr="00A020EA" w:rsidR="00CD6776" w:rsidP="1A6A20F0" w:rsidRDefault="064BF6A9" w14:paraId="423167FC" w14:textId="0511CFCB">
      <w:pPr>
        <w:pStyle w:val="TeachersNote"/>
        <w:widowControl w:val="0"/>
        <w:numPr>
          <w:ilvl w:val="0"/>
          <w:numId w:val="11"/>
        </w:numPr>
        <w:pBdr>
          <w:bottom w:val="none" w:color="auto" w:sz="0" w:space="0"/>
        </w:pBdr>
        <w:rPr>
          <w:rFonts w:ascii="Aptos" w:hAnsi="Aptos" w:eastAsia="Aptos" w:cs="Aptos"/>
        </w:rPr>
      </w:pPr>
      <w:r w:rsidRPr="1A6A20F0">
        <w:rPr>
          <w:rFonts w:ascii="Aptos" w:hAnsi="Aptos" w:eastAsia="Aptos" w:cs="Aptos"/>
        </w:rPr>
        <w:t>In Grade 6, vocabulary instruction should be integrated into reading, writing, and discussion of relevant</w:t>
      </w:r>
      <w:r w:rsidRPr="1A6A20F0" w:rsidR="40A618AF">
        <w:rPr>
          <w:rFonts w:ascii="Aptos" w:hAnsi="Aptos" w:eastAsia="Aptos" w:cs="Aptos"/>
        </w:rPr>
        <w:t xml:space="preserve"> topics and concepts</w:t>
      </w:r>
      <w:r w:rsidRPr="1A6A20F0" w:rsidR="54BBD7C3">
        <w:rPr>
          <w:rFonts w:ascii="Aptos" w:hAnsi="Aptos" w:eastAsia="Aptos" w:cs="Aptos"/>
        </w:rPr>
        <w:t xml:space="preserve">. </w:t>
      </w:r>
    </w:p>
    <w:p w:rsidRPr="00A020EA" w:rsidR="00CD6776" w:rsidP="002679F1" w:rsidRDefault="6F07BDAD" w14:paraId="7A6B9306" w14:textId="416A0D9F">
      <w:pPr>
        <w:pStyle w:val="TeachersNote"/>
        <w:widowControl w:val="0"/>
        <w:numPr>
          <w:ilvl w:val="0"/>
          <w:numId w:val="11"/>
        </w:numPr>
        <w:pBdr>
          <w:bottom w:val="none" w:color="auto" w:sz="0" w:space="0"/>
        </w:pBdr>
        <w:rPr>
          <w:rFonts w:ascii="Aptos" w:hAnsi="Aptos" w:eastAsia="Aptos" w:cs="Aptos"/>
        </w:rPr>
      </w:pPr>
      <w:r w:rsidRPr="00A020EA">
        <w:rPr>
          <w:rFonts w:ascii="Aptos" w:hAnsi="Aptos" w:eastAsia="Aptos" w:cs="Aptos"/>
        </w:rPr>
        <w:t xml:space="preserve">Words should be </w:t>
      </w:r>
      <w:r w:rsidRPr="00A020EA" w:rsidR="2C71D9D4">
        <w:rPr>
          <w:rFonts w:ascii="Aptos" w:hAnsi="Aptos" w:eastAsia="Aptos" w:cs="Aptos"/>
        </w:rPr>
        <w:t>p</w:t>
      </w:r>
      <w:r w:rsidRPr="00A020EA">
        <w:rPr>
          <w:rFonts w:ascii="Aptos" w:hAnsi="Aptos" w:eastAsia="Aptos" w:cs="Aptos"/>
        </w:rPr>
        <w:t>ulled from student reading rather than from prescribed lists and should not be taught in isolation</w:t>
      </w:r>
      <w:r w:rsidRPr="00A020EA" w:rsidR="0BC64B97">
        <w:rPr>
          <w:rFonts w:ascii="Aptos" w:hAnsi="Aptos" w:eastAsia="Aptos" w:cs="Aptos"/>
        </w:rPr>
        <w:t>.</w:t>
      </w:r>
    </w:p>
    <w:p w:rsidRPr="00A020EA" w:rsidR="00CD6776" w:rsidP="002679F1" w:rsidRDefault="00735156" w14:paraId="020A0132" w14:textId="233E0729">
      <w:pPr>
        <w:pStyle w:val="TeachersNote"/>
        <w:widowControl w:val="0"/>
        <w:numPr>
          <w:ilvl w:val="0"/>
          <w:numId w:val="11"/>
        </w:numPr>
        <w:pBdr>
          <w:bottom w:val="none" w:color="auto" w:sz="0" w:space="0"/>
        </w:pBdr>
        <w:rPr>
          <w:rFonts w:ascii="Aptos" w:hAnsi="Aptos" w:eastAsia="Aptos" w:cs="Aptos"/>
        </w:rPr>
      </w:pPr>
      <w:r>
        <w:rPr>
          <w:rFonts w:ascii="Aptos" w:hAnsi="Aptos" w:eastAsia="Aptos" w:cs="Aptos"/>
        </w:rPr>
        <w:t>P</w:t>
      </w:r>
      <w:r w:rsidRPr="00A020EA" w:rsidR="2B00E0F8">
        <w:rPr>
          <w:rFonts w:ascii="Aptos" w:hAnsi="Aptos" w:eastAsia="Aptos" w:cs="Aptos"/>
        </w:rPr>
        <w:t>rovide opportunities for students t</w:t>
      </w:r>
      <w:r w:rsidRPr="00A020EA" w:rsidR="50CC9151">
        <w:rPr>
          <w:rFonts w:ascii="Aptos" w:hAnsi="Aptos" w:eastAsia="Aptos" w:cs="Aptos"/>
        </w:rPr>
        <w:t xml:space="preserve">o use context </w:t>
      </w:r>
      <w:r w:rsidRPr="00A020EA" w:rsidR="64BFFF3E">
        <w:rPr>
          <w:rFonts w:ascii="Aptos" w:hAnsi="Aptos" w:eastAsia="Aptos" w:cs="Aptos"/>
        </w:rPr>
        <w:t xml:space="preserve">and sentence structure </w:t>
      </w:r>
      <w:r w:rsidRPr="00A020EA" w:rsidR="658A27C5">
        <w:rPr>
          <w:rFonts w:ascii="Aptos" w:hAnsi="Aptos" w:eastAsia="Aptos" w:cs="Aptos"/>
        </w:rPr>
        <w:t xml:space="preserve">to identify and clarify meanings of </w:t>
      </w:r>
      <w:r w:rsidRPr="00A020EA" w:rsidR="5BEFA907">
        <w:rPr>
          <w:rFonts w:ascii="Aptos" w:hAnsi="Aptos" w:eastAsia="Aptos" w:cs="Aptos"/>
        </w:rPr>
        <w:t>unfamiliar words and to explore the relationships between words</w:t>
      </w:r>
      <w:r w:rsidRPr="00A020EA" w:rsidR="4103B664">
        <w:rPr>
          <w:rFonts w:ascii="Aptos" w:hAnsi="Aptos" w:eastAsia="Aptos" w:cs="Aptos"/>
        </w:rPr>
        <w:t xml:space="preserve">, </w:t>
      </w:r>
      <w:r w:rsidRPr="00A020EA" w:rsidR="34BEF801">
        <w:rPr>
          <w:rFonts w:ascii="Aptos" w:hAnsi="Aptos" w:eastAsia="Aptos" w:cs="Aptos"/>
        </w:rPr>
        <w:t xml:space="preserve">enriching </w:t>
      </w:r>
      <w:r w:rsidRPr="00A020EA" w:rsidR="4103B664">
        <w:rPr>
          <w:rFonts w:ascii="Aptos" w:hAnsi="Aptos" w:eastAsia="Aptos" w:cs="Aptos"/>
        </w:rPr>
        <w:t>th</w:t>
      </w:r>
      <w:r w:rsidRPr="00A020EA" w:rsidR="5BEFA907">
        <w:rPr>
          <w:rFonts w:ascii="Aptos" w:hAnsi="Aptos" w:eastAsia="Aptos" w:cs="Aptos"/>
        </w:rPr>
        <w:t>eir und</w:t>
      </w:r>
      <w:r w:rsidRPr="00A020EA" w:rsidR="604C0F6A">
        <w:rPr>
          <w:rFonts w:ascii="Aptos" w:hAnsi="Aptos" w:eastAsia="Aptos" w:cs="Aptos"/>
        </w:rPr>
        <w:t xml:space="preserve">erstandings of </w:t>
      </w:r>
      <w:r w:rsidRPr="00A020EA" w:rsidR="780B185A">
        <w:rPr>
          <w:rFonts w:ascii="Aptos" w:hAnsi="Aptos" w:eastAsia="Aptos" w:cs="Aptos"/>
        </w:rPr>
        <w:t xml:space="preserve">new words and concepts </w:t>
      </w:r>
      <w:r w:rsidRPr="00A020EA" w:rsidR="07647094">
        <w:rPr>
          <w:rFonts w:ascii="Aptos" w:hAnsi="Aptos" w:eastAsia="Aptos" w:cs="Aptos"/>
        </w:rPr>
        <w:t xml:space="preserve">from their </w:t>
      </w:r>
      <w:r w:rsidRPr="00A020EA" w:rsidR="780B185A">
        <w:rPr>
          <w:rFonts w:ascii="Aptos" w:hAnsi="Aptos" w:eastAsia="Aptos" w:cs="Aptos"/>
        </w:rPr>
        <w:t>reading</w:t>
      </w:r>
      <w:r w:rsidRPr="00A020EA" w:rsidR="604C0F6A">
        <w:rPr>
          <w:rFonts w:ascii="Aptos" w:hAnsi="Aptos" w:eastAsia="Aptos" w:cs="Aptos"/>
        </w:rPr>
        <w:t>.</w:t>
      </w:r>
      <w:r w:rsidRPr="00A020EA" w:rsidR="394302F5">
        <w:rPr>
          <w:rFonts w:ascii="Aptos" w:hAnsi="Aptos" w:eastAsia="Aptos" w:cs="Aptos"/>
        </w:rPr>
        <w:t xml:space="preserve"> </w:t>
      </w:r>
    </w:p>
    <w:p w:rsidRPr="00A020EA" w:rsidR="00CD6776" w:rsidP="002679F1" w:rsidRDefault="0F6A2191" w14:paraId="49EDCFFD" w14:textId="126F7AA5">
      <w:pPr>
        <w:pStyle w:val="TeachersNote"/>
        <w:widowControl w:val="0"/>
        <w:numPr>
          <w:ilvl w:val="0"/>
          <w:numId w:val="11"/>
        </w:numPr>
        <w:pBdr>
          <w:bottom w:val="none" w:color="auto" w:sz="0" w:space="0"/>
        </w:pBdr>
        <w:rPr>
          <w:rFonts w:ascii="Aptos" w:hAnsi="Aptos" w:eastAsia="Aptos" w:cs="Aptos"/>
        </w:rPr>
      </w:pPr>
      <w:r w:rsidRPr="00A020EA">
        <w:rPr>
          <w:rFonts w:ascii="Aptos" w:hAnsi="Aptos" w:eastAsia="Aptos" w:cs="Aptos"/>
        </w:rPr>
        <w:t xml:space="preserve">Students will continue the study of word origins and </w:t>
      </w:r>
      <w:r w:rsidRPr="00A020EA" w:rsidR="5BC87D85">
        <w:rPr>
          <w:rFonts w:ascii="Aptos" w:hAnsi="Aptos" w:eastAsia="Aptos" w:cs="Aptos"/>
        </w:rPr>
        <w:t xml:space="preserve">Greek/Latin roots, as </w:t>
      </w:r>
      <w:r w:rsidRPr="00A020EA" w:rsidR="71A716AE">
        <w:rPr>
          <w:rFonts w:ascii="Aptos" w:hAnsi="Aptos" w:eastAsia="Aptos" w:cs="Aptos"/>
        </w:rPr>
        <w:t>they explore words encountered in class texts</w:t>
      </w:r>
      <w:r w:rsidRPr="00A020EA" w:rsidR="54BBD7C3">
        <w:rPr>
          <w:rFonts w:ascii="Aptos" w:hAnsi="Aptos" w:eastAsia="Aptos" w:cs="Aptos"/>
        </w:rPr>
        <w:t xml:space="preserve">. </w:t>
      </w:r>
    </w:p>
    <w:p w:rsidRPr="002679F1" w:rsidR="002679F1" w:rsidP="002679F1" w:rsidRDefault="00735156" w14:paraId="44E80BEF" w14:textId="65BD6525">
      <w:pPr>
        <w:pStyle w:val="TeachersNote"/>
        <w:widowControl w:val="0"/>
        <w:numPr>
          <w:ilvl w:val="0"/>
          <w:numId w:val="11"/>
        </w:numPr>
        <w:pBdr>
          <w:bottom w:val="none" w:color="auto" w:sz="0" w:space="0"/>
        </w:pBdr>
        <w:rPr>
          <w:rFonts w:ascii="Aptos" w:hAnsi="Aptos" w:eastAsia="Aptos" w:cs="Aptos"/>
        </w:rPr>
      </w:pPr>
      <w:r>
        <w:rPr>
          <w:rFonts w:ascii="Aptos" w:hAnsi="Aptos" w:eastAsia="Aptos" w:cs="Aptos"/>
        </w:rPr>
        <w:t>C</w:t>
      </w:r>
      <w:r w:rsidRPr="00A020EA" w:rsidR="215C579F">
        <w:rPr>
          <w:rFonts w:ascii="Aptos" w:hAnsi="Aptos" w:eastAsia="Aptos" w:cs="Aptos"/>
        </w:rPr>
        <w:t>ontinue to provide instruction on figurative</w:t>
      </w:r>
      <w:r w:rsidRPr="00A020EA" w:rsidR="43227D7A">
        <w:rPr>
          <w:rFonts w:ascii="Aptos" w:hAnsi="Aptos" w:eastAsia="Aptos" w:cs="Aptos"/>
        </w:rPr>
        <w:t xml:space="preserve"> language</w:t>
      </w:r>
      <w:r w:rsidRPr="00A020EA" w:rsidR="35AF53F0">
        <w:rPr>
          <w:rFonts w:ascii="Aptos" w:hAnsi="Aptos" w:eastAsia="Aptos" w:cs="Aptos"/>
        </w:rPr>
        <w:t>, allowing students to explain construction and meaning of specific examples from class texts.</w:t>
      </w:r>
    </w:p>
    <w:p w:rsidRPr="00285F8B" w:rsidR="00CD6776" w:rsidP="00285F8B" w:rsidRDefault="00CD6776" w14:paraId="19F8510A" w14:textId="53537CD0">
      <w:pPr>
        <w:pStyle w:val="Heading3"/>
      </w:pPr>
      <w:r w:rsidRPr="00285F8B">
        <w:t xml:space="preserve">Reading and Vocabulary </w:t>
      </w:r>
    </w:p>
    <w:p w:rsidRPr="00B5237B" w:rsidR="479CFECB" w:rsidP="27B998CE" w:rsidRDefault="479CFECB" w14:paraId="4B827229" w14:textId="383C43F8">
      <w:pPr>
        <w:widowControl w:val="0"/>
        <w:rPr>
          <w:rFonts w:ascii="Aptos" w:hAnsi="Aptos" w:eastAsia="Aptos" w:cs="Aptos"/>
        </w:rPr>
      </w:pPr>
      <w:r w:rsidRPr="27B998CE">
        <w:rPr>
          <w:rFonts w:ascii="Aptos" w:hAnsi="Aptos" w:eastAsia="Aptos" w:cs="Aptos"/>
          <w:b/>
          <w:bCs/>
          <w:color w:val="000000" w:themeColor="text1"/>
        </w:rPr>
        <w:t>6.RV The student will systematically build vocabulary and word knowledge based on grade six content and texts.</w:t>
      </w:r>
    </w:p>
    <w:p w:rsidRPr="0035634A" w:rsidR="00CD6776" w:rsidP="0035634A" w:rsidRDefault="12AD5711" w14:paraId="32E074B7" w14:textId="2FAC0250">
      <w:pPr>
        <w:pStyle w:val="Heading4"/>
      </w:pPr>
      <w:r w:rsidRPr="0035634A">
        <w:t>6</w:t>
      </w:r>
      <w:r w:rsidRPr="0035634A" w:rsidR="00CD6776">
        <w:t xml:space="preserve">.RV.1 </w:t>
      </w:r>
      <w:r w:rsidRPr="0035634A" w:rsidR="474D7868">
        <w:t>Vocabulary Development and Word Analysis</w:t>
      </w:r>
    </w:p>
    <w:p w:rsidRPr="00B5237B" w:rsidR="752BA146" w:rsidRDefault="752BA146" w14:paraId="769B6502" w14:textId="0966C8D6">
      <w:pPr>
        <w:pStyle w:val="ListParagraph"/>
        <w:widowControl w:val="0"/>
        <w:numPr>
          <w:ilvl w:val="0"/>
          <w:numId w:val="47"/>
        </w:numPr>
        <w:rPr>
          <w:rFonts w:ascii="Aptos" w:hAnsi="Aptos" w:eastAsia="Aptos" w:cs="Aptos"/>
          <w:color w:val="000000" w:themeColor="text1"/>
          <w:lang w:val="en"/>
        </w:rPr>
      </w:pPr>
      <w:r w:rsidRPr="27B998CE">
        <w:rPr>
          <w:rFonts w:ascii="Aptos" w:hAnsi="Aptos" w:eastAsia="Aptos" w:cs="Aptos"/>
          <w:color w:val="000000" w:themeColor="text1"/>
          <w:lang w:val="en"/>
        </w:rPr>
        <w:t>Develop and accurately use general academic language and content-specific vocabulary by listening to, reading, and discussing a variety of grade-six texts and topics.</w:t>
      </w:r>
    </w:p>
    <w:p w:rsidRPr="00B5237B" w:rsidR="752BA146" w:rsidRDefault="752BA146" w14:paraId="56A73C80" w14:textId="783DD9E1">
      <w:pPr>
        <w:pStyle w:val="ListParagraph"/>
        <w:widowControl w:val="0"/>
        <w:numPr>
          <w:ilvl w:val="0"/>
          <w:numId w:val="47"/>
        </w:numPr>
        <w:rPr>
          <w:rFonts w:ascii="Aptos" w:hAnsi="Aptos" w:eastAsia="Aptos" w:cs="Aptos"/>
          <w:color w:val="000000" w:themeColor="text1"/>
        </w:rPr>
      </w:pPr>
      <w:r w:rsidRPr="27B998CE">
        <w:rPr>
          <w:rFonts w:ascii="Aptos" w:hAnsi="Aptos" w:eastAsia="Aptos" w:cs="Aptos"/>
          <w:color w:val="000000" w:themeColor="text1"/>
        </w:rPr>
        <w:t>Use context and sentence structure to determine multiple meanings of words and clarify the meanings of unfamiliar words and phrases.</w:t>
      </w:r>
    </w:p>
    <w:p w:rsidRPr="00B5237B" w:rsidR="752BA146" w:rsidRDefault="752BA146" w14:paraId="7901EF8D" w14:textId="20FC1730">
      <w:pPr>
        <w:pStyle w:val="ListParagraph"/>
        <w:widowControl w:val="0"/>
        <w:numPr>
          <w:ilvl w:val="0"/>
          <w:numId w:val="47"/>
        </w:numPr>
        <w:rPr>
          <w:rFonts w:ascii="Aptos" w:hAnsi="Aptos" w:eastAsia="Aptos" w:cs="Aptos"/>
          <w:color w:val="000000" w:themeColor="text1"/>
          <w:lang w:val="en"/>
        </w:rPr>
      </w:pPr>
      <w:r w:rsidRPr="27B998CE">
        <w:rPr>
          <w:rFonts w:ascii="Aptos" w:hAnsi="Aptos" w:eastAsia="Aptos" w:cs="Aptos"/>
          <w:color w:val="000000" w:themeColor="text1"/>
          <w:lang w:val="en"/>
        </w:rPr>
        <w:t>Apply knowledge of Greek and Latin roots and affixes to predict the meaning of unfamiliar words.</w:t>
      </w:r>
    </w:p>
    <w:p w:rsidRPr="00B5237B" w:rsidR="752BA146" w:rsidRDefault="752BA146" w14:paraId="0DD2747D" w14:textId="56F43C7D">
      <w:pPr>
        <w:pStyle w:val="ListParagraph"/>
        <w:widowControl w:val="0"/>
        <w:numPr>
          <w:ilvl w:val="0"/>
          <w:numId w:val="47"/>
        </w:numPr>
        <w:rPr>
          <w:rFonts w:ascii="Aptos" w:hAnsi="Aptos" w:eastAsia="Aptos" w:cs="Aptos"/>
          <w:color w:val="000000" w:themeColor="text1"/>
          <w:lang w:val="en"/>
        </w:rPr>
      </w:pPr>
      <w:r w:rsidRPr="27B998CE">
        <w:rPr>
          <w:rFonts w:ascii="Aptos" w:hAnsi="Aptos" w:eastAsia="Aptos" w:cs="Aptos"/>
          <w:color w:val="000000" w:themeColor="text1"/>
          <w:lang w:val="en"/>
        </w:rPr>
        <w:t>Use the relationship between particular words, including synonyms and antonyms to better understand each word.</w:t>
      </w:r>
    </w:p>
    <w:p w:rsidRPr="00B5237B" w:rsidR="752BA146" w:rsidRDefault="752BA146" w14:paraId="36A32388" w14:textId="7B5F2D90">
      <w:pPr>
        <w:pStyle w:val="ListParagraph"/>
        <w:widowControl w:val="0"/>
        <w:numPr>
          <w:ilvl w:val="0"/>
          <w:numId w:val="47"/>
        </w:numPr>
        <w:rPr>
          <w:rFonts w:ascii="Aptos" w:hAnsi="Aptos" w:eastAsia="Aptos" w:cs="Aptos"/>
          <w:color w:val="000000" w:themeColor="text1"/>
          <w:lang w:val="en"/>
        </w:rPr>
      </w:pPr>
      <w:r w:rsidRPr="27B998CE">
        <w:rPr>
          <w:rFonts w:ascii="Aptos" w:hAnsi="Aptos" w:eastAsia="Aptos" w:cs="Aptos"/>
          <w:color w:val="000000" w:themeColor="text1"/>
          <w:lang w:val="en"/>
        </w:rPr>
        <w:t>Explain the construction and meaning of figurative language, including simile, hyperbole, metaphor, and personification.</w:t>
      </w:r>
    </w:p>
    <w:p w:rsidRPr="00B5237B" w:rsidR="752BA146" w:rsidRDefault="752BA146" w14:paraId="10BCE56B" w14:textId="67ED92A2">
      <w:pPr>
        <w:pStyle w:val="ListParagraph"/>
        <w:widowControl w:val="0"/>
        <w:numPr>
          <w:ilvl w:val="0"/>
          <w:numId w:val="47"/>
        </w:numPr>
        <w:rPr>
          <w:rFonts w:ascii="Aptos" w:hAnsi="Aptos" w:eastAsia="Aptos" w:cs="Aptos"/>
          <w:color w:val="000000" w:themeColor="text1"/>
          <w:lang w:val="en"/>
        </w:rPr>
      </w:pPr>
      <w:r w:rsidRPr="27B998CE">
        <w:rPr>
          <w:rFonts w:ascii="Aptos" w:hAnsi="Aptos" w:eastAsia="Aptos" w:cs="Aptos"/>
          <w:color w:val="000000" w:themeColor="text1"/>
          <w:lang w:val="en"/>
        </w:rPr>
        <w:t>Clarify the meaning of an unknown word or select the applicable definition of a word from a text by using word reference materials.</w:t>
      </w:r>
    </w:p>
    <w:p w:rsidRPr="00B5237B" w:rsidR="752BA146" w:rsidRDefault="752BA146" w14:paraId="3DB817C2" w14:textId="630B009B">
      <w:pPr>
        <w:pStyle w:val="ListParagraph"/>
        <w:widowControl w:val="0"/>
        <w:numPr>
          <w:ilvl w:val="0"/>
          <w:numId w:val="47"/>
        </w:numPr>
        <w:rPr>
          <w:rFonts w:ascii="Aptos" w:hAnsi="Aptos" w:eastAsia="Aptos" w:cs="Aptos"/>
          <w:color w:val="000000" w:themeColor="text1"/>
        </w:rPr>
      </w:pPr>
      <w:r w:rsidRPr="27B998CE">
        <w:rPr>
          <w:rFonts w:ascii="Aptos" w:hAnsi="Aptos" w:eastAsia="Aptos" w:cs="Aptos"/>
          <w:color w:val="000000" w:themeColor="text1"/>
        </w:rPr>
        <w:t>Use general and specialized word-reference materials, print and digital, to identify word origins, derivations, and pronunciations.</w:t>
      </w:r>
    </w:p>
    <w:p w:rsidR="752BA146" w:rsidRDefault="752BA146" w14:paraId="04597442" w14:textId="08BC88C4">
      <w:pPr>
        <w:pStyle w:val="ListParagraph"/>
        <w:widowControl w:val="0"/>
        <w:numPr>
          <w:ilvl w:val="0"/>
          <w:numId w:val="47"/>
        </w:numPr>
        <w:rPr>
          <w:rFonts w:ascii="Aptos" w:hAnsi="Aptos" w:eastAsia="Aptos" w:cs="Aptos"/>
          <w:color w:val="000000" w:themeColor="text1"/>
          <w:lang w:val="en"/>
        </w:rPr>
      </w:pPr>
      <w:r w:rsidRPr="2649D2B6">
        <w:rPr>
          <w:rFonts w:ascii="Aptos" w:hAnsi="Aptos" w:eastAsia="Aptos" w:cs="Aptos"/>
          <w:color w:val="000000" w:themeColor="text1"/>
          <w:lang w:val="en"/>
        </w:rPr>
        <w:t>Use newly learned words and phrases in multiple contexts, including in students’ discussions and speaking and writing activities.</w:t>
      </w:r>
      <w:r>
        <w:br/>
      </w:r>
    </w:p>
    <w:p w:rsidRPr="00B5237B" w:rsidR="00E973C2" w:rsidP="0035634A" w:rsidRDefault="00E973C2" w14:paraId="27D17081" w14:textId="77777777">
      <w:pPr>
        <w:pStyle w:val="H3abovetables"/>
      </w:pPr>
      <w:r w:rsidRPr="27B998CE">
        <w:t>Planning for Literacy Instruction + Integration of Standards</w:t>
      </w:r>
    </w:p>
    <w:tbl>
      <w:tblPr>
        <w:tblW w:w="12960" w:type="dxa"/>
        <w:tblLayout w:type="fixed"/>
        <w:tblLook w:val="06A0" w:firstRow="1" w:lastRow="0" w:firstColumn="1" w:lastColumn="0" w:noHBand="1" w:noVBand="1"/>
      </w:tblPr>
      <w:tblGrid>
        <w:gridCol w:w="3135"/>
        <w:gridCol w:w="3066"/>
        <w:gridCol w:w="6759"/>
      </w:tblGrid>
      <w:tr w:rsidRPr="00B5237B" w:rsidR="00E973C2" w:rsidTr="1A76D15B" w14:paraId="28F853F2" w14:textId="77777777">
        <w:trPr>
          <w:trHeight w:val="300"/>
        </w:trPr>
        <w:tc>
          <w:tcPr>
            <w:tcW w:w="31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E973C2" w:rsidP="27B998CE" w:rsidRDefault="00E973C2" w14:paraId="67C0FFEF" w14:textId="196E0DE5">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0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E973C2" w:rsidP="27B998CE" w:rsidRDefault="00E973C2" w14:paraId="722756F4" w14:textId="38912B29">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E973C2" w:rsidP="27B998CE" w:rsidRDefault="00E973C2" w14:paraId="6A3FB464" w14:textId="0441D3D6">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D962D2" w:rsidTr="1A76D15B" w14:paraId="3E5E485F" w14:textId="77777777">
        <w:trPr>
          <w:trHeight w:val="405"/>
        </w:trPr>
        <w:tc>
          <w:tcPr>
            <w:tcW w:w="3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C07993B" w:rsidP="27B998CE" w:rsidRDefault="6C07993B" w14:paraId="4AE11F27" w14:textId="29E8835B">
            <w:pPr>
              <w:widowControl w:val="0"/>
              <w:rPr>
                <w:rFonts w:ascii="Aptos" w:hAnsi="Aptos" w:eastAsia="Aptos" w:cs="Aptos"/>
              </w:rPr>
            </w:pPr>
            <w:r w:rsidRPr="27B998CE">
              <w:rPr>
                <w:rFonts w:ascii="Aptos" w:hAnsi="Aptos" w:eastAsia="Aptos" w:cs="Aptos"/>
                <w:b/>
                <w:bCs/>
                <w:color w:val="003C71" w:themeColor="accent1"/>
              </w:rPr>
              <w:t>Within the selected literary or informational text</w:t>
            </w:r>
          </w:p>
          <w:p w:rsidRPr="00B5237B" w:rsidR="00D962D2" w:rsidP="27B998CE" w:rsidRDefault="5EDD99C5" w14:paraId="6927E74E" w14:textId="4F3047B4">
            <w:pPr>
              <w:widowControl w:val="0"/>
              <w:rPr>
                <w:rFonts w:ascii="Aptos" w:hAnsi="Aptos" w:eastAsia="Aptos" w:cs="Aptos"/>
                <w:i/>
                <w:iCs/>
                <w:color w:val="000000" w:themeColor="text1"/>
              </w:rPr>
            </w:pPr>
            <w:r w:rsidRPr="27B998CE">
              <w:rPr>
                <w:rFonts w:ascii="Aptos" w:hAnsi="Aptos" w:eastAsia="Aptos" w:cs="Aptos"/>
                <w:i/>
                <w:iCs/>
                <w:color w:val="000000" w:themeColor="text1"/>
              </w:rPr>
              <w:t>6.DSR.D – Proficiently read and comprehend a variety of literary and informational texts that exhibit complexity at the lower range of the grades 6-8 band.</w:t>
            </w:r>
          </w:p>
        </w:tc>
        <w:tc>
          <w:tcPr>
            <w:tcW w:w="306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460F3DE" w:rsidRDefault="5460F3DE" w14:paraId="1EF5F8A2" w14:textId="52604F1A">
            <w:pPr>
              <w:pStyle w:val="ListParagraph"/>
              <w:widowControl w:val="0"/>
              <w:numPr>
                <w:ilvl w:val="0"/>
                <w:numId w:val="67"/>
              </w:numPr>
              <w:rPr>
                <w:rFonts w:ascii="Aptos" w:hAnsi="Aptos" w:eastAsia="Aptos" w:cs="Aptos"/>
              </w:rPr>
            </w:pPr>
            <w:r w:rsidRPr="27B998CE">
              <w:rPr>
                <w:rStyle w:val="normaltextrun"/>
                <w:rFonts w:ascii="Aptos" w:hAnsi="Aptos" w:eastAsia="Aptos" w:cs="Aptos"/>
                <w:color w:val="000000" w:themeColor="text1"/>
              </w:rPr>
              <w:t>Vocabulary taught is dependent on the text.</w:t>
            </w:r>
            <w:r w:rsidR="00273CDB">
              <w:rPr>
                <w:rStyle w:val="normaltextrun"/>
                <w:rFonts w:ascii="Aptos" w:hAnsi="Aptos" w:eastAsia="Aptos" w:cs="Aptos"/>
                <w:color w:val="000000" w:themeColor="text1"/>
              </w:rPr>
              <w:t xml:space="preserve"> </w:t>
            </w:r>
            <w:r w:rsidRPr="27B998CE">
              <w:rPr>
                <w:rStyle w:val="normaltextrun"/>
                <w:rFonts w:ascii="Aptos" w:hAnsi="Aptos" w:eastAsia="Aptos" w:cs="Aptos"/>
                <w:color w:val="000000" w:themeColor="text1"/>
              </w:rPr>
              <w:t xml:space="preserve">Plan for ways to build students’ vocabulary and add to students’ understanding of etymology. </w:t>
            </w:r>
          </w:p>
          <w:p w:rsidRPr="00AB2723" w:rsidR="00D962D2" w:rsidRDefault="6FA56104" w14:paraId="6269ADA0" w14:textId="5C1894D3">
            <w:pPr>
              <w:pStyle w:val="ListParagraph"/>
              <w:widowControl w:val="0"/>
              <w:numPr>
                <w:ilvl w:val="0"/>
                <w:numId w:val="67"/>
              </w:numPr>
              <w:rPr>
                <w:rFonts w:ascii="Aptos" w:hAnsi="Aptos" w:eastAsia="Aptos" w:cs="Aptos"/>
                <w:color w:val="000000" w:themeColor="text1"/>
              </w:rPr>
            </w:pPr>
            <w:r w:rsidRPr="27B998CE">
              <w:rPr>
                <w:rFonts w:ascii="Aptos" w:hAnsi="Aptos" w:eastAsia="Aptos" w:cs="Aptos"/>
              </w:rPr>
              <w:t>Use the Quantitative and Qualitative Analysis chart for determining text complexity (Appendix of the 2024</w:t>
            </w:r>
            <w:r w:rsidRPr="27B998CE">
              <w:rPr>
                <w:rFonts w:ascii="Aptos" w:hAnsi="Aptos" w:eastAsia="Aptos" w:cs="Aptos"/>
                <w:i/>
                <w:iCs/>
              </w:rPr>
              <w:t xml:space="preserve"> English Standards of Learning</w:t>
            </w:r>
            <w:r w:rsidRPr="27B998CE">
              <w:rPr>
                <w:rFonts w:ascii="Aptos" w:hAnsi="Aptos" w:eastAsia="Aptos" w:cs="Aptos"/>
              </w:rPr>
              <w:t>-p.105)</w:t>
            </w:r>
            <w:r w:rsidRPr="27B998CE" w:rsidR="3C7A694B">
              <w:rPr>
                <w:rFonts w:ascii="Aptos" w:hAnsi="Aptos" w:eastAsia="Aptos" w:cs="Aptos"/>
              </w:rPr>
              <w:t>.</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B2723" w:rsidR="00D962D2" w:rsidRDefault="05269747" w14:paraId="6253248E" w14:textId="4BDB01E8">
            <w:pPr>
              <w:pStyle w:val="ListParagraph"/>
              <w:widowControl w:val="0"/>
              <w:numPr>
                <w:ilvl w:val="0"/>
                <w:numId w:val="61"/>
              </w:numPr>
              <w:rPr>
                <w:rFonts w:ascii="Aptos" w:hAnsi="Aptos" w:eastAsia="Aptos" w:cs="Aptos"/>
              </w:rPr>
            </w:pPr>
            <w:r w:rsidRPr="27B998CE">
              <w:rPr>
                <w:rFonts w:ascii="Aptos" w:hAnsi="Aptos" w:eastAsia="Aptos" w:cs="Aptos"/>
                <w:color w:val="000000" w:themeColor="text1"/>
              </w:rPr>
              <w:t>Choose a series of conceptually related texts within a thematic unit to expose students to high level vocabulary to build background knowledge and strengthen their understanding of a concept.</w:t>
            </w:r>
          </w:p>
          <w:p w:rsidRPr="00AB2723" w:rsidR="00D962D2" w:rsidRDefault="05269747" w14:paraId="1859AC8A" w14:textId="2115ACC2">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When possible, use a series of texts that allow students </w:t>
            </w:r>
            <w:r w:rsidRPr="27B998CE" w:rsidR="36E45C00">
              <w:rPr>
                <w:rFonts w:ascii="Aptos" w:hAnsi="Aptos" w:eastAsia="Aptos" w:cs="Aptos"/>
                <w:color w:val="000000" w:themeColor="text1"/>
              </w:rPr>
              <w:t>multiple opportunities</w:t>
            </w:r>
            <w:r w:rsidRPr="27B998CE" w:rsidR="2888E70E">
              <w:rPr>
                <w:rFonts w:ascii="Aptos" w:hAnsi="Aptos" w:eastAsia="Aptos" w:cs="Aptos"/>
                <w:color w:val="000000" w:themeColor="text1"/>
              </w:rPr>
              <w:t xml:space="preserve"> to apply knowledge of roots and affixes to predict the meaning of words, </w:t>
            </w:r>
            <w:r w:rsidRPr="27B998CE" w:rsidR="6C79BC9F">
              <w:rPr>
                <w:rFonts w:ascii="Aptos" w:hAnsi="Aptos" w:eastAsia="Aptos" w:cs="Aptos"/>
                <w:color w:val="000000" w:themeColor="text1"/>
              </w:rPr>
              <w:t xml:space="preserve">clarify the meaning of unfamiliar words, and </w:t>
            </w:r>
            <w:r w:rsidRPr="27B998CE" w:rsidR="2888E70E">
              <w:rPr>
                <w:rFonts w:ascii="Aptos" w:hAnsi="Aptos" w:eastAsia="Aptos" w:cs="Aptos"/>
                <w:color w:val="000000" w:themeColor="text1"/>
              </w:rPr>
              <w:t xml:space="preserve">explain the construction and meaning of </w:t>
            </w:r>
            <w:r w:rsidRPr="27B998CE" w:rsidR="5CD0EA2D">
              <w:rPr>
                <w:rFonts w:ascii="Aptos" w:hAnsi="Aptos" w:eastAsia="Aptos" w:cs="Aptos"/>
                <w:color w:val="000000" w:themeColor="text1"/>
              </w:rPr>
              <w:t xml:space="preserve">figurative </w:t>
            </w:r>
            <w:r w:rsidRPr="27B998CE" w:rsidR="00C503AA">
              <w:rPr>
                <w:rFonts w:ascii="Aptos" w:hAnsi="Aptos" w:eastAsia="Aptos" w:cs="Aptos"/>
                <w:color w:val="000000" w:themeColor="text1"/>
              </w:rPr>
              <w:t xml:space="preserve">language </w:t>
            </w:r>
            <w:r w:rsidRPr="00A04A06" w:rsidR="00C503AA">
              <w:rPr>
                <w:rFonts w:ascii="Aptos" w:hAnsi="Aptos" w:eastAsia="Aptos" w:cs="Aptos"/>
                <w:i/>
                <w:iCs/>
                <w:color w:val="000000" w:themeColor="text1"/>
              </w:rPr>
              <w:t>(</w:t>
            </w:r>
            <w:r w:rsidRPr="00A04A06" w:rsidR="0D7250E4">
              <w:rPr>
                <w:rFonts w:ascii="Aptos" w:hAnsi="Aptos" w:eastAsia="Aptos" w:cs="Aptos"/>
                <w:i/>
                <w:iCs/>
                <w:color w:val="000000" w:themeColor="text1"/>
              </w:rPr>
              <w:t>6</w:t>
            </w:r>
            <w:r w:rsidRPr="27B998CE" w:rsidR="0D7250E4">
              <w:rPr>
                <w:rFonts w:ascii="Aptos" w:hAnsi="Aptos" w:eastAsia="Aptos" w:cs="Aptos"/>
                <w:i/>
                <w:iCs/>
                <w:color w:val="000000" w:themeColor="text1"/>
              </w:rPr>
              <w:t>.RV.1</w:t>
            </w:r>
            <w:r w:rsidRPr="27B998CE" w:rsidR="43E7708E">
              <w:rPr>
                <w:rFonts w:ascii="Aptos" w:hAnsi="Aptos" w:eastAsia="Aptos" w:cs="Aptos"/>
                <w:i/>
                <w:iCs/>
                <w:color w:val="000000" w:themeColor="text1"/>
              </w:rPr>
              <w:t>B,</w:t>
            </w:r>
            <w:r w:rsidR="00A04A06">
              <w:rPr>
                <w:rFonts w:ascii="Aptos" w:hAnsi="Aptos" w:eastAsia="Aptos" w:cs="Aptos"/>
                <w:i/>
                <w:iCs/>
                <w:color w:val="000000" w:themeColor="text1"/>
              </w:rPr>
              <w:t xml:space="preserve"> 6.RV.1</w:t>
            </w:r>
            <w:r w:rsidRPr="27B998CE" w:rsidR="0D7250E4">
              <w:rPr>
                <w:rFonts w:ascii="Aptos" w:hAnsi="Aptos" w:eastAsia="Aptos" w:cs="Aptos"/>
                <w:i/>
                <w:iCs/>
                <w:color w:val="000000" w:themeColor="text1"/>
              </w:rPr>
              <w:t>C</w:t>
            </w:r>
            <w:r w:rsidRPr="27B998CE" w:rsidR="5A0708B6">
              <w:rPr>
                <w:rFonts w:ascii="Aptos" w:hAnsi="Aptos" w:eastAsia="Aptos" w:cs="Aptos"/>
                <w:i/>
                <w:iCs/>
                <w:color w:val="000000" w:themeColor="text1"/>
              </w:rPr>
              <w:t>,</w:t>
            </w:r>
            <w:r w:rsidR="00A04A06">
              <w:rPr>
                <w:rFonts w:ascii="Aptos" w:hAnsi="Aptos" w:eastAsia="Aptos" w:cs="Aptos"/>
                <w:i/>
                <w:iCs/>
                <w:color w:val="000000" w:themeColor="text1"/>
              </w:rPr>
              <w:t xml:space="preserve"> 6.RV.1</w:t>
            </w:r>
            <w:r w:rsidRPr="27B998CE" w:rsidR="5A0708B6">
              <w:rPr>
                <w:rFonts w:ascii="Aptos" w:hAnsi="Aptos" w:eastAsia="Aptos" w:cs="Aptos"/>
                <w:i/>
                <w:iCs/>
                <w:color w:val="000000" w:themeColor="text1"/>
              </w:rPr>
              <w:t>E</w:t>
            </w:r>
            <w:r w:rsidRPr="27B998CE" w:rsidR="00C55AFB">
              <w:rPr>
                <w:rFonts w:ascii="Aptos" w:hAnsi="Aptos" w:eastAsia="Aptos" w:cs="Aptos"/>
                <w:i/>
                <w:iCs/>
                <w:color w:val="000000" w:themeColor="text1"/>
              </w:rPr>
              <w:t>).</w:t>
            </w:r>
          </w:p>
          <w:p w:rsidRPr="00AB2723" w:rsidR="00D962D2" w:rsidRDefault="5725484E" w14:paraId="369CF48B" w14:textId="6B4D3F9D">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Facilitate multiple opportunities for students to use and practice newly learned word and phrases in speaking and writing activities </w:t>
            </w:r>
            <w:r w:rsidRPr="27B998CE">
              <w:rPr>
                <w:rFonts w:ascii="Aptos" w:hAnsi="Aptos" w:eastAsia="Aptos" w:cs="Aptos"/>
                <w:i/>
                <w:iCs/>
                <w:color w:val="000000" w:themeColor="text1"/>
              </w:rPr>
              <w:t>(6.RV.1H).</w:t>
            </w:r>
          </w:p>
        </w:tc>
      </w:tr>
      <w:tr w:rsidRPr="00B5237B" w:rsidR="00D962D2" w:rsidTr="1A76D15B" w14:paraId="5154682F" w14:textId="77777777">
        <w:trPr>
          <w:trHeight w:val="300"/>
        </w:trPr>
        <w:tc>
          <w:tcPr>
            <w:tcW w:w="3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D962D2" w:rsidP="27B998CE" w:rsidRDefault="00D962D2" w14:paraId="02FF36C3" w14:textId="5B9D5599">
            <w:pPr>
              <w:widowControl w:val="0"/>
              <w:rPr>
                <w:rFonts w:ascii="Aptos" w:hAnsi="Aptos" w:eastAsia="Aptos" w:cs="Aptos"/>
                <w:b/>
                <w:bCs/>
                <w:color w:val="003B71"/>
              </w:rPr>
            </w:pPr>
            <w:r w:rsidRPr="27B998CE">
              <w:rPr>
                <w:rFonts w:ascii="Aptos" w:hAnsi="Aptos" w:eastAsia="Aptos" w:cs="Aptos"/>
                <w:b/>
                <w:bCs/>
                <w:color w:val="003B71"/>
              </w:rPr>
              <w:t xml:space="preserve">Connect to Previously Read/Related Text to Build Knowledge </w:t>
            </w:r>
            <w:r w:rsidRPr="27B998CE" w:rsidR="18A62F1E">
              <w:rPr>
                <w:rFonts w:ascii="Aptos" w:hAnsi="Aptos" w:eastAsia="Aptos" w:cs="Aptos"/>
                <w:b/>
                <w:bCs/>
                <w:color w:val="003B71"/>
              </w:rPr>
              <w:t>and</w:t>
            </w:r>
            <w:r w:rsidRPr="27B998CE">
              <w:rPr>
                <w:rFonts w:ascii="Aptos" w:hAnsi="Aptos" w:eastAsia="Aptos" w:cs="Aptos"/>
                <w:b/>
                <w:bCs/>
                <w:color w:val="003B71"/>
              </w:rPr>
              <w:t xml:space="preserve"> Vocabulary Understanding</w:t>
            </w:r>
          </w:p>
          <w:p w:rsidRPr="002E3FB7" w:rsidR="00D962D2" w:rsidP="27B998CE" w:rsidRDefault="2FC35637" w14:paraId="37701A7D" w14:textId="54B7DB44">
            <w:pPr>
              <w:widowControl w:val="0"/>
              <w:rPr>
                <w:rFonts w:ascii="Aptos" w:hAnsi="Aptos" w:eastAsia="Aptos" w:cs="Aptos"/>
              </w:rPr>
            </w:pPr>
            <w:r w:rsidRPr="27B998CE">
              <w:rPr>
                <w:rFonts w:ascii="Aptos" w:hAnsi="Aptos" w:eastAsia="Aptos" w:cs="Aptos"/>
                <w:i/>
                <w:iCs/>
                <w:color w:val="041219"/>
              </w:rPr>
              <w:t>6.DSR.D</w:t>
            </w:r>
            <w:r w:rsidRPr="27B998CE" w:rsidR="00D962D2">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sidR="00D962D2">
              <w:rPr>
                <w:rFonts w:ascii="Aptos" w:hAnsi="Aptos" w:eastAsia="Aptos" w:cs="Aptos"/>
                <w:i/>
                <w:iCs/>
                <w:color w:val="041219"/>
              </w:rPr>
              <w:t xml:space="preserve"> Use this background knowledge as context for new learning.</w:t>
            </w:r>
          </w:p>
        </w:tc>
        <w:tc>
          <w:tcPr>
            <w:tcW w:w="306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474A3" w:rsidR="003D2163" w:rsidRDefault="5F62ECBC" w14:paraId="730D44DC" w14:textId="32E0FD86">
            <w:pPr>
              <w:pStyle w:val="ListParagraph"/>
              <w:widowControl w:val="0"/>
              <w:numPr>
                <w:ilvl w:val="0"/>
                <w:numId w:val="68"/>
              </w:numPr>
              <w:ind w:left="360"/>
              <w:rPr>
                <w:rFonts w:ascii="Aptos" w:hAnsi="Aptos" w:eastAsia="Aptos" w:cs="Aptos"/>
              </w:rPr>
            </w:pPr>
            <w:r w:rsidRPr="27B998CE">
              <w:rPr>
                <w:rFonts w:ascii="Aptos" w:hAnsi="Aptos" w:eastAsia="Aptos" w:cs="Aptos"/>
              </w:rPr>
              <w:t>How will new learning</w:t>
            </w:r>
            <w:r w:rsidRPr="27B998CE" w:rsidR="013DE7A1">
              <w:rPr>
                <w:rFonts w:ascii="Aptos" w:hAnsi="Aptos" w:eastAsia="Aptos" w:cs="Aptos"/>
              </w:rPr>
              <w:t xml:space="preserve"> connect</w:t>
            </w:r>
            <w:r w:rsidRPr="27B998CE">
              <w:rPr>
                <w:rFonts w:ascii="Aptos" w:hAnsi="Aptos" w:eastAsia="Aptos" w:cs="Aptos"/>
              </w:rPr>
              <w:t xml:space="preserve"> to previously learned skills and/or concepts?</w:t>
            </w:r>
          </w:p>
          <w:p w:rsidRPr="00F474A3" w:rsidR="00D962D2" w:rsidRDefault="6C70AFE1" w14:paraId="2F13F13C" w14:textId="32569A67">
            <w:pPr>
              <w:pStyle w:val="ListParagraph"/>
              <w:widowControl w:val="0"/>
              <w:numPr>
                <w:ilvl w:val="0"/>
                <w:numId w:val="68"/>
              </w:numPr>
              <w:ind w:left="360"/>
              <w:rPr>
                <w:rFonts w:ascii="Aptos" w:hAnsi="Aptos" w:eastAsia="Aptos" w:cs="Aptos"/>
              </w:rPr>
            </w:pPr>
            <w:r w:rsidRPr="27B998CE">
              <w:rPr>
                <w:rFonts w:ascii="Aptos" w:hAnsi="Aptos" w:eastAsia="Aptos" w:cs="Aptos"/>
              </w:rPr>
              <w:t xml:space="preserve">How will students build background knowledge? </w:t>
            </w:r>
          </w:p>
          <w:p w:rsidRPr="00F474A3" w:rsidR="00D962D2" w:rsidP="27B998CE" w:rsidRDefault="00D962D2" w14:paraId="13952F30"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F474A3" w:rsidR="65DAFB34" w:rsidRDefault="0D407734" w14:paraId="789C450D" w14:textId="1D14E0AE">
            <w:pPr>
              <w:pStyle w:val="ListParagraph"/>
              <w:widowControl w:val="0"/>
              <w:numPr>
                <w:ilvl w:val="0"/>
                <w:numId w:val="38"/>
              </w:numPr>
              <w:rPr>
                <w:rFonts w:ascii="Aptos" w:hAnsi="Aptos" w:eastAsia="Aptos" w:cs="Aptos"/>
                <w:color w:val="000000" w:themeColor="text1"/>
              </w:rPr>
            </w:pPr>
            <w:r w:rsidRPr="27B998CE">
              <w:rPr>
                <w:rFonts w:ascii="Aptos" w:hAnsi="Aptos" w:eastAsia="Aptos" w:cs="Aptos"/>
                <w:color w:val="000000" w:themeColor="text1"/>
              </w:rPr>
              <w:t xml:space="preserve">Prior to reading, facilitate opportunities for students to activate and share </w:t>
            </w:r>
            <w:r w:rsidRPr="27B998CE" w:rsidR="27AEE5FB">
              <w:rPr>
                <w:rFonts w:ascii="Aptos" w:hAnsi="Aptos" w:eastAsia="Aptos" w:cs="Aptos"/>
                <w:color w:val="000000" w:themeColor="text1"/>
              </w:rPr>
              <w:t xml:space="preserve">background </w:t>
            </w:r>
            <w:r w:rsidRPr="27B998CE">
              <w:rPr>
                <w:rFonts w:ascii="Aptos" w:hAnsi="Aptos" w:eastAsia="Aptos" w:cs="Aptos"/>
                <w:color w:val="000000" w:themeColor="text1"/>
              </w:rPr>
              <w:t xml:space="preserve">knowledge </w:t>
            </w:r>
            <w:r w:rsidRPr="27B998CE" w:rsidR="22241435">
              <w:rPr>
                <w:rFonts w:ascii="Aptos" w:hAnsi="Aptos" w:eastAsia="Aptos" w:cs="Aptos"/>
                <w:color w:val="000000" w:themeColor="text1"/>
              </w:rPr>
              <w:t>of unit concept</w:t>
            </w:r>
            <w:r w:rsidRPr="27B998CE" w:rsidR="23B13691">
              <w:rPr>
                <w:rFonts w:ascii="Aptos" w:hAnsi="Aptos" w:eastAsia="Aptos" w:cs="Aptos"/>
                <w:color w:val="000000" w:themeColor="text1"/>
              </w:rPr>
              <w:t xml:space="preserve">s and </w:t>
            </w:r>
            <w:r w:rsidRPr="27B998CE" w:rsidR="660AAAF2">
              <w:rPr>
                <w:rFonts w:ascii="Aptos" w:hAnsi="Aptos" w:eastAsia="Aptos" w:cs="Aptos"/>
                <w:color w:val="000000" w:themeColor="text1"/>
              </w:rPr>
              <w:t xml:space="preserve">content specific </w:t>
            </w:r>
            <w:r w:rsidRPr="27B998CE" w:rsidR="23B13691">
              <w:rPr>
                <w:rFonts w:ascii="Aptos" w:hAnsi="Aptos" w:eastAsia="Aptos" w:cs="Aptos"/>
                <w:color w:val="000000" w:themeColor="text1"/>
              </w:rPr>
              <w:t>vocabulary</w:t>
            </w:r>
            <w:r w:rsidRPr="27B998CE" w:rsidR="22241435">
              <w:rPr>
                <w:rFonts w:ascii="Aptos" w:hAnsi="Aptos" w:eastAsia="Aptos" w:cs="Aptos"/>
                <w:color w:val="000000" w:themeColor="text1"/>
              </w:rPr>
              <w:t xml:space="preserve"> </w:t>
            </w:r>
            <w:r w:rsidRPr="27B998CE" w:rsidR="772E2F9C">
              <w:rPr>
                <w:rFonts w:ascii="Aptos" w:hAnsi="Aptos" w:eastAsia="Aptos" w:cs="Aptos"/>
                <w:color w:val="000000" w:themeColor="text1"/>
              </w:rPr>
              <w:t xml:space="preserve">(roots, affixes, figurative language) </w:t>
            </w:r>
            <w:r w:rsidRPr="27B998CE">
              <w:rPr>
                <w:rFonts w:ascii="Aptos" w:hAnsi="Aptos" w:eastAsia="Aptos" w:cs="Aptos"/>
                <w:color w:val="000000" w:themeColor="text1"/>
              </w:rPr>
              <w:t>via reflective writing and discussion</w:t>
            </w:r>
            <w:r w:rsidRPr="27B998CE" w:rsidR="00EB09D0">
              <w:rPr>
                <w:rFonts w:ascii="Aptos" w:hAnsi="Aptos" w:eastAsia="Aptos" w:cs="Aptos"/>
                <w:color w:val="000000" w:themeColor="text1"/>
              </w:rPr>
              <w:t>.</w:t>
            </w:r>
            <w:r w:rsidRPr="27B998CE" w:rsidR="4B1F4706">
              <w:rPr>
                <w:rFonts w:ascii="Aptos" w:hAnsi="Aptos" w:eastAsia="Aptos" w:cs="Aptos"/>
                <w:color w:val="000000" w:themeColor="text1"/>
              </w:rPr>
              <w:t xml:space="preserve"> </w:t>
            </w:r>
          </w:p>
          <w:p w:rsidRPr="00756F7C" w:rsidR="65DAFB34" w:rsidRDefault="0AFC0646" w14:paraId="1E28ECB7" w14:textId="74261A5D">
            <w:pPr>
              <w:pStyle w:val="ListParagraph"/>
              <w:widowControl w:val="0"/>
              <w:numPr>
                <w:ilvl w:val="0"/>
                <w:numId w:val="38"/>
              </w:numPr>
              <w:rPr>
                <w:rFonts w:ascii="Aptos" w:hAnsi="Aptos" w:eastAsia="Aptos" w:cs="Aptos"/>
                <w:i/>
                <w:iCs/>
                <w:color w:val="000000" w:themeColor="text1"/>
              </w:rPr>
            </w:pPr>
            <w:r w:rsidRPr="27B998CE">
              <w:rPr>
                <w:rFonts w:ascii="Aptos" w:hAnsi="Aptos" w:eastAsia="Aptos" w:cs="Aptos"/>
                <w:color w:val="000000" w:themeColor="text1"/>
              </w:rPr>
              <w:t>Pr</w:t>
            </w:r>
            <w:r w:rsidRPr="27B998CE" w:rsidR="6764DB76">
              <w:rPr>
                <w:rFonts w:ascii="Aptos" w:hAnsi="Aptos" w:eastAsia="Aptos" w:cs="Aptos"/>
                <w:color w:val="000000" w:themeColor="text1"/>
              </w:rPr>
              <w:t>ovide opportunities for</w:t>
            </w:r>
            <w:r w:rsidRPr="27B998CE" w:rsidR="7DAD6F4C">
              <w:rPr>
                <w:rFonts w:ascii="Aptos" w:hAnsi="Aptos" w:eastAsia="Aptos" w:cs="Aptos"/>
                <w:color w:val="000000" w:themeColor="text1"/>
              </w:rPr>
              <w:t xml:space="preserve"> </w:t>
            </w:r>
            <w:r w:rsidRPr="27B998CE" w:rsidR="55176F3D">
              <w:rPr>
                <w:rFonts w:ascii="Aptos" w:hAnsi="Aptos" w:eastAsia="Aptos" w:cs="Aptos"/>
                <w:color w:val="000000" w:themeColor="text1"/>
              </w:rPr>
              <w:t>students to explore and build</w:t>
            </w:r>
            <w:r w:rsidRPr="27B998CE" w:rsidR="4B77F755">
              <w:rPr>
                <w:rFonts w:ascii="Aptos" w:hAnsi="Aptos" w:eastAsia="Aptos" w:cs="Aptos"/>
                <w:color w:val="000000" w:themeColor="text1"/>
              </w:rPr>
              <w:t xml:space="preserve"> </w:t>
            </w:r>
            <w:r w:rsidRPr="27B998CE" w:rsidR="2C1351FE">
              <w:rPr>
                <w:rFonts w:ascii="Aptos" w:hAnsi="Aptos" w:eastAsia="Aptos" w:cs="Aptos"/>
                <w:color w:val="000000" w:themeColor="text1"/>
              </w:rPr>
              <w:t>background knowledge around the historical, social, and cultural cont</w:t>
            </w:r>
            <w:r w:rsidRPr="27B998CE" w:rsidR="3B39F064">
              <w:rPr>
                <w:rFonts w:ascii="Aptos" w:hAnsi="Aptos" w:eastAsia="Aptos" w:cs="Aptos"/>
                <w:color w:val="000000" w:themeColor="text1"/>
              </w:rPr>
              <w:t>ext</w:t>
            </w:r>
            <w:r w:rsidRPr="27B998CE" w:rsidR="38D69930">
              <w:rPr>
                <w:rFonts w:ascii="Aptos" w:hAnsi="Aptos" w:eastAsia="Aptos" w:cs="Aptos"/>
                <w:color w:val="000000" w:themeColor="text1"/>
              </w:rPr>
              <w:t>s that may be needed to understand an author’s w</w:t>
            </w:r>
            <w:r w:rsidRPr="27B998CE" w:rsidR="3B39F064">
              <w:rPr>
                <w:rFonts w:ascii="Aptos" w:hAnsi="Aptos" w:eastAsia="Aptos" w:cs="Aptos"/>
                <w:color w:val="000000" w:themeColor="text1"/>
              </w:rPr>
              <w:t xml:space="preserve">ord choice </w:t>
            </w:r>
            <w:r w:rsidRPr="00756F7C" w:rsidR="3B39F064">
              <w:rPr>
                <w:rFonts w:ascii="Aptos" w:hAnsi="Aptos" w:eastAsia="Aptos" w:cs="Aptos"/>
                <w:i/>
                <w:iCs/>
                <w:color w:val="000000" w:themeColor="text1"/>
              </w:rPr>
              <w:t>(6.W.1D, 6.C.1A)</w:t>
            </w:r>
            <w:r w:rsidRPr="00756F7C" w:rsidR="002101A7">
              <w:rPr>
                <w:rFonts w:ascii="Aptos" w:hAnsi="Aptos" w:eastAsia="Aptos" w:cs="Aptos"/>
                <w:i/>
                <w:iCs/>
                <w:color w:val="000000" w:themeColor="text1"/>
              </w:rPr>
              <w:t>.</w:t>
            </w:r>
          </w:p>
          <w:p w:rsidRPr="00B5237B" w:rsidR="65DAFB34" w:rsidRDefault="3B143DDE" w14:paraId="5D1672C9" w14:textId="47EF9F26">
            <w:pPr>
              <w:pStyle w:val="ListParagraph"/>
              <w:widowControl w:val="0"/>
              <w:numPr>
                <w:ilvl w:val="0"/>
                <w:numId w:val="38"/>
              </w:numPr>
              <w:rPr>
                <w:rFonts w:ascii="Aptos" w:hAnsi="Aptos" w:eastAsia="Aptos" w:cs="Aptos"/>
                <w:color w:val="000000" w:themeColor="text1"/>
              </w:rPr>
            </w:pPr>
            <w:r w:rsidRPr="27B998CE">
              <w:rPr>
                <w:rFonts w:ascii="Aptos" w:hAnsi="Aptos" w:eastAsia="Aptos" w:cs="Aptos"/>
                <w:color w:val="000000" w:themeColor="text1"/>
              </w:rPr>
              <w:t>Call attention to</w:t>
            </w:r>
            <w:r w:rsidRPr="27B998CE" w:rsidR="04658C4C">
              <w:rPr>
                <w:rFonts w:ascii="Aptos" w:hAnsi="Aptos" w:eastAsia="Aptos" w:cs="Aptos"/>
                <w:color w:val="000000" w:themeColor="text1"/>
              </w:rPr>
              <w:t xml:space="preserve"> </w:t>
            </w:r>
            <w:r w:rsidRPr="27B998CE" w:rsidR="4491AA74">
              <w:rPr>
                <w:rFonts w:ascii="Aptos" w:hAnsi="Aptos" w:eastAsia="Aptos" w:cs="Aptos"/>
                <w:color w:val="000000" w:themeColor="text1"/>
              </w:rPr>
              <w:t xml:space="preserve">high utility </w:t>
            </w:r>
            <w:r w:rsidRPr="27B998CE" w:rsidR="5BF19F2F">
              <w:rPr>
                <w:rFonts w:ascii="Aptos" w:hAnsi="Aptos" w:eastAsia="Aptos" w:cs="Aptos"/>
                <w:color w:val="000000" w:themeColor="text1"/>
              </w:rPr>
              <w:t>vocabulary that appeared in previous</w:t>
            </w:r>
            <w:r w:rsidRPr="27B998CE" w:rsidR="5E0565D7">
              <w:rPr>
                <w:rFonts w:ascii="Aptos" w:hAnsi="Aptos" w:eastAsia="Aptos" w:cs="Aptos"/>
                <w:color w:val="000000" w:themeColor="text1"/>
              </w:rPr>
              <w:t>l</w:t>
            </w:r>
            <w:r w:rsidRPr="27B998CE" w:rsidR="5BF19F2F">
              <w:rPr>
                <w:rFonts w:ascii="Aptos" w:hAnsi="Aptos" w:eastAsia="Aptos" w:cs="Aptos"/>
                <w:color w:val="000000" w:themeColor="text1"/>
              </w:rPr>
              <w:t xml:space="preserve">y read </w:t>
            </w:r>
            <w:r w:rsidRPr="27B998CE" w:rsidR="3BC34994">
              <w:rPr>
                <w:rFonts w:ascii="Aptos" w:hAnsi="Aptos" w:eastAsia="Aptos" w:cs="Aptos"/>
                <w:color w:val="000000" w:themeColor="text1"/>
              </w:rPr>
              <w:t xml:space="preserve">informational and literary </w:t>
            </w:r>
            <w:r w:rsidRPr="27B998CE" w:rsidR="5BF19F2F">
              <w:rPr>
                <w:rFonts w:ascii="Aptos" w:hAnsi="Aptos" w:eastAsia="Aptos" w:cs="Aptos"/>
                <w:color w:val="000000" w:themeColor="text1"/>
              </w:rPr>
              <w:t>texts</w:t>
            </w:r>
            <w:r w:rsidRPr="27B998CE" w:rsidR="711045B3">
              <w:rPr>
                <w:rFonts w:ascii="Aptos" w:hAnsi="Aptos" w:eastAsia="Aptos" w:cs="Aptos"/>
                <w:color w:val="000000" w:themeColor="text1"/>
              </w:rPr>
              <w:t xml:space="preserve"> (words</w:t>
            </w:r>
            <w:r w:rsidRPr="27B998CE" w:rsidR="5BF19F2F">
              <w:rPr>
                <w:rFonts w:ascii="Aptos" w:hAnsi="Aptos" w:eastAsia="Aptos" w:cs="Aptos"/>
                <w:color w:val="000000" w:themeColor="text1"/>
              </w:rPr>
              <w:t xml:space="preserve"> that may be transferable across units or other content areas</w:t>
            </w:r>
            <w:r w:rsidRPr="27B998CE" w:rsidR="7CA94B1D">
              <w:rPr>
                <w:rFonts w:ascii="Aptos" w:hAnsi="Aptos" w:eastAsia="Aptos" w:cs="Aptos"/>
                <w:color w:val="000000" w:themeColor="text1"/>
              </w:rPr>
              <w:t>)</w:t>
            </w:r>
            <w:r w:rsidRPr="27B998CE" w:rsidR="002101A7">
              <w:rPr>
                <w:rFonts w:ascii="Aptos" w:hAnsi="Aptos" w:eastAsia="Aptos" w:cs="Aptos"/>
                <w:color w:val="000000" w:themeColor="text1"/>
              </w:rPr>
              <w:t>.</w:t>
            </w:r>
          </w:p>
        </w:tc>
      </w:tr>
      <w:tr w:rsidRPr="00B5237B" w:rsidR="00D962D2" w:rsidTr="1A76D15B" w14:paraId="3D369CAA" w14:textId="77777777">
        <w:trPr>
          <w:trHeight w:val="300"/>
        </w:trPr>
        <w:tc>
          <w:tcPr>
            <w:tcW w:w="31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D962D2" w:rsidP="27B998CE" w:rsidRDefault="00D962D2" w14:paraId="7DEA0F27"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3C63F9" w:rsidP="27B998CE" w:rsidRDefault="003C63F9" w14:paraId="1C83E48F"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B5237B" w:rsidR="003C63F9" w:rsidP="27B998CE" w:rsidRDefault="003C63F9" w14:paraId="69C0806F" w14:textId="77777777">
            <w:pPr>
              <w:widowControl w:val="0"/>
              <w:rPr>
                <w:rFonts w:ascii="Aptos" w:hAnsi="Aptos" w:eastAsia="Aptos" w:cs="Aptos"/>
                <w:i/>
                <w:iCs/>
                <w:color w:val="041219"/>
              </w:rPr>
            </w:pPr>
          </w:p>
          <w:p w:rsidRPr="00B5237B" w:rsidR="00D962D2" w:rsidP="27B998CE" w:rsidRDefault="2C2D5519" w14:paraId="369494D5" w14:textId="0AE40C82">
            <w:pPr>
              <w:widowControl w:val="0"/>
              <w:rPr>
                <w:rFonts w:ascii="Aptos" w:hAnsi="Aptos" w:eastAsia="Aptos" w:cs="Aptos"/>
                <w:color w:val="041219"/>
              </w:rPr>
            </w:pPr>
            <w:r w:rsidRPr="27B998CE">
              <w:rPr>
                <w:rFonts w:ascii="Aptos" w:hAnsi="Aptos" w:eastAsia="Aptos" w:cs="Aptos"/>
                <w:i/>
                <w:iCs/>
                <w:color w:val="041219"/>
              </w:rPr>
              <w:t>6.DSR.E</w:t>
            </w:r>
            <w:r w:rsidRPr="27B998CE" w:rsidR="003C63F9">
              <w:rPr>
                <w:rFonts w:ascii="Aptos" w:hAnsi="Aptos" w:eastAsia="Aptos" w:cs="Aptos"/>
                <w:i/>
                <w:iCs/>
                <w:color w:val="000000" w:themeColor="text1"/>
              </w:rPr>
              <w:t xml:space="preserve"> – </w:t>
            </w:r>
            <w:r w:rsidRPr="27B998CE" w:rsidR="00D962D2">
              <w:rPr>
                <w:rFonts w:ascii="Aptos" w:hAnsi="Aptos" w:eastAsia="Aptos" w:cs="Aptos"/>
                <w:i/>
                <w:iCs/>
                <w:color w:val="041219"/>
              </w:rPr>
              <w:t>Use reading strategies as needed to aid and monitor comprehension when encountering challenging sections of text.</w:t>
            </w:r>
          </w:p>
        </w:tc>
        <w:tc>
          <w:tcPr>
            <w:tcW w:w="306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101A7" w:rsidR="00D962D2" w:rsidRDefault="56288186" w14:paraId="00ACF265" w14:textId="1DD34619">
            <w:pPr>
              <w:pStyle w:val="ListParagraph"/>
              <w:widowControl w:val="0"/>
              <w:numPr>
                <w:ilvl w:val="0"/>
                <w:numId w:val="69"/>
              </w:numPr>
              <w:rPr>
                <w:rFonts w:ascii="Aptos" w:hAnsi="Aptos" w:eastAsia="Aptos" w:cs="Aptos"/>
              </w:rPr>
            </w:pPr>
            <w:r w:rsidRPr="1A76D15B">
              <w:rPr>
                <w:rFonts w:ascii="Aptos" w:hAnsi="Aptos" w:eastAsia="Aptos" w:cs="Aptos"/>
              </w:rPr>
              <w:t xml:space="preserve">How </w:t>
            </w:r>
            <w:r w:rsidRPr="1A76D15B" w:rsidR="5564A175">
              <w:rPr>
                <w:rFonts w:ascii="Aptos" w:hAnsi="Aptos" w:eastAsia="Aptos" w:cs="Aptos"/>
              </w:rPr>
              <w:t>will</w:t>
            </w:r>
            <w:r w:rsidRPr="1A76D15B">
              <w:rPr>
                <w:rFonts w:ascii="Aptos" w:hAnsi="Aptos" w:eastAsia="Aptos" w:cs="Aptos"/>
              </w:rPr>
              <w:t xml:space="preserve"> </w:t>
            </w:r>
            <w:r w:rsidRPr="1A76D15B" w:rsidR="3D397DAC">
              <w:rPr>
                <w:rFonts w:ascii="Aptos" w:hAnsi="Aptos" w:eastAsia="Aptos" w:cs="Aptos"/>
              </w:rPr>
              <w:t xml:space="preserve">teachers </w:t>
            </w:r>
            <w:r w:rsidRPr="1A76D15B">
              <w:rPr>
                <w:rFonts w:ascii="Aptos" w:hAnsi="Aptos" w:eastAsia="Aptos" w:cs="Aptos"/>
              </w:rPr>
              <w:t xml:space="preserve">model application of the selected skills and </w:t>
            </w:r>
            <w:r w:rsidRPr="1A76D15B" w:rsidR="20898388">
              <w:rPr>
                <w:rFonts w:ascii="Aptos" w:hAnsi="Aptos" w:eastAsia="Aptos" w:cs="Aptos"/>
              </w:rPr>
              <w:t>s</w:t>
            </w:r>
            <w:r w:rsidRPr="1A76D15B">
              <w:rPr>
                <w:rFonts w:ascii="Aptos" w:hAnsi="Aptos" w:eastAsia="Aptos" w:cs="Aptos"/>
              </w:rPr>
              <w:t xml:space="preserve">tandards? </w:t>
            </w:r>
          </w:p>
          <w:p w:rsidRPr="00B5237B" w:rsidR="00D962D2" w:rsidRDefault="1931F018" w14:paraId="7D1E8398" w14:textId="0DE8DA81">
            <w:pPr>
              <w:pStyle w:val="ListParagraph"/>
              <w:widowControl w:val="0"/>
              <w:numPr>
                <w:ilvl w:val="0"/>
                <w:numId w:val="69"/>
              </w:numPr>
              <w:rPr>
                <w:rFonts w:ascii="Aptos" w:hAnsi="Aptos" w:eastAsia="Aptos" w:cs="Aptos"/>
              </w:rPr>
            </w:pPr>
            <w:r w:rsidRPr="1A76D15B">
              <w:rPr>
                <w:rFonts w:ascii="Aptos" w:hAnsi="Aptos" w:eastAsia="Aptos" w:cs="Aptos"/>
                <w:color w:val="000000" w:themeColor="text1"/>
              </w:rPr>
              <w:t xml:space="preserve">How will students show knowledge of the selected skills and </w:t>
            </w:r>
            <w:r w:rsidRPr="1A76D15B" w:rsidR="21657409">
              <w:rPr>
                <w:rFonts w:ascii="Aptos" w:hAnsi="Aptos" w:eastAsia="Aptos" w:cs="Aptos"/>
                <w:color w:val="000000" w:themeColor="text1"/>
              </w:rPr>
              <w:t>s</w:t>
            </w:r>
            <w:r w:rsidRPr="1A76D15B">
              <w:rPr>
                <w:rFonts w:ascii="Aptos" w:hAnsi="Aptos" w:eastAsia="Aptos" w:cs="Aptos"/>
                <w:color w:val="000000" w:themeColor="text1"/>
              </w:rPr>
              <w:t>tandards?</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5AECA9C" w:rsidRDefault="55AECA9C" w14:paraId="4BD68573" w14:textId="2478FA86">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color w:val="000000" w:themeColor="text1"/>
              </w:rPr>
              <w:t xml:space="preserve">Select </w:t>
            </w:r>
            <w:r w:rsidRPr="27B998CE" w:rsidR="0CD13AC5">
              <w:rPr>
                <w:rFonts w:ascii="Aptos" w:hAnsi="Aptos" w:eastAsia="Aptos" w:cs="Aptos"/>
                <w:color w:val="000000" w:themeColor="text1"/>
              </w:rPr>
              <w:t xml:space="preserve">and </w:t>
            </w:r>
            <w:r w:rsidRPr="27B998CE" w:rsidR="29A58BD2">
              <w:rPr>
                <w:rFonts w:ascii="Aptos" w:hAnsi="Aptos" w:eastAsia="Aptos" w:cs="Aptos"/>
                <w:color w:val="000000" w:themeColor="text1"/>
              </w:rPr>
              <w:t>pre-teach before reading:</w:t>
            </w:r>
          </w:p>
          <w:p w:rsidR="29A58BD2" w:rsidRDefault="29A58BD2" w14:paraId="0F8FFB36" w14:textId="591975C0">
            <w:pPr>
              <w:pStyle w:val="ListParagraph"/>
              <w:widowControl w:val="0"/>
              <w:numPr>
                <w:ilvl w:val="1"/>
                <w:numId w:val="37"/>
              </w:numPr>
              <w:rPr>
                <w:rFonts w:ascii="Aptos" w:hAnsi="Aptos" w:eastAsia="Aptos" w:cs="Aptos"/>
                <w:color w:val="000000" w:themeColor="text1"/>
              </w:rPr>
            </w:pPr>
            <w:r w:rsidRPr="27B998CE">
              <w:rPr>
                <w:rFonts w:ascii="Aptos" w:hAnsi="Aptos" w:eastAsia="Aptos" w:cs="Aptos"/>
                <w:color w:val="000000" w:themeColor="text1"/>
              </w:rPr>
              <w:t xml:space="preserve">High utility vocabulary words that are transferable across content areas and that cannot be determined using context and sentence structure. </w:t>
            </w:r>
          </w:p>
          <w:p w:rsidR="29A58BD2" w:rsidRDefault="29A58BD2" w14:paraId="4B44C1BF" w14:textId="67D63E52">
            <w:pPr>
              <w:pStyle w:val="ListParagraph"/>
              <w:widowControl w:val="0"/>
              <w:numPr>
                <w:ilvl w:val="1"/>
                <w:numId w:val="37"/>
              </w:numPr>
              <w:rPr>
                <w:rFonts w:ascii="Aptos" w:hAnsi="Aptos" w:eastAsia="Aptos" w:cs="Aptos"/>
                <w:color w:val="000000" w:themeColor="text1"/>
              </w:rPr>
            </w:pPr>
            <w:r w:rsidRPr="27B998CE">
              <w:rPr>
                <w:rFonts w:ascii="Aptos" w:hAnsi="Aptos" w:eastAsia="Aptos" w:cs="Aptos"/>
                <w:color w:val="000000" w:themeColor="text1"/>
              </w:rPr>
              <w:t>Content specific vocabulary that is necessary for building conceptual understandings within and between paired texts.</w:t>
            </w:r>
          </w:p>
          <w:p w:rsidRPr="002101A7" w:rsidR="01EAC838" w:rsidRDefault="28028825" w14:paraId="64242D28" w14:textId="65499F0F">
            <w:pPr>
              <w:pStyle w:val="ListParagraph"/>
              <w:widowControl w:val="0"/>
              <w:numPr>
                <w:ilvl w:val="0"/>
                <w:numId w:val="37"/>
              </w:numPr>
              <w:rPr>
                <w:rFonts w:ascii="Aptos" w:hAnsi="Aptos" w:eastAsia="Aptos" w:cs="Aptos"/>
              </w:rPr>
            </w:pPr>
            <w:r w:rsidRPr="27B998CE">
              <w:rPr>
                <w:rFonts w:ascii="Aptos" w:hAnsi="Aptos" w:eastAsia="Aptos" w:cs="Aptos"/>
              </w:rPr>
              <w:t>M</w:t>
            </w:r>
            <w:r w:rsidRPr="27B998CE" w:rsidR="6F0B34AB">
              <w:rPr>
                <w:rFonts w:ascii="Aptos" w:hAnsi="Aptos" w:eastAsia="Aptos" w:cs="Aptos"/>
              </w:rPr>
              <w:t xml:space="preserve">odel </w:t>
            </w:r>
            <w:r w:rsidRPr="27B998CE" w:rsidR="4DA68585">
              <w:rPr>
                <w:rFonts w:ascii="Aptos" w:hAnsi="Aptos" w:eastAsia="Aptos" w:cs="Aptos"/>
              </w:rPr>
              <w:t>annotation and think aloud strategies for</w:t>
            </w:r>
            <w:r w:rsidRPr="27B998CE" w:rsidR="17A14530">
              <w:rPr>
                <w:rFonts w:ascii="Aptos" w:hAnsi="Aptos" w:eastAsia="Aptos" w:cs="Aptos"/>
              </w:rPr>
              <w:t>:</w:t>
            </w:r>
          </w:p>
          <w:p w:rsidRPr="002101A7" w:rsidR="01EAC838" w:rsidRDefault="15B267D7" w14:paraId="716AA580" w14:textId="3658D366">
            <w:pPr>
              <w:pStyle w:val="ListParagraph"/>
              <w:widowControl w:val="0"/>
              <w:numPr>
                <w:ilvl w:val="1"/>
                <w:numId w:val="37"/>
              </w:numPr>
              <w:rPr>
                <w:rFonts w:ascii="Aptos" w:hAnsi="Aptos" w:eastAsia="Aptos" w:cs="Aptos"/>
              </w:rPr>
            </w:pPr>
            <w:r w:rsidRPr="27B998CE">
              <w:rPr>
                <w:rFonts w:ascii="Aptos" w:hAnsi="Aptos" w:eastAsia="Aptos" w:cs="Aptos"/>
              </w:rPr>
              <w:t>U</w:t>
            </w:r>
            <w:r w:rsidRPr="27B998CE" w:rsidR="6F0B34AB">
              <w:rPr>
                <w:rFonts w:ascii="Aptos" w:hAnsi="Aptos" w:eastAsia="Aptos" w:cs="Aptos"/>
              </w:rPr>
              <w:t>sing context and sentence structure to determine word meanings</w:t>
            </w:r>
            <w:r w:rsidRPr="27B998CE" w:rsidR="25B20794">
              <w:rPr>
                <w:rFonts w:ascii="Aptos" w:hAnsi="Aptos" w:eastAsia="Aptos" w:cs="Aptos"/>
              </w:rPr>
              <w:t xml:space="preserve"> </w:t>
            </w:r>
            <w:r w:rsidR="00C2400B">
              <w:rPr>
                <w:rFonts w:ascii="Aptos" w:hAnsi="Aptos" w:eastAsia="Aptos" w:cs="Aptos"/>
                <w:i/>
                <w:iCs/>
              </w:rPr>
              <w:t>(6.</w:t>
            </w:r>
            <w:r w:rsidRPr="27B998CE" w:rsidR="25B20794">
              <w:rPr>
                <w:rFonts w:ascii="Aptos" w:hAnsi="Aptos" w:eastAsia="Aptos" w:cs="Aptos"/>
                <w:i/>
                <w:iCs/>
              </w:rPr>
              <w:t>RV.1</w:t>
            </w:r>
            <w:r w:rsidR="00C2400B">
              <w:rPr>
                <w:rFonts w:ascii="Aptos" w:hAnsi="Aptos" w:eastAsia="Aptos" w:cs="Aptos"/>
                <w:i/>
                <w:iCs/>
              </w:rPr>
              <w:t>B)</w:t>
            </w:r>
            <w:r w:rsidRPr="27B998CE" w:rsidR="3A34322E">
              <w:rPr>
                <w:rFonts w:ascii="Aptos" w:hAnsi="Aptos" w:eastAsia="Aptos" w:cs="Aptos"/>
              </w:rPr>
              <w:t>.</w:t>
            </w:r>
          </w:p>
          <w:p w:rsidRPr="00C2400B" w:rsidR="01EAC838" w:rsidRDefault="4C84B4DA" w14:paraId="333EDBB4" w14:textId="13319771">
            <w:pPr>
              <w:pStyle w:val="ListParagraph"/>
              <w:widowControl w:val="0"/>
              <w:numPr>
                <w:ilvl w:val="1"/>
                <w:numId w:val="37"/>
              </w:numPr>
              <w:rPr>
                <w:rFonts w:ascii="Aptos" w:hAnsi="Aptos" w:eastAsia="Aptos" w:cs="Aptos"/>
                <w:i/>
                <w:iCs/>
                <w:color w:val="000000" w:themeColor="text1"/>
              </w:rPr>
            </w:pPr>
            <w:r w:rsidRPr="27B998CE">
              <w:rPr>
                <w:rFonts w:ascii="Aptos" w:hAnsi="Aptos" w:eastAsia="Aptos" w:cs="Aptos"/>
                <w:color w:val="000000" w:themeColor="text1"/>
              </w:rPr>
              <w:t>B</w:t>
            </w:r>
            <w:r w:rsidRPr="27B998CE" w:rsidR="6445AB03">
              <w:rPr>
                <w:rFonts w:ascii="Aptos" w:hAnsi="Aptos" w:eastAsia="Aptos" w:cs="Aptos"/>
                <w:color w:val="000000" w:themeColor="text1"/>
              </w:rPr>
              <w:t>reaking down new or challenging words into word parts using morphology, finding Greek and Latin roots</w:t>
            </w:r>
            <w:r w:rsidRPr="27B998CE" w:rsidR="6FE019B1">
              <w:rPr>
                <w:rFonts w:ascii="Aptos" w:hAnsi="Aptos" w:eastAsia="Aptos" w:cs="Aptos"/>
                <w:color w:val="000000" w:themeColor="text1"/>
              </w:rPr>
              <w:t xml:space="preserve"> and affixes </w:t>
            </w:r>
            <w:r w:rsidRPr="00C2400B" w:rsidR="6FE019B1">
              <w:rPr>
                <w:rFonts w:ascii="Aptos" w:hAnsi="Aptos" w:eastAsia="Aptos" w:cs="Aptos"/>
                <w:i/>
                <w:iCs/>
                <w:color w:val="000000" w:themeColor="text1"/>
              </w:rPr>
              <w:t>(6.RV.1C)</w:t>
            </w:r>
            <w:r w:rsidRPr="00C2400B" w:rsidR="002101A7">
              <w:rPr>
                <w:rFonts w:ascii="Aptos" w:hAnsi="Aptos" w:eastAsia="Aptos" w:cs="Aptos"/>
                <w:i/>
                <w:iCs/>
                <w:color w:val="000000" w:themeColor="text1"/>
              </w:rPr>
              <w:t>.</w:t>
            </w:r>
          </w:p>
          <w:p w:rsidRPr="002101A7" w:rsidR="421CD4DA" w:rsidRDefault="4BCA679A" w14:paraId="28E657C3" w14:textId="0D6881CC">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rPr>
              <w:t>While reading, model annotating</w:t>
            </w:r>
            <w:r w:rsidRPr="27B998CE" w:rsidR="0546E78F">
              <w:rPr>
                <w:rFonts w:ascii="Aptos" w:hAnsi="Aptos" w:eastAsia="Aptos" w:cs="Aptos"/>
                <w:color w:val="000000" w:themeColor="text1"/>
              </w:rPr>
              <w:t xml:space="preserve"> </w:t>
            </w:r>
            <w:r w:rsidRPr="27B998CE" w:rsidR="2F711649">
              <w:rPr>
                <w:rFonts w:ascii="Aptos" w:hAnsi="Aptos" w:eastAsia="Aptos" w:cs="Aptos"/>
                <w:color w:val="000000" w:themeColor="text1"/>
              </w:rPr>
              <w:t>for specific word choice and figurative language</w:t>
            </w:r>
            <w:r w:rsidRPr="27B998CE" w:rsidR="43179ED2">
              <w:rPr>
                <w:rFonts w:ascii="Aptos" w:hAnsi="Aptos" w:eastAsia="Aptos" w:cs="Aptos"/>
                <w:color w:val="000000" w:themeColor="text1"/>
              </w:rPr>
              <w:t xml:space="preserve"> (e.g., simile, hyperbole, metaphor, personification)</w:t>
            </w:r>
            <w:r w:rsidRPr="27B998CE" w:rsidR="2F711649">
              <w:rPr>
                <w:rFonts w:ascii="Aptos" w:hAnsi="Aptos" w:eastAsia="Aptos" w:cs="Aptos"/>
                <w:color w:val="000000" w:themeColor="text1"/>
              </w:rPr>
              <w:t xml:space="preserve">, using think-aloud </w:t>
            </w:r>
            <w:r w:rsidRPr="27B998CE" w:rsidR="4C7CC7A3">
              <w:rPr>
                <w:rFonts w:ascii="Aptos" w:hAnsi="Aptos" w:eastAsia="Aptos" w:cs="Aptos"/>
                <w:color w:val="000000" w:themeColor="text1"/>
              </w:rPr>
              <w:t>strategy t</w:t>
            </w:r>
            <w:r w:rsidRPr="27B998CE" w:rsidR="2F711649">
              <w:rPr>
                <w:rFonts w:ascii="Aptos" w:hAnsi="Aptos" w:eastAsia="Aptos" w:cs="Aptos"/>
                <w:color w:val="000000" w:themeColor="text1"/>
              </w:rPr>
              <w:t xml:space="preserve">o analyze the </w:t>
            </w:r>
            <w:r w:rsidRPr="27B998CE" w:rsidR="00C503AA">
              <w:rPr>
                <w:rFonts w:ascii="Aptos" w:hAnsi="Aptos" w:eastAsia="Aptos" w:cs="Aptos"/>
                <w:color w:val="000000" w:themeColor="text1"/>
              </w:rPr>
              <w:t>construction</w:t>
            </w:r>
            <w:r w:rsidRPr="27B998CE" w:rsidR="2F711649">
              <w:rPr>
                <w:rFonts w:ascii="Aptos" w:hAnsi="Aptos" w:eastAsia="Aptos" w:cs="Aptos"/>
                <w:color w:val="000000" w:themeColor="text1"/>
              </w:rPr>
              <w:t xml:space="preserve"> and meaning of the figurative language</w:t>
            </w:r>
            <w:r w:rsidRPr="27B998CE" w:rsidR="4CE4E14C">
              <w:rPr>
                <w:rFonts w:ascii="Aptos" w:hAnsi="Aptos" w:eastAsia="Aptos" w:cs="Aptos"/>
                <w:color w:val="000000" w:themeColor="text1"/>
              </w:rPr>
              <w:t xml:space="preserve"> </w:t>
            </w:r>
            <w:r w:rsidRPr="00C2400B" w:rsidR="5464201F">
              <w:rPr>
                <w:rFonts w:ascii="Aptos" w:hAnsi="Aptos" w:eastAsia="Aptos" w:cs="Aptos"/>
                <w:i/>
                <w:iCs/>
                <w:color w:val="000000" w:themeColor="text1"/>
              </w:rPr>
              <w:t>(6.RV.1E)</w:t>
            </w:r>
            <w:r w:rsidRPr="00C2400B" w:rsidR="008871CD">
              <w:rPr>
                <w:rFonts w:ascii="Aptos" w:hAnsi="Aptos" w:eastAsia="Aptos" w:cs="Aptos"/>
                <w:i/>
                <w:iCs/>
                <w:color w:val="000000" w:themeColor="text1"/>
              </w:rPr>
              <w:t>.</w:t>
            </w:r>
          </w:p>
          <w:p w:rsidRPr="002101A7" w:rsidR="6421BFAE" w:rsidRDefault="6421BFAE" w14:paraId="356F87F2" w14:textId="1C36C803">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color w:val="000000" w:themeColor="text1"/>
              </w:rPr>
              <w:t xml:space="preserve">While reading, model </w:t>
            </w:r>
            <w:r w:rsidRPr="27B998CE" w:rsidR="79C99A47">
              <w:rPr>
                <w:rFonts w:ascii="Aptos" w:hAnsi="Aptos" w:eastAsia="Aptos" w:cs="Aptos"/>
                <w:color w:val="000000" w:themeColor="text1"/>
              </w:rPr>
              <w:t xml:space="preserve">using digital and print word-reference materials to clarify meanings of unknown words and to identify word origins and derivations </w:t>
            </w:r>
            <w:r w:rsidRPr="27B998CE" w:rsidR="79C99A47">
              <w:rPr>
                <w:rFonts w:ascii="Aptos" w:hAnsi="Aptos" w:eastAsia="Aptos" w:cs="Aptos"/>
                <w:i/>
                <w:iCs/>
                <w:color w:val="000000" w:themeColor="text1"/>
              </w:rPr>
              <w:t>(6.RV.1F, 6.RV.1G)</w:t>
            </w:r>
            <w:r w:rsidRPr="27B998CE" w:rsidR="007E3EAD">
              <w:rPr>
                <w:rFonts w:ascii="Aptos" w:hAnsi="Aptos" w:eastAsia="Aptos" w:cs="Aptos"/>
                <w:i/>
                <w:iCs/>
                <w:color w:val="000000" w:themeColor="text1"/>
              </w:rPr>
              <w:t>.</w:t>
            </w:r>
          </w:p>
          <w:p w:rsidRPr="002101A7" w:rsidR="694436DD" w:rsidRDefault="694436DD" w14:paraId="249265E5" w14:textId="63535171">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color w:val="000000" w:themeColor="text1"/>
              </w:rPr>
              <w:t>Encourage students to document newly learned w</w:t>
            </w:r>
            <w:r w:rsidRPr="27B998CE" w:rsidR="007E3EAD">
              <w:rPr>
                <w:rFonts w:ascii="Aptos" w:hAnsi="Aptos" w:eastAsia="Aptos" w:cs="Aptos"/>
                <w:color w:val="000000" w:themeColor="text1"/>
              </w:rPr>
              <w:t>ords</w:t>
            </w:r>
            <w:r w:rsidRPr="27B998CE" w:rsidR="000B16E3">
              <w:rPr>
                <w:rFonts w:ascii="Aptos" w:hAnsi="Aptos" w:eastAsia="Aptos" w:cs="Aptos"/>
                <w:color w:val="000000" w:themeColor="text1"/>
              </w:rPr>
              <w:t xml:space="preserve">, </w:t>
            </w:r>
            <w:r w:rsidRPr="27B998CE">
              <w:rPr>
                <w:rFonts w:ascii="Aptos" w:hAnsi="Aptos" w:eastAsia="Aptos" w:cs="Aptos"/>
                <w:color w:val="000000" w:themeColor="text1"/>
              </w:rPr>
              <w:t>their meanings, roots and affixes, and synonyms/antonyms</w:t>
            </w:r>
            <w:r w:rsidRPr="27B998CE" w:rsidR="009B67EE">
              <w:rPr>
                <w:rFonts w:ascii="Aptos" w:hAnsi="Aptos" w:eastAsia="Aptos" w:cs="Aptos"/>
                <w:color w:val="000000" w:themeColor="text1"/>
              </w:rPr>
              <w:t xml:space="preserve"> from texts read</w:t>
            </w:r>
            <w:r w:rsidRPr="27B998CE">
              <w:rPr>
                <w:rFonts w:ascii="Aptos" w:hAnsi="Aptos" w:eastAsia="Aptos" w:cs="Aptos"/>
                <w:color w:val="000000" w:themeColor="text1"/>
              </w:rPr>
              <w:t xml:space="preserve"> via journal or organizer and provide opportunities for students to reference their word lists for use in speaking and writing (</w:t>
            </w:r>
            <w:r w:rsidRPr="27B998CE">
              <w:rPr>
                <w:rFonts w:ascii="Aptos" w:hAnsi="Aptos" w:eastAsia="Aptos" w:cs="Aptos"/>
                <w:i/>
                <w:iCs/>
                <w:color w:val="000000" w:themeColor="text1"/>
              </w:rPr>
              <w:t>6.RV.1H)</w:t>
            </w:r>
            <w:r w:rsidRPr="27B998CE" w:rsidR="007E3EAD">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2101A7" w:rsidR="694436DD" w:rsidRDefault="694436DD" w14:paraId="4A8DB6D8" w14:textId="2A3B45C7">
            <w:pPr>
              <w:pStyle w:val="ListParagraph"/>
              <w:widowControl w:val="0"/>
              <w:numPr>
                <w:ilvl w:val="0"/>
                <w:numId w:val="37"/>
              </w:numPr>
              <w:rPr>
                <w:rFonts w:ascii="Aptos" w:hAnsi="Aptos" w:eastAsia="Aptos" w:cs="Aptos"/>
              </w:rPr>
            </w:pPr>
            <w:r w:rsidRPr="27B998CE">
              <w:rPr>
                <w:rFonts w:ascii="Aptos" w:hAnsi="Aptos" w:eastAsia="Aptos" w:cs="Aptos"/>
              </w:rPr>
              <w:t>Model and facilitate discussions around newly learned vocabulary (whole class or small group) to increase word awareness</w:t>
            </w:r>
            <w:r w:rsidRPr="27B998CE" w:rsidR="001B4206">
              <w:rPr>
                <w:rFonts w:ascii="Aptos" w:hAnsi="Aptos" w:eastAsia="Aptos" w:cs="Aptos"/>
              </w:rPr>
              <w:t>.</w:t>
            </w:r>
          </w:p>
          <w:p w:rsidRPr="002101A7" w:rsidR="5FE463A3" w:rsidRDefault="5FE463A3" w14:paraId="3BB11770" w14:textId="73D22C99">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color w:val="000000" w:themeColor="text1"/>
              </w:rPr>
              <w:t>Facilitate opportunities for students to use</w:t>
            </w:r>
            <w:r w:rsidRPr="27B998CE" w:rsidR="65DAFB34">
              <w:rPr>
                <w:rFonts w:ascii="Aptos" w:hAnsi="Aptos" w:eastAsia="Aptos" w:cs="Aptos"/>
                <w:color w:val="000000" w:themeColor="text1"/>
              </w:rPr>
              <w:t xml:space="preserve"> newly learned or high-utility vocabulary words during reading, meaningful discussions, and writing activities</w:t>
            </w:r>
            <w:r w:rsidRPr="27B998CE" w:rsidR="00D916C0">
              <w:rPr>
                <w:rFonts w:ascii="Aptos" w:hAnsi="Aptos" w:eastAsia="Aptos" w:cs="Aptos"/>
                <w:color w:val="000000" w:themeColor="text1"/>
              </w:rPr>
              <w:t>.</w:t>
            </w:r>
          </w:p>
          <w:p w:rsidRPr="004F6A7C" w:rsidR="4BF02348" w:rsidRDefault="00DF183F" w14:paraId="73B950B9" w14:textId="74E54BBF">
            <w:pPr>
              <w:pStyle w:val="ListParagraph"/>
              <w:widowControl w:val="0"/>
              <w:numPr>
                <w:ilvl w:val="1"/>
                <w:numId w:val="37"/>
              </w:numPr>
              <w:rPr>
                <w:rFonts w:ascii="Aptos" w:hAnsi="Aptos" w:eastAsia="Aptos" w:cs="Aptos"/>
                <w:color w:val="000000" w:themeColor="text1"/>
              </w:rPr>
            </w:pPr>
            <w:r w:rsidRPr="27B998CE">
              <w:rPr>
                <w:rFonts w:ascii="Aptos" w:hAnsi="Aptos" w:eastAsia="Aptos" w:cs="Aptos"/>
                <w:color w:val="000000" w:themeColor="text1"/>
              </w:rPr>
              <w:t xml:space="preserve">Highlight </w:t>
            </w:r>
            <w:r w:rsidRPr="27B998CE" w:rsidR="00887079">
              <w:rPr>
                <w:rFonts w:ascii="Aptos" w:hAnsi="Aptos" w:eastAsia="Aptos" w:cs="Aptos"/>
                <w:color w:val="000000" w:themeColor="text1"/>
              </w:rPr>
              <w:t>exemplar sentences</w:t>
            </w:r>
            <w:r w:rsidRPr="27B998CE" w:rsidR="00470AFD">
              <w:rPr>
                <w:rFonts w:ascii="Aptos" w:hAnsi="Aptos" w:eastAsia="Aptos" w:cs="Aptos"/>
                <w:color w:val="000000" w:themeColor="text1"/>
              </w:rPr>
              <w:t xml:space="preserve"> from texts read</w:t>
            </w:r>
            <w:r w:rsidRPr="27B998CE" w:rsidR="00887079">
              <w:rPr>
                <w:rFonts w:ascii="Aptos" w:hAnsi="Aptos" w:eastAsia="Aptos" w:cs="Aptos"/>
                <w:color w:val="000000" w:themeColor="text1"/>
              </w:rPr>
              <w:t xml:space="preserve"> </w:t>
            </w:r>
            <w:r w:rsidRPr="27B998CE" w:rsidR="00EB7284">
              <w:rPr>
                <w:rFonts w:ascii="Aptos" w:hAnsi="Aptos" w:eastAsia="Aptos" w:cs="Aptos"/>
                <w:color w:val="000000" w:themeColor="text1"/>
              </w:rPr>
              <w:t xml:space="preserve">that </w:t>
            </w:r>
            <w:r w:rsidRPr="27B998CE" w:rsidR="00470AFD">
              <w:rPr>
                <w:rFonts w:ascii="Aptos" w:hAnsi="Aptos" w:eastAsia="Aptos" w:cs="Aptos"/>
                <w:color w:val="000000" w:themeColor="text1"/>
              </w:rPr>
              <w:t>demonstrate</w:t>
            </w:r>
            <w:r w:rsidRPr="27B998CE" w:rsidR="4BF02348">
              <w:rPr>
                <w:rFonts w:ascii="Aptos" w:hAnsi="Aptos" w:eastAsia="Aptos" w:cs="Aptos"/>
                <w:color w:val="000000" w:themeColor="text1"/>
              </w:rPr>
              <w:t xml:space="preserve"> appropriate</w:t>
            </w:r>
            <w:r w:rsidRPr="27B998CE" w:rsidR="00470AFD">
              <w:rPr>
                <w:rFonts w:ascii="Aptos" w:hAnsi="Aptos" w:eastAsia="Aptos" w:cs="Aptos"/>
                <w:color w:val="000000" w:themeColor="text1"/>
              </w:rPr>
              <w:t xml:space="preserve"> us</w:t>
            </w:r>
            <w:r w:rsidRPr="27B998CE" w:rsidR="008C694A">
              <w:rPr>
                <w:rFonts w:ascii="Aptos" w:hAnsi="Aptos" w:eastAsia="Aptos" w:cs="Aptos"/>
                <w:color w:val="000000" w:themeColor="text1"/>
              </w:rPr>
              <w:t>e</w:t>
            </w:r>
            <w:r w:rsidRPr="27B998CE" w:rsidR="00470AFD">
              <w:rPr>
                <w:rFonts w:ascii="Aptos" w:hAnsi="Aptos" w:eastAsia="Aptos" w:cs="Aptos"/>
                <w:color w:val="000000" w:themeColor="text1"/>
              </w:rPr>
              <w:t xml:space="preserve"> </w:t>
            </w:r>
            <w:r w:rsidRPr="27B998CE" w:rsidR="5CA5A7D4">
              <w:rPr>
                <w:rFonts w:ascii="Aptos" w:hAnsi="Aptos" w:eastAsia="Aptos" w:cs="Aptos"/>
                <w:color w:val="000000" w:themeColor="text1"/>
              </w:rPr>
              <w:t>and dis</w:t>
            </w:r>
            <w:r w:rsidRPr="27B998CE" w:rsidR="008C694A">
              <w:rPr>
                <w:rFonts w:ascii="Aptos" w:hAnsi="Aptos" w:eastAsia="Aptos" w:cs="Aptos"/>
                <w:color w:val="000000" w:themeColor="text1"/>
              </w:rPr>
              <w:t>cuss how</w:t>
            </w:r>
            <w:r w:rsidRPr="27B998CE" w:rsidR="003D491E">
              <w:rPr>
                <w:rFonts w:ascii="Aptos" w:hAnsi="Aptos" w:eastAsia="Aptos" w:cs="Aptos"/>
                <w:color w:val="000000" w:themeColor="text1"/>
              </w:rPr>
              <w:t xml:space="preserve"> </w:t>
            </w:r>
            <w:r w:rsidRPr="27B998CE" w:rsidR="008C694A">
              <w:rPr>
                <w:rFonts w:ascii="Aptos" w:hAnsi="Aptos" w:eastAsia="Aptos" w:cs="Aptos"/>
                <w:color w:val="000000" w:themeColor="text1"/>
              </w:rPr>
              <w:t>these newl</w:t>
            </w:r>
            <w:r w:rsidRPr="27B998CE" w:rsidR="00D87B6D">
              <w:rPr>
                <w:rFonts w:ascii="Aptos" w:hAnsi="Aptos" w:eastAsia="Aptos" w:cs="Aptos"/>
                <w:color w:val="000000" w:themeColor="text1"/>
              </w:rPr>
              <w:t xml:space="preserve">y </w:t>
            </w:r>
            <w:r w:rsidRPr="27B998CE" w:rsidR="7C7FC268">
              <w:rPr>
                <w:rFonts w:ascii="Aptos" w:hAnsi="Aptos" w:eastAsia="Aptos" w:cs="Aptos"/>
                <w:color w:val="000000" w:themeColor="text1"/>
              </w:rPr>
              <w:t xml:space="preserve">learned </w:t>
            </w:r>
            <w:r w:rsidRPr="27B998CE" w:rsidR="00D87B6D">
              <w:rPr>
                <w:rFonts w:ascii="Aptos" w:hAnsi="Aptos" w:eastAsia="Aptos" w:cs="Aptos"/>
                <w:color w:val="000000" w:themeColor="text1"/>
              </w:rPr>
              <w:t xml:space="preserve">words enhance </w:t>
            </w:r>
            <w:r w:rsidRPr="27B998CE" w:rsidR="00563484">
              <w:rPr>
                <w:rFonts w:ascii="Aptos" w:hAnsi="Aptos" w:eastAsia="Aptos" w:cs="Aptos"/>
                <w:color w:val="000000" w:themeColor="text1"/>
              </w:rPr>
              <w:t>the meaning</w:t>
            </w:r>
            <w:r w:rsidRPr="27B998CE" w:rsidR="57C01700">
              <w:rPr>
                <w:rFonts w:ascii="Aptos" w:hAnsi="Aptos" w:eastAsia="Aptos" w:cs="Aptos"/>
                <w:color w:val="000000" w:themeColor="text1"/>
              </w:rPr>
              <w:t xml:space="preserve">. </w:t>
            </w:r>
            <w:r w:rsidRPr="27B998CE" w:rsidR="00CC73B2">
              <w:rPr>
                <w:rFonts w:ascii="Aptos" w:hAnsi="Aptos" w:eastAsia="Aptos" w:cs="Aptos"/>
                <w:color w:val="000000" w:themeColor="text1"/>
              </w:rPr>
              <w:t>Then, e</w:t>
            </w:r>
            <w:r w:rsidRPr="27B998CE" w:rsidR="5CA5A7D4">
              <w:rPr>
                <w:rFonts w:ascii="Aptos" w:hAnsi="Aptos" w:eastAsia="Aptos" w:cs="Aptos"/>
                <w:color w:val="000000" w:themeColor="text1"/>
              </w:rPr>
              <w:t xml:space="preserve">ncourage </w:t>
            </w:r>
            <w:r w:rsidRPr="27B998CE" w:rsidR="004F6A7C">
              <w:rPr>
                <w:rFonts w:ascii="Aptos" w:hAnsi="Aptos" w:eastAsia="Aptos" w:cs="Aptos"/>
                <w:color w:val="000000" w:themeColor="text1"/>
              </w:rPr>
              <w:t xml:space="preserve">students to </w:t>
            </w:r>
            <w:r w:rsidRPr="27B998CE" w:rsidR="5CA5A7D4">
              <w:rPr>
                <w:rFonts w:ascii="Aptos" w:hAnsi="Aptos" w:eastAsia="Aptos" w:cs="Aptos"/>
                <w:color w:val="000000" w:themeColor="text1"/>
              </w:rPr>
              <w:t>use th</w:t>
            </w:r>
            <w:r w:rsidRPr="27B998CE" w:rsidR="00735728">
              <w:rPr>
                <w:rFonts w:ascii="Aptos" w:hAnsi="Aptos" w:eastAsia="Aptos" w:cs="Aptos"/>
                <w:color w:val="000000" w:themeColor="text1"/>
              </w:rPr>
              <w:t>e model</w:t>
            </w:r>
            <w:r w:rsidRPr="27B998CE" w:rsidR="5CA5A7D4">
              <w:rPr>
                <w:rFonts w:ascii="Aptos" w:hAnsi="Aptos" w:eastAsia="Aptos" w:cs="Aptos"/>
                <w:color w:val="000000" w:themeColor="text1"/>
              </w:rPr>
              <w:t xml:space="preserve"> </w:t>
            </w:r>
            <w:r w:rsidRPr="27B998CE" w:rsidR="00CC73B2">
              <w:rPr>
                <w:rFonts w:ascii="Aptos" w:hAnsi="Aptos" w:eastAsia="Aptos" w:cs="Aptos"/>
                <w:color w:val="000000" w:themeColor="text1"/>
              </w:rPr>
              <w:t xml:space="preserve">vocabulary and sentence </w:t>
            </w:r>
            <w:r w:rsidRPr="27B998CE" w:rsidR="5CA5A7D4">
              <w:rPr>
                <w:rFonts w:ascii="Aptos" w:hAnsi="Aptos" w:eastAsia="Aptos" w:cs="Aptos"/>
                <w:color w:val="000000" w:themeColor="text1"/>
              </w:rPr>
              <w:t>str</w:t>
            </w:r>
            <w:r w:rsidRPr="27B998CE" w:rsidR="2CBBE943">
              <w:rPr>
                <w:rFonts w:ascii="Aptos" w:hAnsi="Aptos" w:eastAsia="Aptos" w:cs="Aptos"/>
                <w:color w:val="000000" w:themeColor="text1"/>
              </w:rPr>
              <w:t>u</w:t>
            </w:r>
            <w:r w:rsidRPr="27B998CE" w:rsidR="5CA5A7D4">
              <w:rPr>
                <w:rFonts w:ascii="Aptos" w:hAnsi="Aptos" w:eastAsia="Aptos" w:cs="Aptos"/>
                <w:color w:val="000000" w:themeColor="text1"/>
              </w:rPr>
              <w:t>ctures in student writing and discussion</w:t>
            </w:r>
            <w:r w:rsidRPr="27B998CE" w:rsidR="546390BD">
              <w:rPr>
                <w:rFonts w:ascii="Aptos" w:hAnsi="Aptos" w:eastAsia="Aptos" w:cs="Aptos"/>
                <w:color w:val="000000" w:themeColor="text1"/>
              </w:rPr>
              <w:t xml:space="preserve"> </w:t>
            </w:r>
            <w:r w:rsidRPr="001C0B78" w:rsidR="546390BD">
              <w:rPr>
                <w:rFonts w:ascii="Aptos" w:hAnsi="Aptos" w:eastAsia="Aptos" w:cs="Aptos"/>
                <w:i/>
                <w:iCs/>
                <w:color w:val="000000" w:themeColor="text1"/>
              </w:rPr>
              <w:t>(</w:t>
            </w:r>
            <w:r w:rsidRPr="001C0B78" w:rsidR="00453B0C">
              <w:rPr>
                <w:rFonts w:ascii="Aptos" w:hAnsi="Aptos" w:eastAsia="Aptos" w:cs="Aptos"/>
                <w:i/>
                <w:iCs/>
                <w:color w:val="000000" w:themeColor="text1"/>
              </w:rPr>
              <w:t>6.W</w:t>
            </w:r>
            <w:r w:rsidRPr="001C0B78" w:rsidR="000442AC">
              <w:rPr>
                <w:rFonts w:ascii="Aptos" w:hAnsi="Aptos" w:eastAsia="Aptos" w:cs="Aptos"/>
                <w:i/>
                <w:iCs/>
                <w:color w:val="000000" w:themeColor="text1"/>
              </w:rPr>
              <w:t xml:space="preserve">.3A, </w:t>
            </w:r>
            <w:r w:rsidRPr="001C0B78" w:rsidR="546390BD">
              <w:rPr>
                <w:rFonts w:ascii="Aptos" w:hAnsi="Aptos" w:eastAsia="Aptos" w:cs="Aptos"/>
                <w:i/>
                <w:iCs/>
                <w:color w:val="000000" w:themeColor="text1"/>
              </w:rPr>
              <w:t>6.C.1A)</w:t>
            </w:r>
            <w:r w:rsidRPr="001C0B78" w:rsidR="00453B0C">
              <w:rPr>
                <w:rFonts w:ascii="Aptos" w:hAnsi="Aptos" w:eastAsia="Aptos" w:cs="Aptos"/>
                <w:i/>
                <w:iCs/>
                <w:color w:val="000000" w:themeColor="text1"/>
              </w:rPr>
              <w:t>.</w:t>
            </w:r>
          </w:p>
          <w:p w:rsidRPr="002101A7" w:rsidR="65DAFB34" w:rsidRDefault="72879A23" w14:paraId="76782C80" w14:textId="18170E11">
            <w:pPr>
              <w:pStyle w:val="ListParagraph"/>
              <w:widowControl w:val="0"/>
              <w:numPr>
                <w:ilvl w:val="1"/>
                <w:numId w:val="37"/>
              </w:numPr>
              <w:rPr>
                <w:rFonts w:ascii="Aptos" w:hAnsi="Aptos" w:eastAsia="Aptos" w:cs="Aptos"/>
                <w:color w:val="000000" w:themeColor="text1"/>
              </w:rPr>
            </w:pPr>
            <w:r w:rsidRPr="27B998CE">
              <w:rPr>
                <w:rFonts w:ascii="Aptos" w:hAnsi="Aptos" w:eastAsia="Aptos" w:cs="Aptos"/>
                <w:color w:val="000000" w:themeColor="text1"/>
              </w:rPr>
              <w:t>Facilitate opportunities for students to purposefully select</w:t>
            </w:r>
            <w:r w:rsidRPr="27B998CE" w:rsidR="7471E0C2">
              <w:rPr>
                <w:rFonts w:ascii="Aptos" w:hAnsi="Aptos" w:eastAsia="Aptos" w:cs="Aptos"/>
                <w:color w:val="000000" w:themeColor="text1"/>
              </w:rPr>
              <w:t xml:space="preserve"> vocabulary</w:t>
            </w:r>
            <w:r w:rsidRPr="27B998CE" w:rsidR="3C27D2B9">
              <w:rPr>
                <w:rFonts w:ascii="Aptos" w:hAnsi="Aptos" w:eastAsia="Aptos" w:cs="Aptos"/>
                <w:color w:val="000000" w:themeColor="text1"/>
              </w:rPr>
              <w:t xml:space="preserve"> while writing</w:t>
            </w:r>
            <w:r w:rsidRPr="27B998CE" w:rsidR="7471E0C2">
              <w:rPr>
                <w:rFonts w:ascii="Aptos" w:hAnsi="Aptos" w:eastAsia="Aptos" w:cs="Aptos"/>
                <w:color w:val="000000" w:themeColor="text1"/>
              </w:rPr>
              <w:t xml:space="preserve"> to enhance central idea, tone and voic</w:t>
            </w:r>
            <w:r w:rsidRPr="27B998CE" w:rsidR="65DAFB34">
              <w:rPr>
                <w:rFonts w:ascii="Aptos" w:hAnsi="Aptos" w:eastAsia="Aptos" w:cs="Aptos"/>
                <w:color w:val="000000" w:themeColor="text1"/>
              </w:rPr>
              <w:t xml:space="preserve">e (newly learned or </w:t>
            </w:r>
            <w:r w:rsidRPr="27B998CE" w:rsidR="4139BCA2">
              <w:rPr>
                <w:rFonts w:ascii="Aptos" w:hAnsi="Aptos" w:eastAsia="Aptos" w:cs="Aptos"/>
                <w:color w:val="000000" w:themeColor="text1"/>
              </w:rPr>
              <w:t>content specific</w:t>
            </w:r>
            <w:r w:rsidRPr="27B998CE" w:rsidR="65DAFB34">
              <w:rPr>
                <w:rFonts w:ascii="Aptos" w:hAnsi="Aptos" w:eastAsia="Aptos" w:cs="Aptos"/>
                <w:color w:val="000000" w:themeColor="text1"/>
              </w:rPr>
              <w:t xml:space="preserve"> vocabulary) </w:t>
            </w:r>
            <w:r w:rsidRPr="001C0B78" w:rsidR="65DAFB34">
              <w:rPr>
                <w:rFonts w:ascii="Aptos" w:hAnsi="Aptos" w:eastAsia="Aptos" w:cs="Aptos"/>
                <w:i/>
                <w:iCs/>
                <w:color w:val="000000" w:themeColor="text1"/>
              </w:rPr>
              <w:t>(</w:t>
            </w:r>
            <w:r w:rsidRPr="001C0B78" w:rsidR="72C47A6B">
              <w:rPr>
                <w:rFonts w:ascii="Aptos" w:hAnsi="Aptos" w:eastAsia="Aptos" w:cs="Aptos"/>
                <w:i/>
                <w:iCs/>
                <w:color w:val="000000" w:themeColor="text1"/>
              </w:rPr>
              <w:t>6</w:t>
            </w:r>
            <w:r w:rsidRPr="001C0B78" w:rsidR="65DAFB34">
              <w:rPr>
                <w:rFonts w:ascii="Aptos" w:hAnsi="Aptos" w:eastAsia="Aptos" w:cs="Aptos"/>
                <w:i/>
                <w:iCs/>
                <w:color w:val="000000" w:themeColor="text1"/>
              </w:rPr>
              <w:t>.W.2</w:t>
            </w:r>
            <w:r w:rsidRPr="001C0B78" w:rsidR="03CAF61F">
              <w:rPr>
                <w:rFonts w:ascii="Aptos" w:hAnsi="Aptos" w:eastAsia="Aptos" w:cs="Aptos"/>
                <w:i/>
                <w:iCs/>
                <w:color w:val="000000" w:themeColor="text1"/>
              </w:rPr>
              <w:t>A</w:t>
            </w:r>
            <w:r w:rsidRPr="001C0B78" w:rsidR="65DAFB34">
              <w:rPr>
                <w:rFonts w:ascii="Aptos" w:hAnsi="Aptos" w:eastAsia="Aptos" w:cs="Aptos"/>
                <w:i/>
                <w:iCs/>
                <w:color w:val="000000" w:themeColor="text1"/>
              </w:rPr>
              <w:t>v)</w:t>
            </w:r>
            <w:r w:rsidRPr="001C0B78" w:rsidR="00F45EBC">
              <w:rPr>
                <w:rFonts w:ascii="Aptos" w:hAnsi="Aptos" w:eastAsia="Aptos" w:cs="Aptos"/>
                <w:i/>
                <w:iCs/>
                <w:color w:val="000000" w:themeColor="text1"/>
              </w:rPr>
              <w:t>.</w:t>
            </w:r>
          </w:p>
          <w:p w:rsidRPr="002101A7" w:rsidR="65DAFB34" w:rsidRDefault="7783D732" w14:paraId="572316FC" w14:textId="2E73C511">
            <w:pPr>
              <w:pStyle w:val="ListParagraph"/>
              <w:widowControl w:val="0"/>
              <w:numPr>
                <w:ilvl w:val="0"/>
                <w:numId w:val="37"/>
              </w:numPr>
              <w:rPr>
                <w:rFonts w:ascii="Aptos" w:hAnsi="Aptos" w:eastAsia="Aptos" w:cs="Aptos"/>
                <w:i/>
                <w:iCs/>
                <w:color w:val="000000" w:themeColor="text1"/>
              </w:rPr>
            </w:pPr>
            <w:r w:rsidRPr="27B998CE">
              <w:rPr>
                <w:rFonts w:ascii="Aptos" w:hAnsi="Aptos" w:eastAsia="Aptos" w:cs="Aptos"/>
                <w:color w:val="000000" w:themeColor="text1"/>
              </w:rPr>
              <w:t xml:space="preserve">Give students multiple opportunities to re-read grade-level complex texts to self-correct word recognition and understanding </w:t>
            </w:r>
            <w:r w:rsidRPr="27B998CE">
              <w:rPr>
                <w:rFonts w:ascii="Aptos" w:hAnsi="Aptos" w:eastAsia="Aptos" w:cs="Aptos"/>
                <w:i/>
                <w:iCs/>
                <w:color w:val="000000" w:themeColor="text1"/>
              </w:rPr>
              <w:t>(6.DSR.A)</w:t>
            </w:r>
            <w:r w:rsidRPr="27B998CE" w:rsidR="00C01419">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2101A7" w:rsidR="65DAFB34" w:rsidRDefault="65DAFB34" w14:paraId="0AF7F98C" w14:textId="0E73A0C7">
            <w:pPr>
              <w:pStyle w:val="ListParagraph"/>
              <w:widowControl w:val="0"/>
              <w:numPr>
                <w:ilvl w:val="0"/>
                <w:numId w:val="37"/>
              </w:numPr>
              <w:rPr>
                <w:rFonts w:ascii="Aptos" w:hAnsi="Aptos" w:eastAsia="Aptos" w:cs="Aptos"/>
                <w:color w:val="000000" w:themeColor="text1"/>
              </w:rPr>
            </w:pPr>
            <w:r w:rsidRPr="27B998CE">
              <w:rPr>
                <w:rFonts w:ascii="Aptos" w:hAnsi="Aptos" w:eastAsia="Aptos" w:cs="Aptos"/>
                <w:color w:val="000000" w:themeColor="text1"/>
              </w:rPr>
              <w:t>Choose reading strategies (</w:t>
            </w:r>
            <w:r w:rsidRPr="27B998CE" w:rsidR="00A13BFC">
              <w:rPr>
                <w:rFonts w:ascii="Aptos" w:hAnsi="Aptos" w:eastAsia="Aptos" w:cs="Aptos"/>
                <w:color w:val="000000" w:themeColor="text1"/>
              </w:rPr>
              <w:t xml:space="preserve">e.g., </w:t>
            </w:r>
            <w:r w:rsidRPr="27B998CE">
              <w:rPr>
                <w:rFonts w:ascii="Aptos" w:hAnsi="Aptos" w:eastAsia="Aptos" w:cs="Aptos"/>
                <w:color w:val="000000" w:themeColor="text1"/>
              </w:rPr>
              <w:t xml:space="preserve">analyzing text structures, summarizing, questioning, annotating) to help students when encountering challenging sections of the text </w:t>
            </w:r>
            <w:r w:rsidRPr="27B998CE">
              <w:rPr>
                <w:rFonts w:ascii="Aptos" w:hAnsi="Aptos" w:eastAsia="Aptos" w:cs="Aptos"/>
                <w:i/>
                <w:iCs/>
                <w:color w:val="000000" w:themeColor="text1"/>
              </w:rPr>
              <w:t>(</w:t>
            </w:r>
            <w:r w:rsidRPr="27B998CE" w:rsidR="0734EB2C">
              <w:rPr>
                <w:rFonts w:ascii="Aptos" w:hAnsi="Aptos" w:eastAsia="Aptos" w:cs="Aptos"/>
                <w:i/>
                <w:iCs/>
                <w:color w:val="000000" w:themeColor="text1"/>
              </w:rPr>
              <w:t>6</w:t>
            </w:r>
            <w:r w:rsidRPr="27B998CE">
              <w:rPr>
                <w:rFonts w:ascii="Aptos" w:hAnsi="Aptos" w:eastAsia="Aptos" w:cs="Aptos"/>
                <w:i/>
                <w:iCs/>
                <w:color w:val="000000" w:themeColor="text1"/>
              </w:rPr>
              <w:t>.DSR.E)</w:t>
            </w:r>
            <w:r w:rsidRPr="27B998CE" w:rsidR="00736FBA">
              <w:rPr>
                <w:rFonts w:ascii="Aptos" w:hAnsi="Aptos" w:eastAsia="Aptos" w:cs="Aptos"/>
                <w:i/>
                <w:iCs/>
                <w:color w:val="000000" w:themeColor="text1"/>
              </w:rPr>
              <w:t>.</w:t>
            </w:r>
          </w:p>
          <w:p w:rsidRPr="00B5237B" w:rsidR="65DAFB34" w:rsidRDefault="65DAFB34" w14:paraId="6CA906F0" w14:textId="27ACC116">
            <w:pPr>
              <w:pStyle w:val="ListParagraph"/>
              <w:widowControl w:val="0"/>
              <w:numPr>
                <w:ilvl w:val="1"/>
                <w:numId w:val="37"/>
              </w:numPr>
              <w:rPr>
                <w:rFonts w:ascii="Aptos" w:hAnsi="Aptos" w:eastAsia="Aptos" w:cs="Aptos"/>
                <w:color w:val="000000" w:themeColor="text1"/>
              </w:rPr>
            </w:pPr>
            <w:r w:rsidRPr="27B998CE">
              <w:rPr>
                <w:rFonts w:ascii="Aptos" w:hAnsi="Aptos" w:eastAsia="Aptos" w:cs="Aptos"/>
                <w:color w:val="000000" w:themeColor="text1"/>
              </w:rPr>
              <w:t xml:space="preserve">Model using these reading strategies to monitor and assess students’ comprehension of complex texts paying attention to </w:t>
            </w:r>
            <w:r w:rsidRPr="27B998CE" w:rsidR="08523637">
              <w:rPr>
                <w:rFonts w:ascii="Aptos" w:hAnsi="Aptos" w:eastAsia="Aptos" w:cs="Aptos"/>
                <w:color w:val="000000" w:themeColor="text1"/>
              </w:rPr>
              <w:t xml:space="preserve">academic and content-specific </w:t>
            </w:r>
            <w:r w:rsidRPr="27B998CE">
              <w:rPr>
                <w:rFonts w:ascii="Aptos" w:hAnsi="Aptos" w:eastAsia="Aptos" w:cs="Aptos"/>
                <w:color w:val="000000" w:themeColor="text1"/>
              </w:rPr>
              <w:t>vocabulary necessary for comprehension</w:t>
            </w:r>
            <w:r w:rsidRPr="27B998CE" w:rsidR="00E94D31">
              <w:rPr>
                <w:rFonts w:ascii="Aptos" w:hAnsi="Aptos" w:eastAsia="Aptos" w:cs="Aptos"/>
                <w:color w:val="000000" w:themeColor="text1"/>
              </w:rPr>
              <w:t>.</w:t>
            </w:r>
          </w:p>
        </w:tc>
      </w:tr>
    </w:tbl>
    <w:p w:rsidRPr="00B5237B" w:rsidR="00732933" w:rsidP="27B998CE" w:rsidRDefault="00732933" w14:paraId="5D0C2053" w14:textId="77777777">
      <w:pPr>
        <w:widowControl w:val="0"/>
        <w:rPr>
          <w:rFonts w:ascii="Aptos" w:hAnsi="Aptos" w:eastAsia="Aptos" w:cs="Aptos"/>
        </w:rPr>
      </w:pPr>
    </w:p>
    <w:p w:rsidRPr="00B5237B" w:rsidR="00E973C2" w:rsidP="00285F8B" w:rsidRDefault="5E67EFF0" w14:paraId="2A345718" w14:textId="7F95372F">
      <w:pPr>
        <w:pStyle w:val="H3abovetables"/>
      </w:pPr>
      <w:r w:rsidRPr="27B998CE">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B5237B" w:rsidR="00E973C2" w:rsidTr="21A84AE0" w14:paraId="12E95C80" w14:textId="77777777">
        <w:trPr>
          <w:trHeight w:val="300"/>
        </w:trPr>
        <w:tc>
          <w:tcPr>
            <w:tcW w:w="6019" w:type="dxa"/>
            <w:shd w:val="clear" w:color="auto" w:fill="F2F2F2" w:themeFill="accent3" w:themeFillShade="F2"/>
            <w:tcMar>
              <w:left w:w="60" w:type="dxa"/>
              <w:right w:w="60" w:type="dxa"/>
            </w:tcMar>
          </w:tcPr>
          <w:p w:rsidRPr="00B5237B" w:rsidR="00E973C2" w:rsidP="27B998CE" w:rsidRDefault="00E973C2" w14:paraId="0E7040EC" w14:textId="432B156B">
            <w:pPr>
              <w:widowControl w:val="0"/>
              <w:jc w:val="center"/>
              <w:rPr>
                <w:rFonts w:ascii="Aptos" w:hAnsi="Aptos" w:eastAsia="Aptos" w:cs="Aptos"/>
                <w:b/>
                <w:bCs/>
                <w:color w:val="003C71"/>
              </w:rPr>
            </w:pPr>
            <w:r w:rsidRPr="27B998CE">
              <w:rPr>
                <w:rFonts w:ascii="Aptos" w:hAnsi="Aptos" w:eastAsia="Aptos" w:cs="Aptos"/>
                <w:b/>
                <w:bCs/>
                <w:color w:val="003C71" w:themeColor="accent1"/>
              </w:rPr>
              <w:t>Sample Text Set</w:t>
            </w:r>
          </w:p>
        </w:tc>
        <w:tc>
          <w:tcPr>
            <w:tcW w:w="6941" w:type="dxa"/>
            <w:shd w:val="clear" w:color="auto" w:fill="F2F2F2" w:themeFill="accent3" w:themeFillShade="F2"/>
            <w:tcMar>
              <w:left w:w="60" w:type="dxa"/>
              <w:right w:w="60" w:type="dxa"/>
            </w:tcMar>
          </w:tcPr>
          <w:p w:rsidRPr="00B5237B" w:rsidR="00E973C2" w:rsidP="27B998CE" w:rsidRDefault="00E973C2" w14:paraId="03774D9E" w14:textId="1DAFDB0E">
            <w:pPr>
              <w:widowControl w:val="0"/>
              <w:jc w:val="center"/>
              <w:rPr>
                <w:rFonts w:ascii="Aptos" w:hAnsi="Aptos" w:eastAsia="Aptos" w:cs="Aptos"/>
                <w:b/>
                <w:bCs/>
                <w:color w:val="003C71"/>
              </w:rPr>
            </w:pPr>
            <w:r w:rsidRPr="27B998CE">
              <w:rPr>
                <w:rFonts w:ascii="Aptos" w:hAnsi="Aptos" w:eastAsia="Aptos" w:cs="Aptos"/>
                <w:b/>
                <w:bCs/>
                <w:color w:val="003C71" w:themeColor="accent1"/>
              </w:rPr>
              <w:t>Disciplinary Connections</w:t>
            </w:r>
          </w:p>
        </w:tc>
      </w:tr>
      <w:tr w:rsidRPr="00B5237B" w:rsidR="00732933" w:rsidTr="21A84AE0" w14:paraId="6FCCD63F" w14:textId="77777777">
        <w:trPr>
          <w:trHeight w:val="2175"/>
        </w:trPr>
        <w:tc>
          <w:tcPr>
            <w:tcW w:w="6019" w:type="dxa"/>
            <w:tcMar>
              <w:left w:w="60" w:type="dxa"/>
              <w:right w:w="60" w:type="dxa"/>
            </w:tcMar>
          </w:tcPr>
          <w:p w:rsidRPr="00B5237B" w:rsidR="00732933" w:rsidP="5DAE707B" w:rsidRDefault="00732933" w14:paraId="0817FEB6" w14:textId="3BDAB865">
            <w:pPr>
              <w:widowControl w:val="0"/>
              <w:rPr>
                <w:rFonts w:ascii="Aptos" w:hAnsi="Aptos" w:eastAsia="Aptos" w:cs="Aptos"/>
                <w:b/>
                <w:bCs/>
                <w:color w:val="000000" w:themeColor="text1"/>
                <w:sz w:val="24"/>
                <w:szCs w:val="24"/>
              </w:rPr>
            </w:pPr>
            <w:r w:rsidRPr="2A2B87B5">
              <w:rPr>
                <w:rFonts w:ascii="Aptos" w:hAnsi="Aptos" w:eastAsia="Aptos" w:cs="Aptos"/>
                <w:b/>
                <w:bCs/>
                <w:color w:val="000000" w:themeColor="text1"/>
                <w:sz w:val="24"/>
                <w:szCs w:val="24"/>
              </w:rPr>
              <w:t xml:space="preserve">Theme: </w:t>
            </w:r>
            <w:r w:rsidRPr="2A2B87B5" w:rsidR="7B9B501A">
              <w:rPr>
                <w:rFonts w:ascii="Aptos" w:hAnsi="Aptos" w:eastAsia="Aptos" w:cs="Aptos"/>
                <w:b/>
                <w:bCs/>
                <w:i/>
                <w:iCs/>
                <w:color w:val="000000" w:themeColor="text1"/>
                <w:sz w:val="24"/>
                <w:szCs w:val="24"/>
              </w:rPr>
              <w:t>Individual vs. Nature</w:t>
            </w:r>
          </w:p>
          <w:p w:rsidRPr="00B5237B" w:rsidR="00732933" w:rsidP="27B998CE" w:rsidRDefault="00732933" w14:paraId="13ED2AF3" w14:textId="545A3077">
            <w:pPr>
              <w:widowControl w:val="0"/>
              <w:rPr>
                <w:rFonts w:ascii="Aptos" w:hAnsi="Aptos" w:eastAsia="Aptos" w:cs="Aptos"/>
                <w:b/>
                <w:bCs/>
                <w:color w:val="000000" w:themeColor="text1"/>
                <w:sz w:val="24"/>
                <w:szCs w:val="24"/>
              </w:rPr>
            </w:pPr>
            <w:r w:rsidRPr="5DAE707B">
              <w:rPr>
                <w:rFonts w:ascii="Aptos" w:hAnsi="Aptos" w:eastAsia="Aptos" w:cs="Aptos"/>
                <w:b/>
                <w:bCs/>
                <w:color w:val="000000" w:themeColor="text1"/>
                <w:sz w:val="24"/>
                <w:szCs w:val="24"/>
              </w:rPr>
              <w:t xml:space="preserve">Literary: </w:t>
            </w:r>
            <w:r w:rsidRPr="5DAE707B">
              <w:rPr>
                <w:rFonts w:ascii="Aptos" w:hAnsi="Aptos" w:eastAsia="Aptos" w:cs="Aptos"/>
                <w:i/>
                <w:iCs/>
                <w:color w:val="000000" w:themeColor="text1"/>
                <w:sz w:val="24"/>
                <w:szCs w:val="24"/>
              </w:rPr>
              <w:t xml:space="preserve">Out of the Dust </w:t>
            </w:r>
            <w:r w:rsidRPr="5DAE707B">
              <w:rPr>
                <w:rFonts w:ascii="Aptos" w:hAnsi="Aptos" w:eastAsia="Aptos" w:cs="Aptos"/>
                <w:color w:val="000000" w:themeColor="text1"/>
                <w:sz w:val="24"/>
                <w:szCs w:val="24"/>
              </w:rPr>
              <w:t xml:space="preserve">(1100L)—Karen Hesse </w:t>
            </w:r>
          </w:p>
          <w:p w:rsidRPr="00B5237B" w:rsidR="00732933" w:rsidP="189252E8" w:rsidRDefault="00732933" w14:paraId="1EBA5B03" w14:textId="09FD38E6">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w:t>
            </w:r>
            <w:r w:rsidRPr="189252E8">
              <w:rPr>
                <w:rFonts w:ascii="Aptos" w:hAnsi="Aptos" w:eastAsia="Aptos" w:cs="Aptos"/>
                <w:sz w:val="24"/>
                <w:szCs w:val="24"/>
              </w:rPr>
              <w:t>The Dust Bowl</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(1010L)—</w:t>
            </w:r>
          </w:p>
          <w:p w:rsidRPr="00B5237B" w:rsidR="00732933" w:rsidP="27B998CE" w:rsidRDefault="00732933" w14:paraId="69359611" w14:textId="083A8DF9">
            <w:pPr>
              <w:widowControl w:val="0"/>
              <w:rPr>
                <w:rFonts w:ascii="Aptos" w:hAnsi="Aptos" w:eastAsia="Aptos" w:cs="Aptos"/>
                <w:color w:val="000000" w:themeColor="text1"/>
                <w:sz w:val="24"/>
                <w:szCs w:val="24"/>
              </w:rPr>
            </w:pPr>
            <w:r w:rsidRPr="189252E8">
              <w:rPr>
                <w:rFonts w:ascii="Aptos" w:hAnsi="Aptos" w:eastAsia="Aptos" w:cs="Aptos"/>
                <w:color w:val="000000" w:themeColor="text1"/>
                <w:sz w:val="24"/>
                <w:szCs w:val="24"/>
              </w:rPr>
              <w:t xml:space="preserve">Jessica McBirney </w:t>
            </w:r>
          </w:p>
          <w:p w:rsidRPr="00B5237B" w:rsidR="00732933" w:rsidP="27B998CE" w:rsidRDefault="00732933" w14:paraId="5F5B3ECA" w14:textId="502F88D4">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“Farming and the Dust Bowl During the Great Depression”</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 xml:space="preserve">(930L)—US History.org </w:t>
            </w:r>
          </w:p>
          <w:p w:rsidRPr="00B5237B" w:rsidR="00732933" w:rsidP="27B998CE" w:rsidRDefault="00732933" w14:paraId="29FE5604" w14:textId="5F2DA90E">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“Older folks in the South Plains recall being kids during the Dust Bowl”</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 xml:space="preserve">(1040L)—Homer Marques </w:t>
            </w:r>
          </w:p>
          <w:p w:rsidR="00732933" w:rsidP="27B998CE" w:rsidRDefault="00732933" w14:paraId="1D84DA5D"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Literary (Poem):</w:t>
            </w:r>
            <w:r w:rsidRPr="189252E8">
              <w:rPr>
                <w:rFonts w:ascii="Aptos" w:hAnsi="Aptos" w:eastAsia="Aptos" w:cs="Aptos"/>
                <w:color w:val="000000" w:themeColor="text1"/>
                <w:sz w:val="24"/>
                <w:szCs w:val="24"/>
              </w:rPr>
              <w:t xml:space="preserve"> </w:t>
            </w:r>
            <w:r w:rsidRPr="189252E8">
              <w:rPr>
                <w:rFonts w:ascii="Aptos" w:hAnsi="Aptos" w:eastAsia="Aptos" w:cs="Aptos"/>
                <w:i/>
                <w:iCs/>
                <w:color w:val="000000" w:themeColor="text1"/>
                <w:sz w:val="24"/>
                <w:szCs w:val="24"/>
              </w:rPr>
              <w:t>The Wind—</w:t>
            </w:r>
            <w:r w:rsidRPr="189252E8">
              <w:rPr>
                <w:rFonts w:ascii="Aptos" w:hAnsi="Aptos" w:eastAsia="Aptos" w:cs="Aptos"/>
                <w:color w:val="000000" w:themeColor="text1"/>
                <w:sz w:val="24"/>
                <w:szCs w:val="24"/>
              </w:rPr>
              <w:t>Robert Louis Stevenson</w:t>
            </w:r>
            <w:r>
              <w:rPr>
                <w:rFonts w:ascii="Aptos" w:hAnsi="Aptos" w:eastAsia="Aptos" w:cs="Aptos"/>
                <w:color w:val="000000" w:themeColor="text1"/>
                <w:sz w:val="24"/>
                <w:szCs w:val="24"/>
              </w:rPr>
              <w:t xml:space="preserve"> </w:t>
            </w:r>
          </w:p>
          <w:p w:rsidRPr="00B5237B" w:rsidR="00732933" w:rsidP="27B998CE" w:rsidRDefault="00732933" w14:paraId="6C79C867" w14:textId="77777777">
            <w:pPr>
              <w:widowControl w:val="0"/>
              <w:rPr>
                <w:rFonts w:ascii="Aptos" w:hAnsi="Aptos" w:eastAsia="Aptos" w:cs="Aptos"/>
                <w:color w:val="000000" w:themeColor="text1"/>
                <w:sz w:val="24"/>
                <w:szCs w:val="24"/>
              </w:rPr>
            </w:pPr>
          </w:p>
          <w:p w:rsidRPr="00B5237B" w:rsidR="00732933" w:rsidP="189252E8" w:rsidRDefault="00732933" w14:paraId="0CB9EBAB"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Theme: </w:t>
            </w:r>
            <w:r w:rsidRPr="189252E8">
              <w:rPr>
                <w:rFonts w:ascii="Aptos" w:hAnsi="Aptos" w:eastAsia="Aptos" w:cs="Aptos"/>
                <w:b/>
                <w:bCs/>
                <w:i/>
                <w:iCs/>
                <w:color w:val="000000" w:themeColor="text1"/>
                <w:sz w:val="24"/>
                <w:szCs w:val="24"/>
              </w:rPr>
              <w:t>Saving Wildlife</w:t>
            </w:r>
            <w:r>
              <w:br/>
            </w:r>
            <w:r w:rsidRPr="189252E8">
              <w:rPr>
                <w:rFonts w:ascii="Aptos" w:hAnsi="Aptos" w:eastAsia="Aptos" w:cs="Aptos"/>
                <w:b/>
                <w:bCs/>
                <w:i/>
                <w:iCs/>
                <w:color w:val="000000" w:themeColor="text1"/>
                <w:sz w:val="24"/>
                <w:szCs w:val="24"/>
              </w:rPr>
              <w:t xml:space="preserve">Literary: </w:t>
            </w:r>
            <w:r w:rsidRPr="189252E8">
              <w:rPr>
                <w:rFonts w:ascii="Aptos" w:hAnsi="Aptos" w:eastAsia="Aptos" w:cs="Aptos"/>
                <w:i/>
                <w:iCs/>
                <w:color w:val="000000" w:themeColor="text1"/>
                <w:sz w:val="24"/>
                <w:szCs w:val="24"/>
              </w:rPr>
              <w:t xml:space="preserve">Hoot </w:t>
            </w:r>
            <w:r w:rsidRPr="189252E8">
              <w:rPr>
                <w:rFonts w:ascii="Aptos" w:hAnsi="Aptos" w:eastAsia="Aptos" w:cs="Aptos"/>
                <w:color w:val="000000" w:themeColor="text1"/>
                <w:sz w:val="24"/>
                <w:szCs w:val="24"/>
              </w:rPr>
              <w:t>— Carl Hiaasen</w:t>
            </w:r>
          </w:p>
          <w:p w:rsidRPr="00B5237B" w:rsidR="00732933" w:rsidP="27B998CE" w:rsidRDefault="00732933" w14:paraId="5392B658"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 xml:space="preserve">High Hopes and Extreme Plans to Save Northern White Rhinos” </w:t>
            </w:r>
            <w:r w:rsidRPr="189252E8">
              <w:rPr>
                <w:rFonts w:ascii="Aptos" w:hAnsi="Aptos" w:eastAsia="Aptos" w:cs="Aptos"/>
                <w:color w:val="000000" w:themeColor="text1"/>
                <w:sz w:val="24"/>
                <w:szCs w:val="24"/>
              </w:rPr>
              <w:t xml:space="preserve">(1120L)—Jacqueline Pratt-Tuke </w:t>
            </w:r>
          </w:p>
          <w:p w:rsidRPr="00B5237B" w:rsidR="00732933" w:rsidP="27B998CE" w:rsidRDefault="00732933" w14:paraId="3E6A22CA"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Is Jurassic Park Possible?</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(1100L)</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 xml:space="preserve">T.J. Resler </w:t>
            </w:r>
          </w:p>
          <w:p w:rsidR="00732933" w:rsidP="27B998CE" w:rsidRDefault="00732933" w14:paraId="08C56A8A" w14:textId="77777777">
            <w:pPr>
              <w:widowControl w:val="0"/>
              <w:rPr>
                <w:rFonts w:ascii="Aptos" w:hAnsi="Aptos" w:eastAsia="Aptos" w:cs="Aptos"/>
                <w:color w:val="000000" w:themeColor="text1"/>
                <w:sz w:val="24"/>
                <w:szCs w:val="24"/>
              </w:rPr>
            </w:pPr>
            <w:r w:rsidRPr="27B998CE">
              <w:rPr>
                <w:rFonts w:ascii="Aptos" w:hAnsi="Aptos" w:eastAsia="Aptos" w:cs="Aptos"/>
                <w:b/>
                <w:bCs/>
                <w:color w:val="000000" w:themeColor="text1"/>
                <w:sz w:val="24"/>
                <w:szCs w:val="24"/>
              </w:rPr>
              <w:t>Informational</w:t>
            </w:r>
            <w:r w:rsidRPr="27B998CE">
              <w:rPr>
                <w:rFonts w:ascii="Aptos" w:hAnsi="Aptos" w:eastAsia="Aptos" w:cs="Aptos"/>
                <w:color w:val="000000" w:themeColor="text1"/>
                <w:sz w:val="24"/>
                <w:szCs w:val="24"/>
              </w:rPr>
              <w:t>: “Small change adds up for wildlife around the world”</w:t>
            </w:r>
            <w:r w:rsidRPr="27B998CE">
              <w:rPr>
                <w:rFonts w:ascii="Aptos" w:hAnsi="Aptos" w:eastAsia="Aptos" w:cs="Aptos"/>
                <w:i/>
                <w:iCs/>
                <w:color w:val="000000" w:themeColor="text1"/>
                <w:sz w:val="24"/>
                <w:szCs w:val="24"/>
              </w:rPr>
              <w:t xml:space="preserve"> </w:t>
            </w:r>
            <w:r w:rsidRPr="27B998CE">
              <w:rPr>
                <w:rFonts w:ascii="Aptos" w:hAnsi="Aptos" w:eastAsia="Aptos" w:cs="Aptos"/>
                <w:color w:val="000000" w:themeColor="text1"/>
                <w:sz w:val="24"/>
                <w:szCs w:val="24"/>
              </w:rPr>
              <w:t xml:space="preserve">(1030L)—Tribune Content Agency </w:t>
            </w:r>
          </w:p>
          <w:p w:rsidR="00732933" w:rsidP="27B998CE" w:rsidRDefault="00732933" w14:paraId="513789F7"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The Last Wolf —</w:t>
            </w:r>
            <w:r w:rsidRPr="189252E8">
              <w:rPr>
                <w:rFonts w:ascii="Aptos" w:hAnsi="Aptos" w:eastAsia="Aptos" w:cs="Aptos"/>
                <w:color w:val="000000" w:themeColor="text1"/>
                <w:sz w:val="24"/>
                <w:szCs w:val="24"/>
              </w:rPr>
              <w:t>Mary TallMountain</w:t>
            </w:r>
          </w:p>
          <w:p w:rsidRPr="00B5237B" w:rsidR="00732933" w:rsidP="27B998CE" w:rsidRDefault="00732933" w14:paraId="77E0DBC8" w14:textId="77777777">
            <w:pPr>
              <w:widowControl w:val="0"/>
              <w:rPr>
                <w:rFonts w:ascii="Aptos" w:hAnsi="Aptos" w:eastAsia="Aptos" w:cs="Aptos"/>
                <w:color w:val="000000" w:themeColor="text1"/>
                <w:sz w:val="24"/>
                <w:szCs w:val="24"/>
              </w:rPr>
            </w:pPr>
          </w:p>
          <w:p w:rsidRPr="00B5237B" w:rsidR="00732933" w:rsidP="27B998CE" w:rsidRDefault="00732933" w14:paraId="5AB49FB9" w14:textId="77777777">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 xml:space="preserve">Theme: </w:t>
            </w:r>
            <w:r w:rsidRPr="27B998CE">
              <w:rPr>
                <w:rFonts w:ascii="Aptos" w:hAnsi="Aptos" w:eastAsia="Aptos" w:cs="Aptos"/>
                <w:b/>
                <w:bCs/>
                <w:i/>
                <w:iCs/>
                <w:color w:val="000000" w:themeColor="text1"/>
                <w:sz w:val="24"/>
                <w:szCs w:val="24"/>
              </w:rPr>
              <w:t>Protecting Our Oceans</w:t>
            </w:r>
          </w:p>
          <w:p w:rsidRPr="00B5237B" w:rsidR="00732933" w:rsidP="234857F4" w:rsidRDefault="00732933" w14:paraId="5E6051A0" w14:textId="77777777">
            <w:pPr>
              <w:widowControl w:val="0"/>
              <w:rPr>
                <w:rFonts w:ascii="Aptos" w:hAnsi="Aptos" w:eastAsia="Aptos" w:cs="Aptos"/>
                <w:color w:val="000000" w:themeColor="text1"/>
                <w:sz w:val="24"/>
                <w:szCs w:val="24"/>
              </w:rPr>
            </w:pPr>
            <w:r w:rsidRPr="234857F4">
              <w:rPr>
                <w:rFonts w:ascii="Aptos" w:hAnsi="Aptos" w:eastAsia="Aptos" w:cs="Aptos"/>
                <w:b/>
                <w:bCs/>
                <w:color w:val="000000" w:themeColor="text1"/>
                <w:sz w:val="24"/>
                <w:szCs w:val="24"/>
              </w:rPr>
              <w:t xml:space="preserve">Literary: </w:t>
            </w:r>
            <w:r w:rsidRPr="234857F4">
              <w:rPr>
                <w:rFonts w:ascii="Aptos" w:hAnsi="Aptos" w:eastAsia="Aptos" w:cs="Aptos"/>
                <w:i/>
                <w:iCs/>
                <w:color w:val="000000" w:themeColor="text1"/>
                <w:sz w:val="24"/>
                <w:szCs w:val="24"/>
              </w:rPr>
              <w:t>Flush-</w:t>
            </w:r>
            <w:r w:rsidRPr="234857F4">
              <w:rPr>
                <w:rFonts w:ascii="Aptos" w:hAnsi="Aptos" w:eastAsia="Aptos" w:cs="Aptos"/>
                <w:color w:val="000000" w:themeColor="text1"/>
                <w:sz w:val="24"/>
                <w:szCs w:val="24"/>
              </w:rPr>
              <w:t>Carl Hiaasen</w:t>
            </w:r>
          </w:p>
          <w:p w:rsidRPr="00811235" w:rsidR="00732933" w:rsidP="27B998CE" w:rsidRDefault="00732933" w14:paraId="302843AA"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Tiny Plastic, Big Problem</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 xml:space="preserve">(880L)—Alison Pearce </w:t>
            </w:r>
          </w:p>
          <w:p w:rsidRPr="00B5237B" w:rsidR="00732933" w:rsidP="27B998CE" w:rsidRDefault="00732933" w14:paraId="13B890C0" w14:textId="77777777">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Informational:</w:t>
            </w:r>
            <w:r w:rsidRPr="27B998CE">
              <w:rPr>
                <w:rFonts w:ascii="Aptos" w:hAnsi="Aptos" w:eastAsia="Aptos" w:cs="Aptos"/>
                <w:color w:val="000000" w:themeColor="text1"/>
                <w:sz w:val="24"/>
                <w:szCs w:val="24"/>
              </w:rPr>
              <w:t xml:space="preserve"> excerpt from “</w:t>
            </w:r>
            <w:r w:rsidRPr="27B998CE">
              <w:rPr>
                <w:rFonts w:ascii="Aptos" w:hAnsi="Aptos" w:eastAsia="Aptos" w:cs="Aptos"/>
                <w:sz w:val="24"/>
                <w:szCs w:val="24"/>
              </w:rPr>
              <w:t>How You Can Help the Ocean</w:t>
            </w:r>
            <w:r w:rsidRPr="27B998CE">
              <w:rPr>
                <w:rFonts w:ascii="Aptos" w:hAnsi="Aptos" w:eastAsia="Aptos" w:cs="Aptos"/>
                <w:color w:val="000000" w:themeColor="text1"/>
                <w:sz w:val="24"/>
                <w:szCs w:val="24"/>
              </w:rPr>
              <w:t>”</w:t>
            </w:r>
            <w:r w:rsidRPr="27B998CE">
              <w:rPr>
                <w:rFonts w:ascii="Aptos" w:hAnsi="Aptos" w:eastAsia="Aptos" w:cs="Aptos"/>
                <w:i/>
                <w:iCs/>
                <w:color w:val="000000" w:themeColor="text1"/>
                <w:sz w:val="24"/>
                <w:szCs w:val="24"/>
              </w:rPr>
              <w:t xml:space="preserve"> </w:t>
            </w:r>
            <w:r w:rsidRPr="27B998CE">
              <w:rPr>
                <w:rFonts w:ascii="Aptos" w:hAnsi="Aptos" w:eastAsia="Aptos" w:cs="Aptos"/>
                <w:color w:val="000000" w:themeColor="text1"/>
                <w:sz w:val="24"/>
                <w:szCs w:val="24"/>
              </w:rPr>
              <w:t>(ATOS 8.13, first 3 sections)</w:t>
            </w:r>
            <w:r w:rsidRPr="27B998CE">
              <w:rPr>
                <w:rFonts w:ascii="Aptos" w:hAnsi="Aptos" w:eastAsia="Aptos" w:cs="Aptos"/>
                <w:i/>
                <w:iCs/>
                <w:color w:val="000000" w:themeColor="text1"/>
                <w:sz w:val="24"/>
                <w:szCs w:val="24"/>
              </w:rPr>
              <w:t xml:space="preserve"> </w:t>
            </w:r>
            <w:r w:rsidRPr="27B998CE">
              <w:rPr>
                <w:rFonts w:ascii="Aptos" w:hAnsi="Aptos" w:eastAsia="Aptos" w:cs="Aptos"/>
                <w:color w:val="000000" w:themeColor="text1"/>
                <w:sz w:val="24"/>
                <w:szCs w:val="24"/>
              </w:rPr>
              <w:t>from</w:t>
            </w:r>
            <w:r w:rsidRPr="27B998CE">
              <w:rPr>
                <w:rFonts w:ascii="Aptos" w:hAnsi="Aptos" w:eastAsia="Aptos" w:cs="Aptos"/>
                <w:i/>
                <w:iCs/>
                <w:color w:val="000000" w:themeColor="text1"/>
                <w:sz w:val="24"/>
                <w:szCs w:val="24"/>
              </w:rPr>
              <w:t xml:space="preserve"> </w:t>
            </w:r>
            <w:r w:rsidRPr="27B998CE">
              <w:rPr>
                <w:rFonts w:ascii="Aptos" w:hAnsi="Aptos" w:eastAsia="Aptos" w:cs="Aptos"/>
                <w:color w:val="000000" w:themeColor="text1"/>
                <w:sz w:val="24"/>
                <w:szCs w:val="24"/>
              </w:rPr>
              <w:t xml:space="preserve">Smithsonian Ocean Team </w:t>
            </w:r>
          </w:p>
          <w:p w:rsidRPr="00B5237B" w:rsidR="00732933" w:rsidP="27B998CE" w:rsidRDefault="00732933" w14:paraId="413BACD1" w14:textId="2A95CDDF">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 “</w:t>
            </w:r>
            <w:r w:rsidRPr="189252E8">
              <w:rPr>
                <w:rFonts w:ascii="Aptos" w:hAnsi="Aptos" w:eastAsia="Aptos" w:cs="Aptos"/>
                <w:sz w:val="24"/>
                <w:szCs w:val="24"/>
              </w:rPr>
              <w:t>Plenty of Fish in the Sea? Maybe Not</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(1010L)</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w:t>
            </w:r>
            <w:r w:rsidRPr="189252E8">
              <w:rPr>
                <w:rFonts w:ascii="Aptos" w:hAnsi="Aptos" w:eastAsia="Aptos" w:cs="Aptos"/>
                <w:i/>
                <w:iCs/>
                <w:color w:val="000000" w:themeColor="text1"/>
                <w:sz w:val="24"/>
                <w:szCs w:val="24"/>
              </w:rPr>
              <w:t xml:space="preserve"> </w:t>
            </w:r>
            <w:r w:rsidRPr="189252E8">
              <w:rPr>
                <w:rFonts w:ascii="Aptos" w:hAnsi="Aptos" w:eastAsia="Aptos" w:cs="Aptos"/>
                <w:color w:val="000000" w:themeColor="text1"/>
                <w:sz w:val="24"/>
                <w:szCs w:val="24"/>
              </w:rPr>
              <w:t xml:space="preserve">Thomas Pool </w:t>
            </w:r>
          </w:p>
        </w:tc>
        <w:tc>
          <w:tcPr>
            <w:tcW w:w="6941" w:type="dxa"/>
            <w:tcMar>
              <w:left w:w="60" w:type="dxa"/>
              <w:right w:w="60" w:type="dxa"/>
            </w:tcMar>
          </w:tcPr>
          <w:p w:rsidR="00732933" w:rsidRDefault="00732933" w14:paraId="17B6F0AD" w14:textId="5BCA84A3">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Consider collaborating with teachers across disciplines to incorporate reading and vocabulary instruction beyond the English classroom </w:t>
            </w:r>
            <w:r w:rsidRPr="27B998CE">
              <w:rPr>
                <w:rFonts w:ascii="Aptos" w:hAnsi="Aptos" w:eastAsia="Aptos" w:cs="Aptos"/>
                <w:i/>
                <w:iCs/>
                <w:color w:val="000000" w:themeColor="text1"/>
                <w:sz w:val="24"/>
                <w:szCs w:val="24"/>
              </w:rPr>
              <w:t>(6.DSR.D).</w:t>
            </w:r>
          </w:p>
          <w:p w:rsidRPr="00B5237B" w:rsidR="00732933" w:rsidRDefault="00732933" w14:paraId="72FFCD42" w14:textId="4769574B">
            <w:pPr>
              <w:pStyle w:val="ListParagraph"/>
              <w:widowControl w:val="0"/>
              <w:numPr>
                <w:ilvl w:val="0"/>
                <w:numId w:val="61"/>
              </w:numPr>
              <w:rPr>
                <w:rFonts w:ascii="Aptos" w:hAnsi="Aptos" w:eastAsia="Aptos" w:cs="Aptos"/>
                <w:color w:val="000000" w:themeColor="text1"/>
                <w:sz w:val="24"/>
                <w:szCs w:val="24"/>
              </w:rPr>
            </w:pPr>
            <w:r w:rsidRPr="21A84AE0" w:rsidR="4A9B836F">
              <w:rPr>
                <w:rFonts w:ascii="Aptos" w:hAnsi="Aptos" w:eastAsia="Aptos" w:cs="Aptos"/>
                <w:color w:val="000000" w:themeColor="text1" w:themeTint="FF" w:themeShade="FF"/>
                <w:sz w:val="24"/>
                <w:szCs w:val="24"/>
              </w:rPr>
              <w:t>English teachers can partner with other teachers to support the content learned in other disciplines through exemplar text choices and thematic connections.</w:t>
            </w:r>
          </w:p>
          <w:p w:rsidRPr="00B5237B" w:rsidR="00732933" w:rsidP="21A84AE0" w:rsidRDefault="00732933" w14:paraId="7677C01E" w14:textId="74781533">
            <w:pPr>
              <w:pStyle w:val="ListParagraph"/>
              <w:widowControl w:val="0"/>
              <w:numPr>
                <w:ilvl w:val="1"/>
                <w:numId w:val="61"/>
              </w:numPr>
              <w:rPr>
                <w:rFonts w:ascii="Aptos" w:hAnsi="Aptos" w:eastAsia="Aptos" w:cs="Aptos"/>
                <w:color w:val="000000" w:themeColor="text1"/>
                <w:sz w:val="24"/>
                <w:szCs w:val="24"/>
              </w:rPr>
            </w:pPr>
            <w:r w:rsidRPr="21A84AE0" w:rsidR="324C0443">
              <w:rPr>
                <w:rFonts w:ascii="Aptos" w:hAnsi="Aptos" w:eastAsia="Aptos" w:cs="Aptos"/>
                <w:color w:val="000000" w:themeColor="text1" w:themeTint="FF" w:themeShade="FF"/>
                <w:sz w:val="24"/>
                <w:szCs w:val="24"/>
              </w:rPr>
              <w:t xml:space="preserve">The sample text set, “Individual vs. Nature,” provides opportunities to connect to Grade 6 History and Social Science </w:t>
            </w:r>
            <w:r w:rsidRPr="21A84AE0" w:rsidR="324C0443">
              <w:rPr>
                <w:rFonts w:ascii="Aptos" w:hAnsi="Aptos" w:eastAsia="Aptos" w:cs="Aptos"/>
                <w:i w:val="1"/>
                <w:iCs w:val="1"/>
                <w:color w:val="000000" w:themeColor="text1" w:themeTint="FF" w:themeShade="FF"/>
                <w:sz w:val="24"/>
                <w:szCs w:val="24"/>
              </w:rPr>
              <w:t>Standards of Learning</w:t>
            </w:r>
            <w:r w:rsidRPr="21A84AE0" w:rsidR="324C0443">
              <w:rPr>
                <w:rFonts w:ascii="Aptos" w:hAnsi="Aptos" w:eastAsia="Aptos" w:cs="Aptos"/>
                <w:i w:val="0"/>
                <w:iCs w:val="0"/>
                <w:color w:val="000000" w:themeColor="text1" w:themeTint="FF" w:themeShade="FF"/>
                <w:sz w:val="24"/>
                <w:szCs w:val="24"/>
              </w:rPr>
              <w:t xml:space="preserve">. </w:t>
            </w:r>
            <w:r w:rsidRPr="21A84AE0" w:rsidR="6B5256DE">
              <w:rPr>
                <w:rFonts w:ascii="Aptos" w:hAnsi="Aptos" w:eastAsia="Aptos" w:cs="Aptos"/>
                <w:i w:val="0"/>
                <w:iCs w:val="0"/>
                <w:color w:val="000000" w:themeColor="text1" w:themeTint="FF" w:themeShade="FF"/>
                <w:sz w:val="24"/>
                <w:szCs w:val="24"/>
              </w:rPr>
              <w:t xml:space="preserve">Grade 6 students will analyze the causes of the Great Depression and the impact of the Dust Bowl </w:t>
            </w:r>
            <w:r w:rsidRPr="21A84AE0" w:rsidR="324C0443">
              <w:rPr>
                <w:rFonts w:ascii="Aptos" w:hAnsi="Aptos" w:eastAsia="Aptos" w:cs="Aptos"/>
                <w:i w:val="0"/>
                <w:iCs w:val="0"/>
                <w:color w:val="000000" w:themeColor="text1" w:themeTint="FF" w:themeShade="FF"/>
                <w:sz w:val="24"/>
                <w:szCs w:val="24"/>
              </w:rPr>
              <w:t>(USII.5f)</w:t>
            </w:r>
            <w:r w:rsidRPr="21A84AE0" w:rsidR="6DDD9165">
              <w:rPr>
                <w:rFonts w:ascii="Aptos" w:hAnsi="Aptos" w:eastAsia="Aptos" w:cs="Aptos"/>
                <w:i w:val="0"/>
                <w:iCs w:val="0"/>
                <w:color w:val="000000" w:themeColor="text1" w:themeTint="FF" w:themeShade="FF"/>
                <w:sz w:val="24"/>
                <w:szCs w:val="24"/>
              </w:rPr>
              <w:t>. This will help students make deeper connections between the literary texts and real life.</w:t>
            </w:r>
            <w:r w:rsidRPr="21A84AE0" w:rsidR="4A9B836F">
              <w:rPr>
                <w:rFonts w:ascii="Aptos" w:hAnsi="Aptos" w:eastAsia="Aptos" w:cs="Aptos"/>
                <w:color w:val="000000" w:themeColor="text1" w:themeTint="FF" w:themeShade="FF"/>
                <w:sz w:val="24"/>
                <w:szCs w:val="24"/>
              </w:rPr>
              <w:t xml:space="preserve"> </w:t>
            </w:r>
          </w:p>
          <w:p w:rsidRPr="00B5237B" w:rsidR="00732933" w:rsidRDefault="00732933" w14:paraId="3B65A288" w14:textId="047EA3C5">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When incorporating historical or scientific texts, focus on words that are critical for understanding the key event or ideas within each text. Reinforce these words when they are encountered in context in order to allow students to increase understanding and clarify word meanings </w:t>
            </w:r>
            <w:r w:rsidRPr="001C0B78">
              <w:rPr>
                <w:rFonts w:ascii="Aptos" w:hAnsi="Aptos" w:eastAsia="Aptos" w:cs="Aptos"/>
                <w:i/>
                <w:iCs/>
                <w:color w:val="000000" w:themeColor="text1"/>
                <w:sz w:val="24"/>
                <w:szCs w:val="24"/>
              </w:rPr>
              <w:t>(6.RV.1B).</w:t>
            </w:r>
          </w:p>
          <w:p w:rsidRPr="00B5237B" w:rsidR="00732933" w:rsidRDefault="00732933" w14:paraId="374253B4" w14:textId="194E2A16">
            <w:pPr>
              <w:pStyle w:val="ListParagraph"/>
              <w:widowControl w:val="0"/>
              <w:numPr>
                <w:ilvl w:val="1"/>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Facilitate opportunities for students to encounter figurative language in a variety of texts related to other content areas. Students should understand that these concepts are not specific to poetry and/or literary texts.</w:t>
            </w:r>
          </w:p>
          <w:p w:rsidRPr="00B5237B" w:rsidR="00732933" w:rsidRDefault="00732933" w14:paraId="45C83CF1" w14:textId="57CE6C48">
            <w:pPr>
              <w:pStyle w:val="ListParagraph"/>
              <w:widowControl w:val="0"/>
              <w:numPr>
                <w:ilvl w:val="0"/>
                <w:numId w:val="61"/>
              </w:numPr>
              <w:rPr>
                <w:rFonts w:ascii="Aptos" w:hAnsi="Aptos" w:eastAsia="Aptos" w:cs="Aptos"/>
                <w:sz w:val="24"/>
                <w:szCs w:val="24"/>
              </w:rPr>
            </w:pPr>
            <w:r w:rsidRPr="5DAE707B">
              <w:rPr>
                <w:rFonts w:ascii="Aptos" w:hAnsi="Aptos" w:eastAsia="Aptos" w:cs="Aptos"/>
                <w:sz w:val="24"/>
                <w:szCs w:val="24"/>
              </w:rPr>
              <w:t>The example thematic unit, “</w:t>
            </w:r>
            <w:r w:rsidRPr="5DAE707B" w:rsidR="66F2070D">
              <w:rPr>
                <w:rFonts w:ascii="Aptos" w:hAnsi="Aptos" w:eastAsia="Aptos" w:cs="Aptos"/>
                <w:sz w:val="24"/>
                <w:szCs w:val="24"/>
              </w:rPr>
              <w:t>Individual vs. Nature</w:t>
            </w:r>
            <w:r w:rsidRPr="5DAE707B">
              <w:rPr>
                <w:rFonts w:ascii="Aptos" w:hAnsi="Aptos" w:eastAsia="Aptos" w:cs="Aptos"/>
                <w:sz w:val="24"/>
                <w:szCs w:val="24"/>
              </w:rPr>
              <w:t>” supports connections to the 2023 Grade Six United States History: 1865-Present Standards of Learning</w:t>
            </w:r>
          </w:p>
          <w:p w:rsidRPr="00B5237B" w:rsidR="00732933" w:rsidRDefault="00732933" w14:paraId="17F38622" w14:textId="5B44C6BA">
            <w:pPr>
              <w:pStyle w:val="ListParagraph"/>
              <w:widowControl w:val="0"/>
              <w:numPr>
                <w:ilvl w:val="1"/>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Consider questions about the causes and impact of the Dust Bowl on the lives of Americans </w:t>
            </w:r>
            <w:r w:rsidRPr="27B998CE">
              <w:rPr>
                <w:rFonts w:ascii="Aptos" w:hAnsi="Aptos" w:eastAsia="Aptos" w:cs="Aptos"/>
                <w:i/>
                <w:iCs/>
                <w:color w:val="000000" w:themeColor="text1"/>
                <w:sz w:val="24"/>
                <w:szCs w:val="24"/>
              </w:rPr>
              <w:t>(USII5.F</w:t>
            </w:r>
            <w:r w:rsidRPr="27B998CE">
              <w:rPr>
                <w:rFonts w:ascii="Aptos" w:hAnsi="Aptos" w:eastAsia="Aptos" w:cs="Aptos"/>
                <w:color w:val="000000" w:themeColor="text1"/>
                <w:sz w:val="24"/>
                <w:szCs w:val="24"/>
              </w:rPr>
              <w:t xml:space="preserve"> of the History and Social Science </w:t>
            </w:r>
            <w:r w:rsidRPr="27B998CE">
              <w:rPr>
                <w:rFonts w:ascii="Aptos" w:hAnsi="Aptos" w:eastAsia="Aptos" w:cs="Aptos"/>
                <w:i/>
                <w:iCs/>
                <w:color w:val="000000" w:themeColor="text1"/>
                <w:sz w:val="24"/>
                <w:szCs w:val="24"/>
              </w:rPr>
              <w:t>Standards of Learning)</w:t>
            </w:r>
            <w:r w:rsidRPr="27B998CE">
              <w:rPr>
                <w:rFonts w:ascii="Aptos" w:hAnsi="Aptos" w:eastAsia="Aptos" w:cs="Aptos"/>
                <w:color w:val="000000" w:themeColor="text1"/>
                <w:sz w:val="24"/>
                <w:szCs w:val="24"/>
              </w:rPr>
              <w:t>.</w:t>
            </w:r>
          </w:p>
          <w:p w:rsidRPr="00B5237B" w:rsidR="00732933" w:rsidRDefault="00732933" w14:paraId="55A5FE98" w14:textId="7888ACA7">
            <w:pPr>
              <w:pStyle w:val="ListParagraph"/>
              <w:widowControl w:val="0"/>
              <w:numPr>
                <w:ilvl w:val="0"/>
                <w:numId w:val="61"/>
              </w:numPr>
              <w:rPr>
                <w:rFonts w:ascii="Aptos" w:hAnsi="Aptos" w:eastAsia="Aptos" w:cs="Aptos"/>
                <w:sz w:val="24"/>
                <w:szCs w:val="24"/>
              </w:rPr>
            </w:pPr>
            <w:r w:rsidRPr="27B998CE">
              <w:rPr>
                <w:rFonts w:ascii="Aptos" w:hAnsi="Aptos" w:eastAsia="Aptos" w:cs="Aptos"/>
                <w:sz w:val="24"/>
                <w:szCs w:val="24"/>
              </w:rPr>
              <w:t>The example thematic unit, “Protecting Our Oceans” supports connections to the 2018 Grade Six Science Standards of Learning.</w:t>
            </w:r>
          </w:p>
          <w:p w:rsidRPr="00E06157" w:rsidR="00732933" w:rsidRDefault="00732933" w14:paraId="72CAF95A" w14:textId="72274EC3">
            <w:pPr>
              <w:pStyle w:val="ListParagraph"/>
              <w:widowControl w:val="0"/>
              <w:numPr>
                <w:ilvl w:val="1"/>
                <w:numId w:val="61"/>
              </w:numPr>
              <w:rPr>
                <w:rFonts w:ascii="Aptos" w:hAnsi="Aptos" w:eastAsia="Aptos" w:cs="Aptos"/>
                <w:color w:val="000000" w:themeColor="text1"/>
                <w:sz w:val="24"/>
                <w:szCs w:val="24"/>
              </w:rPr>
            </w:pPr>
            <w:r w:rsidRPr="5DAE707B">
              <w:rPr>
                <w:rFonts w:ascii="Aptos" w:hAnsi="Aptos" w:eastAsia="Aptos" w:cs="Aptos"/>
                <w:color w:val="000000" w:themeColor="text1"/>
                <w:sz w:val="24"/>
                <w:szCs w:val="24"/>
              </w:rPr>
              <w:t xml:space="preserve">Consider questions about human impact on the environment, health and safety issues associated with water quality, and cost/benefit tradeoffs in conservation policies </w:t>
            </w:r>
            <w:r w:rsidRPr="5DAE707B">
              <w:rPr>
                <w:rFonts w:ascii="Aptos" w:hAnsi="Aptos" w:eastAsia="Aptos" w:cs="Aptos"/>
                <w:i/>
                <w:iCs/>
                <w:color w:val="000000" w:themeColor="text1"/>
                <w:sz w:val="24"/>
                <w:szCs w:val="24"/>
              </w:rPr>
              <w:t>(6.9c, 6.9f</w:t>
            </w:r>
            <w:r w:rsidRPr="5DAE707B">
              <w:rPr>
                <w:rFonts w:ascii="Aptos" w:hAnsi="Aptos" w:eastAsia="Aptos" w:cs="Aptos"/>
                <w:color w:val="000000" w:themeColor="text1"/>
                <w:sz w:val="24"/>
                <w:szCs w:val="24"/>
              </w:rPr>
              <w:t xml:space="preserve"> of the </w:t>
            </w:r>
            <w:r w:rsidRPr="5DAE707B">
              <w:rPr>
                <w:rFonts w:ascii="Aptos" w:hAnsi="Aptos" w:eastAsia="Aptos" w:cs="Aptos"/>
                <w:i/>
                <w:iCs/>
                <w:color w:val="000000" w:themeColor="text1"/>
                <w:sz w:val="24"/>
                <w:szCs w:val="24"/>
              </w:rPr>
              <w:t>Virginia Science Standards of Learning).</w:t>
            </w:r>
          </w:p>
        </w:tc>
      </w:tr>
    </w:tbl>
    <w:p w:rsidRPr="001E0803" w:rsidR="003C63F9" w:rsidP="27B998CE" w:rsidRDefault="003C63F9" w14:paraId="68148228" w14:textId="3EF8D811">
      <w:pPr>
        <w:widowControl w:val="0"/>
        <w:rPr>
          <w:rFonts w:ascii="Aptos" w:hAnsi="Aptos" w:eastAsia="Aptos" w:cs="Aptos"/>
          <w:b/>
          <w:bCs/>
          <w:smallCaps/>
          <w:color w:val="003C71" w:themeColor="accent1"/>
        </w:rPr>
      </w:pPr>
      <w:bookmarkStart w:name="Literary" w:id="3"/>
    </w:p>
    <w:p w:rsidRPr="00CC7C99" w:rsidR="00E973C2" w:rsidP="00CC7C99" w:rsidRDefault="5E67EFF0" w14:paraId="572404E5" w14:textId="1B9B2432">
      <w:pPr>
        <w:pStyle w:val="Heading2"/>
        <w:rPr>
          <w:rFonts w:eastAsia="Aptos"/>
        </w:rPr>
      </w:pPr>
      <w:bookmarkStart w:name="_Reading_Literary_Text" w:id="4"/>
      <w:bookmarkEnd w:id="4"/>
      <w:r w:rsidRPr="00CC7C99">
        <w:rPr>
          <w:rFonts w:eastAsia="Aptos"/>
        </w:rPr>
        <w:t>Reading</w:t>
      </w:r>
      <w:bookmarkEnd w:id="3"/>
      <w:r w:rsidRPr="00CC7C99">
        <w:rPr>
          <w:rFonts w:eastAsia="Aptos"/>
        </w:rPr>
        <w:t xml:space="preserve"> Literary Text | </w:t>
      </w:r>
      <w:r w:rsidRPr="00CC7C99" w:rsidR="3D6DD936">
        <w:rPr>
          <w:rFonts w:eastAsia="Aptos"/>
        </w:rPr>
        <w:t xml:space="preserve">Grade </w:t>
      </w:r>
      <w:r w:rsidRPr="00CC7C99" w:rsidR="003C63F9">
        <w:rPr>
          <w:rFonts w:eastAsia="Aptos"/>
        </w:rPr>
        <w:t>6</w:t>
      </w:r>
      <w:r w:rsidRPr="00CC7C99">
        <w:rPr>
          <w:rFonts w:eastAsia="Aptos"/>
        </w:rPr>
        <w:t xml:space="preserve"> - Instructional Guide</w:t>
      </w:r>
    </w:p>
    <w:p w:rsidRPr="009C629D" w:rsidR="00E973C2" w:rsidP="27B998CE" w:rsidRDefault="67AFD046" w14:paraId="30DA823B" w14:textId="31361A1A">
      <w:pPr>
        <w:widowControl w:val="0"/>
        <w:rPr>
          <w:rFonts w:ascii="Aptos" w:hAnsi="Aptos" w:eastAsia="Aptos" w:cs="Aptos"/>
          <w:color w:val="000000" w:themeColor="text1"/>
        </w:rPr>
      </w:pPr>
      <w:r w:rsidRPr="009C629D">
        <w:rPr>
          <w:rFonts w:ascii="Aptos" w:hAnsi="Aptos" w:eastAsia="Aptos" w:cs="Aptos"/>
          <w:color w:val="000000" w:themeColor="text1"/>
        </w:rPr>
        <w:t xml:space="preserve">Prior to teaching the </w:t>
      </w:r>
      <w:r w:rsidRPr="009C629D" w:rsidR="18733CF2">
        <w:rPr>
          <w:rFonts w:ascii="Aptos" w:hAnsi="Aptos" w:eastAsia="Aptos" w:cs="Aptos"/>
          <w:color w:val="000000" w:themeColor="text1"/>
        </w:rPr>
        <w:t xml:space="preserve">Grade </w:t>
      </w:r>
      <w:r w:rsidRPr="009C629D" w:rsidR="442004AB">
        <w:rPr>
          <w:rFonts w:ascii="Aptos" w:hAnsi="Aptos" w:eastAsia="Aptos" w:cs="Aptos"/>
          <w:color w:val="000000" w:themeColor="text1"/>
        </w:rPr>
        <w:t xml:space="preserve">6 </w:t>
      </w:r>
      <w:r w:rsidRPr="009C629D">
        <w:rPr>
          <w:rFonts w:ascii="Aptos" w:hAnsi="Aptos" w:eastAsia="Aptos" w:cs="Aptos"/>
          <w:color w:val="000000" w:themeColor="text1"/>
        </w:rPr>
        <w:t xml:space="preserve">Reading Literary </w:t>
      </w:r>
      <w:r w:rsidRPr="009C629D" w:rsidR="59B5CC60">
        <w:rPr>
          <w:rFonts w:ascii="Aptos" w:hAnsi="Aptos" w:eastAsia="Aptos" w:cs="Aptos"/>
          <w:color w:val="000000" w:themeColor="text1"/>
        </w:rPr>
        <w:t xml:space="preserve">Texts </w:t>
      </w:r>
      <w:r w:rsidRPr="009C629D" w:rsidR="7DB6C1D1">
        <w:rPr>
          <w:rFonts w:ascii="Aptos" w:hAnsi="Aptos" w:eastAsia="Aptos" w:cs="Aptos"/>
          <w:color w:val="000000" w:themeColor="text1"/>
        </w:rPr>
        <w:t>s</w:t>
      </w:r>
      <w:r w:rsidRPr="009C629D">
        <w:rPr>
          <w:rFonts w:ascii="Aptos" w:hAnsi="Aptos" w:eastAsia="Aptos" w:cs="Aptos"/>
          <w:color w:val="000000" w:themeColor="text1"/>
        </w:rPr>
        <w:t xml:space="preserve">tandards, review: </w:t>
      </w:r>
    </w:p>
    <w:p w:rsidRPr="009C629D" w:rsidR="01A49AE0" w:rsidRDefault="01A49AE0" w14:paraId="376D5012" w14:textId="789A2D60">
      <w:pPr>
        <w:pStyle w:val="ListParagraph"/>
        <w:widowControl w:val="0"/>
        <w:numPr>
          <w:ilvl w:val="0"/>
          <w:numId w:val="48"/>
        </w:numPr>
        <w:shd w:val="clear" w:color="auto" w:fill="FFFFFF" w:themeFill="accent3"/>
        <w:rPr>
          <w:rFonts w:ascii="Aptos" w:hAnsi="Aptos" w:eastAsia="Aptos" w:cs="Aptos"/>
        </w:rPr>
      </w:pPr>
      <w:hyperlink r:id="rId20">
        <w:r w:rsidRPr="009C629D">
          <w:rPr>
            <w:rStyle w:val="Hyperlink"/>
            <w:rFonts w:ascii="Aptos" w:hAnsi="Aptos" w:eastAsia="Aptos" w:cs="Aptos"/>
          </w:rPr>
          <w:t>Progression Chart- Reading Literary Text</w:t>
        </w:r>
      </w:hyperlink>
    </w:p>
    <w:p w:rsidRPr="009C629D" w:rsidR="00E973C2" w:rsidRDefault="4D448569" w14:paraId="668C5C99" w14:textId="05425823">
      <w:pPr>
        <w:pStyle w:val="ListParagraph"/>
        <w:widowControl w:val="0"/>
        <w:numPr>
          <w:ilvl w:val="0"/>
          <w:numId w:val="48"/>
        </w:numPr>
        <w:shd w:val="clear" w:color="auto" w:fill="FFFFFF" w:themeFill="accent3"/>
        <w:rPr>
          <w:rStyle w:val="Hyperlink"/>
          <w:rFonts w:ascii="Aptos" w:hAnsi="Aptos" w:eastAsia="Aptos" w:cs="Aptos"/>
          <w:color w:val="auto"/>
          <w:u w:val="none"/>
        </w:rPr>
      </w:pPr>
      <w:hyperlink r:id="rId21">
        <w:r w:rsidRPr="009C629D">
          <w:rPr>
            <w:rStyle w:val="Hyperlink"/>
            <w:rFonts w:ascii="Aptos" w:hAnsi="Aptos" w:eastAsia="Aptos" w:cs="Aptos"/>
          </w:rPr>
          <w:t>Grades 5-7 Side-By-Side</w:t>
        </w:r>
      </w:hyperlink>
    </w:p>
    <w:p w:rsidRPr="009C629D" w:rsidR="009724A5" w:rsidP="009724A5" w:rsidRDefault="009724A5" w14:paraId="6FD937B8" w14:textId="77777777">
      <w:pPr>
        <w:widowControl w:val="0"/>
        <w:shd w:val="clear" w:color="auto" w:fill="FFFFFF" w:themeFill="accent3"/>
        <w:rPr>
          <w:rFonts w:ascii="Aptos" w:hAnsi="Aptos" w:eastAsia="Aptos" w:cs="Aptos"/>
        </w:rPr>
      </w:pPr>
    </w:p>
    <w:p w:rsidR="001E0803" w:rsidP="001E0803" w:rsidRDefault="009724A5" w14:paraId="4D1D1874" w14:textId="77777777">
      <w:pPr>
        <w:pStyle w:val="NoSpacing"/>
        <w:widowControl w:val="0"/>
        <w:rPr>
          <w:rFonts w:ascii="Aptos" w:hAnsi="Aptos" w:eastAsia="Aptos" w:cs="Aptos"/>
          <w:color w:val="DE0000"/>
          <w:lang w:val="en"/>
        </w:rPr>
      </w:pPr>
      <w:r w:rsidRPr="009C629D">
        <w:rPr>
          <w:rFonts w:ascii="Aptos" w:hAnsi="Aptos" w:eastAsia="Aptos" w:cs="Aptos"/>
          <w:color w:val="DE0000"/>
        </w:rPr>
        <w:t xml:space="preserve">Critical for successful planning and implementation of grade level expectations for Developing Skilled Readers and Building Reading Stamina in the 2024 English Standards of Learning. </w:t>
      </w:r>
    </w:p>
    <w:p w:rsidRPr="001E0803" w:rsidR="009724A5" w:rsidRDefault="009724A5" w14:paraId="20D08FB7" w14:textId="21EE46C1">
      <w:pPr>
        <w:pStyle w:val="NoSpacing"/>
        <w:widowControl w:val="0"/>
        <w:numPr>
          <w:ilvl w:val="0"/>
          <w:numId w:val="87"/>
        </w:numPr>
        <w:rPr>
          <w:rStyle w:val="Hyperlink"/>
          <w:rFonts w:ascii="Aptos" w:hAnsi="Aptos" w:eastAsia="Aptos" w:cs="Aptos"/>
          <w:color w:val="DE0000"/>
          <w:u w:val="none"/>
          <w:lang w:val="en"/>
        </w:rPr>
      </w:pPr>
      <w:r w:rsidRPr="00DD2025">
        <w:rPr>
          <w:rFonts w:ascii="Aptos" w:hAnsi="Aptos" w:eastAsia="Aptos" w:cs="Aptos"/>
          <w:color w:val="DE0000"/>
        </w:rPr>
        <w:t xml:space="preserve">LINK- </w:t>
      </w:r>
      <w:r w:rsidR="001C0B78">
        <w:rPr>
          <w:rFonts w:ascii="Aptos" w:hAnsi="Aptos" w:eastAsia="Aptos" w:cs="Aptos"/>
        </w:rPr>
        <w:fldChar w:fldCharType="begin"/>
      </w:r>
      <w:r w:rsidR="001C0B78">
        <w:rPr>
          <w:rFonts w:ascii="Aptos" w:hAnsi="Aptos" w:eastAsia="Aptos" w:cs="Aptos"/>
        </w:rPr>
        <w:instrText xml:space="preserve"> HYPERLINK "https://www.doe.virginia.gov/home/showdocument?id=59040" \l "page=4" </w:instrText>
      </w:r>
      <w:r w:rsidR="001C0B78">
        <w:rPr>
          <w:rFonts w:ascii="Aptos" w:hAnsi="Aptos" w:eastAsia="Aptos" w:cs="Aptos"/>
        </w:rPr>
      </w:r>
      <w:r w:rsidR="001C0B78">
        <w:rPr>
          <w:rFonts w:ascii="Aptos" w:hAnsi="Aptos" w:eastAsia="Aptos" w:cs="Aptos"/>
        </w:rPr>
        <w:fldChar w:fldCharType="separate"/>
      </w:r>
      <w:r w:rsidRPr="001C0B78" w:rsidR="00DD2025">
        <w:rPr>
          <w:rStyle w:val="Hyperlink"/>
          <w:rFonts w:ascii="Aptos" w:hAnsi="Aptos" w:eastAsia="Aptos" w:cs="Aptos"/>
        </w:rPr>
        <w:t>Grade 6 Understanding the Standards- Reading Literary Text</w:t>
      </w:r>
    </w:p>
    <w:p w:rsidR="00DD2025" w:rsidP="234857F4" w:rsidRDefault="001C0B78" w14:paraId="777B58D2" w14:textId="05978C46">
      <w:pPr>
        <w:widowControl w:val="0"/>
        <w:pBdr>
          <w:bottom w:val="single" w:color="000000" w:sz="4" w:space="4"/>
        </w:pBdr>
        <w:shd w:val="clear" w:color="auto" w:fill="FFFFFF" w:themeFill="accent3"/>
        <w:rPr>
          <w:rFonts w:ascii="Aptos" w:hAnsi="Aptos" w:eastAsia="Aptos" w:cs="Aptos"/>
          <w:color w:val="FF0000"/>
        </w:rPr>
      </w:pPr>
      <w:r>
        <w:rPr>
          <w:rFonts w:ascii="Aptos" w:hAnsi="Aptos" w:eastAsia="Aptos" w:cs="Aptos"/>
        </w:rPr>
        <w:fldChar w:fldCharType="end"/>
      </w:r>
    </w:p>
    <w:p w:rsidRPr="00B5237B" w:rsidR="00E973C2" w:rsidP="234857F4" w:rsidRDefault="6B3404B1" w14:paraId="4F98A333" w14:textId="2B911264">
      <w:pPr>
        <w:widowControl w:val="0"/>
        <w:pBdr>
          <w:bottom w:val="single" w:color="000000" w:sz="4" w:space="4"/>
        </w:pBdr>
        <w:shd w:val="clear" w:color="auto" w:fill="FFFFFF" w:themeFill="accent3"/>
        <w:rPr>
          <w:rFonts w:ascii="Aptos" w:hAnsi="Aptos" w:eastAsia="Aptos" w:cs="Aptos"/>
          <w:sz w:val="22"/>
          <w:szCs w:val="22"/>
        </w:rPr>
      </w:pPr>
      <w:r w:rsidRPr="1A6A20F0">
        <w:rPr>
          <w:rFonts w:ascii="Aptos" w:hAnsi="Aptos" w:eastAsia="Aptos" w:cs="Aptos"/>
          <w:b/>
          <w:bCs/>
        </w:rPr>
        <w:t>Teacher’s Note</w:t>
      </w:r>
      <w:r w:rsidRPr="1A6A20F0">
        <w:rPr>
          <w:rFonts w:ascii="Aptos" w:hAnsi="Aptos" w:eastAsia="Aptos" w:cs="Aptos"/>
        </w:rPr>
        <w:t xml:space="preserve">: </w:t>
      </w:r>
    </w:p>
    <w:p w:rsidR="128C363E" w:rsidP="1A6A20F0" w:rsidRDefault="128C363E" w14:paraId="1FED1266" w14:textId="45822789">
      <w:pPr>
        <w:pStyle w:val="ListParagraph"/>
        <w:widowControl w:val="0"/>
        <w:numPr>
          <w:ilvl w:val="0"/>
          <w:numId w:val="10"/>
        </w:numPr>
        <w:shd w:val="clear" w:color="auto" w:fill="FFFFFF" w:themeFill="accent3"/>
        <w:rPr>
          <w:rFonts w:ascii="Aptos" w:hAnsi="Aptos" w:eastAsia="Aptos" w:cs="Aptos"/>
        </w:rPr>
      </w:pPr>
      <w:r w:rsidRPr="1A6A20F0">
        <w:rPr>
          <w:rFonts w:ascii="Aptos" w:hAnsi="Aptos" w:eastAsia="Aptos" w:cs="Aptos"/>
        </w:rPr>
        <w:t>Use the Grade 6 Understanding the Standards.</w:t>
      </w:r>
    </w:p>
    <w:p w:rsidRPr="00B5237B" w:rsidR="00E973C2" w:rsidP="234857F4" w:rsidRDefault="0E3910DA" w14:paraId="25C2AA20" w14:textId="4483034E">
      <w:pPr>
        <w:pStyle w:val="ListParagraph"/>
        <w:widowControl w:val="0"/>
        <w:numPr>
          <w:ilvl w:val="0"/>
          <w:numId w:val="10"/>
        </w:numPr>
        <w:shd w:val="clear" w:color="auto" w:fill="FFFFFF" w:themeFill="accent3"/>
        <w:rPr>
          <w:rFonts w:ascii="Aptos" w:hAnsi="Aptos" w:eastAsia="Aptos" w:cs="Aptos"/>
          <w:sz w:val="22"/>
          <w:szCs w:val="22"/>
        </w:rPr>
      </w:pPr>
      <w:r w:rsidRPr="234857F4">
        <w:rPr>
          <w:rFonts w:ascii="Aptos" w:hAnsi="Aptos" w:eastAsia="Aptos" w:cs="Aptos"/>
        </w:rPr>
        <w:t xml:space="preserve">Students in Grade </w:t>
      </w:r>
      <w:r w:rsidRPr="234857F4" w:rsidR="15D389B8">
        <w:rPr>
          <w:rFonts w:ascii="Aptos" w:hAnsi="Aptos" w:eastAsia="Aptos" w:cs="Aptos"/>
        </w:rPr>
        <w:t xml:space="preserve">6 </w:t>
      </w:r>
      <w:r w:rsidRPr="234857F4">
        <w:rPr>
          <w:rFonts w:ascii="Aptos" w:hAnsi="Aptos" w:eastAsia="Aptos" w:cs="Aptos"/>
        </w:rPr>
        <w:t xml:space="preserve">will continue to grow their understanding of texts by explaining and analyzing literary and </w:t>
      </w:r>
      <w:r w:rsidRPr="234857F4" w:rsidR="77E9EAC5">
        <w:rPr>
          <w:rFonts w:ascii="Aptos" w:hAnsi="Aptos" w:eastAsia="Aptos" w:cs="Aptos"/>
        </w:rPr>
        <w:t xml:space="preserve">paired </w:t>
      </w:r>
      <w:r w:rsidRPr="234857F4">
        <w:rPr>
          <w:rFonts w:ascii="Aptos" w:hAnsi="Aptos" w:eastAsia="Aptos" w:cs="Aptos"/>
        </w:rPr>
        <w:t xml:space="preserve">informational texts within text sets that share a common topic or theme. </w:t>
      </w:r>
      <w:r w:rsidRPr="234857F4" w:rsidR="0A1C97A6">
        <w:rPr>
          <w:rFonts w:ascii="Aptos" w:hAnsi="Aptos" w:eastAsia="Aptos" w:cs="Aptos"/>
          <w:color w:val="000000" w:themeColor="text1"/>
        </w:rPr>
        <w:t>Teachers should integrate the strands in order to provide students with opportunities to discuss and write about what they have read.</w:t>
      </w:r>
      <w:r w:rsidRPr="234857F4" w:rsidR="0A1C97A6">
        <w:rPr>
          <w:rFonts w:ascii="Aptos" w:hAnsi="Aptos" w:eastAsia="Aptos" w:cs="Aptos"/>
        </w:rPr>
        <w:t xml:space="preserve"> </w:t>
      </w:r>
    </w:p>
    <w:p w:rsidRPr="00B5237B" w:rsidR="00E973C2" w:rsidP="234857F4" w:rsidRDefault="0E3910DA" w14:paraId="633126FA" w14:textId="4CDEFC3F">
      <w:pPr>
        <w:pStyle w:val="ListParagraph"/>
        <w:widowControl w:val="0"/>
        <w:numPr>
          <w:ilvl w:val="0"/>
          <w:numId w:val="10"/>
        </w:numPr>
        <w:shd w:val="clear" w:color="auto" w:fill="FFFFFF" w:themeFill="accent3"/>
        <w:rPr>
          <w:rFonts w:ascii="Aptos" w:hAnsi="Aptos" w:eastAsia="Aptos" w:cs="Aptos"/>
          <w:sz w:val="22"/>
          <w:szCs w:val="22"/>
        </w:rPr>
      </w:pPr>
      <w:r w:rsidRPr="234857F4">
        <w:rPr>
          <w:rFonts w:ascii="Aptos" w:hAnsi="Aptos" w:eastAsia="Aptos" w:cs="Aptos"/>
        </w:rPr>
        <w:t xml:space="preserve">In this strand, there are three sub-strands: </w:t>
      </w:r>
      <w:r w:rsidRPr="234857F4">
        <w:rPr>
          <w:rFonts w:ascii="Aptos" w:hAnsi="Aptos" w:eastAsia="Aptos" w:cs="Aptos"/>
          <w:color w:val="000000" w:themeColor="text1"/>
        </w:rPr>
        <w:t xml:space="preserve">Key Ideas and Plot Details, Craft and Style, and Integration of Concepts. </w:t>
      </w:r>
    </w:p>
    <w:p w:rsidRPr="00B5237B" w:rsidR="00E973C2" w:rsidP="234857F4" w:rsidRDefault="0E3910DA" w14:paraId="5C9E6A35" w14:textId="1A8EA2EE">
      <w:pPr>
        <w:pStyle w:val="ListParagraph"/>
        <w:widowControl w:val="0"/>
        <w:numPr>
          <w:ilvl w:val="1"/>
          <w:numId w:val="10"/>
        </w:numPr>
        <w:shd w:val="clear" w:color="auto" w:fill="FFFFFF" w:themeFill="accent3"/>
        <w:rPr>
          <w:rFonts w:ascii="Aptos" w:hAnsi="Aptos" w:eastAsia="Aptos" w:cs="Aptos"/>
          <w:sz w:val="22"/>
          <w:szCs w:val="22"/>
        </w:rPr>
      </w:pPr>
      <w:r w:rsidRPr="234857F4">
        <w:rPr>
          <w:rFonts w:ascii="Aptos" w:hAnsi="Aptos" w:eastAsia="Aptos" w:cs="Aptos"/>
          <w:color w:val="000000" w:themeColor="text1"/>
        </w:rPr>
        <w:t>Key Ideas and Plot Details focus on students using text evidence to demonstrate comprehension and build knowledge, including summarizing themes, describing plot developments with various types or conflict, and explaining the impact of different characters on the plot</w:t>
      </w:r>
      <w:r w:rsidRPr="234857F4" w:rsidR="10054973">
        <w:rPr>
          <w:rFonts w:ascii="Aptos" w:hAnsi="Aptos" w:eastAsia="Aptos" w:cs="Aptos"/>
          <w:color w:val="000000" w:themeColor="text1"/>
        </w:rPr>
        <w:t xml:space="preserve">. </w:t>
      </w:r>
    </w:p>
    <w:p w:rsidRPr="00B5237B" w:rsidR="00E973C2" w:rsidP="234857F4" w:rsidRDefault="0E3910DA" w14:paraId="3881F87F" w14:textId="75F0871F">
      <w:pPr>
        <w:pStyle w:val="ListParagraph"/>
        <w:widowControl w:val="0"/>
        <w:numPr>
          <w:ilvl w:val="1"/>
          <w:numId w:val="10"/>
        </w:numPr>
        <w:shd w:val="clear" w:color="auto" w:fill="FFFFFF" w:themeFill="accent3"/>
        <w:rPr>
          <w:rFonts w:ascii="Aptos" w:hAnsi="Aptos" w:eastAsia="Aptos" w:cs="Aptos"/>
          <w:sz w:val="22"/>
          <w:szCs w:val="22"/>
        </w:rPr>
      </w:pPr>
      <w:r w:rsidRPr="234857F4">
        <w:rPr>
          <w:rFonts w:ascii="Aptos" w:hAnsi="Aptos" w:eastAsia="Aptos" w:cs="Aptos"/>
          <w:color w:val="000000" w:themeColor="text1"/>
        </w:rPr>
        <w:t>In Craft and Style, there is a focus on describing and explaining an author’s purposeful choices to impact readers via the use of poetic elements, elements of style, and the development of various points of view</w:t>
      </w:r>
      <w:r w:rsidRPr="234857F4" w:rsidR="10054973">
        <w:rPr>
          <w:rFonts w:ascii="Aptos" w:hAnsi="Aptos" w:eastAsia="Aptos" w:cs="Aptos"/>
          <w:color w:val="000000" w:themeColor="text1"/>
        </w:rPr>
        <w:t xml:space="preserve">. </w:t>
      </w:r>
    </w:p>
    <w:p w:rsidRPr="00B5237B" w:rsidR="00E973C2" w:rsidP="234857F4" w:rsidRDefault="0E3910DA" w14:paraId="35BAB7DE" w14:textId="18C2CAA8">
      <w:pPr>
        <w:pStyle w:val="ListParagraph"/>
        <w:widowControl w:val="0"/>
        <w:numPr>
          <w:ilvl w:val="1"/>
          <w:numId w:val="10"/>
        </w:numPr>
        <w:shd w:val="clear" w:color="auto" w:fill="FFFFFF" w:themeFill="accent3"/>
        <w:rPr>
          <w:rFonts w:ascii="Aptos" w:hAnsi="Aptos" w:eastAsia="Aptos" w:cs="Aptos"/>
          <w:sz w:val="22"/>
          <w:szCs w:val="22"/>
        </w:rPr>
      </w:pPr>
      <w:r w:rsidRPr="234857F4">
        <w:rPr>
          <w:rFonts w:ascii="Aptos" w:hAnsi="Aptos" w:eastAsia="Aptos" w:cs="Aptos"/>
          <w:color w:val="000000" w:themeColor="text1"/>
        </w:rPr>
        <w:t>In Integration of Concepts, students will consider ideas within and between texts, examining how various elements influence each other and work together to provide structure or impact the reader</w:t>
      </w:r>
      <w:r w:rsidRPr="234857F4" w:rsidR="3C2436BE">
        <w:rPr>
          <w:rFonts w:ascii="Aptos" w:hAnsi="Aptos" w:eastAsia="Aptos" w:cs="Aptos"/>
          <w:color w:val="000000" w:themeColor="text1"/>
        </w:rPr>
        <w:t>.</w:t>
      </w:r>
    </w:p>
    <w:p w:rsidRPr="00B5237B" w:rsidR="00E973C2" w:rsidP="234857F4" w:rsidRDefault="00735156" w14:paraId="30E67C99" w14:textId="20208DFC">
      <w:pPr>
        <w:pStyle w:val="ListParagraph"/>
        <w:widowControl w:val="0"/>
        <w:numPr>
          <w:ilvl w:val="0"/>
          <w:numId w:val="8"/>
        </w:numPr>
        <w:shd w:val="clear" w:color="auto" w:fill="FFFFFF" w:themeFill="accent3"/>
        <w:rPr>
          <w:rFonts w:ascii="Aptos" w:hAnsi="Aptos" w:eastAsia="Aptos" w:cs="Aptos"/>
          <w:sz w:val="22"/>
          <w:szCs w:val="22"/>
        </w:rPr>
      </w:pPr>
      <w:r>
        <w:rPr>
          <w:rFonts w:ascii="Aptos" w:hAnsi="Aptos" w:eastAsia="Aptos" w:cs="Aptos"/>
          <w:color w:val="000000" w:themeColor="text1"/>
        </w:rPr>
        <w:t>I</w:t>
      </w:r>
      <w:r w:rsidRPr="234857F4" w:rsidR="0E3910DA">
        <w:rPr>
          <w:rFonts w:ascii="Aptos" w:hAnsi="Aptos" w:eastAsia="Aptos" w:cs="Aptos"/>
          <w:color w:val="000000" w:themeColor="text1"/>
        </w:rPr>
        <w:t>ntroduce students to complex, grade level texts that reflect the text complexity bands and that include a variety of short stories, literary nonfiction, novels, poetry and drama</w:t>
      </w:r>
      <w:r w:rsidRPr="234857F4" w:rsidR="10054973">
        <w:rPr>
          <w:rFonts w:ascii="Aptos" w:hAnsi="Aptos" w:eastAsia="Aptos" w:cs="Aptos"/>
          <w:color w:val="000000" w:themeColor="text1"/>
        </w:rPr>
        <w:t xml:space="preserve">. </w:t>
      </w:r>
    </w:p>
    <w:p w:rsidRPr="00B5237B" w:rsidR="00E973C2" w:rsidP="234857F4" w:rsidRDefault="0E3910DA" w14:paraId="3701F373" w14:textId="0C9CA8EB">
      <w:pPr>
        <w:pStyle w:val="ListParagraph"/>
        <w:widowControl w:val="0"/>
        <w:numPr>
          <w:ilvl w:val="0"/>
          <w:numId w:val="9"/>
        </w:numPr>
        <w:shd w:val="clear" w:color="auto" w:fill="FFFFFF" w:themeFill="accent3"/>
        <w:rPr>
          <w:rFonts w:ascii="Aptos" w:hAnsi="Aptos" w:eastAsia="Aptos" w:cs="Aptos"/>
          <w:sz w:val="22"/>
          <w:szCs w:val="22"/>
        </w:rPr>
      </w:pPr>
      <w:r w:rsidRPr="234857F4">
        <w:rPr>
          <w:rFonts w:ascii="Aptos" w:hAnsi="Aptos" w:eastAsia="Aptos" w:cs="Aptos"/>
        </w:rPr>
        <w:t>While whole-group instruction can be centered on a shared text, with the teacher modeling how to describe, explain, and analyze, students should also be provided opportunities to read, write, and discuss texts using the gradual release approach. This allows students to have guided practice of what was modeled by the teacher and helps them to move toward independent activity in which students demonstrate their learning</w:t>
      </w:r>
      <w:r w:rsidRPr="234857F4" w:rsidR="10054973">
        <w:rPr>
          <w:rFonts w:ascii="Aptos" w:hAnsi="Aptos" w:eastAsia="Aptos" w:cs="Aptos"/>
        </w:rPr>
        <w:t>.</w:t>
      </w:r>
    </w:p>
    <w:p w:rsidRPr="00CC7C99" w:rsidR="2649D2B6" w:rsidP="00CC7C99" w:rsidRDefault="00AC7561" w14:paraId="3B93EE69" w14:textId="08E56FDE">
      <w:pPr>
        <w:pStyle w:val="ListParagraph"/>
        <w:widowControl w:val="0"/>
        <w:numPr>
          <w:ilvl w:val="0"/>
          <w:numId w:val="9"/>
        </w:numPr>
        <w:shd w:val="clear" w:color="auto" w:fill="FFFFFF" w:themeFill="accent3"/>
        <w:rPr>
          <w:rFonts w:ascii="Aptos" w:hAnsi="Aptos" w:eastAsia="Aptos" w:cs="Aptos"/>
          <w:sz w:val="22"/>
          <w:szCs w:val="22"/>
        </w:rPr>
      </w:pPr>
      <w:r>
        <w:rPr>
          <w:rFonts w:ascii="Aptos" w:hAnsi="Aptos" w:eastAsia="Aptos" w:cs="Aptos"/>
        </w:rPr>
        <w:t>P</w:t>
      </w:r>
      <w:r w:rsidRPr="234857F4" w:rsidR="5D11D964">
        <w:rPr>
          <w:rFonts w:ascii="Aptos" w:hAnsi="Aptos" w:eastAsia="Aptos" w:cs="Aptos"/>
        </w:rPr>
        <w:t>rovide a variety of literary reading experiences within text sets that share a common theme or topic so that students are able to build background, deepen understandings, and think critically about what they</w:t>
      </w:r>
      <w:r w:rsidRPr="234857F4" w:rsidR="56A8AC9F">
        <w:rPr>
          <w:rFonts w:ascii="Aptos" w:hAnsi="Aptos" w:eastAsia="Aptos" w:cs="Aptos"/>
        </w:rPr>
        <w:t xml:space="preserve"> are reading and learning</w:t>
      </w:r>
      <w:r w:rsidRPr="234857F4" w:rsidR="10054973">
        <w:rPr>
          <w:rFonts w:ascii="Aptos" w:hAnsi="Aptos" w:eastAsia="Aptos" w:cs="Aptos"/>
        </w:rPr>
        <w:t xml:space="preserve">. </w:t>
      </w:r>
    </w:p>
    <w:p w:rsidRPr="00B5237B" w:rsidR="00E973C2" w:rsidP="00285F8B" w:rsidRDefault="00E973C2" w14:paraId="1D826C1D" w14:textId="5CAFEA7D">
      <w:pPr>
        <w:pStyle w:val="Heading3"/>
      </w:pPr>
      <w:r w:rsidRPr="27B998CE">
        <w:t>Reading Literary Text</w:t>
      </w:r>
      <w:r w:rsidRPr="27B998CE" w:rsidR="00D962D2">
        <w:t xml:space="preserve"> </w:t>
      </w:r>
    </w:p>
    <w:p w:rsidRPr="00B5237B" w:rsidR="141CDC64" w:rsidP="27B998CE" w:rsidRDefault="33713799" w14:paraId="377689FC" w14:textId="6E66CB18">
      <w:pPr>
        <w:widowControl w:val="0"/>
        <w:rPr>
          <w:rFonts w:ascii="Aptos" w:hAnsi="Aptos" w:eastAsia="Aptos" w:cs="Aptos"/>
          <w:color w:val="000000" w:themeColor="text1"/>
        </w:rPr>
      </w:pPr>
      <w:r w:rsidRPr="27B998CE">
        <w:rPr>
          <w:rFonts w:ascii="Aptos" w:hAnsi="Aptos" w:eastAsia="Aptos" w:cs="Aptos"/>
          <w:b/>
          <w:bCs/>
          <w:color w:val="000000" w:themeColor="text1"/>
        </w:rPr>
        <w:t>6.RL The student will use textual evidence to demonstrate comprehension and build knowledge from a variety of grade-level complex literary texts read to include short stories, literary nonfiction, novels, poetry, and drama</w:t>
      </w:r>
      <w:r w:rsidRPr="27B998CE" w:rsidR="3C2436BE">
        <w:rPr>
          <w:rFonts w:ascii="Aptos" w:hAnsi="Aptos" w:eastAsia="Aptos" w:cs="Aptos"/>
          <w:b/>
          <w:bCs/>
          <w:color w:val="000000" w:themeColor="text1"/>
        </w:rPr>
        <w:t xml:space="preserve">. </w:t>
      </w:r>
    </w:p>
    <w:p w:rsidRPr="00B5237B" w:rsidR="001E250B" w:rsidP="0035634A" w:rsidRDefault="141CDC64" w14:paraId="4FE33567" w14:textId="4C38E68A">
      <w:pPr>
        <w:pStyle w:val="Heading4"/>
        <w:rPr>
          <w:color w:val="000000" w:themeColor="text1"/>
        </w:rPr>
      </w:pPr>
      <w:r w:rsidRPr="27B998CE">
        <w:t>6.RL.1 Key Ideas and Plot Details</w:t>
      </w:r>
    </w:p>
    <w:p w:rsidRPr="00B5237B" w:rsidR="001E250B" w:rsidRDefault="141CDC64" w14:paraId="0C504A47" w14:textId="3BFD6D59">
      <w:pPr>
        <w:pStyle w:val="ListParagraph"/>
        <w:widowControl w:val="0"/>
        <w:numPr>
          <w:ilvl w:val="0"/>
          <w:numId w:val="49"/>
        </w:numPr>
        <w:rPr>
          <w:rFonts w:ascii="Aptos" w:hAnsi="Aptos" w:eastAsia="Aptos" w:cs="Aptos"/>
          <w:color w:val="000000" w:themeColor="text1"/>
        </w:rPr>
      </w:pPr>
      <w:r w:rsidRPr="27B998CE">
        <w:rPr>
          <w:rFonts w:ascii="Aptos" w:hAnsi="Aptos" w:eastAsia="Aptos" w:cs="Aptos"/>
          <w:color w:val="000000" w:themeColor="text1"/>
        </w:rPr>
        <w:t xml:space="preserve">Summarize texts, including determining the central theme of stories, plays, or poems, and how they are conveyed through specific details. </w:t>
      </w:r>
    </w:p>
    <w:p w:rsidRPr="00B5237B" w:rsidR="001E250B" w:rsidRDefault="141CDC64" w14:paraId="6358E90E" w14:textId="0C1817C2">
      <w:pPr>
        <w:pStyle w:val="ListParagraph"/>
        <w:widowControl w:val="0"/>
        <w:numPr>
          <w:ilvl w:val="0"/>
          <w:numId w:val="49"/>
        </w:numPr>
        <w:rPr>
          <w:rFonts w:ascii="Aptos" w:hAnsi="Aptos" w:eastAsia="Aptos" w:cs="Aptos"/>
          <w:color w:val="000000" w:themeColor="text1"/>
        </w:rPr>
      </w:pPr>
      <w:r w:rsidRPr="27B998CE">
        <w:rPr>
          <w:rFonts w:ascii="Aptos" w:hAnsi="Aptos" w:eastAsia="Aptos" w:cs="Aptos"/>
          <w:color w:val="000000" w:themeColor="text1"/>
        </w:rPr>
        <w:t>Describe plot developments in stories and dramas by examining the exposition, initiating event, central conflict, rising action, climax, falling action, and resolution.</w:t>
      </w:r>
    </w:p>
    <w:p w:rsidRPr="00B5237B" w:rsidR="001E250B" w:rsidRDefault="74708DC9" w14:paraId="3E950545" w14:textId="76796033">
      <w:pPr>
        <w:pStyle w:val="ListParagraph"/>
        <w:widowControl w:val="0"/>
        <w:numPr>
          <w:ilvl w:val="0"/>
          <w:numId w:val="49"/>
        </w:numPr>
        <w:rPr>
          <w:rFonts w:ascii="Aptos" w:hAnsi="Aptos" w:eastAsia="Aptos" w:cs="Aptos"/>
          <w:color w:val="000000" w:themeColor="text1"/>
        </w:rPr>
      </w:pPr>
      <w:r w:rsidRPr="27B998CE">
        <w:rPr>
          <w:rFonts w:ascii="Aptos" w:hAnsi="Aptos" w:eastAsia="Aptos" w:cs="Aptos"/>
          <w:color w:val="000000" w:themeColor="text1"/>
        </w:rPr>
        <w:t>Differentiate between internal and external conflicts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individual vs. Individual, individual vs. Nature, individual vs. Society, individual vs. Technology, and individual vs. Self) and explain how they impact character development and plot. </w:t>
      </w:r>
    </w:p>
    <w:p w:rsidRPr="00B5237B" w:rsidR="001E250B" w:rsidRDefault="141CDC64" w14:paraId="58E692B2" w14:textId="4C0D32A4">
      <w:pPr>
        <w:pStyle w:val="ListParagraph"/>
        <w:widowControl w:val="0"/>
        <w:numPr>
          <w:ilvl w:val="0"/>
          <w:numId w:val="49"/>
        </w:numPr>
        <w:rPr>
          <w:rFonts w:ascii="Aptos" w:hAnsi="Aptos" w:eastAsia="Aptos" w:cs="Aptos"/>
          <w:color w:val="000000" w:themeColor="text1"/>
        </w:rPr>
      </w:pPr>
      <w:r w:rsidRPr="27B998CE">
        <w:rPr>
          <w:rFonts w:ascii="Aptos" w:hAnsi="Aptos" w:eastAsia="Aptos" w:cs="Aptos"/>
          <w:color w:val="000000" w:themeColor="text1"/>
        </w:rPr>
        <w:t>Explain how static and dynamic characters impact the plot</w:t>
      </w:r>
      <w:r w:rsidRPr="27B998CE" w:rsidR="3AFFF7EE">
        <w:rPr>
          <w:rFonts w:ascii="Aptos" w:hAnsi="Aptos" w:eastAsia="Aptos" w:cs="Aptos"/>
          <w:color w:val="000000" w:themeColor="text1"/>
        </w:rPr>
        <w:t xml:space="preserve">. </w:t>
      </w:r>
    </w:p>
    <w:p w:rsidRPr="00B5237B" w:rsidR="001E250B" w:rsidRDefault="141CDC64" w14:paraId="20D2B138" w14:textId="0959CA52">
      <w:pPr>
        <w:pStyle w:val="ListParagraph"/>
        <w:widowControl w:val="0"/>
        <w:numPr>
          <w:ilvl w:val="0"/>
          <w:numId w:val="49"/>
        </w:numPr>
        <w:rPr>
          <w:rFonts w:ascii="Aptos" w:hAnsi="Aptos" w:eastAsia="Aptos" w:cs="Aptos"/>
          <w:color w:val="000000" w:themeColor="text1"/>
        </w:rPr>
      </w:pPr>
      <w:r w:rsidRPr="27B998CE">
        <w:rPr>
          <w:rFonts w:ascii="Aptos" w:hAnsi="Aptos" w:eastAsia="Aptos" w:cs="Aptos"/>
          <w:color w:val="000000" w:themeColor="text1"/>
        </w:rPr>
        <w:t>Explain the role of the protagonist and antagonist on plot events.</w:t>
      </w:r>
    </w:p>
    <w:p w:rsidRPr="00B5237B" w:rsidR="42AAF5F3" w:rsidP="27B998CE" w:rsidRDefault="42AAF5F3" w14:paraId="47FE4860" w14:textId="189B8D10">
      <w:pPr>
        <w:pStyle w:val="ListParagraph"/>
        <w:widowControl w:val="0"/>
        <w:rPr>
          <w:rFonts w:ascii="Aptos" w:hAnsi="Aptos" w:eastAsia="Aptos" w:cs="Aptos"/>
          <w:color w:val="000000" w:themeColor="text1"/>
        </w:rPr>
      </w:pPr>
    </w:p>
    <w:p w:rsidRPr="00B5237B" w:rsidR="001E250B" w:rsidP="0035634A" w:rsidRDefault="141CDC64" w14:paraId="678F65E3" w14:textId="23E68F10">
      <w:pPr>
        <w:pStyle w:val="Heading4"/>
        <w:rPr>
          <w:color w:val="000000" w:themeColor="text1"/>
        </w:rPr>
      </w:pPr>
      <w:r w:rsidRPr="27B998CE">
        <w:t xml:space="preserve">6.RL.2 Craft and Style </w:t>
      </w:r>
    </w:p>
    <w:p w:rsidRPr="00B5237B" w:rsidR="001E250B" w:rsidRDefault="74708DC9" w14:paraId="54E72BB7" w14:textId="5445B9F6">
      <w:pPr>
        <w:pStyle w:val="ListParagraph"/>
        <w:widowControl w:val="0"/>
        <w:numPr>
          <w:ilvl w:val="0"/>
          <w:numId w:val="43"/>
        </w:numPr>
        <w:rPr>
          <w:rFonts w:ascii="Aptos" w:hAnsi="Aptos" w:eastAsia="Aptos" w:cs="Aptos"/>
          <w:color w:val="000000" w:themeColor="text1"/>
        </w:rPr>
      </w:pPr>
      <w:r w:rsidRPr="27B998CE">
        <w:rPr>
          <w:rFonts w:ascii="Aptos" w:hAnsi="Aptos" w:eastAsia="Aptos" w:cs="Aptos"/>
          <w:color w:val="000000" w:themeColor="text1"/>
        </w:rPr>
        <w:t>Describe the poetic elements in prose and poetry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rhyme, rhythm, repetition, alliteration, and onomatopoeia) and their intended impact on the reader. </w:t>
      </w:r>
    </w:p>
    <w:p w:rsidRPr="00B5237B" w:rsidR="001E250B" w:rsidRDefault="74708DC9" w14:paraId="2BC418F8" w14:textId="17A9733A">
      <w:pPr>
        <w:pStyle w:val="ListParagraph"/>
        <w:widowControl w:val="0"/>
        <w:numPr>
          <w:ilvl w:val="0"/>
          <w:numId w:val="43"/>
        </w:numPr>
        <w:rPr>
          <w:rFonts w:ascii="Aptos" w:hAnsi="Aptos" w:eastAsia="Aptos" w:cs="Aptos"/>
          <w:color w:val="000000" w:themeColor="text1"/>
        </w:rPr>
      </w:pPr>
      <w:r w:rsidRPr="27B998CE">
        <w:rPr>
          <w:rFonts w:ascii="Aptos" w:hAnsi="Aptos" w:eastAsia="Aptos" w:cs="Aptos"/>
          <w:color w:val="000000" w:themeColor="text1"/>
        </w:rPr>
        <w:t>Explain elements of author’s style as purposeful choices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imagery, figurative language, and word choice) to develop tone. </w:t>
      </w:r>
    </w:p>
    <w:p w:rsidRPr="00B5237B" w:rsidR="001E250B" w:rsidRDefault="74708DC9" w14:paraId="7B6FC317" w14:textId="6D6A7449">
      <w:pPr>
        <w:pStyle w:val="ListParagraph"/>
        <w:widowControl w:val="0"/>
        <w:numPr>
          <w:ilvl w:val="0"/>
          <w:numId w:val="43"/>
        </w:numPr>
        <w:rPr>
          <w:rFonts w:ascii="Aptos" w:hAnsi="Aptos" w:eastAsia="Aptos" w:cs="Aptos"/>
          <w:color w:val="000000" w:themeColor="text1"/>
        </w:rPr>
      </w:pPr>
      <w:r w:rsidRPr="27B998CE">
        <w:rPr>
          <w:rFonts w:ascii="Aptos" w:hAnsi="Aptos" w:eastAsia="Aptos" w:cs="Aptos"/>
          <w:color w:val="000000" w:themeColor="text1"/>
        </w:rPr>
        <w:t>Explain how an author develops the point of view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first-person, third person limited, third-person omniscient) of the narrator or speaker in a text and influences how events are described in stories, plays, or poems.</w:t>
      </w:r>
    </w:p>
    <w:p w:rsidRPr="00B5237B" w:rsidR="7491B3B0" w:rsidP="27B998CE" w:rsidRDefault="00B5237B" w14:paraId="0656B5D6" w14:textId="59453780">
      <w:pPr>
        <w:widowControl w:val="0"/>
        <w:rPr>
          <w:rFonts w:ascii="Aptos" w:hAnsi="Aptos" w:eastAsia="Aptos" w:cs="Aptos"/>
          <w:color w:val="000000" w:themeColor="text1"/>
        </w:rPr>
      </w:pPr>
      <w:r w:rsidRPr="27B998CE">
        <w:rPr>
          <w:rFonts w:ascii="Aptos" w:hAnsi="Aptos" w:eastAsia="Aptos" w:cs="Aptos"/>
          <w:color w:val="000000" w:themeColor="text1"/>
        </w:rPr>
        <w:t xml:space="preserve"> </w:t>
      </w:r>
    </w:p>
    <w:p w:rsidRPr="00B5237B" w:rsidR="001E250B" w:rsidP="00CC7C99" w:rsidRDefault="141CDC64" w14:paraId="6ADB1C52" w14:textId="482E5165">
      <w:pPr>
        <w:pStyle w:val="Heading4"/>
        <w:rPr>
          <w:color w:val="000000" w:themeColor="text1"/>
        </w:rPr>
      </w:pPr>
      <w:r w:rsidRPr="27B998CE">
        <w:t>6.RL.3 Integration of Concepts</w:t>
      </w:r>
    </w:p>
    <w:p w:rsidRPr="00B5237B" w:rsidR="001E250B" w:rsidRDefault="141CDC64" w14:paraId="29814208" w14:textId="42FFF109">
      <w:pPr>
        <w:pStyle w:val="ListParagraph"/>
        <w:widowControl w:val="0"/>
        <w:numPr>
          <w:ilvl w:val="0"/>
          <w:numId w:val="42"/>
        </w:numPr>
        <w:rPr>
          <w:rFonts w:ascii="Aptos" w:hAnsi="Aptos" w:eastAsia="Aptos" w:cs="Aptos"/>
          <w:color w:val="000000" w:themeColor="text1"/>
        </w:rPr>
      </w:pPr>
      <w:r w:rsidRPr="27B998CE">
        <w:rPr>
          <w:rFonts w:ascii="Aptos" w:hAnsi="Aptos" w:eastAsia="Aptos" w:cs="Aptos"/>
          <w:color w:val="000000" w:themeColor="text1"/>
        </w:rPr>
        <w:t xml:space="preserve">Describe how the interactions between individuals, settings, events, and ideas within a text influence one another. </w:t>
      </w:r>
    </w:p>
    <w:p w:rsidRPr="00B5237B" w:rsidR="001E250B" w:rsidRDefault="141CDC64" w14:paraId="37041168" w14:textId="3683E787">
      <w:pPr>
        <w:pStyle w:val="ListParagraph"/>
        <w:widowControl w:val="0"/>
        <w:numPr>
          <w:ilvl w:val="0"/>
          <w:numId w:val="42"/>
        </w:numPr>
        <w:rPr>
          <w:rFonts w:ascii="Aptos" w:hAnsi="Aptos" w:eastAsia="Aptos" w:cs="Aptos"/>
          <w:color w:val="000000" w:themeColor="text1"/>
        </w:rPr>
      </w:pPr>
      <w:r w:rsidRPr="189252E8">
        <w:rPr>
          <w:rFonts w:ascii="Aptos" w:hAnsi="Aptos" w:eastAsia="Aptos" w:cs="Aptos"/>
          <w:color w:val="000000" w:themeColor="text1"/>
        </w:rPr>
        <w:t>Compare and contrast details in two or more paired literary fiction and nonfiction texts on the same topic or with similar themes, including how chapters, scenes, or stanzas work together to provide the overall structure of each text.</w:t>
      </w:r>
    </w:p>
    <w:p w:rsidR="189252E8" w:rsidP="189252E8" w:rsidRDefault="189252E8" w14:paraId="6A024DEC" w14:textId="7DFB3096">
      <w:pPr>
        <w:pStyle w:val="ListParagraph"/>
        <w:widowControl w:val="0"/>
        <w:rPr>
          <w:rFonts w:ascii="Aptos" w:hAnsi="Aptos" w:eastAsia="Aptos" w:cs="Aptos"/>
          <w:color w:val="000000" w:themeColor="text1"/>
        </w:rPr>
      </w:pPr>
    </w:p>
    <w:p w:rsidRPr="00963091" w:rsidR="00790165" w:rsidP="00CC7C99" w:rsidRDefault="00790165" w14:paraId="523DFA24" w14:textId="77777777">
      <w:pPr>
        <w:pStyle w:val="H3abovetables"/>
      </w:pPr>
      <w:r w:rsidRPr="00963091">
        <w:t>Planning for Literacy Instruction + Integration of Standards</w:t>
      </w:r>
    </w:p>
    <w:tbl>
      <w:tblPr>
        <w:tblW w:w="13076" w:type="dxa"/>
        <w:tblLayout w:type="fixed"/>
        <w:tblLook w:val="06A0" w:firstRow="1" w:lastRow="0" w:firstColumn="1" w:lastColumn="0" w:noHBand="1" w:noVBand="1"/>
      </w:tblPr>
      <w:tblGrid>
        <w:gridCol w:w="3004"/>
        <w:gridCol w:w="3197"/>
        <w:gridCol w:w="6875"/>
      </w:tblGrid>
      <w:tr w:rsidRPr="00B5237B" w:rsidR="00790165" w:rsidTr="1A76D15B" w14:paraId="43F33EE7"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90165" w:rsidP="27B998CE" w:rsidRDefault="00790165" w14:paraId="2EB2194F" w14:textId="77777777">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90165" w:rsidP="27B998CE" w:rsidRDefault="00790165" w14:paraId="0181CA90" w14:textId="77777777">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90165" w:rsidP="27B998CE" w:rsidRDefault="00790165" w14:paraId="6B44A823" w14:textId="77777777">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790165" w:rsidTr="1A76D15B" w14:paraId="4335D4B3" w14:textId="77777777">
        <w:trPr>
          <w:trHeight w:val="2387"/>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90165" w:rsidP="27B998CE" w:rsidRDefault="00790165" w14:paraId="65C0F06B" w14:textId="1C706B9A">
            <w:pPr>
              <w:widowControl w:val="0"/>
              <w:rPr>
                <w:rFonts w:ascii="Aptos" w:hAnsi="Aptos" w:eastAsia="Aptos" w:cs="Aptos"/>
                <w:b/>
                <w:bCs/>
                <w:color w:val="003C71"/>
              </w:rPr>
            </w:pPr>
            <w:r w:rsidRPr="27B998CE">
              <w:rPr>
                <w:rFonts w:ascii="Aptos" w:hAnsi="Aptos" w:eastAsia="Aptos" w:cs="Aptos"/>
                <w:b/>
                <w:bCs/>
                <w:color w:val="003C71" w:themeColor="accent1"/>
              </w:rPr>
              <w:t xml:space="preserve">Select </w:t>
            </w:r>
            <w:r w:rsidRPr="27B998CE" w:rsidR="09F69192">
              <w:rPr>
                <w:rFonts w:ascii="Aptos" w:hAnsi="Aptos" w:eastAsia="Aptos" w:cs="Aptos"/>
                <w:b/>
                <w:bCs/>
                <w:color w:val="003C71" w:themeColor="accent1"/>
              </w:rPr>
              <w:t>Complex</w:t>
            </w:r>
            <w:r w:rsidRPr="27B998CE">
              <w:rPr>
                <w:rFonts w:ascii="Aptos" w:hAnsi="Aptos" w:eastAsia="Aptos" w:cs="Aptos"/>
                <w:b/>
                <w:bCs/>
                <w:color w:val="003C71" w:themeColor="accent1"/>
              </w:rPr>
              <w:t xml:space="preserve"> Texts</w:t>
            </w:r>
          </w:p>
          <w:p w:rsidRPr="00B5237B" w:rsidR="00790165" w:rsidP="27B998CE" w:rsidRDefault="0E456247" w14:paraId="35D4242B" w14:textId="4ED27768">
            <w:pPr>
              <w:widowControl w:val="0"/>
              <w:rPr>
                <w:rFonts w:ascii="Aptos" w:hAnsi="Aptos" w:eastAsia="Aptos" w:cs="Aptos"/>
              </w:rPr>
            </w:pPr>
            <w:r w:rsidRPr="27B998CE">
              <w:rPr>
                <w:rFonts w:ascii="Aptos" w:hAnsi="Aptos" w:eastAsia="Aptos" w:cs="Aptos"/>
                <w:i/>
                <w:iCs/>
                <w:color w:val="000000" w:themeColor="text1"/>
              </w:rPr>
              <w:t>6.DSR.D</w:t>
            </w:r>
            <w:r w:rsidRPr="27B998CE" w:rsidR="00790165">
              <w:rPr>
                <w:rFonts w:ascii="Aptos" w:hAnsi="Aptos" w:eastAsia="Aptos" w:cs="Aptos"/>
                <w:i/>
                <w:iCs/>
                <w:color w:val="000000" w:themeColor="text1"/>
              </w:rPr>
              <w:t xml:space="preserve"> – Proficiently read and comprehend a variety of literary and informational texts that exhibit complexity at the lower range of the grades </w:t>
            </w:r>
            <w:r w:rsidRPr="27B998CE" w:rsidR="61544F51">
              <w:rPr>
                <w:rFonts w:ascii="Aptos" w:hAnsi="Aptos" w:eastAsia="Aptos" w:cs="Aptos"/>
                <w:i/>
                <w:iCs/>
                <w:color w:val="000000" w:themeColor="text1"/>
              </w:rPr>
              <w:t>6-8</w:t>
            </w:r>
            <w:r w:rsidRPr="27B998CE" w:rsidR="00790165">
              <w:rPr>
                <w:rFonts w:ascii="Aptos" w:hAnsi="Aptos" w:eastAsia="Aptos" w:cs="Aptos"/>
                <w:i/>
                <w:iCs/>
                <w:color w:val="000000" w:themeColor="text1"/>
              </w:rPr>
              <w:t xml:space="preserve"> band</w:t>
            </w:r>
            <w:r w:rsidRPr="27B998CE" w:rsidR="0EC2BA2D">
              <w:rPr>
                <w:rFonts w:ascii="Aptos" w:hAnsi="Aptos" w:eastAsia="Aptos" w:cs="Aptos"/>
                <w:i/>
                <w:iCs/>
                <w:color w:val="000000" w:themeColor="text1"/>
              </w:rPr>
              <w:t xml:space="preserve">. </w:t>
            </w:r>
          </w:p>
          <w:p w:rsidRPr="00B5237B" w:rsidR="00790165" w:rsidP="27B998CE" w:rsidRDefault="00790165" w14:paraId="267C63A8"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43315" w:rsidR="00790165" w:rsidRDefault="00790165" w14:paraId="0666C867" w14:textId="7631217E">
            <w:pPr>
              <w:pStyle w:val="ListParagraph"/>
              <w:widowControl w:val="0"/>
              <w:numPr>
                <w:ilvl w:val="0"/>
                <w:numId w:val="70"/>
              </w:numPr>
              <w:ind w:left="360"/>
              <w:rPr>
                <w:rFonts w:ascii="Aptos" w:hAnsi="Aptos" w:eastAsia="Aptos" w:cs="Aptos"/>
                <w:color w:val="000000" w:themeColor="text1"/>
              </w:rPr>
            </w:pPr>
            <w:r w:rsidRPr="27B998CE">
              <w:rPr>
                <w:rFonts w:ascii="Aptos" w:hAnsi="Aptos" w:eastAsia="Aptos" w:cs="Aptos"/>
              </w:rPr>
              <w:t>Use the Quantitative and Qualitative Analysis chart for determining text complexity (Appendix of the 2024</w:t>
            </w:r>
            <w:r w:rsidRPr="27B998CE">
              <w:rPr>
                <w:rFonts w:ascii="Aptos" w:hAnsi="Aptos" w:eastAsia="Aptos" w:cs="Aptos"/>
                <w:i/>
                <w:iCs/>
              </w:rPr>
              <w:t xml:space="preserve"> English Standards of Learning</w:t>
            </w:r>
            <w:r w:rsidRPr="27B998CE">
              <w:rPr>
                <w:rFonts w:ascii="Aptos" w:hAnsi="Aptos" w:eastAsia="Aptos" w:cs="Aptos"/>
              </w:rPr>
              <w:t>-p.105)</w:t>
            </w:r>
            <w:r w:rsidRPr="27B998CE" w:rsidR="08F31672">
              <w:rPr>
                <w:rFonts w:ascii="Aptos" w:hAnsi="Aptos" w:eastAsia="Aptos" w:cs="Aptos"/>
              </w:rPr>
              <w:t>.</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43315" w:rsidR="00790165" w:rsidRDefault="08F31672" w14:paraId="190E1649" w14:textId="7776733D">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Ensure texts fall within the lower-range of the grade 6-8 Lexile band of 925 –1185 on the Qualitative Analysis Chart (Appendix of the 2024 English Standards of Learning-p.105).</w:t>
            </w:r>
          </w:p>
          <w:p w:rsidRPr="00C43315" w:rsidR="00790165" w:rsidRDefault="1E6A1477" w14:paraId="6A7C4911" w14:textId="24AEB60B">
            <w:pPr>
              <w:pStyle w:val="ListParagraph"/>
              <w:widowControl w:val="0"/>
              <w:numPr>
                <w:ilvl w:val="0"/>
                <w:numId w:val="61"/>
              </w:numPr>
              <w:rPr>
                <w:rFonts w:ascii="Aptos" w:hAnsi="Aptos" w:eastAsia="Aptos" w:cs="Aptos"/>
              </w:rPr>
            </w:pPr>
            <w:r w:rsidRPr="27B998CE">
              <w:rPr>
                <w:rFonts w:ascii="Aptos" w:hAnsi="Aptos" w:eastAsia="Aptos" w:cs="Aptos"/>
                <w:color w:val="000000" w:themeColor="text1"/>
              </w:rPr>
              <w:t xml:space="preserve">When selecting literary texts, it is important to consider both quantitative and qualitative measures. Ensure the themes and subject matter are suitable for students in Grade 6. </w:t>
            </w:r>
          </w:p>
          <w:p w:rsidRPr="00C43315" w:rsidR="00790165" w:rsidRDefault="0ECA95AB" w14:paraId="07839F01" w14:textId="79233337">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When applicable, align topics, concepts, or themes to other course content such as History and Social Sciences, Science, Math, or the Arts. </w:t>
            </w:r>
            <w:r w:rsidRPr="27B998CE">
              <w:rPr>
                <w:rFonts w:ascii="Aptos" w:hAnsi="Aptos" w:eastAsia="Aptos" w:cs="Aptos"/>
                <w:i/>
                <w:iCs/>
                <w:color w:val="000000" w:themeColor="text1"/>
              </w:rPr>
              <w:t>(See Disciplinary Connections for examples for interdisciplinary opportunities)</w:t>
            </w:r>
            <w:r w:rsidRPr="27B998CE" w:rsidR="611D7D45">
              <w:rPr>
                <w:rFonts w:ascii="Aptos" w:hAnsi="Aptos" w:eastAsia="Aptos" w:cs="Aptos"/>
                <w:i/>
                <w:iCs/>
                <w:color w:val="000000" w:themeColor="text1"/>
              </w:rPr>
              <w:t>.</w:t>
            </w:r>
          </w:p>
          <w:p w:rsidRPr="00C43315" w:rsidR="00790165" w:rsidRDefault="0ECA95AB" w14:paraId="3022D443" w14:textId="5670B9DE">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Select a series of conceptually related texts organized around a topic of study that provides students multiple exposures to high level vocabulary, language, and content, allowing for students to read various texts independently, with peers, or with modest support </w:t>
            </w:r>
            <w:r w:rsidRPr="006D50B2">
              <w:rPr>
                <w:rFonts w:ascii="Aptos" w:hAnsi="Aptos" w:eastAsia="Aptos" w:cs="Aptos"/>
                <w:i/>
                <w:iCs/>
                <w:color w:val="000000" w:themeColor="text1"/>
              </w:rPr>
              <w:t>(6.DSR.D)</w:t>
            </w:r>
            <w:r w:rsidRPr="006D50B2" w:rsidR="611D7D45">
              <w:rPr>
                <w:rFonts w:ascii="Aptos" w:hAnsi="Aptos" w:eastAsia="Aptos" w:cs="Aptos"/>
                <w:i/>
                <w:iCs/>
                <w:color w:val="000000" w:themeColor="text1"/>
              </w:rPr>
              <w:t>.</w:t>
            </w:r>
          </w:p>
        </w:tc>
      </w:tr>
      <w:tr w:rsidRPr="00B5237B" w:rsidR="00790165" w:rsidTr="1A76D15B" w14:paraId="61E7639C"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1CE94" w:rsidP="27B998CE" w:rsidRDefault="0051CE94" w14:paraId="55ACC662" w14:textId="2ED8B9F8">
            <w:pPr>
              <w:widowControl w:val="0"/>
              <w:rPr>
                <w:rFonts w:ascii="Aptos" w:hAnsi="Aptos" w:eastAsia="Aptos" w:cs="Aptos"/>
                <w:b/>
                <w:bCs/>
                <w:color w:val="003C71" w:themeColor="accent1"/>
              </w:rPr>
            </w:pPr>
            <w:r w:rsidRPr="27B998CE">
              <w:rPr>
                <w:rFonts w:ascii="Aptos" w:hAnsi="Aptos" w:eastAsia="Aptos" w:cs="Aptos"/>
                <w:b/>
                <w:bCs/>
                <w:color w:val="003C71" w:themeColor="accent1"/>
              </w:rPr>
              <w:t>Demands of the Text*</w:t>
            </w:r>
          </w:p>
          <w:p w:rsidRPr="00B5237B" w:rsidR="00790165" w:rsidP="27B998CE" w:rsidRDefault="5F55DE98" w14:paraId="0860436C" w14:textId="7B884479">
            <w:pPr>
              <w:widowControl w:val="0"/>
              <w:rPr>
                <w:rFonts w:ascii="Aptos" w:hAnsi="Aptos" w:eastAsia="Aptos" w:cs="Aptos"/>
              </w:rPr>
            </w:pPr>
            <w:r w:rsidRPr="27B998CE">
              <w:rPr>
                <w:rFonts w:ascii="Aptos" w:hAnsi="Aptos" w:eastAsia="Aptos" w:cs="Aptos"/>
                <w:i/>
                <w:iCs/>
                <w:color w:val="041219"/>
              </w:rPr>
              <w:t>6.DSR.E</w:t>
            </w:r>
            <w:r w:rsidRPr="27B998CE" w:rsidR="003C63F9">
              <w:rPr>
                <w:rFonts w:ascii="Aptos" w:hAnsi="Aptos" w:eastAsia="Aptos" w:cs="Aptos"/>
                <w:i/>
                <w:iCs/>
                <w:color w:val="000000" w:themeColor="text1"/>
              </w:rPr>
              <w:t xml:space="preserve"> – </w:t>
            </w:r>
            <w:r w:rsidRPr="27B998CE" w:rsidR="00790165">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D2B14" w:rsidR="00790165" w:rsidRDefault="3AE17298" w14:paraId="08F234B7" w14:textId="75D1B257">
            <w:pPr>
              <w:pStyle w:val="ListParagraph"/>
              <w:widowControl w:val="0"/>
              <w:numPr>
                <w:ilvl w:val="0"/>
                <w:numId w:val="71"/>
              </w:numPr>
              <w:rPr>
                <w:rFonts w:ascii="Aptos" w:hAnsi="Aptos" w:eastAsia="Aptos" w:cs="Aptos"/>
                <w:color w:val="000000" w:themeColor="text1"/>
              </w:rPr>
            </w:pPr>
            <w:r w:rsidRPr="27B998CE">
              <w:rPr>
                <w:rFonts w:ascii="Aptos" w:hAnsi="Aptos" w:eastAsia="Aptos" w:cs="Aptos"/>
                <w:color w:val="000000" w:themeColor="text1"/>
              </w:rPr>
              <w:t>What are the knowledge demands (literary knowledge, background knowledge, vocabulary knowledge) of the text?</w:t>
            </w:r>
          </w:p>
          <w:p w:rsidRPr="005D2B14" w:rsidR="00790165" w:rsidRDefault="3AE17298" w14:paraId="003BC792" w14:textId="7FA31F3F">
            <w:pPr>
              <w:pStyle w:val="ListParagraph"/>
              <w:widowControl w:val="0"/>
              <w:numPr>
                <w:ilvl w:val="0"/>
                <w:numId w:val="71"/>
              </w:numPr>
              <w:rPr>
                <w:rFonts w:ascii="Aptos" w:hAnsi="Aptos" w:eastAsia="Aptos" w:cs="Aptos"/>
                <w:color w:val="000000" w:themeColor="text1"/>
              </w:rPr>
            </w:pPr>
            <w:r w:rsidRPr="27B998CE">
              <w:rPr>
                <w:rFonts w:ascii="Aptos" w:hAnsi="Aptos" w:eastAsia="Aptos" w:cs="Aptos"/>
                <w:color w:val="000000" w:themeColor="text1"/>
              </w:rPr>
              <w:t>Examine the text to locate authentic opportunities to highlight, apply, or integrate additional standards to enhance students’ understanding of the text. </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43315" w:rsidR="00790165" w:rsidRDefault="24BEF94E" w14:paraId="6B3E3814" w14:textId="7BB42D91">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P</w:t>
            </w:r>
            <w:r w:rsidRPr="27B998CE" w:rsidR="2DBD7998">
              <w:rPr>
                <w:rFonts w:ascii="Aptos" w:hAnsi="Aptos" w:eastAsia="Aptos" w:cs="Aptos"/>
                <w:color w:val="000000" w:themeColor="text1"/>
              </w:rPr>
              <w:t xml:space="preserve">re-teach </w:t>
            </w:r>
            <w:r w:rsidRPr="27B998CE" w:rsidR="5ECD158D">
              <w:rPr>
                <w:rFonts w:ascii="Aptos" w:hAnsi="Aptos" w:eastAsia="Aptos" w:cs="Aptos"/>
                <w:color w:val="000000" w:themeColor="text1"/>
              </w:rPr>
              <w:t xml:space="preserve">high-utility </w:t>
            </w:r>
            <w:r w:rsidRPr="27B998CE" w:rsidR="2DBD7998">
              <w:rPr>
                <w:rFonts w:ascii="Aptos" w:hAnsi="Aptos" w:eastAsia="Aptos" w:cs="Aptos"/>
                <w:color w:val="000000" w:themeColor="text1"/>
              </w:rPr>
              <w:t xml:space="preserve">vocabulary </w:t>
            </w:r>
            <w:r w:rsidRPr="27B998CE" w:rsidR="6C31748E">
              <w:rPr>
                <w:rFonts w:ascii="Aptos" w:hAnsi="Aptos" w:eastAsia="Aptos" w:cs="Aptos"/>
                <w:color w:val="000000" w:themeColor="text1"/>
              </w:rPr>
              <w:t xml:space="preserve">words that are essential to the overall understanding of the text and </w:t>
            </w:r>
            <w:r w:rsidRPr="27B998CE" w:rsidR="2DBD7998">
              <w:rPr>
                <w:rFonts w:ascii="Aptos" w:hAnsi="Aptos" w:eastAsia="Aptos" w:cs="Aptos"/>
                <w:color w:val="000000" w:themeColor="text1"/>
              </w:rPr>
              <w:t>may not be easily determined using context clues or sentence structure</w:t>
            </w:r>
            <w:r w:rsidRPr="27B998CE" w:rsidR="4B60A410">
              <w:rPr>
                <w:rFonts w:ascii="Aptos" w:hAnsi="Aptos" w:eastAsia="Aptos" w:cs="Aptos"/>
                <w:color w:val="000000" w:themeColor="text1"/>
              </w:rPr>
              <w:t xml:space="preserve"> </w:t>
            </w:r>
            <w:r w:rsidRPr="00E76A08" w:rsidR="45351E88">
              <w:rPr>
                <w:rFonts w:ascii="Aptos" w:hAnsi="Aptos" w:eastAsia="Aptos" w:cs="Aptos"/>
                <w:i/>
                <w:iCs/>
                <w:color w:val="000000" w:themeColor="text1"/>
              </w:rPr>
              <w:t>(6.RV)</w:t>
            </w:r>
            <w:r w:rsidRPr="00E76A08" w:rsidR="55E2DF3E">
              <w:rPr>
                <w:rFonts w:ascii="Aptos" w:hAnsi="Aptos" w:eastAsia="Aptos" w:cs="Aptos"/>
                <w:i/>
                <w:iCs/>
                <w:color w:val="000000" w:themeColor="text1"/>
              </w:rPr>
              <w:t>.</w:t>
            </w:r>
            <w:r w:rsidRPr="27B998CE" w:rsidR="0879F28D">
              <w:rPr>
                <w:rFonts w:ascii="Aptos" w:hAnsi="Aptos" w:eastAsia="Aptos" w:cs="Aptos"/>
                <w:color w:val="000000" w:themeColor="text1"/>
              </w:rPr>
              <w:t xml:space="preserve"> </w:t>
            </w:r>
          </w:p>
          <w:p w:rsidRPr="00C43315" w:rsidR="00790165" w:rsidRDefault="597CA4B0" w14:paraId="05DBE8FB" w14:textId="716C65CB">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Facilitate multiple close readings of complex texts—setting a different purpose of reading to deepen understanding</w:t>
            </w:r>
            <w:r w:rsidRPr="27B998CE" w:rsidR="3BCD5404">
              <w:rPr>
                <w:rFonts w:ascii="Aptos" w:hAnsi="Aptos" w:eastAsia="Aptos" w:cs="Aptos"/>
                <w:color w:val="000000" w:themeColor="text1"/>
              </w:rPr>
              <w:t xml:space="preserve"> </w:t>
            </w:r>
            <w:r w:rsidRPr="00E76A08" w:rsidR="3BCD5404">
              <w:rPr>
                <w:rFonts w:ascii="Aptos" w:hAnsi="Aptos" w:eastAsia="Aptos" w:cs="Aptos"/>
                <w:i/>
                <w:iCs/>
                <w:color w:val="000000" w:themeColor="text1"/>
              </w:rPr>
              <w:t>(</w:t>
            </w:r>
            <w:r w:rsidRPr="00E76A08" w:rsidR="461CC7FA">
              <w:rPr>
                <w:rFonts w:ascii="Aptos" w:hAnsi="Aptos" w:eastAsia="Aptos" w:cs="Aptos"/>
                <w:i/>
                <w:iCs/>
                <w:color w:val="000000" w:themeColor="text1"/>
              </w:rPr>
              <w:t>6.</w:t>
            </w:r>
            <w:r w:rsidRPr="00E76A08" w:rsidR="3BCD5404">
              <w:rPr>
                <w:rFonts w:ascii="Aptos" w:hAnsi="Aptos" w:eastAsia="Aptos" w:cs="Aptos"/>
                <w:i/>
                <w:iCs/>
                <w:color w:val="000000" w:themeColor="text1"/>
              </w:rPr>
              <w:t>DSR.A)</w:t>
            </w:r>
            <w:r w:rsidRPr="00E76A08" w:rsidR="54C1D876">
              <w:rPr>
                <w:rFonts w:ascii="Aptos" w:hAnsi="Aptos" w:eastAsia="Aptos" w:cs="Aptos"/>
                <w:i/>
                <w:iCs/>
                <w:color w:val="000000" w:themeColor="text1"/>
              </w:rPr>
              <w:t>.</w:t>
            </w:r>
            <w:r w:rsidRPr="27B998CE" w:rsidR="00B5237B">
              <w:rPr>
                <w:rFonts w:ascii="Aptos" w:hAnsi="Aptos" w:eastAsia="Aptos" w:cs="Aptos"/>
                <w:color w:val="000000" w:themeColor="text1"/>
              </w:rPr>
              <w:t xml:space="preserve"> </w:t>
            </w:r>
          </w:p>
          <w:p w:rsidRPr="00C43315" w:rsidR="00790165" w:rsidRDefault="53C25577" w14:paraId="7E78F5D7" w14:textId="29D54ACA">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Use graphic organizers and vocabulary strategies</w:t>
            </w:r>
            <w:r w:rsidRPr="27B998CE" w:rsidR="15C50057">
              <w:rPr>
                <w:rFonts w:ascii="Aptos" w:hAnsi="Aptos" w:eastAsia="Aptos" w:cs="Aptos"/>
                <w:color w:val="000000" w:themeColor="text1"/>
              </w:rPr>
              <w:t xml:space="preserve"> </w:t>
            </w:r>
            <w:r w:rsidRPr="27B998CE">
              <w:rPr>
                <w:rFonts w:ascii="Aptos" w:hAnsi="Aptos" w:eastAsia="Aptos" w:cs="Aptos"/>
                <w:color w:val="000000" w:themeColor="text1"/>
              </w:rPr>
              <w:t>to help</w:t>
            </w:r>
            <w:r w:rsidRPr="27B998CE" w:rsidR="5C60D274">
              <w:rPr>
                <w:rFonts w:ascii="Aptos" w:hAnsi="Aptos" w:eastAsia="Aptos" w:cs="Aptos"/>
                <w:color w:val="000000" w:themeColor="text1"/>
              </w:rPr>
              <w:t xml:space="preserve"> </w:t>
            </w:r>
            <w:r w:rsidRPr="27B998CE">
              <w:rPr>
                <w:rFonts w:ascii="Aptos" w:hAnsi="Aptos" w:eastAsia="Aptos" w:cs="Aptos"/>
                <w:color w:val="000000" w:themeColor="text1"/>
              </w:rPr>
              <w:t xml:space="preserve">strengthen connections between newly learned and previously learned vocabulary </w:t>
            </w:r>
            <w:r w:rsidRPr="00E76A08">
              <w:rPr>
                <w:rFonts w:ascii="Aptos" w:hAnsi="Aptos" w:eastAsia="Aptos" w:cs="Aptos"/>
                <w:i/>
                <w:iCs/>
                <w:color w:val="000000" w:themeColor="text1"/>
              </w:rPr>
              <w:t>(6.DSR.D)</w:t>
            </w:r>
            <w:r w:rsidRPr="00E76A08" w:rsidR="15C50057">
              <w:rPr>
                <w:rFonts w:ascii="Aptos" w:hAnsi="Aptos" w:eastAsia="Aptos" w:cs="Aptos"/>
                <w:i/>
                <w:iCs/>
                <w:color w:val="000000" w:themeColor="text1"/>
              </w:rPr>
              <w:t>.</w:t>
            </w:r>
          </w:p>
          <w:p w:rsidRPr="00C43315" w:rsidR="00790165" w:rsidRDefault="18E20AF1" w14:paraId="1063DB79" w14:textId="2D632B10">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i/>
                <w:iCs/>
                <w:color w:val="000000" w:themeColor="text1"/>
              </w:rPr>
              <w:t>*</w:t>
            </w:r>
            <w:r w:rsidRPr="27B998CE" w:rsidR="18315114">
              <w:rPr>
                <w:rFonts w:ascii="Aptos" w:hAnsi="Aptos" w:eastAsia="Aptos" w:cs="Aptos"/>
                <w:i/>
                <w:iCs/>
                <w:color w:val="000000" w:themeColor="text1"/>
              </w:rPr>
              <w:t>Provide scaffolded assistance as needed</w:t>
            </w:r>
            <w:r w:rsidRPr="27B998CE" w:rsidR="2B82110A">
              <w:rPr>
                <w:rFonts w:ascii="Aptos" w:hAnsi="Aptos" w:eastAsia="Aptos" w:cs="Aptos"/>
                <w:i/>
                <w:iCs/>
                <w:color w:val="000000" w:themeColor="text1"/>
              </w:rPr>
              <w:t>.</w:t>
            </w:r>
          </w:p>
        </w:tc>
      </w:tr>
      <w:tr w:rsidRPr="00B5237B" w:rsidR="00790165" w:rsidTr="1A76D15B" w14:paraId="5251E2C0"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9F5C40F" w:rsidP="27B998CE" w:rsidRDefault="28E60086" w14:paraId="267BC7C7" w14:textId="5B9D5599">
            <w:pPr>
              <w:widowControl w:val="0"/>
              <w:rPr>
                <w:rFonts w:ascii="Aptos" w:hAnsi="Aptos" w:eastAsia="Aptos" w:cs="Aptos"/>
                <w:b/>
                <w:bCs/>
                <w:color w:val="003B71"/>
              </w:rPr>
            </w:pPr>
            <w:r w:rsidRPr="27B998CE">
              <w:rPr>
                <w:rFonts w:ascii="Aptos" w:hAnsi="Aptos" w:eastAsia="Aptos" w:cs="Aptos"/>
                <w:b/>
                <w:bCs/>
                <w:color w:val="003B71"/>
              </w:rPr>
              <w:t>Connect to Previously Read/Related Text to Build Knowledge and Vocabulary Understanding</w:t>
            </w:r>
          </w:p>
          <w:p w:rsidRPr="00B5237B" w:rsidR="09F5C40F" w:rsidP="27B998CE" w:rsidRDefault="28E60086" w14:paraId="6C05FCE2" w14:textId="0669E4D0">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Pr>
                <w:rFonts w:ascii="Aptos" w:hAnsi="Aptos" w:eastAsia="Aptos" w:cs="Aptos"/>
                <w:i/>
                <w:iCs/>
                <w:color w:val="041219"/>
              </w:rPr>
              <w:t xml:space="preserve"> Use this background knowledge as context for new learning.</w:t>
            </w:r>
          </w:p>
          <w:p w:rsidRPr="00B5237B" w:rsidR="1ED11D7E" w:rsidP="27B998CE" w:rsidRDefault="1ED11D7E" w14:paraId="4D3D8F1F" w14:textId="4855A92B">
            <w:pPr>
              <w:widowControl w:val="0"/>
              <w:rPr>
                <w:rFonts w:ascii="Aptos" w:hAnsi="Aptos" w:eastAsia="Aptos" w:cs="Aptos"/>
                <w:i/>
                <w:iCs/>
                <w:color w:val="041219"/>
              </w:rPr>
            </w:pPr>
          </w:p>
          <w:p w:rsidRPr="00B5237B" w:rsidR="00790165" w:rsidP="27B998CE" w:rsidRDefault="00790165" w14:paraId="769D0009" w14:textId="77777777">
            <w:pPr>
              <w:widowControl w:val="0"/>
              <w:rPr>
                <w:rFonts w:ascii="Aptos" w:hAnsi="Aptos" w:eastAsia="Aptos" w:cs="Aptos"/>
                <w:b/>
                <w:bCs/>
                <w:color w:val="0E2740"/>
              </w:rPr>
            </w:pPr>
          </w:p>
          <w:p w:rsidRPr="00B5237B" w:rsidR="00790165" w:rsidP="27B998CE" w:rsidRDefault="00790165" w14:paraId="0017629E"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622C9" w:rsidR="00790165" w:rsidRDefault="7CDBA5A8" w14:paraId="1C2EF8EE" w14:textId="57C6E094">
            <w:pPr>
              <w:pStyle w:val="ListParagraph"/>
              <w:widowControl w:val="0"/>
              <w:numPr>
                <w:ilvl w:val="0"/>
                <w:numId w:val="72"/>
              </w:numPr>
              <w:rPr>
                <w:rFonts w:ascii="Aptos" w:hAnsi="Aptos" w:eastAsia="Aptos" w:cs="Aptos"/>
              </w:rPr>
            </w:pPr>
            <w:r w:rsidRPr="27B998CE">
              <w:rPr>
                <w:rFonts w:ascii="Aptos" w:hAnsi="Aptos" w:eastAsia="Aptos" w:cs="Aptos"/>
              </w:rPr>
              <w:t xml:space="preserve">How will new learning </w:t>
            </w:r>
            <w:r w:rsidRPr="27B998CE" w:rsidR="50C8E88E">
              <w:rPr>
                <w:rFonts w:ascii="Aptos" w:hAnsi="Aptos" w:eastAsia="Aptos" w:cs="Aptos"/>
              </w:rPr>
              <w:t xml:space="preserve">connect </w:t>
            </w:r>
            <w:r w:rsidRPr="27B998CE">
              <w:rPr>
                <w:rFonts w:ascii="Aptos" w:hAnsi="Aptos" w:eastAsia="Aptos" w:cs="Aptos"/>
              </w:rPr>
              <w:t>to previously learned skills and/or concepts?</w:t>
            </w:r>
          </w:p>
          <w:p w:rsidRPr="000622C9" w:rsidR="00790165" w:rsidRDefault="7CDBA5A8" w14:paraId="5734EFB7" w14:textId="4DA6B282">
            <w:pPr>
              <w:pStyle w:val="ListParagraph"/>
              <w:widowControl w:val="0"/>
              <w:numPr>
                <w:ilvl w:val="0"/>
                <w:numId w:val="72"/>
              </w:numPr>
              <w:rPr>
                <w:rFonts w:ascii="Aptos" w:hAnsi="Aptos" w:eastAsia="Aptos" w:cs="Aptos"/>
              </w:rPr>
            </w:pPr>
            <w:r w:rsidRPr="27B998CE">
              <w:rPr>
                <w:rFonts w:ascii="Aptos" w:hAnsi="Aptos" w:eastAsia="Aptos" w:cs="Aptos"/>
              </w:rPr>
              <w:t>How will students build background knowledge?</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B2734" w:rsidR="5EB194E2" w:rsidRDefault="7E706F10" w14:paraId="3E44673E" w14:textId="64416080">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Before reading, review content previously learned specific</w:t>
            </w:r>
            <w:r w:rsidRPr="27B998CE" w:rsidR="082C8D66">
              <w:rPr>
                <w:rFonts w:ascii="Aptos" w:hAnsi="Aptos" w:eastAsia="Aptos" w:cs="Aptos"/>
                <w:color w:val="000000" w:themeColor="text1"/>
              </w:rPr>
              <w:t>ally</w:t>
            </w:r>
            <w:r w:rsidRPr="27B998CE" w:rsidR="1871E286">
              <w:rPr>
                <w:rFonts w:ascii="Aptos" w:hAnsi="Aptos" w:eastAsia="Aptos" w:cs="Aptos"/>
                <w:color w:val="000000" w:themeColor="text1"/>
              </w:rPr>
              <w:t xml:space="preserve"> academic</w:t>
            </w:r>
            <w:r w:rsidRPr="27B998CE">
              <w:rPr>
                <w:rFonts w:ascii="Aptos" w:hAnsi="Aptos" w:eastAsia="Aptos" w:cs="Aptos"/>
                <w:color w:val="000000" w:themeColor="text1"/>
              </w:rPr>
              <w:t xml:space="preserve"> vocabulary that is necessary for understanding plot elements (e.g., exposition, initiating event, rising action, climax, falling resolution, resolution), literary elements (e.g., types of conflict) and terminology related to author’s craft and style (e.g., poetic elements, imagery, figurative language, point of view) </w:t>
            </w:r>
            <w:r w:rsidRPr="27B998CE">
              <w:rPr>
                <w:rFonts w:ascii="Aptos" w:hAnsi="Aptos" w:eastAsia="Aptos" w:cs="Aptos"/>
                <w:i/>
                <w:iCs/>
                <w:color w:val="000000" w:themeColor="text1"/>
              </w:rPr>
              <w:t>(6.RL)</w:t>
            </w:r>
            <w:r w:rsidRPr="27B998CE" w:rsidR="1E5E643F">
              <w:rPr>
                <w:rFonts w:ascii="Aptos" w:hAnsi="Aptos" w:eastAsia="Aptos" w:cs="Aptos"/>
                <w:i/>
                <w:iCs/>
                <w:color w:val="000000" w:themeColor="text1"/>
              </w:rPr>
              <w:t>.</w:t>
            </w:r>
          </w:p>
          <w:p w:rsidRPr="003B2734" w:rsidR="5EB194E2" w:rsidRDefault="7E706F10" w14:paraId="47BC3EE4" w14:textId="3B200231">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Review key roots, affixes, and etymology to help students understand the meaning of unfamiliar and complex words that may appear in informational texts </w:t>
            </w:r>
            <w:r w:rsidRPr="27B998CE">
              <w:rPr>
                <w:rFonts w:ascii="Aptos" w:hAnsi="Aptos" w:eastAsia="Aptos" w:cs="Aptos"/>
                <w:i/>
                <w:iCs/>
                <w:color w:val="000000" w:themeColor="text1"/>
              </w:rPr>
              <w:t>(6.RV.1C)</w:t>
            </w:r>
            <w:r w:rsidRPr="27B998CE" w:rsidR="1E5E643F">
              <w:rPr>
                <w:rFonts w:ascii="Aptos" w:hAnsi="Aptos" w:eastAsia="Aptos" w:cs="Aptos"/>
                <w:i/>
                <w:iCs/>
                <w:color w:val="000000" w:themeColor="text1"/>
              </w:rPr>
              <w:t>.</w:t>
            </w:r>
          </w:p>
          <w:p w:rsidRPr="003B2734" w:rsidR="3848FBF0" w:rsidRDefault="7E706F10" w14:paraId="0F5189C3" w14:textId="5600D6A9">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F</w:t>
            </w:r>
            <w:r w:rsidRPr="27B998CE" w:rsidR="703A133B">
              <w:rPr>
                <w:rFonts w:ascii="Aptos" w:hAnsi="Aptos" w:eastAsia="Aptos" w:cs="Aptos"/>
                <w:color w:val="000000" w:themeColor="text1"/>
              </w:rPr>
              <w:t>acilitate opportunities for students to activate and share background knowledge of unit concepts and content specific vocabulary via reflective writing and discussion</w:t>
            </w:r>
            <w:r w:rsidRPr="27B998CE" w:rsidR="1E5E643F">
              <w:rPr>
                <w:rFonts w:ascii="Aptos" w:hAnsi="Aptos" w:eastAsia="Aptos" w:cs="Aptos"/>
                <w:color w:val="000000" w:themeColor="text1"/>
              </w:rPr>
              <w:t>.</w:t>
            </w:r>
          </w:p>
          <w:p w:rsidRPr="003B2734" w:rsidR="15050CE5" w:rsidRDefault="5058A88C" w14:paraId="74BD48A9" w14:textId="7937E875">
            <w:pPr>
              <w:pStyle w:val="ListParagraph"/>
              <w:widowControl w:val="0"/>
              <w:numPr>
                <w:ilvl w:val="0"/>
                <w:numId w:val="61"/>
              </w:numPr>
              <w:rPr>
                <w:rFonts w:ascii="Aptos" w:hAnsi="Aptos" w:eastAsia="Aptos" w:cs="Aptos"/>
              </w:rPr>
            </w:pPr>
            <w:r w:rsidRPr="27B998CE">
              <w:rPr>
                <w:rFonts w:ascii="Aptos" w:hAnsi="Aptos" w:eastAsia="Aptos" w:cs="Aptos"/>
              </w:rPr>
              <w:t xml:space="preserve">Before </w:t>
            </w:r>
            <w:r w:rsidRPr="27B998CE" w:rsidR="2AE32044">
              <w:rPr>
                <w:rFonts w:ascii="Aptos" w:hAnsi="Aptos" w:eastAsia="Aptos" w:cs="Aptos"/>
              </w:rPr>
              <w:t xml:space="preserve">reading, provide opportunities </w:t>
            </w:r>
            <w:r w:rsidRPr="27B998CE" w:rsidR="7DB84D6A">
              <w:rPr>
                <w:rFonts w:ascii="Aptos" w:hAnsi="Aptos" w:eastAsia="Aptos" w:cs="Aptos"/>
              </w:rPr>
              <w:t>(</w:t>
            </w:r>
            <w:r w:rsidRPr="27B998CE" w:rsidR="1AF88C9D">
              <w:rPr>
                <w:rFonts w:ascii="Aptos" w:hAnsi="Aptos" w:eastAsia="Aptos" w:cs="Aptos"/>
              </w:rPr>
              <w:t xml:space="preserve">e.g., </w:t>
            </w:r>
            <w:r w:rsidRPr="27B998CE" w:rsidR="7DB84D6A">
              <w:rPr>
                <w:rFonts w:ascii="Aptos" w:hAnsi="Aptos" w:eastAsia="Aptos" w:cs="Aptos"/>
              </w:rPr>
              <w:t xml:space="preserve">videos, discussions, short excerpts) </w:t>
            </w:r>
            <w:r w:rsidRPr="27B998CE" w:rsidR="2AE32044">
              <w:rPr>
                <w:rFonts w:ascii="Aptos" w:hAnsi="Aptos" w:eastAsia="Aptos" w:cs="Aptos"/>
              </w:rPr>
              <w:t xml:space="preserve">for students to explore </w:t>
            </w:r>
            <w:r w:rsidRPr="27B998CE" w:rsidR="2AE32044">
              <w:rPr>
                <w:rFonts w:ascii="Aptos" w:hAnsi="Aptos" w:eastAsia="Aptos" w:cs="Aptos"/>
                <w:color w:val="000000" w:themeColor="text1"/>
              </w:rPr>
              <w:t>and</w:t>
            </w:r>
            <w:r w:rsidRPr="27B998CE" w:rsidR="2AE32044">
              <w:rPr>
                <w:rFonts w:ascii="Aptos" w:hAnsi="Aptos" w:eastAsia="Aptos" w:cs="Aptos"/>
              </w:rPr>
              <w:t xml:space="preserve"> build background knowledge around the historical, social, and cultural contexts that may be needed to </w:t>
            </w:r>
            <w:r w:rsidRPr="27B998CE" w:rsidR="2E5DAA3F">
              <w:rPr>
                <w:rFonts w:ascii="Aptos" w:hAnsi="Aptos" w:eastAsia="Aptos" w:cs="Aptos"/>
              </w:rPr>
              <w:t xml:space="preserve">comprehend </w:t>
            </w:r>
            <w:r w:rsidRPr="27B998CE" w:rsidR="5ED31F86">
              <w:rPr>
                <w:rFonts w:ascii="Aptos" w:hAnsi="Aptos" w:eastAsia="Aptos" w:cs="Aptos"/>
              </w:rPr>
              <w:t>texts, explain author choices, and contrast conceptually related texts</w:t>
            </w:r>
            <w:r w:rsidRPr="27B998CE" w:rsidR="1E5E643F">
              <w:rPr>
                <w:rFonts w:ascii="Aptos" w:hAnsi="Aptos" w:eastAsia="Aptos" w:cs="Aptos"/>
              </w:rPr>
              <w:t>.</w:t>
            </w:r>
          </w:p>
          <w:p w:rsidRPr="003B2734" w:rsidR="00790165" w:rsidRDefault="0E20AB0D" w14:paraId="382A4C63" w14:textId="7D9077C7">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Model </w:t>
            </w:r>
            <w:r w:rsidRPr="27B998CE" w:rsidR="0B6888A4">
              <w:rPr>
                <w:rFonts w:ascii="Aptos" w:hAnsi="Aptos" w:eastAsia="Aptos" w:cs="Aptos"/>
                <w:color w:val="000000" w:themeColor="text1"/>
              </w:rPr>
              <w:t xml:space="preserve">through think-aloud, </w:t>
            </w:r>
            <w:r w:rsidRPr="27B998CE">
              <w:rPr>
                <w:rFonts w:ascii="Aptos" w:hAnsi="Aptos" w:eastAsia="Aptos" w:cs="Aptos"/>
                <w:color w:val="000000" w:themeColor="text1"/>
              </w:rPr>
              <w:t>connect</w:t>
            </w:r>
            <w:r w:rsidRPr="27B998CE" w:rsidR="2DF4C227">
              <w:rPr>
                <w:rFonts w:ascii="Aptos" w:hAnsi="Aptos" w:eastAsia="Aptos" w:cs="Aptos"/>
                <w:color w:val="000000" w:themeColor="text1"/>
              </w:rPr>
              <w:t>ing</w:t>
            </w:r>
            <w:r w:rsidRPr="27B998CE">
              <w:rPr>
                <w:rFonts w:ascii="Aptos" w:hAnsi="Aptos" w:eastAsia="Aptos" w:cs="Aptos"/>
                <w:color w:val="000000" w:themeColor="text1"/>
              </w:rPr>
              <w:t xml:space="preserve"> new learning to previously read text and background knowledg</w:t>
            </w:r>
            <w:r w:rsidRPr="27B998CE" w:rsidR="5C23CAA9">
              <w:rPr>
                <w:rFonts w:ascii="Aptos" w:hAnsi="Aptos" w:eastAsia="Aptos" w:cs="Aptos"/>
                <w:color w:val="000000" w:themeColor="text1"/>
              </w:rPr>
              <w:t>e</w:t>
            </w:r>
            <w:r w:rsidRPr="27B998CE" w:rsidR="0B6888A4">
              <w:rPr>
                <w:rFonts w:ascii="Aptos" w:hAnsi="Aptos" w:eastAsia="Aptos" w:cs="Aptos"/>
                <w:color w:val="000000" w:themeColor="text1"/>
              </w:rPr>
              <w:t>.</w:t>
            </w:r>
            <w:r w:rsidRPr="27B998CE">
              <w:rPr>
                <w:rFonts w:ascii="Aptos" w:hAnsi="Aptos" w:eastAsia="Aptos" w:cs="Aptos"/>
                <w:color w:val="000000" w:themeColor="text1"/>
              </w:rPr>
              <w:t xml:space="preserve"> </w:t>
            </w:r>
          </w:p>
          <w:p w:rsidRPr="003B2734" w:rsidR="00790165" w:rsidRDefault="60A45E1B" w14:paraId="628FE964" w14:textId="66463FF6">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Question students in order to facilitate discussions of key ideas from previous texts that will activate prior knowledge </w:t>
            </w:r>
            <w:r w:rsidRPr="00E76A08">
              <w:rPr>
                <w:rFonts w:ascii="Aptos" w:hAnsi="Aptos" w:eastAsia="Aptos" w:cs="Aptos"/>
                <w:i/>
                <w:iCs/>
                <w:color w:val="000000" w:themeColor="text1"/>
              </w:rPr>
              <w:t>(</w:t>
            </w:r>
            <w:r w:rsidRPr="00E76A08" w:rsidR="7F5C7A92">
              <w:rPr>
                <w:rFonts w:ascii="Aptos" w:hAnsi="Aptos" w:eastAsia="Aptos" w:cs="Aptos"/>
                <w:i/>
                <w:iCs/>
                <w:color w:val="000000" w:themeColor="text1"/>
              </w:rPr>
              <w:t>6</w:t>
            </w:r>
            <w:r w:rsidRPr="00E76A08">
              <w:rPr>
                <w:rFonts w:ascii="Aptos" w:hAnsi="Aptos" w:eastAsia="Aptos" w:cs="Aptos"/>
                <w:i/>
                <w:iCs/>
                <w:color w:val="000000" w:themeColor="text1"/>
              </w:rPr>
              <w:t>.C.</w:t>
            </w:r>
            <w:r w:rsidR="00C97DAB">
              <w:rPr>
                <w:rFonts w:ascii="Aptos" w:hAnsi="Aptos" w:eastAsia="Aptos" w:cs="Aptos"/>
                <w:i/>
                <w:iCs/>
                <w:color w:val="000000" w:themeColor="text1"/>
              </w:rPr>
              <w:t>1</w:t>
            </w:r>
            <w:r w:rsidRPr="00E76A08">
              <w:rPr>
                <w:rFonts w:ascii="Aptos" w:hAnsi="Aptos" w:eastAsia="Aptos" w:cs="Aptos"/>
                <w:i/>
                <w:iCs/>
                <w:color w:val="000000" w:themeColor="text1"/>
              </w:rPr>
              <w:t>Aiii)</w:t>
            </w:r>
            <w:r w:rsidRPr="00E76A08" w:rsidR="0B6888A4">
              <w:rPr>
                <w:rFonts w:ascii="Aptos" w:hAnsi="Aptos" w:eastAsia="Aptos" w:cs="Aptos"/>
                <w:i/>
                <w:iCs/>
                <w:color w:val="000000" w:themeColor="text1"/>
              </w:rPr>
              <w:t>.</w:t>
            </w:r>
          </w:p>
          <w:p w:rsidRPr="003B2734" w:rsidR="00790165" w:rsidRDefault="2D76EDBD" w14:paraId="24DD2144" w14:textId="7BCDAF43">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Create research opportunities in which students can formulate research questions about the thematic topic and </w:t>
            </w:r>
            <w:r w:rsidRPr="27B998CE" w:rsidR="32676B95">
              <w:rPr>
                <w:rFonts w:ascii="Aptos" w:hAnsi="Aptos" w:eastAsia="Aptos" w:cs="Aptos"/>
                <w:color w:val="000000" w:themeColor="text1"/>
              </w:rPr>
              <w:t xml:space="preserve">organize and share findings with classmates to build knowledge as a class </w:t>
            </w:r>
            <w:r w:rsidRPr="27B998CE" w:rsidR="32676B95">
              <w:rPr>
                <w:rFonts w:ascii="Aptos" w:hAnsi="Aptos" w:eastAsia="Aptos" w:cs="Aptos"/>
                <w:i/>
                <w:iCs/>
                <w:color w:val="000000" w:themeColor="text1"/>
              </w:rPr>
              <w:t>(6.R.1)</w:t>
            </w:r>
            <w:r w:rsidRPr="27B998CE" w:rsidR="7B203460">
              <w:rPr>
                <w:rFonts w:ascii="Aptos" w:hAnsi="Aptos" w:eastAsia="Aptos" w:cs="Aptos"/>
                <w:i/>
                <w:iCs/>
                <w:color w:val="000000" w:themeColor="text1"/>
              </w:rPr>
              <w:t>.</w:t>
            </w:r>
          </w:p>
        </w:tc>
      </w:tr>
      <w:tr w:rsidRPr="00B5237B" w:rsidR="00790165" w:rsidTr="1A76D15B" w14:paraId="3C513E11"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90165" w:rsidP="27B998CE" w:rsidRDefault="00790165" w14:paraId="2A74D0AB"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3C63F9" w:rsidP="27B998CE" w:rsidRDefault="003C63F9" w14:paraId="59F84775"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B5237B" w:rsidR="003C63F9" w:rsidP="27B998CE" w:rsidRDefault="003C63F9" w14:paraId="622FA473" w14:textId="77777777">
            <w:pPr>
              <w:widowControl w:val="0"/>
              <w:rPr>
                <w:rFonts w:ascii="Aptos" w:hAnsi="Aptos" w:eastAsia="Aptos" w:cs="Aptos"/>
                <w:i/>
                <w:iCs/>
                <w:color w:val="041219"/>
              </w:rPr>
            </w:pPr>
          </w:p>
          <w:p w:rsidRPr="00B5237B" w:rsidR="00790165" w:rsidP="27B998CE" w:rsidRDefault="448DDED3" w14:paraId="5EB85200" w14:textId="24DA34FD">
            <w:pPr>
              <w:widowControl w:val="0"/>
              <w:rPr>
                <w:rFonts w:ascii="Aptos" w:hAnsi="Aptos" w:eastAsia="Aptos" w:cs="Aptos"/>
                <w:color w:val="041219"/>
              </w:rPr>
            </w:pPr>
            <w:r w:rsidRPr="27B998CE">
              <w:rPr>
                <w:rFonts w:ascii="Aptos" w:hAnsi="Aptos" w:eastAsia="Aptos" w:cs="Aptos"/>
                <w:i/>
                <w:iCs/>
                <w:color w:val="041219"/>
              </w:rPr>
              <w:t>6.DSR.E</w:t>
            </w:r>
            <w:r w:rsidRPr="27B998CE" w:rsidR="003C63F9">
              <w:rPr>
                <w:rFonts w:ascii="Aptos" w:hAnsi="Aptos" w:eastAsia="Aptos" w:cs="Aptos"/>
                <w:i/>
                <w:iCs/>
                <w:color w:val="000000" w:themeColor="text1"/>
              </w:rPr>
              <w:t xml:space="preserve"> – </w:t>
            </w:r>
            <w:r w:rsidRPr="27B998CE" w:rsidR="00790165">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E025BF8" w:rsidRDefault="4E025BF8" w14:paraId="4D83A9F9" w14:textId="698E64D2">
            <w:pPr>
              <w:pStyle w:val="ListParagraph"/>
              <w:widowControl w:val="0"/>
              <w:numPr>
                <w:ilvl w:val="0"/>
                <w:numId w:val="73"/>
              </w:numPr>
              <w:rPr>
                <w:rFonts w:ascii="Aptos" w:hAnsi="Aptos" w:eastAsia="Aptos" w:cs="Aptos"/>
              </w:rPr>
            </w:pPr>
            <w:r w:rsidRPr="27B998CE">
              <w:rPr>
                <w:rFonts w:ascii="Aptos" w:hAnsi="Aptos" w:eastAsia="Aptos" w:cs="Aptos"/>
              </w:rPr>
              <w:t>Set a purpose for reading.</w:t>
            </w:r>
          </w:p>
          <w:p w:rsidRPr="00CA5116" w:rsidR="00790165" w:rsidRDefault="6AA1136F" w14:paraId="7A6128FA" w14:textId="2C04AD9E">
            <w:pPr>
              <w:pStyle w:val="ListParagraph"/>
              <w:widowControl w:val="0"/>
              <w:numPr>
                <w:ilvl w:val="0"/>
                <w:numId w:val="73"/>
              </w:numPr>
              <w:rPr>
                <w:rFonts w:ascii="Aptos" w:hAnsi="Aptos" w:eastAsia="Aptos" w:cs="Aptos"/>
              </w:rPr>
            </w:pPr>
            <w:r w:rsidRPr="1A76D15B">
              <w:rPr>
                <w:rFonts w:ascii="Aptos" w:hAnsi="Aptos" w:eastAsia="Aptos" w:cs="Aptos"/>
              </w:rPr>
              <w:t xml:space="preserve">How </w:t>
            </w:r>
            <w:r w:rsidRPr="1A76D15B" w:rsidR="51ACF7D6">
              <w:rPr>
                <w:rFonts w:ascii="Aptos" w:hAnsi="Aptos" w:eastAsia="Aptos" w:cs="Aptos"/>
              </w:rPr>
              <w:t>will</w:t>
            </w:r>
            <w:r w:rsidRPr="1A76D15B">
              <w:rPr>
                <w:rFonts w:ascii="Aptos" w:hAnsi="Aptos" w:eastAsia="Aptos" w:cs="Aptos"/>
              </w:rPr>
              <w:t xml:space="preserve"> </w:t>
            </w:r>
            <w:r w:rsidRPr="1A76D15B" w:rsidR="34881CF2">
              <w:rPr>
                <w:rFonts w:ascii="Aptos" w:hAnsi="Aptos" w:eastAsia="Aptos" w:cs="Aptos"/>
              </w:rPr>
              <w:t xml:space="preserve">teachers </w:t>
            </w:r>
            <w:r w:rsidRPr="1A76D15B">
              <w:rPr>
                <w:rFonts w:ascii="Aptos" w:hAnsi="Aptos" w:eastAsia="Aptos" w:cs="Aptos"/>
              </w:rPr>
              <w:t xml:space="preserve">model application of the selected skills and </w:t>
            </w:r>
            <w:r w:rsidRPr="1A76D15B" w:rsidR="42188562">
              <w:rPr>
                <w:rFonts w:ascii="Aptos" w:hAnsi="Aptos" w:eastAsia="Aptos" w:cs="Aptos"/>
              </w:rPr>
              <w:t>s</w:t>
            </w:r>
            <w:r w:rsidRPr="1A76D15B">
              <w:rPr>
                <w:rFonts w:ascii="Aptos" w:hAnsi="Aptos" w:eastAsia="Aptos" w:cs="Aptos"/>
              </w:rPr>
              <w:t xml:space="preserve">tandards? </w:t>
            </w:r>
          </w:p>
          <w:p w:rsidRPr="00B5237B" w:rsidR="00790165" w:rsidRDefault="5C720B3F" w14:paraId="7C6E0790" w14:textId="10174E46">
            <w:pPr>
              <w:pStyle w:val="ListParagraph"/>
              <w:widowControl w:val="0"/>
              <w:numPr>
                <w:ilvl w:val="0"/>
                <w:numId w:val="73"/>
              </w:numPr>
              <w:rPr>
                <w:rFonts w:ascii="Aptos" w:hAnsi="Aptos" w:eastAsia="Aptos" w:cs="Aptos"/>
              </w:rPr>
            </w:pPr>
            <w:r w:rsidRPr="1A76D15B">
              <w:rPr>
                <w:rFonts w:ascii="Aptos" w:hAnsi="Aptos" w:eastAsia="Aptos" w:cs="Aptos"/>
                <w:color w:val="000000" w:themeColor="text1"/>
              </w:rPr>
              <w:t xml:space="preserve">How will students show knowledge of the selected skills and </w:t>
            </w:r>
            <w:r w:rsidRPr="1A76D15B" w:rsidR="2FF61D30">
              <w:rPr>
                <w:rFonts w:ascii="Aptos" w:hAnsi="Aptos" w:eastAsia="Aptos" w:cs="Aptos"/>
                <w:color w:val="000000" w:themeColor="text1"/>
              </w:rPr>
              <w:t>s</w:t>
            </w:r>
            <w:r w:rsidRPr="1A76D15B">
              <w:rPr>
                <w:rFonts w:ascii="Aptos" w:hAnsi="Aptos" w:eastAsia="Aptos" w:cs="Aptos"/>
                <w:color w:val="000000" w:themeColor="text1"/>
              </w:rPr>
              <w:t>tandards?</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B2734" w:rsidR="00790165" w:rsidRDefault="74EE94ED" w14:paraId="3E6D85B6" w14:textId="487F9AC1">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While reading,</w:t>
            </w:r>
            <w:r w:rsidRPr="27B998CE" w:rsidR="64470E57">
              <w:rPr>
                <w:rFonts w:ascii="Aptos" w:hAnsi="Aptos" w:eastAsia="Aptos" w:cs="Aptos"/>
                <w:color w:val="000000" w:themeColor="text1"/>
              </w:rPr>
              <w:t xml:space="preserve"> </w:t>
            </w:r>
            <w:r w:rsidRPr="27B998CE" w:rsidR="716A8229">
              <w:rPr>
                <w:rFonts w:ascii="Aptos" w:hAnsi="Aptos" w:eastAsia="Aptos" w:cs="Aptos"/>
                <w:color w:val="000000" w:themeColor="text1"/>
              </w:rPr>
              <w:t xml:space="preserve">locate points in the text to stop and model a reading strategy or </w:t>
            </w:r>
            <w:r w:rsidRPr="27B998CE" w:rsidR="64470E57">
              <w:rPr>
                <w:rFonts w:ascii="Aptos" w:hAnsi="Aptos" w:eastAsia="Aptos" w:cs="Aptos"/>
                <w:color w:val="000000" w:themeColor="text1"/>
              </w:rPr>
              <w:t xml:space="preserve">provide opportunities for students to </w:t>
            </w:r>
            <w:r w:rsidRPr="27B998CE" w:rsidR="0D4F292D">
              <w:rPr>
                <w:rFonts w:ascii="Aptos" w:hAnsi="Aptos" w:eastAsia="Aptos" w:cs="Aptos"/>
                <w:color w:val="000000" w:themeColor="text1"/>
              </w:rPr>
              <w:t>consider and explain literary elements</w:t>
            </w:r>
            <w:r w:rsidRPr="27B998CE" w:rsidR="77B51A19">
              <w:rPr>
                <w:rFonts w:ascii="Aptos" w:hAnsi="Aptos" w:eastAsia="Aptos" w:cs="Aptos"/>
                <w:color w:val="000000" w:themeColor="text1"/>
              </w:rPr>
              <w:t xml:space="preserve"> including theme, plot elements, conflicts, and characters</w:t>
            </w:r>
            <w:r w:rsidRPr="27B998CE" w:rsidR="59AB0379">
              <w:rPr>
                <w:rFonts w:ascii="Aptos" w:hAnsi="Aptos" w:eastAsia="Aptos" w:cs="Aptos"/>
                <w:color w:val="000000" w:themeColor="text1"/>
              </w:rPr>
              <w:t xml:space="preserve"> </w:t>
            </w:r>
            <w:r w:rsidRPr="27B998CE" w:rsidR="59AB0379">
              <w:rPr>
                <w:rFonts w:ascii="Aptos" w:hAnsi="Aptos" w:eastAsia="Aptos" w:cs="Aptos"/>
                <w:i/>
                <w:iCs/>
                <w:color w:val="000000" w:themeColor="text1"/>
              </w:rPr>
              <w:t>(6.RL.</w:t>
            </w:r>
            <w:r w:rsidR="00C97DAB">
              <w:rPr>
                <w:rFonts w:ascii="Aptos" w:hAnsi="Aptos" w:eastAsia="Aptos" w:cs="Aptos"/>
                <w:i/>
                <w:iCs/>
                <w:color w:val="000000" w:themeColor="text1"/>
              </w:rPr>
              <w:t>1)</w:t>
            </w:r>
            <w:r w:rsidRPr="27B998CE" w:rsidR="7B203460">
              <w:rPr>
                <w:rFonts w:ascii="Aptos" w:hAnsi="Aptos" w:eastAsia="Aptos" w:cs="Aptos"/>
                <w:i/>
                <w:iCs/>
                <w:color w:val="000000" w:themeColor="text1"/>
              </w:rPr>
              <w:t>.</w:t>
            </w:r>
          </w:p>
          <w:p w:rsidRPr="003B2734" w:rsidR="00790165" w:rsidRDefault="1DEE3E0D" w14:paraId="4950EEE7" w14:textId="0CE4C25D">
            <w:pPr>
              <w:pStyle w:val="ListParagraph"/>
              <w:widowControl w:val="0"/>
              <w:numPr>
                <w:ilvl w:val="1"/>
                <w:numId w:val="61"/>
              </w:numPr>
              <w:rPr>
                <w:rFonts w:ascii="Aptos" w:hAnsi="Aptos" w:eastAsia="Aptos" w:cs="Aptos"/>
                <w:color w:val="000000" w:themeColor="text1"/>
              </w:rPr>
            </w:pPr>
            <w:r w:rsidRPr="27B998CE">
              <w:rPr>
                <w:rFonts w:ascii="Aptos" w:hAnsi="Aptos" w:eastAsia="Aptos" w:cs="Aptos"/>
                <w:color w:val="000000" w:themeColor="text1"/>
              </w:rPr>
              <w:t xml:space="preserve">Model </w:t>
            </w:r>
            <w:r w:rsidRPr="27B998CE" w:rsidR="6C070D3D">
              <w:rPr>
                <w:rFonts w:ascii="Aptos" w:hAnsi="Aptos" w:eastAsia="Aptos" w:cs="Aptos"/>
                <w:color w:val="000000" w:themeColor="text1"/>
              </w:rPr>
              <w:t>close</w:t>
            </w:r>
            <w:r w:rsidRPr="27B998CE" w:rsidR="7B203460">
              <w:rPr>
                <w:rFonts w:ascii="Aptos" w:hAnsi="Aptos" w:eastAsia="Aptos" w:cs="Aptos"/>
                <w:color w:val="000000" w:themeColor="text1"/>
              </w:rPr>
              <w:t xml:space="preserve"> </w:t>
            </w:r>
            <w:r w:rsidRPr="27B998CE" w:rsidR="6C070D3D">
              <w:rPr>
                <w:rFonts w:ascii="Aptos" w:hAnsi="Aptos" w:eastAsia="Aptos" w:cs="Aptos"/>
                <w:color w:val="000000" w:themeColor="text1"/>
              </w:rPr>
              <w:t>reading</w:t>
            </w:r>
            <w:r w:rsidRPr="27B998CE">
              <w:rPr>
                <w:rFonts w:ascii="Aptos" w:hAnsi="Aptos" w:eastAsia="Aptos" w:cs="Aptos"/>
                <w:color w:val="000000" w:themeColor="text1"/>
              </w:rPr>
              <w:t xml:space="preserve"> strateg</w:t>
            </w:r>
            <w:r w:rsidRPr="27B998CE" w:rsidR="1D6A030A">
              <w:rPr>
                <w:rFonts w:ascii="Aptos" w:hAnsi="Aptos" w:eastAsia="Aptos" w:cs="Aptos"/>
                <w:color w:val="000000" w:themeColor="text1"/>
              </w:rPr>
              <w:t>ies</w:t>
            </w:r>
            <w:r w:rsidRPr="27B998CE">
              <w:rPr>
                <w:rFonts w:ascii="Aptos" w:hAnsi="Aptos" w:eastAsia="Aptos" w:cs="Aptos"/>
                <w:color w:val="000000" w:themeColor="text1"/>
              </w:rPr>
              <w:t xml:space="preserve"> by showing students how to approach the text</w:t>
            </w:r>
            <w:r w:rsidRPr="27B998CE" w:rsidR="19C9CBCA">
              <w:rPr>
                <w:rFonts w:ascii="Aptos" w:hAnsi="Aptos" w:eastAsia="Aptos" w:cs="Aptos"/>
                <w:color w:val="000000" w:themeColor="text1"/>
              </w:rPr>
              <w:t xml:space="preserve"> with a purpose</w:t>
            </w:r>
            <w:r w:rsidRPr="27B998CE" w:rsidR="190C76BF">
              <w:rPr>
                <w:rFonts w:ascii="Aptos" w:hAnsi="Aptos" w:eastAsia="Aptos" w:cs="Aptos"/>
                <w:color w:val="000000" w:themeColor="text1"/>
              </w:rPr>
              <w:t xml:space="preserve"> and </w:t>
            </w:r>
            <w:r w:rsidRPr="27B998CE" w:rsidR="64565B07">
              <w:rPr>
                <w:rFonts w:ascii="Aptos" w:hAnsi="Aptos" w:eastAsia="Aptos" w:cs="Aptos"/>
                <w:color w:val="000000" w:themeColor="text1"/>
              </w:rPr>
              <w:t>explain thinking</w:t>
            </w:r>
            <w:r w:rsidRPr="27B998CE" w:rsidR="4B6D58C3">
              <w:rPr>
                <w:rFonts w:ascii="Aptos" w:hAnsi="Aptos" w:eastAsia="Aptos" w:cs="Aptos"/>
                <w:color w:val="000000" w:themeColor="text1"/>
              </w:rPr>
              <w:t xml:space="preserve"> using text </w:t>
            </w:r>
            <w:r w:rsidRPr="27B998CE" w:rsidR="64565B07">
              <w:rPr>
                <w:rFonts w:ascii="Aptos" w:hAnsi="Aptos" w:eastAsia="Aptos" w:cs="Aptos"/>
                <w:color w:val="000000" w:themeColor="text1"/>
              </w:rPr>
              <w:t>evidence</w:t>
            </w:r>
            <w:r w:rsidRPr="27B998CE" w:rsidR="7B203460">
              <w:rPr>
                <w:rFonts w:ascii="Aptos" w:hAnsi="Aptos" w:eastAsia="Aptos" w:cs="Aptos"/>
                <w:color w:val="000000" w:themeColor="text1"/>
              </w:rPr>
              <w:t>.</w:t>
            </w:r>
          </w:p>
          <w:p w:rsidRPr="003B2734" w:rsidR="00790165" w:rsidRDefault="26922158" w14:paraId="5B414AC6" w14:textId="3F01129F">
            <w:pPr>
              <w:pStyle w:val="ListParagraph"/>
              <w:widowControl w:val="0"/>
              <w:numPr>
                <w:ilvl w:val="1"/>
                <w:numId w:val="61"/>
              </w:numPr>
              <w:rPr>
                <w:rFonts w:ascii="Aptos" w:hAnsi="Aptos" w:eastAsia="Aptos" w:cs="Aptos"/>
                <w:color w:val="000000" w:themeColor="text1"/>
              </w:rPr>
            </w:pPr>
            <w:r w:rsidRPr="27B998CE">
              <w:rPr>
                <w:rFonts w:ascii="Aptos" w:hAnsi="Aptos" w:eastAsia="Aptos" w:cs="Aptos"/>
                <w:color w:val="000000" w:themeColor="text1"/>
              </w:rPr>
              <w:t xml:space="preserve">Use graphic organizers </w:t>
            </w:r>
            <w:r w:rsidRPr="27B998CE" w:rsidR="76BECFC0">
              <w:rPr>
                <w:rFonts w:ascii="Aptos" w:hAnsi="Aptos" w:eastAsia="Aptos" w:cs="Aptos"/>
                <w:color w:val="000000" w:themeColor="text1"/>
              </w:rPr>
              <w:t>to annotate for</w:t>
            </w:r>
            <w:r w:rsidRPr="27B998CE" w:rsidR="515D8C10">
              <w:rPr>
                <w:rFonts w:ascii="Aptos" w:hAnsi="Aptos" w:eastAsia="Aptos" w:cs="Aptos"/>
                <w:color w:val="000000" w:themeColor="text1"/>
              </w:rPr>
              <w:t xml:space="preserve"> plot details across an </w:t>
            </w:r>
            <w:r w:rsidRPr="27B998CE">
              <w:rPr>
                <w:rFonts w:ascii="Aptos" w:hAnsi="Aptos" w:eastAsia="Aptos" w:cs="Aptos"/>
                <w:color w:val="000000" w:themeColor="text1"/>
              </w:rPr>
              <w:t>entire literary text</w:t>
            </w:r>
            <w:r w:rsidRPr="27B998CE" w:rsidR="737EAFAB">
              <w:rPr>
                <w:rFonts w:ascii="Aptos" w:hAnsi="Aptos" w:eastAsia="Aptos" w:cs="Aptos"/>
                <w:color w:val="000000" w:themeColor="text1"/>
              </w:rPr>
              <w:t xml:space="preserve"> </w:t>
            </w:r>
            <w:r w:rsidRPr="27B998CE" w:rsidR="464E7C80">
              <w:rPr>
                <w:rFonts w:ascii="Aptos" w:hAnsi="Aptos" w:eastAsia="Aptos" w:cs="Aptos"/>
                <w:color w:val="000000" w:themeColor="text1"/>
              </w:rPr>
              <w:t>to describe how these elements advance a story</w:t>
            </w:r>
            <w:r w:rsidRPr="27B998CE" w:rsidR="7B203460">
              <w:rPr>
                <w:rFonts w:ascii="Aptos" w:hAnsi="Aptos" w:eastAsia="Aptos" w:cs="Aptos"/>
                <w:color w:val="000000" w:themeColor="text1"/>
              </w:rPr>
              <w:t>.</w:t>
            </w:r>
          </w:p>
          <w:p w:rsidRPr="003B2734" w:rsidR="00790165" w:rsidRDefault="39079814" w14:paraId="5E153A4E" w14:textId="630E5FBB">
            <w:pPr>
              <w:pStyle w:val="ListParagraph"/>
              <w:widowControl w:val="0"/>
              <w:numPr>
                <w:ilvl w:val="1"/>
                <w:numId w:val="61"/>
              </w:numPr>
              <w:rPr>
                <w:rFonts w:ascii="Aptos" w:hAnsi="Aptos" w:eastAsia="Aptos" w:cs="Aptos"/>
                <w:color w:val="000000" w:themeColor="text1"/>
              </w:rPr>
            </w:pPr>
            <w:r w:rsidRPr="27B998CE">
              <w:rPr>
                <w:rFonts w:ascii="Aptos" w:hAnsi="Aptos" w:eastAsia="Aptos" w:cs="Aptos"/>
                <w:color w:val="000000" w:themeColor="text1"/>
              </w:rPr>
              <w:t xml:space="preserve">Create opportunities for students to use textual evidence when describing </w:t>
            </w:r>
            <w:r w:rsidRPr="27B998CE" w:rsidR="56E6F15A">
              <w:rPr>
                <w:rFonts w:ascii="Aptos" w:hAnsi="Aptos" w:eastAsia="Aptos" w:cs="Aptos"/>
                <w:color w:val="000000" w:themeColor="text1"/>
              </w:rPr>
              <w:t>how characters, settings, events, and ideas within a text influence each other</w:t>
            </w:r>
            <w:r w:rsidRPr="27B998CE" w:rsidR="30A95C93">
              <w:rPr>
                <w:rFonts w:ascii="Aptos" w:hAnsi="Aptos" w:eastAsia="Aptos" w:cs="Aptos"/>
                <w:color w:val="000000" w:themeColor="text1"/>
              </w:rPr>
              <w:t xml:space="preserve"> </w:t>
            </w:r>
            <w:r w:rsidRPr="27B998CE" w:rsidR="30A95C93">
              <w:rPr>
                <w:rFonts w:ascii="Aptos" w:hAnsi="Aptos" w:eastAsia="Aptos" w:cs="Aptos"/>
                <w:i/>
                <w:iCs/>
                <w:color w:val="000000" w:themeColor="text1"/>
              </w:rPr>
              <w:t>(6.RL</w:t>
            </w:r>
            <w:r w:rsidR="00447A5F">
              <w:rPr>
                <w:rFonts w:ascii="Aptos" w:hAnsi="Aptos" w:eastAsia="Aptos" w:cs="Aptos"/>
                <w:i/>
                <w:iCs/>
                <w:color w:val="000000" w:themeColor="text1"/>
              </w:rPr>
              <w:t>.</w:t>
            </w:r>
            <w:r w:rsidRPr="27B998CE" w:rsidR="30A95C93">
              <w:rPr>
                <w:rFonts w:ascii="Aptos" w:hAnsi="Aptos" w:eastAsia="Aptos" w:cs="Aptos"/>
                <w:i/>
                <w:iCs/>
                <w:color w:val="000000" w:themeColor="text1"/>
              </w:rPr>
              <w:t>3A)</w:t>
            </w:r>
            <w:r w:rsidRPr="27B998CE" w:rsidR="7B203460">
              <w:rPr>
                <w:rFonts w:ascii="Aptos" w:hAnsi="Aptos" w:eastAsia="Aptos" w:cs="Aptos"/>
                <w:i/>
                <w:iCs/>
                <w:color w:val="000000" w:themeColor="text1"/>
              </w:rPr>
              <w:t>.</w:t>
            </w:r>
          </w:p>
          <w:p w:rsidRPr="003B2734" w:rsidR="49EC82D9" w:rsidRDefault="7D34FBFB" w14:paraId="4E016EF1" w14:textId="3A266CEC">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rPr>
              <w:t xml:space="preserve">Provide feedback to enhance students’ ability to draw inferences and make well-supported claims in both discussion and writing </w:t>
            </w:r>
            <w:r w:rsidRPr="27B998CE" w:rsidR="306E4B23">
              <w:rPr>
                <w:rFonts w:ascii="Aptos" w:hAnsi="Aptos" w:eastAsia="Aptos" w:cs="Aptos"/>
                <w:color w:val="000000" w:themeColor="text1"/>
              </w:rPr>
              <w:t>(6</w:t>
            </w:r>
            <w:r w:rsidRPr="27B998CE" w:rsidR="306E4B23">
              <w:rPr>
                <w:rFonts w:ascii="Aptos" w:hAnsi="Aptos" w:eastAsia="Aptos" w:cs="Aptos"/>
                <w:i/>
                <w:iCs/>
                <w:color w:val="000000" w:themeColor="text1"/>
              </w:rPr>
              <w:t>.DSR.D</w:t>
            </w:r>
            <w:r w:rsidRPr="27B998CE" w:rsidR="306E4B23">
              <w:rPr>
                <w:rFonts w:ascii="Aptos" w:hAnsi="Aptos" w:eastAsia="Aptos" w:cs="Aptos"/>
                <w:color w:val="000000" w:themeColor="text1"/>
              </w:rPr>
              <w:t>)</w:t>
            </w:r>
            <w:r w:rsidRPr="27B998CE" w:rsidR="7F7C2F60">
              <w:rPr>
                <w:rFonts w:ascii="Aptos" w:hAnsi="Aptos" w:eastAsia="Aptos" w:cs="Aptos"/>
                <w:color w:val="000000" w:themeColor="text1"/>
              </w:rPr>
              <w:t>.</w:t>
            </w:r>
          </w:p>
          <w:p w:rsidRPr="003B2734" w:rsidR="00790165" w:rsidRDefault="4CDFBDD0" w14:paraId="2D24F504" w14:textId="76AD4835">
            <w:pPr>
              <w:pStyle w:val="ListParagraph"/>
              <w:widowControl w:val="0"/>
              <w:numPr>
                <w:ilvl w:val="0"/>
                <w:numId w:val="61"/>
              </w:numPr>
              <w:rPr>
                <w:rFonts w:ascii="Aptos" w:hAnsi="Aptos" w:eastAsia="Aptos" w:cs="Aptos"/>
                <w:color w:val="041219"/>
              </w:rPr>
            </w:pPr>
            <w:r w:rsidRPr="27B998CE">
              <w:rPr>
                <w:rFonts w:ascii="Aptos" w:hAnsi="Aptos" w:eastAsia="Aptos" w:cs="Aptos"/>
                <w:color w:val="041219"/>
              </w:rPr>
              <w:t>While reading, model analyzing how poetic elements impact the reader’s experience</w:t>
            </w:r>
            <w:r w:rsidRPr="27B998CE" w:rsidR="5D4B44ED">
              <w:rPr>
                <w:rFonts w:ascii="Aptos" w:hAnsi="Aptos" w:eastAsia="Aptos" w:cs="Aptos"/>
                <w:color w:val="041219"/>
              </w:rPr>
              <w:t xml:space="preserve"> </w:t>
            </w:r>
            <w:r w:rsidRPr="00C97DAB" w:rsidR="64489100">
              <w:rPr>
                <w:rFonts w:ascii="Aptos" w:hAnsi="Aptos" w:eastAsia="Aptos" w:cs="Aptos"/>
                <w:i/>
                <w:iCs/>
                <w:color w:val="041219"/>
              </w:rPr>
              <w:t>(6.RL.</w:t>
            </w:r>
            <w:r w:rsidRPr="00C97DAB" w:rsidR="00447A5F">
              <w:rPr>
                <w:rFonts w:ascii="Aptos" w:hAnsi="Aptos" w:eastAsia="Aptos" w:cs="Aptos"/>
                <w:i/>
                <w:iCs/>
                <w:color w:val="041219"/>
              </w:rPr>
              <w:t>2</w:t>
            </w:r>
            <w:r w:rsidRPr="00C97DAB" w:rsidR="64489100">
              <w:rPr>
                <w:rFonts w:ascii="Aptos" w:hAnsi="Aptos" w:eastAsia="Aptos" w:cs="Aptos"/>
                <w:i/>
                <w:iCs/>
                <w:color w:val="041219"/>
              </w:rPr>
              <w:t>A)</w:t>
            </w:r>
            <w:r w:rsidRPr="00C97DAB" w:rsidR="7F7C2F60">
              <w:rPr>
                <w:rFonts w:ascii="Aptos" w:hAnsi="Aptos" w:eastAsia="Aptos" w:cs="Aptos"/>
                <w:i/>
                <w:iCs/>
                <w:color w:val="041219"/>
              </w:rPr>
              <w:t>.</w:t>
            </w:r>
          </w:p>
          <w:p w:rsidRPr="003B2734" w:rsidR="00790165" w:rsidRDefault="34CF1D22" w14:paraId="0499C8D6" w14:textId="00C7957C">
            <w:pPr>
              <w:pStyle w:val="ListParagraph"/>
              <w:widowControl w:val="0"/>
              <w:numPr>
                <w:ilvl w:val="1"/>
                <w:numId w:val="61"/>
              </w:numPr>
              <w:rPr>
                <w:rFonts w:ascii="Aptos" w:hAnsi="Aptos" w:eastAsia="Aptos" w:cs="Aptos"/>
                <w:color w:val="041219"/>
              </w:rPr>
            </w:pPr>
            <w:r w:rsidRPr="27B998CE">
              <w:rPr>
                <w:rFonts w:ascii="Aptos" w:hAnsi="Aptos" w:eastAsia="Aptos" w:cs="Aptos"/>
                <w:color w:val="041219"/>
              </w:rPr>
              <w:t>Explain</w:t>
            </w:r>
            <w:r w:rsidRPr="27B998CE" w:rsidR="099066AF">
              <w:rPr>
                <w:rFonts w:ascii="Aptos" w:hAnsi="Aptos" w:eastAsia="Aptos" w:cs="Aptos"/>
                <w:color w:val="041219"/>
              </w:rPr>
              <w:t xml:space="preserve"> author’s use of poetic elements</w:t>
            </w:r>
            <w:r w:rsidRPr="27B998CE">
              <w:rPr>
                <w:rFonts w:ascii="Aptos" w:hAnsi="Aptos" w:eastAsia="Aptos" w:cs="Aptos"/>
                <w:color w:val="041219"/>
              </w:rPr>
              <w:t xml:space="preserve"> </w:t>
            </w:r>
            <w:r w:rsidRPr="27B998CE" w:rsidR="4A357DBB">
              <w:rPr>
                <w:rFonts w:ascii="Aptos" w:hAnsi="Aptos" w:eastAsia="Aptos" w:cs="Aptos"/>
                <w:color w:val="041219"/>
              </w:rPr>
              <w:t xml:space="preserve">in either prose or </w:t>
            </w:r>
            <w:r w:rsidRPr="27B998CE" w:rsidR="00447A5F">
              <w:rPr>
                <w:rFonts w:ascii="Aptos" w:hAnsi="Aptos" w:eastAsia="Aptos" w:cs="Aptos"/>
                <w:color w:val="041219"/>
              </w:rPr>
              <w:t>poetry and</w:t>
            </w:r>
            <w:r w:rsidRPr="27B998CE">
              <w:rPr>
                <w:rFonts w:ascii="Aptos" w:hAnsi="Aptos" w:eastAsia="Aptos" w:cs="Aptos"/>
                <w:color w:val="041219"/>
              </w:rPr>
              <w:t xml:space="preserve"> discuss how these elements contribute to meaning</w:t>
            </w:r>
            <w:r w:rsidRPr="27B998CE" w:rsidR="1F1DB17B">
              <w:rPr>
                <w:rFonts w:ascii="Aptos" w:hAnsi="Aptos" w:eastAsia="Aptos" w:cs="Aptos"/>
                <w:color w:val="041219"/>
              </w:rPr>
              <w:t xml:space="preserve"> using a variety of </w:t>
            </w:r>
            <w:r w:rsidRPr="27B998CE">
              <w:rPr>
                <w:rFonts w:ascii="Aptos" w:hAnsi="Aptos" w:eastAsia="Aptos" w:cs="Aptos"/>
                <w:color w:val="041219"/>
              </w:rPr>
              <w:t>texts</w:t>
            </w:r>
            <w:r w:rsidRPr="27B998CE" w:rsidR="28965DC2">
              <w:rPr>
                <w:rFonts w:ascii="Aptos" w:hAnsi="Aptos" w:eastAsia="Aptos" w:cs="Aptos"/>
                <w:color w:val="041219"/>
              </w:rPr>
              <w:t xml:space="preserve"> and excerpts</w:t>
            </w:r>
            <w:r w:rsidRPr="27B998CE" w:rsidR="7F7C2F60">
              <w:rPr>
                <w:rFonts w:ascii="Aptos" w:hAnsi="Aptos" w:eastAsia="Aptos" w:cs="Aptos"/>
                <w:color w:val="041219"/>
              </w:rPr>
              <w:t>.</w:t>
            </w:r>
          </w:p>
          <w:p w:rsidRPr="003B2734" w:rsidR="00790165" w:rsidRDefault="35B126EA" w14:paraId="6412617F" w14:textId="1F0DC12E">
            <w:pPr>
              <w:pStyle w:val="ListParagraph"/>
              <w:widowControl w:val="0"/>
              <w:numPr>
                <w:ilvl w:val="1"/>
                <w:numId w:val="61"/>
              </w:numPr>
              <w:rPr>
                <w:rFonts w:ascii="Aptos" w:hAnsi="Aptos" w:eastAsia="Aptos" w:cs="Aptos"/>
                <w:color w:val="000000" w:themeColor="text1"/>
              </w:rPr>
            </w:pPr>
            <w:r w:rsidRPr="27B998CE">
              <w:rPr>
                <w:rFonts w:ascii="Aptos" w:hAnsi="Aptos" w:eastAsia="Aptos" w:cs="Aptos"/>
                <w:color w:val="000000" w:themeColor="text1"/>
              </w:rPr>
              <w:t>W</w:t>
            </w:r>
            <w:r w:rsidRPr="27B998CE" w:rsidR="4140E660">
              <w:rPr>
                <w:rFonts w:ascii="Aptos" w:hAnsi="Aptos" w:eastAsia="Aptos" w:cs="Aptos"/>
                <w:color w:val="000000" w:themeColor="text1"/>
              </w:rPr>
              <w:t xml:space="preserve">rite </w:t>
            </w:r>
            <w:r w:rsidRPr="27B998CE" w:rsidR="1DB027DF">
              <w:rPr>
                <w:rFonts w:ascii="Aptos" w:hAnsi="Aptos" w:eastAsia="Aptos" w:cs="Aptos"/>
                <w:color w:val="000000" w:themeColor="text1"/>
              </w:rPr>
              <w:t xml:space="preserve">to </w:t>
            </w:r>
            <w:r w:rsidRPr="27B998CE" w:rsidR="4140E660">
              <w:rPr>
                <w:rFonts w:ascii="Aptos" w:hAnsi="Aptos" w:eastAsia="Aptos" w:cs="Aptos"/>
                <w:color w:val="000000" w:themeColor="text1"/>
              </w:rPr>
              <w:t>analyze how specific elements of style contribute to the overall meaning of a text (</w:t>
            </w:r>
            <w:r w:rsidRPr="27B998CE" w:rsidR="4A14ED9F">
              <w:rPr>
                <w:rFonts w:ascii="Aptos" w:hAnsi="Aptos" w:eastAsia="Aptos" w:cs="Aptos"/>
                <w:color w:val="000000" w:themeColor="text1"/>
              </w:rPr>
              <w:t>6</w:t>
            </w:r>
            <w:r w:rsidRPr="27B998CE" w:rsidR="4140E660">
              <w:rPr>
                <w:rFonts w:ascii="Aptos" w:hAnsi="Aptos" w:eastAsia="Aptos" w:cs="Aptos"/>
                <w:i/>
                <w:iCs/>
                <w:color w:val="000000" w:themeColor="text1"/>
              </w:rPr>
              <w:t>.W.1D</w:t>
            </w:r>
            <w:r w:rsidRPr="27B998CE" w:rsidR="4140E660">
              <w:rPr>
                <w:rFonts w:ascii="Aptos" w:hAnsi="Aptos" w:eastAsia="Aptos" w:cs="Aptos"/>
                <w:color w:val="000000" w:themeColor="text1"/>
              </w:rPr>
              <w:t>)</w:t>
            </w:r>
            <w:r w:rsidRPr="27B998CE" w:rsidR="7F7C2F60">
              <w:rPr>
                <w:rFonts w:ascii="Aptos" w:hAnsi="Aptos" w:eastAsia="Aptos" w:cs="Aptos"/>
                <w:color w:val="000000" w:themeColor="text1"/>
              </w:rPr>
              <w:t>.</w:t>
            </w:r>
          </w:p>
          <w:p w:rsidRPr="003B2734" w:rsidR="00790165" w:rsidRDefault="2FFD08EC" w14:paraId="2E70AAAF" w14:textId="5FEDA9C8">
            <w:pPr>
              <w:pStyle w:val="ListParagraph"/>
              <w:widowControl w:val="0"/>
              <w:numPr>
                <w:ilvl w:val="1"/>
                <w:numId w:val="61"/>
              </w:numPr>
              <w:rPr>
                <w:rFonts w:ascii="Aptos" w:hAnsi="Aptos" w:eastAsia="Aptos" w:cs="Aptos"/>
                <w:color w:val="041219"/>
              </w:rPr>
            </w:pPr>
            <w:r w:rsidRPr="27B998CE">
              <w:rPr>
                <w:rFonts w:ascii="Aptos" w:hAnsi="Aptos" w:eastAsia="Aptos" w:cs="Aptos"/>
                <w:color w:val="041219"/>
              </w:rPr>
              <w:t xml:space="preserve">Provide </w:t>
            </w:r>
            <w:r w:rsidRPr="27B998CE" w:rsidR="50F33A87">
              <w:rPr>
                <w:rFonts w:ascii="Aptos" w:hAnsi="Aptos" w:eastAsia="Aptos" w:cs="Aptos"/>
                <w:color w:val="041219"/>
              </w:rPr>
              <w:t xml:space="preserve">students with </w:t>
            </w:r>
            <w:r w:rsidRPr="27B998CE">
              <w:rPr>
                <w:rFonts w:ascii="Aptos" w:hAnsi="Aptos" w:eastAsia="Aptos" w:cs="Aptos"/>
                <w:color w:val="041219"/>
              </w:rPr>
              <w:t>text</w:t>
            </w:r>
            <w:r w:rsidRPr="27B998CE" w:rsidR="6FE703EA">
              <w:rPr>
                <w:rFonts w:ascii="Aptos" w:hAnsi="Aptos" w:eastAsia="Aptos" w:cs="Aptos"/>
                <w:color w:val="041219"/>
              </w:rPr>
              <w:t>-</w:t>
            </w:r>
            <w:r w:rsidRPr="27B998CE">
              <w:rPr>
                <w:rFonts w:ascii="Aptos" w:hAnsi="Aptos" w:eastAsia="Aptos" w:cs="Aptos"/>
                <w:color w:val="041219"/>
              </w:rPr>
              <w:t xml:space="preserve">dependent questions </w:t>
            </w:r>
            <w:r w:rsidRPr="27B998CE" w:rsidR="4948A7F1">
              <w:rPr>
                <w:rFonts w:ascii="Aptos" w:hAnsi="Aptos" w:eastAsia="Aptos" w:cs="Aptos"/>
                <w:color w:val="041219"/>
              </w:rPr>
              <w:t>that allows them to share their findings using textual evidence to support their ideas</w:t>
            </w:r>
            <w:r w:rsidRPr="27B998CE" w:rsidR="1DB6D527">
              <w:rPr>
                <w:rFonts w:ascii="Aptos" w:hAnsi="Aptos" w:eastAsia="Aptos" w:cs="Aptos"/>
                <w:color w:val="041219"/>
              </w:rPr>
              <w:t xml:space="preserve"> via small group discussion</w:t>
            </w:r>
            <w:r w:rsidRPr="27B998CE" w:rsidR="09852287">
              <w:rPr>
                <w:rFonts w:ascii="Aptos" w:hAnsi="Aptos" w:eastAsia="Aptos" w:cs="Aptos"/>
                <w:color w:val="041219"/>
              </w:rPr>
              <w:t xml:space="preserve"> </w:t>
            </w:r>
            <w:r w:rsidRPr="27B998CE" w:rsidR="09852287">
              <w:rPr>
                <w:rFonts w:ascii="Aptos" w:hAnsi="Aptos" w:eastAsia="Aptos" w:cs="Aptos"/>
                <w:i/>
                <w:iCs/>
                <w:color w:val="041219"/>
              </w:rPr>
              <w:t>(6.DSR.C)</w:t>
            </w:r>
            <w:r w:rsidRPr="27B998CE" w:rsidR="4948A7F1">
              <w:rPr>
                <w:rFonts w:ascii="Aptos" w:hAnsi="Aptos" w:eastAsia="Aptos" w:cs="Aptos"/>
                <w:i/>
                <w:iCs/>
                <w:color w:val="041219"/>
              </w:rPr>
              <w:t>.</w:t>
            </w:r>
          </w:p>
          <w:p w:rsidRPr="003B2734" w:rsidR="00790165" w:rsidRDefault="1EB03437" w14:paraId="153E279E" w14:textId="3B973F97">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Apply reading strateg</w:t>
            </w:r>
            <w:r w:rsidRPr="27B998CE" w:rsidR="4DCE0E9A">
              <w:rPr>
                <w:rFonts w:ascii="Aptos" w:hAnsi="Aptos" w:eastAsia="Aptos" w:cs="Aptos"/>
                <w:color w:val="000000" w:themeColor="text1"/>
              </w:rPr>
              <w:t>ies</w:t>
            </w:r>
            <w:r w:rsidRPr="27B998CE">
              <w:rPr>
                <w:rFonts w:ascii="Aptos" w:hAnsi="Aptos" w:eastAsia="Aptos" w:cs="Aptos"/>
                <w:color w:val="000000" w:themeColor="text1"/>
              </w:rPr>
              <w:t xml:space="preserve"> to </w:t>
            </w:r>
            <w:r w:rsidRPr="27B998CE" w:rsidR="6986712A">
              <w:rPr>
                <w:rFonts w:ascii="Aptos" w:hAnsi="Aptos" w:eastAsia="Aptos" w:cs="Aptos"/>
                <w:color w:val="000000" w:themeColor="text1"/>
              </w:rPr>
              <w:t>explain elements of an author</w:t>
            </w:r>
            <w:r w:rsidRPr="27B998CE" w:rsidR="582226D0">
              <w:rPr>
                <w:rFonts w:ascii="Aptos" w:hAnsi="Aptos" w:eastAsia="Aptos" w:cs="Aptos"/>
                <w:color w:val="000000" w:themeColor="text1"/>
              </w:rPr>
              <w:t>’</w:t>
            </w:r>
            <w:r w:rsidRPr="27B998CE" w:rsidR="6986712A">
              <w:rPr>
                <w:rFonts w:ascii="Aptos" w:hAnsi="Aptos" w:eastAsia="Aptos" w:cs="Aptos"/>
                <w:color w:val="000000" w:themeColor="text1"/>
              </w:rPr>
              <w:t xml:space="preserve">s style as purposeful </w:t>
            </w:r>
            <w:r w:rsidRPr="27B998CE" w:rsidR="43AA5A91">
              <w:rPr>
                <w:rFonts w:ascii="Aptos" w:hAnsi="Aptos" w:eastAsia="Aptos" w:cs="Aptos"/>
                <w:color w:val="000000" w:themeColor="text1"/>
              </w:rPr>
              <w:t>choices (</w:t>
            </w:r>
            <w:r w:rsidRPr="27B998CE" w:rsidR="1AF88C9D">
              <w:rPr>
                <w:rFonts w:ascii="Aptos" w:hAnsi="Aptos" w:eastAsia="Aptos" w:cs="Aptos"/>
                <w:color w:val="000000" w:themeColor="text1"/>
              </w:rPr>
              <w:t xml:space="preserve">e.g., </w:t>
            </w:r>
            <w:r w:rsidRPr="27B998CE" w:rsidR="43AA5A91">
              <w:rPr>
                <w:rFonts w:ascii="Aptos" w:hAnsi="Aptos" w:eastAsia="Aptos" w:cs="Aptos"/>
                <w:color w:val="000000" w:themeColor="text1"/>
              </w:rPr>
              <w:t>imagery, figurative language, and word choice) to develop tone</w:t>
            </w:r>
            <w:r w:rsidRPr="27B998CE" w:rsidR="55C9E712">
              <w:rPr>
                <w:rFonts w:ascii="Aptos" w:hAnsi="Aptos" w:eastAsia="Aptos" w:cs="Aptos"/>
                <w:color w:val="000000" w:themeColor="text1"/>
              </w:rPr>
              <w:t xml:space="preserve"> </w:t>
            </w:r>
            <w:r w:rsidRPr="27B998CE" w:rsidR="65CB3471">
              <w:rPr>
                <w:rFonts w:ascii="Aptos" w:hAnsi="Aptos" w:eastAsia="Aptos" w:cs="Aptos"/>
                <w:i/>
                <w:iCs/>
                <w:color w:val="000000" w:themeColor="text1"/>
              </w:rPr>
              <w:t>(6.RL.2B)</w:t>
            </w:r>
            <w:r w:rsidRPr="27B998CE" w:rsidR="4948A7F1">
              <w:rPr>
                <w:rFonts w:ascii="Aptos" w:hAnsi="Aptos" w:eastAsia="Aptos" w:cs="Aptos"/>
                <w:i/>
                <w:iCs/>
                <w:color w:val="000000" w:themeColor="text1"/>
              </w:rPr>
              <w:t>.</w:t>
            </w:r>
          </w:p>
          <w:p w:rsidRPr="003B2734" w:rsidR="00790165" w:rsidRDefault="4AD51BA5" w14:paraId="3BA992E2" w14:textId="346F46D8">
            <w:pPr>
              <w:pStyle w:val="ListParagraph"/>
              <w:widowControl w:val="0"/>
              <w:numPr>
                <w:ilvl w:val="1"/>
                <w:numId w:val="61"/>
              </w:numPr>
              <w:rPr>
                <w:rFonts w:ascii="Aptos" w:hAnsi="Aptos" w:eastAsia="Aptos" w:cs="Aptos"/>
                <w:color w:val="041219"/>
              </w:rPr>
            </w:pPr>
            <w:r w:rsidRPr="27B998CE">
              <w:rPr>
                <w:rFonts w:ascii="Aptos" w:hAnsi="Aptos" w:eastAsia="Aptos" w:cs="Aptos"/>
                <w:color w:val="041219"/>
              </w:rPr>
              <w:t>Explain the elements of authors’ styles and discuss how these elements contribute to meaning using a variety of texts and excerpts</w:t>
            </w:r>
            <w:r w:rsidRPr="27B998CE" w:rsidR="4948A7F1">
              <w:rPr>
                <w:rFonts w:ascii="Aptos" w:hAnsi="Aptos" w:eastAsia="Aptos" w:cs="Aptos"/>
                <w:color w:val="041219"/>
              </w:rPr>
              <w:t>.</w:t>
            </w:r>
          </w:p>
          <w:p w:rsidRPr="003B2734" w:rsidR="00790165" w:rsidRDefault="670B422A" w14:paraId="4B707E9B" w14:textId="2BFD8EC8">
            <w:pPr>
              <w:pStyle w:val="ListParagraph"/>
              <w:widowControl w:val="0"/>
              <w:numPr>
                <w:ilvl w:val="1"/>
                <w:numId w:val="61"/>
              </w:numPr>
              <w:rPr>
                <w:rFonts w:ascii="Aptos" w:hAnsi="Aptos" w:eastAsia="Aptos" w:cs="Aptos"/>
                <w:color w:val="041219"/>
              </w:rPr>
            </w:pPr>
            <w:r w:rsidRPr="27B998CE">
              <w:rPr>
                <w:rFonts w:ascii="Aptos" w:hAnsi="Aptos" w:eastAsia="Aptos" w:cs="Aptos"/>
                <w:color w:val="000000" w:themeColor="text1"/>
              </w:rPr>
              <w:t xml:space="preserve">Guide students in small groups or pairs to </w:t>
            </w:r>
            <w:r w:rsidRPr="27B998CE" w:rsidR="529D0BFD">
              <w:rPr>
                <w:rFonts w:ascii="Aptos" w:hAnsi="Aptos" w:eastAsia="Aptos" w:cs="Aptos"/>
                <w:color w:val="000000" w:themeColor="text1"/>
              </w:rPr>
              <w:t xml:space="preserve">use text evidence to </w:t>
            </w:r>
            <w:r w:rsidRPr="27B998CE">
              <w:rPr>
                <w:rFonts w:ascii="Aptos" w:hAnsi="Aptos" w:eastAsia="Aptos" w:cs="Aptos"/>
                <w:color w:val="000000" w:themeColor="text1"/>
              </w:rPr>
              <w:t xml:space="preserve">discuss how the </w:t>
            </w:r>
            <w:r w:rsidRPr="27B998CE" w:rsidR="423E6E48">
              <w:rPr>
                <w:rFonts w:ascii="Aptos" w:hAnsi="Aptos" w:eastAsia="Aptos" w:cs="Aptos"/>
                <w:color w:val="000000" w:themeColor="text1"/>
              </w:rPr>
              <w:t xml:space="preserve">specific examples of imagery, figurative language, and </w:t>
            </w:r>
            <w:r w:rsidRPr="27B998CE">
              <w:rPr>
                <w:rFonts w:ascii="Aptos" w:hAnsi="Aptos" w:eastAsia="Aptos" w:cs="Aptos"/>
                <w:color w:val="000000" w:themeColor="text1"/>
              </w:rPr>
              <w:t>word choice influence the meaning of the tex</w:t>
            </w:r>
            <w:r w:rsidRPr="27B998CE" w:rsidR="2B93449D">
              <w:rPr>
                <w:rFonts w:ascii="Aptos" w:hAnsi="Aptos" w:eastAsia="Aptos" w:cs="Aptos"/>
                <w:color w:val="000000" w:themeColor="text1"/>
              </w:rPr>
              <w:t xml:space="preserve">t </w:t>
            </w:r>
            <w:r w:rsidRPr="27B998CE" w:rsidR="682D8855">
              <w:rPr>
                <w:rFonts w:ascii="Aptos" w:hAnsi="Aptos" w:eastAsia="Aptos" w:cs="Aptos"/>
                <w:i/>
                <w:iCs/>
                <w:color w:val="041219"/>
              </w:rPr>
              <w:t>(6.DSR.C)</w:t>
            </w:r>
            <w:r w:rsidRPr="27B998CE" w:rsidR="4948A7F1">
              <w:rPr>
                <w:rFonts w:ascii="Aptos" w:hAnsi="Aptos" w:eastAsia="Aptos" w:cs="Aptos"/>
                <w:i/>
                <w:iCs/>
                <w:color w:val="041219"/>
              </w:rPr>
              <w:t>.</w:t>
            </w:r>
          </w:p>
          <w:p w:rsidRPr="003B2734" w:rsidR="00790165" w:rsidRDefault="2F25EE38" w14:paraId="1441E076" w14:textId="67E133C4">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Before or during reading, choose an excerpt to </w:t>
            </w:r>
            <w:r w:rsidRPr="27B998CE" w:rsidR="5D2702FB">
              <w:rPr>
                <w:rFonts w:ascii="Aptos" w:hAnsi="Aptos" w:eastAsia="Aptos" w:cs="Aptos"/>
                <w:color w:val="000000" w:themeColor="text1"/>
              </w:rPr>
              <w:t xml:space="preserve">model </w:t>
            </w:r>
            <w:r w:rsidRPr="27B998CE">
              <w:rPr>
                <w:rFonts w:ascii="Aptos" w:hAnsi="Aptos" w:eastAsia="Aptos" w:cs="Aptos"/>
                <w:color w:val="000000" w:themeColor="text1"/>
              </w:rPr>
              <w:t>annotat</w:t>
            </w:r>
            <w:r w:rsidRPr="27B998CE" w:rsidR="592BC479">
              <w:rPr>
                <w:rFonts w:ascii="Aptos" w:hAnsi="Aptos" w:eastAsia="Aptos" w:cs="Aptos"/>
                <w:color w:val="000000" w:themeColor="text1"/>
              </w:rPr>
              <w:t>ing</w:t>
            </w:r>
            <w:r w:rsidRPr="27B998CE">
              <w:rPr>
                <w:rFonts w:ascii="Aptos" w:hAnsi="Aptos" w:eastAsia="Aptos" w:cs="Aptos"/>
                <w:color w:val="000000" w:themeColor="text1"/>
              </w:rPr>
              <w:t xml:space="preserve"> for the development </w:t>
            </w:r>
            <w:r w:rsidRPr="27B998CE" w:rsidR="34F1C879">
              <w:rPr>
                <w:rFonts w:ascii="Aptos" w:hAnsi="Aptos" w:eastAsia="Aptos" w:cs="Aptos"/>
                <w:color w:val="000000" w:themeColor="text1"/>
              </w:rPr>
              <w:t xml:space="preserve">and influence </w:t>
            </w:r>
            <w:r w:rsidRPr="27B998CE">
              <w:rPr>
                <w:rFonts w:ascii="Aptos" w:hAnsi="Aptos" w:eastAsia="Aptos" w:cs="Aptos"/>
                <w:color w:val="000000" w:themeColor="text1"/>
              </w:rPr>
              <w:t>of</w:t>
            </w:r>
            <w:r w:rsidRPr="27B998CE" w:rsidR="178DD9B1">
              <w:rPr>
                <w:rFonts w:ascii="Aptos" w:hAnsi="Aptos" w:eastAsia="Aptos" w:cs="Aptos"/>
                <w:color w:val="000000" w:themeColor="text1"/>
              </w:rPr>
              <w:t xml:space="preserve"> the narrator’s or speaker’s </w:t>
            </w:r>
            <w:r w:rsidRPr="27B998CE">
              <w:rPr>
                <w:rFonts w:ascii="Aptos" w:hAnsi="Aptos" w:eastAsia="Aptos" w:cs="Aptos"/>
                <w:color w:val="000000" w:themeColor="text1"/>
              </w:rPr>
              <w:t>point of view</w:t>
            </w:r>
            <w:r w:rsidRPr="27B998CE" w:rsidR="3A2EDBF9">
              <w:rPr>
                <w:rFonts w:ascii="Aptos" w:hAnsi="Aptos" w:eastAsia="Aptos" w:cs="Aptos"/>
                <w:color w:val="000000" w:themeColor="text1"/>
              </w:rPr>
              <w:t xml:space="preserve"> on the reader</w:t>
            </w:r>
            <w:r w:rsidRPr="27B998CE" w:rsidR="2EC97504">
              <w:rPr>
                <w:rFonts w:ascii="Aptos" w:hAnsi="Aptos" w:eastAsia="Aptos" w:cs="Aptos"/>
                <w:color w:val="000000" w:themeColor="text1"/>
              </w:rPr>
              <w:t>.</w:t>
            </w:r>
          </w:p>
          <w:p w:rsidRPr="003B2734" w:rsidR="00790165" w:rsidRDefault="414C60E8" w14:paraId="4006DECF" w14:textId="397B6D90">
            <w:pPr>
              <w:pStyle w:val="ListParagraph"/>
              <w:widowControl w:val="0"/>
              <w:numPr>
                <w:ilvl w:val="1"/>
                <w:numId w:val="61"/>
              </w:numPr>
              <w:rPr>
                <w:rFonts w:ascii="Aptos" w:hAnsi="Aptos" w:eastAsia="Aptos" w:cs="Aptos"/>
                <w:color w:val="000000" w:themeColor="text1"/>
              </w:rPr>
            </w:pPr>
            <w:r w:rsidRPr="27B998CE">
              <w:rPr>
                <w:rFonts w:ascii="Aptos" w:hAnsi="Aptos" w:eastAsia="Aptos" w:cs="Aptos"/>
                <w:color w:val="000000" w:themeColor="text1"/>
              </w:rPr>
              <w:t>M</w:t>
            </w:r>
            <w:r w:rsidRPr="27B998CE" w:rsidR="26F6459C">
              <w:rPr>
                <w:rFonts w:ascii="Aptos" w:hAnsi="Aptos" w:eastAsia="Aptos" w:cs="Aptos"/>
                <w:color w:val="000000" w:themeColor="text1"/>
              </w:rPr>
              <w:t xml:space="preserve">odel </w:t>
            </w:r>
            <w:r w:rsidRPr="27B998CE" w:rsidR="776B7E91">
              <w:rPr>
                <w:rFonts w:ascii="Aptos" w:hAnsi="Aptos" w:eastAsia="Aptos" w:cs="Aptos"/>
                <w:color w:val="000000" w:themeColor="text1"/>
              </w:rPr>
              <w:t xml:space="preserve">a </w:t>
            </w:r>
            <w:r w:rsidRPr="27B998CE" w:rsidR="26F6459C">
              <w:rPr>
                <w:rFonts w:ascii="Aptos" w:hAnsi="Aptos" w:eastAsia="Aptos" w:cs="Aptos"/>
                <w:color w:val="000000" w:themeColor="text1"/>
              </w:rPr>
              <w:t>t</w:t>
            </w:r>
            <w:r w:rsidRPr="27B998CE" w:rsidR="2F25EE38">
              <w:rPr>
                <w:rFonts w:ascii="Aptos" w:hAnsi="Aptos" w:eastAsia="Aptos" w:cs="Aptos"/>
                <w:color w:val="000000" w:themeColor="text1"/>
              </w:rPr>
              <w:t xml:space="preserve">hink-aloud </w:t>
            </w:r>
            <w:r w:rsidRPr="27B998CE" w:rsidR="79786F01">
              <w:rPr>
                <w:rFonts w:ascii="Aptos" w:hAnsi="Aptos" w:eastAsia="Aptos" w:cs="Aptos"/>
                <w:color w:val="000000" w:themeColor="text1"/>
              </w:rPr>
              <w:t xml:space="preserve">explanation of how </w:t>
            </w:r>
            <w:r w:rsidRPr="27B998CE" w:rsidR="3A2EDBF9">
              <w:rPr>
                <w:rFonts w:ascii="Aptos" w:hAnsi="Aptos" w:eastAsia="Aptos" w:cs="Aptos"/>
                <w:color w:val="000000" w:themeColor="text1"/>
              </w:rPr>
              <w:t>point of view</w:t>
            </w:r>
            <w:r w:rsidRPr="27B998CE" w:rsidR="79786F01">
              <w:rPr>
                <w:rFonts w:ascii="Aptos" w:hAnsi="Aptos" w:eastAsia="Aptos" w:cs="Aptos"/>
                <w:color w:val="000000" w:themeColor="text1"/>
              </w:rPr>
              <w:t xml:space="preserve"> influences </w:t>
            </w:r>
            <w:r w:rsidRPr="27B998CE" w:rsidR="1F8E4DC9">
              <w:rPr>
                <w:rFonts w:ascii="Aptos" w:hAnsi="Aptos" w:eastAsia="Aptos" w:cs="Aptos"/>
                <w:color w:val="000000" w:themeColor="text1"/>
              </w:rPr>
              <w:t>the way</w:t>
            </w:r>
            <w:r w:rsidRPr="27B998CE" w:rsidR="79786F01">
              <w:rPr>
                <w:rFonts w:ascii="Aptos" w:hAnsi="Aptos" w:eastAsia="Aptos" w:cs="Aptos"/>
                <w:color w:val="000000" w:themeColor="text1"/>
              </w:rPr>
              <w:t xml:space="preserve"> events are described </w:t>
            </w:r>
            <w:r w:rsidRPr="27B998CE" w:rsidR="79786F01">
              <w:rPr>
                <w:rFonts w:ascii="Aptos" w:hAnsi="Aptos" w:eastAsia="Aptos" w:cs="Aptos"/>
                <w:i/>
                <w:iCs/>
                <w:color w:val="000000" w:themeColor="text1"/>
              </w:rPr>
              <w:t>(6.RL.2</w:t>
            </w:r>
            <w:r w:rsidRPr="27B998CE" w:rsidR="0514F58C">
              <w:rPr>
                <w:rFonts w:ascii="Aptos" w:hAnsi="Aptos" w:eastAsia="Aptos" w:cs="Aptos"/>
                <w:i/>
                <w:iCs/>
                <w:color w:val="000000" w:themeColor="text1"/>
              </w:rPr>
              <w:t>C)</w:t>
            </w:r>
            <w:r w:rsidRPr="27B998CE" w:rsidR="3A2EDBF9">
              <w:rPr>
                <w:rFonts w:ascii="Aptos" w:hAnsi="Aptos" w:eastAsia="Aptos" w:cs="Aptos"/>
                <w:i/>
                <w:iCs/>
                <w:color w:val="000000" w:themeColor="text1"/>
              </w:rPr>
              <w:t>.</w:t>
            </w:r>
          </w:p>
          <w:p w:rsidRPr="003B2734" w:rsidR="00790165" w:rsidRDefault="15C85F94" w14:paraId="11CC83A8" w14:textId="5A203E2E">
            <w:pPr>
              <w:pStyle w:val="ListParagraph"/>
              <w:widowControl w:val="0"/>
              <w:numPr>
                <w:ilvl w:val="1"/>
                <w:numId w:val="61"/>
              </w:numPr>
              <w:rPr>
                <w:rFonts w:ascii="Aptos" w:hAnsi="Aptos" w:eastAsia="Aptos" w:cs="Aptos"/>
                <w:color w:val="041219"/>
              </w:rPr>
            </w:pPr>
            <w:r w:rsidRPr="27B998CE">
              <w:rPr>
                <w:rFonts w:ascii="Aptos" w:hAnsi="Aptos" w:eastAsia="Aptos" w:cs="Aptos"/>
                <w:color w:val="000000" w:themeColor="text1"/>
              </w:rPr>
              <w:t xml:space="preserve">Provide opportunities for students to annotate texts for point of view and explain </w:t>
            </w:r>
            <w:r w:rsidRPr="27B998CE" w:rsidR="60BCF1C3">
              <w:rPr>
                <w:rFonts w:ascii="Aptos" w:hAnsi="Aptos" w:eastAsia="Aptos" w:cs="Aptos"/>
                <w:color w:val="000000" w:themeColor="text1"/>
              </w:rPr>
              <w:t>the</w:t>
            </w:r>
            <w:r w:rsidRPr="27B998CE">
              <w:rPr>
                <w:rFonts w:ascii="Aptos" w:hAnsi="Aptos" w:eastAsia="Aptos" w:cs="Aptos"/>
                <w:color w:val="000000" w:themeColor="text1"/>
              </w:rPr>
              <w:t xml:space="preserve"> impact in </w:t>
            </w:r>
            <w:r w:rsidRPr="27B998CE" w:rsidR="60BCF1C3">
              <w:rPr>
                <w:rFonts w:ascii="Aptos" w:hAnsi="Aptos" w:eastAsia="Aptos" w:cs="Aptos"/>
                <w:color w:val="000000" w:themeColor="text1"/>
              </w:rPr>
              <w:t xml:space="preserve">whole group or </w:t>
            </w:r>
            <w:r w:rsidRPr="27B998CE">
              <w:rPr>
                <w:rFonts w:ascii="Aptos" w:hAnsi="Aptos" w:eastAsia="Aptos" w:cs="Aptos"/>
                <w:color w:val="000000" w:themeColor="text1"/>
              </w:rPr>
              <w:t>small group discussi</w:t>
            </w:r>
            <w:r w:rsidRPr="27B998CE" w:rsidR="05A4AA6A">
              <w:rPr>
                <w:rFonts w:ascii="Aptos" w:hAnsi="Aptos" w:eastAsia="Aptos" w:cs="Aptos"/>
                <w:color w:val="000000" w:themeColor="text1"/>
              </w:rPr>
              <w:t xml:space="preserve">on </w:t>
            </w:r>
            <w:r w:rsidRPr="27B998CE" w:rsidR="05A4AA6A">
              <w:rPr>
                <w:rFonts w:ascii="Aptos" w:hAnsi="Aptos" w:eastAsia="Aptos" w:cs="Aptos"/>
                <w:i/>
                <w:iCs/>
                <w:color w:val="041219"/>
              </w:rPr>
              <w:t>(6.DSR.C)</w:t>
            </w:r>
            <w:r w:rsidRPr="27B998CE" w:rsidR="60BCF1C3">
              <w:rPr>
                <w:rFonts w:ascii="Aptos" w:hAnsi="Aptos" w:eastAsia="Aptos" w:cs="Aptos"/>
                <w:i/>
                <w:iCs/>
                <w:color w:val="041219"/>
              </w:rPr>
              <w:t>.</w:t>
            </w:r>
          </w:p>
          <w:p w:rsidRPr="003B2734" w:rsidR="00790165" w:rsidRDefault="05A4AA6A" w14:paraId="6B8A568A" w14:textId="6260B4F4">
            <w:pPr>
              <w:pStyle w:val="ListParagraph"/>
              <w:widowControl w:val="0"/>
              <w:numPr>
                <w:ilvl w:val="1"/>
                <w:numId w:val="61"/>
              </w:numPr>
              <w:rPr>
                <w:rFonts w:ascii="Aptos" w:hAnsi="Aptos" w:eastAsia="Aptos" w:cs="Aptos"/>
                <w:i/>
                <w:iCs/>
                <w:color w:val="041219"/>
              </w:rPr>
            </w:pPr>
            <w:r w:rsidRPr="27B998CE">
              <w:rPr>
                <w:rFonts w:ascii="Aptos" w:hAnsi="Aptos" w:eastAsia="Aptos" w:cs="Aptos"/>
                <w:color w:val="041219"/>
              </w:rPr>
              <w:t xml:space="preserve">Allow students to rewrite portions of a narrative from an alternate point of view to practice narrative writing techniques and </w:t>
            </w:r>
            <w:r w:rsidRPr="27B998CE" w:rsidR="7328C675">
              <w:rPr>
                <w:rFonts w:ascii="Aptos" w:hAnsi="Aptos" w:eastAsia="Aptos" w:cs="Aptos"/>
                <w:color w:val="041219"/>
              </w:rPr>
              <w:t>consider the impact of the changes on the events</w:t>
            </w:r>
            <w:r w:rsidRPr="27B998CE" w:rsidR="7328C675">
              <w:rPr>
                <w:rFonts w:ascii="Aptos" w:hAnsi="Aptos" w:eastAsia="Aptos" w:cs="Aptos"/>
                <w:i/>
                <w:iCs/>
                <w:color w:val="041219"/>
              </w:rPr>
              <w:t xml:space="preserve"> (6.W.1A)</w:t>
            </w:r>
            <w:r w:rsidRPr="27B998CE" w:rsidR="60BCF1C3">
              <w:rPr>
                <w:rFonts w:ascii="Aptos" w:hAnsi="Aptos" w:eastAsia="Aptos" w:cs="Aptos"/>
                <w:i/>
                <w:iCs/>
                <w:color w:val="041219"/>
              </w:rPr>
              <w:t>.</w:t>
            </w:r>
          </w:p>
          <w:p w:rsidRPr="003B2734" w:rsidR="00790165" w:rsidRDefault="4760E687" w14:paraId="664977CA" w14:textId="3A3C0F70">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Give stud</w:t>
            </w:r>
            <w:r w:rsidRPr="27B998CE" w:rsidR="6C355CAD">
              <w:rPr>
                <w:rFonts w:ascii="Aptos" w:hAnsi="Aptos" w:eastAsia="Aptos" w:cs="Aptos"/>
                <w:color w:val="000000" w:themeColor="text1"/>
              </w:rPr>
              <w:t>en</w:t>
            </w:r>
            <w:r w:rsidRPr="27B998CE">
              <w:rPr>
                <w:rFonts w:ascii="Aptos" w:hAnsi="Aptos" w:eastAsia="Aptos" w:cs="Aptos"/>
                <w:color w:val="000000" w:themeColor="text1"/>
              </w:rPr>
              <w:t>ts</w:t>
            </w:r>
            <w:r w:rsidRPr="27B998CE" w:rsidR="6C355CAD">
              <w:rPr>
                <w:rFonts w:ascii="Aptos" w:hAnsi="Aptos" w:eastAsia="Aptos" w:cs="Aptos"/>
                <w:color w:val="000000" w:themeColor="text1"/>
              </w:rPr>
              <w:t xml:space="preserve"> opportunities to compare and contrast texts within a given thematic set </w:t>
            </w:r>
            <w:r w:rsidRPr="27B998CE" w:rsidR="62C500D0">
              <w:rPr>
                <w:rFonts w:ascii="Aptos" w:hAnsi="Aptos" w:eastAsia="Aptos" w:cs="Aptos"/>
                <w:i/>
                <w:iCs/>
                <w:color w:val="000000" w:themeColor="text1"/>
              </w:rPr>
              <w:t>(</w:t>
            </w:r>
            <w:r w:rsidRPr="27B998CE" w:rsidR="60BB2A3B">
              <w:rPr>
                <w:rFonts w:ascii="Aptos" w:hAnsi="Aptos" w:eastAsia="Aptos" w:cs="Aptos"/>
                <w:i/>
                <w:iCs/>
                <w:color w:val="000000" w:themeColor="text1"/>
              </w:rPr>
              <w:t>6</w:t>
            </w:r>
            <w:r w:rsidRPr="27B998CE" w:rsidR="62C500D0">
              <w:rPr>
                <w:rFonts w:ascii="Aptos" w:hAnsi="Aptos" w:eastAsia="Aptos" w:cs="Aptos"/>
                <w:i/>
                <w:iCs/>
                <w:color w:val="000000" w:themeColor="text1"/>
              </w:rPr>
              <w:t>.RL.3A)</w:t>
            </w:r>
            <w:r w:rsidRPr="27B998CE" w:rsidR="60BCF1C3">
              <w:rPr>
                <w:rFonts w:ascii="Aptos" w:hAnsi="Aptos" w:eastAsia="Aptos" w:cs="Aptos"/>
                <w:i/>
                <w:iCs/>
                <w:color w:val="000000" w:themeColor="text1"/>
              </w:rPr>
              <w:t>.</w:t>
            </w:r>
          </w:p>
          <w:p w:rsidRPr="003B2734" w:rsidR="00790165" w:rsidRDefault="33C735AA" w14:paraId="41602DF7" w14:textId="7680EA4A">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Provide opportunities for students to write reflectively in response to texts, demonstrating their thinking </w:t>
            </w:r>
            <w:r w:rsidRPr="27B998CE" w:rsidR="643D14FE">
              <w:rPr>
                <w:rFonts w:ascii="Aptos" w:hAnsi="Aptos" w:eastAsia="Aptos" w:cs="Aptos"/>
                <w:color w:val="000000" w:themeColor="text1"/>
              </w:rPr>
              <w:t>using</w:t>
            </w:r>
            <w:r w:rsidRPr="27B998CE">
              <w:rPr>
                <w:rFonts w:ascii="Aptos" w:hAnsi="Aptos" w:eastAsia="Aptos" w:cs="Aptos"/>
                <w:color w:val="000000" w:themeColor="text1"/>
              </w:rPr>
              <w:t xml:space="preserve"> details and evidence from the text</w:t>
            </w:r>
            <w:r w:rsidRPr="00C97DAB">
              <w:rPr>
                <w:rFonts w:ascii="Aptos" w:hAnsi="Aptos" w:eastAsia="Aptos" w:cs="Aptos"/>
                <w:i/>
                <w:iCs/>
                <w:color w:val="000000" w:themeColor="text1"/>
              </w:rPr>
              <w:t xml:space="preserve"> (6.W.1D)</w:t>
            </w:r>
            <w:r w:rsidRPr="00C97DAB" w:rsidR="643D14FE">
              <w:rPr>
                <w:rFonts w:ascii="Aptos" w:hAnsi="Aptos" w:eastAsia="Aptos" w:cs="Aptos"/>
                <w:i/>
                <w:iCs/>
                <w:color w:val="000000" w:themeColor="text1"/>
              </w:rPr>
              <w:t>.</w:t>
            </w:r>
          </w:p>
          <w:p w:rsidRPr="003B2734" w:rsidR="00790165" w:rsidRDefault="33C735AA" w14:paraId="6EAA0A88" w14:textId="19646CF8">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Provide opportunities for students to write expository and persuasive texts about the concept or topic being explored via their reading</w:t>
            </w:r>
            <w:r w:rsidRPr="00C97DAB">
              <w:rPr>
                <w:rFonts w:ascii="Aptos" w:hAnsi="Aptos" w:eastAsia="Aptos" w:cs="Aptos"/>
                <w:i/>
                <w:iCs/>
                <w:color w:val="000000" w:themeColor="text1"/>
              </w:rPr>
              <w:t xml:space="preserve"> (6.W.1B</w:t>
            </w:r>
            <w:r w:rsidRPr="00C97DAB" w:rsidR="00C97DAB">
              <w:rPr>
                <w:rFonts w:ascii="Aptos" w:hAnsi="Aptos" w:eastAsia="Aptos" w:cs="Aptos"/>
                <w:i/>
                <w:iCs/>
                <w:color w:val="000000" w:themeColor="text1"/>
              </w:rPr>
              <w:t>, 6.W.1</w:t>
            </w:r>
            <w:r w:rsidRPr="00C97DAB">
              <w:rPr>
                <w:rFonts w:ascii="Aptos" w:hAnsi="Aptos" w:eastAsia="Aptos" w:cs="Aptos"/>
                <w:i/>
                <w:iCs/>
                <w:color w:val="000000" w:themeColor="text1"/>
              </w:rPr>
              <w:t>C)</w:t>
            </w:r>
            <w:r w:rsidRPr="00C97DAB" w:rsidR="643D14FE">
              <w:rPr>
                <w:rFonts w:ascii="Aptos" w:hAnsi="Aptos" w:eastAsia="Aptos" w:cs="Aptos"/>
                <w:i/>
                <w:iCs/>
                <w:color w:val="000000" w:themeColor="text1"/>
              </w:rPr>
              <w:t>.</w:t>
            </w:r>
            <w:r w:rsidRPr="00C97DAB">
              <w:rPr>
                <w:rFonts w:ascii="Aptos" w:hAnsi="Aptos" w:eastAsia="Aptos" w:cs="Aptos"/>
                <w:i/>
                <w:iCs/>
                <w:color w:val="000000" w:themeColor="text1"/>
              </w:rPr>
              <w:t xml:space="preserve"> </w:t>
            </w:r>
          </w:p>
          <w:p w:rsidRPr="003B2734" w:rsidR="00790165" w:rsidRDefault="3F492545" w14:paraId="24250C2F" w14:textId="482EA55F">
            <w:pPr>
              <w:pStyle w:val="ListParagraph"/>
              <w:widowControl w:val="0"/>
              <w:numPr>
                <w:ilvl w:val="0"/>
                <w:numId w:val="61"/>
              </w:numPr>
              <w:rPr>
                <w:rFonts w:ascii="Aptos" w:hAnsi="Aptos" w:eastAsia="Aptos" w:cs="Aptos"/>
                <w:color w:val="000000" w:themeColor="text1"/>
              </w:rPr>
            </w:pPr>
            <w:r w:rsidRPr="27B998CE">
              <w:rPr>
                <w:rFonts w:ascii="Aptos" w:hAnsi="Aptos" w:eastAsia="Aptos" w:cs="Aptos"/>
                <w:color w:val="000000" w:themeColor="text1"/>
              </w:rPr>
              <w:t xml:space="preserve">Give students </w:t>
            </w:r>
            <w:r w:rsidRPr="27B998CE" w:rsidR="48512F95">
              <w:rPr>
                <w:rFonts w:ascii="Aptos" w:hAnsi="Aptos" w:eastAsia="Aptos" w:cs="Aptos"/>
                <w:color w:val="000000" w:themeColor="text1"/>
              </w:rPr>
              <w:t>opportunities to create multimodal presentations</w:t>
            </w:r>
            <w:r w:rsidRPr="27B998CE" w:rsidR="643D14FE">
              <w:rPr>
                <w:rFonts w:ascii="Aptos" w:hAnsi="Aptos" w:eastAsia="Aptos" w:cs="Aptos"/>
                <w:color w:val="000000" w:themeColor="text1"/>
              </w:rPr>
              <w:t xml:space="preserve"> that are</w:t>
            </w:r>
            <w:r w:rsidRPr="27B998CE" w:rsidR="075F88F4">
              <w:rPr>
                <w:rFonts w:ascii="Aptos" w:hAnsi="Aptos" w:eastAsia="Aptos" w:cs="Aptos"/>
                <w:color w:val="000000" w:themeColor="text1"/>
              </w:rPr>
              <w:t xml:space="preserve"> </w:t>
            </w:r>
            <w:r w:rsidRPr="27B998CE" w:rsidR="643D14FE">
              <w:rPr>
                <w:rFonts w:ascii="Aptos" w:hAnsi="Aptos" w:eastAsia="Aptos" w:cs="Aptos"/>
                <w:color w:val="000000" w:themeColor="text1"/>
              </w:rPr>
              <w:t>specific to an audience</w:t>
            </w:r>
            <w:r w:rsidRPr="27B998CE" w:rsidR="075F88F4">
              <w:rPr>
                <w:rFonts w:ascii="Aptos" w:hAnsi="Aptos" w:eastAsia="Aptos" w:cs="Aptos"/>
                <w:color w:val="000000" w:themeColor="text1"/>
              </w:rPr>
              <w:t xml:space="preserve"> that would connect </w:t>
            </w:r>
            <w:r w:rsidRPr="27B998CE" w:rsidR="5DFEAFEA">
              <w:rPr>
                <w:rFonts w:ascii="Aptos" w:hAnsi="Aptos" w:eastAsia="Aptos" w:cs="Aptos"/>
                <w:color w:val="000000" w:themeColor="text1"/>
              </w:rPr>
              <w:t>to</w:t>
            </w:r>
            <w:r w:rsidRPr="27B998CE" w:rsidR="4FA6FC15">
              <w:rPr>
                <w:rFonts w:ascii="Aptos" w:hAnsi="Aptos" w:eastAsia="Aptos" w:cs="Aptos"/>
                <w:color w:val="000000" w:themeColor="text1"/>
              </w:rPr>
              <w:t xml:space="preserve"> and be appropriate for</w:t>
            </w:r>
            <w:r w:rsidRPr="27B998CE" w:rsidR="78D00621">
              <w:rPr>
                <w:rFonts w:ascii="Aptos" w:hAnsi="Aptos" w:eastAsia="Aptos" w:cs="Aptos"/>
                <w:color w:val="000000" w:themeColor="text1"/>
              </w:rPr>
              <w:t xml:space="preserve"> the</w:t>
            </w:r>
            <w:r w:rsidRPr="27B998CE" w:rsidR="7CA8AE4A">
              <w:rPr>
                <w:rFonts w:ascii="Aptos" w:hAnsi="Aptos" w:eastAsia="Aptos" w:cs="Aptos"/>
                <w:color w:val="000000" w:themeColor="text1"/>
              </w:rPr>
              <w:t xml:space="preserve"> theme, topic,</w:t>
            </w:r>
            <w:r w:rsidRPr="27B998CE" w:rsidR="5DFEAFEA">
              <w:rPr>
                <w:rFonts w:ascii="Aptos" w:hAnsi="Aptos" w:eastAsia="Aptos" w:cs="Aptos"/>
                <w:color w:val="000000" w:themeColor="text1"/>
              </w:rPr>
              <w:t xml:space="preserve"> or texts </w:t>
            </w:r>
            <w:r w:rsidRPr="27B998CE" w:rsidR="78D00621">
              <w:rPr>
                <w:rFonts w:ascii="Aptos" w:hAnsi="Aptos" w:eastAsia="Aptos" w:cs="Aptos"/>
                <w:color w:val="000000" w:themeColor="text1"/>
              </w:rPr>
              <w:t xml:space="preserve">being read </w:t>
            </w:r>
            <w:r w:rsidRPr="27B998CE" w:rsidR="48512F95">
              <w:rPr>
                <w:rFonts w:ascii="Aptos" w:hAnsi="Aptos" w:eastAsia="Aptos" w:cs="Aptos"/>
                <w:i/>
                <w:iCs/>
                <w:color w:val="000000" w:themeColor="text1"/>
              </w:rPr>
              <w:t>(</w:t>
            </w:r>
            <w:r w:rsidRPr="27B998CE" w:rsidR="406A053D">
              <w:rPr>
                <w:rFonts w:ascii="Aptos" w:hAnsi="Aptos" w:eastAsia="Aptos" w:cs="Aptos"/>
                <w:i/>
                <w:iCs/>
                <w:color w:val="000000" w:themeColor="text1"/>
              </w:rPr>
              <w:t>6</w:t>
            </w:r>
            <w:r w:rsidRPr="27B998CE" w:rsidR="48512F95">
              <w:rPr>
                <w:rFonts w:ascii="Aptos" w:hAnsi="Aptos" w:eastAsia="Aptos" w:cs="Aptos"/>
                <w:i/>
                <w:iCs/>
                <w:color w:val="000000" w:themeColor="text1"/>
              </w:rPr>
              <w:t>.C.2</w:t>
            </w:r>
            <w:r w:rsidR="00C97DAB">
              <w:rPr>
                <w:rFonts w:ascii="Aptos" w:hAnsi="Aptos" w:eastAsia="Aptos" w:cs="Aptos"/>
                <w:i/>
                <w:iCs/>
                <w:color w:val="000000" w:themeColor="text1"/>
              </w:rPr>
              <w:t>, 6.C.</w:t>
            </w:r>
            <w:r w:rsidRPr="27B998CE" w:rsidR="1494331A">
              <w:rPr>
                <w:rFonts w:ascii="Aptos" w:hAnsi="Aptos" w:eastAsia="Aptos" w:cs="Aptos"/>
                <w:i/>
                <w:iCs/>
                <w:color w:val="000000" w:themeColor="text1"/>
              </w:rPr>
              <w:t>3)</w:t>
            </w:r>
            <w:r w:rsidRPr="27B998CE" w:rsidR="78D00621">
              <w:rPr>
                <w:rFonts w:ascii="Aptos" w:hAnsi="Aptos" w:eastAsia="Aptos" w:cs="Aptos"/>
                <w:i/>
                <w:iCs/>
                <w:color w:val="000000" w:themeColor="text1"/>
              </w:rPr>
              <w:t>.</w:t>
            </w:r>
          </w:p>
        </w:tc>
      </w:tr>
    </w:tbl>
    <w:p w:rsidRPr="00B5237B" w:rsidR="00790165" w:rsidP="27B998CE" w:rsidRDefault="00790165" w14:paraId="13C6E799" w14:textId="77777777">
      <w:pPr>
        <w:widowControl w:val="0"/>
        <w:rPr>
          <w:rFonts w:ascii="Aptos" w:hAnsi="Aptos" w:eastAsia="Aptos" w:cs="Aptos"/>
        </w:rPr>
      </w:pPr>
    </w:p>
    <w:p w:rsidRPr="00B5237B" w:rsidR="00790165" w:rsidP="00285F8B" w:rsidRDefault="7CDBA5A8" w14:paraId="50AF8EC1" w14:textId="035D0EB4">
      <w:pPr>
        <w:pStyle w:val="H3abovetables"/>
      </w:pPr>
      <w:r w:rsidRPr="27B998CE">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B5237B" w:rsidR="00790165" w:rsidTr="21A84AE0" w14:paraId="2A1EF745" w14:textId="77777777">
        <w:trPr>
          <w:trHeight w:val="300"/>
        </w:trPr>
        <w:tc>
          <w:tcPr>
            <w:tcW w:w="6019" w:type="dxa"/>
            <w:shd w:val="clear" w:color="auto" w:fill="F2F2F2" w:themeFill="accent3" w:themeFillShade="F2"/>
            <w:tcMar>
              <w:left w:w="60" w:type="dxa"/>
              <w:right w:w="60" w:type="dxa"/>
            </w:tcMar>
          </w:tcPr>
          <w:p w:rsidRPr="00B5237B" w:rsidR="00790165" w:rsidP="27B998CE" w:rsidRDefault="00790165" w14:paraId="7A046876" w14:textId="77777777">
            <w:pPr>
              <w:widowControl w:val="0"/>
              <w:jc w:val="center"/>
              <w:rPr>
                <w:rFonts w:ascii="Aptos" w:hAnsi="Aptos" w:eastAsia="Aptos" w:cs="Aptos"/>
                <w:b/>
                <w:bCs/>
                <w:color w:val="003C71"/>
              </w:rPr>
            </w:pPr>
            <w:r w:rsidRPr="27B998CE">
              <w:rPr>
                <w:rFonts w:ascii="Aptos" w:hAnsi="Aptos" w:eastAsia="Aptos" w:cs="Aptos"/>
                <w:b/>
                <w:bCs/>
                <w:color w:val="003B71"/>
              </w:rPr>
              <w:t>Sample Text Set</w:t>
            </w:r>
          </w:p>
        </w:tc>
        <w:tc>
          <w:tcPr>
            <w:tcW w:w="6941" w:type="dxa"/>
            <w:shd w:val="clear" w:color="auto" w:fill="F2F2F2" w:themeFill="accent3" w:themeFillShade="F2"/>
            <w:tcMar>
              <w:left w:w="60" w:type="dxa"/>
              <w:right w:w="60" w:type="dxa"/>
            </w:tcMar>
          </w:tcPr>
          <w:p w:rsidRPr="00B5237B" w:rsidR="00790165" w:rsidP="27B998CE" w:rsidRDefault="00790165" w14:paraId="16287BB8"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Disciplinary Connections</w:t>
            </w:r>
          </w:p>
        </w:tc>
      </w:tr>
      <w:tr w:rsidRPr="00B5237B" w:rsidR="00892A84" w:rsidTr="21A84AE0" w14:paraId="7BDF1BE5" w14:textId="77777777">
        <w:trPr>
          <w:trHeight w:val="7686"/>
        </w:trPr>
        <w:tc>
          <w:tcPr>
            <w:tcW w:w="6019" w:type="dxa"/>
            <w:tcMar>
              <w:left w:w="60" w:type="dxa"/>
              <w:right w:w="60" w:type="dxa"/>
            </w:tcMar>
          </w:tcPr>
          <w:p w:rsidRPr="00B5237B" w:rsidR="00892A84" w:rsidP="27B998CE" w:rsidRDefault="00892A84" w14:paraId="0100D91A" w14:textId="499B331A">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 xml:space="preserve">Theme: </w:t>
            </w:r>
            <w:r w:rsidRPr="27B998CE">
              <w:rPr>
                <w:rFonts w:ascii="Aptos" w:hAnsi="Aptos" w:eastAsia="Aptos" w:cs="Aptos"/>
                <w:b/>
                <w:bCs/>
                <w:i/>
                <w:iCs/>
                <w:color w:val="000000" w:themeColor="text1"/>
                <w:sz w:val="24"/>
                <w:szCs w:val="24"/>
              </w:rPr>
              <w:t xml:space="preserve">Understanding Other People </w:t>
            </w:r>
          </w:p>
          <w:p w:rsidRPr="00B5237B" w:rsidR="00892A84" w:rsidP="27B998CE" w:rsidRDefault="00892A84" w14:paraId="115E6818" w14:textId="2F2D2956">
            <w:pPr>
              <w:widowControl w:val="0"/>
              <w:rPr>
                <w:rFonts w:ascii="Aptos" w:hAnsi="Aptos" w:eastAsia="Aptos" w:cs="Aptos"/>
                <w:sz w:val="24"/>
                <w:szCs w:val="24"/>
              </w:rPr>
            </w:pPr>
            <w:r w:rsidRPr="189252E8">
              <w:rPr>
                <w:rFonts w:ascii="Aptos" w:hAnsi="Aptos" w:eastAsia="Aptos" w:cs="Aptos"/>
                <w:b/>
                <w:bCs/>
                <w:sz w:val="24"/>
                <w:szCs w:val="24"/>
              </w:rPr>
              <w:t xml:space="preserve">Literary nonfiction: </w:t>
            </w:r>
            <w:r w:rsidRPr="189252E8">
              <w:rPr>
                <w:rFonts w:ascii="Aptos" w:hAnsi="Aptos" w:eastAsia="Aptos" w:cs="Aptos"/>
                <w:i/>
                <w:iCs/>
                <w:sz w:val="24"/>
                <w:szCs w:val="24"/>
              </w:rPr>
              <w:t xml:space="preserve">The Friend who Changed my Life </w:t>
            </w:r>
            <w:r w:rsidRPr="189252E8">
              <w:rPr>
                <w:rFonts w:ascii="Aptos" w:hAnsi="Aptos" w:eastAsia="Aptos" w:cs="Aptos"/>
                <w:color w:val="333333"/>
                <w:sz w:val="24"/>
                <w:szCs w:val="24"/>
              </w:rPr>
              <w:t>(965L)</w:t>
            </w:r>
            <w:r w:rsidRPr="189252E8">
              <w:rPr>
                <w:rFonts w:ascii="Aptos" w:hAnsi="Aptos" w:eastAsia="Aptos" w:cs="Aptos"/>
                <w:b/>
                <w:bCs/>
                <w:sz w:val="24"/>
                <w:szCs w:val="24"/>
              </w:rPr>
              <w:t xml:space="preserve"> </w:t>
            </w:r>
            <w:r w:rsidRPr="189252E8">
              <w:rPr>
                <w:rFonts w:ascii="Aptos" w:hAnsi="Aptos" w:eastAsia="Aptos" w:cs="Aptos"/>
                <w:sz w:val="24"/>
                <w:szCs w:val="24"/>
              </w:rPr>
              <w:t>— Pam Mu</w:t>
            </w:r>
            <w:r w:rsidRPr="189252E8">
              <w:rPr>
                <w:rFonts w:ascii="Aptos" w:hAnsi="Aptos" w:eastAsia="Aptos" w:cs="Aptos"/>
                <w:color w:val="333333"/>
                <w:sz w:val="24"/>
                <w:szCs w:val="24"/>
              </w:rPr>
              <w:t xml:space="preserve">ñoz Ryan </w:t>
            </w:r>
          </w:p>
          <w:p w:rsidRPr="00B5237B" w:rsidR="00892A84" w:rsidP="27B998CE" w:rsidRDefault="00892A84" w14:paraId="35FD99C8" w14:textId="094513BE">
            <w:pPr>
              <w:widowControl w:val="0"/>
              <w:rPr>
                <w:rFonts w:ascii="Aptos" w:hAnsi="Aptos" w:eastAsia="Aptos" w:cs="Aptos"/>
                <w:sz w:val="24"/>
                <w:szCs w:val="24"/>
              </w:rPr>
            </w:pPr>
            <w:r w:rsidRPr="189252E8">
              <w:rPr>
                <w:rFonts w:ascii="Aptos" w:hAnsi="Aptos" w:eastAsia="Aptos" w:cs="Aptos"/>
                <w:b/>
                <w:bCs/>
                <w:sz w:val="24"/>
                <w:szCs w:val="24"/>
              </w:rPr>
              <w:t xml:space="preserve">Literary: </w:t>
            </w:r>
            <w:r w:rsidRPr="189252E8">
              <w:rPr>
                <w:rFonts w:ascii="Aptos" w:hAnsi="Aptos" w:eastAsia="Aptos" w:cs="Aptos"/>
                <w:i/>
                <w:iCs/>
                <w:sz w:val="24"/>
                <w:szCs w:val="24"/>
              </w:rPr>
              <w:t>Eleven</w:t>
            </w:r>
            <w:r w:rsidRPr="189252E8">
              <w:rPr>
                <w:rFonts w:ascii="Aptos" w:hAnsi="Aptos" w:eastAsia="Aptos" w:cs="Aptos"/>
                <w:b/>
                <w:bCs/>
                <w:sz w:val="24"/>
                <w:szCs w:val="24"/>
              </w:rPr>
              <w:t xml:space="preserve"> </w:t>
            </w:r>
            <w:r w:rsidRPr="189252E8">
              <w:rPr>
                <w:rFonts w:ascii="Aptos" w:hAnsi="Aptos" w:eastAsia="Aptos" w:cs="Aptos"/>
                <w:sz w:val="24"/>
                <w:szCs w:val="24"/>
              </w:rPr>
              <w:t>(910L) — Sandra Cisneros</w:t>
            </w:r>
          </w:p>
          <w:p w:rsidRPr="00B5237B" w:rsidR="00892A84" w:rsidP="27B998CE" w:rsidRDefault="00892A84" w14:paraId="18AD5CFE" w14:textId="2625B4C2">
            <w:pPr>
              <w:widowControl w:val="0"/>
              <w:rPr>
                <w:rFonts w:ascii="Aptos" w:hAnsi="Aptos" w:eastAsia="Aptos" w:cs="Aptos"/>
                <w:sz w:val="24"/>
                <w:szCs w:val="24"/>
              </w:rPr>
            </w:pPr>
            <w:r w:rsidRPr="189252E8">
              <w:rPr>
                <w:rFonts w:ascii="Aptos" w:hAnsi="Aptos" w:eastAsia="Aptos" w:cs="Aptos"/>
                <w:b/>
                <w:bCs/>
                <w:sz w:val="24"/>
                <w:szCs w:val="24"/>
              </w:rPr>
              <w:t>Literary:</w:t>
            </w:r>
            <w:r w:rsidRPr="189252E8">
              <w:rPr>
                <w:rFonts w:ascii="Aptos" w:hAnsi="Aptos" w:eastAsia="Aptos" w:cs="Aptos"/>
                <w:sz w:val="24"/>
                <w:szCs w:val="24"/>
              </w:rPr>
              <w:t xml:space="preserve"> </w:t>
            </w:r>
            <w:r w:rsidRPr="189252E8">
              <w:rPr>
                <w:rFonts w:ascii="Aptos" w:hAnsi="Aptos" w:eastAsia="Aptos" w:cs="Aptos"/>
                <w:i/>
                <w:iCs/>
                <w:sz w:val="24"/>
                <w:szCs w:val="24"/>
              </w:rPr>
              <w:t>Freak the Mighty</w:t>
            </w:r>
            <w:r w:rsidRPr="189252E8">
              <w:rPr>
                <w:rFonts w:ascii="Aptos" w:hAnsi="Aptos" w:eastAsia="Aptos" w:cs="Aptos"/>
                <w:b/>
                <w:bCs/>
                <w:sz w:val="24"/>
                <w:szCs w:val="24"/>
              </w:rPr>
              <w:t xml:space="preserve"> </w:t>
            </w:r>
            <w:r w:rsidRPr="189252E8">
              <w:rPr>
                <w:rFonts w:ascii="Aptos" w:hAnsi="Aptos" w:eastAsia="Aptos" w:cs="Aptos"/>
                <w:sz w:val="24"/>
                <w:szCs w:val="24"/>
              </w:rPr>
              <w:t>(1000L)</w:t>
            </w:r>
            <w:r w:rsidRPr="189252E8">
              <w:rPr>
                <w:rFonts w:ascii="Aptos" w:hAnsi="Aptos" w:eastAsia="Aptos" w:cs="Aptos"/>
                <w:b/>
                <w:bCs/>
                <w:sz w:val="24"/>
                <w:szCs w:val="24"/>
              </w:rPr>
              <w:t xml:space="preserve"> </w:t>
            </w:r>
            <w:r w:rsidRPr="189252E8">
              <w:rPr>
                <w:rFonts w:ascii="Aptos" w:hAnsi="Aptos" w:eastAsia="Aptos" w:cs="Aptos"/>
                <w:sz w:val="24"/>
                <w:szCs w:val="24"/>
              </w:rPr>
              <w:t xml:space="preserve">— Rodman Philbrick </w:t>
            </w:r>
          </w:p>
          <w:p w:rsidRPr="00B5237B" w:rsidR="00892A84" w:rsidP="27B998CE" w:rsidRDefault="00892A84" w14:paraId="16CF87C2" w14:textId="51B4EC15">
            <w:pPr>
              <w:widowControl w:val="0"/>
              <w:rPr>
                <w:rFonts w:ascii="Aptos" w:hAnsi="Aptos" w:eastAsia="Aptos" w:cs="Aptos"/>
                <w:sz w:val="24"/>
                <w:szCs w:val="24"/>
              </w:rPr>
            </w:pPr>
            <w:r w:rsidRPr="189252E8">
              <w:rPr>
                <w:rFonts w:ascii="Aptos" w:hAnsi="Aptos" w:eastAsia="Aptos" w:cs="Aptos"/>
                <w:b/>
                <w:bCs/>
                <w:sz w:val="24"/>
                <w:szCs w:val="24"/>
              </w:rPr>
              <w:t xml:space="preserve">Informational: </w:t>
            </w:r>
            <w:r w:rsidRPr="189252E8">
              <w:rPr>
                <w:rFonts w:ascii="Aptos" w:hAnsi="Aptos" w:eastAsia="Aptos" w:cs="Aptos"/>
                <w:sz w:val="24"/>
                <w:szCs w:val="24"/>
              </w:rPr>
              <w:t>“Understanding Other People”</w:t>
            </w:r>
            <w:r w:rsidRPr="189252E8">
              <w:rPr>
                <w:rFonts w:ascii="Aptos" w:hAnsi="Aptos" w:eastAsia="Aptos" w:cs="Aptos"/>
                <w:b/>
                <w:bCs/>
                <w:sz w:val="24"/>
                <w:szCs w:val="24"/>
              </w:rPr>
              <w:t xml:space="preserve"> </w:t>
            </w:r>
            <w:r w:rsidRPr="189252E8">
              <w:rPr>
                <w:rFonts w:ascii="Aptos" w:hAnsi="Aptos" w:eastAsia="Aptos" w:cs="Aptos"/>
                <w:sz w:val="24"/>
                <w:szCs w:val="24"/>
              </w:rPr>
              <w:t xml:space="preserve">(7.56 ATOS) — Mary L. Gavin, MD </w:t>
            </w:r>
          </w:p>
          <w:p w:rsidRPr="00B5237B" w:rsidR="00892A84" w:rsidP="27B998CE" w:rsidRDefault="00892A84" w14:paraId="78295125" w14:textId="1DC89ECF">
            <w:pPr>
              <w:widowControl w:val="0"/>
              <w:rPr>
                <w:rFonts w:ascii="Aptos" w:hAnsi="Aptos" w:eastAsia="Aptos" w:cs="Aptos"/>
                <w:sz w:val="24"/>
                <w:szCs w:val="24"/>
              </w:rPr>
            </w:pPr>
            <w:r w:rsidRPr="189252E8">
              <w:rPr>
                <w:rFonts w:ascii="Aptos" w:hAnsi="Aptos" w:eastAsia="Aptos" w:cs="Aptos"/>
                <w:b/>
                <w:bCs/>
                <w:sz w:val="24"/>
                <w:szCs w:val="24"/>
              </w:rPr>
              <w:t>Literary (Poem):</w:t>
            </w:r>
            <w:r w:rsidRPr="189252E8">
              <w:rPr>
                <w:rFonts w:ascii="Aptos" w:hAnsi="Aptos" w:eastAsia="Aptos" w:cs="Aptos"/>
                <w:sz w:val="24"/>
                <w:szCs w:val="24"/>
              </w:rPr>
              <w:t xml:space="preserve"> </w:t>
            </w:r>
            <w:r w:rsidRPr="189252E8">
              <w:rPr>
                <w:rFonts w:ascii="Aptos" w:hAnsi="Aptos" w:eastAsia="Aptos" w:cs="Aptos"/>
                <w:i/>
                <w:iCs/>
                <w:sz w:val="24"/>
                <w:szCs w:val="24"/>
              </w:rPr>
              <w:t>Peaches</w:t>
            </w:r>
            <w:r w:rsidRPr="189252E8">
              <w:rPr>
                <w:rFonts w:ascii="Aptos" w:hAnsi="Aptos" w:eastAsia="Aptos" w:cs="Aptos"/>
                <w:b/>
                <w:bCs/>
                <w:i/>
                <w:iCs/>
                <w:sz w:val="24"/>
                <w:szCs w:val="24"/>
              </w:rPr>
              <w:t xml:space="preserve"> </w:t>
            </w:r>
            <w:r w:rsidRPr="189252E8">
              <w:rPr>
                <w:rFonts w:ascii="Aptos" w:hAnsi="Aptos" w:eastAsia="Aptos" w:cs="Aptos"/>
                <w:sz w:val="24"/>
                <w:szCs w:val="24"/>
              </w:rPr>
              <w:t>— Adrienne Su</w:t>
            </w:r>
          </w:p>
          <w:p w:rsidR="00892A84" w:rsidP="27B998CE" w:rsidRDefault="00892A84" w14:paraId="42D5E6C4" w14:textId="77777777">
            <w:pPr>
              <w:widowControl w:val="0"/>
              <w:rPr>
                <w:rFonts w:ascii="Aptos" w:hAnsi="Aptos" w:eastAsia="Aptos" w:cs="Aptos"/>
                <w:sz w:val="24"/>
                <w:szCs w:val="24"/>
              </w:rPr>
            </w:pPr>
            <w:r w:rsidRPr="189252E8">
              <w:rPr>
                <w:rFonts w:ascii="Aptos" w:hAnsi="Aptos" w:eastAsia="Aptos" w:cs="Aptos"/>
                <w:b/>
                <w:bCs/>
                <w:sz w:val="24"/>
                <w:szCs w:val="24"/>
              </w:rPr>
              <w:t>Literary (Poem):</w:t>
            </w:r>
            <w:r w:rsidRPr="189252E8">
              <w:rPr>
                <w:rFonts w:ascii="Aptos" w:hAnsi="Aptos" w:eastAsia="Aptos" w:cs="Aptos"/>
                <w:sz w:val="24"/>
                <w:szCs w:val="24"/>
              </w:rPr>
              <w:t xml:space="preserve"> </w:t>
            </w:r>
            <w:r w:rsidRPr="189252E8">
              <w:rPr>
                <w:rFonts w:ascii="Aptos" w:hAnsi="Aptos" w:eastAsia="Aptos" w:cs="Aptos"/>
                <w:i/>
                <w:iCs/>
                <w:sz w:val="24"/>
                <w:szCs w:val="24"/>
              </w:rPr>
              <w:t>We Have Been Friends Together</w:t>
            </w:r>
            <w:r w:rsidRPr="189252E8">
              <w:rPr>
                <w:rFonts w:ascii="Aptos" w:hAnsi="Aptos" w:eastAsia="Aptos" w:cs="Aptos"/>
                <w:b/>
                <w:bCs/>
                <w:sz w:val="24"/>
                <w:szCs w:val="24"/>
              </w:rPr>
              <w:t xml:space="preserve"> </w:t>
            </w:r>
            <w:r w:rsidRPr="189252E8">
              <w:rPr>
                <w:rFonts w:ascii="Aptos" w:hAnsi="Aptos" w:eastAsia="Aptos" w:cs="Aptos"/>
                <w:sz w:val="24"/>
                <w:szCs w:val="24"/>
              </w:rPr>
              <w:t>— Caroline Elizabeth Sarah Norton</w:t>
            </w:r>
          </w:p>
          <w:p w:rsidRPr="00B5237B" w:rsidR="00892A84" w:rsidP="27B998CE" w:rsidRDefault="00892A84" w14:paraId="1E62C26E" w14:textId="77777777">
            <w:pPr>
              <w:widowControl w:val="0"/>
              <w:rPr>
                <w:rFonts w:ascii="Aptos" w:hAnsi="Aptos" w:eastAsia="Aptos" w:cs="Aptos"/>
                <w:sz w:val="24"/>
                <w:szCs w:val="24"/>
              </w:rPr>
            </w:pPr>
          </w:p>
          <w:p w:rsidRPr="00B5237B" w:rsidR="00892A84" w:rsidP="27B998CE" w:rsidRDefault="00892A84" w14:paraId="2302C253" w14:textId="77777777">
            <w:pPr>
              <w:widowControl w:val="0"/>
              <w:rPr>
                <w:rFonts w:ascii="Aptos" w:hAnsi="Aptos" w:eastAsia="Aptos" w:cs="Aptos"/>
                <w:b/>
                <w:bCs/>
                <w:color w:val="000000" w:themeColor="text1"/>
                <w:sz w:val="24"/>
                <w:szCs w:val="24"/>
              </w:rPr>
            </w:pPr>
            <w:r w:rsidRPr="27B998CE">
              <w:rPr>
                <w:rFonts w:ascii="Aptos" w:hAnsi="Aptos" w:eastAsia="Aptos" w:cs="Aptos"/>
                <w:b/>
                <w:bCs/>
                <w:sz w:val="24"/>
                <w:szCs w:val="24"/>
              </w:rPr>
              <w:t xml:space="preserve">Theme: </w:t>
            </w:r>
            <w:r w:rsidRPr="27B998CE">
              <w:rPr>
                <w:rFonts w:ascii="Aptos" w:hAnsi="Aptos" w:eastAsia="Aptos" w:cs="Aptos"/>
                <w:b/>
                <w:bCs/>
                <w:i/>
                <w:iCs/>
                <w:sz w:val="24"/>
                <w:szCs w:val="24"/>
              </w:rPr>
              <w:t>Testing Your Limits</w:t>
            </w:r>
          </w:p>
          <w:p w:rsidRPr="00B5237B" w:rsidR="00892A84" w:rsidP="189252E8" w:rsidRDefault="00892A84" w14:paraId="3BE5AAD1" w14:textId="77777777">
            <w:pPr>
              <w:widowControl w:val="0"/>
              <w:rPr>
                <w:rFonts w:ascii="Aptos" w:hAnsi="Aptos" w:eastAsia="Aptos" w:cs="Aptos"/>
                <w:color w:val="000000" w:themeColor="text1"/>
                <w:sz w:val="24"/>
                <w:szCs w:val="24"/>
              </w:rPr>
            </w:pPr>
            <w:r w:rsidRPr="189252E8">
              <w:rPr>
                <w:rFonts w:ascii="Aptos" w:hAnsi="Aptos" w:eastAsia="Aptos" w:cs="Aptos"/>
                <w:b/>
                <w:bCs/>
                <w:sz w:val="24"/>
                <w:szCs w:val="24"/>
              </w:rPr>
              <w:t>Literary:</w:t>
            </w:r>
            <w:r w:rsidRPr="189252E8">
              <w:rPr>
                <w:rFonts w:ascii="Aptos" w:hAnsi="Aptos" w:eastAsia="Aptos" w:cs="Aptos"/>
                <w:sz w:val="24"/>
                <w:szCs w:val="24"/>
              </w:rPr>
              <w:t xml:space="preserve"> </w:t>
            </w:r>
            <w:r w:rsidRPr="189252E8">
              <w:rPr>
                <w:rFonts w:ascii="Aptos" w:hAnsi="Aptos" w:eastAsia="Aptos" w:cs="Aptos"/>
                <w:i/>
                <w:iCs/>
                <w:color w:val="000000" w:themeColor="text1"/>
                <w:sz w:val="24"/>
                <w:szCs w:val="24"/>
              </w:rPr>
              <w:t>Rikki-Tikki-Tavi—</w:t>
            </w:r>
            <w:r w:rsidRPr="189252E8">
              <w:rPr>
                <w:rFonts w:ascii="Aptos" w:hAnsi="Aptos" w:eastAsia="Aptos" w:cs="Aptos"/>
                <w:color w:val="000000" w:themeColor="text1"/>
                <w:sz w:val="24"/>
                <w:szCs w:val="24"/>
              </w:rPr>
              <w:t>Rudyard Kipling (960L)</w:t>
            </w:r>
          </w:p>
          <w:p w:rsidRPr="00B5237B" w:rsidR="00892A84" w:rsidP="27B998CE" w:rsidRDefault="00892A84" w14:paraId="74D6E465"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Hatchet—</w:t>
            </w:r>
            <w:r w:rsidRPr="189252E8">
              <w:rPr>
                <w:rFonts w:ascii="Aptos" w:hAnsi="Aptos" w:eastAsia="Aptos" w:cs="Aptos"/>
                <w:color w:val="000000" w:themeColor="text1"/>
                <w:sz w:val="24"/>
                <w:szCs w:val="24"/>
              </w:rPr>
              <w:t xml:space="preserve">Gary Paulsen (1020L) </w:t>
            </w:r>
          </w:p>
          <w:p w:rsidRPr="00B5237B" w:rsidR="00892A84" w:rsidP="27B998CE" w:rsidRDefault="00892A84" w14:paraId="7304FA0A"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The Rose that Grew from Concrete</w:t>
            </w:r>
            <w:r w:rsidRPr="189252E8">
              <w:rPr>
                <w:rFonts w:ascii="Aptos" w:hAnsi="Aptos" w:eastAsia="Aptos" w:cs="Aptos"/>
                <w:color w:val="000000" w:themeColor="text1"/>
                <w:sz w:val="24"/>
                <w:szCs w:val="24"/>
              </w:rPr>
              <w:t xml:space="preserve"> </w:t>
            </w:r>
            <w:r w:rsidRPr="189252E8">
              <w:rPr>
                <w:rFonts w:ascii="Aptos" w:hAnsi="Aptos" w:eastAsia="Aptos" w:cs="Aptos"/>
                <w:sz w:val="24"/>
                <w:szCs w:val="24"/>
              </w:rPr>
              <w:t xml:space="preserve">— </w:t>
            </w:r>
            <w:r w:rsidRPr="189252E8">
              <w:rPr>
                <w:rFonts w:ascii="Aptos" w:hAnsi="Aptos" w:eastAsia="Aptos" w:cs="Aptos"/>
                <w:color w:val="000000" w:themeColor="text1"/>
                <w:sz w:val="24"/>
                <w:szCs w:val="24"/>
              </w:rPr>
              <w:t>Tupac Shakur</w:t>
            </w:r>
          </w:p>
          <w:p w:rsidRPr="00B5237B" w:rsidR="00892A84" w:rsidP="27B998CE" w:rsidRDefault="00892A84" w14:paraId="20F93B82"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The Lighthouse Lamp</w:t>
            </w:r>
            <w:r w:rsidRPr="189252E8">
              <w:rPr>
                <w:rFonts w:ascii="Aptos" w:hAnsi="Aptos" w:eastAsia="Aptos" w:cs="Aptos"/>
                <w:b/>
                <w:bCs/>
                <w:sz w:val="24"/>
                <w:szCs w:val="24"/>
              </w:rPr>
              <w:t xml:space="preserve"> </w:t>
            </w:r>
            <w:r w:rsidRPr="189252E8">
              <w:rPr>
                <w:rFonts w:ascii="Aptos" w:hAnsi="Aptos" w:eastAsia="Aptos" w:cs="Aptos"/>
                <w:sz w:val="24"/>
                <w:szCs w:val="24"/>
              </w:rPr>
              <w:t>—</w:t>
            </w:r>
            <w:r w:rsidRPr="189252E8">
              <w:rPr>
                <w:rFonts w:ascii="Aptos" w:hAnsi="Aptos" w:eastAsia="Aptos" w:cs="Aptos"/>
                <w:b/>
                <w:bCs/>
                <w:sz w:val="24"/>
                <w:szCs w:val="24"/>
              </w:rPr>
              <w:t xml:space="preserve"> </w:t>
            </w:r>
            <w:r w:rsidRPr="189252E8">
              <w:rPr>
                <w:rFonts w:ascii="Aptos" w:hAnsi="Aptos" w:eastAsia="Aptos" w:cs="Aptos"/>
                <w:color w:val="000000" w:themeColor="text1"/>
                <w:sz w:val="24"/>
                <w:szCs w:val="24"/>
              </w:rPr>
              <w:t xml:space="preserve">Margaret E. Sangster </w:t>
            </w:r>
          </w:p>
          <w:p w:rsidR="00892A84" w:rsidP="27B998CE" w:rsidRDefault="00892A84" w14:paraId="146CB708"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 "</w:t>
            </w:r>
            <w:r w:rsidRPr="189252E8">
              <w:rPr>
                <w:rFonts w:ascii="Aptos" w:hAnsi="Aptos" w:eastAsia="Aptos" w:cs="Aptos"/>
                <w:color w:val="000000" w:themeColor="text1"/>
                <w:sz w:val="24"/>
                <w:szCs w:val="24"/>
              </w:rPr>
              <w:t>Cultivate Resilience: How to Get Back on the Horse”</w:t>
            </w:r>
            <w:r w:rsidRPr="189252E8">
              <w:rPr>
                <w:rFonts w:ascii="Aptos" w:hAnsi="Aptos" w:eastAsia="Aptos" w:cs="Aptos"/>
                <w:b/>
                <w:bCs/>
                <w:sz w:val="24"/>
                <w:szCs w:val="24"/>
              </w:rPr>
              <w:t xml:space="preserve"> </w:t>
            </w:r>
            <w:r w:rsidRPr="189252E8">
              <w:rPr>
                <w:rFonts w:ascii="Aptos" w:hAnsi="Aptos" w:eastAsia="Aptos" w:cs="Aptos"/>
                <w:color w:val="000000" w:themeColor="text1"/>
                <w:sz w:val="24"/>
                <w:szCs w:val="24"/>
              </w:rPr>
              <w:t>(1010L)</w:t>
            </w:r>
            <w:r w:rsidRPr="189252E8">
              <w:rPr>
                <w:rFonts w:ascii="Aptos" w:hAnsi="Aptos" w:eastAsia="Aptos" w:cs="Aptos"/>
                <w:b/>
                <w:bCs/>
                <w:sz w:val="24"/>
                <w:szCs w:val="24"/>
              </w:rPr>
              <w:t xml:space="preserve"> </w:t>
            </w:r>
            <w:r w:rsidRPr="189252E8">
              <w:rPr>
                <w:rFonts w:ascii="Aptos" w:hAnsi="Aptos" w:eastAsia="Aptos" w:cs="Aptos"/>
                <w:sz w:val="24"/>
                <w:szCs w:val="24"/>
              </w:rPr>
              <w:t xml:space="preserve">— </w:t>
            </w:r>
            <w:r w:rsidRPr="189252E8">
              <w:rPr>
                <w:rFonts w:ascii="Aptos" w:hAnsi="Aptos" w:eastAsia="Aptos" w:cs="Aptos"/>
                <w:color w:val="000000" w:themeColor="text1"/>
                <w:sz w:val="24"/>
                <w:szCs w:val="24"/>
              </w:rPr>
              <w:t xml:space="preserve">Rebecca Zucker </w:t>
            </w:r>
          </w:p>
          <w:p w:rsidRPr="00B5237B" w:rsidR="00892A84" w:rsidP="27B998CE" w:rsidRDefault="00892A84" w14:paraId="0ACAE659" w14:textId="77777777">
            <w:pPr>
              <w:widowControl w:val="0"/>
              <w:rPr>
                <w:rFonts w:ascii="Aptos" w:hAnsi="Aptos" w:eastAsia="Aptos" w:cs="Aptos"/>
                <w:color w:val="000000" w:themeColor="text1"/>
                <w:sz w:val="24"/>
                <w:szCs w:val="24"/>
              </w:rPr>
            </w:pPr>
          </w:p>
          <w:p w:rsidRPr="00B5237B" w:rsidR="00892A84" w:rsidP="27B998CE" w:rsidRDefault="00892A84" w14:paraId="29B6685A" w14:textId="77777777">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 xml:space="preserve">Theme: </w:t>
            </w:r>
            <w:r w:rsidRPr="27B998CE">
              <w:rPr>
                <w:rFonts w:ascii="Aptos" w:hAnsi="Aptos" w:eastAsia="Aptos" w:cs="Aptos"/>
                <w:b/>
                <w:bCs/>
                <w:i/>
                <w:iCs/>
                <w:color w:val="000000" w:themeColor="text1"/>
                <w:sz w:val="24"/>
                <w:szCs w:val="24"/>
              </w:rPr>
              <w:t>Finding Your Place</w:t>
            </w:r>
          </w:p>
          <w:p w:rsidRPr="00B5237B" w:rsidR="00892A84" w:rsidP="27B998CE" w:rsidRDefault="00892A84" w14:paraId="55CE123F"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Bud, Not Buddy</w:t>
            </w:r>
            <w:r w:rsidRPr="189252E8">
              <w:rPr>
                <w:rFonts w:ascii="Aptos" w:hAnsi="Aptos" w:eastAsia="Aptos" w:cs="Aptos"/>
                <w:b/>
                <w:bCs/>
                <w:sz w:val="24"/>
                <w:szCs w:val="24"/>
              </w:rPr>
              <w:t xml:space="preserve"> </w:t>
            </w:r>
            <w:r w:rsidRPr="189252E8">
              <w:rPr>
                <w:rFonts w:ascii="Aptos" w:hAnsi="Aptos" w:eastAsia="Aptos" w:cs="Aptos"/>
                <w:color w:val="000000" w:themeColor="text1"/>
                <w:sz w:val="24"/>
                <w:szCs w:val="24"/>
              </w:rPr>
              <w:t>(950L)</w:t>
            </w:r>
            <w:r w:rsidRPr="189252E8">
              <w:rPr>
                <w:rFonts w:ascii="Aptos" w:hAnsi="Aptos" w:eastAsia="Aptos" w:cs="Aptos"/>
                <w:b/>
                <w:bCs/>
                <w:sz w:val="24"/>
                <w:szCs w:val="24"/>
              </w:rPr>
              <w:t xml:space="preserve"> </w:t>
            </w:r>
            <w:r w:rsidRPr="189252E8">
              <w:rPr>
                <w:rFonts w:ascii="Aptos" w:hAnsi="Aptos" w:eastAsia="Aptos" w:cs="Aptos"/>
                <w:sz w:val="24"/>
                <w:szCs w:val="24"/>
              </w:rPr>
              <w:t>—</w:t>
            </w:r>
            <w:r w:rsidRPr="189252E8">
              <w:rPr>
                <w:rFonts w:ascii="Aptos" w:hAnsi="Aptos" w:eastAsia="Aptos" w:cs="Aptos"/>
                <w:b/>
                <w:bCs/>
                <w:sz w:val="24"/>
                <w:szCs w:val="24"/>
              </w:rPr>
              <w:t xml:space="preserve"> </w:t>
            </w:r>
            <w:r w:rsidRPr="189252E8">
              <w:rPr>
                <w:rFonts w:ascii="Aptos" w:hAnsi="Aptos" w:eastAsia="Aptos" w:cs="Aptos"/>
                <w:color w:val="000000" w:themeColor="text1"/>
                <w:sz w:val="24"/>
                <w:szCs w:val="24"/>
              </w:rPr>
              <w:t xml:space="preserve">Christopher Paul Curtis </w:t>
            </w:r>
          </w:p>
          <w:p w:rsidRPr="00B5237B" w:rsidR="00892A84" w:rsidP="27B998CE" w:rsidRDefault="00892A84" w14:paraId="5D9ED4A6"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Literary:</w:t>
            </w:r>
            <w:r w:rsidRPr="189252E8">
              <w:rPr>
                <w:rFonts w:ascii="Aptos" w:hAnsi="Aptos" w:eastAsia="Aptos" w:cs="Aptos"/>
                <w:b/>
                <w:bCs/>
                <w:i/>
                <w:iCs/>
                <w:color w:val="000000" w:themeColor="text1"/>
                <w:sz w:val="24"/>
                <w:szCs w:val="24"/>
              </w:rPr>
              <w:t xml:space="preserve"> </w:t>
            </w:r>
            <w:r w:rsidRPr="189252E8">
              <w:rPr>
                <w:rFonts w:ascii="Aptos" w:hAnsi="Aptos" w:eastAsia="Aptos" w:cs="Aptos"/>
                <w:i/>
                <w:iCs/>
                <w:sz w:val="24"/>
                <w:szCs w:val="24"/>
              </w:rPr>
              <w:t>From Scratch</w:t>
            </w:r>
            <w:r w:rsidRPr="189252E8">
              <w:rPr>
                <w:rFonts w:ascii="Aptos" w:hAnsi="Aptos" w:eastAsia="Aptos" w:cs="Aptos"/>
                <w:sz w:val="24"/>
                <w:szCs w:val="24"/>
              </w:rPr>
              <w:t xml:space="preserve"> </w:t>
            </w:r>
            <w:r w:rsidRPr="189252E8">
              <w:rPr>
                <w:rFonts w:ascii="Aptos" w:hAnsi="Aptos" w:eastAsia="Aptos" w:cs="Aptos"/>
                <w:color w:val="000000" w:themeColor="text1"/>
                <w:sz w:val="24"/>
                <w:szCs w:val="24"/>
              </w:rPr>
              <w:t>(950L)</w:t>
            </w:r>
            <w:r w:rsidRPr="189252E8">
              <w:rPr>
                <w:rFonts w:ascii="Aptos" w:hAnsi="Aptos" w:eastAsia="Aptos" w:cs="Aptos"/>
                <w:b/>
                <w:bCs/>
                <w:sz w:val="24"/>
                <w:szCs w:val="24"/>
              </w:rPr>
              <w:t xml:space="preserve"> </w:t>
            </w:r>
            <w:r w:rsidRPr="189252E8">
              <w:rPr>
                <w:rFonts w:ascii="Aptos" w:hAnsi="Aptos" w:eastAsia="Aptos" w:cs="Aptos"/>
                <w:sz w:val="24"/>
                <w:szCs w:val="24"/>
              </w:rPr>
              <w:t>—</w:t>
            </w:r>
            <w:r w:rsidRPr="189252E8">
              <w:rPr>
                <w:rFonts w:ascii="Aptos" w:hAnsi="Aptos" w:eastAsia="Aptos" w:cs="Aptos"/>
                <w:color w:val="000000" w:themeColor="text1"/>
                <w:sz w:val="24"/>
                <w:szCs w:val="24"/>
              </w:rPr>
              <w:t xml:space="preserve"> Susie Castellano </w:t>
            </w:r>
          </w:p>
          <w:p w:rsidRPr="00B5237B" w:rsidR="00892A84" w:rsidP="27B998CE" w:rsidRDefault="00892A84" w14:paraId="3150D55F" w14:textId="77777777">
            <w:pPr>
              <w:widowControl w:val="0"/>
              <w:rPr>
                <w:rFonts w:ascii="Aptos" w:hAnsi="Aptos" w:eastAsia="Aptos" w:cs="Aptos"/>
                <w:b/>
                <w:bCs/>
                <w:color w:val="000000" w:themeColor="text1"/>
                <w:sz w:val="24"/>
                <w:szCs w:val="24"/>
              </w:rPr>
            </w:pPr>
            <w:r w:rsidRPr="189252E8">
              <w:rPr>
                <w:rFonts w:ascii="Aptos" w:hAnsi="Aptos" w:eastAsia="Aptos" w:cs="Aptos"/>
                <w:b/>
                <w:bCs/>
                <w:sz w:val="24"/>
                <w:szCs w:val="24"/>
              </w:rPr>
              <w:t xml:space="preserve">Literary (Poem): </w:t>
            </w:r>
            <w:r w:rsidRPr="189252E8">
              <w:rPr>
                <w:rFonts w:ascii="Aptos" w:hAnsi="Aptos" w:eastAsia="Aptos" w:cs="Aptos"/>
                <w:i/>
                <w:iCs/>
                <w:sz w:val="24"/>
                <w:szCs w:val="24"/>
              </w:rPr>
              <w:t xml:space="preserve">Mother </w:t>
            </w:r>
            <w:r w:rsidRPr="189252E8">
              <w:rPr>
                <w:rFonts w:ascii="Aptos" w:hAnsi="Aptos" w:eastAsia="Aptos" w:cs="Aptos"/>
                <w:i/>
                <w:iCs/>
                <w:color w:val="000000" w:themeColor="text1"/>
                <w:sz w:val="24"/>
                <w:szCs w:val="24"/>
              </w:rPr>
              <w:t>to Son</w:t>
            </w:r>
            <w:r w:rsidRPr="189252E8">
              <w:rPr>
                <w:rFonts w:ascii="Aptos" w:hAnsi="Aptos" w:eastAsia="Aptos" w:cs="Aptos"/>
                <w:b/>
                <w:bCs/>
                <w:sz w:val="24"/>
                <w:szCs w:val="24"/>
              </w:rPr>
              <w:t xml:space="preserve"> </w:t>
            </w:r>
            <w:r w:rsidRPr="189252E8">
              <w:rPr>
                <w:rFonts w:ascii="Aptos" w:hAnsi="Aptos" w:eastAsia="Aptos" w:cs="Aptos"/>
                <w:sz w:val="24"/>
                <w:szCs w:val="24"/>
              </w:rPr>
              <w:t>—</w:t>
            </w:r>
            <w:r w:rsidRPr="189252E8">
              <w:rPr>
                <w:rFonts w:ascii="Aptos" w:hAnsi="Aptos" w:eastAsia="Aptos" w:cs="Aptos"/>
                <w:b/>
                <w:bCs/>
                <w:sz w:val="24"/>
                <w:szCs w:val="24"/>
              </w:rPr>
              <w:t xml:space="preserve"> </w:t>
            </w:r>
            <w:r w:rsidRPr="189252E8">
              <w:rPr>
                <w:rFonts w:ascii="Aptos" w:hAnsi="Aptos" w:eastAsia="Aptos" w:cs="Aptos"/>
                <w:sz w:val="24"/>
                <w:szCs w:val="24"/>
              </w:rPr>
              <w:t>Langston Hughes</w:t>
            </w:r>
            <w:r w:rsidRPr="189252E8">
              <w:rPr>
                <w:rFonts w:ascii="Aptos" w:hAnsi="Aptos" w:eastAsia="Aptos" w:cs="Aptos"/>
                <w:b/>
                <w:bCs/>
                <w:color w:val="000000" w:themeColor="text1"/>
                <w:sz w:val="24"/>
                <w:szCs w:val="24"/>
              </w:rPr>
              <w:t xml:space="preserve"> </w:t>
            </w:r>
          </w:p>
          <w:p w:rsidRPr="00B5237B" w:rsidR="00892A84" w:rsidP="189252E8" w:rsidRDefault="00892A84" w14:paraId="040551AD" w14:textId="05167B07">
            <w:pPr>
              <w:widowControl w:val="0"/>
              <w:rPr>
                <w:rFonts w:ascii="Aptos" w:hAnsi="Aptos" w:eastAsia="Aptos" w:cs="Aptos"/>
                <w:sz w:val="24"/>
                <w:szCs w:val="24"/>
              </w:rPr>
            </w:pPr>
            <w:r w:rsidRPr="6B067E4B">
              <w:rPr>
                <w:rFonts w:ascii="Aptos" w:hAnsi="Aptos" w:eastAsia="Aptos" w:cs="Aptos"/>
                <w:b/>
                <w:bCs/>
                <w:color w:val="000000" w:themeColor="text1"/>
                <w:sz w:val="24"/>
                <w:szCs w:val="24"/>
              </w:rPr>
              <w:t xml:space="preserve">Informational: </w:t>
            </w:r>
            <w:r w:rsidRPr="6B067E4B">
              <w:rPr>
                <w:rFonts w:ascii="Aptos" w:hAnsi="Aptos" w:eastAsia="Aptos" w:cs="Aptos"/>
                <w:color w:val="000000" w:themeColor="text1"/>
                <w:sz w:val="24"/>
                <w:szCs w:val="24"/>
              </w:rPr>
              <w:t>“</w:t>
            </w:r>
            <w:r w:rsidRPr="6B067E4B">
              <w:rPr>
                <w:rFonts w:ascii="Aptos" w:hAnsi="Aptos" w:eastAsia="Aptos" w:cs="Aptos"/>
                <w:sz w:val="24"/>
                <w:szCs w:val="24"/>
              </w:rPr>
              <w:t>An Overview of the Great Depression</w:t>
            </w:r>
            <w:r w:rsidRPr="6B067E4B">
              <w:rPr>
                <w:rFonts w:ascii="Aptos" w:hAnsi="Aptos" w:eastAsia="Aptos" w:cs="Aptos"/>
                <w:color w:val="000000" w:themeColor="text1"/>
                <w:sz w:val="24"/>
                <w:szCs w:val="24"/>
              </w:rPr>
              <w:t>” (1020L)</w:t>
            </w:r>
            <w:r w:rsidRPr="6B067E4B">
              <w:rPr>
                <w:rFonts w:ascii="Aptos" w:hAnsi="Aptos" w:eastAsia="Aptos" w:cs="Aptos"/>
                <w:b/>
                <w:bCs/>
                <w:sz w:val="24"/>
                <w:szCs w:val="24"/>
              </w:rPr>
              <w:t xml:space="preserve"> </w:t>
            </w:r>
            <w:r w:rsidRPr="6B067E4B">
              <w:rPr>
                <w:rFonts w:ascii="Aptos" w:hAnsi="Aptos" w:eastAsia="Aptos" w:cs="Aptos"/>
                <w:sz w:val="24"/>
                <w:szCs w:val="24"/>
              </w:rPr>
              <w:t>— J</w:t>
            </w:r>
            <w:r w:rsidRPr="6B067E4B">
              <w:rPr>
                <w:rFonts w:ascii="Aptos" w:hAnsi="Aptos" w:eastAsia="Aptos" w:cs="Aptos"/>
                <w:color w:val="000000" w:themeColor="text1"/>
                <w:sz w:val="24"/>
                <w:szCs w:val="24"/>
              </w:rPr>
              <w:t>essica McBirney</w:t>
            </w:r>
            <w:r w:rsidRPr="6B067E4B">
              <w:rPr>
                <w:rFonts w:ascii="Aptos" w:hAnsi="Aptos" w:eastAsia="Aptos" w:cs="Aptos"/>
                <w:b/>
                <w:bCs/>
                <w:color w:val="000000" w:themeColor="text1"/>
                <w:sz w:val="24"/>
                <w:szCs w:val="24"/>
              </w:rPr>
              <w:t xml:space="preserve"> </w:t>
            </w:r>
          </w:p>
        </w:tc>
        <w:tc>
          <w:tcPr>
            <w:tcW w:w="6941" w:type="dxa"/>
            <w:tcMar>
              <w:left w:w="60" w:type="dxa"/>
              <w:right w:w="60" w:type="dxa"/>
            </w:tcMar>
          </w:tcPr>
          <w:p w:rsidRPr="00B5237B" w:rsidR="00892A84" w:rsidRDefault="1EDFBBBB" w14:paraId="1B9E01E1" w14:textId="24B4C860">
            <w:pPr>
              <w:pStyle w:val="ListParagraph"/>
              <w:widowControl w:val="0"/>
              <w:numPr>
                <w:ilvl w:val="0"/>
                <w:numId w:val="61"/>
              </w:numPr>
              <w:rPr>
                <w:rFonts w:ascii="Aptos" w:hAnsi="Aptos" w:eastAsia="Aptos" w:cs="Aptos"/>
                <w:color w:val="000000" w:themeColor="text1"/>
                <w:sz w:val="24"/>
                <w:szCs w:val="24"/>
              </w:rPr>
            </w:pPr>
            <w:r w:rsidRPr="5DAE707B">
              <w:rPr>
                <w:rFonts w:ascii="Aptos" w:hAnsi="Aptos" w:eastAsia="Aptos" w:cs="Aptos"/>
                <w:color w:val="000000" w:themeColor="text1"/>
                <w:sz w:val="24"/>
                <w:szCs w:val="24"/>
              </w:rPr>
              <w:t>Facilitate opportunities for students to read, write, and discuss connections between texts read in English with overlapping concepts, themes, and contexts found in other disciplines (History, Science, Art, World Language, etc.)</w:t>
            </w:r>
          </w:p>
          <w:p w:rsidRPr="00B5237B" w:rsidR="00892A84" w:rsidRDefault="5CECCC78" w14:paraId="06251448" w14:textId="14836D2F">
            <w:pPr>
              <w:pStyle w:val="ListParagraph"/>
              <w:widowControl w:val="0"/>
              <w:numPr>
                <w:ilvl w:val="0"/>
                <w:numId w:val="61"/>
              </w:numPr>
              <w:rPr>
                <w:rFonts w:ascii="Aptos" w:hAnsi="Aptos" w:eastAsia="Aptos" w:cs="Aptos"/>
                <w:color w:val="000000" w:themeColor="text1"/>
                <w:sz w:val="24"/>
                <w:szCs w:val="24"/>
              </w:rPr>
            </w:pPr>
            <w:r w:rsidRPr="2A2B87B5">
              <w:rPr>
                <w:rFonts w:ascii="Aptos" w:hAnsi="Aptos" w:eastAsia="Aptos" w:cs="Aptos"/>
                <w:color w:val="000000" w:themeColor="text1"/>
                <w:sz w:val="24"/>
                <w:szCs w:val="24"/>
              </w:rPr>
              <w:t xml:space="preserve">The example thematic unit, “Finding Your Place,” supports connections to the 2023 Grade </w:t>
            </w:r>
            <w:r w:rsidRPr="2A2B87B5" w:rsidR="4A2AEFE8">
              <w:rPr>
                <w:rFonts w:ascii="Aptos" w:hAnsi="Aptos" w:eastAsia="Aptos" w:cs="Aptos"/>
                <w:color w:val="000000" w:themeColor="text1"/>
                <w:sz w:val="24"/>
                <w:szCs w:val="24"/>
              </w:rPr>
              <w:t>6</w:t>
            </w:r>
            <w:r w:rsidRPr="2A2B87B5">
              <w:rPr>
                <w:rFonts w:ascii="Aptos" w:hAnsi="Aptos" w:eastAsia="Aptos" w:cs="Aptos"/>
                <w:color w:val="000000" w:themeColor="text1"/>
                <w:sz w:val="24"/>
                <w:szCs w:val="24"/>
              </w:rPr>
              <w:t xml:space="preserve"> United States History: 1865-Present </w:t>
            </w:r>
            <w:r w:rsidRPr="2A2B87B5">
              <w:rPr>
                <w:rFonts w:ascii="Aptos" w:hAnsi="Aptos" w:eastAsia="Aptos" w:cs="Aptos"/>
                <w:i/>
                <w:iCs/>
                <w:color w:val="000000" w:themeColor="text1"/>
                <w:sz w:val="24"/>
                <w:szCs w:val="24"/>
              </w:rPr>
              <w:t>Standards of Learning.</w:t>
            </w:r>
          </w:p>
          <w:p w:rsidRPr="00B5237B" w:rsidR="00892A84" w:rsidRDefault="00892A84" w14:paraId="50AB88E5" w14:textId="3BCD0BD0">
            <w:pPr>
              <w:pStyle w:val="ListParagraph"/>
              <w:widowControl w:val="0"/>
              <w:numPr>
                <w:ilvl w:val="1"/>
                <w:numId w:val="61"/>
              </w:numPr>
              <w:rPr>
                <w:rFonts w:ascii="Aptos" w:hAnsi="Aptos" w:eastAsia="Aptos" w:cs="Aptos"/>
                <w:color w:val="000000" w:themeColor="text1"/>
                <w:sz w:val="24"/>
                <w:szCs w:val="24"/>
              </w:rPr>
            </w:pPr>
            <w:r w:rsidRPr="21A84AE0" w:rsidR="0D98F443">
              <w:rPr>
                <w:rFonts w:ascii="Aptos" w:hAnsi="Aptos" w:eastAsia="Aptos" w:cs="Aptos"/>
                <w:color w:val="000000" w:themeColor="text1" w:themeTint="FF" w:themeShade="FF"/>
                <w:sz w:val="24"/>
                <w:szCs w:val="24"/>
              </w:rPr>
              <w:t xml:space="preserve">Consider questions about the causes and impact of the Great Depression, the art and music of the 1920s and 1930s, and the rise of organized labor </w:t>
            </w:r>
            <w:r w:rsidRPr="21A84AE0" w:rsidR="0D98F443">
              <w:rPr>
                <w:rFonts w:ascii="Aptos" w:hAnsi="Aptos" w:eastAsia="Aptos" w:cs="Aptos"/>
                <w:i w:val="1"/>
                <w:iCs w:val="1"/>
                <w:color w:val="000000" w:themeColor="text1" w:themeTint="FF" w:themeShade="FF"/>
                <w:sz w:val="24"/>
                <w:szCs w:val="24"/>
              </w:rPr>
              <w:t>(USII5</w:t>
            </w:r>
            <w:r w:rsidRPr="21A84AE0" w:rsidR="52B9AD1B">
              <w:rPr>
                <w:rFonts w:ascii="Aptos" w:hAnsi="Aptos" w:eastAsia="Aptos" w:cs="Aptos"/>
                <w:i w:val="1"/>
                <w:iCs w:val="1"/>
                <w:color w:val="000000" w:themeColor="text1" w:themeTint="FF" w:themeShade="FF"/>
                <w:sz w:val="24"/>
                <w:szCs w:val="24"/>
              </w:rPr>
              <w:t>.f</w:t>
            </w:r>
            <w:r w:rsidRPr="21A84AE0" w:rsidR="0D98F443">
              <w:rPr>
                <w:rFonts w:ascii="Aptos" w:hAnsi="Aptos" w:eastAsia="Aptos" w:cs="Aptos"/>
                <w:i w:val="1"/>
                <w:iCs w:val="1"/>
                <w:color w:val="000000" w:themeColor="text1" w:themeTint="FF" w:themeShade="FF"/>
                <w:sz w:val="24"/>
                <w:szCs w:val="24"/>
              </w:rPr>
              <w:t>, USII5.</w:t>
            </w:r>
            <w:r w:rsidRPr="21A84AE0" w:rsidR="0644C420">
              <w:rPr>
                <w:rFonts w:ascii="Aptos" w:hAnsi="Aptos" w:eastAsia="Aptos" w:cs="Aptos"/>
                <w:i w:val="1"/>
                <w:iCs w:val="1"/>
                <w:color w:val="000000" w:themeColor="text1" w:themeTint="FF" w:themeShade="FF"/>
                <w:sz w:val="24"/>
                <w:szCs w:val="24"/>
              </w:rPr>
              <w:t>e</w:t>
            </w:r>
            <w:r w:rsidRPr="21A84AE0" w:rsidR="0D98F443">
              <w:rPr>
                <w:rFonts w:ascii="Aptos" w:hAnsi="Aptos" w:eastAsia="Aptos" w:cs="Aptos"/>
                <w:i w:val="1"/>
                <w:iCs w:val="1"/>
                <w:color w:val="000000" w:themeColor="text1" w:themeTint="FF" w:themeShade="FF"/>
                <w:sz w:val="24"/>
                <w:szCs w:val="24"/>
              </w:rPr>
              <w:t>, and USII3.</w:t>
            </w:r>
            <w:r w:rsidRPr="21A84AE0" w:rsidR="0139707F">
              <w:rPr>
                <w:rFonts w:ascii="Aptos" w:hAnsi="Aptos" w:eastAsia="Aptos" w:cs="Aptos"/>
                <w:i w:val="1"/>
                <w:iCs w:val="1"/>
                <w:color w:val="000000" w:themeColor="text1" w:themeTint="FF" w:themeShade="FF"/>
                <w:sz w:val="24"/>
                <w:szCs w:val="24"/>
              </w:rPr>
              <w:t>c</w:t>
            </w:r>
            <w:r w:rsidRPr="21A84AE0" w:rsidR="0D98F443">
              <w:rPr>
                <w:rFonts w:ascii="Aptos" w:hAnsi="Aptos" w:eastAsia="Aptos" w:cs="Aptos"/>
                <w:color w:val="000000" w:themeColor="text1" w:themeTint="FF" w:themeShade="FF"/>
                <w:sz w:val="24"/>
                <w:szCs w:val="24"/>
              </w:rPr>
              <w:t xml:space="preserve"> of the </w:t>
            </w:r>
            <w:r w:rsidRPr="21A84AE0" w:rsidR="0D98F443">
              <w:rPr>
                <w:rFonts w:ascii="Aptos" w:hAnsi="Aptos" w:eastAsia="Aptos" w:cs="Aptos"/>
                <w:i w:val="1"/>
                <w:iCs w:val="1"/>
                <w:color w:val="000000" w:themeColor="text1" w:themeTint="FF" w:themeShade="FF"/>
                <w:sz w:val="24"/>
                <w:szCs w:val="24"/>
              </w:rPr>
              <w:t>History and Social Science</w:t>
            </w:r>
            <w:r w:rsidRPr="21A84AE0" w:rsidR="0D98F443">
              <w:rPr>
                <w:rFonts w:ascii="Aptos" w:hAnsi="Aptos" w:eastAsia="Aptos" w:cs="Aptos"/>
                <w:color w:val="000000" w:themeColor="text1" w:themeTint="FF" w:themeShade="FF"/>
                <w:sz w:val="24"/>
                <w:szCs w:val="24"/>
              </w:rPr>
              <w:t xml:space="preserve"> </w:t>
            </w:r>
            <w:r w:rsidRPr="21A84AE0" w:rsidR="0D98F443">
              <w:rPr>
                <w:rFonts w:ascii="Aptos" w:hAnsi="Aptos" w:eastAsia="Aptos" w:cs="Aptos"/>
                <w:i w:val="1"/>
                <w:iCs w:val="1"/>
                <w:color w:val="000000" w:themeColor="text1" w:themeTint="FF" w:themeShade="FF"/>
                <w:sz w:val="24"/>
                <w:szCs w:val="24"/>
              </w:rPr>
              <w:t>Standards of Learning).</w:t>
            </w:r>
          </w:p>
          <w:p w:rsidRPr="00B5237B" w:rsidR="00892A84" w:rsidRDefault="00892A84" w14:paraId="7688DEFA" w14:textId="562B119F">
            <w:pPr>
              <w:pStyle w:val="ListParagraph"/>
              <w:widowControl w:val="0"/>
              <w:numPr>
                <w:ilvl w:val="1"/>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Consider using primary sources such as photographs or excerpts to help students build background knowledge and conceptual understanding of the time period. For example, use excerpts from “</w:t>
            </w:r>
            <w:r w:rsidRPr="27B998CE">
              <w:rPr>
                <w:rFonts w:ascii="Aptos" w:hAnsi="Aptos" w:eastAsia="Aptos" w:cs="Aptos"/>
                <w:sz w:val="24"/>
                <w:szCs w:val="24"/>
              </w:rPr>
              <w:t>Inside the Hoovervilles of the Great Depression, 1931-1940.”</w:t>
            </w:r>
          </w:p>
        </w:tc>
      </w:tr>
    </w:tbl>
    <w:p w:rsidR="00D227CA" w:rsidP="000A1A87" w:rsidRDefault="00D227CA" w14:paraId="67F2F4EF" w14:textId="62083FAF">
      <w:pPr>
        <w:pStyle w:val="Heading2"/>
        <w:rPr>
          <w:rFonts w:eastAsia="Aptos"/>
        </w:rPr>
      </w:pPr>
      <w:bookmarkStart w:name="_Reading_Informational_Text" w:id="5"/>
      <w:bookmarkStart w:name="Informational" w:id="6"/>
      <w:bookmarkEnd w:id="5"/>
    </w:p>
    <w:p w:rsidRPr="00B5237B" w:rsidR="00FC3CAA" w:rsidP="000A1A87" w:rsidRDefault="78CBAA2F" w14:paraId="23754DE1" w14:textId="2C89C2EA">
      <w:pPr>
        <w:pStyle w:val="Heading2"/>
        <w:rPr>
          <w:rFonts w:eastAsia="Aptos"/>
        </w:rPr>
      </w:pPr>
      <w:r w:rsidRPr="2A2B87B5">
        <w:rPr>
          <w:rFonts w:eastAsia="Aptos"/>
        </w:rPr>
        <w:t>Reading</w:t>
      </w:r>
      <w:bookmarkEnd w:id="6"/>
      <w:r w:rsidRPr="2A2B87B5">
        <w:rPr>
          <w:rFonts w:eastAsia="Aptos"/>
        </w:rPr>
        <w:t xml:space="preserve"> Informational Text | </w:t>
      </w:r>
      <w:r w:rsidRPr="2A2B87B5" w:rsidR="0701CEBE">
        <w:rPr>
          <w:rFonts w:eastAsia="Aptos"/>
        </w:rPr>
        <w:t xml:space="preserve">Grade </w:t>
      </w:r>
      <w:r w:rsidRPr="2A2B87B5" w:rsidR="26FEE7E6">
        <w:rPr>
          <w:rFonts w:eastAsia="Aptos"/>
        </w:rPr>
        <w:t>6</w:t>
      </w:r>
      <w:r w:rsidRPr="2A2B87B5" w:rsidR="002572C0">
        <w:rPr>
          <w:rFonts w:eastAsia="Aptos"/>
        </w:rPr>
        <w:t xml:space="preserve"> </w:t>
      </w:r>
      <w:r w:rsidRPr="2A2B87B5">
        <w:rPr>
          <w:rFonts w:eastAsia="Aptos"/>
        </w:rPr>
        <w:t>- Instructional Guide</w:t>
      </w:r>
    </w:p>
    <w:p w:rsidRPr="00B5237B" w:rsidR="00FC3CAA" w:rsidP="27B998CE" w:rsidRDefault="01CAC780" w14:paraId="2DF80C88" w14:textId="525ED6AA">
      <w:pPr>
        <w:widowControl w:val="0"/>
        <w:rPr>
          <w:rFonts w:ascii="Aptos" w:hAnsi="Aptos" w:eastAsia="Aptos" w:cs="Aptos"/>
          <w:color w:val="000000" w:themeColor="text1"/>
        </w:rPr>
      </w:pPr>
      <w:r w:rsidRPr="1A76D15B">
        <w:rPr>
          <w:rFonts w:ascii="Aptos" w:hAnsi="Aptos" w:eastAsia="Aptos" w:cs="Aptos"/>
          <w:color w:val="000000" w:themeColor="text1"/>
        </w:rPr>
        <w:t xml:space="preserve">Prior to teaching the </w:t>
      </w:r>
      <w:r w:rsidRPr="1A76D15B" w:rsidR="28AB98F9">
        <w:rPr>
          <w:rFonts w:ascii="Aptos" w:hAnsi="Aptos" w:eastAsia="Aptos" w:cs="Aptos"/>
          <w:color w:val="000000" w:themeColor="text1"/>
        </w:rPr>
        <w:t xml:space="preserve">Grade </w:t>
      </w:r>
      <w:r w:rsidRPr="1A76D15B" w:rsidR="1FC8DC58">
        <w:rPr>
          <w:rFonts w:ascii="Aptos" w:hAnsi="Aptos" w:eastAsia="Aptos" w:cs="Aptos"/>
          <w:color w:val="000000" w:themeColor="text1"/>
        </w:rPr>
        <w:t>6</w:t>
      </w:r>
      <w:r w:rsidRPr="1A76D15B">
        <w:rPr>
          <w:rFonts w:ascii="Aptos" w:hAnsi="Aptos" w:eastAsia="Aptos" w:cs="Aptos"/>
          <w:color w:val="000000" w:themeColor="text1"/>
        </w:rPr>
        <w:t xml:space="preserve"> </w:t>
      </w:r>
      <w:r w:rsidRPr="1A76D15B" w:rsidR="0651C93A">
        <w:rPr>
          <w:rFonts w:ascii="Aptos" w:hAnsi="Aptos" w:eastAsia="Aptos" w:cs="Aptos"/>
          <w:color w:val="000000" w:themeColor="text1"/>
        </w:rPr>
        <w:t>Reading Informational Text</w:t>
      </w:r>
      <w:r w:rsidRPr="1A76D15B">
        <w:rPr>
          <w:rFonts w:ascii="Aptos" w:hAnsi="Aptos" w:eastAsia="Aptos" w:cs="Aptos"/>
          <w:color w:val="000000" w:themeColor="text1"/>
        </w:rPr>
        <w:t xml:space="preserve"> </w:t>
      </w:r>
      <w:r w:rsidRPr="1A76D15B" w:rsidR="018DA90F">
        <w:rPr>
          <w:rFonts w:ascii="Aptos" w:hAnsi="Aptos" w:eastAsia="Aptos" w:cs="Aptos"/>
          <w:color w:val="000000" w:themeColor="text1"/>
        </w:rPr>
        <w:t>s</w:t>
      </w:r>
      <w:r w:rsidRPr="1A76D15B">
        <w:rPr>
          <w:rFonts w:ascii="Aptos" w:hAnsi="Aptos" w:eastAsia="Aptos" w:cs="Aptos"/>
          <w:color w:val="000000" w:themeColor="text1"/>
        </w:rPr>
        <w:t xml:space="preserve">tandards, review: </w:t>
      </w:r>
    </w:p>
    <w:p w:rsidRPr="00B5237B" w:rsidR="08BB9FFA" w:rsidRDefault="08BB9FFA" w14:paraId="660CA17F" w14:textId="1A560270">
      <w:pPr>
        <w:pStyle w:val="ListParagraph"/>
        <w:widowControl w:val="0"/>
        <w:numPr>
          <w:ilvl w:val="0"/>
          <w:numId w:val="50"/>
        </w:numPr>
        <w:shd w:val="clear" w:color="auto" w:fill="FFFFFF" w:themeFill="accent3"/>
        <w:rPr>
          <w:rFonts w:ascii="Aptos" w:hAnsi="Aptos" w:eastAsia="Aptos" w:cs="Aptos"/>
        </w:rPr>
      </w:pPr>
      <w:hyperlink r:id="rId22">
        <w:r w:rsidRPr="27B998CE">
          <w:rPr>
            <w:rStyle w:val="Hyperlink"/>
            <w:rFonts w:ascii="Aptos" w:hAnsi="Aptos" w:eastAsia="Aptos" w:cs="Aptos"/>
          </w:rPr>
          <w:t>Progression Chart - Reading Informational Text</w:t>
        </w:r>
      </w:hyperlink>
    </w:p>
    <w:p w:rsidR="202BC222" w:rsidRDefault="202BC222" w14:paraId="790144FC" w14:textId="5454F3AF">
      <w:pPr>
        <w:pStyle w:val="ListParagraph"/>
        <w:widowControl w:val="0"/>
        <w:numPr>
          <w:ilvl w:val="0"/>
          <w:numId w:val="50"/>
        </w:numPr>
        <w:shd w:val="clear" w:color="auto" w:fill="FFFFFF" w:themeFill="accent3"/>
        <w:rPr>
          <w:rFonts w:ascii="Aptos" w:hAnsi="Aptos" w:eastAsia="Aptos" w:cs="Aptos"/>
        </w:rPr>
      </w:pPr>
      <w:hyperlink r:id="rId23">
        <w:r w:rsidRPr="2649D2B6">
          <w:rPr>
            <w:rStyle w:val="Hyperlink"/>
            <w:rFonts w:ascii="Aptos" w:hAnsi="Aptos" w:eastAsia="Aptos" w:cs="Aptos"/>
          </w:rPr>
          <w:t>Grades 5-7 Side-By-Side</w:t>
        </w:r>
      </w:hyperlink>
    </w:p>
    <w:p w:rsidR="2649D2B6" w:rsidP="0072013D" w:rsidRDefault="2649D2B6" w14:paraId="1B583D41" w14:textId="603F5C93">
      <w:pPr>
        <w:widowControl w:val="0"/>
        <w:shd w:val="clear" w:color="auto" w:fill="FFFFFF" w:themeFill="accent3"/>
        <w:rPr>
          <w:rFonts w:ascii="Aptos" w:hAnsi="Aptos" w:eastAsia="Aptos" w:cs="Aptos"/>
        </w:rPr>
      </w:pPr>
    </w:p>
    <w:p w:rsidRPr="00FB6032" w:rsidR="00FB6032" w:rsidP="00FB6032" w:rsidRDefault="0072013D" w14:paraId="60658DDD" w14:textId="02CC2E88">
      <w:pPr>
        <w:pStyle w:val="NoSpacing"/>
        <w:widowControl w:val="0"/>
        <w:rPr>
          <w:rFonts w:ascii="Aptos" w:hAnsi="Aptos" w:eastAsia="Aptos" w:cs="Aptos"/>
          <w:lang w:val="en"/>
        </w:rPr>
      </w:pPr>
      <w:r w:rsidRPr="0072013D">
        <w:rPr>
          <w:rFonts w:ascii="Aptos" w:hAnsi="Aptos" w:eastAsia="Aptos" w:cs="Aptos"/>
          <w:color w:val="DE0000"/>
        </w:rPr>
        <w:t>Critical for successful planning and implementation of grade level expectations for Developing Skilled Readers and Building Re</w:t>
      </w:r>
      <w:r w:rsidR="00FB6032">
        <w:rPr>
          <w:rFonts w:ascii="Aptos" w:hAnsi="Aptos" w:eastAsia="Aptos" w:cs="Aptos"/>
          <w:color w:val="DE0000"/>
        </w:rPr>
        <w:t>adi</w:t>
      </w:r>
      <w:r w:rsidRPr="0072013D">
        <w:rPr>
          <w:rFonts w:ascii="Aptos" w:hAnsi="Aptos" w:eastAsia="Aptos" w:cs="Aptos"/>
          <w:color w:val="DE0000"/>
        </w:rPr>
        <w:t xml:space="preserve">ng Stamina in the 2024 English Standards of Learning. </w:t>
      </w:r>
    </w:p>
    <w:p w:rsidRPr="00FB6032" w:rsidR="0072013D" w:rsidP="792127A9" w:rsidRDefault="0072013D" w14:paraId="2F38350B" w14:textId="7F312324">
      <w:pPr>
        <w:pStyle w:val="NoSpacing"/>
        <w:widowControl w:val="0"/>
        <w:numPr>
          <w:ilvl w:val="0"/>
          <w:numId w:val="90"/>
        </w:numPr>
        <w:rPr>
          <w:rFonts w:ascii="Aptos" w:hAnsi="Aptos" w:eastAsia="Aptos" w:cs="Aptos"/>
          <w:color w:val="DE0000"/>
          <w:lang w:val="en"/>
        </w:rPr>
      </w:pPr>
      <w:r w:rsidRPr="00FB6032">
        <w:rPr>
          <w:rFonts w:ascii="Aptos" w:hAnsi="Aptos" w:eastAsia="Aptos" w:cs="Aptos"/>
          <w:color w:val="DE0000"/>
        </w:rPr>
        <w:t xml:space="preserve">LINK- </w:t>
      </w:r>
      <w:hyperlink w:anchor="page=7" r:id="rId24">
        <w:r w:rsidRPr="792127A9" w:rsidR="222F103B">
          <w:rPr>
            <w:rStyle w:val="Hyperlink"/>
            <w:rFonts w:ascii="Aptos" w:hAnsi="Aptos" w:eastAsia="Aptos" w:cs="Aptos"/>
          </w:rPr>
          <w:t>Grade 6 Understanding the Standards- Reading Informational Text</w:t>
        </w:r>
      </w:hyperlink>
    </w:p>
    <w:p w:rsidRPr="00FB6032" w:rsidR="0072013D" w:rsidP="792127A9" w:rsidRDefault="0072013D" w14:paraId="0E68D755" w14:textId="38435DC7">
      <w:pPr>
        <w:pStyle w:val="NoSpacing"/>
        <w:widowControl w:val="0"/>
        <w:rPr>
          <w:rFonts w:ascii="Aptos" w:hAnsi="Aptos" w:eastAsia="Aptos" w:cs="Aptos"/>
          <w:b/>
          <w:bCs/>
          <w:lang w:val="en"/>
        </w:rPr>
      </w:pPr>
    </w:p>
    <w:p w:rsidRPr="00B5237B" w:rsidR="064D3F50" w:rsidP="00F410C8" w:rsidRDefault="01DDD2DD" w14:paraId="75C998CE" w14:textId="0DE9497B">
      <w:pPr>
        <w:pStyle w:val="NoSpacing"/>
        <w:widowControl w:val="0"/>
        <w:pBdr>
          <w:bottom w:val="single" w:color="auto" w:sz="4" w:space="1"/>
        </w:pBdr>
        <w:rPr>
          <w:rFonts w:ascii="Aptos" w:hAnsi="Aptos" w:eastAsia="Aptos" w:cs="Aptos"/>
        </w:rPr>
      </w:pPr>
      <w:r w:rsidRPr="234857F4">
        <w:rPr>
          <w:rFonts w:ascii="Aptos" w:hAnsi="Aptos" w:eastAsia="Aptos" w:cs="Aptos"/>
          <w:b/>
          <w:bCs/>
        </w:rPr>
        <w:t>Teacher’s Note:</w:t>
      </w:r>
      <w:r w:rsidRPr="234857F4">
        <w:rPr>
          <w:rFonts w:ascii="Aptos" w:hAnsi="Aptos" w:eastAsia="Aptos" w:cs="Aptos"/>
        </w:rPr>
        <w:t xml:space="preserve"> </w:t>
      </w:r>
    </w:p>
    <w:p w:rsidRPr="00B5237B" w:rsidR="064D3F50" w:rsidP="1A6A20F0" w:rsidRDefault="1E7A6CBD" w14:paraId="42DC4D20" w14:textId="1BD4CE6F">
      <w:pPr>
        <w:pStyle w:val="ListParagraph"/>
        <w:widowControl w:val="0"/>
        <w:numPr>
          <w:ilvl w:val="0"/>
          <w:numId w:val="7"/>
        </w:numPr>
        <w:rPr>
          <w:rFonts w:ascii="Aptos" w:hAnsi="Aptos" w:eastAsia="Aptos" w:cs="Aptos"/>
        </w:rPr>
      </w:pPr>
      <w:r w:rsidRPr="1A6A20F0">
        <w:rPr>
          <w:rFonts w:ascii="Aptos" w:hAnsi="Aptos" w:eastAsia="Aptos" w:cs="Aptos"/>
        </w:rPr>
        <w:t xml:space="preserve">Use the Grade 6 Understanding the Standards. </w:t>
      </w:r>
    </w:p>
    <w:p w:rsidRPr="00B5237B" w:rsidR="064D3F50" w:rsidP="234857F4" w:rsidRDefault="6CAEBB3A" w14:paraId="73B40302" w14:textId="2EF8DE67">
      <w:pPr>
        <w:pStyle w:val="ListParagraph"/>
        <w:widowControl w:val="0"/>
        <w:numPr>
          <w:ilvl w:val="0"/>
          <w:numId w:val="7"/>
        </w:numPr>
        <w:rPr>
          <w:rFonts w:ascii="Aptos" w:hAnsi="Aptos" w:eastAsia="Aptos" w:cs="Aptos"/>
        </w:rPr>
      </w:pPr>
      <w:r w:rsidRPr="1A6A20F0">
        <w:rPr>
          <w:rFonts w:ascii="Aptos" w:hAnsi="Aptos" w:eastAsia="Aptos" w:cs="Aptos"/>
        </w:rPr>
        <w:t xml:space="preserve">In Grade </w:t>
      </w:r>
      <w:r w:rsidRPr="1A6A20F0" w:rsidR="345D1AD1">
        <w:rPr>
          <w:rFonts w:ascii="Aptos" w:hAnsi="Aptos" w:eastAsia="Aptos" w:cs="Aptos"/>
        </w:rPr>
        <w:t>6</w:t>
      </w:r>
      <w:r w:rsidRPr="1A6A20F0">
        <w:rPr>
          <w:rFonts w:ascii="Aptos" w:hAnsi="Aptos" w:eastAsia="Aptos" w:cs="Aptos"/>
        </w:rPr>
        <w:t>, there is a continued emphasis on reading comprehension by comparing literary and informationa</w:t>
      </w:r>
      <w:r w:rsidRPr="1A6A20F0" w:rsidR="5533E251">
        <w:rPr>
          <w:rFonts w:ascii="Aptos" w:hAnsi="Aptos" w:eastAsia="Aptos" w:cs="Aptos"/>
        </w:rPr>
        <w:t xml:space="preserve">l </w:t>
      </w:r>
      <w:r w:rsidRPr="1A6A20F0">
        <w:rPr>
          <w:rFonts w:ascii="Aptos" w:hAnsi="Aptos" w:eastAsia="Aptos" w:cs="Aptos"/>
        </w:rPr>
        <w:t>texts.</w:t>
      </w:r>
      <w:r w:rsidRPr="1A6A20F0" w:rsidR="0A5F6F3A">
        <w:rPr>
          <w:rFonts w:ascii="Aptos" w:hAnsi="Aptos" w:eastAsia="Aptos" w:cs="Aptos"/>
        </w:rPr>
        <w:t xml:space="preserve"> </w:t>
      </w:r>
    </w:p>
    <w:p w:rsidRPr="00B5237B" w:rsidR="064D3F50" w:rsidP="0072013D" w:rsidRDefault="0737E2EA" w14:paraId="63269691" w14:textId="78668207">
      <w:pPr>
        <w:pStyle w:val="ListParagraph"/>
        <w:widowControl w:val="0"/>
        <w:numPr>
          <w:ilvl w:val="0"/>
          <w:numId w:val="7"/>
        </w:numPr>
        <w:rPr>
          <w:rFonts w:ascii="Aptos" w:hAnsi="Aptos" w:eastAsia="Aptos" w:cs="Aptos"/>
        </w:rPr>
      </w:pPr>
      <w:r w:rsidRPr="234857F4">
        <w:rPr>
          <w:rFonts w:ascii="Aptos" w:hAnsi="Aptos" w:eastAsia="Aptos" w:cs="Aptos"/>
          <w:color w:val="000000" w:themeColor="text1"/>
        </w:rPr>
        <w:t xml:space="preserve">In this strand, there are three sub-strands: Key Ideas and Confirming Details, Craft and Style, and Integration of Concepts. </w:t>
      </w:r>
    </w:p>
    <w:p w:rsidRPr="00B5237B" w:rsidR="064D3F50" w:rsidP="0072013D" w:rsidRDefault="0737E2EA" w14:paraId="081ECE3E" w14:textId="2E0900CB">
      <w:pPr>
        <w:pStyle w:val="ListParagraph"/>
        <w:widowControl w:val="0"/>
        <w:numPr>
          <w:ilvl w:val="1"/>
          <w:numId w:val="7"/>
        </w:numPr>
        <w:rPr>
          <w:rFonts w:ascii="Aptos" w:hAnsi="Aptos" w:eastAsia="Aptos" w:cs="Aptos"/>
        </w:rPr>
      </w:pPr>
      <w:r w:rsidRPr="234857F4">
        <w:rPr>
          <w:rFonts w:ascii="Aptos" w:hAnsi="Aptos" w:eastAsia="Aptos" w:cs="Aptos"/>
          <w:color w:val="000000" w:themeColor="text1"/>
        </w:rPr>
        <w:t>Key Ideas and Confirming Details focuses on students summarizing texts</w:t>
      </w:r>
      <w:r w:rsidRPr="234857F4" w:rsidR="15424292">
        <w:rPr>
          <w:rFonts w:ascii="Aptos" w:hAnsi="Aptos" w:eastAsia="Aptos" w:cs="Aptos"/>
          <w:color w:val="000000" w:themeColor="text1"/>
        </w:rPr>
        <w:t>, including main ideas and how they are developed, and on describing how ideas a</w:t>
      </w:r>
      <w:r w:rsidRPr="234857F4" w:rsidR="5D51CC49">
        <w:rPr>
          <w:rFonts w:ascii="Aptos" w:hAnsi="Aptos" w:eastAsia="Aptos" w:cs="Aptos"/>
          <w:color w:val="000000" w:themeColor="text1"/>
        </w:rPr>
        <w:t>nd claims are developed and supported in a text.</w:t>
      </w:r>
      <w:r w:rsidRPr="234857F4" w:rsidR="12A501C1">
        <w:rPr>
          <w:rFonts w:ascii="Aptos" w:hAnsi="Aptos" w:eastAsia="Aptos" w:cs="Aptos"/>
          <w:color w:val="000000" w:themeColor="text1"/>
        </w:rPr>
        <w:t xml:space="preserve"> </w:t>
      </w:r>
    </w:p>
    <w:p w:rsidRPr="00B5237B" w:rsidR="064D3F50" w:rsidP="0072013D" w:rsidRDefault="0737E2EA" w14:paraId="088D0A14" w14:textId="327E1A8A">
      <w:pPr>
        <w:pStyle w:val="ListParagraph"/>
        <w:widowControl w:val="0"/>
        <w:numPr>
          <w:ilvl w:val="1"/>
          <w:numId w:val="7"/>
        </w:numPr>
        <w:rPr>
          <w:rFonts w:ascii="Aptos" w:hAnsi="Aptos" w:eastAsia="Aptos" w:cs="Aptos"/>
        </w:rPr>
      </w:pPr>
      <w:r w:rsidRPr="234857F4">
        <w:rPr>
          <w:rFonts w:ascii="Aptos" w:hAnsi="Aptos" w:eastAsia="Aptos" w:cs="Aptos"/>
          <w:color w:val="000000" w:themeColor="text1"/>
        </w:rPr>
        <w:t xml:space="preserve">In Craft and Style, there is a focus on </w:t>
      </w:r>
      <w:r w:rsidRPr="234857F4" w:rsidR="48E495C3">
        <w:rPr>
          <w:rFonts w:ascii="Aptos" w:hAnsi="Aptos" w:eastAsia="Aptos" w:cs="Aptos"/>
          <w:color w:val="000000" w:themeColor="text1"/>
        </w:rPr>
        <w:t xml:space="preserve">students considering the purpose of text features and explaining author’s craft, including word choice, organizational patterns, </w:t>
      </w:r>
      <w:r w:rsidRPr="234857F4" w:rsidR="1944930E">
        <w:rPr>
          <w:rFonts w:ascii="Aptos" w:hAnsi="Aptos" w:eastAsia="Aptos" w:cs="Aptos"/>
          <w:color w:val="000000" w:themeColor="text1"/>
        </w:rPr>
        <w:t xml:space="preserve">language structures, and perspective. </w:t>
      </w:r>
    </w:p>
    <w:p w:rsidRPr="00B5237B" w:rsidR="064D3F50" w:rsidP="0072013D" w:rsidRDefault="0737E2EA" w14:paraId="484EEEDE" w14:textId="7E18883D">
      <w:pPr>
        <w:pStyle w:val="ListParagraph"/>
        <w:widowControl w:val="0"/>
        <w:numPr>
          <w:ilvl w:val="1"/>
          <w:numId w:val="7"/>
        </w:numPr>
        <w:rPr>
          <w:rFonts w:ascii="Aptos" w:hAnsi="Aptos" w:eastAsia="Aptos" w:cs="Aptos"/>
        </w:rPr>
      </w:pPr>
      <w:r w:rsidRPr="234857F4">
        <w:rPr>
          <w:rFonts w:ascii="Aptos" w:hAnsi="Aptos" w:eastAsia="Aptos" w:cs="Aptos"/>
          <w:color w:val="000000" w:themeColor="text1"/>
        </w:rPr>
        <w:t>In Integration of Concepts, there is a focus on students making connections between and within informational texts</w:t>
      </w:r>
      <w:r w:rsidRPr="234857F4" w:rsidR="04945036">
        <w:rPr>
          <w:rFonts w:ascii="Aptos" w:hAnsi="Aptos" w:eastAsia="Aptos" w:cs="Aptos"/>
          <w:color w:val="000000" w:themeColor="text1"/>
        </w:rPr>
        <w:t>, including identifying points of agreement and disagreeme</w:t>
      </w:r>
      <w:r w:rsidRPr="234857F4" w:rsidR="70FFF5FD">
        <w:rPr>
          <w:rFonts w:ascii="Aptos" w:hAnsi="Aptos" w:eastAsia="Aptos" w:cs="Aptos"/>
          <w:color w:val="000000" w:themeColor="text1"/>
        </w:rPr>
        <w:t>nt</w:t>
      </w:r>
      <w:r w:rsidRPr="234857F4" w:rsidR="02F6587B">
        <w:rPr>
          <w:rFonts w:ascii="Aptos" w:hAnsi="Aptos" w:eastAsia="Aptos" w:cs="Aptos"/>
          <w:color w:val="000000" w:themeColor="text1"/>
        </w:rPr>
        <w:t xml:space="preserve">. </w:t>
      </w:r>
    </w:p>
    <w:p w:rsidRPr="00B5237B" w:rsidR="064D3F50" w:rsidP="0072013D" w:rsidRDefault="70FFF5FD" w14:paraId="6C7CA5FE" w14:textId="3419FCE4">
      <w:pPr>
        <w:pStyle w:val="ListParagraph"/>
        <w:widowControl w:val="0"/>
        <w:numPr>
          <w:ilvl w:val="0"/>
          <w:numId w:val="6"/>
        </w:numPr>
        <w:rPr>
          <w:rFonts w:ascii="Aptos" w:hAnsi="Aptos" w:eastAsia="Aptos" w:cs="Aptos"/>
        </w:rPr>
      </w:pPr>
      <w:r w:rsidRPr="234857F4">
        <w:rPr>
          <w:rFonts w:ascii="Aptos" w:hAnsi="Aptos" w:eastAsia="Aptos" w:cs="Aptos"/>
          <w:color w:val="000000" w:themeColor="text1"/>
        </w:rPr>
        <w:t>T</w:t>
      </w:r>
      <w:r w:rsidRPr="234857F4" w:rsidR="22A82F4F">
        <w:rPr>
          <w:rFonts w:ascii="Aptos" w:hAnsi="Aptos" w:eastAsia="Aptos" w:cs="Aptos"/>
        </w:rPr>
        <w:t>eachers should teach a balance of literary and informational texts throughout the academic year</w:t>
      </w:r>
      <w:r w:rsidRPr="234857F4" w:rsidR="02F6587B">
        <w:rPr>
          <w:rFonts w:ascii="Aptos" w:hAnsi="Aptos" w:eastAsia="Aptos" w:cs="Aptos"/>
        </w:rPr>
        <w:t xml:space="preserve">. </w:t>
      </w:r>
    </w:p>
    <w:p w:rsidRPr="00B5237B" w:rsidR="064D3F50" w:rsidP="0072013D" w:rsidRDefault="0A05DB14" w14:paraId="1131AB3B" w14:textId="29A66749">
      <w:pPr>
        <w:pStyle w:val="ListParagraph"/>
        <w:widowControl w:val="0"/>
        <w:numPr>
          <w:ilvl w:val="0"/>
          <w:numId w:val="6"/>
        </w:numPr>
        <w:rPr>
          <w:rFonts w:ascii="Aptos" w:hAnsi="Aptos" w:eastAsia="Aptos" w:cs="Aptos"/>
        </w:rPr>
      </w:pPr>
      <w:r w:rsidRPr="234857F4">
        <w:rPr>
          <w:rFonts w:ascii="Aptos" w:hAnsi="Aptos" w:eastAsia="Aptos" w:cs="Aptos"/>
          <w:color w:val="000000" w:themeColor="text1"/>
        </w:rPr>
        <w:t xml:space="preserve">Teachers should introduce students to longer, more complex texts and have students continuously refer to the text(s) for evidence </w:t>
      </w:r>
      <w:r w:rsidRPr="234857F4" w:rsidR="2CED6127">
        <w:rPr>
          <w:rFonts w:ascii="Aptos" w:hAnsi="Aptos" w:eastAsia="Aptos" w:cs="Aptos"/>
          <w:color w:val="000000" w:themeColor="text1"/>
        </w:rPr>
        <w:t xml:space="preserve">to </w:t>
      </w:r>
      <w:r w:rsidRPr="234857F4">
        <w:rPr>
          <w:rFonts w:ascii="Aptos" w:hAnsi="Aptos" w:eastAsia="Aptos" w:cs="Aptos"/>
          <w:color w:val="000000" w:themeColor="text1"/>
        </w:rPr>
        <w:t>support their thinking</w:t>
      </w:r>
      <w:r w:rsidRPr="234857F4" w:rsidR="02F6587B">
        <w:rPr>
          <w:rFonts w:ascii="Aptos" w:hAnsi="Aptos" w:eastAsia="Aptos" w:cs="Aptos"/>
          <w:color w:val="000000" w:themeColor="text1"/>
        </w:rPr>
        <w:t xml:space="preserve">. </w:t>
      </w:r>
    </w:p>
    <w:p w:rsidRPr="00B5237B" w:rsidR="064D3F50" w:rsidP="0072013D" w:rsidRDefault="22A82F4F" w14:paraId="186D6402" w14:textId="2A9E3CF7">
      <w:pPr>
        <w:pStyle w:val="ListParagraph"/>
        <w:widowControl w:val="0"/>
        <w:numPr>
          <w:ilvl w:val="0"/>
          <w:numId w:val="6"/>
        </w:numPr>
        <w:rPr>
          <w:rFonts w:ascii="Aptos" w:hAnsi="Aptos" w:eastAsia="Aptos" w:cs="Aptos"/>
        </w:rPr>
      </w:pPr>
      <w:r w:rsidRPr="234857F4">
        <w:rPr>
          <w:rFonts w:ascii="Aptos" w:hAnsi="Aptos" w:eastAsia="Aptos" w:cs="Aptos"/>
          <w:color w:val="000000" w:themeColor="text1"/>
        </w:rPr>
        <w:t xml:space="preserve">While whole-group instruction can be centered on a shared text, modeling how to analyze, evaluate, and critique, teachers should also provide opportunities for students to read, write, and discuss texts using the gradual release approach. </w:t>
      </w:r>
      <w:r w:rsidRPr="234857F4" w:rsidR="70EF525B">
        <w:rPr>
          <w:rFonts w:ascii="Aptos" w:hAnsi="Aptos" w:eastAsia="Aptos" w:cs="Aptos"/>
          <w:color w:val="000000" w:themeColor="text1"/>
        </w:rPr>
        <w:t>This allows students to have guided practice of what was modeled by the teacher, moving toward an independent activity in which the students are able to demonstrate their learning.</w:t>
      </w:r>
      <w:r w:rsidRPr="234857F4" w:rsidR="5567695C">
        <w:rPr>
          <w:rFonts w:ascii="Aptos" w:hAnsi="Aptos" w:eastAsia="Aptos" w:cs="Aptos"/>
          <w:color w:val="000000" w:themeColor="text1"/>
        </w:rPr>
        <w:t xml:space="preserve"> </w:t>
      </w:r>
    </w:p>
    <w:p w:rsidRPr="0072013D" w:rsidR="2649D2B6" w:rsidP="0072013D" w:rsidRDefault="689580B1" w14:paraId="11C6E4BC" w14:textId="16DDA0E6">
      <w:pPr>
        <w:pStyle w:val="ListParagraph"/>
        <w:widowControl w:val="0"/>
        <w:numPr>
          <w:ilvl w:val="0"/>
          <w:numId w:val="6"/>
        </w:numPr>
        <w:rPr>
          <w:rFonts w:ascii="Aptos" w:hAnsi="Aptos" w:eastAsia="Aptos" w:cs="Aptos"/>
        </w:rPr>
      </w:pPr>
      <w:r w:rsidRPr="234857F4">
        <w:rPr>
          <w:rFonts w:ascii="Aptos" w:hAnsi="Aptos" w:eastAsia="Aptos" w:cs="Aptos"/>
          <w:color w:val="000000" w:themeColor="text1"/>
        </w:rPr>
        <w:t>Teachers should integrate the strands</w:t>
      </w:r>
      <w:r w:rsidRPr="234857F4" w:rsidR="003C6EBC">
        <w:rPr>
          <w:rFonts w:ascii="Aptos" w:hAnsi="Aptos" w:eastAsia="Aptos" w:cs="Aptos"/>
          <w:color w:val="000000" w:themeColor="text1"/>
        </w:rPr>
        <w:t xml:space="preserve"> </w:t>
      </w:r>
      <w:r w:rsidRPr="234857F4">
        <w:rPr>
          <w:rFonts w:ascii="Aptos" w:hAnsi="Aptos" w:eastAsia="Aptos" w:cs="Aptos"/>
          <w:color w:val="000000" w:themeColor="text1"/>
        </w:rPr>
        <w:t>to provide students with opportunities to discuss and write about what they have read.</w:t>
      </w:r>
    </w:p>
    <w:p w:rsidRPr="00B5237B" w:rsidR="00FC3CAA" w:rsidP="00285F8B" w:rsidRDefault="00FC3CAA" w14:paraId="4F5523B7" w14:textId="77777777">
      <w:pPr>
        <w:pStyle w:val="Heading3"/>
      </w:pPr>
      <w:r w:rsidRPr="27B998CE">
        <w:t>Reading Informational Text</w:t>
      </w:r>
    </w:p>
    <w:p w:rsidRPr="00B5237B" w:rsidR="08230AD0" w:rsidP="27B998CE" w:rsidRDefault="08230AD0" w14:paraId="2533A1FF" w14:textId="04B8AAF7">
      <w:pPr>
        <w:widowControl w:val="0"/>
        <w:rPr>
          <w:rFonts w:ascii="Aptos" w:hAnsi="Aptos" w:eastAsia="Aptos" w:cs="Aptos"/>
        </w:rPr>
      </w:pPr>
      <w:r w:rsidRPr="27B998CE">
        <w:rPr>
          <w:rFonts w:ascii="Aptos" w:hAnsi="Aptos" w:eastAsia="Aptos" w:cs="Aptos"/>
          <w:b/>
          <w:bCs/>
          <w:color w:val="000000" w:themeColor="text1"/>
        </w:rPr>
        <w:t>6.RI The student will use textual evidence to demonstrate comprehension and build knowledge from grade-level complex informational texts read.</w:t>
      </w:r>
    </w:p>
    <w:p w:rsidRPr="00B5237B" w:rsidR="08230AD0" w:rsidP="0035634A" w:rsidRDefault="08230AD0" w14:paraId="0783660F" w14:textId="2DA9444C">
      <w:pPr>
        <w:pStyle w:val="Heading4"/>
      </w:pPr>
      <w:r w:rsidRPr="27B998CE">
        <w:t>6.RI.1 Key Ideas and Confirming Details</w:t>
      </w:r>
    </w:p>
    <w:p w:rsidRPr="00B5237B" w:rsidR="08230AD0" w:rsidRDefault="08230AD0" w14:paraId="60A06D13" w14:textId="2806058D">
      <w:pPr>
        <w:pStyle w:val="ListParagraph"/>
        <w:widowControl w:val="0"/>
        <w:numPr>
          <w:ilvl w:val="0"/>
          <w:numId w:val="51"/>
        </w:numPr>
        <w:rPr>
          <w:rFonts w:ascii="Aptos" w:hAnsi="Aptos" w:eastAsia="Aptos" w:cs="Aptos"/>
          <w:color w:val="000000" w:themeColor="text1"/>
        </w:rPr>
      </w:pPr>
      <w:r w:rsidRPr="27B998CE">
        <w:rPr>
          <w:rFonts w:ascii="Aptos" w:hAnsi="Aptos" w:eastAsia="Aptos" w:cs="Aptos"/>
          <w:color w:val="000000" w:themeColor="text1"/>
        </w:rPr>
        <w:t>Summarize texts, including their main idea(s) and how they are developed with specific details.</w:t>
      </w:r>
    </w:p>
    <w:p w:rsidRPr="00B5237B" w:rsidR="08230AD0" w:rsidRDefault="61C89A70" w14:paraId="7F45AC60" w14:textId="28685236">
      <w:pPr>
        <w:pStyle w:val="ListParagraph"/>
        <w:widowControl w:val="0"/>
        <w:numPr>
          <w:ilvl w:val="0"/>
          <w:numId w:val="51"/>
        </w:numPr>
        <w:rPr>
          <w:rFonts w:ascii="Aptos" w:hAnsi="Aptos" w:eastAsia="Aptos" w:cs="Aptos"/>
          <w:color w:val="000000" w:themeColor="text1"/>
        </w:rPr>
      </w:pPr>
      <w:r w:rsidRPr="27B998CE">
        <w:rPr>
          <w:rFonts w:ascii="Aptos" w:hAnsi="Aptos" w:eastAsia="Aptos" w:cs="Aptos"/>
          <w:color w:val="000000" w:themeColor="text1"/>
        </w:rPr>
        <w:t>Describe how a key individual, event or idea is introduced, illustrated, and elaborated in historical, scientific, or technical texts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through examples or anecdotes).</w:t>
      </w:r>
    </w:p>
    <w:p w:rsidRPr="00B5237B" w:rsidR="08230AD0" w:rsidRDefault="08230AD0" w14:paraId="54C320BF" w14:textId="5B545FD6">
      <w:pPr>
        <w:pStyle w:val="ListParagraph"/>
        <w:widowControl w:val="0"/>
        <w:numPr>
          <w:ilvl w:val="0"/>
          <w:numId w:val="51"/>
        </w:numPr>
        <w:rPr>
          <w:rFonts w:ascii="Aptos" w:hAnsi="Aptos" w:eastAsia="Aptos" w:cs="Aptos"/>
          <w:color w:val="000000" w:themeColor="text1"/>
        </w:rPr>
      </w:pPr>
      <w:r w:rsidRPr="27B998CE">
        <w:rPr>
          <w:rFonts w:ascii="Aptos" w:hAnsi="Aptos" w:eastAsia="Aptos" w:cs="Aptos"/>
          <w:color w:val="000000" w:themeColor="text1"/>
        </w:rPr>
        <w:t>Trace the argument and specific claims in texts, distinguishing claims that are supported by evidence and reasons, from claims that are not.</w:t>
      </w:r>
    </w:p>
    <w:p w:rsidRPr="00B5237B" w:rsidR="00FC3CAA" w:rsidP="27B998CE" w:rsidRDefault="00FC3CAA" w14:paraId="73368869" w14:textId="77777777">
      <w:pPr>
        <w:pStyle w:val="ListParagraph"/>
        <w:widowControl w:val="0"/>
        <w:rPr>
          <w:rFonts w:ascii="Aptos" w:hAnsi="Aptos" w:eastAsia="Aptos" w:cs="Aptos"/>
          <w:color w:val="000000" w:themeColor="text1"/>
        </w:rPr>
      </w:pPr>
    </w:p>
    <w:p w:rsidRPr="00B5237B" w:rsidR="08230AD0" w:rsidP="0035634A" w:rsidRDefault="08230AD0" w14:paraId="3790BADF" w14:textId="6C1E7FEB">
      <w:pPr>
        <w:pStyle w:val="Heading4"/>
      </w:pPr>
      <w:r w:rsidRPr="27B998CE">
        <w:t>6.RI.2 Craft and Style</w:t>
      </w:r>
    </w:p>
    <w:p w:rsidRPr="00B5237B" w:rsidR="45FA10F7" w:rsidRDefault="2CEA2F42" w14:paraId="605416EE" w14:textId="02C4B676">
      <w:pPr>
        <w:pStyle w:val="ListParagraph"/>
        <w:widowControl w:val="0"/>
        <w:numPr>
          <w:ilvl w:val="0"/>
          <w:numId w:val="63"/>
        </w:numPr>
        <w:rPr>
          <w:rFonts w:ascii="Aptos" w:hAnsi="Aptos" w:eastAsia="Aptos" w:cs="Aptos"/>
          <w:color w:val="000000" w:themeColor="text1"/>
        </w:rPr>
      </w:pPr>
      <w:r w:rsidRPr="27B998CE">
        <w:rPr>
          <w:rFonts w:ascii="Aptos" w:hAnsi="Aptos" w:eastAsia="Aptos" w:cs="Aptos"/>
          <w:color w:val="000000" w:themeColor="text1"/>
        </w:rPr>
        <w:t>Determine the purpose of text features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boldface and italics type; type set in color; underlining; graphics and photographs; and headings and subheadings).</w:t>
      </w:r>
    </w:p>
    <w:p w:rsidRPr="00B5237B" w:rsidR="45FA10F7" w:rsidRDefault="45FA10F7" w14:paraId="69A44F8E" w14:textId="52DAD715">
      <w:pPr>
        <w:pStyle w:val="ListParagraph"/>
        <w:widowControl w:val="0"/>
        <w:numPr>
          <w:ilvl w:val="0"/>
          <w:numId w:val="63"/>
        </w:numPr>
        <w:rPr>
          <w:rFonts w:ascii="Aptos" w:hAnsi="Aptos" w:eastAsia="Aptos" w:cs="Aptos"/>
          <w:color w:val="000000" w:themeColor="text1"/>
        </w:rPr>
      </w:pPr>
      <w:r w:rsidRPr="27B998CE">
        <w:rPr>
          <w:rFonts w:ascii="Aptos" w:hAnsi="Aptos" w:eastAsia="Aptos" w:cs="Aptos"/>
          <w:color w:val="000000" w:themeColor="text1"/>
        </w:rPr>
        <w:t>Explain how an author’s word choice, organizational pattern, and language structure convey the author’s purpose.</w:t>
      </w:r>
    </w:p>
    <w:p w:rsidRPr="00B5237B" w:rsidR="45FA10F7" w:rsidRDefault="45FA10F7" w14:paraId="50322BE7" w14:textId="4F5C7892">
      <w:pPr>
        <w:pStyle w:val="ListParagraph"/>
        <w:widowControl w:val="0"/>
        <w:numPr>
          <w:ilvl w:val="0"/>
          <w:numId w:val="63"/>
        </w:numPr>
        <w:rPr>
          <w:rFonts w:ascii="Aptos" w:hAnsi="Aptos" w:eastAsia="Aptos" w:cs="Aptos"/>
          <w:color w:val="000000" w:themeColor="text1"/>
        </w:rPr>
      </w:pPr>
      <w:r w:rsidRPr="27B998CE">
        <w:rPr>
          <w:rFonts w:ascii="Aptos" w:hAnsi="Aptos" w:eastAsia="Aptos" w:cs="Aptos"/>
          <w:color w:val="000000" w:themeColor="text1"/>
        </w:rPr>
        <w:t>Explain how an author establishes and conveys a perspective or purpose in an informational text.</w:t>
      </w:r>
    </w:p>
    <w:p w:rsidRPr="00B5237B" w:rsidR="00FC3CAA" w:rsidP="27B998CE" w:rsidRDefault="00FC3CAA" w14:paraId="5FCB6D86" w14:textId="77777777">
      <w:pPr>
        <w:pStyle w:val="ListParagraph"/>
        <w:widowControl w:val="0"/>
        <w:rPr>
          <w:rFonts w:ascii="Aptos" w:hAnsi="Aptos" w:eastAsia="Aptos" w:cs="Aptos"/>
          <w:color w:val="000000" w:themeColor="text1"/>
        </w:rPr>
      </w:pPr>
    </w:p>
    <w:p w:rsidRPr="00B5237B" w:rsidR="00FC3CAA" w:rsidP="0035634A" w:rsidRDefault="6DD32FAF" w14:paraId="1A358FEA" w14:textId="2D9BAF45">
      <w:pPr>
        <w:pStyle w:val="Heading4"/>
      </w:pPr>
      <w:r w:rsidRPr="27B998CE">
        <w:t>6</w:t>
      </w:r>
      <w:r w:rsidRPr="27B998CE" w:rsidR="00FC3CAA">
        <w:t>.RI.3 Integration of Concepts</w:t>
      </w:r>
    </w:p>
    <w:p w:rsidRPr="00B5237B" w:rsidR="00686D03" w:rsidRDefault="73178C65" w14:paraId="735C06DC" w14:textId="71F7D4B7">
      <w:pPr>
        <w:pStyle w:val="ListParagraph"/>
        <w:widowControl w:val="0"/>
        <w:numPr>
          <w:ilvl w:val="0"/>
          <w:numId w:val="65"/>
        </w:numPr>
        <w:rPr>
          <w:rFonts w:ascii="Aptos" w:hAnsi="Aptos" w:eastAsia="Aptos" w:cs="Aptos"/>
          <w:color w:val="000000" w:themeColor="text1"/>
        </w:rPr>
      </w:pPr>
      <w:r w:rsidRPr="27B998CE">
        <w:rPr>
          <w:rFonts w:ascii="Aptos" w:hAnsi="Aptos" w:eastAsia="Aptos" w:cs="Aptos"/>
          <w:color w:val="000000" w:themeColor="text1"/>
        </w:rPr>
        <w:t>Describe ideas within and between selections including how specific sentences, paragraphs, or sections contribute to the development of ideas.</w:t>
      </w:r>
    </w:p>
    <w:p w:rsidR="00686D03" w:rsidRDefault="73178C65" w14:paraId="7A226712" w14:textId="70EEBD74">
      <w:pPr>
        <w:pStyle w:val="ListParagraph"/>
        <w:widowControl w:val="0"/>
        <w:numPr>
          <w:ilvl w:val="0"/>
          <w:numId w:val="65"/>
        </w:numPr>
        <w:rPr>
          <w:rFonts w:ascii="Aptos" w:hAnsi="Aptos" w:eastAsia="Aptos" w:cs="Aptos"/>
          <w:color w:val="000000" w:themeColor="text1"/>
        </w:rPr>
      </w:pPr>
      <w:r w:rsidRPr="2649D2B6">
        <w:rPr>
          <w:rFonts w:ascii="Aptos" w:hAnsi="Aptos" w:eastAsia="Aptos" w:cs="Aptos"/>
          <w:color w:val="000000" w:themeColor="text1"/>
        </w:rPr>
        <w:t>Compare and contrast one author’s presentation of ideas or events with another’s, identifying where the texts agree or disagree.</w:t>
      </w:r>
    </w:p>
    <w:p w:rsidRPr="00B5237B" w:rsidR="00523597" w:rsidP="00523597" w:rsidRDefault="00523597" w14:paraId="010C82B0" w14:textId="77777777">
      <w:pPr>
        <w:pStyle w:val="ListParagraph"/>
        <w:widowControl w:val="0"/>
        <w:rPr>
          <w:rFonts w:ascii="Aptos" w:hAnsi="Aptos" w:eastAsia="Aptos" w:cs="Aptos"/>
          <w:color w:val="000000" w:themeColor="text1"/>
        </w:rPr>
      </w:pPr>
    </w:p>
    <w:p w:rsidRPr="00B5237B" w:rsidR="00742D64" w:rsidP="00285F8B" w:rsidRDefault="00742D64" w14:paraId="4F904286" w14:textId="77777777">
      <w:pPr>
        <w:pStyle w:val="H3abovetables"/>
      </w:pPr>
      <w:r w:rsidRPr="27B998CE">
        <w:t>Planning for Literacy Instruction + Integration of Standards</w:t>
      </w:r>
    </w:p>
    <w:tbl>
      <w:tblPr>
        <w:tblW w:w="13076" w:type="dxa"/>
        <w:tblLayout w:type="fixed"/>
        <w:tblLook w:val="06A0" w:firstRow="1" w:lastRow="0" w:firstColumn="1" w:lastColumn="0" w:noHBand="1" w:noVBand="1"/>
      </w:tblPr>
      <w:tblGrid>
        <w:gridCol w:w="3004"/>
        <w:gridCol w:w="3197"/>
        <w:gridCol w:w="6875"/>
      </w:tblGrid>
      <w:tr w:rsidRPr="00B5237B" w:rsidR="00742D64" w:rsidTr="1A76D15B" w14:paraId="1D22DCB0"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6C54F3D5" w14:textId="77777777">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121B1477" w14:textId="77777777">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33ECC3DE" w14:textId="77777777">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742D64" w:rsidTr="1A76D15B" w14:paraId="3DCB4E43" w14:textId="77777777">
        <w:trPr>
          <w:trHeight w:val="30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3E095924" w14:paraId="5D7918E3" w14:textId="096A1379">
            <w:pPr>
              <w:widowControl w:val="0"/>
              <w:rPr>
                <w:rFonts w:ascii="Aptos" w:hAnsi="Aptos" w:eastAsia="Aptos" w:cs="Aptos"/>
                <w:b/>
                <w:bCs/>
                <w:color w:val="003C71"/>
              </w:rPr>
            </w:pPr>
            <w:r w:rsidRPr="27B998CE">
              <w:rPr>
                <w:rFonts w:ascii="Aptos" w:hAnsi="Aptos" w:eastAsia="Aptos" w:cs="Aptos"/>
                <w:b/>
                <w:bCs/>
                <w:color w:val="003B71"/>
              </w:rPr>
              <w:t xml:space="preserve">Select </w:t>
            </w:r>
            <w:r w:rsidRPr="27B998CE" w:rsidR="3F812730">
              <w:rPr>
                <w:rFonts w:ascii="Aptos" w:hAnsi="Aptos" w:eastAsia="Aptos" w:cs="Aptos"/>
                <w:b/>
                <w:bCs/>
                <w:color w:val="003B71"/>
              </w:rPr>
              <w:t xml:space="preserve">Complex </w:t>
            </w:r>
            <w:r w:rsidRPr="27B998CE">
              <w:rPr>
                <w:rFonts w:ascii="Aptos" w:hAnsi="Aptos" w:eastAsia="Aptos" w:cs="Aptos"/>
                <w:b/>
                <w:bCs/>
                <w:color w:val="003B71"/>
              </w:rPr>
              <w:t>Texts</w:t>
            </w:r>
          </w:p>
          <w:p w:rsidRPr="00B5237B" w:rsidR="00742D64" w:rsidP="27B998CE" w:rsidRDefault="46349A6C" w14:paraId="09BCAB36" w14:textId="4EE71771">
            <w:pPr>
              <w:widowControl w:val="0"/>
              <w:rPr>
                <w:rFonts w:ascii="Aptos" w:hAnsi="Aptos" w:eastAsia="Aptos" w:cs="Aptos"/>
                <w:i/>
                <w:iCs/>
                <w:color w:val="000000" w:themeColor="text1"/>
              </w:rPr>
            </w:pPr>
            <w:r w:rsidRPr="27B998CE">
              <w:rPr>
                <w:rFonts w:ascii="Aptos" w:hAnsi="Aptos" w:eastAsia="Aptos" w:cs="Aptos"/>
                <w:i/>
                <w:iCs/>
                <w:color w:val="000000" w:themeColor="text1"/>
              </w:rPr>
              <w:t>6.DSR.D – Proficiently read and comprehend a variety of literary and informational texts that exhibit complexity at the lower range of the grades 6-8 band.</w:t>
            </w:r>
          </w:p>
          <w:p w:rsidRPr="00B5237B" w:rsidR="00742D64" w:rsidP="27B998CE" w:rsidRDefault="00742D64" w14:paraId="2600FBEE"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F5A4A" w:rsidR="780D66F3" w:rsidRDefault="109C8069" w14:paraId="07BC785D" w14:textId="52622A44">
            <w:pPr>
              <w:pStyle w:val="ListParagraph"/>
              <w:widowControl w:val="0"/>
              <w:numPr>
                <w:ilvl w:val="0"/>
                <w:numId w:val="62"/>
              </w:numPr>
              <w:rPr>
                <w:rFonts w:ascii="Aptos" w:hAnsi="Aptos" w:eastAsia="Aptos" w:cs="Aptos"/>
              </w:rPr>
            </w:pPr>
            <w:r w:rsidRPr="328B374C">
              <w:rPr>
                <w:rFonts w:ascii="Aptos" w:hAnsi="Aptos" w:eastAsia="Aptos" w:cs="Aptos"/>
              </w:rPr>
              <w:t>Use the Quantitative and Qualitative Analysis chart for determining text complexity (Appendix of the 2024</w:t>
            </w:r>
            <w:r w:rsidRPr="328B374C">
              <w:rPr>
                <w:rFonts w:ascii="Aptos" w:hAnsi="Aptos" w:eastAsia="Aptos" w:cs="Aptos"/>
                <w:i/>
                <w:iCs/>
              </w:rPr>
              <w:t xml:space="preserve"> English Standards of Learning</w:t>
            </w:r>
            <w:r w:rsidRPr="328B374C">
              <w:rPr>
                <w:rFonts w:ascii="Aptos" w:hAnsi="Aptos" w:eastAsia="Aptos" w:cs="Aptos"/>
              </w:rPr>
              <w:t>-p.105)</w:t>
            </w:r>
            <w:r w:rsidRPr="328B374C" w:rsidR="7D13BBDE">
              <w:rPr>
                <w:rFonts w:ascii="Aptos" w:hAnsi="Aptos" w:eastAsia="Aptos" w:cs="Aptos"/>
              </w:rPr>
              <w:t>.</w:t>
            </w:r>
          </w:p>
          <w:p w:rsidRPr="00B5237B" w:rsidR="65DAFB34" w:rsidP="27B998CE" w:rsidRDefault="65DAFB34" w14:paraId="24F10DD0" w14:textId="48677EFE">
            <w:pPr>
              <w:widowControl w:val="0"/>
              <w:rPr>
                <w:rFonts w:ascii="Aptos" w:hAnsi="Aptos" w:eastAsia="Aptos" w:cs="Aptos"/>
                <w:color w:val="000000" w:themeColor="text1"/>
              </w:rPr>
            </w:pPr>
          </w:p>
          <w:p w:rsidRPr="00B5237B" w:rsidR="00742D64" w:rsidP="27B998CE" w:rsidRDefault="00742D64" w14:paraId="7EBE83B1" w14:textId="77777777">
            <w:pPr>
              <w:widowControl w:val="0"/>
              <w:rPr>
                <w:rFonts w:ascii="Aptos" w:hAnsi="Aptos" w:eastAsia="Aptos" w:cs="Aptos"/>
              </w:rPr>
            </w:pP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147A5" w:rsidR="67BDB9EF" w:rsidRDefault="5D417993" w14:paraId="7D8E4BF2" w14:textId="1AC8155C">
            <w:pPr>
              <w:pStyle w:val="ListParagraph"/>
              <w:widowControl w:val="0"/>
              <w:numPr>
                <w:ilvl w:val="0"/>
                <w:numId w:val="36"/>
              </w:numPr>
              <w:rPr>
                <w:rFonts w:ascii="Aptos" w:hAnsi="Aptos" w:eastAsia="Aptos" w:cs="Aptos"/>
                <w:color w:val="000000" w:themeColor="text1"/>
              </w:rPr>
            </w:pPr>
            <w:r w:rsidRPr="27B998CE">
              <w:rPr>
                <w:rFonts w:ascii="Aptos" w:hAnsi="Aptos" w:eastAsia="Aptos" w:cs="Aptos"/>
                <w:color w:val="000000" w:themeColor="text1"/>
              </w:rPr>
              <w:t xml:space="preserve">Select a </w:t>
            </w:r>
            <w:r w:rsidRPr="27B998CE" w:rsidR="54B273F1">
              <w:rPr>
                <w:rFonts w:ascii="Aptos" w:hAnsi="Aptos" w:eastAsia="Aptos" w:cs="Aptos"/>
                <w:color w:val="000000" w:themeColor="text1"/>
              </w:rPr>
              <w:t xml:space="preserve">series </w:t>
            </w:r>
            <w:r w:rsidRPr="27B998CE">
              <w:rPr>
                <w:rFonts w:ascii="Aptos" w:hAnsi="Aptos" w:eastAsia="Aptos" w:cs="Aptos"/>
                <w:color w:val="000000" w:themeColor="text1"/>
              </w:rPr>
              <w:t>of conceptually related texts that represent a range of complexity within the lower range of the grade 6-8 band</w:t>
            </w:r>
            <w:r w:rsidRPr="27B998CE" w:rsidR="65ABD193">
              <w:rPr>
                <w:rFonts w:ascii="Aptos" w:hAnsi="Aptos" w:eastAsia="Aptos" w:cs="Aptos"/>
                <w:color w:val="000000" w:themeColor="text1"/>
              </w:rPr>
              <w:t xml:space="preserve"> </w:t>
            </w:r>
            <w:r w:rsidRPr="27B998CE" w:rsidR="34DCACCE">
              <w:rPr>
                <w:rFonts w:ascii="Aptos" w:hAnsi="Aptos" w:eastAsia="Aptos" w:cs="Aptos"/>
                <w:color w:val="000000" w:themeColor="text1"/>
              </w:rPr>
              <w:t>(</w:t>
            </w:r>
            <w:r w:rsidRPr="27B998CE" w:rsidR="2DFB65C0">
              <w:rPr>
                <w:rFonts w:ascii="Aptos" w:hAnsi="Aptos" w:eastAsia="Aptos" w:cs="Aptos"/>
                <w:i/>
                <w:iCs/>
                <w:color w:val="000000" w:themeColor="text1"/>
              </w:rPr>
              <w:t>6.DSR.D</w:t>
            </w:r>
            <w:r w:rsidRPr="27B998CE" w:rsidR="2DFB65C0">
              <w:rPr>
                <w:rFonts w:ascii="Aptos" w:hAnsi="Aptos" w:eastAsia="Aptos" w:cs="Aptos"/>
                <w:color w:val="000000" w:themeColor="text1"/>
              </w:rPr>
              <w:t>)</w:t>
            </w:r>
            <w:r w:rsidRPr="27B998CE" w:rsidR="3AB2DE5D">
              <w:rPr>
                <w:rFonts w:ascii="Aptos" w:hAnsi="Aptos" w:eastAsia="Aptos" w:cs="Aptos"/>
                <w:color w:val="000000" w:themeColor="text1"/>
              </w:rPr>
              <w:t>.</w:t>
            </w:r>
          </w:p>
          <w:p w:rsidRPr="003147A5" w:rsidR="568E3BBE" w:rsidRDefault="2B95B13B" w14:paraId="6556DB85" w14:textId="493919F7">
            <w:pPr>
              <w:pStyle w:val="ListParagraph"/>
              <w:widowControl w:val="0"/>
              <w:numPr>
                <w:ilvl w:val="0"/>
                <w:numId w:val="36"/>
              </w:numPr>
              <w:rPr>
                <w:rFonts w:ascii="Aptos" w:hAnsi="Aptos" w:eastAsia="Aptos" w:cs="Aptos"/>
                <w:color w:val="000000" w:themeColor="text1"/>
              </w:rPr>
            </w:pPr>
            <w:r w:rsidRPr="27B998CE">
              <w:rPr>
                <w:rFonts w:ascii="Aptos" w:hAnsi="Aptos" w:eastAsia="Aptos" w:cs="Aptos"/>
                <w:color w:val="000000" w:themeColor="text1"/>
              </w:rPr>
              <w:t>Ensure texts include a variety of genres/styles</w:t>
            </w:r>
            <w:r w:rsidRPr="27B998CE" w:rsidR="5D417993">
              <w:rPr>
                <w:rFonts w:ascii="Aptos" w:hAnsi="Aptos" w:eastAsia="Aptos" w:cs="Aptos"/>
                <w:color w:val="000000" w:themeColor="text1"/>
              </w:rPr>
              <w:t xml:space="preserve"> including </w:t>
            </w:r>
            <w:r w:rsidRPr="27B998CE" w:rsidR="3AFA07FE">
              <w:rPr>
                <w:rFonts w:ascii="Aptos" w:hAnsi="Aptos" w:eastAsia="Aptos" w:cs="Aptos"/>
                <w:color w:val="000000" w:themeColor="text1"/>
              </w:rPr>
              <w:t xml:space="preserve">various informational texts, </w:t>
            </w:r>
            <w:r w:rsidRPr="27B998CE" w:rsidR="5D417993">
              <w:rPr>
                <w:rFonts w:ascii="Aptos" w:hAnsi="Aptos" w:eastAsia="Aptos" w:cs="Aptos"/>
                <w:color w:val="000000" w:themeColor="text1"/>
              </w:rPr>
              <w:t xml:space="preserve">prose, </w:t>
            </w:r>
            <w:r w:rsidRPr="27B998CE" w:rsidR="1319849D">
              <w:rPr>
                <w:rFonts w:ascii="Aptos" w:hAnsi="Aptos" w:eastAsia="Aptos" w:cs="Aptos"/>
                <w:color w:val="000000" w:themeColor="text1"/>
              </w:rPr>
              <w:t xml:space="preserve">and </w:t>
            </w:r>
            <w:r w:rsidRPr="27B998CE" w:rsidR="5D417993">
              <w:rPr>
                <w:rFonts w:ascii="Aptos" w:hAnsi="Aptos" w:eastAsia="Aptos" w:cs="Aptos"/>
                <w:color w:val="000000" w:themeColor="text1"/>
              </w:rPr>
              <w:t xml:space="preserve">poetry, allowing students </w:t>
            </w:r>
            <w:r w:rsidRPr="27B998CE" w:rsidR="78F39BD4">
              <w:rPr>
                <w:rFonts w:ascii="Aptos" w:hAnsi="Aptos" w:eastAsia="Aptos" w:cs="Aptos"/>
                <w:color w:val="000000" w:themeColor="text1"/>
              </w:rPr>
              <w:t>to explore various aspects and perspectives on the same topic, building</w:t>
            </w:r>
            <w:r w:rsidRPr="27B998CE" w:rsidR="7B266E8A">
              <w:rPr>
                <w:rFonts w:ascii="Aptos" w:hAnsi="Aptos" w:eastAsia="Aptos" w:cs="Aptos"/>
                <w:color w:val="000000" w:themeColor="text1"/>
              </w:rPr>
              <w:t xml:space="preserve"> connections across texts to deepen comprehension</w:t>
            </w:r>
            <w:r w:rsidRPr="27B998CE" w:rsidR="1453CAE4">
              <w:rPr>
                <w:rFonts w:ascii="Aptos" w:hAnsi="Aptos" w:eastAsia="Aptos" w:cs="Aptos"/>
                <w:color w:val="000000" w:themeColor="text1"/>
              </w:rPr>
              <w:t xml:space="preserve"> </w:t>
            </w:r>
            <w:r w:rsidR="00FB6032">
              <w:rPr>
                <w:rFonts w:ascii="Aptos" w:hAnsi="Aptos" w:eastAsia="Aptos" w:cs="Aptos"/>
                <w:i/>
                <w:iCs/>
                <w:color w:val="000000" w:themeColor="text1"/>
              </w:rPr>
              <w:t>(6.</w:t>
            </w:r>
            <w:r w:rsidRPr="27B998CE" w:rsidR="1453CAE4">
              <w:rPr>
                <w:rFonts w:ascii="Aptos" w:hAnsi="Aptos" w:eastAsia="Aptos" w:cs="Aptos"/>
                <w:i/>
                <w:iCs/>
                <w:color w:val="000000" w:themeColor="text1"/>
              </w:rPr>
              <w:t>DSR.D</w:t>
            </w:r>
            <w:r w:rsidRPr="27B998CE" w:rsidR="1453CAE4">
              <w:rPr>
                <w:rFonts w:ascii="Aptos" w:hAnsi="Aptos" w:eastAsia="Aptos" w:cs="Aptos"/>
                <w:color w:val="000000" w:themeColor="text1"/>
              </w:rPr>
              <w:t>)</w:t>
            </w:r>
            <w:r w:rsidRPr="27B998CE" w:rsidR="6429FE40">
              <w:rPr>
                <w:rFonts w:ascii="Aptos" w:hAnsi="Aptos" w:eastAsia="Aptos" w:cs="Aptos"/>
                <w:color w:val="000000" w:themeColor="text1"/>
              </w:rPr>
              <w:t>.</w:t>
            </w:r>
          </w:p>
          <w:p w:rsidRPr="003147A5" w:rsidR="2C8E871B" w:rsidRDefault="7863A726" w14:paraId="700A7940" w14:textId="3B28ADAA">
            <w:pPr>
              <w:pStyle w:val="ListParagraph"/>
              <w:widowControl w:val="0"/>
              <w:numPr>
                <w:ilvl w:val="0"/>
                <w:numId w:val="36"/>
              </w:numPr>
              <w:rPr>
                <w:rFonts w:ascii="Aptos" w:hAnsi="Aptos" w:eastAsia="Aptos" w:cs="Aptos"/>
                <w:color w:val="000000" w:themeColor="text1"/>
              </w:rPr>
            </w:pPr>
            <w:r w:rsidRPr="27B998CE">
              <w:rPr>
                <w:rFonts w:ascii="Aptos" w:hAnsi="Aptos" w:eastAsia="Aptos" w:cs="Aptos"/>
                <w:color w:val="000000" w:themeColor="text1"/>
              </w:rPr>
              <w:t>Strategically select text</w:t>
            </w:r>
            <w:r w:rsidRPr="27B998CE" w:rsidR="119DFBAE">
              <w:rPr>
                <w:rFonts w:ascii="Aptos" w:hAnsi="Aptos" w:eastAsia="Aptos" w:cs="Aptos"/>
                <w:color w:val="000000" w:themeColor="text1"/>
              </w:rPr>
              <w:t>s</w:t>
            </w:r>
            <w:r w:rsidRPr="27B998CE">
              <w:rPr>
                <w:rFonts w:ascii="Aptos" w:hAnsi="Aptos" w:eastAsia="Aptos" w:cs="Aptos"/>
                <w:color w:val="000000" w:themeColor="text1"/>
              </w:rPr>
              <w:t xml:space="preserve"> that</w:t>
            </w:r>
            <w:r w:rsidRPr="27B998CE" w:rsidR="50542822">
              <w:rPr>
                <w:rFonts w:ascii="Aptos" w:hAnsi="Aptos" w:eastAsia="Aptos" w:cs="Aptos"/>
                <w:color w:val="000000" w:themeColor="text1"/>
              </w:rPr>
              <w:t xml:space="preserve"> expose students to a variety of textual </w:t>
            </w:r>
            <w:r w:rsidRPr="27B998CE" w:rsidR="10E9A645">
              <w:rPr>
                <w:rFonts w:ascii="Aptos" w:hAnsi="Aptos" w:eastAsia="Aptos" w:cs="Aptos"/>
                <w:color w:val="000000" w:themeColor="text1"/>
              </w:rPr>
              <w:t xml:space="preserve">features </w:t>
            </w:r>
            <w:r w:rsidRPr="27B998CE" w:rsidR="50542822">
              <w:rPr>
                <w:rFonts w:ascii="Aptos" w:hAnsi="Aptos" w:eastAsia="Aptos" w:cs="Aptos"/>
                <w:color w:val="000000" w:themeColor="text1"/>
              </w:rPr>
              <w:t>and organizational patterns</w:t>
            </w:r>
            <w:r w:rsidRPr="27B998CE" w:rsidR="51B528CF">
              <w:rPr>
                <w:rFonts w:ascii="Aptos" w:hAnsi="Aptos" w:eastAsia="Aptos" w:cs="Aptos"/>
                <w:color w:val="000000" w:themeColor="text1"/>
              </w:rPr>
              <w:t>, providing opportunities for students to consider how the features enhance or impact th</w:t>
            </w:r>
            <w:r w:rsidRPr="27B998CE" w:rsidR="425D9C22">
              <w:rPr>
                <w:rFonts w:ascii="Aptos" w:hAnsi="Aptos" w:eastAsia="Aptos" w:cs="Aptos"/>
                <w:color w:val="000000" w:themeColor="text1"/>
              </w:rPr>
              <w:t>e author’s intent</w:t>
            </w:r>
            <w:r w:rsidRPr="27B998CE" w:rsidR="4FD9E95D">
              <w:rPr>
                <w:rFonts w:ascii="Aptos" w:hAnsi="Aptos" w:eastAsia="Aptos" w:cs="Aptos"/>
                <w:color w:val="000000" w:themeColor="text1"/>
              </w:rPr>
              <w:t xml:space="preserve"> </w:t>
            </w:r>
            <w:r w:rsidRPr="00FB6032" w:rsidR="4FD9E95D">
              <w:rPr>
                <w:rFonts w:ascii="Aptos" w:hAnsi="Aptos" w:eastAsia="Aptos" w:cs="Aptos"/>
                <w:i/>
                <w:iCs/>
                <w:color w:val="000000" w:themeColor="text1"/>
              </w:rPr>
              <w:t>(6.RI.2A, 6.RI.2B)</w:t>
            </w:r>
            <w:r w:rsidRPr="00FB6032" w:rsidR="119DFBAE">
              <w:rPr>
                <w:rFonts w:ascii="Aptos" w:hAnsi="Aptos" w:eastAsia="Aptos" w:cs="Aptos"/>
                <w:i/>
                <w:iCs/>
                <w:color w:val="000000" w:themeColor="text1"/>
              </w:rPr>
              <w:t>.</w:t>
            </w:r>
          </w:p>
          <w:p w:rsidRPr="003147A5" w:rsidR="2C8E871B" w:rsidRDefault="502B53DD" w14:paraId="09D4A3BF" w14:textId="35A8FFA7">
            <w:pPr>
              <w:pStyle w:val="ListParagraph"/>
              <w:widowControl w:val="0"/>
              <w:numPr>
                <w:ilvl w:val="0"/>
                <w:numId w:val="36"/>
              </w:numPr>
              <w:rPr>
                <w:rFonts w:ascii="Aptos" w:hAnsi="Aptos" w:eastAsia="Aptos" w:cs="Aptos"/>
                <w:color w:val="000000" w:themeColor="text1"/>
              </w:rPr>
            </w:pPr>
            <w:r w:rsidRPr="27B998CE">
              <w:rPr>
                <w:rFonts w:ascii="Aptos" w:hAnsi="Aptos" w:eastAsia="Aptos" w:cs="Aptos"/>
                <w:color w:val="000000" w:themeColor="text1"/>
              </w:rPr>
              <w:t>Select informational texts that present conflicting perspectives on the same issue to allow students opportunities to compare and contrast</w:t>
            </w:r>
            <w:r w:rsidRPr="27B998CE" w:rsidR="029001DC">
              <w:rPr>
                <w:rFonts w:ascii="Aptos" w:hAnsi="Aptos" w:eastAsia="Aptos" w:cs="Aptos"/>
                <w:color w:val="000000" w:themeColor="text1"/>
              </w:rPr>
              <w:t xml:space="preserve"> claims, evidence, and reasoning </w:t>
            </w:r>
            <w:r w:rsidRPr="003050E7" w:rsidR="029001DC">
              <w:rPr>
                <w:rFonts w:ascii="Aptos" w:hAnsi="Aptos" w:eastAsia="Aptos" w:cs="Aptos"/>
                <w:i/>
                <w:iCs/>
                <w:color w:val="000000" w:themeColor="text1"/>
              </w:rPr>
              <w:t>(6.RI.3B)</w:t>
            </w:r>
            <w:r w:rsidRPr="003050E7" w:rsidR="425D9C22">
              <w:rPr>
                <w:rFonts w:ascii="Aptos" w:hAnsi="Aptos" w:eastAsia="Aptos" w:cs="Aptos"/>
                <w:i/>
                <w:iCs/>
                <w:color w:val="000000" w:themeColor="text1"/>
              </w:rPr>
              <w:t>.</w:t>
            </w:r>
          </w:p>
          <w:p w:rsidRPr="003147A5" w:rsidR="2C8E871B" w:rsidRDefault="44213DBF" w14:paraId="63E9AE9F" w14:textId="2F6475B9">
            <w:pPr>
              <w:pStyle w:val="ListParagraph"/>
              <w:widowControl w:val="0"/>
              <w:numPr>
                <w:ilvl w:val="0"/>
                <w:numId w:val="36"/>
              </w:numPr>
              <w:rPr>
                <w:rFonts w:ascii="Aptos" w:hAnsi="Aptos" w:eastAsia="Aptos" w:cs="Aptos"/>
                <w:color w:val="000000" w:themeColor="text1"/>
              </w:rPr>
            </w:pPr>
            <w:r w:rsidRPr="27B998CE">
              <w:rPr>
                <w:rFonts w:ascii="Aptos" w:hAnsi="Aptos" w:eastAsia="Aptos" w:cs="Aptos"/>
                <w:color w:val="000000" w:themeColor="text1"/>
              </w:rPr>
              <w:t>When applicable, align topics, concepts, or themes to other course content such as History and Social Sciences, Science, Math, or the Arts (See Connections for examples for interdisciplinary opportunities)</w:t>
            </w:r>
            <w:r w:rsidRPr="27B998CE" w:rsidR="425D9C22">
              <w:rPr>
                <w:rFonts w:ascii="Aptos" w:hAnsi="Aptos" w:eastAsia="Aptos" w:cs="Aptos"/>
                <w:color w:val="000000" w:themeColor="text1"/>
              </w:rPr>
              <w:t>.</w:t>
            </w:r>
          </w:p>
        </w:tc>
      </w:tr>
      <w:tr w:rsidRPr="00B5237B" w:rsidR="00742D64" w:rsidTr="1A76D15B" w14:paraId="6A4A9669"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F19C6FD" w:rsidP="27B998CE" w:rsidRDefault="1F19C6FD" w14:paraId="1318312C" w14:textId="58FA6BCC">
            <w:pPr>
              <w:widowControl w:val="0"/>
              <w:rPr>
                <w:rFonts w:ascii="Aptos" w:hAnsi="Aptos" w:eastAsia="Aptos" w:cs="Aptos"/>
                <w:b/>
                <w:bCs/>
                <w:color w:val="003C71" w:themeColor="accent1"/>
              </w:rPr>
            </w:pPr>
            <w:r w:rsidRPr="27B998CE">
              <w:rPr>
                <w:rFonts w:ascii="Aptos" w:hAnsi="Aptos" w:eastAsia="Aptos" w:cs="Aptos"/>
                <w:b/>
                <w:bCs/>
                <w:color w:val="003C71" w:themeColor="accent1"/>
              </w:rPr>
              <w:t>Demands of the Text*</w:t>
            </w:r>
          </w:p>
          <w:p w:rsidRPr="00B5237B" w:rsidR="00742D64" w:rsidP="27B998CE" w:rsidRDefault="1674AEC0" w14:paraId="286FBD01" w14:textId="7E9A1D78">
            <w:pPr>
              <w:widowControl w:val="0"/>
              <w:rPr>
                <w:rFonts w:ascii="Aptos" w:hAnsi="Aptos" w:eastAsia="Aptos" w:cs="Aptos"/>
              </w:rPr>
            </w:pPr>
            <w:r w:rsidRPr="27B998CE">
              <w:rPr>
                <w:rFonts w:ascii="Aptos" w:hAnsi="Aptos" w:eastAsia="Aptos" w:cs="Aptos"/>
                <w:i/>
                <w:iCs/>
                <w:color w:val="041219"/>
              </w:rPr>
              <w:t>6.DSR.E</w:t>
            </w:r>
            <w:r w:rsidRPr="27B998CE" w:rsidR="000676EC">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F75739" w:rsidRDefault="6BF75739" w14:paraId="226FA920" w14:textId="0376DC4D">
            <w:pPr>
              <w:pStyle w:val="ListParagraph"/>
              <w:widowControl w:val="0"/>
              <w:numPr>
                <w:ilvl w:val="0"/>
                <w:numId w:val="76"/>
              </w:numPr>
              <w:rPr>
                <w:rFonts w:ascii="Aptos" w:hAnsi="Aptos" w:eastAsia="Aptos" w:cs="Aptos"/>
                <w:color w:val="000000" w:themeColor="text1"/>
              </w:rPr>
            </w:pPr>
            <w:r w:rsidRPr="27B998CE">
              <w:rPr>
                <w:rFonts w:ascii="Aptos" w:hAnsi="Aptos" w:eastAsia="Aptos" w:cs="Aptos"/>
                <w:color w:val="000000" w:themeColor="text1"/>
              </w:rPr>
              <w:t>What are the knowledge demands (literary knowledge, background knowledge, vocabulary knowledge) of the text?</w:t>
            </w:r>
          </w:p>
          <w:p w:rsidRPr="00BD7192" w:rsidR="00742D64" w:rsidRDefault="6BF75739" w14:paraId="27C4995C" w14:textId="280EE2E0">
            <w:pPr>
              <w:pStyle w:val="ListParagraph"/>
              <w:widowControl w:val="0"/>
              <w:numPr>
                <w:ilvl w:val="0"/>
                <w:numId w:val="76"/>
              </w:numPr>
              <w:rPr>
                <w:rFonts w:ascii="Aptos" w:hAnsi="Aptos" w:eastAsia="Aptos" w:cs="Aptos"/>
                <w:color w:val="000000" w:themeColor="text1"/>
              </w:rPr>
            </w:pPr>
            <w:r w:rsidRPr="27B998CE">
              <w:rPr>
                <w:rFonts w:ascii="Aptos" w:hAnsi="Aptos" w:eastAsia="Aptos" w:cs="Aptos"/>
                <w:color w:val="000000" w:themeColor="text1"/>
              </w:rPr>
              <w:t>Examine the text to locate authentic opportunities to highlight, apply, or integrate additional standards to enhance students’ understanding of the text. </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147A5" w:rsidR="65DB4323" w:rsidRDefault="1D4E4CC7" w14:paraId="7A7F7A98" w14:textId="0C559080">
            <w:pPr>
              <w:pStyle w:val="ListParagraph"/>
              <w:widowControl w:val="0"/>
              <w:numPr>
                <w:ilvl w:val="0"/>
                <w:numId w:val="35"/>
              </w:numPr>
              <w:rPr>
                <w:rFonts w:ascii="Aptos" w:hAnsi="Aptos" w:eastAsia="Aptos" w:cs="Aptos"/>
                <w:color w:val="000000" w:themeColor="text1"/>
              </w:rPr>
            </w:pPr>
            <w:r w:rsidRPr="27B998CE">
              <w:rPr>
                <w:rFonts w:ascii="Aptos" w:hAnsi="Aptos" w:eastAsia="Aptos" w:cs="Aptos"/>
                <w:color w:val="000000" w:themeColor="text1"/>
              </w:rPr>
              <w:t xml:space="preserve">If needed, review </w:t>
            </w:r>
            <w:r w:rsidRPr="27B998CE" w:rsidR="251ADF2B">
              <w:rPr>
                <w:rFonts w:ascii="Aptos" w:hAnsi="Aptos" w:eastAsia="Aptos" w:cs="Aptos"/>
                <w:color w:val="000000" w:themeColor="text1"/>
              </w:rPr>
              <w:t>vocabulary that is necessary for students to comprehend and explain informational texts</w:t>
            </w:r>
            <w:r w:rsidRPr="27B998CE" w:rsidR="4D58B752">
              <w:rPr>
                <w:rFonts w:ascii="Aptos" w:hAnsi="Aptos" w:eastAsia="Aptos" w:cs="Aptos"/>
                <w:color w:val="000000" w:themeColor="text1"/>
              </w:rPr>
              <w:t xml:space="preserve"> (</w:t>
            </w:r>
            <w:r w:rsidRPr="27B998CE" w:rsidR="3A2CC046">
              <w:rPr>
                <w:rFonts w:ascii="Aptos" w:hAnsi="Aptos" w:eastAsia="Aptos" w:cs="Aptos"/>
                <w:color w:val="000000" w:themeColor="text1"/>
              </w:rPr>
              <w:t xml:space="preserve">e.g., </w:t>
            </w:r>
            <w:r w:rsidRPr="27B998CE" w:rsidR="4D58B752">
              <w:rPr>
                <w:rFonts w:ascii="Aptos" w:hAnsi="Aptos" w:eastAsia="Aptos" w:cs="Aptos"/>
                <w:color w:val="000000" w:themeColor="text1"/>
              </w:rPr>
              <w:t xml:space="preserve">main ideas, claims, text features, </w:t>
            </w:r>
            <w:r w:rsidRPr="27B998CE" w:rsidR="2A8A02F5">
              <w:rPr>
                <w:rFonts w:ascii="Aptos" w:hAnsi="Aptos" w:eastAsia="Aptos" w:cs="Aptos"/>
                <w:color w:val="000000" w:themeColor="text1"/>
              </w:rPr>
              <w:t xml:space="preserve">organizational patterns, perspective, purpose) </w:t>
            </w:r>
            <w:r w:rsidRPr="003050E7" w:rsidR="251ADF2B">
              <w:rPr>
                <w:rFonts w:ascii="Aptos" w:hAnsi="Aptos" w:eastAsia="Aptos" w:cs="Aptos"/>
                <w:i/>
                <w:iCs/>
                <w:color w:val="000000" w:themeColor="text1"/>
              </w:rPr>
              <w:t>(6.R</w:t>
            </w:r>
            <w:r w:rsidRPr="003050E7" w:rsidR="229F628D">
              <w:rPr>
                <w:rFonts w:ascii="Aptos" w:hAnsi="Aptos" w:eastAsia="Aptos" w:cs="Aptos"/>
                <w:i/>
                <w:iCs/>
                <w:color w:val="000000" w:themeColor="text1"/>
              </w:rPr>
              <w:t>I)</w:t>
            </w:r>
            <w:r w:rsidRPr="003050E7" w:rsidR="24286531">
              <w:rPr>
                <w:rFonts w:ascii="Aptos" w:hAnsi="Aptos" w:eastAsia="Aptos" w:cs="Aptos"/>
                <w:i/>
                <w:iCs/>
                <w:color w:val="000000" w:themeColor="text1"/>
              </w:rPr>
              <w:t>.</w:t>
            </w:r>
          </w:p>
          <w:p w:rsidRPr="003147A5" w:rsidR="2C93A0E3" w:rsidRDefault="0C30EEFD" w14:paraId="38B61B5C" w14:textId="0C2A2853">
            <w:pPr>
              <w:pStyle w:val="ListParagraph"/>
              <w:widowControl w:val="0"/>
              <w:numPr>
                <w:ilvl w:val="0"/>
                <w:numId w:val="35"/>
              </w:numPr>
              <w:rPr>
                <w:rFonts w:ascii="Aptos" w:hAnsi="Aptos" w:eastAsia="Aptos" w:cs="Aptos"/>
                <w:color w:val="000000" w:themeColor="text1"/>
              </w:rPr>
            </w:pPr>
            <w:r w:rsidRPr="27B998CE">
              <w:rPr>
                <w:rFonts w:ascii="Aptos" w:hAnsi="Aptos" w:eastAsia="Aptos" w:cs="Aptos"/>
                <w:color w:val="000000" w:themeColor="text1"/>
              </w:rPr>
              <w:t xml:space="preserve">Provide </w:t>
            </w:r>
            <w:r w:rsidRPr="27B998CE" w:rsidR="691107ED">
              <w:rPr>
                <w:rFonts w:ascii="Aptos" w:hAnsi="Aptos" w:eastAsia="Aptos" w:cs="Aptos"/>
                <w:color w:val="000000" w:themeColor="text1"/>
              </w:rPr>
              <w:t>guidance for</w:t>
            </w:r>
            <w:r w:rsidRPr="27B998CE">
              <w:rPr>
                <w:rFonts w:ascii="Aptos" w:hAnsi="Aptos" w:eastAsia="Aptos" w:cs="Aptos"/>
                <w:color w:val="000000" w:themeColor="text1"/>
              </w:rPr>
              <w:t xml:space="preserve"> referencing evidence, communicating agreement and disagreement, and paraphrasing ideas when discussing or writing about concepts new to Grade 6 </w:t>
            </w:r>
            <w:r w:rsidRPr="003050E7">
              <w:rPr>
                <w:rFonts w:ascii="Aptos" w:hAnsi="Aptos" w:eastAsia="Aptos" w:cs="Aptos"/>
                <w:i/>
                <w:iCs/>
                <w:color w:val="000000" w:themeColor="text1"/>
              </w:rPr>
              <w:t>(6.C.1Aii</w:t>
            </w:r>
            <w:r w:rsidRPr="003050E7" w:rsidR="003050E7">
              <w:rPr>
                <w:rFonts w:ascii="Aptos" w:hAnsi="Aptos" w:eastAsia="Aptos" w:cs="Aptos"/>
                <w:i/>
                <w:iCs/>
                <w:color w:val="000000" w:themeColor="text1"/>
              </w:rPr>
              <w:t>, 6</w:t>
            </w:r>
            <w:r w:rsidR="003050E7">
              <w:rPr>
                <w:rFonts w:ascii="Aptos" w:hAnsi="Aptos" w:eastAsia="Aptos" w:cs="Aptos"/>
                <w:i/>
                <w:iCs/>
                <w:color w:val="000000" w:themeColor="text1"/>
              </w:rPr>
              <w:t>.C.1Aiii, 6.C.1Aiv</w:t>
            </w:r>
            <w:r w:rsidRPr="003050E7">
              <w:rPr>
                <w:rFonts w:ascii="Aptos" w:hAnsi="Aptos" w:eastAsia="Aptos" w:cs="Aptos"/>
                <w:i/>
                <w:iCs/>
                <w:color w:val="000000" w:themeColor="text1"/>
              </w:rPr>
              <w:t>)</w:t>
            </w:r>
            <w:r w:rsidRPr="003050E7" w:rsidR="01110A75">
              <w:rPr>
                <w:rFonts w:ascii="Aptos" w:hAnsi="Aptos" w:eastAsia="Aptos" w:cs="Aptos"/>
                <w:i/>
                <w:iCs/>
                <w:color w:val="000000" w:themeColor="text1"/>
              </w:rPr>
              <w:t>.</w:t>
            </w:r>
          </w:p>
          <w:p w:rsidRPr="003147A5" w:rsidR="2C8E871B" w:rsidRDefault="483E80A7" w14:paraId="2AD7A92A" w14:textId="5C74C88F">
            <w:pPr>
              <w:pStyle w:val="ListParagraph"/>
              <w:widowControl w:val="0"/>
              <w:numPr>
                <w:ilvl w:val="0"/>
                <w:numId w:val="35"/>
              </w:numPr>
              <w:rPr>
                <w:rFonts w:ascii="Aptos" w:hAnsi="Aptos" w:eastAsia="Aptos" w:cs="Aptos"/>
                <w:color w:val="000000" w:themeColor="text1"/>
              </w:rPr>
            </w:pPr>
            <w:r w:rsidRPr="27B998CE">
              <w:rPr>
                <w:rFonts w:ascii="Aptos" w:hAnsi="Aptos" w:eastAsia="Aptos" w:cs="Aptos"/>
                <w:color w:val="000000" w:themeColor="text1"/>
              </w:rPr>
              <w:t>Guide students in tracking when and how a key individual, event, or idea is introduced in historical, scientific, or technical tex</w:t>
            </w:r>
            <w:r w:rsidRPr="27B998CE" w:rsidR="3FC38582">
              <w:rPr>
                <w:rFonts w:ascii="Aptos" w:hAnsi="Aptos" w:eastAsia="Aptos" w:cs="Aptos"/>
                <w:color w:val="000000" w:themeColor="text1"/>
              </w:rPr>
              <w:t xml:space="preserve">ts. </w:t>
            </w:r>
          </w:p>
          <w:p w:rsidRPr="003147A5" w:rsidR="2C8E871B" w:rsidRDefault="03910CEB" w14:paraId="6832FAF3" w14:textId="2BE56720">
            <w:pPr>
              <w:pStyle w:val="ListParagraph"/>
              <w:widowControl w:val="0"/>
              <w:numPr>
                <w:ilvl w:val="0"/>
                <w:numId w:val="35"/>
              </w:numPr>
              <w:rPr>
                <w:rFonts w:ascii="Aptos" w:hAnsi="Aptos" w:eastAsia="Aptos" w:cs="Aptos"/>
                <w:color w:val="000000" w:themeColor="text1"/>
              </w:rPr>
            </w:pPr>
            <w:r w:rsidRPr="27B998CE">
              <w:rPr>
                <w:rFonts w:ascii="Aptos" w:hAnsi="Aptos" w:eastAsia="Aptos" w:cs="Aptos"/>
                <w:i/>
                <w:iCs/>
                <w:color w:val="000000" w:themeColor="text1"/>
              </w:rPr>
              <w:t xml:space="preserve">*Provide scaffolded assistance as needed. </w:t>
            </w:r>
          </w:p>
        </w:tc>
      </w:tr>
      <w:tr w:rsidRPr="00B5237B" w:rsidR="00742D64" w:rsidTr="1A76D15B" w14:paraId="74B22625"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3C64F6DF" w14:paraId="0593F295" w14:textId="5B9D5599">
            <w:pPr>
              <w:widowControl w:val="0"/>
              <w:rPr>
                <w:rFonts w:ascii="Aptos" w:hAnsi="Aptos" w:eastAsia="Aptos" w:cs="Aptos"/>
                <w:b/>
                <w:bCs/>
                <w:color w:val="003B71"/>
              </w:rPr>
            </w:pPr>
            <w:r w:rsidRPr="27B998CE">
              <w:rPr>
                <w:rFonts w:ascii="Aptos" w:hAnsi="Aptos" w:eastAsia="Aptos" w:cs="Aptos"/>
                <w:b/>
                <w:bCs/>
                <w:color w:val="003B71"/>
              </w:rPr>
              <w:t>Connect to Previously Read/Related Text to Build Knowledge and Vocabulary Understanding</w:t>
            </w:r>
          </w:p>
          <w:p w:rsidRPr="00BD7192" w:rsidR="00742D64" w:rsidP="27B998CE" w:rsidRDefault="3C64F6DF" w14:paraId="60B5B9EB" w14:textId="4E67963C">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Pr>
                <w:rFonts w:ascii="Aptos" w:hAnsi="Aptos" w:eastAsia="Aptos" w:cs="Aptos"/>
                <w:i/>
                <w:iCs/>
                <w:color w:val="041219"/>
              </w:rPr>
              <w:t xml:space="preserve"> Use this background knowledge as context for new learning.</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147A5" w:rsidR="00742D64" w:rsidRDefault="1AA7DA02" w14:paraId="1EAC1EEF" w14:textId="71EAC816">
            <w:pPr>
              <w:pStyle w:val="ListParagraph"/>
              <w:widowControl w:val="0"/>
              <w:numPr>
                <w:ilvl w:val="0"/>
                <w:numId w:val="75"/>
              </w:numPr>
              <w:ind w:left="360"/>
              <w:rPr>
                <w:rFonts w:ascii="Aptos" w:hAnsi="Aptos" w:eastAsia="Aptos" w:cs="Aptos"/>
              </w:rPr>
            </w:pPr>
            <w:r w:rsidRPr="27B998CE">
              <w:rPr>
                <w:rFonts w:ascii="Aptos" w:hAnsi="Aptos" w:eastAsia="Aptos" w:cs="Aptos"/>
              </w:rPr>
              <w:t>How will new learning</w:t>
            </w:r>
            <w:r w:rsidRPr="27B998CE" w:rsidR="5DD95398">
              <w:rPr>
                <w:rFonts w:ascii="Aptos" w:hAnsi="Aptos" w:eastAsia="Aptos" w:cs="Aptos"/>
              </w:rPr>
              <w:t xml:space="preserve"> connect</w:t>
            </w:r>
            <w:r w:rsidRPr="27B998CE">
              <w:rPr>
                <w:rFonts w:ascii="Aptos" w:hAnsi="Aptos" w:eastAsia="Aptos" w:cs="Aptos"/>
              </w:rPr>
              <w:t xml:space="preserve"> to previously learned skills and/or concepts?</w:t>
            </w:r>
          </w:p>
          <w:p w:rsidRPr="003147A5" w:rsidR="00742D64" w:rsidRDefault="5136BD7B" w14:paraId="4C2B7BAF" w14:textId="26EF95CE">
            <w:pPr>
              <w:pStyle w:val="ListParagraph"/>
              <w:widowControl w:val="0"/>
              <w:numPr>
                <w:ilvl w:val="0"/>
                <w:numId w:val="75"/>
              </w:numPr>
              <w:ind w:left="360"/>
              <w:rPr>
                <w:rFonts w:ascii="Aptos" w:hAnsi="Aptos" w:eastAsia="Aptos" w:cs="Aptos"/>
              </w:rPr>
            </w:pPr>
            <w:r w:rsidRPr="27B998CE">
              <w:rPr>
                <w:rFonts w:ascii="Aptos" w:hAnsi="Aptos" w:eastAsia="Aptos" w:cs="Aptos"/>
              </w:rPr>
              <w:t xml:space="preserve">How will </w:t>
            </w:r>
            <w:r w:rsidRPr="27B998CE" w:rsidR="61112CB7">
              <w:rPr>
                <w:rFonts w:ascii="Aptos" w:hAnsi="Aptos" w:eastAsia="Aptos" w:cs="Aptos"/>
              </w:rPr>
              <w:t>s</w:t>
            </w:r>
            <w:r w:rsidRPr="27B998CE">
              <w:rPr>
                <w:rFonts w:ascii="Aptos" w:hAnsi="Aptos" w:eastAsia="Aptos" w:cs="Aptos"/>
              </w:rPr>
              <w:t>tudents build background knowledge</w:t>
            </w:r>
            <w:r w:rsidRPr="27B998CE" w:rsidR="4C47A82B">
              <w:rPr>
                <w:rFonts w:ascii="Aptos" w:hAnsi="Aptos" w:eastAsia="Aptos" w:cs="Aptos"/>
              </w:rPr>
              <w:t xml:space="preserve"> or context to understand the text</w:t>
            </w:r>
            <w:r w:rsidRPr="27B998CE">
              <w:rPr>
                <w:rFonts w:ascii="Aptos" w:hAnsi="Aptos" w:eastAsia="Aptos" w:cs="Aptos"/>
              </w:rPr>
              <w:t xml:space="preserve">? </w:t>
            </w:r>
          </w:p>
          <w:p w:rsidRPr="00B5237B" w:rsidR="00742D64" w:rsidP="27B998CE" w:rsidRDefault="00742D64" w14:paraId="3B34BFA4" w14:textId="77777777">
            <w:pPr>
              <w:widowControl w:val="0"/>
              <w:rPr>
                <w:rFonts w:ascii="Aptos" w:hAnsi="Aptos" w:eastAsia="Aptos" w:cs="Aptos"/>
              </w:rPr>
            </w:pP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3147A5" w:rsidR="5EBE9E60" w:rsidRDefault="5F707606" w14:paraId="7930A55F" w14:textId="611CE4F5">
            <w:pPr>
              <w:pStyle w:val="ListParagraph"/>
              <w:widowControl w:val="0"/>
              <w:numPr>
                <w:ilvl w:val="0"/>
                <w:numId w:val="34"/>
              </w:numPr>
              <w:rPr>
                <w:rFonts w:ascii="Aptos" w:hAnsi="Aptos" w:eastAsia="Aptos" w:cs="Aptos"/>
                <w:color w:val="000000" w:themeColor="text1"/>
              </w:rPr>
            </w:pPr>
            <w:r w:rsidRPr="27B998CE">
              <w:rPr>
                <w:rFonts w:ascii="Aptos" w:hAnsi="Aptos" w:eastAsia="Aptos" w:cs="Aptos"/>
                <w:color w:val="000000" w:themeColor="text1"/>
              </w:rPr>
              <w:t>F</w:t>
            </w:r>
            <w:r w:rsidRPr="27B998CE" w:rsidR="322FDD67">
              <w:rPr>
                <w:rFonts w:ascii="Aptos" w:hAnsi="Aptos" w:eastAsia="Aptos" w:cs="Aptos"/>
                <w:color w:val="000000" w:themeColor="text1"/>
              </w:rPr>
              <w:t>acilitate opportunities for students to activate and share background knowledge of unit concepts and content specific vocabulary via reflective writing</w:t>
            </w:r>
            <w:r w:rsidRPr="27B998CE" w:rsidR="53BE1697">
              <w:rPr>
                <w:rFonts w:ascii="Aptos" w:hAnsi="Aptos" w:eastAsia="Aptos" w:cs="Aptos"/>
                <w:color w:val="000000" w:themeColor="text1"/>
              </w:rPr>
              <w:t xml:space="preserve"> or discussion</w:t>
            </w:r>
            <w:r w:rsidRPr="27B998CE" w:rsidR="00A65427">
              <w:rPr>
                <w:rFonts w:ascii="Aptos" w:hAnsi="Aptos" w:eastAsia="Aptos" w:cs="Aptos"/>
                <w:color w:val="000000" w:themeColor="text1"/>
              </w:rPr>
              <w:t>.</w:t>
            </w:r>
          </w:p>
          <w:p w:rsidRPr="003147A5" w:rsidR="5EBE9E60" w:rsidRDefault="5F919A71" w14:paraId="11216F7F" w14:textId="42173010">
            <w:pPr>
              <w:pStyle w:val="ListParagraph"/>
              <w:widowControl w:val="0"/>
              <w:numPr>
                <w:ilvl w:val="0"/>
                <w:numId w:val="34"/>
              </w:numPr>
              <w:rPr>
                <w:rFonts w:ascii="Aptos" w:hAnsi="Aptos" w:eastAsia="Aptos" w:cs="Aptos"/>
              </w:rPr>
            </w:pPr>
            <w:r w:rsidRPr="27B998CE">
              <w:rPr>
                <w:rFonts w:ascii="Aptos" w:hAnsi="Aptos" w:eastAsia="Aptos" w:cs="Aptos"/>
              </w:rPr>
              <w:t>P</w:t>
            </w:r>
            <w:r w:rsidRPr="27B998CE" w:rsidR="71915409">
              <w:rPr>
                <w:rFonts w:ascii="Aptos" w:hAnsi="Aptos" w:eastAsia="Aptos" w:cs="Aptos"/>
              </w:rPr>
              <w:t xml:space="preserve">rovide opportunities </w:t>
            </w:r>
            <w:r w:rsidRPr="27B998CE" w:rsidR="30F80020">
              <w:rPr>
                <w:rFonts w:ascii="Aptos" w:hAnsi="Aptos" w:eastAsia="Aptos" w:cs="Aptos"/>
              </w:rPr>
              <w:t>(</w:t>
            </w:r>
            <w:r w:rsidRPr="27B998CE" w:rsidR="3A2CC046">
              <w:rPr>
                <w:rFonts w:ascii="Aptos" w:hAnsi="Aptos" w:eastAsia="Aptos" w:cs="Aptos"/>
              </w:rPr>
              <w:t xml:space="preserve">e.g., </w:t>
            </w:r>
            <w:r w:rsidRPr="27B998CE" w:rsidR="30F80020">
              <w:rPr>
                <w:rFonts w:ascii="Aptos" w:hAnsi="Aptos" w:eastAsia="Aptos" w:cs="Aptos"/>
              </w:rPr>
              <w:t xml:space="preserve">videos, discussions, </w:t>
            </w:r>
            <w:r w:rsidRPr="27B998CE" w:rsidR="64862B35">
              <w:rPr>
                <w:rFonts w:ascii="Aptos" w:hAnsi="Aptos" w:eastAsia="Aptos" w:cs="Aptos"/>
              </w:rPr>
              <w:t>research</w:t>
            </w:r>
            <w:r w:rsidRPr="27B998CE" w:rsidR="30F80020">
              <w:rPr>
                <w:rFonts w:ascii="Aptos" w:hAnsi="Aptos" w:eastAsia="Aptos" w:cs="Aptos"/>
              </w:rPr>
              <w:t xml:space="preserve">) </w:t>
            </w:r>
            <w:r w:rsidRPr="27B998CE" w:rsidR="71915409">
              <w:rPr>
                <w:rFonts w:ascii="Aptos" w:hAnsi="Aptos" w:eastAsia="Aptos" w:cs="Aptos"/>
              </w:rPr>
              <w:t xml:space="preserve">for students to explore </w:t>
            </w:r>
            <w:r w:rsidRPr="27B998CE" w:rsidR="71915409">
              <w:rPr>
                <w:rFonts w:ascii="Aptos" w:hAnsi="Aptos" w:eastAsia="Aptos" w:cs="Aptos"/>
                <w:color w:val="000000" w:themeColor="text1"/>
              </w:rPr>
              <w:t>and</w:t>
            </w:r>
            <w:r w:rsidRPr="27B998CE" w:rsidR="71915409">
              <w:rPr>
                <w:rFonts w:ascii="Aptos" w:hAnsi="Aptos" w:eastAsia="Aptos" w:cs="Aptos"/>
              </w:rPr>
              <w:t xml:space="preserve"> build background knowledge around the historical, social, and cultural contexts that may be needed to comprehend </w:t>
            </w:r>
            <w:r w:rsidRPr="27B998CE" w:rsidR="57447987">
              <w:rPr>
                <w:rFonts w:ascii="Aptos" w:hAnsi="Aptos" w:eastAsia="Aptos" w:cs="Aptos"/>
              </w:rPr>
              <w:t>complex texts</w:t>
            </w:r>
            <w:r w:rsidRPr="27B998CE" w:rsidR="62E5147D">
              <w:rPr>
                <w:rFonts w:ascii="Aptos" w:hAnsi="Aptos" w:eastAsia="Aptos" w:cs="Aptos"/>
              </w:rPr>
              <w:t>.</w:t>
            </w:r>
          </w:p>
          <w:p w:rsidRPr="003147A5" w:rsidR="2C8E871B" w:rsidRDefault="75D85F03" w14:paraId="101335A4" w14:textId="619FEB80">
            <w:pPr>
              <w:pStyle w:val="ListParagraph"/>
              <w:widowControl w:val="0"/>
              <w:numPr>
                <w:ilvl w:val="0"/>
                <w:numId w:val="34"/>
              </w:numPr>
              <w:rPr>
                <w:rFonts w:ascii="Aptos" w:hAnsi="Aptos" w:eastAsia="Aptos" w:cs="Aptos"/>
                <w:color w:val="000000" w:themeColor="text1"/>
              </w:rPr>
            </w:pPr>
            <w:r w:rsidRPr="27B998CE">
              <w:rPr>
                <w:rFonts w:ascii="Aptos" w:hAnsi="Aptos" w:eastAsia="Aptos" w:cs="Aptos"/>
                <w:color w:val="000000" w:themeColor="text1"/>
              </w:rPr>
              <w:t xml:space="preserve">Review key roots, affixes, and etymology to help students understand the meaning of unfamiliar and complex words that may appear in informational texts </w:t>
            </w:r>
            <w:r w:rsidRPr="27B998CE">
              <w:rPr>
                <w:rFonts w:ascii="Aptos" w:hAnsi="Aptos" w:eastAsia="Aptos" w:cs="Aptos"/>
                <w:i/>
                <w:iCs/>
                <w:color w:val="000000" w:themeColor="text1"/>
              </w:rPr>
              <w:t>(6.RV.1C)</w:t>
            </w:r>
            <w:r w:rsidRPr="27B998CE" w:rsidR="62E5147D">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3147A5" w:rsidR="2C8E871B" w:rsidRDefault="322FDD67" w14:paraId="52D9A3D5" w14:textId="31901408">
            <w:pPr>
              <w:pStyle w:val="ListParagraph"/>
              <w:widowControl w:val="0"/>
              <w:numPr>
                <w:ilvl w:val="0"/>
                <w:numId w:val="34"/>
              </w:numPr>
              <w:rPr>
                <w:rFonts w:ascii="Aptos" w:hAnsi="Aptos" w:eastAsia="Aptos" w:cs="Aptos"/>
                <w:color w:val="000000" w:themeColor="text1"/>
              </w:rPr>
            </w:pPr>
            <w:r w:rsidRPr="27B998CE">
              <w:rPr>
                <w:rFonts w:ascii="Aptos" w:hAnsi="Aptos" w:eastAsia="Aptos" w:cs="Aptos"/>
                <w:color w:val="000000" w:themeColor="text1"/>
              </w:rPr>
              <w:t xml:space="preserve">Create research opportunities in which students can formulate research questions about the thematic topic and organize and share findings with classmates in order to build knowledge as a class </w:t>
            </w:r>
            <w:r w:rsidRPr="27B998CE">
              <w:rPr>
                <w:rFonts w:ascii="Aptos" w:hAnsi="Aptos" w:eastAsia="Aptos" w:cs="Aptos"/>
                <w:i/>
                <w:iCs/>
                <w:color w:val="000000" w:themeColor="text1"/>
              </w:rPr>
              <w:t>(6.R.1)</w:t>
            </w:r>
            <w:r w:rsidRPr="27B998CE" w:rsidR="62E5147D">
              <w:rPr>
                <w:rFonts w:ascii="Aptos" w:hAnsi="Aptos" w:eastAsia="Aptos" w:cs="Aptos"/>
                <w:i/>
                <w:iCs/>
                <w:color w:val="000000" w:themeColor="text1"/>
              </w:rPr>
              <w:t>.</w:t>
            </w:r>
          </w:p>
        </w:tc>
      </w:tr>
      <w:tr w:rsidRPr="00B5237B" w:rsidR="00742D64" w:rsidTr="1A76D15B" w14:paraId="64B8C542"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00742D64" w14:paraId="716E402A"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0676EC" w:rsidP="27B998CE" w:rsidRDefault="000676EC" w14:paraId="5FADF7D9"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 xml:space="preserve">When responding to text through discussions and/or writing, draw several pieces of evidence from grade-level complex texts to support claims, conclusions, and inferences, including quoting or paraphrasing from texts accurately and tracing where relevant evident is located </w:t>
            </w:r>
          </w:p>
          <w:p w:rsidRPr="00B5237B" w:rsidR="000676EC" w:rsidP="27B998CE" w:rsidRDefault="000676EC" w14:paraId="132DB79E" w14:textId="77777777">
            <w:pPr>
              <w:widowControl w:val="0"/>
              <w:rPr>
                <w:rFonts w:ascii="Aptos" w:hAnsi="Aptos" w:eastAsia="Aptos" w:cs="Aptos"/>
                <w:i/>
                <w:iCs/>
                <w:color w:val="041219"/>
              </w:rPr>
            </w:pPr>
          </w:p>
          <w:p w:rsidRPr="00B5237B" w:rsidR="00742D64" w:rsidP="27B998CE" w:rsidRDefault="55D35937" w14:paraId="6F4BA8A4" w14:textId="680057E4">
            <w:pPr>
              <w:widowControl w:val="0"/>
              <w:rPr>
                <w:rFonts w:ascii="Aptos" w:hAnsi="Aptos" w:eastAsia="Aptos" w:cs="Aptos"/>
                <w:color w:val="041219"/>
              </w:rPr>
            </w:pPr>
            <w:r w:rsidRPr="27B998CE">
              <w:rPr>
                <w:rFonts w:ascii="Aptos" w:hAnsi="Aptos" w:eastAsia="Aptos" w:cs="Aptos"/>
                <w:i/>
                <w:iCs/>
                <w:color w:val="041219"/>
              </w:rPr>
              <w:t>6.DSR.E</w:t>
            </w:r>
            <w:r w:rsidRPr="27B998CE" w:rsidR="000676EC">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E3807F8" w:rsidRDefault="7E3807F8" w14:paraId="3CB92261" w14:textId="49159F38">
            <w:pPr>
              <w:pStyle w:val="ListParagraph"/>
              <w:widowControl w:val="0"/>
              <w:numPr>
                <w:ilvl w:val="0"/>
                <w:numId w:val="74"/>
              </w:numPr>
              <w:ind w:left="360"/>
              <w:rPr>
                <w:rFonts w:ascii="Aptos" w:hAnsi="Aptos" w:eastAsia="Aptos" w:cs="Aptos"/>
              </w:rPr>
            </w:pPr>
            <w:r w:rsidRPr="27B998CE">
              <w:rPr>
                <w:rFonts w:ascii="Aptos" w:hAnsi="Aptos" w:eastAsia="Aptos" w:cs="Aptos"/>
              </w:rPr>
              <w:t xml:space="preserve">Set a purpose for reading. </w:t>
            </w:r>
          </w:p>
          <w:p w:rsidRPr="003147A5" w:rsidR="00742D64" w:rsidRDefault="511985AA" w14:paraId="1F9C8125" w14:textId="30330D14">
            <w:pPr>
              <w:pStyle w:val="ListParagraph"/>
              <w:widowControl w:val="0"/>
              <w:numPr>
                <w:ilvl w:val="0"/>
                <w:numId w:val="74"/>
              </w:numPr>
              <w:ind w:left="360"/>
              <w:rPr>
                <w:rFonts w:ascii="Aptos" w:hAnsi="Aptos" w:eastAsia="Aptos" w:cs="Aptos"/>
              </w:rPr>
            </w:pPr>
            <w:r w:rsidRPr="1A76D15B">
              <w:rPr>
                <w:rFonts w:ascii="Aptos" w:hAnsi="Aptos" w:eastAsia="Aptos" w:cs="Aptos"/>
              </w:rPr>
              <w:t xml:space="preserve">How can </w:t>
            </w:r>
            <w:r w:rsidRPr="1A76D15B" w:rsidR="218F5384">
              <w:rPr>
                <w:rFonts w:ascii="Aptos" w:hAnsi="Aptos" w:eastAsia="Aptos" w:cs="Aptos"/>
              </w:rPr>
              <w:t xml:space="preserve">teachers </w:t>
            </w:r>
            <w:r w:rsidRPr="1A76D15B">
              <w:rPr>
                <w:rFonts w:ascii="Aptos" w:hAnsi="Aptos" w:eastAsia="Aptos" w:cs="Aptos"/>
              </w:rPr>
              <w:t xml:space="preserve">model application of the selected skills and </w:t>
            </w:r>
            <w:r w:rsidRPr="1A76D15B" w:rsidR="54583038">
              <w:rPr>
                <w:rFonts w:ascii="Aptos" w:hAnsi="Aptos" w:eastAsia="Aptos" w:cs="Aptos"/>
              </w:rPr>
              <w:t>s</w:t>
            </w:r>
            <w:r w:rsidRPr="1A76D15B">
              <w:rPr>
                <w:rFonts w:ascii="Aptos" w:hAnsi="Aptos" w:eastAsia="Aptos" w:cs="Aptos"/>
              </w:rPr>
              <w:t xml:space="preserve">tandards? </w:t>
            </w:r>
          </w:p>
          <w:p w:rsidRPr="003147A5" w:rsidR="00742D64" w:rsidRDefault="68DD2640" w14:paraId="5213376A" w14:textId="63D754DD">
            <w:pPr>
              <w:pStyle w:val="ListParagraph"/>
              <w:widowControl w:val="0"/>
              <w:numPr>
                <w:ilvl w:val="0"/>
                <w:numId w:val="74"/>
              </w:numPr>
              <w:ind w:left="360"/>
              <w:rPr>
                <w:rFonts w:ascii="Aptos" w:hAnsi="Aptos" w:eastAsia="Aptos" w:cs="Aptos"/>
              </w:rPr>
            </w:pPr>
            <w:r w:rsidRPr="1A76D15B">
              <w:rPr>
                <w:rFonts w:ascii="Aptos" w:hAnsi="Aptos" w:eastAsia="Aptos" w:cs="Aptos"/>
                <w:color w:val="000000" w:themeColor="text1"/>
              </w:rPr>
              <w:t xml:space="preserve">How will students show knowledge of the selected skills and </w:t>
            </w:r>
            <w:r w:rsidRPr="1A76D15B" w:rsidR="3D5E8498">
              <w:rPr>
                <w:rFonts w:ascii="Aptos" w:hAnsi="Aptos" w:eastAsia="Aptos" w:cs="Aptos"/>
                <w:color w:val="000000" w:themeColor="text1"/>
              </w:rPr>
              <w:t>s</w:t>
            </w:r>
            <w:r w:rsidRPr="1A76D15B">
              <w:rPr>
                <w:rFonts w:ascii="Aptos" w:hAnsi="Aptos" w:eastAsia="Aptos" w:cs="Aptos"/>
                <w:color w:val="000000" w:themeColor="text1"/>
              </w:rPr>
              <w:t>tandards?</w:t>
            </w:r>
          </w:p>
        </w:tc>
        <w:tc>
          <w:tcPr>
            <w:tcW w:w="6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8050D" w:rsidR="2C8E871B" w:rsidRDefault="10674C46" w14:paraId="33DE586F" w14:textId="71C86885">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Locate points in the text to m</w:t>
            </w:r>
            <w:r w:rsidRPr="27B998CE" w:rsidR="25D1ECFC">
              <w:rPr>
                <w:rFonts w:ascii="Aptos" w:hAnsi="Aptos" w:eastAsia="Aptos" w:cs="Aptos"/>
                <w:color w:val="000000" w:themeColor="text1"/>
              </w:rPr>
              <w:t>odel close-reading strategies by showing students how to approach the text, find evidence, and explain their thinking</w:t>
            </w:r>
            <w:r w:rsidRPr="27B998CE" w:rsidR="618F2285">
              <w:rPr>
                <w:rFonts w:ascii="Aptos" w:hAnsi="Aptos" w:eastAsia="Aptos" w:cs="Aptos"/>
                <w:color w:val="000000" w:themeColor="text1"/>
              </w:rPr>
              <w:t>.</w:t>
            </w:r>
            <w:r w:rsidRPr="27B998CE" w:rsidR="25D1ECFC">
              <w:rPr>
                <w:rFonts w:ascii="Aptos" w:hAnsi="Aptos" w:eastAsia="Aptos" w:cs="Aptos"/>
                <w:color w:val="000000" w:themeColor="text1"/>
              </w:rPr>
              <w:t xml:space="preserve"> </w:t>
            </w:r>
          </w:p>
          <w:p w:rsidRPr="0058050D" w:rsidR="2C8E871B" w:rsidRDefault="25D1ECFC" w14:paraId="2802D750" w14:textId="3D95E434">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 xml:space="preserve">Use graphic organizers and allow students to annotate text in order to trace an argument and specific claims within a text and to consider which claims are supported by evidence and reasoning </w:t>
            </w:r>
            <w:r w:rsidRPr="27B998CE">
              <w:rPr>
                <w:rFonts w:ascii="Aptos" w:hAnsi="Aptos" w:eastAsia="Aptos" w:cs="Aptos"/>
                <w:i/>
                <w:iCs/>
                <w:color w:val="000000" w:themeColor="text1"/>
              </w:rPr>
              <w:t>(6.RI.1C)</w:t>
            </w:r>
            <w:r w:rsidRPr="27B998CE" w:rsidR="618F2285">
              <w:rPr>
                <w:rFonts w:ascii="Aptos" w:hAnsi="Aptos" w:eastAsia="Aptos" w:cs="Aptos"/>
                <w:i/>
                <w:iCs/>
                <w:color w:val="000000" w:themeColor="text1"/>
              </w:rPr>
              <w:t>.</w:t>
            </w:r>
            <w:r w:rsidRPr="27B998CE">
              <w:rPr>
                <w:rFonts w:ascii="Aptos" w:hAnsi="Aptos" w:eastAsia="Aptos" w:cs="Aptos"/>
                <w:i/>
                <w:iCs/>
                <w:color w:val="000000" w:themeColor="text1"/>
              </w:rPr>
              <w:t xml:space="preserve"> </w:t>
            </w:r>
          </w:p>
          <w:p w:rsidRPr="003147A5" w:rsidR="2C8E871B" w:rsidRDefault="618F2285" w14:paraId="538A1E6E" w14:textId="6368B344">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Identify stopping points</w:t>
            </w:r>
            <w:r w:rsidRPr="27B998CE" w:rsidR="458B29CB">
              <w:rPr>
                <w:rFonts w:ascii="Aptos" w:hAnsi="Aptos" w:eastAsia="Aptos" w:cs="Aptos"/>
                <w:color w:val="000000" w:themeColor="text1"/>
              </w:rPr>
              <w:t xml:space="preserve"> to clarify the meaning of unknown words if needed to ensure comprehension of new information </w:t>
            </w:r>
            <w:r w:rsidRPr="27B998CE" w:rsidR="458B29CB">
              <w:rPr>
                <w:rFonts w:ascii="Aptos" w:hAnsi="Aptos" w:eastAsia="Aptos" w:cs="Aptos"/>
                <w:i/>
                <w:iCs/>
                <w:color w:val="000000" w:themeColor="text1"/>
              </w:rPr>
              <w:t>(6.RV.1G)</w:t>
            </w:r>
            <w:r w:rsidRPr="27B998CE">
              <w:rPr>
                <w:rFonts w:ascii="Aptos" w:hAnsi="Aptos" w:eastAsia="Aptos" w:cs="Aptos"/>
                <w:i/>
                <w:iCs/>
                <w:color w:val="000000" w:themeColor="text1"/>
              </w:rPr>
              <w:t>.</w:t>
            </w:r>
          </w:p>
          <w:p w:rsidRPr="003147A5" w:rsidR="2C8E871B" w:rsidRDefault="79DB526B" w14:paraId="2DD61542" w14:textId="4D4A35C4">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 xml:space="preserve">During shared readings, </w:t>
            </w:r>
            <w:r w:rsidRPr="27B998CE" w:rsidR="77564530">
              <w:rPr>
                <w:rFonts w:ascii="Aptos" w:hAnsi="Aptos" w:eastAsia="Aptos" w:cs="Aptos"/>
                <w:color w:val="000000" w:themeColor="text1"/>
              </w:rPr>
              <w:t xml:space="preserve">stop at predetermined points to model thinking and </w:t>
            </w:r>
            <w:r w:rsidRPr="27B998CE" w:rsidR="38B148E4">
              <w:rPr>
                <w:rFonts w:ascii="Aptos" w:hAnsi="Aptos" w:eastAsia="Aptos" w:cs="Aptos"/>
                <w:color w:val="000000" w:themeColor="text1"/>
              </w:rPr>
              <w:t>annotating for details needed to</w:t>
            </w:r>
            <w:r w:rsidRPr="27B998CE" w:rsidR="1131CEF4">
              <w:rPr>
                <w:rFonts w:ascii="Aptos" w:hAnsi="Aptos" w:eastAsia="Aptos" w:cs="Aptos"/>
                <w:color w:val="000000" w:themeColor="text1"/>
              </w:rPr>
              <w:t xml:space="preserve"> summari</w:t>
            </w:r>
            <w:r w:rsidRPr="27B998CE" w:rsidR="010788F8">
              <w:rPr>
                <w:rFonts w:ascii="Aptos" w:hAnsi="Aptos" w:eastAsia="Aptos" w:cs="Aptos"/>
                <w:color w:val="000000" w:themeColor="text1"/>
              </w:rPr>
              <w:t>ze</w:t>
            </w:r>
            <w:r w:rsidRPr="27B998CE" w:rsidR="1131CEF4">
              <w:rPr>
                <w:rFonts w:ascii="Aptos" w:hAnsi="Aptos" w:eastAsia="Aptos" w:cs="Aptos"/>
                <w:color w:val="000000" w:themeColor="text1"/>
              </w:rPr>
              <w:t xml:space="preserve"> a text</w:t>
            </w:r>
            <w:r w:rsidRPr="27B998CE" w:rsidR="6C06DE8F">
              <w:rPr>
                <w:rFonts w:ascii="Aptos" w:hAnsi="Aptos" w:eastAsia="Aptos" w:cs="Aptos"/>
                <w:color w:val="000000" w:themeColor="text1"/>
              </w:rPr>
              <w:t xml:space="preserve"> </w:t>
            </w:r>
            <w:r w:rsidRPr="27B998CE" w:rsidR="6C06DE8F">
              <w:rPr>
                <w:rFonts w:ascii="Aptos" w:hAnsi="Aptos" w:eastAsia="Aptos" w:cs="Aptos"/>
                <w:i/>
                <w:iCs/>
                <w:color w:val="000000" w:themeColor="text1"/>
              </w:rPr>
              <w:t>(6.R</w:t>
            </w:r>
            <w:r w:rsidRPr="27B998CE" w:rsidR="44955E51">
              <w:rPr>
                <w:rFonts w:ascii="Aptos" w:hAnsi="Aptos" w:eastAsia="Aptos" w:cs="Aptos"/>
                <w:i/>
                <w:iCs/>
                <w:color w:val="000000" w:themeColor="text1"/>
              </w:rPr>
              <w:t>I.1A</w:t>
            </w:r>
            <w:r w:rsidRPr="27B998CE" w:rsidR="6C06DE8F">
              <w:rPr>
                <w:rFonts w:ascii="Aptos" w:hAnsi="Aptos" w:eastAsia="Aptos" w:cs="Aptos"/>
                <w:i/>
                <w:iCs/>
                <w:color w:val="000000" w:themeColor="text1"/>
              </w:rPr>
              <w:t>)</w:t>
            </w:r>
            <w:r w:rsidRPr="27B998CE" w:rsidR="4902CCFE">
              <w:rPr>
                <w:rFonts w:ascii="Aptos" w:hAnsi="Aptos" w:eastAsia="Aptos" w:cs="Aptos"/>
                <w:i/>
                <w:iCs/>
                <w:color w:val="000000" w:themeColor="text1"/>
              </w:rPr>
              <w:t>.</w:t>
            </w:r>
          </w:p>
          <w:p w:rsidRPr="003147A5" w:rsidR="2C8E871B" w:rsidRDefault="1A6F8BE9" w14:paraId="276FAEBC" w14:textId="50B473A5">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Model writing</w:t>
            </w:r>
            <w:r w:rsidRPr="27B998CE" w:rsidR="284D4C6E">
              <w:rPr>
                <w:rFonts w:ascii="Aptos" w:hAnsi="Aptos" w:eastAsia="Aptos" w:cs="Aptos"/>
                <w:color w:val="000000" w:themeColor="text1"/>
              </w:rPr>
              <w:t xml:space="preserve"> </w:t>
            </w:r>
            <w:r w:rsidRPr="27B998CE" w:rsidR="7BE72F81">
              <w:rPr>
                <w:rFonts w:ascii="Aptos" w:hAnsi="Aptos" w:eastAsia="Aptos" w:cs="Aptos"/>
                <w:color w:val="000000" w:themeColor="text1"/>
              </w:rPr>
              <w:t>summaries</w:t>
            </w:r>
            <w:r w:rsidRPr="27B998CE" w:rsidR="55EC64E3">
              <w:rPr>
                <w:rFonts w:ascii="Aptos" w:hAnsi="Aptos" w:eastAsia="Aptos" w:cs="Aptos"/>
                <w:color w:val="000000" w:themeColor="text1"/>
              </w:rPr>
              <w:t xml:space="preserve">; </w:t>
            </w:r>
            <w:r w:rsidRPr="27B998CE" w:rsidR="4AFEC0F8">
              <w:rPr>
                <w:rFonts w:ascii="Aptos" w:hAnsi="Aptos" w:eastAsia="Aptos" w:cs="Aptos"/>
                <w:color w:val="000000" w:themeColor="text1"/>
              </w:rPr>
              <w:t xml:space="preserve">explicitly demonstrating how to incorporate the </w:t>
            </w:r>
            <w:r w:rsidRPr="27B998CE" w:rsidR="535A6ED2">
              <w:rPr>
                <w:rFonts w:ascii="Aptos" w:hAnsi="Aptos" w:eastAsia="Aptos" w:cs="Aptos"/>
                <w:color w:val="000000" w:themeColor="text1"/>
              </w:rPr>
              <w:t>main idea and specific details</w:t>
            </w:r>
            <w:r w:rsidRPr="27B998CE" w:rsidR="4902CCFE">
              <w:rPr>
                <w:rFonts w:ascii="Aptos" w:hAnsi="Aptos" w:eastAsia="Aptos" w:cs="Aptos"/>
                <w:color w:val="000000" w:themeColor="text1"/>
              </w:rPr>
              <w:t>.</w:t>
            </w:r>
          </w:p>
          <w:p w:rsidRPr="003147A5" w:rsidR="7BA6050A" w:rsidRDefault="36D8E827" w14:paraId="1FFBE770" w14:textId="49EF6208">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 xml:space="preserve">Guide students through </w:t>
            </w:r>
            <w:r w:rsidRPr="27B998CE" w:rsidR="535A6ED2">
              <w:rPr>
                <w:rFonts w:ascii="Aptos" w:hAnsi="Aptos" w:eastAsia="Aptos" w:cs="Aptos"/>
                <w:color w:val="000000" w:themeColor="text1"/>
              </w:rPr>
              <w:t xml:space="preserve">peer editing </w:t>
            </w:r>
            <w:r w:rsidRPr="27B998CE" w:rsidR="027A7B27">
              <w:rPr>
                <w:rFonts w:ascii="Aptos" w:hAnsi="Aptos" w:eastAsia="Aptos" w:cs="Aptos"/>
                <w:color w:val="000000" w:themeColor="text1"/>
              </w:rPr>
              <w:t xml:space="preserve">of draft summaries using guiding questions </w:t>
            </w:r>
            <w:r w:rsidRPr="27B998CE" w:rsidR="6A37FE1B">
              <w:rPr>
                <w:rFonts w:ascii="Aptos" w:hAnsi="Aptos" w:eastAsia="Aptos" w:cs="Aptos"/>
                <w:color w:val="000000" w:themeColor="text1"/>
              </w:rPr>
              <w:t xml:space="preserve">to foster collaborative discussion and constructive feedback from peers </w:t>
            </w:r>
            <w:r w:rsidRPr="27B998CE" w:rsidR="3B30A8FB">
              <w:rPr>
                <w:rFonts w:ascii="Aptos" w:hAnsi="Aptos" w:eastAsia="Aptos" w:cs="Aptos"/>
                <w:color w:val="000000" w:themeColor="text1"/>
              </w:rPr>
              <w:t>(</w:t>
            </w:r>
            <w:r w:rsidRPr="27B998CE" w:rsidR="6A37FE1B">
              <w:rPr>
                <w:rFonts w:ascii="Aptos" w:hAnsi="Aptos" w:eastAsia="Aptos" w:cs="Aptos"/>
                <w:i/>
                <w:iCs/>
                <w:color w:val="000000" w:themeColor="text1"/>
              </w:rPr>
              <w:t>6.</w:t>
            </w:r>
            <w:r w:rsidRPr="27B998CE" w:rsidR="75E7C686">
              <w:rPr>
                <w:rFonts w:ascii="Aptos" w:hAnsi="Aptos" w:eastAsia="Aptos" w:cs="Aptos"/>
                <w:i/>
                <w:iCs/>
                <w:color w:val="000000" w:themeColor="text1"/>
              </w:rPr>
              <w:t>W.3B)</w:t>
            </w:r>
            <w:r w:rsidRPr="27B998CE" w:rsidR="4902CCFE">
              <w:rPr>
                <w:rFonts w:ascii="Aptos" w:hAnsi="Aptos" w:eastAsia="Aptos" w:cs="Aptos"/>
                <w:i/>
                <w:iCs/>
                <w:color w:val="000000" w:themeColor="text1"/>
              </w:rPr>
              <w:t>.</w:t>
            </w:r>
          </w:p>
          <w:p w:rsidRPr="003147A5" w:rsidR="2C8E871B" w:rsidRDefault="2738A617" w14:paraId="59B7596F" w14:textId="72286F98">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 xml:space="preserve">Stop at predetermined points to in the text to notice </w:t>
            </w:r>
            <w:r w:rsidRPr="27B998CE" w:rsidR="0E5B966D">
              <w:rPr>
                <w:rFonts w:ascii="Aptos" w:hAnsi="Aptos" w:eastAsia="Aptos" w:cs="Aptos"/>
                <w:color w:val="000000" w:themeColor="text1"/>
              </w:rPr>
              <w:t>organizational patterns</w:t>
            </w:r>
            <w:r w:rsidRPr="27B998CE" w:rsidR="75E7C686">
              <w:rPr>
                <w:rFonts w:ascii="Aptos" w:hAnsi="Aptos" w:eastAsia="Aptos" w:cs="Aptos"/>
                <w:color w:val="000000" w:themeColor="text1"/>
              </w:rPr>
              <w:t xml:space="preserve"> </w:t>
            </w:r>
            <w:r w:rsidRPr="27B998CE" w:rsidR="78EE5293">
              <w:rPr>
                <w:rFonts w:ascii="Aptos" w:hAnsi="Aptos" w:eastAsia="Aptos" w:cs="Aptos"/>
                <w:color w:val="000000" w:themeColor="text1"/>
              </w:rPr>
              <w:t xml:space="preserve">and think-aloud about how these patterns affect how a reader understands the text </w:t>
            </w:r>
            <w:r w:rsidRPr="002B15A0" w:rsidR="78EE5293">
              <w:rPr>
                <w:rFonts w:ascii="Aptos" w:hAnsi="Aptos" w:eastAsia="Aptos" w:cs="Aptos"/>
                <w:i/>
                <w:iCs/>
                <w:color w:val="000000" w:themeColor="text1"/>
              </w:rPr>
              <w:t>(6.RI.2B)</w:t>
            </w:r>
            <w:r w:rsidRPr="002B15A0" w:rsidR="02996DFA">
              <w:rPr>
                <w:rFonts w:ascii="Aptos" w:hAnsi="Aptos" w:eastAsia="Aptos" w:cs="Aptos"/>
                <w:i/>
                <w:iCs/>
                <w:color w:val="000000" w:themeColor="text1"/>
              </w:rPr>
              <w:t>.</w:t>
            </w:r>
          </w:p>
          <w:p w:rsidRPr="003147A5" w:rsidR="2C8E871B" w:rsidRDefault="78EE5293" w14:paraId="3900B902" w14:textId="6E4D8A86">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 xml:space="preserve">Have students explain how </w:t>
            </w:r>
            <w:r w:rsidRPr="27B998CE" w:rsidR="5E950603">
              <w:rPr>
                <w:rFonts w:ascii="Aptos" w:hAnsi="Aptos" w:eastAsia="Aptos" w:cs="Aptos"/>
                <w:color w:val="000000" w:themeColor="text1"/>
              </w:rPr>
              <w:t xml:space="preserve">the organizational pattern conveys the author’s </w:t>
            </w:r>
            <w:r w:rsidRPr="27B998CE" w:rsidR="3D4C6DD5">
              <w:rPr>
                <w:rFonts w:ascii="Aptos" w:hAnsi="Aptos" w:eastAsia="Aptos" w:cs="Aptos"/>
                <w:color w:val="000000" w:themeColor="text1"/>
              </w:rPr>
              <w:t>ideas/</w:t>
            </w:r>
            <w:r w:rsidRPr="27B998CE" w:rsidR="5E950603">
              <w:rPr>
                <w:rFonts w:ascii="Aptos" w:hAnsi="Aptos" w:eastAsia="Aptos" w:cs="Aptos"/>
                <w:color w:val="000000" w:themeColor="text1"/>
              </w:rPr>
              <w:t>argument</w:t>
            </w:r>
            <w:r w:rsidRPr="27B998CE" w:rsidR="02996DFA">
              <w:rPr>
                <w:rFonts w:ascii="Aptos" w:hAnsi="Aptos" w:eastAsia="Aptos" w:cs="Aptos"/>
                <w:color w:val="000000" w:themeColor="text1"/>
              </w:rPr>
              <w:t>.</w:t>
            </w:r>
            <w:r w:rsidRPr="27B998CE" w:rsidR="5E950603">
              <w:rPr>
                <w:rFonts w:ascii="Aptos" w:hAnsi="Aptos" w:eastAsia="Aptos" w:cs="Aptos"/>
                <w:color w:val="000000" w:themeColor="text1"/>
              </w:rPr>
              <w:t xml:space="preserve"> </w:t>
            </w:r>
          </w:p>
          <w:p w:rsidR="705623D6" w:rsidRDefault="705623D6" w14:paraId="70A81EC0" w14:textId="7C2560DC">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 xml:space="preserve">Model how to use knowledge of the organizational patterns to formulate a summary. </w:t>
            </w:r>
          </w:p>
          <w:p w:rsidRPr="003147A5" w:rsidR="2C8E871B" w:rsidRDefault="2203FD72" w14:paraId="5EFF3555" w14:textId="2CBF8020">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 xml:space="preserve">Apply reading strategies to </w:t>
            </w:r>
            <w:r w:rsidRPr="27B998CE" w:rsidR="555DED32">
              <w:rPr>
                <w:rFonts w:ascii="Aptos" w:hAnsi="Aptos" w:eastAsia="Aptos" w:cs="Aptos"/>
                <w:color w:val="000000" w:themeColor="text1"/>
              </w:rPr>
              <w:t>analyze</w:t>
            </w:r>
            <w:r w:rsidRPr="27B998CE">
              <w:rPr>
                <w:rFonts w:ascii="Aptos" w:hAnsi="Aptos" w:eastAsia="Aptos" w:cs="Aptos"/>
                <w:color w:val="000000" w:themeColor="text1"/>
              </w:rPr>
              <w:t xml:space="preserve"> elements of an author’s style as purposeful choices (</w:t>
            </w:r>
            <w:r w:rsidRPr="27B998CE" w:rsidR="3A2CC046">
              <w:rPr>
                <w:rFonts w:ascii="Aptos" w:hAnsi="Aptos" w:eastAsia="Aptos" w:cs="Aptos"/>
                <w:color w:val="000000" w:themeColor="text1"/>
              </w:rPr>
              <w:t xml:space="preserve">e.g., </w:t>
            </w:r>
            <w:r w:rsidRPr="27B998CE">
              <w:rPr>
                <w:rFonts w:ascii="Aptos" w:hAnsi="Aptos" w:eastAsia="Aptos" w:cs="Aptos"/>
                <w:color w:val="000000" w:themeColor="text1"/>
              </w:rPr>
              <w:t>text features, word choice, organizational patterns, and language structures)</w:t>
            </w:r>
            <w:r w:rsidRPr="27B998CE" w:rsidR="00B5237B">
              <w:rPr>
                <w:rFonts w:ascii="Aptos" w:hAnsi="Aptos" w:eastAsia="Aptos" w:cs="Aptos"/>
                <w:color w:val="000000" w:themeColor="text1"/>
              </w:rPr>
              <w:t xml:space="preserve"> </w:t>
            </w:r>
            <w:r w:rsidRPr="27B998CE">
              <w:rPr>
                <w:rFonts w:ascii="Aptos" w:hAnsi="Aptos" w:eastAsia="Aptos" w:cs="Aptos"/>
                <w:i/>
                <w:iCs/>
                <w:color w:val="000000" w:themeColor="text1"/>
              </w:rPr>
              <w:t>(6.RI.2)</w:t>
            </w:r>
            <w:r w:rsidRPr="27B998CE" w:rsidR="3063DCEF">
              <w:rPr>
                <w:rFonts w:ascii="Aptos" w:hAnsi="Aptos" w:eastAsia="Aptos" w:cs="Aptos"/>
                <w:i/>
                <w:iCs/>
                <w:color w:val="000000" w:themeColor="text1"/>
              </w:rPr>
              <w:t>.</w:t>
            </w:r>
          </w:p>
          <w:p w:rsidRPr="003147A5" w:rsidR="2C8E871B" w:rsidRDefault="322DEC85" w14:paraId="29610C91" w14:textId="49A3040C">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41219"/>
              </w:rPr>
              <w:t>Facilitate opportunities for students to explain the elements of authors’ style and discuss how these elements contribute to meaning using a variety of texts and excerpts</w:t>
            </w:r>
            <w:r w:rsidRPr="27B998CE" w:rsidR="3063DCEF">
              <w:rPr>
                <w:rFonts w:ascii="Aptos" w:hAnsi="Aptos" w:eastAsia="Aptos" w:cs="Aptos"/>
                <w:color w:val="041219"/>
              </w:rPr>
              <w:t>.</w:t>
            </w:r>
          </w:p>
          <w:p w:rsidR="378F1FEE" w:rsidRDefault="378F1FEE" w14:paraId="3B76F64D" w14:textId="4D0F4131">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 xml:space="preserve">Guide students to use text evidence to discuss how the specific choices an author made and how those choices convey purpose and its impact on the text </w:t>
            </w:r>
            <w:r w:rsidRPr="27B998CE">
              <w:rPr>
                <w:rFonts w:ascii="Aptos" w:hAnsi="Aptos" w:eastAsia="Aptos" w:cs="Aptos"/>
                <w:i/>
                <w:iCs/>
                <w:color w:val="041219"/>
              </w:rPr>
              <w:t>(6.DSR.C)</w:t>
            </w:r>
            <w:r w:rsidRPr="27B998CE" w:rsidR="20C42BB8">
              <w:rPr>
                <w:rFonts w:ascii="Aptos" w:hAnsi="Aptos" w:eastAsia="Aptos" w:cs="Aptos"/>
                <w:i/>
                <w:iCs/>
                <w:color w:val="041219"/>
              </w:rPr>
              <w:t>.</w:t>
            </w:r>
            <w:r w:rsidRPr="27B998CE">
              <w:rPr>
                <w:rFonts w:ascii="Aptos" w:hAnsi="Aptos" w:eastAsia="Aptos" w:cs="Aptos"/>
                <w:color w:val="000000" w:themeColor="text1"/>
              </w:rPr>
              <w:t xml:space="preserve"> </w:t>
            </w:r>
          </w:p>
          <w:p w:rsidRPr="003147A5" w:rsidR="2C8E871B" w:rsidRDefault="0D2C691E" w14:paraId="5D84D2C4" w14:textId="61680EBC">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Facilitate opportunities for students to annotate texts and gather relevant evidence via graphic organizer for discussion and writing about texts</w:t>
            </w:r>
            <w:r w:rsidRPr="002B15A0">
              <w:rPr>
                <w:rFonts w:ascii="Aptos" w:hAnsi="Aptos" w:eastAsia="Aptos" w:cs="Aptos"/>
                <w:i/>
                <w:iCs/>
                <w:color w:val="000000" w:themeColor="text1"/>
              </w:rPr>
              <w:t xml:space="preserve"> (6.DSR.C)</w:t>
            </w:r>
            <w:r w:rsidRPr="002B15A0" w:rsidR="6F844B44">
              <w:rPr>
                <w:rFonts w:ascii="Aptos" w:hAnsi="Aptos" w:eastAsia="Aptos" w:cs="Aptos"/>
                <w:i/>
                <w:iCs/>
                <w:color w:val="000000" w:themeColor="text1"/>
              </w:rPr>
              <w:t>.</w:t>
            </w:r>
          </w:p>
          <w:p w:rsidRPr="003147A5" w:rsidR="2C8E871B" w:rsidRDefault="378F1FEE" w14:paraId="3024D241" w14:textId="700A3562">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compare and contrast different author’s presentations of ideas or events on the same topic </w:t>
            </w:r>
            <w:r w:rsidRPr="27B998CE">
              <w:rPr>
                <w:rFonts w:ascii="Aptos" w:hAnsi="Aptos" w:eastAsia="Aptos" w:cs="Aptos"/>
                <w:i/>
                <w:iCs/>
                <w:color w:val="000000" w:themeColor="text1"/>
              </w:rPr>
              <w:t>(6.RI.3)</w:t>
            </w:r>
            <w:r w:rsidRPr="27B998CE" w:rsidR="6F844B44">
              <w:rPr>
                <w:rFonts w:ascii="Aptos" w:hAnsi="Aptos" w:eastAsia="Aptos" w:cs="Aptos"/>
                <w:i/>
                <w:iCs/>
                <w:color w:val="000000" w:themeColor="text1"/>
              </w:rPr>
              <w:t>.</w:t>
            </w:r>
            <w:r w:rsidRPr="27B998CE" w:rsidR="24527A93">
              <w:rPr>
                <w:rFonts w:ascii="Aptos" w:hAnsi="Aptos" w:eastAsia="Aptos" w:cs="Aptos"/>
                <w:i/>
                <w:iCs/>
                <w:color w:val="000000" w:themeColor="text1"/>
              </w:rPr>
              <w:t xml:space="preserve"> </w:t>
            </w:r>
          </w:p>
          <w:p w:rsidRPr="003147A5" w:rsidR="2C8E871B" w:rsidRDefault="612B6E14" w14:paraId="77518BDD" w14:textId="52AEF0CE">
            <w:pPr>
              <w:pStyle w:val="ListParagraph"/>
              <w:widowControl w:val="0"/>
              <w:numPr>
                <w:ilvl w:val="1"/>
                <w:numId w:val="33"/>
              </w:numPr>
              <w:rPr>
                <w:rFonts w:ascii="Aptos" w:hAnsi="Aptos" w:eastAsia="Aptos" w:cs="Aptos"/>
                <w:color w:val="000000" w:themeColor="text1"/>
              </w:rPr>
            </w:pPr>
            <w:r w:rsidRPr="27B998CE">
              <w:rPr>
                <w:rFonts w:ascii="Aptos" w:hAnsi="Aptos" w:eastAsia="Aptos" w:cs="Aptos"/>
                <w:color w:val="000000" w:themeColor="text1"/>
              </w:rPr>
              <w:t>T</w:t>
            </w:r>
            <w:r w:rsidRPr="27B998CE" w:rsidR="79E14433">
              <w:rPr>
                <w:rFonts w:ascii="Aptos" w:hAnsi="Aptos" w:eastAsia="Aptos" w:cs="Aptos"/>
                <w:color w:val="000000" w:themeColor="text1"/>
              </w:rPr>
              <w:t>hink-aloud</w:t>
            </w:r>
            <w:r w:rsidRPr="27B998CE" w:rsidR="6FE53F7D">
              <w:rPr>
                <w:rFonts w:ascii="Aptos" w:hAnsi="Aptos" w:eastAsia="Aptos" w:cs="Aptos"/>
                <w:color w:val="000000" w:themeColor="text1"/>
              </w:rPr>
              <w:t>/annotate</w:t>
            </w:r>
            <w:r w:rsidRPr="27B998CE" w:rsidR="79E14433">
              <w:rPr>
                <w:rFonts w:ascii="Aptos" w:hAnsi="Aptos" w:eastAsia="Aptos" w:cs="Aptos"/>
                <w:color w:val="000000" w:themeColor="text1"/>
              </w:rPr>
              <w:t xml:space="preserve"> </w:t>
            </w:r>
            <w:r w:rsidRPr="27B998CE" w:rsidR="2203FD72">
              <w:rPr>
                <w:rFonts w:ascii="Aptos" w:hAnsi="Aptos" w:eastAsia="Aptos" w:cs="Aptos"/>
                <w:color w:val="000000" w:themeColor="text1"/>
              </w:rPr>
              <w:t xml:space="preserve">during </w:t>
            </w:r>
            <w:r w:rsidRPr="27B998CE" w:rsidR="026FFC99">
              <w:rPr>
                <w:rFonts w:ascii="Aptos" w:hAnsi="Aptos" w:eastAsia="Aptos" w:cs="Aptos"/>
                <w:color w:val="000000" w:themeColor="text1"/>
              </w:rPr>
              <w:t>reading</w:t>
            </w:r>
            <w:r w:rsidRPr="27B998CE" w:rsidR="38012840">
              <w:rPr>
                <w:rFonts w:ascii="Aptos" w:hAnsi="Aptos" w:eastAsia="Aptos" w:cs="Aptos"/>
                <w:color w:val="000000" w:themeColor="text1"/>
              </w:rPr>
              <w:t xml:space="preserve"> to model </w:t>
            </w:r>
            <w:r w:rsidRPr="27B998CE" w:rsidR="026FFC99">
              <w:rPr>
                <w:rFonts w:ascii="Aptos" w:hAnsi="Aptos" w:eastAsia="Aptos" w:cs="Aptos"/>
                <w:color w:val="000000" w:themeColor="text1"/>
              </w:rPr>
              <w:t>c</w:t>
            </w:r>
            <w:r w:rsidRPr="27B998CE" w:rsidR="3D4FBCF0">
              <w:rPr>
                <w:rFonts w:ascii="Aptos" w:hAnsi="Aptos" w:eastAsia="Aptos" w:cs="Aptos"/>
                <w:color w:val="000000" w:themeColor="text1"/>
              </w:rPr>
              <w:t>omparing and contrasting ideas</w:t>
            </w:r>
            <w:r w:rsidRPr="27B998CE" w:rsidR="6551E477">
              <w:rPr>
                <w:rFonts w:ascii="Aptos" w:hAnsi="Aptos" w:eastAsia="Aptos" w:cs="Aptos"/>
                <w:color w:val="000000" w:themeColor="text1"/>
              </w:rPr>
              <w:t xml:space="preserve"> utilizing </w:t>
            </w:r>
            <w:r w:rsidRPr="27B998CE" w:rsidR="28DB0E3E">
              <w:rPr>
                <w:rFonts w:ascii="Aptos" w:hAnsi="Aptos" w:eastAsia="Aptos" w:cs="Aptos"/>
                <w:color w:val="000000" w:themeColor="text1"/>
              </w:rPr>
              <w:t xml:space="preserve">graphic organizers to capture textual evidence </w:t>
            </w:r>
            <w:r w:rsidRPr="27B998CE" w:rsidR="2203FD72">
              <w:rPr>
                <w:rFonts w:ascii="Aptos" w:hAnsi="Aptos" w:eastAsia="Aptos" w:cs="Aptos"/>
                <w:i/>
                <w:iCs/>
                <w:color w:val="000000" w:themeColor="text1"/>
              </w:rPr>
              <w:t>(6.RI.3B)</w:t>
            </w:r>
            <w:r w:rsidRPr="27B998CE" w:rsidR="6F844B44">
              <w:rPr>
                <w:rFonts w:ascii="Aptos" w:hAnsi="Aptos" w:eastAsia="Aptos" w:cs="Aptos"/>
                <w:i/>
                <w:iCs/>
                <w:color w:val="000000" w:themeColor="text1"/>
              </w:rPr>
              <w:t>.</w:t>
            </w:r>
            <w:r w:rsidRPr="27B998CE" w:rsidR="2203FD72">
              <w:rPr>
                <w:rFonts w:ascii="Aptos" w:hAnsi="Aptos" w:eastAsia="Aptos" w:cs="Aptos"/>
                <w:color w:val="000000" w:themeColor="text1"/>
              </w:rPr>
              <w:t xml:space="preserve"> </w:t>
            </w:r>
          </w:p>
          <w:p w:rsidRPr="003147A5" w:rsidR="135A0EC3" w:rsidRDefault="5A38FEB4" w14:paraId="47333653" w14:textId="470BA905">
            <w:pPr>
              <w:pStyle w:val="ListParagraph"/>
              <w:widowControl w:val="0"/>
              <w:numPr>
                <w:ilvl w:val="1"/>
                <w:numId w:val="33"/>
              </w:numPr>
              <w:rPr>
                <w:rFonts w:ascii="Aptos" w:hAnsi="Aptos" w:eastAsia="Aptos" w:cs="Aptos"/>
                <w:i/>
                <w:iCs/>
                <w:color w:val="000000" w:themeColor="text1"/>
              </w:rPr>
            </w:pPr>
            <w:r w:rsidRPr="27B998CE">
              <w:rPr>
                <w:rFonts w:ascii="Aptos" w:hAnsi="Aptos" w:eastAsia="Aptos" w:cs="Aptos"/>
                <w:color w:val="000000" w:themeColor="text1"/>
              </w:rPr>
              <w:t xml:space="preserve">Annotate paired </w:t>
            </w:r>
            <w:r w:rsidRPr="27B998CE" w:rsidR="008833B1">
              <w:rPr>
                <w:rFonts w:ascii="Aptos" w:hAnsi="Aptos" w:eastAsia="Aptos" w:cs="Aptos"/>
                <w:color w:val="000000" w:themeColor="text1"/>
              </w:rPr>
              <w:t>literary and</w:t>
            </w:r>
            <w:r w:rsidRPr="27B998CE">
              <w:rPr>
                <w:rFonts w:ascii="Aptos" w:hAnsi="Aptos" w:eastAsia="Aptos" w:cs="Aptos"/>
                <w:color w:val="000000" w:themeColor="text1"/>
              </w:rPr>
              <w:t xml:space="preserve"> literary nonfiction around the same/similar topics to compare and</w:t>
            </w:r>
            <w:r w:rsidRPr="27B998CE" w:rsidR="6979B4D1">
              <w:rPr>
                <w:rFonts w:ascii="Aptos" w:hAnsi="Aptos" w:eastAsia="Aptos" w:cs="Aptos"/>
                <w:color w:val="000000" w:themeColor="text1"/>
              </w:rPr>
              <w:t xml:space="preserve"> </w:t>
            </w:r>
            <w:r w:rsidRPr="27B998CE">
              <w:rPr>
                <w:rFonts w:ascii="Aptos" w:hAnsi="Aptos" w:eastAsia="Aptos" w:cs="Aptos"/>
                <w:color w:val="000000" w:themeColor="text1"/>
              </w:rPr>
              <w:t xml:space="preserve">contrast details </w:t>
            </w:r>
            <w:r w:rsidRPr="27B998CE">
              <w:rPr>
                <w:rFonts w:ascii="Aptos" w:hAnsi="Aptos" w:eastAsia="Aptos" w:cs="Aptos"/>
                <w:i/>
                <w:iCs/>
                <w:color w:val="000000" w:themeColor="text1"/>
              </w:rPr>
              <w:t>(6.</w:t>
            </w:r>
            <w:r w:rsidRPr="27B998CE" w:rsidR="43E7F548">
              <w:rPr>
                <w:rFonts w:ascii="Aptos" w:hAnsi="Aptos" w:eastAsia="Aptos" w:cs="Aptos"/>
                <w:i/>
                <w:iCs/>
                <w:color w:val="000000" w:themeColor="text1"/>
              </w:rPr>
              <w:t>R</w:t>
            </w:r>
            <w:r w:rsidRPr="27B998CE" w:rsidR="192608FA">
              <w:rPr>
                <w:rFonts w:ascii="Aptos" w:hAnsi="Aptos" w:eastAsia="Aptos" w:cs="Aptos"/>
                <w:i/>
                <w:iCs/>
                <w:color w:val="000000" w:themeColor="text1"/>
              </w:rPr>
              <w:t>L.3B)</w:t>
            </w:r>
            <w:r w:rsidRPr="27B998CE" w:rsidR="14B2B976">
              <w:rPr>
                <w:rFonts w:ascii="Aptos" w:hAnsi="Aptos" w:eastAsia="Aptos" w:cs="Aptos"/>
                <w:i/>
                <w:iCs/>
                <w:color w:val="000000" w:themeColor="text1"/>
              </w:rPr>
              <w:t>.</w:t>
            </w:r>
          </w:p>
          <w:p w:rsidRPr="003147A5" w:rsidR="2C8E871B" w:rsidRDefault="39E8380C" w14:paraId="5A715664" w14:textId="2E68FF25">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S</w:t>
            </w:r>
            <w:r w:rsidRPr="27B998CE" w:rsidR="7657611C">
              <w:rPr>
                <w:rFonts w:ascii="Aptos" w:hAnsi="Aptos" w:eastAsia="Aptos" w:cs="Aptos"/>
                <w:color w:val="000000" w:themeColor="text1"/>
              </w:rPr>
              <w:t xml:space="preserve">tudents </w:t>
            </w:r>
            <w:r w:rsidRPr="27B998CE" w:rsidR="1EE9EA94">
              <w:rPr>
                <w:rFonts w:ascii="Aptos" w:hAnsi="Aptos" w:eastAsia="Aptos" w:cs="Aptos"/>
                <w:color w:val="000000" w:themeColor="text1"/>
              </w:rPr>
              <w:t xml:space="preserve">will </w:t>
            </w:r>
            <w:r w:rsidRPr="27B998CE" w:rsidR="7657611C">
              <w:rPr>
                <w:rFonts w:ascii="Aptos" w:hAnsi="Aptos" w:eastAsia="Aptos" w:cs="Aptos"/>
                <w:color w:val="000000" w:themeColor="text1"/>
              </w:rPr>
              <w:t xml:space="preserve">write reflectively in response to texts, demonstrating their thinking with details and evidence from the text </w:t>
            </w:r>
            <w:r w:rsidRPr="002B15A0" w:rsidR="7657611C">
              <w:rPr>
                <w:rFonts w:ascii="Aptos" w:hAnsi="Aptos" w:eastAsia="Aptos" w:cs="Aptos"/>
                <w:i/>
                <w:iCs/>
                <w:color w:val="000000" w:themeColor="text1"/>
              </w:rPr>
              <w:t>(6.W.1D)</w:t>
            </w:r>
            <w:r w:rsidRPr="002B15A0" w:rsidR="14B2B976">
              <w:rPr>
                <w:rFonts w:ascii="Aptos" w:hAnsi="Aptos" w:eastAsia="Aptos" w:cs="Aptos"/>
                <w:i/>
                <w:iCs/>
                <w:color w:val="000000" w:themeColor="text1"/>
              </w:rPr>
              <w:t>.</w:t>
            </w:r>
          </w:p>
          <w:p w:rsidRPr="003147A5" w:rsidR="2C8E871B" w:rsidRDefault="4E81EDA3" w14:paraId="5B758397" w14:textId="10B1BBFD">
            <w:pPr>
              <w:pStyle w:val="ListParagraph"/>
              <w:widowControl w:val="0"/>
              <w:numPr>
                <w:ilvl w:val="0"/>
                <w:numId w:val="33"/>
              </w:numPr>
              <w:rPr>
                <w:rFonts w:ascii="Aptos" w:hAnsi="Aptos" w:eastAsia="Aptos" w:cs="Aptos"/>
                <w:color w:val="000000" w:themeColor="text1"/>
              </w:rPr>
            </w:pPr>
            <w:r w:rsidRPr="27B998CE">
              <w:rPr>
                <w:rFonts w:ascii="Aptos" w:hAnsi="Aptos" w:eastAsia="Aptos" w:cs="Aptos"/>
                <w:color w:val="000000" w:themeColor="text1"/>
              </w:rPr>
              <w:t>Create</w:t>
            </w:r>
            <w:r w:rsidRPr="27B998CE" w:rsidR="7657611C">
              <w:rPr>
                <w:rFonts w:ascii="Aptos" w:hAnsi="Aptos" w:eastAsia="Aptos" w:cs="Aptos"/>
                <w:color w:val="000000" w:themeColor="text1"/>
              </w:rPr>
              <w:t xml:space="preserve"> multimodal presentations in response to reading to show</w:t>
            </w:r>
            <w:r w:rsidRPr="27B998CE" w:rsidR="224B3BA4">
              <w:rPr>
                <w:rFonts w:ascii="Aptos" w:hAnsi="Aptos" w:eastAsia="Aptos" w:cs="Aptos"/>
                <w:color w:val="000000" w:themeColor="text1"/>
              </w:rPr>
              <w:t xml:space="preserve"> a deeper understanding of concepts or</w:t>
            </w:r>
            <w:r w:rsidRPr="27B998CE" w:rsidR="7657611C">
              <w:rPr>
                <w:rFonts w:ascii="Aptos" w:hAnsi="Aptos" w:eastAsia="Aptos" w:cs="Aptos"/>
                <w:color w:val="000000" w:themeColor="text1"/>
              </w:rPr>
              <w:t xml:space="preserve"> connections between text</w:t>
            </w:r>
            <w:r w:rsidRPr="27B998CE" w:rsidR="7E094909">
              <w:rPr>
                <w:rFonts w:ascii="Aptos" w:hAnsi="Aptos" w:eastAsia="Aptos" w:cs="Aptos"/>
                <w:color w:val="000000" w:themeColor="text1"/>
              </w:rPr>
              <w:t xml:space="preserve">s </w:t>
            </w:r>
            <w:r w:rsidRPr="002B15A0" w:rsidR="7657611C">
              <w:rPr>
                <w:rFonts w:ascii="Aptos" w:hAnsi="Aptos" w:eastAsia="Aptos" w:cs="Aptos"/>
                <w:i/>
                <w:iCs/>
                <w:color w:val="000000" w:themeColor="text1"/>
              </w:rPr>
              <w:t>(6.C.2</w:t>
            </w:r>
            <w:r w:rsidR="002B15A0">
              <w:rPr>
                <w:rFonts w:ascii="Aptos" w:hAnsi="Aptos" w:eastAsia="Aptos" w:cs="Aptos"/>
                <w:i/>
                <w:iCs/>
                <w:color w:val="000000" w:themeColor="text1"/>
              </w:rPr>
              <w:t>, 6.C.</w:t>
            </w:r>
            <w:r w:rsidRPr="002B15A0" w:rsidR="7657611C">
              <w:rPr>
                <w:rFonts w:ascii="Aptos" w:hAnsi="Aptos" w:eastAsia="Aptos" w:cs="Aptos"/>
                <w:i/>
                <w:iCs/>
                <w:color w:val="000000" w:themeColor="text1"/>
              </w:rPr>
              <w:t>3)</w:t>
            </w:r>
            <w:r w:rsidRPr="002B15A0" w:rsidR="5D579970">
              <w:rPr>
                <w:rFonts w:ascii="Aptos" w:hAnsi="Aptos" w:eastAsia="Aptos" w:cs="Aptos"/>
                <w:i/>
                <w:iCs/>
                <w:color w:val="000000" w:themeColor="text1"/>
              </w:rPr>
              <w:t>.</w:t>
            </w:r>
          </w:p>
        </w:tc>
      </w:tr>
    </w:tbl>
    <w:p w:rsidRPr="00B5237B" w:rsidR="00742D64" w:rsidP="27B998CE" w:rsidRDefault="00742D64" w14:paraId="6BB3DE21" w14:textId="5E973963">
      <w:pPr>
        <w:widowControl w:val="0"/>
        <w:rPr>
          <w:rFonts w:ascii="Aptos" w:hAnsi="Aptos" w:eastAsia="Aptos" w:cs="Aptos"/>
        </w:rPr>
      </w:pPr>
    </w:p>
    <w:p w:rsidRPr="00B5237B" w:rsidR="00742D64" w:rsidP="00285F8B" w:rsidRDefault="1AA7DA02" w14:paraId="27A5087D" w14:textId="5E7C4995">
      <w:pPr>
        <w:pStyle w:val="H3abovetables"/>
      </w:pPr>
      <w:r w:rsidRPr="27B998CE">
        <w:t>Connections</w:t>
      </w:r>
    </w:p>
    <w:tbl>
      <w:tblPr>
        <w:tblStyle w:val="TableGrid"/>
        <w:tblW w:w="13074"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7055"/>
      </w:tblGrid>
      <w:tr w:rsidRPr="00B5237B" w:rsidR="00742D64" w:rsidTr="2A2B87B5" w14:paraId="3D0652BD" w14:textId="77777777">
        <w:trPr>
          <w:trHeight w:val="300"/>
        </w:trPr>
        <w:tc>
          <w:tcPr>
            <w:tcW w:w="6019" w:type="dxa"/>
            <w:shd w:val="clear" w:color="auto" w:fill="F2F2F2" w:themeFill="accent3" w:themeFillShade="F2"/>
            <w:tcMar>
              <w:left w:w="60" w:type="dxa"/>
              <w:right w:w="60" w:type="dxa"/>
            </w:tcMar>
          </w:tcPr>
          <w:p w:rsidRPr="00B5237B" w:rsidR="00742D64" w:rsidP="27B998CE" w:rsidRDefault="00742D64" w14:paraId="01436846"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Sample Text Set</w:t>
            </w:r>
          </w:p>
        </w:tc>
        <w:tc>
          <w:tcPr>
            <w:tcW w:w="7055" w:type="dxa"/>
            <w:shd w:val="clear" w:color="auto" w:fill="F2F2F2" w:themeFill="accent3" w:themeFillShade="F2"/>
            <w:tcMar>
              <w:left w:w="60" w:type="dxa"/>
              <w:right w:w="60" w:type="dxa"/>
            </w:tcMar>
          </w:tcPr>
          <w:p w:rsidRPr="00B5237B" w:rsidR="00742D64" w:rsidP="27B998CE" w:rsidRDefault="00742D64" w14:paraId="1203F623"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Disciplinary Connections</w:t>
            </w:r>
          </w:p>
        </w:tc>
      </w:tr>
      <w:tr w:rsidRPr="00B5237B" w:rsidR="00F410C8" w:rsidTr="2A2B87B5" w14:paraId="3308B046" w14:textId="77777777">
        <w:trPr>
          <w:trHeight w:val="1700"/>
        </w:trPr>
        <w:tc>
          <w:tcPr>
            <w:tcW w:w="6019" w:type="dxa"/>
            <w:tcMar>
              <w:left w:w="60" w:type="dxa"/>
              <w:right w:w="60" w:type="dxa"/>
            </w:tcMar>
          </w:tcPr>
          <w:p w:rsidRPr="00B5237B" w:rsidR="00F410C8" w:rsidP="189252E8" w:rsidRDefault="00F410C8" w14:paraId="44E57276" w14:textId="14400880">
            <w:pPr>
              <w:widowControl w:val="0"/>
              <w:rPr>
                <w:rFonts w:ascii="Aptos" w:hAnsi="Aptos" w:eastAsia="Aptos" w:cs="Aptos"/>
                <w:b/>
                <w:bCs/>
                <w:i/>
                <w:iCs/>
                <w:color w:val="000000" w:themeColor="text1"/>
                <w:sz w:val="24"/>
                <w:szCs w:val="24"/>
              </w:rPr>
            </w:pPr>
            <w:r w:rsidRPr="189252E8">
              <w:rPr>
                <w:rFonts w:ascii="Aptos" w:hAnsi="Aptos" w:eastAsia="Aptos" w:cs="Aptos"/>
                <w:b/>
                <w:bCs/>
                <w:color w:val="000000" w:themeColor="text1"/>
                <w:sz w:val="24"/>
                <w:szCs w:val="24"/>
              </w:rPr>
              <w:t xml:space="preserve">Theme: </w:t>
            </w:r>
            <w:r w:rsidRPr="189252E8">
              <w:rPr>
                <w:rFonts w:ascii="Aptos" w:hAnsi="Aptos" w:eastAsia="Aptos" w:cs="Aptos"/>
                <w:b/>
                <w:bCs/>
                <w:i/>
                <w:iCs/>
                <w:color w:val="000000" w:themeColor="text1"/>
                <w:sz w:val="24"/>
                <w:szCs w:val="24"/>
              </w:rPr>
              <w:t>History Tells our Story</w:t>
            </w:r>
          </w:p>
          <w:p w:rsidRPr="00B5237B" w:rsidR="00F410C8" w:rsidP="189252E8" w:rsidRDefault="00F410C8" w14:paraId="0FFA0833" w14:textId="71B0A175">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Brown Girl Dreaming—</w:t>
            </w:r>
            <w:r w:rsidRPr="189252E8">
              <w:rPr>
                <w:rFonts w:ascii="Aptos" w:hAnsi="Aptos" w:eastAsia="Aptos" w:cs="Aptos"/>
                <w:color w:val="000000" w:themeColor="text1"/>
                <w:sz w:val="24"/>
                <w:szCs w:val="24"/>
              </w:rPr>
              <w:t>Jaqueline Woodson</w:t>
            </w:r>
          </w:p>
          <w:p w:rsidRPr="00B5237B" w:rsidR="00F410C8" w:rsidP="189252E8" w:rsidRDefault="00F410C8" w14:paraId="1311203B" w14:textId="635CE575">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“The Great Migration”—History.org</w:t>
            </w:r>
          </w:p>
          <w:p w:rsidRPr="00B5237B" w:rsidR="00F410C8" w:rsidP="189252E8" w:rsidRDefault="00F410C8" w14:paraId="11457A6A" w14:textId="7E43EAD2">
            <w:pPr>
              <w:widowControl w:val="0"/>
              <w:rPr>
                <w:rFonts w:ascii="Aptos" w:hAnsi="Aptos" w:eastAsia="Aptos" w:cs="Aptos"/>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 xml:space="preserve">“The Long-Lasting Legacy of the Great Migration” </w:t>
            </w:r>
            <w:hyperlink r:id="rId25">
              <w:r w:rsidRPr="189252E8">
                <w:rPr>
                  <w:rStyle w:val="Hyperlink"/>
                  <w:rFonts w:ascii="Open Sans" w:hAnsi="Open Sans" w:eastAsia="Open Sans" w:cs="Open Sans"/>
                  <w:color w:val="000000" w:themeColor="text1"/>
                  <w:u w:val="none"/>
                </w:rPr>
                <w:t>Isabel Wilkerson</w:t>
              </w:r>
            </w:hyperlink>
          </w:p>
          <w:p w:rsidRPr="00B5237B" w:rsidR="00F410C8" w:rsidP="189252E8" w:rsidRDefault="00F410C8" w14:paraId="7FCA6F4F" w14:textId="23659681">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Dreams—</w:t>
            </w:r>
            <w:r w:rsidRPr="189252E8">
              <w:rPr>
                <w:rFonts w:ascii="Aptos" w:hAnsi="Aptos" w:eastAsia="Aptos" w:cs="Aptos"/>
                <w:color w:val="000000" w:themeColor="text1"/>
                <w:sz w:val="24"/>
                <w:szCs w:val="24"/>
              </w:rPr>
              <w:t>Langston Hughes</w:t>
            </w:r>
          </w:p>
          <w:p w:rsidR="00F410C8" w:rsidP="189252E8" w:rsidRDefault="00F410C8" w14:paraId="6731096C"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The Great Migration—</w:t>
            </w:r>
            <w:r w:rsidRPr="189252E8">
              <w:rPr>
                <w:rFonts w:ascii="Aptos" w:hAnsi="Aptos" w:eastAsia="Aptos" w:cs="Aptos"/>
                <w:color w:val="000000" w:themeColor="text1"/>
                <w:sz w:val="24"/>
                <w:szCs w:val="24"/>
              </w:rPr>
              <w:t>Eloise Greenfield</w:t>
            </w:r>
          </w:p>
          <w:p w:rsidRPr="00B5237B" w:rsidR="00F410C8" w:rsidP="189252E8" w:rsidRDefault="00F410C8" w14:paraId="042AAD9E" w14:textId="77777777">
            <w:pPr>
              <w:widowControl w:val="0"/>
              <w:rPr>
                <w:rFonts w:ascii="Aptos" w:hAnsi="Aptos" w:eastAsia="Aptos" w:cs="Aptos"/>
                <w:color w:val="000000" w:themeColor="text1"/>
                <w:sz w:val="24"/>
                <w:szCs w:val="24"/>
              </w:rPr>
            </w:pPr>
          </w:p>
          <w:p w:rsidRPr="00B5237B" w:rsidR="00F410C8" w:rsidP="27B998CE" w:rsidRDefault="00F410C8" w14:paraId="5F436633" w14:textId="77777777">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 xml:space="preserve">Theme: </w:t>
            </w:r>
            <w:r w:rsidRPr="27B998CE">
              <w:rPr>
                <w:rFonts w:ascii="Aptos" w:hAnsi="Aptos" w:eastAsia="Aptos" w:cs="Aptos"/>
                <w:b/>
                <w:bCs/>
                <w:i/>
                <w:iCs/>
                <w:color w:val="000000" w:themeColor="text1"/>
                <w:sz w:val="24"/>
                <w:szCs w:val="24"/>
              </w:rPr>
              <w:t>Who is Remembered?</w:t>
            </w:r>
          </w:p>
          <w:p w:rsidRPr="00B5237B" w:rsidR="00F410C8" w:rsidP="27B998CE" w:rsidRDefault="00F410C8" w14:paraId="37B496EF"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Paul Revere’s Ride</w:t>
            </w:r>
            <w:r w:rsidRPr="189252E8">
              <w:rPr>
                <w:rFonts w:ascii="Aptos" w:hAnsi="Aptos" w:eastAsia="Aptos" w:cs="Aptos"/>
                <w:color w:val="000000" w:themeColor="text1"/>
                <w:sz w:val="24"/>
                <w:szCs w:val="24"/>
              </w:rPr>
              <w:t>—Henry</w:t>
            </w:r>
            <w:r>
              <w:rPr>
                <w:rFonts w:ascii="Aptos" w:hAnsi="Aptos" w:eastAsia="Aptos" w:cs="Aptos"/>
                <w:color w:val="000000" w:themeColor="text1"/>
                <w:sz w:val="24"/>
                <w:szCs w:val="24"/>
              </w:rPr>
              <w:t xml:space="preserve"> </w:t>
            </w:r>
            <w:r w:rsidRPr="189252E8">
              <w:rPr>
                <w:rFonts w:ascii="Aptos" w:hAnsi="Aptos" w:eastAsia="Aptos" w:cs="Aptos"/>
                <w:color w:val="000000" w:themeColor="text1"/>
                <w:sz w:val="24"/>
                <w:szCs w:val="24"/>
              </w:rPr>
              <w:t>Wadsworth Longfellow</w:t>
            </w:r>
          </w:p>
          <w:p w:rsidRPr="00B5237B" w:rsidR="00F410C8" w:rsidP="27B998CE" w:rsidRDefault="00F410C8" w14:paraId="260F1196"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Sybil Ludington</w:t>
            </w:r>
            <w:r w:rsidRPr="189252E8">
              <w:rPr>
                <w:rFonts w:ascii="Aptos" w:hAnsi="Aptos" w:eastAsia="Aptos" w:cs="Aptos"/>
                <w:color w:val="000000" w:themeColor="text1"/>
                <w:sz w:val="24"/>
                <w:szCs w:val="24"/>
              </w:rPr>
              <w:t xml:space="preserve">” (1060L)—Jesse Sullivan </w:t>
            </w:r>
          </w:p>
          <w:p w:rsidRPr="00B5237B" w:rsidR="00F410C8" w:rsidP="27B998CE" w:rsidRDefault="00F410C8" w14:paraId="2B227B43"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nonfiction (Letter): </w:t>
            </w:r>
            <w:r w:rsidRPr="189252E8">
              <w:rPr>
                <w:rFonts w:ascii="Aptos" w:hAnsi="Aptos" w:eastAsia="Aptos" w:cs="Aptos"/>
                <w:color w:val="000000" w:themeColor="text1"/>
                <w:sz w:val="24"/>
                <w:szCs w:val="24"/>
              </w:rPr>
              <w:t>“</w:t>
            </w:r>
            <w:r w:rsidRPr="189252E8">
              <w:rPr>
                <w:rFonts w:ascii="Aptos" w:hAnsi="Aptos" w:eastAsia="Aptos" w:cs="Aptos"/>
                <w:sz w:val="24"/>
                <w:szCs w:val="24"/>
              </w:rPr>
              <w:t>Primary Sources: The Ride of Paul Revere</w:t>
            </w:r>
            <w:r w:rsidRPr="189252E8">
              <w:rPr>
                <w:rFonts w:ascii="Aptos" w:hAnsi="Aptos" w:eastAsia="Aptos" w:cs="Aptos"/>
                <w:color w:val="000000" w:themeColor="text1"/>
                <w:sz w:val="24"/>
                <w:szCs w:val="24"/>
              </w:rPr>
              <w:t>” (920L)</w:t>
            </w:r>
          </w:p>
          <w:p w:rsidR="00F410C8" w:rsidP="27B998CE" w:rsidRDefault="00F410C8" w14:paraId="6FD815B0"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“Events Leading to American Independence” (960L)—USHistory.org </w:t>
            </w:r>
          </w:p>
          <w:p w:rsidRPr="00B5237B" w:rsidR="00F410C8" w:rsidP="27B998CE" w:rsidRDefault="00F410C8" w14:paraId="368447B2" w14:textId="77777777">
            <w:pPr>
              <w:widowControl w:val="0"/>
              <w:rPr>
                <w:rFonts w:ascii="Aptos" w:hAnsi="Aptos" w:eastAsia="Aptos" w:cs="Aptos"/>
                <w:color w:val="000000" w:themeColor="text1"/>
                <w:sz w:val="24"/>
                <w:szCs w:val="24"/>
              </w:rPr>
            </w:pPr>
          </w:p>
          <w:p w:rsidRPr="00B5237B" w:rsidR="00F410C8" w:rsidP="27B998CE" w:rsidRDefault="00F410C8" w14:paraId="4FC4F9CC" w14:textId="77777777">
            <w:pPr>
              <w:widowControl w:val="0"/>
              <w:rPr>
                <w:rFonts w:ascii="Aptos" w:hAnsi="Aptos" w:eastAsia="Aptos" w:cs="Aptos"/>
                <w:color w:val="000000" w:themeColor="text1"/>
                <w:sz w:val="24"/>
                <w:szCs w:val="24"/>
              </w:rPr>
            </w:pPr>
            <w:r w:rsidRPr="27B998CE">
              <w:rPr>
                <w:rFonts w:ascii="Aptos" w:hAnsi="Aptos" w:eastAsia="Aptos" w:cs="Aptos"/>
                <w:b/>
                <w:bCs/>
                <w:color w:val="000000" w:themeColor="text1"/>
                <w:sz w:val="24"/>
                <w:szCs w:val="24"/>
              </w:rPr>
              <w:t xml:space="preserve">Theme: </w:t>
            </w:r>
            <w:r w:rsidRPr="27B998CE">
              <w:rPr>
                <w:rFonts w:ascii="Aptos" w:hAnsi="Aptos" w:eastAsia="Aptos" w:cs="Aptos"/>
                <w:b/>
                <w:bCs/>
                <w:i/>
                <w:iCs/>
                <w:color w:val="000000" w:themeColor="text1"/>
                <w:sz w:val="24"/>
                <w:szCs w:val="24"/>
              </w:rPr>
              <w:t>Succeeding after Failure</w:t>
            </w:r>
          </w:p>
          <w:p w:rsidRPr="00B5237B" w:rsidR="00F410C8" w:rsidP="27B998CE" w:rsidRDefault="00F410C8" w14:paraId="52AFE07F"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 xml:space="preserve">“Dedicated to the Goal” (940L)—Marty Kaminsky </w:t>
            </w:r>
          </w:p>
          <w:p w:rsidRPr="00B5237B" w:rsidR="00F410C8" w:rsidP="27B998CE" w:rsidRDefault="00F410C8" w14:paraId="40445CBA"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 "</w:t>
            </w:r>
            <w:r w:rsidRPr="189252E8">
              <w:rPr>
                <w:rFonts w:ascii="Aptos" w:hAnsi="Aptos" w:eastAsia="Aptos" w:cs="Aptos"/>
                <w:color w:val="000000" w:themeColor="text1"/>
                <w:sz w:val="24"/>
                <w:szCs w:val="24"/>
              </w:rPr>
              <w:t xml:space="preserve">Lessons from failure: Why We Try, Try Again” (1000L)—Bethany Brookshire </w:t>
            </w:r>
          </w:p>
          <w:p w:rsidRPr="00B5237B" w:rsidR="00F410C8" w:rsidP="27B998CE" w:rsidRDefault="00F410C8" w14:paraId="19A61753"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How to Transform an Everyday, Ordinary Hoop Court into a Place of Higher Learning and You at the Podium (</w:t>
            </w:r>
            <w:r w:rsidRPr="189252E8">
              <w:rPr>
                <w:rFonts w:ascii="Aptos" w:hAnsi="Aptos" w:eastAsia="Aptos" w:cs="Aptos"/>
                <w:color w:val="000000" w:themeColor="text1"/>
                <w:sz w:val="24"/>
                <w:szCs w:val="24"/>
              </w:rPr>
              <w:t xml:space="preserve">1000L)—Matt De La Peña </w:t>
            </w:r>
          </w:p>
          <w:p w:rsidR="00F410C8" w:rsidP="27B998CE" w:rsidRDefault="00F410C8" w14:paraId="13D99722"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color w:val="000000" w:themeColor="text1"/>
                <w:sz w:val="24"/>
                <w:szCs w:val="24"/>
              </w:rPr>
              <w:t>See It Through—Edgar Guest</w:t>
            </w:r>
          </w:p>
          <w:p w:rsidR="00F410C8" w:rsidP="27B998CE" w:rsidRDefault="00F410C8" w14:paraId="1D87ADDF" w14:textId="77777777">
            <w:pPr>
              <w:widowControl w:val="0"/>
              <w:rPr>
                <w:rFonts w:ascii="Aptos" w:hAnsi="Aptos" w:eastAsia="Aptos" w:cs="Aptos"/>
                <w:color w:val="000000" w:themeColor="text1"/>
                <w:sz w:val="24"/>
                <w:szCs w:val="24"/>
              </w:rPr>
            </w:pPr>
          </w:p>
          <w:p w:rsidRPr="00B5237B" w:rsidR="00F410C8" w:rsidP="27B998CE" w:rsidRDefault="00F410C8" w14:paraId="79261887" w14:textId="77777777">
            <w:pPr>
              <w:widowControl w:val="0"/>
              <w:rPr>
                <w:rFonts w:ascii="Aptos" w:hAnsi="Aptos" w:eastAsia="Aptos" w:cs="Aptos"/>
                <w:color w:val="000000" w:themeColor="text1"/>
                <w:sz w:val="24"/>
                <w:szCs w:val="24"/>
              </w:rPr>
            </w:pPr>
          </w:p>
          <w:p w:rsidRPr="00B5237B" w:rsidR="00F410C8" w:rsidP="27B998CE" w:rsidRDefault="00F410C8" w14:paraId="46C60C3A" w14:textId="64DF9606">
            <w:pPr>
              <w:widowControl w:val="0"/>
              <w:rPr>
                <w:rFonts w:ascii="Aptos" w:hAnsi="Aptos" w:eastAsia="Aptos" w:cs="Aptos"/>
                <w:color w:val="000000" w:themeColor="text1"/>
                <w:sz w:val="24"/>
                <w:szCs w:val="24"/>
              </w:rPr>
            </w:pPr>
          </w:p>
        </w:tc>
        <w:tc>
          <w:tcPr>
            <w:tcW w:w="7055" w:type="dxa"/>
            <w:tcMar>
              <w:left w:w="60" w:type="dxa"/>
              <w:right w:w="60" w:type="dxa"/>
            </w:tcMar>
          </w:tcPr>
          <w:p w:rsidRPr="00B5237B" w:rsidR="00F410C8" w:rsidRDefault="00F410C8" w14:paraId="6FDF0D12" w14:textId="60B3FEC6">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Reinforce vocabulary related to the thematic unit by intentionally identifying roots and affixes embedded in other disciplinary texts while reading and explicitly teaching unknown word parts </w:t>
            </w:r>
            <w:r w:rsidRPr="002B15A0">
              <w:rPr>
                <w:rFonts w:ascii="Aptos" w:hAnsi="Aptos" w:eastAsia="Aptos" w:cs="Aptos"/>
                <w:i/>
                <w:iCs/>
                <w:color w:val="000000" w:themeColor="text1"/>
                <w:sz w:val="24"/>
                <w:szCs w:val="24"/>
              </w:rPr>
              <w:t>(6.RV.C).</w:t>
            </w:r>
          </w:p>
          <w:p w:rsidRPr="00B5237B" w:rsidR="00F410C8" w:rsidRDefault="00F410C8" w14:paraId="24CED3E6" w14:textId="40AB16CE">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When incorporating historical or scientific texts, focus on words that are critical for understanding the key event or ideas within each text. Reinforce these words when they are encountered in context in order to allow students to increase understanding and clarify word meanings </w:t>
            </w:r>
            <w:r w:rsidRPr="002B15A0">
              <w:rPr>
                <w:rFonts w:ascii="Aptos" w:hAnsi="Aptos" w:eastAsia="Aptos" w:cs="Aptos"/>
                <w:i/>
                <w:iCs/>
                <w:color w:val="000000" w:themeColor="text1"/>
                <w:sz w:val="24"/>
                <w:szCs w:val="24"/>
              </w:rPr>
              <w:t>(6.RV.1B).</w:t>
            </w:r>
          </w:p>
          <w:p w:rsidR="00F410C8" w:rsidRDefault="00F410C8" w14:paraId="2963E258" w14:textId="7A2A47EE">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Consider collaborating with teachers across disciplines to incorporate reading and vocabulary instruction beyond the English classroom </w:t>
            </w:r>
            <w:r w:rsidRPr="27B998CE">
              <w:rPr>
                <w:rFonts w:ascii="Aptos" w:hAnsi="Aptos" w:eastAsia="Aptos" w:cs="Aptos"/>
                <w:i/>
                <w:iCs/>
                <w:color w:val="000000" w:themeColor="text1"/>
                <w:sz w:val="24"/>
                <w:szCs w:val="24"/>
              </w:rPr>
              <w:t>(6.DSR.D).</w:t>
            </w:r>
          </w:p>
          <w:p w:rsidRPr="00B5237B" w:rsidR="00F410C8" w:rsidRDefault="3F25A0EE" w14:paraId="63EDDC6C" w14:textId="01594EE4">
            <w:pPr>
              <w:pStyle w:val="ListParagraph"/>
              <w:widowControl w:val="0"/>
              <w:numPr>
                <w:ilvl w:val="1"/>
                <w:numId w:val="61"/>
              </w:numPr>
              <w:rPr>
                <w:rFonts w:ascii="Aptos" w:hAnsi="Aptos" w:eastAsia="Aptos" w:cs="Aptos"/>
                <w:color w:val="000000" w:themeColor="text1"/>
                <w:sz w:val="24"/>
                <w:szCs w:val="24"/>
              </w:rPr>
            </w:pPr>
            <w:r w:rsidRPr="5DAE707B">
              <w:rPr>
                <w:rFonts w:ascii="Aptos" w:hAnsi="Aptos" w:eastAsia="Aptos" w:cs="Aptos"/>
                <w:color w:val="000000" w:themeColor="text1"/>
                <w:sz w:val="24"/>
                <w:szCs w:val="24"/>
              </w:rPr>
              <w:t>English teachers can partner with other teachers to support the content learned in other disciplines through exemplar text choices and thematic connections.</w:t>
            </w:r>
          </w:p>
          <w:p w:rsidR="00F410C8" w:rsidRDefault="00F410C8" w14:paraId="58BB90C4" w14:textId="3BA12CB2">
            <w:pPr>
              <w:pStyle w:val="ListParagraph"/>
              <w:widowControl w:val="0"/>
              <w:numPr>
                <w:ilvl w:val="0"/>
                <w:numId w:val="61"/>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When reading paired literary and historical/scientific/technical texts, compare and contrast how key ideas are presented and elaborated on in various genres. </w:t>
            </w:r>
          </w:p>
          <w:p w:rsidRPr="00B5237B" w:rsidR="00F410C8" w:rsidRDefault="00F410C8" w14:paraId="547EB1A6" w14:textId="356913A3">
            <w:pPr>
              <w:pStyle w:val="ListParagraph"/>
              <w:widowControl w:val="0"/>
              <w:numPr>
                <w:ilvl w:val="0"/>
                <w:numId w:val="61"/>
              </w:numPr>
              <w:shd w:val="clear" w:color="auto" w:fill="FFFFFF" w:themeFill="accent3"/>
              <w:rPr>
                <w:rFonts w:ascii="Aptos" w:hAnsi="Aptos" w:eastAsia="Aptos" w:cs="Aptos"/>
                <w:color w:val="000000" w:themeColor="text1"/>
                <w:sz w:val="24"/>
                <w:szCs w:val="24"/>
              </w:rPr>
            </w:pPr>
            <w:r w:rsidRPr="27B998CE">
              <w:rPr>
                <w:rFonts w:ascii="Aptos" w:hAnsi="Aptos" w:eastAsia="Aptos" w:cs="Aptos"/>
                <w:color w:val="000000" w:themeColor="text1"/>
                <w:sz w:val="24"/>
                <w:szCs w:val="24"/>
              </w:rPr>
              <w:t xml:space="preserve">The example thematic unit, “Who is Remembered?” supports connections to the 2023 United States History: 1865-Present </w:t>
            </w:r>
            <w:r w:rsidRPr="27B998CE">
              <w:rPr>
                <w:rFonts w:ascii="Aptos" w:hAnsi="Aptos" w:eastAsia="Aptos" w:cs="Aptos"/>
                <w:i/>
                <w:iCs/>
                <w:color w:val="000000" w:themeColor="text1"/>
                <w:sz w:val="24"/>
                <w:szCs w:val="24"/>
              </w:rPr>
              <w:t>Standards of Learning.</w:t>
            </w:r>
          </w:p>
          <w:p w:rsidRPr="006130DE" w:rsidR="00F410C8" w:rsidP="2A2B87B5" w:rsidRDefault="56B72550" w14:paraId="3367DFFD" w14:textId="4CA00E91">
            <w:pPr>
              <w:pStyle w:val="ListParagraph"/>
              <w:widowControl w:val="0"/>
              <w:numPr>
                <w:ilvl w:val="1"/>
                <w:numId w:val="61"/>
              </w:numPr>
              <w:rPr>
                <w:rFonts w:ascii="Aptos" w:hAnsi="Aptos" w:eastAsia="Aptos" w:cs="Aptos"/>
                <w:color w:val="000000" w:themeColor="text1"/>
                <w:sz w:val="24"/>
                <w:szCs w:val="24"/>
                <w:highlight w:val="lightGray"/>
              </w:rPr>
            </w:pPr>
            <w:r w:rsidRPr="2A2B87B5">
              <w:rPr>
                <w:rFonts w:ascii="Aptos" w:hAnsi="Aptos" w:eastAsia="Aptos" w:cs="Aptos"/>
                <w:color w:val="000000" w:themeColor="text1"/>
                <w:sz w:val="24"/>
                <w:szCs w:val="24"/>
              </w:rPr>
              <w:t xml:space="preserve">Consider questions about the causes and impact of the Dust Bowl on the lives of Americans </w:t>
            </w:r>
            <w:r w:rsidRPr="2A2B87B5">
              <w:rPr>
                <w:rFonts w:ascii="Aptos" w:hAnsi="Aptos" w:eastAsia="Aptos" w:cs="Aptos"/>
                <w:i/>
                <w:iCs/>
                <w:color w:val="000000" w:themeColor="text1"/>
                <w:sz w:val="24"/>
                <w:szCs w:val="24"/>
              </w:rPr>
              <w:t>(USI6.D and USI6.E</w:t>
            </w:r>
            <w:r w:rsidRPr="2A2B87B5">
              <w:rPr>
                <w:rFonts w:ascii="Aptos" w:hAnsi="Aptos" w:eastAsia="Aptos" w:cs="Aptos"/>
                <w:color w:val="000000" w:themeColor="text1"/>
                <w:sz w:val="24"/>
                <w:szCs w:val="24"/>
              </w:rPr>
              <w:t xml:space="preserve"> of the </w:t>
            </w:r>
            <w:r w:rsidRPr="2A2B87B5">
              <w:rPr>
                <w:rFonts w:ascii="Aptos" w:hAnsi="Aptos" w:eastAsia="Aptos" w:cs="Aptos"/>
                <w:i/>
                <w:iCs/>
                <w:color w:val="000000" w:themeColor="text1"/>
                <w:sz w:val="24"/>
                <w:szCs w:val="24"/>
              </w:rPr>
              <w:t>History and Social Science</w:t>
            </w:r>
            <w:r w:rsidRPr="2A2B87B5">
              <w:rPr>
                <w:rFonts w:ascii="Aptos" w:hAnsi="Aptos" w:eastAsia="Aptos" w:cs="Aptos"/>
                <w:color w:val="000000" w:themeColor="text1"/>
                <w:sz w:val="24"/>
                <w:szCs w:val="24"/>
              </w:rPr>
              <w:t xml:space="preserve"> </w:t>
            </w:r>
            <w:r w:rsidRPr="2A2B87B5">
              <w:rPr>
                <w:rFonts w:ascii="Aptos" w:hAnsi="Aptos" w:eastAsia="Aptos" w:cs="Aptos"/>
                <w:i/>
                <w:iCs/>
                <w:color w:val="000000" w:themeColor="text1"/>
                <w:sz w:val="24"/>
                <w:szCs w:val="24"/>
              </w:rPr>
              <w:t>Standards of Learning).</w:t>
            </w:r>
          </w:p>
        </w:tc>
      </w:tr>
    </w:tbl>
    <w:p w:rsidRPr="00B5237B" w:rsidR="00FC3CAA" w:rsidP="27B998CE" w:rsidRDefault="00FC3CAA" w14:paraId="1626457C" w14:textId="77777777">
      <w:pPr>
        <w:widowControl w:val="0"/>
        <w:rPr>
          <w:rFonts w:ascii="Aptos" w:hAnsi="Aptos" w:eastAsia="Aptos" w:cs="Aptos"/>
        </w:rPr>
      </w:pPr>
      <w:r w:rsidRPr="27B998CE">
        <w:rPr>
          <w:rFonts w:ascii="Aptos" w:hAnsi="Aptos" w:eastAsia="Aptos" w:cs="Aptos"/>
        </w:rPr>
        <w:br w:type="page"/>
      </w:r>
    </w:p>
    <w:p w:rsidRPr="00B5237B" w:rsidR="00686D03" w:rsidP="000A1A87" w:rsidRDefault="22929D2A" w14:paraId="08A6B097" w14:textId="703C4425">
      <w:pPr>
        <w:pStyle w:val="Heading2"/>
        <w:rPr>
          <w:rFonts w:eastAsia="Aptos"/>
        </w:rPr>
      </w:pPr>
      <w:bookmarkStart w:name="_Writing_&amp;_Language" w:id="7"/>
      <w:bookmarkStart w:name="Writing" w:id="8"/>
      <w:bookmarkEnd w:id="7"/>
      <w:r w:rsidRPr="27B998CE">
        <w:rPr>
          <w:rFonts w:eastAsia="Aptos"/>
        </w:rPr>
        <w:t>Writing &amp; Language Usage</w:t>
      </w:r>
      <w:bookmarkEnd w:id="8"/>
      <w:r w:rsidRPr="27B998CE">
        <w:rPr>
          <w:rFonts w:eastAsia="Aptos"/>
        </w:rPr>
        <w:t xml:space="preserve"> | </w:t>
      </w:r>
      <w:r w:rsidRPr="27B998CE" w:rsidR="4A6895FD">
        <w:rPr>
          <w:rFonts w:eastAsia="Aptos"/>
        </w:rPr>
        <w:t xml:space="preserve">Grade </w:t>
      </w:r>
      <w:r w:rsidRPr="27B998CE" w:rsidR="00375C0B">
        <w:rPr>
          <w:rFonts w:eastAsia="Aptos"/>
        </w:rPr>
        <w:t>6</w:t>
      </w:r>
      <w:r w:rsidRPr="27B998CE">
        <w:rPr>
          <w:rFonts w:eastAsia="Aptos"/>
        </w:rPr>
        <w:t xml:space="preserve"> - Instructional Guide</w:t>
      </w:r>
    </w:p>
    <w:p w:rsidRPr="00454826" w:rsidR="00686D03" w:rsidP="27B998CE" w:rsidRDefault="3FF500D0" w14:paraId="06F08E7E" w14:textId="11A4322B">
      <w:pPr>
        <w:widowControl w:val="0"/>
        <w:rPr>
          <w:rFonts w:ascii="Aptos" w:hAnsi="Aptos" w:eastAsia="Aptos" w:cs="Aptos"/>
          <w:color w:val="000000" w:themeColor="text1"/>
        </w:rPr>
      </w:pPr>
      <w:r w:rsidRPr="00454826">
        <w:rPr>
          <w:rFonts w:ascii="Aptos" w:hAnsi="Aptos" w:eastAsia="Aptos" w:cs="Aptos"/>
          <w:color w:val="000000" w:themeColor="text1"/>
        </w:rPr>
        <w:t xml:space="preserve">Prior to teaching the </w:t>
      </w:r>
      <w:r w:rsidRPr="00454826" w:rsidR="65A44D58">
        <w:rPr>
          <w:rFonts w:ascii="Aptos" w:hAnsi="Aptos" w:eastAsia="Aptos" w:cs="Aptos"/>
          <w:color w:val="000000" w:themeColor="text1"/>
        </w:rPr>
        <w:t xml:space="preserve">Grade </w:t>
      </w:r>
      <w:r w:rsidRPr="00454826" w:rsidR="0609A3A1">
        <w:rPr>
          <w:rFonts w:ascii="Aptos" w:hAnsi="Aptos" w:eastAsia="Aptos" w:cs="Aptos"/>
          <w:color w:val="000000" w:themeColor="text1"/>
        </w:rPr>
        <w:t xml:space="preserve">6 </w:t>
      </w:r>
      <w:r w:rsidRPr="00454826">
        <w:rPr>
          <w:rFonts w:ascii="Aptos" w:hAnsi="Aptos" w:eastAsia="Aptos" w:cs="Aptos"/>
          <w:color w:val="000000" w:themeColor="text1"/>
        </w:rPr>
        <w:t xml:space="preserve">Writing </w:t>
      </w:r>
      <w:r w:rsidRPr="00454826" w:rsidR="1E46817C">
        <w:rPr>
          <w:rFonts w:ascii="Aptos" w:hAnsi="Aptos" w:eastAsia="Aptos" w:cs="Aptos"/>
          <w:color w:val="000000" w:themeColor="text1"/>
        </w:rPr>
        <w:t xml:space="preserve">&amp; Language Usage </w:t>
      </w:r>
      <w:r w:rsidRPr="00454826" w:rsidR="7D8FF83B">
        <w:rPr>
          <w:rFonts w:ascii="Aptos" w:hAnsi="Aptos" w:eastAsia="Aptos" w:cs="Aptos"/>
          <w:color w:val="000000" w:themeColor="text1"/>
        </w:rPr>
        <w:t>s</w:t>
      </w:r>
      <w:r w:rsidRPr="00454826">
        <w:rPr>
          <w:rFonts w:ascii="Aptos" w:hAnsi="Aptos" w:eastAsia="Aptos" w:cs="Aptos"/>
          <w:color w:val="000000" w:themeColor="text1"/>
        </w:rPr>
        <w:t xml:space="preserve">tandards, review: </w:t>
      </w:r>
    </w:p>
    <w:p w:rsidRPr="00454826" w:rsidR="5CE0F60C" w:rsidRDefault="5CE0F60C" w14:paraId="6491F267" w14:textId="09E2CE9D">
      <w:pPr>
        <w:pStyle w:val="ListParagraph"/>
        <w:widowControl w:val="0"/>
        <w:numPr>
          <w:ilvl w:val="0"/>
          <w:numId w:val="54"/>
        </w:numPr>
        <w:shd w:val="clear" w:color="auto" w:fill="FFFFFF" w:themeFill="accent3"/>
        <w:rPr>
          <w:rFonts w:ascii="Aptos" w:hAnsi="Aptos" w:eastAsia="Aptos" w:cs="Aptos"/>
          <w:color w:val="444444"/>
        </w:rPr>
      </w:pPr>
      <w:hyperlink r:id="rId26">
        <w:r w:rsidRPr="00454826">
          <w:rPr>
            <w:rStyle w:val="Hyperlink"/>
            <w:rFonts w:ascii="Aptos" w:hAnsi="Aptos" w:eastAsia="Aptos" w:cs="Aptos"/>
          </w:rPr>
          <w:t>Progression Chart - Writing</w:t>
        </w:r>
      </w:hyperlink>
    </w:p>
    <w:p w:rsidRPr="00454826" w:rsidR="5CE0F60C" w:rsidRDefault="5CE0F60C" w14:paraId="028EFE13" w14:textId="789A53C7">
      <w:pPr>
        <w:pStyle w:val="ListParagraph"/>
        <w:widowControl w:val="0"/>
        <w:numPr>
          <w:ilvl w:val="0"/>
          <w:numId w:val="54"/>
        </w:numPr>
        <w:shd w:val="clear" w:color="auto" w:fill="FFFFFF" w:themeFill="accent3"/>
        <w:rPr>
          <w:rFonts w:ascii="Aptos" w:hAnsi="Aptos" w:eastAsia="Aptos" w:cs="Aptos"/>
          <w:color w:val="444444"/>
        </w:rPr>
      </w:pPr>
      <w:hyperlink r:id="rId27">
        <w:r w:rsidRPr="00454826">
          <w:rPr>
            <w:rStyle w:val="Hyperlink"/>
            <w:rFonts w:ascii="Aptos" w:hAnsi="Aptos" w:eastAsia="Aptos" w:cs="Aptos"/>
          </w:rPr>
          <w:t>Progression Chart - Language Usage</w:t>
        </w:r>
      </w:hyperlink>
    </w:p>
    <w:p w:rsidRPr="00454826" w:rsidR="66E6402A" w:rsidRDefault="66E6402A" w14:paraId="0CF1C415" w14:textId="69E7D4D3">
      <w:pPr>
        <w:pStyle w:val="ListParagraph"/>
        <w:widowControl w:val="0"/>
        <w:numPr>
          <w:ilvl w:val="0"/>
          <w:numId w:val="54"/>
        </w:numPr>
        <w:rPr>
          <w:rStyle w:val="Hyperlink"/>
          <w:rFonts w:ascii="Aptos" w:hAnsi="Aptos" w:eastAsia="Aptos" w:cs="Aptos"/>
          <w:color w:val="auto"/>
          <w:u w:val="none"/>
        </w:rPr>
      </w:pPr>
      <w:hyperlink r:id="rId28">
        <w:r w:rsidRPr="00454826">
          <w:rPr>
            <w:rStyle w:val="Hyperlink"/>
            <w:rFonts w:ascii="Aptos" w:hAnsi="Aptos" w:eastAsia="Aptos" w:cs="Aptos"/>
          </w:rPr>
          <w:t>Grades 5-7 Side-By-Side</w:t>
        </w:r>
      </w:hyperlink>
    </w:p>
    <w:p w:rsidR="00454826" w:rsidP="00454826" w:rsidRDefault="00454826" w14:paraId="3485A3A2" w14:textId="77777777">
      <w:pPr>
        <w:widowControl w:val="0"/>
        <w:rPr>
          <w:rFonts w:ascii="Aptos" w:hAnsi="Aptos" w:eastAsia="Aptos" w:cs="Aptos"/>
        </w:rPr>
      </w:pPr>
    </w:p>
    <w:p w:rsidR="002B15A0" w:rsidP="002B15A0" w:rsidRDefault="00454826" w14:paraId="77FC896D" w14:textId="77777777">
      <w:pPr>
        <w:pStyle w:val="NoSpacing"/>
        <w:widowControl w:val="0"/>
        <w:rPr>
          <w:rFonts w:ascii="Aptos" w:hAnsi="Aptos" w:eastAsia="Aptos" w:cs="Aptos"/>
          <w:color w:val="DE0000"/>
        </w:rPr>
      </w:pPr>
      <w:r w:rsidRPr="00236900">
        <w:rPr>
          <w:rFonts w:ascii="Aptos" w:hAnsi="Aptos" w:eastAsia="Aptos" w:cs="Aptos"/>
          <w:color w:val="DE0000"/>
        </w:rPr>
        <w:t xml:space="preserve">Critical for successful planning and implementation of grade level expectations for Developing Skilled Readers and Building Reading Stamina in the 2024 English Standards of Learning. </w:t>
      </w:r>
    </w:p>
    <w:p w:rsidR="00E14DDA" w:rsidRDefault="00E14DDA" w14:paraId="6C2E76A9" w14:textId="3DDF03BA">
      <w:pPr>
        <w:pStyle w:val="NoSpacing"/>
        <w:widowControl w:val="0"/>
        <w:numPr>
          <w:ilvl w:val="0"/>
          <w:numId w:val="89"/>
        </w:numPr>
        <w:rPr>
          <w:rFonts w:ascii="Aptos" w:hAnsi="Aptos" w:eastAsia="Aptos" w:cs="Aptos"/>
          <w:color w:val="DE0000"/>
          <w:lang w:val="en"/>
        </w:rPr>
      </w:pPr>
      <w:r w:rsidRPr="792127A9">
        <w:rPr>
          <w:rFonts w:ascii="Aptos" w:hAnsi="Aptos" w:eastAsia="Aptos" w:cs="Aptos"/>
          <w:color w:val="DE0000"/>
          <w:lang w:val="en"/>
        </w:rPr>
        <w:t xml:space="preserve">LINK- </w:t>
      </w:r>
      <w:hyperlink w:anchor="page=9" r:id="rId29">
        <w:r w:rsidRPr="792127A9" w:rsidR="00D80AE0">
          <w:rPr>
            <w:rStyle w:val="Hyperlink"/>
            <w:rFonts w:ascii="Aptos" w:hAnsi="Aptos" w:eastAsia="Aptos" w:cs="Aptos"/>
            <w:lang w:val="en"/>
          </w:rPr>
          <w:t>Grade 6 Understanding the Standards- Writing</w:t>
        </w:r>
      </w:hyperlink>
    </w:p>
    <w:p w:rsidR="5B741695" w:rsidP="792127A9" w:rsidRDefault="5B741695" w14:paraId="31C3C192" w14:textId="4CDAC5DE">
      <w:pPr>
        <w:pStyle w:val="NoSpacing"/>
        <w:widowControl w:val="0"/>
        <w:numPr>
          <w:ilvl w:val="0"/>
          <w:numId w:val="89"/>
        </w:numPr>
        <w:rPr>
          <w:rFonts w:ascii="Aptos" w:hAnsi="Aptos" w:eastAsia="Aptos" w:cs="Aptos"/>
          <w:color w:val="DE0000"/>
          <w:lang w:val="en"/>
        </w:rPr>
      </w:pPr>
      <w:r w:rsidRPr="792127A9">
        <w:rPr>
          <w:rFonts w:ascii="Aptos" w:hAnsi="Aptos" w:eastAsia="Aptos" w:cs="Aptos"/>
          <w:color w:val="DE0000"/>
          <w:lang w:val="en"/>
        </w:rPr>
        <w:t xml:space="preserve">LINK- </w:t>
      </w:r>
      <w:hyperlink w:anchor="page=11" r:id="rId30">
        <w:r w:rsidRPr="792127A9">
          <w:rPr>
            <w:rStyle w:val="Hyperlink"/>
            <w:rFonts w:ascii="Aptos" w:hAnsi="Aptos" w:eastAsia="Aptos" w:cs="Aptos"/>
            <w:lang w:val="en"/>
          </w:rPr>
          <w:t>Grade 6 Understanding the Standards- Language Usage</w:t>
        </w:r>
      </w:hyperlink>
    </w:p>
    <w:p w:rsidR="792127A9" w:rsidP="792127A9" w:rsidRDefault="792127A9" w14:paraId="26AB5442" w14:textId="6F62A98B">
      <w:pPr>
        <w:widowControl w:val="0"/>
        <w:pBdr>
          <w:bottom w:val="single" w:color="000000" w:sz="4" w:space="4"/>
        </w:pBdr>
        <w:rPr>
          <w:rFonts w:ascii="Aptos" w:hAnsi="Aptos" w:eastAsia="Aptos" w:cs="Aptos"/>
          <w:b/>
          <w:bCs/>
        </w:rPr>
      </w:pPr>
    </w:p>
    <w:p w:rsidRPr="00B5237B" w:rsidR="00686D03" w:rsidP="234857F4" w:rsidRDefault="5DD1F97B" w14:paraId="3AD7FF23" w14:textId="5C8725DD">
      <w:pPr>
        <w:widowControl w:val="0"/>
        <w:pBdr>
          <w:bottom w:val="single" w:color="000000" w:sz="4" w:space="4"/>
        </w:pBdr>
        <w:rPr>
          <w:rFonts w:ascii="Aptos" w:hAnsi="Aptos" w:eastAsia="Aptos" w:cs="Aptos"/>
          <w:color w:val="000000" w:themeColor="text1"/>
        </w:rPr>
      </w:pPr>
      <w:r w:rsidRPr="234857F4">
        <w:rPr>
          <w:rFonts w:ascii="Aptos" w:hAnsi="Aptos" w:eastAsia="Aptos" w:cs="Aptos"/>
          <w:b/>
          <w:bCs/>
        </w:rPr>
        <w:t>Teacher’s Note</w:t>
      </w:r>
      <w:r w:rsidRPr="234857F4">
        <w:rPr>
          <w:rFonts w:ascii="Aptos" w:hAnsi="Aptos" w:eastAsia="Aptos" w:cs="Aptos"/>
        </w:rPr>
        <w:t>:</w:t>
      </w:r>
      <w:r w:rsidRPr="234857F4" w:rsidR="46025A2E">
        <w:rPr>
          <w:rFonts w:ascii="Aptos" w:hAnsi="Aptos" w:eastAsia="Aptos" w:cs="Aptos"/>
          <w:color w:val="000000" w:themeColor="text1"/>
        </w:rPr>
        <w:t xml:space="preserve"> </w:t>
      </w:r>
    </w:p>
    <w:p w:rsidRPr="00B5237B" w:rsidR="00686D03" w:rsidP="1A6A20F0" w:rsidRDefault="5059A88B" w14:paraId="72C9EEC7" w14:textId="442C5695">
      <w:pPr>
        <w:pStyle w:val="ListParagraph"/>
        <w:widowControl w:val="0"/>
        <w:numPr>
          <w:ilvl w:val="0"/>
          <w:numId w:val="5"/>
        </w:numPr>
        <w:rPr>
          <w:rFonts w:ascii="Aptos" w:hAnsi="Aptos" w:eastAsia="Aptos" w:cs="Aptos"/>
        </w:rPr>
      </w:pPr>
      <w:r w:rsidRPr="1A6A20F0">
        <w:rPr>
          <w:rFonts w:ascii="Aptos" w:hAnsi="Aptos" w:eastAsia="Aptos" w:cs="Aptos"/>
        </w:rPr>
        <w:t>Use the Grade 6 Understanding the Standards.</w:t>
      </w:r>
      <w:r w:rsidRPr="1A6A20F0">
        <w:rPr>
          <w:rFonts w:ascii="Aptos" w:hAnsi="Aptos" w:eastAsia="Aptos" w:cs="Aptos"/>
          <w:color w:val="000000" w:themeColor="text1"/>
        </w:rPr>
        <w:t xml:space="preserve"> </w:t>
      </w:r>
    </w:p>
    <w:p w:rsidRPr="00B5237B" w:rsidR="00686D03" w:rsidP="234857F4" w:rsidRDefault="21385911" w14:paraId="5B9929F5" w14:textId="79B75C4A">
      <w:pPr>
        <w:pStyle w:val="ListParagraph"/>
        <w:widowControl w:val="0"/>
        <w:numPr>
          <w:ilvl w:val="0"/>
          <w:numId w:val="5"/>
        </w:numPr>
        <w:rPr>
          <w:rFonts w:ascii="Aptos" w:hAnsi="Aptos" w:eastAsia="Aptos" w:cs="Aptos"/>
          <w:color w:val="000000" w:themeColor="text1"/>
        </w:rPr>
      </w:pPr>
      <w:r w:rsidRPr="1A6A20F0">
        <w:rPr>
          <w:rFonts w:ascii="Aptos" w:hAnsi="Aptos" w:eastAsia="Aptos" w:cs="Aptos"/>
          <w:color w:val="000000" w:themeColor="text1"/>
        </w:rPr>
        <w:t xml:space="preserve">In Grade </w:t>
      </w:r>
      <w:r w:rsidRPr="1A6A20F0" w:rsidR="49E7D80C">
        <w:rPr>
          <w:rFonts w:ascii="Aptos" w:hAnsi="Aptos" w:eastAsia="Aptos" w:cs="Aptos"/>
          <w:color w:val="000000" w:themeColor="text1"/>
        </w:rPr>
        <w:t>6</w:t>
      </w:r>
      <w:r w:rsidRPr="1A6A20F0">
        <w:rPr>
          <w:rFonts w:ascii="Aptos" w:hAnsi="Aptos" w:eastAsia="Aptos" w:cs="Aptos"/>
          <w:color w:val="000000" w:themeColor="text1"/>
        </w:rPr>
        <w:t>, t</w:t>
      </w:r>
      <w:r w:rsidRPr="1A6A20F0" w:rsidR="495ED903">
        <w:rPr>
          <w:rFonts w:ascii="Aptos" w:hAnsi="Aptos" w:eastAsia="Aptos" w:cs="Aptos"/>
        </w:rPr>
        <w:t xml:space="preserve">eachers should </w:t>
      </w:r>
      <w:r w:rsidRPr="1A6A20F0" w:rsidR="6E7AAFC0">
        <w:rPr>
          <w:rFonts w:ascii="Aptos" w:hAnsi="Aptos" w:eastAsia="Aptos" w:cs="Aptos"/>
        </w:rPr>
        <w:t>recognize the difference between teaching writing and assigning writing</w:t>
      </w:r>
      <w:r w:rsidRPr="1A6A20F0" w:rsidR="54B64089">
        <w:rPr>
          <w:rFonts w:ascii="Aptos" w:hAnsi="Aptos" w:eastAsia="Aptos" w:cs="Aptos"/>
        </w:rPr>
        <w:t xml:space="preserve">. </w:t>
      </w:r>
    </w:p>
    <w:p w:rsidRPr="00B5237B" w:rsidR="00686D03" w:rsidP="234857F4" w:rsidRDefault="004B00F8" w14:paraId="74E37879" w14:textId="1FF59D9C">
      <w:pPr>
        <w:pStyle w:val="ListParagraph"/>
        <w:widowControl w:val="0"/>
        <w:numPr>
          <w:ilvl w:val="0"/>
          <w:numId w:val="5"/>
        </w:numPr>
        <w:rPr>
          <w:rFonts w:ascii="Aptos" w:hAnsi="Aptos" w:eastAsia="Aptos" w:cs="Aptos"/>
          <w:color w:val="000000" w:themeColor="text1"/>
        </w:rPr>
      </w:pPr>
      <w:r>
        <w:rPr>
          <w:rFonts w:ascii="Aptos" w:hAnsi="Aptos" w:eastAsia="Aptos" w:cs="Aptos"/>
        </w:rPr>
        <w:t>R</w:t>
      </w:r>
      <w:r w:rsidRPr="234857F4" w:rsidR="6E7AAFC0">
        <w:rPr>
          <w:rFonts w:ascii="Aptos" w:hAnsi="Aptos" w:eastAsia="Aptos" w:cs="Aptos"/>
        </w:rPr>
        <w:t>ecognize that there is not a required number of paragraphs or a prescribed structure</w:t>
      </w:r>
      <w:r w:rsidRPr="234857F4" w:rsidR="54B64089">
        <w:rPr>
          <w:rFonts w:ascii="Aptos" w:hAnsi="Aptos" w:eastAsia="Aptos" w:cs="Aptos"/>
        </w:rPr>
        <w:t xml:space="preserve">. </w:t>
      </w:r>
      <w:r w:rsidRPr="234857F4" w:rsidR="6E7AAFC0">
        <w:rPr>
          <w:rFonts w:ascii="Aptos" w:hAnsi="Aptos" w:eastAsia="Aptos" w:cs="Aptos"/>
        </w:rPr>
        <w:t>Requiring students to use a prescribed model (</w:t>
      </w:r>
      <w:r w:rsidRPr="234857F4" w:rsidR="42B88F59">
        <w:rPr>
          <w:rFonts w:ascii="Aptos" w:hAnsi="Aptos" w:eastAsia="Aptos" w:cs="Aptos"/>
        </w:rPr>
        <w:t xml:space="preserve">e.g., </w:t>
      </w:r>
      <w:r w:rsidRPr="234857F4" w:rsidR="3EDAD001">
        <w:rPr>
          <w:rFonts w:ascii="Aptos" w:hAnsi="Aptos" w:eastAsia="Aptos" w:cs="Aptos"/>
        </w:rPr>
        <w:t>five paragraphs) often produces formulaic writing</w:t>
      </w:r>
      <w:r w:rsidRPr="234857F4" w:rsidR="4D8A0220">
        <w:rPr>
          <w:rFonts w:ascii="Aptos" w:hAnsi="Aptos" w:eastAsia="Aptos" w:cs="Aptos"/>
        </w:rPr>
        <w:t xml:space="preserve"> </w:t>
      </w:r>
      <w:r w:rsidRPr="234857F4" w:rsidR="3EDAD001">
        <w:rPr>
          <w:rFonts w:ascii="Aptos" w:hAnsi="Aptos" w:eastAsia="Aptos" w:cs="Aptos"/>
        </w:rPr>
        <w:t xml:space="preserve">and limits expression and voice. </w:t>
      </w:r>
    </w:p>
    <w:p w:rsidR="00E7395B" w:rsidP="234857F4" w:rsidRDefault="004B00F8" w14:paraId="4A1308B1" w14:textId="77777777">
      <w:pPr>
        <w:pStyle w:val="ListParagraph"/>
        <w:widowControl w:val="0"/>
        <w:numPr>
          <w:ilvl w:val="0"/>
          <w:numId w:val="5"/>
        </w:numPr>
        <w:rPr>
          <w:rFonts w:ascii="Aptos" w:hAnsi="Aptos" w:eastAsia="Aptos" w:cs="Aptos"/>
          <w:color w:val="000000" w:themeColor="text1"/>
        </w:rPr>
      </w:pPr>
      <w:r>
        <w:rPr>
          <w:rFonts w:ascii="Aptos" w:hAnsi="Aptos" w:eastAsia="Aptos" w:cs="Aptos"/>
          <w:color w:val="000000" w:themeColor="text1"/>
        </w:rPr>
        <w:t>M</w:t>
      </w:r>
      <w:r w:rsidRPr="234857F4" w:rsidR="3EDAD001">
        <w:rPr>
          <w:rFonts w:ascii="Aptos" w:hAnsi="Aptos" w:eastAsia="Aptos" w:cs="Aptos"/>
          <w:color w:val="000000" w:themeColor="text1"/>
        </w:rPr>
        <w:t xml:space="preserve">odel </w:t>
      </w:r>
      <w:r w:rsidRPr="234857F4" w:rsidR="406FA083">
        <w:rPr>
          <w:rFonts w:ascii="Aptos" w:hAnsi="Aptos" w:eastAsia="Aptos" w:cs="Aptos"/>
          <w:color w:val="000000" w:themeColor="text1"/>
        </w:rPr>
        <w:t xml:space="preserve">high </w:t>
      </w:r>
      <w:r w:rsidRPr="234857F4" w:rsidR="3EDAD001">
        <w:rPr>
          <w:rFonts w:ascii="Aptos" w:hAnsi="Aptos" w:eastAsia="Aptos" w:cs="Aptos"/>
          <w:color w:val="000000" w:themeColor="text1"/>
        </w:rPr>
        <w:t>quality writing</w:t>
      </w:r>
      <w:r w:rsidRPr="234857F4" w:rsidR="217C95E5">
        <w:rPr>
          <w:rFonts w:ascii="Aptos" w:hAnsi="Aptos" w:eastAsia="Aptos" w:cs="Aptos"/>
          <w:color w:val="000000" w:themeColor="text1"/>
        </w:rPr>
        <w:t xml:space="preserve"> using class </w:t>
      </w:r>
      <w:r w:rsidRPr="234857F4" w:rsidR="348B2885">
        <w:rPr>
          <w:rFonts w:ascii="Aptos" w:hAnsi="Aptos" w:eastAsia="Aptos" w:cs="Aptos"/>
          <w:color w:val="000000" w:themeColor="text1"/>
        </w:rPr>
        <w:t>readings</w:t>
      </w:r>
      <w:r w:rsidRPr="234857F4" w:rsidR="217C95E5">
        <w:rPr>
          <w:rFonts w:ascii="Aptos" w:hAnsi="Aptos" w:eastAsia="Aptos" w:cs="Aptos"/>
          <w:color w:val="000000" w:themeColor="text1"/>
        </w:rPr>
        <w:t xml:space="preserve">, </w:t>
      </w:r>
      <w:r w:rsidRPr="234857F4" w:rsidR="3EDAD001">
        <w:rPr>
          <w:rFonts w:ascii="Aptos" w:hAnsi="Aptos" w:eastAsia="Aptos" w:cs="Aptos"/>
          <w:color w:val="000000" w:themeColor="text1"/>
        </w:rPr>
        <w:t>published works</w:t>
      </w:r>
      <w:r w:rsidRPr="234857F4" w:rsidR="385D3082">
        <w:rPr>
          <w:rFonts w:ascii="Aptos" w:hAnsi="Aptos" w:eastAsia="Aptos" w:cs="Aptos"/>
          <w:color w:val="000000" w:themeColor="text1"/>
        </w:rPr>
        <w:t>,</w:t>
      </w:r>
      <w:r w:rsidRPr="234857F4" w:rsidR="3EDAD001">
        <w:rPr>
          <w:rFonts w:ascii="Aptos" w:hAnsi="Aptos" w:eastAsia="Aptos" w:cs="Aptos"/>
          <w:color w:val="000000" w:themeColor="text1"/>
        </w:rPr>
        <w:t xml:space="preserve"> and authentic texts</w:t>
      </w:r>
      <w:r w:rsidRPr="234857F4" w:rsidR="7D7E17D9">
        <w:rPr>
          <w:rFonts w:ascii="Aptos" w:hAnsi="Aptos" w:eastAsia="Aptos" w:cs="Aptos"/>
          <w:color w:val="000000" w:themeColor="text1"/>
        </w:rPr>
        <w:t xml:space="preserve"> as mentor texts</w:t>
      </w:r>
      <w:r w:rsidRPr="234857F4" w:rsidR="3EDAD001">
        <w:rPr>
          <w:rFonts w:ascii="Aptos" w:hAnsi="Aptos" w:eastAsia="Aptos" w:cs="Aptos"/>
          <w:color w:val="000000" w:themeColor="text1"/>
        </w:rPr>
        <w:t xml:space="preserve">. </w:t>
      </w:r>
    </w:p>
    <w:p w:rsidR="00E7395B" w:rsidP="234857F4" w:rsidRDefault="00E7395B" w14:paraId="0EDC9943" w14:textId="77777777">
      <w:pPr>
        <w:pStyle w:val="ListParagraph"/>
        <w:widowControl w:val="0"/>
        <w:numPr>
          <w:ilvl w:val="0"/>
          <w:numId w:val="5"/>
        </w:numPr>
        <w:rPr>
          <w:rFonts w:ascii="Aptos" w:hAnsi="Aptos" w:eastAsia="Aptos" w:cs="Aptos"/>
          <w:color w:val="000000" w:themeColor="text1"/>
        </w:rPr>
      </w:pPr>
      <w:r>
        <w:rPr>
          <w:rFonts w:ascii="Aptos" w:hAnsi="Aptos" w:eastAsia="Aptos" w:cs="Aptos"/>
          <w:color w:val="000000" w:themeColor="text1"/>
        </w:rPr>
        <w:t>E</w:t>
      </w:r>
      <w:r w:rsidRPr="234857F4" w:rsidR="373A648C">
        <w:rPr>
          <w:rFonts w:ascii="Aptos" w:hAnsi="Aptos" w:eastAsia="Aptos" w:cs="Aptos"/>
          <w:color w:val="000000" w:themeColor="text1"/>
        </w:rPr>
        <w:t>mbed</w:t>
      </w:r>
      <w:r w:rsidRPr="234857F4" w:rsidR="3EDAD001">
        <w:rPr>
          <w:rFonts w:ascii="Aptos" w:hAnsi="Aptos" w:eastAsia="Aptos" w:cs="Aptos"/>
          <w:color w:val="000000" w:themeColor="text1"/>
        </w:rPr>
        <w:t xml:space="preserve"> practice with the grammatical expectations in Language Usage for Grade </w:t>
      </w:r>
      <w:r w:rsidRPr="234857F4" w:rsidR="015CA97F">
        <w:rPr>
          <w:rFonts w:ascii="Aptos" w:hAnsi="Aptos" w:eastAsia="Aptos" w:cs="Aptos"/>
          <w:color w:val="000000" w:themeColor="text1"/>
        </w:rPr>
        <w:t>6</w:t>
      </w:r>
      <w:r w:rsidRPr="234857F4" w:rsidR="3EDAD001">
        <w:rPr>
          <w:rFonts w:ascii="Aptos" w:hAnsi="Aptos" w:eastAsia="Aptos" w:cs="Aptos"/>
          <w:color w:val="000000" w:themeColor="text1"/>
        </w:rPr>
        <w:t xml:space="preserve">. </w:t>
      </w:r>
    </w:p>
    <w:p w:rsidR="00F71BC3" w:rsidP="234857F4" w:rsidRDefault="00E7395B" w14:paraId="46C459D1" w14:textId="77777777">
      <w:pPr>
        <w:pStyle w:val="ListParagraph"/>
        <w:widowControl w:val="0"/>
        <w:numPr>
          <w:ilvl w:val="0"/>
          <w:numId w:val="5"/>
        </w:numPr>
        <w:rPr>
          <w:rFonts w:ascii="Aptos" w:hAnsi="Aptos" w:eastAsia="Aptos" w:cs="Aptos"/>
          <w:color w:val="000000" w:themeColor="text1"/>
        </w:rPr>
      </w:pPr>
      <w:r>
        <w:rPr>
          <w:rFonts w:ascii="Aptos" w:hAnsi="Aptos" w:eastAsia="Aptos" w:cs="Aptos"/>
          <w:color w:val="000000" w:themeColor="text1"/>
        </w:rPr>
        <w:t>P</w:t>
      </w:r>
      <w:r w:rsidRPr="234857F4" w:rsidR="3EDAD001">
        <w:rPr>
          <w:rFonts w:ascii="Aptos" w:hAnsi="Aptos" w:eastAsia="Aptos" w:cs="Aptos"/>
          <w:color w:val="000000" w:themeColor="text1"/>
        </w:rPr>
        <w:t xml:space="preserve">oint out how skilled authors use punctuation and grammar to enhance the meaning of their work; this should be discussed and modeled for students using authentic examples from various authors; grammar instruction and practice should be integrated during reading, writing, and discussion. </w:t>
      </w:r>
    </w:p>
    <w:p w:rsidRPr="00B5237B" w:rsidR="00686D03" w:rsidP="234857F4" w:rsidRDefault="00F71BC3" w14:paraId="5B0559BB" w14:textId="14102775">
      <w:pPr>
        <w:pStyle w:val="ListParagraph"/>
        <w:widowControl w:val="0"/>
        <w:numPr>
          <w:ilvl w:val="0"/>
          <w:numId w:val="5"/>
        </w:numPr>
        <w:rPr>
          <w:rFonts w:ascii="Aptos" w:hAnsi="Aptos" w:eastAsia="Aptos" w:cs="Aptos"/>
          <w:color w:val="000000" w:themeColor="text1"/>
        </w:rPr>
      </w:pPr>
      <w:r>
        <w:rPr>
          <w:rFonts w:ascii="Aptos" w:hAnsi="Aptos" w:eastAsia="Aptos" w:cs="Aptos"/>
          <w:color w:val="000000" w:themeColor="text1"/>
        </w:rPr>
        <w:t>C</w:t>
      </w:r>
      <w:r w:rsidRPr="234857F4" w:rsidR="3EDAD001">
        <w:rPr>
          <w:rFonts w:ascii="Aptos" w:hAnsi="Aptos" w:eastAsia="Aptos" w:cs="Aptos"/>
          <w:color w:val="000000" w:themeColor="text1"/>
        </w:rPr>
        <w:t>onsult professional publications</w:t>
      </w:r>
      <w:r>
        <w:rPr>
          <w:rFonts w:ascii="Aptos" w:hAnsi="Aptos" w:eastAsia="Aptos" w:cs="Aptos"/>
          <w:color w:val="000000" w:themeColor="text1"/>
        </w:rPr>
        <w:t xml:space="preserve"> as needed</w:t>
      </w:r>
      <w:r w:rsidRPr="234857F4" w:rsidR="3EDAD001">
        <w:rPr>
          <w:rFonts w:ascii="Aptos" w:hAnsi="Aptos" w:eastAsia="Aptos" w:cs="Aptos"/>
          <w:color w:val="000000" w:themeColor="text1"/>
        </w:rPr>
        <w:t>.</w:t>
      </w:r>
    </w:p>
    <w:p w:rsidRPr="00B5237B" w:rsidR="00686D03" w:rsidP="234857F4" w:rsidRDefault="3EDAD001" w14:paraId="142B6B95" w14:textId="117E8259">
      <w:pPr>
        <w:pStyle w:val="ListParagraph"/>
        <w:widowControl w:val="0"/>
        <w:numPr>
          <w:ilvl w:val="0"/>
          <w:numId w:val="5"/>
        </w:numPr>
        <w:rPr>
          <w:rFonts w:ascii="Aptos" w:hAnsi="Aptos" w:eastAsia="Aptos" w:cs="Aptos"/>
          <w:color w:val="000000" w:themeColor="text1"/>
        </w:rPr>
      </w:pPr>
      <w:r w:rsidRPr="234857F4">
        <w:rPr>
          <w:rFonts w:ascii="Aptos" w:hAnsi="Aptos" w:eastAsia="Aptos" w:cs="Aptos"/>
          <w:color w:val="000000" w:themeColor="text1"/>
        </w:rPr>
        <w:t xml:space="preserve"> </w:t>
      </w:r>
      <w:r w:rsidR="00F71BC3">
        <w:rPr>
          <w:rFonts w:ascii="Aptos" w:hAnsi="Aptos" w:eastAsia="Aptos" w:cs="Aptos"/>
          <w:color w:val="000000" w:themeColor="text1"/>
        </w:rPr>
        <w:t>C</w:t>
      </w:r>
      <w:r w:rsidRPr="234857F4">
        <w:rPr>
          <w:rFonts w:ascii="Aptos" w:hAnsi="Aptos" w:eastAsia="Aptos" w:cs="Aptos"/>
          <w:color w:val="000000" w:themeColor="text1"/>
        </w:rPr>
        <w:t>ontinue to address the features of the three domains of writing:</w:t>
      </w:r>
    </w:p>
    <w:p w:rsidRPr="00B5237B" w:rsidR="00686D03" w:rsidP="234857F4" w:rsidRDefault="254A2F2E" w14:paraId="7976E98F" w14:textId="3358AAD3">
      <w:pPr>
        <w:pStyle w:val="ListParagraph"/>
        <w:widowControl w:val="0"/>
        <w:numPr>
          <w:ilvl w:val="1"/>
          <w:numId w:val="5"/>
        </w:numPr>
        <w:rPr>
          <w:rFonts w:ascii="Aptos" w:hAnsi="Aptos" w:eastAsia="Aptos" w:cs="Aptos"/>
          <w:color w:val="000000" w:themeColor="text1"/>
        </w:rPr>
      </w:pPr>
      <w:r w:rsidRPr="234857F4">
        <w:rPr>
          <w:rFonts w:ascii="Aptos" w:hAnsi="Aptos" w:eastAsia="Aptos" w:cs="Aptos"/>
          <w:color w:val="000000" w:themeColor="text1"/>
        </w:rPr>
        <w:t>Composing</w:t>
      </w:r>
      <w:r w:rsidRPr="234857F4" w:rsidR="3FE16FD1">
        <w:rPr>
          <w:rFonts w:ascii="Aptos" w:hAnsi="Aptos" w:eastAsia="Aptos" w:cs="Aptos"/>
          <w:color w:val="000000" w:themeColor="text1"/>
        </w:rPr>
        <w:t xml:space="preserve"> — </w:t>
      </w:r>
      <w:r w:rsidRPr="234857F4">
        <w:rPr>
          <w:rFonts w:ascii="Aptos" w:hAnsi="Aptos" w:eastAsia="Aptos" w:cs="Aptos"/>
          <w:color w:val="000000" w:themeColor="text1"/>
        </w:rPr>
        <w:t>focusing on a clear, central idea; providing elaboration, organization, and unity</w:t>
      </w:r>
    </w:p>
    <w:p w:rsidRPr="00B5237B" w:rsidR="00686D03" w:rsidP="234857F4" w:rsidRDefault="254A2F2E" w14:paraId="4BDCBE0A" w14:textId="01FAF4BE">
      <w:pPr>
        <w:pStyle w:val="ListParagraph"/>
        <w:widowControl w:val="0"/>
        <w:numPr>
          <w:ilvl w:val="1"/>
          <w:numId w:val="5"/>
        </w:numPr>
        <w:rPr>
          <w:rFonts w:ascii="Aptos" w:hAnsi="Aptos" w:eastAsia="Aptos" w:cs="Aptos"/>
          <w:color w:val="000000" w:themeColor="text1"/>
        </w:rPr>
      </w:pPr>
      <w:r w:rsidRPr="234857F4">
        <w:rPr>
          <w:rFonts w:ascii="Aptos" w:hAnsi="Aptos" w:eastAsia="Aptos" w:cs="Aptos"/>
          <w:color w:val="000000" w:themeColor="text1"/>
        </w:rPr>
        <w:t>Written Expression—sentence variation, selected information, word choice, voice, and tone</w:t>
      </w:r>
    </w:p>
    <w:p w:rsidRPr="00B5237B" w:rsidR="00686D03" w:rsidP="234857F4" w:rsidRDefault="254A2F2E" w14:paraId="1CDFDB5A" w14:textId="14F48009">
      <w:pPr>
        <w:pStyle w:val="ListParagraph"/>
        <w:widowControl w:val="0"/>
        <w:numPr>
          <w:ilvl w:val="1"/>
          <w:numId w:val="5"/>
        </w:numPr>
        <w:rPr>
          <w:rFonts w:ascii="Aptos" w:hAnsi="Aptos" w:eastAsia="Aptos" w:cs="Aptos"/>
          <w:color w:val="000000" w:themeColor="text1"/>
        </w:rPr>
      </w:pPr>
      <w:r w:rsidRPr="234857F4">
        <w:rPr>
          <w:rFonts w:ascii="Aptos" w:hAnsi="Aptos" w:eastAsia="Aptos" w:cs="Aptos"/>
          <w:color w:val="000000" w:themeColor="text1"/>
        </w:rPr>
        <w:t>Language Usage/Mechanics—grammar, punctuation, and usage as appropriate for the grade level</w:t>
      </w:r>
      <w:r w:rsidRPr="234857F4">
        <w:rPr>
          <w:rFonts w:ascii="Aptos" w:hAnsi="Aptos" w:eastAsia="Aptos" w:cs="Aptos"/>
        </w:rPr>
        <w:t xml:space="preserve"> </w:t>
      </w:r>
    </w:p>
    <w:p w:rsidR="00C903FD" w:rsidP="234857F4" w:rsidRDefault="00F71BC3" w14:paraId="63CB3E21" w14:textId="77777777">
      <w:pPr>
        <w:pStyle w:val="ListParagraph"/>
        <w:widowControl w:val="0"/>
        <w:numPr>
          <w:ilvl w:val="0"/>
          <w:numId w:val="4"/>
        </w:numPr>
        <w:rPr>
          <w:rFonts w:ascii="Aptos" w:hAnsi="Aptos" w:eastAsia="Aptos" w:cs="Aptos"/>
          <w:color w:val="000000" w:themeColor="text1"/>
        </w:rPr>
      </w:pPr>
      <w:r>
        <w:rPr>
          <w:rFonts w:ascii="Aptos" w:hAnsi="Aptos" w:eastAsia="Aptos" w:cs="Aptos"/>
          <w:color w:val="000000" w:themeColor="text1"/>
        </w:rPr>
        <w:t>G</w:t>
      </w:r>
      <w:r w:rsidRPr="234857F4" w:rsidR="4A9CD422">
        <w:rPr>
          <w:rFonts w:ascii="Aptos" w:hAnsi="Aptos" w:eastAsia="Aptos" w:cs="Aptos"/>
          <w:color w:val="000000" w:themeColor="text1"/>
        </w:rPr>
        <w:t xml:space="preserve">ive students multiple opportunities to </w:t>
      </w:r>
      <w:r w:rsidRPr="234857F4" w:rsidR="1CD806C7">
        <w:rPr>
          <w:rFonts w:ascii="Aptos" w:hAnsi="Aptos" w:eastAsia="Aptos" w:cs="Aptos"/>
          <w:color w:val="000000" w:themeColor="text1"/>
        </w:rPr>
        <w:t>plan, draft, revise, and edit writing in a variety of forms</w:t>
      </w:r>
      <w:r w:rsidRPr="234857F4" w:rsidR="268E58DC">
        <w:rPr>
          <w:rFonts w:ascii="Aptos" w:hAnsi="Aptos" w:eastAsia="Aptos" w:cs="Aptos"/>
          <w:color w:val="000000" w:themeColor="text1"/>
        </w:rPr>
        <w:t>, including narrative, reflective, expository, and persuasive writing</w:t>
      </w:r>
      <w:r w:rsidRPr="234857F4" w:rsidR="1CD806C7">
        <w:rPr>
          <w:rFonts w:ascii="Aptos" w:hAnsi="Aptos" w:eastAsia="Aptos" w:cs="Aptos"/>
          <w:color w:val="000000" w:themeColor="text1"/>
        </w:rPr>
        <w:t xml:space="preserve">. </w:t>
      </w:r>
    </w:p>
    <w:p w:rsidRPr="00D227CA" w:rsidR="009668B0" w:rsidP="00D227CA" w:rsidRDefault="00C903FD" w14:paraId="0457900C" w14:textId="326B282B">
      <w:pPr>
        <w:pStyle w:val="ListParagraph"/>
        <w:widowControl w:val="0"/>
        <w:numPr>
          <w:ilvl w:val="0"/>
          <w:numId w:val="4"/>
        </w:numPr>
        <w:rPr>
          <w:rFonts w:ascii="Aptos" w:hAnsi="Aptos" w:eastAsia="Aptos" w:cs="Aptos"/>
          <w:color w:val="000000" w:themeColor="text1"/>
        </w:rPr>
      </w:pPr>
      <w:r>
        <w:rPr>
          <w:rFonts w:ascii="Aptos" w:hAnsi="Aptos" w:eastAsia="Aptos" w:cs="Aptos"/>
          <w:color w:val="000000" w:themeColor="text1"/>
        </w:rPr>
        <w:t>P</w:t>
      </w:r>
      <w:r w:rsidRPr="234857F4" w:rsidR="02929D78">
        <w:rPr>
          <w:rFonts w:ascii="Aptos" w:hAnsi="Aptos" w:eastAsia="Aptos" w:cs="Aptos"/>
          <w:color w:val="000000" w:themeColor="text1"/>
        </w:rPr>
        <w:t>rovide students with opportunities to develop multi</w:t>
      </w:r>
      <w:r w:rsidRPr="234857F4" w:rsidR="4AFC5907">
        <w:rPr>
          <w:rFonts w:ascii="Aptos" w:hAnsi="Aptos" w:eastAsia="Aptos" w:cs="Aptos"/>
          <w:color w:val="000000" w:themeColor="text1"/>
        </w:rPr>
        <w:t>-</w:t>
      </w:r>
      <w:r w:rsidRPr="234857F4" w:rsidR="02929D78">
        <w:rPr>
          <w:rFonts w:ascii="Aptos" w:hAnsi="Aptos" w:eastAsia="Aptos" w:cs="Aptos"/>
          <w:color w:val="000000" w:themeColor="text1"/>
        </w:rPr>
        <w:t xml:space="preserve">paragraph texts that </w:t>
      </w:r>
      <w:r w:rsidRPr="234857F4" w:rsidR="1A0DFAF2">
        <w:rPr>
          <w:rFonts w:ascii="Aptos" w:hAnsi="Aptos" w:eastAsia="Aptos" w:cs="Aptos"/>
          <w:color w:val="000000" w:themeColor="text1"/>
        </w:rPr>
        <w:t xml:space="preserve">include a thesis statement, organized evidence that supports the purpose, </w:t>
      </w:r>
      <w:r w:rsidRPr="234857F4" w:rsidR="3D69B221">
        <w:rPr>
          <w:rFonts w:ascii="Aptos" w:hAnsi="Aptos" w:eastAsia="Aptos" w:cs="Aptos"/>
          <w:color w:val="000000" w:themeColor="text1"/>
        </w:rPr>
        <w:t xml:space="preserve">and </w:t>
      </w:r>
      <w:r w:rsidRPr="234857F4" w:rsidR="661C0934">
        <w:rPr>
          <w:rFonts w:ascii="Aptos" w:hAnsi="Aptos" w:eastAsia="Aptos" w:cs="Aptos"/>
          <w:color w:val="000000" w:themeColor="text1"/>
        </w:rPr>
        <w:t>concluding section with an emphasis on</w:t>
      </w:r>
      <w:r w:rsidRPr="234857F4" w:rsidR="768D0E12">
        <w:rPr>
          <w:rFonts w:ascii="Aptos" w:hAnsi="Aptos" w:eastAsia="Aptos" w:cs="Aptos"/>
          <w:color w:val="000000" w:themeColor="text1"/>
        </w:rPr>
        <w:t xml:space="preserve"> </w:t>
      </w:r>
      <w:r w:rsidRPr="234857F4" w:rsidR="1A0DFAF2">
        <w:rPr>
          <w:rFonts w:ascii="Aptos" w:hAnsi="Aptos" w:eastAsia="Aptos" w:cs="Aptos"/>
          <w:color w:val="000000" w:themeColor="text1"/>
        </w:rPr>
        <w:t>elaboration</w:t>
      </w:r>
      <w:r w:rsidRPr="234857F4" w:rsidR="37EA57A6">
        <w:rPr>
          <w:rFonts w:ascii="Aptos" w:hAnsi="Aptos" w:eastAsia="Aptos" w:cs="Aptos"/>
          <w:color w:val="000000" w:themeColor="text1"/>
        </w:rPr>
        <w:t xml:space="preserve"> </w:t>
      </w:r>
      <w:r w:rsidRPr="234857F4" w:rsidR="72A425A8">
        <w:rPr>
          <w:rFonts w:ascii="Aptos" w:hAnsi="Aptos" w:eastAsia="Aptos" w:cs="Aptos"/>
          <w:color w:val="000000" w:themeColor="text1"/>
        </w:rPr>
        <w:t>and unity</w:t>
      </w:r>
      <w:r w:rsidRPr="234857F4" w:rsidR="1A0DFAF2">
        <w:rPr>
          <w:rFonts w:ascii="Aptos" w:hAnsi="Aptos" w:eastAsia="Aptos" w:cs="Aptos"/>
          <w:color w:val="000000" w:themeColor="text1"/>
        </w:rPr>
        <w:t>.</w:t>
      </w:r>
      <w:r w:rsidRPr="234857F4" w:rsidR="1CD806C7">
        <w:rPr>
          <w:rFonts w:ascii="Aptos" w:hAnsi="Aptos" w:eastAsia="Aptos" w:cs="Aptos"/>
          <w:color w:val="000000" w:themeColor="text1"/>
        </w:rPr>
        <w:t xml:space="preserve"> </w:t>
      </w:r>
    </w:p>
    <w:p w:rsidR="2649D2B6" w:rsidP="234857F4" w:rsidRDefault="0A68C7DD" w14:paraId="7A0ABA6A" w14:textId="24AC62D0">
      <w:pPr>
        <w:pStyle w:val="ListParagraph"/>
        <w:widowControl w:val="0"/>
        <w:numPr>
          <w:ilvl w:val="0"/>
          <w:numId w:val="4"/>
        </w:numPr>
        <w:rPr>
          <w:rFonts w:ascii="Aptos" w:hAnsi="Aptos" w:eastAsia="Aptos" w:cs="Aptos"/>
          <w:color w:val="000000" w:themeColor="text1"/>
        </w:rPr>
      </w:pPr>
      <w:r w:rsidRPr="1A76D15B">
        <w:rPr>
          <w:rFonts w:ascii="Aptos" w:hAnsi="Aptos" w:eastAsia="Aptos" w:cs="Aptos"/>
          <w:color w:val="000000" w:themeColor="text1"/>
        </w:rPr>
        <w:t>I</w:t>
      </w:r>
      <w:r w:rsidRPr="1A76D15B" w:rsidR="13E15BFC">
        <w:rPr>
          <w:rFonts w:ascii="Aptos" w:hAnsi="Aptos" w:eastAsia="Aptos" w:cs="Aptos"/>
          <w:color w:val="000000" w:themeColor="text1"/>
        </w:rPr>
        <w:t xml:space="preserve">ntegrate grammar/language usage </w:t>
      </w:r>
      <w:r w:rsidRPr="1A76D15B" w:rsidR="77B374C0">
        <w:rPr>
          <w:rFonts w:ascii="Aptos" w:hAnsi="Aptos" w:eastAsia="Aptos" w:cs="Aptos"/>
          <w:color w:val="000000" w:themeColor="text1"/>
        </w:rPr>
        <w:t>s</w:t>
      </w:r>
      <w:r w:rsidRPr="1A76D15B" w:rsidR="13E15BFC">
        <w:rPr>
          <w:rFonts w:ascii="Aptos" w:hAnsi="Aptos" w:eastAsia="Aptos" w:cs="Aptos"/>
          <w:color w:val="000000" w:themeColor="text1"/>
        </w:rPr>
        <w:t xml:space="preserve">tandards with writing </w:t>
      </w:r>
      <w:r w:rsidRPr="1A76D15B" w:rsidR="48910FCA">
        <w:rPr>
          <w:rFonts w:ascii="Aptos" w:hAnsi="Aptos" w:eastAsia="Aptos" w:cs="Aptos"/>
          <w:color w:val="000000" w:themeColor="text1"/>
        </w:rPr>
        <w:t>s</w:t>
      </w:r>
      <w:r w:rsidRPr="1A76D15B" w:rsidR="13E15BFC">
        <w:rPr>
          <w:rFonts w:ascii="Aptos" w:hAnsi="Aptos" w:eastAsia="Aptos" w:cs="Aptos"/>
          <w:color w:val="000000" w:themeColor="text1"/>
        </w:rPr>
        <w:t xml:space="preserve">tandards for instruction, using student writing to teach editing and peer-editing skills. </w:t>
      </w:r>
    </w:p>
    <w:p w:rsidR="2649D2B6" w:rsidP="234857F4" w:rsidRDefault="0CAB3EF6" w14:paraId="6D6AF029" w14:textId="324794CF">
      <w:pPr>
        <w:pStyle w:val="ListParagraph"/>
        <w:widowControl w:val="0"/>
        <w:numPr>
          <w:ilvl w:val="0"/>
          <w:numId w:val="4"/>
        </w:numPr>
        <w:rPr>
          <w:rFonts w:ascii="Aptos" w:hAnsi="Aptos" w:eastAsia="Aptos" w:cs="Aptos"/>
          <w:color w:val="000000" w:themeColor="text1"/>
        </w:rPr>
      </w:pPr>
      <w:r w:rsidRPr="5E6AC922">
        <w:rPr>
          <w:rFonts w:ascii="Aptos" w:hAnsi="Aptos" w:eastAsia="Aptos" w:cs="Aptos"/>
          <w:color w:val="000000" w:themeColor="text1"/>
        </w:rPr>
        <w:t xml:space="preserve">Writing conferences and portfolios are tools teachers can use to monitor student progress. </w:t>
      </w:r>
    </w:p>
    <w:p w:rsidR="234857F4" w:rsidP="00CC7C99" w:rsidRDefault="00C903FD" w14:paraId="71E4D03A" w14:textId="0B057EAD">
      <w:pPr>
        <w:pStyle w:val="ListParagraph"/>
        <w:widowControl w:val="0"/>
        <w:numPr>
          <w:ilvl w:val="0"/>
          <w:numId w:val="4"/>
        </w:numPr>
        <w:rPr>
          <w:rFonts w:ascii="Aptos" w:hAnsi="Aptos" w:eastAsia="Aptos" w:cs="Aptos"/>
          <w:color w:val="000000" w:themeColor="text1"/>
        </w:rPr>
      </w:pPr>
      <w:r>
        <w:rPr>
          <w:rFonts w:ascii="Aptos" w:hAnsi="Aptos" w:eastAsia="Aptos" w:cs="Aptos"/>
          <w:color w:val="000000" w:themeColor="text1"/>
        </w:rPr>
        <w:t>P</w:t>
      </w:r>
      <w:r w:rsidRPr="5E6AC922" w:rsidR="691567B2">
        <w:rPr>
          <w:rFonts w:ascii="Aptos" w:hAnsi="Aptos" w:eastAsia="Aptos" w:cs="Aptos"/>
          <w:color w:val="000000" w:themeColor="text1"/>
        </w:rPr>
        <w:t>rovide opportun</w:t>
      </w:r>
      <w:r w:rsidRPr="5E6AC922" w:rsidR="02FA4CF1">
        <w:rPr>
          <w:rFonts w:ascii="Aptos" w:hAnsi="Aptos" w:eastAsia="Aptos" w:cs="Aptos"/>
          <w:color w:val="000000" w:themeColor="text1"/>
        </w:rPr>
        <w:t>i</w:t>
      </w:r>
      <w:r w:rsidRPr="5E6AC922" w:rsidR="691567B2">
        <w:rPr>
          <w:rFonts w:ascii="Aptos" w:hAnsi="Aptos" w:eastAsia="Aptos" w:cs="Aptos"/>
          <w:color w:val="000000" w:themeColor="text1"/>
        </w:rPr>
        <w:t>ties for student choice with topic, audience, and purpose</w:t>
      </w:r>
      <w:r w:rsidRPr="5E6AC922" w:rsidR="0A663946">
        <w:rPr>
          <w:rFonts w:ascii="Aptos" w:hAnsi="Aptos" w:eastAsia="Aptos" w:cs="Aptos"/>
          <w:color w:val="000000" w:themeColor="text1"/>
        </w:rPr>
        <w:t>.</w:t>
      </w:r>
    </w:p>
    <w:p w:rsidRPr="00B5237B" w:rsidR="00686D03" w:rsidP="00285F8B" w:rsidRDefault="745FBA8E" w14:paraId="47A2CF4E" w14:textId="10D18336">
      <w:pPr>
        <w:pStyle w:val="Heading3"/>
      </w:pPr>
      <w:r w:rsidRPr="27B998CE">
        <w:t>Writing</w:t>
      </w:r>
    </w:p>
    <w:p w:rsidRPr="00B5237B" w:rsidR="0FAA74B6" w:rsidP="27B998CE" w:rsidRDefault="0FAA74B6" w14:paraId="6B3EA79D" w14:textId="1FD104A2">
      <w:pPr>
        <w:widowControl w:val="0"/>
        <w:rPr>
          <w:rFonts w:ascii="Aptos" w:hAnsi="Aptos" w:eastAsia="Aptos" w:cs="Aptos"/>
        </w:rPr>
      </w:pPr>
      <w:r w:rsidRPr="27B998CE">
        <w:rPr>
          <w:rFonts w:ascii="Aptos" w:hAnsi="Aptos" w:eastAsia="Aptos" w:cs="Aptos"/>
          <w:b/>
          <w:bCs/>
          <w:color w:val="000000" w:themeColor="text1"/>
        </w:rPr>
        <w:t>6.W The student will compose various works for diverse audiences and purposes, linked to grade six content and texts.</w:t>
      </w:r>
    </w:p>
    <w:p w:rsidRPr="00B5237B" w:rsidR="0FAA74B6" w:rsidP="0035634A" w:rsidRDefault="0FAA74B6" w14:paraId="350657B8" w14:textId="0E9DE153">
      <w:pPr>
        <w:pStyle w:val="Heading4"/>
      </w:pPr>
      <w:r w:rsidRPr="27B998CE">
        <w:rPr>
          <w:lang w:val="en"/>
        </w:rPr>
        <w:t>6.W.1 Modes and Purposes for Writing</w:t>
      </w:r>
    </w:p>
    <w:p w:rsidRPr="00B5237B" w:rsidR="0FAA74B6" w:rsidRDefault="0FAA74B6" w14:paraId="3C3010A6" w14:textId="5D8477DC">
      <w:pPr>
        <w:pStyle w:val="ListParagraph"/>
        <w:widowControl w:val="0"/>
        <w:numPr>
          <w:ilvl w:val="0"/>
          <w:numId w:val="53"/>
        </w:numPr>
        <w:rPr>
          <w:rFonts w:ascii="Aptos" w:hAnsi="Aptos" w:eastAsia="Aptos" w:cs="Aptos"/>
          <w:color w:val="000000" w:themeColor="text1"/>
        </w:rPr>
      </w:pPr>
      <w:r w:rsidRPr="27B998CE">
        <w:rPr>
          <w:rFonts w:ascii="Aptos" w:hAnsi="Aptos" w:eastAsia="Aptos" w:cs="Aptos"/>
          <w:color w:val="000000" w:themeColor="text1"/>
        </w:rPr>
        <w:t>Write narratives to entertain, to share a personal experience, or to alter an existing story that uses narrative techniques to develop the character, event(s), and experience(s).</w:t>
      </w:r>
    </w:p>
    <w:p w:rsidRPr="00B5237B" w:rsidR="0FAA74B6" w:rsidRDefault="0FAA74B6" w14:paraId="15454F94" w14:textId="42C17002">
      <w:pPr>
        <w:pStyle w:val="ListParagraph"/>
        <w:widowControl w:val="0"/>
        <w:numPr>
          <w:ilvl w:val="0"/>
          <w:numId w:val="53"/>
        </w:numPr>
        <w:rPr>
          <w:rFonts w:ascii="Aptos" w:hAnsi="Aptos" w:eastAsia="Aptos" w:cs="Aptos"/>
          <w:color w:val="000000" w:themeColor="text1"/>
        </w:rPr>
      </w:pPr>
      <w:r w:rsidRPr="27B998CE">
        <w:rPr>
          <w:rFonts w:ascii="Aptos" w:hAnsi="Aptos" w:eastAsia="Aptos" w:cs="Aptos"/>
          <w:color w:val="000000" w:themeColor="text1"/>
        </w:rPr>
        <w:t>Write expository texts to examine a topic or concept, logically conveying ideas and information using text structures such as description, comparison, or cause-effect to create cohesion.</w:t>
      </w:r>
    </w:p>
    <w:p w:rsidRPr="00B5237B" w:rsidR="0FAA74B6" w:rsidRDefault="0FAA74B6" w14:paraId="10CE7AB1" w14:textId="63D44626">
      <w:pPr>
        <w:pStyle w:val="ListParagraph"/>
        <w:widowControl w:val="0"/>
        <w:numPr>
          <w:ilvl w:val="0"/>
          <w:numId w:val="53"/>
        </w:numPr>
        <w:rPr>
          <w:rFonts w:ascii="Aptos" w:hAnsi="Aptos" w:eastAsia="Aptos" w:cs="Aptos"/>
          <w:color w:val="000000" w:themeColor="text1"/>
        </w:rPr>
      </w:pPr>
      <w:r w:rsidRPr="27B998CE">
        <w:rPr>
          <w:rFonts w:ascii="Aptos" w:hAnsi="Aptos" w:eastAsia="Aptos" w:cs="Aptos"/>
          <w:color w:val="000000" w:themeColor="text1"/>
        </w:rPr>
        <w:t>Write persuasively about topics or texts, including media messages, supporting well-defined claims with clear reasons and evidence that are logically grouped.</w:t>
      </w:r>
    </w:p>
    <w:p w:rsidRPr="00B5237B" w:rsidR="0FAA74B6" w:rsidRDefault="0FAA74B6" w14:paraId="12D4F6AD" w14:textId="7C3BF961">
      <w:pPr>
        <w:pStyle w:val="ListParagraph"/>
        <w:widowControl w:val="0"/>
        <w:numPr>
          <w:ilvl w:val="0"/>
          <w:numId w:val="53"/>
        </w:numPr>
        <w:rPr>
          <w:rFonts w:ascii="Aptos" w:hAnsi="Aptos" w:eastAsia="Aptos" w:cs="Aptos"/>
          <w:color w:val="000000" w:themeColor="text1"/>
        </w:rPr>
      </w:pPr>
      <w:r w:rsidRPr="27B998CE">
        <w:rPr>
          <w:rFonts w:ascii="Aptos" w:hAnsi="Aptos" w:eastAsia="Aptos" w:cs="Aptos"/>
          <w:color w:val="000000" w:themeColor="text1"/>
        </w:rPr>
        <w:t>Write reflectively in response to text(s) read to demonstrate thinking with details, examples, and other evidence from the text(s).</w:t>
      </w:r>
    </w:p>
    <w:p w:rsidRPr="00B5237B" w:rsidR="00375C0B" w:rsidP="27B998CE" w:rsidRDefault="00375C0B" w14:paraId="786ACD72" w14:textId="77777777">
      <w:pPr>
        <w:pStyle w:val="ListParagraph"/>
        <w:widowControl w:val="0"/>
        <w:rPr>
          <w:rFonts w:ascii="Aptos" w:hAnsi="Aptos" w:eastAsia="Aptos" w:cs="Aptos"/>
          <w:color w:val="000000" w:themeColor="text1"/>
        </w:rPr>
      </w:pPr>
    </w:p>
    <w:p w:rsidRPr="00B5237B" w:rsidR="0FAA74B6" w:rsidP="0035634A" w:rsidRDefault="0FAA74B6" w14:paraId="7E5E5E2F" w14:textId="517E6FD1">
      <w:pPr>
        <w:pStyle w:val="Heading4"/>
      </w:pPr>
      <w:r w:rsidRPr="27B998CE">
        <w:rPr>
          <w:lang w:val="en"/>
        </w:rPr>
        <w:t>6.W.2 Organization and Composition</w:t>
      </w:r>
    </w:p>
    <w:p w:rsidRPr="00B5237B" w:rsidR="0FAA74B6" w:rsidRDefault="0FAA74B6" w14:paraId="0E7A64B5" w14:textId="335E4F97">
      <w:pPr>
        <w:pStyle w:val="ListParagraph"/>
        <w:widowControl w:val="0"/>
        <w:numPr>
          <w:ilvl w:val="0"/>
          <w:numId w:val="66"/>
        </w:numPr>
        <w:rPr>
          <w:rFonts w:ascii="Aptos" w:hAnsi="Aptos" w:eastAsia="Aptos" w:cs="Aptos"/>
          <w:color w:val="000000" w:themeColor="text1"/>
        </w:rPr>
      </w:pPr>
      <w:r w:rsidRPr="27B998CE">
        <w:rPr>
          <w:rFonts w:ascii="Aptos" w:hAnsi="Aptos" w:eastAsia="Aptos" w:cs="Aptos"/>
          <w:color w:val="000000" w:themeColor="text1"/>
        </w:rPr>
        <w:t xml:space="preserve">Generate and organize ideas using the writing process (planning, drafting, revising, editing) to develop multi-paragraph texts. This includes: </w:t>
      </w:r>
    </w:p>
    <w:p w:rsidRPr="00B5237B" w:rsidR="0FAA74B6" w:rsidRDefault="0FAA74B6" w14:paraId="74183963" w14:textId="63ED278E">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Composing a thesis statement that focuses the topic and introduces the piece clearly.</w:t>
      </w:r>
    </w:p>
    <w:p w:rsidRPr="00B5237B" w:rsidR="0FAA74B6" w:rsidRDefault="0FAA74B6" w14:paraId="6107ADEB" w14:textId="45AA6D69">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Establishing a central idea incorporating evidence and maintaining an organized structure to fit the form and topic.</w:t>
      </w:r>
    </w:p>
    <w:p w:rsidRPr="00B5237B" w:rsidR="0FAA74B6" w:rsidRDefault="0FAA74B6" w14:paraId="423832CB" w14:textId="136DC453">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Elaborating and supporting ideas, using relevant facts, definitions, details, quotations, and/or examples.</w:t>
      </w:r>
    </w:p>
    <w:p w:rsidRPr="00B5237B" w:rsidR="0FAA74B6" w:rsidRDefault="0FAA74B6" w14:paraId="0EA3A913" w14:textId="4328D35A">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Using transitions to show relationships between ideas, signal a shift or change in the writer’s thoughts, and make sentences clearer.</w:t>
      </w:r>
    </w:p>
    <w:p w:rsidRPr="00B5237B" w:rsidR="0FAA74B6" w:rsidRDefault="0FAA74B6" w14:paraId="58D08BDB" w14:textId="4534D8B9">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Selecting vocabulary and information to enhance the central idea, tone, and voice.</w:t>
      </w:r>
    </w:p>
    <w:p w:rsidRPr="00B5237B" w:rsidR="0FAA74B6" w:rsidRDefault="0FAA74B6" w14:paraId="51874248" w14:textId="0D91AB0D">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Expanding and embedding ideas to create sentence variety.</w:t>
      </w:r>
    </w:p>
    <w:p w:rsidRPr="00B5237B" w:rsidR="0FAA74B6" w:rsidRDefault="0FAA74B6" w14:paraId="5C6EA8D2" w14:textId="0A5E4D05">
      <w:pPr>
        <w:pStyle w:val="ListParagraph"/>
        <w:widowControl w:val="0"/>
        <w:numPr>
          <w:ilvl w:val="1"/>
          <w:numId w:val="66"/>
        </w:numPr>
        <w:rPr>
          <w:rFonts w:ascii="Aptos" w:hAnsi="Aptos" w:eastAsia="Aptos" w:cs="Aptos"/>
          <w:color w:val="000000" w:themeColor="text1"/>
        </w:rPr>
      </w:pPr>
      <w:r w:rsidRPr="27B998CE">
        <w:rPr>
          <w:rFonts w:ascii="Aptos" w:hAnsi="Aptos" w:eastAsia="Aptos" w:cs="Aptos"/>
          <w:color w:val="000000" w:themeColor="text1"/>
        </w:rPr>
        <w:t>Providing a concluding statement or section.</w:t>
      </w:r>
    </w:p>
    <w:p w:rsidRPr="00B5237B" w:rsidR="00375C0B" w:rsidP="27B998CE" w:rsidRDefault="00375C0B" w14:paraId="3346ABA2" w14:textId="77777777">
      <w:pPr>
        <w:pStyle w:val="ListParagraph"/>
        <w:widowControl w:val="0"/>
        <w:ind w:left="1440"/>
        <w:rPr>
          <w:rFonts w:ascii="Aptos" w:hAnsi="Aptos" w:eastAsia="Aptos" w:cs="Aptos"/>
          <w:color w:val="000000" w:themeColor="text1"/>
        </w:rPr>
      </w:pPr>
    </w:p>
    <w:p w:rsidR="009668B0" w:rsidRDefault="009668B0" w14:paraId="11C5F42A" w14:textId="77777777">
      <w:pPr>
        <w:rPr>
          <w:rFonts w:ascii="Aptos" w:hAnsi="Aptos" w:eastAsia="Aptos" w:cs="Aptos"/>
          <w:b/>
          <w:i/>
          <w:iCs/>
          <w:color w:val="003B71"/>
          <w:lang w:val="en"/>
        </w:rPr>
      </w:pPr>
      <w:r>
        <w:rPr>
          <w:lang w:val="en"/>
        </w:rPr>
        <w:br w:type="page"/>
      </w:r>
    </w:p>
    <w:p w:rsidRPr="00B5237B" w:rsidR="4B1E1CA8" w:rsidP="0035634A" w:rsidRDefault="4B1E1CA8" w14:paraId="0E9171FA" w14:textId="2E3DBE9A">
      <w:pPr>
        <w:pStyle w:val="Heading4"/>
      </w:pPr>
      <w:r w:rsidRPr="27B998CE">
        <w:rPr>
          <w:lang w:val="en"/>
        </w:rPr>
        <w:t>6.W.3 Usage and Mechanics</w:t>
      </w:r>
    </w:p>
    <w:p w:rsidRPr="00B5237B" w:rsidR="4B1E1CA8" w:rsidRDefault="4B1E1CA8" w14:paraId="05809BAA" w14:textId="4AE4B4A3">
      <w:pPr>
        <w:pStyle w:val="ListParagraph"/>
        <w:widowControl w:val="0"/>
        <w:numPr>
          <w:ilvl w:val="0"/>
          <w:numId w:val="64"/>
        </w:numPr>
        <w:rPr>
          <w:rFonts w:ascii="Aptos" w:hAnsi="Aptos" w:eastAsia="Aptos" w:cs="Aptos"/>
          <w:color w:val="000000" w:themeColor="text1"/>
        </w:rPr>
      </w:pPr>
      <w:r w:rsidRPr="27B998CE">
        <w:rPr>
          <w:rFonts w:ascii="Aptos" w:hAnsi="Aptos" w:eastAsia="Aptos" w:cs="Aptos"/>
          <w:color w:val="000000" w:themeColor="text1"/>
        </w:rPr>
        <w:t>Revise writing for clarity of content, word choice, sentence variety, and transition among paragraphs.</w:t>
      </w:r>
    </w:p>
    <w:p w:rsidRPr="00B5237B" w:rsidR="00236900" w:rsidRDefault="4B1E1CA8" w14:paraId="0E099FB2" w14:textId="20894C35">
      <w:pPr>
        <w:pStyle w:val="ListParagraph"/>
        <w:widowControl w:val="0"/>
        <w:numPr>
          <w:ilvl w:val="0"/>
          <w:numId w:val="64"/>
        </w:numPr>
        <w:rPr>
          <w:rFonts w:ascii="Aptos" w:hAnsi="Aptos" w:eastAsia="Aptos" w:cs="Aptos"/>
          <w:color w:val="000000" w:themeColor="text1"/>
          <w:sz w:val="22"/>
          <w:szCs w:val="22"/>
        </w:rPr>
      </w:pPr>
      <w:r w:rsidRPr="00523597">
        <w:rPr>
          <w:rFonts w:ascii="Aptos" w:hAnsi="Aptos" w:eastAsia="Aptos" w:cs="Aptos"/>
          <w:color w:val="000000" w:themeColor="text1"/>
        </w:rPr>
        <w:t>Self-and peer-edit for capitalization, spelling, punctuation, sentence structure, paragraphing, and Standard English (See Language</w:t>
      </w:r>
      <w:r w:rsidRPr="27B998CE">
        <w:rPr>
          <w:rFonts w:ascii="Aptos" w:hAnsi="Aptos" w:eastAsia="Aptos" w:cs="Aptos"/>
          <w:color w:val="000000" w:themeColor="text1"/>
        </w:rPr>
        <w:t xml:space="preserve"> Usage for grade level expectations).</w:t>
      </w:r>
    </w:p>
    <w:p w:rsidRPr="00B5237B" w:rsidR="00686D03" w:rsidP="00CC7C99" w:rsidRDefault="00686D03" w14:paraId="2B1AB9A9" w14:textId="77777777">
      <w:pPr>
        <w:pStyle w:val="Heading3"/>
        <w:pBdr>
          <w:top w:val="none" w:color="auto" w:sz="0" w:space="0"/>
        </w:pBdr>
      </w:pPr>
      <w:r w:rsidRPr="27B998CE">
        <w:t>Language Usage</w:t>
      </w:r>
    </w:p>
    <w:p w:rsidRPr="00B5237B" w:rsidR="00686D03" w:rsidP="27B998CE" w:rsidRDefault="113A7B6D" w14:paraId="3B514024" w14:textId="6E224CC4">
      <w:pPr>
        <w:widowControl w:val="0"/>
        <w:rPr>
          <w:rFonts w:ascii="Aptos" w:hAnsi="Aptos" w:eastAsia="Aptos" w:cs="Aptos"/>
          <w:color w:val="000000" w:themeColor="text1"/>
        </w:rPr>
      </w:pPr>
      <w:r w:rsidRPr="27B998CE">
        <w:rPr>
          <w:rFonts w:ascii="Aptos" w:hAnsi="Aptos" w:eastAsia="Aptos" w:cs="Aptos"/>
          <w:b/>
          <w:bCs/>
          <w:color w:val="000000" w:themeColor="text1"/>
        </w:rPr>
        <w:t>6</w:t>
      </w:r>
      <w:r w:rsidRPr="27B998CE" w:rsidR="00686D03">
        <w:rPr>
          <w:rFonts w:ascii="Aptos" w:hAnsi="Aptos" w:eastAsia="Aptos" w:cs="Aptos"/>
          <w:b/>
          <w:bCs/>
          <w:color w:val="000000" w:themeColor="text1"/>
        </w:rPr>
        <w:t>.LU The student will use the conventions of Standard English when speaking and writing, differentiating between contexts that call for formal English and situations where informal discourse is more appropriate.</w:t>
      </w:r>
    </w:p>
    <w:p w:rsidRPr="00B5237B" w:rsidR="00686D03" w:rsidP="0035634A" w:rsidRDefault="3BF8C01A" w14:paraId="37168450" w14:textId="07ABF20F">
      <w:pPr>
        <w:pStyle w:val="Heading4"/>
      </w:pPr>
      <w:r w:rsidRPr="27B998CE">
        <w:t>6</w:t>
      </w:r>
      <w:r w:rsidRPr="27B998CE" w:rsidR="00742D64">
        <w:t>.</w:t>
      </w:r>
      <w:r w:rsidRPr="27B998CE" w:rsidR="00686D03">
        <w:t>LU.1 Grammar</w:t>
      </w:r>
    </w:p>
    <w:p w:rsidRPr="00236900" w:rsidR="00686D03" w:rsidRDefault="030F19EB" w14:paraId="54DB8AE0" w14:textId="20D8FE25">
      <w:pPr>
        <w:pStyle w:val="ListParagraph"/>
        <w:widowControl w:val="0"/>
        <w:numPr>
          <w:ilvl w:val="0"/>
          <w:numId w:val="41"/>
        </w:numPr>
        <w:rPr>
          <w:rFonts w:ascii="Aptos" w:hAnsi="Aptos" w:eastAsia="Aptos" w:cs="Aptos"/>
          <w:color w:val="000000" w:themeColor="text1"/>
        </w:rPr>
      </w:pPr>
      <w:r w:rsidRPr="00236900">
        <w:rPr>
          <w:rFonts w:ascii="Aptos" w:hAnsi="Aptos" w:eastAsia="Aptos" w:cs="Aptos"/>
          <w:color w:val="000000" w:themeColor="text1"/>
        </w:rPr>
        <w:t xml:space="preserve">Construct simple, compound, and complex sentences to communicate ideas clearly and add variety to writing. </w:t>
      </w:r>
    </w:p>
    <w:p w:rsidRPr="00236900" w:rsidR="00686D03" w:rsidRDefault="030F19EB" w14:paraId="69A0D583" w14:textId="47E2E829">
      <w:pPr>
        <w:pStyle w:val="ListParagraph"/>
        <w:widowControl w:val="0"/>
        <w:numPr>
          <w:ilvl w:val="0"/>
          <w:numId w:val="41"/>
        </w:numPr>
        <w:rPr>
          <w:rFonts w:ascii="Aptos" w:hAnsi="Aptos" w:eastAsia="Aptos" w:cs="Aptos"/>
          <w:color w:val="000000" w:themeColor="text1"/>
        </w:rPr>
      </w:pPr>
      <w:r w:rsidRPr="00236900">
        <w:rPr>
          <w:rFonts w:ascii="Aptos" w:hAnsi="Aptos" w:eastAsia="Aptos" w:cs="Aptos"/>
          <w:color w:val="000000" w:themeColor="text1"/>
        </w:rPr>
        <w:t xml:space="preserve">Use pronoun-antecedent agreement, including indefinite and reflexive pronouns when speaking and writing. </w:t>
      </w:r>
    </w:p>
    <w:p w:rsidRPr="00236900" w:rsidR="00686D03" w:rsidRDefault="030F19EB" w14:paraId="21497BD7" w14:textId="35E53CFC">
      <w:pPr>
        <w:pStyle w:val="ListParagraph"/>
        <w:widowControl w:val="0"/>
        <w:numPr>
          <w:ilvl w:val="0"/>
          <w:numId w:val="41"/>
        </w:numPr>
        <w:rPr>
          <w:rFonts w:ascii="Aptos" w:hAnsi="Aptos" w:eastAsia="Aptos" w:cs="Aptos"/>
          <w:color w:val="000000" w:themeColor="text1"/>
        </w:rPr>
      </w:pPr>
      <w:r w:rsidRPr="00236900">
        <w:rPr>
          <w:rFonts w:ascii="Aptos" w:hAnsi="Aptos" w:eastAsia="Aptos" w:cs="Aptos"/>
          <w:color w:val="000000" w:themeColor="text1"/>
        </w:rPr>
        <w:t>Use adverbs to modify verbs, adjectives, and other adverbs to express manner, place, time, frequency, degree, and level of certainty precisely when speaking and writing.</w:t>
      </w:r>
    </w:p>
    <w:p w:rsidRPr="00236900" w:rsidR="00686D03" w:rsidRDefault="030F19EB" w14:paraId="136ECF2E" w14:textId="0ECC948B">
      <w:pPr>
        <w:pStyle w:val="ListParagraph"/>
        <w:widowControl w:val="0"/>
        <w:numPr>
          <w:ilvl w:val="0"/>
          <w:numId w:val="41"/>
        </w:numPr>
        <w:rPr>
          <w:rFonts w:ascii="Aptos" w:hAnsi="Aptos" w:eastAsia="Aptos" w:cs="Aptos"/>
          <w:color w:val="000000" w:themeColor="text1"/>
        </w:rPr>
      </w:pPr>
      <w:r w:rsidRPr="00236900">
        <w:rPr>
          <w:rFonts w:ascii="Aptos" w:hAnsi="Aptos" w:eastAsia="Aptos" w:cs="Aptos"/>
          <w:color w:val="000000" w:themeColor="text1"/>
        </w:rPr>
        <w:t>Use phrases and clauses within a sentence and apply appropriate subject-verb agreement when speaking and writing.</w:t>
      </w:r>
    </w:p>
    <w:p w:rsidRPr="00236900" w:rsidR="00686D03" w:rsidRDefault="5F6C4473" w14:paraId="77A91356" w14:textId="5F66D8B0">
      <w:pPr>
        <w:pStyle w:val="ListParagraph"/>
        <w:widowControl w:val="0"/>
        <w:numPr>
          <w:ilvl w:val="0"/>
          <w:numId w:val="41"/>
        </w:numPr>
        <w:rPr>
          <w:rFonts w:ascii="Aptos" w:hAnsi="Aptos" w:eastAsia="Aptos" w:cs="Aptos"/>
          <w:color w:val="000000" w:themeColor="text1"/>
        </w:rPr>
      </w:pPr>
      <w:r w:rsidRPr="00236900">
        <w:rPr>
          <w:rFonts w:ascii="Aptos" w:hAnsi="Aptos" w:eastAsia="Aptos" w:cs="Aptos"/>
          <w:color w:val="000000" w:themeColor="text1"/>
        </w:rPr>
        <w:t>Form and use often confusing verbs (</w:t>
      </w:r>
      <w:r w:rsidRPr="00236900" w:rsidR="1AF88C9D">
        <w:rPr>
          <w:rFonts w:ascii="Aptos" w:hAnsi="Aptos" w:eastAsia="Aptos" w:cs="Aptos"/>
          <w:color w:val="000000" w:themeColor="text1"/>
        </w:rPr>
        <w:t xml:space="preserve">e.g., </w:t>
      </w:r>
      <w:r w:rsidRPr="00236900">
        <w:rPr>
          <w:rFonts w:ascii="Aptos" w:hAnsi="Aptos" w:eastAsia="Aptos" w:cs="Aptos"/>
          <w:color w:val="000000" w:themeColor="text1"/>
        </w:rPr>
        <w:t>lie/lay, sit/set, rise/raise) correctly in sentences.</w:t>
      </w:r>
    </w:p>
    <w:p w:rsidRPr="00B5237B" w:rsidR="00375C0B" w:rsidP="27B998CE" w:rsidRDefault="00375C0B" w14:paraId="7CFA0829" w14:textId="77777777">
      <w:pPr>
        <w:pStyle w:val="ListParagraph"/>
        <w:widowControl w:val="0"/>
        <w:rPr>
          <w:rFonts w:ascii="Aptos" w:hAnsi="Aptos" w:eastAsia="Aptos" w:cs="Aptos"/>
          <w:color w:val="000000" w:themeColor="text1"/>
          <w:sz w:val="22"/>
          <w:szCs w:val="22"/>
        </w:rPr>
      </w:pPr>
    </w:p>
    <w:p w:rsidRPr="00B5237B" w:rsidR="00686D03" w:rsidP="0035634A" w:rsidRDefault="516BA3E6" w14:paraId="5EE1EC11" w14:textId="1C60A71D">
      <w:pPr>
        <w:pStyle w:val="Heading4"/>
      </w:pPr>
      <w:r w:rsidRPr="27B998CE">
        <w:t>6</w:t>
      </w:r>
      <w:r w:rsidRPr="27B998CE" w:rsidR="00686D03">
        <w:t>.LU.2 Mechanics</w:t>
      </w:r>
    </w:p>
    <w:p w:rsidRPr="00236900" w:rsidR="4B88525A" w:rsidRDefault="4B88525A" w14:paraId="177E08EE" w14:textId="4C9B5469">
      <w:pPr>
        <w:pStyle w:val="ListParagraph"/>
        <w:widowControl w:val="0"/>
        <w:numPr>
          <w:ilvl w:val="0"/>
          <w:numId w:val="52"/>
        </w:numPr>
        <w:rPr>
          <w:rFonts w:ascii="Aptos" w:hAnsi="Aptos" w:eastAsia="Aptos" w:cs="Aptos"/>
          <w:color w:val="000000" w:themeColor="text1"/>
        </w:rPr>
      </w:pPr>
      <w:r w:rsidRPr="00236900">
        <w:rPr>
          <w:rFonts w:ascii="Aptos" w:hAnsi="Aptos" w:eastAsia="Aptos" w:cs="Aptos"/>
          <w:color w:val="000000" w:themeColor="text1"/>
        </w:rPr>
        <w:t>Construct complete sentences with appropriate punctuation, avoiding comma splices and run-ons in writing.</w:t>
      </w:r>
    </w:p>
    <w:p w:rsidRPr="00236900" w:rsidR="4B88525A" w:rsidRDefault="4B88525A" w14:paraId="0C0648D5" w14:textId="722E6EA9">
      <w:pPr>
        <w:pStyle w:val="ListParagraph"/>
        <w:widowControl w:val="0"/>
        <w:numPr>
          <w:ilvl w:val="0"/>
          <w:numId w:val="52"/>
        </w:numPr>
        <w:rPr>
          <w:rFonts w:ascii="Aptos" w:hAnsi="Aptos" w:eastAsia="Aptos" w:cs="Aptos"/>
          <w:color w:val="000000" w:themeColor="text1"/>
        </w:rPr>
      </w:pPr>
      <w:r w:rsidRPr="00236900">
        <w:rPr>
          <w:rFonts w:ascii="Aptos" w:hAnsi="Aptos" w:eastAsia="Aptos" w:cs="Aptos"/>
          <w:color w:val="000000" w:themeColor="text1"/>
        </w:rPr>
        <w:t>Use and punctuate dialogue and direct quotations appropriately in writing.</w:t>
      </w:r>
    </w:p>
    <w:p w:rsidRPr="00236900" w:rsidR="4B88525A" w:rsidRDefault="4B88525A" w14:paraId="67113D0D" w14:textId="2A9AB9B2">
      <w:pPr>
        <w:pStyle w:val="ListParagraph"/>
        <w:widowControl w:val="0"/>
        <w:numPr>
          <w:ilvl w:val="0"/>
          <w:numId w:val="52"/>
        </w:numPr>
        <w:rPr>
          <w:rFonts w:ascii="Aptos" w:hAnsi="Aptos" w:eastAsia="Aptos" w:cs="Aptos"/>
          <w:color w:val="000000" w:themeColor="text1"/>
        </w:rPr>
      </w:pPr>
      <w:r w:rsidRPr="00236900">
        <w:rPr>
          <w:rFonts w:ascii="Aptos" w:hAnsi="Aptos" w:eastAsia="Aptos" w:cs="Aptos"/>
          <w:color w:val="000000" w:themeColor="text1"/>
        </w:rPr>
        <w:t>Recognize and consistently spell frequently used words accurately.</w:t>
      </w:r>
    </w:p>
    <w:p w:rsidR="009668B0" w:rsidP="00D227CA" w:rsidRDefault="4B88525A" w14:paraId="46BB018E" w14:textId="34A78DDA">
      <w:pPr>
        <w:pStyle w:val="ListParagraph"/>
        <w:widowControl w:val="0"/>
        <w:numPr>
          <w:ilvl w:val="0"/>
          <w:numId w:val="52"/>
        </w:numPr>
        <w:rPr>
          <w:rFonts w:ascii="Aptos" w:hAnsi="Aptos" w:eastAsia="Aptos" w:cs="Aptos"/>
          <w:color w:val="000000" w:themeColor="text1"/>
        </w:rPr>
      </w:pPr>
      <w:r w:rsidRPr="00236900">
        <w:rPr>
          <w:rFonts w:ascii="Aptos" w:hAnsi="Aptos" w:eastAsia="Aptos" w:cs="Aptos"/>
          <w:color w:val="000000" w:themeColor="text1"/>
        </w:rPr>
        <w:t>Consult reference materials to check and correct spelling.</w:t>
      </w:r>
    </w:p>
    <w:p w:rsidRPr="00D227CA" w:rsidR="00D227CA" w:rsidP="00D227CA" w:rsidRDefault="00D227CA" w14:paraId="7B24439E" w14:textId="77777777">
      <w:pPr>
        <w:pStyle w:val="ListParagraph"/>
        <w:widowControl w:val="0"/>
        <w:rPr>
          <w:rFonts w:ascii="Aptos" w:hAnsi="Aptos" w:eastAsia="Aptos" w:cs="Aptos"/>
          <w:color w:val="000000" w:themeColor="text1"/>
        </w:rPr>
      </w:pPr>
    </w:p>
    <w:p w:rsidRPr="00B5237B" w:rsidR="00742D64" w:rsidP="00285F8B" w:rsidRDefault="00742D64" w14:paraId="692D0C85" w14:textId="46C093FB">
      <w:pPr>
        <w:pStyle w:val="H3abovetables"/>
      </w:pPr>
      <w:r w:rsidRPr="27B998CE">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Pr="00B5237B" w:rsidR="00742D64" w:rsidTr="1A76D15B" w14:paraId="13A38151"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00464893" w14:textId="77777777">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235AE55A" w14:textId="77777777">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711D7F24" w14:textId="77777777">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742D64" w:rsidTr="1A76D15B" w14:paraId="42827728" w14:textId="77777777">
        <w:trPr>
          <w:trHeight w:val="2387"/>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5A2CE006" w14:paraId="02A4B002" w14:textId="0197C855">
            <w:pPr>
              <w:widowControl w:val="0"/>
              <w:rPr>
                <w:rFonts w:ascii="Aptos" w:hAnsi="Aptos" w:eastAsia="Aptos" w:cs="Aptos"/>
                <w:b/>
                <w:bCs/>
                <w:color w:val="003B71"/>
              </w:rPr>
            </w:pPr>
            <w:r w:rsidRPr="27B998CE">
              <w:rPr>
                <w:rFonts w:ascii="Aptos" w:hAnsi="Aptos" w:eastAsia="Aptos" w:cs="Aptos"/>
                <w:b/>
                <w:bCs/>
                <w:color w:val="003B71"/>
              </w:rPr>
              <w:t xml:space="preserve">Select </w:t>
            </w:r>
            <w:r w:rsidRPr="27B998CE" w:rsidR="5B621418">
              <w:rPr>
                <w:rFonts w:ascii="Aptos" w:hAnsi="Aptos" w:eastAsia="Aptos" w:cs="Aptos"/>
                <w:b/>
                <w:bCs/>
                <w:color w:val="003B71"/>
              </w:rPr>
              <w:t>Exemplar of the Genre</w:t>
            </w:r>
          </w:p>
          <w:p w:rsidRPr="00B5237B" w:rsidR="00742D64" w:rsidP="27B998CE" w:rsidRDefault="1788A7F0" w14:paraId="0300FD52" w14:textId="43B2D205">
            <w:pPr>
              <w:widowControl w:val="0"/>
              <w:rPr>
                <w:rFonts w:ascii="Aptos" w:hAnsi="Aptos" w:eastAsia="Aptos" w:cs="Aptos"/>
              </w:rPr>
            </w:pPr>
            <w:r w:rsidRPr="27B998CE">
              <w:rPr>
                <w:rFonts w:ascii="Aptos" w:hAnsi="Aptos" w:eastAsia="Aptos" w:cs="Aptos"/>
                <w:i/>
                <w:iCs/>
                <w:color w:val="041219"/>
              </w:rPr>
              <w:t xml:space="preserve">6.DSR.D </w:t>
            </w:r>
            <w:r w:rsidRPr="27B998CE" w:rsidR="00742D64">
              <w:rPr>
                <w:rFonts w:ascii="Aptos" w:hAnsi="Aptos" w:eastAsia="Aptos" w:cs="Aptos"/>
                <w:i/>
                <w:iCs/>
                <w:color w:val="000000" w:themeColor="text1"/>
              </w:rPr>
              <w:t xml:space="preserve">– Proficiently read and comprehend a variety of literary and informational texts that exhibit complexity at the lower range of the grades </w:t>
            </w:r>
            <w:r w:rsidRPr="27B998CE" w:rsidR="16514C9D">
              <w:rPr>
                <w:rFonts w:ascii="Aptos" w:hAnsi="Aptos" w:eastAsia="Aptos" w:cs="Aptos"/>
                <w:i/>
                <w:iCs/>
                <w:color w:val="000000" w:themeColor="text1"/>
              </w:rPr>
              <w:t>6-8</w:t>
            </w:r>
            <w:r w:rsidRPr="27B998CE" w:rsidR="00742D64">
              <w:rPr>
                <w:rFonts w:ascii="Aptos" w:hAnsi="Aptos" w:eastAsia="Aptos" w:cs="Aptos"/>
                <w:i/>
                <w:iCs/>
                <w:color w:val="000000" w:themeColor="text1"/>
              </w:rPr>
              <w:t xml:space="preserve"> band</w:t>
            </w:r>
            <w:r w:rsidRPr="27B998CE" w:rsidR="2F36DFEE">
              <w:rPr>
                <w:rFonts w:ascii="Aptos" w:hAnsi="Aptos" w:eastAsia="Aptos" w:cs="Aptos"/>
                <w:i/>
                <w:iCs/>
                <w:color w:val="000000" w:themeColor="text1"/>
              </w:rPr>
              <w:t xml:space="preserve">. </w:t>
            </w:r>
          </w:p>
          <w:p w:rsidRPr="00B5237B" w:rsidR="00742D64" w:rsidP="27B998CE" w:rsidRDefault="00742D64" w14:paraId="5802D5EE"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F4BBB" w:rsidR="48DCA4AF" w:rsidRDefault="2F25D007" w14:paraId="3052172E" w14:textId="17CC5375">
            <w:pPr>
              <w:pStyle w:val="ListParagraph"/>
              <w:widowControl w:val="0"/>
              <w:numPr>
                <w:ilvl w:val="0"/>
                <w:numId w:val="77"/>
              </w:numPr>
              <w:rPr>
                <w:rFonts w:ascii="Aptos" w:hAnsi="Aptos" w:eastAsia="Aptos" w:cs="Aptos"/>
                <w:color w:val="000000" w:themeColor="text1"/>
              </w:rPr>
            </w:pPr>
            <w:r w:rsidRPr="27B998CE">
              <w:rPr>
                <w:rFonts w:ascii="Aptos" w:hAnsi="Aptos" w:eastAsia="Aptos" w:cs="Aptos"/>
              </w:rPr>
              <w:t>Use the Quantitative and Qualitative Analysis chart for determining text complexity (Appendix of the 2024</w:t>
            </w:r>
            <w:r w:rsidRPr="27B998CE">
              <w:rPr>
                <w:rFonts w:ascii="Aptos" w:hAnsi="Aptos" w:eastAsia="Aptos" w:cs="Aptos"/>
                <w:i/>
                <w:iCs/>
              </w:rPr>
              <w:t xml:space="preserve"> English Standards of Learning</w:t>
            </w:r>
            <w:r w:rsidRPr="27B998CE">
              <w:rPr>
                <w:rFonts w:ascii="Aptos" w:hAnsi="Aptos" w:eastAsia="Aptos" w:cs="Aptos"/>
              </w:rPr>
              <w:t>-p.105)</w:t>
            </w:r>
            <w:r w:rsidRPr="27B998CE">
              <w:rPr>
                <w:rFonts w:ascii="Aptos" w:hAnsi="Aptos" w:eastAsia="Aptos" w:cs="Aptos"/>
                <w:color w:val="000000" w:themeColor="text1"/>
              </w:rPr>
              <w:t xml:space="preserve"> (</w:t>
            </w:r>
            <w:r w:rsidRPr="27B998CE">
              <w:rPr>
                <w:rFonts w:ascii="Aptos" w:hAnsi="Aptos" w:eastAsia="Aptos" w:cs="Aptos"/>
                <w:i/>
                <w:iCs/>
                <w:color w:val="000000" w:themeColor="text1"/>
              </w:rPr>
              <w:t>6.DSR.B</w:t>
            </w:r>
            <w:r w:rsidRPr="27B998CE">
              <w:rPr>
                <w:rFonts w:ascii="Aptos" w:hAnsi="Aptos" w:eastAsia="Aptos" w:cs="Aptos"/>
                <w:color w:val="000000" w:themeColor="text1"/>
              </w:rPr>
              <w:t>)</w:t>
            </w:r>
            <w:r w:rsidRPr="27B998CE" w:rsidR="6D70A7F2">
              <w:rPr>
                <w:rFonts w:ascii="Aptos" w:hAnsi="Aptos" w:eastAsia="Aptos" w:cs="Aptos"/>
                <w:color w:val="000000" w:themeColor="text1"/>
              </w:rPr>
              <w:t>.</w:t>
            </w:r>
          </w:p>
          <w:p w:rsidRPr="00B5237B" w:rsidR="00742D64" w:rsidP="27B998CE" w:rsidRDefault="00742D64" w14:paraId="5053AA64"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5F4BBB" w:rsidR="2C8E871B" w:rsidRDefault="565E4CAE" w14:paraId="394BDA82" w14:textId="3EB86511">
            <w:pPr>
              <w:pStyle w:val="ListParagraph"/>
              <w:widowControl w:val="0"/>
              <w:numPr>
                <w:ilvl w:val="0"/>
                <w:numId w:val="18"/>
              </w:numPr>
              <w:rPr>
                <w:rFonts w:ascii="Aptos" w:hAnsi="Aptos" w:eastAsia="Aptos" w:cs="Aptos"/>
                <w:color w:val="000000" w:themeColor="text1"/>
              </w:rPr>
            </w:pPr>
            <w:r w:rsidRPr="27B998CE">
              <w:rPr>
                <w:rFonts w:ascii="Aptos" w:hAnsi="Aptos" w:eastAsia="Aptos" w:cs="Aptos"/>
                <w:color w:val="000000" w:themeColor="text1"/>
              </w:rPr>
              <w:t>Select a wide range of mentor texts related to the themes and concepts in the texts chosen that exposes students to a variety of writing styles, sentence structures, dialogue, and grammar/language usage standards.</w:t>
            </w:r>
          </w:p>
          <w:p w:rsidRPr="005F4BBB" w:rsidR="2C8E871B" w:rsidRDefault="565E4CAE" w14:paraId="07580372" w14:textId="49B9165E">
            <w:pPr>
              <w:pStyle w:val="ListParagraph"/>
              <w:widowControl w:val="0"/>
              <w:numPr>
                <w:ilvl w:val="0"/>
                <w:numId w:val="18"/>
              </w:numPr>
              <w:rPr>
                <w:rFonts w:ascii="Aptos" w:hAnsi="Aptos" w:eastAsia="Aptos" w:cs="Aptos"/>
                <w:color w:val="000000" w:themeColor="text1"/>
              </w:rPr>
            </w:pPr>
            <w:r w:rsidRPr="27B998CE">
              <w:rPr>
                <w:rFonts w:ascii="Aptos" w:hAnsi="Aptos" w:eastAsia="Aptos" w:cs="Aptos"/>
                <w:color w:val="000000" w:themeColor="text1"/>
              </w:rPr>
              <w:t>Mentor texts should include a variety of narrative, expository, persuasive</w:t>
            </w:r>
            <w:r w:rsidRPr="27B998CE" w:rsidR="614ED5CF">
              <w:rPr>
                <w:rFonts w:ascii="Aptos" w:hAnsi="Aptos" w:eastAsia="Aptos" w:cs="Aptos"/>
                <w:color w:val="000000" w:themeColor="text1"/>
              </w:rPr>
              <w:t>, and reflective writing</w:t>
            </w:r>
            <w:r w:rsidRPr="27B998CE">
              <w:rPr>
                <w:rFonts w:ascii="Aptos" w:hAnsi="Aptos" w:eastAsia="Aptos" w:cs="Aptos"/>
                <w:color w:val="000000" w:themeColor="text1"/>
              </w:rPr>
              <w:t xml:space="preserve"> </w:t>
            </w:r>
            <w:r w:rsidRPr="00247306">
              <w:rPr>
                <w:rFonts w:ascii="Aptos" w:hAnsi="Aptos" w:eastAsia="Aptos" w:cs="Aptos"/>
                <w:i/>
                <w:iCs/>
                <w:color w:val="000000" w:themeColor="text1"/>
              </w:rPr>
              <w:t>(6.W.1A</w:t>
            </w:r>
            <w:r w:rsidR="00247306">
              <w:rPr>
                <w:rFonts w:ascii="Aptos" w:hAnsi="Aptos" w:eastAsia="Aptos" w:cs="Aptos"/>
                <w:i/>
                <w:iCs/>
                <w:color w:val="000000" w:themeColor="text1"/>
              </w:rPr>
              <w:t>, 6.W.1B, 6.W.1C, 6.W.1</w:t>
            </w:r>
            <w:r w:rsidRPr="00247306">
              <w:rPr>
                <w:rFonts w:ascii="Aptos" w:hAnsi="Aptos" w:eastAsia="Aptos" w:cs="Aptos"/>
                <w:i/>
                <w:iCs/>
                <w:color w:val="000000" w:themeColor="text1"/>
              </w:rPr>
              <w:t>D)</w:t>
            </w:r>
            <w:r w:rsidRPr="00247306" w:rsidR="6D70A7F2">
              <w:rPr>
                <w:rFonts w:ascii="Aptos" w:hAnsi="Aptos" w:eastAsia="Aptos" w:cs="Aptos"/>
                <w:i/>
                <w:iCs/>
                <w:color w:val="000000" w:themeColor="text1"/>
              </w:rPr>
              <w:t>.</w:t>
            </w:r>
          </w:p>
          <w:p w:rsidRPr="00B5237B" w:rsidR="2C8E871B" w:rsidRDefault="422BD475" w14:paraId="57270A10" w14:textId="6A95AA4D">
            <w:pPr>
              <w:pStyle w:val="ListParagraph"/>
              <w:widowControl w:val="0"/>
              <w:numPr>
                <w:ilvl w:val="0"/>
                <w:numId w:val="17"/>
              </w:numPr>
              <w:rPr>
                <w:rFonts w:ascii="Aptos" w:hAnsi="Aptos" w:eastAsia="Aptos" w:cs="Aptos"/>
                <w:color w:val="000000" w:themeColor="text1"/>
              </w:rPr>
            </w:pPr>
            <w:r w:rsidRPr="27B998CE">
              <w:rPr>
                <w:rFonts w:ascii="Aptos" w:hAnsi="Aptos" w:eastAsia="Aptos" w:cs="Aptos"/>
                <w:color w:val="000000" w:themeColor="text1"/>
              </w:rPr>
              <w:t>When applicable, align topics, concepts, or themes to other course content such as History and Social Sciences, Science, Math, or the Arts (See Connections for examples for interdisciplinary opportunities)</w:t>
            </w:r>
            <w:r w:rsidRPr="27B998CE" w:rsidR="45F795E1">
              <w:rPr>
                <w:rFonts w:ascii="Aptos" w:hAnsi="Aptos" w:eastAsia="Aptos" w:cs="Aptos"/>
                <w:color w:val="000000" w:themeColor="text1"/>
              </w:rPr>
              <w:t>.</w:t>
            </w:r>
            <w:r w:rsidRPr="27B998CE">
              <w:rPr>
                <w:rFonts w:ascii="Aptos" w:hAnsi="Aptos" w:eastAsia="Aptos" w:cs="Aptos"/>
                <w:color w:val="000000" w:themeColor="text1"/>
              </w:rPr>
              <w:t xml:space="preserve"> </w:t>
            </w:r>
          </w:p>
        </w:tc>
      </w:tr>
      <w:tr w:rsidRPr="00B5237B" w:rsidR="00742D64" w:rsidTr="1A76D15B" w14:paraId="2120B8E3"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479326E" w:rsidP="27B998CE" w:rsidRDefault="5479326E" w14:paraId="352530DB" w14:textId="12F11356">
            <w:pPr>
              <w:widowControl w:val="0"/>
              <w:rPr>
                <w:rFonts w:ascii="Aptos" w:hAnsi="Aptos" w:eastAsia="Aptos" w:cs="Aptos"/>
                <w:b/>
                <w:bCs/>
                <w:color w:val="003C71" w:themeColor="accent1"/>
              </w:rPr>
            </w:pPr>
            <w:r w:rsidRPr="27B998CE">
              <w:rPr>
                <w:rFonts w:ascii="Aptos" w:hAnsi="Aptos" w:eastAsia="Aptos" w:cs="Aptos"/>
                <w:b/>
                <w:bCs/>
                <w:color w:val="003C71" w:themeColor="accent1"/>
              </w:rPr>
              <w:t>Demands of the Text*</w:t>
            </w:r>
          </w:p>
          <w:p w:rsidRPr="00B5237B" w:rsidR="00742D64" w:rsidP="27B998CE" w:rsidRDefault="2F6AEFE9" w14:paraId="0DB8D2EF" w14:textId="3F4E206A">
            <w:pPr>
              <w:widowControl w:val="0"/>
              <w:rPr>
                <w:rFonts w:ascii="Aptos" w:hAnsi="Aptos" w:eastAsia="Aptos" w:cs="Aptos"/>
              </w:rPr>
            </w:pPr>
            <w:r w:rsidRPr="27B998CE">
              <w:rPr>
                <w:rFonts w:ascii="Aptos" w:hAnsi="Aptos" w:eastAsia="Aptos" w:cs="Aptos"/>
                <w:i/>
                <w:iCs/>
                <w:color w:val="041219"/>
              </w:rPr>
              <w:t>6.DSR.E</w:t>
            </w:r>
            <w:r w:rsidRPr="27B998CE" w:rsidR="00375C0B">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6ECA9BF" w:rsidRDefault="26ECA9BF" w14:paraId="266F157E" w14:textId="72EC0672">
            <w:pPr>
              <w:pStyle w:val="ListParagraph"/>
              <w:widowControl w:val="0"/>
              <w:numPr>
                <w:ilvl w:val="0"/>
                <w:numId w:val="15"/>
              </w:numPr>
              <w:rPr>
                <w:rFonts w:ascii="Aptos" w:hAnsi="Aptos" w:eastAsia="Aptos" w:cs="Aptos"/>
                <w:color w:val="000000" w:themeColor="text1"/>
              </w:rPr>
            </w:pPr>
            <w:r w:rsidRPr="27B998CE">
              <w:rPr>
                <w:rStyle w:val="normaltextrun"/>
                <w:rFonts w:ascii="Aptos" w:hAnsi="Aptos" w:eastAsia="Aptos" w:cs="Aptos"/>
                <w:color w:val="000000" w:themeColor="text1"/>
              </w:rPr>
              <w:t>What are the knowledge demands (literary knowledge, background knowledge, vocabulary knowledge) of the text? </w:t>
            </w:r>
          </w:p>
          <w:p w:rsidR="26ECA9BF" w:rsidRDefault="26ECA9BF" w14:paraId="7E8A9061" w14:textId="18142BBA">
            <w:pPr>
              <w:pStyle w:val="ListParagraph"/>
              <w:widowControl w:val="0"/>
              <w:numPr>
                <w:ilvl w:val="0"/>
                <w:numId w:val="15"/>
              </w:numPr>
              <w:rPr>
                <w:rFonts w:ascii="Aptos" w:hAnsi="Aptos" w:eastAsia="Aptos" w:cs="Aptos"/>
                <w:color w:val="000000" w:themeColor="text1"/>
              </w:rPr>
            </w:pPr>
            <w:r w:rsidRPr="27B998CE">
              <w:rPr>
                <w:rStyle w:val="normaltextrun"/>
                <w:rFonts w:ascii="Aptos" w:hAnsi="Aptos" w:eastAsia="Aptos" w:cs="Aptos"/>
                <w:color w:val="000000" w:themeColor="text1"/>
              </w:rPr>
              <w:t>Examine the text(s) to locate authentic opportunities to highlight, apply, or integrate additional standards to enhance students’ understanding of the text(s).</w:t>
            </w:r>
          </w:p>
          <w:p w:rsidRPr="000B0B15" w:rsidR="00742D64" w:rsidP="27B998CE" w:rsidRDefault="00742D64" w14:paraId="3AD38B79"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350FB" w:rsidR="2C8E871B" w:rsidRDefault="5753AFA8" w14:paraId="6294C52A" w14:textId="3BB5172D">
            <w:pPr>
              <w:pStyle w:val="ListParagraph"/>
              <w:widowControl w:val="0"/>
              <w:numPr>
                <w:ilvl w:val="0"/>
                <w:numId w:val="32"/>
              </w:numPr>
              <w:rPr>
                <w:rFonts w:ascii="Aptos" w:hAnsi="Aptos" w:eastAsia="Aptos" w:cs="Aptos"/>
                <w:i/>
                <w:iCs/>
              </w:rPr>
            </w:pPr>
            <w:r w:rsidRPr="27B998CE">
              <w:rPr>
                <w:rFonts w:ascii="Aptos" w:hAnsi="Aptos" w:eastAsia="Aptos" w:cs="Aptos"/>
                <w:color w:val="000000" w:themeColor="text1"/>
              </w:rPr>
              <w:t xml:space="preserve">Prior to reading, explicitly pre-teach academic vocabulary that may not be easily determined using context clues or sentence structure and that is essential </w:t>
            </w:r>
            <w:r w:rsidRPr="27B998CE" w:rsidR="3948C0FE">
              <w:rPr>
                <w:rFonts w:ascii="Aptos" w:hAnsi="Aptos" w:eastAsia="Aptos" w:cs="Aptos"/>
                <w:color w:val="000000" w:themeColor="text1"/>
              </w:rPr>
              <w:t xml:space="preserve">to </w:t>
            </w:r>
            <w:r w:rsidRPr="27B998CE">
              <w:rPr>
                <w:rFonts w:ascii="Aptos" w:hAnsi="Aptos" w:eastAsia="Aptos" w:cs="Aptos"/>
                <w:color w:val="000000" w:themeColor="text1"/>
              </w:rPr>
              <w:t>the overall understanding of the text as well as the thematic topic (</w:t>
            </w:r>
            <w:r w:rsidRPr="27B998CE">
              <w:rPr>
                <w:rFonts w:ascii="Aptos" w:hAnsi="Aptos" w:eastAsia="Aptos" w:cs="Aptos"/>
                <w:i/>
                <w:iCs/>
                <w:color w:val="000000" w:themeColor="text1"/>
              </w:rPr>
              <w:t>6.RV)</w:t>
            </w:r>
            <w:r w:rsidRPr="27B998CE" w:rsidR="3948C0FE">
              <w:rPr>
                <w:rFonts w:ascii="Aptos" w:hAnsi="Aptos" w:eastAsia="Aptos" w:cs="Aptos"/>
                <w:i/>
                <w:iCs/>
                <w:color w:val="000000" w:themeColor="text1"/>
              </w:rPr>
              <w:t>.</w:t>
            </w:r>
          </w:p>
          <w:p w:rsidRPr="008350FB" w:rsidR="2C8E871B" w:rsidRDefault="340EE1BF" w14:paraId="131DD6A3" w14:textId="2D46FB0E">
            <w:pPr>
              <w:pStyle w:val="ListParagraph"/>
              <w:widowControl w:val="0"/>
              <w:numPr>
                <w:ilvl w:val="0"/>
                <w:numId w:val="32"/>
              </w:numPr>
              <w:rPr>
                <w:rFonts w:ascii="Aptos" w:hAnsi="Aptos" w:eastAsia="Aptos" w:cs="Aptos"/>
                <w:i/>
                <w:iCs/>
              </w:rPr>
            </w:pPr>
            <w:r w:rsidRPr="27B998CE">
              <w:rPr>
                <w:rFonts w:ascii="Aptos" w:hAnsi="Aptos" w:eastAsia="Aptos" w:cs="Aptos"/>
              </w:rPr>
              <w:t>Model specific grammar/language skills</w:t>
            </w:r>
            <w:r w:rsidRPr="27B998CE" w:rsidR="0CFB7628">
              <w:rPr>
                <w:rFonts w:ascii="Aptos" w:hAnsi="Aptos" w:eastAsia="Aptos" w:cs="Aptos"/>
              </w:rPr>
              <w:t xml:space="preserve"> prior to writing in order to enhance students’ abilities to strengthen their</w:t>
            </w:r>
            <w:r w:rsidRPr="27B998CE" w:rsidR="325BBB98">
              <w:rPr>
                <w:rFonts w:ascii="Aptos" w:hAnsi="Aptos" w:eastAsia="Aptos" w:cs="Aptos"/>
              </w:rPr>
              <w:t xml:space="preserve"> </w:t>
            </w:r>
            <w:r w:rsidRPr="27B998CE" w:rsidR="0CFB7628">
              <w:rPr>
                <w:rFonts w:ascii="Aptos" w:hAnsi="Aptos" w:eastAsia="Aptos" w:cs="Aptos"/>
              </w:rPr>
              <w:t>usage</w:t>
            </w:r>
            <w:r w:rsidRPr="27B998CE" w:rsidR="769AD158">
              <w:rPr>
                <w:rFonts w:ascii="Aptos" w:hAnsi="Aptos" w:eastAsia="Aptos" w:cs="Aptos"/>
              </w:rPr>
              <w:t>/</w:t>
            </w:r>
            <w:r w:rsidRPr="27B998CE" w:rsidR="0CFB7628">
              <w:rPr>
                <w:rFonts w:ascii="Aptos" w:hAnsi="Aptos" w:eastAsia="Aptos" w:cs="Aptos"/>
              </w:rPr>
              <w:t>mechanics (</w:t>
            </w:r>
            <w:r w:rsidRPr="27B998CE" w:rsidR="409750B9">
              <w:rPr>
                <w:rFonts w:ascii="Aptos" w:hAnsi="Aptos" w:eastAsia="Aptos" w:cs="Aptos"/>
              </w:rPr>
              <w:t xml:space="preserve">e.g., </w:t>
            </w:r>
            <w:r w:rsidRPr="27B998CE" w:rsidR="53458B1A">
              <w:rPr>
                <w:rFonts w:ascii="Aptos" w:hAnsi="Aptos" w:eastAsia="Aptos" w:cs="Aptos"/>
              </w:rPr>
              <w:t xml:space="preserve">sentence structures, pronoun agreement, phrases and clauses, </w:t>
            </w:r>
            <w:r w:rsidRPr="27B998CE" w:rsidR="5BB31072">
              <w:rPr>
                <w:rFonts w:ascii="Aptos" w:hAnsi="Aptos" w:eastAsia="Aptos" w:cs="Aptos"/>
              </w:rPr>
              <w:t>punctuation</w:t>
            </w:r>
            <w:r w:rsidRPr="27B998CE" w:rsidR="53458B1A">
              <w:rPr>
                <w:rFonts w:ascii="Aptos" w:hAnsi="Aptos" w:eastAsia="Aptos" w:cs="Aptos"/>
              </w:rPr>
              <w:t>)</w:t>
            </w:r>
            <w:r w:rsidRPr="27B998CE" w:rsidR="2699C472">
              <w:rPr>
                <w:rFonts w:ascii="Aptos" w:hAnsi="Aptos" w:eastAsia="Aptos" w:cs="Aptos"/>
              </w:rPr>
              <w:t xml:space="preserve"> </w:t>
            </w:r>
            <w:r w:rsidRPr="00247306" w:rsidR="0CFB7628">
              <w:rPr>
                <w:rFonts w:ascii="Aptos" w:hAnsi="Aptos" w:eastAsia="Aptos" w:cs="Aptos"/>
                <w:i/>
                <w:iCs/>
              </w:rPr>
              <w:t>(</w:t>
            </w:r>
            <w:r w:rsidRPr="00247306" w:rsidR="5BAEC130">
              <w:rPr>
                <w:rFonts w:ascii="Aptos" w:hAnsi="Aptos" w:eastAsia="Aptos" w:cs="Aptos"/>
                <w:i/>
                <w:iCs/>
              </w:rPr>
              <w:t>6.LU.1, 6.LU.2)</w:t>
            </w:r>
            <w:r w:rsidRPr="00247306" w:rsidR="3948C0FE">
              <w:rPr>
                <w:rFonts w:ascii="Aptos" w:hAnsi="Aptos" w:eastAsia="Aptos" w:cs="Aptos"/>
                <w:i/>
                <w:iCs/>
              </w:rPr>
              <w:t>.</w:t>
            </w:r>
          </w:p>
          <w:p w:rsidRPr="008350FB" w:rsidR="2C8E871B" w:rsidRDefault="0AE246A1" w14:paraId="38621A69" w14:textId="1FC1D5D1">
            <w:pPr>
              <w:pStyle w:val="ListParagraph"/>
              <w:widowControl w:val="0"/>
              <w:numPr>
                <w:ilvl w:val="0"/>
                <w:numId w:val="32"/>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consider gathered evidence, select facts, details, quotations, or examples that are relevant to their claims, and </w:t>
            </w:r>
            <w:r w:rsidRPr="27B998CE" w:rsidR="4D6F8D0E">
              <w:rPr>
                <w:rFonts w:ascii="Aptos" w:hAnsi="Aptos" w:eastAsia="Aptos" w:cs="Aptos"/>
                <w:color w:val="000000" w:themeColor="text1"/>
              </w:rPr>
              <w:t>write using the evidence with suppo</w:t>
            </w:r>
            <w:r w:rsidRPr="27B998CE">
              <w:rPr>
                <w:rFonts w:ascii="Aptos" w:hAnsi="Aptos" w:eastAsia="Aptos" w:cs="Aptos"/>
                <w:color w:val="000000" w:themeColor="text1"/>
              </w:rPr>
              <w:t>rt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writing conferences, small group </w:t>
            </w:r>
            <w:r w:rsidRPr="27B998CE" w:rsidR="59B6F8E0">
              <w:rPr>
                <w:rFonts w:ascii="Aptos" w:hAnsi="Aptos" w:eastAsia="Aptos" w:cs="Aptos"/>
                <w:color w:val="000000" w:themeColor="text1"/>
              </w:rPr>
              <w:t>support</w:t>
            </w:r>
            <w:r w:rsidRPr="27B998CE" w:rsidR="2FDABD5A">
              <w:rPr>
                <w:rFonts w:ascii="Aptos" w:hAnsi="Aptos" w:eastAsia="Aptos" w:cs="Aptos"/>
                <w:color w:val="000000" w:themeColor="text1"/>
              </w:rPr>
              <w:t xml:space="preserve">, </w:t>
            </w:r>
            <w:r w:rsidRPr="27B998CE" w:rsidR="779E6472">
              <w:rPr>
                <w:rFonts w:ascii="Aptos" w:hAnsi="Aptos" w:eastAsia="Aptos" w:cs="Aptos"/>
                <w:color w:val="000000" w:themeColor="text1"/>
              </w:rPr>
              <w:t>anchor charts/</w:t>
            </w:r>
            <w:r w:rsidRPr="27B998CE" w:rsidR="2FDABD5A">
              <w:rPr>
                <w:rFonts w:ascii="Aptos" w:hAnsi="Aptos" w:eastAsia="Aptos" w:cs="Aptos"/>
                <w:color w:val="000000" w:themeColor="text1"/>
              </w:rPr>
              <w:t>models of organization for various writing modes</w:t>
            </w:r>
            <w:r w:rsidRPr="27B998CE">
              <w:rPr>
                <w:rFonts w:ascii="Aptos" w:hAnsi="Aptos" w:eastAsia="Aptos" w:cs="Aptos"/>
                <w:color w:val="000000" w:themeColor="text1"/>
              </w:rPr>
              <w:t xml:space="preserve">) </w:t>
            </w:r>
            <w:r w:rsidRPr="007D2C61">
              <w:rPr>
                <w:rFonts w:ascii="Aptos" w:hAnsi="Aptos" w:eastAsia="Aptos" w:cs="Aptos"/>
                <w:i/>
                <w:iCs/>
                <w:color w:val="000000" w:themeColor="text1"/>
              </w:rPr>
              <w:t>(6.W.2Aiii</w:t>
            </w:r>
            <w:r w:rsidRPr="007D2C61" w:rsidR="00247306">
              <w:rPr>
                <w:rFonts w:ascii="Aptos" w:hAnsi="Aptos" w:eastAsia="Aptos" w:cs="Aptos"/>
                <w:i/>
                <w:iCs/>
                <w:color w:val="000000" w:themeColor="text1"/>
              </w:rPr>
              <w:t>, 6.W.2Aiv</w:t>
            </w:r>
            <w:r w:rsidRPr="007D2C61">
              <w:rPr>
                <w:rFonts w:ascii="Aptos" w:hAnsi="Aptos" w:eastAsia="Aptos" w:cs="Aptos"/>
                <w:i/>
                <w:iCs/>
                <w:color w:val="000000" w:themeColor="text1"/>
              </w:rPr>
              <w:t>)</w:t>
            </w:r>
            <w:r w:rsidRPr="007D2C61" w:rsidR="4B152EED">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8350FB" w:rsidR="2C8E871B" w:rsidRDefault="38A80810" w14:paraId="5BFF8C83" w14:textId="7110D845">
            <w:pPr>
              <w:pStyle w:val="ListParagraph"/>
              <w:widowControl w:val="0"/>
              <w:numPr>
                <w:ilvl w:val="0"/>
                <w:numId w:val="32"/>
              </w:numPr>
              <w:rPr>
                <w:rFonts w:ascii="Aptos" w:hAnsi="Aptos" w:eastAsia="Aptos" w:cs="Aptos"/>
                <w:color w:val="000000" w:themeColor="text1"/>
              </w:rPr>
            </w:pPr>
            <w:r w:rsidRPr="27B998CE">
              <w:rPr>
                <w:rFonts w:ascii="Aptos" w:hAnsi="Aptos" w:eastAsia="Aptos" w:cs="Aptos"/>
                <w:color w:val="000000" w:themeColor="text1"/>
              </w:rPr>
              <w:t>*</w:t>
            </w:r>
            <w:r w:rsidRPr="27B998CE">
              <w:rPr>
                <w:rFonts w:ascii="Aptos" w:hAnsi="Aptos" w:eastAsia="Aptos" w:cs="Aptos"/>
                <w:i/>
                <w:iCs/>
                <w:color w:val="000000" w:themeColor="text1"/>
              </w:rPr>
              <w:t>Provi</w:t>
            </w:r>
            <w:r w:rsidRPr="27B998CE" w:rsidR="2B35E951">
              <w:rPr>
                <w:rFonts w:ascii="Aptos" w:hAnsi="Aptos" w:eastAsia="Aptos" w:cs="Aptos"/>
                <w:i/>
                <w:iCs/>
                <w:color w:val="000000" w:themeColor="text1"/>
              </w:rPr>
              <w:t>d</w:t>
            </w:r>
            <w:r w:rsidRPr="27B998CE">
              <w:rPr>
                <w:rFonts w:ascii="Aptos" w:hAnsi="Aptos" w:eastAsia="Aptos" w:cs="Aptos"/>
                <w:i/>
                <w:iCs/>
                <w:color w:val="000000" w:themeColor="text1"/>
              </w:rPr>
              <w:t xml:space="preserve">e scaffolded assistance as needed. </w:t>
            </w:r>
          </w:p>
        </w:tc>
      </w:tr>
      <w:tr w:rsidRPr="00B5237B" w:rsidR="00742D64" w:rsidTr="1A76D15B" w14:paraId="642F25B5"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35AFA765" w14:paraId="1120B51F" w14:textId="5B9D5599">
            <w:pPr>
              <w:widowControl w:val="0"/>
              <w:rPr>
                <w:rFonts w:ascii="Aptos" w:hAnsi="Aptos" w:eastAsia="Aptos" w:cs="Aptos"/>
                <w:b/>
                <w:bCs/>
                <w:color w:val="003B71"/>
              </w:rPr>
            </w:pPr>
            <w:r w:rsidRPr="27B998CE">
              <w:rPr>
                <w:rFonts w:ascii="Aptos" w:hAnsi="Aptos" w:eastAsia="Aptos" w:cs="Aptos"/>
                <w:b/>
                <w:bCs/>
                <w:color w:val="003B71"/>
              </w:rPr>
              <w:t>Connect to Previously Read/Related Text to Build Knowledge and Vocabulary Understanding</w:t>
            </w:r>
          </w:p>
          <w:p w:rsidRPr="00B5237B" w:rsidR="00742D64" w:rsidP="27B998CE" w:rsidRDefault="35AFA765" w14:paraId="1C18A223" w14:textId="0669E4D0">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Pr>
                <w:rFonts w:ascii="Aptos" w:hAnsi="Aptos" w:eastAsia="Aptos" w:cs="Aptos"/>
                <w:i/>
                <w:iCs/>
                <w:color w:val="041219"/>
              </w:rPr>
              <w:t xml:space="preserve"> Use this background knowledge as context for new learning.</w:t>
            </w:r>
          </w:p>
          <w:p w:rsidRPr="00B5237B" w:rsidR="00742D64" w:rsidP="27B998CE" w:rsidRDefault="00742D64" w14:paraId="379F2E1C" w14:textId="219D9A2C">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B0B15" w:rsidR="000B0B15" w:rsidRDefault="1AA7DA02" w14:paraId="30F0B178" w14:textId="77777777">
            <w:pPr>
              <w:pStyle w:val="ListParagraph"/>
              <w:widowControl w:val="0"/>
              <w:numPr>
                <w:ilvl w:val="0"/>
                <w:numId w:val="77"/>
              </w:numPr>
              <w:rPr>
                <w:rFonts w:ascii="Aptos" w:hAnsi="Aptos" w:eastAsia="Aptos" w:cs="Aptos"/>
              </w:rPr>
            </w:pPr>
            <w:r w:rsidRPr="27B998CE">
              <w:rPr>
                <w:rFonts w:ascii="Aptos" w:hAnsi="Aptos" w:eastAsia="Aptos" w:cs="Aptos"/>
              </w:rPr>
              <w:t>How will new learning</w:t>
            </w:r>
            <w:r w:rsidRPr="27B998CE" w:rsidR="27080D76">
              <w:rPr>
                <w:rFonts w:ascii="Aptos" w:hAnsi="Aptos" w:eastAsia="Aptos" w:cs="Aptos"/>
              </w:rPr>
              <w:t xml:space="preserve"> connect</w:t>
            </w:r>
            <w:r w:rsidRPr="27B998CE">
              <w:rPr>
                <w:rFonts w:ascii="Aptos" w:hAnsi="Aptos" w:eastAsia="Aptos" w:cs="Aptos"/>
              </w:rPr>
              <w:t xml:space="preserve"> to previously learned skills and/or concepts?</w:t>
            </w:r>
          </w:p>
          <w:p w:rsidRPr="000B0B15" w:rsidR="00742D64" w:rsidRDefault="1AA7DA02" w14:paraId="2EE1D43C" w14:textId="47FF8727">
            <w:pPr>
              <w:pStyle w:val="ListParagraph"/>
              <w:widowControl w:val="0"/>
              <w:numPr>
                <w:ilvl w:val="0"/>
                <w:numId w:val="77"/>
              </w:numPr>
              <w:rPr>
                <w:rFonts w:ascii="Aptos" w:hAnsi="Aptos" w:eastAsia="Aptos" w:cs="Aptos"/>
              </w:rPr>
            </w:pPr>
            <w:r w:rsidRPr="27B998CE">
              <w:rPr>
                <w:rFonts w:ascii="Aptos" w:hAnsi="Aptos" w:eastAsia="Aptos" w:cs="Aptos"/>
              </w:rPr>
              <w:t xml:space="preserve">How will students build background knowledge? </w:t>
            </w:r>
          </w:p>
          <w:p w:rsidRPr="000B0B15" w:rsidR="00742D64" w:rsidP="27B998CE" w:rsidRDefault="00742D64" w14:paraId="2897C11D"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B0B15" w:rsidR="000B0B15" w:rsidRDefault="0D1E4D44" w14:paraId="607E147C" w14:textId="1512D5D7">
            <w:pPr>
              <w:pStyle w:val="ListParagraph"/>
              <w:widowControl w:val="0"/>
              <w:numPr>
                <w:ilvl w:val="0"/>
                <w:numId w:val="31"/>
              </w:numPr>
              <w:rPr>
                <w:rFonts w:ascii="Aptos" w:hAnsi="Aptos" w:eastAsia="Aptos" w:cs="Aptos"/>
                <w:color w:val="000000" w:themeColor="text1"/>
              </w:rPr>
            </w:pPr>
            <w:r w:rsidRPr="27B998CE">
              <w:rPr>
                <w:rFonts w:ascii="Aptos" w:hAnsi="Aptos" w:eastAsia="Aptos" w:cs="Aptos"/>
                <w:color w:val="000000" w:themeColor="text1"/>
              </w:rPr>
              <w:t xml:space="preserve">Prior to completing their own written responses, students can be given reading and/or research opportunities to build their knowledge of the historical and cultural context surrounding the </w:t>
            </w:r>
            <w:r w:rsidRPr="27B998CE" w:rsidR="72F77229">
              <w:rPr>
                <w:rFonts w:ascii="Aptos" w:hAnsi="Aptos" w:eastAsia="Aptos" w:cs="Aptos"/>
                <w:color w:val="000000" w:themeColor="text1"/>
              </w:rPr>
              <w:t>topics or themes of study</w:t>
            </w:r>
            <w:r w:rsidRPr="27B998CE">
              <w:rPr>
                <w:rFonts w:ascii="Aptos" w:hAnsi="Aptos" w:eastAsia="Aptos" w:cs="Aptos"/>
                <w:color w:val="000000" w:themeColor="text1"/>
              </w:rPr>
              <w:t xml:space="preserve">, </w:t>
            </w:r>
            <w:r w:rsidRPr="27B998CE" w:rsidR="63E29776">
              <w:rPr>
                <w:rFonts w:ascii="Aptos" w:hAnsi="Aptos" w:eastAsia="Aptos" w:cs="Aptos"/>
                <w:color w:val="000000" w:themeColor="text1"/>
              </w:rPr>
              <w:t>allowing for opportunities to use this information in their own writing</w:t>
            </w:r>
            <w:r w:rsidRPr="27B998CE" w:rsidR="0B7D4C5F">
              <w:rPr>
                <w:rFonts w:ascii="Aptos" w:hAnsi="Aptos" w:eastAsia="Aptos" w:cs="Aptos"/>
                <w:color w:val="000000" w:themeColor="text1"/>
              </w:rPr>
              <w:t xml:space="preserve"> </w:t>
            </w:r>
            <w:r w:rsidRPr="27B998CE" w:rsidR="2F32E2F5">
              <w:rPr>
                <w:rFonts w:ascii="Aptos" w:hAnsi="Aptos" w:eastAsia="Aptos" w:cs="Aptos"/>
                <w:i/>
                <w:iCs/>
                <w:color w:val="000000" w:themeColor="text1"/>
              </w:rPr>
              <w:t>(6.R.1)</w:t>
            </w:r>
            <w:r w:rsidRPr="27B998CE" w:rsidR="0B7D4C5F">
              <w:rPr>
                <w:rFonts w:ascii="Aptos" w:hAnsi="Aptos" w:eastAsia="Aptos" w:cs="Aptos"/>
                <w:i/>
                <w:iCs/>
                <w:color w:val="000000" w:themeColor="text1"/>
              </w:rPr>
              <w:t>.</w:t>
            </w:r>
          </w:p>
          <w:p w:rsidRPr="000B0B15" w:rsidR="2C8E871B" w:rsidRDefault="44696CEE" w14:paraId="72FB2B77" w14:textId="0EA258DF">
            <w:pPr>
              <w:pStyle w:val="ListParagraph"/>
              <w:widowControl w:val="0"/>
              <w:numPr>
                <w:ilvl w:val="0"/>
                <w:numId w:val="31"/>
              </w:numPr>
              <w:rPr>
                <w:rFonts w:ascii="Aptos" w:hAnsi="Aptos" w:eastAsia="Aptos" w:cs="Aptos"/>
                <w:color w:val="000000" w:themeColor="text1"/>
              </w:rPr>
            </w:pPr>
            <w:r w:rsidRPr="27B998CE">
              <w:rPr>
                <w:rFonts w:ascii="Aptos" w:hAnsi="Aptos" w:eastAsia="Aptos" w:cs="Aptos"/>
                <w:color w:val="000000" w:themeColor="text1"/>
              </w:rPr>
              <w:t xml:space="preserve">Direct students to </w:t>
            </w:r>
            <w:r w:rsidRPr="27B998CE" w:rsidR="4234F188">
              <w:rPr>
                <w:rFonts w:ascii="Aptos" w:hAnsi="Aptos" w:eastAsia="Aptos" w:cs="Aptos"/>
                <w:color w:val="000000" w:themeColor="text1"/>
              </w:rPr>
              <w:t xml:space="preserve">maintain writing portfolios and facilitate </w:t>
            </w:r>
            <w:r w:rsidRPr="27B998CE" w:rsidR="5C01542D">
              <w:rPr>
                <w:rFonts w:ascii="Aptos" w:hAnsi="Aptos" w:eastAsia="Aptos" w:cs="Aptos"/>
                <w:color w:val="000000" w:themeColor="text1"/>
              </w:rPr>
              <w:t xml:space="preserve">opportunities </w:t>
            </w:r>
            <w:r w:rsidRPr="27B998CE" w:rsidR="4234F188">
              <w:rPr>
                <w:rFonts w:ascii="Aptos" w:hAnsi="Aptos" w:eastAsia="Aptos" w:cs="Aptos"/>
                <w:color w:val="000000" w:themeColor="text1"/>
              </w:rPr>
              <w:t>for them to reflect on previous writing, consider their growth, and set goals for continued writing growth</w:t>
            </w:r>
            <w:r w:rsidRPr="27B998CE" w:rsidR="0B7D4C5F">
              <w:rPr>
                <w:rFonts w:ascii="Aptos" w:hAnsi="Aptos" w:eastAsia="Aptos" w:cs="Aptos"/>
                <w:color w:val="000000" w:themeColor="text1"/>
              </w:rPr>
              <w:t>.</w:t>
            </w:r>
          </w:p>
          <w:p w:rsidRPr="000B0B15" w:rsidR="2C8E871B" w:rsidRDefault="14C34481" w14:paraId="64ABFAB2" w14:textId="22DF83C4">
            <w:pPr>
              <w:pStyle w:val="ListParagraph"/>
              <w:widowControl w:val="0"/>
              <w:numPr>
                <w:ilvl w:val="0"/>
                <w:numId w:val="31"/>
              </w:numPr>
              <w:rPr>
                <w:rFonts w:ascii="Aptos" w:hAnsi="Aptos" w:eastAsia="Aptos" w:cs="Aptos"/>
                <w:color w:val="000000" w:themeColor="text1"/>
              </w:rPr>
            </w:pPr>
            <w:r w:rsidRPr="27B998CE">
              <w:rPr>
                <w:rFonts w:ascii="Aptos" w:hAnsi="Aptos" w:eastAsia="Aptos" w:cs="Aptos"/>
                <w:color w:val="000000" w:themeColor="text1"/>
              </w:rPr>
              <w:t>Facilitate opportunities for students to return to previously read texts as mentor texts, analyzing them for specific writing concepts that they can then u</w:t>
            </w:r>
            <w:r w:rsidRPr="27B998CE" w:rsidR="49B0B000">
              <w:rPr>
                <w:rFonts w:ascii="Aptos" w:hAnsi="Aptos" w:eastAsia="Aptos" w:cs="Aptos"/>
                <w:color w:val="000000" w:themeColor="text1"/>
              </w:rPr>
              <w:t xml:space="preserve">se in their own writing </w:t>
            </w:r>
            <w:r w:rsidRPr="00437F88" w:rsidR="49B0B000">
              <w:rPr>
                <w:rFonts w:ascii="Aptos" w:hAnsi="Aptos" w:eastAsia="Aptos" w:cs="Aptos"/>
                <w:i/>
                <w:iCs/>
                <w:color w:val="000000" w:themeColor="text1"/>
              </w:rPr>
              <w:t>(6.W</w:t>
            </w:r>
            <w:r w:rsidRPr="00437F88" w:rsidR="4C3A340B">
              <w:rPr>
                <w:rFonts w:ascii="Aptos" w:hAnsi="Aptos" w:eastAsia="Aptos" w:cs="Aptos"/>
                <w:i/>
                <w:iCs/>
                <w:color w:val="000000" w:themeColor="text1"/>
              </w:rPr>
              <w:t>.2</w:t>
            </w:r>
            <w:r w:rsidRPr="00437F88" w:rsidR="49B0B000">
              <w:rPr>
                <w:rFonts w:ascii="Aptos" w:hAnsi="Aptos" w:eastAsia="Aptos" w:cs="Aptos"/>
                <w:i/>
                <w:iCs/>
                <w:color w:val="000000" w:themeColor="text1"/>
              </w:rPr>
              <w:t>)</w:t>
            </w:r>
            <w:r w:rsidRPr="00437F88" w:rsidR="0B7D4C5F">
              <w:rPr>
                <w:rFonts w:ascii="Aptos" w:hAnsi="Aptos" w:eastAsia="Aptos" w:cs="Aptos"/>
                <w:i/>
                <w:iCs/>
                <w:color w:val="000000" w:themeColor="text1"/>
              </w:rPr>
              <w:t>.</w:t>
            </w:r>
          </w:p>
          <w:p w:rsidRPr="000B0B15" w:rsidR="2C8E871B" w:rsidRDefault="653A9ADE" w14:paraId="7A2B4FAF" w14:textId="70568800">
            <w:pPr>
              <w:pStyle w:val="ListParagraph"/>
              <w:widowControl w:val="0"/>
              <w:numPr>
                <w:ilvl w:val="0"/>
                <w:numId w:val="31"/>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return to previously written assignments for editing purposes as newly learned writing and language/grammar concepts are explicitly taught. Students might also combine previously written pieces or extend previously written pieces in order to extend writing and to emphasize that writing is a recursive process </w:t>
            </w:r>
            <w:r w:rsidRPr="00437F88">
              <w:rPr>
                <w:rFonts w:ascii="Aptos" w:hAnsi="Aptos" w:eastAsia="Aptos" w:cs="Aptos"/>
                <w:i/>
                <w:iCs/>
                <w:color w:val="000000" w:themeColor="text1"/>
              </w:rPr>
              <w:t>(</w:t>
            </w:r>
            <w:r w:rsidRPr="00437F88" w:rsidR="168DE245">
              <w:rPr>
                <w:rFonts w:ascii="Aptos" w:hAnsi="Aptos" w:eastAsia="Aptos" w:cs="Aptos"/>
                <w:i/>
                <w:iCs/>
                <w:color w:val="000000" w:themeColor="text1"/>
              </w:rPr>
              <w:t>6</w:t>
            </w:r>
            <w:r w:rsidRPr="00437F88">
              <w:rPr>
                <w:rFonts w:ascii="Aptos" w:hAnsi="Aptos" w:eastAsia="Aptos" w:cs="Aptos"/>
                <w:i/>
                <w:iCs/>
                <w:color w:val="000000" w:themeColor="text1"/>
              </w:rPr>
              <w:t>.W.3</w:t>
            </w:r>
            <w:r w:rsidR="00437F88">
              <w:rPr>
                <w:rFonts w:ascii="Aptos" w:hAnsi="Aptos" w:eastAsia="Aptos" w:cs="Aptos"/>
                <w:i/>
                <w:iCs/>
                <w:color w:val="000000" w:themeColor="text1"/>
              </w:rPr>
              <w:t xml:space="preserve">, </w:t>
            </w:r>
            <w:r w:rsidRPr="00437F88" w:rsidR="1C5A8BAD">
              <w:rPr>
                <w:rFonts w:ascii="Aptos" w:hAnsi="Aptos" w:eastAsia="Aptos" w:cs="Aptos"/>
                <w:i/>
                <w:iCs/>
                <w:color w:val="000000" w:themeColor="text1"/>
              </w:rPr>
              <w:t>6.LU</w:t>
            </w:r>
            <w:r w:rsidRPr="00437F88" w:rsidR="00F9C860">
              <w:rPr>
                <w:rFonts w:ascii="Aptos" w:hAnsi="Aptos" w:eastAsia="Aptos" w:cs="Aptos"/>
                <w:i/>
                <w:iCs/>
                <w:color w:val="000000" w:themeColor="text1"/>
              </w:rPr>
              <w:t>)</w:t>
            </w:r>
            <w:r w:rsidRPr="00437F88" w:rsidR="4AA5B235">
              <w:rPr>
                <w:rFonts w:ascii="Aptos" w:hAnsi="Aptos" w:eastAsia="Aptos" w:cs="Aptos"/>
                <w:i/>
                <w:iCs/>
                <w:color w:val="000000" w:themeColor="text1"/>
              </w:rPr>
              <w:t>.</w:t>
            </w:r>
          </w:p>
          <w:p w:rsidRPr="000B0B15" w:rsidR="2C8E871B" w:rsidRDefault="2F68DAA1" w14:paraId="3E8F2276" w14:textId="07CC11C7">
            <w:pPr>
              <w:pStyle w:val="ListParagraph"/>
              <w:widowControl w:val="0"/>
              <w:numPr>
                <w:ilvl w:val="0"/>
                <w:numId w:val="31"/>
              </w:numPr>
              <w:rPr>
                <w:rFonts w:ascii="Aptos" w:hAnsi="Aptos" w:eastAsia="Aptos" w:cs="Aptos"/>
                <w:i/>
                <w:iCs/>
              </w:rPr>
            </w:pPr>
            <w:r w:rsidRPr="27B998CE">
              <w:rPr>
                <w:rFonts w:ascii="Aptos" w:hAnsi="Aptos" w:eastAsia="Aptos" w:cs="Aptos"/>
              </w:rPr>
              <w:t xml:space="preserve">Facilitate </w:t>
            </w:r>
            <w:r w:rsidRPr="27B998CE" w:rsidR="2D4E170C">
              <w:rPr>
                <w:rFonts w:ascii="Aptos" w:hAnsi="Aptos" w:eastAsia="Aptos" w:cs="Aptos"/>
              </w:rPr>
              <w:t xml:space="preserve">opportunities for students to use previously taught words from reading past literary or informational texts to answer questions about the text when speaking or writing </w:t>
            </w:r>
            <w:r w:rsidRPr="27B998CE" w:rsidR="2D4E170C">
              <w:rPr>
                <w:rFonts w:ascii="Aptos" w:hAnsi="Aptos" w:eastAsia="Aptos" w:cs="Aptos"/>
                <w:i/>
                <w:iCs/>
              </w:rPr>
              <w:t>(6.RV.1G)</w:t>
            </w:r>
            <w:r w:rsidRPr="27B998CE" w:rsidR="4AA5B235">
              <w:rPr>
                <w:rFonts w:ascii="Aptos" w:hAnsi="Aptos" w:eastAsia="Aptos" w:cs="Aptos"/>
                <w:i/>
                <w:iCs/>
              </w:rPr>
              <w:t>.</w:t>
            </w:r>
          </w:p>
          <w:p w:rsidRPr="000B0B15" w:rsidR="2C8E871B" w:rsidRDefault="7861300C" w14:paraId="6AE0A268" w14:textId="272FACB6">
            <w:pPr>
              <w:pStyle w:val="ListParagraph"/>
              <w:widowControl w:val="0"/>
              <w:numPr>
                <w:ilvl w:val="0"/>
                <w:numId w:val="31"/>
              </w:numPr>
              <w:rPr>
                <w:rFonts w:ascii="Aptos" w:hAnsi="Aptos" w:eastAsia="Aptos" w:cs="Aptos"/>
              </w:rPr>
            </w:pPr>
            <w:r w:rsidRPr="27B998CE">
              <w:rPr>
                <w:rFonts w:ascii="Aptos" w:hAnsi="Aptos" w:eastAsia="Aptos" w:cs="Aptos"/>
              </w:rPr>
              <w:t xml:space="preserve">Facilitate opportunities for students to </w:t>
            </w:r>
            <w:r w:rsidRPr="27B998CE" w:rsidR="192F67E0">
              <w:rPr>
                <w:rFonts w:ascii="Aptos" w:hAnsi="Aptos" w:eastAsia="Aptos" w:cs="Aptos"/>
              </w:rPr>
              <w:t xml:space="preserve">reinforce their own use of specific sentence structures by using models provided by the teacher or </w:t>
            </w:r>
            <w:r w:rsidRPr="27B998CE" w:rsidR="7CC29A03">
              <w:rPr>
                <w:rFonts w:ascii="Aptos" w:hAnsi="Aptos" w:eastAsia="Aptos" w:cs="Aptos"/>
              </w:rPr>
              <w:t>mentor texts</w:t>
            </w:r>
            <w:r w:rsidRPr="27B998CE" w:rsidR="192F67E0">
              <w:rPr>
                <w:rFonts w:ascii="Aptos" w:hAnsi="Aptos" w:eastAsia="Aptos" w:cs="Aptos"/>
              </w:rPr>
              <w:t xml:space="preserve"> (</w:t>
            </w:r>
            <w:r w:rsidRPr="27B998CE" w:rsidR="532BDF11">
              <w:rPr>
                <w:rFonts w:ascii="Aptos" w:hAnsi="Aptos" w:eastAsia="Aptos" w:cs="Aptos"/>
                <w:i/>
                <w:iCs/>
              </w:rPr>
              <w:t>6</w:t>
            </w:r>
            <w:r w:rsidRPr="27B998CE" w:rsidR="192F67E0">
              <w:rPr>
                <w:rFonts w:ascii="Aptos" w:hAnsi="Aptos" w:eastAsia="Aptos" w:cs="Aptos"/>
                <w:i/>
                <w:iCs/>
              </w:rPr>
              <w:t>.LU.1A</w:t>
            </w:r>
            <w:r w:rsidR="00437F88">
              <w:rPr>
                <w:rFonts w:ascii="Aptos" w:hAnsi="Aptos" w:eastAsia="Aptos" w:cs="Aptos"/>
                <w:i/>
                <w:iCs/>
              </w:rPr>
              <w:t xml:space="preserve">, </w:t>
            </w:r>
            <w:r w:rsidRPr="27B998CE" w:rsidR="1AD19D9D">
              <w:rPr>
                <w:rFonts w:ascii="Aptos" w:hAnsi="Aptos" w:eastAsia="Aptos" w:cs="Aptos"/>
                <w:i/>
                <w:iCs/>
              </w:rPr>
              <w:t>6.LU.2A</w:t>
            </w:r>
            <w:r w:rsidRPr="27B998CE" w:rsidR="1AD19D9D">
              <w:rPr>
                <w:rFonts w:ascii="Aptos" w:hAnsi="Aptos" w:eastAsia="Aptos" w:cs="Aptos"/>
              </w:rPr>
              <w:t>)</w:t>
            </w:r>
            <w:r w:rsidRPr="27B998CE" w:rsidR="4AA5B235">
              <w:rPr>
                <w:rFonts w:ascii="Aptos" w:hAnsi="Aptos" w:eastAsia="Aptos" w:cs="Aptos"/>
              </w:rPr>
              <w:t>.</w:t>
            </w:r>
          </w:p>
          <w:p w:rsidRPr="000B0B15" w:rsidR="2C8E871B" w:rsidRDefault="4F1D1F7D" w14:paraId="60A0A649" w14:textId="2AF20262">
            <w:pPr>
              <w:pStyle w:val="ListParagraph"/>
              <w:widowControl w:val="0"/>
              <w:numPr>
                <w:ilvl w:val="0"/>
                <w:numId w:val="31"/>
              </w:numPr>
              <w:rPr>
                <w:rFonts w:ascii="Aptos" w:hAnsi="Aptos" w:eastAsia="Aptos" w:cs="Aptos"/>
              </w:rPr>
            </w:pPr>
            <w:r w:rsidRPr="1A76D15B">
              <w:rPr>
                <w:rFonts w:ascii="Aptos" w:hAnsi="Aptos" w:eastAsia="Aptos" w:cs="Aptos"/>
                <w:color w:val="000000" w:themeColor="text1"/>
              </w:rPr>
              <w:t>R</w:t>
            </w:r>
            <w:r w:rsidRPr="1A76D15B" w:rsidR="04A14F69">
              <w:rPr>
                <w:rFonts w:ascii="Aptos" w:hAnsi="Aptos" w:eastAsia="Aptos" w:cs="Aptos"/>
                <w:color w:val="000000" w:themeColor="text1"/>
              </w:rPr>
              <w:t xml:space="preserve">eview and reinforce earlier lessons or earlier grade level </w:t>
            </w:r>
            <w:r w:rsidRPr="1A76D15B" w:rsidR="6FE6E11B">
              <w:rPr>
                <w:rFonts w:ascii="Aptos" w:hAnsi="Aptos" w:eastAsia="Aptos" w:cs="Aptos"/>
                <w:color w:val="000000" w:themeColor="text1"/>
              </w:rPr>
              <w:t>s</w:t>
            </w:r>
            <w:r w:rsidRPr="1A76D15B" w:rsidR="04A14F69">
              <w:rPr>
                <w:rFonts w:ascii="Aptos" w:hAnsi="Aptos" w:eastAsia="Aptos" w:cs="Aptos"/>
                <w:color w:val="000000" w:themeColor="text1"/>
              </w:rPr>
              <w:t xml:space="preserve">tandards on grammar </w:t>
            </w:r>
            <w:r w:rsidRPr="1A76D15B" w:rsidR="39DDC66C">
              <w:rPr>
                <w:rFonts w:ascii="Aptos" w:hAnsi="Aptos" w:eastAsia="Aptos" w:cs="Aptos"/>
                <w:color w:val="000000" w:themeColor="text1"/>
              </w:rPr>
              <w:t xml:space="preserve">and punctuation </w:t>
            </w:r>
            <w:r w:rsidRPr="1A76D15B" w:rsidR="04A14F69">
              <w:rPr>
                <w:rFonts w:ascii="Aptos" w:hAnsi="Aptos" w:eastAsia="Aptos" w:cs="Aptos"/>
                <w:color w:val="000000" w:themeColor="text1"/>
              </w:rPr>
              <w:t xml:space="preserve">skills to ensure students continue to build their knowledge of Grade </w:t>
            </w:r>
            <w:r w:rsidRPr="1A76D15B" w:rsidR="0703783F">
              <w:rPr>
                <w:rFonts w:ascii="Aptos" w:hAnsi="Aptos" w:eastAsia="Aptos" w:cs="Aptos"/>
                <w:color w:val="000000" w:themeColor="text1"/>
              </w:rPr>
              <w:t>6</w:t>
            </w:r>
            <w:r w:rsidRPr="1A76D15B" w:rsidR="04A14F69">
              <w:rPr>
                <w:rFonts w:ascii="Aptos" w:hAnsi="Aptos" w:eastAsia="Aptos" w:cs="Aptos"/>
                <w:color w:val="000000" w:themeColor="text1"/>
              </w:rPr>
              <w:t xml:space="preserve"> Language Use </w:t>
            </w:r>
            <w:r w:rsidRPr="1A76D15B" w:rsidR="2E470376">
              <w:rPr>
                <w:rFonts w:ascii="Aptos" w:hAnsi="Aptos" w:eastAsia="Aptos" w:cs="Aptos"/>
                <w:color w:val="000000" w:themeColor="text1"/>
              </w:rPr>
              <w:t>s</w:t>
            </w:r>
            <w:r w:rsidRPr="1A76D15B" w:rsidR="04A14F69">
              <w:rPr>
                <w:rFonts w:ascii="Aptos" w:hAnsi="Aptos" w:eastAsia="Aptos" w:cs="Aptos"/>
                <w:color w:val="000000" w:themeColor="text1"/>
              </w:rPr>
              <w:t>tandards</w:t>
            </w:r>
            <w:r w:rsidR="00437F88">
              <w:rPr>
                <w:rFonts w:ascii="Aptos" w:hAnsi="Aptos" w:eastAsia="Aptos" w:cs="Aptos"/>
                <w:color w:val="000000" w:themeColor="text1"/>
              </w:rPr>
              <w:t>.</w:t>
            </w:r>
          </w:p>
        </w:tc>
      </w:tr>
      <w:tr w:rsidRPr="00B5237B" w:rsidR="00742D64" w:rsidTr="1A76D15B" w14:paraId="3B7F7D7B"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00742D64" w14:paraId="7FC67441"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375C0B" w:rsidP="27B998CE" w:rsidRDefault="00375C0B" w14:paraId="184BB6B4"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B5237B" w:rsidR="00375C0B" w:rsidP="27B998CE" w:rsidRDefault="00375C0B" w14:paraId="235C055E" w14:textId="77777777">
            <w:pPr>
              <w:widowControl w:val="0"/>
              <w:rPr>
                <w:rFonts w:ascii="Aptos" w:hAnsi="Aptos" w:eastAsia="Aptos" w:cs="Aptos"/>
                <w:i/>
                <w:iCs/>
                <w:color w:val="041219"/>
              </w:rPr>
            </w:pPr>
          </w:p>
          <w:p w:rsidRPr="00B5237B" w:rsidR="00742D64" w:rsidP="27B998CE" w:rsidRDefault="238FCAE2" w14:paraId="7D135AAB" w14:textId="2BACE864">
            <w:pPr>
              <w:widowControl w:val="0"/>
              <w:rPr>
                <w:rFonts w:ascii="Aptos" w:hAnsi="Aptos" w:eastAsia="Aptos" w:cs="Aptos"/>
                <w:color w:val="041219"/>
              </w:rPr>
            </w:pPr>
            <w:r w:rsidRPr="27B998CE">
              <w:rPr>
                <w:rFonts w:ascii="Aptos" w:hAnsi="Aptos" w:eastAsia="Aptos" w:cs="Aptos"/>
                <w:i/>
                <w:iCs/>
                <w:color w:val="041219"/>
              </w:rPr>
              <w:t>6.DSR.E</w:t>
            </w:r>
            <w:r w:rsidRPr="27B998CE" w:rsidR="002572C0">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993FC6" w:rsidR="00742D64" w:rsidRDefault="5666260E" w14:paraId="71E23F41" w14:textId="559D0FFA">
            <w:pPr>
              <w:pStyle w:val="ListParagraph"/>
              <w:widowControl w:val="0"/>
              <w:numPr>
                <w:ilvl w:val="0"/>
                <w:numId w:val="78"/>
              </w:numPr>
              <w:rPr>
                <w:rFonts w:ascii="Aptos" w:hAnsi="Aptos" w:eastAsia="Aptos" w:cs="Aptos"/>
                <w:color w:val="000000" w:themeColor="text1"/>
              </w:rPr>
            </w:pPr>
            <w:r w:rsidRPr="1A76D15B">
              <w:rPr>
                <w:rFonts w:ascii="Aptos" w:hAnsi="Aptos" w:eastAsia="Aptos" w:cs="Aptos"/>
                <w:color w:val="000000" w:themeColor="text1"/>
              </w:rPr>
              <w:t xml:space="preserve">How can teachers model application of the selected skills and </w:t>
            </w:r>
            <w:r w:rsidRPr="1A76D15B" w:rsidR="62989265">
              <w:rPr>
                <w:rFonts w:ascii="Aptos" w:hAnsi="Aptos" w:eastAsia="Aptos" w:cs="Aptos"/>
                <w:color w:val="000000" w:themeColor="text1"/>
              </w:rPr>
              <w:t>s</w:t>
            </w:r>
            <w:r w:rsidRPr="1A76D15B">
              <w:rPr>
                <w:rFonts w:ascii="Aptos" w:hAnsi="Aptos" w:eastAsia="Aptos" w:cs="Aptos"/>
                <w:color w:val="000000" w:themeColor="text1"/>
              </w:rPr>
              <w:t xml:space="preserve">tandards? </w:t>
            </w:r>
          </w:p>
          <w:p w:rsidRPr="00993FC6" w:rsidR="00742D64" w:rsidRDefault="4B650A92" w14:paraId="3F66F069" w14:textId="41A45D5E">
            <w:pPr>
              <w:pStyle w:val="ListParagraph"/>
              <w:widowControl w:val="0"/>
              <w:numPr>
                <w:ilvl w:val="0"/>
                <w:numId w:val="78"/>
              </w:numPr>
              <w:rPr>
                <w:rFonts w:ascii="Aptos" w:hAnsi="Aptos" w:eastAsia="Aptos" w:cs="Aptos"/>
                <w:color w:val="000000" w:themeColor="text1"/>
              </w:rPr>
            </w:pPr>
            <w:r w:rsidRPr="27B998CE">
              <w:rPr>
                <w:rFonts w:ascii="Aptos" w:hAnsi="Aptos" w:eastAsia="Aptos" w:cs="Aptos"/>
                <w:color w:val="000000" w:themeColor="text1"/>
              </w:rPr>
              <w:t>How can teachers demonstrate ways authors make purposeful decisions when writing?</w:t>
            </w:r>
          </w:p>
          <w:p w:rsidRPr="00993FC6" w:rsidR="00742D64" w:rsidRDefault="5666260E" w14:paraId="6D2EAC53" w14:textId="69E5779B">
            <w:pPr>
              <w:pStyle w:val="ListParagraph"/>
              <w:widowControl w:val="0"/>
              <w:numPr>
                <w:ilvl w:val="0"/>
                <w:numId w:val="78"/>
              </w:numPr>
              <w:rPr>
                <w:rFonts w:ascii="Aptos" w:hAnsi="Aptos" w:eastAsia="Aptos" w:cs="Aptos"/>
                <w:color w:val="000000" w:themeColor="text1"/>
              </w:rPr>
            </w:pPr>
            <w:r w:rsidRPr="1A76D15B">
              <w:rPr>
                <w:rFonts w:ascii="Aptos" w:hAnsi="Aptos" w:eastAsia="Aptos" w:cs="Aptos"/>
                <w:color w:val="000000" w:themeColor="text1"/>
              </w:rPr>
              <w:t xml:space="preserve">How will students show knowledge of the selected skills and </w:t>
            </w:r>
            <w:r w:rsidRPr="1A76D15B" w:rsidR="6D0FF28D">
              <w:rPr>
                <w:rFonts w:ascii="Aptos" w:hAnsi="Aptos" w:eastAsia="Aptos" w:cs="Aptos"/>
                <w:color w:val="000000" w:themeColor="text1"/>
              </w:rPr>
              <w:t>s</w:t>
            </w:r>
            <w:r w:rsidRPr="1A76D15B">
              <w:rPr>
                <w:rFonts w:ascii="Aptos" w:hAnsi="Aptos" w:eastAsia="Aptos" w:cs="Aptos"/>
                <w:color w:val="000000" w:themeColor="text1"/>
              </w:rPr>
              <w:t>tandards?</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D51DE" w:rsidR="2C8E871B" w:rsidRDefault="7178223E" w14:paraId="1A45A9E6" w14:textId="25565CE7">
            <w:pPr>
              <w:pStyle w:val="ListParagraph"/>
              <w:widowControl w:val="0"/>
              <w:numPr>
                <w:ilvl w:val="0"/>
                <w:numId w:val="30"/>
              </w:numPr>
              <w:rPr>
                <w:rFonts w:ascii="Aptos" w:hAnsi="Aptos" w:eastAsia="Aptos" w:cs="Aptos"/>
                <w:color w:val="000000" w:themeColor="text1"/>
              </w:rPr>
            </w:pPr>
            <w:r w:rsidRPr="27B998CE">
              <w:rPr>
                <w:rFonts w:ascii="Aptos" w:hAnsi="Aptos" w:eastAsia="Aptos" w:cs="Aptos"/>
                <w:color w:val="000000" w:themeColor="text1"/>
              </w:rPr>
              <w:t xml:space="preserve">Model the writing process by writing </w:t>
            </w:r>
            <w:r w:rsidRPr="27B998CE">
              <w:rPr>
                <w:rFonts w:ascii="Aptos" w:hAnsi="Aptos" w:eastAsia="Aptos" w:cs="Aptos"/>
                <w:i/>
                <w:iCs/>
                <w:color w:val="000000" w:themeColor="text1"/>
              </w:rPr>
              <w:t>alongside</w:t>
            </w:r>
            <w:r w:rsidRPr="27B998CE">
              <w:rPr>
                <w:rFonts w:ascii="Aptos" w:hAnsi="Aptos" w:eastAsia="Aptos" w:cs="Aptos"/>
                <w:color w:val="000000" w:themeColor="text1"/>
              </w:rPr>
              <w:t xml:space="preserve"> students</w:t>
            </w:r>
            <w:r w:rsidRPr="27B998CE" w:rsidR="7353307C">
              <w:rPr>
                <w:rFonts w:ascii="Aptos" w:hAnsi="Aptos" w:eastAsia="Aptos" w:cs="Aptos"/>
                <w:color w:val="000000" w:themeColor="text1"/>
              </w:rPr>
              <w:t>.</w:t>
            </w:r>
          </w:p>
          <w:p w:rsidRPr="00ED51DE" w:rsidR="2C8E871B" w:rsidRDefault="7178223E" w14:paraId="27258F4F" w14:textId="6A7F2F63">
            <w:pPr>
              <w:pStyle w:val="ListParagraph"/>
              <w:widowControl w:val="0"/>
              <w:numPr>
                <w:ilvl w:val="1"/>
                <w:numId w:val="30"/>
              </w:numPr>
              <w:rPr>
                <w:rFonts w:ascii="Aptos" w:hAnsi="Aptos" w:eastAsia="Aptos" w:cs="Aptos"/>
                <w:color w:val="000000" w:themeColor="text1"/>
              </w:rPr>
            </w:pPr>
            <w:r w:rsidRPr="27B998CE">
              <w:rPr>
                <w:rFonts w:ascii="Aptos" w:hAnsi="Aptos" w:eastAsia="Aptos" w:cs="Aptos"/>
                <w:color w:val="000000" w:themeColor="text1"/>
              </w:rPr>
              <w:t xml:space="preserve">Verbalize thinking at each step of the writing process, explaining specific choices </w:t>
            </w:r>
            <w:r w:rsidRPr="27B998CE" w:rsidR="642AC8C7">
              <w:rPr>
                <w:rFonts w:ascii="Aptos" w:hAnsi="Aptos" w:eastAsia="Aptos" w:cs="Aptos"/>
                <w:color w:val="000000" w:themeColor="text1"/>
              </w:rPr>
              <w:t xml:space="preserve">made </w:t>
            </w:r>
            <w:r w:rsidRPr="27B998CE">
              <w:rPr>
                <w:rFonts w:ascii="Aptos" w:hAnsi="Aptos" w:eastAsia="Aptos" w:cs="Aptos"/>
                <w:color w:val="000000" w:themeColor="text1"/>
              </w:rPr>
              <w:t>in relat</w:t>
            </w:r>
            <w:r w:rsidRPr="27B998CE" w:rsidR="2B629061">
              <w:rPr>
                <w:rFonts w:ascii="Aptos" w:hAnsi="Aptos" w:eastAsia="Aptos" w:cs="Aptos"/>
                <w:color w:val="000000" w:themeColor="text1"/>
              </w:rPr>
              <w:t>ion to specific writing and language skills (</w:t>
            </w:r>
            <w:r w:rsidRPr="27B998CE" w:rsidR="1AF88C9D">
              <w:rPr>
                <w:rFonts w:ascii="Aptos" w:hAnsi="Aptos" w:eastAsia="Aptos" w:cs="Aptos"/>
                <w:color w:val="000000" w:themeColor="text1"/>
              </w:rPr>
              <w:t xml:space="preserve">e.g., </w:t>
            </w:r>
            <w:r w:rsidRPr="27B998CE" w:rsidR="2B629061">
              <w:rPr>
                <w:rFonts w:ascii="Aptos" w:hAnsi="Aptos" w:eastAsia="Aptos" w:cs="Aptos"/>
                <w:color w:val="000000" w:themeColor="text1"/>
              </w:rPr>
              <w:t xml:space="preserve">generating and organizing ideas, composing </w:t>
            </w:r>
            <w:r w:rsidRPr="27B998CE" w:rsidR="5099CEA3">
              <w:rPr>
                <w:rFonts w:ascii="Aptos" w:hAnsi="Aptos" w:eastAsia="Aptos" w:cs="Aptos"/>
                <w:color w:val="000000" w:themeColor="text1"/>
              </w:rPr>
              <w:t xml:space="preserve">a thesis statement, selecting and explaining evidence, etc.) </w:t>
            </w:r>
            <w:r w:rsidRPr="00437F88" w:rsidR="5099CEA3">
              <w:rPr>
                <w:rFonts w:ascii="Aptos" w:hAnsi="Aptos" w:eastAsia="Aptos" w:cs="Aptos"/>
                <w:i/>
                <w:iCs/>
                <w:color w:val="000000" w:themeColor="text1"/>
              </w:rPr>
              <w:t>(6.W.2)</w:t>
            </w:r>
            <w:r w:rsidRPr="00437F88" w:rsidR="7353307C">
              <w:rPr>
                <w:rFonts w:ascii="Aptos" w:hAnsi="Aptos" w:eastAsia="Aptos" w:cs="Aptos"/>
                <w:i/>
                <w:iCs/>
                <w:color w:val="000000" w:themeColor="text1"/>
              </w:rPr>
              <w:t>.</w:t>
            </w:r>
          </w:p>
          <w:p w:rsidR="781CC011" w:rsidRDefault="781CC011" w14:paraId="19C7DD10" w14:textId="4FD84062">
            <w:pPr>
              <w:pStyle w:val="ListParagraph"/>
              <w:widowControl w:val="0"/>
              <w:numPr>
                <w:ilvl w:val="0"/>
                <w:numId w:val="13"/>
              </w:numPr>
              <w:rPr>
                <w:rFonts w:ascii="Aptos" w:hAnsi="Aptos" w:eastAsia="Aptos" w:cs="Aptos"/>
                <w:color w:val="000000" w:themeColor="text1"/>
              </w:rPr>
            </w:pPr>
            <w:r w:rsidRPr="27B998CE">
              <w:rPr>
                <w:rFonts w:ascii="Aptos" w:hAnsi="Aptos" w:eastAsia="Aptos" w:cs="Aptos"/>
                <w:color w:val="000000" w:themeColor="text1"/>
              </w:rPr>
              <w:t xml:space="preserve">When reading informational exemplars, have students describe ways key individuals, events, or ideas are introduced and elaborated on (e.g., through examples or anecdotes) to better understand a writer’s purposeful decisions in historical, scientific, or historical texts </w:t>
            </w:r>
            <w:r w:rsidRPr="27B998CE">
              <w:rPr>
                <w:rFonts w:ascii="Aptos" w:hAnsi="Aptos" w:eastAsia="Aptos" w:cs="Aptos"/>
                <w:i/>
                <w:iCs/>
                <w:color w:val="000000" w:themeColor="text1"/>
              </w:rPr>
              <w:t>(6.RI.2B).</w:t>
            </w:r>
          </w:p>
          <w:p w:rsidRPr="00ED51DE" w:rsidR="2C8E871B" w:rsidRDefault="68B1EAE9" w14:paraId="6CA53D9F" w14:textId="6A5D9CEE">
            <w:pPr>
              <w:pStyle w:val="ListParagraph"/>
              <w:widowControl w:val="0"/>
              <w:numPr>
                <w:ilvl w:val="0"/>
                <w:numId w:val="22"/>
              </w:numPr>
              <w:rPr>
                <w:rFonts w:ascii="Aptos" w:hAnsi="Aptos" w:eastAsia="Aptos" w:cs="Aptos"/>
                <w:color w:val="000000" w:themeColor="text1"/>
              </w:rPr>
            </w:pPr>
            <w:r w:rsidRPr="27B998CE">
              <w:rPr>
                <w:rFonts w:ascii="Aptos" w:hAnsi="Aptos" w:eastAsia="Aptos" w:cs="Aptos"/>
                <w:color w:val="000000" w:themeColor="text1"/>
              </w:rPr>
              <w:t>Facilitate the reading and analysis of mentor texts as models for writing to include an emphasis on modes of writing and author’s purpose (</w:t>
            </w:r>
            <w:r w:rsidRPr="27B998CE">
              <w:rPr>
                <w:rFonts w:ascii="Aptos" w:hAnsi="Aptos" w:eastAsia="Aptos" w:cs="Aptos"/>
                <w:i/>
                <w:iCs/>
                <w:color w:val="000000" w:themeColor="text1"/>
              </w:rPr>
              <w:t>6.W.1</w:t>
            </w:r>
            <w:r w:rsidRPr="27B998CE">
              <w:rPr>
                <w:rFonts w:ascii="Aptos" w:hAnsi="Aptos" w:eastAsia="Aptos" w:cs="Aptos"/>
                <w:color w:val="000000" w:themeColor="text1"/>
              </w:rPr>
              <w:t>)</w:t>
            </w:r>
            <w:r w:rsidRPr="27B998CE" w:rsidR="01CAF5AF">
              <w:rPr>
                <w:rFonts w:ascii="Aptos" w:hAnsi="Aptos" w:eastAsia="Aptos" w:cs="Aptos"/>
                <w:color w:val="000000" w:themeColor="text1"/>
              </w:rPr>
              <w:t>.</w:t>
            </w:r>
            <w:r w:rsidRPr="27B998CE">
              <w:rPr>
                <w:rFonts w:ascii="Aptos" w:hAnsi="Aptos" w:eastAsia="Aptos" w:cs="Aptos"/>
                <w:color w:val="000000" w:themeColor="text1"/>
              </w:rPr>
              <w:t xml:space="preserve"> </w:t>
            </w:r>
          </w:p>
          <w:p w:rsidRPr="00ED51DE" w:rsidR="2C8E871B" w:rsidRDefault="0D9B5387" w14:paraId="5E25CBF3" w14:textId="245A4715">
            <w:pPr>
              <w:pStyle w:val="ListParagraph"/>
              <w:widowControl w:val="0"/>
              <w:numPr>
                <w:ilvl w:val="1"/>
                <w:numId w:val="22"/>
              </w:numPr>
              <w:rPr>
                <w:rFonts w:ascii="Aptos" w:hAnsi="Aptos" w:eastAsia="Aptos" w:cs="Aptos"/>
                <w:color w:val="000000" w:themeColor="text1"/>
              </w:rPr>
            </w:pPr>
            <w:r w:rsidRPr="27B998CE">
              <w:rPr>
                <w:rFonts w:ascii="Aptos" w:hAnsi="Aptos" w:eastAsia="Aptos" w:cs="Aptos"/>
                <w:color w:val="000000" w:themeColor="text1"/>
              </w:rPr>
              <w:t>Narrative texts can model character development and sequencing events when students are writing their own narratives</w:t>
            </w:r>
            <w:r w:rsidRPr="27B998CE" w:rsidR="01CAF5AF">
              <w:rPr>
                <w:rFonts w:ascii="Aptos" w:hAnsi="Aptos" w:eastAsia="Aptos" w:cs="Aptos"/>
                <w:color w:val="000000" w:themeColor="text1"/>
              </w:rPr>
              <w:t>.</w:t>
            </w:r>
            <w:r w:rsidRPr="27B998CE">
              <w:rPr>
                <w:rFonts w:ascii="Aptos" w:hAnsi="Aptos" w:eastAsia="Aptos" w:cs="Aptos"/>
                <w:color w:val="000000" w:themeColor="text1"/>
              </w:rPr>
              <w:t xml:space="preserve"> </w:t>
            </w:r>
          </w:p>
          <w:p w:rsidRPr="00ED51DE" w:rsidR="2C8E871B" w:rsidRDefault="0D9B5387" w14:paraId="59745E6C" w14:textId="259B29F0">
            <w:pPr>
              <w:pStyle w:val="ListParagraph"/>
              <w:widowControl w:val="0"/>
              <w:numPr>
                <w:ilvl w:val="1"/>
                <w:numId w:val="22"/>
              </w:numPr>
              <w:rPr>
                <w:rFonts w:ascii="Aptos" w:hAnsi="Aptos" w:eastAsia="Aptos" w:cs="Aptos"/>
                <w:color w:val="000000" w:themeColor="text1"/>
              </w:rPr>
            </w:pPr>
            <w:r w:rsidRPr="27B998CE">
              <w:rPr>
                <w:rFonts w:ascii="Aptos" w:hAnsi="Aptos" w:eastAsia="Aptos" w:cs="Aptos"/>
                <w:color w:val="000000" w:themeColor="text1"/>
              </w:rPr>
              <w:t xml:space="preserve">Expository texts can model organizational patterns </w:t>
            </w:r>
            <w:r w:rsidRPr="27B998CE" w:rsidR="01CAF5AF">
              <w:rPr>
                <w:rFonts w:ascii="Aptos" w:hAnsi="Aptos" w:eastAsia="Aptos" w:cs="Aptos"/>
                <w:color w:val="000000" w:themeColor="text1"/>
              </w:rPr>
              <w:t>such as</w:t>
            </w:r>
            <w:r w:rsidRPr="27B998CE">
              <w:rPr>
                <w:rFonts w:ascii="Aptos" w:hAnsi="Aptos" w:eastAsia="Aptos" w:cs="Aptos"/>
                <w:color w:val="000000" w:themeColor="text1"/>
              </w:rPr>
              <w:t xml:space="preserve"> problem-solution and cause-and-effect as students draft their own expository responses</w:t>
            </w:r>
            <w:r w:rsidRPr="27B998CE" w:rsidR="01CAF5AF">
              <w:rPr>
                <w:rFonts w:ascii="Aptos" w:hAnsi="Aptos" w:eastAsia="Aptos" w:cs="Aptos"/>
                <w:color w:val="000000" w:themeColor="text1"/>
              </w:rPr>
              <w:t>.</w:t>
            </w:r>
          </w:p>
          <w:p w:rsidRPr="00ED51DE" w:rsidR="2C8E871B" w:rsidRDefault="68B1EAE9" w14:paraId="0C60FC6C" w14:textId="4CA4B461">
            <w:pPr>
              <w:pStyle w:val="ListParagraph"/>
              <w:widowControl w:val="0"/>
              <w:numPr>
                <w:ilvl w:val="1"/>
                <w:numId w:val="22"/>
              </w:numPr>
              <w:rPr>
                <w:rFonts w:ascii="Aptos" w:hAnsi="Aptos" w:eastAsia="Aptos" w:cs="Aptos"/>
                <w:color w:val="000000" w:themeColor="text1"/>
              </w:rPr>
            </w:pPr>
            <w:r w:rsidRPr="27B998CE">
              <w:rPr>
                <w:rFonts w:ascii="Aptos" w:hAnsi="Aptos" w:eastAsia="Aptos" w:cs="Aptos"/>
                <w:color w:val="000000" w:themeColor="text1"/>
              </w:rPr>
              <w:t>Persuasive texts can model the use of claims, counterclaims, evidence, and reasoning as students write their own persuasive arguments</w:t>
            </w:r>
            <w:r w:rsidRPr="27B998CE" w:rsidR="01CAF5AF">
              <w:rPr>
                <w:rFonts w:ascii="Aptos" w:hAnsi="Aptos" w:eastAsia="Aptos" w:cs="Aptos"/>
                <w:color w:val="000000" w:themeColor="text1"/>
              </w:rPr>
              <w:t>.</w:t>
            </w:r>
          </w:p>
          <w:p w:rsidRPr="00ED51DE" w:rsidR="2C8E871B" w:rsidRDefault="68B1EAE9" w14:paraId="629674E1" w14:textId="7498979B">
            <w:pPr>
              <w:pStyle w:val="ListParagraph"/>
              <w:widowControl w:val="0"/>
              <w:numPr>
                <w:ilvl w:val="1"/>
                <w:numId w:val="22"/>
              </w:numPr>
              <w:rPr>
                <w:rFonts w:ascii="Aptos" w:hAnsi="Aptos" w:eastAsia="Aptos" w:cs="Aptos"/>
                <w:color w:val="000000" w:themeColor="text1"/>
              </w:rPr>
            </w:pPr>
            <w:r w:rsidRPr="27B998CE">
              <w:rPr>
                <w:rFonts w:ascii="Aptos" w:hAnsi="Aptos" w:eastAsia="Aptos" w:cs="Aptos"/>
                <w:color w:val="000000" w:themeColor="text1"/>
              </w:rPr>
              <w:t xml:space="preserve">Reflective texts </w:t>
            </w:r>
            <w:r w:rsidRPr="27B998CE" w:rsidR="01CAF5AF">
              <w:rPr>
                <w:rFonts w:ascii="Aptos" w:hAnsi="Aptos" w:eastAsia="Aptos" w:cs="Aptos"/>
                <w:color w:val="000000" w:themeColor="text1"/>
              </w:rPr>
              <w:t>such as</w:t>
            </w:r>
            <w:r w:rsidRPr="27B998CE">
              <w:rPr>
                <w:rFonts w:ascii="Aptos" w:hAnsi="Aptos" w:eastAsia="Aptos" w:cs="Aptos"/>
                <w:color w:val="000000" w:themeColor="text1"/>
              </w:rPr>
              <w:t xml:space="preserve"> poetry, letters, and memoirs can be used to show how personal reactions can be paired with critical thinking</w:t>
            </w:r>
            <w:r w:rsidRPr="27B998CE" w:rsidR="10B28170">
              <w:rPr>
                <w:rFonts w:ascii="Aptos" w:hAnsi="Aptos" w:eastAsia="Aptos" w:cs="Aptos"/>
                <w:color w:val="000000" w:themeColor="text1"/>
              </w:rPr>
              <w:t>.</w:t>
            </w:r>
          </w:p>
          <w:p w:rsidRPr="00ED51DE" w:rsidR="2C8E871B" w:rsidRDefault="58EB498B" w14:paraId="3054924E" w14:textId="1C26B00D">
            <w:pPr>
              <w:pStyle w:val="ListParagraph"/>
              <w:widowControl w:val="0"/>
              <w:numPr>
                <w:ilvl w:val="0"/>
                <w:numId w:val="22"/>
              </w:numPr>
              <w:rPr>
                <w:rFonts w:ascii="Aptos" w:hAnsi="Aptos" w:eastAsia="Aptos" w:cs="Aptos"/>
                <w:color w:val="000000" w:themeColor="text1"/>
              </w:rPr>
            </w:pPr>
            <w:r w:rsidRPr="1A76D15B">
              <w:rPr>
                <w:rFonts w:ascii="Aptos" w:hAnsi="Aptos" w:eastAsia="Aptos" w:cs="Aptos"/>
                <w:color w:val="000000" w:themeColor="text1"/>
              </w:rPr>
              <w:t xml:space="preserve">Model using mentor texts to model Grade </w:t>
            </w:r>
            <w:r w:rsidRPr="1A76D15B" w:rsidR="2D89D4B0">
              <w:rPr>
                <w:rFonts w:ascii="Aptos" w:hAnsi="Aptos" w:eastAsia="Aptos" w:cs="Aptos"/>
                <w:color w:val="000000" w:themeColor="text1"/>
              </w:rPr>
              <w:t xml:space="preserve">6 </w:t>
            </w:r>
            <w:r w:rsidRPr="1A76D15B" w:rsidR="425E9B68">
              <w:rPr>
                <w:rFonts w:ascii="Aptos" w:hAnsi="Aptos" w:eastAsia="Aptos" w:cs="Aptos"/>
                <w:color w:val="000000" w:themeColor="text1"/>
              </w:rPr>
              <w:t>w</w:t>
            </w:r>
            <w:r w:rsidRPr="1A76D15B">
              <w:rPr>
                <w:rFonts w:ascii="Aptos" w:hAnsi="Aptos" w:eastAsia="Aptos" w:cs="Aptos"/>
                <w:color w:val="000000" w:themeColor="text1"/>
              </w:rPr>
              <w:t xml:space="preserve">riting and </w:t>
            </w:r>
            <w:r w:rsidRPr="1A76D15B" w:rsidR="6D54D4AC">
              <w:rPr>
                <w:rFonts w:ascii="Aptos" w:hAnsi="Aptos" w:eastAsia="Aptos" w:cs="Aptos"/>
                <w:color w:val="000000" w:themeColor="text1"/>
              </w:rPr>
              <w:t>l</w:t>
            </w:r>
            <w:r w:rsidRPr="1A76D15B">
              <w:rPr>
                <w:rFonts w:ascii="Aptos" w:hAnsi="Aptos" w:eastAsia="Aptos" w:cs="Aptos"/>
                <w:color w:val="000000" w:themeColor="text1"/>
              </w:rPr>
              <w:t xml:space="preserve">anguage </w:t>
            </w:r>
            <w:r w:rsidRPr="1A76D15B" w:rsidR="082F226D">
              <w:rPr>
                <w:rFonts w:ascii="Aptos" w:hAnsi="Aptos" w:eastAsia="Aptos" w:cs="Aptos"/>
                <w:color w:val="000000" w:themeColor="text1"/>
              </w:rPr>
              <w:t>u</w:t>
            </w:r>
            <w:r w:rsidRPr="1A76D15B">
              <w:rPr>
                <w:rFonts w:ascii="Aptos" w:hAnsi="Aptos" w:eastAsia="Aptos" w:cs="Aptos"/>
                <w:color w:val="000000" w:themeColor="text1"/>
              </w:rPr>
              <w:t xml:space="preserve">se </w:t>
            </w:r>
            <w:r w:rsidRPr="1A76D15B" w:rsidR="7115E1FF">
              <w:rPr>
                <w:rFonts w:ascii="Aptos" w:hAnsi="Aptos" w:eastAsia="Aptos" w:cs="Aptos"/>
                <w:color w:val="000000" w:themeColor="text1"/>
              </w:rPr>
              <w:t>s</w:t>
            </w:r>
            <w:r w:rsidRPr="1A76D15B">
              <w:rPr>
                <w:rFonts w:ascii="Aptos" w:hAnsi="Aptos" w:eastAsia="Aptos" w:cs="Aptos"/>
                <w:color w:val="000000" w:themeColor="text1"/>
              </w:rPr>
              <w:t>tandards</w:t>
            </w:r>
            <w:r w:rsidRPr="1A76D15B" w:rsidR="2D89D4B0">
              <w:rPr>
                <w:rFonts w:ascii="Aptos" w:hAnsi="Aptos" w:eastAsia="Aptos" w:cs="Aptos"/>
                <w:color w:val="000000" w:themeColor="text1"/>
              </w:rPr>
              <w:t>.</w:t>
            </w:r>
            <w:r w:rsidRPr="1A76D15B">
              <w:rPr>
                <w:rFonts w:ascii="Aptos" w:hAnsi="Aptos" w:eastAsia="Aptos" w:cs="Aptos"/>
                <w:color w:val="000000" w:themeColor="text1"/>
              </w:rPr>
              <w:t xml:space="preserve"> </w:t>
            </w:r>
          </w:p>
          <w:p w:rsidRPr="00ED51DE" w:rsidR="2C8E871B" w:rsidRDefault="16690518" w14:paraId="73264834" w14:textId="768F3B3E">
            <w:pPr>
              <w:pStyle w:val="ListParagraph"/>
              <w:widowControl w:val="0"/>
              <w:numPr>
                <w:ilvl w:val="1"/>
                <w:numId w:val="22"/>
              </w:numPr>
              <w:rPr>
                <w:rFonts w:ascii="Aptos" w:hAnsi="Aptos" w:eastAsia="Aptos" w:cs="Aptos"/>
                <w:color w:val="000000" w:themeColor="text1"/>
              </w:rPr>
            </w:pPr>
            <w:r w:rsidRPr="27B998CE">
              <w:rPr>
                <w:rFonts w:ascii="Aptos" w:hAnsi="Aptos" w:eastAsia="Aptos" w:cs="Aptos"/>
                <w:color w:val="000000" w:themeColor="text1"/>
              </w:rPr>
              <w:t>Facilitate opportunities for students to discuss mentor texts to determine how a specific concept is demonstrated</w:t>
            </w:r>
            <w:r w:rsidRPr="27B998CE" w:rsidR="5E5759DD">
              <w:rPr>
                <w:rFonts w:ascii="Aptos" w:hAnsi="Aptos" w:eastAsia="Aptos" w:cs="Aptos"/>
                <w:color w:val="000000" w:themeColor="text1"/>
              </w:rPr>
              <w:t>, what makes it an effective piece of writing, and the effect of the writing choice</w:t>
            </w:r>
            <w:r w:rsidRPr="27B998CE">
              <w:rPr>
                <w:rFonts w:ascii="Aptos" w:hAnsi="Aptos" w:eastAsia="Aptos" w:cs="Aptos"/>
                <w:color w:val="000000" w:themeColor="text1"/>
              </w:rPr>
              <w:t xml:space="preserve"> on the piece</w:t>
            </w:r>
            <w:r w:rsidRPr="27B998CE" w:rsidR="10B28170">
              <w:rPr>
                <w:rFonts w:ascii="Aptos" w:hAnsi="Aptos" w:eastAsia="Aptos" w:cs="Aptos"/>
                <w:color w:val="000000" w:themeColor="text1"/>
              </w:rPr>
              <w:t>.</w:t>
            </w:r>
            <w:r w:rsidRPr="27B998CE" w:rsidR="54E78565">
              <w:rPr>
                <w:rFonts w:ascii="Aptos" w:hAnsi="Aptos" w:eastAsia="Aptos" w:cs="Aptos"/>
                <w:color w:val="000000" w:themeColor="text1"/>
              </w:rPr>
              <w:t xml:space="preserve"> </w:t>
            </w:r>
          </w:p>
          <w:p w:rsidRPr="00ED51DE" w:rsidR="2C8E871B" w:rsidRDefault="1DD5525D" w14:paraId="7D26E3C0" w14:textId="6FE0C32A">
            <w:pPr>
              <w:pStyle w:val="ListParagraph"/>
              <w:widowControl w:val="0"/>
              <w:numPr>
                <w:ilvl w:val="0"/>
                <w:numId w:val="21"/>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annotate texts and gather relevant evidence via graphic organizer for discussion and writing about texts </w:t>
            </w:r>
            <w:r w:rsidRPr="00424955">
              <w:rPr>
                <w:rFonts w:ascii="Aptos" w:hAnsi="Aptos" w:eastAsia="Aptos" w:cs="Aptos"/>
                <w:i/>
                <w:iCs/>
                <w:color w:val="000000" w:themeColor="text1"/>
              </w:rPr>
              <w:t>(6.DSR.C)</w:t>
            </w:r>
            <w:r w:rsidRPr="00424955" w:rsidR="10B28170">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ED51DE" w:rsidR="2C8E871B" w:rsidRDefault="3D6A574A" w14:paraId="2CB5C645" w14:textId="18ADA9B3">
            <w:pPr>
              <w:pStyle w:val="ListParagraph"/>
              <w:widowControl w:val="0"/>
              <w:numPr>
                <w:ilvl w:val="0"/>
                <w:numId w:val="21"/>
              </w:numPr>
              <w:rPr>
                <w:rFonts w:ascii="Aptos" w:hAnsi="Aptos" w:eastAsia="Aptos" w:cs="Aptos"/>
                <w:color w:val="000000" w:themeColor="text1"/>
              </w:rPr>
            </w:pPr>
            <w:r w:rsidRPr="27B998CE">
              <w:rPr>
                <w:rFonts w:ascii="Aptos" w:hAnsi="Aptos" w:eastAsia="Aptos" w:cs="Aptos"/>
                <w:color w:val="000000" w:themeColor="text1"/>
              </w:rPr>
              <w:t>Allow students multiple opportunities to work through the writing process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planning, drafting, revising, editing) </w:t>
            </w:r>
            <w:r w:rsidRPr="00424955">
              <w:rPr>
                <w:rFonts w:ascii="Aptos" w:hAnsi="Aptos" w:eastAsia="Aptos" w:cs="Aptos"/>
                <w:i/>
                <w:iCs/>
                <w:color w:val="000000" w:themeColor="text1"/>
              </w:rPr>
              <w:t>(6.W.</w:t>
            </w:r>
            <w:r w:rsidRPr="00424955" w:rsidR="00236900">
              <w:rPr>
                <w:rFonts w:ascii="Aptos" w:hAnsi="Aptos" w:eastAsia="Aptos" w:cs="Aptos"/>
                <w:i/>
                <w:iCs/>
                <w:color w:val="000000" w:themeColor="text1"/>
              </w:rPr>
              <w:t>2</w:t>
            </w:r>
            <w:r w:rsidRPr="00424955">
              <w:rPr>
                <w:rFonts w:ascii="Aptos" w:hAnsi="Aptos" w:eastAsia="Aptos" w:cs="Aptos"/>
                <w:i/>
                <w:iCs/>
                <w:color w:val="000000" w:themeColor="text1"/>
              </w:rPr>
              <w:t>A)</w:t>
            </w:r>
            <w:r w:rsidRPr="00424955" w:rsidR="10B28170">
              <w:rPr>
                <w:rFonts w:ascii="Aptos" w:hAnsi="Aptos" w:eastAsia="Aptos" w:cs="Aptos"/>
                <w:i/>
                <w:iCs/>
                <w:color w:val="000000" w:themeColor="text1"/>
              </w:rPr>
              <w:t>.</w:t>
            </w:r>
          </w:p>
          <w:p w:rsidRPr="00ED51DE" w:rsidR="2C8E871B" w:rsidRDefault="3E05F6D0" w14:paraId="7A2901C6" w14:textId="424076BA">
            <w:pPr>
              <w:pStyle w:val="ListParagraph"/>
              <w:widowControl w:val="0"/>
              <w:numPr>
                <w:ilvl w:val="1"/>
                <w:numId w:val="21"/>
              </w:numPr>
              <w:rPr>
                <w:rFonts w:ascii="Aptos" w:hAnsi="Aptos" w:eastAsia="Aptos" w:cs="Aptos"/>
                <w:color w:val="000000" w:themeColor="text1"/>
              </w:rPr>
            </w:pPr>
            <w:r w:rsidRPr="27B998CE">
              <w:rPr>
                <w:rFonts w:ascii="Aptos" w:hAnsi="Aptos" w:eastAsia="Aptos" w:cs="Aptos"/>
                <w:color w:val="000000" w:themeColor="text1"/>
              </w:rPr>
              <w:t xml:space="preserve">Model and provide different types of brainstorming and planning </w:t>
            </w:r>
            <w:r w:rsidRPr="27B998CE" w:rsidR="20A28553">
              <w:rPr>
                <w:rFonts w:ascii="Aptos" w:hAnsi="Aptos" w:eastAsia="Aptos" w:cs="Aptos"/>
                <w:color w:val="000000" w:themeColor="text1"/>
              </w:rPr>
              <w:t>strategi</w:t>
            </w:r>
            <w:r w:rsidRPr="27B998CE">
              <w:rPr>
                <w:rFonts w:ascii="Aptos" w:hAnsi="Aptos" w:eastAsia="Aptos" w:cs="Aptos"/>
                <w:color w:val="000000" w:themeColor="text1"/>
              </w:rPr>
              <w:t>es</w:t>
            </w:r>
            <w:r w:rsidRPr="27B998CE" w:rsidR="10B28170">
              <w:rPr>
                <w:rFonts w:ascii="Aptos" w:hAnsi="Aptos" w:eastAsia="Aptos" w:cs="Aptos"/>
                <w:color w:val="000000" w:themeColor="text1"/>
              </w:rPr>
              <w:t>.</w:t>
            </w:r>
          </w:p>
          <w:p w:rsidRPr="00ED51DE" w:rsidR="2C8E871B" w:rsidRDefault="45788736" w14:paraId="392FBA8B" w14:textId="3E178FD8">
            <w:pPr>
              <w:pStyle w:val="ListParagraph"/>
              <w:widowControl w:val="0"/>
              <w:numPr>
                <w:ilvl w:val="1"/>
                <w:numId w:val="21"/>
              </w:numPr>
              <w:rPr>
                <w:rFonts w:ascii="Aptos" w:hAnsi="Aptos" w:eastAsia="Aptos" w:cs="Aptos"/>
                <w:i/>
                <w:iCs/>
              </w:rPr>
            </w:pPr>
            <w:r w:rsidRPr="27B998CE">
              <w:rPr>
                <w:rFonts w:ascii="Aptos" w:hAnsi="Aptos" w:eastAsia="Aptos" w:cs="Aptos"/>
              </w:rPr>
              <w:t>Facilitate opportunities for students to revise their writing multiple times with a specific focus</w:t>
            </w:r>
            <w:r w:rsidRPr="27B998CE" w:rsidR="2D0D896A">
              <w:rPr>
                <w:rFonts w:ascii="Aptos" w:hAnsi="Aptos" w:eastAsia="Aptos" w:cs="Aptos"/>
              </w:rPr>
              <w:t xml:space="preserve"> </w:t>
            </w:r>
            <w:r w:rsidRPr="27B998CE" w:rsidR="1955574A">
              <w:rPr>
                <w:rFonts w:ascii="Aptos" w:hAnsi="Aptos" w:eastAsia="Aptos" w:cs="Aptos"/>
              </w:rPr>
              <w:t>(</w:t>
            </w:r>
            <w:r w:rsidRPr="27B998CE" w:rsidR="1955574A">
              <w:rPr>
                <w:rFonts w:ascii="Aptos" w:hAnsi="Aptos" w:eastAsia="Aptos" w:cs="Aptos"/>
                <w:i/>
                <w:iCs/>
              </w:rPr>
              <w:t>6.W.2</w:t>
            </w:r>
            <w:r w:rsidRPr="27B998CE" w:rsidR="1955574A">
              <w:rPr>
                <w:rFonts w:ascii="Aptos" w:hAnsi="Aptos" w:eastAsia="Aptos" w:cs="Aptos"/>
              </w:rPr>
              <w:t>)</w:t>
            </w:r>
            <w:r w:rsidRPr="27B998CE" w:rsidR="10B28170">
              <w:rPr>
                <w:rFonts w:ascii="Aptos" w:hAnsi="Aptos" w:eastAsia="Aptos" w:cs="Aptos"/>
              </w:rPr>
              <w:t>.</w:t>
            </w:r>
          </w:p>
          <w:p w:rsidRPr="00ED51DE" w:rsidR="2C8E871B" w:rsidRDefault="45788736" w14:paraId="7886E0E4" w14:textId="196B5FE9">
            <w:pPr>
              <w:pStyle w:val="ListParagraph"/>
              <w:widowControl w:val="0"/>
              <w:numPr>
                <w:ilvl w:val="1"/>
                <w:numId w:val="21"/>
              </w:numPr>
              <w:rPr>
                <w:rFonts w:ascii="Aptos" w:hAnsi="Aptos" w:eastAsia="Aptos" w:cs="Aptos"/>
                <w:color w:val="000000" w:themeColor="text1"/>
              </w:rPr>
            </w:pPr>
            <w:r w:rsidRPr="27B998CE">
              <w:rPr>
                <w:rFonts w:ascii="Aptos" w:hAnsi="Aptos" w:eastAsia="Aptos" w:cs="Aptos"/>
              </w:rPr>
              <w:t xml:space="preserve">Facilitate opportunities for students to return to previous writing samples to edit for newly learned grammar/language skills </w:t>
            </w:r>
            <w:r w:rsidRPr="00424955">
              <w:rPr>
                <w:rFonts w:ascii="Aptos" w:hAnsi="Aptos" w:eastAsia="Aptos" w:cs="Aptos"/>
                <w:i/>
                <w:iCs/>
              </w:rPr>
              <w:t>(6.W.3A, 6.W.3B)</w:t>
            </w:r>
            <w:r w:rsidRPr="00424955" w:rsidR="5E0666CE">
              <w:rPr>
                <w:rFonts w:ascii="Aptos" w:hAnsi="Aptos" w:eastAsia="Aptos" w:cs="Aptos"/>
                <w:i/>
                <w:iCs/>
              </w:rPr>
              <w:t>.</w:t>
            </w:r>
          </w:p>
          <w:p w:rsidRPr="00B5237B" w:rsidR="2C8E871B" w:rsidRDefault="1748CD85" w14:paraId="42722988" w14:textId="593480FD">
            <w:pPr>
              <w:pStyle w:val="ListParagraph"/>
              <w:widowControl w:val="0"/>
              <w:numPr>
                <w:ilvl w:val="0"/>
                <w:numId w:val="21"/>
              </w:numPr>
              <w:rPr>
                <w:rFonts w:ascii="Aptos" w:hAnsi="Aptos" w:eastAsia="Aptos" w:cs="Aptos"/>
                <w:color w:val="000000" w:themeColor="text1"/>
              </w:rPr>
            </w:pPr>
            <w:r w:rsidRPr="27B998CE">
              <w:rPr>
                <w:rFonts w:ascii="Aptos" w:hAnsi="Aptos" w:eastAsia="Aptos" w:cs="Aptos"/>
              </w:rPr>
              <w:t xml:space="preserve">Provide opportunities for students to peer-edit with a focus on Grade </w:t>
            </w:r>
            <w:r w:rsidRPr="27B998CE" w:rsidR="5E0666CE">
              <w:rPr>
                <w:rFonts w:ascii="Aptos" w:hAnsi="Aptos" w:eastAsia="Aptos" w:cs="Aptos"/>
              </w:rPr>
              <w:t>6</w:t>
            </w:r>
            <w:r w:rsidRPr="27B998CE">
              <w:rPr>
                <w:rFonts w:ascii="Aptos" w:hAnsi="Aptos" w:eastAsia="Aptos" w:cs="Aptos"/>
              </w:rPr>
              <w:t xml:space="preserve"> </w:t>
            </w:r>
            <w:r w:rsidRPr="27B998CE" w:rsidR="2CB636C7">
              <w:rPr>
                <w:rFonts w:ascii="Aptos" w:hAnsi="Aptos" w:eastAsia="Aptos" w:cs="Aptos"/>
              </w:rPr>
              <w:t>grammar</w:t>
            </w:r>
            <w:r w:rsidRPr="27B998CE" w:rsidR="232CE14A">
              <w:rPr>
                <w:rFonts w:ascii="Aptos" w:hAnsi="Aptos" w:eastAsia="Aptos" w:cs="Aptos"/>
              </w:rPr>
              <w:t xml:space="preserve"> and mechanics </w:t>
            </w:r>
            <w:r w:rsidRPr="27B998CE" w:rsidR="2CB636C7">
              <w:rPr>
                <w:rFonts w:ascii="Aptos" w:hAnsi="Aptos" w:eastAsia="Aptos" w:cs="Aptos"/>
              </w:rPr>
              <w:t>concepts</w:t>
            </w:r>
            <w:r w:rsidRPr="27B998CE">
              <w:rPr>
                <w:rFonts w:ascii="Aptos" w:hAnsi="Aptos" w:eastAsia="Aptos" w:cs="Aptos"/>
              </w:rPr>
              <w:t xml:space="preserve"> (</w:t>
            </w:r>
            <w:r w:rsidRPr="27B998CE" w:rsidR="1AF88C9D">
              <w:rPr>
                <w:rFonts w:ascii="Aptos" w:hAnsi="Aptos" w:eastAsia="Aptos" w:cs="Aptos"/>
              </w:rPr>
              <w:t xml:space="preserve">e.g., </w:t>
            </w:r>
            <w:r w:rsidRPr="27B998CE" w:rsidR="77B6495A">
              <w:rPr>
                <w:rFonts w:ascii="Aptos" w:hAnsi="Aptos" w:eastAsia="Aptos" w:cs="Aptos"/>
              </w:rPr>
              <w:t>sentence structures, subject verb agreement with phrases and clauses, complete sentences with appropr</w:t>
            </w:r>
            <w:r w:rsidRPr="27B998CE" w:rsidR="0EA8C8B4">
              <w:rPr>
                <w:rFonts w:ascii="Aptos" w:hAnsi="Aptos" w:eastAsia="Aptos" w:cs="Aptos"/>
              </w:rPr>
              <w:t>i</w:t>
            </w:r>
            <w:r w:rsidRPr="27B998CE" w:rsidR="77B6495A">
              <w:rPr>
                <w:rFonts w:ascii="Aptos" w:hAnsi="Aptos" w:eastAsia="Aptos" w:cs="Aptos"/>
              </w:rPr>
              <w:t>ate punctuation, etc.</w:t>
            </w:r>
            <w:r w:rsidRPr="27B998CE">
              <w:rPr>
                <w:rFonts w:ascii="Aptos" w:hAnsi="Aptos" w:eastAsia="Aptos" w:cs="Aptos"/>
              </w:rPr>
              <w:t xml:space="preserve">) </w:t>
            </w:r>
            <w:r w:rsidRPr="27B998CE">
              <w:rPr>
                <w:rFonts w:ascii="Aptos" w:hAnsi="Aptos" w:eastAsia="Aptos" w:cs="Aptos"/>
                <w:i/>
                <w:iCs/>
              </w:rPr>
              <w:t>(6.</w:t>
            </w:r>
            <w:r w:rsidRPr="27B998CE" w:rsidR="0DDB413D">
              <w:rPr>
                <w:rFonts w:ascii="Aptos" w:hAnsi="Aptos" w:eastAsia="Aptos" w:cs="Aptos"/>
                <w:i/>
                <w:iCs/>
              </w:rPr>
              <w:t>LU.1</w:t>
            </w:r>
            <w:r w:rsidRPr="27B998CE" w:rsidR="2DFE5880">
              <w:rPr>
                <w:rFonts w:ascii="Aptos" w:hAnsi="Aptos" w:eastAsia="Aptos" w:cs="Aptos"/>
                <w:i/>
                <w:iCs/>
              </w:rPr>
              <w:t>,</w:t>
            </w:r>
            <w:r w:rsidRPr="27B998CE" w:rsidR="0DDB413D">
              <w:rPr>
                <w:rFonts w:ascii="Aptos" w:hAnsi="Aptos" w:eastAsia="Aptos" w:cs="Aptos"/>
                <w:i/>
                <w:iCs/>
              </w:rPr>
              <w:t xml:space="preserve"> 6.LU.2)</w:t>
            </w:r>
            <w:r w:rsidRPr="27B998CE" w:rsidR="5E0666CE">
              <w:rPr>
                <w:rFonts w:ascii="Aptos" w:hAnsi="Aptos" w:eastAsia="Aptos" w:cs="Aptos"/>
                <w:i/>
                <w:iCs/>
              </w:rPr>
              <w:t>.</w:t>
            </w:r>
          </w:p>
        </w:tc>
      </w:tr>
    </w:tbl>
    <w:p w:rsidR="00141C42" w:rsidP="00141C42" w:rsidRDefault="00141C42" w14:paraId="2A1603EE" w14:textId="77777777"/>
    <w:p w:rsidRPr="00236900" w:rsidR="00742D64" w:rsidP="00236900" w:rsidRDefault="1AA7DA02" w14:paraId="2CD331D2" w14:textId="571A615D">
      <w:pPr>
        <w:pStyle w:val="H3abovetables"/>
      </w:pPr>
      <w:r w:rsidRPr="00236900">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B5237B" w:rsidR="00742D64" w:rsidTr="21A84AE0" w14:paraId="002C5637" w14:textId="77777777">
        <w:trPr>
          <w:trHeight w:val="300"/>
        </w:trPr>
        <w:tc>
          <w:tcPr>
            <w:tcW w:w="6019" w:type="dxa"/>
            <w:shd w:val="clear" w:color="auto" w:fill="F2F2F2" w:themeFill="accent3" w:themeFillShade="F2"/>
            <w:tcMar>
              <w:left w:w="60" w:type="dxa"/>
              <w:right w:w="60" w:type="dxa"/>
            </w:tcMar>
          </w:tcPr>
          <w:p w:rsidRPr="00B5237B" w:rsidR="00742D64" w:rsidP="27B998CE" w:rsidRDefault="00742D64" w14:paraId="3D2B06DA" w14:textId="77777777">
            <w:pPr>
              <w:widowControl w:val="0"/>
              <w:jc w:val="center"/>
              <w:rPr>
                <w:rFonts w:ascii="Aptos" w:hAnsi="Aptos" w:eastAsia="Aptos" w:cs="Aptos"/>
                <w:b/>
                <w:bCs/>
                <w:color w:val="003C71"/>
                <w:sz w:val="24"/>
                <w:szCs w:val="24"/>
              </w:rPr>
            </w:pPr>
            <w:r w:rsidRPr="27B998CE">
              <w:rPr>
                <w:rFonts w:ascii="Aptos" w:hAnsi="Aptos" w:eastAsia="Aptos" w:cs="Aptos"/>
                <w:b/>
                <w:bCs/>
                <w:color w:val="003C71" w:themeColor="accent1"/>
                <w:sz w:val="24"/>
                <w:szCs w:val="24"/>
              </w:rPr>
              <w:t>Sample Text Set</w:t>
            </w:r>
          </w:p>
        </w:tc>
        <w:tc>
          <w:tcPr>
            <w:tcW w:w="6941" w:type="dxa"/>
            <w:shd w:val="clear" w:color="auto" w:fill="F2F2F2" w:themeFill="accent3" w:themeFillShade="F2"/>
            <w:tcMar>
              <w:left w:w="60" w:type="dxa"/>
              <w:right w:w="60" w:type="dxa"/>
            </w:tcMar>
          </w:tcPr>
          <w:p w:rsidRPr="00B5237B" w:rsidR="00742D64" w:rsidP="27B998CE" w:rsidRDefault="00742D64" w14:paraId="36B2B090" w14:textId="77777777">
            <w:pPr>
              <w:widowControl w:val="0"/>
              <w:jc w:val="center"/>
              <w:rPr>
                <w:rFonts w:ascii="Aptos" w:hAnsi="Aptos" w:eastAsia="Aptos" w:cs="Aptos"/>
                <w:b/>
                <w:bCs/>
                <w:color w:val="003C71"/>
                <w:sz w:val="24"/>
                <w:szCs w:val="24"/>
              </w:rPr>
            </w:pPr>
            <w:r w:rsidRPr="27B998CE">
              <w:rPr>
                <w:rFonts w:ascii="Aptos" w:hAnsi="Aptos" w:eastAsia="Aptos" w:cs="Aptos"/>
                <w:b/>
                <w:bCs/>
                <w:color w:val="003C71" w:themeColor="accent1"/>
                <w:sz w:val="24"/>
                <w:szCs w:val="24"/>
              </w:rPr>
              <w:t>Disciplinary Connections</w:t>
            </w:r>
          </w:p>
        </w:tc>
      </w:tr>
      <w:tr w:rsidRPr="00B5237B" w:rsidR="00133C7B" w:rsidTr="21A84AE0" w14:paraId="6A29E8FB" w14:textId="77777777">
        <w:trPr>
          <w:trHeight w:val="300"/>
        </w:trPr>
        <w:tc>
          <w:tcPr>
            <w:tcW w:w="6019" w:type="dxa"/>
            <w:shd w:val="clear" w:color="auto" w:fill="FFFFFF" w:themeFill="accent3"/>
            <w:tcMar>
              <w:left w:w="60" w:type="dxa"/>
              <w:right w:w="60" w:type="dxa"/>
            </w:tcMar>
          </w:tcPr>
          <w:p w:rsidRPr="000A084F" w:rsidR="00133C7B" w:rsidP="189252E8" w:rsidRDefault="00133C7B" w14:paraId="2DADA9A3" w14:textId="58B6C489">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Theme:</w:t>
            </w:r>
            <w:r w:rsidRPr="189252E8">
              <w:rPr>
                <w:rFonts w:ascii="Aptos" w:hAnsi="Aptos" w:eastAsia="Aptos" w:cs="Aptos"/>
                <w:color w:val="000000" w:themeColor="text1"/>
                <w:sz w:val="24"/>
                <w:szCs w:val="24"/>
              </w:rPr>
              <w:t xml:space="preserve"> </w:t>
            </w:r>
            <w:r w:rsidRPr="189252E8">
              <w:rPr>
                <w:rFonts w:ascii="Aptos" w:hAnsi="Aptos" w:eastAsia="Aptos" w:cs="Aptos"/>
                <w:b/>
                <w:bCs/>
                <w:i/>
                <w:iCs/>
                <w:color w:val="000000" w:themeColor="text1"/>
                <w:sz w:val="24"/>
                <w:szCs w:val="24"/>
              </w:rPr>
              <w:t xml:space="preserve">Environments of Freedom </w:t>
            </w:r>
          </w:p>
          <w:p w:rsidRPr="000A084F" w:rsidR="00133C7B" w:rsidP="189252E8" w:rsidRDefault="00133C7B" w14:paraId="7921EABA" w14:textId="341DD409">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“Forest Joe and the Complicated Legacy of Freedom Seeking”—Dr. Joshua Strayhorn</w:t>
            </w:r>
          </w:p>
          <w:p w:rsidRPr="000A084F" w:rsidR="00133C7B" w:rsidP="189252E8" w:rsidRDefault="00133C7B" w14:paraId="382121F5" w14:textId="0CD5D5CB">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Freewater (</w:t>
            </w:r>
            <w:r w:rsidRPr="189252E8">
              <w:rPr>
                <w:rFonts w:ascii="Aptos" w:hAnsi="Aptos" w:eastAsia="Aptos" w:cs="Aptos"/>
                <w:color w:val="000000" w:themeColor="text1"/>
                <w:sz w:val="24"/>
                <w:szCs w:val="24"/>
              </w:rPr>
              <w:t>750L)—Amina Luqman-Dawson</w:t>
            </w:r>
            <w:r w:rsidRPr="189252E8">
              <w:rPr>
                <w:rFonts w:ascii="Aptos" w:hAnsi="Aptos" w:eastAsia="Aptos" w:cs="Aptos"/>
                <w:b/>
                <w:bCs/>
                <w:color w:val="000000" w:themeColor="text1"/>
                <w:sz w:val="24"/>
                <w:szCs w:val="24"/>
              </w:rPr>
              <w:t xml:space="preserve"> </w:t>
            </w:r>
          </w:p>
          <w:p w:rsidRPr="000A084F" w:rsidR="00133C7B" w:rsidP="189252E8" w:rsidRDefault="00133C7B" w14:paraId="342049F8" w14:textId="1B0CD806">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“Tom Copper’s Rebellion and Great Dismal Marronage” Dr. Joshua Strayhorn</w:t>
            </w:r>
          </w:p>
          <w:p w:rsidRPr="000A084F" w:rsidR="00133C7B" w:rsidP="189252E8" w:rsidRDefault="00133C7B" w14:paraId="7CEBB9E3" w14:textId="0AE49476">
            <w:pPr>
              <w:widowControl w:val="0"/>
              <w:rPr>
                <w:rFonts w:ascii="Aptos" w:hAnsi="Aptos" w:eastAsia="Aptos" w:cs="Aptos"/>
                <w:i/>
                <w:iCs/>
                <w:color w:val="000000" w:themeColor="text1"/>
                <w:sz w:val="24"/>
                <w:szCs w:val="24"/>
              </w:rPr>
            </w:pPr>
            <w:r w:rsidRPr="189252E8">
              <w:rPr>
                <w:rFonts w:ascii="Aptos" w:hAnsi="Aptos" w:eastAsia="Aptos" w:cs="Aptos"/>
                <w:b/>
                <w:bCs/>
                <w:color w:val="000000" w:themeColor="text1"/>
                <w:sz w:val="24"/>
                <w:szCs w:val="24"/>
              </w:rPr>
              <w:t>Literary (Poem):</w:t>
            </w:r>
            <w:r w:rsidRPr="189252E8">
              <w:rPr>
                <w:rFonts w:ascii="Aptos" w:hAnsi="Aptos" w:eastAsia="Aptos" w:cs="Aptos"/>
                <w:color w:val="000000" w:themeColor="text1"/>
                <w:sz w:val="24"/>
                <w:szCs w:val="24"/>
              </w:rPr>
              <w:t xml:space="preserve"> </w:t>
            </w:r>
            <w:r w:rsidRPr="189252E8">
              <w:rPr>
                <w:rFonts w:ascii="Aptos" w:hAnsi="Aptos" w:eastAsia="Aptos" w:cs="Aptos"/>
                <w:i/>
                <w:iCs/>
                <w:color w:val="000000" w:themeColor="text1"/>
                <w:sz w:val="24"/>
                <w:szCs w:val="24"/>
              </w:rPr>
              <w:t xml:space="preserve">Haiku and Tanka for Harriet Tubman </w:t>
            </w:r>
          </w:p>
          <w:p w:rsidR="00133C7B" w:rsidP="27B998CE" w:rsidRDefault="00133C7B" w14:paraId="1CEEEC65" w14:textId="77777777">
            <w:pPr>
              <w:widowControl w:val="0"/>
              <w:rPr>
                <w:rFonts w:ascii="Aptos" w:hAnsi="Aptos" w:eastAsia="Aptos" w:cs="Aptos"/>
                <w:color w:val="000000" w:themeColor="text1"/>
                <w:sz w:val="24"/>
                <w:szCs w:val="24"/>
              </w:rPr>
            </w:pPr>
            <w:r w:rsidRPr="189252E8">
              <w:rPr>
                <w:rFonts w:ascii="Aptos" w:hAnsi="Aptos" w:eastAsia="Aptos" w:cs="Aptos"/>
                <w:color w:val="000000" w:themeColor="text1"/>
                <w:sz w:val="24"/>
                <w:szCs w:val="24"/>
              </w:rPr>
              <w:t>— Sonia Sanchez</w:t>
            </w:r>
          </w:p>
          <w:p w:rsidRPr="000A084F" w:rsidR="00133C7B" w:rsidP="27B998CE" w:rsidRDefault="00133C7B" w14:paraId="435BA89D" w14:textId="77777777">
            <w:pPr>
              <w:widowControl w:val="0"/>
            </w:pPr>
          </w:p>
          <w:p w:rsidRPr="000A084F" w:rsidR="00133C7B" w:rsidP="189252E8" w:rsidRDefault="5E8AAA39" w14:paraId="14EFB10A" w14:textId="7433E1EE">
            <w:pPr>
              <w:widowControl w:val="0"/>
              <w:rPr>
                <w:rFonts w:ascii="Aptos" w:hAnsi="Aptos" w:eastAsia="Aptos" w:cs="Aptos"/>
                <w:b/>
                <w:bCs/>
                <w:color w:val="000000" w:themeColor="text1"/>
                <w:sz w:val="24"/>
                <w:szCs w:val="24"/>
                <w:highlight w:val="magenta"/>
              </w:rPr>
            </w:pPr>
            <w:r w:rsidRPr="5DAE707B">
              <w:rPr>
                <w:rFonts w:ascii="Aptos" w:hAnsi="Aptos" w:eastAsia="Aptos" w:cs="Aptos"/>
                <w:b/>
                <w:bCs/>
                <w:color w:val="000000" w:themeColor="text1"/>
                <w:sz w:val="24"/>
                <w:szCs w:val="24"/>
              </w:rPr>
              <w:t>Theme:</w:t>
            </w:r>
            <w:r w:rsidRPr="5DAE707B">
              <w:rPr>
                <w:rFonts w:ascii="Aptos" w:hAnsi="Aptos" w:eastAsia="Aptos" w:cs="Aptos"/>
                <w:color w:val="000000" w:themeColor="text1"/>
                <w:sz w:val="24"/>
                <w:szCs w:val="24"/>
              </w:rPr>
              <w:t xml:space="preserve"> </w:t>
            </w:r>
            <w:r w:rsidRPr="5DAE707B">
              <w:rPr>
                <w:rFonts w:ascii="Aptos" w:hAnsi="Aptos" w:eastAsia="Aptos" w:cs="Aptos"/>
                <w:b/>
                <w:bCs/>
                <w:i/>
                <w:iCs/>
                <w:color w:val="000000" w:themeColor="text1"/>
                <w:sz w:val="24"/>
                <w:szCs w:val="24"/>
              </w:rPr>
              <w:t>Clean Water</w:t>
            </w:r>
          </w:p>
          <w:p w:rsidRPr="000A084F" w:rsidR="00133C7B" w:rsidP="189252E8" w:rsidRDefault="00133C7B" w14:paraId="4A679803"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 “</w:t>
            </w:r>
            <w:r w:rsidRPr="189252E8">
              <w:rPr>
                <w:rFonts w:ascii="Aptos" w:hAnsi="Aptos" w:eastAsia="Aptos" w:cs="Aptos"/>
                <w:color w:val="000000" w:themeColor="text1"/>
                <w:sz w:val="24"/>
                <w:szCs w:val="24"/>
              </w:rPr>
              <w:t xml:space="preserve">Poisoned Water: How the Citizens of Flint, Michigan, Fought for Their Lives and Warned the Nation” (ATOS 7.7) Candy Cooper </w:t>
            </w:r>
          </w:p>
          <w:p w:rsidRPr="000A084F" w:rsidR="00133C7B" w:rsidP="189252E8" w:rsidRDefault="00133C7B" w14:paraId="033F7A98" w14:textId="77777777">
            <w:pPr>
              <w:widowControl w:val="0"/>
              <w:rPr>
                <w:rFonts w:ascii="Aptos" w:hAnsi="Aptos" w:eastAsia="Aptos" w:cs="Aptos"/>
                <w:color w:val="000000" w:themeColor="text1"/>
                <w:sz w:val="24"/>
                <w:szCs w:val="24"/>
              </w:rPr>
            </w:pPr>
            <w:r w:rsidRPr="328B374C">
              <w:rPr>
                <w:rFonts w:ascii="Aptos" w:hAnsi="Aptos" w:eastAsia="Aptos" w:cs="Aptos"/>
                <w:b/>
                <w:bCs/>
                <w:color w:val="000000" w:themeColor="text1"/>
                <w:sz w:val="24"/>
                <w:szCs w:val="24"/>
              </w:rPr>
              <w:t xml:space="preserve">Literary: </w:t>
            </w:r>
            <w:r w:rsidRPr="328B374C">
              <w:rPr>
                <w:rFonts w:ascii="Aptos" w:hAnsi="Aptos" w:eastAsia="Aptos" w:cs="Aptos"/>
                <w:i/>
                <w:iCs/>
                <w:color w:val="000000" w:themeColor="text1"/>
                <w:sz w:val="24"/>
                <w:szCs w:val="24"/>
              </w:rPr>
              <w:t>Thirst</w:t>
            </w:r>
            <w:r w:rsidRPr="328B374C">
              <w:rPr>
                <w:rFonts w:ascii="Aptos" w:hAnsi="Aptos" w:eastAsia="Aptos" w:cs="Aptos"/>
                <w:color w:val="000000" w:themeColor="text1"/>
                <w:sz w:val="24"/>
                <w:szCs w:val="24"/>
              </w:rPr>
              <w:t xml:space="preserve"> (670L) Varsha Bajaj</w:t>
            </w:r>
            <w:r>
              <w:rPr>
                <w:rFonts w:ascii="Aptos" w:hAnsi="Aptos" w:eastAsia="Aptos" w:cs="Aptos"/>
                <w:color w:val="000000" w:themeColor="text1"/>
                <w:sz w:val="24"/>
                <w:szCs w:val="24"/>
              </w:rPr>
              <w:t xml:space="preserve"> </w:t>
            </w:r>
          </w:p>
          <w:p w:rsidR="00133C7B" w:rsidP="328B374C" w:rsidRDefault="00133C7B" w14:paraId="354EC1FB" w14:textId="77777777">
            <w:pPr>
              <w:widowControl w:val="0"/>
              <w:rPr>
                <w:rFonts w:ascii="Aptos" w:hAnsi="Aptos" w:eastAsia="Aptos" w:cs="Aptos"/>
                <w:color w:val="000000" w:themeColor="text1"/>
                <w:sz w:val="24"/>
                <w:szCs w:val="24"/>
              </w:rPr>
            </w:pPr>
            <w:r w:rsidRPr="328B374C">
              <w:rPr>
                <w:rFonts w:ascii="Aptos" w:hAnsi="Aptos" w:eastAsia="Aptos" w:cs="Aptos"/>
                <w:b/>
                <w:bCs/>
                <w:color w:val="000000" w:themeColor="text1"/>
                <w:sz w:val="24"/>
                <w:szCs w:val="24"/>
              </w:rPr>
              <w:t>Informational:</w:t>
            </w:r>
            <w:r w:rsidRPr="328B374C">
              <w:rPr>
                <w:rFonts w:ascii="Aptos" w:hAnsi="Aptos" w:eastAsia="Aptos" w:cs="Aptos"/>
                <w:color w:val="000000" w:themeColor="text1"/>
                <w:sz w:val="24"/>
                <w:szCs w:val="24"/>
              </w:rPr>
              <w:t xml:space="preserve"> Flint Water Crisis (1020L) Julie Knutson</w:t>
            </w:r>
          </w:p>
          <w:p w:rsidR="00133C7B" w:rsidP="328B374C" w:rsidRDefault="00133C7B" w14:paraId="29748CD5" w14:textId="77777777">
            <w:pPr>
              <w:widowControl w:val="0"/>
              <w:rPr>
                <w:rFonts w:ascii="Aptos" w:hAnsi="Aptos" w:eastAsia="Aptos" w:cs="Aptos"/>
                <w:color w:val="000000" w:themeColor="text1"/>
                <w:sz w:val="24"/>
                <w:szCs w:val="24"/>
              </w:rPr>
            </w:pPr>
            <w:r w:rsidRPr="328B374C">
              <w:rPr>
                <w:rFonts w:ascii="Aptos" w:hAnsi="Aptos" w:eastAsia="Aptos" w:cs="Aptos"/>
                <w:b/>
                <w:bCs/>
                <w:color w:val="000000" w:themeColor="text1"/>
                <w:sz w:val="24"/>
                <w:szCs w:val="24"/>
              </w:rPr>
              <w:t xml:space="preserve">Informational (Technical): </w:t>
            </w:r>
            <w:hyperlink r:id="rId31">
              <w:r w:rsidRPr="328B374C">
                <w:rPr>
                  <w:rStyle w:val="Hyperlink"/>
                  <w:rFonts w:ascii="Aptos" w:hAnsi="Aptos" w:eastAsia="Aptos" w:cs="Aptos"/>
                  <w:sz w:val="24"/>
                  <w:szCs w:val="24"/>
                </w:rPr>
                <w:t>How to Filter Water in the Wild</w:t>
              </w:r>
            </w:hyperlink>
            <w:r w:rsidRPr="328B374C">
              <w:rPr>
                <w:rFonts w:ascii="Aptos" w:hAnsi="Aptos" w:eastAsia="Aptos" w:cs="Aptos"/>
                <w:color w:val="000000" w:themeColor="text1"/>
                <w:sz w:val="24"/>
                <w:szCs w:val="24"/>
              </w:rPr>
              <w:t>—</w:t>
            </w:r>
            <w:r w:rsidRPr="328B374C">
              <w:rPr>
                <w:rFonts w:ascii="Aptos" w:hAnsi="Aptos" w:eastAsia="Aptos" w:cs="Aptos"/>
                <w:i/>
                <w:iCs/>
                <w:color w:val="000000" w:themeColor="text1"/>
                <w:sz w:val="24"/>
                <w:szCs w:val="24"/>
              </w:rPr>
              <w:t xml:space="preserve">Water Pursuit </w:t>
            </w:r>
          </w:p>
          <w:p w:rsidR="00133C7B" w:rsidP="189252E8" w:rsidRDefault="00133C7B" w14:paraId="774B9F44"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Dry</w:t>
            </w:r>
            <w:r w:rsidRPr="189252E8">
              <w:rPr>
                <w:rFonts w:ascii="Aptos" w:hAnsi="Aptos" w:eastAsia="Aptos" w:cs="Aptos"/>
                <w:color w:val="000000" w:themeColor="text1"/>
                <w:sz w:val="24"/>
                <w:szCs w:val="24"/>
              </w:rPr>
              <w:t xml:space="preserve"> (880L) Neal and Jarrod Shusterman</w:t>
            </w:r>
          </w:p>
          <w:p w:rsidRPr="000A084F" w:rsidR="00133C7B" w:rsidP="189252E8" w:rsidRDefault="00133C7B" w14:paraId="41F4541F" w14:textId="77777777">
            <w:pPr>
              <w:widowControl w:val="0"/>
              <w:rPr>
                <w:rFonts w:ascii="Aptos" w:hAnsi="Aptos" w:eastAsia="Aptos" w:cs="Aptos"/>
                <w:b/>
                <w:bCs/>
                <w:color w:val="000000" w:themeColor="text1"/>
                <w:sz w:val="24"/>
                <w:szCs w:val="24"/>
              </w:rPr>
            </w:pPr>
          </w:p>
          <w:p w:rsidRPr="000A084F" w:rsidR="00133C7B" w:rsidP="189252E8" w:rsidRDefault="5E8AAA39" w14:paraId="2B29F661" w14:textId="300D8D90">
            <w:pPr>
              <w:widowControl w:val="0"/>
              <w:rPr>
                <w:rFonts w:ascii="Aptos" w:hAnsi="Aptos" w:eastAsia="Aptos" w:cs="Aptos"/>
                <w:color w:val="000000" w:themeColor="text1"/>
                <w:sz w:val="24"/>
                <w:szCs w:val="24"/>
              </w:rPr>
            </w:pPr>
            <w:r w:rsidRPr="7BFF0EDE">
              <w:rPr>
                <w:rFonts w:ascii="Aptos" w:hAnsi="Aptos" w:eastAsia="Aptos" w:cs="Aptos"/>
                <w:b/>
                <w:bCs/>
                <w:color w:val="000000" w:themeColor="text1"/>
                <w:sz w:val="24"/>
                <w:szCs w:val="24"/>
              </w:rPr>
              <w:t>Theme:</w:t>
            </w:r>
            <w:r w:rsidRPr="7BFF0EDE">
              <w:rPr>
                <w:rFonts w:ascii="Aptos" w:hAnsi="Aptos" w:eastAsia="Aptos" w:cs="Aptos"/>
                <w:color w:val="000000" w:themeColor="text1"/>
                <w:sz w:val="24"/>
                <w:szCs w:val="24"/>
              </w:rPr>
              <w:t xml:space="preserve"> </w:t>
            </w:r>
            <w:r w:rsidRPr="7BFF0EDE" w:rsidR="61771985">
              <w:rPr>
                <w:rFonts w:ascii="Aptos" w:hAnsi="Aptos" w:eastAsia="Aptos" w:cs="Aptos"/>
                <w:b/>
                <w:bCs/>
                <w:i/>
                <w:iCs/>
                <w:color w:val="000000" w:themeColor="text1"/>
                <w:sz w:val="24"/>
                <w:szCs w:val="24"/>
              </w:rPr>
              <w:t>E</w:t>
            </w:r>
            <w:r w:rsidRPr="7BFF0EDE" w:rsidR="62D24B58">
              <w:rPr>
                <w:rFonts w:ascii="Aptos" w:hAnsi="Aptos" w:eastAsia="Aptos" w:cs="Aptos"/>
                <w:b/>
                <w:bCs/>
                <w:i/>
                <w:iCs/>
                <w:color w:val="000000" w:themeColor="text1"/>
                <w:sz w:val="24"/>
                <w:szCs w:val="24"/>
              </w:rPr>
              <w:t>qual Protection</w:t>
            </w:r>
            <w:r w:rsidRPr="7BFF0EDE" w:rsidR="0BA2E27D">
              <w:rPr>
                <w:rFonts w:ascii="Aptos" w:hAnsi="Aptos" w:eastAsia="Aptos" w:cs="Aptos"/>
                <w:b/>
                <w:bCs/>
                <w:i/>
                <w:iCs/>
                <w:color w:val="000000" w:themeColor="text1"/>
                <w:sz w:val="24"/>
                <w:szCs w:val="24"/>
              </w:rPr>
              <w:t>—</w:t>
            </w:r>
            <w:r w:rsidRPr="7BFF0EDE" w:rsidR="2386CE9E">
              <w:rPr>
                <w:rFonts w:ascii="Aptos" w:hAnsi="Aptos" w:eastAsia="Aptos" w:cs="Aptos"/>
                <w:b/>
                <w:bCs/>
                <w:i/>
                <w:iCs/>
                <w:color w:val="000000" w:themeColor="text1"/>
                <w:sz w:val="24"/>
                <w:szCs w:val="24"/>
              </w:rPr>
              <w:t>T</w:t>
            </w:r>
            <w:r w:rsidRPr="7BFF0EDE" w:rsidR="1359F732">
              <w:rPr>
                <w:rFonts w:ascii="Aptos" w:hAnsi="Aptos" w:eastAsia="Aptos" w:cs="Aptos"/>
                <w:b/>
                <w:bCs/>
                <w:i/>
                <w:iCs/>
                <w:color w:val="000000" w:themeColor="text1"/>
                <w:sz w:val="24"/>
                <w:szCs w:val="24"/>
              </w:rPr>
              <w:t xml:space="preserve">he </w:t>
            </w:r>
            <w:r w:rsidRPr="7BFF0EDE">
              <w:rPr>
                <w:rFonts w:ascii="Aptos" w:hAnsi="Aptos" w:eastAsia="Aptos" w:cs="Aptos"/>
                <w:b/>
                <w:bCs/>
                <w:i/>
                <w:iCs/>
                <w:color w:val="000000" w:themeColor="text1"/>
                <w:sz w:val="24"/>
                <w:szCs w:val="24"/>
              </w:rPr>
              <w:t>14</w:t>
            </w:r>
            <w:r w:rsidRPr="7BFF0EDE">
              <w:rPr>
                <w:rFonts w:ascii="Aptos" w:hAnsi="Aptos" w:eastAsia="Aptos" w:cs="Aptos"/>
                <w:b/>
                <w:bCs/>
                <w:i/>
                <w:iCs/>
                <w:color w:val="000000" w:themeColor="text1"/>
                <w:sz w:val="24"/>
                <w:szCs w:val="24"/>
                <w:vertAlign w:val="superscript"/>
              </w:rPr>
              <w:t>th</w:t>
            </w:r>
            <w:r w:rsidRPr="7BFF0EDE">
              <w:rPr>
                <w:rFonts w:ascii="Aptos" w:hAnsi="Aptos" w:eastAsia="Aptos" w:cs="Aptos"/>
                <w:b/>
                <w:bCs/>
                <w:i/>
                <w:iCs/>
                <w:color w:val="000000" w:themeColor="text1"/>
                <w:sz w:val="24"/>
                <w:szCs w:val="24"/>
              </w:rPr>
              <w:t xml:space="preserve"> Amendment </w:t>
            </w:r>
          </w:p>
          <w:p w:rsidRPr="000A084F" w:rsidR="00133C7B" w:rsidP="189252E8" w:rsidRDefault="00133C7B" w14:paraId="03DDB8B0"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"We the People: The Story of the Constitution" (980L) Lynne Cheney</w:t>
            </w:r>
          </w:p>
          <w:p w:rsidRPr="000A084F" w:rsidR="00133C7B" w:rsidP="189252E8" w:rsidRDefault="00133C7B" w14:paraId="6C02FC6B"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"Freedom’s Children: Young Civil Rights Activists Tell Their Own Stories" (830L) Ellen Levine</w:t>
            </w:r>
          </w:p>
          <w:p w:rsidRPr="000A084F" w:rsidR="00133C7B" w:rsidP="189252E8" w:rsidRDefault="00133C7B" w14:paraId="499A95D3" w14:textId="77777777">
            <w:pPr>
              <w:widowControl w:val="0"/>
              <w:rPr>
                <w:rFonts w:ascii="Aptos" w:hAnsi="Aptos" w:eastAsia="Aptos" w:cs="Aptos"/>
                <w:color w:val="000000" w:themeColor="text1"/>
                <w:sz w:val="24"/>
                <w:szCs w:val="24"/>
              </w:rPr>
            </w:pPr>
            <w:r w:rsidRPr="0094ED5B">
              <w:rPr>
                <w:rFonts w:ascii="Aptos" w:hAnsi="Aptos" w:eastAsia="Aptos" w:cs="Aptos"/>
                <w:b/>
                <w:bCs/>
                <w:color w:val="000000" w:themeColor="text1"/>
                <w:sz w:val="24"/>
                <w:szCs w:val="24"/>
              </w:rPr>
              <w:t xml:space="preserve">Literary: </w:t>
            </w:r>
            <w:r w:rsidRPr="0094ED5B">
              <w:rPr>
                <w:rFonts w:ascii="Aptos" w:hAnsi="Aptos" w:eastAsia="Aptos" w:cs="Aptos"/>
                <w:i/>
                <w:iCs/>
                <w:color w:val="000000" w:themeColor="text1"/>
                <w:sz w:val="24"/>
                <w:szCs w:val="24"/>
              </w:rPr>
              <w:t>A More Perfect Union: The Story of the U.S. Constitution</w:t>
            </w:r>
            <w:r w:rsidRPr="0094ED5B">
              <w:rPr>
                <w:rFonts w:ascii="Aptos" w:hAnsi="Aptos" w:eastAsia="Aptos" w:cs="Aptos"/>
                <w:color w:val="000000" w:themeColor="text1"/>
                <w:sz w:val="24"/>
                <w:szCs w:val="24"/>
              </w:rPr>
              <w:t xml:space="preserve"> (900L)-Betsy Maestro</w:t>
            </w:r>
          </w:p>
          <w:p w:rsidRPr="000A084F" w:rsidR="00133C7B" w:rsidP="189252E8" w:rsidRDefault="00133C7B" w14:paraId="4A728A5B" w14:textId="77777777">
            <w:pPr>
              <w:widowControl w:val="0"/>
              <w:rPr>
                <w:rFonts w:ascii="Aptos" w:hAnsi="Aptos" w:eastAsia="Aptos" w:cs="Aptos"/>
                <w:color w:val="000000" w:themeColor="text1"/>
                <w:sz w:val="24"/>
                <w:szCs w:val="24"/>
              </w:rPr>
            </w:pPr>
            <w:r w:rsidRPr="328B374C">
              <w:rPr>
                <w:rFonts w:ascii="Aptos" w:hAnsi="Aptos" w:eastAsia="Aptos" w:cs="Aptos"/>
                <w:b/>
                <w:bCs/>
                <w:color w:val="000000" w:themeColor="text1"/>
                <w:sz w:val="24"/>
                <w:szCs w:val="24"/>
              </w:rPr>
              <w:t>Informational:</w:t>
            </w:r>
            <w:r w:rsidRPr="328B374C">
              <w:rPr>
                <w:rFonts w:ascii="Aptos" w:hAnsi="Aptos" w:eastAsia="Aptos" w:cs="Aptos"/>
                <w:color w:val="000000" w:themeColor="text1"/>
                <w:sz w:val="24"/>
                <w:szCs w:val="24"/>
              </w:rPr>
              <w:t xml:space="preserve"> "The 14th Amendment: Equal Protection Under the Law" (810L)—Ann Byers</w:t>
            </w:r>
          </w:p>
          <w:p w:rsidRPr="000A084F" w:rsidR="00133C7B" w:rsidP="2A2B87B5" w:rsidRDefault="2479EEE2" w14:paraId="3B8D7A09" w14:textId="5A81FDA8">
            <w:pPr>
              <w:widowControl w:val="0"/>
              <w:rPr>
                <w:rFonts w:ascii="Aptos" w:hAnsi="Aptos" w:eastAsia="Aptos" w:cs="Aptos"/>
                <w:b/>
                <w:bCs/>
                <w:color w:val="000000" w:themeColor="text1"/>
                <w:sz w:val="24"/>
                <w:szCs w:val="24"/>
              </w:rPr>
            </w:pPr>
            <w:r w:rsidRPr="2A2B87B5">
              <w:rPr>
                <w:rFonts w:ascii="Aptos" w:hAnsi="Aptos" w:eastAsia="Aptos" w:cs="Aptos"/>
                <w:b/>
                <w:bCs/>
                <w:color w:val="000000" w:themeColor="text1"/>
                <w:sz w:val="24"/>
                <w:szCs w:val="24"/>
              </w:rPr>
              <w:t>Informational (Technical): “</w:t>
            </w:r>
            <w:hyperlink r:id="rId32">
              <w:r w:rsidRPr="2A2B87B5">
                <w:rPr>
                  <w:rStyle w:val="Hyperlink"/>
                  <w:rFonts w:ascii="Aptos" w:hAnsi="Aptos" w:eastAsia="Aptos" w:cs="Aptos"/>
                  <w:sz w:val="24"/>
                  <w:szCs w:val="24"/>
                </w:rPr>
                <w:t>Final plans for th eMarch on Washington for Jobs and Freedom, August 28, 1963</w:t>
              </w:r>
            </w:hyperlink>
            <w:r w:rsidRPr="2A2B87B5">
              <w:rPr>
                <w:rFonts w:ascii="Aptos" w:hAnsi="Aptos" w:eastAsia="Aptos" w:cs="Aptos"/>
                <w:color w:val="000000" w:themeColor="text1"/>
                <w:sz w:val="24"/>
                <w:szCs w:val="24"/>
              </w:rPr>
              <w:t>”</w:t>
            </w:r>
            <w:r w:rsidRPr="2A2B87B5" w:rsidR="137E5912">
              <w:rPr>
                <w:rFonts w:ascii="Aptos" w:hAnsi="Aptos" w:eastAsia="Aptos" w:cs="Aptos"/>
                <w:color w:val="000000" w:themeColor="text1"/>
                <w:sz w:val="24"/>
                <w:szCs w:val="24"/>
              </w:rPr>
              <w:t xml:space="preserve">- </w:t>
            </w:r>
            <w:r w:rsidRPr="2A2B87B5">
              <w:rPr>
                <w:rFonts w:ascii="Aptos" w:hAnsi="Aptos" w:eastAsia="Aptos" w:cs="Aptos"/>
                <w:i/>
                <w:iCs/>
                <w:color w:val="000000" w:themeColor="text1"/>
                <w:sz w:val="24"/>
                <w:szCs w:val="24"/>
              </w:rPr>
              <w:t>Library of Congress</w:t>
            </w:r>
          </w:p>
        </w:tc>
        <w:tc>
          <w:tcPr>
            <w:tcW w:w="6941" w:type="dxa"/>
            <w:tcMar>
              <w:left w:w="60" w:type="dxa"/>
              <w:right w:w="60" w:type="dxa"/>
            </w:tcMar>
          </w:tcPr>
          <w:p w:rsidRPr="002E54AB" w:rsidR="00133C7B" w:rsidRDefault="5E8AAA39" w14:paraId="5E56E305" w14:textId="7C69BB0B">
            <w:pPr>
              <w:pStyle w:val="ListParagraph"/>
              <w:widowControl w:val="0"/>
              <w:numPr>
                <w:ilvl w:val="0"/>
                <w:numId w:val="61"/>
              </w:numPr>
              <w:rPr>
                <w:rFonts w:ascii="Aptos" w:hAnsi="Aptos" w:eastAsia="Aptos" w:cs="Aptos"/>
                <w:color w:val="000000" w:themeColor="text1"/>
                <w:sz w:val="24"/>
                <w:szCs w:val="24"/>
              </w:rPr>
            </w:pPr>
            <w:r w:rsidRPr="7BFF0EDE">
              <w:rPr>
                <w:rFonts w:ascii="Aptos" w:hAnsi="Aptos" w:eastAsia="Aptos" w:cs="Aptos"/>
                <w:color w:val="000000" w:themeColor="text1"/>
                <w:sz w:val="24"/>
                <w:szCs w:val="24"/>
              </w:rPr>
              <w:t xml:space="preserve">Reinforce vocabulary related to the thematic unit by intentionally identifying roots and affixes embedded in other disciplinary texts while reading and explicitly teaching unknown word parts </w:t>
            </w:r>
            <w:r w:rsidRPr="7BFF0EDE">
              <w:rPr>
                <w:rFonts w:ascii="Aptos" w:hAnsi="Aptos" w:eastAsia="Aptos" w:cs="Aptos"/>
                <w:i/>
                <w:iCs/>
                <w:color w:val="000000" w:themeColor="text1"/>
                <w:sz w:val="24"/>
                <w:szCs w:val="24"/>
              </w:rPr>
              <w:t>(6.RV.</w:t>
            </w:r>
            <w:r w:rsidRPr="7BFF0EDE" w:rsidR="11174910">
              <w:rPr>
                <w:rFonts w:ascii="Aptos" w:hAnsi="Aptos" w:eastAsia="Aptos" w:cs="Aptos"/>
                <w:i/>
                <w:iCs/>
                <w:color w:val="000000" w:themeColor="text1"/>
                <w:sz w:val="24"/>
                <w:szCs w:val="24"/>
              </w:rPr>
              <w:t>1</w:t>
            </w:r>
            <w:r w:rsidRPr="7BFF0EDE">
              <w:rPr>
                <w:rFonts w:ascii="Aptos" w:hAnsi="Aptos" w:eastAsia="Aptos" w:cs="Aptos"/>
                <w:i/>
                <w:iCs/>
                <w:color w:val="000000" w:themeColor="text1"/>
                <w:sz w:val="24"/>
                <w:szCs w:val="24"/>
              </w:rPr>
              <w:t>C).</w:t>
            </w:r>
          </w:p>
          <w:p w:rsidRPr="002E54AB" w:rsidR="00133C7B" w:rsidRDefault="5E8AAA39" w14:paraId="1E7596DC" w14:textId="3E3CF814">
            <w:pPr>
              <w:pStyle w:val="ListParagraph"/>
              <w:widowControl w:val="0"/>
              <w:numPr>
                <w:ilvl w:val="0"/>
                <w:numId w:val="61"/>
              </w:numPr>
              <w:rPr>
                <w:rFonts w:ascii="Aptos" w:hAnsi="Aptos" w:eastAsia="Aptos" w:cs="Aptos"/>
                <w:color w:val="000000" w:themeColor="text1"/>
                <w:sz w:val="24"/>
                <w:szCs w:val="24"/>
              </w:rPr>
            </w:pPr>
            <w:r w:rsidRPr="5DAE707B">
              <w:rPr>
                <w:rFonts w:ascii="Aptos" w:hAnsi="Aptos" w:eastAsia="Aptos" w:cs="Aptos"/>
                <w:color w:val="000000" w:themeColor="text1"/>
                <w:sz w:val="24"/>
                <w:szCs w:val="24"/>
              </w:rPr>
              <w:t xml:space="preserve">Consider collaborating with teachers across disciplines to incorporate reading and vocabulary instruction beyond the English classroom </w:t>
            </w:r>
            <w:r w:rsidRPr="5DAE707B">
              <w:rPr>
                <w:rFonts w:ascii="Aptos" w:hAnsi="Aptos" w:eastAsia="Aptos" w:cs="Aptos"/>
                <w:i/>
                <w:iCs/>
                <w:color w:val="000000" w:themeColor="text1"/>
                <w:sz w:val="24"/>
                <w:szCs w:val="24"/>
              </w:rPr>
              <w:t>(6.DSR.D).</w:t>
            </w:r>
          </w:p>
          <w:p w:rsidRPr="002E54AB" w:rsidR="00133C7B" w:rsidRDefault="00133C7B" w14:paraId="1FF5504A" w14:textId="5D910BC5">
            <w:pPr>
              <w:pStyle w:val="ListParagraph"/>
              <w:widowControl w:val="0"/>
              <w:numPr>
                <w:ilvl w:val="0"/>
                <w:numId w:val="61"/>
              </w:numPr>
              <w:rPr>
                <w:rFonts w:ascii="Aptos" w:hAnsi="Aptos" w:eastAsia="Aptos" w:cs="Aptos"/>
                <w:color w:val="000000" w:themeColor="text1"/>
                <w:sz w:val="24"/>
                <w:szCs w:val="24"/>
              </w:rPr>
            </w:pPr>
            <w:r w:rsidRPr="7BFF0EDE">
              <w:rPr>
                <w:rFonts w:ascii="Aptos" w:hAnsi="Aptos" w:eastAsia="Aptos" w:cs="Aptos"/>
                <w:sz w:val="24"/>
                <w:szCs w:val="24"/>
              </w:rPr>
              <w:t>Facilitate multiple opportunities for students to read, write, and discuss connections between texts read in English with overlapping concepts, themes, and contexts found in other disciplines (History, Science, Art, World Language, etc.).</w:t>
            </w:r>
          </w:p>
          <w:p w:rsidRPr="002E54AB" w:rsidR="00133C7B" w:rsidP="21A84AE0" w:rsidRDefault="3BF92016" w14:paraId="242CEA6C" w14:textId="6598E79F">
            <w:pPr>
              <w:pStyle w:val="ListParagraph"/>
              <w:widowControl w:val="0"/>
              <w:numPr>
                <w:ilvl w:val="0"/>
                <w:numId w:val="61"/>
              </w:numPr>
              <w:spacing w:line="259" w:lineRule="auto"/>
              <w:rPr>
                <w:rFonts w:ascii="Aptos" w:hAnsi="Aptos" w:eastAsia="Aptos" w:cs="Aptos"/>
                <w:i w:val="1"/>
                <w:iCs w:val="1"/>
                <w:color w:val="000000" w:themeColor="text1"/>
                <w:sz w:val="24"/>
                <w:szCs w:val="24"/>
              </w:rPr>
            </w:pPr>
            <w:r w:rsidRPr="21A84AE0" w:rsidR="3BF92016">
              <w:rPr>
                <w:rFonts w:ascii="Aptos" w:hAnsi="Aptos" w:eastAsia="Aptos" w:cs="Aptos"/>
                <w:color w:val="000000" w:themeColor="text1" w:themeTint="FF" w:themeShade="FF"/>
                <w:sz w:val="24"/>
                <w:szCs w:val="24"/>
              </w:rPr>
              <w:t>The sample text set, “Equal Protection—The 14</w:t>
            </w:r>
            <w:r w:rsidRPr="21A84AE0" w:rsidR="3BF92016">
              <w:rPr>
                <w:rFonts w:ascii="Aptos" w:hAnsi="Aptos" w:eastAsia="Aptos" w:cs="Aptos"/>
                <w:color w:val="000000" w:themeColor="text1" w:themeTint="FF" w:themeShade="FF"/>
                <w:sz w:val="24"/>
                <w:szCs w:val="24"/>
                <w:vertAlign w:val="superscript"/>
              </w:rPr>
              <w:t>th</w:t>
            </w:r>
            <w:r w:rsidRPr="21A84AE0" w:rsidR="3BF92016">
              <w:rPr>
                <w:rFonts w:ascii="Aptos" w:hAnsi="Aptos" w:eastAsia="Aptos" w:cs="Aptos"/>
                <w:color w:val="000000" w:themeColor="text1" w:themeTint="FF" w:themeShade="FF"/>
                <w:sz w:val="24"/>
                <w:szCs w:val="24"/>
              </w:rPr>
              <w:t xml:space="preserve"> Amendment’” connects to Grade 6 </w:t>
            </w:r>
            <w:r w:rsidRPr="21A84AE0" w:rsidR="55872E35">
              <w:rPr>
                <w:rFonts w:ascii="Aptos" w:hAnsi="Aptos" w:eastAsia="Aptos" w:cs="Aptos"/>
                <w:color w:val="000000" w:themeColor="text1" w:themeTint="FF" w:themeShade="FF"/>
                <w:sz w:val="24"/>
                <w:szCs w:val="24"/>
              </w:rPr>
              <w:t xml:space="preserve">2023 </w:t>
            </w:r>
            <w:r w:rsidRPr="21A84AE0" w:rsidR="3BF92016">
              <w:rPr>
                <w:rFonts w:ascii="Aptos" w:hAnsi="Aptos" w:eastAsia="Aptos" w:cs="Aptos"/>
                <w:i w:val="0"/>
                <w:iCs w:val="0"/>
                <w:color w:val="000000" w:themeColor="text1" w:themeTint="FF" w:themeShade="FF"/>
                <w:sz w:val="24"/>
                <w:szCs w:val="24"/>
              </w:rPr>
              <w:t>History and Social Science</w:t>
            </w:r>
            <w:r w:rsidRPr="21A84AE0" w:rsidR="3BF92016">
              <w:rPr>
                <w:rFonts w:ascii="Aptos" w:hAnsi="Aptos" w:eastAsia="Aptos" w:cs="Aptos"/>
                <w:i w:val="1"/>
                <w:iCs w:val="1"/>
                <w:color w:val="000000" w:themeColor="text1" w:themeTint="FF" w:themeShade="FF"/>
                <w:sz w:val="24"/>
                <w:szCs w:val="24"/>
              </w:rPr>
              <w:t xml:space="preserve"> Standards of Learning</w:t>
            </w:r>
            <w:r w:rsidRPr="21A84AE0" w:rsidR="32FFB0BF">
              <w:rPr>
                <w:rFonts w:ascii="Aptos" w:hAnsi="Aptos" w:eastAsia="Aptos" w:cs="Aptos"/>
                <w:i w:val="1"/>
                <w:iCs w:val="1"/>
                <w:color w:val="000000" w:themeColor="text1" w:themeTint="FF" w:themeShade="FF"/>
                <w:sz w:val="24"/>
                <w:szCs w:val="24"/>
              </w:rPr>
              <w:t xml:space="preserve">. </w:t>
            </w:r>
            <w:r w:rsidRPr="21A84AE0" w:rsidR="32FFB0BF">
              <w:rPr>
                <w:rFonts w:ascii="Aptos" w:hAnsi="Aptos" w:eastAsia="Aptos" w:cs="Aptos"/>
                <w:i w:val="0"/>
                <w:iCs w:val="0"/>
                <w:color w:val="000000" w:themeColor="text1" w:themeTint="FF" w:themeShade="FF"/>
                <w:sz w:val="24"/>
                <w:szCs w:val="24"/>
              </w:rPr>
              <w:t>Grade 6 students are learning about the effects of Reconstruction, the political aftermath of the Civil War (</w:t>
            </w:r>
            <w:r w:rsidRPr="21A84AE0" w:rsidR="32FFB0BF">
              <w:rPr>
                <w:rFonts w:ascii="Aptos" w:hAnsi="Aptos" w:eastAsia="Aptos" w:cs="Aptos"/>
                <w:i w:val="1"/>
                <w:iCs w:val="1"/>
                <w:color w:val="000000" w:themeColor="text1" w:themeTint="FF" w:themeShade="FF"/>
                <w:sz w:val="24"/>
                <w:szCs w:val="24"/>
              </w:rPr>
              <w:t>USII</w:t>
            </w:r>
            <w:r w:rsidRPr="21A84AE0" w:rsidR="32FFB0BF">
              <w:rPr>
                <w:rFonts w:ascii="Aptos" w:hAnsi="Aptos" w:eastAsia="Aptos" w:cs="Aptos"/>
                <w:i w:val="1"/>
                <w:iCs w:val="1"/>
                <w:color w:val="000000" w:themeColor="text1" w:themeTint="FF" w:themeShade="FF"/>
                <w:sz w:val="24"/>
                <w:szCs w:val="24"/>
              </w:rPr>
              <w:t>.2a</w:t>
            </w:r>
            <w:r w:rsidRPr="21A84AE0" w:rsidR="7658858B">
              <w:rPr>
                <w:rFonts w:ascii="Aptos" w:hAnsi="Aptos" w:eastAsia="Aptos" w:cs="Aptos"/>
                <w:i w:val="1"/>
                <w:iCs w:val="1"/>
                <w:color w:val="000000" w:themeColor="text1" w:themeTint="FF" w:themeShade="FF"/>
                <w:sz w:val="24"/>
                <w:szCs w:val="24"/>
              </w:rPr>
              <w:t xml:space="preserve">, </w:t>
            </w:r>
            <w:r w:rsidRPr="21A84AE0" w:rsidR="7658858B">
              <w:rPr>
                <w:rFonts w:ascii="Aptos" w:hAnsi="Aptos" w:eastAsia="Aptos" w:cs="Aptos"/>
                <w:i w:val="1"/>
                <w:iCs w:val="1"/>
                <w:color w:val="000000" w:themeColor="text1" w:themeTint="FF" w:themeShade="FF"/>
                <w:sz w:val="24"/>
                <w:szCs w:val="24"/>
              </w:rPr>
              <w:t>USII</w:t>
            </w:r>
            <w:r w:rsidRPr="21A84AE0" w:rsidR="043402CB">
              <w:rPr>
                <w:rFonts w:ascii="Aptos" w:hAnsi="Aptos" w:eastAsia="Aptos" w:cs="Aptos"/>
                <w:i w:val="1"/>
                <w:iCs w:val="1"/>
                <w:color w:val="000000" w:themeColor="text1" w:themeTint="FF" w:themeShade="FF"/>
                <w:sz w:val="24"/>
                <w:szCs w:val="24"/>
              </w:rPr>
              <w:t>.</w:t>
            </w:r>
            <w:r w:rsidRPr="21A84AE0" w:rsidR="7658858B">
              <w:rPr>
                <w:rFonts w:ascii="Aptos" w:hAnsi="Aptos" w:eastAsia="Aptos" w:cs="Aptos"/>
                <w:i w:val="1"/>
                <w:iCs w:val="1"/>
                <w:color w:val="000000" w:themeColor="text1" w:themeTint="FF" w:themeShade="FF"/>
                <w:sz w:val="24"/>
                <w:szCs w:val="24"/>
              </w:rPr>
              <w:t>2b).</w:t>
            </w:r>
          </w:p>
        </w:tc>
      </w:tr>
    </w:tbl>
    <w:p w:rsidRPr="00B5237B" w:rsidR="002572C0" w:rsidP="27B998CE" w:rsidRDefault="002572C0" w14:paraId="2C10EC9B" w14:textId="67A1CB22">
      <w:pPr>
        <w:widowControl w:val="0"/>
        <w:rPr>
          <w:rFonts w:ascii="Aptos" w:hAnsi="Aptos" w:eastAsia="Aptos" w:cs="Aptos"/>
          <w:b/>
          <w:bCs/>
          <w:smallCaps/>
          <w:color w:val="003C71" w:themeColor="accent1"/>
          <w:sz w:val="36"/>
          <w:szCs w:val="36"/>
        </w:rPr>
      </w:pPr>
      <w:bookmarkStart w:name="Research" w:id="9"/>
    </w:p>
    <w:p w:rsidRPr="00B5237B" w:rsidR="00054A43" w:rsidP="000A1A87" w:rsidRDefault="00054A43" w14:paraId="47907A9D" w14:textId="2D9F80A5">
      <w:pPr>
        <w:pStyle w:val="Heading2"/>
        <w:rPr>
          <w:rFonts w:eastAsia="Aptos"/>
        </w:rPr>
      </w:pPr>
      <w:bookmarkStart w:name="_Communication_&amp;_Language" w:id="10"/>
      <w:bookmarkStart w:name="Communication" w:id="11"/>
      <w:bookmarkEnd w:id="9"/>
      <w:bookmarkEnd w:id="10"/>
      <w:r w:rsidRPr="27B998CE">
        <w:rPr>
          <w:rFonts w:eastAsia="Aptos"/>
        </w:rPr>
        <w:t>Communication &amp; Language Usage</w:t>
      </w:r>
      <w:bookmarkEnd w:id="11"/>
      <w:r w:rsidRPr="27B998CE">
        <w:rPr>
          <w:rFonts w:eastAsia="Aptos"/>
        </w:rPr>
        <w:t xml:space="preserve"> | </w:t>
      </w:r>
      <w:r w:rsidRPr="27B998CE" w:rsidR="1A12309A">
        <w:rPr>
          <w:rFonts w:eastAsia="Aptos"/>
        </w:rPr>
        <w:t xml:space="preserve">Grade </w:t>
      </w:r>
      <w:r w:rsidRPr="27B998CE" w:rsidR="002572C0">
        <w:rPr>
          <w:rFonts w:eastAsia="Aptos"/>
        </w:rPr>
        <w:t>6</w:t>
      </w:r>
      <w:r w:rsidRPr="27B998CE">
        <w:rPr>
          <w:rFonts w:eastAsia="Aptos"/>
        </w:rPr>
        <w:t xml:space="preserve"> - Instructional Guide</w:t>
      </w:r>
    </w:p>
    <w:p w:rsidRPr="00B5237B" w:rsidR="002C7B32" w:rsidP="27B998CE" w:rsidRDefault="54645420" w14:paraId="1844E449" w14:textId="183920EC">
      <w:pPr>
        <w:widowControl w:val="0"/>
        <w:rPr>
          <w:rFonts w:ascii="Aptos" w:hAnsi="Aptos" w:eastAsia="Aptos" w:cs="Aptos"/>
          <w:color w:val="000000" w:themeColor="text1"/>
        </w:rPr>
      </w:pPr>
      <w:r w:rsidRPr="1A76D15B">
        <w:rPr>
          <w:rFonts w:ascii="Aptos" w:hAnsi="Aptos" w:eastAsia="Aptos" w:cs="Aptos"/>
          <w:color w:val="000000" w:themeColor="text1"/>
        </w:rPr>
        <w:t xml:space="preserve">Prior to teaching the </w:t>
      </w:r>
      <w:r w:rsidRPr="1A76D15B" w:rsidR="0FB2A38C">
        <w:rPr>
          <w:rFonts w:ascii="Aptos" w:hAnsi="Aptos" w:eastAsia="Aptos" w:cs="Aptos"/>
          <w:color w:val="000000" w:themeColor="text1"/>
        </w:rPr>
        <w:t xml:space="preserve">Grade </w:t>
      </w:r>
      <w:r w:rsidRPr="1A76D15B" w:rsidR="3AC1AEF0">
        <w:rPr>
          <w:rFonts w:ascii="Aptos" w:hAnsi="Aptos" w:eastAsia="Aptos" w:cs="Aptos"/>
          <w:color w:val="000000" w:themeColor="text1"/>
        </w:rPr>
        <w:t>6</w:t>
      </w:r>
      <w:r w:rsidRPr="1A76D15B">
        <w:rPr>
          <w:rFonts w:ascii="Aptos" w:hAnsi="Aptos" w:eastAsia="Aptos" w:cs="Aptos"/>
          <w:color w:val="000000" w:themeColor="text1"/>
        </w:rPr>
        <w:t xml:space="preserve"> </w:t>
      </w:r>
      <w:r w:rsidRPr="1A76D15B" w:rsidR="0651C93A">
        <w:rPr>
          <w:rFonts w:ascii="Aptos" w:hAnsi="Aptos" w:eastAsia="Aptos" w:cs="Aptos"/>
          <w:color w:val="000000" w:themeColor="text1"/>
        </w:rPr>
        <w:t>Communication &amp; Language Usage</w:t>
      </w:r>
      <w:r w:rsidRPr="1A76D15B">
        <w:rPr>
          <w:rFonts w:ascii="Aptos" w:hAnsi="Aptos" w:eastAsia="Aptos" w:cs="Aptos"/>
          <w:color w:val="000000" w:themeColor="text1"/>
        </w:rPr>
        <w:t xml:space="preserve"> </w:t>
      </w:r>
      <w:r w:rsidRPr="1A76D15B" w:rsidR="4CFC9DF8">
        <w:rPr>
          <w:rFonts w:ascii="Aptos" w:hAnsi="Aptos" w:eastAsia="Aptos" w:cs="Aptos"/>
          <w:color w:val="000000" w:themeColor="text1"/>
        </w:rPr>
        <w:t>s</w:t>
      </w:r>
      <w:r w:rsidRPr="1A76D15B">
        <w:rPr>
          <w:rFonts w:ascii="Aptos" w:hAnsi="Aptos" w:eastAsia="Aptos" w:cs="Aptos"/>
          <w:color w:val="000000" w:themeColor="text1"/>
        </w:rPr>
        <w:t xml:space="preserve">tandards, review: </w:t>
      </w:r>
    </w:p>
    <w:p w:rsidRPr="00B5237B" w:rsidR="1DF4D146" w:rsidRDefault="1DF4D146" w14:paraId="33E59B76" w14:textId="0EB18AAD">
      <w:pPr>
        <w:pStyle w:val="ListParagraph"/>
        <w:widowControl w:val="0"/>
        <w:numPr>
          <w:ilvl w:val="0"/>
          <w:numId w:val="54"/>
        </w:numPr>
        <w:shd w:val="clear" w:color="auto" w:fill="FFFFFF" w:themeFill="accent3"/>
        <w:rPr>
          <w:rFonts w:ascii="Aptos" w:hAnsi="Aptos" w:eastAsia="Aptos" w:cs="Aptos"/>
          <w:color w:val="000000" w:themeColor="text1"/>
        </w:rPr>
      </w:pPr>
      <w:hyperlink r:id="rId33">
        <w:r w:rsidRPr="27B998CE">
          <w:rPr>
            <w:rStyle w:val="Hyperlink"/>
            <w:rFonts w:ascii="Aptos" w:hAnsi="Aptos" w:eastAsia="Aptos" w:cs="Aptos"/>
          </w:rPr>
          <w:t>Progression Chart - Communications &amp; Multimodal Literacies</w:t>
        </w:r>
      </w:hyperlink>
    </w:p>
    <w:p w:rsidRPr="00B5237B" w:rsidR="1DF4D146" w:rsidRDefault="1DF4D146" w14:paraId="05BFCDDA" w14:textId="46BE984A">
      <w:pPr>
        <w:pStyle w:val="ListParagraph"/>
        <w:widowControl w:val="0"/>
        <w:numPr>
          <w:ilvl w:val="0"/>
          <w:numId w:val="54"/>
        </w:numPr>
        <w:rPr>
          <w:rFonts w:ascii="Aptos" w:hAnsi="Aptos" w:eastAsia="Aptos" w:cs="Aptos"/>
          <w:color w:val="444444"/>
        </w:rPr>
      </w:pPr>
      <w:hyperlink r:id="rId34">
        <w:r w:rsidRPr="27B998CE">
          <w:rPr>
            <w:rStyle w:val="Hyperlink"/>
            <w:rFonts w:ascii="Aptos" w:hAnsi="Aptos" w:eastAsia="Aptos" w:cs="Aptos"/>
          </w:rPr>
          <w:t>Progression Chart - Language Usage</w:t>
        </w:r>
      </w:hyperlink>
    </w:p>
    <w:p w:rsidRPr="00236900" w:rsidR="6F6AB2A2" w:rsidRDefault="6F6AB2A2" w14:paraId="572F198A" w14:textId="4F2330CB">
      <w:pPr>
        <w:pStyle w:val="ListParagraph"/>
        <w:widowControl w:val="0"/>
        <w:numPr>
          <w:ilvl w:val="0"/>
          <w:numId w:val="54"/>
        </w:numPr>
        <w:rPr>
          <w:rStyle w:val="Hyperlink"/>
          <w:rFonts w:ascii="Aptos" w:hAnsi="Aptos" w:eastAsia="Aptos" w:cs="Aptos"/>
          <w:color w:val="auto"/>
          <w:u w:val="none"/>
        </w:rPr>
      </w:pPr>
      <w:hyperlink r:id="rId35">
        <w:r w:rsidRPr="2649D2B6">
          <w:rPr>
            <w:rStyle w:val="Hyperlink"/>
            <w:rFonts w:ascii="Aptos" w:hAnsi="Aptos" w:eastAsia="Aptos" w:cs="Aptos"/>
          </w:rPr>
          <w:t>Grades 5-7 Side-By-Side</w:t>
        </w:r>
      </w:hyperlink>
    </w:p>
    <w:p w:rsidR="00236900" w:rsidP="00236900" w:rsidRDefault="00236900" w14:paraId="3E67CAF8" w14:textId="77777777">
      <w:pPr>
        <w:widowControl w:val="0"/>
        <w:rPr>
          <w:rFonts w:ascii="Aptos" w:hAnsi="Aptos" w:eastAsia="Aptos" w:cs="Aptos"/>
        </w:rPr>
      </w:pPr>
    </w:p>
    <w:p w:rsidR="00236900" w:rsidP="792127A9" w:rsidRDefault="00236900" w14:paraId="40F86D02" w14:textId="04215E85">
      <w:pPr>
        <w:pStyle w:val="NoSpacing"/>
        <w:widowControl w:val="0"/>
        <w:rPr>
          <w:rFonts w:ascii="Aptos" w:hAnsi="Aptos" w:eastAsia="Aptos" w:cs="Aptos"/>
          <w:color w:val="DE0000"/>
        </w:rPr>
      </w:pPr>
      <w:r w:rsidRPr="00236900">
        <w:rPr>
          <w:rFonts w:ascii="Aptos" w:hAnsi="Aptos" w:eastAsia="Aptos" w:cs="Aptos"/>
          <w:color w:val="DE0000"/>
        </w:rPr>
        <w:t xml:space="preserve">Critical for successful planning and implementation of grade level expectations for Developing Skilled Readers and Building Reading Stamina in the 2024 English Standards of Learning. </w:t>
      </w:r>
    </w:p>
    <w:p w:rsidR="00236900" w:rsidP="792127A9" w:rsidRDefault="54F4A846" w14:paraId="71BFEC06" w14:textId="068A6C32">
      <w:pPr>
        <w:pStyle w:val="NoSpacing"/>
        <w:widowControl w:val="0"/>
        <w:numPr>
          <w:ilvl w:val="0"/>
          <w:numId w:val="54"/>
        </w:numPr>
        <w:rPr>
          <w:rFonts w:ascii="Aptos" w:hAnsi="Aptos" w:eastAsia="Aptos" w:cs="Aptos"/>
          <w:color w:val="DE0000"/>
        </w:rPr>
      </w:pPr>
      <w:r w:rsidRPr="792127A9">
        <w:rPr>
          <w:rFonts w:ascii="Aptos" w:hAnsi="Aptos" w:eastAsia="Aptos" w:cs="Aptos"/>
          <w:color w:val="DE0000"/>
        </w:rPr>
        <w:t xml:space="preserve">LINK- </w:t>
      </w:r>
      <w:hyperlink w:anchor="page=13" r:id="rId36">
        <w:r w:rsidRPr="792127A9" w:rsidR="3D96E1A1">
          <w:rPr>
            <w:rStyle w:val="Hyperlink"/>
            <w:rFonts w:ascii="Aptos" w:hAnsi="Aptos" w:eastAsia="Aptos" w:cs="Aptos"/>
          </w:rPr>
          <w:t>Grade 6 Understanding the Standards- Communication and Multimodal Literacies</w:t>
        </w:r>
      </w:hyperlink>
    </w:p>
    <w:p w:rsidRPr="00236900" w:rsidR="00792CEA" w:rsidP="792127A9" w:rsidRDefault="52FA47E9" w14:paraId="2CE56D8C" w14:textId="707798BC">
      <w:pPr>
        <w:pStyle w:val="NoSpacing"/>
        <w:widowControl w:val="0"/>
        <w:numPr>
          <w:ilvl w:val="0"/>
          <w:numId w:val="54"/>
        </w:numPr>
        <w:rPr>
          <w:rFonts w:ascii="Aptos" w:hAnsi="Aptos" w:eastAsia="Aptos" w:cs="Aptos"/>
          <w:color w:val="DE0000"/>
        </w:rPr>
      </w:pPr>
      <w:r w:rsidRPr="792127A9">
        <w:rPr>
          <w:rFonts w:ascii="Aptos" w:hAnsi="Aptos" w:eastAsia="Aptos" w:cs="Aptos"/>
          <w:color w:val="DE0000"/>
        </w:rPr>
        <w:t xml:space="preserve">LINK- </w:t>
      </w:r>
      <w:hyperlink w:anchor="page=11" r:id="rId37">
        <w:r w:rsidRPr="792127A9">
          <w:rPr>
            <w:rStyle w:val="Hyperlink"/>
            <w:rFonts w:ascii="Aptos" w:hAnsi="Aptos" w:eastAsia="Aptos" w:cs="Aptos"/>
          </w:rPr>
          <w:t>Grade 6 Understanding the Standards- Language Usage</w:t>
        </w:r>
      </w:hyperlink>
    </w:p>
    <w:p w:rsidR="00236900" w:rsidP="00236900" w:rsidRDefault="00236900" w14:paraId="2F515F86" w14:textId="77777777">
      <w:pPr>
        <w:widowControl w:val="0"/>
        <w:rPr>
          <w:rFonts w:ascii="Aptos" w:hAnsi="Aptos" w:eastAsia="Aptos" w:cs="Aptos"/>
        </w:rPr>
      </w:pPr>
    </w:p>
    <w:p w:rsidRPr="00B5237B" w:rsidR="1FE051C7" w:rsidP="234857F4" w:rsidRDefault="5E4815B0" w14:paraId="5646B14B" w14:textId="46FAFA7A">
      <w:pPr>
        <w:pStyle w:val="TeachersNote"/>
        <w:widowControl w:val="0"/>
        <w:rPr>
          <w:rFonts w:ascii="Aptos" w:hAnsi="Aptos" w:eastAsia="Aptos" w:cs="Aptos"/>
        </w:rPr>
      </w:pPr>
      <w:r w:rsidRPr="234857F4">
        <w:rPr>
          <w:rFonts w:ascii="Aptos" w:hAnsi="Aptos" w:eastAsia="Aptos" w:cs="Aptos"/>
          <w:b/>
          <w:bCs/>
        </w:rPr>
        <w:t>Teacher’s Note:</w:t>
      </w:r>
      <w:r w:rsidRPr="234857F4" w:rsidR="4AA20AD9">
        <w:rPr>
          <w:rFonts w:ascii="Aptos" w:hAnsi="Aptos" w:eastAsia="Aptos" w:cs="Aptos"/>
          <w:b/>
          <w:bCs/>
        </w:rPr>
        <w:t xml:space="preserve"> </w:t>
      </w:r>
    </w:p>
    <w:p w:rsidRPr="00B5237B" w:rsidR="1FE051C7" w:rsidP="1A6A20F0" w:rsidRDefault="23C9E19E" w14:paraId="5648B274" w14:textId="2B25CB08">
      <w:pPr>
        <w:pStyle w:val="TeachersNote"/>
        <w:widowControl w:val="0"/>
        <w:numPr>
          <w:ilvl w:val="0"/>
          <w:numId w:val="3"/>
        </w:numPr>
        <w:pBdr>
          <w:bottom w:val="none" w:color="auto" w:sz="0" w:space="0"/>
        </w:pBdr>
        <w:rPr>
          <w:rFonts w:ascii="Aptos" w:hAnsi="Aptos" w:eastAsia="Aptos" w:cs="Aptos"/>
        </w:rPr>
      </w:pPr>
      <w:r w:rsidRPr="1A6A20F0">
        <w:rPr>
          <w:rFonts w:ascii="Aptos" w:hAnsi="Aptos" w:eastAsia="Aptos" w:cs="Aptos"/>
        </w:rPr>
        <w:t xml:space="preserve">Use the Grade 6 Understanding the Standards. </w:t>
      </w:r>
    </w:p>
    <w:p w:rsidRPr="00B5237B" w:rsidR="1FE051C7" w:rsidP="1A6A20F0" w:rsidRDefault="61F6C5A7" w14:paraId="79756856" w14:textId="3753A726">
      <w:pPr>
        <w:pStyle w:val="TeachersNote"/>
        <w:widowControl w:val="0"/>
        <w:numPr>
          <w:ilvl w:val="0"/>
          <w:numId w:val="3"/>
        </w:numPr>
        <w:pBdr>
          <w:bottom w:val="none" w:color="auto" w:sz="0" w:space="0"/>
        </w:pBdr>
        <w:rPr>
          <w:rFonts w:ascii="Aptos" w:hAnsi="Aptos" w:eastAsia="Aptos" w:cs="Aptos"/>
        </w:rPr>
      </w:pPr>
      <w:r w:rsidRPr="1A6A20F0">
        <w:rPr>
          <w:rFonts w:ascii="Aptos" w:hAnsi="Aptos" w:eastAsia="Aptos" w:cs="Aptos"/>
        </w:rPr>
        <w:t>In Grade 6</w:t>
      </w:r>
      <w:r w:rsidRPr="1A6A20F0" w:rsidR="32A8ED0E">
        <w:rPr>
          <w:rFonts w:ascii="Aptos" w:hAnsi="Aptos" w:eastAsia="Aptos" w:cs="Aptos"/>
        </w:rPr>
        <w:t xml:space="preserve">, students will build communication skills by working with diverse teams and working respectfully with others, participating both as a facilitator and contributor. </w:t>
      </w:r>
    </w:p>
    <w:p w:rsidRPr="00B5237B" w:rsidR="1FE051C7" w:rsidP="00DB49F6" w:rsidRDefault="00C903FD" w14:paraId="766A66EA" w14:textId="79A22B32">
      <w:pPr>
        <w:pStyle w:val="TeachersNote"/>
        <w:widowControl w:val="0"/>
        <w:numPr>
          <w:ilvl w:val="0"/>
          <w:numId w:val="3"/>
        </w:numPr>
        <w:pBdr>
          <w:bottom w:val="none" w:color="auto" w:sz="0" w:space="0"/>
        </w:pBdr>
        <w:rPr>
          <w:rFonts w:ascii="Aptos" w:hAnsi="Aptos" w:eastAsia="Aptos" w:cs="Aptos"/>
        </w:rPr>
      </w:pPr>
      <w:r>
        <w:rPr>
          <w:rFonts w:ascii="Aptos" w:hAnsi="Aptos" w:eastAsia="Aptos" w:cs="Aptos"/>
        </w:rPr>
        <w:t>G</w:t>
      </w:r>
      <w:r w:rsidRPr="234857F4" w:rsidR="4AA20AD9">
        <w:rPr>
          <w:rFonts w:ascii="Aptos" w:hAnsi="Aptos" w:eastAsia="Aptos" w:cs="Aptos"/>
        </w:rPr>
        <w:t xml:space="preserve">ive students opportunities to agree upon clear guidelines for discussions and group work and prompt students to create goals for and </w:t>
      </w:r>
      <w:r w:rsidRPr="234857F4" w:rsidR="205C2BA9">
        <w:rPr>
          <w:rFonts w:ascii="Aptos" w:hAnsi="Aptos" w:eastAsia="Aptos" w:cs="Aptos"/>
        </w:rPr>
        <w:t xml:space="preserve">to </w:t>
      </w:r>
      <w:r w:rsidRPr="234857F4" w:rsidR="4AA20AD9">
        <w:rPr>
          <w:rFonts w:ascii="Aptos" w:hAnsi="Aptos" w:eastAsia="Aptos" w:cs="Aptos"/>
        </w:rPr>
        <w:t>reflect on their group’s effectiveness in communicating, collaborating, and engaging each other in tasks</w:t>
      </w:r>
      <w:r w:rsidRPr="234857F4" w:rsidR="74D5B208">
        <w:rPr>
          <w:rFonts w:ascii="Aptos" w:hAnsi="Aptos" w:eastAsia="Aptos" w:cs="Aptos"/>
        </w:rPr>
        <w:t xml:space="preserve">. </w:t>
      </w:r>
    </w:p>
    <w:p w:rsidRPr="00B5237B" w:rsidR="1FE051C7" w:rsidP="00DB49F6" w:rsidRDefault="572C6EF8" w14:paraId="64CB6564" w14:textId="25138670">
      <w:pPr>
        <w:pStyle w:val="TeachersNote"/>
        <w:widowControl w:val="0"/>
        <w:numPr>
          <w:ilvl w:val="0"/>
          <w:numId w:val="3"/>
        </w:numPr>
        <w:pBdr>
          <w:bottom w:val="none" w:color="auto" w:sz="0" w:space="0"/>
        </w:pBdr>
        <w:rPr>
          <w:rFonts w:ascii="Aptos" w:hAnsi="Aptos" w:eastAsia="Aptos" w:cs="Aptos"/>
        </w:rPr>
      </w:pPr>
      <w:r w:rsidRPr="234857F4">
        <w:rPr>
          <w:rFonts w:ascii="Aptos" w:hAnsi="Aptos" w:eastAsia="Aptos" w:cs="Aptos"/>
        </w:rPr>
        <w:t>Students should have opportunities</w:t>
      </w:r>
      <w:r w:rsidRPr="234857F4" w:rsidR="4AA20AD9">
        <w:rPr>
          <w:rFonts w:ascii="Aptos" w:hAnsi="Aptos" w:eastAsia="Aptos" w:cs="Aptos"/>
        </w:rPr>
        <w:t xml:space="preserve"> to prepare for and participate in a range of collaborative discussions on sixth grade topics and texts. </w:t>
      </w:r>
    </w:p>
    <w:p w:rsidR="00A92B70" w:rsidP="00DB49F6" w:rsidRDefault="4835AE1E" w14:paraId="65C2ECE0" w14:textId="77777777">
      <w:pPr>
        <w:pStyle w:val="TeachersNote"/>
        <w:widowControl w:val="0"/>
        <w:numPr>
          <w:ilvl w:val="0"/>
          <w:numId w:val="3"/>
        </w:numPr>
        <w:pBdr>
          <w:bottom w:val="none" w:color="auto" w:sz="0" w:space="0"/>
        </w:pBdr>
        <w:rPr>
          <w:rFonts w:ascii="Aptos" w:hAnsi="Aptos" w:eastAsia="Aptos" w:cs="Aptos"/>
        </w:rPr>
      </w:pPr>
      <w:r w:rsidRPr="234857F4">
        <w:rPr>
          <w:rFonts w:ascii="Aptos" w:hAnsi="Aptos" w:eastAsia="Aptos" w:cs="Aptos"/>
        </w:rPr>
        <w:t xml:space="preserve">The </w:t>
      </w:r>
      <w:r w:rsidRPr="234857F4" w:rsidR="4AA20AD9">
        <w:rPr>
          <w:rFonts w:ascii="Aptos" w:hAnsi="Aptos" w:eastAsia="Aptos" w:cs="Aptos"/>
        </w:rPr>
        <w:t xml:space="preserve">communication strand should be integrated with the reading, writing/language usage, and research strands throughout the year. </w:t>
      </w:r>
    </w:p>
    <w:p w:rsidRPr="00B5237B" w:rsidR="1FE051C7" w:rsidP="00DB49F6" w:rsidRDefault="0048397F" w14:paraId="740F4EB1" w14:textId="6C9EC756">
      <w:pPr>
        <w:pStyle w:val="TeachersNote"/>
        <w:widowControl w:val="0"/>
        <w:numPr>
          <w:ilvl w:val="0"/>
          <w:numId w:val="3"/>
        </w:numPr>
        <w:pBdr>
          <w:bottom w:val="none" w:color="auto" w:sz="0" w:space="0"/>
        </w:pBdr>
        <w:rPr>
          <w:rFonts w:ascii="Aptos" w:hAnsi="Aptos" w:eastAsia="Aptos" w:cs="Aptos"/>
        </w:rPr>
      </w:pPr>
      <w:r>
        <w:rPr>
          <w:rFonts w:ascii="Aptos" w:hAnsi="Aptos" w:eastAsia="Aptos" w:cs="Aptos"/>
        </w:rPr>
        <w:t>P</w:t>
      </w:r>
      <w:r w:rsidRPr="234857F4" w:rsidR="4AA20AD9">
        <w:rPr>
          <w:rFonts w:ascii="Aptos" w:hAnsi="Aptos" w:eastAsia="Aptos" w:cs="Aptos"/>
        </w:rPr>
        <w:t xml:space="preserve">rovide opportunities for students to collaborate to solve problems. Students will create and deliver interactive, multimodal presentations in which they report orally on topics or present opinions. </w:t>
      </w:r>
    </w:p>
    <w:p w:rsidR="0048397F" w:rsidP="00DB49F6" w:rsidRDefault="4AA20AD9" w14:paraId="43C73471" w14:textId="77777777">
      <w:pPr>
        <w:pStyle w:val="TeachersNote"/>
        <w:widowControl w:val="0"/>
        <w:numPr>
          <w:ilvl w:val="0"/>
          <w:numId w:val="3"/>
        </w:numPr>
        <w:pBdr>
          <w:bottom w:val="none" w:color="auto" w:sz="0" w:space="0"/>
        </w:pBdr>
        <w:rPr>
          <w:rFonts w:ascii="Aptos" w:hAnsi="Aptos" w:eastAsia="Aptos" w:cs="Aptos"/>
        </w:rPr>
      </w:pPr>
      <w:r w:rsidRPr="234857F4">
        <w:rPr>
          <w:rFonts w:ascii="Aptos" w:hAnsi="Aptos" w:eastAsia="Aptos" w:cs="Aptos"/>
        </w:rPr>
        <w:t>Multimodal is the strategic use of two or more interdependent modes of communication where both/all modes are essential to convey the intended message (</w:t>
      </w:r>
      <w:r w:rsidRPr="234857F4" w:rsidR="1AF88C9D">
        <w:rPr>
          <w:rFonts w:ascii="Aptos" w:hAnsi="Aptos" w:eastAsia="Aptos" w:cs="Aptos"/>
        </w:rPr>
        <w:t xml:space="preserve">e.g., </w:t>
      </w:r>
      <w:r w:rsidRPr="234857F4">
        <w:rPr>
          <w:rFonts w:ascii="Aptos" w:hAnsi="Aptos" w:eastAsia="Aptos" w:cs="Aptos"/>
        </w:rPr>
        <w:t>graphics, written language, moving images, music, audio, presentation technologies, movement).</w:t>
      </w:r>
    </w:p>
    <w:p w:rsidR="1FE051C7" w:rsidP="00DB49F6" w:rsidRDefault="0048397F" w14:paraId="78A8E812" w14:textId="16C34273">
      <w:pPr>
        <w:pStyle w:val="TeachersNote"/>
        <w:widowControl w:val="0"/>
        <w:numPr>
          <w:ilvl w:val="0"/>
          <w:numId w:val="3"/>
        </w:numPr>
        <w:pBdr>
          <w:bottom w:val="none" w:color="auto" w:sz="0" w:space="0"/>
        </w:pBdr>
        <w:rPr>
          <w:rFonts w:ascii="Aptos" w:hAnsi="Aptos" w:eastAsia="Aptos" w:cs="Aptos"/>
        </w:rPr>
      </w:pPr>
      <w:r>
        <w:rPr>
          <w:rFonts w:ascii="Aptos" w:hAnsi="Aptos" w:eastAsia="Aptos" w:cs="Aptos"/>
        </w:rPr>
        <w:t>E</w:t>
      </w:r>
      <w:r w:rsidRPr="234857F4" w:rsidR="4AA20AD9">
        <w:rPr>
          <w:rFonts w:ascii="Aptos" w:hAnsi="Aptos" w:eastAsia="Aptos" w:cs="Aptos"/>
        </w:rPr>
        <w:t>xplicitly teach effective presentation skills with audience involvement.</w:t>
      </w:r>
    </w:p>
    <w:p w:rsidRPr="00B5237B" w:rsidR="002572C0" w:rsidP="00285F8B" w:rsidRDefault="6860E917" w14:paraId="5938E125" w14:textId="77777777">
      <w:pPr>
        <w:pStyle w:val="Heading3"/>
      </w:pPr>
      <w:r w:rsidRPr="27B998CE">
        <w:t>Communication and Multimodal Literacies</w:t>
      </w:r>
    </w:p>
    <w:p w:rsidRPr="00523597" w:rsidR="05C62396" w:rsidP="00523597" w:rsidRDefault="05C62396" w14:paraId="64CB93B3" w14:textId="60668CEA">
      <w:pPr>
        <w:rPr>
          <w:rFonts w:ascii="Aptos" w:hAnsi="Aptos" w:eastAsia="Aptos"/>
          <w:b/>
          <w:bCs/>
        </w:rPr>
      </w:pPr>
      <w:r w:rsidRPr="00523597">
        <w:rPr>
          <w:rFonts w:ascii="Aptos" w:hAnsi="Aptos" w:eastAsia="Aptos"/>
          <w:b/>
          <w:bCs/>
        </w:rPr>
        <w:t xml:space="preserve">6.C The student will </w:t>
      </w:r>
      <w:r w:rsidRPr="27B998CE">
        <w:rPr>
          <w:rFonts w:ascii="Aptos" w:hAnsi="Aptos" w:eastAsia="Aptos" w:cs="Aptos"/>
          <w:color w:val="000000" w:themeColor="text1"/>
        </w:rPr>
        <w:t>develop effective oral communication and collaboration skills to build a community of learners that process, understand, and interpret content together.</w:t>
      </w:r>
    </w:p>
    <w:p w:rsidRPr="00B5237B" w:rsidR="05C62396" w:rsidP="0035634A" w:rsidRDefault="05C62396" w14:paraId="24EA1546" w14:textId="21C384AC">
      <w:pPr>
        <w:pStyle w:val="Heading4"/>
      </w:pPr>
      <w:r w:rsidRPr="27B998CE">
        <w:rPr>
          <w:lang w:val="en"/>
        </w:rPr>
        <w:t>6.C.1 Communication, Listening, and Collaboration</w:t>
      </w:r>
    </w:p>
    <w:p w:rsidRPr="00B5237B" w:rsidR="05C62396" w:rsidRDefault="05C62396" w14:paraId="427BE03D" w14:textId="38533859">
      <w:pPr>
        <w:pStyle w:val="ListParagraph"/>
        <w:widowControl w:val="0"/>
        <w:numPr>
          <w:ilvl w:val="0"/>
          <w:numId w:val="40"/>
        </w:numPr>
        <w:rPr>
          <w:rFonts w:ascii="Aptos" w:hAnsi="Aptos" w:eastAsia="Aptos" w:cs="Aptos"/>
          <w:color w:val="000000" w:themeColor="text1"/>
        </w:rPr>
      </w:pPr>
      <w:r w:rsidRPr="27B998CE">
        <w:rPr>
          <w:rFonts w:ascii="Aptos" w:hAnsi="Aptos" w:eastAsia="Aptos" w:cs="Aptos"/>
          <w:color w:val="000000" w:themeColor="text1"/>
        </w:rPr>
        <w:t>Facilitate and contribute to a range of sustained collaborative discussions with diverse partners on grade six topics and texts. This includes:</w:t>
      </w:r>
    </w:p>
    <w:p w:rsidRPr="00B5237B" w:rsidR="00A63931" w:rsidRDefault="05C62396" w14:paraId="09D37C69" w14:textId="07F8E83B">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Listening actively through verbal and nonverbal communication and using agreed-upon discussion rules.</w:t>
      </w:r>
    </w:p>
    <w:p w:rsidRPr="00B5237B" w:rsidR="00A63931" w:rsidRDefault="05C62396" w14:paraId="2657EE86" w14:textId="3260739D">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Working respectfully by building on others’ ideas and showing value for others’ ideas and contributions.</w:t>
      </w:r>
    </w:p>
    <w:p w:rsidRPr="00B5237B" w:rsidR="00A63931" w:rsidRDefault="05C62396" w14:paraId="2E0D5BA8" w14:textId="211335D0">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Asking relevant questions to clarify others’ perspectives.</w:t>
      </w:r>
    </w:p>
    <w:p w:rsidRPr="00B5237B" w:rsidR="00A63931" w:rsidRDefault="05C62396" w14:paraId="3123B681" w14:textId="2D33ED6D">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Communicating agreement or tactful disagreement with others’ ideas, using carefully constructed responses.</w:t>
      </w:r>
    </w:p>
    <w:p w:rsidRPr="00B5237B" w:rsidR="00A63931" w:rsidRDefault="05C62396" w14:paraId="2885EB64" w14:textId="4A178A6D">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Paraphrasing and summarizing key ideas being discussed by using ample evidence, examples, or details to support opinions and conclusions.</w:t>
      </w:r>
    </w:p>
    <w:p w:rsidRPr="00B5237B" w:rsidR="00A63931" w:rsidRDefault="05C62396" w14:paraId="35B4890F" w14:textId="197C2604">
      <w:pPr>
        <w:pStyle w:val="ListParagraph"/>
        <w:widowControl w:val="0"/>
        <w:numPr>
          <w:ilvl w:val="0"/>
          <w:numId w:val="58"/>
        </w:numPr>
        <w:rPr>
          <w:rFonts w:ascii="Aptos" w:hAnsi="Aptos" w:eastAsia="Aptos" w:cs="Aptos"/>
          <w:color w:val="000000" w:themeColor="text1"/>
        </w:rPr>
      </w:pPr>
      <w:r w:rsidRPr="27B998CE">
        <w:rPr>
          <w:rFonts w:ascii="Aptos" w:hAnsi="Aptos" w:eastAsia="Aptos" w:cs="Aptos"/>
          <w:color w:val="000000" w:themeColor="text1"/>
        </w:rPr>
        <w:t xml:space="preserve">Evaluating the effectiveness of participant interactions and one’s own contributions to the collaborative work. </w:t>
      </w:r>
    </w:p>
    <w:p w:rsidRPr="00B5237B" w:rsidR="002572C0" w:rsidP="27B998CE" w:rsidRDefault="002572C0" w14:paraId="5AC13971" w14:textId="77777777">
      <w:pPr>
        <w:pStyle w:val="ListParagraph"/>
        <w:widowControl w:val="0"/>
        <w:ind w:left="1440"/>
        <w:rPr>
          <w:rFonts w:ascii="Aptos" w:hAnsi="Aptos" w:eastAsia="Aptos" w:cs="Aptos"/>
          <w:color w:val="000000" w:themeColor="text1"/>
        </w:rPr>
      </w:pPr>
    </w:p>
    <w:p w:rsidRPr="00B5237B" w:rsidR="00A63931" w:rsidP="0035634A" w:rsidRDefault="05C62396" w14:paraId="73140F00" w14:textId="62B04AFF">
      <w:pPr>
        <w:pStyle w:val="Heading4"/>
      </w:pPr>
      <w:r w:rsidRPr="27B998CE">
        <w:rPr>
          <w:lang w:val="en"/>
        </w:rPr>
        <w:t>6.C.2 Speaking and Presentation of Ideas</w:t>
      </w:r>
    </w:p>
    <w:p w:rsidRPr="00B5237B" w:rsidR="00A63931" w:rsidRDefault="05C62396" w14:paraId="14732D88" w14:textId="48C093E2">
      <w:pPr>
        <w:pStyle w:val="ListParagraph"/>
        <w:widowControl w:val="0"/>
        <w:numPr>
          <w:ilvl w:val="0"/>
          <w:numId w:val="57"/>
        </w:numPr>
        <w:rPr>
          <w:rFonts w:ascii="Aptos" w:hAnsi="Aptos" w:eastAsia="Aptos" w:cs="Aptos"/>
          <w:color w:val="000000" w:themeColor="text1"/>
          <w:lang w:val="en"/>
        </w:rPr>
      </w:pPr>
      <w:r w:rsidRPr="27B998CE">
        <w:rPr>
          <w:rFonts w:ascii="Aptos" w:hAnsi="Aptos" w:eastAsia="Aptos" w:cs="Aptos"/>
          <w:color w:val="000000" w:themeColor="text1"/>
          <w:lang w:val="en"/>
        </w:rPr>
        <w:t>Report orally on a topic or present an opinion. This includes:</w:t>
      </w:r>
    </w:p>
    <w:p w:rsidRPr="00B5237B" w:rsidR="00A63931" w:rsidRDefault="05C62396" w14:paraId="543754DB" w14:textId="5C34619D">
      <w:pPr>
        <w:pStyle w:val="ListParagraph"/>
        <w:widowControl w:val="0"/>
        <w:numPr>
          <w:ilvl w:val="1"/>
          <w:numId w:val="56"/>
        </w:numPr>
        <w:rPr>
          <w:rFonts w:ascii="Aptos" w:hAnsi="Aptos" w:eastAsia="Aptos" w:cs="Aptos"/>
          <w:color w:val="000000" w:themeColor="text1"/>
          <w:lang w:val="en"/>
        </w:rPr>
      </w:pPr>
      <w:r w:rsidRPr="27B998CE">
        <w:rPr>
          <w:rFonts w:ascii="Aptos" w:hAnsi="Aptos" w:eastAsia="Aptos" w:cs="Aptos"/>
          <w:color w:val="000000" w:themeColor="text1"/>
          <w:lang w:val="en"/>
        </w:rPr>
        <w:t>Clearly communicating information in an organized or succinct manner.</w:t>
      </w:r>
    </w:p>
    <w:p w:rsidRPr="00B5237B" w:rsidR="00A63931" w:rsidRDefault="05C62396" w14:paraId="57C519F6" w14:textId="698CE9BF">
      <w:pPr>
        <w:pStyle w:val="ListParagraph"/>
        <w:widowControl w:val="0"/>
        <w:numPr>
          <w:ilvl w:val="1"/>
          <w:numId w:val="56"/>
        </w:numPr>
        <w:rPr>
          <w:rFonts w:ascii="Aptos" w:hAnsi="Aptos" w:eastAsia="Aptos" w:cs="Aptos"/>
          <w:color w:val="000000" w:themeColor="text1"/>
          <w:lang w:val="en"/>
        </w:rPr>
      </w:pPr>
      <w:r w:rsidRPr="27B998CE">
        <w:rPr>
          <w:rFonts w:ascii="Aptos" w:hAnsi="Aptos" w:eastAsia="Aptos" w:cs="Aptos"/>
          <w:color w:val="000000" w:themeColor="text1"/>
          <w:lang w:val="en"/>
        </w:rPr>
        <w:t>Providing evidence to support the main idea.</w:t>
      </w:r>
    </w:p>
    <w:p w:rsidRPr="00B5237B" w:rsidR="00A63931" w:rsidRDefault="05C62396" w14:paraId="46848A05" w14:textId="315D4F33">
      <w:pPr>
        <w:pStyle w:val="ListParagraph"/>
        <w:widowControl w:val="0"/>
        <w:numPr>
          <w:ilvl w:val="1"/>
          <w:numId w:val="56"/>
        </w:numPr>
        <w:rPr>
          <w:rFonts w:ascii="Aptos" w:hAnsi="Aptos" w:eastAsia="Aptos" w:cs="Aptos"/>
          <w:color w:val="000000" w:themeColor="text1"/>
        </w:rPr>
      </w:pPr>
      <w:r w:rsidRPr="27B998CE">
        <w:rPr>
          <w:rFonts w:ascii="Aptos" w:hAnsi="Aptos" w:eastAsia="Aptos" w:cs="Aptos"/>
          <w:color w:val="000000" w:themeColor="text1"/>
        </w:rPr>
        <w:t>Using language, vocabulary, and style appropriate to the audience, topic, and purpose.</w:t>
      </w:r>
    </w:p>
    <w:p w:rsidRPr="00B5237B" w:rsidR="00A63931" w:rsidRDefault="05C62396" w14:paraId="582AA0C4" w14:textId="49D9098E">
      <w:pPr>
        <w:pStyle w:val="ListParagraph"/>
        <w:widowControl w:val="0"/>
        <w:numPr>
          <w:ilvl w:val="1"/>
          <w:numId w:val="56"/>
        </w:numPr>
        <w:rPr>
          <w:rFonts w:ascii="Aptos" w:hAnsi="Aptos" w:eastAsia="Aptos" w:cs="Aptos"/>
          <w:color w:val="000000" w:themeColor="text1"/>
          <w:lang w:val="en"/>
        </w:rPr>
      </w:pPr>
      <w:r w:rsidRPr="27B998CE">
        <w:rPr>
          <w:rFonts w:ascii="Aptos" w:hAnsi="Aptos" w:eastAsia="Aptos" w:cs="Aptos"/>
          <w:color w:val="000000" w:themeColor="text1"/>
          <w:lang w:val="en"/>
        </w:rPr>
        <w:t>Using verbal communication skills, such as volume, tone, and enunciation to enhance the overall message.</w:t>
      </w:r>
    </w:p>
    <w:p w:rsidRPr="00B5237B" w:rsidR="00A63931" w:rsidRDefault="05C62396" w14:paraId="627C3353" w14:textId="69D892AC">
      <w:pPr>
        <w:pStyle w:val="ListParagraph"/>
        <w:widowControl w:val="0"/>
        <w:numPr>
          <w:ilvl w:val="1"/>
          <w:numId w:val="56"/>
        </w:numPr>
        <w:rPr>
          <w:rFonts w:ascii="Aptos" w:hAnsi="Aptos" w:eastAsia="Aptos" w:cs="Aptos"/>
          <w:color w:val="000000" w:themeColor="text1"/>
          <w:lang w:val="en"/>
        </w:rPr>
      </w:pPr>
      <w:r w:rsidRPr="27B998CE">
        <w:rPr>
          <w:rFonts w:ascii="Aptos" w:hAnsi="Aptos" w:eastAsia="Aptos" w:cs="Aptos"/>
          <w:color w:val="000000" w:themeColor="text1"/>
          <w:lang w:val="en"/>
        </w:rPr>
        <w:t>Using nonverbal skills, such as proper posture and stance, gestures, and eye movement to enhance the overall message.</w:t>
      </w:r>
    </w:p>
    <w:p w:rsidRPr="00B5237B" w:rsidR="00A63931" w:rsidRDefault="3B185396" w14:paraId="5A6A4485" w14:textId="6F56E5BD">
      <w:pPr>
        <w:pStyle w:val="ListParagraph"/>
        <w:widowControl w:val="0"/>
        <w:numPr>
          <w:ilvl w:val="1"/>
          <w:numId w:val="56"/>
        </w:numPr>
        <w:rPr>
          <w:rFonts w:ascii="Aptos" w:hAnsi="Aptos" w:eastAsia="Aptos" w:cs="Aptos"/>
          <w:color w:val="000000" w:themeColor="text1"/>
        </w:rPr>
      </w:pPr>
      <w:r w:rsidRPr="27B998CE">
        <w:rPr>
          <w:rFonts w:ascii="Aptos" w:hAnsi="Aptos" w:eastAsia="Aptos" w:cs="Aptos"/>
          <w:color w:val="000000" w:themeColor="text1"/>
        </w:rPr>
        <w:t>Encouraging audience participation through planned interactions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questioning, discussion, gathering responses, and movement).</w:t>
      </w:r>
    </w:p>
    <w:p w:rsidRPr="00B5237B" w:rsidR="00A63931" w:rsidRDefault="05C62396" w14:paraId="6909840F" w14:textId="7999EF8F">
      <w:pPr>
        <w:pStyle w:val="ListParagraph"/>
        <w:widowControl w:val="0"/>
        <w:numPr>
          <w:ilvl w:val="1"/>
          <w:numId w:val="56"/>
        </w:numPr>
        <w:rPr>
          <w:rFonts w:ascii="Aptos" w:hAnsi="Aptos" w:eastAsia="Aptos" w:cs="Aptos"/>
          <w:color w:val="000000" w:themeColor="text1"/>
        </w:rPr>
      </w:pPr>
      <w:r w:rsidRPr="27B998CE">
        <w:rPr>
          <w:rFonts w:ascii="Aptos" w:hAnsi="Aptos" w:eastAsia="Aptos" w:cs="Aptos"/>
          <w:color w:val="000000" w:themeColor="text1"/>
        </w:rPr>
        <w:t>Referencing source material as appropriate during the presentation.</w:t>
      </w:r>
    </w:p>
    <w:p w:rsidRPr="00B5237B" w:rsidR="002572C0" w:rsidP="27B998CE" w:rsidRDefault="002572C0" w14:paraId="44D65803" w14:textId="77777777">
      <w:pPr>
        <w:pStyle w:val="ListParagraph"/>
        <w:widowControl w:val="0"/>
        <w:ind w:left="1440"/>
        <w:rPr>
          <w:rFonts w:ascii="Aptos" w:hAnsi="Aptos" w:eastAsia="Aptos" w:cs="Aptos"/>
          <w:color w:val="000000" w:themeColor="text1"/>
        </w:rPr>
      </w:pPr>
    </w:p>
    <w:p w:rsidRPr="00B5237B" w:rsidR="00A63931" w:rsidP="0035634A" w:rsidRDefault="05C62396" w14:paraId="01FE45A8" w14:textId="5753C8C8">
      <w:pPr>
        <w:pStyle w:val="Heading4"/>
      </w:pPr>
      <w:r w:rsidRPr="27B998CE">
        <w:rPr>
          <w:lang w:val="en"/>
        </w:rPr>
        <w:t>6.C.3 Integrating Multimodal Literacies</w:t>
      </w:r>
    </w:p>
    <w:p w:rsidRPr="00B5237B" w:rsidR="00A63931" w:rsidRDefault="3B185396" w14:paraId="7CC567BB" w14:textId="034AA42C">
      <w:pPr>
        <w:pStyle w:val="ListParagraph"/>
        <w:widowControl w:val="0"/>
        <w:numPr>
          <w:ilvl w:val="0"/>
          <w:numId w:val="55"/>
        </w:numPr>
        <w:rPr>
          <w:rFonts w:ascii="Aptos" w:hAnsi="Aptos" w:eastAsia="Aptos" w:cs="Aptos"/>
          <w:color w:val="000000" w:themeColor="text1"/>
        </w:rPr>
      </w:pPr>
      <w:r w:rsidRPr="27B998CE">
        <w:rPr>
          <w:rFonts w:ascii="Aptos" w:hAnsi="Aptos" w:eastAsia="Aptos" w:cs="Aptos"/>
          <w:color w:val="000000" w:themeColor="text1"/>
        </w:rPr>
        <w:t>Use media and visual literacy skills to select, organize, and create multimodal content that articulates the purpose of the presentation, using two or more communication modes to make meaning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still or moving images, gestures, spoken language, and written language).</w:t>
      </w:r>
    </w:p>
    <w:p w:rsidRPr="00B5237B" w:rsidR="00A63931" w:rsidRDefault="05C62396" w14:paraId="59DA4E42" w14:textId="475D891B">
      <w:pPr>
        <w:pStyle w:val="ListParagraph"/>
        <w:widowControl w:val="0"/>
        <w:numPr>
          <w:ilvl w:val="0"/>
          <w:numId w:val="55"/>
        </w:numPr>
        <w:rPr>
          <w:rFonts w:ascii="Aptos" w:hAnsi="Aptos" w:eastAsia="Aptos" w:cs="Aptos"/>
          <w:color w:val="000000" w:themeColor="text1"/>
          <w:lang w:val="en"/>
        </w:rPr>
      </w:pPr>
      <w:r w:rsidRPr="27B998CE">
        <w:rPr>
          <w:rFonts w:ascii="Aptos" w:hAnsi="Aptos" w:eastAsia="Aptos" w:cs="Aptos"/>
          <w:color w:val="000000" w:themeColor="text1"/>
          <w:lang w:val="en"/>
        </w:rPr>
        <w:t>Craft and publish audience-specific media messages that present claims and findings in a logical sequence.</w:t>
      </w:r>
    </w:p>
    <w:p w:rsidRPr="00B5237B" w:rsidR="002572C0" w:rsidP="27B998CE" w:rsidRDefault="002572C0" w14:paraId="5DF224E0" w14:textId="77777777">
      <w:pPr>
        <w:pStyle w:val="ListParagraph"/>
        <w:widowControl w:val="0"/>
        <w:rPr>
          <w:rFonts w:ascii="Aptos" w:hAnsi="Aptos" w:eastAsia="Aptos" w:cs="Aptos"/>
          <w:color w:val="000000" w:themeColor="text1"/>
          <w:lang w:val="en"/>
        </w:rPr>
      </w:pPr>
    </w:p>
    <w:p w:rsidRPr="00B5237B" w:rsidR="00A63931" w:rsidP="0035634A" w:rsidRDefault="0184DAA1" w14:paraId="7F95C6E0" w14:textId="6B6F3CD4">
      <w:pPr>
        <w:pStyle w:val="Heading4"/>
      </w:pPr>
      <w:r w:rsidRPr="27B998CE">
        <w:rPr>
          <w:lang w:val="en"/>
        </w:rPr>
        <w:t>6.C.4 Examining Media Messages</w:t>
      </w:r>
    </w:p>
    <w:p w:rsidRPr="00B5237B" w:rsidR="00A63931" w:rsidRDefault="0184DAA1" w14:paraId="71D688E5" w14:textId="5C315687">
      <w:pPr>
        <w:pStyle w:val="ListParagraph"/>
        <w:widowControl w:val="0"/>
        <w:numPr>
          <w:ilvl w:val="0"/>
          <w:numId w:val="39"/>
        </w:numPr>
        <w:rPr>
          <w:rFonts w:ascii="Aptos" w:hAnsi="Aptos" w:eastAsia="Aptos" w:cs="Aptos"/>
          <w:color w:val="000000" w:themeColor="text1"/>
          <w:lang w:val="en"/>
        </w:rPr>
      </w:pPr>
      <w:r w:rsidRPr="27B998CE">
        <w:rPr>
          <w:rFonts w:ascii="Aptos" w:hAnsi="Aptos" w:eastAsia="Aptos" w:cs="Aptos"/>
          <w:color w:val="000000" w:themeColor="text1"/>
          <w:lang w:val="en"/>
        </w:rPr>
        <w:t>Interpret information presented in diverse media formats and explain how it contributes to the topic.</w:t>
      </w:r>
    </w:p>
    <w:p w:rsidRPr="00B5237B" w:rsidR="00A63931" w:rsidRDefault="0184DAA1" w14:paraId="7913E280" w14:textId="345AB168">
      <w:pPr>
        <w:pStyle w:val="ListParagraph"/>
        <w:widowControl w:val="0"/>
        <w:numPr>
          <w:ilvl w:val="0"/>
          <w:numId w:val="39"/>
        </w:numPr>
        <w:rPr>
          <w:rFonts w:ascii="Aptos" w:hAnsi="Aptos" w:eastAsia="Aptos" w:cs="Aptos"/>
          <w:color w:val="000000" w:themeColor="text1"/>
        </w:rPr>
      </w:pPr>
      <w:r w:rsidRPr="27B998CE">
        <w:rPr>
          <w:rFonts w:ascii="Aptos" w:hAnsi="Aptos" w:eastAsia="Aptos" w:cs="Aptos"/>
          <w:color w:val="000000" w:themeColor="text1"/>
        </w:rPr>
        <w:t>Explain how media messages are intentionally constructed to impact a specific audience.</w:t>
      </w:r>
    </w:p>
    <w:p w:rsidRPr="00DB49F6" w:rsidR="00DB49F6" w:rsidRDefault="6BB9B940" w14:paraId="754D4AF1" w14:textId="249B98B8">
      <w:pPr>
        <w:pStyle w:val="ListParagraph"/>
        <w:widowControl w:val="0"/>
        <w:numPr>
          <w:ilvl w:val="0"/>
          <w:numId w:val="39"/>
        </w:numPr>
        <w:rPr>
          <w:rFonts w:ascii="Aptos" w:hAnsi="Aptos" w:eastAsia="Aptos" w:cs="Aptos"/>
          <w:color w:val="000000" w:themeColor="text1"/>
          <w:lang w:val="en"/>
        </w:rPr>
      </w:pPr>
      <w:r w:rsidRPr="27B998CE">
        <w:rPr>
          <w:rFonts w:ascii="Aptos" w:hAnsi="Aptos" w:eastAsia="Aptos" w:cs="Aptos"/>
          <w:color w:val="000000" w:themeColor="text1"/>
          <w:lang w:val="en"/>
        </w:rPr>
        <w:t>Explain the characteristics and analyze the effectiveness of a variety of media messages by considering the results and/or impact on the intended audience.</w:t>
      </w:r>
    </w:p>
    <w:p w:rsidRPr="00DB49F6" w:rsidR="00A63931" w:rsidP="00141C42" w:rsidRDefault="6D33FFE1" w14:paraId="7B36208C" w14:textId="77777777">
      <w:pPr>
        <w:pStyle w:val="Heading3"/>
        <w:pBdr>
          <w:top w:val="none" w:color="auto" w:sz="0" w:space="0"/>
        </w:pBdr>
      </w:pPr>
      <w:r w:rsidRPr="00DB49F6">
        <w:t>Language Usage</w:t>
      </w:r>
    </w:p>
    <w:p w:rsidRPr="00B5237B" w:rsidR="00A63931" w:rsidP="27B998CE" w:rsidRDefault="6D33FFE1" w14:paraId="6214CA8E" w14:textId="6E224CC4">
      <w:pPr>
        <w:widowControl w:val="0"/>
        <w:rPr>
          <w:rFonts w:ascii="Aptos" w:hAnsi="Aptos" w:eastAsia="Aptos" w:cs="Aptos"/>
          <w:color w:val="000000" w:themeColor="text1"/>
        </w:rPr>
      </w:pPr>
      <w:r w:rsidRPr="27B998CE">
        <w:rPr>
          <w:rFonts w:ascii="Aptos" w:hAnsi="Aptos" w:eastAsia="Aptos" w:cs="Aptos"/>
          <w:b/>
          <w:bCs/>
          <w:color w:val="000000" w:themeColor="text1"/>
        </w:rPr>
        <w:t>6.LU The student will use the conventions of Standard English when speaking and writing, differentiating between contexts that call for formal English and situations where informal discourse is more appropriate.</w:t>
      </w:r>
    </w:p>
    <w:p w:rsidRPr="00B5237B" w:rsidR="00A63931" w:rsidP="0035634A" w:rsidRDefault="6D33FFE1" w14:paraId="5770DE4A" w14:textId="07ABF20F">
      <w:pPr>
        <w:pStyle w:val="Heading4"/>
      </w:pPr>
      <w:r w:rsidRPr="27B998CE">
        <w:t>6.LU.1 Grammar</w:t>
      </w:r>
    </w:p>
    <w:p w:rsidRPr="00B5237B" w:rsidR="00A63931" w:rsidRDefault="6D33FFE1" w14:paraId="2539D596" w14:textId="20D8FE25">
      <w:pPr>
        <w:pStyle w:val="ListParagraph"/>
        <w:widowControl w:val="0"/>
        <w:numPr>
          <w:ilvl w:val="0"/>
          <w:numId w:val="20"/>
        </w:numPr>
        <w:rPr>
          <w:rFonts w:ascii="Aptos" w:hAnsi="Aptos" w:eastAsia="Aptos" w:cs="Aptos"/>
          <w:color w:val="000000" w:themeColor="text1"/>
        </w:rPr>
      </w:pPr>
      <w:r w:rsidRPr="27B998CE">
        <w:rPr>
          <w:rFonts w:ascii="Aptos" w:hAnsi="Aptos" w:eastAsia="Aptos" w:cs="Aptos"/>
          <w:color w:val="000000" w:themeColor="text1"/>
        </w:rPr>
        <w:t xml:space="preserve">Construct simple, compound, and complex sentences to communicate ideas clearly and add variety to writing. </w:t>
      </w:r>
    </w:p>
    <w:p w:rsidRPr="00B5237B" w:rsidR="00A63931" w:rsidRDefault="6D33FFE1" w14:paraId="070E054E" w14:textId="47E2E829">
      <w:pPr>
        <w:pStyle w:val="ListParagraph"/>
        <w:widowControl w:val="0"/>
        <w:numPr>
          <w:ilvl w:val="0"/>
          <w:numId w:val="20"/>
        </w:numPr>
        <w:rPr>
          <w:rFonts w:ascii="Aptos" w:hAnsi="Aptos" w:eastAsia="Aptos" w:cs="Aptos"/>
          <w:color w:val="000000" w:themeColor="text1"/>
        </w:rPr>
      </w:pPr>
      <w:r w:rsidRPr="27B998CE">
        <w:rPr>
          <w:rFonts w:ascii="Aptos" w:hAnsi="Aptos" w:eastAsia="Aptos" w:cs="Aptos"/>
          <w:color w:val="000000" w:themeColor="text1"/>
        </w:rPr>
        <w:t xml:space="preserve">Use pronoun-antecedent agreement, including indefinite and reflexive pronouns when speaking and writing. </w:t>
      </w:r>
    </w:p>
    <w:p w:rsidRPr="00B5237B" w:rsidR="00A63931" w:rsidRDefault="6D33FFE1" w14:paraId="0FC9C9D8" w14:textId="35E53CFC">
      <w:pPr>
        <w:pStyle w:val="ListParagraph"/>
        <w:widowControl w:val="0"/>
        <w:numPr>
          <w:ilvl w:val="0"/>
          <w:numId w:val="20"/>
        </w:numPr>
        <w:rPr>
          <w:rFonts w:ascii="Aptos" w:hAnsi="Aptos" w:eastAsia="Aptos" w:cs="Aptos"/>
          <w:color w:val="000000" w:themeColor="text1"/>
        </w:rPr>
      </w:pPr>
      <w:r w:rsidRPr="27B998CE">
        <w:rPr>
          <w:rFonts w:ascii="Aptos" w:hAnsi="Aptos" w:eastAsia="Aptos" w:cs="Aptos"/>
          <w:color w:val="000000" w:themeColor="text1"/>
        </w:rPr>
        <w:t>Use adverbs to modify verbs, adjectives, and other adverbs to express manner, place, time, frequency, degree, and level of certainty precisely when speaking and writing.</w:t>
      </w:r>
    </w:p>
    <w:p w:rsidRPr="00B5237B" w:rsidR="00A63931" w:rsidRDefault="6D33FFE1" w14:paraId="60C39587" w14:textId="0ECC948B">
      <w:pPr>
        <w:pStyle w:val="ListParagraph"/>
        <w:widowControl w:val="0"/>
        <w:numPr>
          <w:ilvl w:val="0"/>
          <w:numId w:val="20"/>
        </w:numPr>
        <w:rPr>
          <w:rFonts w:ascii="Aptos" w:hAnsi="Aptos" w:eastAsia="Aptos" w:cs="Aptos"/>
          <w:color w:val="000000" w:themeColor="text1"/>
        </w:rPr>
      </w:pPr>
      <w:r w:rsidRPr="27B998CE">
        <w:rPr>
          <w:rFonts w:ascii="Aptos" w:hAnsi="Aptos" w:eastAsia="Aptos" w:cs="Aptos"/>
          <w:color w:val="000000" w:themeColor="text1"/>
        </w:rPr>
        <w:t>Use phrases and clauses within a sentence and apply appropriate subject-verb agreement when speaking and writing.</w:t>
      </w:r>
    </w:p>
    <w:p w:rsidRPr="00B5237B" w:rsidR="00A63931" w:rsidRDefault="300A6BD3" w14:paraId="2107BD1E" w14:textId="54B55B24">
      <w:pPr>
        <w:pStyle w:val="ListParagraph"/>
        <w:widowControl w:val="0"/>
        <w:numPr>
          <w:ilvl w:val="0"/>
          <w:numId w:val="20"/>
        </w:numPr>
        <w:rPr>
          <w:rFonts w:ascii="Aptos" w:hAnsi="Aptos" w:eastAsia="Aptos" w:cs="Aptos"/>
          <w:color w:val="000000" w:themeColor="text1"/>
        </w:rPr>
      </w:pPr>
      <w:r w:rsidRPr="27B998CE">
        <w:rPr>
          <w:rFonts w:ascii="Aptos" w:hAnsi="Aptos" w:eastAsia="Aptos" w:cs="Aptos"/>
          <w:color w:val="000000" w:themeColor="text1"/>
        </w:rPr>
        <w:t>Form and use often confusing verbs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lie/lay, sit/set, rise/raise) correctly in sentences.</w:t>
      </w:r>
    </w:p>
    <w:p w:rsidRPr="00B5237B" w:rsidR="002572C0" w:rsidP="27B998CE" w:rsidRDefault="002572C0" w14:paraId="5463C8D6" w14:textId="77777777">
      <w:pPr>
        <w:pStyle w:val="ListParagraph"/>
        <w:widowControl w:val="0"/>
        <w:rPr>
          <w:rFonts w:ascii="Aptos" w:hAnsi="Aptos" w:eastAsia="Aptos" w:cs="Aptos"/>
          <w:color w:val="000000" w:themeColor="text1"/>
        </w:rPr>
      </w:pPr>
    </w:p>
    <w:p w:rsidRPr="00B5237B" w:rsidR="00A63931" w:rsidP="0035634A" w:rsidRDefault="6D33FFE1" w14:paraId="254CD357" w14:textId="1C60A71D">
      <w:pPr>
        <w:pStyle w:val="Heading4"/>
      </w:pPr>
      <w:r w:rsidRPr="27B998CE">
        <w:t>6.LU.2 Mechanics</w:t>
      </w:r>
    </w:p>
    <w:p w:rsidRPr="00B5237B" w:rsidR="00A63931" w:rsidRDefault="6D33FFE1" w14:paraId="0B07E292" w14:textId="4C9B5469">
      <w:pPr>
        <w:pStyle w:val="ListParagraph"/>
        <w:widowControl w:val="0"/>
        <w:numPr>
          <w:ilvl w:val="0"/>
          <w:numId w:val="19"/>
        </w:numPr>
        <w:rPr>
          <w:rFonts w:ascii="Aptos" w:hAnsi="Aptos" w:eastAsia="Aptos" w:cs="Aptos"/>
          <w:color w:val="000000" w:themeColor="text1"/>
        </w:rPr>
      </w:pPr>
      <w:r w:rsidRPr="27B998CE">
        <w:rPr>
          <w:rFonts w:ascii="Aptos" w:hAnsi="Aptos" w:eastAsia="Aptos" w:cs="Aptos"/>
          <w:color w:val="000000" w:themeColor="text1"/>
        </w:rPr>
        <w:t>Construct complete sentences with appropriate punctuation, avoiding comma splices and run-ons in writing.</w:t>
      </w:r>
    </w:p>
    <w:p w:rsidRPr="00B5237B" w:rsidR="00A63931" w:rsidRDefault="6D33FFE1" w14:paraId="4903CCD7" w14:textId="722E6EA9">
      <w:pPr>
        <w:pStyle w:val="ListParagraph"/>
        <w:widowControl w:val="0"/>
        <w:numPr>
          <w:ilvl w:val="0"/>
          <w:numId w:val="19"/>
        </w:numPr>
        <w:rPr>
          <w:rFonts w:ascii="Aptos" w:hAnsi="Aptos" w:eastAsia="Aptos" w:cs="Aptos"/>
          <w:color w:val="000000" w:themeColor="text1"/>
        </w:rPr>
      </w:pPr>
      <w:r w:rsidRPr="27B998CE">
        <w:rPr>
          <w:rFonts w:ascii="Aptos" w:hAnsi="Aptos" w:eastAsia="Aptos" w:cs="Aptos"/>
          <w:color w:val="000000" w:themeColor="text1"/>
        </w:rPr>
        <w:t>Use and punctuate dialogue and direct quotations appropriately in writing.</w:t>
      </w:r>
    </w:p>
    <w:p w:rsidRPr="00B5237B" w:rsidR="00A63931" w:rsidRDefault="6D33FFE1" w14:paraId="29CE83D1" w14:textId="2A9AB9B2">
      <w:pPr>
        <w:pStyle w:val="ListParagraph"/>
        <w:widowControl w:val="0"/>
        <w:numPr>
          <w:ilvl w:val="0"/>
          <w:numId w:val="19"/>
        </w:numPr>
        <w:rPr>
          <w:rFonts w:ascii="Aptos" w:hAnsi="Aptos" w:eastAsia="Aptos" w:cs="Aptos"/>
          <w:color w:val="000000" w:themeColor="text1"/>
        </w:rPr>
      </w:pPr>
      <w:r w:rsidRPr="27B998CE">
        <w:rPr>
          <w:rFonts w:ascii="Aptos" w:hAnsi="Aptos" w:eastAsia="Aptos" w:cs="Aptos"/>
          <w:color w:val="000000" w:themeColor="text1"/>
        </w:rPr>
        <w:t>Recognize and consistently spell frequently used words accurately.</w:t>
      </w:r>
    </w:p>
    <w:p w:rsidR="6D33FFE1" w:rsidRDefault="6D33FFE1" w14:paraId="556CD829" w14:textId="4390BDD0">
      <w:pPr>
        <w:pStyle w:val="ListParagraph"/>
        <w:widowControl w:val="0"/>
        <w:numPr>
          <w:ilvl w:val="0"/>
          <w:numId w:val="19"/>
        </w:numPr>
        <w:rPr>
          <w:rFonts w:ascii="Aptos" w:hAnsi="Aptos" w:eastAsia="Aptos" w:cs="Aptos"/>
          <w:color w:val="000000" w:themeColor="text1"/>
        </w:rPr>
      </w:pPr>
      <w:r w:rsidRPr="2649D2B6">
        <w:rPr>
          <w:rFonts w:ascii="Aptos" w:hAnsi="Aptos" w:eastAsia="Aptos" w:cs="Aptos"/>
          <w:color w:val="000000" w:themeColor="text1"/>
        </w:rPr>
        <w:t>Consult reference materials to check and correct spelling.</w:t>
      </w:r>
      <w:r>
        <w:br/>
      </w:r>
    </w:p>
    <w:p w:rsidRPr="00B5237B" w:rsidR="00742D64" w:rsidP="00285F8B" w:rsidRDefault="00742D64" w14:paraId="6C9F26F4" w14:textId="77777777">
      <w:pPr>
        <w:pStyle w:val="H3abovetables"/>
      </w:pPr>
      <w:r w:rsidRPr="27B998CE">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Pr="00B5237B" w:rsidR="00742D64" w:rsidTr="1A76D15B" w14:paraId="6CB20C37"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30A65554" w14:textId="77777777">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78244690" w14:textId="77777777">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742D64" w:rsidP="27B998CE" w:rsidRDefault="00742D64" w14:paraId="22B3F45B" w14:textId="77777777">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742D64" w:rsidTr="1A76D15B" w14:paraId="17E05B34" w14:textId="77777777">
        <w:trPr>
          <w:trHeight w:val="150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2C877481" w14:paraId="058B8CED" w14:textId="41AC0E1F">
            <w:pPr>
              <w:widowControl w:val="0"/>
              <w:rPr>
                <w:rFonts w:ascii="Aptos" w:hAnsi="Aptos" w:eastAsia="Aptos" w:cs="Aptos"/>
                <w:b/>
                <w:bCs/>
                <w:color w:val="003C71"/>
              </w:rPr>
            </w:pPr>
            <w:r w:rsidRPr="27B998CE">
              <w:rPr>
                <w:rFonts w:ascii="Aptos" w:hAnsi="Aptos" w:eastAsia="Aptos" w:cs="Aptos"/>
                <w:b/>
                <w:bCs/>
                <w:color w:val="003B71"/>
              </w:rPr>
              <w:t>Select</w:t>
            </w:r>
            <w:r w:rsidRPr="27B998CE" w:rsidR="4D3B7057">
              <w:rPr>
                <w:rFonts w:ascii="Aptos" w:hAnsi="Aptos" w:eastAsia="Aptos" w:cs="Aptos"/>
                <w:b/>
                <w:bCs/>
                <w:color w:val="003B71"/>
              </w:rPr>
              <w:t xml:space="preserve"> Engaging </w:t>
            </w:r>
            <w:r w:rsidRPr="27B998CE" w:rsidR="751778AB">
              <w:rPr>
                <w:rFonts w:ascii="Aptos" w:hAnsi="Aptos" w:eastAsia="Aptos" w:cs="Aptos"/>
                <w:b/>
                <w:bCs/>
                <w:color w:val="003B71"/>
              </w:rPr>
              <w:t>Discussion Protocols</w:t>
            </w:r>
            <w:r w:rsidRPr="27B998CE" w:rsidR="4D3B7057">
              <w:rPr>
                <w:rFonts w:ascii="Aptos" w:hAnsi="Aptos" w:eastAsia="Aptos" w:cs="Aptos"/>
                <w:b/>
                <w:bCs/>
                <w:color w:val="003B71"/>
              </w:rPr>
              <w:t xml:space="preserve"> to Respond to Texts</w:t>
            </w:r>
          </w:p>
          <w:p w:rsidRPr="00B5237B" w:rsidR="00742D64" w:rsidP="27B998CE" w:rsidRDefault="4AEAEDA6" w14:paraId="55AA05C9" w14:textId="75ECB38A">
            <w:pPr>
              <w:widowControl w:val="0"/>
              <w:rPr>
                <w:rFonts w:ascii="Aptos" w:hAnsi="Aptos" w:eastAsia="Aptos" w:cs="Aptos"/>
              </w:rPr>
            </w:pPr>
            <w:r w:rsidRPr="27B998CE">
              <w:rPr>
                <w:rFonts w:ascii="Aptos" w:hAnsi="Aptos" w:eastAsia="Aptos" w:cs="Aptos"/>
                <w:i/>
                <w:iCs/>
                <w:color w:val="041219"/>
              </w:rPr>
              <w:t xml:space="preserve">6.DSR.D </w:t>
            </w:r>
            <w:r w:rsidRPr="27B998CE" w:rsidR="00742D64">
              <w:rPr>
                <w:rFonts w:ascii="Aptos" w:hAnsi="Aptos" w:eastAsia="Aptos" w:cs="Aptos"/>
                <w:i/>
                <w:iCs/>
                <w:color w:val="000000" w:themeColor="text1"/>
              </w:rPr>
              <w:t xml:space="preserve">– Proficiently read and comprehend a variety of literary and informational texts that exhibit complexity at the lower range of the grades </w:t>
            </w:r>
            <w:r w:rsidRPr="27B998CE" w:rsidR="002572C0">
              <w:rPr>
                <w:rFonts w:ascii="Aptos" w:hAnsi="Aptos" w:eastAsia="Aptos" w:cs="Aptos"/>
                <w:i/>
                <w:iCs/>
                <w:color w:val="000000" w:themeColor="text1"/>
              </w:rPr>
              <w:t>6-8</w:t>
            </w:r>
            <w:r w:rsidRPr="27B998CE" w:rsidR="00742D64">
              <w:rPr>
                <w:rFonts w:ascii="Aptos" w:hAnsi="Aptos" w:eastAsia="Aptos" w:cs="Aptos"/>
                <w:i/>
                <w:iCs/>
                <w:color w:val="000000" w:themeColor="text1"/>
              </w:rPr>
              <w:t xml:space="preserve"> band</w:t>
            </w:r>
            <w:r w:rsidRPr="27B998CE" w:rsidR="12F090D7">
              <w:rPr>
                <w:rFonts w:ascii="Aptos" w:hAnsi="Aptos" w:eastAsia="Aptos" w:cs="Aptos"/>
                <w:i/>
                <w:iCs/>
                <w:color w:val="000000" w:themeColor="text1"/>
              </w:rPr>
              <w:t xml:space="preserve">. </w:t>
            </w:r>
          </w:p>
          <w:p w:rsidRPr="00B5237B" w:rsidR="00742D64" w:rsidP="27B998CE" w:rsidRDefault="00742D64" w14:paraId="76ACD7DE"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E6778F" w:rsidR="074BF7A3" w:rsidRDefault="5192D9C5" w14:paraId="1AE3E8FD" w14:textId="24D30592">
            <w:pPr>
              <w:pStyle w:val="ListParagraph"/>
              <w:widowControl w:val="0"/>
              <w:numPr>
                <w:ilvl w:val="0"/>
                <w:numId w:val="79"/>
              </w:numPr>
              <w:rPr>
                <w:rFonts w:ascii="Aptos" w:hAnsi="Aptos" w:eastAsia="Aptos" w:cs="Aptos"/>
              </w:rPr>
            </w:pPr>
            <w:r w:rsidRPr="27B998CE">
              <w:rPr>
                <w:rFonts w:ascii="Aptos" w:hAnsi="Aptos" w:eastAsia="Aptos" w:cs="Aptos"/>
              </w:rPr>
              <w:t>Use the Quantitative and Qualitative Analysis chart for determining text complexity (Appendix of the 2024</w:t>
            </w:r>
            <w:r w:rsidRPr="27B998CE">
              <w:rPr>
                <w:rFonts w:ascii="Aptos" w:hAnsi="Aptos" w:eastAsia="Aptos" w:cs="Aptos"/>
                <w:i/>
                <w:iCs/>
              </w:rPr>
              <w:t xml:space="preserve"> English Standards of Learning</w:t>
            </w:r>
            <w:r w:rsidRPr="27B998CE">
              <w:rPr>
                <w:rFonts w:ascii="Aptos" w:hAnsi="Aptos" w:eastAsia="Aptos" w:cs="Aptos"/>
              </w:rPr>
              <w:t>-p.105)</w:t>
            </w:r>
            <w:r w:rsidRPr="27B998CE" w:rsidR="76F55C43">
              <w:rPr>
                <w:rFonts w:ascii="Aptos" w:hAnsi="Aptos" w:eastAsia="Aptos" w:cs="Aptos"/>
              </w:rPr>
              <w:t xml:space="preserve">. </w:t>
            </w:r>
          </w:p>
          <w:p w:rsidRPr="00E6778F" w:rsidR="00742D64" w:rsidP="27B998CE" w:rsidRDefault="00742D64" w14:paraId="0919D03E"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6F55C43" w:rsidRDefault="76F55C43" w14:paraId="3677B767" w14:textId="189969C0">
            <w:pPr>
              <w:pStyle w:val="ListParagraph"/>
              <w:widowControl w:val="0"/>
              <w:numPr>
                <w:ilvl w:val="0"/>
                <w:numId w:val="26"/>
              </w:numPr>
              <w:rPr>
                <w:rFonts w:ascii="Aptos" w:hAnsi="Aptos" w:eastAsia="Aptos" w:cs="Aptos"/>
                <w:color w:val="000000" w:themeColor="text1"/>
              </w:rPr>
            </w:pPr>
            <w:r w:rsidRPr="27B998CE">
              <w:rPr>
                <w:rFonts w:ascii="Aptos" w:hAnsi="Aptos" w:eastAsia="Aptos" w:cs="Aptos"/>
                <w:color w:val="000000" w:themeColor="text1"/>
              </w:rPr>
              <w:t>Choose grade-level appropriate discussion protocols for students to engage in throughout the year when responding to texts.</w:t>
            </w:r>
          </w:p>
          <w:p w:rsidRPr="00E6778F" w:rsidR="2C8E871B" w:rsidRDefault="1F539B57" w14:paraId="792073F8" w14:textId="53A4F6EC">
            <w:pPr>
              <w:pStyle w:val="ListParagraph"/>
              <w:widowControl w:val="0"/>
              <w:numPr>
                <w:ilvl w:val="0"/>
                <w:numId w:val="26"/>
              </w:numPr>
              <w:rPr>
                <w:rFonts w:ascii="Aptos" w:hAnsi="Aptos" w:eastAsia="Aptos" w:cs="Aptos"/>
                <w:i/>
                <w:iCs/>
                <w:color w:val="000000" w:themeColor="text1"/>
              </w:rPr>
            </w:pPr>
            <w:r w:rsidRPr="27B998CE">
              <w:rPr>
                <w:rFonts w:ascii="Aptos" w:hAnsi="Aptos" w:eastAsia="Aptos" w:cs="Aptos"/>
                <w:color w:val="000000" w:themeColor="text1"/>
              </w:rPr>
              <w:t xml:space="preserve">Choose grade-level appropriate discussion protocols for students to engage in while considering how different protocols match various thematic units </w:t>
            </w:r>
            <w:r w:rsidRPr="27B998CE">
              <w:rPr>
                <w:rFonts w:ascii="Aptos" w:hAnsi="Aptos" w:eastAsia="Aptos" w:cs="Aptos"/>
                <w:i/>
                <w:iCs/>
                <w:color w:val="000000" w:themeColor="text1"/>
              </w:rPr>
              <w:t>(6.C.1A)</w:t>
            </w:r>
            <w:r w:rsidRPr="27B998CE" w:rsidR="4B54D4F2">
              <w:rPr>
                <w:rFonts w:ascii="Aptos" w:hAnsi="Aptos" w:eastAsia="Aptos" w:cs="Aptos"/>
                <w:i/>
                <w:iCs/>
                <w:color w:val="000000" w:themeColor="text1"/>
              </w:rPr>
              <w:t>.</w:t>
            </w:r>
          </w:p>
          <w:p w:rsidRPr="00E6778F" w:rsidR="2C8E871B" w:rsidRDefault="468D76E2" w14:paraId="14B106AD" w14:textId="4C532037">
            <w:pPr>
              <w:pStyle w:val="ListParagraph"/>
              <w:widowControl w:val="0"/>
              <w:numPr>
                <w:ilvl w:val="0"/>
                <w:numId w:val="26"/>
              </w:numPr>
              <w:rPr>
                <w:rFonts w:ascii="Aptos" w:hAnsi="Aptos" w:eastAsia="Aptos" w:cs="Aptos"/>
              </w:rPr>
            </w:pPr>
            <w:r w:rsidRPr="27B998CE">
              <w:rPr>
                <w:rFonts w:ascii="Aptos" w:hAnsi="Aptos" w:eastAsia="Aptos" w:cs="Aptos"/>
                <w:color w:val="000000" w:themeColor="text1"/>
              </w:rPr>
              <w:t>When applicable, supplement text with multimodal presentations using two or more communication modes (</w:t>
            </w:r>
            <w:r w:rsidRPr="27B998CE" w:rsidR="1AF88C9D">
              <w:rPr>
                <w:rFonts w:ascii="Aptos" w:hAnsi="Aptos" w:eastAsia="Aptos" w:cs="Aptos"/>
                <w:color w:val="000000" w:themeColor="text1"/>
              </w:rPr>
              <w:t xml:space="preserve">e.g., </w:t>
            </w:r>
            <w:r w:rsidRPr="27B998CE">
              <w:rPr>
                <w:rFonts w:ascii="Aptos" w:hAnsi="Aptos" w:eastAsia="Aptos" w:cs="Aptos"/>
                <w:color w:val="000000" w:themeColor="text1"/>
              </w:rPr>
              <w:t xml:space="preserve">still or moving images, gestures, spoken language, and written language) </w:t>
            </w:r>
            <w:r w:rsidRPr="27B998CE">
              <w:rPr>
                <w:rFonts w:ascii="Aptos" w:hAnsi="Aptos" w:eastAsia="Aptos" w:cs="Aptos"/>
                <w:i/>
                <w:iCs/>
                <w:color w:val="000000" w:themeColor="text1"/>
              </w:rPr>
              <w:t>(6.C.3)</w:t>
            </w:r>
            <w:r w:rsidRPr="27B998CE" w:rsidR="4B54D4F2">
              <w:rPr>
                <w:rFonts w:ascii="Aptos" w:hAnsi="Aptos" w:eastAsia="Aptos" w:cs="Aptos"/>
                <w:i/>
                <w:iCs/>
                <w:color w:val="000000" w:themeColor="text1"/>
              </w:rPr>
              <w:t>.</w:t>
            </w:r>
          </w:p>
          <w:p w:rsidRPr="00E6778F" w:rsidR="2C8E871B" w:rsidRDefault="3C6ABFF5" w14:paraId="70FE1F29" w14:textId="354A4A06">
            <w:pPr>
              <w:pStyle w:val="ListParagraph"/>
              <w:widowControl w:val="0"/>
              <w:numPr>
                <w:ilvl w:val="0"/>
                <w:numId w:val="26"/>
              </w:numPr>
              <w:rPr>
                <w:rFonts w:ascii="Aptos" w:hAnsi="Aptos" w:eastAsia="Aptos" w:cs="Aptos"/>
              </w:rPr>
            </w:pPr>
            <w:r w:rsidRPr="27B998CE">
              <w:rPr>
                <w:rFonts w:ascii="Aptos" w:hAnsi="Aptos" w:eastAsia="Aptos" w:cs="Aptos"/>
                <w:color w:val="000000" w:themeColor="text1"/>
              </w:rPr>
              <w:t>When applicable, align topics, concepts, or themes to other course content such as history and Social Sciences, Science, Math, or the Arts (See Connections for examples for interdisciplinary opportunities).</w:t>
            </w:r>
          </w:p>
        </w:tc>
      </w:tr>
      <w:tr w:rsidRPr="00B5237B" w:rsidR="00742D64" w:rsidTr="1A76D15B" w14:paraId="5298E2AB"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C6ABFF5" w:rsidP="27B998CE" w:rsidRDefault="3C6ABFF5" w14:paraId="4F13C6CA" w14:textId="0DD016F3">
            <w:pPr>
              <w:widowControl w:val="0"/>
              <w:rPr>
                <w:rFonts w:ascii="Aptos" w:hAnsi="Aptos" w:eastAsia="Aptos" w:cs="Aptos"/>
                <w:b/>
                <w:bCs/>
                <w:color w:val="003C71" w:themeColor="accent1"/>
              </w:rPr>
            </w:pPr>
            <w:r w:rsidRPr="27B998CE">
              <w:rPr>
                <w:rFonts w:ascii="Aptos" w:hAnsi="Aptos" w:eastAsia="Aptos" w:cs="Aptos"/>
                <w:b/>
                <w:bCs/>
                <w:color w:val="003C71" w:themeColor="accent1"/>
              </w:rPr>
              <w:t>Demands of the Strand*</w:t>
            </w:r>
          </w:p>
          <w:p w:rsidRPr="00B5237B" w:rsidR="00742D64" w:rsidP="27B998CE" w:rsidRDefault="3813056C" w14:paraId="44CAB2FC" w14:textId="7099CAA4">
            <w:pPr>
              <w:widowControl w:val="0"/>
              <w:rPr>
                <w:rFonts w:ascii="Aptos" w:hAnsi="Aptos" w:eastAsia="Aptos" w:cs="Aptos"/>
              </w:rPr>
            </w:pPr>
            <w:r w:rsidRPr="27B998CE">
              <w:rPr>
                <w:rFonts w:ascii="Aptos" w:hAnsi="Aptos" w:eastAsia="Aptos" w:cs="Aptos"/>
                <w:i/>
                <w:iCs/>
                <w:color w:val="041219"/>
              </w:rPr>
              <w:t>6.DSR.E</w:t>
            </w:r>
            <w:r w:rsidRPr="27B998CE" w:rsidR="093871E3">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E0B6C4" w:rsidRDefault="0AE0B6C4" w14:paraId="29D0456F" w14:textId="0F2E96DC">
            <w:pPr>
              <w:pStyle w:val="ListParagraph"/>
              <w:widowControl w:val="0"/>
              <w:numPr>
                <w:ilvl w:val="0"/>
                <w:numId w:val="79"/>
              </w:numPr>
              <w:rPr>
                <w:rFonts w:ascii="Aptos" w:hAnsi="Aptos" w:eastAsia="Aptos" w:cs="Aptos"/>
                <w:color w:val="000000" w:themeColor="text1"/>
              </w:rPr>
            </w:pPr>
            <w:r w:rsidRPr="27B998CE">
              <w:rPr>
                <w:rStyle w:val="normaltextrun"/>
                <w:rFonts w:ascii="Aptos" w:hAnsi="Aptos" w:eastAsia="Aptos" w:cs="Aptos"/>
                <w:color w:val="000000" w:themeColor="text1"/>
              </w:rPr>
              <w:t>How will the teacher help students develop effective communication skills to share ideas and articulate personal viewpoints with appropriate tone and delivery? </w:t>
            </w:r>
          </w:p>
          <w:p w:rsidR="0AE0B6C4" w:rsidRDefault="0AE0B6C4" w14:paraId="025FFD8F" w14:textId="76C65B5F">
            <w:pPr>
              <w:pStyle w:val="ListParagraph"/>
              <w:widowControl w:val="0"/>
              <w:numPr>
                <w:ilvl w:val="0"/>
                <w:numId w:val="79"/>
              </w:numPr>
              <w:rPr>
                <w:rFonts w:ascii="Aptos" w:hAnsi="Aptos" w:eastAsia="Aptos" w:cs="Aptos"/>
                <w:color w:val="000000" w:themeColor="text1"/>
              </w:rPr>
            </w:pPr>
            <w:r w:rsidRPr="27B998CE">
              <w:rPr>
                <w:rStyle w:val="normaltextrun"/>
                <w:rFonts w:ascii="Aptos" w:hAnsi="Aptos" w:eastAsia="Aptos" w:cs="Aptos"/>
                <w:color w:val="000000" w:themeColor="text1"/>
              </w:rPr>
              <w:t>How will the teacher support students when responding to texts in both informal and formal discussions or presentations? </w:t>
            </w:r>
          </w:p>
          <w:p w:rsidRPr="00B5237B" w:rsidR="00742D64" w:rsidP="27B998CE" w:rsidRDefault="00742D64" w14:paraId="669CD42A"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660D2" w:rsidR="249C0862" w:rsidRDefault="31259D63" w14:paraId="27317DB1" w14:textId="4B09BEFC">
            <w:pPr>
              <w:pStyle w:val="ListParagraph"/>
              <w:widowControl w:val="0"/>
              <w:numPr>
                <w:ilvl w:val="0"/>
                <w:numId w:val="25"/>
              </w:numPr>
              <w:rPr>
                <w:rFonts w:ascii="Aptos" w:hAnsi="Aptos" w:eastAsia="Aptos" w:cs="Aptos"/>
                <w:color w:val="000000" w:themeColor="text1"/>
              </w:rPr>
            </w:pPr>
            <w:r w:rsidRPr="27B998CE">
              <w:rPr>
                <w:rFonts w:ascii="Aptos" w:hAnsi="Aptos" w:eastAsia="Aptos" w:cs="Aptos"/>
                <w:color w:val="000000" w:themeColor="text1"/>
              </w:rPr>
              <w:t>Practice various discussion protocols throughout the unit to prepare for longer discussions</w:t>
            </w:r>
            <w:r w:rsidRPr="27B998CE" w:rsidR="4B54D4F2">
              <w:rPr>
                <w:rFonts w:ascii="Aptos" w:hAnsi="Aptos" w:eastAsia="Aptos" w:cs="Aptos"/>
                <w:color w:val="000000" w:themeColor="text1"/>
              </w:rPr>
              <w:t>.</w:t>
            </w:r>
            <w:r w:rsidRPr="27B998CE">
              <w:rPr>
                <w:rFonts w:ascii="Aptos" w:hAnsi="Aptos" w:eastAsia="Aptos" w:cs="Aptos"/>
                <w:color w:val="000000" w:themeColor="text1"/>
              </w:rPr>
              <w:t xml:space="preserve"> </w:t>
            </w:r>
          </w:p>
          <w:p w:rsidRPr="002660D2" w:rsidR="2E562163" w:rsidRDefault="416E4005" w14:paraId="17E36487" w14:textId="67152A8E">
            <w:pPr>
              <w:pStyle w:val="ListParagraph"/>
              <w:widowControl w:val="0"/>
              <w:numPr>
                <w:ilvl w:val="1"/>
                <w:numId w:val="25"/>
              </w:numPr>
              <w:rPr>
                <w:rFonts w:ascii="Aptos" w:hAnsi="Aptos" w:eastAsia="Aptos" w:cs="Aptos"/>
                <w:i/>
                <w:iCs/>
                <w:color w:val="000000" w:themeColor="text1"/>
              </w:rPr>
            </w:pPr>
            <w:r w:rsidRPr="27B998CE">
              <w:rPr>
                <w:rFonts w:ascii="Aptos" w:hAnsi="Aptos" w:eastAsia="Aptos" w:cs="Aptos"/>
              </w:rPr>
              <w:t xml:space="preserve">Facilitate opportunities for students to build </w:t>
            </w:r>
            <w:r w:rsidRPr="27B998CE" w:rsidR="29A2FFD5">
              <w:rPr>
                <w:rFonts w:ascii="Aptos" w:hAnsi="Aptos" w:eastAsia="Aptos" w:cs="Aptos"/>
              </w:rPr>
              <w:t xml:space="preserve">confidence in contributing to sustained collaborative discussions </w:t>
            </w:r>
            <w:r w:rsidRPr="27B998CE" w:rsidR="29A2FFD5">
              <w:rPr>
                <w:rFonts w:ascii="Aptos" w:hAnsi="Aptos" w:eastAsia="Aptos" w:cs="Aptos"/>
                <w:i/>
                <w:iCs/>
              </w:rPr>
              <w:t>(6.C.1A)</w:t>
            </w:r>
            <w:r w:rsidRPr="27B998CE" w:rsidR="4B54D4F2">
              <w:rPr>
                <w:rFonts w:ascii="Aptos" w:hAnsi="Aptos" w:eastAsia="Aptos" w:cs="Aptos"/>
                <w:i/>
                <w:iCs/>
              </w:rPr>
              <w:t>.</w:t>
            </w:r>
          </w:p>
          <w:p w:rsidR="48459D24" w:rsidRDefault="48459D24" w14:paraId="0D74C440" w14:textId="193D35F2">
            <w:pPr>
              <w:pStyle w:val="ListParagraph"/>
              <w:widowControl w:val="0"/>
              <w:numPr>
                <w:ilvl w:val="0"/>
                <w:numId w:val="14"/>
              </w:numPr>
              <w:rPr>
                <w:rFonts w:ascii="Aptos" w:hAnsi="Aptos" w:eastAsia="Aptos" w:cs="Aptos"/>
                <w:color w:val="000000" w:themeColor="text1"/>
              </w:rPr>
            </w:pPr>
            <w:r w:rsidRPr="27B998CE">
              <w:rPr>
                <w:rFonts w:ascii="Aptos" w:hAnsi="Aptos" w:eastAsia="Aptos" w:cs="Aptos"/>
                <w:color w:val="000000" w:themeColor="text1"/>
              </w:rPr>
              <w:t>Give students specific communication strategies to choose from for the target audience.</w:t>
            </w:r>
          </w:p>
          <w:p w:rsidRPr="002660D2" w:rsidR="293D1766" w:rsidRDefault="3AB36F51" w14:paraId="42B25855" w14:textId="10955ACA">
            <w:pPr>
              <w:pStyle w:val="ListParagraph"/>
              <w:widowControl w:val="0"/>
              <w:numPr>
                <w:ilvl w:val="0"/>
                <w:numId w:val="25"/>
              </w:numPr>
              <w:rPr>
                <w:rFonts w:ascii="Aptos" w:hAnsi="Aptos" w:eastAsia="Aptos" w:cs="Aptos"/>
              </w:rPr>
            </w:pPr>
            <w:r w:rsidRPr="27B998CE">
              <w:rPr>
                <w:rFonts w:ascii="Aptos" w:hAnsi="Aptos" w:eastAsia="Aptos" w:cs="Aptos"/>
              </w:rPr>
              <w:t>M</w:t>
            </w:r>
            <w:r w:rsidRPr="27B998CE" w:rsidR="10389152">
              <w:rPr>
                <w:rFonts w:ascii="Aptos" w:hAnsi="Aptos" w:eastAsia="Aptos" w:cs="Aptos"/>
              </w:rPr>
              <w:t>odel</w:t>
            </w:r>
            <w:r w:rsidRPr="27B998CE" w:rsidR="0A80972B">
              <w:rPr>
                <w:rFonts w:ascii="Aptos" w:hAnsi="Aptos" w:eastAsia="Aptos" w:cs="Aptos"/>
              </w:rPr>
              <w:t xml:space="preserve"> presentation structures and skills, focusing on the </w:t>
            </w:r>
            <w:r w:rsidRPr="27B998CE" w:rsidR="20027034">
              <w:rPr>
                <w:rFonts w:ascii="Aptos" w:hAnsi="Aptos" w:eastAsia="Aptos" w:cs="Aptos"/>
              </w:rPr>
              <w:t>organized evidence that supports main ideas,</w:t>
            </w:r>
            <w:r w:rsidRPr="27B998CE" w:rsidR="0A80972B">
              <w:rPr>
                <w:rFonts w:ascii="Aptos" w:hAnsi="Aptos" w:eastAsia="Aptos" w:cs="Aptos"/>
              </w:rPr>
              <w:t xml:space="preserve"> and </w:t>
            </w:r>
            <w:r w:rsidRPr="27B998CE" w:rsidR="72E5D886">
              <w:rPr>
                <w:rFonts w:ascii="Aptos" w:hAnsi="Aptos" w:eastAsia="Aptos" w:cs="Aptos"/>
              </w:rPr>
              <w:t>communication skills</w:t>
            </w:r>
            <w:r w:rsidRPr="27B998CE" w:rsidR="0A80972B">
              <w:rPr>
                <w:rFonts w:ascii="Aptos" w:hAnsi="Aptos" w:eastAsia="Aptos" w:cs="Aptos"/>
              </w:rPr>
              <w:t xml:space="preserve"> (</w:t>
            </w:r>
            <w:r w:rsidRPr="27B998CE" w:rsidR="1AF88C9D">
              <w:rPr>
                <w:rFonts w:ascii="Aptos" w:hAnsi="Aptos" w:eastAsia="Aptos" w:cs="Aptos"/>
              </w:rPr>
              <w:t xml:space="preserve">e.g., </w:t>
            </w:r>
            <w:r w:rsidRPr="27B998CE" w:rsidR="0A80972B">
              <w:rPr>
                <w:rFonts w:ascii="Aptos" w:hAnsi="Aptos" w:eastAsia="Aptos" w:cs="Aptos"/>
              </w:rPr>
              <w:t xml:space="preserve">voice, </w:t>
            </w:r>
            <w:r w:rsidRPr="27B998CE" w:rsidR="528009A7">
              <w:rPr>
                <w:rFonts w:ascii="Aptos" w:hAnsi="Aptos" w:eastAsia="Aptos" w:cs="Aptos"/>
              </w:rPr>
              <w:t xml:space="preserve">posture, </w:t>
            </w:r>
            <w:r w:rsidRPr="27B998CE" w:rsidR="0A80972B">
              <w:rPr>
                <w:rFonts w:ascii="Aptos" w:hAnsi="Aptos" w:eastAsia="Aptos" w:cs="Aptos"/>
              </w:rPr>
              <w:t xml:space="preserve">gestures, eye contact) </w:t>
            </w:r>
            <w:r w:rsidRPr="00D41663" w:rsidR="0A80972B">
              <w:rPr>
                <w:rFonts w:ascii="Aptos" w:hAnsi="Aptos" w:eastAsia="Aptos" w:cs="Aptos"/>
                <w:i/>
                <w:iCs/>
              </w:rPr>
              <w:t>(</w:t>
            </w:r>
            <w:r w:rsidRPr="00D41663" w:rsidR="4F5287E4">
              <w:rPr>
                <w:rFonts w:ascii="Aptos" w:hAnsi="Aptos" w:eastAsia="Aptos" w:cs="Aptos"/>
                <w:i/>
                <w:iCs/>
              </w:rPr>
              <w:t>6</w:t>
            </w:r>
            <w:r w:rsidRPr="00D41663" w:rsidR="0A80972B">
              <w:rPr>
                <w:rFonts w:ascii="Aptos" w:hAnsi="Aptos" w:eastAsia="Aptos" w:cs="Aptos"/>
                <w:i/>
                <w:iCs/>
              </w:rPr>
              <w:t>.C.2A)</w:t>
            </w:r>
            <w:r w:rsidRPr="00D41663" w:rsidR="4B54D4F2">
              <w:rPr>
                <w:rFonts w:ascii="Aptos" w:hAnsi="Aptos" w:eastAsia="Aptos" w:cs="Aptos"/>
                <w:i/>
                <w:iCs/>
              </w:rPr>
              <w:t>.</w:t>
            </w:r>
          </w:p>
          <w:p w:rsidRPr="002660D2" w:rsidR="70A2C250" w:rsidRDefault="1411DD86" w14:paraId="1C4E9E78" w14:textId="1E1837BD">
            <w:pPr>
              <w:pStyle w:val="ListParagraph"/>
              <w:widowControl w:val="0"/>
              <w:numPr>
                <w:ilvl w:val="0"/>
                <w:numId w:val="25"/>
              </w:numPr>
              <w:rPr>
                <w:rFonts w:ascii="Aptos" w:hAnsi="Aptos" w:eastAsia="Aptos" w:cs="Aptos"/>
                <w:color w:val="000000" w:themeColor="text1"/>
              </w:rPr>
            </w:pPr>
            <w:r w:rsidRPr="27B998CE">
              <w:rPr>
                <w:rFonts w:ascii="Aptos" w:hAnsi="Aptos" w:eastAsia="Aptos" w:cs="Aptos"/>
                <w:color w:val="000000" w:themeColor="text1"/>
              </w:rPr>
              <w:t xml:space="preserve">Facilitate </w:t>
            </w:r>
            <w:r w:rsidRPr="27B998CE" w:rsidR="2BDF9FD3">
              <w:rPr>
                <w:rFonts w:ascii="Aptos" w:hAnsi="Aptos" w:eastAsia="Aptos" w:cs="Aptos"/>
                <w:color w:val="000000" w:themeColor="text1"/>
              </w:rPr>
              <w:t xml:space="preserve">opportunities </w:t>
            </w:r>
            <w:r w:rsidRPr="27B998CE">
              <w:rPr>
                <w:rFonts w:ascii="Aptos" w:hAnsi="Aptos" w:eastAsia="Aptos" w:cs="Aptos"/>
                <w:color w:val="000000" w:themeColor="text1"/>
              </w:rPr>
              <w:t>for student</w:t>
            </w:r>
            <w:r w:rsidRPr="27B998CE" w:rsidR="552841B3">
              <w:rPr>
                <w:rFonts w:ascii="Aptos" w:hAnsi="Aptos" w:eastAsia="Aptos" w:cs="Aptos"/>
                <w:color w:val="000000" w:themeColor="text1"/>
              </w:rPr>
              <w:t>s</w:t>
            </w:r>
            <w:r w:rsidRPr="27B998CE">
              <w:rPr>
                <w:rFonts w:ascii="Aptos" w:hAnsi="Aptos" w:eastAsia="Aptos" w:cs="Aptos"/>
                <w:color w:val="000000" w:themeColor="text1"/>
              </w:rPr>
              <w:t xml:space="preserve"> to explore various digi</w:t>
            </w:r>
            <w:r w:rsidRPr="27B998CE" w:rsidR="24778E68">
              <w:rPr>
                <w:rFonts w:ascii="Aptos" w:hAnsi="Aptos" w:eastAsia="Aptos" w:cs="Aptos"/>
                <w:color w:val="000000" w:themeColor="text1"/>
              </w:rPr>
              <w:t>tal tools (</w:t>
            </w:r>
            <w:r w:rsidRPr="27B998CE" w:rsidR="1AF88C9D">
              <w:rPr>
                <w:rFonts w:ascii="Aptos" w:hAnsi="Aptos" w:eastAsia="Aptos" w:cs="Aptos"/>
                <w:color w:val="000000" w:themeColor="text1"/>
              </w:rPr>
              <w:t xml:space="preserve">e.g., </w:t>
            </w:r>
            <w:r w:rsidRPr="27B998CE" w:rsidR="24778E68">
              <w:rPr>
                <w:rFonts w:ascii="Aptos" w:hAnsi="Aptos" w:eastAsia="Aptos" w:cs="Aptos"/>
                <w:color w:val="000000" w:themeColor="text1"/>
              </w:rPr>
              <w:t xml:space="preserve">presentation </w:t>
            </w:r>
            <w:r w:rsidRPr="27B998CE" w:rsidR="62F5DA14">
              <w:rPr>
                <w:rFonts w:ascii="Aptos" w:hAnsi="Aptos" w:eastAsia="Aptos" w:cs="Aptos"/>
                <w:color w:val="000000" w:themeColor="text1"/>
              </w:rPr>
              <w:t xml:space="preserve">or </w:t>
            </w:r>
            <w:r w:rsidRPr="27B998CE" w:rsidR="24778E68">
              <w:rPr>
                <w:rFonts w:ascii="Aptos" w:hAnsi="Aptos" w:eastAsia="Aptos" w:cs="Aptos"/>
                <w:color w:val="000000" w:themeColor="text1"/>
              </w:rPr>
              <w:t>video software</w:t>
            </w:r>
            <w:r w:rsidRPr="27B998CE" w:rsidR="652B683B">
              <w:rPr>
                <w:rFonts w:ascii="Aptos" w:hAnsi="Aptos" w:eastAsia="Aptos" w:cs="Aptos"/>
                <w:color w:val="000000" w:themeColor="text1"/>
              </w:rPr>
              <w:t>)</w:t>
            </w:r>
            <w:r w:rsidRPr="27B998CE" w:rsidR="24778E68">
              <w:rPr>
                <w:rFonts w:ascii="Aptos" w:hAnsi="Aptos" w:eastAsia="Aptos" w:cs="Aptos"/>
                <w:color w:val="000000" w:themeColor="text1"/>
              </w:rPr>
              <w:t xml:space="preserve"> and </w:t>
            </w:r>
            <w:r w:rsidRPr="27B998CE" w:rsidR="5E18DF47">
              <w:rPr>
                <w:rFonts w:ascii="Aptos" w:hAnsi="Aptos" w:eastAsia="Aptos" w:cs="Aptos"/>
                <w:color w:val="000000" w:themeColor="text1"/>
              </w:rPr>
              <w:t xml:space="preserve">discuss </w:t>
            </w:r>
            <w:r w:rsidRPr="27B998CE" w:rsidR="44D63A76">
              <w:rPr>
                <w:rFonts w:ascii="Aptos" w:hAnsi="Aptos" w:eastAsia="Aptos" w:cs="Aptos"/>
                <w:color w:val="000000" w:themeColor="text1"/>
              </w:rPr>
              <w:t>how various</w:t>
            </w:r>
            <w:r w:rsidRPr="27B998CE" w:rsidR="0A80972B">
              <w:rPr>
                <w:rFonts w:ascii="Aptos" w:hAnsi="Aptos" w:eastAsia="Aptos" w:cs="Aptos"/>
                <w:color w:val="000000" w:themeColor="text1"/>
              </w:rPr>
              <w:t xml:space="preserve"> modes of communicatio</w:t>
            </w:r>
            <w:r w:rsidRPr="27B998CE" w:rsidR="5A59D804">
              <w:rPr>
                <w:rFonts w:ascii="Aptos" w:hAnsi="Aptos" w:eastAsia="Aptos" w:cs="Aptos"/>
                <w:color w:val="000000" w:themeColor="text1"/>
              </w:rPr>
              <w:t xml:space="preserve">n </w:t>
            </w:r>
            <w:r w:rsidRPr="27B998CE" w:rsidR="0A80972B">
              <w:rPr>
                <w:rFonts w:ascii="Aptos" w:hAnsi="Aptos" w:eastAsia="Aptos" w:cs="Aptos"/>
                <w:color w:val="000000" w:themeColor="text1"/>
              </w:rPr>
              <w:t>add meaning to presentations (</w:t>
            </w:r>
            <w:r w:rsidRPr="27B998CE" w:rsidR="1AF88C9D">
              <w:rPr>
                <w:rFonts w:ascii="Aptos" w:hAnsi="Aptos" w:eastAsia="Aptos" w:cs="Aptos"/>
                <w:color w:val="000000" w:themeColor="text1"/>
              </w:rPr>
              <w:t xml:space="preserve">e.g., </w:t>
            </w:r>
            <w:r w:rsidRPr="27B998CE" w:rsidR="0A80972B">
              <w:rPr>
                <w:rFonts w:ascii="Aptos" w:hAnsi="Aptos" w:eastAsia="Aptos" w:cs="Aptos"/>
                <w:color w:val="000000" w:themeColor="text1"/>
              </w:rPr>
              <w:t>written text, visuals) (</w:t>
            </w:r>
            <w:r w:rsidRPr="27B998CE" w:rsidR="48A811AC">
              <w:rPr>
                <w:rFonts w:ascii="Aptos" w:hAnsi="Aptos" w:eastAsia="Aptos" w:cs="Aptos"/>
                <w:color w:val="000000" w:themeColor="text1"/>
              </w:rPr>
              <w:t>6</w:t>
            </w:r>
            <w:r w:rsidRPr="27B998CE" w:rsidR="0A80972B">
              <w:rPr>
                <w:rFonts w:ascii="Aptos" w:hAnsi="Aptos" w:eastAsia="Aptos" w:cs="Aptos"/>
                <w:color w:val="000000" w:themeColor="text1"/>
              </w:rPr>
              <w:t>.C.3A)</w:t>
            </w:r>
            <w:r w:rsidRPr="27B998CE" w:rsidR="4B54D4F2">
              <w:rPr>
                <w:rFonts w:ascii="Aptos" w:hAnsi="Aptos" w:eastAsia="Aptos" w:cs="Aptos"/>
                <w:color w:val="000000" w:themeColor="text1"/>
              </w:rPr>
              <w:t>.</w:t>
            </w:r>
          </w:p>
          <w:p w:rsidRPr="002660D2" w:rsidR="2C8E871B" w:rsidRDefault="28704ECF" w14:paraId="6EEE0EA5" w14:textId="74ABDF9C">
            <w:pPr>
              <w:pStyle w:val="ListParagraph"/>
              <w:widowControl w:val="0"/>
              <w:numPr>
                <w:ilvl w:val="0"/>
                <w:numId w:val="25"/>
              </w:numPr>
              <w:rPr>
                <w:rFonts w:ascii="Aptos" w:hAnsi="Aptos" w:eastAsia="Aptos" w:cs="Aptos"/>
              </w:rPr>
            </w:pPr>
            <w:r w:rsidRPr="27B998CE">
              <w:rPr>
                <w:rFonts w:ascii="Aptos" w:hAnsi="Aptos" w:eastAsia="Aptos" w:cs="Aptos"/>
                <w:i/>
                <w:iCs/>
                <w:color w:val="000000" w:themeColor="text1"/>
              </w:rPr>
              <w:t xml:space="preserve">*Provide scaffolded assistance as needed. </w:t>
            </w:r>
          </w:p>
        </w:tc>
      </w:tr>
      <w:tr w:rsidRPr="00B5237B" w:rsidR="00742D64" w:rsidTr="1A76D15B" w14:paraId="0504F625"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1AB81902" w:rsidP="27B998CE" w:rsidRDefault="4AB5002D" w14:paraId="2896A1F7" w14:textId="5B9D5599">
            <w:pPr>
              <w:widowControl w:val="0"/>
              <w:rPr>
                <w:rFonts w:ascii="Aptos" w:hAnsi="Aptos" w:eastAsia="Aptos" w:cs="Aptos"/>
                <w:b/>
                <w:bCs/>
                <w:color w:val="003B71"/>
              </w:rPr>
            </w:pPr>
            <w:r w:rsidRPr="27B998CE">
              <w:rPr>
                <w:rFonts w:ascii="Aptos" w:hAnsi="Aptos" w:eastAsia="Aptos" w:cs="Aptos"/>
                <w:b/>
                <w:bCs/>
                <w:color w:val="003B71"/>
              </w:rPr>
              <w:t>Connect to Previously Read/Related Text to Build Knowledge and Vocabulary Understanding</w:t>
            </w:r>
          </w:p>
          <w:p w:rsidRPr="00B5237B" w:rsidR="1AB81902" w:rsidP="27B998CE" w:rsidRDefault="4AB5002D" w14:paraId="19E71799" w14:textId="0669E4D0">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Pr>
                <w:rFonts w:ascii="Aptos" w:hAnsi="Aptos" w:eastAsia="Aptos" w:cs="Aptos"/>
                <w:i/>
                <w:iCs/>
                <w:color w:val="041219"/>
              </w:rPr>
              <w:t xml:space="preserve"> Use this background knowledge as context for new learning.</w:t>
            </w:r>
          </w:p>
          <w:p w:rsidRPr="00B5237B" w:rsidR="1ED11D7E" w:rsidP="27B998CE" w:rsidRDefault="1ED11D7E" w14:paraId="33B442F4" w14:textId="5A4D0F6A">
            <w:pPr>
              <w:widowControl w:val="0"/>
              <w:rPr>
                <w:rFonts w:ascii="Aptos" w:hAnsi="Aptos" w:eastAsia="Aptos" w:cs="Aptos"/>
                <w:i/>
                <w:iCs/>
                <w:color w:val="041219"/>
              </w:rPr>
            </w:pPr>
          </w:p>
          <w:p w:rsidRPr="00B5237B" w:rsidR="00742D64" w:rsidP="27B998CE" w:rsidRDefault="00742D64" w14:paraId="738F39DC" w14:textId="77777777">
            <w:pPr>
              <w:widowControl w:val="0"/>
              <w:rPr>
                <w:rFonts w:ascii="Aptos" w:hAnsi="Aptos" w:eastAsia="Aptos" w:cs="Aptos"/>
                <w:b/>
                <w:bCs/>
                <w:color w:val="0E2740"/>
              </w:rPr>
            </w:pPr>
          </w:p>
          <w:p w:rsidRPr="00B5237B" w:rsidR="00742D64" w:rsidP="27B998CE" w:rsidRDefault="00742D64" w14:paraId="58AB9931"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73313EF" w:rsidRDefault="073313EF" w14:paraId="1645A68C" w14:textId="6E7DC096">
            <w:pPr>
              <w:pStyle w:val="ListParagraph"/>
              <w:widowControl w:val="0"/>
              <w:numPr>
                <w:ilvl w:val="0"/>
                <w:numId w:val="80"/>
              </w:numPr>
              <w:rPr>
                <w:rFonts w:ascii="Aptos" w:hAnsi="Aptos" w:eastAsia="Aptos" w:cs="Aptos"/>
                <w:color w:val="000000" w:themeColor="text1"/>
              </w:rPr>
            </w:pPr>
            <w:r w:rsidRPr="27B998CE">
              <w:rPr>
                <w:rFonts w:ascii="Aptos" w:hAnsi="Aptos" w:eastAsia="Aptos" w:cs="Aptos"/>
                <w:color w:val="000000" w:themeColor="text1"/>
              </w:rPr>
              <w:t xml:space="preserve">How will new learning connect to previously learned skills and/or concepts? </w:t>
            </w:r>
          </w:p>
          <w:p w:rsidR="073313EF" w:rsidRDefault="073313EF" w14:paraId="017065EA" w14:textId="24578984">
            <w:pPr>
              <w:pStyle w:val="ListParagraph"/>
              <w:widowControl w:val="0"/>
              <w:numPr>
                <w:ilvl w:val="0"/>
                <w:numId w:val="80"/>
              </w:numPr>
              <w:rPr>
                <w:rFonts w:ascii="Aptos" w:hAnsi="Aptos" w:eastAsia="Aptos" w:cs="Aptos"/>
                <w:color w:val="000000" w:themeColor="text1"/>
              </w:rPr>
            </w:pPr>
            <w:r w:rsidRPr="27B998CE">
              <w:rPr>
                <w:rFonts w:ascii="Aptos" w:hAnsi="Aptos" w:eastAsia="Aptos" w:cs="Aptos"/>
                <w:color w:val="000000" w:themeColor="text1"/>
              </w:rPr>
              <w:t>How will instruction build on previously read text or previously learned communication protocols?</w:t>
            </w:r>
          </w:p>
          <w:p w:rsidRPr="00B5237B" w:rsidR="00742D64" w:rsidP="27B998CE" w:rsidRDefault="00742D64" w14:paraId="27B78A45"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660D2" w:rsidR="2C8E871B" w:rsidRDefault="3E2F8B5E" w14:paraId="5111FCAC" w14:textId="0EAD15A7">
            <w:pPr>
              <w:pStyle w:val="ListParagraph"/>
              <w:widowControl w:val="0"/>
              <w:numPr>
                <w:ilvl w:val="0"/>
                <w:numId w:val="24"/>
              </w:numPr>
              <w:rPr>
                <w:rFonts w:ascii="Aptos" w:hAnsi="Aptos" w:eastAsia="Aptos" w:cs="Aptos"/>
                <w:i/>
                <w:iCs/>
                <w:color w:val="000000" w:themeColor="text1"/>
              </w:rPr>
            </w:pPr>
            <w:r w:rsidRPr="27B998CE">
              <w:rPr>
                <w:rFonts w:ascii="Aptos" w:hAnsi="Aptos" w:eastAsia="Aptos" w:cs="Aptos"/>
                <w:color w:val="000000" w:themeColor="text1"/>
              </w:rPr>
              <w:t xml:space="preserve">Refer back to previous units and collaborative classroom assignments, reminding students of effective communication strategies </w:t>
            </w:r>
            <w:r w:rsidRPr="27B998CE">
              <w:rPr>
                <w:rFonts w:ascii="Aptos" w:hAnsi="Aptos" w:eastAsia="Aptos" w:cs="Aptos"/>
                <w:i/>
                <w:iCs/>
                <w:color w:val="000000" w:themeColor="text1"/>
              </w:rPr>
              <w:t>(6.C.1)</w:t>
            </w:r>
            <w:r w:rsidRPr="27B998CE" w:rsidR="5C4652ED">
              <w:rPr>
                <w:rFonts w:ascii="Aptos" w:hAnsi="Aptos" w:eastAsia="Aptos" w:cs="Aptos"/>
                <w:i/>
                <w:iCs/>
                <w:color w:val="000000" w:themeColor="text1"/>
              </w:rPr>
              <w:t>.</w:t>
            </w:r>
            <w:r w:rsidRPr="27B998CE">
              <w:rPr>
                <w:rFonts w:ascii="Aptos" w:hAnsi="Aptos" w:eastAsia="Aptos" w:cs="Aptos"/>
                <w:color w:val="000000" w:themeColor="text1"/>
              </w:rPr>
              <w:t xml:space="preserve"> </w:t>
            </w:r>
          </w:p>
          <w:p w:rsidRPr="002660D2" w:rsidR="2C8E871B" w:rsidRDefault="3E2F8B5E" w14:paraId="25CE5122" w14:textId="0781785B">
            <w:pPr>
              <w:pStyle w:val="ListParagraph"/>
              <w:widowControl w:val="0"/>
              <w:numPr>
                <w:ilvl w:val="0"/>
                <w:numId w:val="24"/>
              </w:numPr>
              <w:rPr>
                <w:rFonts w:ascii="Aptos" w:hAnsi="Aptos" w:eastAsia="Aptos" w:cs="Aptos"/>
                <w:i/>
                <w:iCs/>
                <w:color w:val="000000" w:themeColor="text1"/>
              </w:rPr>
            </w:pPr>
            <w:r w:rsidRPr="27B998CE">
              <w:rPr>
                <w:rFonts w:ascii="Aptos" w:hAnsi="Aptos" w:eastAsia="Aptos" w:cs="Aptos"/>
                <w:color w:val="000000" w:themeColor="text1"/>
              </w:rPr>
              <w:t xml:space="preserve">Return to previously read and familiar texts, discussing the audience, topic, and purpose of the text to support students as they begin developing their own presentations for specific purposes </w:t>
            </w:r>
            <w:r w:rsidRPr="27B998CE">
              <w:rPr>
                <w:rFonts w:ascii="Aptos" w:hAnsi="Aptos" w:eastAsia="Aptos" w:cs="Aptos"/>
                <w:i/>
                <w:iCs/>
                <w:color w:val="000000" w:themeColor="text1"/>
              </w:rPr>
              <w:t>(6.C.3B)</w:t>
            </w:r>
            <w:r w:rsidRPr="27B998CE" w:rsidR="5C4652ED">
              <w:rPr>
                <w:rFonts w:ascii="Aptos" w:hAnsi="Aptos" w:eastAsia="Aptos" w:cs="Aptos"/>
                <w:i/>
                <w:iCs/>
                <w:color w:val="000000" w:themeColor="text1"/>
              </w:rPr>
              <w:t>.</w:t>
            </w:r>
          </w:p>
          <w:p w:rsidRPr="002660D2" w:rsidR="2C8E871B" w:rsidRDefault="3E2F8B5E" w14:paraId="3BD23AD3" w14:textId="46ED7F94">
            <w:pPr>
              <w:pStyle w:val="ListParagraph"/>
              <w:widowControl w:val="0"/>
              <w:numPr>
                <w:ilvl w:val="0"/>
                <w:numId w:val="24"/>
              </w:numPr>
              <w:rPr>
                <w:rFonts w:ascii="Aptos" w:hAnsi="Aptos" w:eastAsia="Aptos" w:cs="Aptos"/>
                <w:color w:val="000000" w:themeColor="text1"/>
              </w:rPr>
            </w:pPr>
            <w:r w:rsidRPr="27B998CE">
              <w:rPr>
                <w:rFonts w:ascii="Aptos" w:hAnsi="Aptos" w:eastAsia="Aptos" w:cs="Aptos"/>
                <w:color w:val="000000" w:themeColor="text1"/>
              </w:rPr>
              <w:t>Facilitate opportunities for students to return to previous writing</w:t>
            </w:r>
            <w:r w:rsidRPr="27B998CE" w:rsidR="6C0FFEDD">
              <w:rPr>
                <w:rFonts w:ascii="Aptos" w:hAnsi="Aptos" w:eastAsia="Aptos" w:cs="Aptos"/>
                <w:color w:val="000000" w:themeColor="text1"/>
              </w:rPr>
              <w:t xml:space="preserve"> assignments</w:t>
            </w:r>
            <w:r w:rsidRPr="27B998CE">
              <w:rPr>
                <w:rFonts w:ascii="Aptos" w:hAnsi="Aptos" w:eastAsia="Aptos" w:cs="Aptos"/>
                <w:color w:val="000000" w:themeColor="text1"/>
              </w:rPr>
              <w:t xml:space="preserve"> to transform them into presentations</w:t>
            </w:r>
            <w:r w:rsidRPr="27B998CE" w:rsidR="07D47D65">
              <w:rPr>
                <w:rFonts w:ascii="Aptos" w:hAnsi="Aptos" w:eastAsia="Aptos" w:cs="Aptos"/>
                <w:color w:val="000000" w:themeColor="text1"/>
              </w:rPr>
              <w:t xml:space="preserve"> </w:t>
            </w:r>
            <w:r w:rsidRPr="0014087E" w:rsidR="0B803D77">
              <w:rPr>
                <w:rFonts w:ascii="Aptos" w:hAnsi="Aptos" w:eastAsia="Aptos" w:cs="Aptos"/>
                <w:i/>
                <w:iCs/>
                <w:color w:val="000000" w:themeColor="text1"/>
              </w:rPr>
              <w:t>(6.W.1</w:t>
            </w:r>
            <w:r w:rsidR="0014087E">
              <w:rPr>
                <w:rFonts w:ascii="Aptos" w:hAnsi="Aptos" w:eastAsia="Aptos" w:cs="Aptos"/>
                <w:i/>
                <w:iCs/>
                <w:color w:val="000000" w:themeColor="text1"/>
              </w:rPr>
              <w:t xml:space="preserve">, </w:t>
            </w:r>
            <w:r w:rsidRPr="0014087E" w:rsidR="0B803D77">
              <w:rPr>
                <w:rFonts w:ascii="Aptos" w:hAnsi="Aptos" w:eastAsia="Aptos" w:cs="Aptos"/>
                <w:i/>
                <w:iCs/>
                <w:color w:val="000000" w:themeColor="text1"/>
              </w:rPr>
              <w:t>6.C.2)</w:t>
            </w:r>
            <w:r w:rsidRPr="0014087E" w:rsidR="5C4652ED">
              <w:rPr>
                <w:rFonts w:ascii="Aptos" w:hAnsi="Aptos" w:eastAsia="Aptos" w:cs="Aptos"/>
                <w:i/>
                <w:iCs/>
                <w:color w:val="000000" w:themeColor="text1"/>
              </w:rPr>
              <w:t>.</w:t>
            </w:r>
          </w:p>
          <w:p w:rsidRPr="002660D2" w:rsidR="2C8E871B" w:rsidRDefault="29619C5C" w14:paraId="6B9967E2" w14:textId="237F6FA4">
            <w:pPr>
              <w:pStyle w:val="ListParagraph"/>
              <w:widowControl w:val="0"/>
              <w:numPr>
                <w:ilvl w:val="0"/>
                <w:numId w:val="24"/>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reflect on their discussion, collaboration, and presentation skills individually and as groups in order to modify discussion </w:t>
            </w:r>
            <w:r w:rsidRPr="27B998CE" w:rsidR="1CF3CA06">
              <w:rPr>
                <w:rFonts w:ascii="Aptos" w:hAnsi="Aptos" w:eastAsia="Aptos" w:cs="Aptos"/>
                <w:color w:val="000000" w:themeColor="text1"/>
              </w:rPr>
              <w:t>rules and/or set goals for future participation</w:t>
            </w:r>
            <w:r w:rsidRPr="27B998CE" w:rsidR="70EF8574">
              <w:rPr>
                <w:rFonts w:ascii="Aptos" w:hAnsi="Aptos" w:eastAsia="Aptos" w:cs="Aptos"/>
                <w:color w:val="000000" w:themeColor="text1"/>
              </w:rPr>
              <w:t>.</w:t>
            </w:r>
          </w:p>
          <w:p w:rsidRPr="002660D2" w:rsidR="2C8E871B" w:rsidRDefault="3E2F8B5E" w14:paraId="4A0DB9A3" w14:textId="2D8E4411">
            <w:pPr>
              <w:pStyle w:val="ListParagraph"/>
              <w:widowControl w:val="0"/>
              <w:numPr>
                <w:ilvl w:val="0"/>
                <w:numId w:val="24"/>
              </w:numPr>
              <w:rPr>
                <w:rFonts w:ascii="Aptos" w:hAnsi="Aptos" w:eastAsia="Aptos" w:cs="Aptos"/>
                <w:i/>
                <w:iCs/>
              </w:rPr>
            </w:pPr>
            <w:r w:rsidRPr="27B998CE">
              <w:rPr>
                <w:rFonts w:ascii="Aptos" w:hAnsi="Aptos" w:eastAsia="Aptos" w:cs="Aptos"/>
              </w:rPr>
              <w:t xml:space="preserve">Facilitate opportunities for students to use previously taught words from reading past literary or informational texts to answer questions about the text when speaking or </w:t>
            </w:r>
            <w:r w:rsidRPr="27B998CE" w:rsidR="1D11B08F">
              <w:rPr>
                <w:rFonts w:ascii="Aptos" w:hAnsi="Aptos" w:eastAsia="Aptos" w:cs="Aptos"/>
              </w:rPr>
              <w:t>creating multimodal presentations</w:t>
            </w:r>
            <w:r w:rsidRPr="27B998CE" w:rsidR="5ECE14EC">
              <w:rPr>
                <w:rFonts w:ascii="Aptos" w:hAnsi="Aptos" w:eastAsia="Aptos" w:cs="Aptos"/>
              </w:rPr>
              <w:t xml:space="preserve"> </w:t>
            </w:r>
            <w:r w:rsidRPr="27B998CE">
              <w:rPr>
                <w:rFonts w:ascii="Aptos" w:hAnsi="Aptos" w:eastAsia="Aptos" w:cs="Aptos"/>
                <w:i/>
                <w:iCs/>
              </w:rPr>
              <w:t>(6.RV.1G)</w:t>
            </w:r>
            <w:r w:rsidRPr="27B998CE" w:rsidR="70EF8574">
              <w:rPr>
                <w:rFonts w:ascii="Aptos" w:hAnsi="Aptos" w:eastAsia="Aptos" w:cs="Aptos"/>
                <w:i/>
                <w:iCs/>
              </w:rPr>
              <w:t>.</w:t>
            </w:r>
          </w:p>
          <w:p w:rsidRPr="002660D2" w:rsidR="2C8E871B" w:rsidRDefault="31259D63" w14:paraId="1A5B623A" w14:textId="30528E17">
            <w:pPr>
              <w:pStyle w:val="ListParagraph"/>
              <w:widowControl w:val="0"/>
              <w:numPr>
                <w:ilvl w:val="0"/>
                <w:numId w:val="24"/>
              </w:numPr>
              <w:rPr>
                <w:rFonts w:ascii="Aptos" w:hAnsi="Aptos" w:eastAsia="Aptos" w:cs="Aptos"/>
                <w:color w:val="000000" w:themeColor="text1"/>
              </w:rPr>
            </w:pPr>
            <w:r w:rsidRPr="27B998CE">
              <w:rPr>
                <w:rFonts w:ascii="Aptos" w:hAnsi="Aptos" w:eastAsia="Aptos" w:cs="Aptos"/>
                <w:color w:val="000000" w:themeColor="text1"/>
              </w:rPr>
              <w:t>Connect new learning to media messages published in print, video, or audio that students are exposed to in school or their personal lives</w:t>
            </w:r>
            <w:r w:rsidRPr="27B998CE" w:rsidR="70EF8574">
              <w:rPr>
                <w:rFonts w:ascii="Aptos" w:hAnsi="Aptos" w:eastAsia="Aptos" w:cs="Aptos"/>
                <w:color w:val="000000" w:themeColor="text1"/>
              </w:rPr>
              <w:t>.</w:t>
            </w:r>
            <w:r w:rsidRPr="27B998CE" w:rsidR="7BA340DA">
              <w:rPr>
                <w:rFonts w:ascii="Aptos" w:hAnsi="Aptos" w:eastAsia="Aptos" w:cs="Aptos"/>
                <w:color w:val="000000" w:themeColor="text1"/>
              </w:rPr>
              <w:t xml:space="preserve"> </w:t>
            </w:r>
            <w:r w:rsidRPr="27B998CE">
              <w:rPr>
                <w:rFonts w:ascii="Aptos" w:hAnsi="Aptos" w:eastAsia="Aptos" w:cs="Aptos"/>
                <w:color w:val="000000" w:themeColor="text1"/>
              </w:rPr>
              <w:t>Use media messages associated with previously read literary or informational text or research students have done</w:t>
            </w:r>
            <w:r w:rsidRPr="27B998CE" w:rsidR="70EF8574">
              <w:rPr>
                <w:rFonts w:ascii="Aptos" w:hAnsi="Aptos" w:eastAsia="Aptos" w:cs="Aptos"/>
                <w:color w:val="000000" w:themeColor="text1"/>
              </w:rPr>
              <w:t>.</w:t>
            </w:r>
            <w:r w:rsidRPr="27B998CE">
              <w:rPr>
                <w:rFonts w:ascii="Aptos" w:hAnsi="Aptos" w:eastAsia="Aptos" w:cs="Aptos"/>
                <w:color w:val="000000" w:themeColor="text1"/>
              </w:rPr>
              <w:t xml:space="preserve"> </w:t>
            </w:r>
          </w:p>
          <w:p w:rsidRPr="002660D2" w:rsidR="2C8E871B" w:rsidRDefault="1E80583B" w14:paraId="108AA26C" w14:textId="5A41E4A5">
            <w:pPr>
              <w:pStyle w:val="ListParagraph"/>
              <w:widowControl w:val="0"/>
              <w:numPr>
                <w:ilvl w:val="1"/>
                <w:numId w:val="24"/>
              </w:numPr>
              <w:rPr>
                <w:rFonts w:ascii="Aptos" w:hAnsi="Aptos" w:eastAsia="Aptos" w:cs="Aptos"/>
                <w:color w:val="000000" w:themeColor="text1"/>
              </w:rPr>
            </w:pPr>
            <w:r w:rsidRPr="27B998CE">
              <w:rPr>
                <w:rFonts w:ascii="Aptos" w:hAnsi="Aptos" w:eastAsia="Aptos" w:cs="Aptos"/>
                <w:color w:val="000000" w:themeColor="text1"/>
              </w:rPr>
              <w:t xml:space="preserve">Direct </w:t>
            </w:r>
            <w:r w:rsidRPr="27B998CE" w:rsidR="31259D63">
              <w:rPr>
                <w:rFonts w:ascii="Aptos" w:hAnsi="Aptos" w:eastAsia="Aptos" w:cs="Aptos"/>
                <w:color w:val="000000" w:themeColor="text1"/>
              </w:rPr>
              <w:t xml:space="preserve">students </w:t>
            </w:r>
            <w:r w:rsidRPr="27B998CE" w:rsidR="301722EF">
              <w:rPr>
                <w:rFonts w:ascii="Aptos" w:hAnsi="Aptos" w:eastAsia="Aptos" w:cs="Aptos"/>
                <w:color w:val="000000" w:themeColor="text1"/>
              </w:rPr>
              <w:t xml:space="preserve">to </w:t>
            </w:r>
            <w:r w:rsidRPr="27B998CE" w:rsidR="31259D63">
              <w:rPr>
                <w:rFonts w:ascii="Aptos" w:hAnsi="Aptos" w:eastAsia="Aptos" w:cs="Aptos"/>
                <w:color w:val="000000" w:themeColor="text1"/>
              </w:rPr>
              <w:t xml:space="preserve">identify the </w:t>
            </w:r>
            <w:r w:rsidRPr="27B998CE" w:rsidR="4C5A7540">
              <w:rPr>
                <w:rFonts w:ascii="Aptos" w:hAnsi="Aptos" w:eastAsia="Aptos" w:cs="Aptos"/>
                <w:color w:val="000000" w:themeColor="text1"/>
              </w:rPr>
              <w:t xml:space="preserve">intended </w:t>
            </w:r>
            <w:r w:rsidRPr="27B998CE" w:rsidR="31259D63">
              <w:rPr>
                <w:rFonts w:ascii="Aptos" w:hAnsi="Aptos" w:eastAsia="Aptos" w:cs="Aptos"/>
                <w:color w:val="000000" w:themeColor="text1"/>
              </w:rPr>
              <w:t xml:space="preserve">audience of a previously read text to </w:t>
            </w:r>
            <w:r w:rsidRPr="27B998CE" w:rsidR="7B788546">
              <w:rPr>
                <w:rFonts w:ascii="Aptos" w:hAnsi="Aptos" w:eastAsia="Aptos" w:cs="Aptos"/>
                <w:color w:val="000000" w:themeColor="text1"/>
              </w:rPr>
              <w:t xml:space="preserve">explain the impact and </w:t>
            </w:r>
            <w:r w:rsidRPr="27B998CE" w:rsidR="31259D63">
              <w:rPr>
                <w:rFonts w:ascii="Aptos" w:hAnsi="Aptos" w:eastAsia="Aptos" w:cs="Aptos"/>
                <w:color w:val="000000" w:themeColor="text1"/>
              </w:rPr>
              <w:t>determine</w:t>
            </w:r>
            <w:r w:rsidRPr="27B998CE" w:rsidR="6BE8CC90">
              <w:rPr>
                <w:rFonts w:ascii="Aptos" w:hAnsi="Aptos" w:eastAsia="Aptos" w:cs="Aptos"/>
                <w:color w:val="000000" w:themeColor="text1"/>
              </w:rPr>
              <w:t xml:space="preserve"> its effectiveness on that audience </w:t>
            </w:r>
            <w:r w:rsidRPr="0014087E" w:rsidR="6BE8CC90">
              <w:rPr>
                <w:rFonts w:ascii="Aptos" w:hAnsi="Aptos" w:eastAsia="Aptos" w:cs="Aptos"/>
                <w:i/>
                <w:iCs/>
                <w:color w:val="000000" w:themeColor="text1"/>
              </w:rPr>
              <w:t>(6.C.4B, 6.C.4C)</w:t>
            </w:r>
            <w:r w:rsidRPr="0014087E" w:rsidR="70EF8574">
              <w:rPr>
                <w:rFonts w:ascii="Aptos" w:hAnsi="Aptos" w:eastAsia="Aptos" w:cs="Aptos"/>
                <w:i/>
                <w:iCs/>
                <w:color w:val="000000" w:themeColor="text1"/>
              </w:rPr>
              <w:t>.</w:t>
            </w:r>
          </w:p>
        </w:tc>
      </w:tr>
      <w:tr w:rsidRPr="00B5237B" w:rsidR="00742D64" w:rsidTr="1A76D15B" w14:paraId="0D6CD66C" w14:textId="77777777">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742D64" w:rsidP="27B998CE" w:rsidRDefault="00742D64" w14:paraId="2A639CD8"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C5221B" w:rsidP="27B998CE" w:rsidRDefault="093871E3" w14:paraId="5FCD4B7A"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B5237B" w:rsidR="00C5221B" w:rsidP="27B998CE" w:rsidRDefault="00C5221B" w14:paraId="535EC3A9" w14:textId="77777777">
            <w:pPr>
              <w:widowControl w:val="0"/>
              <w:rPr>
                <w:rFonts w:ascii="Aptos" w:hAnsi="Aptos" w:eastAsia="Aptos" w:cs="Aptos"/>
                <w:i/>
                <w:iCs/>
                <w:color w:val="041219"/>
              </w:rPr>
            </w:pPr>
          </w:p>
          <w:p w:rsidRPr="00B5237B" w:rsidR="00742D64" w:rsidP="27B998CE" w:rsidRDefault="2C3DA522" w14:paraId="531B93FD" w14:textId="61D56A60">
            <w:pPr>
              <w:widowControl w:val="0"/>
              <w:rPr>
                <w:rFonts w:ascii="Aptos" w:hAnsi="Aptos" w:eastAsia="Aptos" w:cs="Aptos"/>
                <w:color w:val="041219"/>
              </w:rPr>
            </w:pPr>
            <w:r w:rsidRPr="27B998CE">
              <w:rPr>
                <w:rFonts w:ascii="Aptos" w:hAnsi="Aptos" w:eastAsia="Aptos" w:cs="Aptos"/>
                <w:i/>
                <w:iCs/>
                <w:color w:val="041219"/>
              </w:rPr>
              <w:t>6.DSR.E</w:t>
            </w:r>
            <w:r w:rsidRPr="27B998CE" w:rsidR="093871E3">
              <w:rPr>
                <w:rFonts w:ascii="Aptos" w:hAnsi="Aptos" w:eastAsia="Aptos" w:cs="Aptos"/>
                <w:i/>
                <w:iCs/>
                <w:color w:val="000000" w:themeColor="text1"/>
              </w:rPr>
              <w:t xml:space="preserve"> – </w:t>
            </w:r>
            <w:r w:rsidRPr="27B998CE" w:rsidR="00742D64">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B61E0" w:rsidR="00AB61E0" w:rsidRDefault="511985AA" w14:paraId="7E1806A8" w14:textId="665007DE">
            <w:pPr>
              <w:pStyle w:val="ListParagraph"/>
              <w:widowControl w:val="0"/>
              <w:numPr>
                <w:ilvl w:val="0"/>
                <w:numId w:val="81"/>
              </w:numPr>
              <w:rPr>
                <w:rFonts w:ascii="Aptos" w:hAnsi="Aptos" w:eastAsia="Aptos" w:cs="Aptos"/>
              </w:rPr>
            </w:pPr>
            <w:r w:rsidRPr="1A76D15B">
              <w:rPr>
                <w:rFonts w:ascii="Aptos" w:hAnsi="Aptos" w:eastAsia="Aptos" w:cs="Aptos"/>
              </w:rPr>
              <w:t xml:space="preserve">How can </w:t>
            </w:r>
            <w:r w:rsidRPr="1A76D15B" w:rsidR="040D05BE">
              <w:rPr>
                <w:rFonts w:ascii="Aptos" w:hAnsi="Aptos" w:eastAsia="Aptos" w:cs="Aptos"/>
              </w:rPr>
              <w:t>teachers</w:t>
            </w:r>
            <w:r w:rsidRPr="1A76D15B">
              <w:rPr>
                <w:rFonts w:ascii="Aptos" w:hAnsi="Aptos" w:eastAsia="Aptos" w:cs="Aptos"/>
              </w:rPr>
              <w:t xml:space="preserve"> model application of the selected skills and </w:t>
            </w:r>
            <w:r w:rsidRPr="1A76D15B" w:rsidR="7F1B77F1">
              <w:rPr>
                <w:rFonts w:ascii="Aptos" w:hAnsi="Aptos" w:eastAsia="Aptos" w:cs="Aptos"/>
              </w:rPr>
              <w:t>s</w:t>
            </w:r>
            <w:r w:rsidRPr="1A76D15B">
              <w:rPr>
                <w:rFonts w:ascii="Aptos" w:hAnsi="Aptos" w:eastAsia="Aptos" w:cs="Aptos"/>
              </w:rPr>
              <w:t xml:space="preserve">tandards? </w:t>
            </w:r>
          </w:p>
          <w:p w:rsidRPr="00AB61E0" w:rsidR="00742D64" w:rsidRDefault="68DD2640" w14:paraId="0E0E8B0B" w14:textId="51B7EA6F">
            <w:pPr>
              <w:pStyle w:val="ListParagraph"/>
              <w:widowControl w:val="0"/>
              <w:numPr>
                <w:ilvl w:val="0"/>
                <w:numId w:val="81"/>
              </w:numPr>
              <w:rPr>
                <w:rFonts w:ascii="Aptos" w:hAnsi="Aptos" w:eastAsia="Aptos" w:cs="Aptos"/>
              </w:rPr>
            </w:pPr>
            <w:r w:rsidRPr="1A76D15B">
              <w:rPr>
                <w:rFonts w:ascii="Aptos" w:hAnsi="Aptos" w:eastAsia="Aptos" w:cs="Aptos"/>
                <w:color w:val="000000" w:themeColor="text1"/>
              </w:rPr>
              <w:t xml:space="preserve">How will students show knowledge of the selected skills and </w:t>
            </w:r>
            <w:r w:rsidRPr="1A76D15B" w:rsidR="56D86427">
              <w:rPr>
                <w:rFonts w:ascii="Aptos" w:hAnsi="Aptos" w:eastAsia="Aptos" w:cs="Aptos"/>
                <w:color w:val="000000" w:themeColor="text1"/>
              </w:rPr>
              <w:t>s</w:t>
            </w:r>
            <w:r w:rsidRPr="1A76D15B">
              <w:rPr>
                <w:rFonts w:ascii="Aptos" w:hAnsi="Aptos" w:eastAsia="Aptos" w:cs="Aptos"/>
                <w:color w:val="000000" w:themeColor="text1"/>
              </w:rPr>
              <w:t>tandards?</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B61E0" w:rsidR="2C8E871B" w:rsidRDefault="2AEA7478" w14:paraId="28F8E250" w14:textId="058C4223">
            <w:pPr>
              <w:pStyle w:val="ListParagraph"/>
              <w:widowControl w:val="0"/>
              <w:numPr>
                <w:ilvl w:val="0"/>
                <w:numId w:val="23"/>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participate in </w:t>
            </w:r>
            <w:r w:rsidRPr="27B998CE" w:rsidR="770E94B3">
              <w:rPr>
                <w:rFonts w:ascii="Aptos" w:hAnsi="Aptos" w:eastAsia="Aptos" w:cs="Aptos"/>
                <w:color w:val="000000" w:themeColor="text1"/>
              </w:rPr>
              <w:t>a variety of discussions</w:t>
            </w:r>
            <w:r w:rsidRPr="27B998CE" w:rsidR="10A4C345">
              <w:rPr>
                <w:rFonts w:ascii="Aptos" w:hAnsi="Aptos" w:eastAsia="Aptos" w:cs="Aptos"/>
                <w:color w:val="000000" w:themeColor="text1"/>
              </w:rPr>
              <w:t xml:space="preserve"> </w:t>
            </w:r>
            <w:r w:rsidRPr="27B998CE" w:rsidR="57840485">
              <w:rPr>
                <w:rFonts w:ascii="Aptos" w:hAnsi="Aptos" w:eastAsia="Aptos" w:cs="Aptos"/>
                <w:color w:val="000000" w:themeColor="text1"/>
              </w:rPr>
              <w:t xml:space="preserve">and encourage students to cite specific evidence from the text to support their claims </w:t>
            </w:r>
            <w:r w:rsidRPr="000434BA" w:rsidR="57840485">
              <w:rPr>
                <w:rFonts w:ascii="Aptos" w:hAnsi="Aptos" w:eastAsia="Aptos" w:cs="Aptos"/>
                <w:i/>
                <w:iCs/>
                <w:color w:val="000000" w:themeColor="text1"/>
              </w:rPr>
              <w:t>(</w:t>
            </w:r>
            <w:r w:rsidRPr="000434BA" w:rsidR="5D0795FD">
              <w:rPr>
                <w:rFonts w:ascii="Aptos" w:hAnsi="Aptos" w:eastAsia="Aptos" w:cs="Aptos"/>
                <w:i/>
                <w:iCs/>
                <w:color w:val="000000" w:themeColor="text1"/>
              </w:rPr>
              <w:t>6.C.1.A)</w:t>
            </w:r>
            <w:r w:rsidRPr="000434BA" w:rsidR="31D03D27">
              <w:rPr>
                <w:rFonts w:ascii="Aptos" w:hAnsi="Aptos" w:eastAsia="Aptos" w:cs="Aptos"/>
                <w:i/>
                <w:iCs/>
                <w:color w:val="000000" w:themeColor="text1"/>
              </w:rPr>
              <w:t>.</w:t>
            </w:r>
          </w:p>
          <w:p w:rsidRPr="00AB61E0" w:rsidR="2C8E871B" w:rsidRDefault="1BB263AE" w14:paraId="7A775E16" w14:textId="28F58A62">
            <w:pPr>
              <w:pStyle w:val="ListParagraph"/>
              <w:widowControl w:val="0"/>
              <w:numPr>
                <w:ilvl w:val="1"/>
                <w:numId w:val="23"/>
              </w:numPr>
              <w:rPr>
                <w:rFonts w:ascii="Aptos" w:hAnsi="Aptos" w:eastAsia="Aptos" w:cs="Aptos"/>
                <w:i/>
                <w:iCs/>
              </w:rPr>
            </w:pPr>
            <w:r w:rsidRPr="27B998CE">
              <w:rPr>
                <w:rFonts w:ascii="Aptos" w:hAnsi="Aptos" w:eastAsia="Aptos" w:cs="Aptos"/>
              </w:rPr>
              <w:t xml:space="preserve">Model how to use graphic organizers for planning effective presentations </w:t>
            </w:r>
            <w:r w:rsidRPr="27B998CE" w:rsidR="54DFEBB5">
              <w:rPr>
                <w:rFonts w:ascii="Aptos" w:hAnsi="Aptos" w:eastAsia="Aptos" w:cs="Aptos"/>
                <w:i/>
                <w:iCs/>
              </w:rPr>
              <w:t>(</w:t>
            </w:r>
            <w:r w:rsidRPr="27B998CE" w:rsidR="679B2C6C">
              <w:rPr>
                <w:rFonts w:ascii="Aptos" w:hAnsi="Aptos" w:eastAsia="Aptos" w:cs="Aptos"/>
                <w:i/>
                <w:iCs/>
              </w:rPr>
              <w:t>6</w:t>
            </w:r>
            <w:r w:rsidRPr="27B998CE" w:rsidR="54DFEBB5">
              <w:rPr>
                <w:rFonts w:ascii="Aptos" w:hAnsi="Aptos" w:eastAsia="Aptos" w:cs="Aptos"/>
                <w:i/>
                <w:iCs/>
              </w:rPr>
              <w:t>.C.2A)</w:t>
            </w:r>
            <w:r w:rsidRPr="27B998CE" w:rsidR="31D03D27">
              <w:rPr>
                <w:rFonts w:ascii="Aptos" w:hAnsi="Aptos" w:eastAsia="Aptos" w:cs="Aptos"/>
                <w:i/>
                <w:iCs/>
              </w:rPr>
              <w:t>.</w:t>
            </w:r>
          </w:p>
          <w:p w:rsidR="1A8D680C" w:rsidRDefault="1A8D680C" w14:paraId="163D6975" w14:textId="5181356E">
            <w:pPr>
              <w:pStyle w:val="ListParagraph"/>
              <w:widowControl w:val="0"/>
              <w:numPr>
                <w:ilvl w:val="0"/>
                <w:numId w:val="23"/>
              </w:numPr>
              <w:rPr>
                <w:rFonts w:ascii="Aptos" w:hAnsi="Aptos" w:eastAsia="Aptos" w:cs="Aptos"/>
              </w:rPr>
            </w:pPr>
            <w:r w:rsidRPr="27B998CE">
              <w:rPr>
                <w:rFonts w:ascii="Aptos" w:hAnsi="Aptos" w:eastAsia="Aptos" w:cs="Aptos"/>
              </w:rPr>
              <w:t xml:space="preserve">Facilitate opportunities for students to reinforce their own use of specific sentence structures by using models provided by the teacher or mentor texts in discussion and in writing </w:t>
            </w:r>
            <w:r w:rsidRPr="006C209A">
              <w:rPr>
                <w:rFonts w:ascii="Aptos" w:hAnsi="Aptos" w:eastAsia="Aptos" w:cs="Aptos"/>
                <w:i/>
                <w:iCs/>
              </w:rPr>
              <w:t>(6.LU.1A. 6.LU.2A).</w:t>
            </w:r>
          </w:p>
          <w:p w:rsidRPr="00AB61E0" w:rsidR="2C8E871B" w:rsidRDefault="35304BD2" w14:paraId="3AAB7785" w14:textId="7985F0FE">
            <w:pPr>
              <w:pStyle w:val="ListParagraph"/>
              <w:widowControl w:val="0"/>
              <w:numPr>
                <w:ilvl w:val="0"/>
                <w:numId w:val="23"/>
              </w:numPr>
              <w:rPr>
                <w:rFonts w:ascii="Aptos" w:hAnsi="Aptos" w:eastAsia="Aptos" w:cs="Aptos"/>
                <w:color w:val="000000" w:themeColor="text1"/>
              </w:rPr>
            </w:pPr>
            <w:r w:rsidRPr="1A76D15B">
              <w:rPr>
                <w:rFonts w:ascii="Aptos" w:hAnsi="Aptos" w:eastAsia="Aptos" w:cs="Aptos"/>
                <w:color w:val="000000" w:themeColor="text1"/>
              </w:rPr>
              <w:t xml:space="preserve">Assign students both individual and small-group presentations on a variety of topics, incorporating specific requirements that reflect the Grade </w:t>
            </w:r>
            <w:r w:rsidRPr="1A76D15B" w:rsidR="4CFD9160">
              <w:rPr>
                <w:rFonts w:ascii="Aptos" w:hAnsi="Aptos" w:eastAsia="Aptos" w:cs="Aptos"/>
                <w:color w:val="000000" w:themeColor="text1"/>
              </w:rPr>
              <w:t>6</w:t>
            </w:r>
            <w:r w:rsidRPr="1A76D15B" w:rsidR="4645ADBA">
              <w:rPr>
                <w:rFonts w:ascii="Aptos" w:hAnsi="Aptos" w:eastAsia="Aptos" w:cs="Aptos"/>
                <w:color w:val="000000" w:themeColor="text1"/>
              </w:rPr>
              <w:t xml:space="preserve"> </w:t>
            </w:r>
            <w:r w:rsidRPr="1A76D15B" w:rsidR="17EDAD82">
              <w:rPr>
                <w:rFonts w:ascii="Aptos" w:hAnsi="Aptos" w:eastAsia="Aptos" w:cs="Aptos"/>
                <w:color w:val="000000" w:themeColor="text1"/>
              </w:rPr>
              <w:t>w</w:t>
            </w:r>
            <w:r w:rsidRPr="1A76D15B">
              <w:rPr>
                <w:rFonts w:ascii="Aptos" w:hAnsi="Aptos" w:eastAsia="Aptos" w:cs="Aptos"/>
                <w:color w:val="000000" w:themeColor="text1"/>
              </w:rPr>
              <w:t xml:space="preserve">riting and </w:t>
            </w:r>
            <w:r w:rsidRPr="1A76D15B" w:rsidR="6528BC37">
              <w:rPr>
                <w:rFonts w:ascii="Aptos" w:hAnsi="Aptos" w:eastAsia="Aptos" w:cs="Aptos"/>
                <w:color w:val="000000" w:themeColor="text1"/>
              </w:rPr>
              <w:t>l</w:t>
            </w:r>
            <w:r w:rsidRPr="1A76D15B">
              <w:rPr>
                <w:rFonts w:ascii="Aptos" w:hAnsi="Aptos" w:eastAsia="Aptos" w:cs="Aptos"/>
                <w:color w:val="000000" w:themeColor="text1"/>
              </w:rPr>
              <w:t xml:space="preserve">anguage </w:t>
            </w:r>
            <w:r w:rsidRPr="1A76D15B" w:rsidR="1CBE7121">
              <w:rPr>
                <w:rFonts w:ascii="Aptos" w:hAnsi="Aptos" w:eastAsia="Aptos" w:cs="Aptos"/>
                <w:color w:val="000000" w:themeColor="text1"/>
              </w:rPr>
              <w:t>u</w:t>
            </w:r>
            <w:r w:rsidRPr="1A76D15B">
              <w:rPr>
                <w:rFonts w:ascii="Aptos" w:hAnsi="Aptos" w:eastAsia="Aptos" w:cs="Aptos"/>
                <w:color w:val="000000" w:themeColor="text1"/>
              </w:rPr>
              <w:t xml:space="preserve">se </w:t>
            </w:r>
            <w:r w:rsidRPr="1A76D15B" w:rsidR="67295434">
              <w:rPr>
                <w:rFonts w:ascii="Aptos" w:hAnsi="Aptos" w:eastAsia="Aptos" w:cs="Aptos"/>
                <w:color w:val="000000" w:themeColor="text1"/>
              </w:rPr>
              <w:t>s</w:t>
            </w:r>
            <w:r w:rsidRPr="1A76D15B">
              <w:rPr>
                <w:rFonts w:ascii="Aptos" w:hAnsi="Aptos" w:eastAsia="Aptos" w:cs="Aptos"/>
                <w:color w:val="000000" w:themeColor="text1"/>
              </w:rPr>
              <w:t>tandards</w:t>
            </w:r>
            <w:r w:rsidRPr="1A76D15B" w:rsidR="4CFD9160">
              <w:rPr>
                <w:rFonts w:ascii="Aptos" w:hAnsi="Aptos" w:eastAsia="Aptos" w:cs="Aptos"/>
                <w:color w:val="000000" w:themeColor="text1"/>
              </w:rPr>
              <w:t>.</w:t>
            </w:r>
          </w:p>
          <w:p w:rsidRPr="00AB61E0" w:rsidR="2C8E871B" w:rsidRDefault="60460E8D" w14:paraId="6E668CBD" w14:textId="3F214EFA">
            <w:pPr>
              <w:pStyle w:val="ListParagraph"/>
              <w:widowControl w:val="0"/>
              <w:numPr>
                <w:ilvl w:val="1"/>
                <w:numId w:val="23"/>
              </w:numPr>
              <w:rPr>
                <w:rFonts w:ascii="Aptos" w:hAnsi="Aptos" w:eastAsia="Aptos" w:cs="Aptos"/>
                <w:i/>
                <w:iCs/>
              </w:rPr>
            </w:pPr>
            <w:r w:rsidRPr="27B998CE">
              <w:rPr>
                <w:rFonts w:ascii="Aptos" w:hAnsi="Aptos" w:eastAsia="Aptos" w:cs="Aptos"/>
              </w:rPr>
              <w:t xml:space="preserve">Encourage students to use presentation planning sheets with sections for main ideas, supporting details, and transitions; students can peer-review plans before presenting </w:t>
            </w:r>
            <w:r w:rsidRPr="27B998CE">
              <w:rPr>
                <w:rFonts w:ascii="Aptos" w:hAnsi="Aptos" w:eastAsia="Aptos" w:cs="Aptos"/>
                <w:i/>
                <w:iCs/>
              </w:rPr>
              <w:t>(</w:t>
            </w:r>
            <w:r w:rsidRPr="27B998CE" w:rsidR="1F4EDC32">
              <w:rPr>
                <w:rFonts w:ascii="Aptos" w:hAnsi="Aptos" w:eastAsia="Aptos" w:cs="Aptos"/>
                <w:i/>
                <w:iCs/>
              </w:rPr>
              <w:t>6</w:t>
            </w:r>
            <w:r w:rsidRPr="27B998CE">
              <w:rPr>
                <w:rFonts w:ascii="Aptos" w:hAnsi="Aptos" w:eastAsia="Aptos" w:cs="Aptos"/>
                <w:i/>
                <w:iCs/>
              </w:rPr>
              <w:t>.C.3A)</w:t>
            </w:r>
            <w:r w:rsidRPr="27B998CE" w:rsidR="31D03D27">
              <w:rPr>
                <w:rFonts w:ascii="Aptos" w:hAnsi="Aptos" w:eastAsia="Aptos" w:cs="Aptos"/>
                <w:i/>
                <w:iCs/>
              </w:rPr>
              <w:t>.</w:t>
            </w:r>
          </w:p>
          <w:p w:rsidRPr="00AB61E0" w:rsidR="2C8E871B" w:rsidRDefault="277B88F5" w14:paraId="3039EB67" w14:textId="7FAEDECD">
            <w:pPr>
              <w:pStyle w:val="ListParagraph"/>
              <w:widowControl w:val="0"/>
              <w:numPr>
                <w:ilvl w:val="0"/>
                <w:numId w:val="23"/>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analyze a variety of media messages on the same topic in order to analyze </w:t>
            </w:r>
            <w:r w:rsidRPr="27B998CE" w:rsidR="51C59B09">
              <w:rPr>
                <w:rFonts w:ascii="Aptos" w:hAnsi="Aptos" w:eastAsia="Aptos" w:cs="Aptos"/>
                <w:color w:val="000000" w:themeColor="text1"/>
              </w:rPr>
              <w:t xml:space="preserve">information presented and effectiveness in influencing a target audience </w:t>
            </w:r>
            <w:r w:rsidRPr="006C209A" w:rsidR="51C59B09">
              <w:rPr>
                <w:rFonts w:ascii="Aptos" w:hAnsi="Aptos" w:eastAsia="Aptos" w:cs="Aptos"/>
                <w:i/>
                <w:iCs/>
                <w:color w:val="000000" w:themeColor="text1"/>
              </w:rPr>
              <w:t>(6.C.4)</w:t>
            </w:r>
            <w:r w:rsidRPr="006C209A" w:rsidR="70C2429F">
              <w:rPr>
                <w:rFonts w:ascii="Aptos" w:hAnsi="Aptos" w:eastAsia="Aptos" w:cs="Aptos"/>
                <w:i/>
                <w:iCs/>
                <w:color w:val="000000" w:themeColor="text1"/>
              </w:rPr>
              <w:t>.</w:t>
            </w:r>
          </w:p>
          <w:p w:rsidRPr="00B5237B" w:rsidR="2C8E871B" w:rsidRDefault="60C338D1" w14:paraId="0AE0F13C" w14:textId="3E91B1AB">
            <w:pPr>
              <w:pStyle w:val="ListParagraph"/>
              <w:widowControl w:val="0"/>
              <w:numPr>
                <w:ilvl w:val="1"/>
                <w:numId w:val="23"/>
              </w:numPr>
              <w:rPr>
                <w:rFonts w:ascii="Aptos" w:hAnsi="Aptos" w:eastAsia="Aptos" w:cs="Aptos"/>
                <w:i/>
                <w:iCs/>
              </w:rPr>
            </w:pPr>
            <w:r w:rsidRPr="27B998CE">
              <w:rPr>
                <w:rFonts w:ascii="Aptos" w:hAnsi="Aptos" w:eastAsia="Aptos" w:cs="Aptos"/>
              </w:rPr>
              <w:t>Use graphic organizers</w:t>
            </w:r>
            <w:r w:rsidRPr="27B998CE" w:rsidR="0F88DB2E">
              <w:rPr>
                <w:rFonts w:ascii="Aptos" w:hAnsi="Aptos" w:eastAsia="Aptos" w:cs="Aptos"/>
              </w:rPr>
              <w:t xml:space="preserve"> to plan presentations and modes of communication, determining what text will be on each slide, what image will accompany it, and what audio/visual elements are needed </w:t>
            </w:r>
            <w:r w:rsidRPr="27B998CE" w:rsidR="0F88DB2E">
              <w:rPr>
                <w:rFonts w:ascii="Aptos" w:hAnsi="Aptos" w:eastAsia="Aptos" w:cs="Aptos"/>
                <w:i/>
                <w:iCs/>
              </w:rPr>
              <w:t>(</w:t>
            </w:r>
            <w:r w:rsidRPr="27B998CE" w:rsidR="3C489B62">
              <w:rPr>
                <w:rFonts w:ascii="Aptos" w:hAnsi="Aptos" w:eastAsia="Aptos" w:cs="Aptos"/>
                <w:i/>
                <w:iCs/>
              </w:rPr>
              <w:t>6</w:t>
            </w:r>
            <w:r w:rsidRPr="27B998CE" w:rsidR="0F88DB2E">
              <w:rPr>
                <w:rFonts w:ascii="Aptos" w:hAnsi="Aptos" w:eastAsia="Aptos" w:cs="Aptos"/>
                <w:i/>
                <w:iCs/>
              </w:rPr>
              <w:t>.C.3A)</w:t>
            </w:r>
            <w:r w:rsidRPr="27B998CE" w:rsidR="70C2429F">
              <w:rPr>
                <w:rFonts w:ascii="Aptos" w:hAnsi="Aptos" w:eastAsia="Aptos" w:cs="Aptos"/>
                <w:i/>
                <w:iCs/>
              </w:rPr>
              <w:t>.</w:t>
            </w:r>
          </w:p>
        </w:tc>
      </w:tr>
    </w:tbl>
    <w:p w:rsidR="00CC7C99" w:rsidRDefault="00CC7C99" w14:paraId="7A92A9CD" w14:textId="644968FC">
      <w:pPr>
        <w:rPr>
          <w:rFonts w:ascii="Aptos" w:hAnsi="Aptos" w:eastAsia="Aptos" w:cs="Aptos"/>
          <w:b/>
          <w:color w:val="FFFFFF" w:themeColor="background1"/>
          <w:sz w:val="28"/>
        </w:rPr>
      </w:pPr>
    </w:p>
    <w:p w:rsidRPr="00FC1C43" w:rsidR="00742D64" w:rsidP="00FC1C43" w:rsidRDefault="1AA7DA02" w14:paraId="22ED3FA9" w14:textId="0347F51A">
      <w:pPr>
        <w:pStyle w:val="H3abovetables"/>
      </w:pPr>
      <w:r w:rsidRPr="00FC1C43">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B5237B" w:rsidR="00742D64" w:rsidTr="2A2B87B5" w14:paraId="6462CA0E" w14:textId="77777777">
        <w:trPr>
          <w:trHeight w:val="300"/>
        </w:trPr>
        <w:tc>
          <w:tcPr>
            <w:tcW w:w="6019" w:type="dxa"/>
            <w:shd w:val="clear" w:color="auto" w:fill="F2F2F2" w:themeFill="accent3" w:themeFillShade="F2"/>
            <w:tcMar>
              <w:left w:w="60" w:type="dxa"/>
              <w:right w:w="60" w:type="dxa"/>
            </w:tcMar>
          </w:tcPr>
          <w:p w:rsidRPr="00B5237B" w:rsidR="00742D64" w:rsidP="27B998CE" w:rsidRDefault="00742D64" w14:paraId="02B00539"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Sample Text Set</w:t>
            </w:r>
          </w:p>
        </w:tc>
        <w:tc>
          <w:tcPr>
            <w:tcW w:w="6941" w:type="dxa"/>
            <w:shd w:val="clear" w:color="auto" w:fill="F2F2F2" w:themeFill="accent3" w:themeFillShade="F2"/>
            <w:tcMar>
              <w:left w:w="60" w:type="dxa"/>
              <w:right w:w="60" w:type="dxa"/>
            </w:tcMar>
          </w:tcPr>
          <w:p w:rsidRPr="00B5237B" w:rsidR="00742D64" w:rsidP="27B998CE" w:rsidRDefault="00742D64" w14:paraId="35C5127B"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Disciplinary Connections</w:t>
            </w:r>
          </w:p>
        </w:tc>
      </w:tr>
      <w:tr w:rsidRPr="00B5237B" w:rsidR="002A73E1" w:rsidTr="2A2B87B5" w14:paraId="4773FEC0" w14:textId="77777777">
        <w:trPr>
          <w:trHeight w:val="50"/>
        </w:trPr>
        <w:tc>
          <w:tcPr>
            <w:tcW w:w="6019" w:type="dxa"/>
            <w:tcMar>
              <w:left w:w="60" w:type="dxa"/>
              <w:right w:w="60" w:type="dxa"/>
            </w:tcMar>
          </w:tcPr>
          <w:p w:rsidR="002A73E1" w:rsidP="189252E8" w:rsidRDefault="002A73E1" w14:paraId="13DF5408" w14:textId="19F2E5B3">
            <w:pPr>
              <w:widowControl w:val="0"/>
              <w:rPr>
                <w:rFonts w:ascii="Aptos" w:hAnsi="Aptos" w:eastAsia="Aptos" w:cs="Aptos"/>
                <w:color w:val="000000" w:themeColor="text1"/>
              </w:rPr>
            </w:pPr>
            <w:r w:rsidRPr="189252E8">
              <w:rPr>
                <w:rFonts w:ascii="Aptos" w:hAnsi="Aptos" w:eastAsia="Aptos" w:cs="Aptos"/>
                <w:b/>
                <w:bCs/>
                <w:color w:val="000000" w:themeColor="text1"/>
                <w:sz w:val="24"/>
                <w:szCs w:val="24"/>
              </w:rPr>
              <w:t xml:space="preserve">Theme: </w:t>
            </w:r>
            <w:r w:rsidRPr="189252E8">
              <w:rPr>
                <w:rFonts w:ascii="Aptos" w:hAnsi="Aptos" w:eastAsia="Aptos" w:cs="Aptos"/>
                <w:b/>
                <w:bCs/>
                <w:i/>
                <w:iCs/>
                <w:color w:val="000000" w:themeColor="text1"/>
                <w:sz w:val="24"/>
                <w:szCs w:val="24"/>
              </w:rPr>
              <w:t xml:space="preserve">Conservation </w:t>
            </w:r>
            <w:r>
              <w:br/>
            </w: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rPr>
              <w:t>“World without Fish” (1160L)—Mark Kurlansky</w:t>
            </w:r>
          </w:p>
          <w:p w:rsidR="002A73E1" w:rsidP="189252E8" w:rsidRDefault="002A73E1" w14:paraId="3EE6E5BD" w14:textId="6095FAC8">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(Case Study): </w:t>
            </w:r>
            <w:r w:rsidRPr="189252E8">
              <w:rPr>
                <w:rFonts w:ascii="Aptos" w:hAnsi="Aptos" w:eastAsia="Aptos" w:cs="Aptos"/>
                <w:color w:val="000000" w:themeColor="text1"/>
                <w:sz w:val="24"/>
                <w:szCs w:val="24"/>
              </w:rPr>
              <w:t>"The Importance of Fish in Our Ecosystems" (1000L)—National Oceanic and Atmospheric Administration (NOAA)</w:t>
            </w:r>
          </w:p>
          <w:p w:rsidR="002A73E1" w:rsidP="189252E8" w:rsidRDefault="002A73E1" w14:paraId="1ADD9F3E" w14:textId="64BD3EA5">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 xml:space="preserve">The Long Night </w:t>
            </w:r>
            <w:r w:rsidRPr="189252E8">
              <w:rPr>
                <w:rFonts w:ascii="Aptos" w:hAnsi="Aptos" w:eastAsia="Aptos" w:cs="Aptos"/>
                <w:color w:val="000000" w:themeColor="text1"/>
                <w:sz w:val="24"/>
                <w:szCs w:val="24"/>
              </w:rPr>
              <w:t>(930L)</w:t>
            </w:r>
            <w:r w:rsidRPr="189252E8">
              <w:rPr>
                <w:rFonts w:ascii="Aptos" w:hAnsi="Aptos" w:eastAsia="Aptos" w:cs="Aptos"/>
                <w:i/>
                <w:iCs/>
                <w:color w:val="000000" w:themeColor="text1"/>
                <w:sz w:val="24"/>
                <w:szCs w:val="24"/>
              </w:rPr>
              <w:t>—</w:t>
            </w:r>
            <w:r w:rsidRPr="189252E8">
              <w:rPr>
                <w:rFonts w:ascii="Aptos" w:hAnsi="Aptos" w:eastAsia="Aptos" w:cs="Aptos"/>
                <w:color w:val="000000" w:themeColor="text1"/>
                <w:sz w:val="24"/>
                <w:szCs w:val="24"/>
              </w:rPr>
              <w:t xml:space="preserve">Steve Vance </w:t>
            </w:r>
          </w:p>
          <w:p w:rsidRPr="00643BBA" w:rsidR="002A73E1" w:rsidP="189252E8" w:rsidRDefault="002A73E1" w14:paraId="5E8B0A28" w14:textId="23235AF0">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"The Collapse of Fish Populations" (Excerpt from World Without Fish)—Mark Kurlansky</w:t>
            </w:r>
          </w:p>
          <w:p w:rsidRPr="00B5237B" w:rsidR="002A73E1" w:rsidP="189252E8" w:rsidRDefault="002A73E1" w14:paraId="24EE7DBD" w14:textId="1FC03D16">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(Poem): </w:t>
            </w:r>
            <w:r w:rsidRPr="189252E8">
              <w:rPr>
                <w:rFonts w:ascii="Aptos" w:hAnsi="Aptos" w:eastAsia="Aptos" w:cs="Aptos"/>
                <w:i/>
                <w:iCs/>
                <w:color w:val="000000" w:themeColor="text1"/>
                <w:sz w:val="24"/>
                <w:szCs w:val="24"/>
              </w:rPr>
              <w:t>The Earth Needs</w:t>
            </w:r>
            <w:r w:rsidRPr="189252E8">
              <w:rPr>
                <w:rFonts w:ascii="Aptos" w:hAnsi="Aptos" w:eastAsia="Aptos" w:cs="Aptos"/>
                <w:color w:val="000000" w:themeColor="text1"/>
                <w:sz w:val="24"/>
                <w:szCs w:val="24"/>
              </w:rPr>
              <w:t>—Edward Kofi Louis</w:t>
            </w:r>
          </w:p>
          <w:p w:rsidR="002A73E1" w:rsidP="189252E8" w:rsidRDefault="002A73E1" w14:paraId="5E084694"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Literary:</w:t>
            </w:r>
            <w:r w:rsidRPr="189252E8">
              <w:rPr>
                <w:rFonts w:ascii="Aptos" w:hAnsi="Aptos" w:eastAsia="Aptos" w:cs="Aptos"/>
                <w:b/>
                <w:bCs/>
                <w:i/>
                <w:iCs/>
                <w:color w:val="000000" w:themeColor="text1"/>
                <w:sz w:val="24"/>
                <w:szCs w:val="24"/>
              </w:rPr>
              <w:t xml:space="preserve"> </w:t>
            </w:r>
            <w:r w:rsidRPr="189252E8">
              <w:rPr>
                <w:rFonts w:ascii="Aptos" w:hAnsi="Aptos" w:eastAsia="Aptos" w:cs="Aptos"/>
                <w:i/>
                <w:iCs/>
                <w:color w:val="000000" w:themeColor="text1"/>
                <w:sz w:val="24"/>
                <w:szCs w:val="24"/>
              </w:rPr>
              <w:t xml:space="preserve">The Last Fish </w:t>
            </w:r>
            <w:r w:rsidRPr="189252E8">
              <w:rPr>
                <w:rFonts w:ascii="Aptos" w:hAnsi="Aptos" w:eastAsia="Aptos" w:cs="Aptos"/>
                <w:color w:val="000000" w:themeColor="text1"/>
                <w:sz w:val="24"/>
                <w:szCs w:val="24"/>
              </w:rPr>
              <w:t xml:space="preserve">(900L)—Tara D. Myers </w:t>
            </w:r>
          </w:p>
          <w:p w:rsidRPr="00B5237B" w:rsidR="002A73E1" w:rsidP="189252E8" w:rsidRDefault="002A73E1" w14:paraId="3D8F229C" w14:textId="77777777">
            <w:pPr>
              <w:widowControl w:val="0"/>
              <w:rPr>
                <w:rFonts w:ascii="Aptos" w:hAnsi="Aptos" w:eastAsia="Aptos" w:cs="Aptos"/>
                <w:color w:val="000000" w:themeColor="text1"/>
                <w:sz w:val="24"/>
                <w:szCs w:val="24"/>
              </w:rPr>
            </w:pPr>
          </w:p>
          <w:p w:rsidRPr="00B5237B" w:rsidR="002A73E1" w:rsidP="27B998CE" w:rsidRDefault="002A73E1" w14:paraId="7E8877ED" w14:textId="77777777">
            <w:pPr>
              <w:widowControl w:val="0"/>
              <w:rPr>
                <w:rFonts w:ascii="Aptos" w:hAnsi="Aptos" w:eastAsia="Aptos" w:cs="Aptos"/>
                <w:b/>
                <w:bCs/>
                <w:color w:val="000000" w:themeColor="text1"/>
                <w:sz w:val="24"/>
                <w:szCs w:val="24"/>
              </w:rPr>
            </w:pPr>
            <w:r w:rsidRPr="27B998CE">
              <w:rPr>
                <w:rFonts w:ascii="Aptos" w:hAnsi="Aptos" w:eastAsia="Aptos" w:cs="Aptos"/>
                <w:b/>
                <w:bCs/>
                <w:color w:val="000000" w:themeColor="text1"/>
                <w:sz w:val="24"/>
                <w:szCs w:val="24"/>
              </w:rPr>
              <w:t>Theme</w:t>
            </w:r>
            <w:r w:rsidRPr="27B998CE">
              <w:rPr>
                <w:rFonts w:ascii="Aptos" w:hAnsi="Aptos" w:eastAsia="Aptos" w:cs="Aptos"/>
                <w:b/>
                <w:bCs/>
                <w:i/>
                <w:iCs/>
                <w:color w:val="000000" w:themeColor="text1"/>
                <w:sz w:val="24"/>
                <w:szCs w:val="24"/>
              </w:rPr>
              <w:t>: Who Needs Recess?</w:t>
            </w:r>
          </w:p>
          <w:p w:rsidRPr="00B5237B" w:rsidR="002A73E1" w:rsidP="27B998CE" w:rsidRDefault="002A73E1" w14:paraId="546DA8F8"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w:t>
            </w:r>
            <w:r w:rsidRPr="189252E8">
              <w:rPr>
                <w:rFonts w:ascii="Aptos" w:hAnsi="Aptos" w:eastAsia="Aptos" w:cs="Aptos"/>
                <w:sz w:val="24"/>
                <w:szCs w:val="24"/>
              </w:rPr>
              <w:t>Play, Play Again</w:t>
            </w:r>
            <w:r w:rsidRPr="189252E8">
              <w:rPr>
                <w:rFonts w:ascii="Aptos" w:hAnsi="Aptos" w:eastAsia="Aptos" w:cs="Aptos"/>
                <w:color w:val="000000" w:themeColor="text1"/>
                <w:sz w:val="24"/>
                <w:szCs w:val="24"/>
              </w:rPr>
              <w:t xml:space="preserve">” (1000L) — Ellen Braaf </w:t>
            </w:r>
          </w:p>
          <w:p w:rsidRPr="00B5237B" w:rsidR="002A73E1" w:rsidP="27B998CE" w:rsidRDefault="002A73E1" w14:paraId="0DF82543"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Raising Elephants”</w:t>
            </w:r>
            <w:r w:rsidRPr="189252E8">
              <w:rPr>
                <w:rFonts w:ascii="Aptos" w:hAnsi="Aptos" w:eastAsia="Aptos" w:cs="Aptos"/>
                <w:color w:val="000000" w:themeColor="text1"/>
                <w:sz w:val="24"/>
                <w:szCs w:val="24"/>
              </w:rPr>
              <w:t xml:space="preserve"> (1020L) — Jennifer Barry </w:t>
            </w:r>
          </w:p>
          <w:p w:rsidRPr="00B5237B" w:rsidR="002A73E1" w:rsidP="27B998CE" w:rsidRDefault="002A73E1" w14:paraId="03BA35CA"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 “</w:t>
            </w:r>
            <w:r w:rsidRPr="189252E8">
              <w:rPr>
                <w:rFonts w:ascii="Aptos" w:hAnsi="Aptos" w:eastAsia="Aptos" w:cs="Aptos"/>
                <w:color w:val="000000" w:themeColor="text1"/>
                <w:sz w:val="24"/>
                <w:szCs w:val="24"/>
              </w:rPr>
              <w:t>State politicians and parents debate school recess bills”—the Associated Press (1100L)</w:t>
            </w:r>
            <w:r>
              <w:rPr>
                <w:rFonts w:ascii="Aptos" w:hAnsi="Aptos" w:eastAsia="Aptos" w:cs="Aptos"/>
                <w:color w:val="000000" w:themeColor="text1"/>
                <w:sz w:val="24"/>
                <w:szCs w:val="24"/>
              </w:rPr>
              <w:t xml:space="preserve"> </w:t>
            </w:r>
          </w:p>
          <w:p w:rsidRPr="00B5237B" w:rsidR="002A73E1" w:rsidP="27B998CE" w:rsidRDefault="002A73E1" w14:paraId="19AE2D93" w14:textId="77777777">
            <w:pPr>
              <w:widowControl w:val="0"/>
              <w:rPr>
                <w:rFonts w:ascii="Aptos" w:hAnsi="Aptos" w:eastAsia="Aptos" w:cs="Aptos"/>
                <w:color w:val="000000" w:themeColor="text1"/>
                <w:sz w:val="24"/>
                <w:szCs w:val="24"/>
              </w:rPr>
            </w:pPr>
            <w:r w:rsidRPr="5DAE707B">
              <w:rPr>
                <w:rFonts w:ascii="Aptos" w:hAnsi="Aptos" w:eastAsia="Aptos" w:cs="Aptos"/>
                <w:b/>
                <w:bCs/>
                <w:color w:val="000000" w:themeColor="text1"/>
                <w:sz w:val="24"/>
                <w:szCs w:val="24"/>
              </w:rPr>
              <w:t xml:space="preserve">Literary (Poem): </w:t>
            </w:r>
            <w:r w:rsidRPr="5DAE707B">
              <w:rPr>
                <w:rFonts w:ascii="Aptos" w:hAnsi="Aptos" w:eastAsia="Aptos" w:cs="Aptos"/>
                <w:i/>
                <w:iCs/>
                <w:color w:val="000000" w:themeColor="text1"/>
                <w:sz w:val="24"/>
                <w:szCs w:val="24"/>
              </w:rPr>
              <w:t>Playthings</w:t>
            </w:r>
            <w:r w:rsidRPr="5DAE707B">
              <w:rPr>
                <w:rFonts w:ascii="Aptos" w:hAnsi="Aptos" w:eastAsia="Aptos" w:cs="Aptos"/>
                <w:color w:val="000000" w:themeColor="text1"/>
                <w:sz w:val="24"/>
                <w:szCs w:val="24"/>
              </w:rPr>
              <w:t xml:space="preserve">—Rabindranath Tagore </w:t>
            </w:r>
          </w:p>
          <w:p w:rsidRPr="00B5237B" w:rsidR="002A73E1" w:rsidP="27B998CE" w:rsidRDefault="002A73E1" w14:paraId="6DB2C596" w14:textId="77777777">
            <w:pPr>
              <w:widowControl w:val="0"/>
              <w:rPr>
                <w:rFonts w:ascii="Aptos" w:hAnsi="Aptos" w:eastAsia="Aptos" w:cs="Aptos"/>
                <w:color w:val="000000" w:themeColor="text1"/>
                <w:sz w:val="24"/>
                <w:szCs w:val="24"/>
              </w:rPr>
            </w:pPr>
          </w:p>
          <w:p w:rsidR="002A73E1" w:rsidP="189252E8" w:rsidRDefault="002A73E1" w14:paraId="49326C98" w14:textId="77777777">
            <w:pPr>
              <w:rPr>
                <w:rFonts w:ascii="Aptos" w:hAnsi="Aptos" w:eastAsia="Aptos" w:cs="Aptos"/>
                <w:b/>
                <w:bCs/>
                <w:i/>
                <w:iCs/>
                <w:color w:val="000000" w:themeColor="text1"/>
                <w:sz w:val="24"/>
                <w:szCs w:val="24"/>
              </w:rPr>
            </w:pPr>
            <w:r w:rsidRPr="189252E8">
              <w:rPr>
                <w:rFonts w:ascii="Aptos" w:hAnsi="Aptos" w:eastAsia="Aptos" w:cs="Aptos"/>
                <w:b/>
                <w:bCs/>
                <w:i/>
                <w:iCs/>
                <w:color w:val="000000" w:themeColor="text1"/>
                <w:sz w:val="24"/>
                <w:szCs w:val="24"/>
              </w:rPr>
              <w:t>Theme: Labor Unions</w:t>
            </w:r>
          </w:p>
          <w:p w:rsidR="002A73E1" w:rsidP="189252E8" w:rsidRDefault="002A73E1" w14:paraId="2E7CCE4C" w14:textId="77777777">
            <w:pPr>
              <w:rPr>
                <w:rFonts w:ascii="Aptos" w:hAnsi="Aptos" w:eastAsia="Aptos" w:cs="Aptos"/>
                <w:sz w:val="24"/>
                <w:szCs w:val="24"/>
              </w:rPr>
            </w:pPr>
            <w:r w:rsidRPr="189252E8">
              <w:rPr>
                <w:rFonts w:ascii="Aptos" w:hAnsi="Aptos" w:eastAsia="Aptos" w:cs="Aptos"/>
                <w:b/>
                <w:bCs/>
                <w:sz w:val="24"/>
                <w:szCs w:val="24"/>
              </w:rPr>
              <w:t>Informational:</w:t>
            </w:r>
            <w:r w:rsidRPr="189252E8">
              <w:rPr>
                <w:rFonts w:ascii="Aptos" w:hAnsi="Aptos" w:eastAsia="Aptos" w:cs="Aptos"/>
                <w:sz w:val="24"/>
                <w:szCs w:val="24"/>
              </w:rPr>
              <w:t xml:space="preserve"> "Labor Unions and the Fight for Fair Wages" (950L)—</w:t>
            </w:r>
            <w:r w:rsidRPr="189252E8">
              <w:rPr>
                <w:rFonts w:ascii="Aptos" w:hAnsi="Aptos" w:eastAsia="Aptos" w:cs="Aptos"/>
                <w:i/>
                <w:iCs/>
                <w:sz w:val="24"/>
                <w:szCs w:val="24"/>
              </w:rPr>
              <w:t>Time for Kids</w:t>
            </w:r>
          </w:p>
          <w:p w:rsidR="002A73E1" w:rsidP="189252E8" w:rsidRDefault="002A73E1" w14:paraId="0503139A" w14:textId="77777777">
            <w:pPr>
              <w:rPr>
                <w:rFonts w:ascii="Aptos" w:hAnsi="Aptos" w:eastAsia="Aptos" w:cs="Aptos"/>
                <w:sz w:val="24"/>
                <w:szCs w:val="24"/>
              </w:rPr>
            </w:pPr>
            <w:r w:rsidRPr="189252E8">
              <w:rPr>
                <w:rFonts w:ascii="Aptos" w:hAnsi="Aptos" w:eastAsia="Aptos" w:cs="Aptos"/>
                <w:b/>
                <w:bCs/>
                <w:sz w:val="24"/>
                <w:szCs w:val="24"/>
              </w:rPr>
              <w:t>Literary:</w:t>
            </w:r>
            <w:r w:rsidRPr="189252E8">
              <w:rPr>
                <w:rFonts w:ascii="Aptos" w:hAnsi="Aptos" w:eastAsia="Aptos" w:cs="Aptos"/>
                <w:sz w:val="24"/>
                <w:szCs w:val="24"/>
              </w:rPr>
              <w:t xml:space="preserve"> </w:t>
            </w:r>
            <w:r w:rsidRPr="189252E8">
              <w:rPr>
                <w:rFonts w:ascii="Aptos" w:hAnsi="Aptos" w:eastAsia="Aptos" w:cs="Aptos"/>
                <w:i/>
                <w:iCs/>
                <w:sz w:val="24"/>
                <w:szCs w:val="24"/>
              </w:rPr>
              <w:t>Death in the Haymarket: A Story of Chicago, the First Labor Movement and the Bombing that Divided Gilded Age America</w:t>
            </w:r>
            <w:r w:rsidRPr="189252E8">
              <w:rPr>
                <w:rFonts w:ascii="Aptos" w:hAnsi="Aptos" w:eastAsia="Aptos" w:cs="Aptos"/>
                <w:sz w:val="24"/>
                <w:szCs w:val="24"/>
              </w:rPr>
              <w:t xml:space="preserve"> (1140L)—James Goodman </w:t>
            </w:r>
          </w:p>
          <w:p w:rsidR="002A73E1" w:rsidP="189252E8" w:rsidRDefault="002A73E1" w14:paraId="6213B430" w14:textId="77777777">
            <w:pPr>
              <w:rPr>
                <w:rFonts w:ascii="Aptos" w:hAnsi="Aptos" w:eastAsia="Aptos" w:cs="Aptos"/>
                <w:sz w:val="24"/>
                <w:szCs w:val="24"/>
              </w:rPr>
            </w:pPr>
            <w:r w:rsidRPr="189252E8">
              <w:rPr>
                <w:rFonts w:ascii="Aptos" w:hAnsi="Aptos" w:eastAsia="Aptos" w:cs="Aptos"/>
                <w:b/>
                <w:bCs/>
                <w:sz w:val="24"/>
                <w:szCs w:val="24"/>
              </w:rPr>
              <w:t xml:space="preserve">Informational: </w:t>
            </w:r>
            <w:r w:rsidRPr="189252E8">
              <w:rPr>
                <w:rFonts w:ascii="Aptos" w:hAnsi="Aptos" w:eastAsia="Aptos" w:cs="Aptos"/>
                <w:sz w:val="24"/>
                <w:szCs w:val="24"/>
              </w:rPr>
              <w:t>"How Labor Unions Changed America": 1000L Kimberly Amadeo</w:t>
            </w:r>
          </w:p>
          <w:p w:rsidR="002A73E1" w:rsidP="189252E8" w:rsidRDefault="002A73E1" w14:paraId="28F48CF3" w14:textId="77777777">
            <w:pPr>
              <w:rPr>
                <w:rFonts w:ascii="Aptos" w:hAnsi="Aptos" w:eastAsia="Aptos" w:cs="Aptos"/>
                <w:sz w:val="24"/>
                <w:szCs w:val="24"/>
              </w:rPr>
            </w:pPr>
            <w:r w:rsidRPr="189252E8">
              <w:rPr>
                <w:rFonts w:ascii="Aptos" w:hAnsi="Aptos" w:eastAsia="Aptos" w:cs="Aptos"/>
                <w:b/>
                <w:bCs/>
                <w:sz w:val="24"/>
                <w:szCs w:val="24"/>
              </w:rPr>
              <w:t>Literary (Poem):</w:t>
            </w:r>
            <w:r w:rsidRPr="189252E8">
              <w:rPr>
                <w:rFonts w:ascii="Aptos" w:hAnsi="Aptos" w:eastAsia="Aptos" w:cs="Aptos"/>
                <w:sz w:val="24"/>
                <w:szCs w:val="24"/>
              </w:rPr>
              <w:t xml:space="preserve"> </w:t>
            </w:r>
            <w:r w:rsidRPr="189252E8">
              <w:rPr>
                <w:rFonts w:ascii="Aptos" w:hAnsi="Aptos" w:eastAsia="Aptos" w:cs="Aptos"/>
                <w:i/>
                <w:iCs/>
                <w:sz w:val="24"/>
                <w:szCs w:val="24"/>
              </w:rPr>
              <w:t xml:space="preserve">I, Too </w:t>
            </w:r>
            <w:r w:rsidRPr="189252E8">
              <w:rPr>
                <w:rFonts w:ascii="Aptos" w:hAnsi="Aptos" w:eastAsia="Aptos" w:cs="Aptos"/>
                <w:sz w:val="24"/>
                <w:szCs w:val="24"/>
              </w:rPr>
              <w:t xml:space="preserve">(600L)—Langston Hughes </w:t>
            </w:r>
          </w:p>
          <w:p w:rsidRPr="00B5237B" w:rsidR="002A73E1" w:rsidP="189252E8" w:rsidRDefault="002A73E1" w14:paraId="7A4600E9" w14:textId="48D01540">
            <w:pPr>
              <w:rPr>
                <w:rFonts w:ascii="Aptos" w:hAnsi="Aptos" w:eastAsia="Aptos" w:cs="Aptos"/>
                <w:color w:val="000000" w:themeColor="text1"/>
                <w:sz w:val="24"/>
                <w:szCs w:val="24"/>
              </w:rPr>
            </w:pPr>
            <w:r w:rsidRPr="189252E8">
              <w:rPr>
                <w:rFonts w:ascii="Aptos" w:hAnsi="Aptos" w:eastAsia="Aptos" w:cs="Aptos"/>
                <w:b/>
                <w:bCs/>
                <w:sz w:val="24"/>
                <w:szCs w:val="24"/>
              </w:rPr>
              <w:t xml:space="preserve">Informational: </w:t>
            </w:r>
            <w:r w:rsidRPr="189252E8">
              <w:rPr>
                <w:rFonts w:ascii="Aptos" w:hAnsi="Aptos" w:eastAsia="Aptos" w:cs="Aptos"/>
                <w:sz w:val="24"/>
                <w:szCs w:val="24"/>
              </w:rPr>
              <w:t>"What Are Labor Unions?" (950L) History.com</w:t>
            </w:r>
          </w:p>
        </w:tc>
        <w:tc>
          <w:tcPr>
            <w:tcW w:w="6941" w:type="dxa"/>
            <w:tcMar>
              <w:left w:w="60" w:type="dxa"/>
              <w:right w:w="60" w:type="dxa"/>
            </w:tcMar>
          </w:tcPr>
          <w:p w:rsidRPr="00643BBA" w:rsidR="002A73E1" w:rsidRDefault="002A73E1" w14:paraId="129AC05E" w14:textId="598DBED1">
            <w:pPr>
              <w:pStyle w:val="ListParagraph"/>
              <w:widowControl w:val="0"/>
              <w:numPr>
                <w:ilvl w:val="0"/>
                <w:numId w:val="61"/>
              </w:numPr>
              <w:rPr>
                <w:rFonts w:ascii="Aptos" w:hAnsi="Aptos" w:eastAsia="Aptos" w:cs="Aptos"/>
                <w:i/>
                <w:iCs/>
                <w:color w:val="000000" w:themeColor="text1"/>
                <w:sz w:val="24"/>
                <w:szCs w:val="24"/>
              </w:rPr>
            </w:pPr>
            <w:r w:rsidRPr="27B998CE">
              <w:rPr>
                <w:rFonts w:ascii="Aptos" w:hAnsi="Aptos" w:eastAsia="Aptos" w:cs="Aptos"/>
                <w:color w:val="000000" w:themeColor="text1"/>
                <w:sz w:val="24"/>
                <w:szCs w:val="24"/>
              </w:rPr>
              <w:t>Visual Arts connection: Refine presentation skills as they present and exhibit works of art as part of the artistic process, including selecting and preparing works and writing supporting documentation and reflective statements</w:t>
            </w:r>
            <w:r w:rsidRPr="27B998CE">
              <w:rPr>
                <w:rFonts w:ascii="Aptos" w:hAnsi="Aptos" w:eastAsia="Aptos" w:cs="Aptos"/>
                <w:i/>
                <w:iCs/>
                <w:color w:val="000000" w:themeColor="text1"/>
                <w:sz w:val="24"/>
                <w:szCs w:val="24"/>
              </w:rPr>
              <w:t xml:space="preserve"> (AIII.2d).</w:t>
            </w:r>
          </w:p>
          <w:p w:rsidRPr="00643BBA" w:rsidR="002A73E1" w:rsidRDefault="002A73E1" w14:paraId="09F77FCA" w14:textId="02DAD928">
            <w:pPr>
              <w:pStyle w:val="ListParagraph"/>
              <w:widowControl w:val="0"/>
              <w:numPr>
                <w:ilvl w:val="0"/>
                <w:numId w:val="61"/>
              </w:numPr>
              <w:rPr>
                <w:rFonts w:ascii="Aptos" w:hAnsi="Aptos" w:eastAsia="Aptos" w:cs="Aptos"/>
                <w:color w:val="000000" w:themeColor="text1"/>
                <w:sz w:val="24"/>
                <w:szCs w:val="24"/>
              </w:rPr>
            </w:pPr>
            <w:r w:rsidRPr="2A2B87B5">
              <w:rPr>
                <w:rFonts w:ascii="Aptos" w:hAnsi="Aptos" w:eastAsia="Aptos" w:cs="Aptos"/>
                <w:color w:val="000000" w:themeColor="text1"/>
                <w:sz w:val="24"/>
                <w:szCs w:val="24"/>
              </w:rPr>
              <w:t>The example thematic unit, “Who Needs Recess</w:t>
            </w:r>
            <w:r w:rsidRPr="2A2B87B5" w:rsidR="77B7A682">
              <w:rPr>
                <w:rFonts w:ascii="Aptos" w:hAnsi="Aptos" w:eastAsia="Aptos" w:cs="Aptos"/>
                <w:color w:val="000000" w:themeColor="text1"/>
                <w:sz w:val="24"/>
                <w:szCs w:val="24"/>
              </w:rPr>
              <w:t>?</w:t>
            </w:r>
            <w:r w:rsidRPr="2A2B87B5">
              <w:rPr>
                <w:rFonts w:ascii="Aptos" w:hAnsi="Aptos" w:eastAsia="Aptos" w:cs="Aptos"/>
                <w:color w:val="000000" w:themeColor="text1"/>
                <w:sz w:val="24"/>
                <w:szCs w:val="24"/>
              </w:rPr>
              <w:t>” supports connections to the</w:t>
            </w:r>
            <w:r w:rsidRPr="2A2B87B5">
              <w:rPr>
                <w:rFonts w:ascii="Aptos" w:hAnsi="Aptos" w:eastAsia="Aptos" w:cs="Aptos"/>
                <w:i/>
                <w:iCs/>
                <w:color w:val="000000" w:themeColor="text1"/>
                <w:sz w:val="24"/>
                <w:szCs w:val="24"/>
              </w:rPr>
              <w:t xml:space="preserve"> </w:t>
            </w:r>
            <w:r w:rsidRPr="2A2B87B5">
              <w:rPr>
                <w:rFonts w:ascii="Aptos" w:hAnsi="Aptos" w:eastAsia="Aptos" w:cs="Aptos"/>
                <w:color w:val="000000" w:themeColor="text1"/>
                <w:sz w:val="24"/>
                <w:szCs w:val="24"/>
              </w:rPr>
              <w:t>2018</w:t>
            </w:r>
            <w:r w:rsidRPr="2A2B87B5">
              <w:rPr>
                <w:rFonts w:ascii="Aptos" w:hAnsi="Aptos" w:eastAsia="Aptos" w:cs="Aptos"/>
                <w:i/>
                <w:iCs/>
                <w:color w:val="000000" w:themeColor="text1"/>
                <w:sz w:val="24"/>
                <w:szCs w:val="24"/>
              </w:rPr>
              <w:t xml:space="preserve"> Life Science Standards.</w:t>
            </w:r>
          </w:p>
          <w:p w:rsidRPr="005F73F8" w:rsidR="002A73E1" w:rsidRDefault="002A73E1" w14:paraId="394859B9" w14:textId="323DBBF0">
            <w:pPr>
              <w:pStyle w:val="ListParagraph"/>
              <w:widowControl w:val="0"/>
              <w:numPr>
                <w:ilvl w:val="1"/>
                <w:numId w:val="61"/>
              </w:numPr>
              <w:rPr>
                <w:rFonts w:ascii="Aptos" w:hAnsi="Aptos" w:eastAsia="Aptos" w:cs="Aptos"/>
                <w:color w:val="000000" w:themeColor="text1"/>
                <w:sz w:val="24"/>
                <w:szCs w:val="24"/>
              </w:rPr>
            </w:pPr>
            <w:r w:rsidRPr="5DAE707B">
              <w:rPr>
                <w:rFonts w:ascii="Aptos" w:hAnsi="Aptos" w:eastAsia="Aptos" w:cs="Aptos"/>
                <w:color w:val="000000" w:themeColor="text1"/>
                <w:sz w:val="24"/>
                <w:szCs w:val="24"/>
              </w:rPr>
              <w:t xml:space="preserve">After reading “Play, Play Again,” and “Raising Elephants,” students could discuss how animal behavioral characteristics discussed in the article enable them to survive within their ecosystems or how animal play influences later encounter between predators and prey (LS.6A, </w:t>
            </w:r>
            <w:r w:rsidRPr="5DAE707B">
              <w:rPr>
                <w:rFonts w:ascii="Aptos" w:hAnsi="Aptos" w:eastAsia="Aptos" w:cs="Aptos"/>
                <w:i/>
                <w:iCs/>
                <w:color w:val="000000" w:themeColor="text1"/>
                <w:sz w:val="24"/>
                <w:szCs w:val="24"/>
              </w:rPr>
              <w:t>LS.7A</w:t>
            </w:r>
            <w:r w:rsidRPr="5DAE707B">
              <w:rPr>
                <w:rFonts w:ascii="Aptos" w:hAnsi="Aptos" w:eastAsia="Aptos" w:cs="Aptos"/>
                <w:color w:val="000000" w:themeColor="text1"/>
                <w:sz w:val="24"/>
                <w:szCs w:val="24"/>
              </w:rPr>
              <w:t xml:space="preserve"> of the </w:t>
            </w:r>
            <w:r w:rsidRPr="5DAE707B">
              <w:rPr>
                <w:rFonts w:ascii="Aptos" w:hAnsi="Aptos" w:eastAsia="Aptos" w:cs="Aptos"/>
                <w:i/>
                <w:iCs/>
                <w:color w:val="000000" w:themeColor="text1"/>
                <w:sz w:val="24"/>
                <w:szCs w:val="24"/>
              </w:rPr>
              <w:t>Virginia Science Standards of Learning</w:t>
            </w:r>
            <w:r w:rsidRPr="5DAE707B">
              <w:rPr>
                <w:rFonts w:ascii="Aptos" w:hAnsi="Aptos" w:eastAsia="Aptos" w:cs="Aptos"/>
                <w:color w:val="000000" w:themeColor="text1"/>
                <w:sz w:val="24"/>
                <w:szCs w:val="24"/>
              </w:rPr>
              <w:t>).</w:t>
            </w:r>
          </w:p>
          <w:p w:rsidRPr="005F73F8" w:rsidR="002A73E1" w:rsidP="2A2B87B5" w:rsidRDefault="45ED079A" w14:paraId="22A5A33C" w14:textId="523EA2B5">
            <w:pPr>
              <w:pStyle w:val="ListParagraph"/>
              <w:widowControl w:val="0"/>
              <w:numPr>
                <w:ilvl w:val="0"/>
                <w:numId w:val="61"/>
              </w:numPr>
              <w:rPr>
                <w:rFonts w:ascii="Aptos" w:hAnsi="Aptos" w:eastAsia="Aptos" w:cs="Aptos"/>
                <w:color w:val="000000" w:themeColor="text1"/>
                <w:sz w:val="24"/>
                <w:szCs w:val="24"/>
              </w:rPr>
            </w:pPr>
            <w:r w:rsidRPr="2A2B87B5">
              <w:rPr>
                <w:rFonts w:ascii="Aptos" w:hAnsi="Aptos" w:eastAsia="Aptos" w:cs="Aptos"/>
                <w:color w:val="000000" w:themeColor="text1"/>
                <w:sz w:val="24"/>
                <w:szCs w:val="24"/>
              </w:rPr>
              <w:t xml:space="preserve">Students in Grade 6 are learning about the impact </w:t>
            </w:r>
            <w:r w:rsidRPr="2A2B87B5" w:rsidR="541B061C">
              <w:rPr>
                <w:rFonts w:ascii="Aptos" w:hAnsi="Aptos" w:eastAsia="Aptos" w:cs="Aptos"/>
                <w:color w:val="000000" w:themeColor="text1"/>
                <w:sz w:val="24"/>
                <w:szCs w:val="24"/>
              </w:rPr>
              <w:t>of industrialization</w:t>
            </w:r>
            <w:r w:rsidRPr="2A2B87B5">
              <w:rPr>
                <w:rFonts w:ascii="Aptos" w:hAnsi="Aptos" w:eastAsia="Aptos" w:cs="Aptos"/>
                <w:color w:val="000000" w:themeColor="text1"/>
                <w:sz w:val="24"/>
                <w:szCs w:val="24"/>
              </w:rPr>
              <w:t xml:space="preserve"> on rural and urban America after the </w:t>
            </w:r>
            <w:r w:rsidRPr="2A2B87B5" w:rsidR="5DF03A9C">
              <w:rPr>
                <w:rFonts w:ascii="Aptos" w:hAnsi="Aptos" w:eastAsia="Aptos" w:cs="Aptos"/>
                <w:color w:val="000000" w:themeColor="text1"/>
                <w:sz w:val="24"/>
                <w:szCs w:val="24"/>
              </w:rPr>
              <w:t>Civil War (</w:t>
            </w:r>
            <w:r w:rsidRPr="2A2B87B5" w:rsidR="5DF03A9C">
              <w:rPr>
                <w:rFonts w:ascii="Aptos" w:hAnsi="Aptos" w:eastAsia="Aptos" w:cs="Aptos"/>
                <w:i/>
                <w:iCs/>
                <w:color w:val="000000" w:themeColor="text1"/>
                <w:sz w:val="24"/>
                <w:szCs w:val="24"/>
              </w:rPr>
              <w:t xml:space="preserve">USII.3). </w:t>
            </w:r>
            <w:r w:rsidRPr="2A2B87B5" w:rsidR="5DF03A9C">
              <w:rPr>
                <w:rFonts w:ascii="Aptos" w:hAnsi="Aptos" w:eastAsia="Aptos" w:cs="Aptos"/>
                <w:color w:val="000000" w:themeColor="text1"/>
                <w:sz w:val="24"/>
                <w:szCs w:val="24"/>
              </w:rPr>
              <w:t xml:space="preserve">This connects well to the </w:t>
            </w:r>
            <w:r w:rsidRPr="2A2B87B5" w:rsidR="1CE28393">
              <w:rPr>
                <w:rFonts w:ascii="Aptos" w:hAnsi="Aptos" w:eastAsia="Aptos" w:cs="Aptos"/>
                <w:color w:val="000000" w:themeColor="text1"/>
                <w:sz w:val="24"/>
                <w:szCs w:val="24"/>
              </w:rPr>
              <w:t xml:space="preserve">example </w:t>
            </w:r>
            <w:r w:rsidRPr="2A2B87B5" w:rsidR="5DF03A9C">
              <w:rPr>
                <w:rFonts w:ascii="Aptos" w:hAnsi="Aptos" w:eastAsia="Aptos" w:cs="Aptos"/>
                <w:color w:val="000000" w:themeColor="text1"/>
                <w:sz w:val="24"/>
                <w:szCs w:val="24"/>
              </w:rPr>
              <w:t>thematic unit</w:t>
            </w:r>
            <w:r w:rsidRPr="2A2B87B5" w:rsidR="55172AD6">
              <w:rPr>
                <w:rFonts w:ascii="Aptos" w:hAnsi="Aptos" w:eastAsia="Aptos" w:cs="Aptos"/>
                <w:color w:val="000000" w:themeColor="text1"/>
                <w:sz w:val="24"/>
                <w:szCs w:val="24"/>
              </w:rPr>
              <w:t xml:space="preserve">, </w:t>
            </w:r>
            <w:r w:rsidRPr="2A2B87B5" w:rsidR="5DF03A9C">
              <w:rPr>
                <w:rFonts w:ascii="Aptos" w:hAnsi="Aptos" w:eastAsia="Aptos" w:cs="Aptos"/>
                <w:color w:val="000000" w:themeColor="text1"/>
                <w:sz w:val="24"/>
                <w:szCs w:val="24"/>
              </w:rPr>
              <w:t xml:space="preserve">“Labor </w:t>
            </w:r>
            <w:r w:rsidRPr="2A2B87B5" w:rsidR="0A53EDF8">
              <w:rPr>
                <w:rFonts w:ascii="Aptos" w:hAnsi="Aptos" w:eastAsia="Aptos" w:cs="Aptos"/>
                <w:color w:val="000000" w:themeColor="text1"/>
                <w:sz w:val="24"/>
                <w:szCs w:val="24"/>
              </w:rPr>
              <w:t xml:space="preserve">Unions.” Analyze the influence of industrialization </w:t>
            </w:r>
            <w:r w:rsidRPr="2A2B87B5" w:rsidR="23822371">
              <w:rPr>
                <w:rFonts w:ascii="Aptos" w:hAnsi="Aptos" w:eastAsia="Aptos" w:cs="Aptos"/>
                <w:color w:val="000000" w:themeColor="text1"/>
                <w:sz w:val="24"/>
                <w:szCs w:val="24"/>
              </w:rPr>
              <w:t xml:space="preserve">on the rise of organized labor. </w:t>
            </w:r>
          </w:p>
        </w:tc>
      </w:tr>
    </w:tbl>
    <w:p w:rsidR="002A73E1" w:rsidP="002A73E1" w:rsidRDefault="002A73E1" w14:paraId="3A680422" w14:textId="77777777">
      <w:pPr>
        <w:rPr>
          <w:rFonts w:eastAsia="Aptos"/>
        </w:rPr>
      </w:pPr>
    </w:p>
    <w:p w:rsidRPr="002A73E1" w:rsidR="164189DF" w:rsidP="002A73E1" w:rsidRDefault="164189DF" w14:paraId="5F453DEA" w14:textId="096D9E20">
      <w:pPr>
        <w:pStyle w:val="Heading2"/>
        <w:tabs>
          <w:tab w:val="left" w:pos="7510"/>
        </w:tabs>
        <w:rPr>
          <w:rFonts w:eastAsia="Aptos"/>
        </w:rPr>
      </w:pPr>
      <w:bookmarkStart w:name="_Research_|_Grade" w:id="12"/>
      <w:bookmarkEnd w:id="12"/>
      <w:r w:rsidRPr="002A73E1">
        <w:rPr>
          <w:rFonts w:eastAsia="Aptos"/>
        </w:rPr>
        <w:t>Research | Grade 6 - Instructional Guide</w:t>
      </w:r>
      <w:r w:rsidR="002A73E1">
        <w:rPr>
          <w:rFonts w:eastAsia="Aptos"/>
        </w:rPr>
        <w:tab/>
      </w:r>
    </w:p>
    <w:p w:rsidRPr="00B5237B" w:rsidR="164189DF" w:rsidP="27B998CE" w:rsidRDefault="57AAA7E5" w14:paraId="2BD8A588" w14:textId="54392FED">
      <w:pPr>
        <w:widowControl w:val="0"/>
        <w:rPr>
          <w:rFonts w:ascii="Aptos" w:hAnsi="Aptos" w:eastAsia="Aptos" w:cs="Aptos"/>
          <w:color w:val="000000" w:themeColor="text1"/>
        </w:rPr>
      </w:pPr>
      <w:r w:rsidRPr="1A76D15B">
        <w:rPr>
          <w:rFonts w:ascii="Aptos" w:hAnsi="Aptos" w:eastAsia="Aptos" w:cs="Aptos"/>
          <w:color w:val="000000" w:themeColor="text1"/>
        </w:rPr>
        <w:t xml:space="preserve">Prior to teaching the Grade 6 Research </w:t>
      </w:r>
      <w:r w:rsidRPr="1A76D15B" w:rsidR="3B2BEB7D">
        <w:rPr>
          <w:rFonts w:ascii="Aptos" w:hAnsi="Aptos" w:eastAsia="Aptos" w:cs="Aptos"/>
          <w:color w:val="000000" w:themeColor="text1"/>
        </w:rPr>
        <w:t>s</w:t>
      </w:r>
      <w:r w:rsidRPr="1A76D15B">
        <w:rPr>
          <w:rFonts w:ascii="Aptos" w:hAnsi="Aptos" w:eastAsia="Aptos" w:cs="Aptos"/>
          <w:color w:val="000000" w:themeColor="text1"/>
        </w:rPr>
        <w:t xml:space="preserve">tandards, review: </w:t>
      </w:r>
    </w:p>
    <w:p w:rsidRPr="00B5237B" w:rsidR="41EAB48E" w:rsidRDefault="41EAB48E" w14:paraId="3917600B" w14:textId="58A47A52">
      <w:pPr>
        <w:pStyle w:val="ListParagraph"/>
        <w:widowControl w:val="0"/>
        <w:numPr>
          <w:ilvl w:val="0"/>
          <w:numId w:val="60"/>
        </w:numPr>
        <w:shd w:val="clear" w:color="auto" w:fill="FFFFFF" w:themeFill="accent3"/>
        <w:rPr>
          <w:rFonts w:ascii="Aptos" w:hAnsi="Aptos" w:eastAsia="Aptos" w:cs="Aptos"/>
        </w:rPr>
      </w:pPr>
      <w:hyperlink r:id="rId38">
        <w:r w:rsidRPr="27B998CE">
          <w:rPr>
            <w:rStyle w:val="Hyperlink"/>
            <w:rFonts w:ascii="Aptos" w:hAnsi="Aptos" w:eastAsia="Aptos" w:cs="Aptos"/>
          </w:rPr>
          <w:t>Progression Chart - Research</w:t>
        </w:r>
      </w:hyperlink>
    </w:p>
    <w:p w:rsidRPr="00B5237B" w:rsidR="164189DF" w:rsidRDefault="164189DF" w14:paraId="2F22EBA4" w14:textId="0BE47E4A">
      <w:pPr>
        <w:pStyle w:val="ListParagraph"/>
        <w:widowControl w:val="0"/>
        <w:numPr>
          <w:ilvl w:val="0"/>
          <w:numId w:val="60"/>
        </w:numPr>
        <w:rPr>
          <w:rFonts w:ascii="Aptos" w:hAnsi="Aptos" w:eastAsia="Aptos" w:cs="Aptos"/>
        </w:rPr>
      </w:pPr>
      <w:hyperlink r:id="rId39">
        <w:r w:rsidRPr="2649D2B6">
          <w:rPr>
            <w:rStyle w:val="Hyperlink"/>
            <w:rFonts w:ascii="Aptos" w:hAnsi="Aptos" w:eastAsia="Aptos" w:cs="Aptos"/>
          </w:rPr>
          <w:t>Grades 5-7 Side-By-Side</w:t>
        </w:r>
      </w:hyperlink>
    </w:p>
    <w:p w:rsidRPr="00B5237B" w:rsidR="0E5D417E" w:rsidP="2649D2B6" w:rsidRDefault="0E5D417E" w14:paraId="6BE012D0" w14:textId="6A151714">
      <w:pPr>
        <w:widowControl w:val="0"/>
        <w:rPr>
          <w:rFonts w:ascii="Aptos" w:hAnsi="Aptos" w:eastAsia="Aptos" w:cs="Aptos"/>
        </w:rPr>
      </w:pPr>
    </w:p>
    <w:p w:rsidR="00FC1C43" w:rsidP="792127A9" w:rsidRDefault="00FC1C43" w14:paraId="027443F9" w14:textId="4B9437D3">
      <w:pPr>
        <w:pStyle w:val="NoSpacing"/>
        <w:widowControl w:val="0"/>
        <w:rPr>
          <w:rFonts w:ascii="Aptos" w:hAnsi="Aptos" w:eastAsia="Aptos" w:cs="Aptos"/>
          <w:color w:val="DE0000"/>
        </w:rPr>
      </w:pPr>
      <w:r w:rsidRPr="00236900">
        <w:rPr>
          <w:rFonts w:ascii="Aptos" w:hAnsi="Aptos" w:eastAsia="Aptos" w:cs="Aptos"/>
          <w:color w:val="DE0000"/>
        </w:rPr>
        <w:t xml:space="preserve">Critical for successful planning and implementation of grade level expectations for Developing Skilled Readers and Building Reading Stamina in the 2024 English Standards of Learning. </w:t>
      </w:r>
    </w:p>
    <w:p w:rsidR="00FC1C43" w:rsidP="792127A9" w:rsidRDefault="32C2DFF2" w14:paraId="1FBD77FF" w14:textId="206C9BFE">
      <w:pPr>
        <w:pStyle w:val="NoSpacing"/>
        <w:widowControl w:val="0"/>
        <w:numPr>
          <w:ilvl w:val="0"/>
          <w:numId w:val="60"/>
        </w:numPr>
        <w:rPr>
          <w:rFonts w:ascii="Aptos" w:hAnsi="Aptos" w:eastAsia="Aptos" w:cs="Aptos"/>
          <w:color w:val="DE0000"/>
        </w:rPr>
      </w:pPr>
      <w:r w:rsidRPr="792127A9">
        <w:rPr>
          <w:rFonts w:ascii="Aptos" w:hAnsi="Aptos" w:eastAsia="Aptos" w:cs="Aptos"/>
          <w:color w:val="DE0000"/>
        </w:rPr>
        <w:t xml:space="preserve">LINK- </w:t>
      </w:r>
      <w:hyperlink w:anchor="page=16" r:id="rId40">
        <w:r w:rsidRPr="792127A9">
          <w:rPr>
            <w:rStyle w:val="Hyperlink"/>
            <w:rFonts w:ascii="Aptos" w:hAnsi="Aptos" w:eastAsia="Aptos" w:cs="Aptos"/>
          </w:rPr>
          <w:t>Grade 6 Understanding the Standards- Research</w:t>
        </w:r>
      </w:hyperlink>
    </w:p>
    <w:p w:rsidRPr="00FC1C43" w:rsidR="00FC1C43" w:rsidP="00FC1C43" w:rsidRDefault="00FC1C43" w14:paraId="43E10489" w14:textId="77777777">
      <w:pPr>
        <w:pStyle w:val="NoSpacing"/>
        <w:widowControl w:val="0"/>
        <w:rPr>
          <w:rFonts w:ascii="Aptos" w:hAnsi="Aptos" w:eastAsia="Aptos" w:cs="Aptos"/>
          <w:color w:val="DE0000"/>
        </w:rPr>
      </w:pPr>
    </w:p>
    <w:p w:rsidRPr="00B5237B" w:rsidR="164189DF" w:rsidP="00FC1C43" w:rsidRDefault="164189DF" w14:paraId="74E6DD4D" w14:textId="70F54AEC">
      <w:pPr>
        <w:pStyle w:val="TeachersNote"/>
        <w:widowControl w:val="0"/>
        <w:pBdr>
          <w:bottom w:val="single" w:color="auto" w:sz="4" w:space="0"/>
        </w:pBdr>
        <w:rPr>
          <w:rFonts w:ascii="Aptos" w:hAnsi="Aptos" w:eastAsia="Aptos" w:cs="Aptos"/>
          <w:highlight w:val="lightGray"/>
        </w:rPr>
      </w:pPr>
      <w:r w:rsidRPr="234857F4">
        <w:rPr>
          <w:rFonts w:ascii="Aptos" w:hAnsi="Aptos" w:eastAsia="Aptos" w:cs="Aptos"/>
          <w:b/>
          <w:bCs/>
        </w:rPr>
        <w:t>Teacher’s Note:</w:t>
      </w:r>
      <w:r w:rsidRPr="234857F4">
        <w:rPr>
          <w:rFonts w:ascii="Aptos" w:hAnsi="Aptos" w:eastAsia="Aptos" w:cs="Aptos"/>
        </w:rPr>
        <w:t xml:space="preserve"> </w:t>
      </w:r>
    </w:p>
    <w:p w:rsidRPr="0048397F" w:rsidR="164189DF" w:rsidP="1A6A20F0" w:rsidRDefault="1FC7A62C" w14:paraId="67A74EBC" w14:textId="1AD73893">
      <w:pPr>
        <w:pStyle w:val="TeachersNote"/>
        <w:widowControl w:val="0"/>
        <w:numPr>
          <w:ilvl w:val="0"/>
          <w:numId w:val="2"/>
        </w:numPr>
        <w:pBdr>
          <w:bottom w:val="none" w:color="auto" w:sz="0" w:space="0"/>
        </w:pBdr>
        <w:rPr>
          <w:rFonts w:ascii="Aptos" w:hAnsi="Aptos" w:eastAsia="Aptos" w:cs="Aptos"/>
        </w:rPr>
      </w:pPr>
      <w:r w:rsidRPr="1A6A20F0">
        <w:rPr>
          <w:rFonts w:ascii="Aptos" w:hAnsi="Aptos" w:eastAsia="Aptos" w:cs="Aptos"/>
        </w:rPr>
        <w:t xml:space="preserve">Use the Grade 6 Understanding the Standards. </w:t>
      </w:r>
    </w:p>
    <w:p w:rsidRPr="0048397F" w:rsidR="164189DF" w:rsidP="1A6A20F0" w:rsidRDefault="164189DF" w14:paraId="37B97EFE" w14:textId="5E36FF95">
      <w:pPr>
        <w:pStyle w:val="TeachersNote"/>
        <w:widowControl w:val="0"/>
        <w:numPr>
          <w:ilvl w:val="0"/>
          <w:numId w:val="2"/>
        </w:numPr>
        <w:pBdr>
          <w:bottom w:val="none" w:color="000000" w:sz="0" w:space="0"/>
        </w:pBdr>
        <w:rPr>
          <w:rFonts w:ascii="Aptos" w:hAnsi="Aptos" w:eastAsia="Aptos" w:cs="Aptos"/>
        </w:rPr>
      </w:pPr>
      <w:r w:rsidRPr="1A6A20F0">
        <w:rPr>
          <w:rFonts w:ascii="Aptos" w:hAnsi="Aptos" w:eastAsia="Aptos" w:cs="Aptos"/>
        </w:rPr>
        <w:t xml:space="preserve">In Grade 6, students will conduct research by formulating research questions, evaluating the validity and authenticity of texts, collecting and organizing information from multiple sources, and synthesizing and communicating their findings. </w:t>
      </w:r>
    </w:p>
    <w:p w:rsidRPr="0048397F" w:rsidR="164189DF" w:rsidP="234857F4" w:rsidRDefault="164189DF" w14:paraId="3CF0372F" w14:textId="46114FBA">
      <w:pPr>
        <w:pStyle w:val="TeachersNote"/>
        <w:widowControl w:val="0"/>
        <w:numPr>
          <w:ilvl w:val="0"/>
          <w:numId w:val="2"/>
        </w:numPr>
        <w:pBdr>
          <w:bottom w:val="none" w:color="000000" w:sz="0" w:space="0"/>
        </w:pBdr>
        <w:rPr>
          <w:rFonts w:ascii="Aptos" w:hAnsi="Aptos" w:eastAsia="Aptos" w:cs="Aptos"/>
        </w:rPr>
      </w:pPr>
      <w:r w:rsidRPr="0048397F">
        <w:rPr>
          <w:rFonts w:ascii="Aptos" w:hAnsi="Aptos" w:eastAsia="Aptos" w:cs="Aptos"/>
        </w:rPr>
        <w:t>Students will also learn to cite both primary and secondary sources and follow ethical and legal guidelines for gathering and using information.</w:t>
      </w:r>
    </w:p>
    <w:p w:rsidRPr="0048397F" w:rsidR="164189DF" w:rsidP="234857F4" w:rsidRDefault="164189DF" w14:paraId="378F7DD4" w14:textId="2D1F15AA">
      <w:pPr>
        <w:pStyle w:val="TeachersNote"/>
        <w:widowControl w:val="0"/>
        <w:numPr>
          <w:ilvl w:val="0"/>
          <w:numId w:val="2"/>
        </w:numPr>
        <w:pBdr>
          <w:bottom w:val="none" w:color="000000" w:sz="0" w:space="0"/>
        </w:pBdr>
        <w:rPr>
          <w:rFonts w:ascii="Aptos" w:hAnsi="Aptos" w:eastAsia="Aptos" w:cs="Aptos"/>
        </w:rPr>
      </w:pPr>
      <w:r w:rsidRPr="0048397F">
        <w:rPr>
          <w:rFonts w:ascii="Aptos" w:hAnsi="Aptos" w:eastAsia="Aptos" w:cs="Aptos"/>
        </w:rPr>
        <w:t xml:space="preserve"> </w:t>
      </w:r>
      <w:r w:rsidR="0048397F">
        <w:rPr>
          <w:rFonts w:ascii="Aptos" w:hAnsi="Aptos" w:eastAsia="Aptos" w:cs="Aptos"/>
        </w:rPr>
        <w:t>E</w:t>
      </w:r>
      <w:r w:rsidRPr="0048397F">
        <w:rPr>
          <w:rFonts w:ascii="Aptos" w:hAnsi="Aptos" w:eastAsia="Aptos" w:cs="Aptos"/>
        </w:rPr>
        <w:t>ncourage the development of research skills that are foundational to effective critical thinking and responsible use of information.</w:t>
      </w:r>
    </w:p>
    <w:p w:rsidRPr="0048397F" w:rsidR="164189DF" w:rsidP="234857F4" w:rsidRDefault="20BFA68F" w14:paraId="63E14C85" w14:textId="62A6EE42">
      <w:pPr>
        <w:pStyle w:val="TeachersNote"/>
        <w:widowControl w:val="0"/>
        <w:numPr>
          <w:ilvl w:val="0"/>
          <w:numId w:val="2"/>
        </w:numPr>
        <w:pBdr>
          <w:bottom w:val="none" w:color="000000" w:sz="0" w:space="0"/>
        </w:pBdr>
        <w:rPr>
          <w:rFonts w:ascii="Aptos" w:hAnsi="Aptos" w:eastAsia="Aptos" w:cs="Aptos"/>
        </w:rPr>
      </w:pPr>
      <w:r w:rsidRPr="0048397F">
        <w:rPr>
          <w:rFonts w:ascii="Aptos" w:hAnsi="Aptos" w:eastAsia="Aptos" w:cs="Aptos"/>
        </w:rPr>
        <w:t>R</w:t>
      </w:r>
      <w:r w:rsidRPr="0048397F" w:rsidR="164189DF">
        <w:rPr>
          <w:rFonts w:ascii="Aptos" w:hAnsi="Aptos" w:eastAsia="Aptos" w:cs="Aptos"/>
        </w:rPr>
        <w:t>esearch should be integrated throughout the year and can be individual, collaborative and cross-curricular.</w:t>
      </w:r>
    </w:p>
    <w:p w:rsidR="0048397F" w:rsidP="234857F4" w:rsidRDefault="164189DF" w14:paraId="33AC1EDC" w14:textId="77777777">
      <w:pPr>
        <w:pStyle w:val="TeachersNote"/>
        <w:widowControl w:val="0"/>
        <w:numPr>
          <w:ilvl w:val="0"/>
          <w:numId w:val="2"/>
        </w:numPr>
        <w:pBdr>
          <w:bottom w:val="none" w:color="000000" w:sz="0" w:space="0"/>
        </w:pBdr>
        <w:rPr>
          <w:rFonts w:ascii="Aptos" w:hAnsi="Aptos" w:eastAsia="Aptos" w:cs="Aptos"/>
        </w:rPr>
      </w:pPr>
      <w:r w:rsidRPr="0048397F">
        <w:rPr>
          <w:rFonts w:ascii="Aptos" w:hAnsi="Aptos" w:eastAsia="Aptos" w:cs="Aptos"/>
        </w:rPr>
        <w:t xml:space="preserve">Research products should vary from small, informative pieces to larger, multimodal presentations throughout the academic year. </w:t>
      </w:r>
    </w:p>
    <w:p w:rsidRPr="0048397F" w:rsidR="164189DF" w:rsidP="234857F4" w:rsidRDefault="164189DF" w14:paraId="4F33B303" w14:textId="00280BDC">
      <w:pPr>
        <w:pStyle w:val="TeachersNote"/>
        <w:widowControl w:val="0"/>
        <w:numPr>
          <w:ilvl w:val="0"/>
          <w:numId w:val="2"/>
        </w:numPr>
        <w:pBdr>
          <w:bottom w:val="none" w:color="000000" w:sz="0" w:space="0"/>
        </w:pBdr>
        <w:rPr>
          <w:rFonts w:ascii="Aptos" w:hAnsi="Aptos" w:eastAsia="Aptos" w:cs="Aptos"/>
        </w:rPr>
      </w:pPr>
      <w:r w:rsidRPr="0048397F">
        <w:rPr>
          <w:rFonts w:ascii="Aptos" w:hAnsi="Aptos" w:eastAsia="Aptos" w:cs="Aptos"/>
        </w:rPr>
        <w:t>Teach</w:t>
      </w:r>
      <w:r w:rsidR="0048397F">
        <w:rPr>
          <w:rFonts w:ascii="Aptos" w:hAnsi="Aptos" w:eastAsia="Aptos" w:cs="Aptos"/>
        </w:rPr>
        <w:t xml:space="preserve"> </w:t>
      </w:r>
      <w:r w:rsidRPr="0048397F">
        <w:rPr>
          <w:rFonts w:ascii="Aptos" w:hAnsi="Aptos" w:eastAsia="Aptos" w:cs="Aptos"/>
        </w:rPr>
        <w:t>students how to embed information effectively into research products and collaborate with the librarian/media specialists throughout the research process.</w:t>
      </w:r>
    </w:p>
    <w:p w:rsidRPr="00141C42" w:rsidR="00141C42" w:rsidP="27B998CE" w:rsidRDefault="0048397F" w14:paraId="7C80FF83" w14:textId="4A6E1616">
      <w:pPr>
        <w:pStyle w:val="TeachersNote"/>
        <w:widowControl w:val="0"/>
        <w:numPr>
          <w:ilvl w:val="0"/>
          <w:numId w:val="2"/>
        </w:numPr>
        <w:pBdr>
          <w:bottom w:val="none" w:color="000000" w:sz="0" w:space="0"/>
        </w:pBdr>
        <w:rPr>
          <w:rFonts w:ascii="Aptos" w:hAnsi="Aptos" w:eastAsia="Aptos" w:cs="Aptos"/>
        </w:rPr>
      </w:pPr>
      <w:r>
        <w:rPr>
          <w:rFonts w:ascii="Aptos" w:hAnsi="Aptos" w:eastAsia="Aptos" w:cs="Aptos"/>
        </w:rPr>
        <w:t>M</w:t>
      </w:r>
      <w:r w:rsidRPr="0048397F" w:rsidR="164189DF">
        <w:rPr>
          <w:rFonts w:ascii="Aptos" w:hAnsi="Aptos" w:eastAsia="Aptos" w:cs="Aptos"/>
        </w:rPr>
        <w:t>ake students aware of possible consequences of plagiarism in postsecondary education and the workplace and emphasize giving credit to all sources used when gathering information, including another person’s media, facts, ideas, graphics, music, or direct quotations.</w:t>
      </w:r>
    </w:p>
    <w:p w:rsidR="00141C42" w:rsidP="00141C42" w:rsidRDefault="00141C42" w14:paraId="0DDE4141" w14:textId="1C590B1B">
      <w:pPr>
        <w:pStyle w:val="Heading3"/>
      </w:pPr>
      <w:r>
        <w:t>Research</w:t>
      </w:r>
    </w:p>
    <w:p w:rsidRPr="00B5237B" w:rsidR="164189DF" w:rsidP="27B998CE" w:rsidRDefault="164189DF" w14:paraId="2E326D5B" w14:textId="7BD74E28">
      <w:pPr>
        <w:widowControl w:val="0"/>
        <w:rPr>
          <w:rFonts w:ascii="Aptos" w:hAnsi="Aptos" w:eastAsia="Aptos" w:cs="Aptos"/>
        </w:rPr>
      </w:pPr>
      <w:r w:rsidRPr="27B998CE">
        <w:rPr>
          <w:rFonts w:ascii="Aptos" w:hAnsi="Aptos" w:eastAsia="Aptos" w:cs="Aptos"/>
          <w:b/>
          <w:bCs/>
          <w:color w:val="000000" w:themeColor="text1"/>
        </w:rPr>
        <w:t>6.R The student will conduct research and read a series of conceptually related texts on selected topics to build knowledge on grade-six content and texts, solve problems, and support cross-curricular learning.</w:t>
      </w:r>
    </w:p>
    <w:p w:rsidRPr="00B5237B" w:rsidR="164189DF" w:rsidP="0035634A" w:rsidRDefault="164189DF" w14:paraId="1F03B5AB" w14:textId="7F4F5371">
      <w:pPr>
        <w:pStyle w:val="Heading4"/>
      </w:pPr>
      <w:r w:rsidRPr="27B998CE">
        <w:rPr>
          <w:lang w:val="en"/>
        </w:rPr>
        <w:t>6.R.1 Evaluation and Synthesis of Information</w:t>
      </w:r>
    </w:p>
    <w:p w:rsidRPr="00B5237B" w:rsidR="164189DF" w:rsidRDefault="164189DF" w14:paraId="4854A704" w14:textId="079CB0FC">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 xml:space="preserve">Formulate appropriately narrow questions about a research topic and refocus the inquiry when appropriate. </w:t>
      </w:r>
    </w:p>
    <w:p w:rsidRPr="00B5237B" w:rsidR="164189DF" w:rsidRDefault="164189DF" w14:paraId="11FF2584" w14:textId="3360B38C">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Collect information from multiple sources, using search terms effectively.</w:t>
      </w:r>
    </w:p>
    <w:p w:rsidRPr="00B5237B" w:rsidR="164189DF" w:rsidRDefault="164189DF" w14:paraId="14BD2237" w14:textId="4E1941A4">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Organize and synthesize information from multiple sources (primary, secondary, digital, and print) evaluating the relevance, usefulness, validity, and credibility of each source.</w:t>
      </w:r>
    </w:p>
    <w:p w:rsidRPr="00B5237B" w:rsidR="164189DF" w:rsidRDefault="164189DF" w14:paraId="1AEF9C4E" w14:textId="4C198584">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Develop notes that include important concepts and summaries, including quoting, summarizing, and paraphrasing research findings, avoiding plagiarism by using own words and following ethical and legal guidelines for gathering and using information.</w:t>
      </w:r>
    </w:p>
    <w:p w:rsidRPr="00B5237B" w:rsidR="164189DF" w:rsidRDefault="164189DF" w14:paraId="41B57127" w14:textId="5E8F5A47">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Organize and share findings in formal and informal oral or written formats.</w:t>
      </w:r>
    </w:p>
    <w:p w:rsidRPr="00B5237B" w:rsidR="164189DF" w:rsidRDefault="164189DF" w14:paraId="047C8534" w14:textId="44F93A71">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Give credit for information quoted or paraphrased using standard citations (e.g., author, article, title, webpage, and publication date).</w:t>
      </w:r>
    </w:p>
    <w:p w:rsidRPr="00B5237B" w:rsidR="164189DF" w:rsidRDefault="164189DF" w14:paraId="7E2E4A80" w14:textId="5FDD0008">
      <w:pPr>
        <w:pStyle w:val="ListParagraph"/>
        <w:widowControl w:val="0"/>
        <w:numPr>
          <w:ilvl w:val="0"/>
          <w:numId w:val="59"/>
        </w:numPr>
        <w:rPr>
          <w:rFonts w:ascii="Aptos" w:hAnsi="Aptos" w:eastAsia="Aptos" w:cs="Aptos"/>
          <w:color w:val="000000" w:themeColor="text1"/>
        </w:rPr>
      </w:pPr>
      <w:r w:rsidRPr="27B998CE">
        <w:rPr>
          <w:rFonts w:ascii="Aptos" w:hAnsi="Aptos" w:eastAsia="Aptos" w:cs="Aptos"/>
          <w:color w:val="000000" w:themeColor="text1"/>
        </w:rPr>
        <w:t>Demonstrate ethical and responsible use of all sources, including the Internet, Artificial Intelligence (AI), and new technologies, as they develop.</w:t>
      </w:r>
    </w:p>
    <w:p w:rsidRPr="00B5237B" w:rsidR="00062C74" w:rsidP="2649D2B6" w:rsidRDefault="00062C74" w14:paraId="08DA2F2B" w14:textId="22F0AC40">
      <w:pPr>
        <w:widowControl w:val="0"/>
        <w:rPr>
          <w:rFonts w:ascii="Aptos" w:hAnsi="Aptos" w:eastAsia="Aptos" w:cs="Aptos"/>
        </w:rPr>
      </w:pPr>
    </w:p>
    <w:p w:rsidRPr="00B5237B" w:rsidR="00062C74" w:rsidP="00285F8B" w:rsidRDefault="00062C74" w14:paraId="4D8169DA" w14:textId="77777777">
      <w:pPr>
        <w:pStyle w:val="H3abovetables"/>
      </w:pPr>
      <w:r w:rsidRPr="27B998CE">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Pr="00B5237B" w:rsidR="00062C74" w:rsidTr="1A76D15B" w14:paraId="03EAF586" w14:textId="77777777">
        <w:trPr>
          <w:trHeight w:val="30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062C74" w:rsidP="27B998CE" w:rsidRDefault="00062C74" w14:paraId="78C6C18F" w14:textId="77777777">
            <w:pPr>
              <w:widowControl w:val="0"/>
              <w:rPr>
                <w:rFonts w:ascii="Aptos" w:hAnsi="Aptos" w:eastAsia="Aptos" w:cs="Aptos"/>
                <w:b/>
                <w:bCs/>
                <w:color w:val="003C71"/>
              </w:rPr>
            </w:pPr>
            <w:r w:rsidRPr="27B998CE">
              <w:rPr>
                <w:rFonts w:ascii="Aptos" w:hAnsi="Aptos" w:eastAsia="Aptos" w:cs="Aptos"/>
                <w:b/>
                <w:bCs/>
                <w:color w:val="003C71" w:themeColor="accent1"/>
              </w:rPr>
              <w:t>Standard</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062C74" w:rsidP="27B998CE" w:rsidRDefault="00062C74" w14:paraId="7BFC8454" w14:textId="77777777">
            <w:pPr>
              <w:widowControl w:val="0"/>
              <w:rPr>
                <w:rFonts w:ascii="Aptos" w:hAnsi="Aptos" w:eastAsia="Aptos" w:cs="Aptos"/>
                <w:color w:val="003C71"/>
                <w:sz w:val="20"/>
                <w:szCs w:val="20"/>
              </w:rPr>
            </w:pPr>
            <w:r w:rsidRPr="27B998CE">
              <w:rPr>
                <w:rFonts w:ascii="Aptos" w:hAnsi="Aptos" w:eastAsia="Aptos" w:cs="Aptos"/>
                <w:b/>
                <w:bCs/>
                <w:color w:val="003C71" w:themeColor="accent1"/>
              </w:rPr>
              <w:t>Considerations for Planning</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accent3" w:themeFillShade="F2"/>
            <w:tcMar>
              <w:top w:w="100" w:type="dxa"/>
              <w:left w:w="100" w:type="dxa"/>
              <w:bottom w:w="100" w:type="dxa"/>
              <w:right w:w="100" w:type="dxa"/>
            </w:tcMar>
          </w:tcPr>
          <w:p w:rsidRPr="00B5237B" w:rsidR="00062C74" w:rsidP="27B998CE" w:rsidRDefault="00062C74" w14:paraId="216D949C" w14:textId="77777777">
            <w:pPr>
              <w:widowControl w:val="0"/>
              <w:rPr>
                <w:rFonts w:ascii="Aptos" w:hAnsi="Aptos" w:eastAsia="Aptos" w:cs="Aptos"/>
                <w:color w:val="003C71"/>
              </w:rPr>
            </w:pPr>
            <w:r w:rsidRPr="27B998CE">
              <w:rPr>
                <w:rFonts w:ascii="Aptos" w:hAnsi="Aptos" w:eastAsia="Aptos" w:cs="Aptos"/>
                <w:b/>
                <w:bCs/>
                <w:color w:val="003C71" w:themeColor="accent1"/>
              </w:rPr>
              <w:t>Instructional Approaches for Integrating Strands</w:t>
            </w:r>
          </w:p>
        </w:tc>
      </w:tr>
      <w:tr w:rsidRPr="00B5237B" w:rsidR="00062C74" w:rsidTr="00C65A41" w14:paraId="6A524ED4" w14:textId="77777777">
        <w:trPr>
          <w:trHeight w:val="168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8ABD856" w:rsidP="27B998CE" w:rsidRDefault="38ABD856" w14:paraId="2723D3A7" w14:textId="5DE378E8">
            <w:pPr>
              <w:widowControl w:val="0"/>
              <w:rPr>
                <w:rFonts w:ascii="Aptos" w:hAnsi="Aptos" w:eastAsia="Aptos" w:cs="Aptos"/>
              </w:rPr>
            </w:pPr>
            <w:r w:rsidRPr="27B998CE">
              <w:rPr>
                <w:rFonts w:ascii="Aptos" w:hAnsi="Aptos" w:eastAsia="Aptos" w:cs="Aptos"/>
                <w:b/>
                <w:bCs/>
                <w:color w:val="003C71" w:themeColor="accent1"/>
              </w:rPr>
              <w:t>Select a Purpose for Research</w:t>
            </w:r>
            <w:r w:rsidR="00273CDB">
              <w:rPr>
                <w:rFonts w:ascii="Aptos" w:hAnsi="Aptos" w:eastAsia="Aptos" w:cs="Aptos"/>
                <w:b/>
                <w:bCs/>
                <w:color w:val="003C71" w:themeColor="accent1"/>
              </w:rPr>
              <w:t xml:space="preserve"> </w:t>
            </w:r>
          </w:p>
          <w:p w:rsidRPr="00B5237B" w:rsidR="00062C74" w:rsidP="27B998CE" w:rsidRDefault="00062C74" w14:paraId="28F875DA" w14:textId="77777777">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Proficiently read and comprehend a variety of literary and informational texts that exhibit complexity at the lower range of the grades 6-8 band. </w:t>
            </w:r>
          </w:p>
          <w:p w:rsidRPr="00B5237B" w:rsidR="00062C74" w:rsidP="27B998CE" w:rsidRDefault="00062C74" w14:paraId="5ECDF3D3"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062C74" w:rsidRDefault="00062C74" w14:paraId="60EC6B82" w14:textId="0476AA63">
            <w:pPr>
              <w:pStyle w:val="ListParagraph"/>
              <w:widowControl w:val="0"/>
              <w:numPr>
                <w:ilvl w:val="0"/>
                <w:numId w:val="82"/>
              </w:numPr>
              <w:rPr>
                <w:rFonts w:ascii="Aptos" w:hAnsi="Aptos" w:eastAsia="Aptos" w:cs="Aptos"/>
              </w:rPr>
            </w:pPr>
            <w:r w:rsidRPr="27B998CE">
              <w:rPr>
                <w:rFonts w:ascii="Aptos" w:hAnsi="Aptos" w:eastAsia="Aptos" w:cs="Aptos"/>
              </w:rPr>
              <w:t>Use the Quantitative and Qualitative Analysis chart for determining text complexity (Appendix of the 2024</w:t>
            </w:r>
            <w:r w:rsidRPr="27B998CE">
              <w:rPr>
                <w:rFonts w:ascii="Aptos" w:hAnsi="Aptos" w:eastAsia="Aptos" w:cs="Aptos"/>
                <w:i/>
                <w:iCs/>
              </w:rPr>
              <w:t xml:space="preserve"> English Standards of Learning</w:t>
            </w:r>
            <w:r w:rsidRPr="27B998CE">
              <w:rPr>
                <w:rFonts w:ascii="Aptos" w:hAnsi="Aptos" w:eastAsia="Aptos" w:cs="Aptos"/>
              </w:rPr>
              <w:t>-p.105)</w:t>
            </w:r>
            <w:r w:rsidRPr="27B998CE" w:rsidR="5F2D238E">
              <w:rPr>
                <w:rFonts w:ascii="Aptos" w:hAnsi="Aptos" w:eastAsia="Aptos" w:cs="Aptos"/>
              </w:rPr>
              <w:t xml:space="preserve">. </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4498A" w:rsidR="00062C74" w:rsidRDefault="00062C74" w14:paraId="68E54080" w14:textId="45E512BE">
            <w:pPr>
              <w:pStyle w:val="ListParagraph"/>
              <w:widowControl w:val="0"/>
              <w:numPr>
                <w:ilvl w:val="0"/>
                <w:numId w:val="29"/>
              </w:numPr>
              <w:rPr>
                <w:rFonts w:ascii="Aptos" w:hAnsi="Aptos" w:eastAsia="Aptos" w:cs="Aptos"/>
                <w:color w:val="000000" w:themeColor="text1"/>
              </w:rPr>
            </w:pPr>
            <w:r w:rsidRPr="27B998CE">
              <w:rPr>
                <w:rFonts w:ascii="Aptos" w:hAnsi="Aptos" w:eastAsia="Aptos" w:cs="Aptos"/>
                <w:color w:val="000000" w:themeColor="text1"/>
              </w:rPr>
              <w:t xml:space="preserve">Select a variety of conceptually related texts that represent a range of complexity within the lower range of the grade 6-8 band, allowing for students to read various texts independently, with peers, or with modest support </w:t>
            </w:r>
            <w:r w:rsidRPr="00E35D13">
              <w:rPr>
                <w:rFonts w:ascii="Aptos" w:hAnsi="Aptos" w:eastAsia="Aptos" w:cs="Aptos"/>
                <w:i/>
                <w:iCs/>
                <w:color w:val="000000" w:themeColor="text1"/>
              </w:rPr>
              <w:t>(6.DSR.D)</w:t>
            </w:r>
            <w:r w:rsidRPr="00E35D13" w:rsidR="66009357">
              <w:rPr>
                <w:rFonts w:ascii="Aptos" w:hAnsi="Aptos" w:eastAsia="Aptos" w:cs="Aptos"/>
                <w:i/>
                <w:iCs/>
                <w:color w:val="000000" w:themeColor="text1"/>
              </w:rPr>
              <w:t>.</w:t>
            </w:r>
          </w:p>
          <w:p w:rsidRPr="0004498A" w:rsidR="00062C74" w:rsidRDefault="00062C74" w14:paraId="3DE86C61" w14:textId="000CE9C1">
            <w:pPr>
              <w:pStyle w:val="ListParagraph"/>
              <w:widowControl w:val="0"/>
              <w:numPr>
                <w:ilvl w:val="0"/>
                <w:numId w:val="29"/>
              </w:numPr>
              <w:rPr>
                <w:rFonts w:ascii="Aptos" w:hAnsi="Aptos" w:eastAsia="Aptos" w:cs="Aptos"/>
                <w:color w:val="000000" w:themeColor="text1"/>
              </w:rPr>
            </w:pPr>
            <w:r w:rsidRPr="27B998CE">
              <w:rPr>
                <w:rFonts w:ascii="Aptos" w:hAnsi="Aptos" w:eastAsia="Aptos" w:cs="Aptos"/>
                <w:color w:val="000000" w:themeColor="text1"/>
              </w:rPr>
              <w:t xml:space="preserve">Select a variety of genres, including various informational texts, prose, and poetry, allowing students to explore various aspects and perspectives on the same topic, building connections across texts in order to deepen comprehension </w:t>
            </w:r>
            <w:r w:rsidRPr="00E35D13">
              <w:rPr>
                <w:rFonts w:ascii="Aptos" w:hAnsi="Aptos" w:eastAsia="Aptos" w:cs="Aptos"/>
                <w:i/>
                <w:iCs/>
                <w:color w:val="000000" w:themeColor="text1"/>
              </w:rPr>
              <w:t>(6.DSR.D)</w:t>
            </w:r>
            <w:r w:rsidRPr="00E35D13" w:rsidR="66009357">
              <w:rPr>
                <w:rFonts w:ascii="Aptos" w:hAnsi="Aptos" w:eastAsia="Aptos" w:cs="Aptos"/>
                <w:i/>
                <w:iCs/>
                <w:color w:val="000000" w:themeColor="text1"/>
              </w:rPr>
              <w:t>.</w:t>
            </w:r>
          </w:p>
          <w:p w:rsidRPr="0004498A" w:rsidR="00062C74" w:rsidRDefault="00062C74" w14:paraId="1892A513" w14:textId="672624CF">
            <w:pPr>
              <w:pStyle w:val="ListParagraph"/>
              <w:widowControl w:val="0"/>
              <w:numPr>
                <w:ilvl w:val="1"/>
                <w:numId w:val="29"/>
              </w:numPr>
              <w:rPr>
                <w:rFonts w:ascii="Aptos" w:hAnsi="Aptos" w:eastAsia="Aptos" w:cs="Aptos"/>
                <w:color w:val="000000" w:themeColor="text1"/>
              </w:rPr>
            </w:pPr>
            <w:r w:rsidRPr="27B998CE">
              <w:rPr>
                <w:rFonts w:ascii="Aptos" w:hAnsi="Aptos" w:eastAsia="Aptos" w:cs="Aptos"/>
                <w:color w:val="000000" w:themeColor="text1"/>
              </w:rPr>
              <w:t>When applicable, align topics, concepts, or themes to other course content such as History and Social Sciences, Science, Math, or the Arts (See Connections for examples for interdisciplinary opportunities)</w:t>
            </w:r>
            <w:r w:rsidRPr="27B998CE" w:rsidR="47AC8691">
              <w:rPr>
                <w:rFonts w:ascii="Aptos" w:hAnsi="Aptos" w:eastAsia="Aptos" w:cs="Aptos"/>
                <w:color w:val="000000" w:themeColor="text1"/>
              </w:rPr>
              <w:t>.</w:t>
            </w:r>
            <w:r w:rsidRPr="27B998CE">
              <w:rPr>
                <w:rFonts w:ascii="Aptos" w:hAnsi="Aptos" w:eastAsia="Aptos" w:cs="Aptos"/>
                <w:color w:val="000000" w:themeColor="text1"/>
              </w:rPr>
              <w:t xml:space="preserve"> </w:t>
            </w:r>
          </w:p>
          <w:p w:rsidRPr="0004498A" w:rsidR="00062C74" w:rsidRDefault="00062C74" w14:paraId="4CD38997" w14:textId="3D5EFB95">
            <w:pPr>
              <w:pStyle w:val="ListParagraph"/>
              <w:widowControl w:val="0"/>
              <w:numPr>
                <w:ilvl w:val="0"/>
                <w:numId w:val="29"/>
              </w:numPr>
              <w:rPr>
                <w:rFonts w:ascii="Aptos" w:hAnsi="Aptos" w:eastAsia="Aptos" w:cs="Aptos"/>
                <w:color w:val="000000" w:themeColor="text1"/>
              </w:rPr>
            </w:pPr>
            <w:r w:rsidRPr="27B998CE">
              <w:rPr>
                <w:rFonts w:ascii="Aptos" w:hAnsi="Aptos" w:eastAsia="Aptos" w:cs="Aptos"/>
                <w:color w:val="000000" w:themeColor="text1"/>
              </w:rPr>
              <w:t xml:space="preserve">Select texts that are rich in content and that allow students opportunities to explore related concepts and issues by formulating research questions, collecting and synthesizing information, organizing and sharing findings while giving credit to sources </w:t>
            </w:r>
            <w:r w:rsidRPr="00E35D13">
              <w:rPr>
                <w:rFonts w:ascii="Aptos" w:hAnsi="Aptos" w:eastAsia="Aptos" w:cs="Aptos"/>
                <w:i/>
                <w:iCs/>
                <w:color w:val="000000" w:themeColor="text1"/>
              </w:rPr>
              <w:t>(6.R.1)</w:t>
            </w:r>
            <w:r w:rsidRPr="00E35D13" w:rsidR="47AC8691">
              <w:rPr>
                <w:rFonts w:ascii="Aptos" w:hAnsi="Aptos" w:eastAsia="Aptos" w:cs="Aptos"/>
                <w:i/>
                <w:iCs/>
                <w:color w:val="000000" w:themeColor="text1"/>
              </w:rPr>
              <w:t>.</w:t>
            </w:r>
          </w:p>
        </w:tc>
      </w:tr>
      <w:tr w:rsidRPr="00B5237B" w:rsidR="00062C74" w:rsidTr="1A76D15B" w14:paraId="59D4FD37" w14:textId="77777777">
        <w:trPr>
          <w:trHeight w:val="30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062C74" w:rsidP="27B998CE" w:rsidRDefault="00062C74" w14:paraId="6FA2D93F" w14:textId="77777777">
            <w:pPr>
              <w:widowControl w:val="0"/>
              <w:rPr>
                <w:rFonts w:ascii="Aptos" w:hAnsi="Aptos" w:eastAsia="Aptos" w:cs="Aptos"/>
                <w:b/>
                <w:bCs/>
                <w:color w:val="003B71"/>
              </w:rPr>
            </w:pPr>
            <w:r w:rsidRPr="27B998CE">
              <w:rPr>
                <w:rFonts w:ascii="Aptos" w:hAnsi="Aptos" w:eastAsia="Aptos" w:cs="Aptos"/>
                <w:b/>
                <w:bCs/>
                <w:color w:val="003B71"/>
              </w:rPr>
              <w:t>Connect to Previously Read/Related Text to Build Knowledge and Vocabulary Understanding</w:t>
            </w:r>
          </w:p>
          <w:p w:rsidRPr="00B5237B" w:rsidR="00062C74" w:rsidP="27B998CE" w:rsidRDefault="00062C74" w14:paraId="55754231" w14:textId="77777777">
            <w:pPr>
              <w:widowControl w:val="0"/>
              <w:rPr>
                <w:rFonts w:ascii="Aptos" w:hAnsi="Aptos" w:eastAsia="Aptos" w:cs="Aptos"/>
              </w:rPr>
            </w:pPr>
            <w:r w:rsidRPr="27B998CE">
              <w:rPr>
                <w:rFonts w:ascii="Aptos" w:hAnsi="Aptos" w:eastAsia="Aptos" w:cs="Aptos"/>
                <w:i/>
                <w:iCs/>
                <w:color w:val="041219"/>
              </w:rPr>
              <w:t>6.DSR.D</w:t>
            </w:r>
            <w:r w:rsidRPr="27B998CE">
              <w:rPr>
                <w:rFonts w:ascii="Aptos" w:hAnsi="Aptos" w:eastAsia="Aptos" w:cs="Aptos"/>
                <w:i/>
                <w:iCs/>
                <w:color w:val="000000" w:themeColor="text1"/>
              </w:rPr>
              <w:t xml:space="preserve"> – Regularly engage in reading (independently, with peers, or with modest support) a series of conceptually related texts organized around topics of study to build knowledge and vocabulary.</w:t>
            </w:r>
            <w:r w:rsidRPr="27B998CE">
              <w:rPr>
                <w:rFonts w:ascii="Aptos" w:hAnsi="Aptos" w:eastAsia="Aptos" w:cs="Aptos"/>
                <w:i/>
                <w:iCs/>
                <w:color w:val="041219"/>
              </w:rPr>
              <w:t xml:space="preserve"> Use this background knowledge as context for new learning.</w:t>
            </w:r>
          </w:p>
          <w:p w:rsidRPr="00B5237B" w:rsidR="00062C74" w:rsidP="27B998CE" w:rsidRDefault="00062C74" w14:paraId="0E7938D5" w14:textId="77777777">
            <w:pPr>
              <w:widowControl w:val="0"/>
              <w:rPr>
                <w:rFonts w:ascii="Aptos" w:hAnsi="Aptos" w:eastAsia="Aptos" w:cs="Aptos"/>
                <w:b/>
                <w:bCs/>
                <w:color w:val="003B71"/>
              </w:rPr>
            </w:pPr>
          </w:p>
          <w:p w:rsidRPr="00B5237B" w:rsidR="00062C74" w:rsidP="27B998CE" w:rsidRDefault="00062C74" w14:paraId="5B85ED7D" w14:textId="77777777">
            <w:pPr>
              <w:widowControl w:val="0"/>
              <w:rPr>
                <w:rFonts w:ascii="Aptos" w:hAnsi="Aptos" w:eastAsia="Aptos" w:cs="Aptos"/>
                <w:b/>
                <w:bCs/>
                <w:color w:val="0E2740"/>
              </w:rPr>
            </w:pPr>
          </w:p>
          <w:p w:rsidRPr="00B5237B" w:rsidR="00062C74" w:rsidP="27B998CE" w:rsidRDefault="00062C74" w14:paraId="3BF4B166" w14:textId="77777777">
            <w:pPr>
              <w:widowControl w:val="0"/>
              <w:rPr>
                <w:rFonts w:ascii="Aptos" w:hAnsi="Aptos" w:eastAsia="Aptos" w:cs="Aptos"/>
                <w:i/>
                <w:iCs/>
                <w:color w:val="000000" w:themeColor="text1"/>
              </w:rPr>
            </w:pP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2D25FA" w:rsidRDefault="00062C74" w14:paraId="0C15899C" w14:textId="77777777">
            <w:pPr>
              <w:pStyle w:val="ListParagraph"/>
              <w:widowControl w:val="0"/>
              <w:numPr>
                <w:ilvl w:val="0"/>
                <w:numId w:val="83"/>
              </w:numPr>
              <w:rPr>
                <w:rFonts w:ascii="Aptos" w:hAnsi="Aptos" w:eastAsia="Aptos" w:cs="Aptos"/>
              </w:rPr>
            </w:pPr>
            <w:r w:rsidRPr="27B998CE">
              <w:rPr>
                <w:rFonts w:ascii="Aptos" w:hAnsi="Aptos" w:eastAsia="Aptos" w:cs="Aptos"/>
              </w:rPr>
              <w:t>How will new learning connect to previously learned skills and/or concepts?</w:t>
            </w:r>
          </w:p>
          <w:p w:rsidRPr="002D25FA" w:rsidR="00062C74" w:rsidRDefault="00062C74" w14:paraId="535BCB5E" w14:textId="6C441CE6">
            <w:pPr>
              <w:pStyle w:val="ListParagraph"/>
              <w:widowControl w:val="0"/>
              <w:numPr>
                <w:ilvl w:val="0"/>
                <w:numId w:val="83"/>
              </w:numPr>
              <w:rPr>
                <w:rFonts w:ascii="Aptos" w:hAnsi="Aptos" w:eastAsia="Aptos" w:cs="Aptos"/>
              </w:rPr>
            </w:pPr>
            <w:r w:rsidRPr="27B998CE">
              <w:rPr>
                <w:rFonts w:ascii="Aptos" w:hAnsi="Aptos" w:eastAsia="Aptos" w:cs="Aptos"/>
              </w:rPr>
              <w:t xml:space="preserve">How will students build background knowledge? </w:t>
            </w:r>
          </w:p>
          <w:p w:rsidRPr="00B5237B" w:rsidR="00062C74" w:rsidP="27B998CE" w:rsidRDefault="00062C74" w14:paraId="0395A673" w14:textId="77777777">
            <w:pPr>
              <w:widowControl w:val="0"/>
              <w:rPr>
                <w:rFonts w:ascii="Aptos" w:hAnsi="Aptos" w:eastAsia="Aptos" w:cs="Aptos"/>
              </w:rPr>
            </w:pP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4498A" w:rsidR="00062C74" w:rsidRDefault="00062C74" w14:paraId="1F1F4054" w14:textId="7412210F">
            <w:pPr>
              <w:pStyle w:val="ListParagraph"/>
              <w:widowControl w:val="0"/>
              <w:numPr>
                <w:ilvl w:val="0"/>
                <w:numId w:val="28"/>
              </w:numPr>
              <w:rPr>
                <w:rFonts w:ascii="Aptos" w:hAnsi="Aptos" w:eastAsia="Aptos" w:cs="Aptos"/>
                <w:color w:val="000000" w:themeColor="text1"/>
              </w:rPr>
            </w:pPr>
            <w:r w:rsidRPr="27B998CE">
              <w:rPr>
                <w:rFonts w:ascii="Aptos" w:hAnsi="Aptos" w:eastAsia="Aptos" w:cs="Aptos"/>
                <w:color w:val="000000" w:themeColor="text1"/>
              </w:rPr>
              <w:t>Facilitate opportunities for students to conduct research tasks related to previously read/studied thematic units in order to build upon existing background knowledge</w:t>
            </w:r>
            <w:r w:rsidRPr="27B998CE" w:rsidR="75DB7571">
              <w:rPr>
                <w:rFonts w:ascii="Aptos" w:hAnsi="Aptos" w:eastAsia="Aptos" w:cs="Aptos"/>
                <w:color w:val="000000" w:themeColor="text1"/>
              </w:rPr>
              <w:t>.</w:t>
            </w:r>
          </w:p>
          <w:p w:rsidRPr="0004498A" w:rsidR="00062C74" w:rsidRDefault="00062C74" w14:paraId="0CF392FC" w14:textId="18330A6E">
            <w:pPr>
              <w:pStyle w:val="ListParagraph"/>
              <w:widowControl w:val="0"/>
              <w:numPr>
                <w:ilvl w:val="0"/>
                <w:numId w:val="28"/>
              </w:numPr>
              <w:rPr>
                <w:rFonts w:ascii="Aptos" w:hAnsi="Aptos" w:eastAsia="Aptos" w:cs="Aptos"/>
                <w:color w:val="000000" w:themeColor="text1"/>
              </w:rPr>
            </w:pPr>
            <w:r w:rsidRPr="27B998CE">
              <w:rPr>
                <w:rFonts w:ascii="Aptos" w:hAnsi="Aptos" w:eastAsia="Aptos" w:cs="Aptos"/>
                <w:color w:val="000000" w:themeColor="text1"/>
              </w:rPr>
              <w:t xml:space="preserve">Prior to reading </w:t>
            </w:r>
            <w:r w:rsidRPr="27B998CE" w:rsidR="00C65A41">
              <w:rPr>
                <w:rFonts w:ascii="Aptos" w:hAnsi="Aptos" w:eastAsia="Aptos" w:cs="Aptos"/>
                <w:color w:val="000000" w:themeColor="text1"/>
              </w:rPr>
              <w:t>conceptually related</w:t>
            </w:r>
            <w:r w:rsidRPr="27B998CE">
              <w:rPr>
                <w:rFonts w:ascii="Aptos" w:hAnsi="Aptos" w:eastAsia="Aptos" w:cs="Aptos"/>
                <w:color w:val="000000" w:themeColor="text1"/>
              </w:rPr>
              <w:t xml:space="preserve"> texts connected to research units, </w:t>
            </w:r>
            <w:r w:rsidRPr="27B998CE">
              <w:rPr>
                <w:rFonts w:ascii="Aptos" w:hAnsi="Aptos" w:eastAsia="Aptos" w:cs="Aptos"/>
              </w:rPr>
              <w:t>facilitate opportunities for students to activate and share background knowledge of unit concepts and content specific vocabulary via reflective writing and discussion</w:t>
            </w:r>
            <w:r w:rsidRPr="27B998CE">
              <w:rPr>
                <w:rFonts w:ascii="Aptos" w:hAnsi="Aptos" w:eastAsia="Aptos" w:cs="Aptos"/>
                <w:color w:val="000000" w:themeColor="text1"/>
              </w:rPr>
              <w:t xml:space="preserve"> </w:t>
            </w:r>
            <w:r w:rsidRPr="27B998CE">
              <w:rPr>
                <w:rFonts w:ascii="Aptos" w:hAnsi="Aptos" w:eastAsia="Aptos" w:cs="Aptos"/>
                <w:i/>
                <w:iCs/>
                <w:color w:val="000000" w:themeColor="text1"/>
              </w:rPr>
              <w:t>(6.DSR.D)</w:t>
            </w:r>
            <w:r w:rsidRPr="27B998CE" w:rsidR="22344201">
              <w:rPr>
                <w:rFonts w:ascii="Aptos" w:hAnsi="Aptos" w:eastAsia="Aptos" w:cs="Aptos"/>
                <w:i/>
                <w:iCs/>
                <w:color w:val="000000" w:themeColor="text1"/>
              </w:rPr>
              <w:t>.</w:t>
            </w:r>
          </w:p>
          <w:p w:rsidRPr="0004498A" w:rsidR="00062C74" w:rsidRDefault="00062C74" w14:paraId="775A976C" w14:textId="15A0F13E">
            <w:pPr>
              <w:pStyle w:val="ListParagraph"/>
              <w:widowControl w:val="0"/>
              <w:numPr>
                <w:ilvl w:val="0"/>
                <w:numId w:val="28"/>
              </w:numPr>
              <w:rPr>
                <w:rFonts w:ascii="Aptos" w:hAnsi="Aptos" w:eastAsia="Aptos" w:cs="Aptos"/>
                <w:color w:val="000000" w:themeColor="text1"/>
              </w:rPr>
            </w:pPr>
            <w:r w:rsidRPr="27B998CE">
              <w:rPr>
                <w:rFonts w:ascii="Aptos" w:hAnsi="Aptos" w:eastAsia="Aptos" w:cs="Aptos"/>
                <w:color w:val="000000" w:themeColor="text1"/>
              </w:rPr>
              <w:t xml:space="preserve">Encourage students to activate and share background knowledge and on the research process, by sharing previous experiences with research questions, collecting and synthesizing information, organizing and sharing findings while giving credit to sources using reflective writing and discussion </w:t>
            </w:r>
            <w:r w:rsidRPr="006E129C">
              <w:rPr>
                <w:rFonts w:ascii="Aptos" w:hAnsi="Aptos" w:eastAsia="Aptos" w:cs="Aptos"/>
                <w:i/>
                <w:iCs/>
                <w:color w:val="000000" w:themeColor="text1"/>
              </w:rPr>
              <w:t>(6.DSR.D)</w:t>
            </w:r>
            <w:r w:rsidRPr="006E129C" w:rsidR="22344201">
              <w:rPr>
                <w:rFonts w:ascii="Aptos" w:hAnsi="Aptos" w:eastAsia="Aptos" w:cs="Aptos"/>
                <w:i/>
                <w:iCs/>
                <w:color w:val="000000" w:themeColor="text1"/>
              </w:rPr>
              <w:t>.</w:t>
            </w:r>
          </w:p>
          <w:p w:rsidRPr="0004498A" w:rsidR="00062C74" w:rsidRDefault="00062C74" w14:paraId="69700E2E" w14:textId="5A53A659">
            <w:pPr>
              <w:pStyle w:val="ListParagraph"/>
              <w:widowControl w:val="0"/>
              <w:numPr>
                <w:ilvl w:val="0"/>
                <w:numId w:val="28"/>
              </w:numPr>
              <w:rPr>
                <w:rFonts w:ascii="Aptos" w:hAnsi="Aptos" w:eastAsia="Aptos" w:cs="Aptos"/>
              </w:rPr>
            </w:pPr>
            <w:r w:rsidRPr="27B998CE">
              <w:rPr>
                <w:rFonts w:ascii="Aptos" w:hAnsi="Aptos" w:eastAsia="Aptos" w:cs="Aptos"/>
                <w:color w:val="000000" w:themeColor="text1"/>
              </w:rPr>
              <w:t xml:space="preserve">Facilitate opportunities for students to ask and answer questions before, during, and after research projects to better understand the research process </w:t>
            </w:r>
            <w:r w:rsidRPr="27B998CE">
              <w:rPr>
                <w:rFonts w:ascii="Aptos" w:hAnsi="Aptos" w:eastAsia="Aptos" w:cs="Aptos"/>
                <w:i/>
                <w:iCs/>
                <w:color w:val="000000" w:themeColor="text1"/>
              </w:rPr>
              <w:t>(6.DSR.E)</w:t>
            </w:r>
            <w:r w:rsidRPr="27B998CE" w:rsidR="22344201">
              <w:rPr>
                <w:rFonts w:ascii="Aptos" w:hAnsi="Aptos" w:eastAsia="Aptos" w:cs="Aptos"/>
                <w:i/>
                <w:iCs/>
                <w:color w:val="000000" w:themeColor="text1"/>
              </w:rPr>
              <w:t>.</w:t>
            </w:r>
          </w:p>
          <w:p w:rsidRPr="0004498A" w:rsidR="00062C74" w:rsidRDefault="1BBD7DB0" w14:paraId="0ADCF5F9" w14:textId="10E2DDE4">
            <w:pPr>
              <w:pStyle w:val="ListParagraph"/>
              <w:widowControl w:val="0"/>
              <w:numPr>
                <w:ilvl w:val="0"/>
                <w:numId w:val="28"/>
              </w:numPr>
              <w:rPr>
                <w:rFonts w:ascii="Aptos" w:hAnsi="Aptos" w:eastAsia="Aptos" w:cs="Aptos"/>
                <w:i/>
                <w:iCs/>
                <w:color w:val="000000" w:themeColor="text1"/>
              </w:rPr>
            </w:pPr>
            <w:r w:rsidRPr="27B998CE">
              <w:rPr>
                <w:rFonts w:ascii="Aptos" w:hAnsi="Aptos" w:eastAsia="Aptos" w:cs="Aptos"/>
                <w:color w:val="000000" w:themeColor="text1"/>
              </w:rPr>
              <w:t>Review the research process to students, explaining how research can be broken into manageable steps (e.g., formulate a question, gather information, evaluate credibility, synthesize information, citations).</w:t>
            </w:r>
          </w:p>
        </w:tc>
      </w:tr>
      <w:tr w:rsidRPr="00B5237B" w:rsidR="00062C74" w:rsidTr="007A21A7" w14:paraId="73FDA413" w14:textId="77777777">
        <w:trPr>
          <w:trHeight w:val="8070"/>
        </w:trPr>
        <w:tc>
          <w:tcPr>
            <w:tcW w:w="300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5237B" w:rsidR="00062C74" w:rsidP="27B998CE" w:rsidRDefault="00062C74" w14:paraId="5B0303D1" w14:textId="77777777">
            <w:pPr>
              <w:widowControl w:val="0"/>
              <w:rPr>
                <w:rFonts w:ascii="Aptos" w:hAnsi="Aptos" w:eastAsia="Aptos" w:cs="Aptos"/>
                <w:b/>
                <w:bCs/>
                <w:color w:val="003C71"/>
              </w:rPr>
            </w:pPr>
            <w:r w:rsidRPr="27B998CE">
              <w:rPr>
                <w:rFonts w:ascii="Aptos" w:hAnsi="Aptos" w:eastAsia="Aptos" w:cs="Aptos"/>
                <w:b/>
                <w:bCs/>
                <w:color w:val="003C71" w:themeColor="accent1"/>
              </w:rPr>
              <w:t xml:space="preserve">Skills in Practice </w:t>
            </w:r>
          </w:p>
          <w:p w:rsidRPr="00B5237B" w:rsidR="00062C74" w:rsidP="27B998CE" w:rsidRDefault="00062C74" w14:paraId="1DB644CA" w14:textId="77777777">
            <w:pPr>
              <w:widowControl w:val="0"/>
              <w:rPr>
                <w:rFonts w:ascii="Aptos" w:hAnsi="Aptos" w:eastAsia="Aptos" w:cs="Aptos"/>
                <w:i/>
                <w:iCs/>
                <w:color w:val="041219"/>
              </w:rPr>
            </w:pPr>
            <w:r w:rsidRPr="27B998CE">
              <w:rPr>
                <w:rFonts w:ascii="Aptos" w:hAnsi="Aptos" w:eastAsia="Aptos" w:cs="Aptos"/>
                <w:i/>
                <w:iCs/>
                <w:color w:val="041219"/>
              </w:rPr>
              <w:t>6.DSR.C</w:t>
            </w:r>
            <w:r w:rsidRPr="27B998CE">
              <w:rPr>
                <w:rFonts w:ascii="Aptos" w:hAnsi="Aptos" w:eastAsia="Aptos" w:cs="Aptos"/>
                <w:i/>
                <w:iCs/>
                <w:color w:val="000000" w:themeColor="text1"/>
              </w:rPr>
              <w:t xml:space="preserve"> – </w:t>
            </w:r>
            <w:r w:rsidRPr="27B998CE">
              <w:rPr>
                <w:rFonts w:ascii="Aptos" w:hAnsi="Aptos" w:eastAsia="Aptos" w:cs="Aptos"/>
                <w:i/>
                <w:iCs/>
                <w:color w:val="041219"/>
              </w:rPr>
              <w:t>When responding to text through discussions and/or writing, draw several pieces of evidence from grade-level complex texts to support claims, conclusions, and inferences, including quoting or paraphrasing from texts accurately and tracing where relevant evident is located.</w:t>
            </w:r>
          </w:p>
          <w:p w:rsidRPr="00B5237B" w:rsidR="00062C74" w:rsidP="27B998CE" w:rsidRDefault="00062C74" w14:paraId="7479C761" w14:textId="77777777">
            <w:pPr>
              <w:widowControl w:val="0"/>
              <w:rPr>
                <w:rFonts w:ascii="Aptos" w:hAnsi="Aptos" w:eastAsia="Aptos" w:cs="Aptos"/>
                <w:i/>
                <w:iCs/>
                <w:color w:val="041219"/>
              </w:rPr>
            </w:pPr>
          </w:p>
          <w:p w:rsidRPr="00B5237B" w:rsidR="00062C74" w:rsidP="27B998CE" w:rsidRDefault="00062C74" w14:paraId="7EE2D7CF" w14:textId="77777777">
            <w:pPr>
              <w:widowControl w:val="0"/>
              <w:rPr>
                <w:rFonts w:ascii="Aptos" w:hAnsi="Aptos" w:eastAsia="Aptos" w:cs="Aptos"/>
                <w:color w:val="041219"/>
              </w:rPr>
            </w:pPr>
            <w:r w:rsidRPr="27B998CE">
              <w:rPr>
                <w:rFonts w:ascii="Aptos" w:hAnsi="Aptos" w:eastAsia="Aptos" w:cs="Aptos"/>
                <w:i/>
                <w:iCs/>
                <w:color w:val="041219"/>
              </w:rPr>
              <w:t>6.DSR.E</w:t>
            </w:r>
            <w:r w:rsidRPr="27B998CE">
              <w:rPr>
                <w:rFonts w:ascii="Aptos" w:hAnsi="Aptos" w:eastAsia="Aptos" w:cs="Aptos"/>
                <w:i/>
                <w:iCs/>
                <w:color w:val="000000" w:themeColor="text1"/>
              </w:rPr>
              <w:t xml:space="preserve"> – </w:t>
            </w:r>
            <w:r w:rsidRPr="27B998CE">
              <w:rPr>
                <w:rFonts w:ascii="Aptos" w:hAnsi="Aptos" w:eastAsia="Aptos" w:cs="Aptos"/>
                <w:i/>
                <w:iCs/>
                <w:color w:val="041219"/>
              </w:rPr>
              <w:t>Use reading strategies as needed to aid and monitor comprehension when encountering challenging sections of text.</w:t>
            </w:r>
          </w:p>
        </w:tc>
        <w:tc>
          <w:tcPr>
            <w:tcW w:w="319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11ACA" w:rsidR="00062C74" w:rsidRDefault="46F684F1" w14:paraId="581AA271" w14:textId="0B7BAA0A">
            <w:pPr>
              <w:pStyle w:val="ListParagraph"/>
              <w:widowControl w:val="0"/>
              <w:numPr>
                <w:ilvl w:val="0"/>
                <w:numId w:val="84"/>
              </w:numPr>
              <w:rPr>
                <w:rFonts w:ascii="Aptos" w:hAnsi="Aptos" w:eastAsia="Aptos" w:cs="Aptos"/>
                <w:color w:val="000000" w:themeColor="text1"/>
              </w:rPr>
            </w:pPr>
            <w:r w:rsidRPr="1A76D15B">
              <w:rPr>
                <w:rFonts w:ascii="Aptos" w:hAnsi="Aptos" w:eastAsia="Aptos" w:cs="Aptos"/>
                <w:color w:val="000000" w:themeColor="text1"/>
              </w:rPr>
              <w:t xml:space="preserve">How will teachers model application of the selected skills and </w:t>
            </w:r>
            <w:r w:rsidRPr="1A76D15B" w:rsidR="349C2736">
              <w:rPr>
                <w:rFonts w:ascii="Aptos" w:hAnsi="Aptos" w:eastAsia="Aptos" w:cs="Aptos"/>
                <w:color w:val="000000" w:themeColor="text1"/>
              </w:rPr>
              <w:t>s</w:t>
            </w:r>
            <w:r w:rsidRPr="1A76D15B">
              <w:rPr>
                <w:rFonts w:ascii="Aptos" w:hAnsi="Aptos" w:eastAsia="Aptos" w:cs="Aptos"/>
                <w:color w:val="000000" w:themeColor="text1"/>
              </w:rPr>
              <w:t xml:space="preserve">tandards? </w:t>
            </w:r>
          </w:p>
          <w:p w:rsidRPr="00811ACA" w:rsidR="00062C74" w:rsidRDefault="1B8C8BC2" w14:paraId="0023A2CE" w14:textId="7FA5CE33">
            <w:pPr>
              <w:pStyle w:val="ListParagraph"/>
              <w:widowControl w:val="0"/>
              <w:numPr>
                <w:ilvl w:val="0"/>
                <w:numId w:val="84"/>
              </w:numPr>
              <w:rPr>
                <w:rFonts w:ascii="Aptos" w:hAnsi="Aptos" w:eastAsia="Aptos" w:cs="Aptos"/>
                <w:color w:val="000000" w:themeColor="text1"/>
              </w:rPr>
            </w:pPr>
            <w:r w:rsidRPr="27B998CE">
              <w:rPr>
                <w:rFonts w:ascii="Aptos" w:hAnsi="Aptos" w:eastAsia="Aptos" w:cs="Aptos"/>
                <w:color w:val="000000" w:themeColor="text1"/>
              </w:rPr>
              <w:t>How will students show understanding of the research process and present their findings?</w:t>
            </w:r>
          </w:p>
        </w:tc>
        <w:tc>
          <w:tcPr>
            <w:tcW w:w="675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51296E" w:rsidRDefault="5151296E" w14:paraId="186DD169" w14:textId="2DC0D9F2">
            <w:pPr>
              <w:pStyle w:val="ListParagraph"/>
              <w:widowControl w:val="0"/>
              <w:numPr>
                <w:ilvl w:val="0"/>
                <w:numId w:val="27"/>
              </w:numPr>
              <w:rPr>
                <w:rFonts w:ascii="Aptos" w:hAnsi="Aptos" w:eastAsia="Aptos" w:cs="Aptos"/>
                <w:color w:val="000000" w:themeColor="text1"/>
              </w:rPr>
            </w:pPr>
            <w:r w:rsidRPr="27B998CE">
              <w:rPr>
                <w:rFonts w:ascii="Aptos" w:hAnsi="Aptos" w:eastAsia="Aptos" w:cs="Aptos"/>
                <w:color w:val="000000" w:themeColor="text1"/>
              </w:rPr>
              <w:t xml:space="preserve">Explicitly pre-teach different note-taking skills for gathering key ideas from short, accessible texts before applying them to more complex research </w:t>
            </w:r>
            <w:r w:rsidRPr="27B998CE">
              <w:rPr>
                <w:rFonts w:ascii="Aptos" w:hAnsi="Aptos" w:eastAsia="Aptos" w:cs="Aptos"/>
                <w:i/>
                <w:iCs/>
                <w:color w:val="000000" w:themeColor="text1"/>
              </w:rPr>
              <w:t>(6.R.1C).</w:t>
            </w:r>
          </w:p>
          <w:p w:rsidR="2059C31A" w:rsidRDefault="2059C31A" w14:paraId="29F3C007" w14:textId="6845CC84">
            <w:pPr>
              <w:pStyle w:val="ListParagraph"/>
              <w:widowControl w:val="0"/>
              <w:numPr>
                <w:ilvl w:val="1"/>
                <w:numId w:val="27"/>
              </w:numPr>
              <w:rPr>
                <w:rFonts w:ascii="Aptos" w:hAnsi="Aptos" w:eastAsia="Aptos" w:cs="Aptos"/>
                <w:color w:val="000000" w:themeColor="text1"/>
              </w:rPr>
            </w:pPr>
            <w:r w:rsidRPr="27B998CE">
              <w:rPr>
                <w:rFonts w:ascii="Aptos" w:hAnsi="Aptos" w:eastAsia="Aptos" w:cs="Aptos"/>
                <w:color w:val="000000" w:themeColor="text1"/>
              </w:rPr>
              <w:t>Throughout various thematic units, use think-aloud to model gathering information from a variety of sources and using note-taking strategies to organize information.</w:t>
            </w:r>
          </w:p>
          <w:p w:rsidRPr="0004498A" w:rsidR="00062C74" w:rsidRDefault="00062C74" w14:paraId="72297B72" w14:textId="551DF8EF">
            <w:pPr>
              <w:pStyle w:val="ListParagraph"/>
              <w:widowControl w:val="0"/>
              <w:numPr>
                <w:ilvl w:val="0"/>
                <w:numId w:val="27"/>
              </w:numPr>
              <w:rPr>
                <w:rFonts w:ascii="Aptos" w:hAnsi="Aptos" w:eastAsia="Aptos" w:cs="Aptos"/>
                <w:color w:val="000000" w:themeColor="text1"/>
              </w:rPr>
            </w:pPr>
            <w:r w:rsidRPr="27B998CE">
              <w:rPr>
                <w:rFonts w:ascii="Aptos" w:hAnsi="Aptos" w:eastAsia="Aptos" w:cs="Aptos"/>
              </w:rPr>
              <w:t xml:space="preserve">Before completing formal written research tasks, </w:t>
            </w:r>
            <w:r w:rsidRPr="27B998CE" w:rsidR="6B02A839">
              <w:rPr>
                <w:rFonts w:ascii="Aptos" w:hAnsi="Aptos" w:eastAsia="Aptos" w:cs="Aptos"/>
              </w:rPr>
              <w:t xml:space="preserve">model </w:t>
            </w:r>
            <w:r w:rsidRPr="27B998CE" w:rsidR="643E8BD2">
              <w:rPr>
                <w:rFonts w:ascii="Aptos" w:hAnsi="Aptos" w:eastAsia="Aptos" w:cs="Aptos"/>
              </w:rPr>
              <w:t>research</w:t>
            </w:r>
            <w:r w:rsidRPr="27B998CE" w:rsidR="6B02A839">
              <w:rPr>
                <w:rFonts w:ascii="Aptos" w:hAnsi="Aptos" w:eastAsia="Aptos" w:cs="Aptos"/>
              </w:rPr>
              <w:t xml:space="preserve"> skills by</w:t>
            </w:r>
            <w:r w:rsidRPr="27B998CE">
              <w:rPr>
                <w:rFonts w:ascii="Aptos" w:hAnsi="Aptos" w:eastAsia="Aptos" w:cs="Aptos"/>
              </w:rPr>
              <w:t xml:space="preserve"> allowing students to formulate questions</w:t>
            </w:r>
            <w:r w:rsidRPr="27B998CE" w:rsidR="1B2D9B3E">
              <w:rPr>
                <w:rFonts w:ascii="Aptos" w:hAnsi="Aptos" w:eastAsia="Aptos" w:cs="Aptos"/>
              </w:rPr>
              <w:t xml:space="preserve"> for discussions and model how to ask relevant questions to clarify others’ perspectives </w:t>
            </w:r>
            <w:r w:rsidRPr="27B998CE" w:rsidR="1B2D9B3E">
              <w:rPr>
                <w:rFonts w:ascii="Aptos" w:hAnsi="Aptos" w:eastAsia="Aptos" w:cs="Aptos"/>
                <w:i/>
                <w:iCs/>
              </w:rPr>
              <w:t>(</w:t>
            </w:r>
            <w:r w:rsidRPr="27B998CE">
              <w:rPr>
                <w:rFonts w:ascii="Aptos" w:hAnsi="Aptos" w:eastAsia="Aptos" w:cs="Aptos"/>
                <w:i/>
                <w:iCs/>
              </w:rPr>
              <w:t>6.</w:t>
            </w:r>
            <w:r w:rsidRPr="27B998CE" w:rsidR="2DB549EF">
              <w:rPr>
                <w:rFonts w:ascii="Aptos" w:hAnsi="Aptos" w:eastAsia="Aptos" w:cs="Aptos"/>
                <w:i/>
                <w:iCs/>
              </w:rPr>
              <w:t>C.1Aiii</w:t>
            </w:r>
            <w:r w:rsidRPr="27B998CE">
              <w:rPr>
                <w:rFonts w:ascii="Aptos" w:hAnsi="Aptos" w:eastAsia="Aptos" w:cs="Aptos"/>
                <w:i/>
                <w:iCs/>
              </w:rPr>
              <w:t>)</w:t>
            </w:r>
            <w:r w:rsidRPr="27B998CE" w:rsidR="7F6DA0AF">
              <w:rPr>
                <w:rFonts w:ascii="Aptos" w:hAnsi="Aptos" w:eastAsia="Aptos" w:cs="Aptos"/>
                <w:i/>
                <w:iCs/>
              </w:rPr>
              <w:t>.</w:t>
            </w:r>
            <w:r w:rsidRPr="27B998CE">
              <w:rPr>
                <w:rFonts w:ascii="Aptos" w:hAnsi="Aptos" w:eastAsia="Aptos" w:cs="Aptos"/>
                <w:color w:val="000000" w:themeColor="text1"/>
              </w:rPr>
              <w:t xml:space="preserve"> </w:t>
            </w:r>
          </w:p>
          <w:p w:rsidRPr="0004498A" w:rsidR="00062C74" w:rsidRDefault="004D0D87" w14:paraId="3C71B09D" w14:textId="144BE2A0">
            <w:pPr>
              <w:pStyle w:val="ListParagraph"/>
              <w:widowControl w:val="0"/>
              <w:numPr>
                <w:ilvl w:val="0"/>
                <w:numId w:val="27"/>
              </w:numPr>
              <w:rPr>
                <w:rFonts w:ascii="Aptos" w:hAnsi="Aptos" w:eastAsia="Aptos" w:cs="Aptos"/>
                <w:color w:val="000000" w:themeColor="text1"/>
              </w:rPr>
            </w:pPr>
            <w:r>
              <w:rPr>
                <w:rFonts w:ascii="Aptos" w:hAnsi="Aptos" w:eastAsia="Aptos" w:cs="Aptos"/>
                <w:color w:val="000000" w:themeColor="text1"/>
              </w:rPr>
              <w:t>Use think-aloud strategy to m</w:t>
            </w:r>
            <w:r w:rsidRPr="27B998CE" w:rsidR="7E64BE6A">
              <w:rPr>
                <w:rFonts w:ascii="Aptos" w:hAnsi="Aptos" w:eastAsia="Aptos" w:cs="Aptos"/>
                <w:color w:val="000000" w:themeColor="text1"/>
              </w:rPr>
              <w:t>odel how to d</w:t>
            </w:r>
            <w:r w:rsidRPr="27B998CE" w:rsidR="00062C74">
              <w:rPr>
                <w:rFonts w:ascii="Aptos" w:hAnsi="Aptos" w:eastAsia="Aptos" w:cs="Aptos"/>
                <w:color w:val="000000" w:themeColor="text1"/>
              </w:rPr>
              <w:t>evelop a research question from</w:t>
            </w:r>
            <w:r w:rsidRPr="27B998CE" w:rsidR="7F6DA0AF">
              <w:rPr>
                <w:rFonts w:ascii="Aptos" w:hAnsi="Aptos" w:eastAsia="Aptos" w:cs="Aptos"/>
                <w:color w:val="000000" w:themeColor="text1"/>
              </w:rPr>
              <w:t xml:space="preserve"> </w:t>
            </w:r>
            <w:r w:rsidRPr="27B998CE" w:rsidR="00062C74">
              <w:rPr>
                <w:rFonts w:ascii="Aptos" w:hAnsi="Aptos" w:eastAsia="Aptos" w:cs="Aptos"/>
                <w:color w:val="000000" w:themeColor="text1"/>
              </w:rPr>
              <w:t>a theme or unit by brainstorming about the broad topic</w:t>
            </w:r>
            <w:r w:rsidRPr="27B998CE" w:rsidR="7458C1FE">
              <w:rPr>
                <w:rFonts w:ascii="Aptos" w:hAnsi="Aptos" w:eastAsia="Aptos" w:cs="Aptos"/>
                <w:color w:val="000000" w:themeColor="text1"/>
              </w:rPr>
              <w:t xml:space="preserve">, using a </w:t>
            </w:r>
            <w:r w:rsidRPr="27B998CE" w:rsidR="00062C74">
              <w:rPr>
                <w:rFonts w:ascii="Aptos" w:hAnsi="Aptos" w:eastAsia="Aptos" w:cs="Aptos"/>
                <w:color w:val="000000" w:themeColor="text1"/>
              </w:rPr>
              <w:t>graphic organizer</w:t>
            </w:r>
            <w:r w:rsidRPr="27B998CE" w:rsidR="43B9FE8E">
              <w:rPr>
                <w:rFonts w:ascii="Aptos" w:hAnsi="Aptos" w:eastAsia="Aptos" w:cs="Aptos"/>
                <w:color w:val="000000" w:themeColor="text1"/>
              </w:rPr>
              <w:t>, and</w:t>
            </w:r>
            <w:r w:rsidRPr="27B998CE" w:rsidR="00062C74">
              <w:rPr>
                <w:rFonts w:ascii="Aptos" w:hAnsi="Aptos" w:eastAsia="Aptos" w:cs="Aptos"/>
                <w:color w:val="000000" w:themeColor="text1"/>
              </w:rPr>
              <w:t xml:space="preserve"> refining the focus inquiry into a more specific research question </w:t>
            </w:r>
            <w:r w:rsidRPr="004D0D87" w:rsidR="00062C74">
              <w:rPr>
                <w:rFonts w:ascii="Aptos" w:hAnsi="Aptos" w:eastAsia="Aptos" w:cs="Aptos"/>
                <w:i/>
                <w:iCs/>
                <w:color w:val="000000" w:themeColor="text1"/>
              </w:rPr>
              <w:t>(6.R.1A)</w:t>
            </w:r>
            <w:r w:rsidRPr="004D0D87" w:rsidR="7F6DA0AF">
              <w:rPr>
                <w:rFonts w:ascii="Aptos" w:hAnsi="Aptos" w:eastAsia="Aptos" w:cs="Aptos"/>
                <w:i/>
                <w:iCs/>
                <w:color w:val="000000" w:themeColor="text1"/>
              </w:rPr>
              <w:t>.</w:t>
            </w:r>
          </w:p>
          <w:p w:rsidR="00062C74" w:rsidRDefault="00062C74" w14:paraId="1940D4CD" w14:textId="0C1FBCB8">
            <w:pPr>
              <w:pStyle w:val="ListParagraph"/>
              <w:widowControl w:val="0"/>
              <w:numPr>
                <w:ilvl w:val="1"/>
                <w:numId w:val="27"/>
              </w:numPr>
              <w:rPr>
                <w:rFonts w:ascii="Aptos" w:hAnsi="Aptos" w:eastAsia="Aptos" w:cs="Aptos"/>
                <w:color w:val="000000" w:themeColor="text1"/>
              </w:rPr>
            </w:pPr>
            <w:r w:rsidRPr="27B998CE">
              <w:rPr>
                <w:rFonts w:ascii="Aptos" w:hAnsi="Aptos" w:eastAsia="Aptos" w:cs="Aptos"/>
                <w:color w:val="000000" w:themeColor="text1"/>
              </w:rPr>
              <w:t xml:space="preserve">Facilitate </w:t>
            </w:r>
            <w:r w:rsidRPr="27B998CE" w:rsidR="618B022E">
              <w:rPr>
                <w:rFonts w:ascii="Aptos" w:hAnsi="Aptos" w:eastAsia="Aptos" w:cs="Aptos"/>
                <w:color w:val="000000" w:themeColor="text1"/>
              </w:rPr>
              <w:t xml:space="preserve">multiple </w:t>
            </w:r>
            <w:r w:rsidRPr="27B998CE">
              <w:rPr>
                <w:rFonts w:ascii="Aptos" w:hAnsi="Aptos" w:eastAsia="Aptos" w:cs="Aptos"/>
                <w:color w:val="000000" w:themeColor="text1"/>
              </w:rPr>
              <w:t>opportunities for students to revise research questions to make them narrow or to refocus the inquiry</w:t>
            </w:r>
            <w:r w:rsidRPr="27B998CE" w:rsidR="7F6DA0AF">
              <w:rPr>
                <w:rFonts w:ascii="Aptos" w:hAnsi="Aptos" w:eastAsia="Aptos" w:cs="Aptos"/>
                <w:color w:val="000000" w:themeColor="text1"/>
              </w:rPr>
              <w:t>.</w:t>
            </w:r>
          </w:p>
          <w:p w:rsidRPr="0004498A" w:rsidR="00062C74" w:rsidRDefault="00062C74" w14:paraId="207347B5" w14:textId="584B3E4A">
            <w:pPr>
              <w:pStyle w:val="ListParagraph"/>
              <w:widowControl w:val="0"/>
              <w:numPr>
                <w:ilvl w:val="1"/>
                <w:numId w:val="27"/>
              </w:numPr>
              <w:rPr>
                <w:rFonts w:ascii="Aptos" w:hAnsi="Aptos" w:eastAsia="Aptos" w:cs="Aptos"/>
                <w:color w:val="000000" w:themeColor="text1"/>
              </w:rPr>
            </w:pPr>
            <w:r w:rsidRPr="27B998CE">
              <w:rPr>
                <w:rFonts w:ascii="Aptos" w:hAnsi="Aptos" w:eastAsia="Aptos" w:cs="Aptos"/>
                <w:color w:val="000000" w:themeColor="text1"/>
              </w:rPr>
              <w:t xml:space="preserve">Facilitate opportunities for students to use and revise search terms needed to locate information for their research </w:t>
            </w:r>
            <w:r w:rsidRPr="004F4C49">
              <w:rPr>
                <w:rFonts w:ascii="Aptos" w:hAnsi="Aptos" w:eastAsia="Aptos" w:cs="Aptos"/>
                <w:i/>
                <w:iCs/>
                <w:color w:val="000000" w:themeColor="text1"/>
              </w:rPr>
              <w:t>(6.R.1B)</w:t>
            </w:r>
            <w:r w:rsidRPr="004F4C49" w:rsidR="1F5D4608">
              <w:rPr>
                <w:rFonts w:ascii="Aptos" w:hAnsi="Aptos" w:eastAsia="Aptos" w:cs="Aptos"/>
                <w:i/>
                <w:iCs/>
                <w:color w:val="000000" w:themeColor="text1"/>
              </w:rPr>
              <w:t>.</w:t>
            </w:r>
          </w:p>
          <w:p w:rsidRPr="0004498A" w:rsidR="00062C74" w:rsidRDefault="00062C74" w14:paraId="02783D5E" w14:textId="00EE69DC">
            <w:pPr>
              <w:pStyle w:val="ListParagraph"/>
              <w:widowControl w:val="0"/>
              <w:numPr>
                <w:ilvl w:val="0"/>
                <w:numId w:val="12"/>
              </w:numPr>
              <w:rPr>
                <w:rFonts w:ascii="Aptos" w:hAnsi="Aptos" w:eastAsia="Aptos" w:cs="Aptos"/>
                <w:i/>
                <w:iCs/>
                <w:color w:val="000000" w:themeColor="text1"/>
              </w:rPr>
            </w:pPr>
            <w:r w:rsidRPr="27B998CE">
              <w:rPr>
                <w:rFonts w:ascii="Aptos" w:hAnsi="Aptos" w:eastAsia="Aptos" w:cs="Aptos"/>
                <w:color w:val="000000" w:themeColor="text1"/>
              </w:rPr>
              <w:t xml:space="preserve">Facilitate opportunities for students to evaluate a variety of sources </w:t>
            </w:r>
            <w:r w:rsidRPr="27B998CE">
              <w:rPr>
                <w:rFonts w:ascii="Aptos" w:hAnsi="Aptos" w:eastAsia="Aptos" w:cs="Aptos"/>
              </w:rPr>
              <w:t>(e.g., mock websites, news articles, primary and secondary sources)</w:t>
            </w:r>
            <w:r w:rsidRPr="27B998CE">
              <w:rPr>
                <w:rFonts w:ascii="Aptos" w:hAnsi="Aptos" w:eastAsia="Aptos" w:cs="Aptos"/>
                <w:color w:val="000000" w:themeColor="text1"/>
              </w:rPr>
              <w:t xml:space="preserve"> for relevance, usefulness, validity, and credibility </w:t>
            </w:r>
            <w:r w:rsidRPr="004F4C49">
              <w:rPr>
                <w:rFonts w:ascii="Aptos" w:hAnsi="Aptos" w:eastAsia="Aptos" w:cs="Aptos"/>
                <w:i/>
                <w:iCs/>
                <w:color w:val="000000" w:themeColor="text1"/>
              </w:rPr>
              <w:t>(6.R.1C)</w:t>
            </w:r>
            <w:r w:rsidRPr="004F4C49" w:rsidR="1F5D4608">
              <w:rPr>
                <w:rFonts w:ascii="Aptos" w:hAnsi="Aptos" w:eastAsia="Aptos" w:cs="Aptos"/>
                <w:i/>
                <w:iCs/>
                <w:color w:val="000000" w:themeColor="text1"/>
              </w:rPr>
              <w:t>.</w:t>
            </w:r>
            <w:r w:rsidRPr="27B998CE" w:rsidR="00B5237B">
              <w:rPr>
                <w:rFonts w:ascii="Aptos" w:hAnsi="Aptos" w:eastAsia="Aptos" w:cs="Aptos"/>
                <w:i/>
                <w:iCs/>
                <w:color w:val="000000" w:themeColor="text1"/>
              </w:rPr>
              <w:t xml:space="preserve"> </w:t>
            </w:r>
          </w:p>
          <w:p w:rsidRPr="0004498A" w:rsidR="00062C74" w:rsidRDefault="6E0A2E8E" w14:paraId="72FD95E2" w14:textId="7609D43F">
            <w:pPr>
              <w:pStyle w:val="ListParagraph"/>
              <w:widowControl w:val="0"/>
              <w:numPr>
                <w:ilvl w:val="1"/>
                <w:numId w:val="12"/>
              </w:numPr>
              <w:rPr>
                <w:rFonts w:ascii="Aptos" w:hAnsi="Aptos" w:eastAsia="Aptos" w:cs="Aptos"/>
                <w:i/>
                <w:iCs/>
                <w:color w:val="000000" w:themeColor="text1"/>
              </w:rPr>
            </w:pPr>
            <w:r w:rsidRPr="27B998CE">
              <w:rPr>
                <w:rFonts w:ascii="Aptos" w:hAnsi="Aptos" w:eastAsia="Aptos" w:cs="Aptos"/>
                <w:color w:val="000000" w:themeColor="text1"/>
              </w:rPr>
              <w:t xml:space="preserve">Guide students when using graphic organizers to synthesize information from </w:t>
            </w:r>
            <w:r w:rsidRPr="27B998CE" w:rsidR="00062C74">
              <w:rPr>
                <w:rFonts w:ascii="Aptos" w:hAnsi="Aptos" w:eastAsia="Aptos" w:cs="Aptos"/>
                <w:color w:val="000000" w:themeColor="text1"/>
              </w:rPr>
              <w:t xml:space="preserve">different sources, allowing opportunities to compare points of view and conflicting information </w:t>
            </w:r>
            <w:r w:rsidRPr="004F4C49" w:rsidR="00062C74">
              <w:rPr>
                <w:rFonts w:ascii="Aptos" w:hAnsi="Aptos" w:eastAsia="Aptos" w:cs="Aptos"/>
                <w:i/>
                <w:iCs/>
                <w:color w:val="000000" w:themeColor="text1"/>
              </w:rPr>
              <w:t>(6.RI.3</w:t>
            </w:r>
            <w:r w:rsidR="004F4C49">
              <w:rPr>
                <w:rFonts w:ascii="Aptos" w:hAnsi="Aptos" w:eastAsia="Aptos" w:cs="Aptos"/>
                <w:i/>
                <w:iCs/>
                <w:color w:val="000000" w:themeColor="text1"/>
              </w:rPr>
              <w:t>B, 6.RI.3C)</w:t>
            </w:r>
            <w:r w:rsidRPr="004F4C49" w:rsidR="1F5D4608">
              <w:rPr>
                <w:rFonts w:ascii="Aptos" w:hAnsi="Aptos" w:eastAsia="Aptos" w:cs="Aptos"/>
                <w:i/>
                <w:iCs/>
                <w:color w:val="000000" w:themeColor="text1"/>
              </w:rPr>
              <w:t>.</w:t>
            </w:r>
          </w:p>
          <w:p w:rsidR="475FF20D" w:rsidRDefault="475FF20D" w14:paraId="02502D84" w14:textId="53BBBC2F">
            <w:pPr>
              <w:pStyle w:val="ListParagraph"/>
              <w:widowControl w:val="0"/>
              <w:numPr>
                <w:ilvl w:val="1"/>
                <w:numId w:val="27"/>
              </w:numPr>
              <w:rPr>
                <w:rFonts w:ascii="Aptos" w:hAnsi="Aptos" w:eastAsia="Aptos" w:cs="Aptos"/>
                <w:i/>
                <w:iCs/>
                <w:color w:val="000000" w:themeColor="text1"/>
              </w:rPr>
            </w:pPr>
            <w:r w:rsidRPr="27B998CE">
              <w:rPr>
                <w:rFonts w:ascii="Aptos" w:hAnsi="Aptos" w:eastAsia="Aptos" w:cs="Aptos"/>
                <w:color w:val="000000" w:themeColor="text1"/>
              </w:rPr>
              <w:t>Use findings and evidence from researching and reading informational sources to write persuasively</w:t>
            </w:r>
            <w:r w:rsidRPr="27B998CE" w:rsidR="721E07A3">
              <w:rPr>
                <w:rFonts w:ascii="Aptos" w:hAnsi="Aptos" w:eastAsia="Aptos" w:cs="Aptos"/>
                <w:color w:val="000000" w:themeColor="text1"/>
              </w:rPr>
              <w:t xml:space="preserve">, supporting their claims with adequate textual evidence </w:t>
            </w:r>
            <w:r w:rsidRPr="27B998CE" w:rsidR="721E07A3">
              <w:rPr>
                <w:rFonts w:ascii="Aptos" w:hAnsi="Aptos" w:eastAsia="Aptos" w:cs="Aptos"/>
                <w:i/>
                <w:iCs/>
                <w:color w:val="000000" w:themeColor="text1"/>
              </w:rPr>
              <w:t>(6.W.1C).</w:t>
            </w:r>
          </w:p>
          <w:p w:rsidRPr="0004498A" w:rsidR="00062C74" w:rsidRDefault="475FF20D" w14:paraId="2A770E7A" w14:textId="742A806A">
            <w:pPr>
              <w:pStyle w:val="ListParagraph"/>
              <w:widowControl w:val="0"/>
              <w:numPr>
                <w:ilvl w:val="0"/>
                <w:numId w:val="27"/>
              </w:numPr>
              <w:rPr>
                <w:rFonts w:ascii="Aptos" w:hAnsi="Aptos" w:eastAsia="Aptos" w:cs="Aptos"/>
              </w:rPr>
            </w:pPr>
            <w:r w:rsidRPr="27B998CE">
              <w:rPr>
                <w:rFonts w:ascii="Aptos" w:hAnsi="Aptos" w:eastAsia="Aptos" w:cs="Aptos"/>
                <w:color w:val="000000" w:themeColor="text1"/>
              </w:rPr>
              <w:t xml:space="preserve">Review the concept of </w:t>
            </w:r>
            <w:r w:rsidRPr="27B998CE">
              <w:rPr>
                <w:rFonts w:ascii="Aptos" w:hAnsi="Aptos" w:eastAsia="Aptos" w:cs="Aptos"/>
                <w:i/>
                <w:iCs/>
                <w:color w:val="000000" w:themeColor="text1"/>
              </w:rPr>
              <w:t xml:space="preserve">plagiarism </w:t>
            </w:r>
            <w:r w:rsidRPr="27B998CE">
              <w:rPr>
                <w:rFonts w:ascii="Aptos" w:hAnsi="Aptos" w:eastAsia="Aptos" w:cs="Aptos"/>
                <w:color w:val="000000" w:themeColor="text1"/>
              </w:rPr>
              <w:t xml:space="preserve">and integrity when researching. </w:t>
            </w:r>
          </w:p>
          <w:p w:rsidRPr="0004498A" w:rsidR="00062C74" w:rsidRDefault="00062C74" w14:paraId="056C00E2" w14:textId="3B611D26">
            <w:pPr>
              <w:pStyle w:val="ListParagraph"/>
              <w:widowControl w:val="0"/>
              <w:numPr>
                <w:ilvl w:val="1"/>
                <w:numId w:val="27"/>
              </w:numPr>
              <w:rPr>
                <w:rFonts w:ascii="Aptos" w:hAnsi="Aptos" w:eastAsia="Aptos" w:cs="Aptos"/>
              </w:rPr>
            </w:pPr>
            <w:r w:rsidRPr="27B998CE">
              <w:rPr>
                <w:rFonts w:ascii="Aptos" w:hAnsi="Aptos" w:eastAsia="Aptos" w:cs="Aptos"/>
              </w:rPr>
              <w:t xml:space="preserve">Model strategies for collecting information </w:t>
            </w:r>
            <w:r w:rsidRPr="27B998CE" w:rsidR="0D69A81C">
              <w:rPr>
                <w:rFonts w:ascii="Aptos" w:hAnsi="Aptos" w:eastAsia="Aptos" w:cs="Aptos"/>
              </w:rPr>
              <w:t>from various informational</w:t>
            </w:r>
            <w:r w:rsidRPr="27B998CE">
              <w:rPr>
                <w:rFonts w:ascii="Aptos" w:hAnsi="Aptos" w:eastAsia="Aptos" w:cs="Aptos"/>
              </w:rPr>
              <w:t xml:space="preserve"> sources</w:t>
            </w:r>
            <w:r w:rsidRPr="27B998CE" w:rsidR="7E9849EC">
              <w:rPr>
                <w:rFonts w:ascii="Aptos" w:hAnsi="Aptos" w:eastAsia="Aptos" w:cs="Aptos"/>
              </w:rPr>
              <w:t>, paraphrasing it, and creating a standard citation</w:t>
            </w:r>
            <w:r w:rsidRPr="007A21A7" w:rsidR="6CB2A47F">
              <w:rPr>
                <w:rFonts w:ascii="Aptos" w:hAnsi="Aptos" w:eastAsia="Aptos" w:cs="Aptos"/>
                <w:i/>
                <w:iCs/>
              </w:rPr>
              <w:t xml:space="preserve"> </w:t>
            </w:r>
            <w:r w:rsidRPr="007A21A7">
              <w:rPr>
                <w:rFonts w:ascii="Aptos" w:hAnsi="Aptos" w:eastAsia="Aptos" w:cs="Aptos"/>
                <w:i/>
                <w:iCs/>
              </w:rPr>
              <w:t>(6.R.F)</w:t>
            </w:r>
            <w:r w:rsidRPr="007A21A7" w:rsidR="1F5D4608">
              <w:rPr>
                <w:rFonts w:ascii="Aptos" w:hAnsi="Aptos" w:eastAsia="Aptos" w:cs="Aptos"/>
                <w:i/>
                <w:iCs/>
              </w:rPr>
              <w:t>.</w:t>
            </w:r>
          </w:p>
          <w:p w:rsidR="4B73FC60" w:rsidRDefault="4B73FC60" w14:paraId="0D071190" w14:textId="50CE30A1">
            <w:pPr>
              <w:pStyle w:val="ListParagraph"/>
              <w:widowControl w:val="0"/>
              <w:numPr>
                <w:ilvl w:val="1"/>
                <w:numId w:val="27"/>
              </w:numPr>
              <w:rPr>
                <w:rFonts w:ascii="Aptos" w:hAnsi="Aptos" w:eastAsia="Aptos" w:cs="Aptos"/>
                <w:color w:val="000000" w:themeColor="text1"/>
              </w:rPr>
            </w:pPr>
            <w:r w:rsidRPr="27B998CE">
              <w:rPr>
                <w:rFonts w:ascii="Aptos" w:hAnsi="Aptos" w:eastAsia="Aptos" w:cs="Aptos"/>
              </w:rPr>
              <w:t xml:space="preserve">Model strategies for summarizing, paraphrasing, and directly quoting evidence, including punctuation rules for quotations </w:t>
            </w:r>
            <w:r w:rsidRPr="007A21A7">
              <w:rPr>
                <w:rFonts w:ascii="Aptos" w:hAnsi="Aptos" w:eastAsia="Aptos" w:cs="Aptos"/>
                <w:i/>
                <w:iCs/>
              </w:rPr>
              <w:t>(6.LU.2B).</w:t>
            </w:r>
          </w:p>
          <w:p w:rsidRPr="0004498A" w:rsidR="00062C74" w:rsidRDefault="00062C74" w14:paraId="61CFF2E7" w14:textId="46B96498">
            <w:pPr>
              <w:pStyle w:val="ListParagraph"/>
              <w:widowControl w:val="0"/>
              <w:numPr>
                <w:ilvl w:val="0"/>
                <w:numId w:val="32"/>
              </w:numPr>
              <w:rPr>
                <w:rFonts w:ascii="Aptos" w:hAnsi="Aptos" w:eastAsia="Aptos" w:cs="Aptos"/>
                <w:color w:val="000000" w:themeColor="text1"/>
              </w:rPr>
            </w:pPr>
            <w:r w:rsidRPr="27B998CE">
              <w:rPr>
                <w:rFonts w:ascii="Aptos" w:hAnsi="Aptos" w:eastAsia="Aptos" w:cs="Aptos"/>
              </w:rPr>
              <w:t>Facilitate small group or individual conferences and regular checkpoints to ensure that students are completing each step and receiving feedback/additional instruction as they research</w:t>
            </w:r>
            <w:r w:rsidRPr="27B998CE" w:rsidR="1F5D4608">
              <w:rPr>
                <w:rFonts w:ascii="Aptos" w:hAnsi="Aptos" w:eastAsia="Aptos" w:cs="Aptos"/>
              </w:rPr>
              <w:t>.</w:t>
            </w:r>
          </w:p>
          <w:p w:rsidRPr="0004498A" w:rsidR="00062C74" w:rsidRDefault="00062C74" w14:paraId="01A66F8C" w14:textId="1D70364A">
            <w:pPr>
              <w:pStyle w:val="ListParagraph"/>
              <w:widowControl w:val="0"/>
              <w:numPr>
                <w:ilvl w:val="0"/>
                <w:numId w:val="32"/>
              </w:numPr>
              <w:rPr>
                <w:rFonts w:ascii="Aptos" w:hAnsi="Aptos" w:eastAsia="Aptos" w:cs="Aptos"/>
                <w:color w:val="000000" w:themeColor="text1"/>
              </w:rPr>
            </w:pPr>
            <w:r w:rsidRPr="27B998CE">
              <w:rPr>
                <w:rFonts w:ascii="Aptos" w:hAnsi="Aptos" w:eastAsia="Aptos" w:cs="Aptos"/>
              </w:rPr>
              <w:t xml:space="preserve">Facilitate opportunities for students to </w:t>
            </w:r>
            <w:r w:rsidRPr="27B998CE" w:rsidR="2EC86188">
              <w:rPr>
                <w:rFonts w:ascii="Aptos" w:hAnsi="Aptos" w:eastAsia="Aptos" w:cs="Aptos"/>
              </w:rPr>
              <w:t xml:space="preserve">collaborate </w:t>
            </w:r>
            <w:r w:rsidRPr="27B998CE">
              <w:rPr>
                <w:rFonts w:ascii="Aptos" w:hAnsi="Aptos" w:eastAsia="Aptos" w:cs="Aptos"/>
              </w:rPr>
              <w:t xml:space="preserve">with peers to get additional feedback </w:t>
            </w:r>
            <w:r w:rsidRPr="007A21A7">
              <w:rPr>
                <w:rFonts w:ascii="Aptos" w:hAnsi="Aptos" w:eastAsia="Aptos" w:cs="Aptos"/>
                <w:i/>
                <w:iCs/>
              </w:rPr>
              <w:t>(6.C.1A)</w:t>
            </w:r>
            <w:r w:rsidRPr="007A21A7" w:rsidR="1F5D4608">
              <w:rPr>
                <w:rFonts w:ascii="Aptos" w:hAnsi="Aptos" w:eastAsia="Aptos" w:cs="Aptos"/>
                <w:i/>
                <w:iCs/>
              </w:rPr>
              <w:t>.</w:t>
            </w:r>
          </w:p>
          <w:p w:rsidRPr="0004498A" w:rsidR="00062C74" w:rsidRDefault="2E013A83" w14:paraId="647EF4AE" w14:textId="10DF4691">
            <w:pPr>
              <w:pStyle w:val="ListParagraph"/>
              <w:widowControl w:val="0"/>
              <w:numPr>
                <w:ilvl w:val="1"/>
                <w:numId w:val="32"/>
              </w:numPr>
              <w:rPr>
                <w:rFonts w:ascii="Aptos" w:hAnsi="Aptos" w:eastAsia="Aptos" w:cs="Aptos"/>
                <w:color w:val="000000" w:themeColor="text1"/>
              </w:rPr>
            </w:pPr>
            <w:r w:rsidRPr="27B998CE">
              <w:rPr>
                <w:rFonts w:ascii="Aptos" w:hAnsi="Aptos" w:eastAsia="Aptos" w:cs="Aptos"/>
              </w:rPr>
              <w:t>Model the</w:t>
            </w:r>
            <w:r w:rsidRPr="27B998CE" w:rsidR="00062C74">
              <w:rPr>
                <w:rFonts w:ascii="Aptos" w:hAnsi="Aptos" w:eastAsia="Aptos" w:cs="Aptos"/>
              </w:rPr>
              <w:t xml:space="preserve"> use of checklists and rubrics to guide students in giving respectful, meaningful feedback</w:t>
            </w:r>
            <w:r w:rsidRPr="27B998CE" w:rsidR="1F5D4608">
              <w:rPr>
                <w:rFonts w:ascii="Aptos" w:hAnsi="Aptos" w:eastAsia="Aptos" w:cs="Aptos"/>
              </w:rPr>
              <w:t>.</w:t>
            </w:r>
          </w:p>
          <w:p w:rsidRPr="0004498A" w:rsidR="00062C74" w:rsidRDefault="53E4EFF7" w14:paraId="69A66597" w14:textId="611A9C9C">
            <w:pPr>
              <w:pStyle w:val="ListParagraph"/>
              <w:widowControl w:val="0"/>
              <w:numPr>
                <w:ilvl w:val="0"/>
                <w:numId w:val="32"/>
              </w:numPr>
              <w:rPr>
                <w:rFonts w:ascii="Aptos" w:hAnsi="Aptos" w:eastAsia="Aptos" w:cs="Aptos"/>
                <w:color w:val="000000" w:themeColor="text1"/>
              </w:rPr>
            </w:pPr>
            <w:r w:rsidRPr="27B998CE">
              <w:rPr>
                <w:rFonts w:ascii="Aptos" w:hAnsi="Aptos" w:eastAsia="Aptos" w:cs="Aptos"/>
                <w:color w:val="000000" w:themeColor="text1"/>
              </w:rPr>
              <w:t>Give students multiple opportunities to create multimodal presentations or report orally on a topic:</w:t>
            </w:r>
          </w:p>
          <w:p w:rsidRPr="0004498A" w:rsidR="00062C74" w:rsidRDefault="53E4EFF7" w14:paraId="61CCFC2C" w14:textId="36724C10">
            <w:pPr>
              <w:pStyle w:val="ListParagraph"/>
              <w:widowControl w:val="0"/>
              <w:numPr>
                <w:ilvl w:val="1"/>
                <w:numId w:val="32"/>
              </w:numPr>
              <w:rPr>
                <w:rFonts w:ascii="Aptos" w:hAnsi="Aptos" w:eastAsia="Aptos" w:cs="Aptos"/>
                <w:color w:val="000000" w:themeColor="text1"/>
              </w:rPr>
            </w:pPr>
            <w:r w:rsidRPr="27B998CE">
              <w:rPr>
                <w:rFonts w:ascii="Aptos" w:hAnsi="Aptos" w:eastAsia="Aptos" w:cs="Aptos"/>
                <w:color w:val="000000" w:themeColor="text1"/>
              </w:rPr>
              <w:t xml:space="preserve">Using evidence from text or research to support their main idea </w:t>
            </w:r>
            <w:r w:rsidRPr="27B998CE">
              <w:rPr>
                <w:rFonts w:ascii="Aptos" w:hAnsi="Aptos" w:eastAsia="Aptos" w:cs="Aptos"/>
                <w:i/>
                <w:iCs/>
                <w:color w:val="000000" w:themeColor="text1"/>
              </w:rPr>
              <w:t xml:space="preserve">(6.C.2Aii). </w:t>
            </w:r>
          </w:p>
          <w:p w:rsidRPr="0004498A" w:rsidR="00062C74" w:rsidRDefault="53E4EFF7" w14:paraId="6912095A" w14:textId="59703B9F">
            <w:pPr>
              <w:pStyle w:val="ListParagraph"/>
              <w:widowControl w:val="0"/>
              <w:numPr>
                <w:ilvl w:val="1"/>
                <w:numId w:val="32"/>
              </w:numPr>
              <w:rPr>
                <w:rFonts w:ascii="Aptos" w:hAnsi="Aptos" w:eastAsia="Aptos" w:cs="Aptos"/>
                <w:i/>
                <w:iCs/>
                <w:color w:val="000000" w:themeColor="text1"/>
              </w:rPr>
            </w:pPr>
            <w:r w:rsidRPr="27B998CE">
              <w:rPr>
                <w:rFonts w:ascii="Aptos" w:hAnsi="Aptos" w:eastAsia="Aptos" w:cs="Aptos"/>
                <w:color w:val="000000" w:themeColor="text1"/>
              </w:rPr>
              <w:t xml:space="preserve">Referencing source material from research during their presentations </w:t>
            </w:r>
            <w:r w:rsidRPr="27B998CE">
              <w:rPr>
                <w:rFonts w:ascii="Aptos" w:hAnsi="Aptos" w:eastAsia="Aptos" w:cs="Aptos"/>
                <w:i/>
                <w:iCs/>
                <w:color w:val="000000" w:themeColor="text1"/>
              </w:rPr>
              <w:t xml:space="preserve">(6.C.2Avii). </w:t>
            </w:r>
          </w:p>
        </w:tc>
      </w:tr>
    </w:tbl>
    <w:p w:rsidR="00062C74" w:rsidP="27B998CE" w:rsidRDefault="00062C74" w14:paraId="0FD084C0" w14:textId="77777777">
      <w:pPr>
        <w:widowControl w:val="0"/>
        <w:rPr>
          <w:rFonts w:ascii="Aptos" w:hAnsi="Aptos" w:eastAsia="Aptos" w:cs="Aptos"/>
        </w:rPr>
      </w:pPr>
    </w:p>
    <w:p w:rsidRPr="00B5237B" w:rsidR="00BE0401" w:rsidP="27B998CE" w:rsidRDefault="00BE0401" w14:paraId="03EDF03D" w14:textId="77777777">
      <w:pPr>
        <w:widowControl w:val="0"/>
        <w:rPr>
          <w:rFonts w:ascii="Aptos" w:hAnsi="Aptos" w:eastAsia="Aptos" w:cs="Aptos"/>
        </w:rPr>
      </w:pPr>
    </w:p>
    <w:p w:rsidRPr="00B5237B" w:rsidR="00062C74" w:rsidP="00285F8B" w:rsidRDefault="00062C74" w14:paraId="46D91B8A" w14:textId="3995B079">
      <w:pPr>
        <w:pStyle w:val="H3abovetables"/>
      </w:pPr>
      <w:r w:rsidRPr="27B998CE">
        <w:t>Connections</w:t>
      </w:r>
    </w:p>
    <w:tbl>
      <w:tblPr>
        <w:tblStyle w:val="TableGrid"/>
        <w:tblW w:w="129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6019"/>
        <w:gridCol w:w="6941"/>
      </w:tblGrid>
      <w:tr w:rsidRPr="00B5237B" w:rsidR="00062C74" w:rsidTr="5DAE707B" w14:paraId="5E84BB9B" w14:textId="77777777">
        <w:trPr>
          <w:trHeight w:val="300"/>
        </w:trPr>
        <w:tc>
          <w:tcPr>
            <w:tcW w:w="6019" w:type="dxa"/>
            <w:shd w:val="clear" w:color="auto" w:fill="F2F2F2" w:themeFill="accent3" w:themeFillShade="F2"/>
            <w:tcMar>
              <w:left w:w="60" w:type="dxa"/>
              <w:right w:w="60" w:type="dxa"/>
            </w:tcMar>
          </w:tcPr>
          <w:p w:rsidRPr="00B5237B" w:rsidR="00062C74" w:rsidP="27B998CE" w:rsidRDefault="00062C74" w14:paraId="12026A02"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Sample Text Set</w:t>
            </w:r>
          </w:p>
        </w:tc>
        <w:tc>
          <w:tcPr>
            <w:tcW w:w="6941" w:type="dxa"/>
            <w:shd w:val="clear" w:color="auto" w:fill="F2F2F2" w:themeFill="accent3" w:themeFillShade="F2"/>
            <w:tcMar>
              <w:left w:w="60" w:type="dxa"/>
              <w:right w:w="60" w:type="dxa"/>
            </w:tcMar>
          </w:tcPr>
          <w:p w:rsidRPr="00B5237B" w:rsidR="00062C74" w:rsidP="27B998CE" w:rsidRDefault="00062C74" w14:paraId="01A97F49" w14:textId="77777777">
            <w:pPr>
              <w:widowControl w:val="0"/>
              <w:jc w:val="center"/>
              <w:rPr>
                <w:rFonts w:ascii="Aptos" w:hAnsi="Aptos" w:eastAsia="Aptos" w:cs="Aptos"/>
                <w:b/>
                <w:bCs/>
                <w:color w:val="003C71"/>
              </w:rPr>
            </w:pPr>
            <w:r w:rsidRPr="27B998CE">
              <w:rPr>
                <w:rFonts w:ascii="Aptos" w:hAnsi="Aptos" w:eastAsia="Aptos" w:cs="Aptos"/>
                <w:b/>
                <w:bCs/>
                <w:color w:val="003C71" w:themeColor="accent1"/>
              </w:rPr>
              <w:t>Disciplinary Connections</w:t>
            </w:r>
          </w:p>
        </w:tc>
      </w:tr>
      <w:tr w:rsidRPr="00B5237B" w:rsidR="00BE0401" w:rsidTr="5DAE707B" w14:paraId="64720450" w14:textId="77777777">
        <w:trPr>
          <w:trHeight w:val="6470"/>
        </w:trPr>
        <w:tc>
          <w:tcPr>
            <w:tcW w:w="6019" w:type="dxa"/>
            <w:tcMar>
              <w:left w:w="60" w:type="dxa"/>
              <w:right w:w="60" w:type="dxa"/>
            </w:tcMar>
          </w:tcPr>
          <w:p w:rsidRPr="00B5237B" w:rsidR="00BE0401" w:rsidP="189252E8" w:rsidRDefault="00BE0401" w14:paraId="53D42860" w14:textId="4DA422DD">
            <w:pPr>
              <w:widowControl w:val="0"/>
              <w:rPr>
                <w:rFonts w:ascii="Aptos" w:hAnsi="Aptos" w:eastAsia="Aptos" w:cs="Aptos"/>
                <w:b/>
                <w:bCs/>
                <w:i/>
                <w:iCs/>
                <w:color w:val="000000" w:themeColor="text1"/>
                <w:sz w:val="24"/>
                <w:szCs w:val="24"/>
              </w:rPr>
            </w:pPr>
            <w:r w:rsidRPr="189252E8">
              <w:rPr>
                <w:rFonts w:ascii="Aptos" w:hAnsi="Aptos" w:eastAsia="Aptos" w:cs="Aptos"/>
                <w:b/>
                <w:bCs/>
                <w:color w:val="000000" w:themeColor="text1"/>
                <w:sz w:val="24"/>
                <w:szCs w:val="24"/>
              </w:rPr>
              <w:t xml:space="preserve">Theme: </w:t>
            </w:r>
            <w:r w:rsidRPr="189252E8">
              <w:rPr>
                <w:rFonts w:ascii="Aptos" w:hAnsi="Aptos" w:eastAsia="Aptos" w:cs="Aptos"/>
                <w:b/>
                <w:bCs/>
                <w:i/>
                <w:iCs/>
                <w:color w:val="000000" w:themeColor="text1"/>
                <w:sz w:val="24"/>
                <w:szCs w:val="24"/>
              </w:rPr>
              <w:t>Standing Out &amp; Fitting In</w:t>
            </w:r>
          </w:p>
          <w:p w:rsidRPr="00B5237B" w:rsidR="00BE0401" w:rsidP="189252E8" w:rsidRDefault="00BE0401" w14:paraId="12D0512E" w14:textId="64102D08">
            <w:pPr>
              <w:widowControl w:val="0"/>
              <w:rPr>
                <w:rFonts w:ascii="Aptos" w:hAnsi="Aptos" w:eastAsia="Aptos" w:cs="Aptos"/>
                <w:i/>
                <w:iC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Inside Out and Back Again—</w:t>
            </w:r>
            <w:r w:rsidRPr="189252E8">
              <w:rPr>
                <w:rFonts w:ascii="Aptos" w:hAnsi="Aptos" w:eastAsia="Aptos" w:cs="Aptos"/>
                <w:color w:val="000000" w:themeColor="text1"/>
                <w:sz w:val="24"/>
                <w:szCs w:val="24"/>
              </w:rPr>
              <w:t xml:space="preserve">Thanhha Lai </w:t>
            </w:r>
          </w:p>
          <w:p w:rsidRPr="00B5237B" w:rsidR="00BE0401" w:rsidP="189252E8" w:rsidRDefault="00BE0401" w14:paraId="7367124D" w14:textId="1B9F61AD">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 xml:space="preserve">“Hmong Refugees in the United States”—Abbas Hasan, </w:t>
            </w:r>
            <w:r w:rsidRPr="189252E8">
              <w:rPr>
                <w:rFonts w:ascii="Aptos" w:hAnsi="Aptos" w:eastAsia="Aptos" w:cs="Aptos"/>
                <w:i/>
                <w:iCs/>
                <w:color w:val="000000" w:themeColor="text1"/>
                <w:sz w:val="24"/>
                <w:szCs w:val="24"/>
              </w:rPr>
              <w:t>ReadWorks</w:t>
            </w:r>
            <w:r w:rsidRPr="189252E8">
              <w:rPr>
                <w:rFonts w:ascii="Aptos" w:hAnsi="Aptos" w:eastAsia="Aptos" w:cs="Aptos"/>
                <w:color w:val="000000" w:themeColor="text1"/>
                <w:sz w:val="24"/>
                <w:szCs w:val="24"/>
              </w:rPr>
              <w:t xml:space="preserve"> (1020L)</w:t>
            </w:r>
          </w:p>
          <w:p w:rsidRPr="00B5237B" w:rsidR="00BE0401" w:rsidP="189252E8" w:rsidRDefault="00BE0401" w14:paraId="4DF7BB4C" w14:textId="4C51B772">
            <w:pPr>
              <w:widowControl w:val="0"/>
              <w:rPr>
                <w:rFonts w:ascii="Aptos" w:hAnsi="Aptos" w:eastAsia="Aptos" w:cs="Aptos"/>
                <w:i/>
                <w:iC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Inside Out—</w:t>
            </w:r>
            <w:r w:rsidRPr="189252E8">
              <w:rPr>
                <w:rFonts w:ascii="Aptos" w:hAnsi="Aptos" w:eastAsia="Aptos" w:cs="Aptos"/>
                <w:color w:val="000000" w:themeColor="text1"/>
                <w:sz w:val="24"/>
                <w:szCs w:val="24"/>
              </w:rPr>
              <w:t xml:space="preserve">Francisco Jimenez (830L) </w:t>
            </w:r>
          </w:p>
          <w:p w:rsidR="00BE0401" w:rsidP="189252E8" w:rsidRDefault="00BE0401" w14:paraId="2F6634DC"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Literary:</w:t>
            </w:r>
            <w:r w:rsidRPr="189252E8">
              <w:rPr>
                <w:rFonts w:ascii="Aptos" w:hAnsi="Aptos" w:eastAsia="Aptos" w:cs="Aptos"/>
                <w:b/>
                <w:bCs/>
                <w:i/>
                <w:iCs/>
                <w:color w:val="000000" w:themeColor="text1"/>
                <w:sz w:val="24"/>
                <w:szCs w:val="24"/>
              </w:rPr>
              <w:t xml:space="preserve"> </w:t>
            </w:r>
            <w:r w:rsidRPr="189252E8">
              <w:rPr>
                <w:rFonts w:ascii="Aptos" w:hAnsi="Aptos" w:eastAsia="Aptos" w:cs="Aptos"/>
                <w:i/>
                <w:iCs/>
                <w:color w:val="000000" w:themeColor="text1"/>
                <w:sz w:val="24"/>
                <w:szCs w:val="24"/>
              </w:rPr>
              <w:t>Front Desk</w:t>
            </w:r>
            <w:r w:rsidRPr="189252E8">
              <w:rPr>
                <w:rFonts w:ascii="Aptos" w:hAnsi="Aptos" w:eastAsia="Aptos" w:cs="Aptos"/>
                <w:color w:val="000000" w:themeColor="text1"/>
                <w:sz w:val="24"/>
                <w:szCs w:val="24"/>
              </w:rPr>
              <w:t xml:space="preserve">—Kelly Yang </w:t>
            </w:r>
          </w:p>
          <w:p w:rsidRPr="00B5237B" w:rsidR="00BE0401" w:rsidP="189252E8" w:rsidRDefault="00BE0401" w14:paraId="3A01BF44" w14:textId="77777777">
            <w:pPr>
              <w:widowControl w:val="0"/>
              <w:rPr>
                <w:rFonts w:ascii="Aptos" w:hAnsi="Aptos" w:eastAsia="Aptos" w:cs="Aptos"/>
                <w:color w:val="000000" w:themeColor="text1"/>
                <w:sz w:val="24"/>
                <w:szCs w:val="24"/>
              </w:rPr>
            </w:pPr>
          </w:p>
          <w:p w:rsidRPr="00B5237B" w:rsidR="00BE0401" w:rsidP="5DAE707B" w:rsidRDefault="278058ED" w14:paraId="7F06A62C" w14:textId="430A4FD8">
            <w:pPr>
              <w:widowControl w:val="0"/>
              <w:rPr>
                <w:rFonts w:ascii="Aptos" w:hAnsi="Aptos" w:eastAsia="Aptos" w:cs="Aptos"/>
                <w:b/>
                <w:bCs/>
                <w:i/>
                <w:iCs/>
                <w:color w:val="000000" w:themeColor="text1"/>
                <w:sz w:val="24"/>
                <w:szCs w:val="24"/>
              </w:rPr>
            </w:pPr>
            <w:r w:rsidRPr="5DAE707B">
              <w:rPr>
                <w:rFonts w:ascii="Aptos" w:hAnsi="Aptos" w:eastAsia="Aptos" w:cs="Aptos"/>
                <w:b/>
                <w:bCs/>
                <w:color w:val="000000" w:themeColor="text1"/>
                <w:sz w:val="24"/>
                <w:szCs w:val="24"/>
              </w:rPr>
              <w:t xml:space="preserve">Theme: </w:t>
            </w:r>
            <w:r w:rsidRPr="5DAE707B" w:rsidR="7F98DF47">
              <w:rPr>
                <w:rFonts w:ascii="Aptos" w:hAnsi="Aptos" w:eastAsia="Aptos" w:cs="Aptos"/>
                <w:b/>
                <w:bCs/>
                <w:i/>
                <w:iCs/>
                <w:color w:val="000000" w:themeColor="text1"/>
                <w:sz w:val="24"/>
                <w:szCs w:val="24"/>
              </w:rPr>
              <w:t xml:space="preserve">Labor </w:t>
            </w:r>
          </w:p>
          <w:p w:rsidRPr="00B5237B" w:rsidR="00BE0401" w:rsidP="189252E8" w:rsidRDefault="00BE0401" w14:paraId="3D21E669"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“Organized Labor and The Great Upheavel”—USHistory.org (930L)</w:t>
            </w:r>
          </w:p>
          <w:p w:rsidRPr="00B5237B" w:rsidR="00BE0401" w:rsidP="189252E8" w:rsidRDefault="00BE0401" w14:paraId="589130DF"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w:t>
            </w:r>
            <w:r w:rsidRPr="189252E8">
              <w:rPr>
                <w:rFonts w:ascii="Aptos" w:hAnsi="Aptos" w:eastAsia="Aptos" w:cs="Aptos"/>
                <w:sz w:val="24"/>
                <w:szCs w:val="24"/>
              </w:rPr>
              <w:t>Workers’ Rights and the History of Labor Unions</w:t>
            </w:r>
            <w:r w:rsidRPr="189252E8">
              <w:rPr>
                <w:rFonts w:ascii="Aptos" w:hAnsi="Aptos" w:eastAsia="Aptos" w:cs="Aptos"/>
                <w:color w:val="000000" w:themeColor="text1"/>
                <w:sz w:val="24"/>
                <w:szCs w:val="24"/>
              </w:rPr>
              <w:t>”</w:t>
            </w:r>
            <w:r w:rsidRPr="189252E8">
              <w:rPr>
                <w:rFonts w:ascii="Aptos" w:hAnsi="Aptos" w:eastAsia="Aptos" w:cs="Aptos"/>
                <w:b/>
                <w:bCs/>
                <w:sz w:val="24"/>
                <w:szCs w:val="24"/>
              </w:rPr>
              <w:t xml:space="preserve"> </w:t>
            </w:r>
            <w:r w:rsidRPr="189252E8">
              <w:rPr>
                <w:rFonts w:ascii="Aptos" w:hAnsi="Aptos" w:eastAsia="Aptos" w:cs="Aptos"/>
                <w:color w:val="000000" w:themeColor="text1"/>
                <w:sz w:val="24"/>
                <w:szCs w:val="24"/>
              </w:rPr>
              <w:t>(1020L)—Jessica McBirney</w:t>
            </w:r>
          </w:p>
          <w:p w:rsidR="00BE0401" w:rsidP="189252E8" w:rsidRDefault="00BE0401" w14:paraId="550CB5F9" w14:textId="77777777">
            <w:pPr>
              <w:widowControl w:val="0"/>
              <w:rPr>
                <w:rFonts w:ascii="Aptos" w:hAnsi="Aptos" w:eastAsia="Aptos" w:cs="Aptos"/>
                <w:sz w:val="24"/>
                <w:szCs w:val="24"/>
              </w:rPr>
            </w:pPr>
            <w:r w:rsidRPr="189252E8">
              <w:rPr>
                <w:rFonts w:ascii="Aptos" w:hAnsi="Aptos" w:eastAsia="Aptos" w:cs="Aptos"/>
                <w:b/>
                <w:bCs/>
                <w:sz w:val="24"/>
                <w:szCs w:val="24"/>
              </w:rPr>
              <w:t xml:space="preserve">Literary (Poem): </w:t>
            </w:r>
            <w:r w:rsidRPr="189252E8">
              <w:rPr>
                <w:rFonts w:ascii="Aptos" w:hAnsi="Aptos" w:eastAsia="Aptos" w:cs="Aptos"/>
                <w:i/>
                <w:iCs/>
                <w:sz w:val="24"/>
                <w:szCs w:val="24"/>
              </w:rPr>
              <w:t xml:space="preserve">The Ballad of the Harp-Weaver </w:t>
            </w:r>
            <w:r w:rsidRPr="189252E8">
              <w:rPr>
                <w:rFonts w:ascii="Aptos" w:hAnsi="Aptos" w:eastAsia="Aptos" w:cs="Aptos"/>
                <w:sz w:val="24"/>
                <w:szCs w:val="24"/>
              </w:rPr>
              <w:t>(800L)— Edna St. Vincent Millay</w:t>
            </w:r>
          </w:p>
          <w:p w:rsidRPr="00B5237B" w:rsidR="00BE0401" w:rsidP="189252E8" w:rsidRDefault="00BE0401" w14:paraId="31534237" w14:textId="77777777">
            <w:pPr>
              <w:widowControl w:val="0"/>
              <w:rPr>
                <w:rFonts w:ascii="Aptos" w:hAnsi="Aptos" w:eastAsia="Aptos" w:cs="Aptos"/>
                <w:sz w:val="24"/>
                <w:szCs w:val="24"/>
              </w:rPr>
            </w:pPr>
          </w:p>
          <w:p w:rsidR="00BE0401" w:rsidP="189252E8" w:rsidRDefault="00BE0401" w14:paraId="63ADFEED" w14:textId="77777777">
            <w:pPr>
              <w:widowControl w:val="0"/>
              <w:rPr>
                <w:rFonts w:ascii="Aptos" w:hAnsi="Aptos" w:eastAsia="Aptos" w:cs="Aptos"/>
                <w:b/>
                <w:bCs/>
                <w:color w:val="000000" w:themeColor="text1"/>
                <w:sz w:val="24"/>
                <w:szCs w:val="24"/>
              </w:rPr>
            </w:pPr>
            <w:r w:rsidRPr="189252E8">
              <w:rPr>
                <w:rFonts w:ascii="Aptos" w:hAnsi="Aptos" w:eastAsia="Aptos" w:cs="Aptos"/>
                <w:b/>
                <w:bCs/>
                <w:color w:val="000000" w:themeColor="text1"/>
                <w:sz w:val="24"/>
                <w:szCs w:val="24"/>
              </w:rPr>
              <w:t xml:space="preserve">Theme: </w:t>
            </w:r>
            <w:r w:rsidRPr="189252E8">
              <w:rPr>
                <w:rFonts w:ascii="Aptos" w:hAnsi="Aptos" w:eastAsia="Aptos" w:cs="Aptos"/>
                <w:b/>
                <w:bCs/>
                <w:i/>
                <w:iCs/>
                <w:color w:val="000000" w:themeColor="text1"/>
                <w:sz w:val="24"/>
                <w:szCs w:val="24"/>
              </w:rPr>
              <w:t xml:space="preserve">The Story of Hope </w:t>
            </w:r>
          </w:p>
          <w:p w:rsidR="00BE0401" w:rsidP="189252E8" w:rsidRDefault="00BE0401" w14:paraId="2519B266"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Informational:</w:t>
            </w:r>
            <w:r w:rsidRPr="189252E8">
              <w:rPr>
                <w:rFonts w:ascii="Aptos" w:hAnsi="Aptos" w:eastAsia="Aptos" w:cs="Aptos"/>
                <w:color w:val="000000" w:themeColor="text1"/>
                <w:sz w:val="24"/>
                <w:szCs w:val="24"/>
              </w:rPr>
              <w:t xml:space="preserve"> “What Every American Should Know About the Immigrant Experience” Araceli Hernandez</w:t>
            </w:r>
          </w:p>
          <w:p w:rsidR="00BE0401" w:rsidP="189252E8" w:rsidRDefault="00BE0401" w14:paraId="65DDC6E6" w14:textId="77777777">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 xml:space="preserve">Refugee </w:t>
            </w:r>
            <w:r w:rsidRPr="189252E8">
              <w:rPr>
                <w:rFonts w:ascii="Aptos" w:hAnsi="Aptos" w:eastAsia="Aptos" w:cs="Aptos"/>
                <w:color w:val="000000" w:themeColor="text1"/>
                <w:sz w:val="24"/>
                <w:szCs w:val="24"/>
              </w:rPr>
              <w:t xml:space="preserve">(800L)—Alan Gratz </w:t>
            </w:r>
          </w:p>
          <w:p w:rsidR="00BE0401" w:rsidP="189252E8" w:rsidRDefault="00BE0401" w14:paraId="08244937" w14:textId="77777777">
            <w:pPr>
              <w:widowControl w:val="0"/>
              <w:shd w:val="clear" w:color="auto" w:fill="FFFFFF" w:themeFill="accent3"/>
              <w:rPr>
                <w:rFonts w:ascii="Helvetica" w:hAnsi="Helvetica" w:eastAsia="Helvetica" w:cs="Helvetica"/>
                <w:color w:val="344048"/>
              </w:rPr>
            </w:pPr>
            <w:r w:rsidRPr="189252E8">
              <w:rPr>
                <w:rFonts w:ascii="Aptos" w:hAnsi="Aptos" w:eastAsia="Aptos" w:cs="Aptos"/>
                <w:b/>
                <w:bCs/>
                <w:color w:val="000000" w:themeColor="text1"/>
                <w:sz w:val="24"/>
                <w:szCs w:val="24"/>
              </w:rPr>
              <w:t xml:space="preserve">Informational: </w:t>
            </w:r>
            <w:r w:rsidRPr="189252E8">
              <w:rPr>
                <w:rFonts w:ascii="Aptos" w:hAnsi="Aptos" w:eastAsia="Aptos" w:cs="Aptos"/>
                <w:color w:val="000000" w:themeColor="text1"/>
                <w:sz w:val="24"/>
                <w:szCs w:val="24"/>
              </w:rPr>
              <w:t xml:space="preserve">"How U.S. Immigration Changed in 1965” (1000L)—Caitlyn Meagher, </w:t>
            </w:r>
            <w:r w:rsidRPr="189252E8">
              <w:rPr>
                <w:rFonts w:ascii="Aptos" w:hAnsi="Aptos" w:eastAsia="Aptos" w:cs="Aptos"/>
                <w:i/>
                <w:iCs/>
                <w:color w:val="000000" w:themeColor="text1"/>
                <w:sz w:val="24"/>
                <w:szCs w:val="24"/>
              </w:rPr>
              <w:t>ReadWorks</w:t>
            </w:r>
          </w:p>
          <w:p w:rsidR="00BE0401" w:rsidP="189252E8" w:rsidRDefault="00BE0401" w14:paraId="7319666B" w14:textId="77777777">
            <w:pPr>
              <w:widowControl w:val="0"/>
              <w:rPr>
                <w:rFonts w:ascii="Aptos" w:hAnsi="Aptos" w:eastAsia="Aptos" w:cs="Aptos"/>
                <w:i/>
                <w:iCs/>
                <w:color w:val="000000" w:themeColor="text1"/>
                <w:sz w:val="24"/>
                <w:szCs w:val="24"/>
              </w:rPr>
            </w:pPr>
            <w:r w:rsidRPr="189252E8">
              <w:rPr>
                <w:rFonts w:ascii="Aptos" w:hAnsi="Aptos" w:eastAsia="Aptos" w:cs="Aptos"/>
                <w:b/>
                <w:bCs/>
                <w:color w:val="000000" w:themeColor="text1"/>
                <w:sz w:val="24"/>
                <w:szCs w:val="24"/>
              </w:rPr>
              <w:t xml:space="preserve">Literary: </w:t>
            </w:r>
            <w:r w:rsidRPr="189252E8">
              <w:rPr>
                <w:rFonts w:ascii="Aptos" w:hAnsi="Aptos" w:eastAsia="Aptos" w:cs="Aptos"/>
                <w:i/>
                <w:iCs/>
                <w:color w:val="000000" w:themeColor="text1"/>
                <w:sz w:val="24"/>
                <w:szCs w:val="24"/>
              </w:rPr>
              <w:t>Barefoot Dreams of Petra Luna</w:t>
            </w:r>
            <w:r w:rsidRPr="189252E8">
              <w:rPr>
                <w:rFonts w:ascii="Aptos" w:hAnsi="Aptos" w:eastAsia="Aptos" w:cs="Aptos"/>
                <w:color w:val="000000" w:themeColor="text1"/>
                <w:sz w:val="24"/>
                <w:szCs w:val="24"/>
              </w:rPr>
              <w:t>—Alda P. Dobbs</w:t>
            </w:r>
          </w:p>
          <w:p w:rsidRPr="00B5237B" w:rsidR="00BE0401" w:rsidP="189252E8" w:rsidRDefault="00BE0401" w14:paraId="40C34734" w14:textId="307B13DA">
            <w:pPr>
              <w:widowControl w:val="0"/>
              <w:rPr>
                <w:rFonts w:ascii="Aptos" w:hAnsi="Aptos" w:eastAsia="Aptos" w:cs="Aptos"/>
                <w:color w:val="000000" w:themeColor="text1"/>
                <w:sz w:val="24"/>
                <w:szCs w:val="24"/>
              </w:rPr>
            </w:pPr>
            <w:r w:rsidRPr="189252E8">
              <w:rPr>
                <w:rFonts w:ascii="Aptos" w:hAnsi="Aptos" w:eastAsia="Aptos" w:cs="Aptos"/>
                <w:b/>
                <w:bCs/>
                <w:color w:val="000000" w:themeColor="text1"/>
                <w:sz w:val="24"/>
                <w:szCs w:val="24"/>
              </w:rPr>
              <w:t>Literary:</w:t>
            </w:r>
            <w:r w:rsidRPr="189252E8">
              <w:rPr>
                <w:rFonts w:ascii="Aptos" w:hAnsi="Aptos" w:eastAsia="Aptos" w:cs="Aptos"/>
                <w:color w:val="000000" w:themeColor="text1"/>
                <w:sz w:val="24"/>
                <w:szCs w:val="24"/>
              </w:rPr>
              <w:t xml:space="preserve"> </w:t>
            </w:r>
            <w:r w:rsidRPr="189252E8">
              <w:rPr>
                <w:rFonts w:ascii="Aptos" w:hAnsi="Aptos" w:eastAsia="Aptos" w:cs="Aptos"/>
                <w:i/>
                <w:iCs/>
                <w:color w:val="000000" w:themeColor="text1"/>
                <w:sz w:val="24"/>
                <w:szCs w:val="24"/>
              </w:rPr>
              <w:t>The Red Umbrella</w:t>
            </w:r>
            <w:r w:rsidRPr="189252E8">
              <w:rPr>
                <w:rFonts w:ascii="Aptos" w:hAnsi="Aptos" w:eastAsia="Aptos" w:cs="Aptos"/>
                <w:color w:val="000000" w:themeColor="text1"/>
                <w:sz w:val="24"/>
                <w:szCs w:val="24"/>
              </w:rPr>
              <w:t xml:space="preserve"> (750L)—Christina Diaz Gonzalez</w:t>
            </w:r>
          </w:p>
        </w:tc>
        <w:tc>
          <w:tcPr>
            <w:tcW w:w="6941" w:type="dxa"/>
            <w:tcMar>
              <w:left w:w="60" w:type="dxa"/>
              <w:right w:w="60" w:type="dxa"/>
            </w:tcMar>
          </w:tcPr>
          <w:p w:rsidRPr="00096D20" w:rsidR="00BE0401" w:rsidRDefault="00BE0401" w14:paraId="4DB66B40" w14:textId="7F008EB6">
            <w:pPr>
              <w:pStyle w:val="ListParagraph"/>
              <w:widowControl w:val="0"/>
              <w:numPr>
                <w:ilvl w:val="0"/>
                <w:numId w:val="16"/>
              </w:numPr>
              <w:rPr>
                <w:rFonts w:ascii="Aptos" w:hAnsi="Aptos" w:eastAsia="Aptos" w:cs="Aptos"/>
                <w:color w:val="000000" w:themeColor="text1"/>
                <w:sz w:val="24"/>
                <w:szCs w:val="24"/>
              </w:rPr>
            </w:pPr>
            <w:r w:rsidRPr="27B998CE">
              <w:rPr>
                <w:rFonts w:ascii="Aptos" w:hAnsi="Aptos" w:eastAsia="Aptos" w:cs="Aptos"/>
                <w:color w:val="000000" w:themeColor="text1"/>
                <w:sz w:val="24"/>
                <w:szCs w:val="24"/>
              </w:rPr>
              <w:t>Research topics can relate to the setting of the novel, allowing students to further explore historical events and people as presented in the novel, allowing students to deepen their understanding of the choices an author makes when writing historical fiction.</w:t>
            </w:r>
          </w:p>
          <w:p w:rsidRPr="00096D20" w:rsidR="00BE0401" w:rsidRDefault="00BE0401" w14:paraId="76CE53CE" w14:textId="5FB1D1D7">
            <w:pPr>
              <w:pStyle w:val="ListParagraph"/>
              <w:widowControl w:val="0"/>
              <w:numPr>
                <w:ilvl w:val="0"/>
                <w:numId w:val="16"/>
              </w:numPr>
              <w:rPr>
                <w:rFonts w:ascii="Aptos" w:hAnsi="Aptos" w:eastAsia="Aptos" w:cs="Aptos"/>
                <w:i/>
                <w:iCs/>
                <w:color w:val="000000" w:themeColor="text1"/>
                <w:sz w:val="24"/>
                <w:szCs w:val="24"/>
              </w:rPr>
            </w:pPr>
            <w:r w:rsidRPr="27B998CE">
              <w:rPr>
                <w:rFonts w:ascii="Aptos" w:hAnsi="Aptos" w:eastAsia="Aptos" w:cs="Aptos"/>
                <w:color w:val="000000" w:themeColor="text1"/>
                <w:sz w:val="24"/>
                <w:szCs w:val="24"/>
              </w:rPr>
              <w:t xml:space="preserve">Facilitate opportunities for students to engage in collaborative discussions to share their research findings and share their connections to other content areas. </w:t>
            </w:r>
          </w:p>
        </w:tc>
      </w:tr>
    </w:tbl>
    <w:p w:rsidR="00062C74" w:rsidP="27B998CE" w:rsidRDefault="00062C74" w14:paraId="44E3899E" w14:textId="0CA3A54E">
      <w:pPr>
        <w:widowControl w:val="0"/>
        <w:rPr>
          <w:rFonts w:ascii="Aptos" w:hAnsi="Aptos" w:eastAsia="Aptos" w:cs="Aptos"/>
        </w:rPr>
      </w:pPr>
    </w:p>
    <w:p w:rsidRPr="00B5237B" w:rsidR="00862F88" w:rsidP="27B998CE" w:rsidRDefault="00862F88" w14:paraId="4C2049BF" w14:textId="7484C7F8">
      <w:pPr>
        <w:widowControl w:val="0"/>
        <w:rPr>
          <w:rFonts w:ascii="Aptos" w:hAnsi="Aptos" w:eastAsia="Aptos" w:cs="Aptos"/>
        </w:rPr>
      </w:pPr>
      <w:r>
        <w:rPr>
          <w:rStyle w:val="normaltextrun"/>
          <w:rFonts w:ascii="Aptos" w:hAnsi="Aptos"/>
          <w:i/>
          <w:iCs/>
          <w:color w:val="000000"/>
          <w:shd w:val="clear" w:color="auto" w:fill="FFFFFF"/>
        </w:rPr>
        <w:t>Reference within this document to any specific commercial or non-commercial product, process, or service by trade name, trademark, manufacturer or otherwise does not constitute or imply an endorsement, recommendation, or favoring by the Virginia Department of Education.</w:t>
      </w:r>
      <w:r>
        <w:rPr>
          <w:rStyle w:val="eop"/>
          <w:rFonts w:ascii="Aptos" w:hAnsi="Aptos"/>
          <w:color w:val="000000"/>
          <w:shd w:val="clear" w:color="auto" w:fill="FFFFFF"/>
        </w:rPr>
        <w:t> </w:t>
      </w:r>
    </w:p>
    <w:sectPr w:rsidRPr="00B5237B" w:rsidR="00862F88" w:rsidSect="00964C65">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0A59" w:rsidP="0020703F" w:rsidRDefault="005A0A59" w14:paraId="669AD593" w14:textId="77777777">
      <w:r>
        <w:separator/>
      </w:r>
    </w:p>
  </w:endnote>
  <w:endnote w:type="continuationSeparator" w:id="0">
    <w:p w:rsidR="005A0A59" w:rsidP="0020703F" w:rsidRDefault="005A0A59" w14:paraId="6EE5CB97" w14:textId="77777777">
      <w:r>
        <w:continuationSeparator/>
      </w:r>
    </w:p>
  </w:endnote>
  <w:endnote w:type="continuationNotice" w:id="1">
    <w:p w:rsidR="005A0A59" w:rsidRDefault="005A0A59" w14:paraId="6A7AA7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5922187"/>
      <w:docPartObj>
        <w:docPartGallery w:val="Page Numbers (Bottom of Page)"/>
        <w:docPartUnique/>
      </w:docPartObj>
    </w:sdtPr>
    <w:sdtContent>
      <w:p w:rsidR="00866881" w:rsidP="00FC3CAA" w:rsidRDefault="00866881" w14:paraId="198FAF3C" w14:textId="5BA92E6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36900">
          <w:rPr>
            <w:rStyle w:val="PageNumber"/>
            <w:noProof/>
          </w:rPr>
          <w:t>24</w:t>
        </w:r>
        <w:r>
          <w:rPr>
            <w:rStyle w:val="PageNumber"/>
          </w:rPr>
          <w:fldChar w:fldCharType="end"/>
        </w:r>
      </w:p>
    </w:sdtContent>
    <w:sdtEndPr>
      <w:rPr>
        <w:rStyle w:val="PageNumber"/>
      </w:rPr>
    </w:sdtEndPr>
  </w:sdt>
  <w:p w:rsidR="00866881" w:rsidP="0020703F" w:rsidRDefault="00866881" w14:paraId="51084E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5456" w:rsidR="00873098" w:rsidP="00873098" w:rsidRDefault="00873098" w14:paraId="5D2A4C75" w14:textId="359B3D0E">
    <w:pPr>
      <w:pStyle w:val="Footer"/>
      <w:jc w:val="center"/>
      <w:rPr>
        <w:rFonts w:ascii="Aptos" w:hAnsi="Aptos"/>
        <w:smallCaps/>
        <w:szCs w:val="22"/>
      </w:rPr>
    </w:pPr>
    <w:r w:rsidRPr="00735456">
      <w:rPr>
        <w:rFonts w:ascii="Aptos" w:hAnsi="Aptos"/>
        <w:smallCaps/>
        <w:szCs w:val="22"/>
      </w:rPr>
      <w:fldChar w:fldCharType="begin"/>
    </w:r>
    <w:r w:rsidRPr="00735456">
      <w:rPr>
        <w:rFonts w:ascii="Aptos" w:hAnsi="Aptos"/>
        <w:smallCaps/>
        <w:szCs w:val="22"/>
      </w:rPr>
      <w:instrText xml:space="preserve"> PAGE   \* MERGEFORMAT </w:instrText>
    </w:r>
    <w:r w:rsidRPr="00735456">
      <w:rPr>
        <w:rFonts w:ascii="Aptos" w:hAnsi="Aptos"/>
        <w:smallCaps/>
        <w:szCs w:val="22"/>
      </w:rPr>
      <w:fldChar w:fldCharType="separate"/>
    </w:r>
    <w:r w:rsidRPr="00735456" w:rsidR="005F5472">
      <w:rPr>
        <w:rFonts w:ascii="Aptos" w:hAnsi="Aptos"/>
        <w:smallCaps/>
        <w:szCs w:val="22"/>
      </w:rPr>
      <w:t>25</w:t>
    </w:r>
    <w:r w:rsidRPr="00735456">
      <w:rPr>
        <w:rFonts w:ascii="Aptos" w:hAnsi="Aptos"/>
        <w:smallCaps/>
        <w:szCs w:val="22"/>
      </w:rPr>
      <w:fldChar w:fldCharType="end"/>
    </w:r>
  </w:p>
  <w:p w:rsidRPr="00735456" w:rsidR="00866881" w:rsidP="008473CA" w:rsidRDefault="00866881" w14:paraId="03C42EB5" w14:textId="0B126E9E">
    <w:pPr>
      <w:pStyle w:val="Footer"/>
      <w:jc w:val="right"/>
      <w:rPr>
        <w:rFonts w:ascii="Aptos" w:hAnsi="Aptos"/>
        <w:sz w:val="16"/>
        <w:szCs w:val="16"/>
      </w:rPr>
    </w:pPr>
    <w:r w:rsidRPr="00735456">
      <w:rPr>
        <w:rFonts w:ascii="Aptos" w:hAnsi="Aptos"/>
        <w:smallCaps/>
        <w:sz w:val="16"/>
        <w:szCs w:val="16"/>
      </w:rPr>
      <w:t>Virginia Department of Education</w:t>
    </w:r>
    <w:r w:rsidRPr="00735456">
      <w:rPr>
        <w:rFonts w:ascii="Aptos" w:hAnsi="Aptos"/>
        <w:sz w:val="16"/>
        <w:szCs w:val="16"/>
      </w:rPr>
      <w:t xml:space="preserve"> | </w:t>
    </w:r>
    <w:hyperlink w:history="1" r:id="rId1">
      <w:r w:rsidRPr="00735456">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161459"/>
      <w:docPartObj>
        <w:docPartGallery w:val="Page Numbers (Bottom of Page)"/>
        <w:docPartUnique/>
      </w:docPartObj>
    </w:sdtPr>
    <w:sdtEndPr>
      <w:rPr>
        <w:noProof/>
      </w:rPr>
    </w:sdtEndPr>
    <w:sdtContent>
      <w:p w:rsidR="003429E0" w:rsidRDefault="003429E0" w14:paraId="4E7F7A3A" w14:textId="32C4E4E9">
        <w:pPr>
          <w:pStyle w:val="Footer"/>
        </w:pPr>
        <w:r>
          <w:fldChar w:fldCharType="begin"/>
        </w:r>
        <w:r>
          <w:instrText xml:space="preserve"> PAGE   \* MERGEFORMAT </w:instrText>
        </w:r>
        <w:r>
          <w:fldChar w:fldCharType="separate"/>
        </w:r>
        <w:r w:rsidR="005F5472">
          <w:rPr>
            <w:noProof/>
          </w:rPr>
          <w:t>0</w:t>
        </w:r>
        <w:r>
          <w:rPr>
            <w:noProof/>
          </w:rPr>
          <w:fldChar w:fldCharType="end"/>
        </w:r>
      </w:p>
    </w:sdtContent>
  </w:sdt>
  <w:p w:rsidR="003429E0" w:rsidRDefault="003429E0" w14:paraId="327F27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0A59" w:rsidP="0020703F" w:rsidRDefault="005A0A59" w14:paraId="2EF7D0E0" w14:textId="77777777">
      <w:r>
        <w:separator/>
      </w:r>
    </w:p>
  </w:footnote>
  <w:footnote w:type="continuationSeparator" w:id="0">
    <w:p w:rsidR="005A0A59" w:rsidP="0020703F" w:rsidRDefault="005A0A59" w14:paraId="62D3EBB6" w14:textId="77777777">
      <w:r>
        <w:continuationSeparator/>
      </w:r>
    </w:p>
  </w:footnote>
  <w:footnote w:type="continuationNotice" w:id="1">
    <w:p w:rsidR="005A0A59" w:rsidRDefault="005A0A59" w14:paraId="54155711" w14:textId="77777777"/>
  </w:footnote>
</w:footnotes>
</file>

<file path=word/intelligence2.xml><?xml version="1.0" encoding="utf-8"?>
<int2:intelligence xmlns:int2="http://schemas.microsoft.com/office/intelligence/2020/intelligence" xmlns:oel="http://schemas.microsoft.com/office/2019/extlst">
  <int2:observations>
    <int2:textHash int2:hashCode="MtsUiY/Tj4dPld" int2:id="IJyyOLaN">
      <int2:state int2:value="Rejected" int2:type="AugLoop_Text_Critique"/>
    </int2:textHash>
    <int2:textHash int2:hashCode="O7l2D/x/oPhhOe" int2:id="LYfpVCr8">
      <int2:state int2:value="Rejected" int2:type="AugLoop_Text_Critique"/>
    </int2:textHash>
    <int2:textHash int2:hashCode="ryPYck055tExEf" int2:id="a6stqyR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20AB34C"/>
    <w:lvl w:ilvl="0">
      <w:start w:val="1"/>
      <w:numFmt w:val="bullet"/>
      <w:pStyle w:val="ListBullet"/>
      <w:lvlText w:val=""/>
      <w:lvlJc w:val="left"/>
      <w:pPr>
        <w:ind w:left="360" w:hanging="360"/>
      </w:pPr>
      <w:rPr>
        <w:rFonts w:hint="default" w:ascii="Symbol" w:hAnsi="Symbol"/>
        <w:color w:val="003B71"/>
      </w:rPr>
    </w:lvl>
  </w:abstractNum>
  <w:abstractNum w:abstractNumId="1" w15:restartNumberingAfterBreak="0">
    <w:nsid w:val="007B855A"/>
    <w:multiLevelType w:val="hybridMultilevel"/>
    <w:tmpl w:val="E7D22130"/>
    <w:lvl w:ilvl="0" w:tplc="FFFFFFFF">
      <w:start w:val="1"/>
      <w:numFmt w:val="upperLetter"/>
      <w:lvlText w:val="%1."/>
      <w:lvlJc w:val="left"/>
      <w:pPr>
        <w:ind w:left="720" w:hanging="360"/>
      </w:pPr>
    </w:lvl>
    <w:lvl w:ilvl="1" w:tplc="7E5C09FA">
      <w:start w:val="1"/>
      <w:numFmt w:val="lowerLetter"/>
      <w:lvlText w:val="%2."/>
      <w:lvlJc w:val="left"/>
      <w:pPr>
        <w:ind w:left="1440" w:hanging="360"/>
      </w:pPr>
    </w:lvl>
    <w:lvl w:ilvl="2" w:tplc="01160398">
      <w:start w:val="1"/>
      <w:numFmt w:val="lowerRoman"/>
      <w:lvlText w:val="%3."/>
      <w:lvlJc w:val="right"/>
      <w:pPr>
        <w:ind w:left="2160" w:hanging="180"/>
      </w:pPr>
    </w:lvl>
    <w:lvl w:ilvl="3" w:tplc="1EAAC81A">
      <w:start w:val="1"/>
      <w:numFmt w:val="decimal"/>
      <w:lvlText w:val="%4."/>
      <w:lvlJc w:val="left"/>
      <w:pPr>
        <w:ind w:left="2880" w:hanging="360"/>
      </w:pPr>
    </w:lvl>
    <w:lvl w:ilvl="4" w:tplc="3B327AF2">
      <w:start w:val="1"/>
      <w:numFmt w:val="lowerLetter"/>
      <w:lvlText w:val="%5."/>
      <w:lvlJc w:val="left"/>
      <w:pPr>
        <w:ind w:left="3600" w:hanging="360"/>
      </w:pPr>
    </w:lvl>
    <w:lvl w:ilvl="5" w:tplc="3BFA7220">
      <w:start w:val="1"/>
      <w:numFmt w:val="lowerRoman"/>
      <w:lvlText w:val="%6."/>
      <w:lvlJc w:val="right"/>
      <w:pPr>
        <w:ind w:left="4320" w:hanging="180"/>
      </w:pPr>
    </w:lvl>
    <w:lvl w:ilvl="6" w:tplc="D9CAA722">
      <w:start w:val="1"/>
      <w:numFmt w:val="decimal"/>
      <w:lvlText w:val="%7."/>
      <w:lvlJc w:val="left"/>
      <w:pPr>
        <w:ind w:left="5040" w:hanging="360"/>
      </w:pPr>
    </w:lvl>
    <w:lvl w:ilvl="7" w:tplc="738C561A">
      <w:start w:val="1"/>
      <w:numFmt w:val="lowerLetter"/>
      <w:lvlText w:val="%8."/>
      <w:lvlJc w:val="left"/>
      <w:pPr>
        <w:ind w:left="5760" w:hanging="360"/>
      </w:pPr>
    </w:lvl>
    <w:lvl w:ilvl="8" w:tplc="B10491AA">
      <w:start w:val="1"/>
      <w:numFmt w:val="lowerRoman"/>
      <w:lvlText w:val="%9."/>
      <w:lvlJc w:val="right"/>
      <w:pPr>
        <w:ind w:left="6480" w:hanging="180"/>
      </w:pPr>
    </w:lvl>
  </w:abstractNum>
  <w:abstractNum w:abstractNumId="2" w15:restartNumberingAfterBreak="0">
    <w:nsid w:val="0340CCCC"/>
    <w:multiLevelType w:val="hybridMultilevel"/>
    <w:tmpl w:val="EDE03DB6"/>
    <w:lvl w:ilvl="0" w:tplc="E250DA00">
      <w:start w:val="1"/>
      <w:numFmt w:val="bullet"/>
      <w:lvlText w:val=""/>
      <w:lvlJc w:val="left"/>
      <w:pPr>
        <w:ind w:left="720" w:hanging="360"/>
      </w:pPr>
      <w:rPr>
        <w:rFonts w:hint="default" w:ascii="Symbol" w:hAnsi="Symbol"/>
      </w:rPr>
    </w:lvl>
    <w:lvl w:ilvl="1" w:tplc="E78A371C">
      <w:start w:val="1"/>
      <w:numFmt w:val="bullet"/>
      <w:lvlText w:val="o"/>
      <w:lvlJc w:val="left"/>
      <w:pPr>
        <w:ind w:left="1440" w:hanging="360"/>
      </w:pPr>
      <w:rPr>
        <w:rFonts w:hint="default" w:ascii="Courier New" w:hAnsi="Courier New"/>
      </w:rPr>
    </w:lvl>
    <w:lvl w:ilvl="2" w:tplc="A3C65896">
      <w:start w:val="1"/>
      <w:numFmt w:val="bullet"/>
      <w:lvlText w:val=""/>
      <w:lvlJc w:val="left"/>
      <w:pPr>
        <w:ind w:left="2160" w:hanging="360"/>
      </w:pPr>
      <w:rPr>
        <w:rFonts w:hint="default" w:ascii="Wingdings" w:hAnsi="Wingdings"/>
      </w:rPr>
    </w:lvl>
    <w:lvl w:ilvl="3" w:tplc="C4A6C7D0">
      <w:start w:val="1"/>
      <w:numFmt w:val="bullet"/>
      <w:lvlText w:val=""/>
      <w:lvlJc w:val="left"/>
      <w:pPr>
        <w:ind w:left="2880" w:hanging="360"/>
      </w:pPr>
      <w:rPr>
        <w:rFonts w:hint="default" w:ascii="Symbol" w:hAnsi="Symbol"/>
      </w:rPr>
    </w:lvl>
    <w:lvl w:ilvl="4" w:tplc="1F2AFCC2">
      <w:start w:val="1"/>
      <w:numFmt w:val="bullet"/>
      <w:lvlText w:val="o"/>
      <w:lvlJc w:val="left"/>
      <w:pPr>
        <w:ind w:left="3600" w:hanging="360"/>
      </w:pPr>
      <w:rPr>
        <w:rFonts w:hint="default" w:ascii="Courier New" w:hAnsi="Courier New"/>
      </w:rPr>
    </w:lvl>
    <w:lvl w:ilvl="5" w:tplc="53AC6A0E">
      <w:start w:val="1"/>
      <w:numFmt w:val="bullet"/>
      <w:lvlText w:val=""/>
      <w:lvlJc w:val="left"/>
      <w:pPr>
        <w:ind w:left="4320" w:hanging="360"/>
      </w:pPr>
      <w:rPr>
        <w:rFonts w:hint="default" w:ascii="Wingdings" w:hAnsi="Wingdings"/>
      </w:rPr>
    </w:lvl>
    <w:lvl w:ilvl="6" w:tplc="0D7EF96A">
      <w:start w:val="1"/>
      <w:numFmt w:val="bullet"/>
      <w:lvlText w:val=""/>
      <w:lvlJc w:val="left"/>
      <w:pPr>
        <w:ind w:left="5040" w:hanging="360"/>
      </w:pPr>
      <w:rPr>
        <w:rFonts w:hint="default" w:ascii="Symbol" w:hAnsi="Symbol"/>
      </w:rPr>
    </w:lvl>
    <w:lvl w:ilvl="7" w:tplc="E3605C36">
      <w:start w:val="1"/>
      <w:numFmt w:val="bullet"/>
      <w:lvlText w:val="o"/>
      <w:lvlJc w:val="left"/>
      <w:pPr>
        <w:ind w:left="5760" w:hanging="360"/>
      </w:pPr>
      <w:rPr>
        <w:rFonts w:hint="default" w:ascii="Courier New" w:hAnsi="Courier New"/>
      </w:rPr>
    </w:lvl>
    <w:lvl w:ilvl="8" w:tplc="0A0834C0">
      <w:start w:val="1"/>
      <w:numFmt w:val="bullet"/>
      <w:lvlText w:val=""/>
      <w:lvlJc w:val="left"/>
      <w:pPr>
        <w:ind w:left="6480" w:hanging="360"/>
      </w:pPr>
      <w:rPr>
        <w:rFonts w:hint="default" w:ascii="Wingdings" w:hAnsi="Wingdings"/>
      </w:rPr>
    </w:lvl>
  </w:abstractNum>
  <w:abstractNum w:abstractNumId="3" w15:restartNumberingAfterBreak="0">
    <w:nsid w:val="040F6AED"/>
    <w:multiLevelType w:val="hybridMultilevel"/>
    <w:tmpl w:val="9A8671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46705ED"/>
    <w:multiLevelType w:val="hybridMultilevel"/>
    <w:tmpl w:val="AB38246C"/>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1800" w:hanging="360"/>
      </w:pPr>
      <w:rPr>
        <w:rFonts w:hint="default" w:ascii="Wingdings" w:hAnsi="Wingdings"/>
      </w:rPr>
    </w:lvl>
    <w:lvl w:ilvl="3" w:tplc="FFFFFFFF">
      <w:start w:val="1"/>
      <w:numFmt w:val="bullet"/>
      <w:lvlText w:val=""/>
      <w:lvlJc w:val="left"/>
      <w:pPr>
        <w:ind w:left="2520" w:hanging="360"/>
      </w:pPr>
      <w:rPr>
        <w:rFonts w:hint="default" w:ascii="Symbol" w:hAnsi="Symbol"/>
      </w:rPr>
    </w:lvl>
    <w:lvl w:ilvl="4" w:tplc="FFFFFFFF">
      <w:start w:val="1"/>
      <w:numFmt w:val="bullet"/>
      <w:lvlText w:val="o"/>
      <w:lvlJc w:val="left"/>
      <w:pPr>
        <w:ind w:left="3240" w:hanging="360"/>
      </w:pPr>
      <w:rPr>
        <w:rFonts w:hint="default" w:ascii="Courier New" w:hAnsi="Courier New"/>
      </w:rPr>
    </w:lvl>
    <w:lvl w:ilvl="5" w:tplc="FFFFFFFF">
      <w:start w:val="1"/>
      <w:numFmt w:val="bullet"/>
      <w:lvlText w:val=""/>
      <w:lvlJc w:val="left"/>
      <w:pPr>
        <w:ind w:left="3960" w:hanging="360"/>
      </w:pPr>
      <w:rPr>
        <w:rFonts w:hint="default" w:ascii="Wingdings" w:hAnsi="Wingdings"/>
      </w:rPr>
    </w:lvl>
    <w:lvl w:ilvl="6" w:tplc="FFFFFFFF">
      <w:start w:val="1"/>
      <w:numFmt w:val="bullet"/>
      <w:lvlText w:val=""/>
      <w:lvlJc w:val="left"/>
      <w:pPr>
        <w:ind w:left="4680" w:hanging="360"/>
      </w:pPr>
      <w:rPr>
        <w:rFonts w:hint="default" w:ascii="Symbol" w:hAnsi="Symbol"/>
      </w:rPr>
    </w:lvl>
    <w:lvl w:ilvl="7" w:tplc="FFFFFFFF">
      <w:start w:val="1"/>
      <w:numFmt w:val="bullet"/>
      <w:lvlText w:val="o"/>
      <w:lvlJc w:val="left"/>
      <w:pPr>
        <w:ind w:left="5400" w:hanging="360"/>
      </w:pPr>
      <w:rPr>
        <w:rFonts w:hint="default" w:ascii="Courier New" w:hAnsi="Courier New"/>
      </w:rPr>
    </w:lvl>
    <w:lvl w:ilvl="8" w:tplc="FFFFFFFF">
      <w:start w:val="1"/>
      <w:numFmt w:val="bullet"/>
      <w:lvlText w:val=""/>
      <w:lvlJc w:val="left"/>
      <w:pPr>
        <w:ind w:left="6120" w:hanging="360"/>
      </w:pPr>
      <w:rPr>
        <w:rFonts w:hint="default" w:ascii="Wingdings" w:hAnsi="Wingdings"/>
      </w:rPr>
    </w:lvl>
  </w:abstractNum>
  <w:abstractNum w:abstractNumId="5" w15:restartNumberingAfterBreak="0">
    <w:nsid w:val="0487951B"/>
    <w:multiLevelType w:val="hybridMultilevel"/>
    <w:tmpl w:val="83861EC4"/>
    <w:lvl w:ilvl="0" w:tplc="A3800256">
      <w:start w:val="1"/>
      <w:numFmt w:val="decimal"/>
      <w:lvlText w:val="%1."/>
      <w:lvlJc w:val="left"/>
      <w:pPr>
        <w:ind w:left="720" w:hanging="360"/>
      </w:pPr>
    </w:lvl>
    <w:lvl w:ilvl="1" w:tplc="F4644BE0">
      <w:start w:val="1"/>
      <w:numFmt w:val="lowerRoman"/>
      <w:lvlText w:val="%2."/>
      <w:lvlJc w:val="right"/>
      <w:pPr>
        <w:ind w:left="1440" w:hanging="360"/>
      </w:pPr>
    </w:lvl>
    <w:lvl w:ilvl="2" w:tplc="5D9817B4">
      <w:start w:val="1"/>
      <w:numFmt w:val="lowerRoman"/>
      <w:lvlText w:val="%3."/>
      <w:lvlJc w:val="right"/>
      <w:pPr>
        <w:ind w:left="2160" w:hanging="180"/>
      </w:pPr>
    </w:lvl>
    <w:lvl w:ilvl="3" w:tplc="C0D4FA32">
      <w:start w:val="1"/>
      <w:numFmt w:val="decimal"/>
      <w:lvlText w:val="%4."/>
      <w:lvlJc w:val="left"/>
      <w:pPr>
        <w:ind w:left="2880" w:hanging="360"/>
      </w:pPr>
    </w:lvl>
    <w:lvl w:ilvl="4" w:tplc="DE3432E0">
      <w:start w:val="1"/>
      <w:numFmt w:val="lowerLetter"/>
      <w:lvlText w:val="%5."/>
      <w:lvlJc w:val="left"/>
      <w:pPr>
        <w:ind w:left="3600" w:hanging="360"/>
      </w:pPr>
    </w:lvl>
    <w:lvl w:ilvl="5" w:tplc="2458C886">
      <w:start w:val="1"/>
      <w:numFmt w:val="lowerRoman"/>
      <w:lvlText w:val="%6."/>
      <w:lvlJc w:val="right"/>
      <w:pPr>
        <w:ind w:left="4320" w:hanging="180"/>
      </w:pPr>
    </w:lvl>
    <w:lvl w:ilvl="6" w:tplc="3740DBBA">
      <w:start w:val="1"/>
      <w:numFmt w:val="decimal"/>
      <w:lvlText w:val="%7."/>
      <w:lvlJc w:val="left"/>
      <w:pPr>
        <w:ind w:left="5040" w:hanging="360"/>
      </w:pPr>
    </w:lvl>
    <w:lvl w:ilvl="7" w:tplc="08B678DA">
      <w:start w:val="1"/>
      <w:numFmt w:val="lowerLetter"/>
      <w:lvlText w:val="%8."/>
      <w:lvlJc w:val="left"/>
      <w:pPr>
        <w:ind w:left="5760" w:hanging="360"/>
      </w:pPr>
    </w:lvl>
    <w:lvl w:ilvl="8" w:tplc="DB68AB98">
      <w:start w:val="1"/>
      <w:numFmt w:val="lowerRoman"/>
      <w:lvlText w:val="%9."/>
      <w:lvlJc w:val="right"/>
      <w:pPr>
        <w:ind w:left="6480" w:hanging="180"/>
      </w:pPr>
    </w:lvl>
  </w:abstractNum>
  <w:abstractNum w:abstractNumId="6" w15:restartNumberingAfterBreak="0">
    <w:nsid w:val="0564FB58"/>
    <w:multiLevelType w:val="hybridMultilevel"/>
    <w:tmpl w:val="98A0ACE8"/>
    <w:lvl w:ilvl="0" w:tplc="B5FE7726">
      <w:start w:val="1"/>
      <w:numFmt w:val="bullet"/>
      <w:lvlText w:val=""/>
      <w:lvlJc w:val="left"/>
      <w:pPr>
        <w:ind w:left="720" w:hanging="360"/>
      </w:pPr>
      <w:rPr>
        <w:rFonts w:hint="default" w:ascii="Symbol" w:hAnsi="Symbol"/>
      </w:rPr>
    </w:lvl>
    <w:lvl w:ilvl="1" w:tplc="7CA08B34">
      <w:start w:val="1"/>
      <w:numFmt w:val="bullet"/>
      <w:lvlText w:val="o"/>
      <w:lvlJc w:val="left"/>
      <w:pPr>
        <w:ind w:left="1440" w:hanging="360"/>
      </w:pPr>
      <w:rPr>
        <w:rFonts w:hint="default" w:ascii="Courier New" w:hAnsi="Courier New"/>
      </w:rPr>
    </w:lvl>
    <w:lvl w:ilvl="2" w:tplc="E9EEDD3E">
      <w:start w:val="1"/>
      <w:numFmt w:val="bullet"/>
      <w:lvlText w:val=""/>
      <w:lvlJc w:val="left"/>
      <w:pPr>
        <w:ind w:left="2160" w:hanging="360"/>
      </w:pPr>
      <w:rPr>
        <w:rFonts w:hint="default" w:ascii="Wingdings" w:hAnsi="Wingdings"/>
      </w:rPr>
    </w:lvl>
    <w:lvl w:ilvl="3" w:tplc="51545D4A">
      <w:start w:val="1"/>
      <w:numFmt w:val="bullet"/>
      <w:lvlText w:val=""/>
      <w:lvlJc w:val="left"/>
      <w:pPr>
        <w:ind w:left="2880" w:hanging="360"/>
      </w:pPr>
      <w:rPr>
        <w:rFonts w:hint="default" w:ascii="Symbol" w:hAnsi="Symbol"/>
      </w:rPr>
    </w:lvl>
    <w:lvl w:ilvl="4" w:tplc="3E081A88">
      <w:start w:val="1"/>
      <w:numFmt w:val="bullet"/>
      <w:lvlText w:val="o"/>
      <w:lvlJc w:val="left"/>
      <w:pPr>
        <w:ind w:left="3600" w:hanging="360"/>
      </w:pPr>
      <w:rPr>
        <w:rFonts w:hint="default" w:ascii="Courier New" w:hAnsi="Courier New"/>
      </w:rPr>
    </w:lvl>
    <w:lvl w:ilvl="5" w:tplc="3438AEEE">
      <w:start w:val="1"/>
      <w:numFmt w:val="bullet"/>
      <w:lvlText w:val=""/>
      <w:lvlJc w:val="left"/>
      <w:pPr>
        <w:ind w:left="4320" w:hanging="360"/>
      </w:pPr>
      <w:rPr>
        <w:rFonts w:hint="default" w:ascii="Wingdings" w:hAnsi="Wingdings"/>
      </w:rPr>
    </w:lvl>
    <w:lvl w:ilvl="6" w:tplc="93A83EE0">
      <w:start w:val="1"/>
      <w:numFmt w:val="bullet"/>
      <w:lvlText w:val=""/>
      <w:lvlJc w:val="left"/>
      <w:pPr>
        <w:ind w:left="5040" w:hanging="360"/>
      </w:pPr>
      <w:rPr>
        <w:rFonts w:hint="default" w:ascii="Symbol" w:hAnsi="Symbol"/>
      </w:rPr>
    </w:lvl>
    <w:lvl w:ilvl="7" w:tplc="AB6CCD52">
      <w:start w:val="1"/>
      <w:numFmt w:val="bullet"/>
      <w:lvlText w:val="o"/>
      <w:lvlJc w:val="left"/>
      <w:pPr>
        <w:ind w:left="5760" w:hanging="360"/>
      </w:pPr>
      <w:rPr>
        <w:rFonts w:hint="default" w:ascii="Courier New" w:hAnsi="Courier New"/>
      </w:rPr>
    </w:lvl>
    <w:lvl w:ilvl="8" w:tplc="6C24FF38">
      <w:start w:val="1"/>
      <w:numFmt w:val="bullet"/>
      <w:lvlText w:val=""/>
      <w:lvlJc w:val="left"/>
      <w:pPr>
        <w:ind w:left="6480" w:hanging="360"/>
      </w:pPr>
      <w:rPr>
        <w:rFonts w:hint="default" w:ascii="Wingdings" w:hAnsi="Wingdings"/>
      </w:rPr>
    </w:lvl>
  </w:abstractNum>
  <w:abstractNum w:abstractNumId="7" w15:restartNumberingAfterBreak="0">
    <w:nsid w:val="06C6A855"/>
    <w:multiLevelType w:val="hybridMultilevel"/>
    <w:tmpl w:val="FD566B32"/>
    <w:lvl w:ilvl="0" w:tplc="D390B15C">
      <w:start w:val="1"/>
      <w:numFmt w:val="lowerRoman"/>
      <w:lvlText w:val="%1."/>
      <w:lvlJc w:val="right"/>
      <w:pPr>
        <w:ind w:left="1440" w:hanging="360"/>
      </w:pPr>
    </w:lvl>
    <w:lvl w:ilvl="1" w:tplc="97ECBD16">
      <w:start w:val="1"/>
      <w:numFmt w:val="lowerLetter"/>
      <w:lvlText w:val="%2."/>
      <w:lvlJc w:val="left"/>
      <w:pPr>
        <w:ind w:left="2160" w:hanging="360"/>
      </w:pPr>
    </w:lvl>
    <w:lvl w:ilvl="2" w:tplc="664CE7E8">
      <w:start w:val="1"/>
      <w:numFmt w:val="lowerRoman"/>
      <w:lvlText w:val="%3."/>
      <w:lvlJc w:val="right"/>
      <w:pPr>
        <w:ind w:left="2880" w:hanging="180"/>
      </w:pPr>
    </w:lvl>
    <w:lvl w:ilvl="3" w:tplc="717ACB4E">
      <w:start w:val="1"/>
      <w:numFmt w:val="decimal"/>
      <w:lvlText w:val="%4."/>
      <w:lvlJc w:val="left"/>
      <w:pPr>
        <w:ind w:left="3600" w:hanging="360"/>
      </w:pPr>
    </w:lvl>
    <w:lvl w:ilvl="4" w:tplc="22546708">
      <w:start w:val="1"/>
      <w:numFmt w:val="lowerLetter"/>
      <w:lvlText w:val="%5."/>
      <w:lvlJc w:val="left"/>
      <w:pPr>
        <w:ind w:left="4320" w:hanging="360"/>
      </w:pPr>
    </w:lvl>
    <w:lvl w:ilvl="5" w:tplc="FC7CAD22">
      <w:start w:val="1"/>
      <w:numFmt w:val="lowerRoman"/>
      <w:lvlText w:val="%6."/>
      <w:lvlJc w:val="right"/>
      <w:pPr>
        <w:ind w:left="5040" w:hanging="180"/>
      </w:pPr>
    </w:lvl>
    <w:lvl w:ilvl="6" w:tplc="8158A5C2">
      <w:start w:val="1"/>
      <w:numFmt w:val="decimal"/>
      <w:lvlText w:val="%7."/>
      <w:lvlJc w:val="left"/>
      <w:pPr>
        <w:ind w:left="5760" w:hanging="360"/>
      </w:pPr>
    </w:lvl>
    <w:lvl w:ilvl="7" w:tplc="B39AAEA2">
      <w:start w:val="1"/>
      <w:numFmt w:val="lowerLetter"/>
      <w:lvlText w:val="%8."/>
      <w:lvlJc w:val="left"/>
      <w:pPr>
        <w:ind w:left="6480" w:hanging="360"/>
      </w:pPr>
    </w:lvl>
    <w:lvl w:ilvl="8" w:tplc="212CE2E6">
      <w:start w:val="1"/>
      <w:numFmt w:val="lowerRoman"/>
      <w:lvlText w:val="%9."/>
      <w:lvlJc w:val="right"/>
      <w:pPr>
        <w:ind w:left="7200" w:hanging="180"/>
      </w:pPr>
    </w:lvl>
  </w:abstractNum>
  <w:abstractNum w:abstractNumId="8" w15:restartNumberingAfterBreak="0">
    <w:nsid w:val="08512993"/>
    <w:multiLevelType w:val="hybridMultilevel"/>
    <w:tmpl w:val="B2B67E12"/>
    <w:lvl w:ilvl="0" w:tplc="005E5F80">
      <w:start w:val="1"/>
      <w:numFmt w:val="bullet"/>
      <w:lvlText w:val=""/>
      <w:lvlJc w:val="left"/>
      <w:pPr>
        <w:ind w:left="360" w:hanging="360"/>
      </w:pPr>
      <w:rPr>
        <w:rFonts w:hint="default" w:ascii="Symbol" w:hAnsi="Symbol"/>
      </w:rPr>
    </w:lvl>
    <w:lvl w:ilvl="1" w:tplc="1828297A">
      <w:start w:val="1"/>
      <w:numFmt w:val="lowerLetter"/>
      <w:lvlText w:val="%2."/>
      <w:lvlJc w:val="left"/>
      <w:pPr>
        <w:ind w:left="1080" w:hanging="360"/>
      </w:pPr>
    </w:lvl>
    <w:lvl w:ilvl="2" w:tplc="88F8F594">
      <w:start w:val="1"/>
      <w:numFmt w:val="lowerRoman"/>
      <w:lvlText w:val="%3."/>
      <w:lvlJc w:val="right"/>
      <w:pPr>
        <w:ind w:left="1800" w:hanging="180"/>
      </w:pPr>
    </w:lvl>
    <w:lvl w:ilvl="3" w:tplc="D4BE1FA0">
      <w:start w:val="1"/>
      <w:numFmt w:val="decimal"/>
      <w:lvlText w:val="%4."/>
      <w:lvlJc w:val="left"/>
      <w:pPr>
        <w:ind w:left="2520" w:hanging="360"/>
      </w:pPr>
    </w:lvl>
    <w:lvl w:ilvl="4" w:tplc="A6940514">
      <w:start w:val="1"/>
      <w:numFmt w:val="lowerLetter"/>
      <w:lvlText w:val="%5."/>
      <w:lvlJc w:val="left"/>
      <w:pPr>
        <w:ind w:left="3240" w:hanging="360"/>
      </w:pPr>
    </w:lvl>
    <w:lvl w:ilvl="5" w:tplc="3822ECD0">
      <w:start w:val="1"/>
      <w:numFmt w:val="lowerRoman"/>
      <w:lvlText w:val="%6."/>
      <w:lvlJc w:val="right"/>
      <w:pPr>
        <w:ind w:left="3960" w:hanging="180"/>
      </w:pPr>
    </w:lvl>
    <w:lvl w:ilvl="6" w:tplc="6F5A699E">
      <w:start w:val="1"/>
      <w:numFmt w:val="decimal"/>
      <w:lvlText w:val="%7."/>
      <w:lvlJc w:val="left"/>
      <w:pPr>
        <w:ind w:left="4680" w:hanging="360"/>
      </w:pPr>
    </w:lvl>
    <w:lvl w:ilvl="7" w:tplc="70E0AEEA">
      <w:start w:val="1"/>
      <w:numFmt w:val="lowerLetter"/>
      <w:lvlText w:val="%8."/>
      <w:lvlJc w:val="left"/>
      <w:pPr>
        <w:ind w:left="5400" w:hanging="360"/>
      </w:pPr>
    </w:lvl>
    <w:lvl w:ilvl="8" w:tplc="D8A6E5EC">
      <w:start w:val="1"/>
      <w:numFmt w:val="lowerRoman"/>
      <w:lvlText w:val="%9."/>
      <w:lvlJc w:val="right"/>
      <w:pPr>
        <w:ind w:left="6120" w:hanging="180"/>
      </w:pPr>
    </w:lvl>
  </w:abstractNum>
  <w:abstractNum w:abstractNumId="9" w15:restartNumberingAfterBreak="0">
    <w:nsid w:val="08C5D921"/>
    <w:multiLevelType w:val="hybridMultilevel"/>
    <w:tmpl w:val="95B6DAD8"/>
    <w:lvl w:ilvl="0" w:tplc="37B47A68">
      <w:start w:val="1"/>
      <w:numFmt w:val="upperLetter"/>
      <w:lvlText w:val="%1."/>
      <w:lvlJc w:val="left"/>
      <w:pPr>
        <w:ind w:left="720" w:hanging="360"/>
      </w:pPr>
    </w:lvl>
    <w:lvl w:ilvl="1" w:tplc="8B5E26D6">
      <w:start w:val="1"/>
      <w:numFmt w:val="lowerLetter"/>
      <w:lvlText w:val="%2."/>
      <w:lvlJc w:val="left"/>
      <w:pPr>
        <w:ind w:left="1440" w:hanging="360"/>
      </w:pPr>
    </w:lvl>
    <w:lvl w:ilvl="2" w:tplc="2F1A3E02">
      <w:start w:val="1"/>
      <w:numFmt w:val="lowerRoman"/>
      <w:lvlText w:val="%3."/>
      <w:lvlJc w:val="right"/>
      <w:pPr>
        <w:ind w:left="2160" w:hanging="180"/>
      </w:pPr>
    </w:lvl>
    <w:lvl w:ilvl="3" w:tplc="4226FB1C">
      <w:start w:val="1"/>
      <w:numFmt w:val="decimal"/>
      <w:lvlText w:val="%4."/>
      <w:lvlJc w:val="left"/>
      <w:pPr>
        <w:ind w:left="2880" w:hanging="360"/>
      </w:pPr>
    </w:lvl>
    <w:lvl w:ilvl="4" w:tplc="20D6314A">
      <w:start w:val="1"/>
      <w:numFmt w:val="lowerLetter"/>
      <w:lvlText w:val="%5."/>
      <w:lvlJc w:val="left"/>
      <w:pPr>
        <w:ind w:left="3600" w:hanging="360"/>
      </w:pPr>
    </w:lvl>
    <w:lvl w:ilvl="5" w:tplc="5456FACA">
      <w:start w:val="1"/>
      <w:numFmt w:val="lowerRoman"/>
      <w:lvlText w:val="%6."/>
      <w:lvlJc w:val="right"/>
      <w:pPr>
        <w:ind w:left="4320" w:hanging="180"/>
      </w:pPr>
    </w:lvl>
    <w:lvl w:ilvl="6" w:tplc="CE1C7EAA">
      <w:start w:val="1"/>
      <w:numFmt w:val="decimal"/>
      <w:lvlText w:val="%7."/>
      <w:lvlJc w:val="left"/>
      <w:pPr>
        <w:ind w:left="5040" w:hanging="360"/>
      </w:pPr>
    </w:lvl>
    <w:lvl w:ilvl="7" w:tplc="AF944FEE">
      <w:start w:val="1"/>
      <w:numFmt w:val="lowerLetter"/>
      <w:lvlText w:val="%8."/>
      <w:lvlJc w:val="left"/>
      <w:pPr>
        <w:ind w:left="5760" w:hanging="360"/>
      </w:pPr>
    </w:lvl>
    <w:lvl w:ilvl="8" w:tplc="E67A8B14">
      <w:start w:val="1"/>
      <w:numFmt w:val="lowerRoman"/>
      <w:lvlText w:val="%9."/>
      <w:lvlJc w:val="right"/>
      <w:pPr>
        <w:ind w:left="6480" w:hanging="180"/>
      </w:pPr>
    </w:lvl>
  </w:abstractNum>
  <w:abstractNum w:abstractNumId="10" w15:restartNumberingAfterBreak="0">
    <w:nsid w:val="09B5178E"/>
    <w:multiLevelType w:val="hybridMultilevel"/>
    <w:tmpl w:val="D4D69C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09FB16E9"/>
    <w:multiLevelType w:val="hybridMultilevel"/>
    <w:tmpl w:val="6C7E8C88"/>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1800" w:hanging="360"/>
      </w:pPr>
      <w:rPr>
        <w:rFonts w:hint="default" w:ascii="Wingdings" w:hAnsi="Wingdings"/>
      </w:rPr>
    </w:lvl>
    <w:lvl w:ilvl="3" w:tplc="FFFFFFFF">
      <w:start w:val="1"/>
      <w:numFmt w:val="bullet"/>
      <w:lvlText w:val=""/>
      <w:lvlJc w:val="left"/>
      <w:pPr>
        <w:ind w:left="2520" w:hanging="360"/>
      </w:pPr>
      <w:rPr>
        <w:rFonts w:hint="default" w:ascii="Symbol" w:hAnsi="Symbol"/>
      </w:rPr>
    </w:lvl>
    <w:lvl w:ilvl="4" w:tplc="FFFFFFFF">
      <w:start w:val="1"/>
      <w:numFmt w:val="bullet"/>
      <w:lvlText w:val="o"/>
      <w:lvlJc w:val="left"/>
      <w:pPr>
        <w:ind w:left="3240" w:hanging="360"/>
      </w:pPr>
      <w:rPr>
        <w:rFonts w:hint="default" w:ascii="Courier New" w:hAnsi="Courier New"/>
      </w:rPr>
    </w:lvl>
    <w:lvl w:ilvl="5" w:tplc="FFFFFFFF">
      <w:start w:val="1"/>
      <w:numFmt w:val="bullet"/>
      <w:lvlText w:val=""/>
      <w:lvlJc w:val="left"/>
      <w:pPr>
        <w:ind w:left="3960" w:hanging="360"/>
      </w:pPr>
      <w:rPr>
        <w:rFonts w:hint="default" w:ascii="Wingdings" w:hAnsi="Wingdings"/>
      </w:rPr>
    </w:lvl>
    <w:lvl w:ilvl="6" w:tplc="FFFFFFFF">
      <w:start w:val="1"/>
      <w:numFmt w:val="bullet"/>
      <w:lvlText w:val=""/>
      <w:lvlJc w:val="left"/>
      <w:pPr>
        <w:ind w:left="4680" w:hanging="360"/>
      </w:pPr>
      <w:rPr>
        <w:rFonts w:hint="default" w:ascii="Symbol" w:hAnsi="Symbol"/>
      </w:rPr>
    </w:lvl>
    <w:lvl w:ilvl="7" w:tplc="FFFFFFFF">
      <w:start w:val="1"/>
      <w:numFmt w:val="bullet"/>
      <w:lvlText w:val="o"/>
      <w:lvlJc w:val="left"/>
      <w:pPr>
        <w:ind w:left="5400" w:hanging="360"/>
      </w:pPr>
      <w:rPr>
        <w:rFonts w:hint="default" w:ascii="Courier New" w:hAnsi="Courier New"/>
      </w:rPr>
    </w:lvl>
    <w:lvl w:ilvl="8" w:tplc="FFFFFFFF">
      <w:start w:val="1"/>
      <w:numFmt w:val="bullet"/>
      <w:lvlText w:val=""/>
      <w:lvlJc w:val="left"/>
      <w:pPr>
        <w:ind w:left="6120" w:hanging="360"/>
      </w:pPr>
      <w:rPr>
        <w:rFonts w:hint="default" w:ascii="Wingdings" w:hAnsi="Wingdings"/>
      </w:rPr>
    </w:lvl>
  </w:abstractNum>
  <w:abstractNum w:abstractNumId="12" w15:restartNumberingAfterBreak="0">
    <w:nsid w:val="0B49E7F2"/>
    <w:multiLevelType w:val="hybridMultilevel"/>
    <w:tmpl w:val="14A082F6"/>
    <w:lvl w:ilvl="0" w:tplc="9E8A9BB2">
      <w:start w:val="1"/>
      <w:numFmt w:val="bullet"/>
      <w:lvlText w:val=""/>
      <w:lvlJc w:val="left"/>
      <w:pPr>
        <w:ind w:left="720" w:hanging="360"/>
      </w:pPr>
      <w:rPr>
        <w:rFonts w:hint="default" w:ascii="Symbol" w:hAnsi="Symbol"/>
      </w:rPr>
    </w:lvl>
    <w:lvl w:ilvl="1" w:tplc="91CEFB68">
      <w:start w:val="1"/>
      <w:numFmt w:val="bullet"/>
      <w:lvlText w:val="o"/>
      <w:lvlJc w:val="left"/>
      <w:pPr>
        <w:ind w:left="1440" w:hanging="360"/>
      </w:pPr>
      <w:rPr>
        <w:rFonts w:hint="default" w:ascii="Courier New" w:hAnsi="Courier New"/>
      </w:rPr>
    </w:lvl>
    <w:lvl w:ilvl="2" w:tplc="709C706C">
      <w:start w:val="1"/>
      <w:numFmt w:val="bullet"/>
      <w:lvlText w:val=""/>
      <w:lvlJc w:val="left"/>
      <w:pPr>
        <w:ind w:left="2160" w:hanging="360"/>
      </w:pPr>
      <w:rPr>
        <w:rFonts w:hint="default" w:ascii="Wingdings" w:hAnsi="Wingdings"/>
      </w:rPr>
    </w:lvl>
    <w:lvl w:ilvl="3" w:tplc="776250BE">
      <w:start w:val="1"/>
      <w:numFmt w:val="bullet"/>
      <w:lvlText w:val=""/>
      <w:lvlJc w:val="left"/>
      <w:pPr>
        <w:ind w:left="2880" w:hanging="360"/>
      </w:pPr>
      <w:rPr>
        <w:rFonts w:hint="default" w:ascii="Symbol" w:hAnsi="Symbol"/>
      </w:rPr>
    </w:lvl>
    <w:lvl w:ilvl="4" w:tplc="DF08B8B6">
      <w:start w:val="1"/>
      <w:numFmt w:val="bullet"/>
      <w:lvlText w:val="o"/>
      <w:lvlJc w:val="left"/>
      <w:pPr>
        <w:ind w:left="3600" w:hanging="360"/>
      </w:pPr>
      <w:rPr>
        <w:rFonts w:hint="default" w:ascii="Courier New" w:hAnsi="Courier New"/>
      </w:rPr>
    </w:lvl>
    <w:lvl w:ilvl="5" w:tplc="91644BFA">
      <w:start w:val="1"/>
      <w:numFmt w:val="bullet"/>
      <w:lvlText w:val=""/>
      <w:lvlJc w:val="left"/>
      <w:pPr>
        <w:ind w:left="4320" w:hanging="360"/>
      </w:pPr>
      <w:rPr>
        <w:rFonts w:hint="default" w:ascii="Wingdings" w:hAnsi="Wingdings"/>
      </w:rPr>
    </w:lvl>
    <w:lvl w:ilvl="6" w:tplc="426EEA6A">
      <w:start w:val="1"/>
      <w:numFmt w:val="bullet"/>
      <w:lvlText w:val=""/>
      <w:lvlJc w:val="left"/>
      <w:pPr>
        <w:ind w:left="5040" w:hanging="360"/>
      </w:pPr>
      <w:rPr>
        <w:rFonts w:hint="default" w:ascii="Symbol" w:hAnsi="Symbol"/>
      </w:rPr>
    </w:lvl>
    <w:lvl w:ilvl="7" w:tplc="8EC214C4">
      <w:start w:val="1"/>
      <w:numFmt w:val="bullet"/>
      <w:lvlText w:val="o"/>
      <w:lvlJc w:val="left"/>
      <w:pPr>
        <w:ind w:left="5760" w:hanging="360"/>
      </w:pPr>
      <w:rPr>
        <w:rFonts w:hint="default" w:ascii="Courier New" w:hAnsi="Courier New"/>
      </w:rPr>
    </w:lvl>
    <w:lvl w:ilvl="8" w:tplc="27B001F2">
      <w:start w:val="1"/>
      <w:numFmt w:val="bullet"/>
      <w:lvlText w:val=""/>
      <w:lvlJc w:val="left"/>
      <w:pPr>
        <w:ind w:left="6480" w:hanging="360"/>
      </w:pPr>
      <w:rPr>
        <w:rFonts w:hint="default" w:ascii="Wingdings" w:hAnsi="Wingdings"/>
      </w:rPr>
    </w:lvl>
  </w:abstractNum>
  <w:abstractNum w:abstractNumId="13" w15:restartNumberingAfterBreak="0">
    <w:nsid w:val="0CDF54A7"/>
    <w:multiLevelType w:val="hybridMultilevel"/>
    <w:tmpl w:val="9C88A08A"/>
    <w:lvl w:ilvl="0" w:tplc="768C6FEE">
      <w:start w:val="1"/>
      <w:numFmt w:val="bullet"/>
      <w:lvlText w:val=""/>
      <w:lvlJc w:val="left"/>
      <w:pPr>
        <w:ind w:left="360" w:hanging="360"/>
      </w:pPr>
      <w:rPr>
        <w:rFonts w:hint="default" w:ascii="Symbol" w:hAnsi="Symbol"/>
      </w:rPr>
    </w:lvl>
    <w:lvl w:ilvl="1" w:tplc="8D2AEDA0">
      <w:start w:val="1"/>
      <w:numFmt w:val="bullet"/>
      <w:lvlText w:val="o"/>
      <w:lvlJc w:val="left"/>
      <w:pPr>
        <w:ind w:left="1440" w:hanging="360"/>
      </w:pPr>
      <w:rPr>
        <w:rFonts w:hint="default" w:ascii="Courier New" w:hAnsi="Courier New"/>
      </w:rPr>
    </w:lvl>
    <w:lvl w:ilvl="2" w:tplc="AA98244C">
      <w:start w:val="1"/>
      <w:numFmt w:val="bullet"/>
      <w:lvlText w:val=""/>
      <w:lvlJc w:val="left"/>
      <w:pPr>
        <w:ind w:left="2160" w:hanging="360"/>
      </w:pPr>
      <w:rPr>
        <w:rFonts w:hint="default" w:ascii="Wingdings" w:hAnsi="Wingdings"/>
      </w:rPr>
    </w:lvl>
    <w:lvl w:ilvl="3" w:tplc="C1CE8BCA">
      <w:start w:val="1"/>
      <w:numFmt w:val="bullet"/>
      <w:lvlText w:val=""/>
      <w:lvlJc w:val="left"/>
      <w:pPr>
        <w:ind w:left="2880" w:hanging="360"/>
      </w:pPr>
      <w:rPr>
        <w:rFonts w:hint="default" w:ascii="Symbol" w:hAnsi="Symbol"/>
      </w:rPr>
    </w:lvl>
    <w:lvl w:ilvl="4" w:tplc="6A3A9D1A">
      <w:start w:val="1"/>
      <w:numFmt w:val="bullet"/>
      <w:lvlText w:val="o"/>
      <w:lvlJc w:val="left"/>
      <w:pPr>
        <w:ind w:left="3600" w:hanging="360"/>
      </w:pPr>
      <w:rPr>
        <w:rFonts w:hint="default" w:ascii="Courier New" w:hAnsi="Courier New"/>
      </w:rPr>
    </w:lvl>
    <w:lvl w:ilvl="5" w:tplc="909A0C72">
      <w:start w:val="1"/>
      <w:numFmt w:val="bullet"/>
      <w:lvlText w:val=""/>
      <w:lvlJc w:val="left"/>
      <w:pPr>
        <w:ind w:left="4320" w:hanging="360"/>
      </w:pPr>
      <w:rPr>
        <w:rFonts w:hint="default" w:ascii="Wingdings" w:hAnsi="Wingdings"/>
      </w:rPr>
    </w:lvl>
    <w:lvl w:ilvl="6" w:tplc="C7FA3BAC">
      <w:start w:val="1"/>
      <w:numFmt w:val="bullet"/>
      <w:lvlText w:val=""/>
      <w:lvlJc w:val="left"/>
      <w:pPr>
        <w:ind w:left="5040" w:hanging="360"/>
      </w:pPr>
      <w:rPr>
        <w:rFonts w:hint="default" w:ascii="Symbol" w:hAnsi="Symbol"/>
      </w:rPr>
    </w:lvl>
    <w:lvl w:ilvl="7" w:tplc="B4B4110C">
      <w:start w:val="1"/>
      <w:numFmt w:val="bullet"/>
      <w:lvlText w:val="o"/>
      <w:lvlJc w:val="left"/>
      <w:pPr>
        <w:ind w:left="5760" w:hanging="360"/>
      </w:pPr>
      <w:rPr>
        <w:rFonts w:hint="default" w:ascii="Courier New" w:hAnsi="Courier New"/>
      </w:rPr>
    </w:lvl>
    <w:lvl w:ilvl="8" w:tplc="48428214">
      <w:start w:val="1"/>
      <w:numFmt w:val="bullet"/>
      <w:lvlText w:val=""/>
      <w:lvlJc w:val="left"/>
      <w:pPr>
        <w:ind w:left="6480" w:hanging="360"/>
      </w:pPr>
      <w:rPr>
        <w:rFonts w:hint="default" w:ascii="Wingdings" w:hAnsi="Wingdings"/>
      </w:rPr>
    </w:lvl>
  </w:abstractNum>
  <w:abstractNum w:abstractNumId="14" w15:restartNumberingAfterBreak="0">
    <w:nsid w:val="0DB27235"/>
    <w:multiLevelType w:val="hybridMultilevel"/>
    <w:tmpl w:val="2BA00538"/>
    <w:lvl w:ilvl="0" w:tplc="AA04EFA6">
      <w:start w:val="1"/>
      <w:numFmt w:val="bullet"/>
      <w:lvlText w:val=""/>
      <w:lvlJc w:val="left"/>
      <w:pPr>
        <w:ind w:left="720" w:hanging="360"/>
      </w:pPr>
      <w:rPr>
        <w:rFonts w:hint="default" w:ascii="Symbol" w:hAnsi="Symbol"/>
      </w:rPr>
    </w:lvl>
    <w:lvl w:ilvl="1" w:tplc="5C721F40">
      <w:start w:val="1"/>
      <w:numFmt w:val="bullet"/>
      <w:lvlText w:val="o"/>
      <w:lvlJc w:val="left"/>
      <w:pPr>
        <w:ind w:left="1440" w:hanging="360"/>
      </w:pPr>
      <w:rPr>
        <w:rFonts w:hint="default" w:ascii="Courier New" w:hAnsi="Courier New"/>
      </w:rPr>
    </w:lvl>
    <w:lvl w:ilvl="2" w:tplc="5358A726">
      <w:start w:val="1"/>
      <w:numFmt w:val="bullet"/>
      <w:lvlText w:val=""/>
      <w:lvlJc w:val="left"/>
      <w:pPr>
        <w:ind w:left="2160" w:hanging="360"/>
      </w:pPr>
      <w:rPr>
        <w:rFonts w:hint="default" w:ascii="Wingdings" w:hAnsi="Wingdings"/>
      </w:rPr>
    </w:lvl>
    <w:lvl w:ilvl="3" w:tplc="F2207986">
      <w:start w:val="1"/>
      <w:numFmt w:val="bullet"/>
      <w:lvlText w:val=""/>
      <w:lvlJc w:val="left"/>
      <w:pPr>
        <w:ind w:left="2880" w:hanging="360"/>
      </w:pPr>
      <w:rPr>
        <w:rFonts w:hint="default" w:ascii="Symbol" w:hAnsi="Symbol"/>
      </w:rPr>
    </w:lvl>
    <w:lvl w:ilvl="4" w:tplc="A8A8B328">
      <w:start w:val="1"/>
      <w:numFmt w:val="bullet"/>
      <w:lvlText w:val="o"/>
      <w:lvlJc w:val="left"/>
      <w:pPr>
        <w:ind w:left="3600" w:hanging="360"/>
      </w:pPr>
      <w:rPr>
        <w:rFonts w:hint="default" w:ascii="Courier New" w:hAnsi="Courier New"/>
      </w:rPr>
    </w:lvl>
    <w:lvl w:ilvl="5" w:tplc="9A1A66AE">
      <w:start w:val="1"/>
      <w:numFmt w:val="bullet"/>
      <w:lvlText w:val=""/>
      <w:lvlJc w:val="left"/>
      <w:pPr>
        <w:ind w:left="4320" w:hanging="360"/>
      </w:pPr>
      <w:rPr>
        <w:rFonts w:hint="default" w:ascii="Wingdings" w:hAnsi="Wingdings"/>
      </w:rPr>
    </w:lvl>
    <w:lvl w:ilvl="6" w:tplc="870EA974">
      <w:start w:val="1"/>
      <w:numFmt w:val="bullet"/>
      <w:lvlText w:val=""/>
      <w:lvlJc w:val="left"/>
      <w:pPr>
        <w:ind w:left="5040" w:hanging="360"/>
      </w:pPr>
      <w:rPr>
        <w:rFonts w:hint="default" w:ascii="Symbol" w:hAnsi="Symbol"/>
      </w:rPr>
    </w:lvl>
    <w:lvl w:ilvl="7" w:tplc="387E92E4">
      <w:start w:val="1"/>
      <w:numFmt w:val="bullet"/>
      <w:lvlText w:val="o"/>
      <w:lvlJc w:val="left"/>
      <w:pPr>
        <w:ind w:left="5760" w:hanging="360"/>
      </w:pPr>
      <w:rPr>
        <w:rFonts w:hint="default" w:ascii="Courier New" w:hAnsi="Courier New"/>
      </w:rPr>
    </w:lvl>
    <w:lvl w:ilvl="8" w:tplc="C15A4D0C">
      <w:start w:val="1"/>
      <w:numFmt w:val="bullet"/>
      <w:lvlText w:val=""/>
      <w:lvlJc w:val="left"/>
      <w:pPr>
        <w:ind w:left="6480" w:hanging="360"/>
      </w:pPr>
      <w:rPr>
        <w:rFonts w:hint="default" w:ascii="Wingdings" w:hAnsi="Wingdings"/>
      </w:rPr>
    </w:lvl>
  </w:abstractNum>
  <w:abstractNum w:abstractNumId="15" w15:restartNumberingAfterBreak="0">
    <w:nsid w:val="11287E07"/>
    <w:multiLevelType w:val="hybridMultilevel"/>
    <w:tmpl w:val="135633EE"/>
    <w:lvl w:ilvl="0" w:tplc="7AEC538E">
      <w:start w:val="1"/>
      <w:numFmt w:val="bullet"/>
      <w:lvlText w:val=""/>
      <w:lvlJc w:val="left"/>
      <w:pPr>
        <w:ind w:left="720" w:hanging="360"/>
      </w:pPr>
      <w:rPr>
        <w:rFonts w:hint="default" w:ascii="Symbol" w:hAnsi="Symbol"/>
      </w:rPr>
    </w:lvl>
    <w:lvl w:ilvl="1" w:tplc="DE783296">
      <w:start w:val="1"/>
      <w:numFmt w:val="bullet"/>
      <w:lvlText w:val="o"/>
      <w:lvlJc w:val="left"/>
      <w:pPr>
        <w:ind w:left="1440" w:hanging="360"/>
      </w:pPr>
      <w:rPr>
        <w:rFonts w:hint="default" w:ascii="Courier New" w:hAnsi="Courier New"/>
      </w:rPr>
    </w:lvl>
    <w:lvl w:ilvl="2" w:tplc="FF8E7166">
      <w:start w:val="1"/>
      <w:numFmt w:val="bullet"/>
      <w:lvlText w:val=""/>
      <w:lvlJc w:val="left"/>
      <w:pPr>
        <w:ind w:left="2160" w:hanging="360"/>
      </w:pPr>
      <w:rPr>
        <w:rFonts w:hint="default" w:ascii="Wingdings" w:hAnsi="Wingdings"/>
      </w:rPr>
    </w:lvl>
    <w:lvl w:ilvl="3" w:tplc="E190D8B0">
      <w:start w:val="1"/>
      <w:numFmt w:val="bullet"/>
      <w:lvlText w:val=""/>
      <w:lvlJc w:val="left"/>
      <w:pPr>
        <w:ind w:left="2880" w:hanging="360"/>
      </w:pPr>
      <w:rPr>
        <w:rFonts w:hint="default" w:ascii="Symbol" w:hAnsi="Symbol"/>
      </w:rPr>
    </w:lvl>
    <w:lvl w:ilvl="4" w:tplc="90BC13C2">
      <w:start w:val="1"/>
      <w:numFmt w:val="bullet"/>
      <w:lvlText w:val="o"/>
      <w:lvlJc w:val="left"/>
      <w:pPr>
        <w:ind w:left="3600" w:hanging="360"/>
      </w:pPr>
      <w:rPr>
        <w:rFonts w:hint="default" w:ascii="Courier New" w:hAnsi="Courier New"/>
      </w:rPr>
    </w:lvl>
    <w:lvl w:ilvl="5" w:tplc="428E912E">
      <w:start w:val="1"/>
      <w:numFmt w:val="bullet"/>
      <w:lvlText w:val=""/>
      <w:lvlJc w:val="left"/>
      <w:pPr>
        <w:ind w:left="4320" w:hanging="360"/>
      </w:pPr>
      <w:rPr>
        <w:rFonts w:hint="default" w:ascii="Wingdings" w:hAnsi="Wingdings"/>
      </w:rPr>
    </w:lvl>
    <w:lvl w:ilvl="6" w:tplc="FF2CF318">
      <w:start w:val="1"/>
      <w:numFmt w:val="bullet"/>
      <w:lvlText w:val=""/>
      <w:lvlJc w:val="left"/>
      <w:pPr>
        <w:ind w:left="5040" w:hanging="360"/>
      </w:pPr>
      <w:rPr>
        <w:rFonts w:hint="default" w:ascii="Symbol" w:hAnsi="Symbol"/>
      </w:rPr>
    </w:lvl>
    <w:lvl w:ilvl="7" w:tplc="6ED6A34E">
      <w:start w:val="1"/>
      <w:numFmt w:val="bullet"/>
      <w:lvlText w:val="o"/>
      <w:lvlJc w:val="left"/>
      <w:pPr>
        <w:ind w:left="5760" w:hanging="360"/>
      </w:pPr>
      <w:rPr>
        <w:rFonts w:hint="default" w:ascii="Courier New" w:hAnsi="Courier New"/>
      </w:rPr>
    </w:lvl>
    <w:lvl w:ilvl="8" w:tplc="5DE20FFC">
      <w:start w:val="1"/>
      <w:numFmt w:val="bullet"/>
      <w:lvlText w:val=""/>
      <w:lvlJc w:val="left"/>
      <w:pPr>
        <w:ind w:left="6480" w:hanging="360"/>
      </w:pPr>
      <w:rPr>
        <w:rFonts w:hint="default" w:ascii="Wingdings" w:hAnsi="Wingdings"/>
      </w:rPr>
    </w:lvl>
  </w:abstractNum>
  <w:abstractNum w:abstractNumId="16" w15:restartNumberingAfterBreak="0">
    <w:nsid w:val="13927D4D"/>
    <w:multiLevelType w:val="hybridMultilevel"/>
    <w:tmpl w:val="861C7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DA941"/>
    <w:multiLevelType w:val="hybridMultilevel"/>
    <w:tmpl w:val="7000284A"/>
    <w:lvl w:ilvl="0" w:tplc="F93035FE">
      <w:start w:val="1"/>
      <w:numFmt w:val="upperLetter"/>
      <w:lvlText w:val="%1."/>
      <w:lvlJc w:val="left"/>
      <w:pPr>
        <w:ind w:left="720" w:hanging="360"/>
      </w:pPr>
    </w:lvl>
    <w:lvl w:ilvl="1" w:tplc="D144A4B2">
      <w:start w:val="1"/>
      <w:numFmt w:val="lowerLetter"/>
      <w:lvlText w:val="%2."/>
      <w:lvlJc w:val="left"/>
      <w:pPr>
        <w:ind w:left="1440" w:hanging="360"/>
      </w:pPr>
    </w:lvl>
    <w:lvl w:ilvl="2" w:tplc="EFECF170">
      <w:start w:val="1"/>
      <w:numFmt w:val="lowerRoman"/>
      <w:lvlText w:val="%3."/>
      <w:lvlJc w:val="right"/>
      <w:pPr>
        <w:ind w:left="2160" w:hanging="180"/>
      </w:pPr>
    </w:lvl>
    <w:lvl w:ilvl="3" w:tplc="12C68480">
      <w:start w:val="1"/>
      <w:numFmt w:val="decimal"/>
      <w:lvlText w:val="%4."/>
      <w:lvlJc w:val="left"/>
      <w:pPr>
        <w:ind w:left="2880" w:hanging="360"/>
      </w:pPr>
    </w:lvl>
    <w:lvl w:ilvl="4" w:tplc="972AC6D8">
      <w:start w:val="1"/>
      <w:numFmt w:val="lowerLetter"/>
      <w:lvlText w:val="%5."/>
      <w:lvlJc w:val="left"/>
      <w:pPr>
        <w:ind w:left="3600" w:hanging="360"/>
      </w:pPr>
    </w:lvl>
    <w:lvl w:ilvl="5" w:tplc="D4CC2808">
      <w:start w:val="1"/>
      <w:numFmt w:val="lowerRoman"/>
      <w:lvlText w:val="%6."/>
      <w:lvlJc w:val="right"/>
      <w:pPr>
        <w:ind w:left="4320" w:hanging="180"/>
      </w:pPr>
    </w:lvl>
    <w:lvl w:ilvl="6" w:tplc="30082B42">
      <w:start w:val="1"/>
      <w:numFmt w:val="decimal"/>
      <w:lvlText w:val="%7."/>
      <w:lvlJc w:val="left"/>
      <w:pPr>
        <w:ind w:left="5040" w:hanging="360"/>
      </w:pPr>
    </w:lvl>
    <w:lvl w:ilvl="7" w:tplc="CED08BAE">
      <w:start w:val="1"/>
      <w:numFmt w:val="lowerLetter"/>
      <w:lvlText w:val="%8."/>
      <w:lvlJc w:val="left"/>
      <w:pPr>
        <w:ind w:left="5760" w:hanging="360"/>
      </w:pPr>
    </w:lvl>
    <w:lvl w:ilvl="8" w:tplc="0BBC9A5C">
      <w:start w:val="1"/>
      <w:numFmt w:val="lowerRoman"/>
      <w:lvlText w:val="%9."/>
      <w:lvlJc w:val="right"/>
      <w:pPr>
        <w:ind w:left="6480" w:hanging="180"/>
      </w:pPr>
    </w:lvl>
  </w:abstractNum>
  <w:abstractNum w:abstractNumId="18" w15:restartNumberingAfterBreak="0">
    <w:nsid w:val="19086CA8"/>
    <w:multiLevelType w:val="hybridMultilevel"/>
    <w:tmpl w:val="622A63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194FB0FA"/>
    <w:multiLevelType w:val="hybridMultilevel"/>
    <w:tmpl w:val="36EC5CBE"/>
    <w:lvl w:ilvl="0" w:tplc="3A9E2488">
      <w:start w:val="1"/>
      <w:numFmt w:val="bullet"/>
      <w:lvlText w:val=""/>
      <w:lvlJc w:val="left"/>
      <w:pPr>
        <w:ind w:left="720" w:hanging="360"/>
      </w:pPr>
      <w:rPr>
        <w:rFonts w:hint="default" w:ascii="Symbol" w:hAnsi="Symbol"/>
      </w:rPr>
    </w:lvl>
    <w:lvl w:ilvl="1" w:tplc="FD6846EC">
      <w:start w:val="1"/>
      <w:numFmt w:val="bullet"/>
      <w:lvlText w:val="o"/>
      <w:lvlJc w:val="left"/>
      <w:pPr>
        <w:ind w:left="1440" w:hanging="360"/>
      </w:pPr>
      <w:rPr>
        <w:rFonts w:hint="default" w:ascii="Courier New" w:hAnsi="Courier New"/>
      </w:rPr>
    </w:lvl>
    <w:lvl w:ilvl="2" w:tplc="25CC4498">
      <w:start w:val="1"/>
      <w:numFmt w:val="bullet"/>
      <w:lvlText w:val=""/>
      <w:lvlJc w:val="left"/>
      <w:pPr>
        <w:ind w:left="2160" w:hanging="360"/>
      </w:pPr>
      <w:rPr>
        <w:rFonts w:hint="default" w:ascii="Wingdings" w:hAnsi="Wingdings"/>
      </w:rPr>
    </w:lvl>
    <w:lvl w:ilvl="3" w:tplc="05BC384A">
      <w:start w:val="1"/>
      <w:numFmt w:val="bullet"/>
      <w:lvlText w:val=""/>
      <w:lvlJc w:val="left"/>
      <w:pPr>
        <w:ind w:left="2880" w:hanging="360"/>
      </w:pPr>
      <w:rPr>
        <w:rFonts w:hint="default" w:ascii="Symbol" w:hAnsi="Symbol"/>
      </w:rPr>
    </w:lvl>
    <w:lvl w:ilvl="4" w:tplc="C1A0B65C">
      <w:start w:val="1"/>
      <w:numFmt w:val="bullet"/>
      <w:lvlText w:val="o"/>
      <w:lvlJc w:val="left"/>
      <w:pPr>
        <w:ind w:left="3600" w:hanging="360"/>
      </w:pPr>
      <w:rPr>
        <w:rFonts w:hint="default" w:ascii="Courier New" w:hAnsi="Courier New"/>
      </w:rPr>
    </w:lvl>
    <w:lvl w:ilvl="5" w:tplc="5DE0C5E2">
      <w:start w:val="1"/>
      <w:numFmt w:val="bullet"/>
      <w:lvlText w:val=""/>
      <w:lvlJc w:val="left"/>
      <w:pPr>
        <w:ind w:left="4320" w:hanging="360"/>
      </w:pPr>
      <w:rPr>
        <w:rFonts w:hint="default" w:ascii="Wingdings" w:hAnsi="Wingdings"/>
      </w:rPr>
    </w:lvl>
    <w:lvl w:ilvl="6" w:tplc="0618256C">
      <w:start w:val="1"/>
      <w:numFmt w:val="bullet"/>
      <w:lvlText w:val=""/>
      <w:lvlJc w:val="left"/>
      <w:pPr>
        <w:ind w:left="5040" w:hanging="360"/>
      </w:pPr>
      <w:rPr>
        <w:rFonts w:hint="default" w:ascii="Symbol" w:hAnsi="Symbol"/>
      </w:rPr>
    </w:lvl>
    <w:lvl w:ilvl="7" w:tplc="FF087B38">
      <w:start w:val="1"/>
      <w:numFmt w:val="bullet"/>
      <w:lvlText w:val="o"/>
      <w:lvlJc w:val="left"/>
      <w:pPr>
        <w:ind w:left="5760" w:hanging="360"/>
      </w:pPr>
      <w:rPr>
        <w:rFonts w:hint="default" w:ascii="Courier New" w:hAnsi="Courier New"/>
      </w:rPr>
    </w:lvl>
    <w:lvl w:ilvl="8" w:tplc="8BE8AF14">
      <w:start w:val="1"/>
      <w:numFmt w:val="bullet"/>
      <w:lvlText w:val=""/>
      <w:lvlJc w:val="left"/>
      <w:pPr>
        <w:ind w:left="6480" w:hanging="360"/>
      </w:pPr>
      <w:rPr>
        <w:rFonts w:hint="default" w:ascii="Wingdings" w:hAnsi="Wingdings"/>
      </w:rPr>
    </w:lvl>
  </w:abstractNum>
  <w:abstractNum w:abstractNumId="20" w15:restartNumberingAfterBreak="0">
    <w:nsid w:val="1A056635"/>
    <w:multiLevelType w:val="hybridMultilevel"/>
    <w:tmpl w:val="A776E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1B22FF0F"/>
    <w:multiLevelType w:val="hybridMultilevel"/>
    <w:tmpl w:val="8252FDCC"/>
    <w:lvl w:ilvl="0" w:tplc="22EAE0AE">
      <w:start w:val="1"/>
      <w:numFmt w:val="upperLetter"/>
      <w:lvlText w:val="%1."/>
      <w:lvlJc w:val="left"/>
      <w:pPr>
        <w:ind w:left="720" w:hanging="360"/>
      </w:pPr>
    </w:lvl>
    <w:lvl w:ilvl="1" w:tplc="0CD48CD6">
      <w:start w:val="1"/>
      <w:numFmt w:val="lowerLetter"/>
      <w:lvlText w:val="%2."/>
      <w:lvlJc w:val="left"/>
      <w:pPr>
        <w:ind w:left="1440" w:hanging="360"/>
      </w:pPr>
    </w:lvl>
    <w:lvl w:ilvl="2" w:tplc="7478BDAA">
      <w:start w:val="1"/>
      <w:numFmt w:val="lowerRoman"/>
      <w:lvlText w:val="%3."/>
      <w:lvlJc w:val="right"/>
      <w:pPr>
        <w:ind w:left="2160" w:hanging="180"/>
      </w:pPr>
    </w:lvl>
    <w:lvl w:ilvl="3" w:tplc="AF561594">
      <w:start w:val="1"/>
      <w:numFmt w:val="decimal"/>
      <w:lvlText w:val="%4."/>
      <w:lvlJc w:val="left"/>
      <w:pPr>
        <w:ind w:left="2880" w:hanging="360"/>
      </w:pPr>
    </w:lvl>
    <w:lvl w:ilvl="4" w:tplc="5798C5F4">
      <w:start w:val="1"/>
      <w:numFmt w:val="lowerLetter"/>
      <w:lvlText w:val="%5."/>
      <w:lvlJc w:val="left"/>
      <w:pPr>
        <w:ind w:left="3600" w:hanging="360"/>
      </w:pPr>
    </w:lvl>
    <w:lvl w:ilvl="5" w:tplc="D6143EB6">
      <w:start w:val="1"/>
      <w:numFmt w:val="lowerRoman"/>
      <w:lvlText w:val="%6."/>
      <w:lvlJc w:val="right"/>
      <w:pPr>
        <w:ind w:left="4320" w:hanging="180"/>
      </w:pPr>
    </w:lvl>
    <w:lvl w:ilvl="6" w:tplc="6004D63C">
      <w:start w:val="1"/>
      <w:numFmt w:val="decimal"/>
      <w:lvlText w:val="%7."/>
      <w:lvlJc w:val="left"/>
      <w:pPr>
        <w:ind w:left="5040" w:hanging="360"/>
      </w:pPr>
    </w:lvl>
    <w:lvl w:ilvl="7" w:tplc="6096F7C6">
      <w:start w:val="1"/>
      <w:numFmt w:val="lowerLetter"/>
      <w:lvlText w:val="%8."/>
      <w:lvlJc w:val="left"/>
      <w:pPr>
        <w:ind w:left="5760" w:hanging="360"/>
      </w:pPr>
    </w:lvl>
    <w:lvl w:ilvl="8" w:tplc="F482D5CE">
      <w:start w:val="1"/>
      <w:numFmt w:val="lowerRoman"/>
      <w:lvlText w:val="%9."/>
      <w:lvlJc w:val="right"/>
      <w:pPr>
        <w:ind w:left="6480" w:hanging="180"/>
      </w:pPr>
    </w:lvl>
  </w:abstractNum>
  <w:abstractNum w:abstractNumId="22" w15:restartNumberingAfterBreak="0">
    <w:nsid w:val="1D8C4847"/>
    <w:multiLevelType w:val="hybridMultilevel"/>
    <w:tmpl w:val="A024FB84"/>
    <w:lvl w:ilvl="0" w:tplc="8FC4BDAE">
      <w:start w:val="1"/>
      <w:numFmt w:val="bullet"/>
      <w:lvlText w:val=""/>
      <w:lvlJc w:val="left"/>
      <w:pPr>
        <w:ind w:left="720" w:hanging="360"/>
      </w:pPr>
      <w:rPr>
        <w:rFonts w:hint="default" w:ascii="Symbol" w:hAnsi="Symbol"/>
      </w:rPr>
    </w:lvl>
    <w:lvl w:ilvl="1" w:tplc="6270C616">
      <w:start w:val="1"/>
      <w:numFmt w:val="bullet"/>
      <w:lvlText w:val="o"/>
      <w:lvlJc w:val="left"/>
      <w:pPr>
        <w:ind w:left="1440" w:hanging="360"/>
      </w:pPr>
      <w:rPr>
        <w:rFonts w:hint="default" w:ascii="Courier New" w:hAnsi="Courier New"/>
      </w:rPr>
    </w:lvl>
    <w:lvl w:ilvl="2" w:tplc="CEC28AEE">
      <w:start w:val="1"/>
      <w:numFmt w:val="bullet"/>
      <w:lvlText w:val=""/>
      <w:lvlJc w:val="left"/>
      <w:pPr>
        <w:ind w:left="2160" w:hanging="360"/>
      </w:pPr>
      <w:rPr>
        <w:rFonts w:hint="default" w:ascii="Wingdings" w:hAnsi="Wingdings"/>
      </w:rPr>
    </w:lvl>
    <w:lvl w:ilvl="3" w:tplc="5BF2C452">
      <w:start w:val="1"/>
      <w:numFmt w:val="bullet"/>
      <w:lvlText w:val=""/>
      <w:lvlJc w:val="left"/>
      <w:pPr>
        <w:ind w:left="2880" w:hanging="360"/>
      </w:pPr>
      <w:rPr>
        <w:rFonts w:hint="default" w:ascii="Symbol" w:hAnsi="Symbol"/>
      </w:rPr>
    </w:lvl>
    <w:lvl w:ilvl="4" w:tplc="F098777C">
      <w:start w:val="1"/>
      <w:numFmt w:val="bullet"/>
      <w:lvlText w:val="o"/>
      <w:lvlJc w:val="left"/>
      <w:pPr>
        <w:ind w:left="3600" w:hanging="360"/>
      </w:pPr>
      <w:rPr>
        <w:rFonts w:hint="default" w:ascii="Courier New" w:hAnsi="Courier New"/>
      </w:rPr>
    </w:lvl>
    <w:lvl w:ilvl="5" w:tplc="6CA0B3E6">
      <w:start w:val="1"/>
      <w:numFmt w:val="bullet"/>
      <w:lvlText w:val=""/>
      <w:lvlJc w:val="left"/>
      <w:pPr>
        <w:ind w:left="4320" w:hanging="360"/>
      </w:pPr>
      <w:rPr>
        <w:rFonts w:hint="default" w:ascii="Wingdings" w:hAnsi="Wingdings"/>
      </w:rPr>
    </w:lvl>
    <w:lvl w:ilvl="6" w:tplc="0A9207B4">
      <w:start w:val="1"/>
      <w:numFmt w:val="bullet"/>
      <w:lvlText w:val=""/>
      <w:lvlJc w:val="left"/>
      <w:pPr>
        <w:ind w:left="5040" w:hanging="360"/>
      </w:pPr>
      <w:rPr>
        <w:rFonts w:hint="default" w:ascii="Symbol" w:hAnsi="Symbol"/>
      </w:rPr>
    </w:lvl>
    <w:lvl w:ilvl="7" w:tplc="F9C6ED08">
      <w:start w:val="1"/>
      <w:numFmt w:val="bullet"/>
      <w:lvlText w:val="o"/>
      <w:lvlJc w:val="left"/>
      <w:pPr>
        <w:ind w:left="5760" w:hanging="360"/>
      </w:pPr>
      <w:rPr>
        <w:rFonts w:hint="default" w:ascii="Courier New" w:hAnsi="Courier New"/>
      </w:rPr>
    </w:lvl>
    <w:lvl w:ilvl="8" w:tplc="DC4033F6">
      <w:start w:val="1"/>
      <w:numFmt w:val="bullet"/>
      <w:lvlText w:val=""/>
      <w:lvlJc w:val="left"/>
      <w:pPr>
        <w:ind w:left="6480" w:hanging="360"/>
      </w:pPr>
      <w:rPr>
        <w:rFonts w:hint="default" w:ascii="Wingdings" w:hAnsi="Wingdings"/>
      </w:rPr>
    </w:lvl>
  </w:abstractNum>
  <w:abstractNum w:abstractNumId="23" w15:restartNumberingAfterBreak="0">
    <w:nsid w:val="1DFD1A2F"/>
    <w:multiLevelType w:val="hybridMultilevel"/>
    <w:tmpl w:val="4C0CF2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1F3E34EA"/>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0660F2"/>
    <w:multiLevelType w:val="hybridMultilevel"/>
    <w:tmpl w:val="67443B34"/>
    <w:lvl w:ilvl="0" w:tplc="AA62E2E2">
      <w:start w:val="1"/>
      <w:numFmt w:val="upperLetter"/>
      <w:lvlText w:val="%1."/>
      <w:lvlJc w:val="left"/>
      <w:pPr>
        <w:ind w:left="720" w:hanging="360"/>
      </w:pPr>
      <w:rPr>
        <w:rFonts w:hint="default" w:ascii="Aptos" w:hAnsi="Aptos"/>
      </w:rPr>
    </w:lvl>
    <w:lvl w:ilvl="1" w:tplc="BB2E6F66">
      <w:start w:val="1"/>
      <w:numFmt w:val="lowerRoman"/>
      <w:lvlText w:val="%2."/>
      <w:lvlJc w:val="left"/>
      <w:pPr>
        <w:ind w:left="1440" w:hanging="360"/>
      </w:pPr>
      <w:rPr>
        <w:rFonts w:hint="default"/>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26" w15:restartNumberingAfterBreak="0">
    <w:nsid w:val="201D4F31"/>
    <w:multiLevelType w:val="hybridMultilevel"/>
    <w:tmpl w:val="4E80F5B0"/>
    <w:lvl w:ilvl="0" w:tplc="09D8DF86">
      <w:start w:val="1"/>
      <w:numFmt w:val="upperLetter"/>
      <w:lvlText w:val="%1."/>
      <w:lvlJc w:val="left"/>
      <w:pPr>
        <w:ind w:left="720" w:hanging="360"/>
      </w:pPr>
    </w:lvl>
    <w:lvl w:ilvl="1" w:tplc="B58C6A68">
      <w:start w:val="1"/>
      <w:numFmt w:val="lowerLetter"/>
      <w:lvlText w:val="%2."/>
      <w:lvlJc w:val="left"/>
      <w:pPr>
        <w:ind w:left="1440" w:hanging="360"/>
      </w:pPr>
    </w:lvl>
    <w:lvl w:ilvl="2" w:tplc="B62433BE">
      <w:start w:val="1"/>
      <w:numFmt w:val="lowerRoman"/>
      <w:lvlText w:val="%3."/>
      <w:lvlJc w:val="right"/>
      <w:pPr>
        <w:ind w:left="2160" w:hanging="180"/>
      </w:pPr>
    </w:lvl>
    <w:lvl w:ilvl="3" w:tplc="88745458">
      <w:start w:val="1"/>
      <w:numFmt w:val="decimal"/>
      <w:lvlText w:val="%4."/>
      <w:lvlJc w:val="left"/>
      <w:pPr>
        <w:ind w:left="2880" w:hanging="360"/>
      </w:pPr>
    </w:lvl>
    <w:lvl w:ilvl="4" w:tplc="14D230A6">
      <w:start w:val="1"/>
      <w:numFmt w:val="lowerLetter"/>
      <w:lvlText w:val="%5."/>
      <w:lvlJc w:val="left"/>
      <w:pPr>
        <w:ind w:left="3600" w:hanging="360"/>
      </w:pPr>
    </w:lvl>
    <w:lvl w:ilvl="5" w:tplc="BB681802">
      <w:start w:val="1"/>
      <w:numFmt w:val="lowerRoman"/>
      <w:lvlText w:val="%6."/>
      <w:lvlJc w:val="right"/>
      <w:pPr>
        <w:ind w:left="4320" w:hanging="180"/>
      </w:pPr>
    </w:lvl>
    <w:lvl w:ilvl="6" w:tplc="4D4CAC44">
      <w:start w:val="1"/>
      <w:numFmt w:val="decimal"/>
      <w:lvlText w:val="%7."/>
      <w:lvlJc w:val="left"/>
      <w:pPr>
        <w:ind w:left="5040" w:hanging="360"/>
      </w:pPr>
    </w:lvl>
    <w:lvl w:ilvl="7" w:tplc="4EF8122C">
      <w:start w:val="1"/>
      <w:numFmt w:val="lowerLetter"/>
      <w:lvlText w:val="%8."/>
      <w:lvlJc w:val="left"/>
      <w:pPr>
        <w:ind w:left="5760" w:hanging="360"/>
      </w:pPr>
    </w:lvl>
    <w:lvl w:ilvl="8" w:tplc="7F7C4148">
      <w:start w:val="1"/>
      <w:numFmt w:val="lowerRoman"/>
      <w:lvlText w:val="%9."/>
      <w:lvlJc w:val="right"/>
      <w:pPr>
        <w:ind w:left="6480" w:hanging="180"/>
      </w:pPr>
    </w:lvl>
  </w:abstractNum>
  <w:abstractNum w:abstractNumId="27" w15:restartNumberingAfterBreak="0">
    <w:nsid w:val="217E3E8E"/>
    <w:multiLevelType w:val="hybridMultilevel"/>
    <w:tmpl w:val="8752FE04"/>
    <w:lvl w:ilvl="0" w:tplc="FFFFFFFF">
      <w:start w:val="1"/>
      <w:numFmt w:val="upperLetter"/>
      <w:lvlText w:val="%1."/>
      <w:lvlJc w:val="left"/>
      <w:pPr>
        <w:ind w:left="720" w:hanging="360"/>
      </w:pPr>
    </w:lvl>
    <w:lvl w:ilvl="1" w:tplc="05B8B6F6">
      <w:start w:val="1"/>
      <w:numFmt w:val="lowerLetter"/>
      <w:lvlText w:val="%2."/>
      <w:lvlJc w:val="left"/>
      <w:pPr>
        <w:ind w:left="1440" w:hanging="360"/>
      </w:pPr>
    </w:lvl>
    <w:lvl w:ilvl="2" w:tplc="907A11DA">
      <w:start w:val="1"/>
      <w:numFmt w:val="lowerRoman"/>
      <w:lvlText w:val="%3."/>
      <w:lvlJc w:val="right"/>
      <w:pPr>
        <w:ind w:left="2160" w:hanging="180"/>
      </w:pPr>
    </w:lvl>
    <w:lvl w:ilvl="3" w:tplc="46708C30">
      <w:start w:val="1"/>
      <w:numFmt w:val="decimal"/>
      <w:lvlText w:val="%4."/>
      <w:lvlJc w:val="left"/>
      <w:pPr>
        <w:ind w:left="2880" w:hanging="360"/>
      </w:pPr>
    </w:lvl>
    <w:lvl w:ilvl="4" w:tplc="9C1418AC">
      <w:start w:val="1"/>
      <w:numFmt w:val="lowerLetter"/>
      <w:lvlText w:val="%5."/>
      <w:lvlJc w:val="left"/>
      <w:pPr>
        <w:ind w:left="3600" w:hanging="360"/>
      </w:pPr>
    </w:lvl>
    <w:lvl w:ilvl="5" w:tplc="E780D782">
      <w:start w:val="1"/>
      <w:numFmt w:val="lowerRoman"/>
      <w:lvlText w:val="%6."/>
      <w:lvlJc w:val="right"/>
      <w:pPr>
        <w:ind w:left="4320" w:hanging="180"/>
      </w:pPr>
    </w:lvl>
    <w:lvl w:ilvl="6" w:tplc="1896AA66">
      <w:start w:val="1"/>
      <w:numFmt w:val="decimal"/>
      <w:lvlText w:val="%7."/>
      <w:lvlJc w:val="left"/>
      <w:pPr>
        <w:ind w:left="5040" w:hanging="360"/>
      </w:pPr>
    </w:lvl>
    <w:lvl w:ilvl="7" w:tplc="9CA29BC0">
      <w:start w:val="1"/>
      <w:numFmt w:val="lowerLetter"/>
      <w:lvlText w:val="%8."/>
      <w:lvlJc w:val="left"/>
      <w:pPr>
        <w:ind w:left="5760" w:hanging="360"/>
      </w:pPr>
    </w:lvl>
    <w:lvl w:ilvl="8" w:tplc="95BE1564">
      <w:start w:val="1"/>
      <w:numFmt w:val="lowerRoman"/>
      <w:lvlText w:val="%9."/>
      <w:lvlJc w:val="right"/>
      <w:pPr>
        <w:ind w:left="6480" w:hanging="180"/>
      </w:pPr>
    </w:lvl>
  </w:abstractNum>
  <w:abstractNum w:abstractNumId="28" w15:restartNumberingAfterBreak="0">
    <w:nsid w:val="22AAD9FB"/>
    <w:multiLevelType w:val="hybridMultilevel"/>
    <w:tmpl w:val="537AFE80"/>
    <w:lvl w:ilvl="0" w:tplc="4146711E">
      <w:start w:val="1"/>
      <w:numFmt w:val="bullet"/>
      <w:lvlText w:val=""/>
      <w:lvlJc w:val="left"/>
      <w:pPr>
        <w:ind w:left="720" w:hanging="360"/>
      </w:pPr>
      <w:rPr>
        <w:rFonts w:hint="default" w:ascii="Symbol" w:hAnsi="Symbol"/>
      </w:rPr>
    </w:lvl>
    <w:lvl w:ilvl="1" w:tplc="0BA0488E">
      <w:start w:val="1"/>
      <w:numFmt w:val="bullet"/>
      <w:lvlText w:val="o"/>
      <w:lvlJc w:val="left"/>
      <w:pPr>
        <w:ind w:left="1440" w:hanging="360"/>
      </w:pPr>
      <w:rPr>
        <w:rFonts w:hint="default" w:ascii="Courier New" w:hAnsi="Courier New"/>
      </w:rPr>
    </w:lvl>
    <w:lvl w:ilvl="2" w:tplc="C3763048">
      <w:start w:val="1"/>
      <w:numFmt w:val="bullet"/>
      <w:lvlText w:val=""/>
      <w:lvlJc w:val="left"/>
      <w:pPr>
        <w:ind w:left="2160" w:hanging="360"/>
      </w:pPr>
      <w:rPr>
        <w:rFonts w:hint="default" w:ascii="Wingdings" w:hAnsi="Wingdings"/>
      </w:rPr>
    </w:lvl>
    <w:lvl w:ilvl="3" w:tplc="C4E29BE2">
      <w:start w:val="1"/>
      <w:numFmt w:val="bullet"/>
      <w:lvlText w:val=""/>
      <w:lvlJc w:val="left"/>
      <w:pPr>
        <w:ind w:left="2880" w:hanging="360"/>
      </w:pPr>
      <w:rPr>
        <w:rFonts w:hint="default" w:ascii="Symbol" w:hAnsi="Symbol"/>
      </w:rPr>
    </w:lvl>
    <w:lvl w:ilvl="4" w:tplc="CC9E4124">
      <w:start w:val="1"/>
      <w:numFmt w:val="bullet"/>
      <w:lvlText w:val="o"/>
      <w:lvlJc w:val="left"/>
      <w:pPr>
        <w:ind w:left="3600" w:hanging="360"/>
      </w:pPr>
      <w:rPr>
        <w:rFonts w:hint="default" w:ascii="Courier New" w:hAnsi="Courier New"/>
      </w:rPr>
    </w:lvl>
    <w:lvl w:ilvl="5" w:tplc="6A887312">
      <w:start w:val="1"/>
      <w:numFmt w:val="bullet"/>
      <w:lvlText w:val=""/>
      <w:lvlJc w:val="left"/>
      <w:pPr>
        <w:ind w:left="4320" w:hanging="360"/>
      </w:pPr>
      <w:rPr>
        <w:rFonts w:hint="default" w:ascii="Wingdings" w:hAnsi="Wingdings"/>
      </w:rPr>
    </w:lvl>
    <w:lvl w:ilvl="6" w:tplc="E40C6630">
      <w:start w:val="1"/>
      <w:numFmt w:val="bullet"/>
      <w:lvlText w:val=""/>
      <w:lvlJc w:val="left"/>
      <w:pPr>
        <w:ind w:left="5040" w:hanging="360"/>
      </w:pPr>
      <w:rPr>
        <w:rFonts w:hint="default" w:ascii="Symbol" w:hAnsi="Symbol"/>
      </w:rPr>
    </w:lvl>
    <w:lvl w:ilvl="7" w:tplc="D794E06E">
      <w:start w:val="1"/>
      <w:numFmt w:val="bullet"/>
      <w:lvlText w:val="o"/>
      <w:lvlJc w:val="left"/>
      <w:pPr>
        <w:ind w:left="5760" w:hanging="360"/>
      </w:pPr>
      <w:rPr>
        <w:rFonts w:hint="default" w:ascii="Courier New" w:hAnsi="Courier New"/>
      </w:rPr>
    </w:lvl>
    <w:lvl w:ilvl="8" w:tplc="7DAE05C8">
      <w:start w:val="1"/>
      <w:numFmt w:val="bullet"/>
      <w:lvlText w:val=""/>
      <w:lvlJc w:val="left"/>
      <w:pPr>
        <w:ind w:left="6480" w:hanging="360"/>
      </w:pPr>
      <w:rPr>
        <w:rFonts w:hint="default" w:ascii="Wingdings" w:hAnsi="Wingdings"/>
      </w:rPr>
    </w:lvl>
  </w:abstractNum>
  <w:abstractNum w:abstractNumId="29" w15:restartNumberingAfterBreak="0">
    <w:nsid w:val="24F1778A"/>
    <w:multiLevelType w:val="hybridMultilevel"/>
    <w:tmpl w:val="D24C5A1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25347CAE"/>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59C75C"/>
    <w:multiLevelType w:val="hybridMultilevel"/>
    <w:tmpl w:val="95C67302"/>
    <w:lvl w:ilvl="0" w:tplc="82E86552">
      <w:start w:val="1"/>
      <w:numFmt w:val="bullet"/>
      <w:lvlText w:val=""/>
      <w:lvlJc w:val="left"/>
      <w:pPr>
        <w:ind w:left="720" w:hanging="360"/>
      </w:pPr>
      <w:rPr>
        <w:rFonts w:hint="default" w:ascii="Symbol" w:hAnsi="Symbol"/>
      </w:rPr>
    </w:lvl>
    <w:lvl w:ilvl="1" w:tplc="7EC4A632">
      <w:start w:val="1"/>
      <w:numFmt w:val="bullet"/>
      <w:lvlText w:val="o"/>
      <w:lvlJc w:val="left"/>
      <w:pPr>
        <w:ind w:left="1440" w:hanging="360"/>
      </w:pPr>
      <w:rPr>
        <w:rFonts w:hint="default" w:ascii="Courier New" w:hAnsi="Courier New"/>
      </w:rPr>
    </w:lvl>
    <w:lvl w:ilvl="2" w:tplc="7B9C91E0">
      <w:start w:val="1"/>
      <w:numFmt w:val="bullet"/>
      <w:lvlText w:val=""/>
      <w:lvlJc w:val="left"/>
      <w:pPr>
        <w:ind w:left="2160" w:hanging="360"/>
      </w:pPr>
      <w:rPr>
        <w:rFonts w:hint="default" w:ascii="Wingdings" w:hAnsi="Wingdings"/>
      </w:rPr>
    </w:lvl>
    <w:lvl w:ilvl="3" w:tplc="B6F453C0">
      <w:start w:val="1"/>
      <w:numFmt w:val="bullet"/>
      <w:lvlText w:val=""/>
      <w:lvlJc w:val="left"/>
      <w:pPr>
        <w:ind w:left="2880" w:hanging="360"/>
      </w:pPr>
      <w:rPr>
        <w:rFonts w:hint="default" w:ascii="Symbol" w:hAnsi="Symbol"/>
      </w:rPr>
    </w:lvl>
    <w:lvl w:ilvl="4" w:tplc="48F0A8CC">
      <w:start w:val="1"/>
      <w:numFmt w:val="bullet"/>
      <w:lvlText w:val="o"/>
      <w:lvlJc w:val="left"/>
      <w:pPr>
        <w:ind w:left="3600" w:hanging="360"/>
      </w:pPr>
      <w:rPr>
        <w:rFonts w:hint="default" w:ascii="Courier New" w:hAnsi="Courier New"/>
      </w:rPr>
    </w:lvl>
    <w:lvl w:ilvl="5" w:tplc="2710D9B6">
      <w:start w:val="1"/>
      <w:numFmt w:val="bullet"/>
      <w:lvlText w:val=""/>
      <w:lvlJc w:val="left"/>
      <w:pPr>
        <w:ind w:left="4320" w:hanging="360"/>
      </w:pPr>
      <w:rPr>
        <w:rFonts w:hint="default" w:ascii="Wingdings" w:hAnsi="Wingdings"/>
      </w:rPr>
    </w:lvl>
    <w:lvl w:ilvl="6" w:tplc="D1B6DA90">
      <w:start w:val="1"/>
      <w:numFmt w:val="bullet"/>
      <w:lvlText w:val=""/>
      <w:lvlJc w:val="left"/>
      <w:pPr>
        <w:ind w:left="5040" w:hanging="360"/>
      </w:pPr>
      <w:rPr>
        <w:rFonts w:hint="default" w:ascii="Symbol" w:hAnsi="Symbol"/>
      </w:rPr>
    </w:lvl>
    <w:lvl w:ilvl="7" w:tplc="822E9710">
      <w:start w:val="1"/>
      <w:numFmt w:val="bullet"/>
      <w:lvlText w:val="o"/>
      <w:lvlJc w:val="left"/>
      <w:pPr>
        <w:ind w:left="5760" w:hanging="360"/>
      </w:pPr>
      <w:rPr>
        <w:rFonts w:hint="default" w:ascii="Courier New" w:hAnsi="Courier New"/>
      </w:rPr>
    </w:lvl>
    <w:lvl w:ilvl="8" w:tplc="D7488EB0">
      <w:start w:val="1"/>
      <w:numFmt w:val="bullet"/>
      <w:lvlText w:val=""/>
      <w:lvlJc w:val="left"/>
      <w:pPr>
        <w:ind w:left="6480" w:hanging="360"/>
      </w:pPr>
      <w:rPr>
        <w:rFonts w:hint="default" w:ascii="Wingdings" w:hAnsi="Wingdings"/>
      </w:rPr>
    </w:lvl>
  </w:abstractNum>
  <w:abstractNum w:abstractNumId="32" w15:restartNumberingAfterBreak="0">
    <w:nsid w:val="2886D258"/>
    <w:multiLevelType w:val="hybridMultilevel"/>
    <w:tmpl w:val="B5BEE386"/>
    <w:lvl w:ilvl="0" w:tplc="41BC33C4">
      <w:start w:val="1"/>
      <w:numFmt w:val="bullet"/>
      <w:lvlText w:val=""/>
      <w:lvlJc w:val="left"/>
      <w:pPr>
        <w:ind w:left="720" w:hanging="360"/>
      </w:pPr>
      <w:rPr>
        <w:rFonts w:hint="default" w:ascii="Symbol" w:hAnsi="Symbol"/>
      </w:rPr>
    </w:lvl>
    <w:lvl w:ilvl="1" w:tplc="5C442574">
      <w:start w:val="1"/>
      <w:numFmt w:val="bullet"/>
      <w:lvlText w:val="o"/>
      <w:lvlJc w:val="left"/>
      <w:pPr>
        <w:ind w:left="1440" w:hanging="360"/>
      </w:pPr>
      <w:rPr>
        <w:rFonts w:hint="default" w:ascii="Courier New" w:hAnsi="Courier New"/>
      </w:rPr>
    </w:lvl>
    <w:lvl w:ilvl="2" w:tplc="4EAA3F24">
      <w:start w:val="1"/>
      <w:numFmt w:val="bullet"/>
      <w:lvlText w:val=""/>
      <w:lvlJc w:val="left"/>
      <w:pPr>
        <w:ind w:left="2160" w:hanging="360"/>
      </w:pPr>
      <w:rPr>
        <w:rFonts w:hint="default" w:ascii="Wingdings" w:hAnsi="Wingdings"/>
      </w:rPr>
    </w:lvl>
    <w:lvl w:ilvl="3" w:tplc="B816AB9A">
      <w:start w:val="1"/>
      <w:numFmt w:val="bullet"/>
      <w:lvlText w:val=""/>
      <w:lvlJc w:val="left"/>
      <w:pPr>
        <w:ind w:left="2880" w:hanging="360"/>
      </w:pPr>
      <w:rPr>
        <w:rFonts w:hint="default" w:ascii="Symbol" w:hAnsi="Symbol"/>
      </w:rPr>
    </w:lvl>
    <w:lvl w:ilvl="4" w:tplc="BBAAE75C">
      <w:start w:val="1"/>
      <w:numFmt w:val="bullet"/>
      <w:lvlText w:val="o"/>
      <w:lvlJc w:val="left"/>
      <w:pPr>
        <w:ind w:left="3600" w:hanging="360"/>
      </w:pPr>
      <w:rPr>
        <w:rFonts w:hint="default" w:ascii="Courier New" w:hAnsi="Courier New"/>
      </w:rPr>
    </w:lvl>
    <w:lvl w:ilvl="5" w:tplc="6D6E7F58">
      <w:start w:val="1"/>
      <w:numFmt w:val="bullet"/>
      <w:lvlText w:val=""/>
      <w:lvlJc w:val="left"/>
      <w:pPr>
        <w:ind w:left="4320" w:hanging="360"/>
      </w:pPr>
      <w:rPr>
        <w:rFonts w:hint="default" w:ascii="Wingdings" w:hAnsi="Wingdings"/>
      </w:rPr>
    </w:lvl>
    <w:lvl w:ilvl="6" w:tplc="B20C1286">
      <w:start w:val="1"/>
      <w:numFmt w:val="bullet"/>
      <w:lvlText w:val=""/>
      <w:lvlJc w:val="left"/>
      <w:pPr>
        <w:ind w:left="5040" w:hanging="360"/>
      </w:pPr>
      <w:rPr>
        <w:rFonts w:hint="default" w:ascii="Symbol" w:hAnsi="Symbol"/>
      </w:rPr>
    </w:lvl>
    <w:lvl w:ilvl="7" w:tplc="DC2C43B0">
      <w:start w:val="1"/>
      <w:numFmt w:val="bullet"/>
      <w:lvlText w:val="o"/>
      <w:lvlJc w:val="left"/>
      <w:pPr>
        <w:ind w:left="5760" w:hanging="360"/>
      </w:pPr>
      <w:rPr>
        <w:rFonts w:hint="default" w:ascii="Courier New" w:hAnsi="Courier New"/>
      </w:rPr>
    </w:lvl>
    <w:lvl w:ilvl="8" w:tplc="417EC8A6">
      <w:start w:val="1"/>
      <w:numFmt w:val="bullet"/>
      <w:lvlText w:val=""/>
      <w:lvlJc w:val="left"/>
      <w:pPr>
        <w:ind w:left="6480" w:hanging="360"/>
      </w:pPr>
      <w:rPr>
        <w:rFonts w:hint="default" w:ascii="Wingdings" w:hAnsi="Wingdings"/>
      </w:rPr>
    </w:lvl>
  </w:abstractNum>
  <w:abstractNum w:abstractNumId="33" w15:restartNumberingAfterBreak="0">
    <w:nsid w:val="2B5B851F"/>
    <w:multiLevelType w:val="hybridMultilevel"/>
    <w:tmpl w:val="EF90F266"/>
    <w:lvl w:ilvl="0" w:tplc="F7FAB9E0">
      <w:start w:val="1"/>
      <w:numFmt w:val="bullet"/>
      <w:lvlText w:val=""/>
      <w:lvlJc w:val="left"/>
      <w:pPr>
        <w:ind w:left="720" w:hanging="360"/>
      </w:pPr>
      <w:rPr>
        <w:rFonts w:hint="default" w:ascii="Symbol" w:hAnsi="Symbol"/>
      </w:rPr>
    </w:lvl>
    <w:lvl w:ilvl="1" w:tplc="50CC13B2">
      <w:start w:val="1"/>
      <w:numFmt w:val="bullet"/>
      <w:lvlText w:val="o"/>
      <w:lvlJc w:val="left"/>
      <w:pPr>
        <w:ind w:left="1440" w:hanging="360"/>
      </w:pPr>
      <w:rPr>
        <w:rFonts w:hint="default" w:ascii="Courier New" w:hAnsi="Courier New"/>
      </w:rPr>
    </w:lvl>
    <w:lvl w:ilvl="2" w:tplc="0B88ABFE">
      <w:start w:val="1"/>
      <w:numFmt w:val="bullet"/>
      <w:lvlText w:val=""/>
      <w:lvlJc w:val="left"/>
      <w:pPr>
        <w:ind w:left="2160" w:hanging="360"/>
      </w:pPr>
      <w:rPr>
        <w:rFonts w:hint="default" w:ascii="Wingdings" w:hAnsi="Wingdings"/>
      </w:rPr>
    </w:lvl>
    <w:lvl w:ilvl="3" w:tplc="9B24606A">
      <w:start w:val="1"/>
      <w:numFmt w:val="bullet"/>
      <w:lvlText w:val=""/>
      <w:lvlJc w:val="left"/>
      <w:pPr>
        <w:ind w:left="2880" w:hanging="360"/>
      </w:pPr>
      <w:rPr>
        <w:rFonts w:hint="default" w:ascii="Symbol" w:hAnsi="Symbol"/>
      </w:rPr>
    </w:lvl>
    <w:lvl w:ilvl="4" w:tplc="178CDEB6">
      <w:start w:val="1"/>
      <w:numFmt w:val="bullet"/>
      <w:lvlText w:val="o"/>
      <w:lvlJc w:val="left"/>
      <w:pPr>
        <w:ind w:left="3600" w:hanging="360"/>
      </w:pPr>
      <w:rPr>
        <w:rFonts w:hint="default" w:ascii="Courier New" w:hAnsi="Courier New"/>
      </w:rPr>
    </w:lvl>
    <w:lvl w:ilvl="5" w:tplc="86B415E0">
      <w:start w:val="1"/>
      <w:numFmt w:val="bullet"/>
      <w:lvlText w:val=""/>
      <w:lvlJc w:val="left"/>
      <w:pPr>
        <w:ind w:left="4320" w:hanging="360"/>
      </w:pPr>
      <w:rPr>
        <w:rFonts w:hint="default" w:ascii="Wingdings" w:hAnsi="Wingdings"/>
      </w:rPr>
    </w:lvl>
    <w:lvl w:ilvl="6" w:tplc="A9246B94">
      <w:start w:val="1"/>
      <w:numFmt w:val="bullet"/>
      <w:lvlText w:val=""/>
      <w:lvlJc w:val="left"/>
      <w:pPr>
        <w:ind w:left="5040" w:hanging="360"/>
      </w:pPr>
      <w:rPr>
        <w:rFonts w:hint="default" w:ascii="Symbol" w:hAnsi="Symbol"/>
      </w:rPr>
    </w:lvl>
    <w:lvl w:ilvl="7" w:tplc="69E28430">
      <w:start w:val="1"/>
      <w:numFmt w:val="bullet"/>
      <w:lvlText w:val="o"/>
      <w:lvlJc w:val="left"/>
      <w:pPr>
        <w:ind w:left="5760" w:hanging="360"/>
      </w:pPr>
      <w:rPr>
        <w:rFonts w:hint="default" w:ascii="Courier New" w:hAnsi="Courier New"/>
      </w:rPr>
    </w:lvl>
    <w:lvl w:ilvl="8" w:tplc="C944CEDE">
      <w:start w:val="1"/>
      <w:numFmt w:val="bullet"/>
      <w:lvlText w:val=""/>
      <w:lvlJc w:val="left"/>
      <w:pPr>
        <w:ind w:left="6480" w:hanging="360"/>
      </w:pPr>
      <w:rPr>
        <w:rFonts w:hint="default" w:ascii="Wingdings" w:hAnsi="Wingdings"/>
      </w:rPr>
    </w:lvl>
  </w:abstractNum>
  <w:abstractNum w:abstractNumId="34" w15:restartNumberingAfterBreak="0">
    <w:nsid w:val="2D352B38"/>
    <w:multiLevelType w:val="hybridMultilevel"/>
    <w:tmpl w:val="C0843E1E"/>
    <w:lvl w:ilvl="0" w:tplc="8ED86126">
      <w:start w:val="1"/>
      <w:numFmt w:val="bullet"/>
      <w:lvlText w:val=""/>
      <w:lvlJc w:val="left"/>
      <w:pPr>
        <w:ind w:left="720" w:hanging="360"/>
      </w:pPr>
      <w:rPr>
        <w:rFonts w:hint="default" w:ascii="Symbol" w:hAnsi="Symbol"/>
      </w:rPr>
    </w:lvl>
    <w:lvl w:ilvl="1" w:tplc="7B76E94E">
      <w:start w:val="1"/>
      <w:numFmt w:val="bullet"/>
      <w:lvlText w:val="o"/>
      <w:lvlJc w:val="left"/>
      <w:pPr>
        <w:ind w:left="1440" w:hanging="360"/>
      </w:pPr>
      <w:rPr>
        <w:rFonts w:hint="default" w:ascii="Courier New" w:hAnsi="Courier New"/>
      </w:rPr>
    </w:lvl>
    <w:lvl w:ilvl="2" w:tplc="EC8EA3A6">
      <w:start w:val="1"/>
      <w:numFmt w:val="bullet"/>
      <w:lvlText w:val=""/>
      <w:lvlJc w:val="left"/>
      <w:pPr>
        <w:ind w:left="2160" w:hanging="360"/>
      </w:pPr>
      <w:rPr>
        <w:rFonts w:hint="default" w:ascii="Wingdings" w:hAnsi="Wingdings"/>
      </w:rPr>
    </w:lvl>
    <w:lvl w:ilvl="3" w:tplc="9AA88AE6">
      <w:start w:val="1"/>
      <w:numFmt w:val="bullet"/>
      <w:lvlText w:val=""/>
      <w:lvlJc w:val="left"/>
      <w:pPr>
        <w:ind w:left="2880" w:hanging="360"/>
      </w:pPr>
      <w:rPr>
        <w:rFonts w:hint="default" w:ascii="Symbol" w:hAnsi="Symbol"/>
      </w:rPr>
    </w:lvl>
    <w:lvl w:ilvl="4" w:tplc="0A1653F0">
      <w:start w:val="1"/>
      <w:numFmt w:val="bullet"/>
      <w:lvlText w:val="o"/>
      <w:lvlJc w:val="left"/>
      <w:pPr>
        <w:ind w:left="3600" w:hanging="360"/>
      </w:pPr>
      <w:rPr>
        <w:rFonts w:hint="default" w:ascii="Courier New" w:hAnsi="Courier New"/>
      </w:rPr>
    </w:lvl>
    <w:lvl w:ilvl="5" w:tplc="7FD46BD4">
      <w:start w:val="1"/>
      <w:numFmt w:val="bullet"/>
      <w:lvlText w:val=""/>
      <w:lvlJc w:val="left"/>
      <w:pPr>
        <w:ind w:left="4320" w:hanging="360"/>
      </w:pPr>
      <w:rPr>
        <w:rFonts w:hint="default" w:ascii="Wingdings" w:hAnsi="Wingdings"/>
      </w:rPr>
    </w:lvl>
    <w:lvl w:ilvl="6" w:tplc="44F6095C">
      <w:start w:val="1"/>
      <w:numFmt w:val="bullet"/>
      <w:lvlText w:val=""/>
      <w:lvlJc w:val="left"/>
      <w:pPr>
        <w:ind w:left="5040" w:hanging="360"/>
      </w:pPr>
      <w:rPr>
        <w:rFonts w:hint="default" w:ascii="Symbol" w:hAnsi="Symbol"/>
      </w:rPr>
    </w:lvl>
    <w:lvl w:ilvl="7" w:tplc="77D0FF96">
      <w:start w:val="1"/>
      <w:numFmt w:val="bullet"/>
      <w:lvlText w:val="o"/>
      <w:lvlJc w:val="left"/>
      <w:pPr>
        <w:ind w:left="5760" w:hanging="360"/>
      </w:pPr>
      <w:rPr>
        <w:rFonts w:hint="default" w:ascii="Courier New" w:hAnsi="Courier New"/>
      </w:rPr>
    </w:lvl>
    <w:lvl w:ilvl="8" w:tplc="B1D026C6">
      <w:start w:val="1"/>
      <w:numFmt w:val="bullet"/>
      <w:lvlText w:val=""/>
      <w:lvlJc w:val="left"/>
      <w:pPr>
        <w:ind w:left="6480" w:hanging="360"/>
      </w:pPr>
      <w:rPr>
        <w:rFonts w:hint="default" w:ascii="Wingdings" w:hAnsi="Wingdings"/>
      </w:rPr>
    </w:lvl>
  </w:abstractNum>
  <w:abstractNum w:abstractNumId="35" w15:restartNumberingAfterBreak="0">
    <w:nsid w:val="2EED7BD4"/>
    <w:multiLevelType w:val="hybridMultilevel"/>
    <w:tmpl w:val="6F78A9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30D8F2B0"/>
    <w:multiLevelType w:val="hybridMultilevel"/>
    <w:tmpl w:val="CA3E1F3E"/>
    <w:lvl w:ilvl="0" w:tplc="E25A13AE">
      <w:start w:val="1"/>
      <w:numFmt w:val="bullet"/>
      <w:lvlText w:val=""/>
      <w:lvlJc w:val="left"/>
      <w:pPr>
        <w:ind w:left="720" w:hanging="360"/>
      </w:pPr>
      <w:rPr>
        <w:rFonts w:hint="default" w:ascii="Symbol" w:hAnsi="Symbol"/>
      </w:rPr>
    </w:lvl>
    <w:lvl w:ilvl="1" w:tplc="479CA58C">
      <w:start w:val="1"/>
      <w:numFmt w:val="bullet"/>
      <w:lvlText w:val="o"/>
      <w:lvlJc w:val="left"/>
      <w:pPr>
        <w:ind w:left="1440" w:hanging="360"/>
      </w:pPr>
      <w:rPr>
        <w:rFonts w:hint="default" w:ascii="Courier New" w:hAnsi="Courier New"/>
      </w:rPr>
    </w:lvl>
    <w:lvl w:ilvl="2" w:tplc="8EE8DF36">
      <w:start w:val="1"/>
      <w:numFmt w:val="bullet"/>
      <w:lvlText w:val=""/>
      <w:lvlJc w:val="left"/>
      <w:pPr>
        <w:ind w:left="2160" w:hanging="360"/>
      </w:pPr>
      <w:rPr>
        <w:rFonts w:hint="default" w:ascii="Wingdings" w:hAnsi="Wingdings"/>
      </w:rPr>
    </w:lvl>
    <w:lvl w:ilvl="3" w:tplc="DD780328">
      <w:start w:val="1"/>
      <w:numFmt w:val="bullet"/>
      <w:lvlText w:val=""/>
      <w:lvlJc w:val="left"/>
      <w:pPr>
        <w:ind w:left="2880" w:hanging="360"/>
      </w:pPr>
      <w:rPr>
        <w:rFonts w:hint="default" w:ascii="Symbol" w:hAnsi="Symbol"/>
      </w:rPr>
    </w:lvl>
    <w:lvl w:ilvl="4" w:tplc="8612C3C6">
      <w:start w:val="1"/>
      <w:numFmt w:val="bullet"/>
      <w:lvlText w:val="o"/>
      <w:lvlJc w:val="left"/>
      <w:pPr>
        <w:ind w:left="3600" w:hanging="360"/>
      </w:pPr>
      <w:rPr>
        <w:rFonts w:hint="default" w:ascii="Courier New" w:hAnsi="Courier New"/>
      </w:rPr>
    </w:lvl>
    <w:lvl w:ilvl="5" w:tplc="FE441838">
      <w:start w:val="1"/>
      <w:numFmt w:val="bullet"/>
      <w:lvlText w:val=""/>
      <w:lvlJc w:val="left"/>
      <w:pPr>
        <w:ind w:left="4320" w:hanging="360"/>
      </w:pPr>
      <w:rPr>
        <w:rFonts w:hint="default" w:ascii="Wingdings" w:hAnsi="Wingdings"/>
      </w:rPr>
    </w:lvl>
    <w:lvl w:ilvl="6" w:tplc="8FE4A246">
      <w:start w:val="1"/>
      <w:numFmt w:val="bullet"/>
      <w:lvlText w:val=""/>
      <w:lvlJc w:val="left"/>
      <w:pPr>
        <w:ind w:left="5040" w:hanging="360"/>
      </w:pPr>
      <w:rPr>
        <w:rFonts w:hint="default" w:ascii="Symbol" w:hAnsi="Symbol"/>
      </w:rPr>
    </w:lvl>
    <w:lvl w:ilvl="7" w:tplc="D25CB592">
      <w:start w:val="1"/>
      <w:numFmt w:val="bullet"/>
      <w:lvlText w:val="o"/>
      <w:lvlJc w:val="left"/>
      <w:pPr>
        <w:ind w:left="5760" w:hanging="360"/>
      </w:pPr>
      <w:rPr>
        <w:rFonts w:hint="default" w:ascii="Courier New" w:hAnsi="Courier New"/>
      </w:rPr>
    </w:lvl>
    <w:lvl w:ilvl="8" w:tplc="1E38C530">
      <w:start w:val="1"/>
      <w:numFmt w:val="bullet"/>
      <w:lvlText w:val=""/>
      <w:lvlJc w:val="left"/>
      <w:pPr>
        <w:ind w:left="6480" w:hanging="360"/>
      </w:pPr>
      <w:rPr>
        <w:rFonts w:hint="default" w:ascii="Wingdings" w:hAnsi="Wingdings"/>
      </w:rPr>
    </w:lvl>
  </w:abstractNum>
  <w:abstractNum w:abstractNumId="37" w15:restartNumberingAfterBreak="0">
    <w:nsid w:val="3196D52B"/>
    <w:multiLevelType w:val="hybridMultilevel"/>
    <w:tmpl w:val="FA4A8DB8"/>
    <w:lvl w:ilvl="0" w:tplc="6E3C66D2">
      <w:start w:val="1"/>
      <w:numFmt w:val="bullet"/>
      <w:lvlText w:val=""/>
      <w:lvlJc w:val="left"/>
      <w:pPr>
        <w:ind w:left="720" w:hanging="360"/>
      </w:pPr>
      <w:rPr>
        <w:rFonts w:hint="default" w:ascii="Symbol" w:hAnsi="Symbol"/>
      </w:rPr>
    </w:lvl>
    <w:lvl w:ilvl="1" w:tplc="1A14E62C">
      <w:start w:val="1"/>
      <w:numFmt w:val="bullet"/>
      <w:lvlText w:val="o"/>
      <w:lvlJc w:val="left"/>
      <w:pPr>
        <w:ind w:left="1440" w:hanging="360"/>
      </w:pPr>
      <w:rPr>
        <w:rFonts w:hint="default" w:ascii="Courier New" w:hAnsi="Courier New"/>
      </w:rPr>
    </w:lvl>
    <w:lvl w:ilvl="2" w:tplc="E74031A2">
      <w:start w:val="1"/>
      <w:numFmt w:val="bullet"/>
      <w:lvlText w:val=""/>
      <w:lvlJc w:val="left"/>
      <w:pPr>
        <w:ind w:left="2160" w:hanging="360"/>
      </w:pPr>
      <w:rPr>
        <w:rFonts w:hint="default" w:ascii="Wingdings" w:hAnsi="Wingdings"/>
      </w:rPr>
    </w:lvl>
    <w:lvl w:ilvl="3" w:tplc="5B9E34D0">
      <w:start w:val="1"/>
      <w:numFmt w:val="bullet"/>
      <w:lvlText w:val=""/>
      <w:lvlJc w:val="left"/>
      <w:pPr>
        <w:ind w:left="2880" w:hanging="360"/>
      </w:pPr>
      <w:rPr>
        <w:rFonts w:hint="default" w:ascii="Symbol" w:hAnsi="Symbol"/>
      </w:rPr>
    </w:lvl>
    <w:lvl w:ilvl="4" w:tplc="9D8CADFE">
      <w:start w:val="1"/>
      <w:numFmt w:val="bullet"/>
      <w:lvlText w:val="o"/>
      <w:lvlJc w:val="left"/>
      <w:pPr>
        <w:ind w:left="3600" w:hanging="360"/>
      </w:pPr>
      <w:rPr>
        <w:rFonts w:hint="default" w:ascii="Courier New" w:hAnsi="Courier New"/>
      </w:rPr>
    </w:lvl>
    <w:lvl w:ilvl="5" w:tplc="94D8C11E">
      <w:start w:val="1"/>
      <w:numFmt w:val="bullet"/>
      <w:lvlText w:val=""/>
      <w:lvlJc w:val="left"/>
      <w:pPr>
        <w:ind w:left="4320" w:hanging="360"/>
      </w:pPr>
      <w:rPr>
        <w:rFonts w:hint="default" w:ascii="Wingdings" w:hAnsi="Wingdings"/>
      </w:rPr>
    </w:lvl>
    <w:lvl w:ilvl="6" w:tplc="2DB4CDF6">
      <w:start w:val="1"/>
      <w:numFmt w:val="bullet"/>
      <w:lvlText w:val=""/>
      <w:lvlJc w:val="left"/>
      <w:pPr>
        <w:ind w:left="5040" w:hanging="360"/>
      </w:pPr>
      <w:rPr>
        <w:rFonts w:hint="default" w:ascii="Symbol" w:hAnsi="Symbol"/>
      </w:rPr>
    </w:lvl>
    <w:lvl w:ilvl="7" w:tplc="DE52A056">
      <w:start w:val="1"/>
      <w:numFmt w:val="bullet"/>
      <w:lvlText w:val="o"/>
      <w:lvlJc w:val="left"/>
      <w:pPr>
        <w:ind w:left="5760" w:hanging="360"/>
      </w:pPr>
      <w:rPr>
        <w:rFonts w:hint="default" w:ascii="Courier New" w:hAnsi="Courier New"/>
      </w:rPr>
    </w:lvl>
    <w:lvl w:ilvl="8" w:tplc="8E249562">
      <w:start w:val="1"/>
      <w:numFmt w:val="bullet"/>
      <w:lvlText w:val=""/>
      <w:lvlJc w:val="left"/>
      <w:pPr>
        <w:ind w:left="6480" w:hanging="360"/>
      </w:pPr>
      <w:rPr>
        <w:rFonts w:hint="default" w:ascii="Wingdings" w:hAnsi="Wingdings"/>
      </w:rPr>
    </w:lvl>
  </w:abstractNum>
  <w:abstractNum w:abstractNumId="38" w15:restartNumberingAfterBreak="0">
    <w:nsid w:val="32E37228"/>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ADD22B"/>
    <w:multiLevelType w:val="hybridMultilevel"/>
    <w:tmpl w:val="447E03EC"/>
    <w:lvl w:ilvl="0" w:tplc="E940DF28">
      <w:start w:val="1"/>
      <w:numFmt w:val="bullet"/>
      <w:lvlText w:val=""/>
      <w:lvlJc w:val="left"/>
      <w:pPr>
        <w:ind w:left="720" w:hanging="360"/>
      </w:pPr>
      <w:rPr>
        <w:rFonts w:hint="default" w:ascii="Symbol" w:hAnsi="Symbol"/>
      </w:rPr>
    </w:lvl>
    <w:lvl w:ilvl="1" w:tplc="9C68B156">
      <w:start w:val="1"/>
      <w:numFmt w:val="bullet"/>
      <w:lvlText w:val="o"/>
      <w:lvlJc w:val="left"/>
      <w:pPr>
        <w:ind w:left="1440" w:hanging="360"/>
      </w:pPr>
      <w:rPr>
        <w:rFonts w:hint="default" w:ascii="Courier New" w:hAnsi="Courier New"/>
      </w:rPr>
    </w:lvl>
    <w:lvl w:ilvl="2" w:tplc="C2F01EFC">
      <w:start w:val="1"/>
      <w:numFmt w:val="bullet"/>
      <w:lvlText w:val=""/>
      <w:lvlJc w:val="left"/>
      <w:pPr>
        <w:ind w:left="2160" w:hanging="360"/>
      </w:pPr>
      <w:rPr>
        <w:rFonts w:hint="default" w:ascii="Wingdings" w:hAnsi="Wingdings"/>
      </w:rPr>
    </w:lvl>
    <w:lvl w:ilvl="3" w:tplc="301AB7F0">
      <w:start w:val="1"/>
      <w:numFmt w:val="bullet"/>
      <w:lvlText w:val=""/>
      <w:lvlJc w:val="left"/>
      <w:pPr>
        <w:ind w:left="2880" w:hanging="360"/>
      </w:pPr>
      <w:rPr>
        <w:rFonts w:hint="default" w:ascii="Symbol" w:hAnsi="Symbol"/>
      </w:rPr>
    </w:lvl>
    <w:lvl w:ilvl="4" w:tplc="29E499B2">
      <w:start w:val="1"/>
      <w:numFmt w:val="bullet"/>
      <w:lvlText w:val="o"/>
      <w:lvlJc w:val="left"/>
      <w:pPr>
        <w:ind w:left="3600" w:hanging="360"/>
      </w:pPr>
      <w:rPr>
        <w:rFonts w:hint="default" w:ascii="Courier New" w:hAnsi="Courier New"/>
      </w:rPr>
    </w:lvl>
    <w:lvl w:ilvl="5" w:tplc="DCCE7190">
      <w:start w:val="1"/>
      <w:numFmt w:val="bullet"/>
      <w:lvlText w:val=""/>
      <w:lvlJc w:val="left"/>
      <w:pPr>
        <w:ind w:left="4320" w:hanging="360"/>
      </w:pPr>
      <w:rPr>
        <w:rFonts w:hint="default" w:ascii="Wingdings" w:hAnsi="Wingdings"/>
      </w:rPr>
    </w:lvl>
    <w:lvl w:ilvl="6" w:tplc="09CE82AE">
      <w:start w:val="1"/>
      <w:numFmt w:val="bullet"/>
      <w:lvlText w:val=""/>
      <w:lvlJc w:val="left"/>
      <w:pPr>
        <w:ind w:left="5040" w:hanging="360"/>
      </w:pPr>
      <w:rPr>
        <w:rFonts w:hint="default" w:ascii="Symbol" w:hAnsi="Symbol"/>
      </w:rPr>
    </w:lvl>
    <w:lvl w:ilvl="7" w:tplc="ABB48912">
      <w:start w:val="1"/>
      <w:numFmt w:val="bullet"/>
      <w:lvlText w:val="o"/>
      <w:lvlJc w:val="left"/>
      <w:pPr>
        <w:ind w:left="5760" w:hanging="360"/>
      </w:pPr>
      <w:rPr>
        <w:rFonts w:hint="default" w:ascii="Courier New" w:hAnsi="Courier New"/>
      </w:rPr>
    </w:lvl>
    <w:lvl w:ilvl="8" w:tplc="05CE3202">
      <w:start w:val="1"/>
      <w:numFmt w:val="bullet"/>
      <w:lvlText w:val=""/>
      <w:lvlJc w:val="left"/>
      <w:pPr>
        <w:ind w:left="6480" w:hanging="360"/>
      </w:pPr>
      <w:rPr>
        <w:rFonts w:hint="default" w:ascii="Wingdings" w:hAnsi="Wingdings"/>
      </w:rPr>
    </w:lvl>
  </w:abstractNum>
  <w:abstractNum w:abstractNumId="40" w15:restartNumberingAfterBreak="0">
    <w:nsid w:val="36963CDE"/>
    <w:multiLevelType w:val="hybridMultilevel"/>
    <w:tmpl w:val="699284A4"/>
    <w:lvl w:ilvl="0" w:tplc="1522186C">
      <w:start w:val="1"/>
      <w:numFmt w:val="bullet"/>
      <w:lvlText w:val=""/>
      <w:lvlJc w:val="left"/>
      <w:pPr>
        <w:ind w:left="720" w:hanging="360"/>
      </w:pPr>
      <w:rPr>
        <w:rFonts w:hint="default" w:ascii="Symbol" w:hAnsi="Symbol"/>
      </w:rPr>
    </w:lvl>
    <w:lvl w:ilvl="1" w:tplc="28D03ED4">
      <w:start w:val="1"/>
      <w:numFmt w:val="bullet"/>
      <w:lvlText w:val="o"/>
      <w:lvlJc w:val="left"/>
      <w:pPr>
        <w:ind w:left="1440" w:hanging="360"/>
      </w:pPr>
      <w:rPr>
        <w:rFonts w:hint="default" w:ascii="Courier New" w:hAnsi="Courier New"/>
      </w:rPr>
    </w:lvl>
    <w:lvl w:ilvl="2" w:tplc="DDEE7C08">
      <w:start w:val="1"/>
      <w:numFmt w:val="bullet"/>
      <w:lvlText w:val=""/>
      <w:lvlJc w:val="left"/>
      <w:pPr>
        <w:ind w:left="2160" w:hanging="360"/>
      </w:pPr>
      <w:rPr>
        <w:rFonts w:hint="default" w:ascii="Wingdings" w:hAnsi="Wingdings"/>
      </w:rPr>
    </w:lvl>
    <w:lvl w:ilvl="3" w:tplc="A96C2690">
      <w:start w:val="1"/>
      <w:numFmt w:val="bullet"/>
      <w:lvlText w:val=""/>
      <w:lvlJc w:val="left"/>
      <w:pPr>
        <w:ind w:left="2880" w:hanging="360"/>
      </w:pPr>
      <w:rPr>
        <w:rFonts w:hint="default" w:ascii="Symbol" w:hAnsi="Symbol"/>
      </w:rPr>
    </w:lvl>
    <w:lvl w:ilvl="4" w:tplc="B2281AC8">
      <w:start w:val="1"/>
      <w:numFmt w:val="bullet"/>
      <w:lvlText w:val="o"/>
      <w:lvlJc w:val="left"/>
      <w:pPr>
        <w:ind w:left="3600" w:hanging="360"/>
      </w:pPr>
      <w:rPr>
        <w:rFonts w:hint="default" w:ascii="Courier New" w:hAnsi="Courier New"/>
      </w:rPr>
    </w:lvl>
    <w:lvl w:ilvl="5" w:tplc="BC00F056">
      <w:start w:val="1"/>
      <w:numFmt w:val="bullet"/>
      <w:lvlText w:val=""/>
      <w:lvlJc w:val="left"/>
      <w:pPr>
        <w:ind w:left="4320" w:hanging="360"/>
      </w:pPr>
      <w:rPr>
        <w:rFonts w:hint="default" w:ascii="Wingdings" w:hAnsi="Wingdings"/>
      </w:rPr>
    </w:lvl>
    <w:lvl w:ilvl="6" w:tplc="C31CC20C">
      <w:start w:val="1"/>
      <w:numFmt w:val="bullet"/>
      <w:lvlText w:val=""/>
      <w:lvlJc w:val="left"/>
      <w:pPr>
        <w:ind w:left="5040" w:hanging="360"/>
      </w:pPr>
      <w:rPr>
        <w:rFonts w:hint="default" w:ascii="Symbol" w:hAnsi="Symbol"/>
      </w:rPr>
    </w:lvl>
    <w:lvl w:ilvl="7" w:tplc="CDA4BD80">
      <w:start w:val="1"/>
      <w:numFmt w:val="bullet"/>
      <w:lvlText w:val="o"/>
      <w:lvlJc w:val="left"/>
      <w:pPr>
        <w:ind w:left="5760" w:hanging="360"/>
      </w:pPr>
      <w:rPr>
        <w:rFonts w:hint="default" w:ascii="Courier New" w:hAnsi="Courier New"/>
      </w:rPr>
    </w:lvl>
    <w:lvl w:ilvl="8" w:tplc="533A41E4">
      <w:start w:val="1"/>
      <w:numFmt w:val="bullet"/>
      <w:lvlText w:val=""/>
      <w:lvlJc w:val="left"/>
      <w:pPr>
        <w:ind w:left="6480" w:hanging="360"/>
      </w:pPr>
      <w:rPr>
        <w:rFonts w:hint="default" w:ascii="Wingdings" w:hAnsi="Wingdings"/>
      </w:rPr>
    </w:lvl>
  </w:abstractNum>
  <w:abstractNum w:abstractNumId="41" w15:restartNumberingAfterBreak="0">
    <w:nsid w:val="36F3579D"/>
    <w:multiLevelType w:val="hybridMultilevel"/>
    <w:tmpl w:val="188ACBC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2" w15:restartNumberingAfterBreak="0">
    <w:nsid w:val="3831B9F7"/>
    <w:multiLevelType w:val="hybridMultilevel"/>
    <w:tmpl w:val="71763042"/>
    <w:lvl w:ilvl="0" w:tplc="BA8E7264">
      <w:start w:val="1"/>
      <w:numFmt w:val="upperLetter"/>
      <w:lvlText w:val="%1."/>
      <w:lvlJc w:val="left"/>
      <w:pPr>
        <w:ind w:left="720" w:hanging="360"/>
      </w:pPr>
    </w:lvl>
    <w:lvl w:ilvl="1" w:tplc="DCFA23DA">
      <w:start w:val="1"/>
      <w:numFmt w:val="lowerLetter"/>
      <w:lvlText w:val="%2."/>
      <w:lvlJc w:val="left"/>
      <w:pPr>
        <w:ind w:left="1440" w:hanging="360"/>
      </w:pPr>
    </w:lvl>
    <w:lvl w:ilvl="2" w:tplc="B066D488">
      <w:start w:val="1"/>
      <w:numFmt w:val="lowerRoman"/>
      <w:lvlText w:val="%3."/>
      <w:lvlJc w:val="right"/>
      <w:pPr>
        <w:ind w:left="2160" w:hanging="180"/>
      </w:pPr>
    </w:lvl>
    <w:lvl w:ilvl="3" w:tplc="F2B6C6F2">
      <w:start w:val="1"/>
      <w:numFmt w:val="decimal"/>
      <w:lvlText w:val="%4."/>
      <w:lvlJc w:val="left"/>
      <w:pPr>
        <w:ind w:left="2880" w:hanging="360"/>
      </w:pPr>
    </w:lvl>
    <w:lvl w:ilvl="4" w:tplc="BE7C1D74">
      <w:start w:val="1"/>
      <w:numFmt w:val="lowerLetter"/>
      <w:lvlText w:val="%5."/>
      <w:lvlJc w:val="left"/>
      <w:pPr>
        <w:ind w:left="3600" w:hanging="360"/>
      </w:pPr>
    </w:lvl>
    <w:lvl w:ilvl="5" w:tplc="4DC016A2">
      <w:start w:val="1"/>
      <w:numFmt w:val="lowerRoman"/>
      <w:lvlText w:val="%6."/>
      <w:lvlJc w:val="right"/>
      <w:pPr>
        <w:ind w:left="4320" w:hanging="180"/>
      </w:pPr>
    </w:lvl>
    <w:lvl w:ilvl="6" w:tplc="A99067D8">
      <w:start w:val="1"/>
      <w:numFmt w:val="decimal"/>
      <w:lvlText w:val="%7."/>
      <w:lvlJc w:val="left"/>
      <w:pPr>
        <w:ind w:left="5040" w:hanging="360"/>
      </w:pPr>
    </w:lvl>
    <w:lvl w:ilvl="7" w:tplc="2A2C564E">
      <w:start w:val="1"/>
      <w:numFmt w:val="lowerLetter"/>
      <w:lvlText w:val="%8."/>
      <w:lvlJc w:val="left"/>
      <w:pPr>
        <w:ind w:left="5760" w:hanging="360"/>
      </w:pPr>
    </w:lvl>
    <w:lvl w:ilvl="8" w:tplc="457C0264">
      <w:start w:val="1"/>
      <w:numFmt w:val="lowerRoman"/>
      <w:lvlText w:val="%9."/>
      <w:lvlJc w:val="right"/>
      <w:pPr>
        <w:ind w:left="6480" w:hanging="180"/>
      </w:pPr>
    </w:lvl>
  </w:abstractNum>
  <w:abstractNum w:abstractNumId="43" w15:restartNumberingAfterBreak="0">
    <w:nsid w:val="391D1BF0"/>
    <w:multiLevelType w:val="hybridMultilevel"/>
    <w:tmpl w:val="F64EA9A4"/>
    <w:lvl w:ilvl="0" w:tplc="86BEB0A6">
      <w:start w:val="1"/>
      <w:numFmt w:val="upperLetter"/>
      <w:lvlText w:val="%1."/>
      <w:lvlJc w:val="left"/>
      <w:pPr>
        <w:ind w:left="720" w:hanging="360"/>
      </w:pPr>
    </w:lvl>
    <w:lvl w:ilvl="1" w:tplc="44E8E54C">
      <w:start w:val="1"/>
      <w:numFmt w:val="lowerLetter"/>
      <w:lvlText w:val="%2."/>
      <w:lvlJc w:val="left"/>
      <w:pPr>
        <w:ind w:left="1440" w:hanging="360"/>
      </w:pPr>
    </w:lvl>
    <w:lvl w:ilvl="2" w:tplc="4A700E52">
      <w:start w:val="1"/>
      <w:numFmt w:val="lowerRoman"/>
      <w:lvlText w:val="%3."/>
      <w:lvlJc w:val="right"/>
      <w:pPr>
        <w:ind w:left="2160" w:hanging="180"/>
      </w:pPr>
    </w:lvl>
    <w:lvl w:ilvl="3" w:tplc="AC3E7068">
      <w:start w:val="1"/>
      <w:numFmt w:val="decimal"/>
      <w:lvlText w:val="%4."/>
      <w:lvlJc w:val="left"/>
      <w:pPr>
        <w:ind w:left="2880" w:hanging="360"/>
      </w:pPr>
    </w:lvl>
    <w:lvl w:ilvl="4" w:tplc="CD3E8254">
      <w:start w:val="1"/>
      <w:numFmt w:val="lowerLetter"/>
      <w:lvlText w:val="%5."/>
      <w:lvlJc w:val="left"/>
      <w:pPr>
        <w:ind w:left="3600" w:hanging="360"/>
      </w:pPr>
    </w:lvl>
    <w:lvl w:ilvl="5" w:tplc="4B7651DA">
      <w:start w:val="1"/>
      <w:numFmt w:val="lowerRoman"/>
      <w:lvlText w:val="%6."/>
      <w:lvlJc w:val="right"/>
      <w:pPr>
        <w:ind w:left="4320" w:hanging="180"/>
      </w:pPr>
    </w:lvl>
    <w:lvl w:ilvl="6" w:tplc="86AC102A">
      <w:start w:val="1"/>
      <w:numFmt w:val="decimal"/>
      <w:lvlText w:val="%7."/>
      <w:lvlJc w:val="left"/>
      <w:pPr>
        <w:ind w:left="5040" w:hanging="360"/>
      </w:pPr>
    </w:lvl>
    <w:lvl w:ilvl="7" w:tplc="97FADED8">
      <w:start w:val="1"/>
      <w:numFmt w:val="lowerLetter"/>
      <w:lvlText w:val="%8."/>
      <w:lvlJc w:val="left"/>
      <w:pPr>
        <w:ind w:left="5760" w:hanging="360"/>
      </w:pPr>
    </w:lvl>
    <w:lvl w:ilvl="8" w:tplc="AE78A780">
      <w:start w:val="1"/>
      <w:numFmt w:val="lowerRoman"/>
      <w:lvlText w:val="%9."/>
      <w:lvlJc w:val="right"/>
      <w:pPr>
        <w:ind w:left="6480" w:hanging="180"/>
      </w:pPr>
    </w:lvl>
  </w:abstractNum>
  <w:abstractNum w:abstractNumId="44" w15:restartNumberingAfterBreak="0">
    <w:nsid w:val="3B0BE05F"/>
    <w:multiLevelType w:val="hybridMultilevel"/>
    <w:tmpl w:val="96C82696"/>
    <w:lvl w:ilvl="0" w:tplc="B058C520">
      <w:start w:val="1"/>
      <w:numFmt w:val="bullet"/>
      <w:lvlText w:val=""/>
      <w:lvlJc w:val="left"/>
      <w:pPr>
        <w:ind w:left="720" w:hanging="360"/>
      </w:pPr>
      <w:rPr>
        <w:rFonts w:hint="default" w:ascii="Symbol" w:hAnsi="Symbol"/>
      </w:rPr>
    </w:lvl>
    <w:lvl w:ilvl="1" w:tplc="F0CEAC5A">
      <w:start w:val="1"/>
      <w:numFmt w:val="bullet"/>
      <w:lvlText w:val="o"/>
      <w:lvlJc w:val="left"/>
      <w:pPr>
        <w:ind w:left="1440" w:hanging="360"/>
      </w:pPr>
      <w:rPr>
        <w:rFonts w:hint="default" w:ascii="Courier New" w:hAnsi="Courier New"/>
      </w:rPr>
    </w:lvl>
    <w:lvl w:ilvl="2" w:tplc="7012D3B6">
      <w:start w:val="1"/>
      <w:numFmt w:val="bullet"/>
      <w:lvlText w:val=""/>
      <w:lvlJc w:val="left"/>
      <w:pPr>
        <w:ind w:left="2160" w:hanging="360"/>
      </w:pPr>
      <w:rPr>
        <w:rFonts w:hint="default" w:ascii="Wingdings" w:hAnsi="Wingdings"/>
      </w:rPr>
    </w:lvl>
    <w:lvl w:ilvl="3" w:tplc="77149E74">
      <w:start w:val="1"/>
      <w:numFmt w:val="bullet"/>
      <w:lvlText w:val=""/>
      <w:lvlJc w:val="left"/>
      <w:pPr>
        <w:ind w:left="2880" w:hanging="360"/>
      </w:pPr>
      <w:rPr>
        <w:rFonts w:hint="default" w:ascii="Symbol" w:hAnsi="Symbol"/>
      </w:rPr>
    </w:lvl>
    <w:lvl w:ilvl="4" w:tplc="4A5E84DC">
      <w:start w:val="1"/>
      <w:numFmt w:val="bullet"/>
      <w:lvlText w:val="o"/>
      <w:lvlJc w:val="left"/>
      <w:pPr>
        <w:ind w:left="3600" w:hanging="360"/>
      </w:pPr>
      <w:rPr>
        <w:rFonts w:hint="default" w:ascii="Courier New" w:hAnsi="Courier New"/>
      </w:rPr>
    </w:lvl>
    <w:lvl w:ilvl="5" w:tplc="4D74D480">
      <w:start w:val="1"/>
      <w:numFmt w:val="bullet"/>
      <w:lvlText w:val=""/>
      <w:lvlJc w:val="left"/>
      <w:pPr>
        <w:ind w:left="4320" w:hanging="360"/>
      </w:pPr>
      <w:rPr>
        <w:rFonts w:hint="default" w:ascii="Wingdings" w:hAnsi="Wingdings"/>
      </w:rPr>
    </w:lvl>
    <w:lvl w:ilvl="6" w:tplc="B88676E0">
      <w:start w:val="1"/>
      <w:numFmt w:val="bullet"/>
      <w:lvlText w:val=""/>
      <w:lvlJc w:val="left"/>
      <w:pPr>
        <w:ind w:left="5040" w:hanging="360"/>
      </w:pPr>
      <w:rPr>
        <w:rFonts w:hint="default" w:ascii="Symbol" w:hAnsi="Symbol"/>
      </w:rPr>
    </w:lvl>
    <w:lvl w:ilvl="7" w:tplc="085C2C8E">
      <w:start w:val="1"/>
      <w:numFmt w:val="bullet"/>
      <w:lvlText w:val="o"/>
      <w:lvlJc w:val="left"/>
      <w:pPr>
        <w:ind w:left="5760" w:hanging="360"/>
      </w:pPr>
      <w:rPr>
        <w:rFonts w:hint="default" w:ascii="Courier New" w:hAnsi="Courier New"/>
      </w:rPr>
    </w:lvl>
    <w:lvl w:ilvl="8" w:tplc="97645464">
      <w:start w:val="1"/>
      <w:numFmt w:val="bullet"/>
      <w:lvlText w:val=""/>
      <w:lvlJc w:val="left"/>
      <w:pPr>
        <w:ind w:left="6480" w:hanging="360"/>
      </w:pPr>
      <w:rPr>
        <w:rFonts w:hint="default" w:ascii="Wingdings" w:hAnsi="Wingdings"/>
      </w:rPr>
    </w:lvl>
  </w:abstractNum>
  <w:abstractNum w:abstractNumId="45" w15:restartNumberingAfterBreak="0">
    <w:nsid w:val="3C5245CB"/>
    <w:multiLevelType w:val="hybridMultilevel"/>
    <w:tmpl w:val="7800F41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6" w15:restartNumberingAfterBreak="0">
    <w:nsid w:val="3D24464C"/>
    <w:multiLevelType w:val="hybridMultilevel"/>
    <w:tmpl w:val="258E164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7" w15:restartNumberingAfterBreak="0">
    <w:nsid w:val="3D4C4E48"/>
    <w:multiLevelType w:val="hybridMultilevel"/>
    <w:tmpl w:val="B77CA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3D9268B4"/>
    <w:multiLevelType w:val="hybridMultilevel"/>
    <w:tmpl w:val="FAD8D712"/>
    <w:lvl w:ilvl="0" w:tplc="7E6689B8">
      <w:start w:val="1"/>
      <w:numFmt w:val="bullet"/>
      <w:lvlText w:val=""/>
      <w:lvlJc w:val="left"/>
      <w:pPr>
        <w:ind w:left="720" w:hanging="360"/>
      </w:pPr>
      <w:rPr>
        <w:rFonts w:hint="default" w:ascii="Symbol" w:hAnsi="Symbol"/>
      </w:rPr>
    </w:lvl>
    <w:lvl w:ilvl="1" w:tplc="DB24A06C">
      <w:start w:val="1"/>
      <w:numFmt w:val="bullet"/>
      <w:lvlText w:val="o"/>
      <w:lvlJc w:val="left"/>
      <w:pPr>
        <w:ind w:left="1440" w:hanging="360"/>
      </w:pPr>
      <w:rPr>
        <w:rFonts w:hint="default" w:ascii="Courier New" w:hAnsi="Courier New"/>
      </w:rPr>
    </w:lvl>
    <w:lvl w:ilvl="2" w:tplc="D37025AE">
      <w:start w:val="1"/>
      <w:numFmt w:val="bullet"/>
      <w:lvlText w:val=""/>
      <w:lvlJc w:val="left"/>
      <w:pPr>
        <w:ind w:left="2160" w:hanging="360"/>
      </w:pPr>
      <w:rPr>
        <w:rFonts w:hint="default" w:ascii="Wingdings" w:hAnsi="Wingdings"/>
      </w:rPr>
    </w:lvl>
    <w:lvl w:ilvl="3" w:tplc="CA780CFC">
      <w:start w:val="1"/>
      <w:numFmt w:val="bullet"/>
      <w:lvlText w:val=""/>
      <w:lvlJc w:val="left"/>
      <w:pPr>
        <w:ind w:left="2880" w:hanging="360"/>
      </w:pPr>
      <w:rPr>
        <w:rFonts w:hint="default" w:ascii="Symbol" w:hAnsi="Symbol"/>
      </w:rPr>
    </w:lvl>
    <w:lvl w:ilvl="4" w:tplc="7E005C36">
      <w:start w:val="1"/>
      <w:numFmt w:val="bullet"/>
      <w:lvlText w:val="o"/>
      <w:lvlJc w:val="left"/>
      <w:pPr>
        <w:ind w:left="3600" w:hanging="360"/>
      </w:pPr>
      <w:rPr>
        <w:rFonts w:hint="default" w:ascii="Courier New" w:hAnsi="Courier New"/>
      </w:rPr>
    </w:lvl>
    <w:lvl w:ilvl="5" w:tplc="DB166118">
      <w:start w:val="1"/>
      <w:numFmt w:val="bullet"/>
      <w:lvlText w:val=""/>
      <w:lvlJc w:val="left"/>
      <w:pPr>
        <w:ind w:left="4320" w:hanging="360"/>
      </w:pPr>
      <w:rPr>
        <w:rFonts w:hint="default" w:ascii="Wingdings" w:hAnsi="Wingdings"/>
      </w:rPr>
    </w:lvl>
    <w:lvl w:ilvl="6" w:tplc="38DEFBA2">
      <w:start w:val="1"/>
      <w:numFmt w:val="bullet"/>
      <w:lvlText w:val=""/>
      <w:lvlJc w:val="left"/>
      <w:pPr>
        <w:ind w:left="5040" w:hanging="360"/>
      </w:pPr>
      <w:rPr>
        <w:rFonts w:hint="default" w:ascii="Symbol" w:hAnsi="Symbol"/>
      </w:rPr>
    </w:lvl>
    <w:lvl w:ilvl="7" w:tplc="27041454">
      <w:start w:val="1"/>
      <w:numFmt w:val="bullet"/>
      <w:lvlText w:val="o"/>
      <w:lvlJc w:val="left"/>
      <w:pPr>
        <w:ind w:left="5760" w:hanging="360"/>
      </w:pPr>
      <w:rPr>
        <w:rFonts w:hint="default" w:ascii="Courier New" w:hAnsi="Courier New"/>
      </w:rPr>
    </w:lvl>
    <w:lvl w:ilvl="8" w:tplc="560C9FC4">
      <w:start w:val="1"/>
      <w:numFmt w:val="bullet"/>
      <w:lvlText w:val=""/>
      <w:lvlJc w:val="left"/>
      <w:pPr>
        <w:ind w:left="6480" w:hanging="360"/>
      </w:pPr>
      <w:rPr>
        <w:rFonts w:hint="default" w:ascii="Wingdings" w:hAnsi="Wingdings"/>
      </w:rPr>
    </w:lvl>
  </w:abstractNum>
  <w:abstractNum w:abstractNumId="49" w15:restartNumberingAfterBreak="0">
    <w:nsid w:val="3EC55C95"/>
    <w:multiLevelType w:val="hybridMultilevel"/>
    <w:tmpl w:val="CBD64C3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0" w15:restartNumberingAfterBreak="0">
    <w:nsid w:val="40A18D9F"/>
    <w:multiLevelType w:val="hybridMultilevel"/>
    <w:tmpl w:val="2FC64FF2"/>
    <w:lvl w:ilvl="0" w:tplc="658AF9A2">
      <w:start w:val="1"/>
      <w:numFmt w:val="bullet"/>
      <w:lvlText w:val=""/>
      <w:lvlJc w:val="left"/>
      <w:pPr>
        <w:ind w:left="720" w:hanging="360"/>
      </w:pPr>
      <w:rPr>
        <w:rFonts w:hint="default" w:ascii="Symbol" w:hAnsi="Symbol"/>
      </w:rPr>
    </w:lvl>
    <w:lvl w:ilvl="1" w:tplc="5402419C">
      <w:start w:val="1"/>
      <w:numFmt w:val="bullet"/>
      <w:lvlText w:val="o"/>
      <w:lvlJc w:val="left"/>
      <w:pPr>
        <w:ind w:left="1440" w:hanging="360"/>
      </w:pPr>
      <w:rPr>
        <w:rFonts w:hint="default" w:ascii="Courier New" w:hAnsi="Courier New"/>
      </w:rPr>
    </w:lvl>
    <w:lvl w:ilvl="2" w:tplc="5FC6B088">
      <w:start w:val="1"/>
      <w:numFmt w:val="bullet"/>
      <w:lvlText w:val=""/>
      <w:lvlJc w:val="left"/>
      <w:pPr>
        <w:ind w:left="2160" w:hanging="360"/>
      </w:pPr>
      <w:rPr>
        <w:rFonts w:hint="default" w:ascii="Wingdings" w:hAnsi="Wingdings"/>
      </w:rPr>
    </w:lvl>
    <w:lvl w:ilvl="3" w:tplc="F954B744">
      <w:start w:val="1"/>
      <w:numFmt w:val="bullet"/>
      <w:lvlText w:val=""/>
      <w:lvlJc w:val="left"/>
      <w:pPr>
        <w:ind w:left="2880" w:hanging="360"/>
      </w:pPr>
      <w:rPr>
        <w:rFonts w:hint="default" w:ascii="Symbol" w:hAnsi="Symbol"/>
      </w:rPr>
    </w:lvl>
    <w:lvl w:ilvl="4" w:tplc="338CCBF8">
      <w:start w:val="1"/>
      <w:numFmt w:val="bullet"/>
      <w:lvlText w:val="o"/>
      <w:lvlJc w:val="left"/>
      <w:pPr>
        <w:ind w:left="3600" w:hanging="360"/>
      </w:pPr>
      <w:rPr>
        <w:rFonts w:hint="default" w:ascii="Courier New" w:hAnsi="Courier New"/>
      </w:rPr>
    </w:lvl>
    <w:lvl w:ilvl="5" w:tplc="5E626ED8">
      <w:start w:val="1"/>
      <w:numFmt w:val="bullet"/>
      <w:lvlText w:val=""/>
      <w:lvlJc w:val="left"/>
      <w:pPr>
        <w:ind w:left="4320" w:hanging="360"/>
      </w:pPr>
      <w:rPr>
        <w:rFonts w:hint="default" w:ascii="Wingdings" w:hAnsi="Wingdings"/>
      </w:rPr>
    </w:lvl>
    <w:lvl w:ilvl="6" w:tplc="D9C6098A">
      <w:start w:val="1"/>
      <w:numFmt w:val="bullet"/>
      <w:lvlText w:val=""/>
      <w:lvlJc w:val="left"/>
      <w:pPr>
        <w:ind w:left="5040" w:hanging="360"/>
      </w:pPr>
      <w:rPr>
        <w:rFonts w:hint="default" w:ascii="Symbol" w:hAnsi="Symbol"/>
      </w:rPr>
    </w:lvl>
    <w:lvl w:ilvl="7" w:tplc="6BB0AF10">
      <w:start w:val="1"/>
      <w:numFmt w:val="bullet"/>
      <w:lvlText w:val="o"/>
      <w:lvlJc w:val="left"/>
      <w:pPr>
        <w:ind w:left="5760" w:hanging="360"/>
      </w:pPr>
      <w:rPr>
        <w:rFonts w:hint="default" w:ascii="Courier New" w:hAnsi="Courier New"/>
      </w:rPr>
    </w:lvl>
    <w:lvl w:ilvl="8" w:tplc="7AF8DD20">
      <w:start w:val="1"/>
      <w:numFmt w:val="bullet"/>
      <w:lvlText w:val=""/>
      <w:lvlJc w:val="left"/>
      <w:pPr>
        <w:ind w:left="6480" w:hanging="360"/>
      </w:pPr>
      <w:rPr>
        <w:rFonts w:hint="default" w:ascii="Wingdings" w:hAnsi="Wingdings"/>
      </w:rPr>
    </w:lvl>
  </w:abstractNum>
  <w:abstractNum w:abstractNumId="51" w15:restartNumberingAfterBreak="0">
    <w:nsid w:val="43E8586C"/>
    <w:multiLevelType w:val="hybridMultilevel"/>
    <w:tmpl w:val="89E0E414"/>
    <w:lvl w:ilvl="0" w:tplc="8028FFD0">
      <w:start w:val="1"/>
      <w:numFmt w:val="upperLetter"/>
      <w:lvlText w:val="%1."/>
      <w:lvlJc w:val="left"/>
      <w:pPr>
        <w:ind w:left="720" w:hanging="360"/>
      </w:pPr>
      <w:rPr>
        <w:sz w:val="24"/>
        <w:szCs w:val="24"/>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52" w15:restartNumberingAfterBreak="0">
    <w:nsid w:val="44C32493"/>
    <w:multiLevelType w:val="hybridMultilevel"/>
    <w:tmpl w:val="1C9E3F0A"/>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1800" w:hanging="360"/>
      </w:pPr>
      <w:rPr>
        <w:rFonts w:hint="default" w:ascii="Wingdings" w:hAnsi="Wingdings"/>
      </w:rPr>
    </w:lvl>
    <w:lvl w:ilvl="3" w:tplc="FFFFFFFF">
      <w:start w:val="1"/>
      <w:numFmt w:val="bullet"/>
      <w:lvlText w:val=""/>
      <w:lvlJc w:val="left"/>
      <w:pPr>
        <w:ind w:left="2520" w:hanging="360"/>
      </w:pPr>
      <w:rPr>
        <w:rFonts w:hint="default" w:ascii="Symbol" w:hAnsi="Symbol"/>
      </w:rPr>
    </w:lvl>
    <w:lvl w:ilvl="4" w:tplc="FFFFFFFF">
      <w:start w:val="1"/>
      <w:numFmt w:val="bullet"/>
      <w:lvlText w:val="o"/>
      <w:lvlJc w:val="left"/>
      <w:pPr>
        <w:ind w:left="3240" w:hanging="360"/>
      </w:pPr>
      <w:rPr>
        <w:rFonts w:hint="default" w:ascii="Courier New" w:hAnsi="Courier New"/>
      </w:rPr>
    </w:lvl>
    <w:lvl w:ilvl="5" w:tplc="FFFFFFFF">
      <w:start w:val="1"/>
      <w:numFmt w:val="bullet"/>
      <w:lvlText w:val=""/>
      <w:lvlJc w:val="left"/>
      <w:pPr>
        <w:ind w:left="3960" w:hanging="360"/>
      </w:pPr>
      <w:rPr>
        <w:rFonts w:hint="default" w:ascii="Wingdings" w:hAnsi="Wingdings"/>
      </w:rPr>
    </w:lvl>
    <w:lvl w:ilvl="6" w:tplc="FFFFFFFF">
      <w:start w:val="1"/>
      <w:numFmt w:val="bullet"/>
      <w:lvlText w:val=""/>
      <w:lvlJc w:val="left"/>
      <w:pPr>
        <w:ind w:left="4680" w:hanging="360"/>
      </w:pPr>
      <w:rPr>
        <w:rFonts w:hint="default" w:ascii="Symbol" w:hAnsi="Symbol"/>
      </w:rPr>
    </w:lvl>
    <w:lvl w:ilvl="7" w:tplc="FFFFFFFF">
      <w:start w:val="1"/>
      <w:numFmt w:val="bullet"/>
      <w:lvlText w:val="o"/>
      <w:lvlJc w:val="left"/>
      <w:pPr>
        <w:ind w:left="5400" w:hanging="360"/>
      </w:pPr>
      <w:rPr>
        <w:rFonts w:hint="default" w:ascii="Courier New" w:hAnsi="Courier New"/>
      </w:rPr>
    </w:lvl>
    <w:lvl w:ilvl="8" w:tplc="FFFFFFFF">
      <w:start w:val="1"/>
      <w:numFmt w:val="bullet"/>
      <w:lvlText w:val=""/>
      <w:lvlJc w:val="left"/>
      <w:pPr>
        <w:ind w:left="6120" w:hanging="360"/>
      </w:pPr>
      <w:rPr>
        <w:rFonts w:hint="default" w:ascii="Wingdings" w:hAnsi="Wingdings"/>
      </w:rPr>
    </w:lvl>
  </w:abstractNum>
  <w:abstractNum w:abstractNumId="53" w15:restartNumberingAfterBreak="0">
    <w:nsid w:val="45F852C7"/>
    <w:multiLevelType w:val="hybridMultilevel"/>
    <w:tmpl w:val="548A8C8E"/>
    <w:lvl w:ilvl="0" w:tplc="CBCCDEF0">
      <w:start w:val="1"/>
      <w:numFmt w:val="bullet"/>
      <w:lvlText w:val=""/>
      <w:lvlJc w:val="left"/>
      <w:pPr>
        <w:ind w:left="720" w:hanging="360"/>
      </w:pPr>
      <w:rPr>
        <w:rFonts w:hint="default" w:ascii="Symbol" w:hAnsi="Symbol"/>
      </w:rPr>
    </w:lvl>
    <w:lvl w:ilvl="1" w:tplc="5016C06E">
      <w:start w:val="1"/>
      <w:numFmt w:val="bullet"/>
      <w:lvlText w:val="o"/>
      <w:lvlJc w:val="left"/>
      <w:pPr>
        <w:ind w:left="1440" w:hanging="360"/>
      </w:pPr>
      <w:rPr>
        <w:rFonts w:hint="default" w:ascii="Courier New" w:hAnsi="Courier New"/>
      </w:rPr>
    </w:lvl>
    <w:lvl w:ilvl="2" w:tplc="CA0A780C">
      <w:start w:val="1"/>
      <w:numFmt w:val="bullet"/>
      <w:lvlText w:val=""/>
      <w:lvlJc w:val="left"/>
      <w:pPr>
        <w:ind w:left="2160" w:hanging="360"/>
      </w:pPr>
      <w:rPr>
        <w:rFonts w:hint="default" w:ascii="Wingdings" w:hAnsi="Wingdings"/>
      </w:rPr>
    </w:lvl>
    <w:lvl w:ilvl="3" w:tplc="F1C01528">
      <w:start w:val="1"/>
      <w:numFmt w:val="bullet"/>
      <w:lvlText w:val=""/>
      <w:lvlJc w:val="left"/>
      <w:pPr>
        <w:ind w:left="2880" w:hanging="360"/>
      </w:pPr>
      <w:rPr>
        <w:rFonts w:hint="default" w:ascii="Symbol" w:hAnsi="Symbol"/>
      </w:rPr>
    </w:lvl>
    <w:lvl w:ilvl="4" w:tplc="11EE15C2">
      <w:start w:val="1"/>
      <w:numFmt w:val="bullet"/>
      <w:lvlText w:val="o"/>
      <w:lvlJc w:val="left"/>
      <w:pPr>
        <w:ind w:left="3600" w:hanging="360"/>
      </w:pPr>
      <w:rPr>
        <w:rFonts w:hint="default" w:ascii="Courier New" w:hAnsi="Courier New"/>
      </w:rPr>
    </w:lvl>
    <w:lvl w:ilvl="5" w:tplc="1F045CB6">
      <w:start w:val="1"/>
      <w:numFmt w:val="bullet"/>
      <w:lvlText w:val=""/>
      <w:lvlJc w:val="left"/>
      <w:pPr>
        <w:ind w:left="4320" w:hanging="360"/>
      </w:pPr>
      <w:rPr>
        <w:rFonts w:hint="default" w:ascii="Wingdings" w:hAnsi="Wingdings"/>
      </w:rPr>
    </w:lvl>
    <w:lvl w:ilvl="6" w:tplc="05E218D4">
      <w:start w:val="1"/>
      <w:numFmt w:val="bullet"/>
      <w:lvlText w:val=""/>
      <w:lvlJc w:val="left"/>
      <w:pPr>
        <w:ind w:left="5040" w:hanging="360"/>
      </w:pPr>
      <w:rPr>
        <w:rFonts w:hint="default" w:ascii="Symbol" w:hAnsi="Symbol"/>
      </w:rPr>
    </w:lvl>
    <w:lvl w:ilvl="7" w:tplc="F41C7794">
      <w:start w:val="1"/>
      <w:numFmt w:val="bullet"/>
      <w:lvlText w:val="o"/>
      <w:lvlJc w:val="left"/>
      <w:pPr>
        <w:ind w:left="5760" w:hanging="360"/>
      </w:pPr>
      <w:rPr>
        <w:rFonts w:hint="default" w:ascii="Courier New" w:hAnsi="Courier New"/>
      </w:rPr>
    </w:lvl>
    <w:lvl w:ilvl="8" w:tplc="C3FAC6E6">
      <w:start w:val="1"/>
      <w:numFmt w:val="bullet"/>
      <w:lvlText w:val=""/>
      <w:lvlJc w:val="left"/>
      <w:pPr>
        <w:ind w:left="6480" w:hanging="360"/>
      </w:pPr>
      <w:rPr>
        <w:rFonts w:hint="default" w:ascii="Wingdings" w:hAnsi="Wingdings"/>
      </w:rPr>
    </w:lvl>
  </w:abstractNum>
  <w:abstractNum w:abstractNumId="54" w15:restartNumberingAfterBreak="0">
    <w:nsid w:val="4694C45C"/>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5" w15:restartNumberingAfterBreak="0">
    <w:nsid w:val="47345129"/>
    <w:multiLevelType w:val="hybridMultilevel"/>
    <w:tmpl w:val="785CEA5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6" w15:restartNumberingAfterBreak="0">
    <w:nsid w:val="47FBF8C3"/>
    <w:multiLevelType w:val="hybridMultilevel"/>
    <w:tmpl w:val="BDD8A726"/>
    <w:lvl w:ilvl="0" w:tplc="F1C4959E">
      <w:start w:val="1"/>
      <w:numFmt w:val="bullet"/>
      <w:lvlText w:val="·"/>
      <w:lvlJc w:val="left"/>
      <w:pPr>
        <w:ind w:left="720" w:hanging="360"/>
      </w:pPr>
      <w:rPr>
        <w:rFonts w:hint="default" w:ascii="Symbol" w:hAnsi="Symbol"/>
      </w:rPr>
    </w:lvl>
    <w:lvl w:ilvl="1" w:tplc="6324C56A">
      <w:start w:val="1"/>
      <w:numFmt w:val="bullet"/>
      <w:lvlText w:val="o"/>
      <w:lvlJc w:val="left"/>
      <w:pPr>
        <w:ind w:left="1440" w:hanging="360"/>
      </w:pPr>
      <w:rPr>
        <w:rFonts w:hint="default" w:ascii="Courier New" w:hAnsi="Courier New"/>
      </w:rPr>
    </w:lvl>
    <w:lvl w:ilvl="2" w:tplc="30164932">
      <w:start w:val="1"/>
      <w:numFmt w:val="bullet"/>
      <w:lvlText w:val=""/>
      <w:lvlJc w:val="left"/>
      <w:pPr>
        <w:ind w:left="2160" w:hanging="360"/>
      </w:pPr>
      <w:rPr>
        <w:rFonts w:hint="default" w:ascii="Wingdings" w:hAnsi="Wingdings"/>
      </w:rPr>
    </w:lvl>
    <w:lvl w:ilvl="3" w:tplc="7A2A3F3A">
      <w:start w:val="1"/>
      <w:numFmt w:val="bullet"/>
      <w:lvlText w:val=""/>
      <w:lvlJc w:val="left"/>
      <w:pPr>
        <w:ind w:left="2880" w:hanging="360"/>
      </w:pPr>
      <w:rPr>
        <w:rFonts w:hint="default" w:ascii="Symbol" w:hAnsi="Symbol"/>
      </w:rPr>
    </w:lvl>
    <w:lvl w:ilvl="4" w:tplc="0ADCF3B6">
      <w:start w:val="1"/>
      <w:numFmt w:val="bullet"/>
      <w:lvlText w:val="o"/>
      <w:lvlJc w:val="left"/>
      <w:pPr>
        <w:ind w:left="3600" w:hanging="360"/>
      </w:pPr>
      <w:rPr>
        <w:rFonts w:hint="default" w:ascii="Courier New" w:hAnsi="Courier New"/>
      </w:rPr>
    </w:lvl>
    <w:lvl w:ilvl="5" w:tplc="4EBE520A">
      <w:start w:val="1"/>
      <w:numFmt w:val="bullet"/>
      <w:lvlText w:val=""/>
      <w:lvlJc w:val="left"/>
      <w:pPr>
        <w:ind w:left="4320" w:hanging="360"/>
      </w:pPr>
      <w:rPr>
        <w:rFonts w:hint="default" w:ascii="Wingdings" w:hAnsi="Wingdings"/>
      </w:rPr>
    </w:lvl>
    <w:lvl w:ilvl="6" w:tplc="993E6B2C">
      <w:start w:val="1"/>
      <w:numFmt w:val="bullet"/>
      <w:lvlText w:val=""/>
      <w:lvlJc w:val="left"/>
      <w:pPr>
        <w:ind w:left="5040" w:hanging="360"/>
      </w:pPr>
      <w:rPr>
        <w:rFonts w:hint="default" w:ascii="Symbol" w:hAnsi="Symbol"/>
      </w:rPr>
    </w:lvl>
    <w:lvl w:ilvl="7" w:tplc="CEBCA82E">
      <w:start w:val="1"/>
      <w:numFmt w:val="bullet"/>
      <w:lvlText w:val="o"/>
      <w:lvlJc w:val="left"/>
      <w:pPr>
        <w:ind w:left="5760" w:hanging="360"/>
      </w:pPr>
      <w:rPr>
        <w:rFonts w:hint="default" w:ascii="Courier New" w:hAnsi="Courier New"/>
      </w:rPr>
    </w:lvl>
    <w:lvl w:ilvl="8" w:tplc="7812D928">
      <w:start w:val="1"/>
      <w:numFmt w:val="bullet"/>
      <w:lvlText w:val=""/>
      <w:lvlJc w:val="left"/>
      <w:pPr>
        <w:ind w:left="6480" w:hanging="360"/>
      </w:pPr>
      <w:rPr>
        <w:rFonts w:hint="default" w:ascii="Wingdings" w:hAnsi="Wingdings"/>
      </w:rPr>
    </w:lvl>
  </w:abstractNum>
  <w:abstractNum w:abstractNumId="57" w15:restartNumberingAfterBreak="0">
    <w:nsid w:val="490346EF"/>
    <w:multiLevelType w:val="hybridMultilevel"/>
    <w:tmpl w:val="24FE91D0"/>
    <w:lvl w:ilvl="0" w:tplc="4510E4A0">
      <w:start w:val="1"/>
      <w:numFmt w:val="bullet"/>
      <w:lvlText w:val=""/>
      <w:lvlJc w:val="left"/>
      <w:pPr>
        <w:ind w:left="720" w:hanging="360"/>
      </w:pPr>
      <w:rPr>
        <w:rFonts w:hint="default" w:ascii="Symbol" w:hAnsi="Symbol"/>
      </w:rPr>
    </w:lvl>
    <w:lvl w:ilvl="1" w:tplc="9462FA0C">
      <w:start w:val="1"/>
      <w:numFmt w:val="bullet"/>
      <w:lvlText w:val="o"/>
      <w:lvlJc w:val="left"/>
      <w:pPr>
        <w:ind w:left="1440" w:hanging="360"/>
      </w:pPr>
      <w:rPr>
        <w:rFonts w:hint="default" w:ascii="Courier New" w:hAnsi="Courier New"/>
      </w:rPr>
    </w:lvl>
    <w:lvl w:ilvl="2" w:tplc="29FC2F70">
      <w:start w:val="1"/>
      <w:numFmt w:val="bullet"/>
      <w:lvlText w:val=""/>
      <w:lvlJc w:val="left"/>
      <w:pPr>
        <w:ind w:left="2160" w:hanging="360"/>
      </w:pPr>
      <w:rPr>
        <w:rFonts w:hint="default" w:ascii="Wingdings" w:hAnsi="Wingdings"/>
      </w:rPr>
    </w:lvl>
    <w:lvl w:ilvl="3" w:tplc="345615C0">
      <w:start w:val="1"/>
      <w:numFmt w:val="bullet"/>
      <w:lvlText w:val=""/>
      <w:lvlJc w:val="left"/>
      <w:pPr>
        <w:ind w:left="2880" w:hanging="360"/>
      </w:pPr>
      <w:rPr>
        <w:rFonts w:hint="default" w:ascii="Symbol" w:hAnsi="Symbol"/>
      </w:rPr>
    </w:lvl>
    <w:lvl w:ilvl="4" w:tplc="B6BE0846">
      <w:start w:val="1"/>
      <w:numFmt w:val="bullet"/>
      <w:lvlText w:val="o"/>
      <w:lvlJc w:val="left"/>
      <w:pPr>
        <w:ind w:left="3600" w:hanging="360"/>
      </w:pPr>
      <w:rPr>
        <w:rFonts w:hint="default" w:ascii="Courier New" w:hAnsi="Courier New"/>
      </w:rPr>
    </w:lvl>
    <w:lvl w:ilvl="5" w:tplc="D1E60478">
      <w:start w:val="1"/>
      <w:numFmt w:val="bullet"/>
      <w:lvlText w:val=""/>
      <w:lvlJc w:val="left"/>
      <w:pPr>
        <w:ind w:left="4320" w:hanging="360"/>
      </w:pPr>
      <w:rPr>
        <w:rFonts w:hint="default" w:ascii="Wingdings" w:hAnsi="Wingdings"/>
      </w:rPr>
    </w:lvl>
    <w:lvl w:ilvl="6" w:tplc="B1AC8044">
      <w:start w:val="1"/>
      <w:numFmt w:val="bullet"/>
      <w:lvlText w:val=""/>
      <w:lvlJc w:val="left"/>
      <w:pPr>
        <w:ind w:left="5040" w:hanging="360"/>
      </w:pPr>
      <w:rPr>
        <w:rFonts w:hint="default" w:ascii="Symbol" w:hAnsi="Symbol"/>
      </w:rPr>
    </w:lvl>
    <w:lvl w:ilvl="7" w:tplc="4B103770">
      <w:start w:val="1"/>
      <w:numFmt w:val="bullet"/>
      <w:lvlText w:val="o"/>
      <w:lvlJc w:val="left"/>
      <w:pPr>
        <w:ind w:left="5760" w:hanging="360"/>
      </w:pPr>
      <w:rPr>
        <w:rFonts w:hint="default" w:ascii="Courier New" w:hAnsi="Courier New"/>
      </w:rPr>
    </w:lvl>
    <w:lvl w:ilvl="8" w:tplc="4CEA1562">
      <w:start w:val="1"/>
      <w:numFmt w:val="bullet"/>
      <w:lvlText w:val=""/>
      <w:lvlJc w:val="left"/>
      <w:pPr>
        <w:ind w:left="6480" w:hanging="360"/>
      </w:pPr>
      <w:rPr>
        <w:rFonts w:hint="default" w:ascii="Wingdings" w:hAnsi="Wingdings"/>
      </w:rPr>
    </w:lvl>
  </w:abstractNum>
  <w:abstractNum w:abstractNumId="58" w15:restartNumberingAfterBreak="0">
    <w:nsid w:val="4B0C52A4"/>
    <w:multiLevelType w:val="hybridMultilevel"/>
    <w:tmpl w:val="8CB6CCE2"/>
    <w:lvl w:ilvl="0" w:tplc="788621E8">
      <w:start w:val="1"/>
      <w:numFmt w:val="bullet"/>
      <w:lvlText w:val=""/>
      <w:lvlJc w:val="left"/>
      <w:pPr>
        <w:ind w:left="720" w:hanging="360"/>
      </w:pPr>
      <w:rPr>
        <w:rFonts w:hint="default" w:ascii="Symbol" w:hAnsi="Symbol"/>
      </w:rPr>
    </w:lvl>
    <w:lvl w:ilvl="1" w:tplc="3CBEBF0A">
      <w:start w:val="1"/>
      <w:numFmt w:val="bullet"/>
      <w:lvlText w:val="o"/>
      <w:lvlJc w:val="left"/>
      <w:pPr>
        <w:ind w:left="1440" w:hanging="360"/>
      </w:pPr>
      <w:rPr>
        <w:rFonts w:hint="default" w:ascii="Courier New" w:hAnsi="Courier New"/>
      </w:rPr>
    </w:lvl>
    <w:lvl w:ilvl="2" w:tplc="9B0A6308">
      <w:start w:val="1"/>
      <w:numFmt w:val="bullet"/>
      <w:lvlText w:val=""/>
      <w:lvlJc w:val="left"/>
      <w:pPr>
        <w:ind w:left="2160" w:hanging="360"/>
      </w:pPr>
      <w:rPr>
        <w:rFonts w:hint="default" w:ascii="Wingdings" w:hAnsi="Wingdings"/>
      </w:rPr>
    </w:lvl>
    <w:lvl w:ilvl="3" w:tplc="C8C6CC96">
      <w:start w:val="1"/>
      <w:numFmt w:val="bullet"/>
      <w:lvlText w:val=""/>
      <w:lvlJc w:val="left"/>
      <w:pPr>
        <w:ind w:left="2880" w:hanging="360"/>
      </w:pPr>
      <w:rPr>
        <w:rFonts w:hint="default" w:ascii="Symbol" w:hAnsi="Symbol"/>
      </w:rPr>
    </w:lvl>
    <w:lvl w:ilvl="4" w:tplc="1ABA9904">
      <w:start w:val="1"/>
      <w:numFmt w:val="bullet"/>
      <w:lvlText w:val="o"/>
      <w:lvlJc w:val="left"/>
      <w:pPr>
        <w:ind w:left="3600" w:hanging="360"/>
      </w:pPr>
      <w:rPr>
        <w:rFonts w:hint="default" w:ascii="Courier New" w:hAnsi="Courier New"/>
      </w:rPr>
    </w:lvl>
    <w:lvl w:ilvl="5" w:tplc="A16C4E6C">
      <w:start w:val="1"/>
      <w:numFmt w:val="bullet"/>
      <w:lvlText w:val=""/>
      <w:lvlJc w:val="left"/>
      <w:pPr>
        <w:ind w:left="4320" w:hanging="360"/>
      </w:pPr>
      <w:rPr>
        <w:rFonts w:hint="default" w:ascii="Wingdings" w:hAnsi="Wingdings"/>
      </w:rPr>
    </w:lvl>
    <w:lvl w:ilvl="6" w:tplc="045C960A">
      <w:start w:val="1"/>
      <w:numFmt w:val="bullet"/>
      <w:lvlText w:val=""/>
      <w:lvlJc w:val="left"/>
      <w:pPr>
        <w:ind w:left="5040" w:hanging="360"/>
      </w:pPr>
      <w:rPr>
        <w:rFonts w:hint="default" w:ascii="Symbol" w:hAnsi="Symbol"/>
      </w:rPr>
    </w:lvl>
    <w:lvl w:ilvl="7" w:tplc="6A0E3656">
      <w:start w:val="1"/>
      <w:numFmt w:val="bullet"/>
      <w:lvlText w:val="o"/>
      <w:lvlJc w:val="left"/>
      <w:pPr>
        <w:ind w:left="5760" w:hanging="360"/>
      </w:pPr>
      <w:rPr>
        <w:rFonts w:hint="default" w:ascii="Courier New" w:hAnsi="Courier New"/>
      </w:rPr>
    </w:lvl>
    <w:lvl w:ilvl="8" w:tplc="0A560AB4">
      <w:start w:val="1"/>
      <w:numFmt w:val="bullet"/>
      <w:lvlText w:val=""/>
      <w:lvlJc w:val="left"/>
      <w:pPr>
        <w:ind w:left="6480" w:hanging="360"/>
      </w:pPr>
      <w:rPr>
        <w:rFonts w:hint="default" w:ascii="Wingdings" w:hAnsi="Wingdings"/>
      </w:rPr>
    </w:lvl>
  </w:abstractNum>
  <w:abstractNum w:abstractNumId="59" w15:restartNumberingAfterBreak="0">
    <w:nsid w:val="4C3C1349"/>
    <w:multiLevelType w:val="hybridMultilevel"/>
    <w:tmpl w:val="2CB0D578"/>
    <w:lvl w:ilvl="0" w:tplc="06241214">
      <w:start w:val="1"/>
      <w:numFmt w:val="bullet"/>
      <w:lvlText w:val=""/>
      <w:lvlJc w:val="left"/>
      <w:pPr>
        <w:ind w:left="720" w:hanging="360"/>
      </w:pPr>
      <w:rPr>
        <w:rFonts w:hint="default" w:ascii="Symbol" w:hAnsi="Symbol"/>
      </w:rPr>
    </w:lvl>
    <w:lvl w:ilvl="1" w:tplc="EAB82146">
      <w:start w:val="1"/>
      <w:numFmt w:val="bullet"/>
      <w:lvlText w:val="o"/>
      <w:lvlJc w:val="left"/>
      <w:pPr>
        <w:ind w:left="1440" w:hanging="360"/>
      </w:pPr>
      <w:rPr>
        <w:rFonts w:hint="default" w:ascii="Courier New" w:hAnsi="Courier New"/>
      </w:rPr>
    </w:lvl>
    <w:lvl w:ilvl="2" w:tplc="DD9C356E">
      <w:start w:val="1"/>
      <w:numFmt w:val="bullet"/>
      <w:lvlText w:val=""/>
      <w:lvlJc w:val="left"/>
      <w:pPr>
        <w:ind w:left="2160" w:hanging="360"/>
      </w:pPr>
      <w:rPr>
        <w:rFonts w:hint="default" w:ascii="Wingdings" w:hAnsi="Wingdings"/>
      </w:rPr>
    </w:lvl>
    <w:lvl w:ilvl="3" w:tplc="4E94FC60">
      <w:start w:val="1"/>
      <w:numFmt w:val="bullet"/>
      <w:lvlText w:val=""/>
      <w:lvlJc w:val="left"/>
      <w:pPr>
        <w:ind w:left="2880" w:hanging="360"/>
      </w:pPr>
      <w:rPr>
        <w:rFonts w:hint="default" w:ascii="Symbol" w:hAnsi="Symbol"/>
      </w:rPr>
    </w:lvl>
    <w:lvl w:ilvl="4" w:tplc="AFA493F0">
      <w:start w:val="1"/>
      <w:numFmt w:val="bullet"/>
      <w:lvlText w:val="o"/>
      <w:lvlJc w:val="left"/>
      <w:pPr>
        <w:ind w:left="3600" w:hanging="360"/>
      </w:pPr>
      <w:rPr>
        <w:rFonts w:hint="default" w:ascii="Courier New" w:hAnsi="Courier New"/>
      </w:rPr>
    </w:lvl>
    <w:lvl w:ilvl="5" w:tplc="01EE5EAA">
      <w:start w:val="1"/>
      <w:numFmt w:val="bullet"/>
      <w:lvlText w:val=""/>
      <w:lvlJc w:val="left"/>
      <w:pPr>
        <w:ind w:left="4320" w:hanging="360"/>
      </w:pPr>
      <w:rPr>
        <w:rFonts w:hint="default" w:ascii="Wingdings" w:hAnsi="Wingdings"/>
      </w:rPr>
    </w:lvl>
    <w:lvl w:ilvl="6" w:tplc="2C2860EA">
      <w:start w:val="1"/>
      <w:numFmt w:val="bullet"/>
      <w:lvlText w:val=""/>
      <w:lvlJc w:val="left"/>
      <w:pPr>
        <w:ind w:left="5040" w:hanging="360"/>
      </w:pPr>
      <w:rPr>
        <w:rFonts w:hint="default" w:ascii="Symbol" w:hAnsi="Symbol"/>
      </w:rPr>
    </w:lvl>
    <w:lvl w:ilvl="7" w:tplc="6880570C">
      <w:start w:val="1"/>
      <w:numFmt w:val="bullet"/>
      <w:lvlText w:val="o"/>
      <w:lvlJc w:val="left"/>
      <w:pPr>
        <w:ind w:left="5760" w:hanging="360"/>
      </w:pPr>
      <w:rPr>
        <w:rFonts w:hint="default" w:ascii="Courier New" w:hAnsi="Courier New"/>
      </w:rPr>
    </w:lvl>
    <w:lvl w:ilvl="8" w:tplc="C4F0E410">
      <w:start w:val="1"/>
      <w:numFmt w:val="bullet"/>
      <w:lvlText w:val=""/>
      <w:lvlJc w:val="left"/>
      <w:pPr>
        <w:ind w:left="6480" w:hanging="360"/>
      </w:pPr>
      <w:rPr>
        <w:rFonts w:hint="default" w:ascii="Wingdings" w:hAnsi="Wingdings"/>
      </w:rPr>
    </w:lvl>
  </w:abstractNum>
  <w:abstractNum w:abstractNumId="60" w15:restartNumberingAfterBreak="0">
    <w:nsid w:val="4CF1CFCA"/>
    <w:multiLevelType w:val="hybridMultilevel"/>
    <w:tmpl w:val="DE8ADE4A"/>
    <w:lvl w:ilvl="0" w:tplc="5E3EFA58">
      <w:start w:val="1"/>
      <w:numFmt w:val="bullet"/>
      <w:lvlText w:val=""/>
      <w:lvlJc w:val="left"/>
      <w:pPr>
        <w:ind w:left="720" w:hanging="360"/>
      </w:pPr>
      <w:rPr>
        <w:rFonts w:hint="default" w:ascii="Symbol" w:hAnsi="Symbol"/>
      </w:rPr>
    </w:lvl>
    <w:lvl w:ilvl="1" w:tplc="AE380552">
      <w:start w:val="1"/>
      <w:numFmt w:val="bullet"/>
      <w:lvlText w:val="o"/>
      <w:lvlJc w:val="left"/>
      <w:pPr>
        <w:ind w:left="1440" w:hanging="360"/>
      </w:pPr>
      <w:rPr>
        <w:rFonts w:hint="default" w:ascii="Courier New" w:hAnsi="Courier New"/>
      </w:rPr>
    </w:lvl>
    <w:lvl w:ilvl="2" w:tplc="6994B0D8">
      <w:start w:val="1"/>
      <w:numFmt w:val="bullet"/>
      <w:lvlText w:val=""/>
      <w:lvlJc w:val="left"/>
      <w:pPr>
        <w:ind w:left="2160" w:hanging="360"/>
      </w:pPr>
      <w:rPr>
        <w:rFonts w:hint="default" w:ascii="Wingdings" w:hAnsi="Wingdings"/>
      </w:rPr>
    </w:lvl>
    <w:lvl w:ilvl="3" w:tplc="E01C3976">
      <w:start w:val="1"/>
      <w:numFmt w:val="bullet"/>
      <w:lvlText w:val=""/>
      <w:lvlJc w:val="left"/>
      <w:pPr>
        <w:ind w:left="2880" w:hanging="360"/>
      </w:pPr>
      <w:rPr>
        <w:rFonts w:hint="default" w:ascii="Symbol" w:hAnsi="Symbol"/>
      </w:rPr>
    </w:lvl>
    <w:lvl w:ilvl="4" w:tplc="C66CA172">
      <w:start w:val="1"/>
      <w:numFmt w:val="bullet"/>
      <w:lvlText w:val="o"/>
      <w:lvlJc w:val="left"/>
      <w:pPr>
        <w:ind w:left="3600" w:hanging="360"/>
      </w:pPr>
      <w:rPr>
        <w:rFonts w:hint="default" w:ascii="Courier New" w:hAnsi="Courier New"/>
      </w:rPr>
    </w:lvl>
    <w:lvl w:ilvl="5" w:tplc="372AB5B4">
      <w:start w:val="1"/>
      <w:numFmt w:val="bullet"/>
      <w:lvlText w:val=""/>
      <w:lvlJc w:val="left"/>
      <w:pPr>
        <w:ind w:left="4320" w:hanging="360"/>
      </w:pPr>
      <w:rPr>
        <w:rFonts w:hint="default" w:ascii="Wingdings" w:hAnsi="Wingdings"/>
      </w:rPr>
    </w:lvl>
    <w:lvl w:ilvl="6" w:tplc="5450D8A8">
      <w:start w:val="1"/>
      <w:numFmt w:val="bullet"/>
      <w:lvlText w:val=""/>
      <w:lvlJc w:val="left"/>
      <w:pPr>
        <w:ind w:left="5040" w:hanging="360"/>
      </w:pPr>
      <w:rPr>
        <w:rFonts w:hint="default" w:ascii="Symbol" w:hAnsi="Symbol"/>
      </w:rPr>
    </w:lvl>
    <w:lvl w:ilvl="7" w:tplc="668A2C88">
      <w:start w:val="1"/>
      <w:numFmt w:val="bullet"/>
      <w:lvlText w:val="o"/>
      <w:lvlJc w:val="left"/>
      <w:pPr>
        <w:ind w:left="5760" w:hanging="360"/>
      </w:pPr>
      <w:rPr>
        <w:rFonts w:hint="default" w:ascii="Courier New" w:hAnsi="Courier New"/>
      </w:rPr>
    </w:lvl>
    <w:lvl w:ilvl="8" w:tplc="B186D5F4">
      <w:start w:val="1"/>
      <w:numFmt w:val="bullet"/>
      <w:lvlText w:val=""/>
      <w:lvlJc w:val="left"/>
      <w:pPr>
        <w:ind w:left="6480" w:hanging="360"/>
      </w:pPr>
      <w:rPr>
        <w:rFonts w:hint="default" w:ascii="Wingdings" w:hAnsi="Wingdings"/>
      </w:rPr>
    </w:lvl>
  </w:abstractNum>
  <w:abstractNum w:abstractNumId="61" w15:restartNumberingAfterBreak="0">
    <w:nsid w:val="5011E417"/>
    <w:multiLevelType w:val="hybridMultilevel"/>
    <w:tmpl w:val="FD9297D4"/>
    <w:lvl w:ilvl="0" w:tplc="1FB0151C">
      <w:start w:val="1"/>
      <w:numFmt w:val="bullet"/>
      <w:lvlText w:val=""/>
      <w:lvlJc w:val="left"/>
      <w:pPr>
        <w:ind w:left="720" w:hanging="360"/>
      </w:pPr>
      <w:rPr>
        <w:rFonts w:hint="default" w:ascii="Symbol" w:hAnsi="Symbol"/>
      </w:rPr>
    </w:lvl>
    <w:lvl w:ilvl="1" w:tplc="47B0A686">
      <w:start w:val="1"/>
      <w:numFmt w:val="bullet"/>
      <w:lvlText w:val="o"/>
      <w:lvlJc w:val="left"/>
      <w:pPr>
        <w:ind w:left="1440" w:hanging="360"/>
      </w:pPr>
      <w:rPr>
        <w:rFonts w:hint="default" w:ascii="Courier New" w:hAnsi="Courier New"/>
      </w:rPr>
    </w:lvl>
    <w:lvl w:ilvl="2" w:tplc="EB1AE4B0">
      <w:start w:val="1"/>
      <w:numFmt w:val="bullet"/>
      <w:lvlText w:val=""/>
      <w:lvlJc w:val="left"/>
      <w:pPr>
        <w:ind w:left="2160" w:hanging="360"/>
      </w:pPr>
      <w:rPr>
        <w:rFonts w:hint="default" w:ascii="Wingdings" w:hAnsi="Wingdings"/>
      </w:rPr>
    </w:lvl>
    <w:lvl w:ilvl="3" w:tplc="C336A030">
      <w:start w:val="1"/>
      <w:numFmt w:val="bullet"/>
      <w:lvlText w:val=""/>
      <w:lvlJc w:val="left"/>
      <w:pPr>
        <w:ind w:left="2880" w:hanging="360"/>
      </w:pPr>
      <w:rPr>
        <w:rFonts w:hint="default" w:ascii="Symbol" w:hAnsi="Symbol"/>
      </w:rPr>
    </w:lvl>
    <w:lvl w:ilvl="4" w:tplc="C6D460B8">
      <w:start w:val="1"/>
      <w:numFmt w:val="bullet"/>
      <w:lvlText w:val="o"/>
      <w:lvlJc w:val="left"/>
      <w:pPr>
        <w:ind w:left="3600" w:hanging="360"/>
      </w:pPr>
      <w:rPr>
        <w:rFonts w:hint="default" w:ascii="Courier New" w:hAnsi="Courier New"/>
      </w:rPr>
    </w:lvl>
    <w:lvl w:ilvl="5" w:tplc="098CBD1A">
      <w:start w:val="1"/>
      <w:numFmt w:val="bullet"/>
      <w:lvlText w:val=""/>
      <w:lvlJc w:val="left"/>
      <w:pPr>
        <w:ind w:left="4320" w:hanging="360"/>
      </w:pPr>
      <w:rPr>
        <w:rFonts w:hint="default" w:ascii="Wingdings" w:hAnsi="Wingdings"/>
      </w:rPr>
    </w:lvl>
    <w:lvl w:ilvl="6" w:tplc="3432CD08">
      <w:start w:val="1"/>
      <w:numFmt w:val="bullet"/>
      <w:lvlText w:val=""/>
      <w:lvlJc w:val="left"/>
      <w:pPr>
        <w:ind w:left="5040" w:hanging="360"/>
      </w:pPr>
      <w:rPr>
        <w:rFonts w:hint="default" w:ascii="Symbol" w:hAnsi="Symbol"/>
      </w:rPr>
    </w:lvl>
    <w:lvl w:ilvl="7" w:tplc="49B40D50">
      <w:start w:val="1"/>
      <w:numFmt w:val="bullet"/>
      <w:lvlText w:val="o"/>
      <w:lvlJc w:val="left"/>
      <w:pPr>
        <w:ind w:left="5760" w:hanging="360"/>
      </w:pPr>
      <w:rPr>
        <w:rFonts w:hint="default" w:ascii="Courier New" w:hAnsi="Courier New"/>
      </w:rPr>
    </w:lvl>
    <w:lvl w:ilvl="8" w:tplc="07521742">
      <w:start w:val="1"/>
      <w:numFmt w:val="bullet"/>
      <w:lvlText w:val=""/>
      <w:lvlJc w:val="left"/>
      <w:pPr>
        <w:ind w:left="6480" w:hanging="360"/>
      </w:pPr>
      <w:rPr>
        <w:rFonts w:hint="default" w:ascii="Wingdings" w:hAnsi="Wingdings"/>
      </w:rPr>
    </w:lvl>
  </w:abstractNum>
  <w:abstractNum w:abstractNumId="62" w15:restartNumberingAfterBreak="0">
    <w:nsid w:val="58B7E090"/>
    <w:multiLevelType w:val="hybridMultilevel"/>
    <w:tmpl w:val="A3C442DE"/>
    <w:lvl w:ilvl="0" w:tplc="C4EE72DC">
      <w:start w:val="1"/>
      <w:numFmt w:val="bullet"/>
      <w:lvlText w:val=""/>
      <w:lvlJc w:val="left"/>
      <w:pPr>
        <w:ind w:left="720" w:hanging="360"/>
      </w:pPr>
      <w:rPr>
        <w:rFonts w:hint="default" w:ascii="Symbol" w:hAnsi="Symbol"/>
      </w:rPr>
    </w:lvl>
    <w:lvl w:ilvl="1" w:tplc="D95AE80C">
      <w:start w:val="1"/>
      <w:numFmt w:val="bullet"/>
      <w:lvlText w:val="o"/>
      <w:lvlJc w:val="left"/>
      <w:pPr>
        <w:ind w:left="1440" w:hanging="360"/>
      </w:pPr>
      <w:rPr>
        <w:rFonts w:hint="default" w:ascii="Courier New" w:hAnsi="Courier New"/>
      </w:rPr>
    </w:lvl>
    <w:lvl w:ilvl="2" w:tplc="CAF0E298">
      <w:start w:val="1"/>
      <w:numFmt w:val="bullet"/>
      <w:lvlText w:val=""/>
      <w:lvlJc w:val="left"/>
      <w:pPr>
        <w:ind w:left="2160" w:hanging="360"/>
      </w:pPr>
      <w:rPr>
        <w:rFonts w:hint="default" w:ascii="Wingdings" w:hAnsi="Wingdings"/>
      </w:rPr>
    </w:lvl>
    <w:lvl w:ilvl="3" w:tplc="76EA7F32">
      <w:start w:val="1"/>
      <w:numFmt w:val="bullet"/>
      <w:lvlText w:val=""/>
      <w:lvlJc w:val="left"/>
      <w:pPr>
        <w:ind w:left="2880" w:hanging="360"/>
      </w:pPr>
      <w:rPr>
        <w:rFonts w:hint="default" w:ascii="Symbol" w:hAnsi="Symbol"/>
      </w:rPr>
    </w:lvl>
    <w:lvl w:ilvl="4" w:tplc="1EDA17E2">
      <w:start w:val="1"/>
      <w:numFmt w:val="bullet"/>
      <w:lvlText w:val="o"/>
      <w:lvlJc w:val="left"/>
      <w:pPr>
        <w:ind w:left="3600" w:hanging="360"/>
      </w:pPr>
      <w:rPr>
        <w:rFonts w:hint="default" w:ascii="Courier New" w:hAnsi="Courier New"/>
      </w:rPr>
    </w:lvl>
    <w:lvl w:ilvl="5" w:tplc="9F8664C8">
      <w:start w:val="1"/>
      <w:numFmt w:val="bullet"/>
      <w:lvlText w:val=""/>
      <w:lvlJc w:val="left"/>
      <w:pPr>
        <w:ind w:left="4320" w:hanging="360"/>
      </w:pPr>
      <w:rPr>
        <w:rFonts w:hint="default" w:ascii="Wingdings" w:hAnsi="Wingdings"/>
      </w:rPr>
    </w:lvl>
    <w:lvl w:ilvl="6" w:tplc="E29E857A">
      <w:start w:val="1"/>
      <w:numFmt w:val="bullet"/>
      <w:lvlText w:val=""/>
      <w:lvlJc w:val="left"/>
      <w:pPr>
        <w:ind w:left="5040" w:hanging="360"/>
      </w:pPr>
      <w:rPr>
        <w:rFonts w:hint="default" w:ascii="Symbol" w:hAnsi="Symbol"/>
      </w:rPr>
    </w:lvl>
    <w:lvl w:ilvl="7" w:tplc="2CBEC350">
      <w:start w:val="1"/>
      <w:numFmt w:val="bullet"/>
      <w:lvlText w:val="o"/>
      <w:lvlJc w:val="left"/>
      <w:pPr>
        <w:ind w:left="5760" w:hanging="360"/>
      </w:pPr>
      <w:rPr>
        <w:rFonts w:hint="default" w:ascii="Courier New" w:hAnsi="Courier New"/>
      </w:rPr>
    </w:lvl>
    <w:lvl w:ilvl="8" w:tplc="6E40EDE8">
      <w:start w:val="1"/>
      <w:numFmt w:val="bullet"/>
      <w:lvlText w:val=""/>
      <w:lvlJc w:val="left"/>
      <w:pPr>
        <w:ind w:left="6480" w:hanging="360"/>
      </w:pPr>
      <w:rPr>
        <w:rFonts w:hint="default" w:ascii="Wingdings" w:hAnsi="Wingdings"/>
      </w:rPr>
    </w:lvl>
  </w:abstractNum>
  <w:abstractNum w:abstractNumId="63" w15:restartNumberingAfterBreak="0">
    <w:nsid w:val="595D7C0E"/>
    <w:multiLevelType w:val="hybridMultilevel"/>
    <w:tmpl w:val="058AE79E"/>
    <w:lvl w:ilvl="0" w:tplc="1FD6AE76">
      <w:start w:val="1"/>
      <w:numFmt w:val="bullet"/>
      <w:lvlText w:val=""/>
      <w:lvlJc w:val="left"/>
      <w:pPr>
        <w:ind w:left="720" w:hanging="360"/>
      </w:pPr>
      <w:rPr>
        <w:rFonts w:hint="default" w:ascii="Symbol" w:hAnsi="Symbol"/>
      </w:rPr>
    </w:lvl>
    <w:lvl w:ilvl="1" w:tplc="7FCAC74E">
      <w:start w:val="1"/>
      <w:numFmt w:val="bullet"/>
      <w:lvlText w:val="o"/>
      <w:lvlJc w:val="left"/>
      <w:pPr>
        <w:ind w:left="1440" w:hanging="360"/>
      </w:pPr>
      <w:rPr>
        <w:rFonts w:hint="default" w:ascii="Courier New" w:hAnsi="Courier New"/>
      </w:rPr>
    </w:lvl>
    <w:lvl w:ilvl="2" w:tplc="99000162">
      <w:start w:val="1"/>
      <w:numFmt w:val="bullet"/>
      <w:lvlText w:val=""/>
      <w:lvlJc w:val="left"/>
      <w:pPr>
        <w:ind w:left="2160" w:hanging="360"/>
      </w:pPr>
      <w:rPr>
        <w:rFonts w:hint="default" w:ascii="Wingdings" w:hAnsi="Wingdings"/>
      </w:rPr>
    </w:lvl>
    <w:lvl w:ilvl="3" w:tplc="8D54631A">
      <w:start w:val="1"/>
      <w:numFmt w:val="bullet"/>
      <w:lvlText w:val=""/>
      <w:lvlJc w:val="left"/>
      <w:pPr>
        <w:ind w:left="2880" w:hanging="360"/>
      </w:pPr>
      <w:rPr>
        <w:rFonts w:hint="default" w:ascii="Symbol" w:hAnsi="Symbol"/>
      </w:rPr>
    </w:lvl>
    <w:lvl w:ilvl="4" w:tplc="59B4D4CE">
      <w:start w:val="1"/>
      <w:numFmt w:val="bullet"/>
      <w:lvlText w:val="o"/>
      <w:lvlJc w:val="left"/>
      <w:pPr>
        <w:ind w:left="3600" w:hanging="360"/>
      </w:pPr>
      <w:rPr>
        <w:rFonts w:hint="default" w:ascii="Courier New" w:hAnsi="Courier New"/>
      </w:rPr>
    </w:lvl>
    <w:lvl w:ilvl="5" w:tplc="744AA6C2">
      <w:start w:val="1"/>
      <w:numFmt w:val="bullet"/>
      <w:lvlText w:val=""/>
      <w:lvlJc w:val="left"/>
      <w:pPr>
        <w:ind w:left="4320" w:hanging="360"/>
      </w:pPr>
      <w:rPr>
        <w:rFonts w:hint="default" w:ascii="Wingdings" w:hAnsi="Wingdings"/>
      </w:rPr>
    </w:lvl>
    <w:lvl w:ilvl="6" w:tplc="D702FEB0">
      <w:start w:val="1"/>
      <w:numFmt w:val="bullet"/>
      <w:lvlText w:val=""/>
      <w:lvlJc w:val="left"/>
      <w:pPr>
        <w:ind w:left="5040" w:hanging="360"/>
      </w:pPr>
      <w:rPr>
        <w:rFonts w:hint="default" w:ascii="Symbol" w:hAnsi="Symbol"/>
      </w:rPr>
    </w:lvl>
    <w:lvl w:ilvl="7" w:tplc="477AA406">
      <w:start w:val="1"/>
      <w:numFmt w:val="bullet"/>
      <w:lvlText w:val="o"/>
      <w:lvlJc w:val="left"/>
      <w:pPr>
        <w:ind w:left="5760" w:hanging="360"/>
      </w:pPr>
      <w:rPr>
        <w:rFonts w:hint="default" w:ascii="Courier New" w:hAnsi="Courier New"/>
      </w:rPr>
    </w:lvl>
    <w:lvl w:ilvl="8" w:tplc="E5022B6E">
      <w:start w:val="1"/>
      <w:numFmt w:val="bullet"/>
      <w:lvlText w:val=""/>
      <w:lvlJc w:val="left"/>
      <w:pPr>
        <w:ind w:left="6480" w:hanging="360"/>
      </w:pPr>
      <w:rPr>
        <w:rFonts w:hint="default" w:ascii="Wingdings" w:hAnsi="Wingdings"/>
      </w:rPr>
    </w:lvl>
  </w:abstractNum>
  <w:abstractNum w:abstractNumId="64" w15:restartNumberingAfterBreak="0">
    <w:nsid w:val="5AF4F4F5"/>
    <w:multiLevelType w:val="hybridMultilevel"/>
    <w:tmpl w:val="E7BE07BC"/>
    <w:lvl w:ilvl="0" w:tplc="17184390">
      <w:start w:val="1"/>
      <w:numFmt w:val="bullet"/>
      <w:lvlText w:val="·"/>
      <w:lvlJc w:val="left"/>
      <w:pPr>
        <w:ind w:left="720" w:hanging="360"/>
      </w:pPr>
      <w:rPr>
        <w:rFonts w:hint="default" w:ascii="Symbol" w:hAnsi="Symbol"/>
      </w:rPr>
    </w:lvl>
    <w:lvl w:ilvl="1" w:tplc="66345E74">
      <w:start w:val="1"/>
      <w:numFmt w:val="bullet"/>
      <w:lvlText w:val="o"/>
      <w:lvlJc w:val="left"/>
      <w:pPr>
        <w:ind w:left="1440" w:hanging="360"/>
      </w:pPr>
      <w:rPr>
        <w:rFonts w:hint="default" w:ascii="Courier New" w:hAnsi="Courier New"/>
      </w:rPr>
    </w:lvl>
    <w:lvl w:ilvl="2" w:tplc="F2E840CE">
      <w:start w:val="1"/>
      <w:numFmt w:val="bullet"/>
      <w:lvlText w:val=""/>
      <w:lvlJc w:val="left"/>
      <w:pPr>
        <w:ind w:left="2160" w:hanging="360"/>
      </w:pPr>
      <w:rPr>
        <w:rFonts w:hint="default" w:ascii="Wingdings" w:hAnsi="Wingdings"/>
      </w:rPr>
    </w:lvl>
    <w:lvl w:ilvl="3" w:tplc="82EAB53C">
      <w:start w:val="1"/>
      <w:numFmt w:val="bullet"/>
      <w:lvlText w:val=""/>
      <w:lvlJc w:val="left"/>
      <w:pPr>
        <w:ind w:left="2880" w:hanging="360"/>
      </w:pPr>
      <w:rPr>
        <w:rFonts w:hint="default" w:ascii="Symbol" w:hAnsi="Symbol"/>
      </w:rPr>
    </w:lvl>
    <w:lvl w:ilvl="4" w:tplc="64BAD3A4">
      <w:start w:val="1"/>
      <w:numFmt w:val="bullet"/>
      <w:lvlText w:val="o"/>
      <w:lvlJc w:val="left"/>
      <w:pPr>
        <w:ind w:left="3600" w:hanging="360"/>
      </w:pPr>
      <w:rPr>
        <w:rFonts w:hint="default" w:ascii="Courier New" w:hAnsi="Courier New"/>
      </w:rPr>
    </w:lvl>
    <w:lvl w:ilvl="5" w:tplc="EA0A1FDC">
      <w:start w:val="1"/>
      <w:numFmt w:val="bullet"/>
      <w:lvlText w:val=""/>
      <w:lvlJc w:val="left"/>
      <w:pPr>
        <w:ind w:left="4320" w:hanging="360"/>
      </w:pPr>
      <w:rPr>
        <w:rFonts w:hint="default" w:ascii="Wingdings" w:hAnsi="Wingdings"/>
      </w:rPr>
    </w:lvl>
    <w:lvl w:ilvl="6" w:tplc="A39883BC">
      <w:start w:val="1"/>
      <w:numFmt w:val="bullet"/>
      <w:lvlText w:val=""/>
      <w:lvlJc w:val="left"/>
      <w:pPr>
        <w:ind w:left="5040" w:hanging="360"/>
      </w:pPr>
      <w:rPr>
        <w:rFonts w:hint="default" w:ascii="Symbol" w:hAnsi="Symbol"/>
      </w:rPr>
    </w:lvl>
    <w:lvl w:ilvl="7" w:tplc="42F28E2C">
      <w:start w:val="1"/>
      <w:numFmt w:val="bullet"/>
      <w:lvlText w:val="o"/>
      <w:lvlJc w:val="left"/>
      <w:pPr>
        <w:ind w:left="5760" w:hanging="360"/>
      </w:pPr>
      <w:rPr>
        <w:rFonts w:hint="default" w:ascii="Courier New" w:hAnsi="Courier New"/>
      </w:rPr>
    </w:lvl>
    <w:lvl w:ilvl="8" w:tplc="9DF693A6">
      <w:start w:val="1"/>
      <w:numFmt w:val="bullet"/>
      <w:lvlText w:val=""/>
      <w:lvlJc w:val="left"/>
      <w:pPr>
        <w:ind w:left="6480" w:hanging="360"/>
      </w:pPr>
      <w:rPr>
        <w:rFonts w:hint="default" w:ascii="Wingdings" w:hAnsi="Wingdings"/>
      </w:rPr>
    </w:lvl>
  </w:abstractNum>
  <w:abstractNum w:abstractNumId="65" w15:restartNumberingAfterBreak="0">
    <w:nsid w:val="5BF26DD1"/>
    <w:multiLevelType w:val="hybridMultilevel"/>
    <w:tmpl w:val="AEE64E52"/>
    <w:lvl w:ilvl="0" w:tplc="016E5B58">
      <w:start w:val="1"/>
      <w:numFmt w:val="bullet"/>
      <w:lvlText w:val=""/>
      <w:lvlJc w:val="left"/>
      <w:pPr>
        <w:ind w:left="720" w:hanging="360"/>
      </w:pPr>
      <w:rPr>
        <w:rFonts w:hint="default" w:ascii="Symbol" w:hAnsi="Symbol"/>
      </w:rPr>
    </w:lvl>
    <w:lvl w:ilvl="1" w:tplc="95AA3B36">
      <w:start w:val="1"/>
      <w:numFmt w:val="bullet"/>
      <w:lvlText w:val="o"/>
      <w:lvlJc w:val="left"/>
      <w:pPr>
        <w:ind w:left="1440" w:hanging="360"/>
      </w:pPr>
      <w:rPr>
        <w:rFonts w:hint="default" w:ascii="Courier New" w:hAnsi="Courier New"/>
      </w:rPr>
    </w:lvl>
    <w:lvl w:ilvl="2" w:tplc="EF901E76">
      <w:start w:val="1"/>
      <w:numFmt w:val="bullet"/>
      <w:lvlText w:val=""/>
      <w:lvlJc w:val="left"/>
      <w:pPr>
        <w:ind w:left="2160" w:hanging="360"/>
      </w:pPr>
      <w:rPr>
        <w:rFonts w:hint="default" w:ascii="Wingdings" w:hAnsi="Wingdings"/>
      </w:rPr>
    </w:lvl>
    <w:lvl w:ilvl="3" w:tplc="F5B8362C">
      <w:start w:val="1"/>
      <w:numFmt w:val="bullet"/>
      <w:lvlText w:val=""/>
      <w:lvlJc w:val="left"/>
      <w:pPr>
        <w:ind w:left="2880" w:hanging="360"/>
      </w:pPr>
      <w:rPr>
        <w:rFonts w:hint="default" w:ascii="Symbol" w:hAnsi="Symbol"/>
      </w:rPr>
    </w:lvl>
    <w:lvl w:ilvl="4" w:tplc="A810EAE8">
      <w:start w:val="1"/>
      <w:numFmt w:val="bullet"/>
      <w:lvlText w:val="o"/>
      <w:lvlJc w:val="left"/>
      <w:pPr>
        <w:ind w:left="3600" w:hanging="360"/>
      </w:pPr>
      <w:rPr>
        <w:rFonts w:hint="default" w:ascii="Courier New" w:hAnsi="Courier New"/>
      </w:rPr>
    </w:lvl>
    <w:lvl w:ilvl="5" w:tplc="73449C94">
      <w:start w:val="1"/>
      <w:numFmt w:val="bullet"/>
      <w:lvlText w:val=""/>
      <w:lvlJc w:val="left"/>
      <w:pPr>
        <w:ind w:left="4320" w:hanging="360"/>
      </w:pPr>
      <w:rPr>
        <w:rFonts w:hint="default" w:ascii="Wingdings" w:hAnsi="Wingdings"/>
      </w:rPr>
    </w:lvl>
    <w:lvl w:ilvl="6" w:tplc="7B4EC044">
      <w:start w:val="1"/>
      <w:numFmt w:val="bullet"/>
      <w:lvlText w:val=""/>
      <w:lvlJc w:val="left"/>
      <w:pPr>
        <w:ind w:left="5040" w:hanging="360"/>
      </w:pPr>
      <w:rPr>
        <w:rFonts w:hint="default" w:ascii="Symbol" w:hAnsi="Symbol"/>
      </w:rPr>
    </w:lvl>
    <w:lvl w:ilvl="7" w:tplc="A45E23E8">
      <w:start w:val="1"/>
      <w:numFmt w:val="bullet"/>
      <w:lvlText w:val="o"/>
      <w:lvlJc w:val="left"/>
      <w:pPr>
        <w:ind w:left="5760" w:hanging="360"/>
      </w:pPr>
      <w:rPr>
        <w:rFonts w:hint="default" w:ascii="Courier New" w:hAnsi="Courier New"/>
      </w:rPr>
    </w:lvl>
    <w:lvl w:ilvl="8" w:tplc="D9343D60">
      <w:start w:val="1"/>
      <w:numFmt w:val="bullet"/>
      <w:lvlText w:val=""/>
      <w:lvlJc w:val="left"/>
      <w:pPr>
        <w:ind w:left="6480" w:hanging="360"/>
      </w:pPr>
      <w:rPr>
        <w:rFonts w:hint="default" w:ascii="Wingdings" w:hAnsi="Wingdings"/>
      </w:rPr>
    </w:lvl>
  </w:abstractNum>
  <w:abstractNum w:abstractNumId="66" w15:restartNumberingAfterBreak="0">
    <w:nsid w:val="5CDB7A89"/>
    <w:multiLevelType w:val="hybridMultilevel"/>
    <w:tmpl w:val="570CE2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5D4D71E2"/>
    <w:multiLevelType w:val="hybridMultilevel"/>
    <w:tmpl w:val="A02C6376"/>
    <w:lvl w:ilvl="0" w:tplc="059A3D64">
      <w:start w:val="1"/>
      <w:numFmt w:val="bullet"/>
      <w:lvlText w:val=""/>
      <w:lvlJc w:val="left"/>
      <w:pPr>
        <w:ind w:left="720" w:hanging="360"/>
      </w:pPr>
      <w:rPr>
        <w:rFonts w:hint="default" w:ascii="Symbol" w:hAnsi="Symbol"/>
      </w:rPr>
    </w:lvl>
    <w:lvl w:ilvl="1" w:tplc="6F78AFC6">
      <w:start w:val="1"/>
      <w:numFmt w:val="bullet"/>
      <w:lvlText w:val="o"/>
      <w:lvlJc w:val="left"/>
      <w:pPr>
        <w:ind w:left="1440" w:hanging="360"/>
      </w:pPr>
      <w:rPr>
        <w:rFonts w:hint="default" w:ascii="Courier New" w:hAnsi="Courier New"/>
      </w:rPr>
    </w:lvl>
    <w:lvl w:ilvl="2" w:tplc="EC5E580A">
      <w:start w:val="1"/>
      <w:numFmt w:val="bullet"/>
      <w:lvlText w:val=""/>
      <w:lvlJc w:val="left"/>
      <w:pPr>
        <w:ind w:left="2160" w:hanging="360"/>
      </w:pPr>
      <w:rPr>
        <w:rFonts w:hint="default" w:ascii="Wingdings" w:hAnsi="Wingdings"/>
      </w:rPr>
    </w:lvl>
    <w:lvl w:ilvl="3" w:tplc="033C528A">
      <w:start w:val="1"/>
      <w:numFmt w:val="bullet"/>
      <w:lvlText w:val=""/>
      <w:lvlJc w:val="left"/>
      <w:pPr>
        <w:ind w:left="2880" w:hanging="360"/>
      </w:pPr>
      <w:rPr>
        <w:rFonts w:hint="default" w:ascii="Symbol" w:hAnsi="Symbol"/>
      </w:rPr>
    </w:lvl>
    <w:lvl w:ilvl="4" w:tplc="DFF4442C">
      <w:start w:val="1"/>
      <w:numFmt w:val="bullet"/>
      <w:lvlText w:val="o"/>
      <w:lvlJc w:val="left"/>
      <w:pPr>
        <w:ind w:left="3600" w:hanging="360"/>
      </w:pPr>
      <w:rPr>
        <w:rFonts w:hint="default" w:ascii="Courier New" w:hAnsi="Courier New"/>
      </w:rPr>
    </w:lvl>
    <w:lvl w:ilvl="5" w:tplc="C89EE30A">
      <w:start w:val="1"/>
      <w:numFmt w:val="bullet"/>
      <w:lvlText w:val=""/>
      <w:lvlJc w:val="left"/>
      <w:pPr>
        <w:ind w:left="4320" w:hanging="360"/>
      </w:pPr>
      <w:rPr>
        <w:rFonts w:hint="default" w:ascii="Wingdings" w:hAnsi="Wingdings"/>
      </w:rPr>
    </w:lvl>
    <w:lvl w:ilvl="6" w:tplc="BB4242EE">
      <w:start w:val="1"/>
      <w:numFmt w:val="bullet"/>
      <w:lvlText w:val=""/>
      <w:lvlJc w:val="left"/>
      <w:pPr>
        <w:ind w:left="5040" w:hanging="360"/>
      </w:pPr>
      <w:rPr>
        <w:rFonts w:hint="default" w:ascii="Symbol" w:hAnsi="Symbol"/>
      </w:rPr>
    </w:lvl>
    <w:lvl w:ilvl="7" w:tplc="38DC98EA">
      <w:start w:val="1"/>
      <w:numFmt w:val="bullet"/>
      <w:lvlText w:val="o"/>
      <w:lvlJc w:val="left"/>
      <w:pPr>
        <w:ind w:left="5760" w:hanging="360"/>
      </w:pPr>
      <w:rPr>
        <w:rFonts w:hint="default" w:ascii="Courier New" w:hAnsi="Courier New"/>
      </w:rPr>
    </w:lvl>
    <w:lvl w:ilvl="8" w:tplc="BC6E6000">
      <w:start w:val="1"/>
      <w:numFmt w:val="bullet"/>
      <w:lvlText w:val=""/>
      <w:lvlJc w:val="left"/>
      <w:pPr>
        <w:ind w:left="6480" w:hanging="360"/>
      </w:pPr>
      <w:rPr>
        <w:rFonts w:hint="default" w:ascii="Wingdings" w:hAnsi="Wingdings"/>
      </w:rPr>
    </w:lvl>
  </w:abstractNum>
  <w:abstractNum w:abstractNumId="68" w15:restartNumberingAfterBreak="0">
    <w:nsid w:val="6002C989"/>
    <w:multiLevelType w:val="hybridMultilevel"/>
    <w:tmpl w:val="4A1A5D02"/>
    <w:lvl w:ilvl="0" w:tplc="70B8B9DA">
      <w:start w:val="1"/>
      <w:numFmt w:val="bullet"/>
      <w:lvlText w:val=""/>
      <w:lvlJc w:val="left"/>
      <w:pPr>
        <w:ind w:left="720" w:hanging="360"/>
      </w:pPr>
      <w:rPr>
        <w:rFonts w:hint="default" w:ascii="Symbol" w:hAnsi="Symbol"/>
      </w:rPr>
    </w:lvl>
    <w:lvl w:ilvl="1" w:tplc="932C809E">
      <w:start w:val="1"/>
      <w:numFmt w:val="bullet"/>
      <w:lvlText w:val="o"/>
      <w:lvlJc w:val="left"/>
      <w:pPr>
        <w:ind w:left="1440" w:hanging="360"/>
      </w:pPr>
      <w:rPr>
        <w:rFonts w:hint="default" w:ascii="Courier New" w:hAnsi="Courier New"/>
      </w:rPr>
    </w:lvl>
    <w:lvl w:ilvl="2" w:tplc="AEA472BC">
      <w:start w:val="1"/>
      <w:numFmt w:val="bullet"/>
      <w:lvlText w:val=""/>
      <w:lvlJc w:val="left"/>
      <w:pPr>
        <w:ind w:left="2160" w:hanging="360"/>
      </w:pPr>
      <w:rPr>
        <w:rFonts w:hint="default" w:ascii="Wingdings" w:hAnsi="Wingdings"/>
      </w:rPr>
    </w:lvl>
    <w:lvl w:ilvl="3" w:tplc="F4CCC9E0">
      <w:start w:val="1"/>
      <w:numFmt w:val="bullet"/>
      <w:lvlText w:val=""/>
      <w:lvlJc w:val="left"/>
      <w:pPr>
        <w:ind w:left="2880" w:hanging="360"/>
      </w:pPr>
      <w:rPr>
        <w:rFonts w:hint="default" w:ascii="Symbol" w:hAnsi="Symbol"/>
      </w:rPr>
    </w:lvl>
    <w:lvl w:ilvl="4" w:tplc="2D1019EE">
      <w:start w:val="1"/>
      <w:numFmt w:val="bullet"/>
      <w:lvlText w:val="o"/>
      <w:lvlJc w:val="left"/>
      <w:pPr>
        <w:ind w:left="3600" w:hanging="360"/>
      </w:pPr>
      <w:rPr>
        <w:rFonts w:hint="default" w:ascii="Courier New" w:hAnsi="Courier New"/>
      </w:rPr>
    </w:lvl>
    <w:lvl w:ilvl="5" w:tplc="32F084A6">
      <w:start w:val="1"/>
      <w:numFmt w:val="bullet"/>
      <w:lvlText w:val=""/>
      <w:lvlJc w:val="left"/>
      <w:pPr>
        <w:ind w:left="4320" w:hanging="360"/>
      </w:pPr>
      <w:rPr>
        <w:rFonts w:hint="default" w:ascii="Wingdings" w:hAnsi="Wingdings"/>
      </w:rPr>
    </w:lvl>
    <w:lvl w:ilvl="6" w:tplc="779630DE">
      <w:start w:val="1"/>
      <w:numFmt w:val="bullet"/>
      <w:lvlText w:val=""/>
      <w:lvlJc w:val="left"/>
      <w:pPr>
        <w:ind w:left="5040" w:hanging="360"/>
      </w:pPr>
      <w:rPr>
        <w:rFonts w:hint="default" w:ascii="Symbol" w:hAnsi="Symbol"/>
      </w:rPr>
    </w:lvl>
    <w:lvl w:ilvl="7" w:tplc="FF74A476">
      <w:start w:val="1"/>
      <w:numFmt w:val="bullet"/>
      <w:lvlText w:val="o"/>
      <w:lvlJc w:val="left"/>
      <w:pPr>
        <w:ind w:left="5760" w:hanging="360"/>
      </w:pPr>
      <w:rPr>
        <w:rFonts w:hint="default" w:ascii="Courier New" w:hAnsi="Courier New"/>
      </w:rPr>
    </w:lvl>
    <w:lvl w:ilvl="8" w:tplc="CDFCDBC6">
      <w:start w:val="1"/>
      <w:numFmt w:val="bullet"/>
      <w:lvlText w:val=""/>
      <w:lvlJc w:val="left"/>
      <w:pPr>
        <w:ind w:left="6480" w:hanging="360"/>
      </w:pPr>
      <w:rPr>
        <w:rFonts w:hint="default" w:ascii="Wingdings" w:hAnsi="Wingdings"/>
      </w:rPr>
    </w:lvl>
  </w:abstractNum>
  <w:abstractNum w:abstractNumId="69" w15:restartNumberingAfterBreak="0">
    <w:nsid w:val="60035047"/>
    <w:multiLevelType w:val="hybridMultilevel"/>
    <w:tmpl w:val="28849ADC"/>
    <w:lvl w:ilvl="0" w:tplc="93C2F736">
      <w:start w:val="1"/>
      <w:numFmt w:val="upperLetter"/>
      <w:lvlText w:val="%1."/>
      <w:lvlJc w:val="left"/>
      <w:pPr>
        <w:ind w:left="720" w:hanging="360"/>
      </w:pPr>
      <w:rPr>
        <w:rFonts w:hint="default" w:ascii="Aptos" w:hAnsi="Aptos"/>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70" w15:restartNumberingAfterBreak="0">
    <w:nsid w:val="6097710D"/>
    <w:multiLevelType w:val="hybridMultilevel"/>
    <w:tmpl w:val="D89A2AC2"/>
    <w:lvl w:ilvl="0" w:tplc="CDB8A88C">
      <w:start w:val="1"/>
      <w:numFmt w:val="bullet"/>
      <w:lvlText w:val=""/>
      <w:lvlJc w:val="left"/>
      <w:pPr>
        <w:ind w:left="720" w:hanging="360"/>
      </w:pPr>
      <w:rPr>
        <w:rFonts w:hint="default" w:ascii="Symbol" w:hAnsi="Symbol"/>
      </w:rPr>
    </w:lvl>
    <w:lvl w:ilvl="1" w:tplc="A09A9CAA">
      <w:start w:val="1"/>
      <w:numFmt w:val="bullet"/>
      <w:lvlText w:val="o"/>
      <w:lvlJc w:val="left"/>
      <w:pPr>
        <w:ind w:left="1440" w:hanging="360"/>
      </w:pPr>
      <w:rPr>
        <w:rFonts w:hint="default" w:ascii="Courier New" w:hAnsi="Courier New"/>
      </w:rPr>
    </w:lvl>
    <w:lvl w:ilvl="2" w:tplc="C8D05B3A">
      <w:start w:val="1"/>
      <w:numFmt w:val="bullet"/>
      <w:lvlText w:val=""/>
      <w:lvlJc w:val="left"/>
      <w:pPr>
        <w:ind w:left="2160" w:hanging="360"/>
      </w:pPr>
      <w:rPr>
        <w:rFonts w:hint="default" w:ascii="Wingdings" w:hAnsi="Wingdings"/>
      </w:rPr>
    </w:lvl>
    <w:lvl w:ilvl="3" w:tplc="3358FDFE">
      <w:start w:val="1"/>
      <w:numFmt w:val="bullet"/>
      <w:lvlText w:val=""/>
      <w:lvlJc w:val="left"/>
      <w:pPr>
        <w:ind w:left="2880" w:hanging="360"/>
      </w:pPr>
      <w:rPr>
        <w:rFonts w:hint="default" w:ascii="Symbol" w:hAnsi="Symbol"/>
      </w:rPr>
    </w:lvl>
    <w:lvl w:ilvl="4" w:tplc="8A9293B2">
      <w:start w:val="1"/>
      <w:numFmt w:val="bullet"/>
      <w:lvlText w:val="o"/>
      <w:lvlJc w:val="left"/>
      <w:pPr>
        <w:ind w:left="3600" w:hanging="360"/>
      </w:pPr>
      <w:rPr>
        <w:rFonts w:hint="default" w:ascii="Courier New" w:hAnsi="Courier New"/>
      </w:rPr>
    </w:lvl>
    <w:lvl w:ilvl="5" w:tplc="AC2A54A0">
      <w:start w:val="1"/>
      <w:numFmt w:val="bullet"/>
      <w:lvlText w:val=""/>
      <w:lvlJc w:val="left"/>
      <w:pPr>
        <w:ind w:left="4320" w:hanging="360"/>
      </w:pPr>
      <w:rPr>
        <w:rFonts w:hint="default" w:ascii="Wingdings" w:hAnsi="Wingdings"/>
      </w:rPr>
    </w:lvl>
    <w:lvl w:ilvl="6" w:tplc="09AA3402">
      <w:start w:val="1"/>
      <w:numFmt w:val="bullet"/>
      <w:lvlText w:val=""/>
      <w:lvlJc w:val="left"/>
      <w:pPr>
        <w:ind w:left="5040" w:hanging="360"/>
      </w:pPr>
      <w:rPr>
        <w:rFonts w:hint="default" w:ascii="Symbol" w:hAnsi="Symbol"/>
      </w:rPr>
    </w:lvl>
    <w:lvl w:ilvl="7" w:tplc="A6B04090">
      <w:start w:val="1"/>
      <w:numFmt w:val="bullet"/>
      <w:lvlText w:val="o"/>
      <w:lvlJc w:val="left"/>
      <w:pPr>
        <w:ind w:left="5760" w:hanging="360"/>
      </w:pPr>
      <w:rPr>
        <w:rFonts w:hint="default" w:ascii="Courier New" w:hAnsi="Courier New"/>
      </w:rPr>
    </w:lvl>
    <w:lvl w:ilvl="8" w:tplc="60644960">
      <w:start w:val="1"/>
      <w:numFmt w:val="bullet"/>
      <w:lvlText w:val=""/>
      <w:lvlJc w:val="left"/>
      <w:pPr>
        <w:ind w:left="6480" w:hanging="360"/>
      </w:pPr>
      <w:rPr>
        <w:rFonts w:hint="default" w:ascii="Wingdings" w:hAnsi="Wingdings"/>
      </w:rPr>
    </w:lvl>
  </w:abstractNum>
  <w:abstractNum w:abstractNumId="71" w15:restartNumberingAfterBreak="0">
    <w:nsid w:val="6182DEDB"/>
    <w:multiLevelType w:val="hybridMultilevel"/>
    <w:tmpl w:val="BE56A074"/>
    <w:lvl w:ilvl="0" w:tplc="FFFFFFFF">
      <w:start w:val="1"/>
      <w:numFmt w:val="upperLetter"/>
      <w:lvlText w:val="%1."/>
      <w:lvlJc w:val="left"/>
      <w:pPr>
        <w:ind w:left="720" w:hanging="360"/>
      </w:p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72" w15:restartNumberingAfterBreak="0">
    <w:nsid w:val="62116D57"/>
    <w:multiLevelType w:val="hybridMultilevel"/>
    <w:tmpl w:val="F446E2E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3" w15:restartNumberingAfterBreak="0">
    <w:nsid w:val="64A96394"/>
    <w:multiLevelType w:val="hybridMultilevel"/>
    <w:tmpl w:val="159C79FE"/>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1800" w:hanging="360"/>
      </w:pPr>
      <w:rPr>
        <w:rFonts w:hint="default" w:ascii="Wingdings" w:hAnsi="Wingdings"/>
      </w:rPr>
    </w:lvl>
    <w:lvl w:ilvl="3" w:tplc="FFFFFFFF">
      <w:start w:val="1"/>
      <w:numFmt w:val="bullet"/>
      <w:lvlText w:val=""/>
      <w:lvlJc w:val="left"/>
      <w:pPr>
        <w:ind w:left="2520" w:hanging="360"/>
      </w:pPr>
      <w:rPr>
        <w:rFonts w:hint="default" w:ascii="Symbol" w:hAnsi="Symbol"/>
      </w:rPr>
    </w:lvl>
    <w:lvl w:ilvl="4" w:tplc="FFFFFFFF">
      <w:start w:val="1"/>
      <w:numFmt w:val="bullet"/>
      <w:lvlText w:val="o"/>
      <w:lvlJc w:val="left"/>
      <w:pPr>
        <w:ind w:left="3240" w:hanging="360"/>
      </w:pPr>
      <w:rPr>
        <w:rFonts w:hint="default" w:ascii="Courier New" w:hAnsi="Courier New"/>
      </w:rPr>
    </w:lvl>
    <w:lvl w:ilvl="5" w:tplc="FFFFFFFF">
      <w:start w:val="1"/>
      <w:numFmt w:val="bullet"/>
      <w:lvlText w:val=""/>
      <w:lvlJc w:val="left"/>
      <w:pPr>
        <w:ind w:left="3960" w:hanging="360"/>
      </w:pPr>
      <w:rPr>
        <w:rFonts w:hint="default" w:ascii="Wingdings" w:hAnsi="Wingdings"/>
      </w:rPr>
    </w:lvl>
    <w:lvl w:ilvl="6" w:tplc="FFFFFFFF">
      <w:start w:val="1"/>
      <w:numFmt w:val="bullet"/>
      <w:lvlText w:val=""/>
      <w:lvlJc w:val="left"/>
      <w:pPr>
        <w:ind w:left="4680" w:hanging="360"/>
      </w:pPr>
      <w:rPr>
        <w:rFonts w:hint="default" w:ascii="Symbol" w:hAnsi="Symbol"/>
      </w:rPr>
    </w:lvl>
    <w:lvl w:ilvl="7" w:tplc="FFFFFFFF">
      <w:start w:val="1"/>
      <w:numFmt w:val="bullet"/>
      <w:lvlText w:val="o"/>
      <w:lvlJc w:val="left"/>
      <w:pPr>
        <w:ind w:left="5400" w:hanging="360"/>
      </w:pPr>
      <w:rPr>
        <w:rFonts w:hint="default" w:ascii="Courier New" w:hAnsi="Courier New"/>
      </w:rPr>
    </w:lvl>
    <w:lvl w:ilvl="8" w:tplc="FFFFFFFF">
      <w:start w:val="1"/>
      <w:numFmt w:val="bullet"/>
      <w:lvlText w:val=""/>
      <w:lvlJc w:val="left"/>
      <w:pPr>
        <w:ind w:left="6120" w:hanging="360"/>
      </w:pPr>
      <w:rPr>
        <w:rFonts w:hint="default" w:ascii="Wingdings" w:hAnsi="Wingdings"/>
      </w:rPr>
    </w:lvl>
  </w:abstractNum>
  <w:abstractNum w:abstractNumId="74" w15:restartNumberingAfterBreak="0">
    <w:nsid w:val="651C9CA4"/>
    <w:multiLevelType w:val="hybridMultilevel"/>
    <w:tmpl w:val="C082EF58"/>
    <w:lvl w:ilvl="0" w:tplc="892AB9F0">
      <w:start w:val="1"/>
      <w:numFmt w:val="upperLetter"/>
      <w:lvlText w:val="%1."/>
      <w:lvlJc w:val="left"/>
      <w:pPr>
        <w:ind w:left="720" w:hanging="360"/>
      </w:pPr>
    </w:lvl>
    <w:lvl w:ilvl="1" w:tplc="9AA0930E">
      <w:start w:val="1"/>
      <w:numFmt w:val="lowerLetter"/>
      <w:lvlText w:val="%2."/>
      <w:lvlJc w:val="left"/>
      <w:pPr>
        <w:ind w:left="1440" w:hanging="360"/>
      </w:pPr>
    </w:lvl>
    <w:lvl w:ilvl="2" w:tplc="068C70AA">
      <w:start w:val="1"/>
      <w:numFmt w:val="lowerRoman"/>
      <w:lvlText w:val="%3."/>
      <w:lvlJc w:val="right"/>
      <w:pPr>
        <w:ind w:left="2160" w:hanging="180"/>
      </w:pPr>
    </w:lvl>
    <w:lvl w:ilvl="3" w:tplc="865A9202">
      <w:start w:val="1"/>
      <w:numFmt w:val="decimal"/>
      <w:lvlText w:val="%4."/>
      <w:lvlJc w:val="left"/>
      <w:pPr>
        <w:ind w:left="2880" w:hanging="360"/>
      </w:pPr>
    </w:lvl>
    <w:lvl w:ilvl="4" w:tplc="EC147B80">
      <w:start w:val="1"/>
      <w:numFmt w:val="lowerLetter"/>
      <w:lvlText w:val="%5."/>
      <w:lvlJc w:val="left"/>
      <w:pPr>
        <w:ind w:left="3600" w:hanging="360"/>
      </w:pPr>
    </w:lvl>
    <w:lvl w:ilvl="5" w:tplc="470AE13E">
      <w:start w:val="1"/>
      <w:numFmt w:val="lowerRoman"/>
      <w:lvlText w:val="%6."/>
      <w:lvlJc w:val="right"/>
      <w:pPr>
        <w:ind w:left="4320" w:hanging="180"/>
      </w:pPr>
    </w:lvl>
    <w:lvl w:ilvl="6" w:tplc="AFD2B088">
      <w:start w:val="1"/>
      <w:numFmt w:val="decimal"/>
      <w:lvlText w:val="%7."/>
      <w:lvlJc w:val="left"/>
      <w:pPr>
        <w:ind w:left="5040" w:hanging="360"/>
      </w:pPr>
    </w:lvl>
    <w:lvl w:ilvl="7" w:tplc="D368CACC">
      <w:start w:val="1"/>
      <w:numFmt w:val="lowerLetter"/>
      <w:lvlText w:val="%8."/>
      <w:lvlJc w:val="left"/>
      <w:pPr>
        <w:ind w:left="5760" w:hanging="360"/>
      </w:pPr>
    </w:lvl>
    <w:lvl w:ilvl="8" w:tplc="9AA42B8E">
      <w:start w:val="1"/>
      <w:numFmt w:val="lowerRoman"/>
      <w:lvlText w:val="%9."/>
      <w:lvlJc w:val="right"/>
      <w:pPr>
        <w:ind w:left="6480" w:hanging="180"/>
      </w:pPr>
    </w:lvl>
  </w:abstractNum>
  <w:abstractNum w:abstractNumId="75" w15:restartNumberingAfterBreak="0">
    <w:nsid w:val="69BE63B4"/>
    <w:multiLevelType w:val="hybridMultilevel"/>
    <w:tmpl w:val="CCB270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6" w15:restartNumberingAfterBreak="0">
    <w:nsid w:val="6C52526D"/>
    <w:multiLevelType w:val="hybridMultilevel"/>
    <w:tmpl w:val="91FE47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6C635824"/>
    <w:multiLevelType w:val="hybridMultilevel"/>
    <w:tmpl w:val="620869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6D39DB3F"/>
    <w:multiLevelType w:val="hybridMultilevel"/>
    <w:tmpl w:val="A0C676D0"/>
    <w:lvl w:ilvl="0" w:tplc="A91C020A">
      <w:start w:val="1"/>
      <w:numFmt w:val="bullet"/>
      <w:lvlText w:val=""/>
      <w:lvlJc w:val="left"/>
      <w:pPr>
        <w:ind w:left="720" w:hanging="360"/>
      </w:pPr>
      <w:rPr>
        <w:rFonts w:hint="default" w:ascii="Symbol" w:hAnsi="Symbol"/>
      </w:rPr>
    </w:lvl>
    <w:lvl w:ilvl="1" w:tplc="8FBA4D64">
      <w:start w:val="1"/>
      <w:numFmt w:val="bullet"/>
      <w:lvlText w:val="o"/>
      <w:lvlJc w:val="left"/>
      <w:pPr>
        <w:ind w:left="1440" w:hanging="360"/>
      </w:pPr>
      <w:rPr>
        <w:rFonts w:hint="default" w:ascii="Courier New" w:hAnsi="Courier New"/>
      </w:rPr>
    </w:lvl>
    <w:lvl w:ilvl="2" w:tplc="5AB2D716">
      <w:start w:val="1"/>
      <w:numFmt w:val="bullet"/>
      <w:lvlText w:val=""/>
      <w:lvlJc w:val="left"/>
      <w:pPr>
        <w:ind w:left="2160" w:hanging="360"/>
      </w:pPr>
      <w:rPr>
        <w:rFonts w:hint="default" w:ascii="Wingdings" w:hAnsi="Wingdings"/>
      </w:rPr>
    </w:lvl>
    <w:lvl w:ilvl="3" w:tplc="E7D442BE">
      <w:start w:val="1"/>
      <w:numFmt w:val="bullet"/>
      <w:lvlText w:val=""/>
      <w:lvlJc w:val="left"/>
      <w:pPr>
        <w:ind w:left="2880" w:hanging="360"/>
      </w:pPr>
      <w:rPr>
        <w:rFonts w:hint="default" w:ascii="Symbol" w:hAnsi="Symbol"/>
      </w:rPr>
    </w:lvl>
    <w:lvl w:ilvl="4" w:tplc="D2023004">
      <w:start w:val="1"/>
      <w:numFmt w:val="bullet"/>
      <w:lvlText w:val="o"/>
      <w:lvlJc w:val="left"/>
      <w:pPr>
        <w:ind w:left="3600" w:hanging="360"/>
      </w:pPr>
      <w:rPr>
        <w:rFonts w:hint="default" w:ascii="Courier New" w:hAnsi="Courier New"/>
      </w:rPr>
    </w:lvl>
    <w:lvl w:ilvl="5" w:tplc="78F02226">
      <w:start w:val="1"/>
      <w:numFmt w:val="bullet"/>
      <w:lvlText w:val=""/>
      <w:lvlJc w:val="left"/>
      <w:pPr>
        <w:ind w:left="4320" w:hanging="360"/>
      </w:pPr>
      <w:rPr>
        <w:rFonts w:hint="default" w:ascii="Wingdings" w:hAnsi="Wingdings"/>
      </w:rPr>
    </w:lvl>
    <w:lvl w:ilvl="6" w:tplc="5BDC748A">
      <w:start w:val="1"/>
      <w:numFmt w:val="bullet"/>
      <w:lvlText w:val=""/>
      <w:lvlJc w:val="left"/>
      <w:pPr>
        <w:ind w:left="5040" w:hanging="360"/>
      </w:pPr>
      <w:rPr>
        <w:rFonts w:hint="default" w:ascii="Symbol" w:hAnsi="Symbol"/>
      </w:rPr>
    </w:lvl>
    <w:lvl w:ilvl="7" w:tplc="36D84706">
      <w:start w:val="1"/>
      <w:numFmt w:val="bullet"/>
      <w:lvlText w:val="o"/>
      <w:lvlJc w:val="left"/>
      <w:pPr>
        <w:ind w:left="5760" w:hanging="360"/>
      </w:pPr>
      <w:rPr>
        <w:rFonts w:hint="default" w:ascii="Courier New" w:hAnsi="Courier New"/>
      </w:rPr>
    </w:lvl>
    <w:lvl w:ilvl="8" w:tplc="1670119A">
      <w:start w:val="1"/>
      <w:numFmt w:val="bullet"/>
      <w:lvlText w:val=""/>
      <w:lvlJc w:val="left"/>
      <w:pPr>
        <w:ind w:left="6480" w:hanging="360"/>
      </w:pPr>
      <w:rPr>
        <w:rFonts w:hint="default" w:ascii="Wingdings" w:hAnsi="Wingdings"/>
      </w:rPr>
    </w:lvl>
  </w:abstractNum>
  <w:abstractNum w:abstractNumId="79" w15:restartNumberingAfterBreak="0">
    <w:nsid w:val="6E596200"/>
    <w:multiLevelType w:val="hybridMultilevel"/>
    <w:tmpl w:val="E6A29AE8"/>
    <w:lvl w:ilvl="0" w:tplc="37E4A6B6">
      <w:start w:val="1"/>
      <w:numFmt w:val="bullet"/>
      <w:lvlText w:val=""/>
      <w:lvlJc w:val="left"/>
      <w:pPr>
        <w:ind w:left="720" w:hanging="360"/>
      </w:pPr>
      <w:rPr>
        <w:rFonts w:hint="default" w:ascii="Symbol" w:hAnsi="Symbol"/>
      </w:rPr>
    </w:lvl>
    <w:lvl w:ilvl="1" w:tplc="120464B8">
      <w:start w:val="1"/>
      <w:numFmt w:val="bullet"/>
      <w:lvlText w:val="o"/>
      <w:lvlJc w:val="left"/>
      <w:pPr>
        <w:ind w:left="1440" w:hanging="360"/>
      </w:pPr>
      <w:rPr>
        <w:rFonts w:hint="default" w:ascii="Courier New" w:hAnsi="Courier New"/>
      </w:rPr>
    </w:lvl>
    <w:lvl w:ilvl="2" w:tplc="66F404BE">
      <w:start w:val="1"/>
      <w:numFmt w:val="bullet"/>
      <w:lvlText w:val=""/>
      <w:lvlJc w:val="left"/>
      <w:pPr>
        <w:ind w:left="2160" w:hanging="360"/>
      </w:pPr>
      <w:rPr>
        <w:rFonts w:hint="default" w:ascii="Wingdings" w:hAnsi="Wingdings"/>
      </w:rPr>
    </w:lvl>
    <w:lvl w:ilvl="3" w:tplc="4410AE66">
      <w:start w:val="1"/>
      <w:numFmt w:val="bullet"/>
      <w:lvlText w:val=""/>
      <w:lvlJc w:val="left"/>
      <w:pPr>
        <w:ind w:left="2880" w:hanging="360"/>
      </w:pPr>
      <w:rPr>
        <w:rFonts w:hint="default" w:ascii="Symbol" w:hAnsi="Symbol"/>
      </w:rPr>
    </w:lvl>
    <w:lvl w:ilvl="4" w:tplc="EA2C18CA">
      <w:start w:val="1"/>
      <w:numFmt w:val="bullet"/>
      <w:lvlText w:val="o"/>
      <w:lvlJc w:val="left"/>
      <w:pPr>
        <w:ind w:left="3600" w:hanging="360"/>
      </w:pPr>
      <w:rPr>
        <w:rFonts w:hint="default" w:ascii="Courier New" w:hAnsi="Courier New"/>
      </w:rPr>
    </w:lvl>
    <w:lvl w:ilvl="5" w:tplc="6CE039EC">
      <w:start w:val="1"/>
      <w:numFmt w:val="bullet"/>
      <w:lvlText w:val=""/>
      <w:lvlJc w:val="left"/>
      <w:pPr>
        <w:ind w:left="4320" w:hanging="360"/>
      </w:pPr>
      <w:rPr>
        <w:rFonts w:hint="default" w:ascii="Wingdings" w:hAnsi="Wingdings"/>
      </w:rPr>
    </w:lvl>
    <w:lvl w:ilvl="6" w:tplc="5A361D4C">
      <w:start w:val="1"/>
      <w:numFmt w:val="bullet"/>
      <w:lvlText w:val=""/>
      <w:lvlJc w:val="left"/>
      <w:pPr>
        <w:ind w:left="5040" w:hanging="360"/>
      </w:pPr>
      <w:rPr>
        <w:rFonts w:hint="default" w:ascii="Symbol" w:hAnsi="Symbol"/>
      </w:rPr>
    </w:lvl>
    <w:lvl w:ilvl="7" w:tplc="75DCD54E">
      <w:start w:val="1"/>
      <w:numFmt w:val="bullet"/>
      <w:lvlText w:val="o"/>
      <w:lvlJc w:val="left"/>
      <w:pPr>
        <w:ind w:left="5760" w:hanging="360"/>
      </w:pPr>
      <w:rPr>
        <w:rFonts w:hint="default" w:ascii="Courier New" w:hAnsi="Courier New"/>
      </w:rPr>
    </w:lvl>
    <w:lvl w:ilvl="8" w:tplc="B93EF30A">
      <w:start w:val="1"/>
      <w:numFmt w:val="bullet"/>
      <w:lvlText w:val=""/>
      <w:lvlJc w:val="left"/>
      <w:pPr>
        <w:ind w:left="6480" w:hanging="360"/>
      </w:pPr>
      <w:rPr>
        <w:rFonts w:hint="default" w:ascii="Wingdings" w:hAnsi="Wingdings"/>
      </w:rPr>
    </w:lvl>
  </w:abstractNum>
  <w:abstractNum w:abstractNumId="80" w15:restartNumberingAfterBreak="0">
    <w:nsid w:val="6E955AD5"/>
    <w:multiLevelType w:val="hybridMultilevel"/>
    <w:tmpl w:val="5FBACA2A"/>
    <w:lvl w:ilvl="0" w:tplc="42786886">
      <w:start w:val="1"/>
      <w:numFmt w:val="upperLetter"/>
      <w:lvlText w:val="%1."/>
      <w:lvlJc w:val="left"/>
      <w:pPr>
        <w:ind w:left="720" w:hanging="360"/>
      </w:pPr>
    </w:lvl>
    <w:lvl w:ilvl="1" w:tplc="675A8630">
      <w:start w:val="1"/>
      <w:numFmt w:val="lowerLetter"/>
      <w:lvlText w:val="%2."/>
      <w:lvlJc w:val="left"/>
      <w:pPr>
        <w:ind w:left="1440" w:hanging="360"/>
      </w:pPr>
    </w:lvl>
    <w:lvl w:ilvl="2" w:tplc="74AEA4CA">
      <w:start w:val="1"/>
      <w:numFmt w:val="lowerRoman"/>
      <w:lvlText w:val="%3."/>
      <w:lvlJc w:val="right"/>
      <w:pPr>
        <w:ind w:left="2160" w:hanging="180"/>
      </w:pPr>
    </w:lvl>
    <w:lvl w:ilvl="3" w:tplc="4E4E6ED4">
      <w:start w:val="1"/>
      <w:numFmt w:val="decimal"/>
      <w:lvlText w:val="%4."/>
      <w:lvlJc w:val="left"/>
      <w:pPr>
        <w:ind w:left="2880" w:hanging="360"/>
      </w:pPr>
    </w:lvl>
    <w:lvl w:ilvl="4" w:tplc="477E093C">
      <w:start w:val="1"/>
      <w:numFmt w:val="lowerLetter"/>
      <w:lvlText w:val="%5."/>
      <w:lvlJc w:val="left"/>
      <w:pPr>
        <w:ind w:left="3600" w:hanging="360"/>
      </w:pPr>
    </w:lvl>
    <w:lvl w:ilvl="5" w:tplc="8DAA2310">
      <w:start w:val="1"/>
      <w:numFmt w:val="lowerRoman"/>
      <w:lvlText w:val="%6."/>
      <w:lvlJc w:val="right"/>
      <w:pPr>
        <w:ind w:left="4320" w:hanging="180"/>
      </w:pPr>
    </w:lvl>
    <w:lvl w:ilvl="6" w:tplc="77F6A3F4">
      <w:start w:val="1"/>
      <w:numFmt w:val="decimal"/>
      <w:lvlText w:val="%7."/>
      <w:lvlJc w:val="left"/>
      <w:pPr>
        <w:ind w:left="5040" w:hanging="360"/>
      </w:pPr>
    </w:lvl>
    <w:lvl w:ilvl="7" w:tplc="2F3A198A">
      <w:start w:val="1"/>
      <w:numFmt w:val="lowerLetter"/>
      <w:lvlText w:val="%8."/>
      <w:lvlJc w:val="left"/>
      <w:pPr>
        <w:ind w:left="5760" w:hanging="360"/>
      </w:pPr>
    </w:lvl>
    <w:lvl w:ilvl="8" w:tplc="38BE457E">
      <w:start w:val="1"/>
      <w:numFmt w:val="lowerRoman"/>
      <w:lvlText w:val="%9."/>
      <w:lvlJc w:val="right"/>
      <w:pPr>
        <w:ind w:left="6480" w:hanging="180"/>
      </w:pPr>
    </w:lvl>
  </w:abstractNum>
  <w:abstractNum w:abstractNumId="81" w15:restartNumberingAfterBreak="0">
    <w:nsid w:val="6EED616C"/>
    <w:multiLevelType w:val="hybridMultilevel"/>
    <w:tmpl w:val="8D6E558E"/>
    <w:lvl w:ilvl="0" w:tplc="758A89D4">
      <w:start w:val="1"/>
      <w:numFmt w:val="bullet"/>
      <w:lvlText w:val=""/>
      <w:lvlJc w:val="left"/>
      <w:pPr>
        <w:ind w:left="720" w:hanging="360"/>
      </w:pPr>
      <w:rPr>
        <w:rFonts w:hint="default" w:ascii="Symbol" w:hAnsi="Symbol"/>
      </w:rPr>
    </w:lvl>
    <w:lvl w:ilvl="1" w:tplc="237A60D0">
      <w:start w:val="1"/>
      <w:numFmt w:val="bullet"/>
      <w:lvlText w:val="o"/>
      <w:lvlJc w:val="left"/>
      <w:pPr>
        <w:ind w:left="1440" w:hanging="360"/>
      </w:pPr>
      <w:rPr>
        <w:rFonts w:hint="default" w:ascii="Courier New" w:hAnsi="Courier New"/>
      </w:rPr>
    </w:lvl>
    <w:lvl w:ilvl="2" w:tplc="7F4A9A10">
      <w:start w:val="1"/>
      <w:numFmt w:val="bullet"/>
      <w:lvlText w:val=""/>
      <w:lvlJc w:val="left"/>
      <w:pPr>
        <w:ind w:left="2160" w:hanging="360"/>
      </w:pPr>
      <w:rPr>
        <w:rFonts w:hint="default" w:ascii="Wingdings" w:hAnsi="Wingdings"/>
      </w:rPr>
    </w:lvl>
    <w:lvl w:ilvl="3" w:tplc="E5604B34">
      <w:start w:val="1"/>
      <w:numFmt w:val="bullet"/>
      <w:lvlText w:val=""/>
      <w:lvlJc w:val="left"/>
      <w:pPr>
        <w:ind w:left="2880" w:hanging="360"/>
      </w:pPr>
      <w:rPr>
        <w:rFonts w:hint="default" w:ascii="Symbol" w:hAnsi="Symbol"/>
      </w:rPr>
    </w:lvl>
    <w:lvl w:ilvl="4" w:tplc="918E7E4A">
      <w:start w:val="1"/>
      <w:numFmt w:val="bullet"/>
      <w:lvlText w:val="o"/>
      <w:lvlJc w:val="left"/>
      <w:pPr>
        <w:ind w:left="3600" w:hanging="360"/>
      </w:pPr>
      <w:rPr>
        <w:rFonts w:hint="default" w:ascii="Courier New" w:hAnsi="Courier New"/>
      </w:rPr>
    </w:lvl>
    <w:lvl w:ilvl="5" w:tplc="5382F7D0">
      <w:start w:val="1"/>
      <w:numFmt w:val="bullet"/>
      <w:lvlText w:val=""/>
      <w:lvlJc w:val="left"/>
      <w:pPr>
        <w:ind w:left="4320" w:hanging="360"/>
      </w:pPr>
      <w:rPr>
        <w:rFonts w:hint="default" w:ascii="Wingdings" w:hAnsi="Wingdings"/>
      </w:rPr>
    </w:lvl>
    <w:lvl w:ilvl="6" w:tplc="7598B606">
      <w:start w:val="1"/>
      <w:numFmt w:val="bullet"/>
      <w:lvlText w:val=""/>
      <w:lvlJc w:val="left"/>
      <w:pPr>
        <w:ind w:left="5040" w:hanging="360"/>
      </w:pPr>
      <w:rPr>
        <w:rFonts w:hint="default" w:ascii="Symbol" w:hAnsi="Symbol"/>
      </w:rPr>
    </w:lvl>
    <w:lvl w:ilvl="7" w:tplc="A24014DA">
      <w:start w:val="1"/>
      <w:numFmt w:val="bullet"/>
      <w:lvlText w:val="o"/>
      <w:lvlJc w:val="left"/>
      <w:pPr>
        <w:ind w:left="5760" w:hanging="360"/>
      </w:pPr>
      <w:rPr>
        <w:rFonts w:hint="default" w:ascii="Courier New" w:hAnsi="Courier New"/>
      </w:rPr>
    </w:lvl>
    <w:lvl w:ilvl="8" w:tplc="5D3667A0">
      <w:start w:val="1"/>
      <w:numFmt w:val="bullet"/>
      <w:lvlText w:val=""/>
      <w:lvlJc w:val="left"/>
      <w:pPr>
        <w:ind w:left="6480" w:hanging="360"/>
      </w:pPr>
      <w:rPr>
        <w:rFonts w:hint="default" w:ascii="Wingdings" w:hAnsi="Wingdings"/>
      </w:rPr>
    </w:lvl>
  </w:abstractNum>
  <w:abstractNum w:abstractNumId="82" w15:restartNumberingAfterBreak="0">
    <w:nsid w:val="714B2430"/>
    <w:multiLevelType w:val="hybridMultilevel"/>
    <w:tmpl w:val="1D407D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3" w15:restartNumberingAfterBreak="0">
    <w:nsid w:val="731E7035"/>
    <w:multiLevelType w:val="hybridMultilevel"/>
    <w:tmpl w:val="CE029DBC"/>
    <w:lvl w:ilvl="0" w:tplc="B30A241C">
      <w:start w:val="1"/>
      <w:numFmt w:val="bullet"/>
      <w:lvlText w:val=""/>
      <w:lvlJc w:val="left"/>
      <w:pPr>
        <w:ind w:left="720" w:hanging="360"/>
      </w:pPr>
      <w:rPr>
        <w:rFonts w:hint="default" w:ascii="Symbol" w:hAnsi="Symbol"/>
      </w:rPr>
    </w:lvl>
    <w:lvl w:ilvl="1" w:tplc="AEEC3B40">
      <w:start w:val="1"/>
      <w:numFmt w:val="bullet"/>
      <w:lvlText w:val="o"/>
      <w:lvlJc w:val="left"/>
      <w:pPr>
        <w:ind w:left="1440" w:hanging="360"/>
      </w:pPr>
      <w:rPr>
        <w:rFonts w:hint="default" w:ascii="Courier New" w:hAnsi="Courier New"/>
      </w:rPr>
    </w:lvl>
    <w:lvl w:ilvl="2" w:tplc="83FE1EC0">
      <w:start w:val="1"/>
      <w:numFmt w:val="bullet"/>
      <w:lvlText w:val=""/>
      <w:lvlJc w:val="left"/>
      <w:pPr>
        <w:ind w:left="2160" w:hanging="360"/>
      </w:pPr>
      <w:rPr>
        <w:rFonts w:hint="default" w:ascii="Wingdings" w:hAnsi="Wingdings"/>
      </w:rPr>
    </w:lvl>
    <w:lvl w:ilvl="3" w:tplc="2FBA5740">
      <w:start w:val="1"/>
      <w:numFmt w:val="bullet"/>
      <w:lvlText w:val=""/>
      <w:lvlJc w:val="left"/>
      <w:pPr>
        <w:ind w:left="2880" w:hanging="360"/>
      </w:pPr>
      <w:rPr>
        <w:rFonts w:hint="default" w:ascii="Symbol" w:hAnsi="Symbol"/>
      </w:rPr>
    </w:lvl>
    <w:lvl w:ilvl="4" w:tplc="A912B8E0">
      <w:start w:val="1"/>
      <w:numFmt w:val="bullet"/>
      <w:lvlText w:val="o"/>
      <w:lvlJc w:val="left"/>
      <w:pPr>
        <w:ind w:left="3600" w:hanging="360"/>
      </w:pPr>
      <w:rPr>
        <w:rFonts w:hint="default" w:ascii="Courier New" w:hAnsi="Courier New"/>
      </w:rPr>
    </w:lvl>
    <w:lvl w:ilvl="5" w:tplc="DD40900E">
      <w:start w:val="1"/>
      <w:numFmt w:val="bullet"/>
      <w:lvlText w:val=""/>
      <w:lvlJc w:val="left"/>
      <w:pPr>
        <w:ind w:left="4320" w:hanging="360"/>
      </w:pPr>
      <w:rPr>
        <w:rFonts w:hint="default" w:ascii="Wingdings" w:hAnsi="Wingdings"/>
      </w:rPr>
    </w:lvl>
    <w:lvl w:ilvl="6" w:tplc="E6889E98">
      <w:start w:val="1"/>
      <w:numFmt w:val="bullet"/>
      <w:lvlText w:val=""/>
      <w:lvlJc w:val="left"/>
      <w:pPr>
        <w:ind w:left="5040" w:hanging="360"/>
      </w:pPr>
      <w:rPr>
        <w:rFonts w:hint="default" w:ascii="Symbol" w:hAnsi="Symbol"/>
      </w:rPr>
    </w:lvl>
    <w:lvl w:ilvl="7" w:tplc="B7AE1BB6">
      <w:start w:val="1"/>
      <w:numFmt w:val="bullet"/>
      <w:lvlText w:val="o"/>
      <w:lvlJc w:val="left"/>
      <w:pPr>
        <w:ind w:left="5760" w:hanging="360"/>
      </w:pPr>
      <w:rPr>
        <w:rFonts w:hint="default" w:ascii="Courier New" w:hAnsi="Courier New"/>
      </w:rPr>
    </w:lvl>
    <w:lvl w:ilvl="8" w:tplc="8C60A020">
      <w:start w:val="1"/>
      <w:numFmt w:val="bullet"/>
      <w:lvlText w:val=""/>
      <w:lvlJc w:val="left"/>
      <w:pPr>
        <w:ind w:left="6480" w:hanging="360"/>
      </w:pPr>
      <w:rPr>
        <w:rFonts w:hint="default" w:ascii="Wingdings" w:hAnsi="Wingdings"/>
      </w:rPr>
    </w:lvl>
  </w:abstractNum>
  <w:abstractNum w:abstractNumId="84" w15:restartNumberingAfterBreak="0">
    <w:nsid w:val="749A9A31"/>
    <w:multiLevelType w:val="hybridMultilevel"/>
    <w:tmpl w:val="F0382E1A"/>
    <w:lvl w:ilvl="0" w:tplc="12D23FF2">
      <w:start w:val="1"/>
      <w:numFmt w:val="bullet"/>
      <w:lvlText w:val=""/>
      <w:lvlJc w:val="left"/>
      <w:pPr>
        <w:ind w:left="720" w:hanging="360"/>
      </w:pPr>
      <w:rPr>
        <w:rFonts w:hint="default" w:ascii="Symbol" w:hAnsi="Symbol"/>
      </w:rPr>
    </w:lvl>
    <w:lvl w:ilvl="1" w:tplc="A9E2B086">
      <w:start w:val="1"/>
      <w:numFmt w:val="bullet"/>
      <w:lvlText w:val="o"/>
      <w:lvlJc w:val="left"/>
      <w:pPr>
        <w:ind w:left="1440" w:hanging="360"/>
      </w:pPr>
      <w:rPr>
        <w:rFonts w:hint="default" w:ascii="Courier New" w:hAnsi="Courier New"/>
      </w:rPr>
    </w:lvl>
    <w:lvl w:ilvl="2" w:tplc="9E8AA7E4">
      <w:start w:val="1"/>
      <w:numFmt w:val="bullet"/>
      <w:lvlText w:val=""/>
      <w:lvlJc w:val="left"/>
      <w:pPr>
        <w:ind w:left="2160" w:hanging="360"/>
      </w:pPr>
      <w:rPr>
        <w:rFonts w:hint="default" w:ascii="Wingdings" w:hAnsi="Wingdings"/>
      </w:rPr>
    </w:lvl>
    <w:lvl w:ilvl="3" w:tplc="5A503152">
      <w:start w:val="1"/>
      <w:numFmt w:val="bullet"/>
      <w:lvlText w:val=""/>
      <w:lvlJc w:val="left"/>
      <w:pPr>
        <w:ind w:left="2880" w:hanging="360"/>
      </w:pPr>
      <w:rPr>
        <w:rFonts w:hint="default" w:ascii="Symbol" w:hAnsi="Symbol"/>
      </w:rPr>
    </w:lvl>
    <w:lvl w:ilvl="4" w:tplc="7260476C">
      <w:start w:val="1"/>
      <w:numFmt w:val="bullet"/>
      <w:lvlText w:val="o"/>
      <w:lvlJc w:val="left"/>
      <w:pPr>
        <w:ind w:left="3600" w:hanging="360"/>
      </w:pPr>
      <w:rPr>
        <w:rFonts w:hint="default" w:ascii="Courier New" w:hAnsi="Courier New"/>
      </w:rPr>
    </w:lvl>
    <w:lvl w:ilvl="5" w:tplc="7CDC9F64">
      <w:start w:val="1"/>
      <w:numFmt w:val="bullet"/>
      <w:lvlText w:val=""/>
      <w:lvlJc w:val="left"/>
      <w:pPr>
        <w:ind w:left="4320" w:hanging="360"/>
      </w:pPr>
      <w:rPr>
        <w:rFonts w:hint="default" w:ascii="Wingdings" w:hAnsi="Wingdings"/>
      </w:rPr>
    </w:lvl>
    <w:lvl w:ilvl="6" w:tplc="52223450">
      <w:start w:val="1"/>
      <w:numFmt w:val="bullet"/>
      <w:lvlText w:val=""/>
      <w:lvlJc w:val="left"/>
      <w:pPr>
        <w:ind w:left="5040" w:hanging="360"/>
      </w:pPr>
      <w:rPr>
        <w:rFonts w:hint="default" w:ascii="Symbol" w:hAnsi="Symbol"/>
      </w:rPr>
    </w:lvl>
    <w:lvl w:ilvl="7" w:tplc="69AECCD8">
      <w:start w:val="1"/>
      <w:numFmt w:val="bullet"/>
      <w:lvlText w:val="o"/>
      <w:lvlJc w:val="left"/>
      <w:pPr>
        <w:ind w:left="5760" w:hanging="360"/>
      </w:pPr>
      <w:rPr>
        <w:rFonts w:hint="default" w:ascii="Courier New" w:hAnsi="Courier New"/>
      </w:rPr>
    </w:lvl>
    <w:lvl w:ilvl="8" w:tplc="FF1A2C16">
      <w:start w:val="1"/>
      <w:numFmt w:val="bullet"/>
      <w:lvlText w:val=""/>
      <w:lvlJc w:val="left"/>
      <w:pPr>
        <w:ind w:left="6480" w:hanging="360"/>
      </w:pPr>
      <w:rPr>
        <w:rFonts w:hint="default" w:ascii="Wingdings" w:hAnsi="Wingdings"/>
      </w:rPr>
    </w:lvl>
  </w:abstractNum>
  <w:abstractNum w:abstractNumId="85" w15:restartNumberingAfterBreak="0">
    <w:nsid w:val="773F2F78"/>
    <w:multiLevelType w:val="hybridMultilevel"/>
    <w:tmpl w:val="7B38983E"/>
    <w:lvl w:ilvl="0" w:tplc="07582704">
      <w:start w:val="1"/>
      <w:numFmt w:val="upperLetter"/>
      <w:lvlText w:val="%1."/>
      <w:lvlJc w:val="left"/>
      <w:pPr>
        <w:ind w:left="720" w:hanging="360"/>
      </w:pPr>
    </w:lvl>
    <w:lvl w:ilvl="1" w:tplc="526EAD08">
      <w:start w:val="1"/>
      <w:numFmt w:val="lowerLetter"/>
      <w:lvlText w:val="%2."/>
      <w:lvlJc w:val="left"/>
      <w:pPr>
        <w:ind w:left="1440" w:hanging="360"/>
      </w:pPr>
    </w:lvl>
    <w:lvl w:ilvl="2" w:tplc="99886E1E">
      <w:start w:val="1"/>
      <w:numFmt w:val="lowerRoman"/>
      <w:lvlText w:val="%3."/>
      <w:lvlJc w:val="right"/>
      <w:pPr>
        <w:ind w:left="2160" w:hanging="180"/>
      </w:pPr>
    </w:lvl>
    <w:lvl w:ilvl="3" w:tplc="06040994">
      <w:start w:val="1"/>
      <w:numFmt w:val="decimal"/>
      <w:lvlText w:val="%4."/>
      <w:lvlJc w:val="left"/>
      <w:pPr>
        <w:ind w:left="2880" w:hanging="360"/>
      </w:pPr>
    </w:lvl>
    <w:lvl w:ilvl="4" w:tplc="D89200E8">
      <w:start w:val="1"/>
      <w:numFmt w:val="lowerLetter"/>
      <w:lvlText w:val="%5."/>
      <w:lvlJc w:val="left"/>
      <w:pPr>
        <w:ind w:left="3600" w:hanging="360"/>
      </w:pPr>
    </w:lvl>
    <w:lvl w:ilvl="5" w:tplc="015EE4EE">
      <w:start w:val="1"/>
      <w:numFmt w:val="lowerRoman"/>
      <w:lvlText w:val="%6."/>
      <w:lvlJc w:val="right"/>
      <w:pPr>
        <w:ind w:left="4320" w:hanging="180"/>
      </w:pPr>
    </w:lvl>
    <w:lvl w:ilvl="6" w:tplc="12F6B306">
      <w:start w:val="1"/>
      <w:numFmt w:val="decimal"/>
      <w:lvlText w:val="%7."/>
      <w:lvlJc w:val="left"/>
      <w:pPr>
        <w:ind w:left="5040" w:hanging="360"/>
      </w:pPr>
    </w:lvl>
    <w:lvl w:ilvl="7" w:tplc="684491C2">
      <w:start w:val="1"/>
      <w:numFmt w:val="lowerLetter"/>
      <w:lvlText w:val="%8."/>
      <w:lvlJc w:val="left"/>
      <w:pPr>
        <w:ind w:left="5760" w:hanging="360"/>
      </w:pPr>
    </w:lvl>
    <w:lvl w:ilvl="8" w:tplc="2D0EEDDA">
      <w:start w:val="1"/>
      <w:numFmt w:val="lowerRoman"/>
      <w:lvlText w:val="%9."/>
      <w:lvlJc w:val="right"/>
      <w:pPr>
        <w:ind w:left="6480" w:hanging="180"/>
      </w:pPr>
    </w:lvl>
  </w:abstractNum>
  <w:abstractNum w:abstractNumId="86" w15:restartNumberingAfterBreak="0">
    <w:nsid w:val="786EE44C"/>
    <w:multiLevelType w:val="hybridMultilevel"/>
    <w:tmpl w:val="FBFCB16E"/>
    <w:lvl w:ilvl="0" w:tplc="68389412">
      <w:start w:val="1"/>
      <w:numFmt w:val="bullet"/>
      <w:lvlText w:val=""/>
      <w:lvlJc w:val="left"/>
      <w:pPr>
        <w:ind w:left="720" w:hanging="360"/>
      </w:pPr>
      <w:rPr>
        <w:rFonts w:hint="default" w:ascii="Symbol" w:hAnsi="Symbol"/>
      </w:rPr>
    </w:lvl>
    <w:lvl w:ilvl="1" w:tplc="DAA0E330">
      <w:start w:val="1"/>
      <w:numFmt w:val="bullet"/>
      <w:lvlText w:val="o"/>
      <w:lvlJc w:val="left"/>
      <w:pPr>
        <w:ind w:left="1440" w:hanging="360"/>
      </w:pPr>
      <w:rPr>
        <w:rFonts w:hint="default" w:ascii="Courier New" w:hAnsi="Courier New"/>
      </w:rPr>
    </w:lvl>
    <w:lvl w:ilvl="2" w:tplc="3EB05AF6">
      <w:start w:val="1"/>
      <w:numFmt w:val="bullet"/>
      <w:lvlText w:val=""/>
      <w:lvlJc w:val="left"/>
      <w:pPr>
        <w:ind w:left="2160" w:hanging="360"/>
      </w:pPr>
      <w:rPr>
        <w:rFonts w:hint="default" w:ascii="Wingdings" w:hAnsi="Wingdings"/>
      </w:rPr>
    </w:lvl>
    <w:lvl w:ilvl="3" w:tplc="0876150C">
      <w:start w:val="1"/>
      <w:numFmt w:val="bullet"/>
      <w:lvlText w:val=""/>
      <w:lvlJc w:val="left"/>
      <w:pPr>
        <w:ind w:left="2880" w:hanging="360"/>
      </w:pPr>
      <w:rPr>
        <w:rFonts w:hint="default" w:ascii="Symbol" w:hAnsi="Symbol"/>
      </w:rPr>
    </w:lvl>
    <w:lvl w:ilvl="4" w:tplc="B34E3820">
      <w:start w:val="1"/>
      <w:numFmt w:val="bullet"/>
      <w:lvlText w:val="o"/>
      <w:lvlJc w:val="left"/>
      <w:pPr>
        <w:ind w:left="3600" w:hanging="360"/>
      </w:pPr>
      <w:rPr>
        <w:rFonts w:hint="default" w:ascii="Courier New" w:hAnsi="Courier New"/>
      </w:rPr>
    </w:lvl>
    <w:lvl w:ilvl="5" w:tplc="A59CCC16">
      <w:start w:val="1"/>
      <w:numFmt w:val="bullet"/>
      <w:lvlText w:val=""/>
      <w:lvlJc w:val="left"/>
      <w:pPr>
        <w:ind w:left="4320" w:hanging="360"/>
      </w:pPr>
      <w:rPr>
        <w:rFonts w:hint="default" w:ascii="Wingdings" w:hAnsi="Wingdings"/>
      </w:rPr>
    </w:lvl>
    <w:lvl w:ilvl="6" w:tplc="197E785A">
      <w:start w:val="1"/>
      <w:numFmt w:val="bullet"/>
      <w:lvlText w:val=""/>
      <w:lvlJc w:val="left"/>
      <w:pPr>
        <w:ind w:left="5040" w:hanging="360"/>
      </w:pPr>
      <w:rPr>
        <w:rFonts w:hint="default" w:ascii="Symbol" w:hAnsi="Symbol"/>
      </w:rPr>
    </w:lvl>
    <w:lvl w:ilvl="7" w:tplc="80081516">
      <w:start w:val="1"/>
      <w:numFmt w:val="bullet"/>
      <w:lvlText w:val="o"/>
      <w:lvlJc w:val="left"/>
      <w:pPr>
        <w:ind w:left="5760" w:hanging="360"/>
      </w:pPr>
      <w:rPr>
        <w:rFonts w:hint="default" w:ascii="Courier New" w:hAnsi="Courier New"/>
      </w:rPr>
    </w:lvl>
    <w:lvl w:ilvl="8" w:tplc="3B325D30">
      <w:start w:val="1"/>
      <w:numFmt w:val="bullet"/>
      <w:lvlText w:val=""/>
      <w:lvlJc w:val="left"/>
      <w:pPr>
        <w:ind w:left="6480" w:hanging="360"/>
      </w:pPr>
      <w:rPr>
        <w:rFonts w:hint="default" w:ascii="Wingdings" w:hAnsi="Wingdings"/>
      </w:rPr>
    </w:lvl>
  </w:abstractNum>
  <w:abstractNum w:abstractNumId="87" w15:restartNumberingAfterBreak="0">
    <w:nsid w:val="79B62DC3"/>
    <w:multiLevelType w:val="hybridMultilevel"/>
    <w:tmpl w:val="F4C0FDDE"/>
    <w:lvl w:ilvl="0" w:tplc="BEE6F1C6">
      <w:start w:val="1"/>
      <w:numFmt w:val="bullet"/>
      <w:lvlText w:val=""/>
      <w:lvlJc w:val="left"/>
      <w:pPr>
        <w:ind w:left="720" w:hanging="360"/>
      </w:pPr>
      <w:rPr>
        <w:rFonts w:hint="default" w:ascii="Symbol" w:hAnsi="Symbol"/>
      </w:rPr>
    </w:lvl>
    <w:lvl w:ilvl="1" w:tplc="BDEC85AA">
      <w:start w:val="1"/>
      <w:numFmt w:val="bullet"/>
      <w:lvlText w:val="o"/>
      <w:lvlJc w:val="left"/>
      <w:pPr>
        <w:ind w:left="1440" w:hanging="360"/>
      </w:pPr>
      <w:rPr>
        <w:rFonts w:hint="default" w:ascii="Courier New" w:hAnsi="Courier New"/>
      </w:rPr>
    </w:lvl>
    <w:lvl w:ilvl="2" w:tplc="4D869CC2">
      <w:start w:val="1"/>
      <w:numFmt w:val="bullet"/>
      <w:lvlText w:val=""/>
      <w:lvlJc w:val="left"/>
      <w:pPr>
        <w:ind w:left="2160" w:hanging="360"/>
      </w:pPr>
      <w:rPr>
        <w:rFonts w:hint="default" w:ascii="Wingdings" w:hAnsi="Wingdings"/>
      </w:rPr>
    </w:lvl>
    <w:lvl w:ilvl="3" w:tplc="44AE5962">
      <w:start w:val="1"/>
      <w:numFmt w:val="bullet"/>
      <w:lvlText w:val=""/>
      <w:lvlJc w:val="left"/>
      <w:pPr>
        <w:ind w:left="2880" w:hanging="360"/>
      </w:pPr>
      <w:rPr>
        <w:rFonts w:hint="default" w:ascii="Symbol" w:hAnsi="Symbol"/>
      </w:rPr>
    </w:lvl>
    <w:lvl w:ilvl="4" w:tplc="9D68247C">
      <w:start w:val="1"/>
      <w:numFmt w:val="bullet"/>
      <w:lvlText w:val="o"/>
      <w:lvlJc w:val="left"/>
      <w:pPr>
        <w:ind w:left="3600" w:hanging="360"/>
      </w:pPr>
      <w:rPr>
        <w:rFonts w:hint="default" w:ascii="Courier New" w:hAnsi="Courier New"/>
      </w:rPr>
    </w:lvl>
    <w:lvl w:ilvl="5" w:tplc="1690EAEE">
      <w:start w:val="1"/>
      <w:numFmt w:val="bullet"/>
      <w:lvlText w:val=""/>
      <w:lvlJc w:val="left"/>
      <w:pPr>
        <w:ind w:left="4320" w:hanging="360"/>
      </w:pPr>
      <w:rPr>
        <w:rFonts w:hint="default" w:ascii="Wingdings" w:hAnsi="Wingdings"/>
      </w:rPr>
    </w:lvl>
    <w:lvl w:ilvl="6" w:tplc="40A8F396">
      <w:start w:val="1"/>
      <w:numFmt w:val="bullet"/>
      <w:lvlText w:val=""/>
      <w:lvlJc w:val="left"/>
      <w:pPr>
        <w:ind w:left="5040" w:hanging="360"/>
      </w:pPr>
      <w:rPr>
        <w:rFonts w:hint="default" w:ascii="Symbol" w:hAnsi="Symbol"/>
      </w:rPr>
    </w:lvl>
    <w:lvl w:ilvl="7" w:tplc="6DCE0674">
      <w:start w:val="1"/>
      <w:numFmt w:val="bullet"/>
      <w:lvlText w:val="o"/>
      <w:lvlJc w:val="left"/>
      <w:pPr>
        <w:ind w:left="5760" w:hanging="360"/>
      </w:pPr>
      <w:rPr>
        <w:rFonts w:hint="default" w:ascii="Courier New" w:hAnsi="Courier New"/>
      </w:rPr>
    </w:lvl>
    <w:lvl w:ilvl="8" w:tplc="FCDC4880">
      <w:start w:val="1"/>
      <w:numFmt w:val="bullet"/>
      <w:lvlText w:val=""/>
      <w:lvlJc w:val="left"/>
      <w:pPr>
        <w:ind w:left="6480" w:hanging="360"/>
      </w:pPr>
      <w:rPr>
        <w:rFonts w:hint="default" w:ascii="Wingdings" w:hAnsi="Wingdings"/>
      </w:rPr>
    </w:lvl>
  </w:abstractNum>
  <w:abstractNum w:abstractNumId="88" w15:restartNumberingAfterBreak="0">
    <w:nsid w:val="7C494AC9"/>
    <w:multiLevelType w:val="hybridMultilevel"/>
    <w:tmpl w:val="91BA01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9" w15:restartNumberingAfterBreak="0">
    <w:nsid w:val="7DD6102C"/>
    <w:multiLevelType w:val="hybridMultilevel"/>
    <w:tmpl w:val="D6B2E47C"/>
    <w:lvl w:ilvl="0" w:tplc="2A8EE03E">
      <w:start w:val="1"/>
      <w:numFmt w:val="bullet"/>
      <w:lvlText w:val=""/>
      <w:lvlJc w:val="left"/>
      <w:pPr>
        <w:ind w:left="720" w:hanging="360"/>
      </w:pPr>
      <w:rPr>
        <w:rFonts w:hint="default" w:ascii="Symbol" w:hAnsi="Symbol"/>
      </w:rPr>
    </w:lvl>
    <w:lvl w:ilvl="1" w:tplc="3E3E42CC">
      <w:start w:val="1"/>
      <w:numFmt w:val="bullet"/>
      <w:lvlText w:val="o"/>
      <w:lvlJc w:val="left"/>
      <w:pPr>
        <w:ind w:left="1440" w:hanging="360"/>
      </w:pPr>
      <w:rPr>
        <w:rFonts w:hint="default" w:ascii="Courier New" w:hAnsi="Courier New"/>
      </w:rPr>
    </w:lvl>
    <w:lvl w:ilvl="2" w:tplc="FE442B12">
      <w:start w:val="1"/>
      <w:numFmt w:val="bullet"/>
      <w:lvlText w:val=""/>
      <w:lvlJc w:val="left"/>
      <w:pPr>
        <w:ind w:left="2160" w:hanging="360"/>
      </w:pPr>
      <w:rPr>
        <w:rFonts w:hint="default" w:ascii="Wingdings" w:hAnsi="Wingdings"/>
      </w:rPr>
    </w:lvl>
    <w:lvl w:ilvl="3" w:tplc="BB240A2A">
      <w:start w:val="1"/>
      <w:numFmt w:val="bullet"/>
      <w:lvlText w:val=""/>
      <w:lvlJc w:val="left"/>
      <w:pPr>
        <w:ind w:left="2880" w:hanging="360"/>
      </w:pPr>
      <w:rPr>
        <w:rFonts w:hint="default" w:ascii="Symbol" w:hAnsi="Symbol"/>
      </w:rPr>
    </w:lvl>
    <w:lvl w:ilvl="4" w:tplc="347023DE">
      <w:start w:val="1"/>
      <w:numFmt w:val="bullet"/>
      <w:lvlText w:val="o"/>
      <w:lvlJc w:val="left"/>
      <w:pPr>
        <w:ind w:left="3600" w:hanging="360"/>
      </w:pPr>
      <w:rPr>
        <w:rFonts w:hint="default" w:ascii="Courier New" w:hAnsi="Courier New"/>
      </w:rPr>
    </w:lvl>
    <w:lvl w:ilvl="5" w:tplc="87E83F96">
      <w:start w:val="1"/>
      <w:numFmt w:val="bullet"/>
      <w:lvlText w:val=""/>
      <w:lvlJc w:val="left"/>
      <w:pPr>
        <w:ind w:left="4320" w:hanging="360"/>
      </w:pPr>
      <w:rPr>
        <w:rFonts w:hint="default" w:ascii="Wingdings" w:hAnsi="Wingdings"/>
      </w:rPr>
    </w:lvl>
    <w:lvl w:ilvl="6" w:tplc="CF36CC04">
      <w:start w:val="1"/>
      <w:numFmt w:val="bullet"/>
      <w:lvlText w:val=""/>
      <w:lvlJc w:val="left"/>
      <w:pPr>
        <w:ind w:left="5040" w:hanging="360"/>
      </w:pPr>
      <w:rPr>
        <w:rFonts w:hint="default" w:ascii="Symbol" w:hAnsi="Symbol"/>
      </w:rPr>
    </w:lvl>
    <w:lvl w:ilvl="7" w:tplc="530457CA">
      <w:start w:val="1"/>
      <w:numFmt w:val="bullet"/>
      <w:lvlText w:val="o"/>
      <w:lvlJc w:val="left"/>
      <w:pPr>
        <w:ind w:left="5760" w:hanging="360"/>
      </w:pPr>
      <w:rPr>
        <w:rFonts w:hint="default" w:ascii="Courier New" w:hAnsi="Courier New"/>
      </w:rPr>
    </w:lvl>
    <w:lvl w:ilvl="8" w:tplc="7BB44F80">
      <w:start w:val="1"/>
      <w:numFmt w:val="bullet"/>
      <w:lvlText w:val=""/>
      <w:lvlJc w:val="left"/>
      <w:pPr>
        <w:ind w:left="6480" w:hanging="360"/>
      </w:pPr>
      <w:rPr>
        <w:rFonts w:hint="default" w:ascii="Wingdings" w:hAnsi="Wingdings"/>
      </w:rPr>
    </w:lvl>
  </w:abstractNum>
  <w:num w:numId="1" w16cid:durableId="563100996">
    <w:abstractNumId w:val="6"/>
  </w:num>
  <w:num w:numId="2" w16cid:durableId="887259003">
    <w:abstractNumId w:val="65"/>
  </w:num>
  <w:num w:numId="3" w16cid:durableId="1283422814">
    <w:abstractNumId w:val="44"/>
  </w:num>
  <w:num w:numId="4" w16cid:durableId="1016075812">
    <w:abstractNumId w:val="86"/>
  </w:num>
  <w:num w:numId="5" w16cid:durableId="69548500">
    <w:abstractNumId w:val="33"/>
  </w:num>
  <w:num w:numId="6" w16cid:durableId="1137065491">
    <w:abstractNumId w:val="12"/>
  </w:num>
  <w:num w:numId="7" w16cid:durableId="1821654068">
    <w:abstractNumId w:val="89"/>
  </w:num>
  <w:num w:numId="8" w16cid:durableId="1009136610">
    <w:abstractNumId w:val="58"/>
  </w:num>
  <w:num w:numId="9" w16cid:durableId="1651062022">
    <w:abstractNumId w:val="28"/>
  </w:num>
  <w:num w:numId="10" w16cid:durableId="1680160181">
    <w:abstractNumId w:val="32"/>
  </w:num>
  <w:num w:numId="11" w16cid:durableId="1449742587">
    <w:abstractNumId w:val="15"/>
  </w:num>
  <w:num w:numId="12" w16cid:durableId="1915891680">
    <w:abstractNumId w:val="40"/>
  </w:num>
  <w:num w:numId="13" w16cid:durableId="73094123">
    <w:abstractNumId w:val="78"/>
  </w:num>
  <w:num w:numId="14" w16cid:durableId="603421009">
    <w:abstractNumId w:val="63"/>
  </w:num>
  <w:num w:numId="15" w16cid:durableId="977876084">
    <w:abstractNumId w:val="13"/>
  </w:num>
  <w:num w:numId="16" w16cid:durableId="294139766">
    <w:abstractNumId w:val="79"/>
  </w:num>
  <w:num w:numId="17" w16cid:durableId="1411581072">
    <w:abstractNumId w:val="87"/>
  </w:num>
  <w:num w:numId="18" w16cid:durableId="1725521989">
    <w:abstractNumId w:val="48"/>
  </w:num>
  <w:num w:numId="19" w16cid:durableId="749666527">
    <w:abstractNumId w:val="85"/>
  </w:num>
  <w:num w:numId="20" w16cid:durableId="2142796708">
    <w:abstractNumId w:val="17"/>
  </w:num>
  <w:num w:numId="21" w16cid:durableId="1313949641">
    <w:abstractNumId w:val="56"/>
  </w:num>
  <w:num w:numId="22" w16cid:durableId="2143957250">
    <w:abstractNumId w:val="64"/>
  </w:num>
  <w:num w:numId="23" w16cid:durableId="1671370621">
    <w:abstractNumId w:val="2"/>
  </w:num>
  <w:num w:numId="24" w16cid:durableId="737437844">
    <w:abstractNumId w:val="61"/>
  </w:num>
  <w:num w:numId="25" w16cid:durableId="488061480">
    <w:abstractNumId w:val="53"/>
  </w:num>
  <w:num w:numId="26" w16cid:durableId="450708566">
    <w:abstractNumId w:val="19"/>
  </w:num>
  <w:num w:numId="27" w16cid:durableId="834229684">
    <w:abstractNumId w:val="84"/>
  </w:num>
  <w:num w:numId="28" w16cid:durableId="516627275">
    <w:abstractNumId w:val="22"/>
  </w:num>
  <w:num w:numId="29" w16cid:durableId="2112553632">
    <w:abstractNumId w:val="60"/>
  </w:num>
  <w:num w:numId="30" w16cid:durableId="1573275808">
    <w:abstractNumId w:val="83"/>
  </w:num>
  <w:num w:numId="31" w16cid:durableId="1044211127">
    <w:abstractNumId w:val="31"/>
  </w:num>
  <w:num w:numId="32" w16cid:durableId="1466852206">
    <w:abstractNumId w:val="36"/>
  </w:num>
  <w:num w:numId="33" w16cid:durableId="17632769">
    <w:abstractNumId w:val="67"/>
  </w:num>
  <w:num w:numId="34" w16cid:durableId="694379936">
    <w:abstractNumId w:val="68"/>
  </w:num>
  <w:num w:numId="35" w16cid:durableId="382948534">
    <w:abstractNumId w:val="39"/>
  </w:num>
  <w:num w:numId="36" w16cid:durableId="1427768985">
    <w:abstractNumId w:val="14"/>
  </w:num>
  <w:num w:numId="37" w16cid:durableId="958996917">
    <w:abstractNumId w:val="57"/>
  </w:num>
  <w:num w:numId="38" w16cid:durableId="1439566840">
    <w:abstractNumId w:val="50"/>
  </w:num>
  <w:num w:numId="39" w16cid:durableId="554052060">
    <w:abstractNumId w:val="74"/>
  </w:num>
  <w:num w:numId="40" w16cid:durableId="915556123">
    <w:abstractNumId w:val="43"/>
  </w:num>
  <w:num w:numId="41" w16cid:durableId="322971823">
    <w:abstractNumId w:val="9"/>
  </w:num>
  <w:num w:numId="42" w16cid:durableId="1384524686">
    <w:abstractNumId w:val="21"/>
  </w:num>
  <w:num w:numId="43" w16cid:durableId="1152913540">
    <w:abstractNumId w:val="42"/>
  </w:num>
  <w:num w:numId="44" w16cid:durableId="1967815433">
    <w:abstractNumId w:val="0"/>
  </w:num>
  <w:num w:numId="45" w16cid:durableId="354616832">
    <w:abstractNumId w:val="20"/>
  </w:num>
  <w:num w:numId="46" w16cid:durableId="2060324403">
    <w:abstractNumId w:val="81"/>
  </w:num>
  <w:num w:numId="47" w16cid:durableId="1416365659">
    <w:abstractNumId w:val="54"/>
  </w:num>
  <w:num w:numId="48" w16cid:durableId="25761621">
    <w:abstractNumId w:val="37"/>
  </w:num>
  <w:num w:numId="49" w16cid:durableId="371006155">
    <w:abstractNumId w:val="69"/>
  </w:num>
  <w:num w:numId="50" w16cid:durableId="1833372770">
    <w:abstractNumId w:val="34"/>
  </w:num>
  <w:num w:numId="51" w16cid:durableId="2044361467">
    <w:abstractNumId w:val="25"/>
  </w:num>
  <w:num w:numId="52" w16cid:durableId="483551882">
    <w:abstractNumId w:val="27"/>
  </w:num>
  <w:num w:numId="53" w16cid:durableId="538399546">
    <w:abstractNumId w:val="71"/>
  </w:num>
  <w:num w:numId="54" w16cid:durableId="898053111">
    <w:abstractNumId w:val="70"/>
  </w:num>
  <w:num w:numId="55" w16cid:durableId="293290019">
    <w:abstractNumId w:val="80"/>
  </w:num>
  <w:num w:numId="56" w16cid:durableId="1570647657">
    <w:abstractNumId w:val="5"/>
  </w:num>
  <w:num w:numId="57" w16cid:durableId="1299841911">
    <w:abstractNumId w:val="26"/>
  </w:num>
  <w:num w:numId="58" w16cid:durableId="134950440">
    <w:abstractNumId w:val="7"/>
  </w:num>
  <w:num w:numId="59" w16cid:durableId="2057853697">
    <w:abstractNumId w:val="1"/>
  </w:num>
  <w:num w:numId="60" w16cid:durableId="486172344">
    <w:abstractNumId w:val="59"/>
  </w:num>
  <w:num w:numId="61" w16cid:durableId="1071851179">
    <w:abstractNumId w:val="66"/>
  </w:num>
  <w:num w:numId="62" w16cid:durableId="939606636">
    <w:abstractNumId w:val="8"/>
  </w:num>
  <w:num w:numId="63" w16cid:durableId="902720717">
    <w:abstractNumId w:val="38"/>
  </w:num>
  <w:num w:numId="64" w16cid:durableId="704059945">
    <w:abstractNumId w:val="51"/>
  </w:num>
  <w:num w:numId="65" w16cid:durableId="996305879">
    <w:abstractNumId w:val="24"/>
  </w:num>
  <w:num w:numId="66" w16cid:durableId="932980303">
    <w:abstractNumId w:val="30"/>
  </w:num>
  <w:num w:numId="67" w16cid:durableId="208810965">
    <w:abstractNumId w:val="46"/>
  </w:num>
  <w:num w:numId="68" w16cid:durableId="1536507061">
    <w:abstractNumId w:val="55"/>
  </w:num>
  <w:num w:numId="69" w16cid:durableId="1914319219">
    <w:abstractNumId w:val="4"/>
  </w:num>
  <w:num w:numId="70" w16cid:durableId="259995231">
    <w:abstractNumId w:val="23"/>
  </w:num>
  <w:num w:numId="71" w16cid:durableId="697312592">
    <w:abstractNumId w:val="11"/>
  </w:num>
  <w:num w:numId="72" w16cid:durableId="579948002">
    <w:abstractNumId w:val="10"/>
  </w:num>
  <w:num w:numId="73" w16cid:durableId="1585337793">
    <w:abstractNumId w:val="52"/>
  </w:num>
  <w:num w:numId="74" w16cid:durableId="181667455">
    <w:abstractNumId w:val="82"/>
  </w:num>
  <w:num w:numId="75" w16cid:durableId="1489135002">
    <w:abstractNumId w:val="41"/>
  </w:num>
  <w:num w:numId="76" w16cid:durableId="1864324398">
    <w:abstractNumId w:val="73"/>
  </w:num>
  <w:num w:numId="77" w16cid:durableId="550580481">
    <w:abstractNumId w:val="29"/>
  </w:num>
  <w:num w:numId="78" w16cid:durableId="612251608">
    <w:abstractNumId w:val="18"/>
  </w:num>
  <w:num w:numId="79" w16cid:durableId="1620144026">
    <w:abstractNumId w:val="49"/>
  </w:num>
  <w:num w:numId="80" w16cid:durableId="1273975970">
    <w:abstractNumId w:val="3"/>
  </w:num>
  <w:num w:numId="81" w16cid:durableId="855340788">
    <w:abstractNumId w:val="35"/>
  </w:num>
  <w:num w:numId="82" w16cid:durableId="2038658708">
    <w:abstractNumId w:val="75"/>
  </w:num>
  <w:num w:numId="83" w16cid:durableId="86704780">
    <w:abstractNumId w:val="72"/>
  </w:num>
  <w:num w:numId="84" w16cid:durableId="681320080">
    <w:abstractNumId w:val="45"/>
  </w:num>
  <w:num w:numId="85" w16cid:durableId="1561288089">
    <w:abstractNumId w:val="16"/>
  </w:num>
  <w:num w:numId="86" w16cid:durableId="586840027">
    <w:abstractNumId w:val="76"/>
  </w:num>
  <w:num w:numId="87" w16cid:durableId="580329897">
    <w:abstractNumId w:val="88"/>
  </w:num>
  <w:num w:numId="88" w16cid:durableId="650332416">
    <w:abstractNumId w:val="47"/>
  </w:num>
  <w:num w:numId="89" w16cid:durableId="606160679">
    <w:abstractNumId w:val="77"/>
  </w:num>
  <w:num w:numId="90" w16cid:durableId="195391940">
    <w:abstractNumId w:val="62"/>
  </w:num>
  <w:numIdMacAtCleanup w:val="8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10043"/>
    <w:rsid w:val="00012C46"/>
    <w:rsid w:val="00020EE2"/>
    <w:rsid w:val="0002139A"/>
    <w:rsid w:val="00032CD2"/>
    <w:rsid w:val="00033BFD"/>
    <w:rsid w:val="00034824"/>
    <w:rsid w:val="000411DF"/>
    <w:rsid w:val="000434BA"/>
    <w:rsid w:val="000442AC"/>
    <w:rsid w:val="0004498A"/>
    <w:rsid w:val="00054A43"/>
    <w:rsid w:val="0005BB1C"/>
    <w:rsid w:val="000622C9"/>
    <w:rsid w:val="00062C74"/>
    <w:rsid w:val="000675AE"/>
    <w:rsid w:val="000676EC"/>
    <w:rsid w:val="00067FE1"/>
    <w:rsid w:val="00071CAE"/>
    <w:rsid w:val="00084BCB"/>
    <w:rsid w:val="0008657C"/>
    <w:rsid w:val="00090D83"/>
    <w:rsid w:val="00096D20"/>
    <w:rsid w:val="000A084F"/>
    <w:rsid w:val="000A1A87"/>
    <w:rsid w:val="000A5F50"/>
    <w:rsid w:val="000B0B15"/>
    <w:rsid w:val="000B16E3"/>
    <w:rsid w:val="000B62E9"/>
    <w:rsid w:val="000B7CF9"/>
    <w:rsid w:val="000C05FF"/>
    <w:rsid w:val="000C7783"/>
    <w:rsid w:val="000D08AF"/>
    <w:rsid w:val="000D369C"/>
    <w:rsid w:val="000D464B"/>
    <w:rsid w:val="000E0D5D"/>
    <w:rsid w:val="000E48AD"/>
    <w:rsid w:val="000F000F"/>
    <w:rsid w:val="000F5A4A"/>
    <w:rsid w:val="001010E1"/>
    <w:rsid w:val="00106A3D"/>
    <w:rsid w:val="001166F9"/>
    <w:rsid w:val="00117C53"/>
    <w:rsid w:val="00122C84"/>
    <w:rsid w:val="00131396"/>
    <w:rsid w:val="00133C7B"/>
    <w:rsid w:val="001379D9"/>
    <w:rsid w:val="0014087E"/>
    <w:rsid w:val="00141C42"/>
    <w:rsid w:val="001501BD"/>
    <w:rsid w:val="001515ED"/>
    <w:rsid w:val="00153C4A"/>
    <w:rsid w:val="00160B2E"/>
    <w:rsid w:val="00164188"/>
    <w:rsid w:val="00174C97"/>
    <w:rsid w:val="00183FEC"/>
    <w:rsid w:val="001856DD"/>
    <w:rsid w:val="00192500"/>
    <w:rsid w:val="001A0A6D"/>
    <w:rsid w:val="001B048C"/>
    <w:rsid w:val="001B0AA2"/>
    <w:rsid w:val="001B1149"/>
    <w:rsid w:val="001B3344"/>
    <w:rsid w:val="001B4206"/>
    <w:rsid w:val="001B546F"/>
    <w:rsid w:val="001C0B78"/>
    <w:rsid w:val="001D0C6A"/>
    <w:rsid w:val="001D23D9"/>
    <w:rsid w:val="001D414E"/>
    <w:rsid w:val="001D6EA9"/>
    <w:rsid w:val="001E062D"/>
    <w:rsid w:val="001E0803"/>
    <w:rsid w:val="001E1E3D"/>
    <w:rsid w:val="001E250B"/>
    <w:rsid w:val="001F164B"/>
    <w:rsid w:val="001F3947"/>
    <w:rsid w:val="001FF217"/>
    <w:rsid w:val="0020703F"/>
    <w:rsid w:val="002101A7"/>
    <w:rsid w:val="00212AB1"/>
    <w:rsid w:val="002159B2"/>
    <w:rsid w:val="002206F3"/>
    <w:rsid w:val="00226263"/>
    <w:rsid w:val="00227418"/>
    <w:rsid w:val="00236900"/>
    <w:rsid w:val="00236EAD"/>
    <w:rsid w:val="002412F4"/>
    <w:rsid w:val="00244F22"/>
    <w:rsid w:val="00247306"/>
    <w:rsid w:val="00250841"/>
    <w:rsid w:val="00251628"/>
    <w:rsid w:val="002535CF"/>
    <w:rsid w:val="002551B6"/>
    <w:rsid w:val="00256C04"/>
    <w:rsid w:val="00257068"/>
    <w:rsid w:val="002572C0"/>
    <w:rsid w:val="00257A6B"/>
    <w:rsid w:val="00262FEF"/>
    <w:rsid w:val="002660D2"/>
    <w:rsid w:val="002679F1"/>
    <w:rsid w:val="00270675"/>
    <w:rsid w:val="00273CDB"/>
    <w:rsid w:val="00285F8B"/>
    <w:rsid w:val="00287337"/>
    <w:rsid w:val="0028B1FB"/>
    <w:rsid w:val="00290671"/>
    <w:rsid w:val="00290E20"/>
    <w:rsid w:val="00296140"/>
    <w:rsid w:val="002973FA"/>
    <w:rsid w:val="002A45CC"/>
    <w:rsid w:val="002A73E1"/>
    <w:rsid w:val="002B15A0"/>
    <w:rsid w:val="002B3F1C"/>
    <w:rsid w:val="002C07A4"/>
    <w:rsid w:val="002C20B2"/>
    <w:rsid w:val="002C2585"/>
    <w:rsid w:val="002C7B32"/>
    <w:rsid w:val="002D25FA"/>
    <w:rsid w:val="002E0ED7"/>
    <w:rsid w:val="002E232E"/>
    <w:rsid w:val="002E3FB7"/>
    <w:rsid w:val="002E54AB"/>
    <w:rsid w:val="002E75BE"/>
    <w:rsid w:val="002E973A"/>
    <w:rsid w:val="002F03D2"/>
    <w:rsid w:val="002F23C2"/>
    <w:rsid w:val="002F52D0"/>
    <w:rsid w:val="003050E7"/>
    <w:rsid w:val="003147A5"/>
    <w:rsid w:val="00315698"/>
    <w:rsid w:val="0031630D"/>
    <w:rsid w:val="00317E81"/>
    <w:rsid w:val="00321FAC"/>
    <w:rsid w:val="003226AF"/>
    <w:rsid w:val="0033218A"/>
    <w:rsid w:val="0033B547"/>
    <w:rsid w:val="0034181B"/>
    <w:rsid w:val="003429E0"/>
    <w:rsid w:val="00344D93"/>
    <w:rsid w:val="003455BF"/>
    <w:rsid w:val="00352C11"/>
    <w:rsid w:val="0035634A"/>
    <w:rsid w:val="00362DAB"/>
    <w:rsid w:val="0036648D"/>
    <w:rsid w:val="00374916"/>
    <w:rsid w:val="00375C0B"/>
    <w:rsid w:val="0037696E"/>
    <w:rsid w:val="003822F2"/>
    <w:rsid w:val="00390442"/>
    <w:rsid w:val="00393091"/>
    <w:rsid w:val="003A38F7"/>
    <w:rsid w:val="003A9EC3"/>
    <w:rsid w:val="003B0A10"/>
    <w:rsid w:val="003B2734"/>
    <w:rsid w:val="003B75D6"/>
    <w:rsid w:val="003C63F9"/>
    <w:rsid w:val="003C6EBC"/>
    <w:rsid w:val="003D0F11"/>
    <w:rsid w:val="003D2163"/>
    <w:rsid w:val="003D491E"/>
    <w:rsid w:val="00400C1D"/>
    <w:rsid w:val="004053E0"/>
    <w:rsid w:val="0040B3F8"/>
    <w:rsid w:val="004107BF"/>
    <w:rsid w:val="00422EDC"/>
    <w:rsid w:val="00424955"/>
    <w:rsid w:val="00424A99"/>
    <w:rsid w:val="00425A40"/>
    <w:rsid w:val="00426039"/>
    <w:rsid w:val="00437B93"/>
    <w:rsid w:val="00437F88"/>
    <w:rsid w:val="00444388"/>
    <w:rsid w:val="004462D9"/>
    <w:rsid w:val="00447A5F"/>
    <w:rsid w:val="00448E84"/>
    <w:rsid w:val="00453B0C"/>
    <w:rsid w:val="00454826"/>
    <w:rsid w:val="004579B5"/>
    <w:rsid w:val="00460F05"/>
    <w:rsid w:val="00462F06"/>
    <w:rsid w:val="00469D5B"/>
    <w:rsid w:val="00470AFD"/>
    <w:rsid w:val="00471B18"/>
    <w:rsid w:val="00480EF1"/>
    <w:rsid w:val="00481D0D"/>
    <w:rsid w:val="0048397F"/>
    <w:rsid w:val="004901D2"/>
    <w:rsid w:val="00490AD7"/>
    <w:rsid w:val="004929D9"/>
    <w:rsid w:val="00492EF3"/>
    <w:rsid w:val="004A40E2"/>
    <w:rsid w:val="004A5DD3"/>
    <w:rsid w:val="004A7222"/>
    <w:rsid w:val="004B00F8"/>
    <w:rsid w:val="004C1863"/>
    <w:rsid w:val="004C33A9"/>
    <w:rsid w:val="004C68A0"/>
    <w:rsid w:val="004C731E"/>
    <w:rsid w:val="004D0D87"/>
    <w:rsid w:val="004D0FF5"/>
    <w:rsid w:val="004E358E"/>
    <w:rsid w:val="004E5B27"/>
    <w:rsid w:val="004EA22F"/>
    <w:rsid w:val="004F0860"/>
    <w:rsid w:val="004F4C49"/>
    <w:rsid w:val="004F6A7C"/>
    <w:rsid w:val="004F7F19"/>
    <w:rsid w:val="00501BB2"/>
    <w:rsid w:val="0051559D"/>
    <w:rsid w:val="005168E8"/>
    <w:rsid w:val="00517F91"/>
    <w:rsid w:val="0051CE94"/>
    <w:rsid w:val="00523597"/>
    <w:rsid w:val="005371DA"/>
    <w:rsid w:val="0054764F"/>
    <w:rsid w:val="00547AED"/>
    <w:rsid w:val="00554711"/>
    <w:rsid w:val="00563484"/>
    <w:rsid w:val="0056349A"/>
    <w:rsid w:val="00573C89"/>
    <w:rsid w:val="0058050D"/>
    <w:rsid w:val="00585A5E"/>
    <w:rsid w:val="00585AAF"/>
    <w:rsid w:val="00586555"/>
    <w:rsid w:val="005A0A59"/>
    <w:rsid w:val="005A3DBF"/>
    <w:rsid w:val="005B2F89"/>
    <w:rsid w:val="005B677C"/>
    <w:rsid w:val="005C19BA"/>
    <w:rsid w:val="005C25EB"/>
    <w:rsid w:val="005C7CCA"/>
    <w:rsid w:val="005D1490"/>
    <w:rsid w:val="005D28D4"/>
    <w:rsid w:val="005D2B14"/>
    <w:rsid w:val="005D6163"/>
    <w:rsid w:val="005D76A4"/>
    <w:rsid w:val="005E7D9B"/>
    <w:rsid w:val="005F054E"/>
    <w:rsid w:val="005F4BAF"/>
    <w:rsid w:val="005F4BBB"/>
    <w:rsid w:val="005F5472"/>
    <w:rsid w:val="005F6419"/>
    <w:rsid w:val="005F73F8"/>
    <w:rsid w:val="00601641"/>
    <w:rsid w:val="0060489B"/>
    <w:rsid w:val="006130DE"/>
    <w:rsid w:val="006141BE"/>
    <w:rsid w:val="00617034"/>
    <w:rsid w:val="0063237D"/>
    <w:rsid w:val="0063469E"/>
    <w:rsid w:val="00641102"/>
    <w:rsid w:val="00643BBA"/>
    <w:rsid w:val="00654970"/>
    <w:rsid w:val="006604D7"/>
    <w:rsid w:val="0066528A"/>
    <w:rsid w:val="00666A01"/>
    <w:rsid w:val="00667E7D"/>
    <w:rsid w:val="00673B3E"/>
    <w:rsid w:val="0067736A"/>
    <w:rsid w:val="00680111"/>
    <w:rsid w:val="00686D03"/>
    <w:rsid w:val="006926DB"/>
    <w:rsid w:val="006B14E0"/>
    <w:rsid w:val="006B5913"/>
    <w:rsid w:val="006C209A"/>
    <w:rsid w:val="006C563E"/>
    <w:rsid w:val="006D121D"/>
    <w:rsid w:val="006D1CB7"/>
    <w:rsid w:val="006D2581"/>
    <w:rsid w:val="006D50B2"/>
    <w:rsid w:val="006E129C"/>
    <w:rsid w:val="006F22FF"/>
    <w:rsid w:val="006F4920"/>
    <w:rsid w:val="006F61E2"/>
    <w:rsid w:val="006F6E0C"/>
    <w:rsid w:val="006FBF21"/>
    <w:rsid w:val="00700E1D"/>
    <w:rsid w:val="00703BC1"/>
    <w:rsid w:val="00706AB7"/>
    <w:rsid w:val="0072013D"/>
    <w:rsid w:val="00732933"/>
    <w:rsid w:val="00735156"/>
    <w:rsid w:val="00735456"/>
    <w:rsid w:val="00735728"/>
    <w:rsid w:val="00736FBA"/>
    <w:rsid w:val="00742D64"/>
    <w:rsid w:val="00745537"/>
    <w:rsid w:val="00756F7C"/>
    <w:rsid w:val="0076530E"/>
    <w:rsid w:val="0076595A"/>
    <w:rsid w:val="00766F6E"/>
    <w:rsid w:val="00781204"/>
    <w:rsid w:val="00782DA9"/>
    <w:rsid w:val="00786D68"/>
    <w:rsid w:val="00790165"/>
    <w:rsid w:val="00791498"/>
    <w:rsid w:val="00792CEA"/>
    <w:rsid w:val="00797309"/>
    <w:rsid w:val="007A21A7"/>
    <w:rsid w:val="007B3E2A"/>
    <w:rsid w:val="007B52D8"/>
    <w:rsid w:val="007C2D6A"/>
    <w:rsid w:val="007C554F"/>
    <w:rsid w:val="007D2C61"/>
    <w:rsid w:val="007E1634"/>
    <w:rsid w:val="007E2A05"/>
    <w:rsid w:val="007E3EAD"/>
    <w:rsid w:val="007F4795"/>
    <w:rsid w:val="007F65E3"/>
    <w:rsid w:val="00806882"/>
    <w:rsid w:val="0080C8B1"/>
    <w:rsid w:val="00811235"/>
    <w:rsid w:val="00811554"/>
    <w:rsid w:val="00811ACA"/>
    <w:rsid w:val="00821181"/>
    <w:rsid w:val="0082176D"/>
    <w:rsid w:val="00822B06"/>
    <w:rsid w:val="008315A6"/>
    <w:rsid w:val="00831C0E"/>
    <w:rsid w:val="008350FB"/>
    <w:rsid w:val="00841245"/>
    <w:rsid w:val="00846610"/>
    <w:rsid w:val="008473CA"/>
    <w:rsid w:val="00860AB5"/>
    <w:rsid w:val="00862F88"/>
    <w:rsid w:val="00866881"/>
    <w:rsid w:val="00870CF0"/>
    <w:rsid w:val="00873098"/>
    <w:rsid w:val="00873CC4"/>
    <w:rsid w:val="0087499A"/>
    <w:rsid w:val="00874D49"/>
    <w:rsid w:val="0087569A"/>
    <w:rsid w:val="008833B1"/>
    <w:rsid w:val="00887079"/>
    <w:rsid w:val="008871CD"/>
    <w:rsid w:val="00890664"/>
    <w:rsid w:val="00891144"/>
    <w:rsid w:val="00892A84"/>
    <w:rsid w:val="008951D5"/>
    <w:rsid w:val="00895F45"/>
    <w:rsid w:val="00896B34"/>
    <w:rsid w:val="008A5FD5"/>
    <w:rsid w:val="008C5576"/>
    <w:rsid w:val="008C5ED3"/>
    <w:rsid w:val="008C694A"/>
    <w:rsid w:val="008CA34C"/>
    <w:rsid w:val="008CF7FE"/>
    <w:rsid w:val="008D2040"/>
    <w:rsid w:val="008D349F"/>
    <w:rsid w:val="008E3352"/>
    <w:rsid w:val="008E5E2F"/>
    <w:rsid w:val="008F0C25"/>
    <w:rsid w:val="008F11EA"/>
    <w:rsid w:val="008F414E"/>
    <w:rsid w:val="0090AF53"/>
    <w:rsid w:val="00910910"/>
    <w:rsid w:val="00917207"/>
    <w:rsid w:val="00923003"/>
    <w:rsid w:val="009239BC"/>
    <w:rsid w:val="00933042"/>
    <w:rsid w:val="00936E17"/>
    <w:rsid w:val="00940BE5"/>
    <w:rsid w:val="00942F8D"/>
    <w:rsid w:val="0094ED5B"/>
    <w:rsid w:val="00952CBE"/>
    <w:rsid w:val="009604E2"/>
    <w:rsid w:val="00963091"/>
    <w:rsid w:val="00963FBA"/>
    <w:rsid w:val="00964C65"/>
    <w:rsid w:val="00966181"/>
    <w:rsid w:val="009668B0"/>
    <w:rsid w:val="009724A5"/>
    <w:rsid w:val="00980F4E"/>
    <w:rsid w:val="0098325E"/>
    <w:rsid w:val="00990359"/>
    <w:rsid w:val="009926F5"/>
    <w:rsid w:val="00993FC6"/>
    <w:rsid w:val="00995654"/>
    <w:rsid w:val="009972C9"/>
    <w:rsid w:val="00997E8E"/>
    <w:rsid w:val="009B2813"/>
    <w:rsid w:val="009B3576"/>
    <w:rsid w:val="009B67EE"/>
    <w:rsid w:val="009B768B"/>
    <w:rsid w:val="009C629D"/>
    <w:rsid w:val="009D06F5"/>
    <w:rsid w:val="009D2461"/>
    <w:rsid w:val="009D2B17"/>
    <w:rsid w:val="009E25DE"/>
    <w:rsid w:val="009E311A"/>
    <w:rsid w:val="009F338D"/>
    <w:rsid w:val="009F3E43"/>
    <w:rsid w:val="009F4EBA"/>
    <w:rsid w:val="00A020EA"/>
    <w:rsid w:val="00A04A06"/>
    <w:rsid w:val="00A065CF"/>
    <w:rsid w:val="00A13078"/>
    <w:rsid w:val="00A13BFC"/>
    <w:rsid w:val="00A16B11"/>
    <w:rsid w:val="00A2679D"/>
    <w:rsid w:val="00A30835"/>
    <w:rsid w:val="00A37F9D"/>
    <w:rsid w:val="00A40EFC"/>
    <w:rsid w:val="00A410D4"/>
    <w:rsid w:val="00A41628"/>
    <w:rsid w:val="00A42F98"/>
    <w:rsid w:val="00A440DB"/>
    <w:rsid w:val="00A45E72"/>
    <w:rsid w:val="00A51BA4"/>
    <w:rsid w:val="00A51E05"/>
    <w:rsid w:val="00A52656"/>
    <w:rsid w:val="00A548A6"/>
    <w:rsid w:val="00A608D2"/>
    <w:rsid w:val="00A60E5F"/>
    <w:rsid w:val="00A63931"/>
    <w:rsid w:val="00A65427"/>
    <w:rsid w:val="00A6BC06"/>
    <w:rsid w:val="00A7122E"/>
    <w:rsid w:val="00A87CD2"/>
    <w:rsid w:val="00A92B70"/>
    <w:rsid w:val="00A945AC"/>
    <w:rsid w:val="00AB2723"/>
    <w:rsid w:val="00AB61E0"/>
    <w:rsid w:val="00ABA88B"/>
    <w:rsid w:val="00AC7561"/>
    <w:rsid w:val="00ACB879"/>
    <w:rsid w:val="00AD5D97"/>
    <w:rsid w:val="00AD7B93"/>
    <w:rsid w:val="00AF6A55"/>
    <w:rsid w:val="00B04496"/>
    <w:rsid w:val="00B15F9E"/>
    <w:rsid w:val="00B21588"/>
    <w:rsid w:val="00B3489C"/>
    <w:rsid w:val="00B37C09"/>
    <w:rsid w:val="00B3A16F"/>
    <w:rsid w:val="00B44C5C"/>
    <w:rsid w:val="00B4637F"/>
    <w:rsid w:val="00B5237B"/>
    <w:rsid w:val="00B6266E"/>
    <w:rsid w:val="00B63AD1"/>
    <w:rsid w:val="00B77A0D"/>
    <w:rsid w:val="00B81D16"/>
    <w:rsid w:val="00B90968"/>
    <w:rsid w:val="00B923EA"/>
    <w:rsid w:val="00BA4E98"/>
    <w:rsid w:val="00BA5426"/>
    <w:rsid w:val="00BA6E10"/>
    <w:rsid w:val="00BB1963"/>
    <w:rsid w:val="00BB7366"/>
    <w:rsid w:val="00BC1DDD"/>
    <w:rsid w:val="00BC3374"/>
    <w:rsid w:val="00BD06A5"/>
    <w:rsid w:val="00BD7192"/>
    <w:rsid w:val="00BE0401"/>
    <w:rsid w:val="00BE273C"/>
    <w:rsid w:val="00BE6070"/>
    <w:rsid w:val="00BF2B3C"/>
    <w:rsid w:val="00BF4336"/>
    <w:rsid w:val="00BF595F"/>
    <w:rsid w:val="00BF7E30"/>
    <w:rsid w:val="00C005D1"/>
    <w:rsid w:val="00C01419"/>
    <w:rsid w:val="00C01B83"/>
    <w:rsid w:val="00C02228"/>
    <w:rsid w:val="00C03369"/>
    <w:rsid w:val="00C04044"/>
    <w:rsid w:val="00C10BCC"/>
    <w:rsid w:val="00C22F6D"/>
    <w:rsid w:val="00C2400B"/>
    <w:rsid w:val="00C24CAA"/>
    <w:rsid w:val="00C26B26"/>
    <w:rsid w:val="00C27C30"/>
    <w:rsid w:val="00C30786"/>
    <w:rsid w:val="00C43315"/>
    <w:rsid w:val="00C503AA"/>
    <w:rsid w:val="00C5221B"/>
    <w:rsid w:val="00C53E1D"/>
    <w:rsid w:val="00C55AFB"/>
    <w:rsid w:val="00C64CED"/>
    <w:rsid w:val="00C65A41"/>
    <w:rsid w:val="00C66B77"/>
    <w:rsid w:val="00C70F68"/>
    <w:rsid w:val="00C81A6F"/>
    <w:rsid w:val="00C84178"/>
    <w:rsid w:val="00C903FD"/>
    <w:rsid w:val="00C97DAB"/>
    <w:rsid w:val="00CA18C4"/>
    <w:rsid w:val="00CA5116"/>
    <w:rsid w:val="00CA7AF9"/>
    <w:rsid w:val="00CB0A22"/>
    <w:rsid w:val="00CC0CCB"/>
    <w:rsid w:val="00CC2C72"/>
    <w:rsid w:val="00CC73B2"/>
    <w:rsid w:val="00CC7C99"/>
    <w:rsid w:val="00CD6270"/>
    <w:rsid w:val="00CD6776"/>
    <w:rsid w:val="00CE3F5E"/>
    <w:rsid w:val="00CE7F44"/>
    <w:rsid w:val="00CF3905"/>
    <w:rsid w:val="00CF641C"/>
    <w:rsid w:val="00D227CA"/>
    <w:rsid w:val="00D24A5F"/>
    <w:rsid w:val="00D3334D"/>
    <w:rsid w:val="00D41663"/>
    <w:rsid w:val="00D446CE"/>
    <w:rsid w:val="00D51115"/>
    <w:rsid w:val="00D541D7"/>
    <w:rsid w:val="00D6592C"/>
    <w:rsid w:val="00D7424B"/>
    <w:rsid w:val="00D755A4"/>
    <w:rsid w:val="00D77295"/>
    <w:rsid w:val="00D80175"/>
    <w:rsid w:val="00D80AE0"/>
    <w:rsid w:val="00D84407"/>
    <w:rsid w:val="00D869C5"/>
    <w:rsid w:val="00D87B6D"/>
    <w:rsid w:val="00D916C0"/>
    <w:rsid w:val="00D93704"/>
    <w:rsid w:val="00D95631"/>
    <w:rsid w:val="00D962D2"/>
    <w:rsid w:val="00D993CF"/>
    <w:rsid w:val="00DB1957"/>
    <w:rsid w:val="00DB49F6"/>
    <w:rsid w:val="00DBD4D0"/>
    <w:rsid w:val="00DC324B"/>
    <w:rsid w:val="00DC426A"/>
    <w:rsid w:val="00DD2025"/>
    <w:rsid w:val="00DD5BA4"/>
    <w:rsid w:val="00DE020B"/>
    <w:rsid w:val="00DE0EB5"/>
    <w:rsid w:val="00DE1535"/>
    <w:rsid w:val="00DE47BE"/>
    <w:rsid w:val="00DF183F"/>
    <w:rsid w:val="00DF2985"/>
    <w:rsid w:val="00DF60BA"/>
    <w:rsid w:val="00E06157"/>
    <w:rsid w:val="00E10330"/>
    <w:rsid w:val="00E105C7"/>
    <w:rsid w:val="00E1344F"/>
    <w:rsid w:val="00E13BA2"/>
    <w:rsid w:val="00E14DDA"/>
    <w:rsid w:val="00E170AA"/>
    <w:rsid w:val="00E17BE6"/>
    <w:rsid w:val="00E24EF9"/>
    <w:rsid w:val="00E3303A"/>
    <w:rsid w:val="00E354C8"/>
    <w:rsid w:val="00E357CE"/>
    <w:rsid w:val="00E35D13"/>
    <w:rsid w:val="00E376CA"/>
    <w:rsid w:val="00E52038"/>
    <w:rsid w:val="00E5535F"/>
    <w:rsid w:val="00E610EA"/>
    <w:rsid w:val="00E619DE"/>
    <w:rsid w:val="00E63387"/>
    <w:rsid w:val="00E6778F"/>
    <w:rsid w:val="00E72967"/>
    <w:rsid w:val="00E7395B"/>
    <w:rsid w:val="00E76A08"/>
    <w:rsid w:val="00E863DF"/>
    <w:rsid w:val="00E916BC"/>
    <w:rsid w:val="00E92038"/>
    <w:rsid w:val="00E94C1F"/>
    <w:rsid w:val="00E94D31"/>
    <w:rsid w:val="00E973C2"/>
    <w:rsid w:val="00EAA445"/>
    <w:rsid w:val="00EB09D0"/>
    <w:rsid w:val="00EB50D1"/>
    <w:rsid w:val="00EB7284"/>
    <w:rsid w:val="00EC083C"/>
    <w:rsid w:val="00ECDCFB"/>
    <w:rsid w:val="00ED26B1"/>
    <w:rsid w:val="00ED51DE"/>
    <w:rsid w:val="00EE6BA2"/>
    <w:rsid w:val="00EF1D31"/>
    <w:rsid w:val="00EF303E"/>
    <w:rsid w:val="00EF7E51"/>
    <w:rsid w:val="00F10D38"/>
    <w:rsid w:val="00F17888"/>
    <w:rsid w:val="00F322CB"/>
    <w:rsid w:val="00F35D24"/>
    <w:rsid w:val="00F410C8"/>
    <w:rsid w:val="00F41A1C"/>
    <w:rsid w:val="00F44950"/>
    <w:rsid w:val="00F45EBC"/>
    <w:rsid w:val="00F474A3"/>
    <w:rsid w:val="00F4757E"/>
    <w:rsid w:val="00F52F36"/>
    <w:rsid w:val="00F5427F"/>
    <w:rsid w:val="00F5564D"/>
    <w:rsid w:val="00F57125"/>
    <w:rsid w:val="00F66474"/>
    <w:rsid w:val="00F703A8"/>
    <w:rsid w:val="00F71BC3"/>
    <w:rsid w:val="00F72055"/>
    <w:rsid w:val="00F83C62"/>
    <w:rsid w:val="00F85D97"/>
    <w:rsid w:val="00F86BB6"/>
    <w:rsid w:val="00F9345C"/>
    <w:rsid w:val="00F94A07"/>
    <w:rsid w:val="00F9C860"/>
    <w:rsid w:val="00FA2239"/>
    <w:rsid w:val="00FB059F"/>
    <w:rsid w:val="00FB094D"/>
    <w:rsid w:val="00FB6032"/>
    <w:rsid w:val="00FC1C43"/>
    <w:rsid w:val="00FC3CAA"/>
    <w:rsid w:val="00FD1F0F"/>
    <w:rsid w:val="00FE5484"/>
    <w:rsid w:val="00FE5CD3"/>
    <w:rsid w:val="00FF19BD"/>
    <w:rsid w:val="00FF4399"/>
    <w:rsid w:val="00FF511D"/>
    <w:rsid w:val="0102B730"/>
    <w:rsid w:val="010426FD"/>
    <w:rsid w:val="010788F8"/>
    <w:rsid w:val="01110A75"/>
    <w:rsid w:val="01131E43"/>
    <w:rsid w:val="011DEA8D"/>
    <w:rsid w:val="011F8B5F"/>
    <w:rsid w:val="0125D9EB"/>
    <w:rsid w:val="012FE88E"/>
    <w:rsid w:val="0139707F"/>
    <w:rsid w:val="013A44C0"/>
    <w:rsid w:val="013DE7A1"/>
    <w:rsid w:val="013EB8F4"/>
    <w:rsid w:val="01414E82"/>
    <w:rsid w:val="01513A28"/>
    <w:rsid w:val="015C4048"/>
    <w:rsid w:val="015CA97F"/>
    <w:rsid w:val="0165810B"/>
    <w:rsid w:val="016ADE0F"/>
    <w:rsid w:val="016B2BED"/>
    <w:rsid w:val="01726F99"/>
    <w:rsid w:val="0178EE28"/>
    <w:rsid w:val="01830B92"/>
    <w:rsid w:val="0184DAA1"/>
    <w:rsid w:val="018DA90F"/>
    <w:rsid w:val="018ECB22"/>
    <w:rsid w:val="01904183"/>
    <w:rsid w:val="01926F41"/>
    <w:rsid w:val="01A3174B"/>
    <w:rsid w:val="01A46689"/>
    <w:rsid w:val="01A49AE0"/>
    <w:rsid w:val="01A5CEC5"/>
    <w:rsid w:val="01A9D794"/>
    <w:rsid w:val="01AC4022"/>
    <w:rsid w:val="01AC4E91"/>
    <w:rsid w:val="01B0A029"/>
    <w:rsid w:val="01BA0AA8"/>
    <w:rsid w:val="01BF0665"/>
    <w:rsid w:val="01C4D1C6"/>
    <w:rsid w:val="01CA7474"/>
    <w:rsid w:val="01CAC780"/>
    <w:rsid w:val="01CAF5AF"/>
    <w:rsid w:val="01CEECB1"/>
    <w:rsid w:val="01D49531"/>
    <w:rsid w:val="01DA3AED"/>
    <w:rsid w:val="01DBA8CA"/>
    <w:rsid w:val="01DDD2DD"/>
    <w:rsid w:val="01DE23E0"/>
    <w:rsid w:val="01EA0960"/>
    <w:rsid w:val="01EAC838"/>
    <w:rsid w:val="01F3552B"/>
    <w:rsid w:val="01F3D320"/>
    <w:rsid w:val="01FA43E1"/>
    <w:rsid w:val="01FDABE4"/>
    <w:rsid w:val="01FDBA83"/>
    <w:rsid w:val="02189085"/>
    <w:rsid w:val="021FA1B7"/>
    <w:rsid w:val="02227D79"/>
    <w:rsid w:val="02257B8A"/>
    <w:rsid w:val="02390526"/>
    <w:rsid w:val="0248164E"/>
    <w:rsid w:val="0252AF69"/>
    <w:rsid w:val="02568A5B"/>
    <w:rsid w:val="025C4F08"/>
    <w:rsid w:val="025FE30E"/>
    <w:rsid w:val="0264B33D"/>
    <w:rsid w:val="026639B9"/>
    <w:rsid w:val="026699AB"/>
    <w:rsid w:val="026B9A2B"/>
    <w:rsid w:val="026F8CF8"/>
    <w:rsid w:val="026FFC99"/>
    <w:rsid w:val="027A7B27"/>
    <w:rsid w:val="02829ECF"/>
    <w:rsid w:val="02839644"/>
    <w:rsid w:val="0288CB06"/>
    <w:rsid w:val="028952B9"/>
    <w:rsid w:val="028AAB5A"/>
    <w:rsid w:val="028AF758"/>
    <w:rsid w:val="029001DC"/>
    <w:rsid w:val="02929D78"/>
    <w:rsid w:val="029761DF"/>
    <w:rsid w:val="02996DFA"/>
    <w:rsid w:val="02A155C4"/>
    <w:rsid w:val="02A2ADBB"/>
    <w:rsid w:val="02A2AF62"/>
    <w:rsid w:val="02B0790F"/>
    <w:rsid w:val="02B32FB4"/>
    <w:rsid w:val="02B53AFC"/>
    <w:rsid w:val="02B56614"/>
    <w:rsid w:val="02BF5C4E"/>
    <w:rsid w:val="02C7B5FD"/>
    <w:rsid w:val="02C8D4D6"/>
    <w:rsid w:val="02D502A9"/>
    <w:rsid w:val="02F6587B"/>
    <w:rsid w:val="02FA4CF1"/>
    <w:rsid w:val="030B84D0"/>
    <w:rsid w:val="030F19EB"/>
    <w:rsid w:val="03204CAA"/>
    <w:rsid w:val="0323381A"/>
    <w:rsid w:val="03290E0B"/>
    <w:rsid w:val="032FF56B"/>
    <w:rsid w:val="0332DC53"/>
    <w:rsid w:val="0335EBC5"/>
    <w:rsid w:val="03437530"/>
    <w:rsid w:val="034999AF"/>
    <w:rsid w:val="0349A7A1"/>
    <w:rsid w:val="034D1D5C"/>
    <w:rsid w:val="03501E70"/>
    <w:rsid w:val="03533698"/>
    <w:rsid w:val="03578E25"/>
    <w:rsid w:val="0358349E"/>
    <w:rsid w:val="036A9AC5"/>
    <w:rsid w:val="0370ED78"/>
    <w:rsid w:val="03836E32"/>
    <w:rsid w:val="038620F1"/>
    <w:rsid w:val="0390E994"/>
    <w:rsid w:val="03910CEB"/>
    <w:rsid w:val="03998F8A"/>
    <w:rsid w:val="039C9706"/>
    <w:rsid w:val="039DEDEA"/>
    <w:rsid w:val="039E920A"/>
    <w:rsid w:val="039F2F1A"/>
    <w:rsid w:val="03A3340F"/>
    <w:rsid w:val="03AC5047"/>
    <w:rsid w:val="03AD8605"/>
    <w:rsid w:val="03AFFAC1"/>
    <w:rsid w:val="03B8DD4E"/>
    <w:rsid w:val="03B9250F"/>
    <w:rsid w:val="03BF2529"/>
    <w:rsid w:val="03C127C0"/>
    <w:rsid w:val="03C6347E"/>
    <w:rsid w:val="03C70461"/>
    <w:rsid w:val="03CAF61F"/>
    <w:rsid w:val="03D7E4FF"/>
    <w:rsid w:val="03E64E04"/>
    <w:rsid w:val="03E79C23"/>
    <w:rsid w:val="03F4C502"/>
    <w:rsid w:val="03F7E031"/>
    <w:rsid w:val="03F941C0"/>
    <w:rsid w:val="03FEBD68"/>
    <w:rsid w:val="03FF896D"/>
    <w:rsid w:val="03FFA944"/>
    <w:rsid w:val="0400D577"/>
    <w:rsid w:val="04019083"/>
    <w:rsid w:val="0409A3F5"/>
    <w:rsid w:val="040D05BE"/>
    <w:rsid w:val="040E2DC7"/>
    <w:rsid w:val="04120557"/>
    <w:rsid w:val="0419B80E"/>
    <w:rsid w:val="0419BDA6"/>
    <w:rsid w:val="041EDE32"/>
    <w:rsid w:val="0427AF74"/>
    <w:rsid w:val="0428C3D3"/>
    <w:rsid w:val="042D2294"/>
    <w:rsid w:val="042E16C3"/>
    <w:rsid w:val="042F9200"/>
    <w:rsid w:val="043402CB"/>
    <w:rsid w:val="0435E44F"/>
    <w:rsid w:val="043E4A2C"/>
    <w:rsid w:val="04525345"/>
    <w:rsid w:val="04553F37"/>
    <w:rsid w:val="0456EC18"/>
    <w:rsid w:val="045FFA24"/>
    <w:rsid w:val="046494AD"/>
    <w:rsid w:val="04658C4C"/>
    <w:rsid w:val="0466E5B3"/>
    <w:rsid w:val="046F650B"/>
    <w:rsid w:val="04706F67"/>
    <w:rsid w:val="0478B139"/>
    <w:rsid w:val="047982BB"/>
    <w:rsid w:val="0479B965"/>
    <w:rsid w:val="047B3A9A"/>
    <w:rsid w:val="047BD4EF"/>
    <w:rsid w:val="04896E3F"/>
    <w:rsid w:val="04945036"/>
    <w:rsid w:val="0497778B"/>
    <w:rsid w:val="04995695"/>
    <w:rsid w:val="04A14F69"/>
    <w:rsid w:val="04B0FD06"/>
    <w:rsid w:val="04BA0CF4"/>
    <w:rsid w:val="04C61DDB"/>
    <w:rsid w:val="04C925FE"/>
    <w:rsid w:val="04D57403"/>
    <w:rsid w:val="04D86D14"/>
    <w:rsid w:val="04F4FEB2"/>
    <w:rsid w:val="04FDD644"/>
    <w:rsid w:val="04FEA8B4"/>
    <w:rsid w:val="05059AC4"/>
    <w:rsid w:val="0514858F"/>
    <w:rsid w:val="0514D15E"/>
    <w:rsid w:val="0514F58C"/>
    <w:rsid w:val="05157A4E"/>
    <w:rsid w:val="0525C575"/>
    <w:rsid w:val="05269747"/>
    <w:rsid w:val="05269DD9"/>
    <w:rsid w:val="053129EA"/>
    <w:rsid w:val="053901EA"/>
    <w:rsid w:val="05448162"/>
    <w:rsid w:val="0546E78F"/>
    <w:rsid w:val="054990EF"/>
    <w:rsid w:val="05525EE9"/>
    <w:rsid w:val="0552F78B"/>
    <w:rsid w:val="055B2E90"/>
    <w:rsid w:val="05639B16"/>
    <w:rsid w:val="05642E9E"/>
    <w:rsid w:val="05644B3C"/>
    <w:rsid w:val="05701C54"/>
    <w:rsid w:val="057205D0"/>
    <w:rsid w:val="0582DA07"/>
    <w:rsid w:val="05945D54"/>
    <w:rsid w:val="05953AFD"/>
    <w:rsid w:val="059DDE78"/>
    <w:rsid w:val="05A44992"/>
    <w:rsid w:val="05A4AA6A"/>
    <w:rsid w:val="05A8F56F"/>
    <w:rsid w:val="05AAEA27"/>
    <w:rsid w:val="05BFDCC3"/>
    <w:rsid w:val="05C30229"/>
    <w:rsid w:val="05C5800A"/>
    <w:rsid w:val="05C62396"/>
    <w:rsid w:val="05C7C178"/>
    <w:rsid w:val="05CA5B95"/>
    <w:rsid w:val="05CB4B4A"/>
    <w:rsid w:val="05DCB8A0"/>
    <w:rsid w:val="05DFC177"/>
    <w:rsid w:val="05E18CB8"/>
    <w:rsid w:val="05E371F4"/>
    <w:rsid w:val="05E76865"/>
    <w:rsid w:val="05EA9083"/>
    <w:rsid w:val="05EEFF78"/>
    <w:rsid w:val="05F501C1"/>
    <w:rsid w:val="05F764EE"/>
    <w:rsid w:val="0600FCDF"/>
    <w:rsid w:val="0603952D"/>
    <w:rsid w:val="0609A3A1"/>
    <w:rsid w:val="060F5480"/>
    <w:rsid w:val="060F9304"/>
    <w:rsid w:val="06168A66"/>
    <w:rsid w:val="061B49C3"/>
    <w:rsid w:val="061E87AA"/>
    <w:rsid w:val="06275686"/>
    <w:rsid w:val="062D0B0F"/>
    <w:rsid w:val="063034DC"/>
    <w:rsid w:val="063E162F"/>
    <w:rsid w:val="063E9428"/>
    <w:rsid w:val="0644C420"/>
    <w:rsid w:val="0646E95F"/>
    <w:rsid w:val="06496108"/>
    <w:rsid w:val="064BF6A9"/>
    <w:rsid w:val="064D3F50"/>
    <w:rsid w:val="064F6F06"/>
    <w:rsid w:val="06503155"/>
    <w:rsid w:val="06509139"/>
    <w:rsid w:val="0651C93A"/>
    <w:rsid w:val="065A724A"/>
    <w:rsid w:val="065D4B0F"/>
    <w:rsid w:val="06612DD1"/>
    <w:rsid w:val="066B51ED"/>
    <w:rsid w:val="066F3FA6"/>
    <w:rsid w:val="066F9FCC"/>
    <w:rsid w:val="0670B822"/>
    <w:rsid w:val="067514B5"/>
    <w:rsid w:val="067E1F03"/>
    <w:rsid w:val="0686D3D0"/>
    <w:rsid w:val="069897DE"/>
    <w:rsid w:val="0699CF39"/>
    <w:rsid w:val="06AD88B1"/>
    <w:rsid w:val="06B1FC51"/>
    <w:rsid w:val="06B425B2"/>
    <w:rsid w:val="06BBBC37"/>
    <w:rsid w:val="06CDC166"/>
    <w:rsid w:val="06D35BD1"/>
    <w:rsid w:val="06DDC505"/>
    <w:rsid w:val="06E94E3F"/>
    <w:rsid w:val="06F71438"/>
    <w:rsid w:val="06FB8A44"/>
    <w:rsid w:val="07003BB5"/>
    <w:rsid w:val="0701CEBE"/>
    <w:rsid w:val="0703783F"/>
    <w:rsid w:val="07063E09"/>
    <w:rsid w:val="07084C05"/>
    <w:rsid w:val="070D592D"/>
    <w:rsid w:val="071A83B1"/>
    <w:rsid w:val="072A04CE"/>
    <w:rsid w:val="072A85D6"/>
    <w:rsid w:val="072D52BD"/>
    <w:rsid w:val="073313EF"/>
    <w:rsid w:val="0734EB2C"/>
    <w:rsid w:val="0737E2EA"/>
    <w:rsid w:val="073AAC58"/>
    <w:rsid w:val="073D273F"/>
    <w:rsid w:val="073FB066"/>
    <w:rsid w:val="074073F9"/>
    <w:rsid w:val="07495544"/>
    <w:rsid w:val="0749C1E8"/>
    <w:rsid w:val="074BF7A3"/>
    <w:rsid w:val="0756BF11"/>
    <w:rsid w:val="07587DC6"/>
    <w:rsid w:val="075B89DD"/>
    <w:rsid w:val="075F88F4"/>
    <w:rsid w:val="0760FC00"/>
    <w:rsid w:val="07647094"/>
    <w:rsid w:val="07680BB3"/>
    <w:rsid w:val="07777008"/>
    <w:rsid w:val="07785884"/>
    <w:rsid w:val="077C8F73"/>
    <w:rsid w:val="077F270A"/>
    <w:rsid w:val="077FA1CC"/>
    <w:rsid w:val="0781C5DF"/>
    <w:rsid w:val="07846531"/>
    <w:rsid w:val="07898DE9"/>
    <w:rsid w:val="078E3498"/>
    <w:rsid w:val="07961133"/>
    <w:rsid w:val="07A13B72"/>
    <w:rsid w:val="07A8127C"/>
    <w:rsid w:val="07A8CC24"/>
    <w:rsid w:val="07AEB18F"/>
    <w:rsid w:val="07B14669"/>
    <w:rsid w:val="07B3463B"/>
    <w:rsid w:val="07B56C30"/>
    <w:rsid w:val="07B726A6"/>
    <w:rsid w:val="07BC05E3"/>
    <w:rsid w:val="07C38B11"/>
    <w:rsid w:val="07C77E13"/>
    <w:rsid w:val="07CD5454"/>
    <w:rsid w:val="07D47D65"/>
    <w:rsid w:val="07D4A0BC"/>
    <w:rsid w:val="07D56CDB"/>
    <w:rsid w:val="07DAA711"/>
    <w:rsid w:val="07E0E1A3"/>
    <w:rsid w:val="07EDE025"/>
    <w:rsid w:val="07F09A58"/>
    <w:rsid w:val="07F86321"/>
    <w:rsid w:val="07FB6E18"/>
    <w:rsid w:val="0805210D"/>
    <w:rsid w:val="0806E6FB"/>
    <w:rsid w:val="0808BD7A"/>
    <w:rsid w:val="08169D82"/>
    <w:rsid w:val="08186F34"/>
    <w:rsid w:val="081D3B7A"/>
    <w:rsid w:val="08230AD0"/>
    <w:rsid w:val="0829B1EF"/>
    <w:rsid w:val="082C1AE3"/>
    <w:rsid w:val="082C8D66"/>
    <w:rsid w:val="082F226D"/>
    <w:rsid w:val="0832B718"/>
    <w:rsid w:val="08338C72"/>
    <w:rsid w:val="0837DBA8"/>
    <w:rsid w:val="083D6BAE"/>
    <w:rsid w:val="0844C645"/>
    <w:rsid w:val="08523637"/>
    <w:rsid w:val="0854F4C3"/>
    <w:rsid w:val="086062CE"/>
    <w:rsid w:val="08624EDC"/>
    <w:rsid w:val="0865E32C"/>
    <w:rsid w:val="08681019"/>
    <w:rsid w:val="086ED81F"/>
    <w:rsid w:val="08725BA1"/>
    <w:rsid w:val="0873A2A2"/>
    <w:rsid w:val="087488EA"/>
    <w:rsid w:val="0874B68F"/>
    <w:rsid w:val="08762113"/>
    <w:rsid w:val="087994D2"/>
    <w:rsid w:val="0879F28D"/>
    <w:rsid w:val="087A1556"/>
    <w:rsid w:val="087A55CA"/>
    <w:rsid w:val="0882862A"/>
    <w:rsid w:val="08838058"/>
    <w:rsid w:val="0885BFF6"/>
    <w:rsid w:val="0889FD89"/>
    <w:rsid w:val="088C34C1"/>
    <w:rsid w:val="088C8ED2"/>
    <w:rsid w:val="088FD3AE"/>
    <w:rsid w:val="0899F406"/>
    <w:rsid w:val="089EC597"/>
    <w:rsid w:val="08A4311E"/>
    <w:rsid w:val="08A5594E"/>
    <w:rsid w:val="08B42C3B"/>
    <w:rsid w:val="08B5E843"/>
    <w:rsid w:val="08B9323C"/>
    <w:rsid w:val="08B9EA7E"/>
    <w:rsid w:val="08BB9FFA"/>
    <w:rsid w:val="08BD0135"/>
    <w:rsid w:val="08C6297D"/>
    <w:rsid w:val="08C65217"/>
    <w:rsid w:val="08C833ED"/>
    <w:rsid w:val="08C8EEF0"/>
    <w:rsid w:val="08C91846"/>
    <w:rsid w:val="08CAD7FC"/>
    <w:rsid w:val="08CCC9D4"/>
    <w:rsid w:val="08CEFF29"/>
    <w:rsid w:val="08D5A189"/>
    <w:rsid w:val="08D99187"/>
    <w:rsid w:val="08DE5FBB"/>
    <w:rsid w:val="08E987B1"/>
    <w:rsid w:val="08E9EA6B"/>
    <w:rsid w:val="08EA25AF"/>
    <w:rsid w:val="08EACD86"/>
    <w:rsid w:val="08EC5719"/>
    <w:rsid w:val="08EDE67A"/>
    <w:rsid w:val="08F151C9"/>
    <w:rsid w:val="08F31672"/>
    <w:rsid w:val="08F32D2C"/>
    <w:rsid w:val="08FAA036"/>
    <w:rsid w:val="08FB8C96"/>
    <w:rsid w:val="08FF19FD"/>
    <w:rsid w:val="09041ACA"/>
    <w:rsid w:val="0909E9EC"/>
    <w:rsid w:val="090D65B4"/>
    <w:rsid w:val="0910DFD0"/>
    <w:rsid w:val="09129B09"/>
    <w:rsid w:val="0912BD38"/>
    <w:rsid w:val="09139934"/>
    <w:rsid w:val="09165453"/>
    <w:rsid w:val="091E706F"/>
    <w:rsid w:val="0923D98D"/>
    <w:rsid w:val="092685E9"/>
    <w:rsid w:val="0927C1CB"/>
    <w:rsid w:val="092EC709"/>
    <w:rsid w:val="0931662B"/>
    <w:rsid w:val="0935AD2F"/>
    <w:rsid w:val="093871E3"/>
    <w:rsid w:val="094162EB"/>
    <w:rsid w:val="09447B55"/>
    <w:rsid w:val="0945865D"/>
    <w:rsid w:val="094A9E63"/>
    <w:rsid w:val="094F651D"/>
    <w:rsid w:val="09605B72"/>
    <w:rsid w:val="09677C52"/>
    <w:rsid w:val="0969CF9A"/>
    <w:rsid w:val="096D1E22"/>
    <w:rsid w:val="096FD2D2"/>
    <w:rsid w:val="09785866"/>
    <w:rsid w:val="0978BFA0"/>
    <w:rsid w:val="0979B10D"/>
    <w:rsid w:val="097B49E9"/>
    <w:rsid w:val="09847817"/>
    <w:rsid w:val="09852287"/>
    <w:rsid w:val="098A9A3B"/>
    <w:rsid w:val="098E43BE"/>
    <w:rsid w:val="099066AF"/>
    <w:rsid w:val="09925C93"/>
    <w:rsid w:val="0997446E"/>
    <w:rsid w:val="09974B41"/>
    <w:rsid w:val="099805F3"/>
    <w:rsid w:val="09A24E34"/>
    <w:rsid w:val="09A9BEDA"/>
    <w:rsid w:val="09AC7535"/>
    <w:rsid w:val="09BAE12E"/>
    <w:rsid w:val="09CF0BA8"/>
    <w:rsid w:val="09D151A5"/>
    <w:rsid w:val="09D7E63D"/>
    <w:rsid w:val="09D92668"/>
    <w:rsid w:val="09D9ED8E"/>
    <w:rsid w:val="09DC2CC7"/>
    <w:rsid w:val="09DF15F9"/>
    <w:rsid w:val="09DF5B76"/>
    <w:rsid w:val="09EC11F0"/>
    <w:rsid w:val="09F269F3"/>
    <w:rsid w:val="09F5C40F"/>
    <w:rsid w:val="09F69192"/>
    <w:rsid w:val="09F91373"/>
    <w:rsid w:val="0A002F6F"/>
    <w:rsid w:val="0A0272F3"/>
    <w:rsid w:val="0A05DB14"/>
    <w:rsid w:val="0A0C11FB"/>
    <w:rsid w:val="0A0C6170"/>
    <w:rsid w:val="0A0D75F6"/>
    <w:rsid w:val="0A1BB492"/>
    <w:rsid w:val="0A1C97A6"/>
    <w:rsid w:val="0A23169B"/>
    <w:rsid w:val="0A2800C2"/>
    <w:rsid w:val="0A35B48B"/>
    <w:rsid w:val="0A3C7134"/>
    <w:rsid w:val="0A40D9DB"/>
    <w:rsid w:val="0A53EDF8"/>
    <w:rsid w:val="0A5F6F3A"/>
    <w:rsid w:val="0A61522A"/>
    <w:rsid w:val="0A663946"/>
    <w:rsid w:val="0A684AC9"/>
    <w:rsid w:val="0A68C7DD"/>
    <w:rsid w:val="0A69B14F"/>
    <w:rsid w:val="0A71F4A2"/>
    <w:rsid w:val="0A741185"/>
    <w:rsid w:val="0A777341"/>
    <w:rsid w:val="0A7EFFE6"/>
    <w:rsid w:val="0A80972B"/>
    <w:rsid w:val="0A9BA612"/>
    <w:rsid w:val="0A9C7D17"/>
    <w:rsid w:val="0AAA7D9D"/>
    <w:rsid w:val="0AB205FA"/>
    <w:rsid w:val="0AB39942"/>
    <w:rsid w:val="0ACC630D"/>
    <w:rsid w:val="0AD4F23F"/>
    <w:rsid w:val="0ADD4191"/>
    <w:rsid w:val="0ADEC1ED"/>
    <w:rsid w:val="0ADFFE2B"/>
    <w:rsid w:val="0AE0B6C4"/>
    <w:rsid w:val="0AE0D762"/>
    <w:rsid w:val="0AE246A1"/>
    <w:rsid w:val="0AE3055D"/>
    <w:rsid w:val="0AE55005"/>
    <w:rsid w:val="0AE626B5"/>
    <w:rsid w:val="0AE7B016"/>
    <w:rsid w:val="0AEB2A0B"/>
    <w:rsid w:val="0AF4EF0A"/>
    <w:rsid w:val="0AF9774C"/>
    <w:rsid w:val="0AFC0646"/>
    <w:rsid w:val="0AFF916F"/>
    <w:rsid w:val="0B0A5B31"/>
    <w:rsid w:val="0B11C980"/>
    <w:rsid w:val="0B129C6B"/>
    <w:rsid w:val="0B184412"/>
    <w:rsid w:val="0B18C090"/>
    <w:rsid w:val="0B1B627B"/>
    <w:rsid w:val="0B2400E2"/>
    <w:rsid w:val="0B29E44E"/>
    <w:rsid w:val="0B2BE2A6"/>
    <w:rsid w:val="0B337EBC"/>
    <w:rsid w:val="0B3B5C08"/>
    <w:rsid w:val="0B3DD787"/>
    <w:rsid w:val="0B3E0F2A"/>
    <w:rsid w:val="0B435608"/>
    <w:rsid w:val="0B443CF3"/>
    <w:rsid w:val="0B4FDE24"/>
    <w:rsid w:val="0B558185"/>
    <w:rsid w:val="0B5A1390"/>
    <w:rsid w:val="0B5C1891"/>
    <w:rsid w:val="0B5C7A10"/>
    <w:rsid w:val="0B6888A4"/>
    <w:rsid w:val="0B708B16"/>
    <w:rsid w:val="0B7326A8"/>
    <w:rsid w:val="0B7D1244"/>
    <w:rsid w:val="0B7D4C5F"/>
    <w:rsid w:val="0B803D77"/>
    <w:rsid w:val="0B81D0DF"/>
    <w:rsid w:val="0B820131"/>
    <w:rsid w:val="0B820A31"/>
    <w:rsid w:val="0B867019"/>
    <w:rsid w:val="0B8AD11E"/>
    <w:rsid w:val="0B8D5299"/>
    <w:rsid w:val="0B9143FB"/>
    <w:rsid w:val="0B9BE8E8"/>
    <w:rsid w:val="0B9EEDC5"/>
    <w:rsid w:val="0BA2E27D"/>
    <w:rsid w:val="0BA9C9AA"/>
    <w:rsid w:val="0BAD5090"/>
    <w:rsid w:val="0BAED243"/>
    <w:rsid w:val="0BB3C575"/>
    <w:rsid w:val="0BBA11EC"/>
    <w:rsid w:val="0BBD4ECF"/>
    <w:rsid w:val="0BC149BD"/>
    <w:rsid w:val="0BC30444"/>
    <w:rsid w:val="0BC5AA5B"/>
    <w:rsid w:val="0BC64B97"/>
    <w:rsid w:val="0BCB80CF"/>
    <w:rsid w:val="0BCBC275"/>
    <w:rsid w:val="0BD806CA"/>
    <w:rsid w:val="0BDEF4DF"/>
    <w:rsid w:val="0BE62F12"/>
    <w:rsid w:val="0BF16D7F"/>
    <w:rsid w:val="0BFE0A01"/>
    <w:rsid w:val="0C022F45"/>
    <w:rsid w:val="0C03F102"/>
    <w:rsid w:val="0C056A80"/>
    <w:rsid w:val="0C07FED4"/>
    <w:rsid w:val="0C111FAB"/>
    <w:rsid w:val="0C12FDB1"/>
    <w:rsid w:val="0C29332D"/>
    <w:rsid w:val="0C2B8879"/>
    <w:rsid w:val="0C30EEFD"/>
    <w:rsid w:val="0C36B79A"/>
    <w:rsid w:val="0C388129"/>
    <w:rsid w:val="0C3ACBC1"/>
    <w:rsid w:val="0C3FE12B"/>
    <w:rsid w:val="0C477DFA"/>
    <w:rsid w:val="0C4B2A8C"/>
    <w:rsid w:val="0C5226E1"/>
    <w:rsid w:val="0C577E1E"/>
    <w:rsid w:val="0C59727D"/>
    <w:rsid w:val="0C5D5B18"/>
    <w:rsid w:val="0C5DCBD8"/>
    <w:rsid w:val="0C6091EE"/>
    <w:rsid w:val="0C60B47E"/>
    <w:rsid w:val="0C62D2B3"/>
    <w:rsid w:val="0C639157"/>
    <w:rsid w:val="0C657565"/>
    <w:rsid w:val="0C714064"/>
    <w:rsid w:val="0C717E66"/>
    <w:rsid w:val="0C79327E"/>
    <w:rsid w:val="0C7BF9B5"/>
    <w:rsid w:val="0C7FA2C0"/>
    <w:rsid w:val="0C8FBFF1"/>
    <w:rsid w:val="0C9F1740"/>
    <w:rsid w:val="0CAA844D"/>
    <w:rsid w:val="0CAB3EF6"/>
    <w:rsid w:val="0CB9354D"/>
    <w:rsid w:val="0CBEC02F"/>
    <w:rsid w:val="0CC7240A"/>
    <w:rsid w:val="0CCEF29C"/>
    <w:rsid w:val="0CD13AC5"/>
    <w:rsid w:val="0CD184CE"/>
    <w:rsid w:val="0CD6CC39"/>
    <w:rsid w:val="0CD753DE"/>
    <w:rsid w:val="0CDE7563"/>
    <w:rsid w:val="0CE7AD76"/>
    <w:rsid w:val="0CE8E3E5"/>
    <w:rsid w:val="0CE9C22F"/>
    <w:rsid w:val="0CEADAC2"/>
    <w:rsid w:val="0CECB663"/>
    <w:rsid w:val="0CFA0A4E"/>
    <w:rsid w:val="0CFB7628"/>
    <w:rsid w:val="0CFCB306"/>
    <w:rsid w:val="0CFD2C89"/>
    <w:rsid w:val="0D035AE5"/>
    <w:rsid w:val="0D044B9E"/>
    <w:rsid w:val="0D045BA5"/>
    <w:rsid w:val="0D049ECF"/>
    <w:rsid w:val="0D04EAA4"/>
    <w:rsid w:val="0D0F3B00"/>
    <w:rsid w:val="0D10E017"/>
    <w:rsid w:val="0D164229"/>
    <w:rsid w:val="0D1B83A4"/>
    <w:rsid w:val="0D1BFFD5"/>
    <w:rsid w:val="0D1D2869"/>
    <w:rsid w:val="0D1E4D44"/>
    <w:rsid w:val="0D2A3987"/>
    <w:rsid w:val="0D2C691E"/>
    <w:rsid w:val="0D36EC78"/>
    <w:rsid w:val="0D3EB211"/>
    <w:rsid w:val="0D407734"/>
    <w:rsid w:val="0D47CF02"/>
    <w:rsid w:val="0D4BA84A"/>
    <w:rsid w:val="0D4D5C06"/>
    <w:rsid w:val="0D4F292D"/>
    <w:rsid w:val="0D510BAD"/>
    <w:rsid w:val="0D5C07F6"/>
    <w:rsid w:val="0D5CE7D1"/>
    <w:rsid w:val="0D5E21A1"/>
    <w:rsid w:val="0D61299F"/>
    <w:rsid w:val="0D69A81C"/>
    <w:rsid w:val="0D7250E4"/>
    <w:rsid w:val="0D74244D"/>
    <w:rsid w:val="0D7CB038"/>
    <w:rsid w:val="0D857367"/>
    <w:rsid w:val="0D943B31"/>
    <w:rsid w:val="0D98F443"/>
    <w:rsid w:val="0D9B5387"/>
    <w:rsid w:val="0DA3D44C"/>
    <w:rsid w:val="0DA6A601"/>
    <w:rsid w:val="0DB5D641"/>
    <w:rsid w:val="0DB7E92B"/>
    <w:rsid w:val="0DB83CE9"/>
    <w:rsid w:val="0DB8DE45"/>
    <w:rsid w:val="0DBDFD83"/>
    <w:rsid w:val="0DBE6E6A"/>
    <w:rsid w:val="0DC9BDA1"/>
    <w:rsid w:val="0DD611EA"/>
    <w:rsid w:val="0DDA460F"/>
    <w:rsid w:val="0DDB413D"/>
    <w:rsid w:val="0DDF5117"/>
    <w:rsid w:val="0DE31A75"/>
    <w:rsid w:val="0E04BDB7"/>
    <w:rsid w:val="0E06D099"/>
    <w:rsid w:val="0E07A5DD"/>
    <w:rsid w:val="0E0BE1CE"/>
    <w:rsid w:val="0E10A766"/>
    <w:rsid w:val="0E19E180"/>
    <w:rsid w:val="0E1EEE22"/>
    <w:rsid w:val="0E20AB0D"/>
    <w:rsid w:val="0E21AFD5"/>
    <w:rsid w:val="0E2AEFF1"/>
    <w:rsid w:val="0E2D6E82"/>
    <w:rsid w:val="0E2DB66F"/>
    <w:rsid w:val="0E3910DA"/>
    <w:rsid w:val="0E3AE03F"/>
    <w:rsid w:val="0E417156"/>
    <w:rsid w:val="0E41D5CD"/>
    <w:rsid w:val="0E43E112"/>
    <w:rsid w:val="0E4437CF"/>
    <w:rsid w:val="0E456247"/>
    <w:rsid w:val="0E4A9B34"/>
    <w:rsid w:val="0E506D81"/>
    <w:rsid w:val="0E5B60AD"/>
    <w:rsid w:val="0E5B966D"/>
    <w:rsid w:val="0E5D417E"/>
    <w:rsid w:val="0E5E3D54"/>
    <w:rsid w:val="0E5F16D3"/>
    <w:rsid w:val="0E6523E0"/>
    <w:rsid w:val="0E696DA8"/>
    <w:rsid w:val="0E699083"/>
    <w:rsid w:val="0E6B3C7B"/>
    <w:rsid w:val="0E6C148A"/>
    <w:rsid w:val="0E6D08E6"/>
    <w:rsid w:val="0E6E3343"/>
    <w:rsid w:val="0E75BDDC"/>
    <w:rsid w:val="0E773580"/>
    <w:rsid w:val="0E7CAFCF"/>
    <w:rsid w:val="0E80F4E5"/>
    <w:rsid w:val="0E81C0C1"/>
    <w:rsid w:val="0E83349E"/>
    <w:rsid w:val="0E87EA71"/>
    <w:rsid w:val="0E8D6086"/>
    <w:rsid w:val="0E97485A"/>
    <w:rsid w:val="0E9929E9"/>
    <w:rsid w:val="0E9AEE7E"/>
    <w:rsid w:val="0E9BC508"/>
    <w:rsid w:val="0E9BE7C7"/>
    <w:rsid w:val="0E9DA95C"/>
    <w:rsid w:val="0EA1BAB0"/>
    <w:rsid w:val="0EA3BF67"/>
    <w:rsid w:val="0EA43BC8"/>
    <w:rsid w:val="0EA8C8B4"/>
    <w:rsid w:val="0EB12B6C"/>
    <w:rsid w:val="0EB70C93"/>
    <w:rsid w:val="0EBB2C54"/>
    <w:rsid w:val="0EBFC89F"/>
    <w:rsid w:val="0EC028B7"/>
    <w:rsid w:val="0EC2BA2D"/>
    <w:rsid w:val="0EC5BAF6"/>
    <w:rsid w:val="0EC9713B"/>
    <w:rsid w:val="0ECA95AB"/>
    <w:rsid w:val="0ED1C5D9"/>
    <w:rsid w:val="0ED21797"/>
    <w:rsid w:val="0ED2AEB2"/>
    <w:rsid w:val="0ED3DE5E"/>
    <w:rsid w:val="0ED4C9C0"/>
    <w:rsid w:val="0EDAB12A"/>
    <w:rsid w:val="0EEA0D13"/>
    <w:rsid w:val="0EEA2DB7"/>
    <w:rsid w:val="0EEA7DF5"/>
    <w:rsid w:val="0EEB4087"/>
    <w:rsid w:val="0EEF758D"/>
    <w:rsid w:val="0EFA5C0D"/>
    <w:rsid w:val="0F00C795"/>
    <w:rsid w:val="0F06598D"/>
    <w:rsid w:val="0F06753B"/>
    <w:rsid w:val="0F0839AF"/>
    <w:rsid w:val="0F2E6A3D"/>
    <w:rsid w:val="0F376D87"/>
    <w:rsid w:val="0F3B3273"/>
    <w:rsid w:val="0F477FF9"/>
    <w:rsid w:val="0F486A3F"/>
    <w:rsid w:val="0F5DCB95"/>
    <w:rsid w:val="0F5EAEEF"/>
    <w:rsid w:val="0F6A2191"/>
    <w:rsid w:val="0F723F08"/>
    <w:rsid w:val="0F7424F7"/>
    <w:rsid w:val="0F7A87E3"/>
    <w:rsid w:val="0F7E968E"/>
    <w:rsid w:val="0F81BAFA"/>
    <w:rsid w:val="0F88DB2E"/>
    <w:rsid w:val="0F8901DF"/>
    <w:rsid w:val="0F8A2B43"/>
    <w:rsid w:val="0F9AC929"/>
    <w:rsid w:val="0F9AD849"/>
    <w:rsid w:val="0FA4000D"/>
    <w:rsid w:val="0FAA4645"/>
    <w:rsid w:val="0FAA74B6"/>
    <w:rsid w:val="0FAABF27"/>
    <w:rsid w:val="0FAD4D4B"/>
    <w:rsid w:val="0FAD8E3A"/>
    <w:rsid w:val="0FB037E3"/>
    <w:rsid w:val="0FB2A38C"/>
    <w:rsid w:val="0FB349B5"/>
    <w:rsid w:val="0FB67A19"/>
    <w:rsid w:val="0FB78B69"/>
    <w:rsid w:val="0FC04306"/>
    <w:rsid w:val="0FC332F3"/>
    <w:rsid w:val="0FCC0DAE"/>
    <w:rsid w:val="0FD0B92F"/>
    <w:rsid w:val="0FDFF85A"/>
    <w:rsid w:val="0FE3FD1C"/>
    <w:rsid w:val="0FE4ABE9"/>
    <w:rsid w:val="0FED2916"/>
    <w:rsid w:val="0FF0837F"/>
    <w:rsid w:val="0FF3AA87"/>
    <w:rsid w:val="0FF43128"/>
    <w:rsid w:val="0FFF9F83"/>
    <w:rsid w:val="10016396"/>
    <w:rsid w:val="10054973"/>
    <w:rsid w:val="1009B65D"/>
    <w:rsid w:val="101707CA"/>
    <w:rsid w:val="102EED82"/>
    <w:rsid w:val="102F46F1"/>
    <w:rsid w:val="1032C719"/>
    <w:rsid w:val="10385B97"/>
    <w:rsid w:val="10389152"/>
    <w:rsid w:val="10392970"/>
    <w:rsid w:val="1039EE31"/>
    <w:rsid w:val="103E2505"/>
    <w:rsid w:val="1044C122"/>
    <w:rsid w:val="104C3FD8"/>
    <w:rsid w:val="10508F7D"/>
    <w:rsid w:val="1051FA06"/>
    <w:rsid w:val="10543816"/>
    <w:rsid w:val="105EB679"/>
    <w:rsid w:val="105F0848"/>
    <w:rsid w:val="1066152A"/>
    <w:rsid w:val="1067358E"/>
    <w:rsid w:val="10674C46"/>
    <w:rsid w:val="1067D603"/>
    <w:rsid w:val="106EA1FB"/>
    <w:rsid w:val="1070B777"/>
    <w:rsid w:val="107400DB"/>
    <w:rsid w:val="107597F3"/>
    <w:rsid w:val="10820665"/>
    <w:rsid w:val="108BF38E"/>
    <w:rsid w:val="108CFC38"/>
    <w:rsid w:val="108D00C5"/>
    <w:rsid w:val="10958F99"/>
    <w:rsid w:val="109B023B"/>
    <w:rsid w:val="109C8069"/>
    <w:rsid w:val="10A24EA4"/>
    <w:rsid w:val="10A25583"/>
    <w:rsid w:val="10A4C345"/>
    <w:rsid w:val="10A61CC5"/>
    <w:rsid w:val="10A6DFE9"/>
    <w:rsid w:val="10A88BFA"/>
    <w:rsid w:val="10AF717B"/>
    <w:rsid w:val="10B28170"/>
    <w:rsid w:val="10B3811F"/>
    <w:rsid w:val="10B524AA"/>
    <w:rsid w:val="10B81E11"/>
    <w:rsid w:val="10BE9FB1"/>
    <w:rsid w:val="10C22FB9"/>
    <w:rsid w:val="10CA648C"/>
    <w:rsid w:val="10D913F4"/>
    <w:rsid w:val="10DA2DEF"/>
    <w:rsid w:val="10DBBC7E"/>
    <w:rsid w:val="10DF7E64"/>
    <w:rsid w:val="10E037B8"/>
    <w:rsid w:val="10E09635"/>
    <w:rsid w:val="10E3B0C0"/>
    <w:rsid w:val="10E5C80A"/>
    <w:rsid w:val="10E9A645"/>
    <w:rsid w:val="10EA1B7E"/>
    <w:rsid w:val="10F0B121"/>
    <w:rsid w:val="10FA6CAC"/>
    <w:rsid w:val="10FBF6E0"/>
    <w:rsid w:val="10FCFBA4"/>
    <w:rsid w:val="10FE65FF"/>
    <w:rsid w:val="1102634A"/>
    <w:rsid w:val="110648B7"/>
    <w:rsid w:val="11111B73"/>
    <w:rsid w:val="11174910"/>
    <w:rsid w:val="1128316E"/>
    <w:rsid w:val="11300B3F"/>
    <w:rsid w:val="1130B2F2"/>
    <w:rsid w:val="1131CEF4"/>
    <w:rsid w:val="113A7B6D"/>
    <w:rsid w:val="113DC0D7"/>
    <w:rsid w:val="1151AA76"/>
    <w:rsid w:val="11553567"/>
    <w:rsid w:val="115946F5"/>
    <w:rsid w:val="115F036A"/>
    <w:rsid w:val="115F2157"/>
    <w:rsid w:val="1160D288"/>
    <w:rsid w:val="11642C34"/>
    <w:rsid w:val="11661E72"/>
    <w:rsid w:val="116719F1"/>
    <w:rsid w:val="116AAD1D"/>
    <w:rsid w:val="116B7C1E"/>
    <w:rsid w:val="11783A9B"/>
    <w:rsid w:val="117DF6E2"/>
    <w:rsid w:val="1183CE0C"/>
    <w:rsid w:val="11955C8F"/>
    <w:rsid w:val="1199211A"/>
    <w:rsid w:val="119BE661"/>
    <w:rsid w:val="119CA577"/>
    <w:rsid w:val="119DFBAE"/>
    <w:rsid w:val="11A1BBCD"/>
    <w:rsid w:val="11A3661C"/>
    <w:rsid w:val="11ADECE4"/>
    <w:rsid w:val="11B415C6"/>
    <w:rsid w:val="11B582A4"/>
    <w:rsid w:val="11B5E413"/>
    <w:rsid w:val="11C65EF4"/>
    <w:rsid w:val="11D8D9A5"/>
    <w:rsid w:val="11F276E2"/>
    <w:rsid w:val="11FAA899"/>
    <w:rsid w:val="120792F6"/>
    <w:rsid w:val="12125076"/>
    <w:rsid w:val="121A32F6"/>
    <w:rsid w:val="121FE03B"/>
    <w:rsid w:val="12235C9B"/>
    <w:rsid w:val="122398A8"/>
    <w:rsid w:val="12252CB4"/>
    <w:rsid w:val="1225439C"/>
    <w:rsid w:val="12283659"/>
    <w:rsid w:val="124B1BC7"/>
    <w:rsid w:val="1251E9CB"/>
    <w:rsid w:val="125A4CA0"/>
    <w:rsid w:val="125EA0FD"/>
    <w:rsid w:val="12678074"/>
    <w:rsid w:val="126A45AC"/>
    <w:rsid w:val="126B1565"/>
    <w:rsid w:val="126C19E5"/>
    <w:rsid w:val="126E4230"/>
    <w:rsid w:val="126E89F3"/>
    <w:rsid w:val="127AEA5B"/>
    <w:rsid w:val="12871B90"/>
    <w:rsid w:val="12890B43"/>
    <w:rsid w:val="128C363E"/>
    <w:rsid w:val="128D983B"/>
    <w:rsid w:val="129E25C7"/>
    <w:rsid w:val="129E9CD1"/>
    <w:rsid w:val="12A2757F"/>
    <w:rsid w:val="12A501C1"/>
    <w:rsid w:val="12A518C6"/>
    <w:rsid w:val="12A61443"/>
    <w:rsid w:val="12AD5711"/>
    <w:rsid w:val="12AD773E"/>
    <w:rsid w:val="12B0502E"/>
    <w:rsid w:val="12B35213"/>
    <w:rsid w:val="12B96166"/>
    <w:rsid w:val="12C1F95F"/>
    <w:rsid w:val="12CABDF5"/>
    <w:rsid w:val="12D05EF8"/>
    <w:rsid w:val="12D61604"/>
    <w:rsid w:val="12DDB3EC"/>
    <w:rsid w:val="12E2EF44"/>
    <w:rsid w:val="12F090D7"/>
    <w:rsid w:val="12F4FA49"/>
    <w:rsid w:val="12FB8940"/>
    <w:rsid w:val="130D56A8"/>
    <w:rsid w:val="130D6F3A"/>
    <w:rsid w:val="13133A3A"/>
    <w:rsid w:val="1314451B"/>
    <w:rsid w:val="1319849D"/>
    <w:rsid w:val="1320002B"/>
    <w:rsid w:val="1325F5D7"/>
    <w:rsid w:val="1329F502"/>
    <w:rsid w:val="133AC24A"/>
    <w:rsid w:val="13442442"/>
    <w:rsid w:val="13447A1C"/>
    <w:rsid w:val="1345DBA4"/>
    <w:rsid w:val="13470CAB"/>
    <w:rsid w:val="134ABB7B"/>
    <w:rsid w:val="134C1AA0"/>
    <w:rsid w:val="13568B22"/>
    <w:rsid w:val="1359AA86"/>
    <w:rsid w:val="1359F732"/>
    <w:rsid w:val="135A0EC3"/>
    <w:rsid w:val="135E21CB"/>
    <w:rsid w:val="13684411"/>
    <w:rsid w:val="1373ED9A"/>
    <w:rsid w:val="13784C34"/>
    <w:rsid w:val="137E5912"/>
    <w:rsid w:val="13879E8B"/>
    <w:rsid w:val="1388DA88"/>
    <w:rsid w:val="138E8F7A"/>
    <w:rsid w:val="139BEE78"/>
    <w:rsid w:val="139CB11D"/>
    <w:rsid w:val="13A1ACB0"/>
    <w:rsid w:val="13A20AE3"/>
    <w:rsid w:val="13AE0D40"/>
    <w:rsid w:val="13BB76DD"/>
    <w:rsid w:val="13C0FD55"/>
    <w:rsid w:val="13C469AD"/>
    <w:rsid w:val="13C9400A"/>
    <w:rsid w:val="13E15BFC"/>
    <w:rsid w:val="13F28733"/>
    <w:rsid w:val="13F2D249"/>
    <w:rsid w:val="13F799C8"/>
    <w:rsid w:val="13F9D9F8"/>
    <w:rsid w:val="13FBCF3C"/>
    <w:rsid w:val="1408DE48"/>
    <w:rsid w:val="140AA7F0"/>
    <w:rsid w:val="140B0267"/>
    <w:rsid w:val="140FDE73"/>
    <w:rsid w:val="1411DD86"/>
    <w:rsid w:val="141CDC64"/>
    <w:rsid w:val="141F4837"/>
    <w:rsid w:val="14206875"/>
    <w:rsid w:val="14380255"/>
    <w:rsid w:val="1439CBF9"/>
    <w:rsid w:val="143C0278"/>
    <w:rsid w:val="143DC452"/>
    <w:rsid w:val="1448C21F"/>
    <w:rsid w:val="144B8A67"/>
    <w:rsid w:val="1453CAE4"/>
    <w:rsid w:val="1457ED6F"/>
    <w:rsid w:val="1469E1CD"/>
    <w:rsid w:val="14730136"/>
    <w:rsid w:val="1476345D"/>
    <w:rsid w:val="147DD55C"/>
    <w:rsid w:val="14817724"/>
    <w:rsid w:val="14824BF1"/>
    <w:rsid w:val="14833A79"/>
    <w:rsid w:val="14877684"/>
    <w:rsid w:val="1488539B"/>
    <w:rsid w:val="148E2FA0"/>
    <w:rsid w:val="1494331A"/>
    <w:rsid w:val="14986FFB"/>
    <w:rsid w:val="149CB18E"/>
    <w:rsid w:val="149FEC3F"/>
    <w:rsid w:val="14A16B1E"/>
    <w:rsid w:val="14A5A8EF"/>
    <w:rsid w:val="14A64736"/>
    <w:rsid w:val="14A80699"/>
    <w:rsid w:val="14ACB1BA"/>
    <w:rsid w:val="14B04E5B"/>
    <w:rsid w:val="14B2B976"/>
    <w:rsid w:val="14B42895"/>
    <w:rsid w:val="14B6B0F5"/>
    <w:rsid w:val="14B781C3"/>
    <w:rsid w:val="14B83704"/>
    <w:rsid w:val="14BDEEDD"/>
    <w:rsid w:val="14BF941E"/>
    <w:rsid w:val="14C1A55C"/>
    <w:rsid w:val="14C34481"/>
    <w:rsid w:val="14C83B66"/>
    <w:rsid w:val="14CC273E"/>
    <w:rsid w:val="14D18093"/>
    <w:rsid w:val="14D6C1BA"/>
    <w:rsid w:val="14E1702C"/>
    <w:rsid w:val="14E89330"/>
    <w:rsid w:val="14EA4574"/>
    <w:rsid w:val="14EAEAAA"/>
    <w:rsid w:val="14EB644A"/>
    <w:rsid w:val="14EE1660"/>
    <w:rsid w:val="14EF8FEC"/>
    <w:rsid w:val="14F408D4"/>
    <w:rsid w:val="1503F6FE"/>
    <w:rsid w:val="15050CE5"/>
    <w:rsid w:val="150DAE37"/>
    <w:rsid w:val="150E4413"/>
    <w:rsid w:val="1514191F"/>
    <w:rsid w:val="15158F49"/>
    <w:rsid w:val="1519F2F1"/>
    <w:rsid w:val="151EC90E"/>
    <w:rsid w:val="151F3CDC"/>
    <w:rsid w:val="15269933"/>
    <w:rsid w:val="1526CA28"/>
    <w:rsid w:val="1526FC38"/>
    <w:rsid w:val="1538C623"/>
    <w:rsid w:val="1539577B"/>
    <w:rsid w:val="153DCDF9"/>
    <w:rsid w:val="15422764"/>
    <w:rsid w:val="15424292"/>
    <w:rsid w:val="15453A87"/>
    <w:rsid w:val="155409FC"/>
    <w:rsid w:val="15588AF0"/>
    <w:rsid w:val="1558F6F6"/>
    <w:rsid w:val="15598DFD"/>
    <w:rsid w:val="155E385C"/>
    <w:rsid w:val="155F2D5B"/>
    <w:rsid w:val="15619FFD"/>
    <w:rsid w:val="15625210"/>
    <w:rsid w:val="1563F832"/>
    <w:rsid w:val="157D01B6"/>
    <w:rsid w:val="157DA769"/>
    <w:rsid w:val="15898EB4"/>
    <w:rsid w:val="1597F3C0"/>
    <w:rsid w:val="159BA80D"/>
    <w:rsid w:val="15A0E927"/>
    <w:rsid w:val="15A23764"/>
    <w:rsid w:val="15A7E3F3"/>
    <w:rsid w:val="15B267D7"/>
    <w:rsid w:val="15B5A623"/>
    <w:rsid w:val="15BD78EA"/>
    <w:rsid w:val="15BE7990"/>
    <w:rsid w:val="15C50057"/>
    <w:rsid w:val="15C52B0C"/>
    <w:rsid w:val="15C85F94"/>
    <w:rsid w:val="15CC4921"/>
    <w:rsid w:val="15CDAE04"/>
    <w:rsid w:val="15CFD2B6"/>
    <w:rsid w:val="15D14F66"/>
    <w:rsid w:val="15D28A48"/>
    <w:rsid w:val="15D389B8"/>
    <w:rsid w:val="15DA8D8A"/>
    <w:rsid w:val="15DEA305"/>
    <w:rsid w:val="15EC4B04"/>
    <w:rsid w:val="15ED502F"/>
    <w:rsid w:val="15EDCA2D"/>
    <w:rsid w:val="15EEB02B"/>
    <w:rsid w:val="1603569F"/>
    <w:rsid w:val="1607C2F8"/>
    <w:rsid w:val="160D9A5C"/>
    <w:rsid w:val="161BDDB1"/>
    <w:rsid w:val="161DCE77"/>
    <w:rsid w:val="16249A9A"/>
    <w:rsid w:val="16272F30"/>
    <w:rsid w:val="162C951F"/>
    <w:rsid w:val="16347B1F"/>
    <w:rsid w:val="164189DF"/>
    <w:rsid w:val="1641A988"/>
    <w:rsid w:val="164DF749"/>
    <w:rsid w:val="164FBE54"/>
    <w:rsid w:val="16514C9D"/>
    <w:rsid w:val="16523EA1"/>
    <w:rsid w:val="1656C79A"/>
    <w:rsid w:val="1659AE54"/>
    <w:rsid w:val="165E498E"/>
    <w:rsid w:val="166813E5"/>
    <w:rsid w:val="16690518"/>
    <w:rsid w:val="166AD88C"/>
    <w:rsid w:val="1670E84E"/>
    <w:rsid w:val="1674AEC0"/>
    <w:rsid w:val="168D0DDD"/>
    <w:rsid w:val="168DE214"/>
    <w:rsid w:val="168DE245"/>
    <w:rsid w:val="168EA153"/>
    <w:rsid w:val="168FD709"/>
    <w:rsid w:val="16905533"/>
    <w:rsid w:val="1697B6D3"/>
    <w:rsid w:val="16A07C6E"/>
    <w:rsid w:val="16AF0B91"/>
    <w:rsid w:val="16B51B6A"/>
    <w:rsid w:val="16B80ED9"/>
    <w:rsid w:val="16C43F75"/>
    <w:rsid w:val="16DA423E"/>
    <w:rsid w:val="16DA90E0"/>
    <w:rsid w:val="16DEB652"/>
    <w:rsid w:val="16E7BCEE"/>
    <w:rsid w:val="170B5D99"/>
    <w:rsid w:val="170E3CFF"/>
    <w:rsid w:val="171AE3B7"/>
    <w:rsid w:val="171AEDAE"/>
    <w:rsid w:val="171C291B"/>
    <w:rsid w:val="172073B3"/>
    <w:rsid w:val="17209059"/>
    <w:rsid w:val="17280ECE"/>
    <w:rsid w:val="172CDB39"/>
    <w:rsid w:val="172E681A"/>
    <w:rsid w:val="172F7A81"/>
    <w:rsid w:val="173365E4"/>
    <w:rsid w:val="1740DF22"/>
    <w:rsid w:val="1748CD85"/>
    <w:rsid w:val="174BF667"/>
    <w:rsid w:val="1754EAF4"/>
    <w:rsid w:val="17562827"/>
    <w:rsid w:val="17564EDF"/>
    <w:rsid w:val="175AB7FD"/>
    <w:rsid w:val="175F12EF"/>
    <w:rsid w:val="1764B7C6"/>
    <w:rsid w:val="1764F115"/>
    <w:rsid w:val="1770A1E5"/>
    <w:rsid w:val="17768E41"/>
    <w:rsid w:val="177717E4"/>
    <w:rsid w:val="1788A7F0"/>
    <w:rsid w:val="1788EE54"/>
    <w:rsid w:val="178BAE2C"/>
    <w:rsid w:val="178DD9B1"/>
    <w:rsid w:val="178E98F6"/>
    <w:rsid w:val="17A14530"/>
    <w:rsid w:val="17A52FCE"/>
    <w:rsid w:val="17AA9E05"/>
    <w:rsid w:val="17ABEB73"/>
    <w:rsid w:val="17B8B538"/>
    <w:rsid w:val="17BFB117"/>
    <w:rsid w:val="17C2FF08"/>
    <w:rsid w:val="17C434DF"/>
    <w:rsid w:val="17C7755E"/>
    <w:rsid w:val="17CDB9AF"/>
    <w:rsid w:val="17D6A4A8"/>
    <w:rsid w:val="17DB7CD0"/>
    <w:rsid w:val="17E03816"/>
    <w:rsid w:val="17E1E1DB"/>
    <w:rsid w:val="17E45A30"/>
    <w:rsid w:val="17E90101"/>
    <w:rsid w:val="17EDAD82"/>
    <w:rsid w:val="17F79D55"/>
    <w:rsid w:val="17F94667"/>
    <w:rsid w:val="17FFB820"/>
    <w:rsid w:val="18033536"/>
    <w:rsid w:val="18073059"/>
    <w:rsid w:val="180C6BDD"/>
    <w:rsid w:val="181FF134"/>
    <w:rsid w:val="1821D3B2"/>
    <w:rsid w:val="182F60DF"/>
    <w:rsid w:val="1830359F"/>
    <w:rsid w:val="18315114"/>
    <w:rsid w:val="1831C805"/>
    <w:rsid w:val="18360B36"/>
    <w:rsid w:val="18385365"/>
    <w:rsid w:val="183B0AFD"/>
    <w:rsid w:val="183CD738"/>
    <w:rsid w:val="184641BD"/>
    <w:rsid w:val="185233AC"/>
    <w:rsid w:val="1856B70D"/>
    <w:rsid w:val="186957D9"/>
    <w:rsid w:val="1871E286"/>
    <w:rsid w:val="1873206A"/>
    <w:rsid w:val="18733CF2"/>
    <w:rsid w:val="1873596D"/>
    <w:rsid w:val="187D0E42"/>
    <w:rsid w:val="187EB48E"/>
    <w:rsid w:val="187F32E0"/>
    <w:rsid w:val="18882BB7"/>
    <w:rsid w:val="188B525C"/>
    <w:rsid w:val="188DF16E"/>
    <w:rsid w:val="189252E8"/>
    <w:rsid w:val="1892555C"/>
    <w:rsid w:val="18940AAF"/>
    <w:rsid w:val="1895DC9A"/>
    <w:rsid w:val="18964ADC"/>
    <w:rsid w:val="18A62F1E"/>
    <w:rsid w:val="18AA7854"/>
    <w:rsid w:val="18B5A556"/>
    <w:rsid w:val="18C5C48A"/>
    <w:rsid w:val="18C5FFCA"/>
    <w:rsid w:val="18D7A279"/>
    <w:rsid w:val="18DDE61E"/>
    <w:rsid w:val="18E20AF1"/>
    <w:rsid w:val="18E2322E"/>
    <w:rsid w:val="18EC3171"/>
    <w:rsid w:val="18ED34E6"/>
    <w:rsid w:val="18EE68D7"/>
    <w:rsid w:val="18FCDB85"/>
    <w:rsid w:val="190C76BF"/>
    <w:rsid w:val="19126B80"/>
    <w:rsid w:val="1913C772"/>
    <w:rsid w:val="192071C9"/>
    <w:rsid w:val="192608FA"/>
    <w:rsid w:val="192F67E0"/>
    <w:rsid w:val="1931F018"/>
    <w:rsid w:val="1938FE9A"/>
    <w:rsid w:val="194123BA"/>
    <w:rsid w:val="1944930E"/>
    <w:rsid w:val="1946376B"/>
    <w:rsid w:val="194EFA7C"/>
    <w:rsid w:val="1953AA28"/>
    <w:rsid w:val="1955574A"/>
    <w:rsid w:val="1960FD85"/>
    <w:rsid w:val="19645460"/>
    <w:rsid w:val="19657E6E"/>
    <w:rsid w:val="197F990F"/>
    <w:rsid w:val="19830EE2"/>
    <w:rsid w:val="198510CC"/>
    <w:rsid w:val="198A7A1C"/>
    <w:rsid w:val="199997BE"/>
    <w:rsid w:val="199CBC8B"/>
    <w:rsid w:val="19AD8C36"/>
    <w:rsid w:val="19AEFB7A"/>
    <w:rsid w:val="19B81D8E"/>
    <w:rsid w:val="19C25526"/>
    <w:rsid w:val="19C9C672"/>
    <w:rsid w:val="19C9CBCA"/>
    <w:rsid w:val="19D1E72F"/>
    <w:rsid w:val="19F20DD3"/>
    <w:rsid w:val="1A04CFB9"/>
    <w:rsid w:val="1A04FE66"/>
    <w:rsid w:val="1A081AE7"/>
    <w:rsid w:val="1A0DFAF2"/>
    <w:rsid w:val="1A12309A"/>
    <w:rsid w:val="1A13049F"/>
    <w:rsid w:val="1A1DFA25"/>
    <w:rsid w:val="1A2CE7FC"/>
    <w:rsid w:val="1A38CEE5"/>
    <w:rsid w:val="1A3EB43A"/>
    <w:rsid w:val="1A43533B"/>
    <w:rsid w:val="1A47F22D"/>
    <w:rsid w:val="1A49672D"/>
    <w:rsid w:val="1A4B6BED"/>
    <w:rsid w:val="1A4E29EE"/>
    <w:rsid w:val="1A572106"/>
    <w:rsid w:val="1A5C71E6"/>
    <w:rsid w:val="1A66F61D"/>
    <w:rsid w:val="1A69EC6B"/>
    <w:rsid w:val="1A6A20F0"/>
    <w:rsid w:val="1A6F8BE9"/>
    <w:rsid w:val="1A76D15B"/>
    <w:rsid w:val="1A7C00FD"/>
    <w:rsid w:val="1A7F59C1"/>
    <w:rsid w:val="1A80135F"/>
    <w:rsid w:val="1A80F735"/>
    <w:rsid w:val="1A8C895E"/>
    <w:rsid w:val="1A8D680C"/>
    <w:rsid w:val="1A9D98CE"/>
    <w:rsid w:val="1AA7DA02"/>
    <w:rsid w:val="1AA9FFCF"/>
    <w:rsid w:val="1AB4396E"/>
    <w:rsid w:val="1AB623FF"/>
    <w:rsid w:val="1AB81902"/>
    <w:rsid w:val="1AC89F9A"/>
    <w:rsid w:val="1ACFD7FE"/>
    <w:rsid w:val="1AD19D9D"/>
    <w:rsid w:val="1AD4962E"/>
    <w:rsid w:val="1AE54720"/>
    <w:rsid w:val="1AE722E4"/>
    <w:rsid w:val="1AEA01D0"/>
    <w:rsid w:val="1AF54C3F"/>
    <w:rsid w:val="1AF88C9D"/>
    <w:rsid w:val="1B048D32"/>
    <w:rsid w:val="1B05057D"/>
    <w:rsid w:val="1B08445E"/>
    <w:rsid w:val="1B089850"/>
    <w:rsid w:val="1B0EA094"/>
    <w:rsid w:val="1B13393D"/>
    <w:rsid w:val="1B148A3C"/>
    <w:rsid w:val="1B1ADF73"/>
    <w:rsid w:val="1B25F1A2"/>
    <w:rsid w:val="1B28B328"/>
    <w:rsid w:val="1B2C78F8"/>
    <w:rsid w:val="1B2D9B3E"/>
    <w:rsid w:val="1B2F4944"/>
    <w:rsid w:val="1B3CFD4A"/>
    <w:rsid w:val="1B431F3F"/>
    <w:rsid w:val="1B43442E"/>
    <w:rsid w:val="1B439E19"/>
    <w:rsid w:val="1B4561AF"/>
    <w:rsid w:val="1B51E872"/>
    <w:rsid w:val="1B5805B2"/>
    <w:rsid w:val="1B5EF881"/>
    <w:rsid w:val="1B6141D6"/>
    <w:rsid w:val="1B7A2688"/>
    <w:rsid w:val="1B8849B8"/>
    <w:rsid w:val="1B8C8BC2"/>
    <w:rsid w:val="1B912903"/>
    <w:rsid w:val="1B9D2A0D"/>
    <w:rsid w:val="1BA2B0AD"/>
    <w:rsid w:val="1BA5153D"/>
    <w:rsid w:val="1BAAACD2"/>
    <w:rsid w:val="1BB080FE"/>
    <w:rsid w:val="1BB263AE"/>
    <w:rsid w:val="1BB88183"/>
    <w:rsid w:val="1BBB2EFB"/>
    <w:rsid w:val="1BBD7DB0"/>
    <w:rsid w:val="1BD46CB0"/>
    <w:rsid w:val="1BD832AA"/>
    <w:rsid w:val="1BF6EF1C"/>
    <w:rsid w:val="1C1C1638"/>
    <w:rsid w:val="1C22C99F"/>
    <w:rsid w:val="1C2454FE"/>
    <w:rsid w:val="1C24641A"/>
    <w:rsid w:val="1C344171"/>
    <w:rsid w:val="1C37DCD9"/>
    <w:rsid w:val="1C388DA1"/>
    <w:rsid w:val="1C390703"/>
    <w:rsid w:val="1C4063DC"/>
    <w:rsid w:val="1C4DD8A4"/>
    <w:rsid w:val="1C50E492"/>
    <w:rsid w:val="1C5A8BAD"/>
    <w:rsid w:val="1C62FBC7"/>
    <w:rsid w:val="1C6B017A"/>
    <w:rsid w:val="1C85E256"/>
    <w:rsid w:val="1C86B4DE"/>
    <w:rsid w:val="1C8DA8FE"/>
    <w:rsid w:val="1C8FDC4D"/>
    <w:rsid w:val="1C94EA2E"/>
    <w:rsid w:val="1C9D93FA"/>
    <w:rsid w:val="1C9FD22A"/>
    <w:rsid w:val="1CA61671"/>
    <w:rsid w:val="1CAC1DA8"/>
    <w:rsid w:val="1CB38A82"/>
    <w:rsid w:val="1CB55F29"/>
    <w:rsid w:val="1CBA2A2B"/>
    <w:rsid w:val="1CBE7121"/>
    <w:rsid w:val="1CC21ACC"/>
    <w:rsid w:val="1CC55C69"/>
    <w:rsid w:val="1CC71F35"/>
    <w:rsid w:val="1CC9CA6D"/>
    <w:rsid w:val="1CD3E4D8"/>
    <w:rsid w:val="1CD6E2F9"/>
    <w:rsid w:val="1CD806C7"/>
    <w:rsid w:val="1CE28393"/>
    <w:rsid w:val="1CE73C50"/>
    <w:rsid w:val="1CEA03BB"/>
    <w:rsid w:val="1CEABB2D"/>
    <w:rsid w:val="1CF3B99D"/>
    <w:rsid w:val="1CF3CA06"/>
    <w:rsid w:val="1CFFBD5E"/>
    <w:rsid w:val="1D11B08F"/>
    <w:rsid w:val="1D1FDEA6"/>
    <w:rsid w:val="1D218862"/>
    <w:rsid w:val="1D39EC8B"/>
    <w:rsid w:val="1D46FAD4"/>
    <w:rsid w:val="1D49E087"/>
    <w:rsid w:val="1D4CE41D"/>
    <w:rsid w:val="1D4E4CC7"/>
    <w:rsid w:val="1D533BCD"/>
    <w:rsid w:val="1D601ED4"/>
    <w:rsid w:val="1D615732"/>
    <w:rsid w:val="1D6A030A"/>
    <w:rsid w:val="1D6C3936"/>
    <w:rsid w:val="1D6F5C96"/>
    <w:rsid w:val="1D780940"/>
    <w:rsid w:val="1D80759F"/>
    <w:rsid w:val="1D807FB1"/>
    <w:rsid w:val="1D874049"/>
    <w:rsid w:val="1D8E6A78"/>
    <w:rsid w:val="1D90E7DE"/>
    <w:rsid w:val="1D918B20"/>
    <w:rsid w:val="1D9C7B9D"/>
    <w:rsid w:val="1DA72FCB"/>
    <w:rsid w:val="1DAE5C5D"/>
    <w:rsid w:val="1DB027DF"/>
    <w:rsid w:val="1DB0A012"/>
    <w:rsid w:val="1DB6D527"/>
    <w:rsid w:val="1DBA2565"/>
    <w:rsid w:val="1DBDCC65"/>
    <w:rsid w:val="1DC19ECA"/>
    <w:rsid w:val="1DC4FBCC"/>
    <w:rsid w:val="1DC6FDFF"/>
    <w:rsid w:val="1DC8615C"/>
    <w:rsid w:val="1DC8980D"/>
    <w:rsid w:val="1DD5525D"/>
    <w:rsid w:val="1DD59FEE"/>
    <w:rsid w:val="1DDBDD4E"/>
    <w:rsid w:val="1DDFA46B"/>
    <w:rsid w:val="1DE1BB53"/>
    <w:rsid w:val="1DE6EF11"/>
    <w:rsid w:val="1DEE3E0D"/>
    <w:rsid w:val="1DF4D146"/>
    <w:rsid w:val="1DF72CE3"/>
    <w:rsid w:val="1DF76F02"/>
    <w:rsid w:val="1E06DC5A"/>
    <w:rsid w:val="1E0A3AA7"/>
    <w:rsid w:val="1E0DB5FD"/>
    <w:rsid w:val="1E19C17A"/>
    <w:rsid w:val="1E1AFE0A"/>
    <w:rsid w:val="1E1C3620"/>
    <w:rsid w:val="1E1F7909"/>
    <w:rsid w:val="1E232E15"/>
    <w:rsid w:val="1E26B94D"/>
    <w:rsid w:val="1E26C877"/>
    <w:rsid w:val="1E2EECF8"/>
    <w:rsid w:val="1E2FBAEE"/>
    <w:rsid w:val="1E30C4E3"/>
    <w:rsid w:val="1E39E594"/>
    <w:rsid w:val="1E3E5A29"/>
    <w:rsid w:val="1E3F51F6"/>
    <w:rsid w:val="1E46817C"/>
    <w:rsid w:val="1E481ED9"/>
    <w:rsid w:val="1E4D8A7A"/>
    <w:rsid w:val="1E4DC311"/>
    <w:rsid w:val="1E5815A2"/>
    <w:rsid w:val="1E5B5704"/>
    <w:rsid w:val="1E5E643F"/>
    <w:rsid w:val="1E60EE29"/>
    <w:rsid w:val="1E61DDF9"/>
    <w:rsid w:val="1E6A1477"/>
    <w:rsid w:val="1E6BB99C"/>
    <w:rsid w:val="1E6EC0D5"/>
    <w:rsid w:val="1E7173F4"/>
    <w:rsid w:val="1E763FD7"/>
    <w:rsid w:val="1E78B9A7"/>
    <w:rsid w:val="1E79E851"/>
    <w:rsid w:val="1E7A6CBD"/>
    <w:rsid w:val="1E7BE1DB"/>
    <w:rsid w:val="1E7DA85D"/>
    <w:rsid w:val="1E7DB149"/>
    <w:rsid w:val="1E7ED011"/>
    <w:rsid w:val="1E80583B"/>
    <w:rsid w:val="1E827FC0"/>
    <w:rsid w:val="1E84B363"/>
    <w:rsid w:val="1E8C2F65"/>
    <w:rsid w:val="1E8D2DC6"/>
    <w:rsid w:val="1E8DBD92"/>
    <w:rsid w:val="1E90C4CF"/>
    <w:rsid w:val="1E90EA60"/>
    <w:rsid w:val="1E962E47"/>
    <w:rsid w:val="1E96B33B"/>
    <w:rsid w:val="1E9F62E0"/>
    <w:rsid w:val="1EA14DA5"/>
    <w:rsid w:val="1EA3E525"/>
    <w:rsid w:val="1EA4ED80"/>
    <w:rsid w:val="1EA7C96E"/>
    <w:rsid w:val="1EABCAFC"/>
    <w:rsid w:val="1EAE33F6"/>
    <w:rsid w:val="1EAF1454"/>
    <w:rsid w:val="1EB03437"/>
    <w:rsid w:val="1EB7B93D"/>
    <w:rsid w:val="1EBDE02E"/>
    <w:rsid w:val="1EBF38AE"/>
    <w:rsid w:val="1EC18DC9"/>
    <w:rsid w:val="1EC9E163"/>
    <w:rsid w:val="1ECB5E16"/>
    <w:rsid w:val="1ED11D7E"/>
    <w:rsid w:val="1ED78FF7"/>
    <w:rsid w:val="1EDB9F56"/>
    <w:rsid w:val="1EDFBBBB"/>
    <w:rsid w:val="1EE79D5B"/>
    <w:rsid w:val="1EE9EA94"/>
    <w:rsid w:val="1EFD8614"/>
    <w:rsid w:val="1F059FB5"/>
    <w:rsid w:val="1F06A041"/>
    <w:rsid w:val="1F101C11"/>
    <w:rsid w:val="1F1183AE"/>
    <w:rsid w:val="1F1195EE"/>
    <w:rsid w:val="1F150508"/>
    <w:rsid w:val="1F19099D"/>
    <w:rsid w:val="1F19C6FD"/>
    <w:rsid w:val="1F1DB17B"/>
    <w:rsid w:val="1F26911A"/>
    <w:rsid w:val="1F324715"/>
    <w:rsid w:val="1F357090"/>
    <w:rsid w:val="1F370149"/>
    <w:rsid w:val="1F408559"/>
    <w:rsid w:val="1F413103"/>
    <w:rsid w:val="1F4CE85B"/>
    <w:rsid w:val="1F4D2822"/>
    <w:rsid w:val="1F4E00C7"/>
    <w:rsid w:val="1F4EDC32"/>
    <w:rsid w:val="1F539B57"/>
    <w:rsid w:val="1F5A6EF0"/>
    <w:rsid w:val="1F5BD5A2"/>
    <w:rsid w:val="1F5BE9E5"/>
    <w:rsid w:val="1F5D4608"/>
    <w:rsid w:val="1F666367"/>
    <w:rsid w:val="1F6B7698"/>
    <w:rsid w:val="1F6B931C"/>
    <w:rsid w:val="1F705BB4"/>
    <w:rsid w:val="1F783B9E"/>
    <w:rsid w:val="1F82493B"/>
    <w:rsid w:val="1F82AA67"/>
    <w:rsid w:val="1F839FA4"/>
    <w:rsid w:val="1F845860"/>
    <w:rsid w:val="1F8B5A90"/>
    <w:rsid w:val="1F8E4DC9"/>
    <w:rsid w:val="1F93E51F"/>
    <w:rsid w:val="1F9C4D20"/>
    <w:rsid w:val="1F9EAE57"/>
    <w:rsid w:val="1FA1DA8F"/>
    <w:rsid w:val="1FAF65D1"/>
    <w:rsid w:val="1FB25516"/>
    <w:rsid w:val="1FB367A2"/>
    <w:rsid w:val="1FB7DA93"/>
    <w:rsid w:val="1FC33587"/>
    <w:rsid w:val="1FC7A62C"/>
    <w:rsid w:val="1FC8DC58"/>
    <w:rsid w:val="1FCE7B14"/>
    <w:rsid w:val="1FCF072F"/>
    <w:rsid w:val="1FD2BAED"/>
    <w:rsid w:val="1FDA5D88"/>
    <w:rsid w:val="1FE051C7"/>
    <w:rsid w:val="1FE4840E"/>
    <w:rsid w:val="1FE703DD"/>
    <w:rsid w:val="1FE8A35E"/>
    <w:rsid w:val="1FEAAC64"/>
    <w:rsid w:val="1FEDB87C"/>
    <w:rsid w:val="1FEEE41F"/>
    <w:rsid w:val="20027034"/>
    <w:rsid w:val="20051908"/>
    <w:rsid w:val="2007BEE8"/>
    <w:rsid w:val="2010C7F1"/>
    <w:rsid w:val="201C550B"/>
    <w:rsid w:val="201DCB52"/>
    <w:rsid w:val="202272CF"/>
    <w:rsid w:val="202859F0"/>
    <w:rsid w:val="202BC222"/>
    <w:rsid w:val="202C53FD"/>
    <w:rsid w:val="202EA843"/>
    <w:rsid w:val="203091F6"/>
    <w:rsid w:val="203ACD60"/>
    <w:rsid w:val="204075B9"/>
    <w:rsid w:val="2046526F"/>
    <w:rsid w:val="204E3401"/>
    <w:rsid w:val="2051C7DE"/>
    <w:rsid w:val="2051EDE6"/>
    <w:rsid w:val="2059C31A"/>
    <w:rsid w:val="205C2BA9"/>
    <w:rsid w:val="20608064"/>
    <w:rsid w:val="2060D7AD"/>
    <w:rsid w:val="20619CD1"/>
    <w:rsid w:val="20652B5A"/>
    <w:rsid w:val="206E5205"/>
    <w:rsid w:val="207A117C"/>
    <w:rsid w:val="207FD568"/>
    <w:rsid w:val="2081A5CB"/>
    <w:rsid w:val="20898388"/>
    <w:rsid w:val="209B1F4D"/>
    <w:rsid w:val="20A09094"/>
    <w:rsid w:val="20A28553"/>
    <w:rsid w:val="20A29751"/>
    <w:rsid w:val="20A3B92D"/>
    <w:rsid w:val="20A7EA40"/>
    <w:rsid w:val="20AB9917"/>
    <w:rsid w:val="20AEE4F1"/>
    <w:rsid w:val="20B78864"/>
    <w:rsid w:val="20BFA68F"/>
    <w:rsid w:val="20C42BB8"/>
    <w:rsid w:val="20C746F9"/>
    <w:rsid w:val="20CB3875"/>
    <w:rsid w:val="20CDB808"/>
    <w:rsid w:val="20CDF1B4"/>
    <w:rsid w:val="20CFF03B"/>
    <w:rsid w:val="20D99421"/>
    <w:rsid w:val="20DD9ADD"/>
    <w:rsid w:val="20ED338D"/>
    <w:rsid w:val="20F07CC6"/>
    <w:rsid w:val="20F8170A"/>
    <w:rsid w:val="20FB403C"/>
    <w:rsid w:val="210F3946"/>
    <w:rsid w:val="2116483B"/>
    <w:rsid w:val="211D1317"/>
    <w:rsid w:val="2120F155"/>
    <w:rsid w:val="212477BA"/>
    <w:rsid w:val="212478B6"/>
    <w:rsid w:val="212B4B9B"/>
    <w:rsid w:val="212E2249"/>
    <w:rsid w:val="212E3B39"/>
    <w:rsid w:val="21382C00"/>
    <w:rsid w:val="21385911"/>
    <w:rsid w:val="2138BD91"/>
    <w:rsid w:val="213A2511"/>
    <w:rsid w:val="213FDAC2"/>
    <w:rsid w:val="2140EFAE"/>
    <w:rsid w:val="21437571"/>
    <w:rsid w:val="21469CE8"/>
    <w:rsid w:val="214FC6B9"/>
    <w:rsid w:val="215563DD"/>
    <w:rsid w:val="215C579F"/>
    <w:rsid w:val="215C6B92"/>
    <w:rsid w:val="215F6B39"/>
    <w:rsid w:val="21604533"/>
    <w:rsid w:val="21633686"/>
    <w:rsid w:val="21657409"/>
    <w:rsid w:val="2165DDA8"/>
    <w:rsid w:val="21677678"/>
    <w:rsid w:val="216A4587"/>
    <w:rsid w:val="216EC19D"/>
    <w:rsid w:val="21731C34"/>
    <w:rsid w:val="2176060F"/>
    <w:rsid w:val="2176A3CF"/>
    <w:rsid w:val="21793C12"/>
    <w:rsid w:val="2179E5D3"/>
    <w:rsid w:val="217C95E5"/>
    <w:rsid w:val="217EB3F4"/>
    <w:rsid w:val="2184680B"/>
    <w:rsid w:val="218857F6"/>
    <w:rsid w:val="218F5384"/>
    <w:rsid w:val="2190F22B"/>
    <w:rsid w:val="21997005"/>
    <w:rsid w:val="219B81F0"/>
    <w:rsid w:val="219BFA51"/>
    <w:rsid w:val="219D5F38"/>
    <w:rsid w:val="219F5326"/>
    <w:rsid w:val="21A44538"/>
    <w:rsid w:val="21A59864"/>
    <w:rsid w:val="21A698D4"/>
    <w:rsid w:val="21A84AE0"/>
    <w:rsid w:val="21AB73FC"/>
    <w:rsid w:val="21BB8DEF"/>
    <w:rsid w:val="21C6E10A"/>
    <w:rsid w:val="21CEDF0C"/>
    <w:rsid w:val="21D434FA"/>
    <w:rsid w:val="21D6FC6B"/>
    <w:rsid w:val="21D74917"/>
    <w:rsid w:val="21D752F0"/>
    <w:rsid w:val="21DBC7E1"/>
    <w:rsid w:val="21E0E3A7"/>
    <w:rsid w:val="21E1EE19"/>
    <w:rsid w:val="21E1F603"/>
    <w:rsid w:val="21E5BFB3"/>
    <w:rsid w:val="21EBEA97"/>
    <w:rsid w:val="21EC83F2"/>
    <w:rsid w:val="21F08110"/>
    <w:rsid w:val="21F15E7D"/>
    <w:rsid w:val="21F65444"/>
    <w:rsid w:val="22029E2E"/>
    <w:rsid w:val="2203FD72"/>
    <w:rsid w:val="220682BF"/>
    <w:rsid w:val="22078EB1"/>
    <w:rsid w:val="220ABE91"/>
    <w:rsid w:val="220EE707"/>
    <w:rsid w:val="22109592"/>
    <w:rsid w:val="2212B088"/>
    <w:rsid w:val="2213B955"/>
    <w:rsid w:val="22148FBD"/>
    <w:rsid w:val="2215D459"/>
    <w:rsid w:val="221C07F2"/>
    <w:rsid w:val="222333EC"/>
    <w:rsid w:val="22241435"/>
    <w:rsid w:val="22256BB6"/>
    <w:rsid w:val="222F103B"/>
    <w:rsid w:val="22344201"/>
    <w:rsid w:val="22390DB6"/>
    <w:rsid w:val="22398112"/>
    <w:rsid w:val="2240D70C"/>
    <w:rsid w:val="224B3BA4"/>
    <w:rsid w:val="2252F61B"/>
    <w:rsid w:val="225BC549"/>
    <w:rsid w:val="225CBB3C"/>
    <w:rsid w:val="226F6BDB"/>
    <w:rsid w:val="227760CE"/>
    <w:rsid w:val="227CCEC4"/>
    <w:rsid w:val="228CA2FC"/>
    <w:rsid w:val="228DF5AA"/>
    <w:rsid w:val="229211F3"/>
    <w:rsid w:val="22929D2A"/>
    <w:rsid w:val="2294E5C5"/>
    <w:rsid w:val="2298D9ED"/>
    <w:rsid w:val="229F628D"/>
    <w:rsid w:val="22A8167A"/>
    <w:rsid w:val="22A82F4F"/>
    <w:rsid w:val="22BBBDD7"/>
    <w:rsid w:val="22BCD348"/>
    <w:rsid w:val="22CB5923"/>
    <w:rsid w:val="22CF947E"/>
    <w:rsid w:val="22D88F31"/>
    <w:rsid w:val="22D8A696"/>
    <w:rsid w:val="22DC167D"/>
    <w:rsid w:val="22DEA52C"/>
    <w:rsid w:val="22DFAC08"/>
    <w:rsid w:val="22E982BF"/>
    <w:rsid w:val="22E9F222"/>
    <w:rsid w:val="22EB4E83"/>
    <w:rsid w:val="22EF1D56"/>
    <w:rsid w:val="22F85DF3"/>
    <w:rsid w:val="22FAABD9"/>
    <w:rsid w:val="22FDF05D"/>
    <w:rsid w:val="2304B4A8"/>
    <w:rsid w:val="230B64A4"/>
    <w:rsid w:val="230FC2A2"/>
    <w:rsid w:val="2328F3F3"/>
    <w:rsid w:val="232CE14A"/>
    <w:rsid w:val="232F2EA3"/>
    <w:rsid w:val="2331669E"/>
    <w:rsid w:val="23345687"/>
    <w:rsid w:val="2338723E"/>
    <w:rsid w:val="23387E44"/>
    <w:rsid w:val="233E5338"/>
    <w:rsid w:val="23470E59"/>
    <w:rsid w:val="234857F4"/>
    <w:rsid w:val="2356F276"/>
    <w:rsid w:val="235FE829"/>
    <w:rsid w:val="236237CC"/>
    <w:rsid w:val="2362E01A"/>
    <w:rsid w:val="23647D15"/>
    <w:rsid w:val="23684C96"/>
    <w:rsid w:val="2368B5D3"/>
    <w:rsid w:val="236D20E9"/>
    <w:rsid w:val="236E9A8B"/>
    <w:rsid w:val="23723FC9"/>
    <w:rsid w:val="23747481"/>
    <w:rsid w:val="237766B0"/>
    <w:rsid w:val="23822371"/>
    <w:rsid w:val="2386CE9E"/>
    <w:rsid w:val="238CF753"/>
    <w:rsid w:val="238FCAE2"/>
    <w:rsid w:val="23927CF1"/>
    <w:rsid w:val="23940876"/>
    <w:rsid w:val="2396784D"/>
    <w:rsid w:val="239CF21C"/>
    <w:rsid w:val="23A02E8D"/>
    <w:rsid w:val="23B13691"/>
    <w:rsid w:val="23B43AE8"/>
    <w:rsid w:val="23C225B2"/>
    <w:rsid w:val="23C5600E"/>
    <w:rsid w:val="23C9E19E"/>
    <w:rsid w:val="23DE47EB"/>
    <w:rsid w:val="23EACBAD"/>
    <w:rsid w:val="23EB39A9"/>
    <w:rsid w:val="24158C0E"/>
    <w:rsid w:val="2419F036"/>
    <w:rsid w:val="241A9093"/>
    <w:rsid w:val="24286531"/>
    <w:rsid w:val="243A4F14"/>
    <w:rsid w:val="24436E83"/>
    <w:rsid w:val="2444C3E6"/>
    <w:rsid w:val="24527A93"/>
    <w:rsid w:val="24590A0D"/>
    <w:rsid w:val="246C473E"/>
    <w:rsid w:val="24715466"/>
    <w:rsid w:val="24778E68"/>
    <w:rsid w:val="24783B09"/>
    <w:rsid w:val="2479EEE2"/>
    <w:rsid w:val="24853B19"/>
    <w:rsid w:val="2487AA61"/>
    <w:rsid w:val="2495853F"/>
    <w:rsid w:val="24998BCB"/>
    <w:rsid w:val="249A2977"/>
    <w:rsid w:val="249C0862"/>
    <w:rsid w:val="24AE3686"/>
    <w:rsid w:val="24AFC396"/>
    <w:rsid w:val="24B44C04"/>
    <w:rsid w:val="24B752B8"/>
    <w:rsid w:val="24BEB788"/>
    <w:rsid w:val="24BEF94E"/>
    <w:rsid w:val="24C3C80F"/>
    <w:rsid w:val="24C8C19C"/>
    <w:rsid w:val="24D042BE"/>
    <w:rsid w:val="24DCAB06"/>
    <w:rsid w:val="24E1D42B"/>
    <w:rsid w:val="24E22240"/>
    <w:rsid w:val="24E8EDF1"/>
    <w:rsid w:val="24F1D632"/>
    <w:rsid w:val="24F35B1C"/>
    <w:rsid w:val="24FCE619"/>
    <w:rsid w:val="2500FE4A"/>
    <w:rsid w:val="2502689A"/>
    <w:rsid w:val="25029C75"/>
    <w:rsid w:val="250618EC"/>
    <w:rsid w:val="25089CC6"/>
    <w:rsid w:val="250B5B8B"/>
    <w:rsid w:val="250D9602"/>
    <w:rsid w:val="251A312E"/>
    <w:rsid w:val="251ADF2B"/>
    <w:rsid w:val="2522D2AC"/>
    <w:rsid w:val="2524D7BC"/>
    <w:rsid w:val="252951E1"/>
    <w:rsid w:val="2529888E"/>
    <w:rsid w:val="2530B95F"/>
    <w:rsid w:val="25371ED3"/>
    <w:rsid w:val="25375791"/>
    <w:rsid w:val="253A4168"/>
    <w:rsid w:val="253A859C"/>
    <w:rsid w:val="253F8296"/>
    <w:rsid w:val="254A2F2E"/>
    <w:rsid w:val="254CE8B2"/>
    <w:rsid w:val="254F54AB"/>
    <w:rsid w:val="25517789"/>
    <w:rsid w:val="25556120"/>
    <w:rsid w:val="25586B25"/>
    <w:rsid w:val="25767ED9"/>
    <w:rsid w:val="257D11BF"/>
    <w:rsid w:val="258952A5"/>
    <w:rsid w:val="258AE3DC"/>
    <w:rsid w:val="258F9680"/>
    <w:rsid w:val="2596071F"/>
    <w:rsid w:val="2597F9BB"/>
    <w:rsid w:val="259C2CBC"/>
    <w:rsid w:val="25A852F0"/>
    <w:rsid w:val="25A9626A"/>
    <w:rsid w:val="25ADD90D"/>
    <w:rsid w:val="25B20794"/>
    <w:rsid w:val="25B93B69"/>
    <w:rsid w:val="25B9E599"/>
    <w:rsid w:val="25C07847"/>
    <w:rsid w:val="25C18AD8"/>
    <w:rsid w:val="25C77D9D"/>
    <w:rsid w:val="25C831A4"/>
    <w:rsid w:val="25D1ECFC"/>
    <w:rsid w:val="25D27E3F"/>
    <w:rsid w:val="25D51AB5"/>
    <w:rsid w:val="25D5870F"/>
    <w:rsid w:val="25F0B78C"/>
    <w:rsid w:val="25F77DC5"/>
    <w:rsid w:val="26073537"/>
    <w:rsid w:val="26082FBE"/>
    <w:rsid w:val="260DEF71"/>
    <w:rsid w:val="261115E2"/>
    <w:rsid w:val="26127E35"/>
    <w:rsid w:val="2617DAEA"/>
    <w:rsid w:val="2638581B"/>
    <w:rsid w:val="263C24BF"/>
    <w:rsid w:val="26463296"/>
    <w:rsid w:val="2649D2B6"/>
    <w:rsid w:val="264A82E3"/>
    <w:rsid w:val="264AAA1C"/>
    <w:rsid w:val="265F8F44"/>
    <w:rsid w:val="2661B3A6"/>
    <w:rsid w:val="266770B5"/>
    <w:rsid w:val="2667D0C2"/>
    <w:rsid w:val="2669EE27"/>
    <w:rsid w:val="266C607E"/>
    <w:rsid w:val="266F3AF6"/>
    <w:rsid w:val="26741466"/>
    <w:rsid w:val="26771F79"/>
    <w:rsid w:val="2677E25A"/>
    <w:rsid w:val="267B148C"/>
    <w:rsid w:val="267CBFD6"/>
    <w:rsid w:val="267F2CA4"/>
    <w:rsid w:val="268312DF"/>
    <w:rsid w:val="2683ECF4"/>
    <w:rsid w:val="268C4F76"/>
    <w:rsid w:val="268E58DC"/>
    <w:rsid w:val="268FC58A"/>
    <w:rsid w:val="26922158"/>
    <w:rsid w:val="26998F60"/>
    <w:rsid w:val="2699C472"/>
    <w:rsid w:val="26A6126E"/>
    <w:rsid w:val="26ADDFE0"/>
    <w:rsid w:val="26AEBE5F"/>
    <w:rsid w:val="26BE6D1E"/>
    <w:rsid w:val="26CCB9C9"/>
    <w:rsid w:val="26D0F2BC"/>
    <w:rsid w:val="26D79A9D"/>
    <w:rsid w:val="26DEB114"/>
    <w:rsid w:val="26E691ED"/>
    <w:rsid w:val="26EBE38C"/>
    <w:rsid w:val="26ECA9BF"/>
    <w:rsid w:val="26ED2ECC"/>
    <w:rsid w:val="26F2E96B"/>
    <w:rsid w:val="26F6459C"/>
    <w:rsid w:val="26F67F9D"/>
    <w:rsid w:val="26FC9A51"/>
    <w:rsid w:val="26FEE7E6"/>
    <w:rsid w:val="2700ABAD"/>
    <w:rsid w:val="27080D76"/>
    <w:rsid w:val="270FBF2C"/>
    <w:rsid w:val="2717655B"/>
    <w:rsid w:val="271EC6CD"/>
    <w:rsid w:val="27242663"/>
    <w:rsid w:val="272F5060"/>
    <w:rsid w:val="2738A617"/>
    <w:rsid w:val="273A35BF"/>
    <w:rsid w:val="273E04A0"/>
    <w:rsid w:val="2743F627"/>
    <w:rsid w:val="2746E9BA"/>
    <w:rsid w:val="2748AF5F"/>
    <w:rsid w:val="274F4928"/>
    <w:rsid w:val="2750CB42"/>
    <w:rsid w:val="2750D841"/>
    <w:rsid w:val="27519550"/>
    <w:rsid w:val="27546E9E"/>
    <w:rsid w:val="27558FA1"/>
    <w:rsid w:val="2755F95D"/>
    <w:rsid w:val="2756DA3B"/>
    <w:rsid w:val="27694C16"/>
    <w:rsid w:val="27697019"/>
    <w:rsid w:val="27699D16"/>
    <w:rsid w:val="276E6AF7"/>
    <w:rsid w:val="276F8BAD"/>
    <w:rsid w:val="277B88F5"/>
    <w:rsid w:val="278058ED"/>
    <w:rsid w:val="2795F90E"/>
    <w:rsid w:val="279696FC"/>
    <w:rsid w:val="279CBF57"/>
    <w:rsid w:val="27A50946"/>
    <w:rsid w:val="27ACB519"/>
    <w:rsid w:val="27AEE5FB"/>
    <w:rsid w:val="27B0DAFF"/>
    <w:rsid w:val="27B0E723"/>
    <w:rsid w:val="27B4FF36"/>
    <w:rsid w:val="27B87B3D"/>
    <w:rsid w:val="27B8A7E1"/>
    <w:rsid w:val="27B998CE"/>
    <w:rsid w:val="27BC8A61"/>
    <w:rsid w:val="27BDBEAB"/>
    <w:rsid w:val="27C61E7E"/>
    <w:rsid w:val="27C6EF29"/>
    <w:rsid w:val="27C883EF"/>
    <w:rsid w:val="27CA9C09"/>
    <w:rsid w:val="27D5124C"/>
    <w:rsid w:val="27DA0121"/>
    <w:rsid w:val="27E0314F"/>
    <w:rsid w:val="27E737B5"/>
    <w:rsid w:val="27EE56B4"/>
    <w:rsid w:val="27EFBC96"/>
    <w:rsid w:val="27FA045A"/>
    <w:rsid w:val="28028825"/>
    <w:rsid w:val="280DE697"/>
    <w:rsid w:val="28155E6E"/>
    <w:rsid w:val="281EE85E"/>
    <w:rsid w:val="2823C930"/>
    <w:rsid w:val="2824DB6A"/>
    <w:rsid w:val="282E74A7"/>
    <w:rsid w:val="282FC5CD"/>
    <w:rsid w:val="284494CD"/>
    <w:rsid w:val="284CBA3E"/>
    <w:rsid w:val="284D0F7C"/>
    <w:rsid w:val="284D4C6E"/>
    <w:rsid w:val="285E5BE5"/>
    <w:rsid w:val="28639645"/>
    <w:rsid w:val="2865AD5D"/>
    <w:rsid w:val="28669E05"/>
    <w:rsid w:val="286DCCE1"/>
    <w:rsid w:val="28704ECF"/>
    <w:rsid w:val="2878B38A"/>
    <w:rsid w:val="287F9C02"/>
    <w:rsid w:val="288618A1"/>
    <w:rsid w:val="288621D9"/>
    <w:rsid w:val="2888E70E"/>
    <w:rsid w:val="28898331"/>
    <w:rsid w:val="288B663D"/>
    <w:rsid w:val="288DA7DB"/>
    <w:rsid w:val="2891BC6E"/>
    <w:rsid w:val="28965DC2"/>
    <w:rsid w:val="2896E25E"/>
    <w:rsid w:val="28A5097C"/>
    <w:rsid w:val="28A7112B"/>
    <w:rsid w:val="28AB98F9"/>
    <w:rsid w:val="28B0A5D6"/>
    <w:rsid w:val="28B35BC4"/>
    <w:rsid w:val="28B71821"/>
    <w:rsid w:val="28B7B66B"/>
    <w:rsid w:val="28C0775D"/>
    <w:rsid w:val="28C1C128"/>
    <w:rsid w:val="28C7793F"/>
    <w:rsid w:val="28D6D893"/>
    <w:rsid w:val="28D91DEF"/>
    <w:rsid w:val="28DB0E3E"/>
    <w:rsid w:val="28E1398D"/>
    <w:rsid w:val="28E60086"/>
    <w:rsid w:val="28EA8BD6"/>
    <w:rsid w:val="28FBA51E"/>
    <w:rsid w:val="28FFF7EC"/>
    <w:rsid w:val="2904E924"/>
    <w:rsid w:val="2908A98A"/>
    <w:rsid w:val="29090353"/>
    <w:rsid w:val="290F2CB2"/>
    <w:rsid w:val="2928DAE5"/>
    <w:rsid w:val="2929E1A5"/>
    <w:rsid w:val="292B0FC0"/>
    <w:rsid w:val="292EEB44"/>
    <w:rsid w:val="29360882"/>
    <w:rsid w:val="2938DDA4"/>
    <w:rsid w:val="293D1766"/>
    <w:rsid w:val="293D486B"/>
    <w:rsid w:val="293F67F9"/>
    <w:rsid w:val="29436AF1"/>
    <w:rsid w:val="294474B5"/>
    <w:rsid w:val="2947A284"/>
    <w:rsid w:val="2948441B"/>
    <w:rsid w:val="294B55F1"/>
    <w:rsid w:val="294D2AF4"/>
    <w:rsid w:val="29501D46"/>
    <w:rsid w:val="2955B2D1"/>
    <w:rsid w:val="2956A2A0"/>
    <w:rsid w:val="295F85E9"/>
    <w:rsid w:val="295FCDBE"/>
    <w:rsid w:val="29619C5C"/>
    <w:rsid w:val="296FB11E"/>
    <w:rsid w:val="29713C5C"/>
    <w:rsid w:val="297955E8"/>
    <w:rsid w:val="2984CF0D"/>
    <w:rsid w:val="29873DFE"/>
    <w:rsid w:val="298C33D8"/>
    <w:rsid w:val="298D0CE1"/>
    <w:rsid w:val="29A2FFD5"/>
    <w:rsid w:val="29A58BD2"/>
    <w:rsid w:val="29ABD2B9"/>
    <w:rsid w:val="29AFDCCD"/>
    <w:rsid w:val="29B02D36"/>
    <w:rsid w:val="29B23AA4"/>
    <w:rsid w:val="29B7040D"/>
    <w:rsid w:val="29B7451B"/>
    <w:rsid w:val="29B869CB"/>
    <w:rsid w:val="29C9DF5F"/>
    <w:rsid w:val="29CBA77E"/>
    <w:rsid w:val="29D02BAE"/>
    <w:rsid w:val="29D0913D"/>
    <w:rsid w:val="29D39C66"/>
    <w:rsid w:val="29D4080F"/>
    <w:rsid w:val="29E9FD1E"/>
    <w:rsid w:val="29EE3085"/>
    <w:rsid w:val="29F00ADB"/>
    <w:rsid w:val="29F27FC3"/>
    <w:rsid w:val="29F5E521"/>
    <w:rsid w:val="29F8E1F7"/>
    <w:rsid w:val="29FE4E8B"/>
    <w:rsid w:val="2A0113CE"/>
    <w:rsid w:val="2A02401F"/>
    <w:rsid w:val="2A062503"/>
    <w:rsid w:val="2A110EC9"/>
    <w:rsid w:val="2A157809"/>
    <w:rsid w:val="2A1DBCDB"/>
    <w:rsid w:val="2A238280"/>
    <w:rsid w:val="2A27DC8A"/>
    <w:rsid w:val="2A2B87B5"/>
    <w:rsid w:val="2A31788C"/>
    <w:rsid w:val="2A47C84C"/>
    <w:rsid w:val="2A4E6821"/>
    <w:rsid w:val="2A4F9ADF"/>
    <w:rsid w:val="2A51378A"/>
    <w:rsid w:val="2A51B7E0"/>
    <w:rsid w:val="2A554F88"/>
    <w:rsid w:val="2A5A9BD3"/>
    <w:rsid w:val="2A631F9B"/>
    <w:rsid w:val="2A66C6AE"/>
    <w:rsid w:val="2A67F66E"/>
    <w:rsid w:val="2A69E2A8"/>
    <w:rsid w:val="2A6E8F6B"/>
    <w:rsid w:val="2A7EAC10"/>
    <w:rsid w:val="2A8862ED"/>
    <w:rsid w:val="2A8A02F5"/>
    <w:rsid w:val="2A8F8266"/>
    <w:rsid w:val="2A90C315"/>
    <w:rsid w:val="2A9AA2B4"/>
    <w:rsid w:val="2AA13F34"/>
    <w:rsid w:val="2AA43AC8"/>
    <w:rsid w:val="2AB137B1"/>
    <w:rsid w:val="2AB246C1"/>
    <w:rsid w:val="2AB3327F"/>
    <w:rsid w:val="2ABDE2D7"/>
    <w:rsid w:val="2ABECCCF"/>
    <w:rsid w:val="2AC8A1E6"/>
    <w:rsid w:val="2AD0E61F"/>
    <w:rsid w:val="2AD390DA"/>
    <w:rsid w:val="2ADA52BD"/>
    <w:rsid w:val="2ADB6C47"/>
    <w:rsid w:val="2ADC0EAB"/>
    <w:rsid w:val="2ADC4816"/>
    <w:rsid w:val="2ADD0A5B"/>
    <w:rsid w:val="2ADDF6D9"/>
    <w:rsid w:val="2AE1DAC4"/>
    <w:rsid w:val="2AE32044"/>
    <w:rsid w:val="2AE52552"/>
    <w:rsid w:val="2AEA7478"/>
    <w:rsid w:val="2AED452C"/>
    <w:rsid w:val="2AEDFA39"/>
    <w:rsid w:val="2AF6C347"/>
    <w:rsid w:val="2AFBFA1F"/>
    <w:rsid w:val="2AFD5521"/>
    <w:rsid w:val="2B00E0F8"/>
    <w:rsid w:val="2B035495"/>
    <w:rsid w:val="2B03D5D5"/>
    <w:rsid w:val="2B084595"/>
    <w:rsid w:val="2B1145EA"/>
    <w:rsid w:val="2B13328C"/>
    <w:rsid w:val="2B166058"/>
    <w:rsid w:val="2B195AAC"/>
    <w:rsid w:val="2B19FCED"/>
    <w:rsid w:val="2B1A92CD"/>
    <w:rsid w:val="2B1CB364"/>
    <w:rsid w:val="2B224093"/>
    <w:rsid w:val="2B24B48A"/>
    <w:rsid w:val="2B2B40D9"/>
    <w:rsid w:val="2B30FA0D"/>
    <w:rsid w:val="2B316B5A"/>
    <w:rsid w:val="2B32B312"/>
    <w:rsid w:val="2B33C8BD"/>
    <w:rsid w:val="2B35E951"/>
    <w:rsid w:val="2B407999"/>
    <w:rsid w:val="2B571762"/>
    <w:rsid w:val="2B5C5496"/>
    <w:rsid w:val="2B629061"/>
    <w:rsid w:val="2B64F4DD"/>
    <w:rsid w:val="2B66F3A1"/>
    <w:rsid w:val="2B6CE9BB"/>
    <w:rsid w:val="2B6D87F3"/>
    <w:rsid w:val="2B76E6EE"/>
    <w:rsid w:val="2B7B9091"/>
    <w:rsid w:val="2B82110A"/>
    <w:rsid w:val="2B826B80"/>
    <w:rsid w:val="2B859A2D"/>
    <w:rsid w:val="2B90ACDC"/>
    <w:rsid w:val="2B93449D"/>
    <w:rsid w:val="2B95B13B"/>
    <w:rsid w:val="2B97F9FE"/>
    <w:rsid w:val="2B9BC490"/>
    <w:rsid w:val="2B9BDBEB"/>
    <w:rsid w:val="2BA091F5"/>
    <w:rsid w:val="2BA0AA70"/>
    <w:rsid w:val="2BA95866"/>
    <w:rsid w:val="2BAD23E6"/>
    <w:rsid w:val="2BAFE2CC"/>
    <w:rsid w:val="2BB63331"/>
    <w:rsid w:val="2BB7E344"/>
    <w:rsid w:val="2BB8AE86"/>
    <w:rsid w:val="2BBBA78D"/>
    <w:rsid w:val="2BC79526"/>
    <w:rsid w:val="2BD0CA58"/>
    <w:rsid w:val="2BD3B36C"/>
    <w:rsid w:val="2BD3CBC4"/>
    <w:rsid w:val="2BD8B3F0"/>
    <w:rsid w:val="2BDD2303"/>
    <w:rsid w:val="2BDDE03E"/>
    <w:rsid w:val="2BDF9FD3"/>
    <w:rsid w:val="2BE4F2E5"/>
    <w:rsid w:val="2BE82109"/>
    <w:rsid w:val="2BEA181C"/>
    <w:rsid w:val="2BEC0C4D"/>
    <w:rsid w:val="2BED2E96"/>
    <w:rsid w:val="2BF8A3B7"/>
    <w:rsid w:val="2BFF1EAB"/>
    <w:rsid w:val="2C0E3493"/>
    <w:rsid w:val="2C0EAF4E"/>
    <w:rsid w:val="2C1351FE"/>
    <w:rsid w:val="2C2746F5"/>
    <w:rsid w:val="2C2D5519"/>
    <w:rsid w:val="2C34F4ED"/>
    <w:rsid w:val="2C368BB0"/>
    <w:rsid w:val="2C3DA522"/>
    <w:rsid w:val="2C4100B1"/>
    <w:rsid w:val="2C464986"/>
    <w:rsid w:val="2C48AA54"/>
    <w:rsid w:val="2C495773"/>
    <w:rsid w:val="2C556BEE"/>
    <w:rsid w:val="2C5B5BE8"/>
    <w:rsid w:val="2C5C0F01"/>
    <w:rsid w:val="2C71D9D4"/>
    <w:rsid w:val="2C8577A5"/>
    <w:rsid w:val="2C877481"/>
    <w:rsid w:val="2C881558"/>
    <w:rsid w:val="2C8E871B"/>
    <w:rsid w:val="2C93A0E3"/>
    <w:rsid w:val="2C952AE7"/>
    <w:rsid w:val="2C98B865"/>
    <w:rsid w:val="2CA62A3D"/>
    <w:rsid w:val="2CA6A0F0"/>
    <w:rsid w:val="2CAB7A20"/>
    <w:rsid w:val="2CB26EA1"/>
    <w:rsid w:val="2CB2BB39"/>
    <w:rsid w:val="2CB437EB"/>
    <w:rsid w:val="2CB636C7"/>
    <w:rsid w:val="2CBBE943"/>
    <w:rsid w:val="2CC3F990"/>
    <w:rsid w:val="2CC669AB"/>
    <w:rsid w:val="2CC84AE7"/>
    <w:rsid w:val="2CD8D893"/>
    <w:rsid w:val="2CDBCD9D"/>
    <w:rsid w:val="2CDD4FFA"/>
    <w:rsid w:val="2CE390B3"/>
    <w:rsid w:val="2CE98DAC"/>
    <w:rsid w:val="2CEA2F42"/>
    <w:rsid w:val="2CEAE463"/>
    <w:rsid w:val="2CED34F4"/>
    <w:rsid w:val="2CED6127"/>
    <w:rsid w:val="2CF48688"/>
    <w:rsid w:val="2CF5E77F"/>
    <w:rsid w:val="2CF72115"/>
    <w:rsid w:val="2CFBBCD1"/>
    <w:rsid w:val="2CFFECBD"/>
    <w:rsid w:val="2D0431B8"/>
    <w:rsid w:val="2D07AD20"/>
    <w:rsid w:val="2D0D0074"/>
    <w:rsid w:val="2D0D896A"/>
    <w:rsid w:val="2D0FEF67"/>
    <w:rsid w:val="2D13C6CD"/>
    <w:rsid w:val="2D181FC5"/>
    <w:rsid w:val="2D1A4CB6"/>
    <w:rsid w:val="2D1B7359"/>
    <w:rsid w:val="2D23C5E1"/>
    <w:rsid w:val="2D2E092F"/>
    <w:rsid w:val="2D35EE07"/>
    <w:rsid w:val="2D3DA24B"/>
    <w:rsid w:val="2D4425CA"/>
    <w:rsid w:val="2D4E170C"/>
    <w:rsid w:val="2D5129C1"/>
    <w:rsid w:val="2D52C191"/>
    <w:rsid w:val="2D54185C"/>
    <w:rsid w:val="2D549C6E"/>
    <w:rsid w:val="2D56DFE0"/>
    <w:rsid w:val="2D586C2E"/>
    <w:rsid w:val="2D658F18"/>
    <w:rsid w:val="2D6E7FFB"/>
    <w:rsid w:val="2D76EDBD"/>
    <w:rsid w:val="2D77FA03"/>
    <w:rsid w:val="2D7D44CD"/>
    <w:rsid w:val="2D873A10"/>
    <w:rsid w:val="2D89D4B0"/>
    <w:rsid w:val="2D8B1CBD"/>
    <w:rsid w:val="2D8BD751"/>
    <w:rsid w:val="2D92E523"/>
    <w:rsid w:val="2D9A2FA1"/>
    <w:rsid w:val="2D9B97DE"/>
    <w:rsid w:val="2DB549EF"/>
    <w:rsid w:val="2DBD7998"/>
    <w:rsid w:val="2DBF9281"/>
    <w:rsid w:val="2DC23D3F"/>
    <w:rsid w:val="2DC6CD9A"/>
    <w:rsid w:val="2DC7F95B"/>
    <w:rsid w:val="2DC9592B"/>
    <w:rsid w:val="2DCD5C51"/>
    <w:rsid w:val="2DD15AA7"/>
    <w:rsid w:val="2DD65346"/>
    <w:rsid w:val="2DDE24D3"/>
    <w:rsid w:val="2DE5242E"/>
    <w:rsid w:val="2DF4C227"/>
    <w:rsid w:val="2DF58EF0"/>
    <w:rsid w:val="2DF73443"/>
    <w:rsid w:val="2DFB65C0"/>
    <w:rsid w:val="2DFE5880"/>
    <w:rsid w:val="2DFFB4FB"/>
    <w:rsid w:val="2E013A83"/>
    <w:rsid w:val="2E0B7407"/>
    <w:rsid w:val="2E0E480B"/>
    <w:rsid w:val="2E16C58F"/>
    <w:rsid w:val="2E1B7845"/>
    <w:rsid w:val="2E1C2BDD"/>
    <w:rsid w:val="2E2A86D1"/>
    <w:rsid w:val="2E34E617"/>
    <w:rsid w:val="2E40AD01"/>
    <w:rsid w:val="2E430E9B"/>
    <w:rsid w:val="2E470376"/>
    <w:rsid w:val="2E562163"/>
    <w:rsid w:val="2E5B7614"/>
    <w:rsid w:val="2E5DAA3F"/>
    <w:rsid w:val="2E5E6A21"/>
    <w:rsid w:val="2E6AA7C3"/>
    <w:rsid w:val="2E7AA83D"/>
    <w:rsid w:val="2E82E052"/>
    <w:rsid w:val="2E8938DA"/>
    <w:rsid w:val="2E8FAF88"/>
    <w:rsid w:val="2E9DB63C"/>
    <w:rsid w:val="2E9EC314"/>
    <w:rsid w:val="2EA34060"/>
    <w:rsid w:val="2EA62B87"/>
    <w:rsid w:val="2EA71D5C"/>
    <w:rsid w:val="2EA7D808"/>
    <w:rsid w:val="2EC5E548"/>
    <w:rsid w:val="2EC86188"/>
    <w:rsid w:val="2EC97504"/>
    <w:rsid w:val="2ECE5A06"/>
    <w:rsid w:val="2EDE2706"/>
    <w:rsid w:val="2EDEA586"/>
    <w:rsid w:val="2EEEC618"/>
    <w:rsid w:val="2EF1B4CC"/>
    <w:rsid w:val="2EF60B16"/>
    <w:rsid w:val="2EFE874A"/>
    <w:rsid w:val="2F02E452"/>
    <w:rsid w:val="2F0DB75E"/>
    <w:rsid w:val="2F0DCB5F"/>
    <w:rsid w:val="2F1DBD10"/>
    <w:rsid w:val="2F20700F"/>
    <w:rsid w:val="2F2531C4"/>
    <w:rsid w:val="2F25D007"/>
    <w:rsid w:val="2F25EE38"/>
    <w:rsid w:val="2F27A085"/>
    <w:rsid w:val="2F32E2F5"/>
    <w:rsid w:val="2F345CF0"/>
    <w:rsid w:val="2F350D22"/>
    <w:rsid w:val="2F36DFEE"/>
    <w:rsid w:val="2F3CF6A9"/>
    <w:rsid w:val="2F4E2332"/>
    <w:rsid w:val="2F4E95D1"/>
    <w:rsid w:val="2F4EB167"/>
    <w:rsid w:val="2F4EB736"/>
    <w:rsid w:val="2F52FC03"/>
    <w:rsid w:val="2F553C5E"/>
    <w:rsid w:val="2F602753"/>
    <w:rsid w:val="2F61B9C4"/>
    <w:rsid w:val="2F6578EF"/>
    <w:rsid w:val="2F68931D"/>
    <w:rsid w:val="2F68DAA1"/>
    <w:rsid w:val="2F6AEFE9"/>
    <w:rsid w:val="2F6FD9EF"/>
    <w:rsid w:val="2F711649"/>
    <w:rsid w:val="2F71DAF5"/>
    <w:rsid w:val="2F7EA412"/>
    <w:rsid w:val="2F846161"/>
    <w:rsid w:val="2F8A7A88"/>
    <w:rsid w:val="2F8E167C"/>
    <w:rsid w:val="2F8FA76A"/>
    <w:rsid w:val="2F90B9C4"/>
    <w:rsid w:val="2FA40BB5"/>
    <w:rsid w:val="2FA56F49"/>
    <w:rsid w:val="2FA5CEB4"/>
    <w:rsid w:val="2FAD3422"/>
    <w:rsid w:val="2FB38355"/>
    <w:rsid w:val="2FB710D4"/>
    <w:rsid w:val="2FBCE92F"/>
    <w:rsid w:val="2FBEDCF2"/>
    <w:rsid w:val="2FC097C6"/>
    <w:rsid w:val="2FC35637"/>
    <w:rsid w:val="2FC72BFF"/>
    <w:rsid w:val="2FCA0E49"/>
    <w:rsid w:val="2FCC97CB"/>
    <w:rsid w:val="2FD11AFF"/>
    <w:rsid w:val="2FD8EB50"/>
    <w:rsid w:val="2FDABD5A"/>
    <w:rsid w:val="2FF61D30"/>
    <w:rsid w:val="2FFB7106"/>
    <w:rsid w:val="2FFD08EC"/>
    <w:rsid w:val="30032C53"/>
    <w:rsid w:val="3005453F"/>
    <w:rsid w:val="3005DB8C"/>
    <w:rsid w:val="300A6BD3"/>
    <w:rsid w:val="301464A5"/>
    <w:rsid w:val="301722EF"/>
    <w:rsid w:val="30215F01"/>
    <w:rsid w:val="30219209"/>
    <w:rsid w:val="302380CF"/>
    <w:rsid w:val="3025DF94"/>
    <w:rsid w:val="30303F43"/>
    <w:rsid w:val="30310359"/>
    <w:rsid w:val="30337975"/>
    <w:rsid w:val="3039C3F3"/>
    <w:rsid w:val="303B6822"/>
    <w:rsid w:val="303DAB53"/>
    <w:rsid w:val="3055D57C"/>
    <w:rsid w:val="305B4CC4"/>
    <w:rsid w:val="3063DCEF"/>
    <w:rsid w:val="3067200A"/>
    <w:rsid w:val="306A195F"/>
    <w:rsid w:val="306E4B23"/>
    <w:rsid w:val="306F1C03"/>
    <w:rsid w:val="306F306D"/>
    <w:rsid w:val="30780FC1"/>
    <w:rsid w:val="30847EA7"/>
    <w:rsid w:val="308734BE"/>
    <w:rsid w:val="308F61EF"/>
    <w:rsid w:val="30900735"/>
    <w:rsid w:val="30977DB9"/>
    <w:rsid w:val="309A7967"/>
    <w:rsid w:val="309B012A"/>
    <w:rsid w:val="30A08512"/>
    <w:rsid w:val="30A30185"/>
    <w:rsid w:val="30A53828"/>
    <w:rsid w:val="30A8AC30"/>
    <w:rsid w:val="30A95C93"/>
    <w:rsid w:val="30AF09D0"/>
    <w:rsid w:val="30B312D1"/>
    <w:rsid w:val="30C56832"/>
    <w:rsid w:val="30D55D23"/>
    <w:rsid w:val="30D7809D"/>
    <w:rsid w:val="30DB24FF"/>
    <w:rsid w:val="30E14671"/>
    <w:rsid w:val="30E3668A"/>
    <w:rsid w:val="30EB3431"/>
    <w:rsid w:val="30EC74DE"/>
    <w:rsid w:val="30F4C955"/>
    <w:rsid w:val="30F6C065"/>
    <w:rsid w:val="30F80020"/>
    <w:rsid w:val="31058CC5"/>
    <w:rsid w:val="310F5AE6"/>
    <w:rsid w:val="311C725B"/>
    <w:rsid w:val="31218867"/>
    <w:rsid w:val="31259D63"/>
    <w:rsid w:val="312ACAE0"/>
    <w:rsid w:val="312F3A68"/>
    <w:rsid w:val="31339053"/>
    <w:rsid w:val="31393F13"/>
    <w:rsid w:val="31450FEB"/>
    <w:rsid w:val="31492F00"/>
    <w:rsid w:val="314C0513"/>
    <w:rsid w:val="314E1D59"/>
    <w:rsid w:val="31515610"/>
    <w:rsid w:val="3159A541"/>
    <w:rsid w:val="315DF953"/>
    <w:rsid w:val="315E1177"/>
    <w:rsid w:val="315EC26E"/>
    <w:rsid w:val="3165CDDB"/>
    <w:rsid w:val="31673511"/>
    <w:rsid w:val="31675491"/>
    <w:rsid w:val="3167684A"/>
    <w:rsid w:val="316F075A"/>
    <w:rsid w:val="3171A692"/>
    <w:rsid w:val="3173AAE9"/>
    <w:rsid w:val="3175D5E9"/>
    <w:rsid w:val="318DB5EC"/>
    <w:rsid w:val="3192C0C8"/>
    <w:rsid w:val="3194A642"/>
    <w:rsid w:val="319ADED5"/>
    <w:rsid w:val="31A137F5"/>
    <w:rsid w:val="31BC3BFF"/>
    <w:rsid w:val="31C90973"/>
    <w:rsid w:val="31C9A3FD"/>
    <w:rsid w:val="31CAD0CC"/>
    <w:rsid w:val="31CBF247"/>
    <w:rsid w:val="31CEFC74"/>
    <w:rsid w:val="31D03D27"/>
    <w:rsid w:val="31D0B2F3"/>
    <w:rsid w:val="31D101A2"/>
    <w:rsid w:val="31D7D3E0"/>
    <w:rsid w:val="31EA97DF"/>
    <w:rsid w:val="31ED3A80"/>
    <w:rsid w:val="31EF3C8E"/>
    <w:rsid w:val="31F105EB"/>
    <w:rsid w:val="31FC42B0"/>
    <w:rsid w:val="320AE114"/>
    <w:rsid w:val="320F504F"/>
    <w:rsid w:val="32161705"/>
    <w:rsid w:val="321BB4B4"/>
    <w:rsid w:val="321D94E9"/>
    <w:rsid w:val="321E8199"/>
    <w:rsid w:val="3225F202"/>
    <w:rsid w:val="32291BE5"/>
    <w:rsid w:val="3229707D"/>
    <w:rsid w:val="322DEC85"/>
    <w:rsid w:val="322E5B75"/>
    <w:rsid w:val="322E72C8"/>
    <w:rsid w:val="322FDD67"/>
    <w:rsid w:val="3237B6A4"/>
    <w:rsid w:val="3238196D"/>
    <w:rsid w:val="323A70A9"/>
    <w:rsid w:val="323E7360"/>
    <w:rsid w:val="323FA8A4"/>
    <w:rsid w:val="3242494F"/>
    <w:rsid w:val="32428D35"/>
    <w:rsid w:val="324AC686"/>
    <w:rsid w:val="324BBC79"/>
    <w:rsid w:val="324C0443"/>
    <w:rsid w:val="324E4C18"/>
    <w:rsid w:val="324F3832"/>
    <w:rsid w:val="32525EAD"/>
    <w:rsid w:val="3255FDDB"/>
    <w:rsid w:val="325BBB98"/>
    <w:rsid w:val="32676B95"/>
    <w:rsid w:val="326D02D7"/>
    <w:rsid w:val="326FB0AB"/>
    <w:rsid w:val="3275A84C"/>
    <w:rsid w:val="3278A26B"/>
    <w:rsid w:val="327A955D"/>
    <w:rsid w:val="3281C3A9"/>
    <w:rsid w:val="3283BB62"/>
    <w:rsid w:val="32858CF1"/>
    <w:rsid w:val="328B374C"/>
    <w:rsid w:val="328C0FDA"/>
    <w:rsid w:val="329003C1"/>
    <w:rsid w:val="32963183"/>
    <w:rsid w:val="32A074F0"/>
    <w:rsid w:val="32A1A942"/>
    <w:rsid w:val="32A1DD62"/>
    <w:rsid w:val="32A610CC"/>
    <w:rsid w:val="32A8ED0E"/>
    <w:rsid w:val="32A93857"/>
    <w:rsid w:val="32B2CCF8"/>
    <w:rsid w:val="32B69D31"/>
    <w:rsid w:val="32C1A5E9"/>
    <w:rsid w:val="32C2DFF2"/>
    <w:rsid w:val="32C8F351"/>
    <w:rsid w:val="32C96329"/>
    <w:rsid w:val="32CD4FE3"/>
    <w:rsid w:val="32D19CFB"/>
    <w:rsid w:val="32D1DAA5"/>
    <w:rsid w:val="32DE4B4F"/>
    <w:rsid w:val="32E5ED25"/>
    <w:rsid w:val="32F410BE"/>
    <w:rsid w:val="32FFB0BF"/>
    <w:rsid w:val="3305A2DD"/>
    <w:rsid w:val="33157507"/>
    <w:rsid w:val="3318B300"/>
    <w:rsid w:val="331D4D89"/>
    <w:rsid w:val="3321F367"/>
    <w:rsid w:val="332317AE"/>
    <w:rsid w:val="3326EA89"/>
    <w:rsid w:val="332BD263"/>
    <w:rsid w:val="333260CB"/>
    <w:rsid w:val="333AD26C"/>
    <w:rsid w:val="3344B049"/>
    <w:rsid w:val="33597FD8"/>
    <w:rsid w:val="335BDBE2"/>
    <w:rsid w:val="3362DF03"/>
    <w:rsid w:val="33671773"/>
    <w:rsid w:val="336A8E36"/>
    <w:rsid w:val="3370ED15"/>
    <w:rsid w:val="33713799"/>
    <w:rsid w:val="33724D27"/>
    <w:rsid w:val="3375FE2C"/>
    <w:rsid w:val="337C2B62"/>
    <w:rsid w:val="337FD222"/>
    <w:rsid w:val="3381AE2B"/>
    <w:rsid w:val="3381FC1F"/>
    <w:rsid w:val="338DD5BB"/>
    <w:rsid w:val="338EB576"/>
    <w:rsid w:val="33A018C5"/>
    <w:rsid w:val="33A14794"/>
    <w:rsid w:val="33A29460"/>
    <w:rsid w:val="33A4E8BB"/>
    <w:rsid w:val="33A56EC9"/>
    <w:rsid w:val="33A9744C"/>
    <w:rsid w:val="33B5B2EC"/>
    <w:rsid w:val="33C735AA"/>
    <w:rsid w:val="33D161D1"/>
    <w:rsid w:val="33DA369D"/>
    <w:rsid w:val="33E30556"/>
    <w:rsid w:val="33E89A45"/>
    <w:rsid w:val="33EB8AF8"/>
    <w:rsid w:val="33F05D51"/>
    <w:rsid w:val="33FB679D"/>
    <w:rsid w:val="33FE6C9E"/>
    <w:rsid w:val="3401B97A"/>
    <w:rsid w:val="340EE1BF"/>
    <w:rsid w:val="341AA7BA"/>
    <w:rsid w:val="341F3E49"/>
    <w:rsid w:val="34200DD8"/>
    <w:rsid w:val="34328ACF"/>
    <w:rsid w:val="344081ED"/>
    <w:rsid w:val="3443F13E"/>
    <w:rsid w:val="34468950"/>
    <w:rsid w:val="3447E1A3"/>
    <w:rsid w:val="34500213"/>
    <w:rsid w:val="3450C78F"/>
    <w:rsid w:val="345D1AD1"/>
    <w:rsid w:val="3463526F"/>
    <w:rsid w:val="3465A17D"/>
    <w:rsid w:val="3472BC9E"/>
    <w:rsid w:val="347D1A3F"/>
    <w:rsid w:val="347E0203"/>
    <w:rsid w:val="3481F797"/>
    <w:rsid w:val="34830CCF"/>
    <w:rsid w:val="3484D00D"/>
    <w:rsid w:val="34854B24"/>
    <w:rsid w:val="3485666F"/>
    <w:rsid w:val="34881CF2"/>
    <w:rsid w:val="348B2885"/>
    <w:rsid w:val="348F32DF"/>
    <w:rsid w:val="34974F69"/>
    <w:rsid w:val="349C2736"/>
    <w:rsid w:val="34A36857"/>
    <w:rsid w:val="34A57C84"/>
    <w:rsid w:val="34B2CAD7"/>
    <w:rsid w:val="34B95618"/>
    <w:rsid w:val="34BA320D"/>
    <w:rsid w:val="34BADE4B"/>
    <w:rsid w:val="34BEF801"/>
    <w:rsid w:val="34C911EC"/>
    <w:rsid w:val="34CF1D22"/>
    <w:rsid w:val="34D52DA8"/>
    <w:rsid w:val="34D69ACF"/>
    <w:rsid w:val="34D9C924"/>
    <w:rsid w:val="34DCACCE"/>
    <w:rsid w:val="34E2C849"/>
    <w:rsid w:val="34E37040"/>
    <w:rsid w:val="34EC4ADE"/>
    <w:rsid w:val="34ED88C7"/>
    <w:rsid w:val="34F1C879"/>
    <w:rsid w:val="34F4D780"/>
    <w:rsid w:val="34FE02EE"/>
    <w:rsid w:val="34FE136D"/>
    <w:rsid w:val="34FF23DA"/>
    <w:rsid w:val="3508005C"/>
    <w:rsid w:val="35084351"/>
    <w:rsid w:val="350B8F17"/>
    <w:rsid w:val="350C18D5"/>
    <w:rsid w:val="351403F1"/>
    <w:rsid w:val="3518E0FF"/>
    <w:rsid w:val="351E42AA"/>
    <w:rsid w:val="351F0320"/>
    <w:rsid w:val="35225C43"/>
    <w:rsid w:val="3526BF73"/>
    <w:rsid w:val="352C5B2C"/>
    <w:rsid w:val="35304BD2"/>
    <w:rsid w:val="35396AE1"/>
    <w:rsid w:val="3546042E"/>
    <w:rsid w:val="355078CA"/>
    <w:rsid w:val="35537FC6"/>
    <w:rsid w:val="355AEFC9"/>
    <w:rsid w:val="35647D79"/>
    <w:rsid w:val="35671AA0"/>
    <w:rsid w:val="356CC15D"/>
    <w:rsid w:val="356F72BF"/>
    <w:rsid w:val="35725793"/>
    <w:rsid w:val="357E255B"/>
    <w:rsid w:val="35883A6B"/>
    <w:rsid w:val="358FF9C2"/>
    <w:rsid w:val="35938CA9"/>
    <w:rsid w:val="35955707"/>
    <w:rsid w:val="35AF53F0"/>
    <w:rsid w:val="35AFA765"/>
    <w:rsid w:val="35B126EA"/>
    <w:rsid w:val="35BC30FA"/>
    <w:rsid w:val="35BCE428"/>
    <w:rsid w:val="35BEFCDD"/>
    <w:rsid w:val="35C79206"/>
    <w:rsid w:val="35C7AAB2"/>
    <w:rsid w:val="35C87CAD"/>
    <w:rsid w:val="35CB0BCE"/>
    <w:rsid w:val="35CBAB87"/>
    <w:rsid w:val="35CD82F8"/>
    <w:rsid w:val="35CEE672"/>
    <w:rsid w:val="35D0E864"/>
    <w:rsid w:val="35D9A249"/>
    <w:rsid w:val="35DC2279"/>
    <w:rsid w:val="35F050DB"/>
    <w:rsid w:val="35FA5CFC"/>
    <w:rsid w:val="35FD3453"/>
    <w:rsid w:val="35FF98D8"/>
    <w:rsid w:val="36010B38"/>
    <w:rsid w:val="3601D3B1"/>
    <w:rsid w:val="36058F6C"/>
    <w:rsid w:val="3625D44E"/>
    <w:rsid w:val="363904B7"/>
    <w:rsid w:val="363F5C8B"/>
    <w:rsid w:val="3643DFDB"/>
    <w:rsid w:val="3648EF00"/>
    <w:rsid w:val="3649D75F"/>
    <w:rsid w:val="364E7C23"/>
    <w:rsid w:val="364F1BF5"/>
    <w:rsid w:val="365221A6"/>
    <w:rsid w:val="365A516F"/>
    <w:rsid w:val="365E8CD0"/>
    <w:rsid w:val="366BE092"/>
    <w:rsid w:val="3671490C"/>
    <w:rsid w:val="3674D447"/>
    <w:rsid w:val="36755FC9"/>
    <w:rsid w:val="36765BA3"/>
    <w:rsid w:val="367E82CA"/>
    <w:rsid w:val="3682D9BF"/>
    <w:rsid w:val="368748DB"/>
    <w:rsid w:val="3689C06A"/>
    <w:rsid w:val="3693A756"/>
    <w:rsid w:val="36946B8A"/>
    <w:rsid w:val="36951B59"/>
    <w:rsid w:val="369B9391"/>
    <w:rsid w:val="369C0F32"/>
    <w:rsid w:val="369F5E78"/>
    <w:rsid w:val="36AB83BE"/>
    <w:rsid w:val="36AF8139"/>
    <w:rsid w:val="36B7EC96"/>
    <w:rsid w:val="36BCC1F1"/>
    <w:rsid w:val="36BF9F4F"/>
    <w:rsid w:val="36CC331D"/>
    <w:rsid w:val="36CE7CE5"/>
    <w:rsid w:val="36CF9C0C"/>
    <w:rsid w:val="36CFFBAA"/>
    <w:rsid w:val="36D8E827"/>
    <w:rsid w:val="36E28096"/>
    <w:rsid w:val="36E3A172"/>
    <w:rsid w:val="36E45C00"/>
    <w:rsid w:val="36ECF3E9"/>
    <w:rsid w:val="36F259A9"/>
    <w:rsid w:val="36F69F45"/>
    <w:rsid w:val="36F6DE5C"/>
    <w:rsid w:val="36FE2122"/>
    <w:rsid w:val="370229F9"/>
    <w:rsid w:val="37092FD5"/>
    <w:rsid w:val="37166C76"/>
    <w:rsid w:val="3717409A"/>
    <w:rsid w:val="3719D5B0"/>
    <w:rsid w:val="372567C0"/>
    <w:rsid w:val="372912C7"/>
    <w:rsid w:val="372E8227"/>
    <w:rsid w:val="37356C0C"/>
    <w:rsid w:val="3739E796"/>
    <w:rsid w:val="373A648C"/>
    <w:rsid w:val="373C30E6"/>
    <w:rsid w:val="374853EA"/>
    <w:rsid w:val="374BE20A"/>
    <w:rsid w:val="374EA8D3"/>
    <w:rsid w:val="374FE91F"/>
    <w:rsid w:val="37572F84"/>
    <w:rsid w:val="375914F1"/>
    <w:rsid w:val="375D234C"/>
    <w:rsid w:val="37644F84"/>
    <w:rsid w:val="3768B73B"/>
    <w:rsid w:val="3774119C"/>
    <w:rsid w:val="37775C6E"/>
    <w:rsid w:val="377B0C9C"/>
    <w:rsid w:val="3781BE8F"/>
    <w:rsid w:val="3783F204"/>
    <w:rsid w:val="378F1FEE"/>
    <w:rsid w:val="379312D2"/>
    <w:rsid w:val="379B0926"/>
    <w:rsid w:val="379B692F"/>
    <w:rsid w:val="37AE918A"/>
    <w:rsid w:val="37B450A2"/>
    <w:rsid w:val="37BA5C18"/>
    <w:rsid w:val="37BAA299"/>
    <w:rsid w:val="37C8EAA8"/>
    <w:rsid w:val="37C93032"/>
    <w:rsid w:val="37CD0E22"/>
    <w:rsid w:val="37D348F4"/>
    <w:rsid w:val="37DF0F94"/>
    <w:rsid w:val="37E26640"/>
    <w:rsid w:val="37EA57A6"/>
    <w:rsid w:val="37EC9097"/>
    <w:rsid w:val="37ECADDA"/>
    <w:rsid w:val="37F36E28"/>
    <w:rsid w:val="37F82064"/>
    <w:rsid w:val="37FA5497"/>
    <w:rsid w:val="37FE3FC2"/>
    <w:rsid w:val="38012840"/>
    <w:rsid w:val="380145EC"/>
    <w:rsid w:val="3809060F"/>
    <w:rsid w:val="3813056C"/>
    <w:rsid w:val="3816ED83"/>
    <w:rsid w:val="3817C2A2"/>
    <w:rsid w:val="38183D20"/>
    <w:rsid w:val="381BE4D5"/>
    <w:rsid w:val="381E7332"/>
    <w:rsid w:val="381FBA44"/>
    <w:rsid w:val="382008DA"/>
    <w:rsid w:val="38215A87"/>
    <w:rsid w:val="38273397"/>
    <w:rsid w:val="382EAC16"/>
    <w:rsid w:val="38323069"/>
    <w:rsid w:val="38391945"/>
    <w:rsid w:val="383F7461"/>
    <w:rsid w:val="38416C42"/>
    <w:rsid w:val="38443B98"/>
    <w:rsid w:val="38449ACA"/>
    <w:rsid w:val="3844ABD5"/>
    <w:rsid w:val="3848FBF0"/>
    <w:rsid w:val="3851FD68"/>
    <w:rsid w:val="3853BCCB"/>
    <w:rsid w:val="385A201B"/>
    <w:rsid w:val="385D3082"/>
    <w:rsid w:val="385E64FD"/>
    <w:rsid w:val="3863960E"/>
    <w:rsid w:val="386438E1"/>
    <w:rsid w:val="386748F7"/>
    <w:rsid w:val="386D42EE"/>
    <w:rsid w:val="3871583B"/>
    <w:rsid w:val="3874FC73"/>
    <w:rsid w:val="38845AD7"/>
    <w:rsid w:val="3885892B"/>
    <w:rsid w:val="3888C4E8"/>
    <w:rsid w:val="38A14A98"/>
    <w:rsid w:val="38A52832"/>
    <w:rsid w:val="38A80810"/>
    <w:rsid w:val="38ABD856"/>
    <w:rsid w:val="38AC1D94"/>
    <w:rsid w:val="38B148E4"/>
    <w:rsid w:val="38B22F87"/>
    <w:rsid w:val="38BA3B4F"/>
    <w:rsid w:val="38C79C6F"/>
    <w:rsid w:val="38D69930"/>
    <w:rsid w:val="38D872CE"/>
    <w:rsid w:val="38D883A8"/>
    <w:rsid w:val="38DAE8BC"/>
    <w:rsid w:val="38E18A04"/>
    <w:rsid w:val="38E5DCD8"/>
    <w:rsid w:val="38E8D9B5"/>
    <w:rsid w:val="38E9259C"/>
    <w:rsid w:val="38EC1E84"/>
    <w:rsid w:val="38F09441"/>
    <w:rsid w:val="38FAE81A"/>
    <w:rsid w:val="39010016"/>
    <w:rsid w:val="39079814"/>
    <w:rsid w:val="3908F15D"/>
    <w:rsid w:val="390F216D"/>
    <w:rsid w:val="390F6A82"/>
    <w:rsid w:val="39178AF4"/>
    <w:rsid w:val="3917D9BA"/>
    <w:rsid w:val="3920B96C"/>
    <w:rsid w:val="3922E3B4"/>
    <w:rsid w:val="39289022"/>
    <w:rsid w:val="39335B2E"/>
    <w:rsid w:val="393603B9"/>
    <w:rsid w:val="3936A1B3"/>
    <w:rsid w:val="393B0039"/>
    <w:rsid w:val="393B1EC4"/>
    <w:rsid w:val="393CEC37"/>
    <w:rsid w:val="394302F5"/>
    <w:rsid w:val="3948C0FE"/>
    <w:rsid w:val="3949E934"/>
    <w:rsid w:val="394A47AB"/>
    <w:rsid w:val="394E331E"/>
    <w:rsid w:val="39551CC7"/>
    <w:rsid w:val="39615BBA"/>
    <w:rsid w:val="396238A5"/>
    <w:rsid w:val="396803BB"/>
    <w:rsid w:val="3969B0CF"/>
    <w:rsid w:val="3971706A"/>
    <w:rsid w:val="39795D1D"/>
    <w:rsid w:val="3980DDEA"/>
    <w:rsid w:val="39869300"/>
    <w:rsid w:val="398D20FE"/>
    <w:rsid w:val="3991D7BD"/>
    <w:rsid w:val="399D90DB"/>
    <w:rsid w:val="39A7500A"/>
    <w:rsid w:val="39A8A4AE"/>
    <w:rsid w:val="39AE5F45"/>
    <w:rsid w:val="39AFA2AE"/>
    <w:rsid w:val="39B0493C"/>
    <w:rsid w:val="39B8C73A"/>
    <w:rsid w:val="39B984DB"/>
    <w:rsid w:val="39BC62C7"/>
    <w:rsid w:val="39BF2889"/>
    <w:rsid w:val="39C458E0"/>
    <w:rsid w:val="39C4FE9C"/>
    <w:rsid w:val="39C72283"/>
    <w:rsid w:val="39D2AD80"/>
    <w:rsid w:val="39D5E865"/>
    <w:rsid w:val="39DB6E4F"/>
    <w:rsid w:val="39DDC66C"/>
    <w:rsid w:val="39DF67F4"/>
    <w:rsid w:val="39E74A3C"/>
    <w:rsid w:val="39E8380C"/>
    <w:rsid w:val="39EA4C60"/>
    <w:rsid w:val="39EE12A1"/>
    <w:rsid w:val="39F5C090"/>
    <w:rsid w:val="39FD0706"/>
    <w:rsid w:val="3A073C6C"/>
    <w:rsid w:val="3A0894E7"/>
    <w:rsid w:val="3A0CA1C8"/>
    <w:rsid w:val="3A10EB04"/>
    <w:rsid w:val="3A1741B9"/>
    <w:rsid w:val="3A2CC046"/>
    <w:rsid w:val="3A2EDBF9"/>
    <w:rsid w:val="3A2F5A9A"/>
    <w:rsid w:val="3A34322E"/>
    <w:rsid w:val="3A3CD2AD"/>
    <w:rsid w:val="3A3EF762"/>
    <w:rsid w:val="3A44A6D6"/>
    <w:rsid w:val="3A452A3C"/>
    <w:rsid w:val="3A45B377"/>
    <w:rsid w:val="3A46F9C7"/>
    <w:rsid w:val="3A525253"/>
    <w:rsid w:val="3A527A3A"/>
    <w:rsid w:val="3A6A14C2"/>
    <w:rsid w:val="3A6C6F24"/>
    <w:rsid w:val="3A6F3AC2"/>
    <w:rsid w:val="3A807981"/>
    <w:rsid w:val="3A85A079"/>
    <w:rsid w:val="3A8903DB"/>
    <w:rsid w:val="3A89389A"/>
    <w:rsid w:val="3A8AC4B3"/>
    <w:rsid w:val="3A8E6476"/>
    <w:rsid w:val="3A8EE6F1"/>
    <w:rsid w:val="3A90E041"/>
    <w:rsid w:val="3A954142"/>
    <w:rsid w:val="3A9D1477"/>
    <w:rsid w:val="3AB10617"/>
    <w:rsid w:val="3AB2DE5D"/>
    <w:rsid w:val="3AB36F51"/>
    <w:rsid w:val="3AB4CCDD"/>
    <w:rsid w:val="3ABA7A16"/>
    <w:rsid w:val="3AC1AEF0"/>
    <w:rsid w:val="3ACB4844"/>
    <w:rsid w:val="3ACDF66E"/>
    <w:rsid w:val="3ACFB294"/>
    <w:rsid w:val="3AD63644"/>
    <w:rsid w:val="3ADB441F"/>
    <w:rsid w:val="3ADDBC88"/>
    <w:rsid w:val="3AE17298"/>
    <w:rsid w:val="3AE37DCF"/>
    <w:rsid w:val="3AEC8353"/>
    <w:rsid w:val="3AED149D"/>
    <w:rsid w:val="3AF060D1"/>
    <w:rsid w:val="3AF0F7E8"/>
    <w:rsid w:val="3AFA07FE"/>
    <w:rsid w:val="3AFC3F3E"/>
    <w:rsid w:val="3AFE81DD"/>
    <w:rsid w:val="3AFFF7EE"/>
    <w:rsid w:val="3B0099AB"/>
    <w:rsid w:val="3B06EF06"/>
    <w:rsid w:val="3B1119D0"/>
    <w:rsid w:val="3B115F3C"/>
    <w:rsid w:val="3B127C67"/>
    <w:rsid w:val="3B143DDE"/>
    <w:rsid w:val="3B185396"/>
    <w:rsid w:val="3B1D02C7"/>
    <w:rsid w:val="3B1D5765"/>
    <w:rsid w:val="3B240A6C"/>
    <w:rsid w:val="3B2AB1E1"/>
    <w:rsid w:val="3B2BEB7D"/>
    <w:rsid w:val="3B2D8ACF"/>
    <w:rsid w:val="3B30A8FB"/>
    <w:rsid w:val="3B39F064"/>
    <w:rsid w:val="3B3D7A73"/>
    <w:rsid w:val="3B4B6438"/>
    <w:rsid w:val="3B4EC83B"/>
    <w:rsid w:val="3B5B13A6"/>
    <w:rsid w:val="3B62C2F2"/>
    <w:rsid w:val="3B6BB983"/>
    <w:rsid w:val="3B6D3162"/>
    <w:rsid w:val="3B6E6130"/>
    <w:rsid w:val="3B7DC693"/>
    <w:rsid w:val="3B7F1405"/>
    <w:rsid w:val="3B9F2509"/>
    <w:rsid w:val="3BA4F568"/>
    <w:rsid w:val="3BA863EA"/>
    <w:rsid w:val="3BAC3348"/>
    <w:rsid w:val="3BAC3689"/>
    <w:rsid w:val="3BAF0D95"/>
    <w:rsid w:val="3BB42BB6"/>
    <w:rsid w:val="3BB6D155"/>
    <w:rsid w:val="3BB8BFF4"/>
    <w:rsid w:val="3BB96E54"/>
    <w:rsid w:val="3BBC7FE4"/>
    <w:rsid w:val="3BBCD01A"/>
    <w:rsid w:val="3BC34994"/>
    <w:rsid w:val="3BCD5404"/>
    <w:rsid w:val="3BD33507"/>
    <w:rsid w:val="3BE2F205"/>
    <w:rsid w:val="3BE5ABEC"/>
    <w:rsid w:val="3BE6AB1E"/>
    <w:rsid w:val="3BF8C01A"/>
    <w:rsid w:val="3BF92016"/>
    <w:rsid w:val="3BFFDD7F"/>
    <w:rsid w:val="3C062F37"/>
    <w:rsid w:val="3C0BA7B9"/>
    <w:rsid w:val="3C10593B"/>
    <w:rsid w:val="3C115D97"/>
    <w:rsid w:val="3C1475A7"/>
    <w:rsid w:val="3C1974BA"/>
    <w:rsid w:val="3C22D68F"/>
    <w:rsid w:val="3C2436BE"/>
    <w:rsid w:val="3C27D2B9"/>
    <w:rsid w:val="3C302B80"/>
    <w:rsid w:val="3C32C170"/>
    <w:rsid w:val="3C336F87"/>
    <w:rsid w:val="3C4005EC"/>
    <w:rsid w:val="3C489B62"/>
    <w:rsid w:val="3C4EC940"/>
    <w:rsid w:val="3C5604A2"/>
    <w:rsid w:val="3C5ABF32"/>
    <w:rsid w:val="3C62B2FE"/>
    <w:rsid w:val="3C647776"/>
    <w:rsid w:val="3C64F6DF"/>
    <w:rsid w:val="3C6ABFF5"/>
    <w:rsid w:val="3C6D8661"/>
    <w:rsid w:val="3C6FD9CE"/>
    <w:rsid w:val="3C77FCC6"/>
    <w:rsid w:val="3C7A694B"/>
    <w:rsid w:val="3C7E5F03"/>
    <w:rsid w:val="3C8967F2"/>
    <w:rsid w:val="3C8ED91A"/>
    <w:rsid w:val="3C9147E9"/>
    <w:rsid w:val="3C9A8130"/>
    <w:rsid w:val="3CA156D0"/>
    <w:rsid w:val="3CA7F005"/>
    <w:rsid w:val="3CAB03E7"/>
    <w:rsid w:val="3CAD8D0C"/>
    <w:rsid w:val="3CB01350"/>
    <w:rsid w:val="3CBC7893"/>
    <w:rsid w:val="3CBC95DF"/>
    <w:rsid w:val="3CBD9DBC"/>
    <w:rsid w:val="3CBDEFCA"/>
    <w:rsid w:val="3CBEAF75"/>
    <w:rsid w:val="3CCD4613"/>
    <w:rsid w:val="3CE0618B"/>
    <w:rsid w:val="3CE3284D"/>
    <w:rsid w:val="3CE68166"/>
    <w:rsid w:val="3CE7F4DF"/>
    <w:rsid w:val="3CF2B464"/>
    <w:rsid w:val="3CF8CD94"/>
    <w:rsid w:val="3D009244"/>
    <w:rsid w:val="3D10A5C2"/>
    <w:rsid w:val="3D155F31"/>
    <w:rsid w:val="3D188371"/>
    <w:rsid w:val="3D1890C9"/>
    <w:rsid w:val="3D19C065"/>
    <w:rsid w:val="3D1C9F06"/>
    <w:rsid w:val="3D234B3E"/>
    <w:rsid w:val="3D248118"/>
    <w:rsid w:val="3D397DAC"/>
    <w:rsid w:val="3D3FAD4D"/>
    <w:rsid w:val="3D40D85D"/>
    <w:rsid w:val="3D450118"/>
    <w:rsid w:val="3D4AEB51"/>
    <w:rsid w:val="3D4C6DD5"/>
    <w:rsid w:val="3D4FBCF0"/>
    <w:rsid w:val="3D5A0F92"/>
    <w:rsid w:val="3D5E8498"/>
    <w:rsid w:val="3D6294BB"/>
    <w:rsid w:val="3D69B221"/>
    <w:rsid w:val="3D6A574A"/>
    <w:rsid w:val="3D6B9FA5"/>
    <w:rsid w:val="3D6DD936"/>
    <w:rsid w:val="3D7805FA"/>
    <w:rsid w:val="3D828A14"/>
    <w:rsid w:val="3D96E1A1"/>
    <w:rsid w:val="3D9B4370"/>
    <w:rsid w:val="3D9D8415"/>
    <w:rsid w:val="3D9F682F"/>
    <w:rsid w:val="3DBC5918"/>
    <w:rsid w:val="3DBDA2C9"/>
    <w:rsid w:val="3DCAEA6B"/>
    <w:rsid w:val="3DCC1721"/>
    <w:rsid w:val="3DCEBCC8"/>
    <w:rsid w:val="3DD1F918"/>
    <w:rsid w:val="3DD5BBE3"/>
    <w:rsid w:val="3DE187A6"/>
    <w:rsid w:val="3DE6A0C9"/>
    <w:rsid w:val="3DE83FCC"/>
    <w:rsid w:val="3DEE5B65"/>
    <w:rsid w:val="3DF761DB"/>
    <w:rsid w:val="3DF99BE6"/>
    <w:rsid w:val="3E05F3C9"/>
    <w:rsid w:val="3E05F6D0"/>
    <w:rsid w:val="3E07BC8D"/>
    <w:rsid w:val="3E095924"/>
    <w:rsid w:val="3E11F533"/>
    <w:rsid w:val="3E1253D0"/>
    <w:rsid w:val="3E1427FB"/>
    <w:rsid w:val="3E170290"/>
    <w:rsid w:val="3E1A3151"/>
    <w:rsid w:val="3E1E5A23"/>
    <w:rsid w:val="3E25F59E"/>
    <w:rsid w:val="3E2AEFCC"/>
    <w:rsid w:val="3E2D6A45"/>
    <w:rsid w:val="3E2F8B5E"/>
    <w:rsid w:val="3E407932"/>
    <w:rsid w:val="3E445FA8"/>
    <w:rsid w:val="3E48EFC0"/>
    <w:rsid w:val="3E4D17B4"/>
    <w:rsid w:val="3E4D7D00"/>
    <w:rsid w:val="3E50FEC0"/>
    <w:rsid w:val="3E525DA5"/>
    <w:rsid w:val="3E575CBA"/>
    <w:rsid w:val="3E62536B"/>
    <w:rsid w:val="3E716682"/>
    <w:rsid w:val="3E75F7D9"/>
    <w:rsid w:val="3E7F890E"/>
    <w:rsid w:val="3E854238"/>
    <w:rsid w:val="3E86B6BD"/>
    <w:rsid w:val="3E8CEA80"/>
    <w:rsid w:val="3E8ED72C"/>
    <w:rsid w:val="3E9325E2"/>
    <w:rsid w:val="3E953817"/>
    <w:rsid w:val="3EA1873B"/>
    <w:rsid w:val="3EA5DAA7"/>
    <w:rsid w:val="3EA94785"/>
    <w:rsid w:val="3EB26CD8"/>
    <w:rsid w:val="3EB78950"/>
    <w:rsid w:val="3EB9AABB"/>
    <w:rsid w:val="3EC1E05C"/>
    <w:rsid w:val="3EC281EA"/>
    <w:rsid w:val="3EC3E962"/>
    <w:rsid w:val="3EC6BA83"/>
    <w:rsid w:val="3EC72032"/>
    <w:rsid w:val="3EC9936B"/>
    <w:rsid w:val="3ECF9113"/>
    <w:rsid w:val="3EDAD001"/>
    <w:rsid w:val="3EE6DCA2"/>
    <w:rsid w:val="3EED1443"/>
    <w:rsid w:val="3EF08A32"/>
    <w:rsid w:val="3EF5A895"/>
    <w:rsid w:val="3EF6CB23"/>
    <w:rsid w:val="3EF9AF64"/>
    <w:rsid w:val="3F021DB3"/>
    <w:rsid w:val="3F02C4C1"/>
    <w:rsid w:val="3F050147"/>
    <w:rsid w:val="3F094F8D"/>
    <w:rsid w:val="3F0B8B4B"/>
    <w:rsid w:val="3F11BA91"/>
    <w:rsid w:val="3F151F36"/>
    <w:rsid w:val="3F161F75"/>
    <w:rsid w:val="3F179CBB"/>
    <w:rsid w:val="3F1A0077"/>
    <w:rsid w:val="3F1A3B0E"/>
    <w:rsid w:val="3F20DC9F"/>
    <w:rsid w:val="3F251960"/>
    <w:rsid w:val="3F25682B"/>
    <w:rsid w:val="3F25A0EE"/>
    <w:rsid w:val="3F3215EA"/>
    <w:rsid w:val="3F337258"/>
    <w:rsid w:val="3F38C77A"/>
    <w:rsid w:val="3F3B0565"/>
    <w:rsid w:val="3F3B2905"/>
    <w:rsid w:val="3F3FCDE9"/>
    <w:rsid w:val="3F41DD8B"/>
    <w:rsid w:val="3F43F0E5"/>
    <w:rsid w:val="3F492545"/>
    <w:rsid w:val="3F5785CF"/>
    <w:rsid w:val="3F596287"/>
    <w:rsid w:val="3F596C1D"/>
    <w:rsid w:val="3F62166F"/>
    <w:rsid w:val="3F6A3884"/>
    <w:rsid w:val="3F785AC0"/>
    <w:rsid w:val="3F7BB11E"/>
    <w:rsid w:val="3F7DE436"/>
    <w:rsid w:val="3F812730"/>
    <w:rsid w:val="3F879388"/>
    <w:rsid w:val="3F89E0B8"/>
    <w:rsid w:val="3F8CBA6F"/>
    <w:rsid w:val="3F904264"/>
    <w:rsid w:val="3F993E9B"/>
    <w:rsid w:val="3F9C17FA"/>
    <w:rsid w:val="3F9D8E38"/>
    <w:rsid w:val="3F9ECC2D"/>
    <w:rsid w:val="3F9FB129"/>
    <w:rsid w:val="3FA9EFBD"/>
    <w:rsid w:val="3FB2A1F4"/>
    <w:rsid w:val="3FB76EBF"/>
    <w:rsid w:val="3FBE212E"/>
    <w:rsid w:val="3FBF8D23"/>
    <w:rsid w:val="3FC38582"/>
    <w:rsid w:val="3FC4FB18"/>
    <w:rsid w:val="3FCF75F7"/>
    <w:rsid w:val="3FD1EE82"/>
    <w:rsid w:val="3FD6DCC1"/>
    <w:rsid w:val="3FDBD3ED"/>
    <w:rsid w:val="3FDCD472"/>
    <w:rsid w:val="3FDD3D42"/>
    <w:rsid w:val="3FE16FD1"/>
    <w:rsid w:val="3FEA081E"/>
    <w:rsid w:val="3FF0EFD4"/>
    <w:rsid w:val="3FF500D0"/>
    <w:rsid w:val="3FFBA592"/>
    <w:rsid w:val="4000070B"/>
    <w:rsid w:val="400D011C"/>
    <w:rsid w:val="400F9454"/>
    <w:rsid w:val="4011AC0D"/>
    <w:rsid w:val="4014BBC1"/>
    <w:rsid w:val="4016946A"/>
    <w:rsid w:val="4022796A"/>
    <w:rsid w:val="40267235"/>
    <w:rsid w:val="402DD5BA"/>
    <w:rsid w:val="402E6425"/>
    <w:rsid w:val="403096FD"/>
    <w:rsid w:val="40360B2D"/>
    <w:rsid w:val="403C98F5"/>
    <w:rsid w:val="404BB806"/>
    <w:rsid w:val="40516F95"/>
    <w:rsid w:val="4058C8DB"/>
    <w:rsid w:val="405B289E"/>
    <w:rsid w:val="405E593D"/>
    <w:rsid w:val="406896AA"/>
    <w:rsid w:val="4069FAD1"/>
    <w:rsid w:val="406A053D"/>
    <w:rsid w:val="406A9A34"/>
    <w:rsid w:val="406CFE56"/>
    <w:rsid w:val="406FA083"/>
    <w:rsid w:val="40738A3A"/>
    <w:rsid w:val="407959CD"/>
    <w:rsid w:val="40908F76"/>
    <w:rsid w:val="409331F0"/>
    <w:rsid w:val="40963414"/>
    <w:rsid w:val="409750B9"/>
    <w:rsid w:val="409925C0"/>
    <w:rsid w:val="40A618AF"/>
    <w:rsid w:val="40A8463C"/>
    <w:rsid w:val="40AAE847"/>
    <w:rsid w:val="40AD367D"/>
    <w:rsid w:val="40BB89DD"/>
    <w:rsid w:val="40CB798B"/>
    <w:rsid w:val="40D970CE"/>
    <w:rsid w:val="40D988E6"/>
    <w:rsid w:val="40E2C0DF"/>
    <w:rsid w:val="40E3E916"/>
    <w:rsid w:val="40E6DC0C"/>
    <w:rsid w:val="40E8DD93"/>
    <w:rsid w:val="40EF7FAB"/>
    <w:rsid w:val="40F0058E"/>
    <w:rsid w:val="40F77352"/>
    <w:rsid w:val="4103B664"/>
    <w:rsid w:val="41081C05"/>
    <w:rsid w:val="4108DFC5"/>
    <w:rsid w:val="4108FCC5"/>
    <w:rsid w:val="41153268"/>
    <w:rsid w:val="411A7FF4"/>
    <w:rsid w:val="4121007B"/>
    <w:rsid w:val="4129F375"/>
    <w:rsid w:val="412A17AA"/>
    <w:rsid w:val="412D06FC"/>
    <w:rsid w:val="4139BCA2"/>
    <w:rsid w:val="413A2466"/>
    <w:rsid w:val="413E9967"/>
    <w:rsid w:val="413F49D3"/>
    <w:rsid w:val="4140E660"/>
    <w:rsid w:val="41427906"/>
    <w:rsid w:val="414AC499"/>
    <w:rsid w:val="414C60E8"/>
    <w:rsid w:val="4150B0CF"/>
    <w:rsid w:val="41571D2A"/>
    <w:rsid w:val="4159CBE2"/>
    <w:rsid w:val="415E7ABF"/>
    <w:rsid w:val="416A8236"/>
    <w:rsid w:val="416D9C30"/>
    <w:rsid w:val="416E4005"/>
    <w:rsid w:val="4174C1A0"/>
    <w:rsid w:val="417751C9"/>
    <w:rsid w:val="417F1127"/>
    <w:rsid w:val="418B67F9"/>
    <w:rsid w:val="41967ABA"/>
    <w:rsid w:val="419B07B9"/>
    <w:rsid w:val="419E722B"/>
    <w:rsid w:val="41A663CA"/>
    <w:rsid w:val="41AB09AA"/>
    <w:rsid w:val="41AB7058"/>
    <w:rsid w:val="41ABD8F1"/>
    <w:rsid w:val="41B09B16"/>
    <w:rsid w:val="41B3A7AC"/>
    <w:rsid w:val="41C0190F"/>
    <w:rsid w:val="41C2B97A"/>
    <w:rsid w:val="41C37361"/>
    <w:rsid w:val="41CBE5D8"/>
    <w:rsid w:val="41CD9D31"/>
    <w:rsid w:val="41D00BB8"/>
    <w:rsid w:val="41D2B2CB"/>
    <w:rsid w:val="41D9C529"/>
    <w:rsid w:val="41D9E5AC"/>
    <w:rsid w:val="41DD0FF1"/>
    <w:rsid w:val="41DE3513"/>
    <w:rsid w:val="41E27364"/>
    <w:rsid w:val="41EAB48E"/>
    <w:rsid w:val="41EE0779"/>
    <w:rsid w:val="41F0001E"/>
    <w:rsid w:val="41F0415F"/>
    <w:rsid w:val="41F56C83"/>
    <w:rsid w:val="41F6B30D"/>
    <w:rsid w:val="41FE097E"/>
    <w:rsid w:val="42016AA6"/>
    <w:rsid w:val="421398E8"/>
    <w:rsid w:val="4215E8F0"/>
    <w:rsid w:val="42160B18"/>
    <w:rsid w:val="42188562"/>
    <w:rsid w:val="421CD4DA"/>
    <w:rsid w:val="421D348C"/>
    <w:rsid w:val="421EE4EB"/>
    <w:rsid w:val="42212542"/>
    <w:rsid w:val="42254EE9"/>
    <w:rsid w:val="42276878"/>
    <w:rsid w:val="422BD475"/>
    <w:rsid w:val="4234F188"/>
    <w:rsid w:val="42393E94"/>
    <w:rsid w:val="423E6E48"/>
    <w:rsid w:val="42462767"/>
    <w:rsid w:val="42463856"/>
    <w:rsid w:val="424AAE42"/>
    <w:rsid w:val="42503735"/>
    <w:rsid w:val="42592230"/>
    <w:rsid w:val="425D9C22"/>
    <w:rsid w:val="425E9B68"/>
    <w:rsid w:val="425EA224"/>
    <w:rsid w:val="42615698"/>
    <w:rsid w:val="4263DB10"/>
    <w:rsid w:val="427E499E"/>
    <w:rsid w:val="42812F0F"/>
    <w:rsid w:val="4284B283"/>
    <w:rsid w:val="42853655"/>
    <w:rsid w:val="428BE9AA"/>
    <w:rsid w:val="4294412C"/>
    <w:rsid w:val="4298B71E"/>
    <w:rsid w:val="4298B8D8"/>
    <w:rsid w:val="429A9D6D"/>
    <w:rsid w:val="42A82CE1"/>
    <w:rsid w:val="42AAF5F3"/>
    <w:rsid w:val="42B09985"/>
    <w:rsid w:val="42B88F59"/>
    <w:rsid w:val="42BF8F41"/>
    <w:rsid w:val="42C47B59"/>
    <w:rsid w:val="42D0065F"/>
    <w:rsid w:val="42D0148D"/>
    <w:rsid w:val="42D5658C"/>
    <w:rsid w:val="42E056FB"/>
    <w:rsid w:val="42E245A3"/>
    <w:rsid w:val="42E614E0"/>
    <w:rsid w:val="42E76A85"/>
    <w:rsid w:val="42EB4F98"/>
    <w:rsid w:val="42ED9BD0"/>
    <w:rsid w:val="42F41899"/>
    <w:rsid w:val="4303EC87"/>
    <w:rsid w:val="430AD4AB"/>
    <w:rsid w:val="4313D0D1"/>
    <w:rsid w:val="43179ED2"/>
    <w:rsid w:val="431BEB0B"/>
    <w:rsid w:val="43227D7A"/>
    <w:rsid w:val="43340036"/>
    <w:rsid w:val="4334F1BB"/>
    <w:rsid w:val="4344EC5D"/>
    <w:rsid w:val="4347688F"/>
    <w:rsid w:val="434C73B4"/>
    <w:rsid w:val="434CAFB6"/>
    <w:rsid w:val="434F1E43"/>
    <w:rsid w:val="43504849"/>
    <w:rsid w:val="43566B2B"/>
    <w:rsid w:val="4359AB34"/>
    <w:rsid w:val="4366ABAD"/>
    <w:rsid w:val="4367E545"/>
    <w:rsid w:val="4368E366"/>
    <w:rsid w:val="436CC260"/>
    <w:rsid w:val="436CDDC7"/>
    <w:rsid w:val="4377B883"/>
    <w:rsid w:val="437958ED"/>
    <w:rsid w:val="437B31BD"/>
    <w:rsid w:val="438CC2E7"/>
    <w:rsid w:val="438E8ED9"/>
    <w:rsid w:val="43937F0F"/>
    <w:rsid w:val="439C2483"/>
    <w:rsid w:val="439F5C4F"/>
    <w:rsid w:val="43A326C0"/>
    <w:rsid w:val="43A66D11"/>
    <w:rsid w:val="43A6DC04"/>
    <w:rsid w:val="43AA2E43"/>
    <w:rsid w:val="43AA5A91"/>
    <w:rsid w:val="43AD26D6"/>
    <w:rsid w:val="43B02766"/>
    <w:rsid w:val="43B07D2B"/>
    <w:rsid w:val="43B33A1F"/>
    <w:rsid w:val="43B69E0A"/>
    <w:rsid w:val="43B9FE8E"/>
    <w:rsid w:val="43C93760"/>
    <w:rsid w:val="43CE66A7"/>
    <w:rsid w:val="43D435D9"/>
    <w:rsid w:val="43D45EE1"/>
    <w:rsid w:val="43DAD7AA"/>
    <w:rsid w:val="43DCACE4"/>
    <w:rsid w:val="43DED69F"/>
    <w:rsid w:val="43E030C0"/>
    <w:rsid w:val="43E0C974"/>
    <w:rsid w:val="43E6A4EC"/>
    <w:rsid w:val="43E7708E"/>
    <w:rsid w:val="43E7F548"/>
    <w:rsid w:val="43E8FBA7"/>
    <w:rsid w:val="43EA682A"/>
    <w:rsid w:val="43EF3B87"/>
    <w:rsid w:val="43F0E07A"/>
    <w:rsid w:val="43F21922"/>
    <w:rsid w:val="43F795A5"/>
    <w:rsid w:val="440D7A2E"/>
    <w:rsid w:val="440D7C25"/>
    <w:rsid w:val="4413B162"/>
    <w:rsid w:val="441DB931"/>
    <w:rsid w:val="441E42B3"/>
    <w:rsid w:val="442004AB"/>
    <w:rsid w:val="44213DBF"/>
    <w:rsid w:val="4423ECB3"/>
    <w:rsid w:val="44262193"/>
    <w:rsid w:val="44326D54"/>
    <w:rsid w:val="443404D0"/>
    <w:rsid w:val="44369D55"/>
    <w:rsid w:val="4436A8BF"/>
    <w:rsid w:val="44384D26"/>
    <w:rsid w:val="44389E77"/>
    <w:rsid w:val="443E14C7"/>
    <w:rsid w:val="4440DEEC"/>
    <w:rsid w:val="4442D24C"/>
    <w:rsid w:val="44483DB3"/>
    <w:rsid w:val="444C742F"/>
    <w:rsid w:val="445E3BAD"/>
    <w:rsid w:val="44696CEE"/>
    <w:rsid w:val="446D1BC1"/>
    <w:rsid w:val="447C5500"/>
    <w:rsid w:val="448793EC"/>
    <w:rsid w:val="448DDED3"/>
    <w:rsid w:val="448F17A5"/>
    <w:rsid w:val="448F1B56"/>
    <w:rsid w:val="44912452"/>
    <w:rsid w:val="4491AA74"/>
    <w:rsid w:val="44955E51"/>
    <w:rsid w:val="44960796"/>
    <w:rsid w:val="449C8904"/>
    <w:rsid w:val="44A44FDB"/>
    <w:rsid w:val="44AB344B"/>
    <w:rsid w:val="44B26838"/>
    <w:rsid w:val="44B4A7C1"/>
    <w:rsid w:val="44B835C6"/>
    <w:rsid w:val="44BFC1A4"/>
    <w:rsid w:val="44C4C831"/>
    <w:rsid w:val="44C8A1F4"/>
    <w:rsid w:val="44CEAE74"/>
    <w:rsid w:val="44CFC563"/>
    <w:rsid w:val="44D63A76"/>
    <w:rsid w:val="44DAE963"/>
    <w:rsid w:val="44DD7968"/>
    <w:rsid w:val="44DFD635"/>
    <w:rsid w:val="44EAF17A"/>
    <w:rsid w:val="44EF0F84"/>
    <w:rsid w:val="44F2CDBA"/>
    <w:rsid w:val="44FAC648"/>
    <w:rsid w:val="4506E998"/>
    <w:rsid w:val="4507C571"/>
    <w:rsid w:val="450D47F1"/>
    <w:rsid w:val="450F3C64"/>
    <w:rsid w:val="451022EC"/>
    <w:rsid w:val="4524421B"/>
    <w:rsid w:val="45351E88"/>
    <w:rsid w:val="453D4DD4"/>
    <w:rsid w:val="453D5AE1"/>
    <w:rsid w:val="453DCD38"/>
    <w:rsid w:val="4550CECA"/>
    <w:rsid w:val="455171B3"/>
    <w:rsid w:val="4556054A"/>
    <w:rsid w:val="45575181"/>
    <w:rsid w:val="4558EDBD"/>
    <w:rsid w:val="456766DC"/>
    <w:rsid w:val="4567F320"/>
    <w:rsid w:val="45728C31"/>
    <w:rsid w:val="4574E577"/>
    <w:rsid w:val="45788736"/>
    <w:rsid w:val="457E44A8"/>
    <w:rsid w:val="457F2FAE"/>
    <w:rsid w:val="4581EAEE"/>
    <w:rsid w:val="458B29CB"/>
    <w:rsid w:val="458BC010"/>
    <w:rsid w:val="458C5509"/>
    <w:rsid w:val="458D0C5A"/>
    <w:rsid w:val="458E7118"/>
    <w:rsid w:val="458EDB9D"/>
    <w:rsid w:val="4598507B"/>
    <w:rsid w:val="4598FC68"/>
    <w:rsid w:val="459C6EFD"/>
    <w:rsid w:val="459E9CF4"/>
    <w:rsid w:val="45A0C0EB"/>
    <w:rsid w:val="45AE9952"/>
    <w:rsid w:val="45AF3B73"/>
    <w:rsid w:val="45B04558"/>
    <w:rsid w:val="45C53A7B"/>
    <w:rsid w:val="45C5B68C"/>
    <w:rsid w:val="45CA321D"/>
    <w:rsid w:val="45CC2CE6"/>
    <w:rsid w:val="45CD98FF"/>
    <w:rsid w:val="45D0A286"/>
    <w:rsid w:val="45D1B4FF"/>
    <w:rsid w:val="45D33370"/>
    <w:rsid w:val="45D50229"/>
    <w:rsid w:val="45D795FF"/>
    <w:rsid w:val="45DE5707"/>
    <w:rsid w:val="45E594D6"/>
    <w:rsid w:val="45E5B203"/>
    <w:rsid w:val="45E97859"/>
    <w:rsid w:val="45ED079A"/>
    <w:rsid w:val="45F795E1"/>
    <w:rsid w:val="45F8CEEA"/>
    <w:rsid w:val="45FA10F7"/>
    <w:rsid w:val="45FE2B77"/>
    <w:rsid w:val="46016253"/>
    <w:rsid w:val="46025A2E"/>
    <w:rsid w:val="460E1FF7"/>
    <w:rsid w:val="460F3EF6"/>
    <w:rsid w:val="461CC7FA"/>
    <w:rsid w:val="462587E4"/>
    <w:rsid w:val="4628DB3D"/>
    <w:rsid w:val="4629CCFF"/>
    <w:rsid w:val="46349A6C"/>
    <w:rsid w:val="46364FD1"/>
    <w:rsid w:val="46370F76"/>
    <w:rsid w:val="46383FCC"/>
    <w:rsid w:val="463CC9E1"/>
    <w:rsid w:val="463CF6E3"/>
    <w:rsid w:val="463EA932"/>
    <w:rsid w:val="4645ADBA"/>
    <w:rsid w:val="4647E498"/>
    <w:rsid w:val="464959C7"/>
    <w:rsid w:val="464B79C9"/>
    <w:rsid w:val="464D0C48"/>
    <w:rsid w:val="464E7C80"/>
    <w:rsid w:val="464FF76C"/>
    <w:rsid w:val="4652F85A"/>
    <w:rsid w:val="465613BF"/>
    <w:rsid w:val="4663DE8A"/>
    <w:rsid w:val="46681742"/>
    <w:rsid w:val="468892CB"/>
    <w:rsid w:val="46894C4C"/>
    <w:rsid w:val="468D76E2"/>
    <w:rsid w:val="469F9F34"/>
    <w:rsid w:val="46A1F9F8"/>
    <w:rsid w:val="46A4A541"/>
    <w:rsid w:val="46A7DE0B"/>
    <w:rsid w:val="46B38536"/>
    <w:rsid w:val="46C58A75"/>
    <w:rsid w:val="46C75269"/>
    <w:rsid w:val="46CEA0FF"/>
    <w:rsid w:val="46D22913"/>
    <w:rsid w:val="46D2E889"/>
    <w:rsid w:val="46DEF82C"/>
    <w:rsid w:val="46E776E5"/>
    <w:rsid w:val="46E8FE89"/>
    <w:rsid w:val="46E9E25C"/>
    <w:rsid w:val="46EFD309"/>
    <w:rsid w:val="46F3A36D"/>
    <w:rsid w:val="46F684F1"/>
    <w:rsid w:val="46FB753B"/>
    <w:rsid w:val="46FE2335"/>
    <w:rsid w:val="46FFA881"/>
    <w:rsid w:val="4710E882"/>
    <w:rsid w:val="471DCFED"/>
    <w:rsid w:val="47266A0C"/>
    <w:rsid w:val="4729DA19"/>
    <w:rsid w:val="47337E29"/>
    <w:rsid w:val="473DB6BC"/>
    <w:rsid w:val="47441B86"/>
    <w:rsid w:val="474D7868"/>
    <w:rsid w:val="4752C475"/>
    <w:rsid w:val="475A2974"/>
    <w:rsid w:val="475FF20D"/>
    <w:rsid w:val="4760E687"/>
    <w:rsid w:val="476E1624"/>
    <w:rsid w:val="4775D066"/>
    <w:rsid w:val="47770019"/>
    <w:rsid w:val="47873F0E"/>
    <w:rsid w:val="478FB375"/>
    <w:rsid w:val="47913617"/>
    <w:rsid w:val="47947A4E"/>
    <w:rsid w:val="479CFECB"/>
    <w:rsid w:val="47A1FFCD"/>
    <w:rsid w:val="47A6C664"/>
    <w:rsid w:val="47AB4E50"/>
    <w:rsid w:val="47AC8691"/>
    <w:rsid w:val="47AE8A39"/>
    <w:rsid w:val="47B42676"/>
    <w:rsid w:val="47B59D1D"/>
    <w:rsid w:val="47B9EE87"/>
    <w:rsid w:val="47C0AFEE"/>
    <w:rsid w:val="47C1F79E"/>
    <w:rsid w:val="47DAE19B"/>
    <w:rsid w:val="47DB5907"/>
    <w:rsid w:val="47DEE9DC"/>
    <w:rsid w:val="47DF2E6F"/>
    <w:rsid w:val="47EBB96F"/>
    <w:rsid w:val="47F2E8FD"/>
    <w:rsid w:val="47F41D22"/>
    <w:rsid w:val="47FCDE29"/>
    <w:rsid w:val="4802E349"/>
    <w:rsid w:val="4806C32E"/>
    <w:rsid w:val="4815B14E"/>
    <w:rsid w:val="48160D6A"/>
    <w:rsid w:val="481E449B"/>
    <w:rsid w:val="48236C13"/>
    <w:rsid w:val="482AE979"/>
    <w:rsid w:val="482BE1A4"/>
    <w:rsid w:val="4833449E"/>
    <w:rsid w:val="4834A56C"/>
    <w:rsid w:val="4835AE1E"/>
    <w:rsid w:val="4835E7A4"/>
    <w:rsid w:val="483CDD52"/>
    <w:rsid w:val="483E80A7"/>
    <w:rsid w:val="483E9E5E"/>
    <w:rsid w:val="48442E6F"/>
    <w:rsid w:val="48459D24"/>
    <w:rsid w:val="48479191"/>
    <w:rsid w:val="48512F95"/>
    <w:rsid w:val="485168CF"/>
    <w:rsid w:val="48591962"/>
    <w:rsid w:val="485F662C"/>
    <w:rsid w:val="4864E9FF"/>
    <w:rsid w:val="48653DD4"/>
    <w:rsid w:val="4866D222"/>
    <w:rsid w:val="4866F4E9"/>
    <w:rsid w:val="486EB6A6"/>
    <w:rsid w:val="4872A64D"/>
    <w:rsid w:val="487362E9"/>
    <w:rsid w:val="487D3DC4"/>
    <w:rsid w:val="4882307E"/>
    <w:rsid w:val="488BF515"/>
    <w:rsid w:val="48910FCA"/>
    <w:rsid w:val="48951E78"/>
    <w:rsid w:val="489E4601"/>
    <w:rsid w:val="48A811AC"/>
    <w:rsid w:val="48B46D3A"/>
    <w:rsid w:val="48B80298"/>
    <w:rsid w:val="48C581C4"/>
    <w:rsid w:val="48CD35FC"/>
    <w:rsid w:val="48CF3D8C"/>
    <w:rsid w:val="48DCA4AF"/>
    <w:rsid w:val="48E2DD81"/>
    <w:rsid w:val="48E495C3"/>
    <w:rsid w:val="48ECF0AE"/>
    <w:rsid w:val="48EFDAAE"/>
    <w:rsid w:val="48F80F0B"/>
    <w:rsid w:val="48F9D336"/>
    <w:rsid w:val="48FAA1AB"/>
    <w:rsid w:val="48FE58F7"/>
    <w:rsid w:val="48FF0DF4"/>
    <w:rsid w:val="4902CCFE"/>
    <w:rsid w:val="490F4162"/>
    <w:rsid w:val="49151726"/>
    <w:rsid w:val="4915A582"/>
    <w:rsid w:val="491CC2F5"/>
    <w:rsid w:val="4924FD13"/>
    <w:rsid w:val="492B5A00"/>
    <w:rsid w:val="492E1F87"/>
    <w:rsid w:val="4939CDFC"/>
    <w:rsid w:val="493A84EF"/>
    <w:rsid w:val="4947D764"/>
    <w:rsid w:val="4948A7F1"/>
    <w:rsid w:val="494B3FB1"/>
    <w:rsid w:val="494F671A"/>
    <w:rsid w:val="495BAE76"/>
    <w:rsid w:val="495C037E"/>
    <w:rsid w:val="495ED903"/>
    <w:rsid w:val="49649731"/>
    <w:rsid w:val="4975AC7F"/>
    <w:rsid w:val="4984F35D"/>
    <w:rsid w:val="498CF2C5"/>
    <w:rsid w:val="4993471A"/>
    <w:rsid w:val="49A2C35E"/>
    <w:rsid w:val="49A81005"/>
    <w:rsid w:val="49B0B000"/>
    <w:rsid w:val="49B42A39"/>
    <w:rsid w:val="49BC6D62"/>
    <w:rsid w:val="49C0AEAB"/>
    <w:rsid w:val="49C52429"/>
    <w:rsid w:val="49C66FAE"/>
    <w:rsid w:val="49C98FF6"/>
    <w:rsid w:val="49C9D75D"/>
    <w:rsid w:val="49DFCB75"/>
    <w:rsid w:val="49E71DBD"/>
    <w:rsid w:val="49E7D80C"/>
    <w:rsid w:val="49E82B75"/>
    <w:rsid w:val="49EC82D9"/>
    <w:rsid w:val="49EFA86B"/>
    <w:rsid w:val="49F24765"/>
    <w:rsid w:val="49F94685"/>
    <w:rsid w:val="49F96167"/>
    <w:rsid w:val="4A04B16F"/>
    <w:rsid w:val="4A08F588"/>
    <w:rsid w:val="4A14ED9F"/>
    <w:rsid w:val="4A158EA1"/>
    <w:rsid w:val="4A167AA2"/>
    <w:rsid w:val="4A25D355"/>
    <w:rsid w:val="4A29D4AB"/>
    <w:rsid w:val="4A2AEFE8"/>
    <w:rsid w:val="4A357DBB"/>
    <w:rsid w:val="4A36312A"/>
    <w:rsid w:val="4A401CE1"/>
    <w:rsid w:val="4A43D96E"/>
    <w:rsid w:val="4A45C26C"/>
    <w:rsid w:val="4A47F627"/>
    <w:rsid w:val="4A4F6093"/>
    <w:rsid w:val="4A510A6F"/>
    <w:rsid w:val="4A51293A"/>
    <w:rsid w:val="4A588FDA"/>
    <w:rsid w:val="4A5FB0EB"/>
    <w:rsid w:val="4A605C28"/>
    <w:rsid w:val="4A67B34A"/>
    <w:rsid w:val="4A6895FD"/>
    <w:rsid w:val="4A7083B1"/>
    <w:rsid w:val="4A749D11"/>
    <w:rsid w:val="4A83EEC2"/>
    <w:rsid w:val="4A9559B2"/>
    <w:rsid w:val="4A9573C4"/>
    <w:rsid w:val="4A963BCD"/>
    <w:rsid w:val="4A9B836F"/>
    <w:rsid w:val="4A9CD422"/>
    <w:rsid w:val="4AA20AD9"/>
    <w:rsid w:val="4AA5B235"/>
    <w:rsid w:val="4AAE9515"/>
    <w:rsid w:val="4AB5002D"/>
    <w:rsid w:val="4AB5CEC4"/>
    <w:rsid w:val="4AB9F7CD"/>
    <w:rsid w:val="4ABA39AB"/>
    <w:rsid w:val="4ABE3660"/>
    <w:rsid w:val="4AC3F3D2"/>
    <w:rsid w:val="4ACB3BD1"/>
    <w:rsid w:val="4AD07DB9"/>
    <w:rsid w:val="4AD51BA5"/>
    <w:rsid w:val="4AD8586B"/>
    <w:rsid w:val="4ADB3159"/>
    <w:rsid w:val="4ADFF379"/>
    <w:rsid w:val="4AE02FF2"/>
    <w:rsid w:val="4AE055BB"/>
    <w:rsid w:val="4AEA5B1F"/>
    <w:rsid w:val="4AEAEDA6"/>
    <w:rsid w:val="4AEFE00B"/>
    <w:rsid w:val="4AF018DF"/>
    <w:rsid w:val="4AF1BDB6"/>
    <w:rsid w:val="4AF8A693"/>
    <w:rsid w:val="4AFA5EE4"/>
    <w:rsid w:val="4AFAD2BB"/>
    <w:rsid w:val="4AFC4DA3"/>
    <w:rsid w:val="4AFC5907"/>
    <w:rsid w:val="4AFE019E"/>
    <w:rsid w:val="4AFEC0F8"/>
    <w:rsid w:val="4B08F3F6"/>
    <w:rsid w:val="4B0CEA84"/>
    <w:rsid w:val="4B152EED"/>
    <w:rsid w:val="4B1D1C53"/>
    <w:rsid w:val="4B1E1CA8"/>
    <w:rsid w:val="4B1F4706"/>
    <w:rsid w:val="4B2C42A6"/>
    <w:rsid w:val="4B2D9265"/>
    <w:rsid w:val="4B3069D1"/>
    <w:rsid w:val="4B33A75B"/>
    <w:rsid w:val="4B361C55"/>
    <w:rsid w:val="4B3882B1"/>
    <w:rsid w:val="4B38E4AE"/>
    <w:rsid w:val="4B42FFAB"/>
    <w:rsid w:val="4B4A66C3"/>
    <w:rsid w:val="4B5417B0"/>
    <w:rsid w:val="4B54D4F2"/>
    <w:rsid w:val="4B5536E4"/>
    <w:rsid w:val="4B57180F"/>
    <w:rsid w:val="4B60A410"/>
    <w:rsid w:val="4B64E1A3"/>
    <w:rsid w:val="4B650A92"/>
    <w:rsid w:val="4B67A65F"/>
    <w:rsid w:val="4B6D58C3"/>
    <w:rsid w:val="4B73FC60"/>
    <w:rsid w:val="4B77F755"/>
    <w:rsid w:val="4B7D52A7"/>
    <w:rsid w:val="4B7F396A"/>
    <w:rsid w:val="4B82EFBC"/>
    <w:rsid w:val="4B88525A"/>
    <w:rsid w:val="4B8CF253"/>
    <w:rsid w:val="4B9455CE"/>
    <w:rsid w:val="4B9993FE"/>
    <w:rsid w:val="4B9D06EF"/>
    <w:rsid w:val="4BA31697"/>
    <w:rsid w:val="4BA3B55F"/>
    <w:rsid w:val="4BA96B2C"/>
    <w:rsid w:val="4BAA4CB4"/>
    <w:rsid w:val="4BB543ED"/>
    <w:rsid w:val="4BB8CE37"/>
    <w:rsid w:val="4BC03323"/>
    <w:rsid w:val="4BC467E4"/>
    <w:rsid w:val="4BC4B209"/>
    <w:rsid w:val="4BC763E2"/>
    <w:rsid w:val="4BCA679A"/>
    <w:rsid w:val="4BD769C3"/>
    <w:rsid w:val="4BD7B2DC"/>
    <w:rsid w:val="4BDACBF0"/>
    <w:rsid w:val="4BE01FA0"/>
    <w:rsid w:val="4BE39783"/>
    <w:rsid w:val="4BE3F765"/>
    <w:rsid w:val="4BED2ADE"/>
    <w:rsid w:val="4BEE4442"/>
    <w:rsid w:val="4BEE6022"/>
    <w:rsid w:val="4BEF8CC6"/>
    <w:rsid w:val="4BF02348"/>
    <w:rsid w:val="4BF63C08"/>
    <w:rsid w:val="4BFBF28D"/>
    <w:rsid w:val="4C08BDDA"/>
    <w:rsid w:val="4C18256F"/>
    <w:rsid w:val="4C21E4F1"/>
    <w:rsid w:val="4C23A1F4"/>
    <w:rsid w:val="4C24A20F"/>
    <w:rsid w:val="4C28E641"/>
    <w:rsid w:val="4C296F1E"/>
    <w:rsid w:val="4C2E1A9C"/>
    <w:rsid w:val="4C332395"/>
    <w:rsid w:val="4C3A340B"/>
    <w:rsid w:val="4C47A82B"/>
    <w:rsid w:val="4C4C78F2"/>
    <w:rsid w:val="4C5083F5"/>
    <w:rsid w:val="4C51C4F9"/>
    <w:rsid w:val="4C548D3B"/>
    <w:rsid w:val="4C5A7540"/>
    <w:rsid w:val="4C5A9B92"/>
    <w:rsid w:val="4C5AEE54"/>
    <w:rsid w:val="4C5D57B9"/>
    <w:rsid w:val="4C71284F"/>
    <w:rsid w:val="4C755EE7"/>
    <w:rsid w:val="4C7938E1"/>
    <w:rsid w:val="4C7CC7A3"/>
    <w:rsid w:val="4C7D9DDF"/>
    <w:rsid w:val="4C84B4DA"/>
    <w:rsid w:val="4C879225"/>
    <w:rsid w:val="4C8D67B2"/>
    <w:rsid w:val="4C9AE2E9"/>
    <w:rsid w:val="4C9F20D8"/>
    <w:rsid w:val="4CA2B8BD"/>
    <w:rsid w:val="4CA4643C"/>
    <w:rsid w:val="4CA89D86"/>
    <w:rsid w:val="4CAD5D7A"/>
    <w:rsid w:val="4CB88161"/>
    <w:rsid w:val="4CBAB4FC"/>
    <w:rsid w:val="4CBAE7E4"/>
    <w:rsid w:val="4CD1C2B7"/>
    <w:rsid w:val="4CD5983F"/>
    <w:rsid w:val="4CDBC661"/>
    <w:rsid w:val="4CDF9D1A"/>
    <w:rsid w:val="4CDFBDD0"/>
    <w:rsid w:val="4CE37AFD"/>
    <w:rsid w:val="4CE3D8A5"/>
    <w:rsid w:val="4CE4E14C"/>
    <w:rsid w:val="4CEB27D8"/>
    <w:rsid w:val="4CFB8C8F"/>
    <w:rsid w:val="4CFC252F"/>
    <w:rsid w:val="4CFC8145"/>
    <w:rsid w:val="4CFC9DF8"/>
    <w:rsid w:val="4CFD9160"/>
    <w:rsid w:val="4D0A1E01"/>
    <w:rsid w:val="4D111810"/>
    <w:rsid w:val="4D121724"/>
    <w:rsid w:val="4D17BF90"/>
    <w:rsid w:val="4D23E11E"/>
    <w:rsid w:val="4D2730E1"/>
    <w:rsid w:val="4D366BED"/>
    <w:rsid w:val="4D3B7057"/>
    <w:rsid w:val="4D3E4696"/>
    <w:rsid w:val="4D448569"/>
    <w:rsid w:val="4D527C1A"/>
    <w:rsid w:val="4D58B752"/>
    <w:rsid w:val="4D5EF982"/>
    <w:rsid w:val="4D5FBF71"/>
    <w:rsid w:val="4D61AAE4"/>
    <w:rsid w:val="4D6F8D0E"/>
    <w:rsid w:val="4D7131FB"/>
    <w:rsid w:val="4D72FEA6"/>
    <w:rsid w:val="4D78C472"/>
    <w:rsid w:val="4D7A9CB5"/>
    <w:rsid w:val="4D7EC86E"/>
    <w:rsid w:val="4D88A2F1"/>
    <w:rsid w:val="4D891AD6"/>
    <w:rsid w:val="4D8A0220"/>
    <w:rsid w:val="4D8D001D"/>
    <w:rsid w:val="4D94130E"/>
    <w:rsid w:val="4D96FD07"/>
    <w:rsid w:val="4DA27FD3"/>
    <w:rsid w:val="4DA68585"/>
    <w:rsid w:val="4DA81838"/>
    <w:rsid w:val="4DAA476B"/>
    <w:rsid w:val="4DBA55B6"/>
    <w:rsid w:val="4DBB52D7"/>
    <w:rsid w:val="4DBD7D38"/>
    <w:rsid w:val="4DBD82C3"/>
    <w:rsid w:val="4DBF6D2A"/>
    <w:rsid w:val="4DC0593B"/>
    <w:rsid w:val="4DC25A45"/>
    <w:rsid w:val="4DCE0E9A"/>
    <w:rsid w:val="4DD3121C"/>
    <w:rsid w:val="4DD4A833"/>
    <w:rsid w:val="4DD71E37"/>
    <w:rsid w:val="4DD962CC"/>
    <w:rsid w:val="4DD97581"/>
    <w:rsid w:val="4DDA5CD4"/>
    <w:rsid w:val="4DDB2ADA"/>
    <w:rsid w:val="4DDD8107"/>
    <w:rsid w:val="4DE4F87A"/>
    <w:rsid w:val="4DF11247"/>
    <w:rsid w:val="4DF6E7CB"/>
    <w:rsid w:val="4DFA491D"/>
    <w:rsid w:val="4DFB1D21"/>
    <w:rsid w:val="4E002F3D"/>
    <w:rsid w:val="4E025BF8"/>
    <w:rsid w:val="4E047F17"/>
    <w:rsid w:val="4E05802B"/>
    <w:rsid w:val="4E0F5C2F"/>
    <w:rsid w:val="4E11B644"/>
    <w:rsid w:val="4E1C41BB"/>
    <w:rsid w:val="4E1DA124"/>
    <w:rsid w:val="4E1DAA45"/>
    <w:rsid w:val="4E27BCFB"/>
    <w:rsid w:val="4E33D78A"/>
    <w:rsid w:val="4E4000F1"/>
    <w:rsid w:val="4E400D6E"/>
    <w:rsid w:val="4E4D11AA"/>
    <w:rsid w:val="4E4E9AD7"/>
    <w:rsid w:val="4E4F232D"/>
    <w:rsid w:val="4E55B23D"/>
    <w:rsid w:val="4E65A686"/>
    <w:rsid w:val="4E69A1E2"/>
    <w:rsid w:val="4E6BCAAE"/>
    <w:rsid w:val="4E7A922C"/>
    <w:rsid w:val="4E81EDA3"/>
    <w:rsid w:val="4E90F018"/>
    <w:rsid w:val="4E9552EB"/>
    <w:rsid w:val="4E962006"/>
    <w:rsid w:val="4E983233"/>
    <w:rsid w:val="4E9BDF6B"/>
    <w:rsid w:val="4E9CB10C"/>
    <w:rsid w:val="4E9FA000"/>
    <w:rsid w:val="4EA12962"/>
    <w:rsid w:val="4EA89D4F"/>
    <w:rsid w:val="4EB67CA0"/>
    <w:rsid w:val="4EB97302"/>
    <w:rsid w:val="4EBBA953"/>
    <w:rsid w:val="4EBC9206"/>
    <w:rsid w:val="4EBDB936"/>
    <w:rsid w:val="4EBEBF2D"/>
    <w:rsid w:val="4EC1D992"/>
    <w:rsid w:val="4EC23CCB"/>
    <w:rsid w:val="4EC4109C"/>
    <w:rsid w:val="4EC51622"/>
    <w:rsid w:val="4EDAE6F9"/>
    <w:rsid w:val="4EE026D7"/>
    <w:rsid w:val="4EE758DF"/>
    <w:rsid w:val="4EED3FA5"/>
    <w:rsid w:val="4F014523"/>
    <w:rsid w:val="4F01B6E1"/>
    <w:rsid w:val="4F087C94"/>
    <w:rsid w:val="4F0A57E9"/>
    <w:rsid w:val="4F0D3ABA"/>
    <w:rsid w:val="4F16D4CF"/>
    <w:rsid w:val="4F1933E8"/>
    <w:rsid w:val="4F1D1F7D"/>
    <w:rsid w:val="4F2F7B03"/>
    <w:rsid w:val="4F310153"/>
    <w:rsid w:val="4F493D48"/>
    <w:rsid w:val="4F514BCF"/>
    <w:rsid w:val="4F5287E4"/>
    <w:rsid w:val="4F52FEDA"/>
    <w:rsid w:val="4F6103A1"/>
    <w:rsid w:val="4F614B03"/>
    <w:rsid w:val="4F61FF07"/>
    <w:rsid w:val="4F69BFFD"/>
    <w:rsid w:val="4F7087D6"/>
    <w:rsid w:val="4F713D76"/>
    <w:rsid w:val="4F751887"/>
    <w:rsid w:val="4F7712E4"/>
    <w:rsid w:val="4F788696"/>
    <w:rsid w:val="4F78A7E7"/>
    <w:rsid w:val="4F7AFF6E"/>
    <w:rsid w:val="4F7FE6F2"/>
    <w:rsid w:val="4F82AC8A"/>
    <w:rsid w:val="4F854904"/>
    <w:rsid w:val="4F8BCBF5"/>
    <w:rsid w:val="4F8C769C"/>
    <w:rsid w:val="4F8CAC9C"/>
    <w:rsid w:val="4F91A28D"/>
    <w:rsid w:val="4F91E9D1"/>
    <w:rsid w:val="4F933ADC"/>
    <w:rsid w:val="4F976430"/>
    <w:rsid w:val="4FA14085"/>
    <w:rsid w:val="4FA6FC15"/>
    <w:rsid w:val="4FB01AD9"/>
    <w:rsid w:val="4FB4CBA0"/>
    <w:rsid w:val="4FB4E994"/>
    <w:rsid w:val="4FBCDA63"/>
    <w:rsid w:val="4FC77FCA"/>
    <w:rsid w:val="4FC96978"/>
    <w:rsid w:val="4FD741D3"/>
    <w:rsid w:val="4FD9E95D"/>
    <w:rsid w:val="4FDA9166"/>
    <w:rsid w:val="4FDAE2FA"/>
    <w:rsid w:val="4FDB89A5"/>
    <w:rsid w:val="4FE57A5D"/>
    <w:rsid w:val="4FEA0438"/>
    <w:rsid w:val="4FF0B052"/>
    <w:rsid w:val="4FF83980"/>
    <w:rsid w:val="4FFABBB6"/>
    <w:rsid w:val="4FFEB81B"/>
    <w:rsid w:val="5007567E"/>
    <w:rsid w:val="500984A2"/>
    <w:rsid w:val="5009B855"/>
    <w:rsid w:val="500B81D0"/>
    <w:rsid w:val="500CC078"/>
    <w:rsid w:val="500EAADD"/>
    <w:rsid w:val="50111794"/>
    <w:rsid w:val="50150B04"/>
    <w:rsid w:val="5019E238"/>
    <w:rsid w:val="501B90ED"/>
    <w:rsid w:val="501E8C79"/>
    <w:rsid w:val="5024A6DA"/>
    <w:rsid w:val="5027F077"/>
    <w:rsid w:val="502B53DD"/>
    <w:rsid w:val="503D90BC"/>
    <w:rsid w:val="5041737E"/>
    <w:rsid w:val="504306D5"/>
    <w:rsid w:val="50452B7C"/>
    <w:rsid w:val="504A65DE"/>
    <w:rsid w:val="504B0B7D"/>
    <w:rsid w:val="504B0DA6"/>
    <w:rsid w:val="50542822"/>
    <w:rsid w:val="5058A88C"/>
    <w:rsid w:val="5059A88B"/>
    <w:rsid w:val="5063134D"/>
    <w:rsid w:val="506C6093"/>
    <w:rsid w:val="506D85FD"/>
    <w:rsid w:val="506EE3D0"/>
    <w:rsid w:val="50737F2A"/>
    <w:rsid w:val="5076D1D5"/>
    <w:rsid w:val="5080A364"/>
    <w:rsid w:val="5085356B"/>
    <w:rsid w:val="508C7123"/>
    <w:rsid w:val="5093904E"/>
    <w:rsid w:val="5099CEA3"/>
    <w:rsid w:val="509DB649"/>
    <w:rsid w:val="50A774CC"/>
    <w:rsid w:val="50A8620D"/>
    <w:rsid w:val="50A87988"/>
    <w:rsid w:val="50A99B65"/>
    <w:rsid w:val="50AAC54A"/>
    <w:rsid w:val="50AAE0BB"/>
    <w:rsid w:val="50AB3F89"/>
    <w:rsid w:val="50B23736"/>
    <w:rsid w:val="50B41504"/>
    <w:rsid w:val="50B49DF2"/>
    <w:rsid w:val="50C027FD"/>
    <w:rsid w:val="50C53E0E"/>
    <w:rsid w:val="50C6D05D"/>
    <w:rsid w:val="50C88A9A"/>
    <w:rsid w:val="50C8E88E"/>
    <w:rsid w:val="50CB673B"/>
    <w:rsid w:val="50CC9151"/>
    <w:rsid w:val="50D91077"/>
    <w:rsid w:val="50DA37EB"/>
    <w:rsid w:val="50DBEEF3"/>
    <w:rsid w:val="50DD21F2"/>
    <w:rsid w:val="50DED81B"/>
    <w:rsid w:val="50E3A20A"/>
    <w:rsid w:val="50E5CA4D"/>
    <w:rsid w:val="50E8E5C8"/>
    <w:rsid w:val="50E9B48C"/>
    <w:rsid w:val="50EE2E76"/>
    <w:rsid w:val="50F33A87"/>
    <w:rsid w:val="50F6A419"/>
    <w:rsid w:val="50F88117"/>
    <w:rsid w:val="50FBF398"/>
    <w:rsid w:val="50FF95D4"/>
    <w:rsid w:val="51072DF6"/>
    <w:rsid w:val="5114A59A"/>
    <w:rsid w:val="511985AA"/>
    <w:rsid w:val="511E19F6"/>
    <w:rsid w:val="51295D93"/>
    <w:rsid w:val="5129DBF3"/>
    <w:rsid w:val="512B356F"/>
    <w:rsid w:val="512BDFE7"/>
    <w:rsid w:val="512CF686"/>
    <w:rsid w:val="512FBB7E"/>
    <w:rsid w:val="513261CF"/>
    <w:rsid w:val="5136BD7B"/>
    <w:rsid w:val="513AEBA5"/>
    <w:rsid w:val="513B0A30"/>
    <w:rsid w:val="514847F7"/>
    <w:rsid w:val="51500835"/>
    <w:rsid w:val="5151296E"/>
    <w:rsid w:val="5154C0A9"/>
    <w:rsid w:val="5156B881"/>
    <w:rsid w:val="51586D7C"/>
    <w:rsid w:val="515D8C10"/>
    <w:rsid w:val="51629595"/>
    <w:rsid w:val="516BA3E6"/>
    <w:rsid w:val="516F64BB"/>
    <w:rsid w:val="5170664A"/>
    <w:rsid w:val="51757098"/>
    <w:rsid w:val="51770B44"/>
    <w:rsid w:val="517F1749"/>
    <w:rsid w:val="51859E84"/>
    <w:rsid w:val="5187912A"/>
    <w:rsid w:val="518D7EA7"/>
    <w:rsid w:val="518D9CDA"/>
    <w:rsid w:val="5192D9C5"/>
    <w:rsid w:val="51975256"/>
    <w:rsid w:val="519B007D"/>
    <w:rsid w:val="519E4C47"/>
    <w:rsid w:val="51A05514"/>
    <w:rsid w:val="51A95393"/>
    <w:rsid w:val="51AA5E89"/>
    <w:rsid w:val="51AAEA44"/>
    <w:rsid w:val="51ACF7D6"/>
    <w:rsid w:val="51B0F558"/>
    <w:rsid w:val="51B3085D"/>
    <w:rsid w:val="51B528CF"/>
    <w:rsid w:val="51BA8CC1"/>
    <w:rsid w:val="51BD32B0"/>
    <w:rsid w:val="51BDBA83"/>
    <w:rsid w:val="51BDE79E"/>
    <w:rsid w:val="51C02F3D"/>
    <w:rsid w:val="51C25A01"/>
    <w:rsid w:val="51C58059"/>
    <w:rsid w:val="51C59B09"/>
    <w:rsid w:val="51E538AB"/>
    <w:rsid w:val="51F17A7B"/>
    <w:rsid w:val="51F4203E"/>
    <w:rsid w:val="52041F39"/>
    <w:rsid w:val="520AD4E6"/>
    <w:rsid w:val="520FA48E"/>
    <w:rsid w:val="5210CC42"/>
    <w:rsid w:val="521296FA"/>
    <w:rsid w:val="5215B9C7"/>
    <w:rsid w:val="521CEBA0"/>
    <w:rsid w:val="5225EDE0"/>
    <w:rsid w:val="5226E888"/>
    <w:rsid w:val="5227E089"/>
    <w:rsid w:val="5227FF68"/>
    <w:rsid w:val="5228AE45"/>
    <w:rsid w:val="522B8D76"/>
    <w:rsid w:val="522D13E2"/>
    <w:rsid w:val="523C8CD0"/>
    <w:rsid w:val="524219B0"/>
    <w:rsid w:val="524826D6"/>
    <w:rsid w:val="524D3779"/>
    <w:rsid w:val="52531970"/>
    <w:rsid w:val="5258F32D"/>
    <w:rsid w:val="525A8BD5"/>
    <w:rsid w:val="5266B2B3"/>
    <w:rsid w:val="527022FF"/>
    <w:rsid w:val="527707A6"/>
    <w:rsid w:val="527919A4"/>
    <w:rsid w:val="5279E221"/>
    <w:rsid w:val="527A4CC9"/>
    <w:rsid w:val="528009A7"/>
    <w:rsid w:val="52840ED9"/>
    <w:rsid w:val="529622AF"/>
    <w:rsid w:val="529D0BFD"/>
    <w:rsid w:val="52A2BBE4"/>
    <w:rsid w:val="52A31641"/>
    <w:rsid w:val="52AB0F44"/>
    <w:rsid w:val="52B9AD1B"/>
    <w:rsid w:val="52C94832"/>
    <w:rsid w:val="52CA4B15"/>
    <w:rsid w:val="52D02725"/>
    <w:rsid w:val="52D2E918"/>
    <w:rsid w:val="52DFBEDF"/>
    <w:rsid w:val="52EAA0E1"/>
    <w:rsid w:val="52F4F405"/>
    <w:rsid w:val="52F6D935"/>
    <w:rsid w:val="52FA47E9"/>
    <w:rsid w:val="5302F3C6"/>
    <w:rsid w:val="530B69C2"/>
    <w:rsid w:val="530E3518"/>
    <w:rsid w:val="530F418E"/>
    <w:rsid w:val="53139B57"/>
    <w:rsid w:val="531423AA"/>
    <w:rsid w:val="531899E3"/>
    <w:rsid w:val="531CB4C4"/>
    <w:rsid w:val="5320F041"/>
    <w:rsid w:val="53241412"/>
    <w:rsid w:val="53262D64"/>
    <w:rsid w:val="532BDF11"/>
    <w:rsid w:val="5330204C"/>
    <w:rsid w:val="5333893F"/>
    <w:rsid w:val="5338DE50"/>
    <w:rsid w:val="53458B1A"/>
    <w:rsid w:val="534918BB"/>
    <w:rsid w:val="534C7942"/>
    <w:rsid w:val="5353B8DA"/>
    <w:rsid w:val="5354820E"/>
    <w:rsid w:val="535A6ED2"/>
    <w:rsid w:val="535E45E0"/>
    <w:rsid w:val="536949D1"/>
    <w:rsid w:val="536CCF6C"/>
    <w:rsid w:val="5373E8DA"/>
    <w:rsid w:val="537E31CC"/>
    <w:rsid w:val="537F855D"/>
    <w:rsid w:val="537FB234"/>
    <w:rsid w:val="538CA6C1"/>
    <w:rsid w:val="53938A4D"/>
    <w:rsid w:val="53ACE325"/>
    <w:rsid w:val="53BE1697"/>
    <w:rsid w:val="53C25577"/>
    <w:rsid w:val="53C27169"/>
    <w:rsid w:val="53CA5B85"/>
    <w:rsid w:val="53CCC098"/>
    <w:rsid w:val="53D0C839"/>
    <w:rsid w:val="53DAEAAB"/>
    <w:rsid w:val="53DBDEE0"/>
    <w:rsid w:val="53E0D21B"/>
    <w:rsid w:val="53E4EFF7"/>
    <w:rsid w:val="53E4FEBA"/>
    <w:rsid w:val="53EE9A91"/>
    <w:rsid w:val="53FA0ADE"/>
    <w:rsid w:val="540AEA48"/>
    <w:rsid w:val="540C8764"/>
    <w:rsid w:val="5419AB7F"/>
    <w:rsid w:val="541B061C"/>
    <w:rsid w:val="542A506B"/>
    <w:rsid w:val="542E5A11"/>
    <w:rsid w:val="542FBC4A"/>
    <w:rsid w:val="5438284F"/>
    <w:rsid w:val="5442B238"/>
    <w:rsid w:val="5445FDD4"/>
    <w:rsid w:val="544B7281"/>
    <w:rsid w:val="54583038"/>
    <w:rsid w:val="545C1DA1"/>
    <w:rsid w:val="54606284"/>
    <w:rsid w:val="5460F3DE"/>
    <w:rsid w:val="546390BD"/>
    <w:rsid w:val="5464201F"/>
    <w:rsid w:val="54645420"/>
    <w:rsid w:val="546AD8DF"/>
    <w:rsid w:val="546C5013"/>
    <w:rsid w:val="54742065"/>
    <w:rsid w:val="5479326E"/>
    <w:rsid w:val="54801214"/>
    <w:rsid w:val="5487FD56"/>
    <w:rsid w:val="54885FC8"/>
    <w:rsid w:val="548DE5EB"/>
    <w:rsid w:val="5491A5FC"/>
    <w:rsid w:val="54959186"/>
    <w:rsid w:val="54963F74"/>
    <w:rsid w:val="549B2A67"/>
    <w:rsid w:val="549EA1D5"/>
    <w:rsid w:val="54AD18AC"/>
    <w:rsid w:val="54ADEFC9"/>
    <w:rsid w:val="54B273F1"/>
    <w:rsid w:val="54B64089"/>
    <w:rsid w:val="54B6BCF0"/>
    <w:rsid w:val="54BBB5FC"/>
    <w:rsid w:val="54BBD7C3"/>
    <w:rsid w:val="54BFE283"/>
    <w:rsid w:val="54C1D876"/>
    <w:rsid w:val="54C77261"/>
    <w:rsid w:val="54CB2E7E"/>
    <w:rsid w:val="54CC09A1"/>
    <w:rsid w:val="54CCFB9A"/>
    <w:rsid w:val="54CDD9D9"/>
    <w:rsid w:val="54D1804B"/>
    <w:rsid w:val="54D5DECF"/>
    <w:rsid w:val="54D68931"/>
    <w:rsid w:val="54DFEBB5"/>
    <w:rsid w:val="54E2CACC"/>
    <w:rsid w:val="54E78565"/>
    <w:rsid w:val="54EC9464"/>
    <w:rsid w:val="54F0C58C"/>
    <w:rsid w:val="54F4962B"/>
    <w:rsid w:val="54F4A846"/>
    <w:rsid w:val="55085B9F"/>
    <w:rsid w:val="550EAA6C"/>
    <w:rsid w:val="5516C2B1"/>
    <w:rsid w:val="55172AD6"/>
    <w:rsid w:val="55176F3D"/>
    <w:rsid w:val="551D6611"/>
    <w:rsid w:val="551E6EC5"/>
    <w:rsid w:val="551E72E7"/>
    <w:rsid w:val="55275808"/>
    <w:rsid w:val="552841B3"/>
    <w:rsid w:val="552C4CFB"/>
    <w:rsid w:val="552D055E"/>
    <w:rsid w:val="5533E251"/>
    <w:rsid w:val="5537B386"/>
    <w:rsid w:val="554C14B2"/>
    <w:rsid w:val="5551EB64"/>
    <w:rsid w:val="5553468B"/>
    <w:rsid w:val="5554B775"/>
    <w:rsid w:val="55572760"/>
    <w:rsid w:val="555BB8F2"/>
    <w:rsid w:val="555DED32"/>
    <w:rsid w:val="5564A175"/>
    <w:rsid w:val="5564FA67"/>
    <w:rsid w:val="5565C0AC"/>
    <w:rsid w:val="5566277C"/>
    <w:rsid w:val="5567695C"/>
    <w:rsid w:val="55691A7A"/>
    <w:rsid w:val="556A0DFB"/>
    <w:rsid w:val="556AEAE5"/>
    <w:rsid w:val="556EB705"/>
    <w:rsid w:val="55749235"/>
    <w:rsid w:val="5577A95D"/>
    <w:rsid w:val="557830AC"/>
    <w:rsid w:val="557D6881"/>
    <w:rsid w:val="557D98B5"/>
    <w:rsid w:val="55830BEA"/>
    <w:rsid w:val="55872E35"/>
    <w:rsid w:val="558FA640"/>
    <w:rsid w:val="55900C24"/>
    <w:rsid w:val="55958391"/>
    <w:rsid w:val="559D45E0"/>
    <w:rsid w:val="55A18AE4"/>
    <w:rsid w:val="55AB763C"/>
    <w:rsid w:val="55AC7641"/>
    <w:rsid w:val="55ADEA5E"/>
    <w:rsid w:val="55AECA9C"/>
    <w:rsid w:val="55B7DD38"/>
    <w:rsid w:val="55C9E712"/>
    <w:rsid w:val="55D35937"/>
    <w:rsid w:val="55D52517"/>
    <w:rsid w:val="55D6A40C"/>
    <w:rsid w:val="55DC4C32"/>
    <w:rsid w:val="55DDDAA5"/>
    <w:rsid w:val="55E00E28"/>
    <w:rsid w:val="55E0ED04"/>
    <w:rsid w:val="55E2DF3E"/>
    <w:rsid w:val="55E608AA"/>
    <w:rsid w:val="55E6E5D6"/>
    <w:rsid w:val="55EAA304"/>
    <w:rsid w:val="55EC64E3"/>
    <w:rsid w:val="55F17031"/>
    <w:rsid w:val="55F3B44E"/>
    <w:rsid w:val="55FD80D6"/>
    <w:rsid w:val="55FFB0EE"/>
    <w:rsid w:val="5600A7DE"/>
    <w:rsid w:val="56175D6D"/>
    <w:rsid w:val="56288186"/>
    <w:rsid w:val="5628EFCD"/>
    <w:rsid w:val="563232EC"/>
    <w:rsid w:val="56450AAD"/>
    <w:rsid w:val="56477787"/>
    <w:rsid w:val="56536E22"/>
    <w:rsid w:val="5654620F"/>
    <w:rsid w:val="5656FC76"/>
    <w:rsid w:val="565E4CAE"/>
    <w:rsid w:val="56611A15"/>
    <w:rsid w:val="5662DC89"/>
    <w:rsid w:val="5664B368"/>
    <w:rsid w:val="5666260E"/>
    <w:rsid w:val="567EEB31"/>
    <w:rsid w:val="568A809B"/>
    <w:rsid w:val="568E3BBE"/>
    <w:rsid w:val="569EE85C"/>
    <w:rsid w:val="56A7A4E8"/>
    <w:rsid w:val="56A8AC9F"/>
    <w:rsid w:val="56AD0878"/>
    <w:rsid w:val="56B72550"/>
    <w:rsid w:val="56BCA695"/>
    <w:rsid w:val="56BD3308"/>
    <w:rsid w:val="56C0922F"/>
    <w:rsid w:val="56C35CAD"/>
    <w:rsid w:val="56C7AF39"/>
    <w:rsid w:val="56CB240E"/>
    <w:rsid w:val="56D86427"/>
    <w:rsid w:val="56D87DF3"/>
    <w:rsid w:val="56DB67DE"/>
    <w:rsid w:val="56DCDA98"/>
    <w:rsid w:val="56E6F15A"/>
    <w:rsid w:val="56E74E03"/>
    <w:rsid w:val="56EA042E"/>
    <w:rsid w:val="56EA7DAB"/>
    <w:rsid w:val="56F410C5"/>
    <w:rsid w:val="56F5CBE6"/>
    <w:rsid w:val="56FA0CC6"/>
    <w:rsid w:val="56FF08BD"/>
    <w:rsid w:val="57020D80"/>
    <w:rsid w:val="5704BFC9"/>
    <w:rsid w:val="5705C73A"/>
    <w:rsid w:val="5707386F"/>
    <w:rsid w:val="570A19B8"/>
    <w:rsid w:val="571323AF"/>
    <w:rsid w:val="5713F8C6"/>
    <w:rsid w:val="57148177"/>
    <w:rsid w:val="57164BAD"/>
    <w:rsid w:val="571E8AE7"/>
    <w:rsid w:val="5725484E"/>
    <w:rsid w:val="5728DD8D"/>
    <w:rsid w:val="572C6EF8"/>
    <w:rsid w:val="57301166"/>
    <w:rsid w:val="57355A24"/>
    <w:rsid w:val="5735FADC"/>
    <w:rsid w:val="574287A9"/>
    <w:rsid w:val="5743BC92"/>
    <w:rsid w:val="5743C130"/>
    <w:rsid w:val="57444244"/>
    <w:rsid w:val="57447987"/>
    <w:rsid w:val="5744C762"/>
    <w:rsid w:val="57477CBE"/>
    <w:rsid w:val="5747A68A"/>
    <w:rsid w:val="574A8586"/>
    <w:rsid w:val="5753AFA8"/>
    <w:rsid w:val="57583073"/>
    <w:rsid w:val="5758FFD9"/>
    <w:rsid w:val="575D4612"/>
    <w:rsid w:val="5768296D"/>
    <w:rsid w:val="57723BFA"/>
    <w:rsid w:val="577307F8"/>
    <w:rsid w:val="5774EC6E"/>
    <w:rsid w:val="57840485"/>
    <w:rsid w:val="5789A2CB"/>
    <w:rsid w:val="578AAB83"/>
    <w:rsid w:val="57912EFC"/>
    <w:rsid w:val="57A13F17"/>
    <w:rsid w:val="57A7149C"/>
    <w:rsid w:val="57AAA7E5"/>
    <w:rsid w:val="57AD2E83"/>
    <w:rsid w:val="57ADE730"/>
    <w:rsid w:val="57B7CD07"/>
    <w:rsid w:val="57BB4D04"/>
    <w:rsid w:val="57BD0A11"/>
    <w:rsid w:val="57C01700"/>
    <w:rsid w:val="57C346E6"/>
    <w:rsid w:val="57C6A1B8"/>
    <w:rsid w:val="57CE52C9"/>
    <w:rsid w:val="57D65429"/>
    <w:rsid w:val="57E38788"/>
    <w:rsid w:val="57E7CFE7"/>
    <w:rsid w:val="57F153BA"/>
    <w:rsid w:val="57F255AF"/>
    <w:rsid w:val="57F861AF"/>
    <w:rsid w:val="57F99432"/>
    <w:rsid w:val="57FCDB60"/>
    <w:rsid w:val="5803F10C"/>
    <w:rsid w:val="5805BF8A"/>
    <w:rsid w:val="580BC2A9"/>
    <w:rsid w:val="581314D4"/>
    <w:rsid w:val="581A9D72"/>
    <w:rsid w:val="581D7C8A"/>
    <w:rsid w:val="582226D0"/>
    <w:rsid w:val="582DBB99"/>
    <w:rsid w:val="58304E5E"/>
    <w:rsid w:val="583647F8"/>
    <w:rsid w:val="584E989A"/>
    <w:rsid w:val="584F1182"/>
    <w:rsid w:val="584FA07C"/>
    <w:rsid w:val="5867E9B2"/>
    <w:rsid w:val="58684A0D"/>
    <w:rsid w:val="58748EEE"/>
    <w:rsid w:val="5874C682"/>
    <w:rsid w:val="587D6AF5"/>
    <w:rsid w:val="5881109A"/>
    <w:rsid w:val="5892B46B"/>
    <w:rsid w:val="58A0445C"/>
    <w:rsid w:val="58A338E2"/>
    <w:rsid w:val="58AB3E3F"/>
    <w:rsid w:val="58C088FB"/>
    <w:rsid w:val="58C33E81"/>
    <w:rsid w:val="58CBB900"/>
    <w:rsid w:val="58D5CD64"/>
    <w:rsid w:val="58DA86FA"/>
    <w:rsid w:val="58E28CD3"/>
    <w:rsid w:val="58E4D37D"/>
    <w:rsid w:val="58E8E694"/>
    <w:rsid w:val="58EB498B"/>
    <w:rsid w:val="58F79C0A"/>
    <w:rsid w:val="58FF057E"/>
    <w:rsid w:val="5906F4B2"/>
    <w:rsid w:val="591CA665"/>
    <w:rsid w:val="592416EF"/>
    <w:rsid w:val="592BC479"/>
    <w:rsid w:val="592FA25A"/>
    <w:rsid w:val="593410F2"/>
    <w:rsid w:val="5935E14C"/>
    <w:rsid w:val="59389B5C"/>
    <w:rsid w:val="593AA437"/>
    <w:rsid w:val="593C69AF"/>
    <w:rsid w:val="59416161"/>
    <w:rsid w:val="5945F597"/>
    <w:rsid w:val="594B7958"/>
    <w:rsid w:val="594EC8B6"/>
    <w:rsid w:val="5956057C"/>
    <w:rsid w:val="595A8F32"/>
    <w:rsid w:val="5960FAE0"/>
    <w:rsid w:val="59672558"/>
    <w:rsid w:val="596AAE62"/>
    <w:rsid w:val="597713A4"/>
    <w:rsid w:val="59793746"/>
    <w:rsid w:val="597CA4B0"/>
    <w:rsid w:val="59861EDA"/>
    <w:rsid w:val="5986AD5C"/>
    <w:rsid w:val="598F3364"/>
    <w:rsid w:val="599179F5"/>
    <w:rsid w:val="5998541E"/>
    <w:rsid w:val="599BA417"/>
    <w:rsid w:val="59A381A2"/>
    <w:rsid w:val="59A5F9A6"/>
    <w:rsid w:val="59AB0379"/>
    <w:rsid w:val="59AC486A"/>
    <w:rsid w:val="59B5CC60"/>
    <w:rsid w:val="59B67EC6"/>
    <w:rsid w:val="59B6F8E0"/>
    <w:rsid w:val="59B897C3"/>
    <w:rsid w:val="59BABEBC"/>
    <w:rsid w:val="59BABFDD"/>
    <w:rsid w:val="59BD162F"/>
    <w:rsid w:val="59C95F72"/>
    <w:rsid w:val="59CC0A77"/>
    <w:rsid w:val="59D54DCA"/>
    <w:rsid w:val="59D8E17A"/>
    <w:rsid w:val="59E11E6B"/>
    <w:rsid w:val="59EC41F3"/>
    <w:rsid w:val="59F200FF"/>
    <w:rsid w:val="59FBEE16"/>
    <w:rsid w:val="5A03DCAB"/>
    <w:rsid w:val="5A0678D2"/>
    <w:rsid w:val="5A0708B6"/>
    <w:rsid w:val="5A08F8D1"/>
    <w:rsid w:val="5A0CE789"/>
    <w:rsid w:val="5A0DCD1C"/>
    <w:rsid w:val="5A14DA25"/>
    <w:rsid w:val="5A150D10"/>
    <w:rsid w:val="5A2CE006"/>
    <w:rsid w:val="5A34D402"/>
    <w:rsid w:val="5A38FEB4"/>
    <w:rsid w:val="5A58562D"/>
    <w:rsid w:val="5A588A47"/>
    <w:rsid w:val="5A59AB22"/>
    <w:rsid w:val="5A59D804"/>
    <w:rsid w:val="5A67C279"/>
    <w:rsid w:val="5A6A2B52"/>
    <w:rsid w:val="5A706D10"/>
    <w:rsid w:val="5A7620D0"/>
    <w:rsid w:val="5A774E45"/>
    <w:rsid w:val="5A7ECE4B"/>
    <w:rsid w:val="5A8850D0"/>
    <w:rsid w:val="5A8DF269"/>
    <w:rsid w:val="5A926CA9"/>
    <w:rsid w:val="5A99F706"/>
    <w:rsid w:val="5A9E0CC3"/>
    <w:rsid w:val="5AA076DD"/>
    <w:rsid w:val="5AA0BB8E"/>
    <w:rsid w:val="5AA71A6A"/>
    <w:rsid w:val="5AAF0064"/>
    <w:rsid w:val="5AB068DD"/>
    <w:rsid w:val="5AB6B0E4"/>
    <w:rsid w:val="5ABC1D56"/>
    <w:rsid w:val="5ABD40E0"/>
    <w:rsid w:val="5AC59CC8"/>
    <w:rsid w:val="5ACA1291"/>
    <w:rsid w:val="5AD65E97"/>
    <w:rsid w:val="5AD82A95"/>
    <w:rsid w:val="5AD9BC66"/>
    <w:rsid w:val="5ADA19B4"/>
    <w:rsid w:val="5AE0FAEC"/>
    <w:rsid w:val="5AE2216A"/>
    <w:rsid w:val="5AE3CF4C"/>
    <w:rsid w:val="5AE6D777"/>
    <w:rsid w:val="5AE847B8"/>
    <w:rsid w:val="5AF86F4C"/>
    <w:rsid w:val="5B08B33A"/>
    <w:rsid w:val="5B0B554F"/>
    <w:rsid w:val="5B0F074B"/>
    <w:rsid w:val="5B148E0A"/>
    <w:rsid w:val="5B183963"/>
    <w:rsid w:val="5B2EEBC5"/>
    <w:rsid w:val="5B2FB52C"/>
    <w:rsid w:val="5B39DC8B"/>
    <w:rsid w:val="5B49E651"/>
    <w:rsid w:val="5B4D0FE6"/>
    <w:rsid w:val="5B504196"/>
    <w:rsid w:val="5B5077C2"/>
    <w:rsid w:val="5B610B8B"/>
    <w:rsid w:val="5B61C394"/>
    <w:rsid w:val="5B621418"/>
    <w:rsid w:val="5B67810A"/>
    <w:rsid w:val="5B6818B5"/>
    <w:rsid w:val="5B6DA4FA"/>
    <w:rsid w:val="5B6DF40B"/>
    <w:rsid w:val="5B708790"/>
    <w:rsid w:val="5B70A049"/>
    <w:rsid w:val="5B741695"/>
    <w:rsid w:val="5B764B8F"/>
    <w:rsid w:val="5B89C9CB"/>
    <w:rsid w:val="5B9E51C6"/>
    <w:rsid w:val="5BAB15E0"/>
    <w:rsid w:val="5BAEC130"/>
    <w:rsid w:val="5BB12868"/>
    <w:rsid w:val="5BB129A8"/>
    <w:rsid w:val="5BB31072"/>
    <w:rsid w:val="5BB478C5"/>
    <w:rsid w:val="5BB95272"/>
    <w:rsid w:val="5BC87D85"/>
    <w:rsid w:val="5BCBB29B"/>
    <w:rsid w:val="5BE73CEA"/>
    <w:rsid w:val="5BEFA907"/>
    <w:rsid w:val="5BF19F2F"/>
    <w:rsid w:val="5BF56FB9"/>
    <w:rsid w:val="5BF6D768"/>
    <w:rsid w:val="5BF859D8"/>
    <w:rsid w:val="5C0088B9"/>
    <w:rsid w:val="5C01542D"/>
    <w:rsid w:val="5C090023"/>
    <w:rsid w:val="5C0BF3A1"/>
    <w:rsid w:val="5C1004CA"/>
    <w:rsid w:val="5C1C05C4"/>
    <w:rsid w:val="5C23CAA9"/>
    <w:rsid w:val="5C29E231"/>
    <w:rsid w:val="5C327070"/>
    <w:rsid w:val="5C39CD49"/>
    <w:rsid w:val="5C3B43A3"/>
    <w:rsid w:val="5C3BC1B0"/>
    <w:rsid w:val="5C459742"/>
    <w:rsid w:val="5C4652ED"/>
    <w:rsid w:val="5C46BC04"/>
    <w:rsid w:val="5C533FCB"/>
    <w:rsid w:val="5C59B81D"/>
    <w:rsid w:val="5C5F20E3"/>
    <w:rsid w:val="5C5FF0A0"/>
    <w:rsid w:val="5C60D274"/>
    <w:rsid w:val="5C620DB7"/>
    <w:rsid w:val="5C6F5B1B"/>
    <w:rsid w:val="5C7165B0"/>
    <w:rsid w:val="5C720B3F"/>
    <w:rsid w:val="5C7F54DD"/>
    <w:rsid w:val="5C81F251"/>
    <w:rsid w:val="5C82B364"/>
    <w:rsid w:val="5C844EF3"/>
    <w:rsid w:val="5C87224A"/>
    <w:rsid w:val="5C8A5B74"/>
    <w:rsid w:val="5C8DF901"/>
    <w:rsid w:val="5C932BD5"/>
    <w:rsid w:val="5C96643A"/>
    <w:rsid w:val="5C9FD429"/>
    <w:rsid w:val="5CA5A7D4"/>
    <w:rsid w:val="5CA5E0FC"/>
    <w:rsid w:val="5CA6AADB"/>
    <w:rsid w:val="5CABDAC9"/>
    <w:rsid w:val="5CACD553"/>
    <w:rsid w:val="5CB1B851"/>
    <w:rsid w:val="5CC05340"/>
    <w:rsid w:val="5CD0EA2D"/>
    <w:rsid w:val="5CD36038"/>
    <w:rsid w:val="5CD37982"/>
    <w:rsid w:val="5CD580E3"/>
    <w:rsid w:val="5CDF2F61"/>
    <w:rsid w:val="5CDFEBFA"/>
    <w:rsid w:val="5CE0F60C"/>
    <w:rsid w:val="5CE7A1AC"/>
    <w:rsid w:val="5CECCC78"/>
    <w:rsid w:val="5CF03E93"/>
    <w:rsid w:val="5CFD9726"/>
    <w:rsid w:val="5D016A46"/>
    <w:rsid w:val="5D0795FD"/>
    <w:rsid w:val="5D0DF667"/>
    <w:rsid w:val="5D11D964"/>
    <w:rsid w:val="5D13F02C"/>
    <w:rsid w:val="5D1F2855"/>
    <w:rsid w:val="5D1F61C1"/>
    <w:rsid w:val="5D2608A1"/>
    <w:rsid w:val="5D2702FB"/>
    <w:rsid w:val="5D2ACBAE"/>
    <w:rsid w:val="5D39F610"/>
    <w:rsid w:val="5D3A4476"/>
    <w:rsid w:val="5D3DFC80"/>
    <w:rsid w:val="5D417993"/>
    <w:rsid w:val="5D4290B0"/>
    <w:rsid w:val="5D454AEE"/>
    <w:rsid w:val="5D45CBB2"/>
    <w:rsid w:val="5D46AA48"/>
    <w:rsid w:val="5D49ABF2"/>
    <w:rsid w:val="5D4AC61A"/>
    <w:rsid w:val="5D4B44ED"/>
    <w:rsid w:val="5D51CC49"/>
    <w:rsid w:val="5D579970"/>
    <w:rsid w:val="5D620B06"/>
    <w:rsid w:val="5D661363"/>
    <w:rsid w:val="5D71ACC0"/>
    <w:rsid w:val="5D77D37D"/>
    <w:rsid w:val="5D7BB609"/>
    <w:rsid w:val="5D7F59D6"/>
    <w:rsid w:val="5D830D7D"/>
    <w:rsid w:val="5D8D320C"/>
    <w:rsid w:val="5D8D32DF"/>
    <w:rsid w:val="5D8E2500"/>
    <w:rsid w:val="5D8E6016"/>
    <w:rsid w:val="5D9140DB"/>
    <w:rsid w:val="5D953181"/>
    <w:rsid w:val="5D95F034"/>
    <w:rsid w:val="5D97ED3C"/>
    <w:rsid w:val="5D9C8708"/>
    <w:rsid w:val="5DA1B0E3"/>
    <w:rsid w:val="5DAE707B"/>
    <w:rsid w:val="5DB719BE"/>
    <w:rsid w:val="5DBB0F34"/>
    <w:rsid w:val="5DBC07E9"/>
    <w:rsid w:val="5DBD6CDE"/>
    <w:rsid w:val="5DCCB767"/>
    <w:rsid w:val="5DCD2D2F"/>
    <w:rsid w:val="5DD1F97B"/>
    <w:rsid w:val="5DD338ED"/>
    <w:rsid w:val="5DD551AE"/>
    <w:rsid w:val="5DD823E2"/>
    <w:rsid w:val="5DD95398"/>
    <w:rsid w:val="5DDE1005"/>
    <w:rsid w:val="5DE1728A"/>
    <w:rsid w:val="5DE2AB64"/>
    <w:rsid w:val="5DE2EE9E"/>
    <w:rsid w:val="5DF03A9C"/>
    <w:rsid w:val="5DFEAFEA"/>
    <w:rsid w:val="5E025019"/>
    <w:rsid w:val="5E0565D7"/>
    <w:rsid w:val="5E0666CE"/>
    <w:rsid w:val="5E13E94F"/>
    <w:rsid w:val="5E149A54"/>
    <w:rsid w:val="5E18DF47"/>
    <w:rsid w:val="5E1BA078"/>
    <w:rsid w:val="5E1C1709"/>
    <w:rsid w:val="5E1F51D4"/>
    <w:rsid w:val="5E2545DD"/>
    <w:rsid w:val="5E263601"/>
    <w:rsid w:val="5E3424FD"/>
    <w:rsid w:val="5E35B062"/>
    <w:rsid w:val="5E37C9B7"/>
    <w:rsid w:val="5E3E7F83"/>
    <w:rsid w:val="5E429421"/>
    <w:rsid w:val="5E4815B0"/>
    <w:rsid w:val="5E49BFA4"/>
    <w:rsid w:val="5E4A3056"/>
    <w:rsid w:val="5E4C3A19"/>
    <w:rsid w:val="5E4E3202"/>
    <w:rsid w:val="5E51E96E"/>
    <w:rsid w:val="5E52423F"/>
    <w:rsid w:val="5E5759DD"/>
    <w:rsid w:val="5E67EFF0"/>
    <w:rsid w:val="5E6AC922"/>
    <w:rsid w:val="5E6AD85A"/>
    <w:rsid w:val="5E72A70C"/>
    <w:rsid w:val="5E7A25C6"/>
    <w:rsid w:val="5E7E0662"/>
    <w:rsid w:val="5E83808B"/>
    <w:rsid w:val="5E87BF66"/>
    <w:rsid w:val="5E8AAA39"/>
    <w:rsid w:val="5E950603"/>
    <w:rsid w:val="5E957BFA"/>
    <w:rsid w:val="5E985351"/>
    <w:rsid w:val="5E9FF943"/>
    <w:rsid w:val="5EA23431"/>
    <w:rsid w:val="5EA2F9AE"/>
    <w:rsid w:val="5EA780EB"/>
    <w:rsid w:val="5EA93CED"/>
    <w:rsid w:val="5EA9D43D"/>
    <w:rsid w:val="5EB194E2"/>
    <w:rsid w:val="5EBA08AA"/>
    <w:rsid w:val="5EBBA2AF"/>
    <w:rsid w:val="5EBE9E60"/>
    <w:rsid w:val="5ECD158D"/>
    <w:rsid w:val="5ECE14EC"/>
    <w:rsid w:val="5ED2507C"/>
    <w:rsid w:val="5ED31F86"/>
    <w:rsid w:val="5ED7DDB7"/>
    <w:rsid w:val="5ED80C28"/>
    <w:rsid w:val="5EDBF3B3"/>
    <w:rsid w:val="5EDD77FE"/>
    <w:rsid w:val="5EDD99C5"/>
    <w:rsid w:val="5EE2257C"/>
    <w:rsid w:val="5EE29108"/>
    <w:rsid w:val="5EEEC8C4"/>
    <w:rsid w:val="5EF693CC"/>
    <w:rsid w:val="5EF9CA66"/>
    <w:rsid w:val="5EFB4EFA"/>
    <w:rsid w:val="5F04843F"/>
    <w:rsid w:val="5F07FEFC"/>
    <w:rsid w:val="5F0B6064"/>
    <w:rsid w:val="5F0DCE35"/>
    <w:rsid w:val="5F1897EA"/>
    <w:rsid w:val="5F2D238E"/>
    <w:rsid w:val="5F320AA7"/>
    <w:rsid w:val="5F36CB19"/>
    <w:rsid w:val="5F54A4B2"/>
    <w:rsid w:val="5F55DE98"/>
    <w:rsid w:val="5F62ECBC"/>
    <w:rsid w:val="5F6C4473"/>
    <w:rsid w:val="5F6E7EBE"/>
    <w:rsid w:val="5F707606"/>
    <w:rsid w:val="5F84B474"/>
    <w:rsid w:val="5F87EEDD"/>
    <w:rsid w:val="5F919A71"/>
    <w:rsid w:val="5F9AB4B5"/>
    <w:rsid w:val="5FA194A6"/>
    <w:rsid w:val="5FA352D4"/>
    <w:rsid w:val="5FB55BBF"/>
    <w:rsid w:val="5FB8CE7D"/>
    <w:rsid w:val="5FB9623E"/>
    <w:rsid w:val="5FBA046A"/>
    <w:rsid w:val="5FBB5E1F"/>
    <w:rsid w:val="5FC06A8C"/>
    <w:rsid w:val="5FC50351"/>
    <w:rsid w:val="5FC88E1E"/>
    <w:rsid w:val="5FE099D7"/>
    <w:rsid w:val="5FE463A3"/>
    <w:rsid w:val="5FE49FE0"/>
    <w:rsid w:val="5FF272BA"/>
    <w:rsid w:val="5FFC8263"/>
    <w:rsid w:val="60080925"/>
    <w:rsid w:val="6014D3B3"/>
    <w:rsid w:val="6017178D"/>
    <w:rsid w:val="60193C69"/>
    <w:rsid w:val="60247D39"/>
    <w:rsid w:val="602CB58E"/>
    <w:rsid w:val="602D6730"/>
    <w:rsid w:val="6038568E"/>
    <w:rsid w:val="60387878"/>
    <w:rsid w:val="60460E8D"/>
    <w:rsid w:val="60475908"/>
    <w:rsid w:val="604C0F6A"/>
    <w:rsid w:val="60529F75"/>
    <w:rsid w:val="605CA16C"/>
    <w:rsid w:val="605EAD3A"/>
    <w:rsid w:val="60624C4E"/>
    <w:rsid w:val="606ACEC2"/>
    <w:rsid w:val="606E0DA6"/>
    <w:rsid w:val="60790AE7"/>
    <w:rsid w:val="60813AFE"/>
    <w:rsid w:val="609422DC"/>
    <w:rsid w:val="60A20853"/>
    <w:rsid w:val="60A229D6"/>
    <w:rsid w:val="60A45E1B"/>
    <w:rsid w:val="60A64D91"/>
    <w:rsid w:val="60A9CDF5"/>
    <w:rsid w:val="60AACCAB"/>
    <w:rsid w:val="60AB6958"/>
    <w:rsid w:val="60AF0197"/>
    <w:rsid w:val="60B55647"/>
    <w:rsid w:val="60B9AA4B"/>
    <w:rsid w:val="60BB2A3B"/>
    <w:rsid w:val="60BCF1C3"/>
    <w:rsid w:val="60C02825"/>
    <w:rsid w:val="60C338D1"/>
    <w:rsid w:val="60C5E7F7"/>
    <w:rsid w:val="60CB7D2A"/>
    <w:rsid w:val="60CE2542"/>
    <w:rsid w:val="60D041A2"/>
    <w:rsid w:val="60DFB8E0"/>
    <w:rsid w:val="60E0170F"/>
    <w:rsid w:val="60E05028"/>
    <w:rsid w:val="60EB803B"/>
    <w:rsid w:val="60EBB4CE"/>
    <w:rsid w:val="60ED402A"/>
    <w:rsid w:val="60FD0566"/>
    <w:rsid w:val="6103775A"/>
    <w:rsid w:val="610F7498"/>
    <w:rsid w:val="61112CB7"/>
    <w:rsid w:val="611D7D45"/>
    <w:rsid w:val="6124CD59"/>
    <w:rsid w:val="612B6E14"/>
    <w:rsid w:val="61455040"/>
    <w:rsid w:val="61457363"/>
    <w:rsid w:val="61470D67"/>
    <w:rsid w:val="614A923A"/>
    <w:rsid w:val="614E1738"/>
    <w:rsid w:val="614ED5CF"/>
    <w:rsid w:val="61544F51"/>
    <w:rsid w:val="6158E539"/>
    <w:rsid w:val="6158E797"/>
    <w:rsid w:val="615B99BE"/>
    <w:rsid w:val="615BE2D7"/>
    <w:rsid w:val="615EEEF1"/>
    <w:rsid w:val="61771985"/>
    <w:rsid w:val="617A4E44"/>
    <w:rsid w:val="617CF25A"/>
    <w:rsid w:val="617E5319"/>
    <w:rsid w:val="618288BC"/>
    <w:rsid w:val="61831C05"/>
    <w:rsid w:val="6183330A"/>
    <w:rsid w:val="618482DE"/>
    <w:rsid w:val="618B022E"/>
    <w:rsid w:val="618C59FF"/>
    <w:rsid w:val="618F2285"/>
    <w:rsid w:val="6197440C"/>
    <w:rsid w:val="619B31D7"/>
    <w:rsid w:val="61A13445"/>
    <w:rsid w:val="61A227AF"/>
    <w:rsid w:val="61A50B8E"/>
    <w:rsid w:val="61A8D825"/>
    <w:rsid w:val="61B1EA70"/>
    <w:rsid w:val="61B866B6"/>
    <w:rsid w:val="61C15514"/>
    <w:rsid w:val="61C81E84"/>
    <w:rsid w:val="61C89A70"/>
    <w:rsid w:val="61DB482E"/>
    <w:rsid w:val="61DD74B8"/>
    <w:rsid w:val="61E62EBA"/>
    <w:rsid w:val="61F6C5A7"/>
    <w:rsid w:val="61FAF508"/>
    <w:rsid w:val="6200FD4F"/>
    <w:rsid w:val="620A1B5A"/>
    <w:rsid w:val="620E464A"/>
    <w:rsid w:val="620EAFDB"/>
    <w:rsid w:val="62178C3F"/>
    <w:rsid w:val="6222982F"/>
    <w:rsid w:val="622AC4D0"/>
    <w:rsid w:val="62312201"/>
    <w:rsid w:val="62364DA4"/>
    <w:rsid w:val="623AD84E"/>
    <w:rsid w:val="624353C5"/>
    <w:rsid w:val="624FC990"/>
    <w:rsid w:val="625A272A"/>
    <w:rsid w:val="625ACDF4"/>
    <w:rsid w:val="625F79BC"/>
    <w:rsid w:val="62618801"/>
    <w:rsid w:val="6263A279"/>
    <w:rsid w:val="6264B317"/>
    <w:rsid w:val="6265108D"/>
    <w:rsid w:val="62651D55"/>
    <w:rsid w:val="6268B0D6"/>
    <w:rsid w:val="62728A17"/>
    <w:rsid w:val="6279B145"/>
    <w:rsid w:val="627D0257"/>
    <w:rsid w:val="62989265"/>
    <w:rsid w:val="629F897E"/>
    <w:rsid w:val="62A1AD9A"/>
    <w:rsid w:val="62BCFBCE"/>
    <w:rsid w:val="62C500D0"/>
    <w:rsid w:val="62D24B58"/>
    <w:rsid w:val="62D9369B"/>
    <w:rsid w:val="62DA23B6"/>
    <w:rsid w:val="62E4F2E7"/>
    <w:rsid w:val="62E5147D"/>
    <w:rsid w:val="62E55AE9"/>
    <w:rsid w:val="62E879D8"/>
    <w:rsid w:val="62F0DEDE"/>
    <w:rsid w:val="62F3C5C1"/>
    <w:rsid w:val="62F5DA14"/>
    <w:rsid w:val="62F64D3C"/>
    <w:rsid w:val="62F7846D"/>
    <w:rsid w:val="62FADE0D"/>
    <w:rsid w:val="6300155D"/>
    <w:rsid w:val="630078FD"/>
    <w:rsid w:val="63007C0D"/>
    <w:rsid w:val="63011378"/>
    <w:rsid w:val="6303BD35"/>
    <w:rsid w:val="6306D45B"/>
    <w:rsid w:val="630B951A"/>
    <w:rsid w:val="6311EB13"/>
    <w:rsid w:val="631BD4D9"/>
    <w:rsid w:val="631F5F48"/>
    <w:rsid w:val="6325488D"/>
    <w:rsid w:val="6328D256"/>
    <w:rsid w:val="632C6FF8"/>
    <w:rsid w:val="6333FDFE"/>
    <w:rsid w:val="633BC690"/>
    <w:rsid w:val="633E533D"/>
    <w:rsid w:val="6342977E"/>
    <w:rsid w:val="63651192"/>
    <w:rsid w:val="636C2DD8"/>
    <w:rsid w:val="636C7276"/>
    <w:rsid w:val="636D429E"/>
    <w:rsid w:val="637316D2"/>
    <w:rsid w:val="63797527"/>
    <w:rsid w:val="637CA65B"/>
    <w:rsid w:val="637EEB52"/>
    <w:rsid w:val="637F2B8C"/>
    <w:rsid w:val="63828188"/>
    <w:rsid w:val="6385A3DD"/>
    <w:rsid w:val="638C5EE1"/>
    <w:rsid w:val="639CCE96"/>
    <w:rsid w:val="63AA8E99"/>
    <w:rsid w:val="63AD7026"/>
    <w:rsid w:val="63B113C8"/>
    <w:rsid w:val="63B1A973"/>
    <w:rsid w:val="63B607C8"/>
    <w:rsid w:val="63BD2AFF"/>
    <w:rsid w:val="63C23EB0"/>
    <w:rsid w:val="63C580CD"/>
    <w:rsid w:val="63CFC1F1"/>
    <w:rsid w:val="63D16526"/>
    <w:rsid w:val="63D2B09A"/>
    <w:rsid w:val="63D6523F"/>
    <w:rsid w:val="63D8794F"/>
    <w:rsid w:val="63DC774F"/>
    <w:rsid w:val="63DCD41C"/>
    <w:rsid w:val="63E29776"/>
    <w:rsid w:val="63E93B78"/>
    <w:rsid w:val="63EC9248"/>
    <w:rsid w:val="63F1C060"/>
    <w:rsid w:val="63F4D07B"/>
    <w:rsid w:val="63FB21BA"/>
    <w:rsid w:val="64051BB4"/>
    <w:rsid w:val="640728C3"/>
    <w:rsid w:val="64097DBC"/>
    <w:rsid w:val="64115BC4"/>
    <w:rsid w:val="6412B4C8"/>
    <w:rsid w:val="6416FD7B"/>
    <w:rsid w:val="641DFF07"/>
    <w:rsid w:val="6420BE91"/>
    <w:rsid w:val="6421BFAE"/>
    <w:rsid w:val="64240EEF"/>
    <w:rsid w:val="6429FE40"/>
    <w:rsid w:val="642AC8C7"/>
    <w:rsid w:val="642EF360"/>
    <w:rsid w:val="643304B1"/>
    <w:rsid w:val="64376472"/>
    <w:rsid w:val="6439FD5F"/>
    <w:rsid w:val="643B1D50"/>
    <w:rsid w:val="643D14FE"/>
    <w:rsid w:val="643E8BD2"/>
    <w:rsid w:val="6445AB03"/>
    <w:rsid w:val="64470E57"/>
    <w:rsid w:val="6447384F"/>
    <w:rsid w:val="64489100"/>
    <w:rsid w:val="644E03B0"/>
    <w:rsid w:val="644E6064"/>
    <w:rsid w:val="64565B07"/>
    <w:rsid w:val="64597137"/>
    <w:rsid w:val="645A593B"/>
    <w:rsid w:val="645CCF3C"/>
    <w:rsid w:val="646E06F9"/>
    <w:rsid w:val="64705570"/>
    <w:rsid w:val="6480865D"/>
    <w:rsid w:val="6484A433"/>
    <w:rsid w:val="64862B35"/>
    <w:rsid w:val="64877B1B"/>
    <w:rsid w:val="648B18D8"/>
    <w:rsid w:val="648B33A5"/>
    <w:rsid w:val="649414EE"/>
    <w:rsid w:val="64989091"/>
    <w:rsid w:val="649DEDC7"/>
    <w:rsid w:val="64A93B85"/>
    <w:rsid w:val="64A9C322"/>
    <w:rsid w:val="64B44FD1"/>
    <w:rsid w:val="64B459D2"/>
    <w:rsid w:val="64B6EAB7"/>
    <w:rsid w:val="64BFFF3E"/>
    <w:rsid w:val="64C1D40B"/>
    <w:rsid w:val="64CBDFD6"/>
    <w:rsid w:val="64CE939C"/>
    <w:rsid w:val="64D2E29F"/>
    <w:rsid w:val="64D9EE21"/>
    <w:rsid w:val="64ED966A"/>
    <w:rsid w:val="64F25773"/>
    <w:rsid w:val="650A66D9"/>
    <w:rsid w:val="650A9A76"/>
    <w:rsid w:val="650D9D01"/>
    <w:rsid w:val="650DF59B"/>
    <w:rsid w:val="65114EC7"/>
    <w:rsid w:val="6513508A"/>
    <w:rsid w:val="651C974F"/>
    <w:rsid w:val="65281B79"/>
    <w:rsid w:val="6528BC37"/>
    <w:rsid w:val="652947F4"/>
    <w:rsid w:val="652B683B"/>
    <w:rsid w:val="65304ABC"/>
    <w:rsid w:val="65343984"/>
    <w:rsid w:val="6539363C"/>
    <w:rsid w:val="653A9ADE"/>
    <w:rsid w:val="653DF83D"/>
    <w:rsid w:val="653EBEB5"/>
    <w:rsid w:val="654D0A77"/>
    <w:rsid w:val="654D6EB5"/>
    <w:rsid w:val="654ECE52"/>
    <w:rsid w:val="6551E477"/>
    <w:rsid w:val="6552DBC0"/>
    <w:rsid w:val="6554DD47"/>
    <w:rsid w:val="655D084C"/>
    <w:rsid w:val="655F0CB7"/>
    <w:rsid w:val="65678F51"/>
    <w:rsid w:val="656E6D79"/>
    <w:rsid w:val="656FCEEC"/>
    <w:rsid w:val="65736DFC"/>
    <w:rsid w:val="65738459"/>
    <w:rsid w:val="657C9932"/>
    <w:rsid w:val="65895050"/>
    <w:rsid w:val="658A27C5"/>
    <w:rsid w:val="658ED749"/>
    <w:rsid w:val="659A06EF"/>
    <w:rsid w:val="65A44D58"/>
    <w:rsid w:val="65ABD193"/>
    <w:rsid w:val="65AE77FB"/>
    <w:rsid w:val="65B37D11"/>
    <w:rsid w:val="65B6EB91"/>
    <w:rsid w:val="65BDFFC8"/>
    <w:rsid w:val="65C0879F"/>
    <w:rsid w:val="65C11BB6"/>
    <w:rsid w:val="65C15237"/>
    <w:rsid w:val="65C978C7"/>
    <w:rsid w:val="65CB3471"/>
    <w:rsid w:val="65CC50FA"/>
    <w:rsid w:val="65CCFD71"/>
    <w:rsid w:val="65D6A7C3"/>
    <w:rsid w:val="65DAFB34"/>
    <w:rsid w:val="65DB4323"/>
    <w:rsid w:val="65DED499"/>
    <w:rsid w:val="65E2F6D8"/>
    <w:rsid w:val="65F9D2EC"/>
    <w:rsid w:val="66009357"/>
    <w:rsid w:val="660AAAF2"/>
    <w:rsid w:val="66170F4B"/>
    <w:rsid w:val="66182B93"/>
    <w:rsid w:val="661C0934"/>
    <w:rsid w:val="6622B483"/>
    <w:rsid w:val="662751B9"/>
    <w:rsid w:val="6633363D"/>
    <w:rsid w:val="66341C6E"/>
    <w:rsid w:val="663E12BB"/>
    <w:rsid w:val="6648291D"/>
    <w:rsid w:val="664F4D0A"/>
    <w:rsid w:val="6665916A"/>
    <w:rsid w:val="666BECB9"/>
    <w:rsid w:val="666F9940"/>
    <w:rsid w:val="6673D135"/>
    <w:rsid w:val="667C3CC2"/>
    <w:rsid w:val="667E5C23"/>
    <w:rsid w:val="66893E09"/>
    <w:rsid w:val="668F757C"/>
    <w:rsid w:val="66957104"/>
    <w:rsid w:val="66A0C2B5"/>
    <w:rsid w:val="66A261A6"/>
    <w:rsid w:val="66A8068B"/>
    <w:rsid w:val="66AF7A6D"/>
    <w:rsid w:val="66B10FED"/>
    <w:rsid w:val="66BD0179"/>
    <w:rsid w:val="66BEE8EF"/>
    <w:rsid w:val="66C56CE7"/>
    <w:rsid w:val="66C5D353"/>
    <w:rsid w:val="66C8F9B5"/>
    <w:rsid w:val="66CE6FB3"/>
    <w:rsid w:val="66D0F0E5"/>
    <w:rsid w:val="66D528FB"/>
    <w:rsid w:val="66D792BF"/>
    <w:rsid w:val="66D84C59"/>
    <w:rsid w:val="66D96881"/>
    <w:rsid w:val="66DBFF9B"/>
    <w:rsid w:val="66DFB0D5"/>
    <w:rsid w:val="66E19EB9"/>
    <w:rsid w:val="66E25156"/>
    <w:rsid w:val="66E3E507"/>
    <w:rsid w:val="66E6402A"/>
    <w:rsid w:val="66F2070D"/>
    <w:rsid w:val="66F39597"/>
    <w:rsid w:val="66F5403F"/>
    <w:rsid w:val="670088CA"/>
    <w:rsid w:val="670B2A8F"/>
    <w:rsid w:val="670B422A"/>
    <w:rsid w:val="670F2CA3"/>
    <w:rsid w:val="67107536"/>
    <w:rsid w:val="671680B2"/>
    <w:rsid w:val="67231601"/>
    <w:rsid w:val="67295434"/>
    <w:rsid w:val="673592D1"/>
    <w:rsid w:val="673AF5A1"/>
    <w:rsid w:val="673D3395"/>
    <w:rsid w:val="673FB9B9"/>
    <w:rsid w:val="67437D68"/>
    <w:rsid w:val="67448DC9"/>
    <w:rsid w:val="67499052"/>
    <w:rsid w:val="6755FA1B"/>
    <w:rsid w:val="6759CB75"/>
    <w:rsid w:val="6759EB31"/>
    <w:rsid w:val="675B8413"/>
    <w:rsid w:val="6760F83A"/>
    <w:rsid w:val="6764DB76"/>
    <w:rsid w:val="67664BC3"/>
    <w:rsid w:val="676CDE2F"/>
    <w:rsid w:val="67735AAC"/>
    <w:rsid w:val="6780BDC4"/>
    <w:rsid w:val="6781BBC8"/>
    <w:rsid w:val="6783A80F"/>
    <w:rsid w:val="6783E72F"/>
    <w:rsid w:val="678954A4"/>
    <w:rsid w:val="678AB3D9"/>
    <w:rsid w:val="678B8581"/>
    <w:rsid w:val="67906A4F"/>
    <w:rsid w:val="679080F9"/>
    <w:rsid w:val="6791AEAD"/>
    <w:rsid w:val="6798B471"/>
    <w:rsid w:val="679B2C6C"/>
    <w:rsid w:val="67A0E503"/>
    <w:rsid w:val="67A4749A"/>
    <w:rsid w:val="67AFD046"/>
    <w:rsid w:val="67B2B84D"/>
    <w:rsid w:val="67B7F330"/>
    <w:rsid w:val="67BDB9EF"/>
    <w:rsid w:val="67BEE66D"/>
    <w:rsid w:val="67BFD825"/>
    <w:rsid w:val="67C261CC"/>
    <w:rsid w:val="67CDDB46"/>
    <w:rsid w:val="67DD4D5C"/>
    <w:rsid w:val="67EB5CD3"/>
    <w:rsid w:val="67FF7CD9"/>
    <w:rsid w:val="680A1B29"/>
    <w:rsid w:val="680FEBB0"/>
    <w:rsid w:val="681375AA"/>
    <w:rsid w:val="681A950A"/>
    <w:rsid w:val="681D5C87"/>
    <w:rsid w:val="681E6C2C"/>
    <w:rsid w:val="682D8855"/>
    <w:rsid w:val="68345DFC"/>
    <w:rsid w:val="68440E9D"/>
    <w:rsid w:val="6845BB15"/>
    <w:rsid w:val="68469AE4"/>
    <w:rsid w:val="684CA591"/>
    <w:rsid w:val="68513848"/>
    <w:rsid w:val="68537684"/>
    <w:rsid w:val="685CC818"/>
    <w:rsid w:val="685DC1F0"/>
    <w:rsid w:val="6860E917"/>
    <w:rsid w:val="686300CF"/>
    <w:rsid w:val="6869CBBE"/>
    <w:rsid w:val="6874F475"/>
    <w:rsid w:val="6878A2CC"/>
    <w:rsid w:val="687966C7"/>
    <w:rsid w:val="687F17F0"/>
    <w:rsid w:val="688715C7"/>
    <w:rsid w:val="6888F8CE"/>
    <w:rsid w:val="6893DCEC"/>
    <w:rsid w:val="689580B1"/>
    <w:rsid w:val="6896198A"/>
    <w:rsid w:val="689B5F6E"/>
    <w:rsid w:val="689F0C89"/>
    <w:rsid w:val="689F19AA"/>
    <w:rsid w:val="68B1EAE9"/>
    <w:rsid w:val="68B30145"/>
    <w:rsid w:val="68B3450E"/>
    <w:rsid w:val="68B52610"/>
    <w:rsid w:val="68B95841"/>
    <w:rsid w:val="68BAA4CD"/>
    <w:rsid w:val="68C291EE"/>
    <w:rsid w:val="68C65FD0"/>
    <w:rsid w:val="68CAFFD0"/>
    <w:rsid w:val="68D3BAB8"/>
    <w:rsid w:val="68DAB23D"/>
    <w:rsid w:val="68DD2640"/>
    <w:rsid w:val="68E40B4D"/>
    <w:rsid w:val="68E6254D"/>
    <w:rsid w:val="68ED4CFC"/>
    <w:rsid w:val="68F624AA"/>
    <w:rsid w:val="691107ED"/>
    <w:rsid w:val="6912389F"/>
    <w:rsid w:val="691567B2"/>
    <w:rsid w:val="691C2699"/>
    <w:rsid w:val="69327D54"/>
    <w:rsid w:val="6932E672"/>
    <w:rsid w:val="6937C07E"/>
    <w:rsid w:val="69386C46"/>
    <w:rsid w:val="69398519"/>
    <w:rsid w:val="693C94A5"/>
    <w:rsid w:val="694436DD"/>
    <w:rsid w:val="69474C03"/>
    <w:rsid w:val="694E6347"/>
    <w:rsid w:val="6953F404"/>
    <w:rsid w:val="69569D9B"/>
    <w:rsid w:val="695891E4"/>
    <w:rsid w:val="695B0506"/>
    <w:rsid w:val="696ACF56"/>
    <w:rsid w:val="696CF093"/>
    <w:rsid w:val="697502F0"/>
    <w:rsid w:val="6979B4D1"/>
    <w:rsid w:val="697B1BEE"/>
    <w:rsid w:val="697CA061"/>
    <w:rsid w:val="697DEA05"/>
    <w:rsid w:val="6980CDE7"/>
    <w:rsid w:val="698234CF"/>
    <w:rsid w:val="6984BAA5"/>
    <w:rsid w:val="6986712A"/>
    <w:rsid w:val="698B7E3D"/>
    <w:rsid w:val="698D08E2"/>
    <w:rsid w:val="698FB806"/>
    <w:rsid w:val="6990BC6B"/>
    <w:rsid w:val="699B6627"/>
    <w:rsid w:val="69AA33A8"/>
    <w:rsid w:val="69ABEEC0"/>
    <w:rsid w:val="69ACB670"/>
    <w:rsid w:val="69B7D7EE"/>
    <w:rsid w:val="69BC9FF4"/>
    <w:rsid w:val="69BCC473"/>
    <w:rsid w:val="69BF2AF0"/>
    <w:rsid w:val="69C07B1A"/>
    <w:rsid w:val="69C103B8"/>
    <w:rsid w:val="69C6619C"/>
    <w:rsid w:val="69C76CE0"/>
    <w:rsid w:val="69C9C3A1"/>
    <w:rsid w:val="69CCAD6E"/>
    <w:rsid w:val="69DBA33E"/>
    <w:rsid w:val="69E40CE7"/>
    <w:rsid w:val="69E62FF1"/>
    <w:rsid w:val="69E74802"/>
    <w:rsid w:val="69E9DE1E"/>
    <w:rsid w:val="69ECA2DE"/>
    <w:rsid w:val="69ED0373"/>
    <w:rsid w:val="69F38A35"/>
    <w:rsid w:val="69F94E5A"/>
    <w:rsid w:val="6A01859C"/>
    <w:rsid w:val="6A08566D"/>
    <w:rsid w:val="6A088BD7"/>
    <w:rsid w:val="6A17E6C7"/>
    <w:rsid w:val="6A1D8939"/>
    <w:rsid w:val="6A2BC0D7"/>
    <w:rsid w:val="6A2C9F8B"/>
    <w:rsid w:val="6A3704A4"/>
    <w:rsid w:val="6A37FE1B"/>
    <w:rsid w:val="6A3C9599"/>
    <w:rsid w:val="6A3D8934"/>
    <w:rsid w:val="6A3F8D3D"/>
    <w:rsid w:val="6A4050B1"/>
    <w:rsid w:val="6A4061BF"/>
    <w:rsid w:val="6A456040"/>
    <w:rsid w:val="6A5200A3"/>
    <w:rsid w:val="6A53D217"/>
    <w:rsid w:val="6A5540E3"/>
    <w:rsid w:val="6A78BE9D"/>
    <w:rsid w:val="6A903FB8"/>
    <w:rsid w:val="6A950CF2"/>
    <w:rsid w:val="6A975431"/>
    <w:rsid w:val="6A9A0CC4"/>
    <w:rsid w:val="6A9F68D1"/>
    <w:rsid w:val="6AA1136F"/>
    <w:rsid w:val="6AA9C9B8"/>
    <w:rsid w:val="6AACDA79"/>
    <w:rsid w:val="6AAF6900"/>
    <w:rsid w:val="6AB283D9"/>
    <w:rsid w:val="6AB35B8E"/>
    <w:rsid w:val="6AB66E82"/>
    <w:rsid w:val="6ABA2199"/>
    <w:rsid w:val="6ABCBD38"/>
    <w:rsid w:val="6ABD447D"/>
    <w:rsid w:val="6AC395D7"/>
    <w:rsid w:val="6ACAE14C"/>
    <w:rsid w:val="6AD108F4"/>
    <w:rsid w:val="6AD35A41"/>
    <w:rsid w:val="6AD88FEE"/>
    <w:rsid w:val="6ADA432B"/>
    <w:rsid w:val="6ADAAE72"/>
    <w:rsid w:val="6ADB3CB5"/>
    <w:rsid w:val="6ADBBBF1"/>
    <w:rsid w:val="6ADCDBC9"/>
    <w:rsid w:val="6AE56552"/>
    <w:rsid w:val="6AE5A63C"/>
    <w:rsid w:val="6AE663A1"/>
    <w:rsid w:val="6AF055AD"/>
    <w:rsid w:val="6AF6D9C3"/>
    <w:rsid w:val="6AFAF382"/>
    <w:rsid w:val="6AFC1AE9"/>
    <w:rsid w:val="6B02A839"/>
    <w:rsid w:val="6B02DC11"/>
    <w:rsid w:val="6B067E4B"/>
    <w:rsid w:val="6B07204B"/>
    <w:rsid w:val="6B077A9A"/>
    <w:rsid w:val="6B0D2E6C"/>
    <w:rsid w:val="6B0EDD84"/>
    <w:rsid w:val="6B1003FE"/>
    <w:rsid w:val="6B10A9D3"/>
    <w:rsid w:val="6B11F733"/>
    <w:rsid w:val="6B16BB6E"/>
    <w:rsid w:val="6B18F3A2"/>
    <w:rsid w:val="6B1D1210"/>
    <w:rsid w:val="6B1D6478"/>
    <w:rsid w:val="6B25E696"/>
    <w:rsid w:val="6B27C024"/>
    <w:rsid w:val="6B292567"/>
    <w:rsid w:val="6B2AC0BA"/>
    <w:rsid w:val="6B2AD14E"/>
    <w:rsid w:val="6B2BC71E"/>
    <w:rsid w:val="6B3404B1"/>
    <w:rsid w:val="6B34732A"/>
    <w:rsid w:val="6B351029"/>
    <w:rsid w:val="6B3B5C7E"/>
    <w:rsid w:val="6B3EE979"/>
    <w:rsid w:val="6B40F886"/>
    <w:rsid w:val="6B4783CC"/>
    <w:rsid w:val="6B4BED72"/>
    <w:rsid w:val="6B4C368F"/>
    <w:rsid w:val="6B5256DE"/>
    <w:rsid w:val="6B53B5FF"/>
    <w:rsid w:val="6B66DD0F"/>
    <w:rsid w:val="6B6ADFDE"/>
    <w:rsid w:val="6B6DE7F8"/>
    <w:rsid w:val="6B743B80"/>
    <w:rsid w:val="6B8FE51E"/>
    <w:rsid w:val="6B9A9581"/>
    <w:rsid w:val="6B9DAC32"/>
    <w:rsid w:val="6BA2EA94"/>
    <w:rsid w:val="6BABA359"/>
    <w:rsid w:val="6BB12222"/>
    <w:rsid w:val="6BB65FB6"/>
    <w:rsid w:val="6BB9B940"/>
    <w:rsid w:val="6BBF61B1"/>
    <w:rsid w:val="6BC5E976"/>
    <w:rsid w:val="6BCABE07"/>
    <w:rsid w:val="6BCB3783"/>
    <w:rsid w:val="6BCE3512"/>
    <w:rsid w:val="6BD69237"/>
    <w:rsid w:val="6BDEB2A9"/>
    <w:rsid w:val="6BE8CC90"/>
    <w:rsid w:val="6BEB55E8"/>
    <w:rsid w:val="6BEC1920"/>
    <w:rsid w:val="6BEE476E"/>
    <w:rsid w:val="6BF0D70D"/>
    <w:rsid w:val="6BF320DD"/>
    <w:rsid w:val="6BF48FE5"/>
    <w:rsid w:val="6BF75739"/>
    <w:rsid w:val="6BFB24EF"/>
    <w:rsid w:val="6C049B5F"/>
    <w:rsid w:val="6C06DE8F"/>
    <w:rsid w:val="6C070D3D"/>
    <w:rsid w:val="6C07993B"/>
    <w:rsid w:val="6C0C2A97"/>
    <w:rsid w:val="6C0FFEDD"/>
    <w:rsid w:val="6C234524"/>
    <w:rsid w:val="6C24778F"/>
    <w:rsid w:val="6C31748E"/>
    <w:rsid w:val="6C3296F7"/>
    <w:rsid w:val="6C355CAD"/>
    <w:rsid w:val="6C356A52"/>
    <w:rsid w:val="6C375BC8"/>
    <w:rsid w:val="6C399FEE"/>
    <w:rsid w:val="6C3EAFFB"/>
    <w:rsid w:val="6C532664"/>
    <w:rsid w:val="6C546616"/>
    <w:rsid w:val="6C5A1E7C"/>
    <w:rsid w:val="6C5BF39E"/>
    <w:rsid w:val="6C63D0C3"/>
    <w:rsid w:val="6C63F23A"/>
    <w:rsid w:val="6C649465"/>
    <w:rsid w:val="6C687F80"/>
    <w:rsid w:val="6C6E96BC"/>
    <w:rsid w:val="6C70AFE1"/>
    <w:rsid w:val="6C79BC9F"/>
    <w:rsid w:val="6C7B3A1C"/>
    <w:rsid w:val="6C7FB603"/>
    <w:rsid w:val="6C8C9332"/>
    <w:rsid w:val="6C93FC75"/>
    <w:rsid w:val="6C9AC5C9"/>
    <w:rsid w:val="6C9CE334"/>
    <w:rsid w:val="6C9D7D0D"/>
    <w:rsid w:val="6CA1D9D7"/>
    <w:rsid w:val="6CA1EE56"/>
    <w:rsid w:val="6CA36B35"/>
    <w:rsid w:val="6CAEBB3A"/>
    <w:rsid w:val="6CB2A47F"/>
    <w:rsid w:val="6CB636E0"/>
    <w:rsid w:val="6CBB7526"/>
    <w:rsid w:val="6CC89916"/>
    <w:rsid w:val="6CCAF782"/>
    <w:rsid w:val="6CD00DE2"/>
    <w:rsid w:val="6CD5AA59"/>
    <w:rsid w:val="6CD7E93E"/>
    <w:rsid w:val="6CDF7009"/>
    <w:rsid w:val="6CE017BC"/>
    <w:rsid w:val="6CE6C7AE"/>
    <w:rsid w:val="6CE767CE"/>
    <w:rsid w:val="6CF7EFEE"/>
    <w:rsid w:val="6D0DA297"/>
    <w:rsid w:val="6D0FF28D"/>
    <w:rsid w:val="6D194708"/>
    <w:rsid w:val="6D1F3124"/>
    <w:rsid w:val="6D228F6D"/>
    <w:rsid w:val="6D27C9D9"/>
    <w:rsid w:val="6D284FA6"/>
    <w:rsid w:val="6D2FA44B"/>
    <w:rsid w:val="6D30DF76"/>
    <w:rsid w:val="6D31988B"/>
    <w:rsid w:val="6D33FFE1"/>
    <w:rsid w:val="6D3C41E6"/>
    <w:rsid w:val="6D3DBB61"/>
    <w:rsid w:val="6D479A43"/>
    <w:rsid w:val="6D48539D"/>
    <w:rsid w:val="6D526ACA"/>
    <w:rsid w:val="6D531DD3"/>
    <w:rsid w:val="6D54D4AC"/>
    <w:rsid w:val="6D553DFE"/>
    <w:rsid w:val="6D5B7F9F"/>
    <w:rsid w:val="6D5DB266"/>
    <w:rsid w:val="6D639932"/>
    <w:rsid w:val="6D681CEB"/>
    <w:rsid w:val="6D687591"/>
    <w:rsid w:val="6D707B49"/>
    <w:rsid w:val="6D70A7F2"/>
    <w:rsid w:val="6D7D9A02"/>
    <w:rsid w:val="6D89EB3D"/>
    <w:rsid w:val="6D8C3551"/>
    <w:rsid w:val="6D8ED3E8"/>
    <w:rsid w:val="6D970713"/>
    <w:rsid w:val="6DA42BBA"/>
    <w:rsid w:val="6DA53ABC"/>
    <w:rsid w:val="6DA5D94F"/>
    <w:rsid w:val="6DA7A8DA"/>
    <w:rsid w:val="6DAB622A"/>
    <w:rsid w:val="6DAC258B"/>
    <w:rsid w:val="6DB14E5A"/>
    <w:rsid w:val="6DB17B3B"/>
    <w:rsid w:val="6DB9EDA6"/>
    <w:rsid w:val="6DBB8A10"/>
    <w:rsid w:val="6DC0E3C7"/>
    <w:rsid w:val="6DC77DEA"/>
    <w:rsid w:val="6DD0FA1C"/>
    <w:rsid w:val="6DD2524E"/>
    <w:rsid w:val="6DD32FAF"/>
    <w:rsid w:val="6DD6363D"/>
    <w:rsid w:val="6DD67D91"/>
    <w:rsid w:val="6DD91E9B"/>
    <w:rsid w:val="6DDB0545"/>
    <w:rsid w:val="6DDD9165"/>
    <w:rsid w:val="6DED0EF8"/>
    <w:rsid w:val="6DEE556E"/>
    <w:rsid w:val="6DF0ECEA"/>
    <w:rsid w:val="6DF2DA68"/>
    <w:rsid w:val="6DF51372"/>
    <w:rsid w:val="6DFF750E"/>
    <w:rsid w:val="6E032FB3"/>
    <w:rsid w:val="6E0511C5"/>
    <w:rsid w:val="6E06F64C"/>
    <w:rsid w:val="6E07FD5A"/>
    <w:rsid w:val="6E0A2E8E"/>
    <w:rsid w:val="6E0ED3E8"/>
    <w:rsid w:val="6E0FE28E"/>
    <w:rsid w:val="6E16B943"/>
    <w:rsid w:val="6E1BEAD9"/>
    <w:rsid w:val="6E1CDFEC"/>
    <w:rsid w:val="6E1D5E1C"/>
    <w:rsid w:val="6E26906E"/>
    <w:rsid w:val="6E3A86A5"/>
    <w:rsid w:val="6E3D67EA"/>
    <w:rsid w:val="6E3E61E1"/>
    <w:rsid w:val="6E4B9EAE"/>
    <w:rsid w:val="6E4C2F05"/>
    <w:rsid w:val="6E5316E9"/>
    <w:rsid w:val="6E5CFAF7"/>
    <w:rsid w:val="6E63AF43"/>
    <w:rsid w:val="6E693BD1"/>
    <w:rsid w:val="6E69B7AE"/>
    <w:rsid w:val="6E6A4683"/>
    <w:rsid w:val="6E7AAFC0"/>
    <w:rsid w:val="6E7AE812"/>
    <w:rsid w:val="6E8311E6"/>
    <w:rsid w:val="6E8A6526"/>
    <w:rsid w:val="6E912798"/>
    <w:rsid w:val="6E93A0AA"/>
    <w:rsid w:val="6E93D414"/>
    <w:rsid w:val="6E95AED9"/>
    <w:rsid w:val="6E9D4A72"/>
    <w:rsid w:val="6EA012AE"/>
    <w:rsid w:val="6EA05B17"/>
    <w:rsid w:val="6EA73305"/>
    <w:rsid w:val="6EAA5FFC"/>
    <w:rsid w:val="6EB32881"/>
    <w:rsid w:val="6EB3FD2C"/>
    <w:rsid w:val="6EB46127"/>
    <w:rsid w:val="6EC20B5B"/>
    <w:rsid w:val="6EC56BD5"/>
    <w:rsid w:val="6ECB04BD"/>
    <w:rsid w:val="6ECB6429"/>
    <w:rsid w:val="6ECF0446"/>
    <w:rsid w:val="6ED8FA76"/>
    <w:rsid w:val="6ED9327B"/>
    <w:rsid w:val="6EDEE2AB"/>
    <w:rsid w:val="6EE1B962"/>
    <w:rsid w:val="6EE6E09C"/>
    <w:rsid w:val="6EF07EC0"/>
    <w:rsid w:val="6EF0BE9F"/>
    <w:rsid w:val="6F07BDAD"/>
    <w:rsid w:val="6F09F3B0"/>
    <w:rsid w:val="6F0B34AB"/>
    <w:rsid w:val="6F0B8963"/>
    <w:rsid w:val="6F1A1C89"/>
    <w:rsid w:val="6F245D36"/>
    <w:rsid w:val="6F25217E"/>
    <w:rsid w:val="6F37BFB9"/>
    <w:rsid w:val="6F37E917"/>
    <w:rsid w:val="6F3CE1FB"/>
    <w:rsid w:val="6F44D94D"/>
    <w:rsid w:val="6F4699A7"/>
    <w:rsid w:val="6F4E0E2A"/>
    <w:rsid w:val="6F56FBEF"/>
    <w:rsid w:val="6F65D6E6"/>
    <w:rsid w:val="6F6AB2A2"/>
    <w:rsid w:val="6F6D99B9"/>
    <w:rsid w:val="6F70481A"/>
    <w:rsid w:val="6F7AF7BC"/>
    <w:rsid w:val="6F7BF6B2"/>
    <w:rsid w:val="6F844B44"/>
    <w:rsid w:val="6F9C5531"/>
    <w:rsid w:val="6F9C6884"/>
    <w:rsid w:val="6FA2E972"/>
    <w:rsid w:val="6FA55E00"/>
    <w:rsid w:val="6FA56104"/>
    <w:rsid w:val="6FA68CD3"/>
    <w:rsid w:val="6FBE8478"/>
    <w:rsid w:val="6FC13F28"/>
    <w:rsid w:val="6FD0948E"/>
    <w:rsid w:val="6FD74925"/>
    <w:rsid w:val="6FDA4AC0"/>
    <w:rsid w:val="6FE019B1"/>
    <w:rsid w:val="6FE53F7D"/>
    <w:rsid w:val="6FE6E11B"/>
    <w:rsid w:val="6FE703EA"/>
    <w:rsid w:val="6FE84DC3"/>
    <w:rsid w:val="6FE9BC67"/>
    <w:rsid w:val="6FFF7D66"/>
    <w:rsid w:val="700D41EB"/>
    <w:rsid w:val="701BAD10"/>
    <w:rsid w:val="7028C17E"/>
    <w:rsid w:val="702A2189"/>
    <w:rsid w:val="702B215A"/>
    <w:rsid w:val="703A133B"/>
    <w:rsid w:val="703AAD25"/>
    <w:rsid w:val="703C8B72"/>
    <w:rsid w:val="703D8A75"/>
    <w:rsid w:val="7044574C"/>
    <w:rsid w:val="704A2154"/>
    <w:rsid w:val="704D7D82"/>
    <w:rsid w:val="7053C7DA"/>
    <w:rsid w:val="705623D6"/>
    <w:rsid w:val="705ACC6E"/>
    <w:rsid w:val="7060D73D"/>
    <w:rsid w:val="7066B1FA"/>
    <w:rsid w:val="70686B9D"/>
    <w:rsid w:val="706A7C52"/>
    <w:rsid w:val="7075D7EB"/>
    <w:rsid w:val="70764D6D"/>
    <w:rsid w:val="7076715B"/>
    <w:rsid w:val="707CCF41"/>
    <w:rsid w:val="707FF214"/>
    <w:rsid w:val="708112FD"/>
    <w:rsid w:val="7086600B"/>
    <w:rsid w:val="708AF465"/>
    <w:rsid w:val="708D0B4F"/>
    <w:rsid w:val="7091268E"/>
    <w:rsid w:val="7092258B"/>
    <w:rsid w:val="7096C5BA"/>
    <w:rsid w:val="70A2C250"/>
    <w:rsid w:val="70A5DEB1"/>
    <w:rsid w:val="70BAAB89"/>
    <w:rsid w:val="70C2429F"/>
    <w:rsid w:val="70CAF982"/>
    <w:rsid w:val="70CB6933"/>
    <w:rsid w:val="70CD9775"/>
    <w:rsid w:val="70D2D95C"/>
    <w:rsid w:val="70D404FD"/>
    <w:rsid w:val="70D6726A"/>
    <w:rsid w:val="70DED16E"/>
    <w:rsid w:val="70E3BF2A"/>
    <w:rsid w:val="70E83174"/>
    <w:rsid w:val="70EF525B"/>
    <w:rsid w:val="70EF8574"/>
    <w:rsid w:val="70F10707"/>
    <w:rsid w:val="70F28E64"/>
    <w:rsid w:val="70FFF5FD"/>
    <w:rsid w:val="7100B5F6"/>
    <w:rsid w:val="7104EEE6"/>
    <w:rsid w:val="7105F3D3"/>
    <w:rsid w:val="71067D41"/>
    <w:rsid w:val="711045B3"/>
    <w:rsid w:val="71141C60"/>
    <w:rsid w:val="7115E1FF"/>
    <w:rsid w:val="7117E0B7"/>
    <w:rsid w:val="7124F441"/>
    <w:rsid w:val="7125D29E"/>
    <w:rsid w:val="712A12F0"/>
    <w:rsid w:val="712D6C34"/>
    <w:rsid w:val="713401C3"/>
    <w:rsid w:val="7139578F"/>
    <w:rsid w:val="713F036B"/>
    <w:rsid w:val="714AD9C8"/>
    <w:rsid w:val="714CD10A"/>
    <w:rsid w:val="716A8229"/>
    <w:rsid w:val="7178223E"/>
    <w:rsid w:val="717D2B94"/>
    <w:rsid w:val="7186CBEF"/>
    <w:rsid w:val="7186E3F2"/>
    <w:rsid w:val="71870B0C"/>
    <w:rsid w:val="71915409"/>
    <w:rsid w:val="7192F419"/>
    <w:rsid w:val="719EF7EB"/>
    <w:rsid w:val="71A716AE"/>
    <w:rsid w:val="71AD1FFC"/>
    <w:rsid w:val="71BA7081"/>
    <w:rsid w:val="71BF6E4B"/>
    <w:rsid w:val="71BFF6C8"/>
    <w:rsid w:val="71C43D8F"/>
    <w:rsid w:val="71C85C01"/>
    <w:rsid w:val="71D19152"/>
    <w:rsid w:val="71D577B3"/>
    <w:rsid w:val="71D5E89B"/>
    <w:rsid w:val="71DD5ECB"/>
    <w:rsid w:val="71E352F0"/>
    <w:rsid w:val="71EB3665"/>
    <w:rsid w:val="71EFD3A7"/>
    <w:rsid w:val="71F581C4"/>
    <w:rsid w:val="720F49A1"/>
    <w:rsid w:val="72167294"/>
    <w:rsid w:val="7219FA5B"/>
    <w:rsid w:val="721E07A3"/>
    <w:rsid w:val="722197A9"/>
    <w:rsid w:val="7226EE7B"/>
    <w:rsid w:val="722B0972"/>
    <w:rsid w:val="722CD6D5"/>
    <w:rsid w:val="72306D2C"/>
    <w:rsid w:val="72321335"/>
    <w:rsid w:val="72355BE7"/>
    <w:rsid w:val="7235D085"/>
    <w:rsid w:val="7238DE5A"/>
    <w:rsid w:val="724ED2E1"/>
    <w:rsid w:val="725B72F2"/>
    <w:rsid w:val="72672D6A"/>
    <w:rsid w:val="726E60EC"/>
    <w:rsid w:val="727231AB"/>
    <w:rsid w:val="727C0E6C"/>
    <w:rsid w:val="727CB43E"/>
    <w:rsid w:val="7280C534"/>
    <w:rsid w:val="7281D026"/>
    <w:rsid w:val="72879A23"/>
    <w:rsid w:val="7292C6F9"/>
    <w:rsid w:val="72A425A8"/>
    <w:rsid w:val="72A77157"/>
    <w:rsid w:val="72A94C7A"/>
    <w:rsid w:val="72B2ED0D"/>
    <w:rsid w:val="72B41FFE"/>
    <w:rsid w:val="72B4A77F"/>
    <w:rsid w:val="72B6FBA7"/>
    <w:rsid w:val="72B858AC"/>
    <w:rsid w:val="72B8897F"/>
    <w:rsid w:val="72BD3DA6"/>
    <w:rsid w:val="72C47A6B"/>
    <w:rsid w:val="72C9CA51"/>
    <w:rsid w:val="72E1BAB8"/>
    <w:rsid w:val="72E30123"/>
    <w:rsid w:val="72E45C7F"/>
    <w:rsid w:val="72E5D886"/>
    <w:rsid w:val="72E6715B"/>
    <w:rsid w:val="72E7EF3E"/>
    <w:rsid w:val="72EA40FA"/>
    <w:rsid w:val="72EA8A88"/>
    <w:rsid w:val="72EFF997"/>
    <w:rsid w:val="72F37714"/>
    <w:rsid w:val="72F77229"/>
    <w:rsid w:val="72FDEAA6"/>
    <w:rsid w:val="730AE4E4"/>
    <w:rsid w:val="73105737"/>
    <w:rsid w:val="73110885"/>
    <w:rsid w:val="7311DBB1"/>
    <w:rsid w:val="73122D9C"/>
    <w:rsid w:val="73145FF3"/>
    <w:rsid w:val="73178C65"/>
    <w:rsid w:val="731BD830"/>
    <w:rsid w:val="731F49EF"/>
    <w:rsid w:val="7328C675"/>
    <w:rsid w:val="732A22EF"/>
    <w:rsid w:val="732DE913"/>
    <w:rsid w:val="733044A7"/>
    <w:rsid w:val="733303DD"/>
    <w:rsid w:val="734837F5"/>
    <w:rsid w:val="734E41C3"/>
    <w:rsid w:val="7350AC55"/>
    <w:rsid w:val="7350D447"/>
    <w:rsid w:val="7353307C"/>
    <w:rsid w:val="735BAE57"/>
    <w:rsid w:val="735C2433"/>
    <w:rsid w:val="735F8B3D"/>
    <w:rsid w:val="736611E1"/>
    <w:rsid w:val="73666451"/>
    <w:rsid w:val="736A6D5C"/>
    <w:rsid w:val="737CCDE6"/>
    <w:rsid w:val="737EAFAB"/>
    <w:rsid w:val="737EBAB4"/>
    <w:rsid w:val="7381DF54"/>
    <w:rsid w:val="7387CFE5"/>
    <w:rsid w:val="7389079D"/>
    <w:rsid w:val="7395230B"/>
    <w:rsid w:val="73994439"/>
    <w:rsid w:val="739AA6AB"/>
    <w:rsid w:val="739BD967"/>
    <w:rsid w:val="739C0A96"/>
    <w:rsid w:val="73A170A0"/>
    <w:rsid w:val="73A5B015"/>
    <w:rsid w:val="73AB0CAF"/>
    <w:rsid w:val="73AB3D8C"/>
    <w:rsid w:val="73B70C8C"/>
    <w:rsid w:val="73BA67F7"/>
    <w:rsid w:val="73BC2A0D"/>
    <w:rsid w:val="73BCFEB2"/>
    <w:rsid w:val="73BDF2DD"/>
    <w:rsid w:val="73C122E6"/>
    <w:rsid w:val="73CA4BB0"/>
    <w:rsid w:val="73DAC307"/>
    <w:rsid w:val="73DDF7F5"/>
    <w:rsid w:val="73DE85C6"/>
    <w:rsid w:val="73E5CE8D"/>
    <w:rsid w:val="73E622A3"/>
    <w:rsid w:val="73E88158"/>
    <w:rsid w:val="73FC8950"/>
    <w:rsid w:val="7406E719"/>
    <w:rsid w:val="7408CD32"/>
    <w:rsid w:val="740A0C73"/>
    <w:rsid w:val="740C9327"/>
    <w:rsid w:val="740F5F6B"/>
    <w:rsid w:val="74100B9D"/>
    <w:rsid w:val="74106F31"/>
    <w:rsid w:val="74143C6E"/>
    <w:rsid w:val="7415C23A"/>
    <w:rsid w:val="741CE913"/>
    <w:rsid w:val="741D5B60"/>
    <w:rsid w:val="74228833"/>
    <w:rsid w:val="7426E3B8"/>
    <w:rsid w:val="742A6C0F"/>
    <w:rsid w:val="742F0A70"/>
    <w:rsid w:val="742FE867"/>
    <w:rsid w:val="74319E33"/>
    <w:rsid w:val="7433648E"/>
    <w:rsid w:val="7437D7A9"/>
    <w:rsid w:val="7437D9BB"/>
    <w:rsid w:val="7446E1F4"/>
    <w:rsid w:val="74492358"/>
    <w:rsid w:val="7451647A"/>
    <w:rsid w:val="74580C8C"/>
    <w:rsid w:val="7458C1FE"/>
    <w:rsid w:val="745C360D"/>
    <w:rsid w:val="745FBA8E"/>
    <w:rsid w:val="74611F34"/>
    <w:rsid w:val="7466E4EC"/>
    <w:rsid w:val="74671529"/>
    <w:rsid w:val="7469CCC2"/>
    <w:rsid w:val="746A4C62"/>
    <w:rsid w:val="746E3827"/>
    <w:rsid w:val="74708DC9"/>
    <w:rsid w:val="7471E0C2"/>
    <w:rsid w:val="7477E33C"/>
    <w:rsid w:val="748DAE47"/>
    <w:rsid w:val="748EE0B4"/>
    <w:rsid w:val="7490BFBA"/>
    <w:rsid w:val="7491B3B0"/>
    <w:rsid w:val="74A777B2"/>
    <w:rsid w:val="74B4ED53"/>
    <w:rsid w:val="74BAB3FD"/>
    <w:rsid w:val="74C74E42"/>
    <w:rsid w:val="74CD1CFF"/>
    <w:rsid w:val="74CFCA32"/>
    <w:rsid w:val="74CFD074"/>
    <w:rsid w:val="74D5B208"/>
    <w:rsid w:val="74DBFE58"/>
    <w:rsid w:val="74DE3DD7"/>
    <w:rsid w:val="74E087AC"/>
    <w:rsid w:val="74EE5D17"/>
    <w:rsid w:val="74EE94ED"/>
    <w:rsid w:val="75109B58"/>
    <w:rsid w:val="75119B8C"/>
    <w:rsid w:val="7513898E"/>
    <w:rsid w:val="7513E7B1"/>
    <w:rsid w:val="751778AB"/>
    <w:rsid w:val="751C93E6"/>
    <w:rsid w:val="751FAA56"/>
    <w:rsid w:val="752BA146"/>
    <w:rsid w:val="752D80B1"/>
    <w:rsid w:val="752D8450"/>
    <w:rsid w:val="752F5C59"/>
    <w:rsid w:val="7531F528"/>
    <w:rsid w:val="753518CD"/>
    <w:rsid w:val="7538582B"/>
    <w:rsid w:val="7539EFA9"/>
    <w:rsid w:val="753EBA4D"/>
    <w:rsid w:val="75494EB6"/>
    <w:rsid w:val="755F393B"/>
    <w:rsid w:val="756130B3"/>
    <w:rsid w:val="7565818B"/>
    <w:rsid w:val="7566FCFA"/>
    <w:rsid w:val="756B74F6"/>
    <w:rsid w:val="7574A727"/>
    <w:rsid w:val="757D1005"/>
    <w:rsid w:val="757DDAAA"/>
    <w:rsid w:val="75823E57"/>
    <w:rsid w:val="758411FE"/>
    <w:rsid w:val="758CD262"/>
    <w:rsid w:val="7591B971"/>
    <w:rsid w:val="75958DE1"/>
    <w:rsid w:val="759FEB68"/>
    <w:rsid w:val="75A2AD3B"/>
    <w:rsid w:val="75BA8D7A"/>
    <w:rsid w:val="75BD6848"/>
    <w:rsid w:val="75C5BF92"/>
    <w:rsid w:val="75C92B2F"/>
    <w:rsid w:val="75CB104D"/>
    <w:rsid w:val="75CB482E"/>
    <w:rsid w:val="75CC1281"/>
    <w:rsid w:val="75D85F03"/>
    <w:rsid w:val="75DAF67E"/>
    <w:rsid w:val="75DB7571"/>
    <w:rsid w:val="75E0D76D"/>
    <w:rsid w:val="75E1B25D"/>
    <w:rsid w:val="75E254D4"/>
    <w:rsid w:val="75E32A87"/>
    <w:rsid w:val="75E7C686"/>
    <w:rsid w:val="75EFFF7F"/>
    <w:rsid w:val="75F20059"/>
    <w:rsid w:val="75F21A6A"/>
    <w:rsid w:val="760FC9A9"/>
    <w:rsid w:val="7615AAED"/>
    <w:rsid w:val="7619260D"/>
    <w:rsid w:val="761CA1CB"/>
    <w:rsid w:val="76295FBE"/>
    <w:rsid w:val="762A401E"/>
    <w:rsid w:val="762B87FD"/>
    <w:rsid w:val="76309F92"/>
    <w:rsid w:val="763211B0"/>
    <w:rsid w:val="763673A7"/>
    <w:rsid w:val="76399C9B"/>
    <w:rsid w:val="76456145"/>
    <w:rsid w:val="764CF7AC"/>
    <w:rsid w:val="76563E9A"/>
    <w:rsid w:val="7657611C"/>
    <w:rsid w:val="7658858B"/>
    <w:rsid w:val="76697D4F"/>
    <w:rsid w:val="766B087F"/>
    <w:rsid w:val="76766692"/>
    <w:rsid w:val="7688210D"/>
    <w:rsid w:val="768D0E12"/>
    <w:rsid w:val="76919A2C"/>
    <w:rsid w:val="76946E14"/>
    <w:rsid w:val="769AD158"/>
    <w:rsid w:val="76A77C72"/>
    <w:rsid w:val="76AFC0F3"/>
    <w:rsid w:val="76B3C7E7"/>
    <w:rsid w:val="76BECFC0"/>
    <w:rsid w:val="76C4D7F4"/>
    <w:rsid w:val="76C891CD"/>
    <w:rsid w:val="76D61EBC"/>
    <w:rsid w:val="76DB33F6"/>
    <w:rsid w:val="76DCAF44"/>
    <w:rsid w:val="76E43224"/>
    <w:rsid w:val="76F55C43"/>
    <w:rsid w:val="76F82B0C"/>
    <w:rsid w:val="76FBF357"/>
    <w:rsid w:val="76FDCB8E"/>
    <w:rsid w:val="7700BA38"/>
    <w:rsid w:val="770C9390"/>
    <w:rsid w:val="770E94B3"/>
    <w:rsid w:val="7713B274"/>
    <w:rsid w:val="771DF8E5"/>
    <w:rsid w:val="772486E4"/>
    <w:rsid w:val="772E2F9C"/>
    <w:rsid w:val="772F6826"/>
    <w:rsid w:val="77314226"/>
    <w:rsid w:val="7737E81B"/>
    <w:rsid w:val="773B2FA5"/>
    <w:rsid w:val="77430E8D"/>
    <w:rsid w:val="77492E8B"/>
    <w:rsid w:val="774AEEE4"/>
    <w:rsid w:val="7754CB2A"/>
    <w:rsid w:val="77564530"/>
    <w:rsid w:val="775B22FF"/>
    <w:rsid w:val="775D781C"/>
    <w:rsid w:val="7763210A"/>
    <w:rsid w:val="7767A827"/>
    <w:rsid w:val="776B7E91"/>
    <w:rsid w:val="777085C4"/>
    <w:rsid w:val="77725EE8"/>
    <w:rsid w:val="77746A76"/>
    <w:rsid w:val="777D722C"/>
    <w:rsid w:val="77831837"/>
    <w:rsid w:val="7783D732"/>
    <w:rsid w:val="7784354D"/>
    <w:rsid w:val="77868784"/>
    <w:rsid w:val="778A54EF"/>
    <w:rsid w:val="778B5E9F"/>
    <w:rsid w:val="779E6472"/>
    <w:rsid w:val="77A7EB60"/>
    <w:rsid w:val="77AC99C7"/>
    <w:rsid w:val="77AF0C13"/>
    <w:rsid w:val="77B374C0"/>
    <w:rsid w:val="77B47B0B"/>
    <w:rsid w:val="77B51A19"/>
    <w:rsid w:val="77B6495A"/>
    <w:rsid w:val="77B7A682"/>
    <w:rsid w:val="77BFC33D"/>
    <w:rsid w:val="77C2A2A6"/>
    <w:rsid w:val="77C35CAB"/>
    <w:rsid w:val="77D0A439"/>
    <w:rsid w:val="77E9EAC5"/>
    <w:rsid w:val="77EA44B7"/>
    <w:rsid w:val="77F2A666"/>
    <w:rsid w:val="77F7BB64"/>
    <w:rsid w:val="77F81017"/>
    <w:rsid w:val="77FCC532"/>
    <w:rsid w:val="780B185A"/>
    <w:rsid w:val="780D66F3"/>
    <w:rsid w:val="781CC011"/>
    <w:rsid w:val="781E549F"/>
    <w:rsid w:val="781EA075"/>
    <w:rsid w:val="78281D5C"/>
    <w:rsid w:val="783046A4"/>
    <w:rsid w:val="783932AF"/>
    <w:rsid w:val="783CE8CA"/>
    <w:rsid w:val="7844B035"/>
    <w:rsid w:val="7844B2F3"/>
    <w:rsid w:val="784C2931"/>
    <w:rsid w:val="784E30CC"/>
    <w:rsid w:val="7850BADD"/>
    <w:rsid w:val="78580115"/>
    <w:rsid w:val="78598BE9"/>
    <w:rsid w:val="7861300C"/>
    <w:rsid w:val="78624DA9"/>
    <w:rsid w:val="7863A726"/>
    <w:rsid w:val="78654B37"/>
    <w:rsid w:val="7870E478"/>
    <w:rsid w:val="78757D36"/>
    <w:rsid w:val="7879DB87"/>
    <w:rsid w:val="787E33D4"/>
    <w:rsid w:val="78898EAE"/>
    <w:rsid w:val="788ABAC5"/>
    <w:rsid w:val="788B19DA"/>
    <w:rsid w:val="788F4BD0"/>
    <w:rsid w:val="7898F4C0"/>
    <w:rsid w:val="789C2F07"/>
    <w:rsid w:val="78A20316"/>
    <w:rsid w:val="78A4B2F6"/>
    <w:rsid w:val="78A94BE9"/>
    <w:rsid w:val="78B06FF0"/>
    <w:rsid w:val="78B5F819"/>
    <w:rsid w:val="78BBDB24"/>
    <w:rsid w:val="78C522B6"/>
    <w:rsid w:val="78CBAA2F"/>
    <w:rsid w:val="78CC3B28"/>
    <w:rsid w:val="78D00621"/>
    <w:rsid w:val="78D6669B"/>
    <w:rsid w:val="78D9198D"/>
    <w:rsid w:val="78DFCD94"/>
    <w:rsid w:val="78EC9E32"/>
    <w:rsid w:val="78EE5293"/>
    <w:rsid w:val="78EEF84B"/>
    <w:rsid w:val="78EF9061"/>
    <w:rsid w:val="78F39BD4"/>
    <w:rsid w:val="78FC13A3"/>
    <w:rsid w:val="78FE1521"/>
    <w:rsid w:val="790002DB"/>
    <w:rsid w:val="790BE145"/>
    <w:rsid w:val="790C41DF"/>
    <w:rsid w:val="790C60D5"/>
    <w:rsid w:val="790CC46D"/>
    <w:rsid w:val="791BDDCA"/>
    <w:rsid w:val="792127A9"/>
    <w:rsid w:val="7922024B"/>
    <w:rsid w:val="7924E0AB"/>
    <w:rsid w:val="793409EE"/>
    <w:rsid w:val="7937411D"/>
    <w:rsid w:val="79384DF2"/>
    <w:rsid w:val="79418E7C"/>
    <w:rsid w:val="7956F1E3"/>
    <w:rsid w:val="795CEF2F"/>
    <w:rsid w:val="79614781"/>
    <w:rsid w:val="79679457"/>
    <w:rsid w:val="7969FA79"/>
    <w:rsid w:val="796A21B4"/>
    <w:rsid w:val="796B30D4"/>
    <w:rsid w:val="796D99B7"/>
    <w:rsid w:val="796E44AA"/>
    <w:rsid w:val="796EC36F"/>
    <w:rsid w:val="7972B5DB"/>
    <w:rsid w:val="7973EC70"/>
    <w:rsid w:val="79747C3D"/>
    <w:rsid w:val="79786F01"/>
    <w:rsid w:val="797DC6C3"/>
    <w:rsid w:val="797FE78A"/>
    <w:rsid w:val="7983293B"/>
    <w:rsid w:val="7986C3ED"/>
    <w:rsid w:val="798C2648"/>
    <w:rsid w:val="79973FF6"/>
    <w:rsid w:val="79A1302E"/>
    <w:rsid w:val="79B0EB4E"/>
    <w:rsid w:val="79B67651"/>
    <w:rsid w:val="79C99A47"/>
    <w:rsid w:val="79CCB6F8"/>
    <w:rsid w:val="79D0A4CF"/>
    <w:rsid w:val="79D5258B"/>
    <w:rsid w:val="79D78FC9"/>
    <w:rsid w:val="79DB526B"/>
    <w:rsid w:val="79DC3829"/>
    <w:rsid w:val="79E008C3"/>
    <w:rsid w:val="79E14433"/>
    <w:rsid w:val="79E2FE81"/>
    <w:rsid w:val="79E5EEB0"/>
    <w:rsid w:val="79F4FBD1"/>
    <w:rsid w:val="79FEFA0A"/>
    <w:rsid w:val="7A011A8B"/>
    <w:rsid w:val="7A0CB8FA"/>
    <w:rsid w:val="7A14EF1C"/>
    <w:rsid w:val="7A16E243"/>
    <w:rsid w:val="7A1805A7"/>
    <w:rsid w:val="7A1EE095"/>
    <w:rsid w:val="7A217460"/>
    <w:rsid w:val="7A26A140"/>
    <w:rsid w:val="7A2C184D"/>
    <w:rsid w:val="7A2C591D"/>
    <w:rsid w:val="7A35510E"/>
    <w:rsid w:val="7A399BD3"/>
    <w:rsid w:val="7A4E4D6F"/>
    <w:rsid w:val="7A517947"/>
    <w:rsid w:val="7A70D503"/>
    <w:rsid w:val="7A71661A"/>
    <w:rsid w:val="7A74E4D5"/>
    <w:rsid w:val="7A751362"/>
    <w:rsid w:val="7A76CCF3"/>
    <w:rsid w:val="7A7AA4DE"/>
    <w:rsid w:val="7A898ACE"/>
    <w:rsid w:val="7A8FE564"/>
    <w:rsid w:val="7A912A27"/>
    <w:rsid w:val="7AA6F1FB"/>
    <w:rsid w:val="7AA96408"/>
    <w:rsid w:val="7AB1A66C"/>
    <w:rsid w:val="7AB42935"/>
    <w:rsid w:val="7AB99BD9"/>
    <w:rsid w:val="7AC38124"/>
    <w:rsid w:val="7AC81140"/>
    <w:rsid w:val="7AC8BFCB"/>
    <w:rsid w:val="7ACC6E3E"/>
    <w:rsid w:val="7AD44A12"/>
    <w:rsid w:val="7AD465FE"/>
    <w:rsid w:val="7AD65EED"/>
    <w:rsid w:val="7AD66349"/>
    <w:rsid w:val="7AECE202"/>
    <w:rsid w:val="7AF487AF"/>
    <w:rsid w:val="7AF7ECD5"/>
    <w:rsid w:val="7AFD9510"/>
    <w:rsid w:val="7B07F250"/>
    <w:rsid w:val="7B087B28"/>
    <w:rsid w:val="7B0AE456"/>
    <w:rsid w:val="7B17CAE1"/>
    <w:rsid w:val="7B203460"/>
    <w:rsid w:val="7B2307BE"/>
    <w:rsid w:val="7B266E8A"/>
    <w:rsid w:val="7B2B7901"/>
    <w:rsid w:val="7B3346E0"/>
    <w:rsid w:val="7B3775D0"/>
    <w:rsid w:val="7B3D8B3D"/>
    <w:rsid w:val="7B52C00B"/>
    <w:rsid w:val="7B530EAA"/>
    <w:rsid w:val="7B58E976"/>
    <w:rsid w:val="7B658985"/>
    <w:rsid w:val="7B676B1B"/>
    <w:rsid w:val="7B6C5708"/>
    <w:rsid w:val="7B6C8F58"/>
    <w:rsid w:val="7B788546"/>
    <w:rsid w:val="7B7DB3AF"/>
    <w:rsid w:val="7B7FBB82"/>
    <w:rsid w:val="7B805597"/>
    <w:rsid w:val="7B82B8BC"/>
    <w:rsid w:val="7B8DA1D0"/>
    <w:rsid w:val="7B9A4E4A"/>
    <w:rsid w:val="7B9B501A"/>
    <w:rsid w:val="7BA2A127"/>
    <w:rsid w:val="7BA340DA"/>
    <w:rsid w:val="7BA5475C"/>
    <w:rsid w:val="7BA6050A"/>
    <w:rsid w:val="7BBF176F"/>
    <w:rsid w:val="7BC0A890"/>
    <w:rsid w:val="7BCBB50C"/>
    <w:rsid w:val="7BCD4854"/>
    <w:rsid w:val="7BD0B5C8"/>
    <w:rsid w:val="7BE394E9"/>
    <w:rsid w:val="7BE72F81"/>
    <w:rsid w:val="7BEF0218"/>
    <w:rsid w:val="7BF05EA6"/>
    <w:rsid w:val="7BF0D115"/>
    <w:rsid w:val="7BF28B1C"/>
    <w:rsid w:val="7BF5F1EA"/>
    <w:rsid w:val="7BF5FC7B"/>
    <w:rsid w:val="7BF65AA4"/>
    <w:rsid w:val="7BF70590"/>
    <w:rsid w:val="7BF7CA55"/>
    <w:rsid w:val="7BFB9F38"/>
    <w:rsid w:val="7BFD31F9"/>
    <w:rsid w:val="7BFD9432"/>
    <w:rsid w:val="7BFECFD0"/>
    <w:rsid w:val="7BFF0EDE"/>
    <w:rsid w:val="7C01C462"/>
    <w:rsid w:val="7C067506"/>
    <w:rsid w:val="7C1AD835"/>
    <w:rsid w:val="7C1B625C"/>
    <w:rsid w:val="7C1B9B66"/>
    <w:rsid w:val="7C1C88D5"/>
    <w:rsid w:val="7C2083C8"/>
    <w:rsid w:val="7C2A5CBE"/>
    <w:rsid w:val="7C2E9233"/>
    <w:rsid w:val="7C3C0312"/>
    <w:rsid w:val="7C3D1806"/>
    <w:rsid w:val="7C3EED2E"/>
    <w:rsid w:val="7C3FD8C0"/>
    <w:rsid w:val="7C4103A8"/>
    <w:rsid w:val="7C424749"/>
    <w:rsid w:val="7C45909B"/>
    <w:rsid w:val="7C4A22C0"/>
    <w:rsid w:val="7C5BFB19"/>
    <w:rsid w:val="7C606103"/>
    <w:rsid w:val="7C622D7A"/>
    <w:rsid w:val="7C633E87"/>
    <w:rsid w:val="7C656F85"/>
    <w:rsid w:val="7C6665E5"/>
    <w:rsid w:val="7C6AF199"/>
    <w:rsid w:val="7C6CAF71"/>
    <w:rsid w:val="7C6CFB5B"/>
    <w:rsid w:val="7C771AC1"/>
    <w:rsid w:val="7C785E6B"/>
    <w:rsid w:val="7C7FC268"/>
    <w:rsid w:val="7C80A830"/>
    <w:rsid w:val="7C81788E"/>
    <w:rsid w:val="7C8909DC"/>
    <w:rsid w:val="7C8B262E"/>
    <w:rsid w:val="7C95EBAB"/>
    <w:rsid w:val="7C98BAF1"/>
    <w:rsid w:val="7C9BA61A"/>
    <w:rsid w:val="7C9E6461"/>
    <w:rsid w:val="7CA5F3A3"/>
    <w:rsid w:val="7CA67ED0"/>
    <w:rsid w:val="7CA8AE4A"/>
    <w:rsid w:val="7CA94B1D"/>
    <w:rsid w:val="7CA9FDB8"/>
    <w:rsid w:val="7CB06936"/>
    <w:rsid w:val="7CB3FBDA"/>
    <w:rsid w:val="7CC29A03"/>
    <w:rsid w:val="7CD1102F"/>
    <w:rsid w:val="7CDBA5A8"/>
    <w:rsid w:val="7CDBF05D"/>
    <w:rsid w:val="7CDF7157"/>
    <w:rsid w:val="7CE71A64"/>
    <w:rsid w:val="7CEB973E"/>
    <w:rsid w:val="7CEF3CE7"/>
    <w:rsid w:val="7CF6FB80"/>
    <w:rsid w:val="7D0933EE"/>
    <w:rsid w:val="7D09E000"/>
    <w:rsid w:val="7D0FA607"/>
    <w:rsid w:val="7D10DA05"/>
    <w:rsid w:val="7D13BBDE"/>
    <w:rsid w:val="7D18801E"/>
    <w:rsid w:val="7D27D3ED"/>
    <w:rsid w:val="7D2F37EB"/>
    <w:rsid w:val="7D34FBFB"/>
    <w:rsid w:val="7D3720DA"/>
    <w:rsid w:val="7D3AD754"/>
    <w:rsid w:val="7D3F5688"/>
    <w:rsid w:val="7D4156C5"/>
    <w:rsid w:val="7D419D17"/>
    <w:rsid w:val="7D435A4B"/>
    <w:rsid w:val="7D4B6E65"/>
    <w:rsid w:val="7D4FB350"/>
    <w:rsid w:val="7D527DFC"/>
    <w:rsid w:val="7D53ABEB"/>
    <w:rsid w:val="7D5FA7F7"/>
    <w:rsid w:val="7D6441D1"/>
    <w:rsid w:val="7D659385"/>
    <w:rsid w:val="7D65D7D2"/>
    <w:rsid w:val="7D76A98B"/>
    <w:rsid w:val="7D7E17D9"/>
    <w:rsid w:val="7D876E30"/>
    <w:rsid w:val="7D879DD3"/>
    <w:rsid w:val="7D8FF83B"/>
    <w:rsid w:val="7D91B47D"/>
    <w:rsid w:val="7D92F723"/>
    <w:rsid w:val="7D9942E4"/>
    <w:rsid w:val="7D9C4E6F"/>
    <w:rsid w:val="7DA1ED34"/>
    <w:rsid w:val="7DA78F63"/>
    <w:rsid w:val="7DA96DBC"/>
    <w:rsid w:val="7DAA3233"/>
    <w:rsid w:val="7DAD6F4C"/>
    <w:rsid w:val="7DAD7F92"/>
    <w:rsid w:val="7DB6267E"/>
    <w:rsid w:val="7DB6C1D1"/>
    <w:rsid w:val="7DB84D6A"/>
    <w:rsid w:val="7DBC60FE"/>
    <w:rsid w:val="7DC357E0"/>
    <w:rsid w:val="7DCB7388"/>
    <w:rsid w:val="7DCD1E03"/>
    <w:rsid w:val="7DD3411A"/>
    <w:rsid w:val="7DD9991D"/>
    <w:rsid w:val="7DDDF6B5"/>
    <w:rsid w:val="7DE491CA"/>
    <w:rsid w:val="7DEA2472"/>
    <w:rsid w:val="7DEC1895"/>
    <w:rsid w:val="7E03CBC0"/>
    <w:rsid w:val="7E0857BD"/>
    <w:rsid w:val="7E094909"/>
    <w:rsid w:val="7E0AF7D4"/>
    <w:rsid w:val="7E0F02FF"/>
    <w:rsid w:val="7E1F723A"/>
    <w:rsid w:val="7E2A9544"/>
    <w:rsid w:val="7E329E54"/>
    <w:rsid w:val="7E36DE03"/>
    <w:rsid w:val="7E3807F8"/>
    <w:rsid w:val="7E38BE37"/>
    <w:rsid w:val="7E38F149"/>
    <w:rsid w:val="7E3A3245"/>
    <w:rsid w:val="7E46B585"/>
    <w:rsid w:val="7E5AAA9E"/>
    <w:rsid w:val="7E64BE6A"/>
    <w:rsid w:val="7E697031"/>
    <w:rsid w:val="7E6A7BE1"/>
    <w:rsid w:val="7E706F10"/>
    <w:rsid w:val="7E76EF41"/>
    <w:rsid w:val="7E86F69E"/>
    <w:rsid w:val="7E88A94B"/>
    <w:rsid w:val="7E8938BA"/>
    <w:rsid w:val="7E9849EC"/>
    <w:rsid w:val="7E98D7A3"/>
    <w:rsid w:val="7E99857A"/>
    <w:rsid w:val="7EA37A76"/>
    <w:rsid w:val="7EA420A8"/>
    <w:rsid w:val="7EAEDEE0"/>
    <w:rsid w:val="7EAF892D"/>
    <w:rsid w:val="7EB22C6D"/>
    <w:rsid w:val="7EB5B0C2"/>
    <w:rsid w:val="7EC70513"/>
    <w:rsid w:val="7EC7441F"/>
    <w:rsid w:val="7EC95D97"/>
    <w:rsid w:val="7ECC9F5C"/>
    <w:rsid w:val="7ED1CBC1"/>
    <w:rsid w:val="7ED3A5E5"/>
    <w:rsid w:val="7ED5CC04"/>
    <w:rsid w:val="7ED632A0"/>
    <w:rsid w:val="7EF01C70"/>
    <w:rsid w:val="7EF54642"/>
    <w:rsid w:val="7EF62001"/>
    <w:rsid w:val="7EF6B32D"/>
    <w:rsid w:val="7EFA9A08"/>
    <w:rsid w:val="7EFB21BB"/>
    <w:rsid w:val="7F020084"/>
    <w:rsid w:val="7F03244B"/>
    <w:rsid w:val="7F0ECFD8"/>
    <w:rsid w:val="7F182BBD"/>
    <w:rsid w:val="7F1B77F1"/>
    <w:rsid w:val="7F1CA3AE"/>
    <w:rsid w:val="7F26B97C"/>
    <w:rsid w:val="7F327722"/>
    <w:rsid w:val="7F355EDA"/>
    <w:rsid w:val="7F360C89"/>
    <w:rsid w:val="7F3A64D9"/>
    <w:rsid w:val="7F3B6487"/>
    <w:rsid w:val="7F3B6B58"/>
    <w:rsid w:val="7F3E6CF4"/>
    <w:rsid w:val="7F3FE701"/>
    <w:rsid w:val="7F4BB682"/>
    <w:rsid w:val="7F58E459"/>
    <w:rsid w:val="7F5C7A92"/>
    <w:rsid w:val="7F5D7B6A"/>
    <w:rsid w:val="7F5F4AE7"/>
    <w:rsid w:val="7F5FCE1E"/>
    <w:rsid w:val="7F6C692F"/>
    <w:rsid w:val="7F6CAD9E"/>
    <w:rsid w:val="7F6DA0AF"/>
    <w:rsid w:val="7F6FD412"/>
    <w:rsid w:val="7F714D05"/>
    <w:rsid w:val="7F721A08"/>
    <w:rsid w:val="7F72B4CB"/>
    <w:rsid w:val="7F73C320"/>
    <w:rsid w:val="7F7A7CDE"/>
    <w:rsid w:val="7F7C2C24"/>
    <w:rsid w:val="7F7C2F60"/>
    <w:rsid w:val="7F7C8F0B"/>
    <w:rsid w:val="7F800AA7"/>
    <w:rsid w:val="7F896B4A"/>
    <w:rsid w:val="7F8C651D"/>
    <w:rsid w:val="7F8CE59F"/>
    <w:rsid w:val="7F923653"/>
    <w:rsid w:val="7F96E122"/>
    <w:rsid w:val="7F98DF47"/>
    <w:rsid w:val="7FAB0BF9"/>
    <w:rsid w:val="7FB092BF"/>
    <w:rsid w:val="7FBACADA"/>
    <w:rsid w:val="7FC33899"/>
    <w:rsid w:val="7FC8D453"/>
    <w:rsid w:val="7FD067E4"/>
    <w:rsid w:val="7FDADA9E"/>
    <w:rsid w:val="7FDBC9A3"/>
    <w:rsid w:val="7FE03083"/>
    <w:rsid w:val="7FE78DA2"/>
    <w:rsid w:val="7FE9755D"/>
    <w:rsid w:val="7FF617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B4A8CEF0-C2DF-4337-A030-C02E8C8DD4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735456"/>
    <w:pPr>
      <w:spacing w:before="360"/>
      <w:outlineLvl w:val="0"/>
    </w:pPr>
    <w:rPr>
      <w:rFonts w:ascii="Aptos" w:hAnsi="Aptos"/>
      <w:b/>
      <w:bCs/>
      <w:color w:val="003B71"/>
      <w:sz w:val="52"/>
      <w:szCs w:val="52"/>
    </w:rPr>
  </w:style>
  <w:style w:type="paragraph" w:styleId="Heading2">
    <w:name w:val="heading 2"/>
    <w:basedOn w:val="Normal"/>
    <w:next w:val="Normal"/>
    <w:link w:val="Heading2Char"/>
    <w:uiPriority w:val="9"/>
    <w:unhideWhenUsed/>
    <w:qFormat/>
    <w:rsid w:val="000A1A87"/>
    <w:pPr>
      <w:keepNext/>
      <w:keepLines/>
      <w:pBdr>
        <w:bottom w:val="single" w:color="auto" w:sz="4" w:space="1"/>
      </w:pBdr>
      <w:spacing w:before="40"/>
      <w:outlineLvl w:val="1"/>
    </w:pPr>
    <w:rPr>
      <w:rFonts w:ascii="Aptos" w:hAnsi="Aptos" w:eastAsia="Times New Roman"/>
      <w:b/>
      <w:bCs/>
      <w:smallCaps/>
      <w:color w:val="003C71" w:themeColor="accent1"/>
      <w:sz w:val="36"/>
      <w:szCs w:val="36"/>
    </w:rPr>
  </w:style>
  <w:style w:type="paragraph" w:styleId="Heading3">
    <w:name w:val="heading 3"/>
    <w:basedOn w:val="Normal"/>
    <w:next w:val="Normal"/>
    <w:link w:val="Heading3Char"/>
    <w:uiPriority w:val="9"/>
    <w:unhideWhenUsed/>
    <w:qFormat/>
    <w:rsid w:val="00285F8B"/>
    <w:pPr>
      <w:pBdr>
        <w:top w:val="single" w:color="auto" w:sz="4" w:space="1"/>
      </w:pBdr>
      <w:spacing w:before="360"/>
      <w:outlineLvl w:val="2"/>
    </w:pPr>
    <w:rPr>
      <w:rFonts w:ascii="Aptos" w:hAnsi="Aptos" w:eastAsia="Aptos"/>
      <w:b/>
      <w:sz w:val="28"/>
    </w:rPr>
  </w:style>
  <w:style w:type="paragraph" w:styleId="Heading4">
    <w:name w:val="heading 4"/>
    <w:basedOn w:val="Normal"/>
    <w:next w:val="Normal"/>
    <w:link w:val="Heading4Char"/>
    <w:uiPriority w:val="9"/>
    <w:unhideWhenUsed/>
    <w:qFormat/>
    <w:rsid w:val="0035634A"/>
    <w:pPr>
      <w:widowControl w:val="0"/>
      <w:outlineLvl w:val="3"/>
    </w:pPr>
    <w:rPr>
      <w:rFonts w:ascii="Aptos" w:hAnsi="Aptos" w:eastAsia="Aptos" w:cs="Aptos"/>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basedOn w:val="Normal"/>
    <w:link w:val="NoSpacingChar"/>
    <w:uiPriority w:val="1"/>
    <w:qFormat/>
    <w:rsid w:val="0020703F"/>
  </w:style>
  <w:style w:type="character" w:styleId="NoSpacingChar" w:customStyle="1">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styleId="HeaderChar" w:customStyle="1">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styleId="FooterChar" w:customStyle="1">
    <w:name w:val="Footer Char"/>
    <w:basedOn w:val="DefaultParagraphFont"/>
    <w:link w:val="Footer"/>
    <w:uiPriority w:val="99"/>
    <w:rsid w:val="009D2461"/>
  </w:style>
  <w:style w:type="paragraph" w:styleId="Revision">
    <w:name w:val="Revision"/>
    <w:hidden/>
    <w:uiPriority w:val="99"/>
    <w:semiHidden/>
    <w:rsid w:val="009D2461"/>
  </w:style>
  <w:style w:type="character" w:styleId="Heading1Char" w:customStyle="1">
    <w:name w:val="Heading 1 Char"/>
    <w:basedOn w:val="DefaultParagraphFont"/>
    <w:link w:val="Heading1"/>
    <w:uiPriority w:val="9"/>
    <w:rsid w:val="00F41A1C"/>
    <w:rPr>
      <w:rFonts w:ascii="Aptos" w:hAnsi="Aptos" w:cs="Times New Roman"/>
      <w:b/>
      <w:bCs/>
      <w:color w:val="003B71"/>
      <w:sz w:val="52"/>
      <w:szCs w:val="52"/>
    </w:rPr>
  </w:style>
  <w:style w:type="character" w:styleId="Heading2Char" w:customStyle="1">
    <w:name w:val="Heading 2 Char"/>
    <w:basedOn w:val="DefaultParagraphFont"/>
    <w:link w:val="Heading2"/>
    <w:uiPriority w:val="9"/>
    <w:rsid w:val="00FC3CAA"/>
    <w:rPr>
      <w:rFonts w:ascii="Aptos" w:hAnsi="Aptos" w:eastAsia="Times New Roman" w:cs="Times New Roman"/>
      <w:b/>
      <w:bCs/>
      <w:smallCaps/>
      <w:color w:val="003C71" w:themeColor="accent1"/>
      <w:sz w:val="36"/>
      <w:szCs w:val="36"/>
    </w:rPr>
  </w:style>
  <w:style w:type="character" w:styleId="Heading3Char" w:customStyle="1">
    <w:name w:val="Heading 3 Char"/>
    <w:basedOn w:val="DefaultParagraphFont"/>
    <w:link w:val="Heading3"/>
    <w:uiPriority w:val="9"/>
    <w:rsid w:val="00866881"/>
    <w:rPr>
      <w:rFonts w:ascii="Aptos" w:hAnsi="Aptos" w:eastAsia="Aptos" w:cs="Times New Roman"/>
      <w:b/>
      <w:sz w:val="28"/>
    </w:rPr>
  </w:style>
  <w:style w:type="character" w:styleId="Heading4Char" w:customStyle="1">
    <w:name w:val="Heading 4 Char"/>
    <w:basedOn w:val="DefaultParagraphFont"/>
    <w:link w:val="Heading4"/>
    <w:uiPriority w:val="9"/>
    <w:rsid w:val="00BC3374"/>
    <w:rPr>
      <w:rFonts w:ascii="Aptos" w:hAnsi="Aptos" w:eastAsia="Aptos" w:cs="Aptos"/>
      <w:b/>
      <w:i/>
      <w:iCs/>
      <w:color w:val="003B71"/>
    </w:rPr>
  </w:style>
  <w:style w:type="character" w:styleId="Heading5Char" w:customStyle="1">
    <w:name w:val="Heading 5 Char"/>
    <w:basedOn w:val="DefaultParagraphFont"/>
    <w:link w:val="Heading5"/>
    <w:uiPriority w:val="9"/>
    <w:semiHidden/>
    <w:rsid w:val="0020703F"/>
    <w:rPr>
      <w:rFonts w:ascii="Times New Roman" w:hAnsi="Times New Roman" w:eastAsiaTheme="majorEastAsia" w:cstheme="majorBidi"/>
      <w:color w:val="808080" w:themeColor="background2" w:themeShade="80"/>
    </w:rPr>
  </w:style>
  <w:style w:type="paragraph" w:styleId="Title">
    <w:name w:val="Title"/>
    <w:next w:val="Normal"/>
    <w:link w:val="TitleChar"/>
    <w:uiPriority w:val="10"/>
    <w:qFormat/>
    <w:rsid w:val="009B2813"/>
    <w:rPr>
      <w:rFonts w:ascii="Aptos" w:hAnsi="Aptos" w:cs="Times New Roman"/>
      <w:b/>
      <w:bCs/>
      <w:smallCaps/>
      <w:color w:val="003B71"/>
      <w:sz w:val="96"/>
      <w:szCs w:val="96"/>
    </w:rPr>
  </w:style>
  <w:style w:type="character" w:styleId="TitleChar" w:customStyle="1">
    <w:name w:val="Title Char"/>
    <w:basedOn w:val="DefaultParagraphFont"/>
    <w:link w:val="Title"/>
    <w:uiPriority w:val="10"/>
    <w:rsid w:val="009B2813"/>
    <w:rPr>
      <w:rFonts w:ascii="Aptos" w:hAnsi="Aptos" w:cs="Times New Roman"/>
      <w:b/>
      <w:bCs/>
      <w:smallCaps/>
      <w:color w:val="003B71"/>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styleId="SubtitleChar" w:customStyle="1">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color="003C71" w:themeColor="accent1" w:sz="4" w:space="10"/>
        <w:bottom w:val="single" w:color="003C71" w:themeColor="accent1" w:sz="4" w:space="10"/>
      </w:pBdr>
      <w:spacing w:before="360" w:after="360"/>
      <w:ind w:left="864" w:right="864"/>
      <w:jc w:val="center"/>
    </w:pPr>
    <w:rPr>
      <w:i/>
      <w:iCs/>
      <w:color w:val="003B71"/>
    </w:rPr>
  </w:style>
  <w:style w:type="character" w:styleId="IntenseQuoteChar" w:customStyle="1">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styleId="Heading6Char" w:customStyle="1">
    <w:name w:val="Heading 6 Char"/>
    <w:basedOn w:val="DefaultParagraphFont"/>
    <w:link w:val="Heading6"/>
    <w:uiPriority w:val="9"/>
    <w:semiHidden/>
    <w:rsid w:val="0020703F"/>
    <w:rPr>
      <w:rFonts w:ascii="Times New Roman" w:hAnsi="Times New Roman" w:eastAsiaTheme="majorEastAsia" w:cstheme="majorBidi"/>
      <w:color w:val="001D38" w:themeColor="accent1" w:themeShade="7F"/>
    </w:rPr>
  </w:style>
  <w:style w:type="character" w:styleId="Heading7Char" w:customStyle="1">
    <w:name w:val="Heading 7 Char"/>
    <w:basedOn w:val="DefaultParagraphFont"/>
    <w:link w:val="Heading7"/>
    <w:uiPriority w:val="9"/>
    <w:semiHidden/>
    <w:rsid w:val="0020703F"/>
    <w:rPr>
      <w:rFonts w:ascii="Times New Roman" w:hAnsi="Times New Roman" w:eastAsiaTheme="majorEastAsia" w:cstheme="majorBidi"/>
      <w:i/>
      <w:iCs/>
      <w:color w:val="001D38" w:themeColor="accent1" w:themeShade="7F"/>
    </w:rPr>
  </w:style>
  <w:style w:type="character" w:styleId="Heading8Char" w:customStyle="1">
    <w:name w:val="Heading 8 Char"/>
    <w:basedOn w:val="DefaultParagraphFont"/>
    <w:link w:val="Heading8"/>
    <w:uiPriority w:val="9"/>
    <w:semiHidden/>
    <w:rsid w:val="0020703F"/>
    <w:rPr>
      <w:rFonts w:ascii="Times New Roman" w:hAnsi="Times New Roman"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0703F"/>
    <w:rPr>
      <w:rFonts w:ascii="Times New Roman" w:hAnsi="Times New Roman"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val="0"/>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44"/>
      </w:numPr>
      <w:contextualSpacing/>
    </w:pPr>
  </w:style>
  <w:style w:type="paragraph" w:styleId="ListBullet2">
    <w:name w:val="List Bullet 2"/>
    <w:basedOn w:val="Normal"/>
    <w:uiPriority w:val="99"/>
    <w:unhideWhenUsed/>
    <w:rsid w:val="0020703F"/>
    <w:pPr>
      <w:contextualSpacing/>
    </w:pPr>
  </w:style>
  <w:style w:type="character" w:styleId="SmartLink1" w:customStyle="1">
    <w:name w:val="SmartLink1"/>
    <w:basedOn w:val="DefaultParagraphFont"/>
    <w:uiPriority w:val="99"/>
    <w:semiHidden/>
    <w:unhideWhenUsed/>
    <w:rsid w:val="0098325E"/>
    <w:rPr>
      <w:color w:val="003B71"/>
      <w:u w:val="single"/>
      <w:shd w:val="clear" w:color="auto" w:fill="F3F2F1"/>
    </w:rPr>
  </w:style>
  <w:style w:type="character" w:styleId="UnresolvedMention1" w:customStyle="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3abovetables" w:customStyle="1">
    <w:name w:val="H3 above tables"/>
    <w:basedOn w:val="Heading3"/>
    <w:link w:val="H3abovetablesChar"/>
    <w:qFormat/>
    <w:rsid w:val="00390442"/>
    <w:pPr>
      <w:widowControl w:val="0"/>
      <w:shd w:val="clear" w:color="auto" w:fill="1B3E6F"/>
      <w:spacing w:before="0"/>
      <w:jc w:val="center"/>
    </w:pPr>
    <w:rPr>
      <w:rFonts w:cs="Aptos"/>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styleId="H3abovetablesChar" w:customStyle="1">
    <w:name w:val="H3 above tables Char"/>
    <w:basedOn w:val="Heading3Char"/>
    <w:link w:val="H3abovetables"/>
    <w:rsid w:val="00FC3CAA"/>
    <w:rPr>
      <w:rFonts w:ascii="Aptos" w:hAnsi="Aptos" w:eastAsia="Aptos" w:cs="Aptos"/>
      <w:b/>
      <w:color w:val="FFFFFF" w:themeColor="background1"/>
      <w:sz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styleId="CommentTextChar" w:customStyle="1">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styleId="CommentSubjectChar" w:customStyle="1">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86D03"/>
    <w:rPr>
      <w:rFonts w:ascii="Segoe UI" w:hAnsi="Segoe UI" w:cs="Segoe UI"/>
      <w:sz w:val="18"/>
      <w:szCs w:val="18"/>
    </w:rPr>
  </w:style>
  <w:style w:type="paragraph" w:styleId="TeachersNote" w:customStyle="1">
    <w:name w:val="Teacher's Note"/>
    <w:basedOn w:val="Normal"/>
    <w:link w:val="TeachersNoteChar"/>
    <w:rsid w:val="00A63931"/>
    <w:pPr>
      <w:pBdr>
        <w:bottom w:val="single" w:color="auto" w:sz="4" w:space="1"/>
      </w:pBdr>
    </w:pPr>
    <w:rPr>
      <w:rFonts w:eastAsia="Times New Roman"/>
      <w:color w:val="000000" w:themeColor="text1"/>
    </w:rPr>
  </w:style>
  <w:style w:type="character" w:styleId="TeachersNoteChar" w:customStyle="1">
    <w:name w:val="Teacher's Note Char"/>
    <w:basedOn w:val="DefaultParagraphFont"/>
    <w:link w:val="TeachersNote"/>
    <w:rsid w:val="00A63931"/>
    <w:rPr>
      <w:rFonts w:ascii="Times New Roman" w:hAnsi="Times New Roman" w:eastAsia="Times New Roman" w:cs="Times New Roman"/>
      <w:color w:val="000000" w:themeColor="text1"/>
    </w:rPr>
  </w:style>
  <w:style w:type="character" w:styleId="normaltextrun" w:customStyle="1">
    <w:name w:val="normaltextrun"/>
    <w:basedOn w:val="DefaultParagraphFont"/>
    <w:rsid w:val="5D1F61C1"/>
  </w:style>
  <w:style w:type="character" w:styleId="eop" w:customStyle="1">
    <w:name w:val="eop"/>
    <w:basedOn w:val="DefaultParagraphFont"/>
    <w:rsid w:val="5D1F61C1"/>
  </w:style>
  <w:style w:type="character" w:styleId="UnresolvedMention">
    <w:name w:val="Unresolved Mention"/>
    <w:basedOn w:val="DefaultParagraphFont"/>
    <w:uiPriority w:val="99"/>
    <w:semiHidden/>
    <w:unhideWhenUsed/>
    <w:rsid w:val="003C63F9"/>
    <w:rPr>
      <w:color w:val="605E5C"/>
      <w:shd w:val="clear" w:color="auto" w:fill="E1DFDD"/>
    </w:rPr>
  </w:style>
  <w:style w:type="character" w:styleId="Mention">
    <w:name w:val="Mention"/>
    <w:basedOn w:val="DefaultParagraphFont"/>
    <w:uiPriority w:val="99"/>
    <w:unhideWhenUsed/>
    <w:rsid w:val="00B5237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8922">
      <w:bodyDiv w:val="1"/>
      <w:marLeft w:val="0"/>
      <w:marRight w:val="0"/>
      <w:marTop w:val="0"/>
      <w:marBottom w:val="0"/>
      <w:divBdr>
        <w:top w:val="none" w:sz="0" w:space="0" w:color="auto"/>
        <w:left w:val="none" w:sz="0" w:space="0" w:color="auto"/>
        <w:bottom w:val="none" w:sz="0" w:space="0" w:color="auto"/>
        <w:right w:val="none" w:sz="0" w:space="0" w:color="auto"/>
      </w:divBdr>
      <w:divsChild>
        <w:div w:id="206063776">
          <w:marLeft w:val="0"/>
          <w:marRight w:val="0"/>
          <w:marTop w:val="0"/>
          <w:marBottom w:val="0"/>
          <w:divBdr>
            <w:top w:val="none" w:sz="0" w:space="0" w:color="auto"/>
            <w:left w:val="none" w:sz="0" w:space="0" w:color="auto"/>
            <w:bottom w:val="none" w:sz="0" w:space="0" w:color="auto"/>
            <w:right w:val="none" w:sz="0" w:space="0" w:color="auto"/>
          </w:divBdr>
          <w:divsChild>
            <w:div w:id="798495549">
              <w:marLeft w:val="0"/>
              <w:marRight w:val="0"/>
              <w:marTop w:val="0"/>
              <w:marBottom w:val="0"/>
              <w:divBdr>
                <w:top w:val="none" w:sz="0" w:space="0" w:color="auto"/>
                <w:left w:val="none" w:sz="0" w:space="0" w:color="auto"/>
                <w:bottom w:val="none" w:sz="0" w:space="0" w:color="auto"/>
                <w:right w:val="none" w:sz="0" w:space="0" w:color="auto"/>
              </w:divBdr>
            </w:div>
          </w:divsChild>
        </w:div>
        <w:div w:id="2088843915">
          <w:marLeft w:val="0"/>
          <w:marRight w:val="0"/>
          <w:marTop w:val="0"/>
          <w:marBottom w:val="0"/>
          <w:divBdr>
            <w:top w:val="none" w:sz="0" w:space="0" w:color="auto"/>
            <w:left w:val="none" w:sz="0" w:space="0" w:color="auto"/>
            <w:bottom w:val="none" w:sz="0" w:space="0" w:color="auto"/>
            <w:right w:val="none" w:sz="0" w:space="0" w:color="auto"/>
          </w:divBdr>
          <w:divsChild>
            <w:div w:id="288127332">
              <w:marLeft w:val="0"/>
              <w:marRight w:val="0"/>
              <w:marTop w:val="0"/>
              <w:marBottom w:val="0"/>
              <w:divBdr>
                <w:top w:val="none" w:sz="0" w:space="0" w:color="auto"/>
                <w:left w:val="none" w:sz="0" w:space="0" w:color="auto"/>
                <w:bottom w:val="none" w:sz="0" w:space="0" w:color="auto"/>
                <w:right w:val="none" w:sz="0" w:space="0" w:color="auto"/>
              </w:divBdr>
            </w:div>
            <w:div w:id="345249845">
              <w:marLeft w:val="0"/>
              <w:marRight w:val="0"/>
              <w:marTop w:val="0"/>
              <w:marBottom w:val="0"/>
              <w:divBdr>
                <w:top w:val="none" w:sz="0" w:space="0" w:color="auto"/>
                <w:left w:val="none" w:sz="0" w:space="0" w:color="auto"/>
                <w:bottom w:val="none" w:sz="0" w:space="0" w:color="auto"/>
                <w:right w:val="none" w:sz="0" w:space="0" w:color="auto"/>
              </w:divBdr>
              <w:divsChild>
                <w:div w:id="1796368215">
                  <w:marLeft w:val="0"/>
                  <w:marRight w:val="0"/>
                  <w:marTop w:val="30"/>
                  <w:marBottom w:val="30"/>
                  <w:divBdr>
                    <w:top w:val="none" w:sz="0" w:space="0" w:color="auto"/>
                    <w:left w:val="none" w:sz="0" w:space="0" w:color="auto"/>
                    <w:bottom w:val="none" w:sz="0" w:space="0" w:color="auto"/>
                    <w:right w:val="none" w:sz="0" w:space="0" w:color="auto"/>
                  </w:divBdr>
                  <w:divsChild>
                    <w:div w:id="515921016">
                      <w:marLeft w:val="0"/>
                      <w:marRight w:val="0"/>
                      <w:marTop w:val="0"/>
                      <w:marBottom w:val="0"/>
                      <w:divBdr>
                        <w:top w:val="none" w:sz="0" w:space="0" w:color="auto"/>
                        <w:left w:val="none" w:sz="0" w:space="0" w:color="auto"/>
                        <w:bottom w:val="none" w:sz="0" w:space="0" w:color="auto"/>
                        <w:right w:val="none" w:sz="0" w:space="0" w:color="auto"/>
                      </w:divBdr>
                      <w:divsChild>
                        <w:div w:id="504131393">
                          <w:marLeft w:val="0"/>
                          <w:marRight w:val="0"/>
                          <w:marTop w:val="0"/>
                          <w:marBottom w:val="0"/>
                          <w:divBdr>
                            <w:top w:val="none" w:sz="0" w:space="0" w:color="auto"/>
                            <w:left w:val="none" w:sz="0" w:space="0" w:color="auto"/>
                            <w:bottom w:val="none" w:sz="0" w:space="0" w:color="auto"/>
                            <w:right w:val="none" w:sz="0" w:space="0" w:color="auto"/>
                          </w:divBdr>
                        </w:div>
                        <w:div w:id="900139906">
                          <w:marLeft w:val="0"/>
                          <w:marRight w:val="0"/>
                          <w:marTop w:val="0"/>
                          <w:marBottom w:val="0"/>
                          <w:divBdr>
                            <w:top w:val="none" w:sz="0" w:space="0" w:color="auto"/>
                            <w:left w:val="none" w:sz="0" w:space="0" w:color="auto"/>
                            <w:bottom w:val="none" w:sz="0" w:space="0" w:color="auto"/>
                            <w:right w:val="none" w:sz="0" w:space="0" w:color="auto"/>
                          </w:divBdr>
                        </w:div>
                        <w:div w:id="1079400342">
                          <w:marLeft w:val="0"/>
                          <w:marRight w:val="0"/>
                          <w:marTop w:val="0"/>
                          <w:marBottom w:val="0"/>
                          <w:divBdr>
                            <w:top w:val="none" w:sz="0" w:space="0" w:color="auto"/>
                            <w:left w:val="none" w:sz="0" w:space="0" w:color="auto"/>
                            <w:bottom w:val="none" w:sz="0" w:space="0" w:color="auto"/>
                            <w:right w:val="none" w:sz="0" w:space="0" w:color="auto"/>
                          </w:divBdr>
                        </w:div>
                        <w:div w:id="2054497433">
                          <w:marLeft w:val="0"/>
                          <w:marRight w:val="0"/>
                          <w:marTop w:val="0"/>
                          <w:marBottom w:val="0"/>
                          <w:divBdr>
                            <w:top w:val="none" w:sz="0" w:space="0" w:color="auto"/>
                            <w:left w:val="none" w:sz="0" w:space="0" w:color="auto"/>
                            <w:bottom w:val="none" w:sz="0" w:space="0" w:color="auto"/>
                            <w:right w:val="none" w:sz="0" w:space="0" w:color="auto"/>
                          </w:divBdr>
                        </w:div>
                      </w:divsChild>
                    </w:div>
                    <w:div w:id="1734430180">
                      <w:marLeft w:val="0"/>
                      <w:marRight w:val="0"/>
                      <w:marTop w:val="0"/>
                      <w:marBottom w:val="0"/>
                      <w:divBdr>
                        <w:top w:val="none" w:sz="0" w:space="0" w:color="auto"/>
                        <w:left w:val="none" w:sz="0" w:space="0" w:color="auto"/>
                        <w:bottom w:val="none" w:sz="0" w:space="0" w:color="auto"/>
                        <w:right w:val="none" w:sz="0" w:space="0" w:color="auto"/>
                      </w:divBdr>
                      <w:divsChild>
                        <w:div w:id="452479234">
                          <w:marLeft w:val="0"/>
                          <w:marRight w:val="0"/>
                          <w:marTop w:val="0"/>
                          <w:marBottom w:val="0"/>
                          <w:divBdr>
                            <w:top w:val="none" w:sz="0" w:space="0" w:color="auto"/>
                            <w:left w:val="none" w:sz="0" w:space="0" w:color="auto"/>
                            <w:bottom w:val="none" w:sz="0" w:space="0" w:color="auto"/>
                            <w:right w:val="none" w:sz="0" w:space="0" w:color="auto"/>
                          </w:divBdr>
                        </w:div>
                        <w:div w:id="13340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4959">
              <w:marLeft w:val="0"/>
              <w:marRight w:val="0"/>
              <w:marTop w:val="0"/>
              <w:marBottom w:val="0"/>
              <w:divBdr>
                <w:top w:val="none" w:sz="0" w:space="0" w:color="auto"/>
                <w:left w:val="none" w:sz="0" w:space="0" w:color="auto"/>
                <w:bottom w:val="none" w:sz="0" w:space="0" w:color="auto"/>
                <w:right w:val="none" w:sz="0" w:space="0" w:color="auto"/>
              </w:divBdr>
            </w:div>
            <w:div w:id="1226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309">
      <w:bodyDiv w:val="1"/>
      <w:marLeft w:val="0"/>
      <w:marRight w:val="0"/>
      <w:marTop w:val="0"/>
      <w:marBottom w:val="0"/>
      <w:divBdr>
        <w:top w:val="none" w:sz="0" w:space="0" w:color="auto"/>
        <w:left w:val="none" w:sz="0" w:space="0" w:color="auto"/>
        <w:bottom w:val="none" w:sz="0" w:space="0" w:color="auto"/>
        <w:right w:val="none" w:sz="0" w:space="0" w:color="auto"/>
      </w:divBdr>
    </w:div>
    <w:div w:id="1667048454">
      <w:bodyDiv w:val="1"/>
      <w:marLeft w:val="0"/>
      <w:marRight w:val="0"/>
      <w:marTop w:val="0"/>
      <w:marBottom w:val="0"/>
      <w:divBdr>
        <w:top w:val="none" w:sz="0" w:space="0" w:color="auto"/>
        <w:left w:val="none" w:sz="0" w:space="0" w:color="auto"/>
        <w:bottom w:val="none" w:sz="0" w:space="0" w:color="auto"/>
        <w:right w:val="none" w:sz="0" w:space="0" w:color="auto"/>
      </w:divBdr>
      <w:divsChild>
        <w:div w:id="844707073">
          <w:marLeft w:val="0"/>
          <w:marRight w:val="0"/>
          <w:marTop w:val="0"/>
          <w:marBottom w:val="0"/>
          <w:divBdr>
            <w:top w:val="none" w:sz="0" w:space="0" w:color="auto"/>
            <w:left w:val="none" w:sz="0" w:space="0" w:color="auto"/>
            <w:bottom w:val="none" w:sz="0" w:space="0" w:color="auto"/>
            <w:right w:val="none" w:sz="0" w:space="0" w:color="auto"/>
          </w:divBdr>
          <w:divsChild>
            <w:div w:id="618608432">
              <w:marLeft w:val="0"/>
              <w:marRight w:val="0"/>
              <w:marTop w:val="0"/>
              <w:marBottom w:val="0"/>
              <w:divBdr>
                <w:top w:val="none" w:sz="0" w:space="0" w:color="auto"/>
                <w:left w:val="none" w:sz="0" w:space="0" w:color="auto"/>
                <w:bottom w:val="none" w:sz="0" w:space="0" w:color="auto"/>
                <w:right w:val="none" w:sz="0" w:space="0" w:color="auto"/>
              </w:divBdr>
            </w:div>
          </w:divsChild>
        </w:div>
        <w:div w:id="2089106708">
          <w:marLeft w:val="0"/>
          <w:marRight w:val="0"/>
          <w:marTop w:val="0"/>
          <w:marBottom w:val="0"/>
          <w:divBdr>
            <w:top w:val="none" w:sz="0" w:space="0" w:color="auto"/>
            <w:left w:val="none" w:sz="0" w:space="0" w:color="auto"/>
            <w:bottom w:val="none" w:sz="0" w:space="0" w:color="auto"/>
            <w:right w:val="none" w:sz="0" w:space="0" w:color="auto"/>
          </w:divBdr>
          <w:divsChild>
            <w:div w:id="1253900551">
              <w:marLeft w:val="0"/>
              <w:marRight w:val="0"/>
              <w:marTop w:val="0"/>
              <w:marBottom w:val="0"/>
              <w:divBdr>
                <w:top w:val="none" w:sz="0" w:space="0" w:color="auto"/>
                <w:left w:val="none" w:sz="0" w:space="0" w:color="auto"/>
                <w:bottom w:val="none" w:sz="0" w:space="0" w:color="auto"/>
                <w:right w:val="none" w:sz="0" w:space="0" w:color="auto"/>
              </w:divBdr>
            </w:div>
            <w:div w:id="1488283791">
              <w:marLeft w:val="0"/>
              <w:marRight w:val="0"/>
              <w:marTop w:val="0"/>
              <w:marBottom w:val="0"/>
              <w:divBdr>
                <w:top w:val="none" w:sz="0" w:space="0" w:color="auto"/>
                <w:left w:val="none" w:sz="0" w:space="0" w:color="auto"/>
                <w:bottom w:val="none" w:sz="0" w:space="0" w:color="auto"/>
                <w:right w:val="none" w:sz="0" w:space="0" w:color="auto"/>
              </w:divBdr>
              <w:divsChild>
                <w:div w:id="671101047">
                  <w:marLeft w:val="0"/>
                  <w:marRight w:val="0"/>
                  <w:marTop w:val="30"/>
                  <w:marBottom w:val="30"/>
                  <w:divBdr>
                    <w:top w:val="none" w:sz="0" w:space="0" w:color="auto"/>
                    <w:left w:val="none" w:sz="0" w:space="0" w:color="auto"/>
                    <w:bottom w:val="none" w:sz="0" w:space="0" w:color="auto"/>
                    <w:right w:val="none" w:sz="0" w:space="0" w:color="auto"/>
                  </w:divBdr>
                  <w:divsChild>
                    <w:div w:id="306589847">
                      <w:marLeft w:val="0"/>
                      <w:marRight w:val="0"/>
                      <w:marTop w:val="0"/>
                      <w:marBottom w:val="0"/>
                      <w:divBdr>
                        <w:top w:val="none" w:sz="0" w:space="0" w:color="auto"/>
                        <w:left w:val="none" w:sz="0" w:space="0" w:color="auto"/>
                        <w:bottom w:val="none" w:sz="0" w:space="0" w:color="auto"/>
                        <w:right w:val="none" w:sz="0" w:space="0" w:color="auto"/>
                      </w:divBdr>
                      <w:divsChild>
                        <w:div w:id="1727141790">
                          <w:marLeft w:val="0"/>
                          <w:marRight w:val="0"/>
                          <w:marTop w:val="0"/>
                          <w:marBottom w:val="0"/>
                          <w:divBdr>
                            <w:top w:val="none" w:sz="0" w:space="0" w:color="auto"/>
                            <w:left w:val="none" w:sz="0" w:space="0" w:color="auto"/>
                            <w:bottom w:val="none" w:sz="0" w:space="0" w:color="auto"/>
                            <w:right w:val="none" w:sz="0" w:space="0" w:color="auto"/>
                          </w:divBdr>
                        </w:div>
                        <w:div w:id="1892695050">
                          <w:marLeft w:val="0"/>
                          <w:marRight w:val="0"/>
                          <w:marTop w:val="0"/>
                          <w:marBottom w:val="0"/>
                          <w:divBdr>
                            <w:top w:val="none" w:sz="0" w:space="0" w:color="auto"/>
                            <w:left w:val="none" w:sz="0" w:space="0" w:color="auto"/>
                            <w:bottom w:val="none" w:sz="0" w:space="0" w:color="auto"/>
                            <w:right w:val="none" w:sz="0" w:space="0" w:color="auto"/>
                          </w:divBdr>
                        </w:div>
                        <w:div w:id="2077122586">
                          <w:marLeft w:val="0"/>
                          <w:marRight w:val="0"/>
                          <w:marTop w:val="0"/>
                          <w:marBottom w:val="0"/>
                          <w:divBdr>
                            <w:top w:val="none" w:sz="0" w:space="0" w:color="auto"/>
                            <w:left w:val="none" w:sz="0" w:space="0" w:color="auto"/>
                            <w:bottom w:val="none" w:sz="0" w:space="0" w:color="auto"/>
                            <w:right w:val="none" w:sz="0" w:space="0" w:color="auto"/>
                          </w:divBdr>
                        </w:div>
                        <w:div w:id="2093431565">
                          <w:marLeft w:val="0"/>
                          <w:marRight w:val="0"/>
                          <w:marTop w:val="0"/>
                          <w:marBottom w:val="0"/>
                          <w:divBdr>
                            <w:top w:val="none" w:sz="0" w:space="0" w:color="auto"/>
                            <w:left w:val="none" w:sz="0" w:space="0" w:color="auto"/>
                            <w:bottom w:val="none" w:sz="0" w:space="0" w:color="auto"/>
                            <w:right w:val="none" w:sz="0" w:space="0" w:color="auto"/>
                          </w:divBdr>
                        </w:div>
                      </w:divsChild>
                    </w:div>
                    <w:div w:id="2110849698">
                      <w:marLeft w:val="0"/>
                      <w:marRight w:val="0"/>
                      <w:marTop w:val="0"/>
                      <w:marBottom w:val="0"/>
                      <w:divBdr>
                        <w:top w:val="none" w:sz="0" w:space="0" w:color="auto"/>
                        <w:left w:val="none" w:sz="0" w:space="0" w:color="auto"/>
                        <w:bottom w:val="none" w:sz="0" w:space="0" w:color="auto"/>
                        <w:right w:val="none" w:sz="0" w:space="0" w:color="auto"/>
                      </w:divBdr>
                      <w:divsChild>
                        <w:div w:id="369493513">
                          <w:marLeft w:val="0"/>
                          <w:marRight w:val="0"/>
                          <w:marTop w:val="0"/>
                          <w:marBottom w:val="0"/>
                          <w:divBdr>
                            <w:top w:val="none" w:sz="0" w:space="0" w:color="auto"/>
                            <w:left w:val="none" w:sz="0" w:space="0" w:color="auto"/>
                            <w:bottom w:val="none" w:sz="0" w:space="0" w:color="auto"/>
                            <w:right w:val="none" w:sz="0" w:space="0" w:color="auto"/>
                          </w:divBdr>
                        </w:div>
                        <w:div w:id="21427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7811">
              <w:marLeft w:val="0"/>
              <w:marRight w:val="0"/>
              <w:marTop w:val="0"/>
              <w:marBottom w:val="0"/>
              <w:divBdr>
                <w:top w:val="none" w:sz="0" w:space="0" w:color="auto"/>
                <w:left w:val="none" w:sz="0" w:space="0" w:color="auto"/>
                <w:bottom w:val="none" w:sz="0" w:space="0" w:color="auto"/>
                <w:right w:val="none" w:sz="0" w:space="0" w:color="auto"/>
              </w:divBdr>
            </w:div>
            <w:div w:id="20571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www.doe.virginia.gov/home/showpublisheddocument/55068/638530192320570000" TargetMode="External" Id="rId18" /><Relationship Type="http://schemas.openxmlformats.org/officeDocument/2006/relationships/hyperlink" Target="https://www.doe.virginia.gov/home/showpublisheddocument/55076/638530192347570000" TargetMode="External" Id="rId26" /><Relationship Type="http://schemas.openxmlformats.org/officeDocument/2006/relationships/hyperlink" Target="https://www.doe.virginia.gov/home/showpublisheddocument/55024/638530178104470000" TargetMode="External" Id="rId39" /><Relationship Type="http://schemas.openxmlformats.org/officeDocument/2006/relationships/hyperlink" Target="https://www.doe.virginia.gov/home/showpublisheddocument/55024/638530178104470000" TargetMode="External" Id="rId21" /><Relationship Type="http://schemas.openxmlformats.org/officeDocument/2006/relationships/hyperlink" Target="https://www.doe.virginia.gov/home/showpublisheddocument/55066/638530192312730000" TargetMode="External"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doe.virginia.gov/home/showpublisheddocument/53643/638499760936600000" TargetMode="External" Id="rId16" /><Relationship Type="http://schemas.openxmlformats.org/officeDocument/2006/relationships/hyperlink" Target="https://www.doe.virginia.gov/home/showpublisheddocument/55072/638530192334870000" TargetMode="External" Id="rId20" /><Relationship Type="http://schemas.openxmlformats.org/officeDocument/2006/relationships/hyperlink" Target="https://www.doe.virginia.gov/home/showdocument?id=59040"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doe.virginia.gov/home/showdocument?id=59040" TargetMode="External" Id="rId24" /><Relationship Type="http://schemas.openxmlformats.org/officeDocument/2006/relationships/hyperlink" Target="https://www.loc.gov/resource/ppmsca.37470/?st=gallery" TargetMode="External" Id="rId32" /><Relationship Type="http://schemas.openxmlformats.org/officeDocument/2006/relationships/hyperlink" Target="https://www.doe.virginia.gov/home/showdocument?id=59040" TargetMode="External" Id="rId37" /><Relationship Type="http://schemas.openxmlformats.org/officeDocument/2006/relationships/hyperlink" Target="https://www.doe.virginia.gov/home/showdocument?id=59040" TargetMode="External" Id="rId40" /><Relationship Type="http://schemas.openxmlformats.org/officeDocument/2006/relationships/numbering" Target="numbering.xml" Id="rId5" /><Relationship Type="http://schemas.openxmlformats.org/officeDocument/2006/relationships/hyperlink" Target="http://www.doe.virginia.gov" TargetMode="External" Id="rId15" /><Relationship Type="http://schemas.openxmlformats.org/officeDocument/2006/relationships/hyperlink" Target="https://www.doe.virginia.gov/home/showpublisheddocument/55024/638530178104470000" TargetMode="External" Id="rId23" /><Relationship Type="http://schemas.openxmlformats.org/officeDocument/2006/relationships/hyperlink" Target="https://www.doe.virginia.gov/home/showpublisheddocument/55024/638530178104470000" TargetMode="External" Id="rId28" /><Relationship Type="http://schemas.openxmlformats.org/officeDocument/2006/relationships/hyperlink" Target="https://www.doe.virginia.gov/home/showdocument?id=59040" TargetMode="External" Id="rId36" /><Relationship Type="http://schemas.openxmlformats.org/officeDocument/2006/relationships/endnotes" Target="endnotes.xml" Id="rId10" /><Relationship Type="http://schemas.openxmlformats.org/officeDocument/2006/relationships/hyperlink" Target="https://www.doe.virginia.gov/home/showpublisheddocument/55024/638530178104470000" TargetMode="External" Id="rId19" /><Relationship Type="http://schemas.openxmlformats.org/officeDocument/2006/relationships/hyperlink" Target="https://waterpursuit.com/water-filter/how-to-filter-water-in-the-wild/" TargetMode="External" Id="rId31" /><Relationship Type="http://schemas.microsoft.com/office/2020/10/relationships/intelligence" Target="intelligence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hyperlink" Target="https://www.doe.virginia.gov/home/showpublisheddocument/55070/638530192327730000" TargetMode="External" Id="rId22" /><Relationship Type="http://schemas.openxmlformats.org/officeDocument/2006/relationships/hyperlink" Target="https://www.doe.virginia.gov/home/showpublisheddocument/55066/638530192312730000" TargetMode="External" Id="rId27" /><Relationship Type="http://schemas.openxmlformats.org/officeDocument/2006/relationships/hyperlink" Target="https://www.doe.virginia.gov/home/showdocument?id=59040" TargetMode="External" Id="rId30" /><Relationship Type="http://schemas.openxmlformats.org/officeDocument/2006/relationships/hyperlink" Target="https://www.doe.virginia.gov/home/showpublisheddocument/55024/638530178104470000" TargetMode="External" Id="rId35" /><Relationship Type="http://schemas.microsoft.com/office/2019/05/relationships/documenttasks" Target="documenttasks/documenttasks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hyperlink" Target="https://www.doe.virginia.gov/home/showdocument?id=59040" TargetMode="External" Id="rId17" /><Relationship Type="http://schemas.openxmlformats.org/officeDocument/2006/relationships/hyperlink" Target="https://www.smithsonianmag.com/author/isabel-wilkerson/" TargetMode="External" Id="rId25" /><Relationship Type="http://schemas.openxmlformats.org/officeDocument/2006/relationships/hyperlink" Target="https://www.doe.virginia.gov/home/showpublisheddocument/55060/638530192289470000" TargetMode="External" Id="rId33" /><Relationship Type="http://schemas.openxmlformats.org/officeDocument/2006/relationships/hyperlink" Target="https://www.doe.virginia.gov/home/showpublisheddocument/55074/638530192341300000" TargetMode="External" Id="rId38" /></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CF1941EC-776A-466C-B00D-14D76E3DB43B}">
    <t:Anchor>
      <t:Comment id="1412326568"/>
    </t:Anchor>
    <t:History>
      <t:Event id="{17193C7D-4400-4C9A-8420-4C69B613A80D}" time="2024-11-14T18:45:30.557Z">
        <t:Attribution userId="S::Emily.Mcmillen@doe.virginia.gov::87206365-0237-470f-9f00-e4273e6c1546" userProvider="AD" userName="Mcmillen, Emily (DOE)"/>
        <t:Anchor>
          <t:Comment id="1412326568"/>
        </t:Anchor>
        <t:Create/>
      </t:Event>
      <t:Event id="{715222D8-32FC-4930-9891-66309CC9C9B7}" time="2024-11-14T18:45:30.557Z">
        <t:Attribution userId="S::Emily.Mcmillen@doe.virginia.gov::87206365-0237-470f-9f00-e4273e6c1546" userProvider="AD" userName="Mcmillen, Emily (DOE)"/>
        <t:Anchor>
          <t:Comment id="1412326568"/>
        </t:Anchor>
        <t:Assign userId="S::Emily.Mcmillen@doe.virginia.gov::87206365-0237-470f-9f00-e4273e6c1546" userProvider="AD" userName="Mcmillen, Emily (DOE)"/>
      </t:Event>
      <t:Event id="{AB4F5FEC-C198-4DDA-9DAF-50ED29DDDF39}" time="2024-11-14T18:45:30.557Z">
        <t:Attribution userId="S::Emily.Mcmillen@doe.virginia.gov::87206365-0237-470f-9f00-e4273e6c1546" userProvider="AD" userName="Mcmillen, Emily (DOE)"/>
        <t:Anchor>
          <t:Comment id="1412326568"/>
        </t:Anchor>
        <t:SetTitle title="@Mcmillen, Emily (DOE) edit this"/>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a5375c-f7e0-4eaa-b335-463bd728ea7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0E6F5E86F04CB0CC85152126DC5E" ma:contentTypeVersion="12" ma:contentTypeDescription="Create a new document." ma:contentTypeScope="" ma:versionID="eb8f9a25eb0908e505051cdb6ab8ba61">
  <xsd:schema xmlns:xsd="http://www.w3.org/2001/XMLSchema" xmlns:xs="http://www.w3.org/2001/XMLSchema" xmlns:p="http://schemas.microsoft.com/office/2006/metadata/properties" xmlns:ns2="9ea5375c-f7e0-4eaa-b335-463bd728ea73" targetNamespace="http://schemas.microsoft.com/office/2006/metadata/properties" ma:root="true" ma:fieldsID="3acb080391a25f2ae1ea45b9a15938ab" ns2:_="">
    <xsd:import namespace="9ea5375c-f7e0-4eaa-b335-463bd728e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5375c-f7e0-4eaa-b335-463bd728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0BF31-8523-4218-9AC5-EB15D857BEFA}">
  <ds:schemaRefs>
    <ds:schemaRef ds:uri="http://purl.org/dc/dcmitype/"/>
    <ds:schemaRef ds:uri="9ea5375c-f7e0-4eaa-b335-463bd728ea73"/>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CFC7F4C-342B-4123-9DF1-E15AADA9FA1E}">
  <ds:schemaRefs>
    <ds:schemaRef ds:uri="http://schemas.openxmlformats.org/officeDocument/2006/bibliography"/>
  </ds:schemaRefs>
</ds:datastoreItem>
</file>

<file path=customXml/itemProps3.xml><?xml version="1.0" encoding="utf-8"?>
<ds:datastoreItem xmlns:ds="http://schemas.openxmlformats.org/officeDocument/2006/customXml" ds:itemID="{F36EEF95-0BDC-4B6D-A7F6-8501DBF94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5375c-f7e0-4eaa-b335-463bd728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F82A5-4C2D-4997-BA63-D8F12CB0F0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Grade 6 Literacy Instructional Guide</dc:title>
  <dc:subject/>
  <dc:creator>Virginia Department of Education</dc:creator>
  <keywords/>
  <dc:description/>
  <lastModifiedBy>Stamper, Ciara (DOE)</lastModifiedBy>
  <revision>16</revision>
  <dcterms:created xsi:type="dcterms:W3CDTF">2025-02-06T15:04:00.0000000Z</dcterms:created>
  <dcterms:modified xsi:type="dcterms:W3CDTF">2025-02-21T14:27:56.5739785Z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0x01010079F10E6F5E86F04CB0CC85152126DC5E</vt:lpwstr>
  </property>
  <property fmtid="{D5CDD505-2E9C-101B-9397-08002B2CF9AE}" pid="3" name="MediaServiceImageTags">
    <vt:lpwstr/>
  </property>
  <property fmtid="{D5CDD505-2E9C-101B-9397-08002B2CF9AE}" pid="4" name="Order">
    <vt:r8>157500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