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F36C" w14:textId="6E643704" w:rsidR="00066C2E" w:rsidRPr="00E845A6" w:rsidRDefault="00066C2E" w:rsidP="00E845A6">
      <w:pPr>
        <w:pStyle w:val="Heading1"/>
      </w:pPr>
      <w:r w:rsidRPr="00066C2E">
        <w:t>Foundations for Reading- Grade 1 </w:t>
      </w:r>
    </w:p>
    <w:p w14:paraId="159F8719" w14:textId="77777777" w:rsidR="00066C2E" w:rsidRPr="00066C2E" w:rsidRDefault="00066C2E" w:rsidP="00066C2E">
      <w:pPr>
        <w:spacing w:after="0" w:line="240" w:lineRule="auto"/>
        <w:jc w:val="center"/>
        <w:textAlignment w:val="baseline"/>
        <w:rPr>
          <w:rFonts w:ascii="Times New Roman" w:eastAsia="Times New Roman" w:hAnsi="Times New Roman" w:cs="Times New Roman"/>
          <w:sz w:val="36"/>
          <w:szCs w:val="36"/>
        </w:rPr>
      </w:pPr>
    </w:p>
    <w:p w14:paraId="21866AD3" w14:textId="240E7A43" w:rsidR="00066C2E" w:rsidRPr="00066C2E" w:rsidRDefault="00066C2E" w:rsidP="00066C2E">
      <w:pPr>
        <w:spacing w:after="0" w:line="360" w:lineRule="auto"/>
        <w:jc w:val="both"/>
        <w:textAlignment w:val="baseline"/>
        <w:rPr>
          <w:rFonts w:ascii="Times New Roman" w:eastAsia="Times New Roman" w:hAnsi="Times New Roman" w:cs="Times New Roman"/>
          <w:color w:val="000000"/>
        </w:rPr>
      </w:pPr>
      <w:r w:rsidRPr="00066C2E">
        <w:rPr>
          <w:rFonts w:ascii="Times New Roman" w:eastAsia="Times New Roman" w:hAnsi="Times New Roman" w:cs="Times New Roman"/>
          <w:color w:val="000000"/>
        </w:rPr>
        <w:t>Developing foundational literacy skills is a priority in first grade. These skills include phonological and phonemic awareness, print awareness, phonics, fluency, language usage and handwriting. A student in first grade will learn and apply more complex phonics patterns when reading and writing while increasing their automaticity in reading words and connected text. The student will gain fluency when reading and rereading both phonetically controlled and uncontrolled texts. While foundational skills are a focus, it is equally important that the student continue to build world and word knowledge</w:t>
      </w:r>
      <w:proofErr w:type="gramStart"/>
      <w:r w:rsidRPr="00066C2E">
        <w:rPr>
          <w:rFonts w:ascii="Times New Roman" w:eastAsia="Times New Roman" w:hAnsi="Times New Roman" w:cs="Times New Roman"/>
          <w:color w:val="000000"/>
        </w:rPr>
        <w:t xml:space="preserve">.  </w:t>
      </w:r>
      <w:proofErr w:type="gramEnd"/>
      <w:r w:rsidRPr="00066C2E">
        <w:rPr>
          <w:rFonts w:ascii="Times New Roman" w:eastAsia="Times New Roman" w:hAnsi="Times New Roman" w:cs="Times New Roman"/>
          <w:color w:val="000000"/>
        </w:rPr>
        <w:t>Immersing the student in a text and language rich environment supports the student’s development of communication skills, vocabulary, comprehension, and an appreciation for reading and writing. The first-grade student will apply comprehension strategies when reading and listening to literary and informational texts and collaborating in classroom discussions. To support knowledge building, an emphasis will be given on materials connected to mathematics, science, and history and social science. The first-grade student will write in a variety of forms for specific purposes. </w:t>
      </w:r>
    </w:p>
    <w:p w14:paraId="5A752E4F" w14:textId="77777777" w:rsidR="00066C2E" w:rsidRPr="00066C2E" w:rsidRDefault="00066C2E" w:rsidP="00066C2E">
      <w:pPr>
        <w:spacing w:after="0" w:line="240" w:lineRule="auto"/>
        <w:jc w:val="both"/>
        <w:textAlignment w:val="baseline"/>
        <w:rPr>
          <w:rFonts w:ascii="Segoe UI" w:eastAsia="Times New Roman" w:hAnsi="Segoe UI" w:cs="Segoe UI"/>
          <w:sz w:val="18"/>
          <w:szCs w:val="18"/>
        </w:rPr>
      </w:pPr>
    </w:p>
    <w:p w14:paraId="3CBCEC68" w14:textId="7E9EB613" w:rsidR="00066C2E" w:rsidRPr="00E845A6" w:rsidRDefault="00066C2E" w:rsidP="005033FB">
      <w:pPr>
        <w:pStyle w:val="Heading2"/>
      </w:pPr>
      <w:r w:rsidRPr="00066C2E">
        <w:t>Foundations for Reading </w:t>
      </w:r>
    </w:p>
    <w:p w14:paraId="29BBEE91" w14:textId="77777777" w:rsidR="00066C2E" w:rsidRPr="00066C2E" w:rsidRDefault="00066C2E" w:rsidP="00066C2E">
      <w:pPr>
        <w:spacing w:after="0" w:line="240" w:lineRule="auto"/>
        <w:textAlignment w:val="baseline"/>
        <w:rPr>
          <w:rFonts w:ascii="Times New Roman" w:eastAsia="Times New Roman" w:hAnsi="Times New Roman" w:cs="Times New Roman"/>
          <w:sz w:val="18"/>
          <w:szCs w:val="18"/>
        </w:rPr>
      </w:pPr>
    </w:p>
    <w:p w14:paraId="36C61DC2" w14:textId="77777777" w:rsidR="00066C2E" w:rsidRPr="00066C2E" w:rsidRDefault="00066C2E" w:rsidP="005033FB">
      <w:pPr>
        <w:pStyle w:val="Heading3"/>
      </w:pPr>
      <w:r w:rsidRPr="00066C2E">
        <w:t>1.FFR.2 Phonological and Phonemic Awareness: The student will orally identify and produce various phonemes (individual sounds) within words to develop phonemic awareness in support of decoding (reading) and encoding (spelling). </w:t>
      </w:r>
    </w:p>
    <w:p w14:paraId="69707C5B" w14:textId="77777777" w:rsidR="00066C2E" w:rsidRPr="007B45F3" w:rsidRDefault="00066C2E" w:rsidP="00066C2E">
      <w:pPr>
        <w:numPr>
          <w:ilvl w:val="0"/>
          <w:numId w:val="1"/>
        </w:numPr>
        <w:spacing w:after="0" w:line="360" w:lineRule="auto"/>
        <w:ind w:left="1080" w:firstLine="0"/>
        <w:textAlignment w:val="baseline"/>
        <w:rPr>
          <w:rFonts w:ascii="Times New Roman" w:eastAsia="Times New Roman" w:hAnsi="Times New Roman" w:cs="Times New Roman"/>
        </w:rPr>
      </w:pPr>
      <w:r w:rsidRPr="007B45F3">
        <w:rPr>
          <w:rFonts w:ascii="Times New Roman" w:eastAsia="Times New Roman" w:hAnsi="Times New Roman" w:cs="Times New Roman"/>
          <w:color w:val="000000"/>
        </w:rPr>
        <w:t>Isolate sounds in four and five phoneme words. </w:t>
      </w:r>
    </w:p>
    <w:p w14:paraId="1B5FA9F2" w14:textId="77777777" w:rsidR="00066C2E" w:rsidRPr="007B45F3" w:rsidRDefault="00066C2E" w:rsidP="00066C2E">
      <w:pPr>
        <w:numPr>
          <w:ilvl w:val="0"/>
          <w:numId w:val="2"/>
        </w:numPr>
        <w:spacing w:after="0" w:line="360" w:lineRule="auto"/>
        <w:ind w:left="1080" w:firstLine="0"/>
        <w:textAlignment w:val="baseline"/>
        <w:rPr>
          <w:rFonts w:ascii="Times New Roman" w:eastAsia="Times New Roman" w:hAnsi="Times New Roman" w:cs="Times New Roman"/>
        </w:rPr>
      </w:pPr>
      <w:r w:rsidRPr="007B45F3">
        <w:rPr>
          <w:rFonts w:ascii="Times New Roman" w:eastAsia="Times New Roman" w:hAnsi="Times New Roman" w:cs="Times New Roman"/>
          <w:color w:val="000000"/>
        </w:rPr>
        <w:t xml:space="preserve">Demonstrate ability to blend words with four and five phonemes, including words with consonant digraphs (e.g., </w:t>
      </w:r>
      <w:proofErr w:type="spellStart"/>
      <w:r w:rsidRPr="007B45F3">
        <w:rPr>
          <w:rFonts w:ascii="Times New Roman" w:eastAsia="Times New Roman" w:hAnsi="Times New Roman" w:cs="Times New Roman"/>
          <w:color w:val="000000"/>
        </w:rPr>
        <w:t>th</w:t>
      </w:r>
      <w:proofErr w:type="spellEnd"/>
      <w:r w:rsidRPr="007B45F3">
        <w:rPr>
          <w:rFonts w:ascii="Times New Roman" w:eastAsia="Times New Roman" w:hAnsi="Times New Roman" w:cs="Times New Roman"/>
          <w:color w:val="000000"/>
        </w:rPr>
        <w:t xml:space="preserve">, sh, </w:t>
      </w:r>
      <w:proofErr w:type="spellStart"/>
      <w:r w:rsidRPr="007B45F3">
        <w:rPr>
          <w:rFonts w:ascii="Times New Roman" w:eastAsia="Times New Roman" w:hAnsi="Times New Roman" w:cs="Times New Roman"/>
          <w:color w:val="000000"/>
        </w:rPr>
        <w:t>ch</w:t>
      </w:r>
      <w:proofErr w:type="spellEnd"/>
      <w:r w:rsidRPr="007B45F3">
        <w:rPr>
          <w:rFonts w:ascii="Times New Roman" w:eastAsia="Times New Roman" w:hAnsi="Times New Roman" w:cs="Times New Roman"/>
          <w:color w:val="000000"/>
        </w:rPr>
        <w:t xml:space="preserve">) and consonant blends (e.g., </w:t>
      </w:r>
      <w:proofErr w:type="spellStart"/>
      <w:r w:rsidRPr="007B45F3">
        <w:rPr>
          <w:rFonts w:ascii="Times New Roman" w:eastAsia="Times New Roman" w:hAnsi="Times New Roman" w:cs="Times New Roman"/>
          <w:color w:val="000000"/>
        </w:rPr>
        <w:t>fr</w:t>
      </w:r>
      <w:proofErr w:type="spellEnd"/>
      <w:r w:rsidRPr="007B45F3">
        <w:rPr>
          <w:rFonts w:ascii="Times New Roman" w:eastAsia="Times New Roman" w:hAnsi="Times New Roman" w:cs="Times New Roman"/>
          <w:color w:val="000000"/>
        </w:rPr>
        <w:t xml:space="preserve">, </w:t>
      </w:r>
      <w:proofErr w:type="spellStart"/>
      <w:r w:rsidRPr="007B45F3">
        <w:rPr>
          <w:rFonts w:ascii="Times New Roman" w:eastAsia="Times New Roman" w:hAnsi="Times New Roman" w:cs="Times New Roman"/>
          <w:color w:val="000000"/>
        </w:rPr>
        <w:t>st</w:t>
      </w:r>
      <w:proofErr w:type="spellEnd"/>
      <w:r w:rsidRPr="007B45F3">
        <w:rPr>
          <w:rFonts w:ascii="Times New Roman" w:eastAsia="Times New Roman" w:hAnsi="Times New Roman" w:cs="Times New Roman"/>
          <w:color w:val="000000"/>
        </w:rPr>
        <w:t>, bl). </w:t>
      </w:r>
    </w:p>
    <w:p w14:paraId="40075832" w14:textId="28C31184" w:rsidR="00066C2E" w:rsidRPr="007B45F3" w:rsidRDefault="00066C2E" w:rsidP="00066C2E">
      <w:pPr>
        <w:numPr>
          <w:ilvl w:val="0"/>
          <w:numId w:val="3"/>
        </w:numPr>
        <w:spacing w:after="0" w:line="360" w:lineRule="auto"/>
        <w:ind w:left="1080" w:firstLine="0"/>
        <w:textAlignment w:val="baseline"/>
        <w:rPr>
          <w:rFonts w:ascii="Times New Roman" w:eastAsia="Times New Roman" w:hAnsi="Times New Roman" w:cs="Times New Roman"/>
        </w:rPr>
      </w:pPr>
      <w:r w:rsidRPr="007B45F3">
        <w:rPr>
          <w:rFonts w:ascii="Times New Roman" w:eastAsia="Times New Roman" w:hAnsi="Times New Roman" w:cs="Times New Roman"/>
          <w:color w:val="000000"/>
        </w:rPr>
        <w:t xml:space="preserve">Demonstrate the ability to segment words with four and five phonemes, including words with consonant digraphs (e.g., </w:t>
      </w:r>
      <w:proofErr w:type="spellStart"/>
      <w:r w:rsidRPr="007B45F3">
        <w:rPr>
          <w:rFonts w:ascii="Times New Roman" w:eastAsia="Times New Roman" w:hAnsi="Times New Roman" w:cs="Times New Roman"/>
          <w:color w:val="000000"/>
        </w:rPr>
        <w:t>th</w:t>
      </w:r>
      <w:proofErr w:type="spellEnd"/>
      <w:r w:rsidRPr="007B45F3">
        <w:rPr>
          <w:rFonts w:ascii="Times New Roman" w:eastAsia="Times New Roman" w:hAnsi="Times New Roman" w:cs="Times New Roman"/>
          <w:color w:val="000000"/>
        </w:rPr>
        <w:t xml:space="preserve">, sh, </w:t>
      </w:r>
      <w:proofErr w:type="spellStart"/>
      <w:r w:rsidRPr="007B45F3">
        <w:rPr>
          <w:rFonts w:ascii="Times New Roman" w:eastAsia="Times New Roman" w:hAnsi="Times New Roman" w:cs="Times New Roman"/>
          <w:color w:val="000000"/>
        </w:rPr>
        <w:t>ch</w:t>
      </w:r>
      <w:proofErr w:type="spellEnd"/>
      <w:r w:rsidRPr="007B45F3">
        <w:rPr>
          <w:rFonts w:ascii="Times New Roman" w:eastAsia="Times New Roman" w:hAnsi="Times New Roman" w:cs="Times New Roman"/>
          <w:color w:val="000000"/>
        </w:rPr>
        <w:t xml:space="preserve">) and consonant blends e.g., </w:t>
      </w:r>
      <w:proofErr w:type="spellStart"/>
      <w:r w:rsidRPr="007B45F3">
        <w:rPr>
          <w:rFonts w:ascii="Times New Roman" w:eastAsia="Times New Roman" w:hAnsi="Times New Roman" w:cs="Times New Roman"/>
          <w:color w:val="000000"/>
        </w:rPr>
        <w:t>fr</w:t>
      </w:r>
      <w:proofErr w:type="spellEnd"/>
      <w:r w:rsidRPr="007B45F3">
        <w:rPr>
          <w:rFonts w:ascii="Times New Roman" w:eastAsia="Times New Roman" w:hAnsi="Times New Roman" w:cs="Times New Roman"/>
          <w:color w:val="000000"/>
        </w:rPr>
        <w:t xml:space="preserve">, </w:t>
      </w:r>
      <w:proofErr w:type="spellStart"/>
      <w:r w:rsidRPr="007B45F3">
        <w:rPr>
          <w:rFonts w:ascii="Times New Roman" w:eastAsia="Times New Roman" w:hAnsi="Times New Roman" w:cs="Times New Roman"/>
          <w:color w:val="000000"/>
        </w:rPr>
        <w:t>st</w:t>
      </w:r>
      <w:proofErr w:type="spellEnd"/>
      <w:r w:rsidRPr="007B45F3">
        <w:rPr>
          <w:rFonts w:ascii="Times New Roman" w:eastAsia="Times New Roman" w:hAnsi="Times New Roman" w:cs="Times New Roman"/>
          <w:color w:val="000000"/>
        </w:rPr>
        <w:t>, bl). </w:t>
      </w:r>
    </w:p>
    <w:p w14:paraId="5E83BAB6" w14:textId="77777777" w:rsidR="00066C2E" w:rsidRPr="00066C2E" w:rsidRDefault="00066C2E" w:rsidP="00066C2E">
      <w:pPr>
        <w:spacing w:after="0" w:line="240" w:lineRule="auto"/>
        <w:ind w:left="1080"/>
        <w:textAlignment w:val="baseline"/>
        <w:rPr>
          <w:rFonts w:ascii="Times New Roman" w:eastAsia="Times New Roman" w:hAnsi="Times New Roman" w:cs="Times New Roman"/>
          <w:sz w:val="24"/>
          <w:szCs w:val="24"/>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743A9E45" w14:textId="77777777" w:rsidTr="00066C2E">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E7E6E6"/>
            <w:hideMark/>
          </w:tcPr>
          <w:p w14:paraId="4E06C183" w14:textId="36C340F9" w:rsidR="00066C2E" w:rsidRPr="00066C2E" w:rsidRDefault="00066C2E" w:rsidP="00066C2E">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000000"/>
              </w:rPr>
              <w:t>1.FFR.2 Phonological and Phonemic Awareness: The student will orally identify and produce various phonemes (individual sounds) within words to develop phonemic awareness in support of decoding (reading) and encoding (spelling).</w:t>
            </w:r>
            <w:r w:rsidRPr="00066C2E">
              <w:rPr>
                <w:rFonts w:ascii="Times New Roman" w:eastAsia="Times New Roman" w:hAnsi="Times New Roman" w:cs="Times New Roman"/>
                <w:color w:val="000000"/>
              </w:rPr>
              <w:t> </w:t>
            </w:r>
          </w:p>
        </w:tc>
      </w:tr>
      <w:tr w:rsidR="00066C2E" w:rsidRPr="00066C2E" w14:paraId="730F9DC3" w14:textId="77777777" w:rsidTr="00066C2E">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07D6BB8D" w14:textId="77777777" w:rsidR="00066C2E" w:rsidRPr="00066C2E" w:rsidRDefault="00066C2E">
            <w:pPr>
              <w:numPr>
                <w:ilvl w:val="0"/>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 purpose of phonemic awareness instruction is to support decoding (reading) and encoding (spelling)</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b/>
                <w:bCs/>
                <w:lang w:val="en"/>
              </w:rPr>
              <w:t>Ultimately, blending phonemes into words and segmenting words into phonemes are the most critical skills</w:t>
            </w:r>
            <w:proofErr w:type="gramStart"/>
            <w:r w:rsidRPr="00066C2E">
              <w:rPr>
                <w:rFonts w:ascii="Times New Roman" w:eastAsia="Times New Roman" w:hAnsi="Times New Roman" w:cs="Times New Roman"/>
                <w:b/>
                <w:bCs/>
                <w:lang w:val="en"/>
              </w:rPr>
              <w:t>. </w:t>
            </w:r>
            <w:r w:rsidRPr="00066C2E">
              <w:rPr>
                <w:rFonts w:ascii="Times New Roman" w:eastAsia="Times New Roman" w:hAnsi="Times New Roman" w:cs="Times New Roman"/>
              </w:rPr>
              <w:t> </w:t>
            </w:r>
            <w:proofErr w:type="gramEnd"/>
          </w:p>
          <w:p w14:paraId="53E5B4B6" w14:textId="77777777" w:rsidR="00066C2E" w:rsidRPr="00066C2E" w:rsidRDefault="00066C2E">
            <w:pPr>
              <w:numPr>
                <w:ilvl w:val="0"/>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Phonological awareness is the ability to demonstrate understanding of spoken words, syllables, and phonemes (individual sounds)</w:t>
            </w:r>
            <w:r w:rsidRPr="00066C2E">
              <w:rPr>
                <w:rFonts w:ascii="Times New Roman" w:eastAsia="Times New Roman" w:hAnsi="Times New Roman" w:cs="Times New Roman"/>
              </w:rPr>
              <w:t> </w:t>
            </w:r>
          </w:p>
          <w:p w14:paraId="2E529591" w14:textId="4CD5592B" w:rsidR="00066C2E" w:rsidRPr="00066C2E" w:rsidRDefault="00066C2E">
            <w:pPr>
              <w:numPr>
                <w:ilvl w:val="0"/>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Phonemic awareness is the ability to perceive the smallest units of sound in a word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Phonemic </w:t>
            </w:r>
            <w:r w:rsidR="00B33468">
              <w:rPr>
                <w:rFonts w:ascii="Times New Roman" w:eastAsia="Times New Roman" w:hAnsi="Times New Roman" w:cs="Times New Roman"/>
                <w:lang w:val="en"/>
              </w:rPr>
              <w:t>a</w:t>
            </w:r>
            <w:r w:rsidRPr="00066C2E">
              <w:rPr>
                <w:rFonts w:ascii="Times New Roman" w:eastAsia="Times New Roman" w:hAnsi="Times New Roman" w:cs="Times New Roman"/>
                <w:lang w:val="en"/>
              </w:rPr>
              <w:t xml:space="preserve">wareness is a subset of phonological awareness. Phonemes are the smallest unit of sound within a word. For example, </w:t>
            </w:r>
            <w:r w:rsidRPr="00066C2E">
              <w:rPr>
                <w:rFonts w:ascii="Times New Roman" w:eastAsia="Times New Roman" w:hAnsi="Times New Roman" w:cs="Times New Roman"/>
                <w:i/>
                <w:iCs/>
                <w:lang w:val="en"/>
              </w:rPr>
              <w:t xml:space="preserve">wish </w:t>
            </w:r>
            <w:r w:rsidRPr="00066C2E">
              <w:rPr>
                <w:rFonts w:ascii="Times New Roman" w:eastAsia="Times New Roman" w:hAnsi="Times New Roman" w:cs="Times New Roman"/>
                <w:lang w:val="en"/>
              </w:rPr>
              <w:t xml:space="preserve">has three phonemes: </w:t>
            </w:r>
            <w:r w:rsidRPr="00066C2E">
              <w:rPr>
                <w:rFonts w:ascii="Times New Roman" w:eastAsia="Times New Roman" w:hAnsi="Times New Roman" w:cs="Times New Roman"/>
                <w:i/>
                <w:iCs/>
                <w:lang w:val="en"/>
              </w:rPr>
              <w:t>/w/ /i/ /</w:t>
            </w:r>
            <w:proofErr w:type="spellStart"/>
            <w:r w:rsidRPr="00066C2E">
              <w:rPr>
                <w:rFonts w:ascii="Times New Roman" w:eastAsia="Times New Roman" w:hAnsi="Times New Roman" w:cs="Times New Roman"/>
                <w:i/>
                <w:iCs/>
                <w:lang w:val="en"/>
              </w:rPr>
              <w:t>sh</w:t>
            </w:r>
            <w:proofErr w:type="spellEnd"/>
            <w:r w:rsidRPr="00066C2E">
              <w:rPr>
                <w:rFonts w:ascii="Times New Roman" w:eastAsia="Times New Roman" w:hAnsi="Times New Roman" w:cs="Times New Roman"/>
                <w:i/>
                <w:iCs/>
                <w:lang w:val="en"/>
              </w:rPr>
              <w:t xml:space="preserve">/. </w:t>
            </w:r>
            <w:r w:rsidRPr="00066C2E">
              <w:rPr>
                <w:rFonts w:ascii="Times New Roman" w:eastAsia="Times New Roman" w:hAnsi="Times New Roman" w:cs="Times New Roman"/>
                <w:lang w:val="en"/>
              </w:rPr>
              <w:t xml:space="preserve">The word </w:t>
            </w:r>
            <w:r w:rsidRPr="00066C2E">
              <w:rPr>
                <w:rFonts w:ascii="Times New Roman" w:eastAsia="Times New Roman" w:hAnsi="Times New Roman" w:cs="Times New Roman"/>
                <w:i/>
                <w:iCs/>
                <w:lang w:val="en"/>
              </w:rPr>
              <w:t>glad</w:t>
            </w:r>
            <w:r w:rsidRPr="00066C2E">
              <w:rPr>
                <w:rFonts w:ascii="Times New Roman" w:eastAsia="Times New Roman" w:hAnsi="Times New Roman" w:cs="Times New Roman"/>
                <w:lang w:val="en"/>
              </w:rPr>
              <w:t xml:space="preserve"> has four phonemes: </w:t>
            </w:r>
            <w:r w:rsidRPr="00066C2E">
              <w:rPr>
                <w:rFonts w:ascii="Times New Roman" w:eastAsia="Times New Roman" w:hAnsi="Times New Roman" w:cs="Times New Roman"/>
                <w:i/>
                <w:iCs/>
                <w:lang w:val="en"/>
              </w:rPr>
              <w:t>/g/ /l/ /a/ /d</w:t>
            </w:r>
            <w:r w:rsidRPr="00066C2E">
              <w:rPr>
                <w:rFonts w:ascii="Times New Roman" w:eastAsia="Times New Roman" w:hAnsi="Times New Roman" w:cs="Times New Roman"/>
                <w:lang w:val="en"/>
              </w:rPr>
              <w:t xml:space="preserve">/. The word </w:t>
            </w:r>
            <w:r w:rsidRPr="00066C2E">
              <w:rPr>
                <w:rFonts w:ascii="Times New Roman" w:eastAsia="Times New Roman" w:hAnsi="Times New Roman" w:cs="Times New Roman"/>
                <w:i/>
                <w:iCs/>
                <w:lang w:val="en"/>
              </w:rPr>
              <w:t>stamp</w:t>
            </w:r>
            <w:r w:rsidRPr="00066C2E">
              <w:rPr>
                <w:rFonts w:ascii="Times New Roman" w:eastAsia="Times New Roman" w:hAnsi="Times New Roman" w:cs="Times New Roman"/>
                <w:lang w:val="en"/>
              </w:rPr>
              <w:t xml:space="preserve"> has five phonemes: </w:t>
            </w:r>
            <w:r w:rsidRPr="00066C2E">
              <w:rPr>
                <w:rFonts w:ascii="Times New Roman" w:eastAsia="Times New Roman" w:hAnsi="Times New Roman" w:cs="Times New Roman"/>
                <w:i/>
                <w:iCs/>
                <w:lang w:val="en"/>
              </w:rPr>
              <w:t>/s/ /t/ /a/ /m/ /p/.</w:t>
            </w:r>
            <w:r w:rsidRPr="00066C2E">
              <w:rPr>
                <w:rFonts w:ascii="Times New Roman" w:eastAsia="Times New Roman" w:hAnsi="Times New Roman" w:cs="Times New Roman"/>
              </w:rPr>
              <w:t> </w:t>
            </w:r>
          </w:p>
          <w:p w14:paraId="3140A149" w14:textId="77777777" w:rsidR="00066C2E" w:rsidRPr="00066C2E" w:rsidRDefault="00066C2E">
            <w:pPr>
              <w:numPr>
                <w:ilvl w:val="0"/>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Phonemic awareness skills include blending, segmenting, isolating, and manipulating sounds.</w:t>
            </w:r>
            <w:r w:rsidRPr="00066C2E">
              <w:rPr>
                <w:rFonts w:ascii="Times New Roman" w:eastAsia="Times New Roman" w:hAnsi="Times New Roman" w:cs="Times New Roman"/>
              </w:rPr>
              <w:t> </w:t>
            </w:r>
          </w:p>
          <w:p w14:paraId="17783D8C" w14:textId="77777777" w:rsidR="00066C2E" w:rsidRPr="00066C2E" w:rsidRDefault="00066C2E">
            <w:pPr>
              <w:numPr>
                <w:ilvl w:val="1"/>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Blending is the ability to combine sounds to form a whole word. </w:t>
            </w:r>
            <w:r w:rsidRPr="00066C2E">
              <w:rPr>
                <w:rFonts w:ascii="Times New Roman" w:eastAsia="Times New Roman" w:hAnsi="Times New Roman" w:cs="Times New Roman"/>
                <w:i/>
                <w:iCs/>
                <w:lang w:val="en"/>
              </w:rPr>
              <w:t>What word is /g/ /l/ /a/ /d/? glad</w:t>
            </w:r>
            <w:r w:rsidRPr="00066C2E">
              <w:rPr>
                <w:rFonts w:ascii="Times New Roman" w:eastAsia="Times New Roman" w:hAnsi="Times New Roman" w:cs="Times New Roman"/>
              </w:rPr>
              <w:t> </w:t>
            </w:r>
          </w:p>
          <w:p w14:paraId="7ADDD708" w14:textId="77777777" w:rsidR="00066C2E" w:rsidRPr="00066C2E" w:rsidRDefault="00066C2E">
            <w:pPr>
              <w:numPr>
                <w:ilvl w:val="1"/>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lastRenderedPageBreak/>
              <w:t xml:space="preserve">Segmenting is the ability to separate a word into individual phonemes and say each sound. </w:t>
            </w:r>
            <w:r w:rsidRPr="00066C2E">
              <w:rPr>
                <w:rFonts w:ascii="Times New Roman" w:eastAsia="Times New Roman" w:hAnsi="Times New Roman" w:cs="Times New Roman"/>
                <w:i/>
                <w:iCs/>
                <w:lang w:val="en"/>
              </w:rPr>
              <w:t>How many sounds in glad</w:t>
            </w:r>
            <w:proofErr w:type="gramStart"/>
            <w:r w:rsidRPr="00066C2E">
              <w:rPr>
                <w:rFonts w:ascii="Times New Roman" w:eastAsia="Times New Roman" w:hAnsi="Times New Roman" w:cs="Times New Roman"/>
                <w:i/>
                <w:iCs/>
                <w:lang w:val="en"/>
              </w:rPr>
              <w:t xml:space="preserve">?  </w:t>
            </w:r>
            <w:proofErr w:type="gramEnd"/>
            <w:r w:rsidRPr="00066C2E">
              <w:rPr>
                <w:rFonts w:ascii="Times New Roman" w:eastAsia="Times New Roman" w:hAnsi="Times New Roman" w:cs="Times New Roman"/>
                <w:i/>
                <w:iCs/>
                <w:lang w:val="en"/>
              </w:rPr>
              <w:t>(four). Can you say them sound by sound? /g/ /l/ /a/ /d/?</w:t>
            </w:r>
            <w:r w:rsidRPr="00066C2E">
              <w:rPr>
                <w:rFonts w:ascii="Times New Roman" w:eastAsia="Times New Roman" w:hAnsi="Times New Roman" w:cs="Times New Roman"/>
              </w:rPr>
              <w:t> </w:t>
            </w:r>
          </w:p>
          <w:p w14:paraId="2B8F506F" w14:textId="77777777" w:rsidR="00066C2E" w:rsidRPr="0001017A" w:rsidRDefault="00066C2E">
            <w:pPr>
              <w:numPr>
                <w:ilvl w:val="1"/>
                <w:numId w:val="13"/>
              </w:numPr>
              <w:spacing w:after="0" w:line="240" w:lineRule="auto"/>
              <w:textAlignment w:val="baseline"/>
              <w:rPr>
                <w:rFonts w:ascii="Times New Roman" w:eastAsia="Times New Roman" w:hAnsi="Times New Roman" w:cs="Times New Roman"/>
                <w:i/>
                <w:iCs/>
              </w:rPr>
            </w:pPr>
            <w:r w:rsidRPr="00066C2E">
              <w:rPr>
                <w:rFonts w:ascii="Times New Roman" w:eastAsia="Times New Roman" w:hAnsi="Times New Roman" w:cs="Times New Roman"/>
                <w:lang w:val="en"/>
              </w:rPr>
              <w:t>Isolating is the ability to recognize an individual sound in a word</w:t>
            </w:r>
            <w:proofErr w:type="gramStart"/>
            <w:r w:rsidRPr="00066C2E">
              <w:rPr>
                <w:rFonts w:ascii="Times New Roman" w:eastAsia="Times New Roman" w:hAnsi="Times New Roman" w:cs="Times New Roman"/>
                <w:lang w:val="en"/>
              </w:rPr>
              <w:t xml:space="preserve">.  </w:t>
            </w:r>
            <w:proofErr w:type="gramEnd"/>
            <w:r w:rsidRPr="0001017A">
              <w:rPr>
                <w:rFonts w:ascii="Times New Roman" w:eastAsia="Times New Roman" w:hAnsi="Times New Roman" w:cs="Times New Roman"/>
                <w:i/>
                <w:iCs/>
                <w:lang w:val="en"/>
              </w:rPr>
              <w:t>What is the first sound in glad? /g/.</w:t>
            </w:r>
            <w:r w:rsidRPr="00066C2E">
              <w:rPr>
                <w:rFonts w:ascii="Times New Roman" w:eastAsia="Times New Roman" w:hAnsi="Times New Roman" w:cs="Times New Roman"/>
                <w:lang w:val="en"/>
              </w:rPr>
              <w:t xml:space="preserve"> </w:t>
            </w:r>
            <w:r w:rsidRPr="0001017A">
              <w:rPr>
                <w:rFonts w:ascii="Times New Roman" w:eastAsia="Times New Roman" w:hAnsi="Times New Roman" w:cs="Times New Roman"/>
                <w:i/>
                <w:iCs/>
                <w:lang w:val="en"/>
              </w:rPr>
              <w:t>What is the second sound</w:t>
            </w:r>
            <w:r w:rsidRPr="00066C2E">
              <w:rPr>
                <w:rFonts w:ascii="Times New Roman" w:eastAsia="Times New Roman" w:hAnsi="Times New Roman" w:cs="Times New Roman"/>
                <w:lang w:val="en"/>
              </w:rPr>
              <w:t xml:space="preserve"> </w:t>
            </w:r>
            <w:r w:rsidRPr="0001017A">
              <w:rPr>
                <w:rFonts w:ascii="Times New Roman" w:eastAsia="Times New Roman" w:hAnsi="Times New Roman" w:cs="Times New Roman"/>
                <w:i/>
                <w:iCs/>
                <w:lang w:val="en"/>
              </w:rPr>
              <w:t>in glad? /l/. What is the third sound in glad? /a/ What is the final/last sound in glad? /d/</w:t>
            </w:r>
            <w:r w:rsidRPr="0001017A">
              <w:rPr>
                <w:rFonts w:ascii="Times New Roman" w:eastAsia="Times New Roman" w:hAnsi="Times New Roman" w:cs="Times New Roman"/>
                <w:i/>
                <w:iCs/>
              </w:rPr>
              <w:t> </w:t>
            </w:r>
          </w:p>
          <w:p w14:paraId="340D75FC" w14:textId="0A69D7F4" w:rsidR="00066C2E" w:rsidRPr="0001017A" w:rsidRDefault="00066C2E">
            <w:pPr>
              <w:numPr>
                <w:ilvl w:val="1"/>
                <w:numId w:val="13"/>
              </w:numPr>
              <w:spacing w:after="0" w:line="240" w:lineRule="auto"/>
              <w:textAlignment w:val="baseline"/>
              <w:rPr>
                <w:rFonts w:ascii="Times New Roman" w:eastAsia="Times New Roman" w:hAnsi="Times New Roman" w:cs="Times New Roman"/>
                <w:i/>
                <w:iCs/>
              </w:rPr>
            </w:pPr>
            <w:r w:rsidRPr="00066C2E">
              <w:rPr>
                <w:rFonts w:ascii="Times New Roman" w:eastAsia="Times New Roman" w:hAnsi="Times New Roman" w:cs="Times New Roman"/>
                <w:lang w:val="en"/>
              </w:rPr>
              <w:t>Manipulating is the ability to delete, add, or substitute a sound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Deleting means to take a sound away. For example, </w:t>
            </w:r>
            <w:r w:rsidRPr="0001017A">
              <w:rPr>
                <w:rFonts w:ascii="Times New Roman" w:eastAsia="Times New Roman" w:hAnsi="Times New Roman" w:cs="Times New Roman"/>
                <w:i/>
                <w:iCs/>
                <w:lang w:val="en"/>
              </w:rPr>
              <w:t>“What is cluck without the /c</w:t>
            </w:r>
            <w:r w:rsidR="00226133" w:rsidRPr="0001017A">
              <w:rPr>
                <w:rFonts w:ascii="Times New Roman" w:eastAsia="Times New Roman" w:hAnsi="Times New Roman" w:cs="Times New Roman"/>
                <w:i/>
                <w:iCs/>
                <w:lang w:val="en"/>
              </w:rPr>
              <w:t>/?</w:t>
            </w:r>
            <w:r w:rsidRPr="0001017A">
              <w:rPr>
                <w:rFonts w:ascii="Times New Roman" w:eastAsia="Times New Roman" w:hAnsi="Times New Roman" w:cs="Times New Roman"/>
                <w:i/>
                <w:iCs/>
                <w:lang w:val="en"/>
              </w:rPr>
              <w:t>”  (luck).</w:t>
            </w:r>
            <w:r w:rsidRPr="00066C2E">
              <w:rPr>
                <w:rFonts w:ascii="Times New Roman" w:eastAsia="Times New Roman" w:hAnsi="Times New Roman" w:cs="Times New Roman"/>
                <w:lang w:val="en"/>
              </w:rPr>
              <w:t xml:space="preserve"> When given a word, students can make a new word by adding a sound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For example, </w:t>
            </w:r>
            <w:r w:rsidRPr="0001017A">
              <w:rPr>
                <w:rFonts w:ascii="Times New Roman" w:eastAsia="Times New Roman" w:hAnsi="Times New Roman" w:cs="Times New Roman"/>
                <w:i/>
                <w:iCs/>
                <w:lang w:val="en"/>
              </w:rPr>
              <w:t>“What word do you have if you add /c/ to the beginning of luck?</w:t>
            </w:r>
            <w:r w:rsidR="0001017A">
              <w:rPr>
                <w:rFonts w:ascii="Times New Roman" w:eastAsia="Times New Roman" w:hAnsi="Times New Roman" w:cs="Times New Roman"/>
                <w:i/>
                <w:iCs/>
                <w:lang w:val="en"/>
              </w:rPr>
              <w:t>”</w:t>
            </w:r>
            <w:r w:rsidRPr="0001017A">
              <w:rPr>
                <w:rFonts w:ascii="Times New Roman" w:eastAsia="Times New Roman" w:hAnsi="Times New Roman" w:cs="Times New Roman"/>
                <w:i/>
                <w:iCs/>
                <w:lang w:val="en"/>
              </w:rPr>
              <w:t xml:space="preserve"> (cluck).</w:t>
            </w:r>
            <w:r w:rsidRPr="00066C2E">
              <w:rPr>
                <w:rFonts w:ascii="Times New Roman" w:eastAsia="Times New Roman" w:hAnsi="Times New Roman" w:cs="Times New Roman"/>
                <w:lang w:val="en"/>
              </w:rPr>
              <w:t xml:space="preserve"> Substituting is when a student makes a new word by replacing one phoneme for another</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For example, </w:t>
            </w:r>
            <w:r w:rsidRPr="0001017A">
              <w:rPr>
                <w:rFonts w:ascii="Times New Roman" w:eastAsia="Times New Roman" w:hAnsi="Times New Roman" w:cs="Times New Roman"/>
                <w:i/>
                <w:iCs/>
                <w:lang w:val="en"/>
              </w:rPr>
              <w:t>“The word is cluck</w:t>
            </w:r>
            <w:proofErr w:type="gramStart"/>
            <w:r w:rsidRPr="0001017A">
              <w:rPr>
                <w:rFonts w:ascii="Times New Roman" w:eastAsia="Times New Roman" w:hAnsi="Times New Roman" w:cs="Times New Roman"/>
                <w:i/>
                <w:iCs/>
                <w:lang w:val="en"/>
              </w:rPr>
              <w:t xml:space="preserve">.  </w:t>
            </w:r>
            <w:proofErr w:type="gramEnd"/>
            <w:r w:rsidRPr="0001017A">
              <w:rPr>
                <w:rFonts w:ascii="Times New Roman" w:eastAsia="Times New Roman" w:hAnsi="Times New Roman" w:cs="Times New Roman"/>
                <w:i/>
                <w:iCs/>
                <w:lang w:val="en"/>
              </w:rPr>
              <w:t>Change /ck/ to /tch/</w:t>
            </w:r>
            <w:proofErr w:type="gramStart"/>
            <w:r w:rsidRPr="0001017A">
              <w:rPr>
                <w:rFonts w:ascii="Times New Roman" w:eastAsia="Times New Roman" w:hAnsi="Times New Roman" w:cs="Times New Roman"/>
                <w:i/>
                <w:iCs/>
                <w:lang w:val="en"/>
              </w:rPr>
              <w:t xml:space="preserve">.  </w:t>
            </w:r>
            <w:proofErr w:type="gramEnd"/>
            <w:r w:rsidRPr="0001017A">
              <w:rPr>
                <w:rFonts w:ascii="Times New Roman" w:eastAsia="Times New Roman" w:hAnsi="Times New Roman" w:cs="Times New Roman"/>
                <w:i/>
                <w:iCs/>
                <w:lang w:val="en"/>
              </w:rPr>
              <w:t>What is your new word? (clutch)</w:t>
            </w:r>
            <w:r w:rsidRPr="0001017A">
              <w:rPr>
                <w:rFonts w:ascii="Times New Roman" w:eastAsia="Times New Roman" w:hAnsi="Times New Roman" w:cs="Times New Roman"/>
                <w:i/>
                <w:iCs/>
              </w:rPr>
              <w:t> </w:t>
            </w:r>
          </w:p>
          <w:p w14:paraId="03741F37" w14:textId="77777777" w:rsidR="00066C2E" w:rsidRPr="00066C2E" w:rsidRDefault="00066C2E">
            <w:pPr>
              <w:numPr>
                <w:ilvl w:val="0"/>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lang w:val="en"/>
              </w:rPr>
              <w:t>Manipulation tasks (deletion, addition, and substitution) should be done with letters to reinforce the links between phonemes (sounds) and graphemes (letters or letter patterns).</w:t>
            </w:r>
            <w:r w:rsidRPr="00066C2E">
              <w:rPr>
                <w:rFonts w:ascii="Times New Roman" w:eastAsia="Times New Roman" w:hAnsi="Times New Roman" w:cs="Times New Roman"/>
              </w:rPr>
              <w:t> </w:t>
            </w:r>
          </w:p>
          <w:p w14:paraId="18DE2C38" w14:textId="3D9613A1" w:rsidR="00066C2E" w:rsidRPr="00066C2E" w:rsidRDefault="00066C2E">
            <w:pPr>
              <w:numPr>
                <w:ilvl w:val="0"/>
                <w:numId w:val="1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lang w:val="en"/>
              </w:rPr>
              <w:t xml:space="preserve">Phonological </w:t>
            </w:r>
            <w:r w:rsidR="0076504B">
              <w:rPr>
                <w:rFonts w:ascii="Times New Roman" w:eastAsia="Times New Roman" w:hAnsi="Times New Roman" w:cs="Times New Roman"/>
                <w:b/>
                <w:bCs/>
                <w:lang w:val="en"/>
              </w:rPr>
              <w:t>s</w:t>
            </w:r>
            <w:r w:rsidRPr="00066C2E">
              <w:rPr>
                <w:rFonts w:ascii="Times New Roman" w:eastAsia="Times New Roman" w:hAnsi="Times New Roman" w:cs="Times New Roman"/>
                <w:b/>
                <w:bCs/>
                <w:lang w:val="en"/>
              </w:rPr>
              <w:t>ensitivity tasks such as rhyme, alliteration, syllable awareness, onset and rime should not be barriers to instruction in phonemic awareness.</w:t>
            </w:r>
            <w:r w:rsidRPr="00066C2E">
              <w:rPr>
                <w:rFonts w:ascii="Times New Roman" w:eastAsia="Times New Roman" w:hAnsi="Times New Roman" w:cs="Times New Roman"/>
              </w:rPr>
              <w:t> </w:t>
            </w:r>
          </w:p>
          <w:p w14:paraId="1E530C67" w14:textId="77777777" w:rsidR="00066C2E" w:rsidRPr="00066C2E" w:rsidRDefault="00066C2E" w:rsidP="00066C2E">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rPr>
              <w:t> </w:t>
            </w:r>
          </w:p>
        </w:tc>
      </w:tr>
    </w:tbl>
    <w:p w14:paraId="39243395" w14:textId="77777777" w:rsidR="00066C2E" w:rsidRPr="00066C2E" w:rsidRDefault="00066C2E" w:rsidP="00066C2E">
      <w:pPr>
        <w:spacing w:after="0" w:line="240" w:lineRule="auto"/>
        <w:textAlignment w:val="baseline"/>
        <w:rPr>
          <w:rFonts w:ascii="Segoe UI" w:eastAsia="Times New Roman" w:hAnsi="Segoe UI" w:cs="Segoe UI"/>
          <w:sz w:val="18"/>
          <w:szCs w:val="18"/>
        </w:rPr>
      </w:pPr>
      <w:r w:rsidRPr="00066C2E">
        <w:rPr>
          <w:rFonts w:ascii="Times New Roman" w:eastAsia="Times New Roman" w:hAnsi="Times New Roman" w:cs="Times New Roman"/>
          <w:sz w:val="24"/>
          <w:szCs w:val="24"/>
        </w:rPr>
        <w:lastRenderedPageBreak/>
        <w:t> </w:t>
      </w:r>
    </w:p>
    <w:p w14:paraId="3CDBAAC7" w14:textId="77777777" w:rsidR="00066C2E" w:rsidRPr="00066C2E" w:rsidRDefault="00066C2E" w:rsidP="00066C2E">
      <w:pPr>
        <w:spacing w:after="0" w:line="240" w:lineRule="auto"/>
        <w:textAlignment w:val="baseline"/>
        <w:rPr>
          <w:rFonts w:ascii="Segoe UI" w:eastAsia="Times New Roman" w:hAnsi="Segoe UI" w:cs="Segoe UI"/>
          <w:sz w:val="18"/>
          <w:szCs w:val="18"/>
        </w:rPr>
      </w:pPr>
      <w:r w:rsidRPr="00066C2E">
        <w:rPr>
          <w:rFonts w:ascii="Times New Roman" w:eastAsia="Times New Roman" w:hAnsi="Times New Roman" w:cs="Times New Roman"/>
          <w:sz w:val="24"/>
          <w:szCs w:val="24"/>
        </w:rPr>
        <w:t> </w:t>
      </w:r>
    </w:p>
    <w:p w14:paraId="5233715A" w14:textId="77777777" w:rsidR="00066C2E" w:rsidRPr="00066C2E" w:rsidRDefault="00066C2E" w:rsidP="005033FB">
      <w:pPr>
        <w:pStyle w:val="Heading3"/>
      </w:pPr>
      <w:r w:rsidRPr="00066C2E">
        <w:t>1.FFR.3 Phonics and Word Analysis: The student will apply phonetic principles to read and spell words. </w:t>
      </w:r>
    </w:p>
    <w:p w14:paraId="1A907A77" w14:textId="77777777" w:rsidR="00066C2E" w:rsidRPr="00066C2E" w:rsidRDefault="00066C2E">
      <w:pPr>
        <w:numPr>
          <w:ilvl w:val="0"/>
          <w:numId w:val="14"/>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Decode and encode words with short vowels to include blends with digraphs, closed syllables (CVC, CCVC, CVCC, CCVCC). </w:t>
      </w:r>
    </w:p>
    <w:p w14:paraId="33B6E8DE" w14:textId="77777777" w:rsidR="00066C2E" w:rsidRPr="00066C2E" w:rsidRDefault="00066C2E">
      <w:pPr>
        <w:numPr>
          <w:ilvl w:val="0"/>
          <w:numId w:val="14"/>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Decode and encode words with long vowels, open syllables, (CV, CCV) and vowel-consonant-e (CVCE, CCVCE). </w:t>
      </w:r>
    </w:p>
    <w:p w14:paraId="0B106AFD" w14:textId="77777777" w:rsidR="00066C2E" w:rsidRPr="00066C2E" w:rsidRDefault="00066C2E">
      <w:pPr>
        <w:numPr>
          <w:ilvl w:val="0"/>
          <w:numId w:val="14"/>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Use letter-sound correspondences to decode words containing common vowel teams and r-controlled vowels</w:t>
      </w:r>
      <w:proofErr w:type="gramStart"/>
      <w:r w:rsidRPr="00066C2E">
        <w:rPr>
          <w:rFonts w:ascii="Times New Roman" w:eastAsia="Times New Roman" w:hAnsi="Times New Roman" w:cs="Times New Roman"/>
          <w:color w:val="000000"/>
        </w:rPr>
        <w:t>.  </w:t>
      </w:r>
      <w:proofErr w:type="gramEnd"/>
    </w:p>
    <w:p w14:paraId="0FE51353" w14:textId="77777777" w:rsidR="00066C2E" w:rsidRPr="00066C2E" w:rsidRDefault="00066C2E">
      <w:pPr>
        <w:numPr>
          <w:ilvl w:val="0"/>
          <w:numId w:val="14"/>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Decode multisyllabic words following basic patterns by breaking the words into syllables</w:t>
      </w:r>
      <w:proofErr w:type="gramStart"/>
      <w:r w:rsidRPr="00066C2E">
        <w:rPr>
          <w:rFonts w:ascii="Times New Roman" w:eastAsia="Times New Roman" w:hAnsi="Times New Roman" w:cs="Times New Roman"/>
          <w:color w:val="000000"/>
        </w:rPr>
        <w:t>.  </w:t>
      </w:r>
      <w:proofErr w:type="gramEnd"/>
    </w:p>
    <w:p w14:paraId="62231F75" w14:textId="77777777" w:rsidR="00066C2E" w:rsidRPr="00410072" w:rsidRDefault="00066C2E">
      <w:pPr>
        <w:numPr>
          <w:ilvl w:val="0"/>
          <w:numId w:val="14"/>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Read grade-level high-frequency words, including decodable and irregular words with automaticity and accuracy. </w:t>
      </w:r>
    </w:p>
    <w:p w14:paraId="7482473F" w14:textId="1E5D55F3" w:rsidR="00410072" w:rsidRPr="00066C2E" w:rsidRDefault="00410072">
      <w:pPr>
        <w:numPr>
          <w:ilvl w:val="0"/>
          <w:numId w:val="14"/>
        </w:numPr>
        <w:spacing w:after="0" w:line="360" w:lineRule="auto"/>
        <w:textAlignment w:val="baseline"/>
        <w:rPr>
          <w:rFonts w:ascii="Times New Roman" w:eastAsia="Times New Roman" w:hAnsi="Times New Roman" w:cs="Times New Roman"/>
        </w:rPr>
      </w:pPr>
      <w:r>
        <w:rPr>
          <w:rFonts w:ascii="Times New Roman" w:eastAsia="Times New Roman" w:hAnsi="Times New Roman" w:cs="Times New Roman"/>
          <w:color w:val="000000"/>
        </w:rPr>
        <w:t xml:space="preserve">Write grade-level high-frequency words with automaticity and accuracy. </w:t>
      </w:r>
    </w:p>
    <w:p w14:paraId="787AB034" w14:textId="77777777" w:rsidR="00066C2E" w:rsidRPr="00066C2E" w:rsidRDefault="00066C2E" w:rsidP="00066C2E">
      <w:pPr>
        <w:spacing w:after="0" w:line="240" w:lineRule="auto"/>
        <w:textAlignment w:val="baseline"/>
        <w:rPr>
          <w:rFonts w:ascii="Segoe UI" w:eastAsia="Times New Roman" w:hAnsi="Segoe UI" w:cs="Segoe UI"/>
          <w:sz w:val="18"/>
          <w:szCs w:val="18"/>
        </w:rPr>
      </w:pPr>
      <w:r w:rsidRPr="00066C2E">
        <w:rPr>
          <w:rFonts w:ascii="Calibri" w:eastAsia="Times New Roman" w:hAnsi="Calibri" w:cs="Calibri"/>
          <w:color w:val="000000"/>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40"/>
        <w:gridCol w:w="660"/>
      </w:tblGrid>
      <w:tr w:rsidR="00066C2E" w:rsidRPr="00066C2E" w14:paraId="47838397" w14:textId="77777777" w:rsidTr="623A991F">
        <w:trPr>
          <w:trHeight w:val="300"/>
        </w:trPr>
        <w:tc>
          <w:tcPr>
            <w:tcW w:w="10800"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04BC5131" w14:textId="2F29A29E" w:rsidR="00066C2E" w:rsidRPr="00066C2E" w:rsidRDefault="00066C2E" w:rsidP="00066C2E">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000000"/>
              </w:rPr>
              <w:t>1.FFR.3 Phonics and Word Analysis: The student will apply phonetic principles to read and spell words.</w:t>
            </w:r>
            <w:r w:rsidRPr="00066C2E">
              <w:rPr>
                <w:rFonts w:ascii="Times New Roman" w:eastAsia="Times New Roman" w:hAnsi="Times New Roman" w:cs="Times New Roman"/>
                <w:color w:val="000000"/>
              </w:rPr>
              <w:t> </w:t>
            </w:r>
          </w:p>
        </w:tc>
      </w:tr>
      <w:tr w:rsidR="00066C2E" w:rsidRPr="00066C2E" w14:paraId="5BA4851C" w14:textId="77777777" w:rsidTr="002F5433">
        <w:trPr>
          <w:gridAfter w:val="1"/>
          <w:wAfter w:w="660" w:type="dxa"/>
          <w:trHeight w:val="300"/>
        </w:trPr>
        <w:tc>
          <w:tcPr>
            <w:tcW w:w="10140" w:type="dxa"/>
            <w:tcBorders>
              <w:top w:val="single" w:sz="6" w:space="0" w:color="auto"/>
              <w:left w:val="single" w:sz="6" w:space="0" w:color="auto"/>
              <w:bottom w:val="single" w:sz="6" w:space="0" w:color="auto"/>
              <w:right w:val="single" w:sz="6" w:space="0" w:color="auto"/>
            </w:tcBorders>
            <w:shd w:val="clear" w:color="auto" w:fill="auto"/>
            <w:hideMark/>
          </w:tcPr>
          <w:p w14:paraId="1B5C19F0" w14:textId="72760DFF" w:rsidR="00066C2E" w:rsidRPr="00066C2E" w:rsidRDefault="00066C2E">
            <w:pPr>
              <w:numPr>
                <w:ilvl w:val="0"/>
                <w:numId w:val="1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i/>
                <w:iCs/>
                <w:lang w:val="en"/>
              </w:rPr>
              <w:t>Phonics is the instruction in the relationship between letters and the sounds they represent. (</w:t>
            </w:r>
            <w:r w:rsidR="005B0559">
              <w:rPr>
                <w:rFonts w:ascii="Times New Roman" w:eastAsia="Times New Roman" w:hAnsi="Times New Roman" w:cs="Times New Roman"/>
                <w:b/>
                <w:bCs/>
                <w:i/>
                <w:iCs/>
                <w:lang w:val="en"/>
              </w:rPr>
              <w:t>Honig et al,</w:t>
            </w:r>
            <w:r w:rsidRPr="00066C2E">
              <w:rPr>
                <w:rFonts w:ascii="Times New Roman" w:eastAsia="Times New Roman" w:hAnsi="Times New Roman" w:cs="Times New Roman"/>
                <w:b/>
                <w:bCs/>
                <w:i/>
                <w:iCs/>
                <w:lang w:val="en"/>
              </w:rPr>
              <w:t xml:space="preserve"> pg. 170)</w:t>
            </w:r>
            <w:r w:rsidRPr="00066C2E">
              <w:rPr>
                <w:rFonts w:ascii="Times New Roman" w:eastAsia="Times New Roman" w:hAnsi="Times New Roman" w:cs="Times New Roman"/>
              </w:rPr>
              <w:t> </w:t>
            </w:r>
          </w:p>
          <w:p w14:paraId="375BDD1C" w14:textId="77777777" w:rsidR="00066C2E" w:rsidRPr="00066C2E" w:rsidRDefault="00066C2E">
            <w:pPr>
              <w:numPr>
                <w:ilvl w:val="1"/>
                <w:numId w:val="1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Phonetic principles include decoding (reading) and encoding (spelling).</w:t>
            </w:r>
            <w:r w:rsidRPr="00066C2E">
              <w:rPr>
                <w:rFonts w:ascii="Times New Roman" w:eastAsia="Times New Roman" w:hAnsi="Times New Roman" w:cs="Times New Roman"/>
              </w:rPr>
              <w:t> </w:t>
            </w:r>
          </w:p>
          <w:p w14:paraId="5A3E5B9A" w14:textId="77777777" w:rsidR="00066C2E" w:rsidRPr="00066C2E" w:rsidRDefault="00066C2E">
            <w:pPr>
              <w:numPr>
                <w:ilvl w:val="2"/>
                <w:numId w:val="1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Decoding is the ability to read a word from print to speech using grapheme-phoneme (letter to sound) correspondences.</w:t>
            </w:r>
            <w:r w:rsidRPr="00066C2E">
              <w:rPr>
                <w:rFonts w:ascii="Times New Roman" w:eastAsia="Times New Roman" w:hAnsi="Times New Roman" w:cs="Times New Roman"/>
              </w:rPr>
              <w:t> </w:t>
            </w:r>
          </w:p>
          <w:p w14:paraId="254D1A62" w14:textId="77777777" w:rsidR="00066C2E" w:rsidRPr="00066C2E" w:rsidRDefault="00066C2E">
            <w:pPr>
              <w:numPr>
                <w:ilvl w:val="2"/>
                <w:numId w:val="1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Encoding is the ability to spell a word from speech to print using phoneme-grapheme (sound-letter) correspondences.</w:t>
            </w:r>
            <w:r w:rsidRPr="00066C2E">
              <w:rPr>
                <w:rFonts w:ascii="Times New Roman" w:eastAsia="Times New Roman" w:hAnsi="Times New Roman" w:cs="Times New Roman"/>
              </w:rPr>
              <w:t> </w:t>
            </w:r>
          </w:p>
          <w:p w14:paraId="19F9E99C" w14:textId="77777777" w:rsidR="00066C2E" w:rsidRPr="00066C2E" w:rsidRDefault="00066C2E">
            <w:pPr>
              <w:numPr>
                <w:ilvl w:val="0"/>
                <w:numId w:val="1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Word analysis in first grade is the ability to break a word into its smallest sound to letter correspondences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For example, a first grader should be able to segment the word </w:t>
            </w:r>
            <w:r w:rsidRPr="00066C2E">
              <w:rPr>
                <w:rFonts w:ascii="Times New Roman" w:eastAsia="Times New Roman" w:hAnsi="Times New Roman" w:cs="Times New Roman"/>
                <w:b/>
                <w:bCs/>
                <w:i/>
                <w:iCs/>
                <w:lang w:val="en"/>
              </w:rPr>
              <w:t>cluck</w:t>
            </w:r>
            <w:r w:rsidRPr="00066C2E">
              <w:rPr>
                <w:rFonts w:ascii="Times New Roman" w:eastAsia="Times New Roman" w:hAnsi="Times New Roman" w:cs="Times New Roman"/>
                <w:lang w:val="en"/>
              </w:rPr>
              <w:t xml:space="preserve"> into four sounds and write the corresponding grapheme for each sound. Upon analysis, a first grader would identify the correct spelling for /k/ in the final position is represented by a </w:t>
            </w:r>
            <w:r w:rsidRPr="00066C2E">
              <w:rPr>
                <w:rFonts w:ascii="Times New Roman" w:eastAsia="Times New Roman" w:hAnsi="Times New Roman" w:cs="Times New Roman"/>
                <w:b/>
                <w:bCs/>
                <w:lang w:val="en"/>
              </w:rPr>
              <w:t>ck</w:t>
            </w:r>
            <w:r w:rsidRPr="00066C2E">
              <w:rPr>
                <w:rFonts w:ascii="Times New Roman" w:eastAsia="Times New Roman" w:hAnsi="Times New Roman" w:cs="Times New Roman"/>
                <w:lang w:val="en"/>
              </w:rPr>
              <w:t xml:space="preserve"> digraph</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2383CE81" w14:textId="77777777" w:rsidR="00066C2E" w:rsidRPr="00066C2E" w:rsidRDefault="00066C2E">
            <w:pPr>
              <w:numPr>
                <w:ilvl w:val="0"/>
                <w:numId w:val="4"/>
              </w:numPr>
              <w:spacing w:after="0" w:line="240" w:lineRule="auto"/>
              <w:ind w:left="1080" w:firstLine="0"/>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First graders begin to develop a more complex understanding of the English spelling system. They begin to deepen their knowledge of various consonant and vowel graphemes to include:</w:t>
            </w:r>
            <w:r w:rsidRPr="00066C2E">
              <w:rPr>
                <w:rFonts w:ascii="Times New Roman" w:eastAsia="Times New Roman" w:hAnsi="Times New Roman" w:cs="Times New Roman"/>
              </w:rPr>
              <w:t> </w:t>
            </w:r>
          </w:p>
          <w:p w14:paraId="1295F39F" w14:textId="77777777" w:rsidR="00066C2E" w:rsidRPr="00C55113" w:rsidRDefault="00066C2E">
            <w:pPr>
              <w:numPr>
                <w:ilvl w:val="0"/>
                <w:numId w:val="5"/>
              </w:numPr>
              <w:spacing w:after="0" w:line="240" w:lineRule="auto"/>
              <w:ind w:left="180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Consonant Graphemes (definitions from LETRS pg. 176)</w:t>
            </w:r>
            <w:r w:rsidRPr="00C55113">
              <w:rPr>
                <w:rFonts w:ascii="Times New Roman" w:eastAsia="Times New Roman" w:hAnsi="Times New Roman" w:cs="Times New Roman"/>
              </w:rPr>
              <w:t> </w:t>
            </w:r>
          </w:p>
          <w:p w14:paraId="1DAFDC8D" w14:textId="77777777" w:rsidR="00066C2E" w:rsidRPr="00066C2E" w:rsidRDefault="00066C2E">
            <w:pPr>
              <w:numPr>
                <w:ilvl w:val="0"/>
                <w:numId w:val="6"/>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lastRenderedPageBreak/>
              <w:t>Single Letter- a single consonant letter that represents a single consonant phoneme,</w:t>
            </w:r>
            <w:r w:rsidRPr="00066C2E">
              <w:rPr>
                <w:rFonts w:ascii="Times New Roman" w:eastAsia="Times New Roman" w:hAnsi="Times New Roman" w:cs="Times New Roman"/>
                <w:i/>
                <w:iCs/>
                <w:lang w:val="en"/>
              </w:rPr>
              <w:t xml:space="preserve"> e.g., b, d, f, g, h, j, k, l, m, n, p, r, s, t, v, w, y, z</w:t>
            </w:r>
            <w:r w:rsidRPr="00066C2E">
              <w:rPr>
                <w:rFonts w:ascii="Times New Roman" w:eastAsia="Times New Roman" w:hAnsi="Times New Roman" w:cs="Times New Roman"/>
              </w:rPr>
              <w:t> </w:t>
            </w:r>
          </w:p>
          <w:p w14:paraId="7EACD321" w14:textId="77777777" w:rsidR="00066C2E" w:rsidRPr="00066C2E" w:rsidRDefault="00066C2E">
            <w:pPr>
              <w:numPr>
                <w:ilvl w:val="0"/>
                <w:numId w:val="6"/>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Digraph- two letters that make one sound,</w:t>
            </w:r>
            <w:r w:rsidRPr="00066C2E">
              <w:rPr>
                <w:rFonts w:ascii="Times New Roman" w:eastAsia="Times New Roman" w:hAnsi="Times New Roman" w:cs="Times New Roman"/>
                <w:i/>
                <w:iCs/>
                <w:lang w:val="en"/>
              </w:rPr>
              <w:t xml:space="preserve"> e.g., </w:t>
            </w:r>
            <w:proofErr w:type="spellStart"/>
            <w:r w:rsidRPr="00066C2E">
              <w:rPr>
                <w:rFonts w:ascii="Times New Roman" w:eastAsia="Times New Roman" w:hAnsi="Times New Roman" w:cs="Times New Roman"/>
                <w:i/>
                <w:iCs/>
                <w:lang w:val="en"/>
              </w:rPr>
              <w:t>ch</w:t>
            </w:r>
            <w:proofErr w:type="spellEnd"/>
            <w:r w:rsidRPr="00066C2E">
              <w:rPr>
                <w:rFonts w:ascii="Times New Roman" w:eastAsia="Times New Roman" w:hAnsi="Times New Roman" w:cs="Times New Roman"/>
                <w:i/>
                <w:iCs/>
                <w:lang w:val="en"/>
              </w:rPr>
              <w:t xml:space="preserve">, </w:t>
            </w:r>
            <w:proofErr w:type="spellStart"/>
            <w:r w:rsidRPr="00066C2E">
              <w:rPr>
                <w:rFonts w:ascii="Times New Roman" w:eastAsia="Times New Roman" w:hAnsi="Times New Roman" w:cs="Times New Roman"/>
                <w:i/>
                <w:iCs/>
                <w:lang w:val="en"/>
              </w:rPr>
              <w:t>sh</w:t>
            </w:r>
            <w:proofErr w:type="spellEnd"/>
            <w:r w:rsidRPr="00066C2E">
              <w:rPr>
                <w:rFonts w:ascii="Times New Roman" w:eastAsia="Times New Roman" w:hAnsi="Times New Roman" w:cs="Times New Roman"/>
                <w:i/>
                <w:iCs/>
                <w:lang w:val="en"/>
              </w:rPr>
              <w:t xml:space="preserve">, </w:t>
            </w:r>
            <w:proofErr w:type="spellStart"/>
            <w:r w:rsidRPr="00066C2E">
              <w:rPr>
                <w:rFonts w:ascii="Times New Roman" w:eastAsia="Times New Roman" w:hAnsi="Times New Roman" w:cs="Times New Roman"/>
                <w:i/>
                <w:iCs/>
                <w:lang w:val="en"/>
              </w:rPr>
              <w:t>th</w:t>
            </w:r>
            <w:proofErr w:type="spellEnd"/>
            <w:r w:rsidRPr="00066C2E">
              <w:rPr>
                <w:rFonts w:ascii="Times New Roman" w:eastAsia="Times New Roman" w:hAnsi="Times New Roman" w:cs="Times New Roman"/>
                <w:i/>
                <w:iCs/>
                <w:lang w:val="en"/>
              </w:rPr>
              <w:t xml:space="preserve">, </w:t>
            </w:r>
            <w:proofErr w:type="spellStart"/>
            <w:r w:rsidRPr="00066C2E">
              <w:rPr>
                <w:rFonts w:ascii="Times New Roman" w:eastAsia="Times New Roman" w:hAnsi="Times New Roman" w:cs="Times New Roman"/>
                <w:i/>
                <w:iCs/>
                <w:lang w:val="en"/>
              </w:rPr>
              <w:t>wh</w:t>
            </w:r>
            <w:proofErr w:type="spellEnd"/>
            <w:r w:rsidRPr="00066C2E">
              <w:rPr>
                <w:rFonts w:ascii="Times New Roman" w:eastAsia="Times New Roman" w:hAnsi="Times New Roman" w:cs="Times New Roman"/>
                <w:i/>
                <w:iCs/>
                <w:lang w:val="en"/>
              </w:rPr>
              <w:t xml:space="preserve">, </w:t>
            </w:r>
            <w:proofErr w:type="spellStart"/>
            <w:r w:rsidRPr="00066C2E">
              <w:rPr>
                <w:rFonts w:ascii="Times New Roman" w:eastAsia="Times New Roman" w:hAnsi="Times New Roman" w:cs="Times New Roman"/>
                <w:i/>
                <w:iCs/>
                <w:lang w:val="en"/>
              </w:rPr>
              <w:t>ph</w:t>
            </w:r>
            <w:proofErr w:type="spellEnd"/>
            <w:r w:rsidRPr="00066C2E">
              <w:rPr>
                <w:rFonts w:ascii="Times New Roman" w:eastAsia="Times New Roman" w:hAnsi="Times New Roman" w:cs="Times New Roman"/>
                <w:i/>
                <w:iCs/>
                <w:lang w:val="en"/>
              </w:rPr>
              <w:t>, ck</w:t>
            </w:r>
            <w:r w:rsidRPr="00066C2E">
              <w:rPr>
                <w:rFonts w:ascii="Times New Roman" w:eastAsia="Times New Roman" w:hAnsi="Times New Roman" w:cs="Times New Roman"/>
              </w:rPr>
              <w:t> </w:t>
            </w:r>
          </w:p>
          <w:p w14:paraId="472C84E3" w14:textId="77777777" w:rsidR="00066C2E" w:rsidRPr="00066C2E" w:rsidRDefault="00066C2E">
            <w:pPr>
              <w:numPr>
                <w:ilvl w:val="0"/>
                <w:numId w:val="6"/>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Blends- consonant cluster found at the beginning and/or ending of words, e</w:t>
            </w:r>
            <w:r w:rsidRPr="00066C2E">
              <w:rPr>
                <w:rFonts w:ascii="Times New Roman" w:eastAsia="Times New Roman" w:hAnsi="Times New Roman" w:cs="Times New Roman"/>
                <w:i/>
                <w:iCs/>
                <w:lang w:val="en"/>
              </w:rPr>
              <w:t xml:space="preserve">.g., </w:t>
            </w:r>
            <w:r w:rsidRPr="00066C2E">
              <w:rPr>
                <w:rFonts w:ascii="Times New Roman" w:eastAsia="Times New Roman" w:hAnsi="Times New Roman" w:cs="Times New Roman"/>
                <w:b/>
                <w:bCs/>
                <w:i/>
                <w:iCs/>
                <w:lang w:val="en"/>
              </w:rPr>
              <w:t>gl</w:t>
            </w:r>
            <w:r w:rsidRPr="00066C2E">
              <w:rPr>
                <w:rFonts w:ascii="Times New Roman" w:eastAsia="Times New Roman" w:hAnsi="Times New Roman" w:cs="Times New Roman"/>
                <w:i/>
                <w:iCs/>
                <w:lang w:val="en"/>
              </w:rPr>
              <w:t>ad, ju</w:t>
            </w:r>
            <w:r w:rsidRPr="00066C2E">
              <w:rPr>
                <w:rFonts w:ascii="Times New Roman" w:eastAsia="Times New Roman" w:hAnsi="Times New Roman" w:cs="Times New Roman"/>
                <w:b/>
                <w:bCs/>
                <w:i/>
                <w:iCs/>
                <w:lang w:val="en"/>
              </w:rPr>
              <w:t>mp</w:t>
            </w:r>
            <w:r w:rsidRPr="00066C2E">
              <w:rPr>
                <w:rFonts w:ascii="Times New Roman" w:eastAsia="Times New Roman" w:hAnsi="Times New Roman" w:cs="Times New Roman"/>
                <w:i/>
                <w:iCs/>
                <w:lang w:val="en"/>
              </w:rPr>
              <w:t>, fa</w:t>
            </w:r>
            <w:r w:rsidRPr="00066C2E">
              <w:rPr>
                <w:rFonts w:ascii="Times New Roman" w:eastAsia="Times New Roman" w:hAnsi="Times New Roman" w:cs="Times New Roman"/>
                <w:b/>
                <w:bCs/>
                <w:i/>
                <w:iCs/>
                <w:lang w:val="en"/>
              </w:rPr>
              <w:t>st</w:t>
            </w:r>
            <w:r w:rsidRPr="00066C2E">
              <w:rPr>
                <w:rFonts w:ascii="Times New Roman" w:eastAsia="Times New Roman" w:hAnsi="Times New Roman" w:cs="Times New Roman"/>
                <w:i/>
                <w:iCs/>
                <w:lang w:val="en"/>
              </w:rPr>
              <w:t xml:space="preserve">, </w:t>
            </w:r>
            <w:r w:rsidRPr="00066C2E">
              <w:rPr>
                <w:rFonts w:ascii="Times New Roman" w:eastAsia="Times New Roman" w:hAnsi="Times New Roman" w:cs="Times New Roman"/>
                <w:b/>
                <w:bCs/>
                <w:i/>
                <w:iCs/>
                <w:lang w:val="en"/>
              </w:rPr>
              <w:t>tr</w:t>
            </w:r>
            <w:r w:rsidRPr="00066C2E">
              <w:rPr>
                <w:rFonts w:ascii="Times New Roman" w:eastAsia="Times New Roman" w:hAnsi="Times New Roman" w:cs="Times New Roman"/>
                <w:i/>
                <w:iCs/>
                <w:lang w:val="en"/>
              </w:rPr>
              <w:t xml:space="preserve">ap, </w:t>
            </w:r>
            <w:r w:rsidRPr="00066C2E">
              <w:rPr>
                <w:rFonts w:ascii="Times New Roman" w:eastAsia="Times New Roman" w:hAnsi="Times New Roman" w:cs="Times New Roman"/>
                <w:b/>
                <w:bCs/>
                <w:i/>
                <w:iCs/>
                <w:lang w:val="en"/>
              </w:rPr>
              <w:t>st</w:t>
            </w:r>
            <w:r w:rsidRPr="00066C2E">
              <w:rPr>
                <w:rFonts w:ascii="Times New Roman" w:eastAsia="Times New Roman" w:hAnsi="Times New Roman" w:cs="Times New Roman"/>
                <w:i/>
                <w:iCs/>
                <w:lang w:val="en"/>
              </w:rPr>
              <w:t>a</w:t>
            </w:r>
            <w:r w:rsidRPr="00066C2E">
              <w:rPr>
                <w:rFonts w:ascii="Times New Roman" w:eastAsia="Times New Roman" w:hAnsi="Times New Roman" w:cs="Times New Roman"/>
                <w:b/>
                <w:bCs/>
                <w:i/>
                <w:iCs/>
                <w:lang w:val="en"/>
              </w:rPr>
              <w:t>nd</w:t>
            </w:r>
            <w:r w:rsidRPr="00066C2E">
              <w:rPr>
                <w:rFonts w:ascii="Times New Roman" w:eastAsia="Times New Roman" w:hAnsi="Times New Roman" w:cs="Times New Roman"/>
              </w:rPr>
              <w:t> </w:t>
            </w:r>
          </w:p>
          <w:p w14:paraId="11F2C186" w14:textId="77777777" w:rsidR="00066C2E" w:rsidRPr="00C55113" w:rsidRDefault="00066C2E">
            <w:pPr>
              <w:numPr>
                <w:ilvl w:val="0"/>
                <w:numId w:val="7"/>
              </w:numPr>
              <w:spacing w:after="0" w:line="240" w:lineRule="auto"/>
              <w:ind w:left="180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Vowel Graphemes (definitions from LETRS pg. 176)</w:t>
            </w:r>
            <w:r w:rsidRPr="00C55113">
              <w:rPr>
                <w:rFonts w:ascii="Times New Roman" w:eastAsia="Times New Roman" w:hAnsi="Times New Roman" w:cs="Times New Roman"/>
              </w:rPr>
              <w:t> </w:t>
            </w:r>
          </w:p>
          <w:p w14:paraId="28F6E8FA" w14:textId="77777777" w:rsidR="00066C2E" w:rsidRPr="00066C2E" w:rsidRDefault="00066C2E">
            <w:pPr>
              <w:numPr>
                <w:ilvl w:val="0"/>
                <w:numId w:val="8"/>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Single Letter- a single vowel that represents a single vowel phoneme, e.g., short vowels:</w:t>
            </w:r>
            <w:r w:rsidRPr="00066C2E">
              <w:rPr>
                <w:rFonts w:ascii="Times New Roman" w:eastAsia="Times New Roman" w:hAnsi="Times New Roman" w:cs="Times New Roman"/>
                <w:i/>
                <w:iCs/>
                <w:lang w:val="en"/>
              </w:rPr>
              <w:t xml:space="preserve"> c</w:t>
            </w:r>
            <w:r w:rsidRPr="00066C2E">
              <w:rPr>
                <w:rFonts w:ascii="Times New Roman" w:eastAsia="Times New Roman" w:hAnsi="Times New Roman" w:cs="Times New Roman"/>
                <w:b/>
                <w:bCs/>
                <w:i/>
                <w:iCs/>
                <w:lang w:val="en"/>
              </w:rPr>
              <w:t>a</w:t>
            </w:r>
            <w:r w:rsidRPr="00066C2E">
              <w:rPr>
                <w:rFonts w:ascii="Times New Roman" w:eastAsia="Times New Roman" w:hAnsi="Times New Roman" w:cs="Times New Roman"/>
                <w:i/>
                <w:iCs/>
                <w:lang w:val="en"/>
              </w:rPr>
              <w:t>p, h</w:t>
            </w:r>
            <w:r w:rsidRPr="00066C2E">
              <w:rPr>
                <w:rFonts w:ascii="Times New Roman" w:eastAsia="Times New Roman" w:hAnsi="Times New Roman" w:cs="Times New Roman"/>
                <w:b/>
                <w:bCs/>
                <w:i/>
                <w:iCs/>
                <w:lang w:val="en"/>
              </w:rPr>
              <w:t>i</w:t>
            </w:r>
            <w:r w:rsidRPr="00066C2E">
              <w:rPr>
                <w:rFonts w:ascii="Times New Roman" w:eastAsia="Times New Roman" w:hAnsi="Times New Roman" w:cs="Times New Roman"/>
                <w:i/>
                <w:iCs/>
                <w:lang w:val="en"/>
              </w:rPr>
              <w:t>t, w</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d, f</w:t>
            </w:r>
            <w:r w:rsidRPr="00066C2E">
              <w:rPr>
                <w:rFonts w:ascii="Times New Roman" w:eastAsia="Times New Roman" w:hAnsi="Times New Roman" w:cs="Times New Roman"/>
                <w:b/>
                <w:bCs/>
                <w:i/>
                <w:iCs/>
                <w:lang w:val="en"/>
              </w:rPr>
              <w:t>u</w:t>
            </w:r>
            <w:r w:rsidRPr="00066C2E">
              <w:rPr>
                <w:rFonts w:ascii="Times New Roman" w:eastAsia="Times New Roman" w:hAnsi="Times New Roman" w:cs="Times New Roman"/>
                <w:i/>
                <w:iCs/>
                <w:lang w:val="en"/>
              </w:rPr>
              <w:t>ss, cl</w:t>
            </w:r>
            <w:r w:rsidRPr="00066C2E">
              <w:rPr>
                <w:rFonts w:ascii="Times New Roman" w:eastAsia="Times New Roman" w:hAnsi="Times New Roman" w:cs="Times New Roman"/>
                <w:b/>
                <w:bCs/>
                <w:i/>
                <w:iCs/>
                <w:lang w:val="en"/>
              </w:rPr>
              <w:t>o</w:t>
            </w:r>
            <w:r w:rsidRPr="00066C2E">
              <w:rPr>
                <w:rFonts w:ascii="Times New Roman" w:eastAsia="Times New Roman" w:hAnsi="Times New Roman" w:cs="Times New Roman"/>
                <w:i/>
                <w:iCs/>
                <w:lang w:val="en"/>
              </w:rPr>
              <w:t xml:space="preserve">ck </w:t>
            </w:r>
            <w:r w:rsidRPr="00C55113">
              <w:rPr>
                <w:rFonts w:ascii="Times New Roman" w:eastAsia="Times New Roman" w:hAnsi="Times New Roman" w:cs="Times New Roman"/>
                <w:lang w:val="en"/>
              </w:rPr>
              <w:t>and long vowels in open syllables</w:t>
            </w:r>
            <w:r w:rsidRPr="00066C2E">
              <w:rPr>
                <w:rFonts w:ascii="Times New Roman" w:eastAsia="Times New Roman" w:hAnsi="Times New Roman" w:cs="Times New Roman"/>
                <w:i/>
                <w:iCs/>
                <w:lang w:val="en"/>
              </w:rPr>
              <w:t>: n</w:t>
            </w:r>
            <w:r w:rsidRPr="00066C2E">
              <w:rPr>
                <w:rFonts w:ascii="Times New Roman" w:eastAsia="Times New Roman" w:hAnsi="Times New Roman" w:cs="Times New Roman"/>
                <w:b/>
                <w:bCs/>
                <w:i/>
                <w:iCs/>
                <w:lang w:val="en"/>
              </w:rPr>
              <w:t>o</w:t>
            </w:r>
            <w:r w:rsidRPr="00066C2E">
              <w:rPr>
                <w:rFonts w:ascii="Times New Roman" w:eastAsia="Times New Roman" w:hAnsi="Times New Roman" w:cs="Times New Roman"/>
                <w:i/>
                <w:iCs/>
                <w:lang w:val="en"/>
              </w:rPr>
              <w:t>, h</w:t>
            </w:r>
            <w:r w:rsidRPr="00066C2E">
              <w:rPr>
                <w:rFonts w:ascii="Times New Roman" w:eastAsia="Times New Roman" w:hAnsi="Times New Roman" w:cs="Times New Roman"/>
                <w:b/>
                <w:bCs/>
                <w:i/>
                <w:iCs/>
                <w:lang w:val="en"/>
              </w:rPr>
              <w:t>i</w:t>
            </w:r>
            <w:r w:rsidRPr="00066C2E">
              <w:rPr>
                <w:rFonts w:ascii="Times New Roman" w:eastAsia="Times New Roman" w:hAnsi="Times New Roman" w:cs="Times New Roman"/>
                <w:i/>
                <w:iCs/>
                <w:lang w:val="en"/>
              </w:rPr>
              <w:t>, w</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 m</w:t>
            </w:r>
            <w:r w:rsidRPr="00066C2E">
              <w:rPr>
                <w:rFonts w:ascii="Times New Roman" w:eastAsia="Times New Roman" w:hAnsi="Times New Roman" w:cs="Times New Roman"/>
                <w:b/>
                <w:bCs/>
                <w:i/>
                <w:iCs/>
                <w:lang w:val="en"/>
              </w:rPr>
              <w:t>u</w:t>
            </w:r>
            <w:r w:rsidRPr="00066C2E">
              <w:rPr>
                <w:rFonts w:ascii="Times New Roman" w:eastAsia="Times New Roman" w:hAnsi="Times New Roman" w:cs="Times New Roman"/>
                <w:i/>
                <w:iCs/>
                <w:lang w:val="en"/>
              </w:rPr>
              <w:t>sic</w:t>
            </w:r>
            <w:r w:rsidRPr="00066C2E">
              <w:rPr>
                <w:rFonts w:ascii="Times New Roman" w:eastAsia="Times New Roman" w:hAnsi="Times New Roman" w:cs="Times New Roman"/>
              </w:rPr>
              <w:t> </w:t>
            </w:r>
          </w:p>
          <w:p w14:paraId="23549A9C" w14:textId="77777777" w:rsidR="00066C2E" w:rsidRPr="00066C2E" w:rsidRDefault="00066C2E">
            <w:pPr>
              <w:numPr>
                <w:ilvl w:val="0"/>
                <w:numId w:val="8"/>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Vowel-Consonant-E- a common pattern for spelling a long vowel sound with a final e at the end, e.g</w:t>
            </w:r>
            <w:r w:rsidRPr="00066C2E">
              <w:rPr>
                <w:rFonts w:ascii="Times New Roman" w:eastAsia="Times New Roman" w:hAnsi="Times New Roman" w:cs="Times New Roman"/>
                <w:i/>
                <w:iCs/>
                <w:lang w:val="en"/>
              </w:rPr>
              <w:t>., g</w:t>
            </w:r>
            <w:r w:rsidRPr="00066C2E">
              <w:rPr>
                <w:rFonts w:ascii="Times New Roman" w:eastAsia="Times New Roman" w:hAnsi="Times New Roman" w:cs="Times New Roman"/>
                <w:b/>
                <w:bCs/>
                <w:i/>
                <w:iCs/>
                <w:lang w:val="en"/>
              </w:rPr>
              <w:t>a</w:t>
            </w:r>
            <w:r w:rsidRPr="00066C2E">
              <w:rPr>
                <w:rFonts w:ascii="Times New Roman" w:eastAsia="Times New Roman" w:hAnsi="Times New Roman" w:cs="Times New Roman"/>
                <w:i/>
                <w:iCs/>
                <w:lang w:val="en"/>
              </w:rPr>
              <w:t>t</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 P</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t</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 m</w:t>
            </w:r>
            <w:r w:rsidRPr="00066C2E">
              <w:rPr>
                <w:rFonts w:ascii="Times New Roman" w:eastAsia="Times New Roman" w:hAnsi="Times New Roman" w:cs="Times New Roman"/>
                <w:b/>
                <w:bCs/>
                <w:i/>
                <w:iCs/>
                <w:lang w:val="en"/>
              </w:rPr>
              <w:t>u</w:t>
            </w:r>
            <w:r w:rsidRPr="00066C2E">
              <w:rPr>
                <w:rFonts w:ascii="Times New Roman" w:eastAsia="Times New Roman" w:hAnsi="Times New Roman" w:cs="Times New Roman"/>
                <w:i/>
                <w:iCs/>
                <w:lang w:val="en"/>
              </w:rPr>
              <w:t>l</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 h</w:t>
            </w:r>
            <w:r w:rsidRPr="00066C2E">
              <w:rPr>
                <w:rFonts w:ascii="Times New Roman" w:eastAsia="Times New Roman" w:hAnsi="Times New Roman" w:cs="Times New Roman"/>
                <w:b/>
                <w:bCs/>
                <w:i/>
                <w:iCs/>
                <w:lang w:val="en"/>
              </w:rPr>
              <w:t>o</w:t>
            </w:r>
            <w:r w:rsidRPr="00066C2E">
              <w:rPr>
                <w:rFonts w:ascii="Times New Roman" w:eastAsia="Times New Roman" w:hAnsi="Times New Roman" w:cs="Times New Roman"/>
                <w:i/>
                <w:iCs/>
                <w:lang w:val="en"/>
              </w:rPr>
              <w:t>p</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i/>
                <w:iCs/>
                <w:lang w:val="en"/>
              </w:rPr>
              <w:t>, f</w:t>
            </w:r>
            <w:r w:rsidRPr="00066C2E">
              <w:rPr>
                <w:rFonts w:ascii="Times New Roman" w:eastAsia="Times New Roman" w:hAnsi="Times New Roman" w:cs="Times New Roman"/>
                <w:b/>
                <w:bCs/>
                <w:i/>
                <w:iCs/>
                <w:lang w:val="en"/>
              </w:rPr>
              <w:t>i</w:t>
            </w:r>
            <w:r w:rsidRPr="00066C2E">
              <w:rPr>
                <w:rFonts w:ascii="Times New Roman" w:eastAsia="Times New Roman" w:hAnsi="Times New Roman" w:cs="Times New Roman"/>
                <w:i/>
                <w:iCs/>
                <w:lang w:val="en"/>
              </w:rPr>
              <w:t>v</w:t>
            </w:r>
            <w:r w:rsidRPr="00066C2E">
              <w:rPr>
                <w:rFonts w:ascii="Times New Roman" w:eastAsia="Times New Roman" w:hAnsi="Times New Roman" w:cs="Times New Roman"/>
                <w:b/>
                <w:bCs/>
                <w:i/>
                <w:iCs/>
                <w:lang w:val="en"/>
              </w:rPr>
              <w:t>e</w:t>
            </w:r>
            <w:r w:rsidRPr="00066C2E">
              <w:rPr>
                <w:rFonts w:ascii="Times New Roman" w:eastAsia="Times New Roman" w:hAnsi="Times New Roman" w:cs="Times New Roman"/>
              </w:rPr>
              <w:t> </w:t>
            </w:r>
          </w:p>
          <w:p w14:paraId="7FBC19B3" w14:textId="77777777" w:rsidR="00066C2E" w:rsidRPr="00066C2E" w:rsidRDefault="00066C2E">
            <w:pPr>
              <w:numPr>
                <w:ilvl w:val="0"/>
                <w:numId w:val="8"/>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R-Controlled Vowels- a single vowel letter followed by r that stands for a unique vowel sound, e.g.,</w:t>
            </w:r>
            <w:r w:rsidRPr="00066C2E">
              <w:rPr>
                <w:rFonts w:ascii="Times New Roman" w:eastAsia="Times New Roman" w:hAnsi="Times New Roman" w:cs="Times New Roman"/>
                <w:i/>
                <w:iCs/>
                <w:lang w:val="en"/>
              </w:rPr>
              <w:t xml:space="preserve"> c</w:t>
            </w:r>
            <w:r w:rsidRPr="00066C2E">
              <w:rPr>
                <w:rFonts w:ascii="Times New Roman" w:eastAsia="Times New Roman" w:hAnsi="Times New Roman" w:cs="Times New Roman"/>
                <w:b/>
                <w:bCs/>
                <w:i/>
                <w:iCs/>
                <w:lang w:val="en"/>
              </w:rPr>
              <w:t>ar</w:t>
            </w:r>
            <w:r w:rsidRPr="00066C2E">
              <w:rPr>
                <w:rFonts w:ascii="Times New Roman" w:eastAsia="Times New Roman" w:hAnsi="Times New Roman" w:cs="Times New Roman"/>
                <w:i/>
                <w:iCs/>
                <w:lang w:val="en"/>
              </w:rPr>
              <w:t>, sp</w:t>
            </w:r>
            <w:r w:rsidRPr="00066C2E">
              <w:rPr>
                <w:rFonts w:ascii="Times New Roman" w:eastAsia="Times New Roman" w:hAnsi="Times New Roman" w:cs="Times New Roman"/>
                <w:b/>
                <w:bCs/>
                <w:i/>
                <w:iCs/>
                <w:lang w:val="en"/>
              </w:rPr>
              <w:t>or</w:t>
            </w:r>
            <w:r w:rsidRPr="00066C2E">
              <w:rPr>
                <w:rFonts w:ascii="Times New Roman" w:eastAsia="Times New Roman" w:hAnsi="Times New Roman" w:cs="Times New Roman"/>
                <w:i/>
                <w:iCs/>
                <w:lang w:val="en"/>
              </w:rPr>
              <w:t>t, h</w:t>
            </w:r>
            <w:r w:rsidRPr="00066C2E">
              <w:rPr>
                <w:rFonts w:ascii="Times New Roman" w:eastAsia="Times New Roman" w:hAnsi="Times New Roman" w:cs="Times New Roman"/>
                <w:b/>
                <w:bCs/>
                <w:i/>
                <w:iCs/>
                <w:lang w:val="en"/>
              </w:rPr>
              <w:t>er</w:t>
            </w:r>
            <w:r w:rsidRPr="00066C2E">
              <w:rPr>
                <w:rFonts w:ascii="Times New Roman" w:eastAsia="Times New Roman" w:hAnsi="Times New Roman" w:cs="Times New Roman"/>
                <w:i/>
                <w:iCs/>
                <w:lang w:val="en"/>
              </w:rPr>
              <w:t>, b</w:t>
            </w:r>
            <w:r w:rsidRPr="00066C2E">
              <w:rPr>
                <w:rFonts w:ascii="Times New Roman" w:eastAsia="Times New Roman" w:hAnsi="Times New Roman" w:cs="Times New Roman"/>
                <w:b/>
                <w:bCs/>
                <w:i/>
                <w:iCs/>
                <w:lang w:val="en"/>
              </w:rPr>
              <w:t>ir</w:t>
            </w:r>
            <w:r w:rsidRPr="00066C2E">
              <w:rPr>
                <w:rFonts w:ascii="Times New Roman" w:eastAsia="Times New Roman" w:hAnsi="Times New Roman" w:cs="Times New Roman"/>
                <w:i/>
                <w:iCs/>
                <w:lang w:val="en"/>
              </w:rPr>
              <w:t>d, h</w:t>
            </w:r>
            <w:r w:rsidRPr="00066C2E">
              <w:rPr>
                <w:rFonts w:ascii="Times New Roman" w:eastAsia="Times New Roman" w:hAnsi="Times New Roman" w:cs="Times New Roman"/>
                <w:b/>
                <w:bCs/>
                <w:i/>
                <w:iCs/>
                <w:lang w:val="en"/>
              </w:rPr>
              <w:t>ur</w:t>
            </w:r>
            <w:r w:rsidRPr="00066C2E">
              <w:rPr>
                <w:rFonts w:ascii="Times New Roman" w:eastAsia="Times New Roman" w:hAnsi="Times New Roman" w:cs="Times New Roman"/>
                <w:i/>
                <w:iCs/>
                <w:lang w:val="en"/>
              </w:rPr>
              <w:t>t</w:t>
            </w:r>
            <w:r w:rsidRPr="00066C2E">
              <w:rPr>
                <w:rFonts w:ascii="Times New Roman" w:eastAsia="Times New Roman" w:hAnsi="Times New Roman" w:cs="Times New Roman"/>
              </w:rPr>
              <w:t> </w:t>
            </w:r>
          </w:p>
          <w:p w14:paraId="6E32EFB8" w14:textId="77777777" w:rsidR="00066C2E" w:rsidRPr="00066C2E" w:rsidRDefault="00066C2E">
            <w:pPr>
              <w:numPr>
                <w:ilvl w:val="0"/>
                <w:numId w:val="8"/>
              </w:numPr>
              <w:spacing w:after="0" w:line="240" w:lineRule="auto"/>
              <w:ind w:left="2520" w:firstLine="0"/>
              <w:textAlignment w:val="baseline"/>
              <w:rPr>
                <w:rFonts w:ascii="Times New Roman" w:eastAsia="Times New Roman" w:hAnsi="Times New Roman" w:cs="Times New Roman"/>
              </w:rPr>
            </w:pPr>
            <w:r w:rsidRPr="00C55113">
              <w:rPr>
                <w:rFonts w:ascii="Times New Roman" w:eastAsia="Times New Roman" w:hAnsi="Times New Roman" w:cs="Times New Roman"/>
                <w:lang w:val="en"/>
              </w:rPr>
              <w:t>Vowel Teams- a combination of two, three, or four letters that stand for a vowel sound e.g.,</w:t>
            </w:r>
            <w:r w:rsidRPr="00066C2E">
              <w:rPr>
                <w:rFonts w:ascii="Times New Roman" w:eastAsia="Times New Roman" w:hAnsi="Times New Roman" w:cs="Times New Roman"/>
                <w:i/>
                <w:iCs/>
                <w:lang w:val="en"/>
              </w:rPr>
              <w:t xml:space="preserve"> h</w:t>
            </w:r>
            <w:r w:rsidRPr="00066C2E">
              <w:rPr>
                <w:rFonts w:ascii="Times New Roman" w:eastAsia="Times New Roman" w:hAnsi="Times New Roman" w:cs="Times New Roman"/>
                <w:b/>
                <w:bCs/>
                <w:i/>
                <w:iCs/>
                <w:lang w:val="en"/>
              </w:rPr>
              <w:t>ea</w:t>
            </w:r>
            <w:r w:rsidRPr="00066C2E">
              <w:rPr>
                <w:rFonts w:ascii="Times New Roman" w:eastAsia="Times New Roman" w:hAnsi="Times New Roman" w:cs="Times New Roman"/>
                <w:i/>
                <w:iCs/>
                <w:lang w:val="en"/>
              </w:rPr>
              <w:t>d, b</w:t>
            </w:r>
            <w:r w:rsidRPr="00066C2E">
              <w:rPr>
                <w:rFonts w:ascii="Times New Roman" w:eastAsia="Times New Roman" w:hAnsi="Times New Roman" w:cs="Times New Roman"/>
                <w:b/>
                <w:bCs/>
                <w:i/>
                <w:iCs/>
                <w:lang w:val="en"/>
              </w:rPr>
              <w:t>oo</w:t>
            </w:r>
            <w:r w:rsidRPr="00066C2E">
              <w:rPr>
                <w:rFonts w:ascii="Times New Roman" w:eastAsia="Times New Roman" w:hAnsi="Times New Roman" w:cs="Times New Roman"/>
                <w:i/>
                <w:iCs/>
                <w:lang w:val="en"/>
              </w:rPr>
              <w:t>k, c</w:t>
            </w:r>
            <w:r w:rsidRPr="00066C2E">
              <w:rPr>
                <w:rFonts w:ascii="Times New Roman" w:eastAsia="Times New Roman" w:hAnsi="Times New Roman" w:cs="Times New Roman"/>
                <w:b/>
                <w:bCs/>
                <w:i/>
                <w:iCs/>
                <w:lang w:val="en"/>
              </w:rPr>
              <w:t>oa</w:t>
            </w:r>
            <w:r w:rsidRPr="00066C2E">
              <w:rPr>
                <w:rFonts w:ascii="Times New Roman" w:eastAsia="Times New Roman" w:hAnsi="Times New Roman" w:cs="Times New Roman"/>
                <w:i/>
                <w:iCs/>
                <w:lang w:val="en"/>
              </w:rPr>
              <w:t>t, th</w:t>
            </w:r>
            <w:r w:rsidRPr="00066C2E">
              <w:rPr>
                <w:rFonts w:ascii="Times New Roman" w:eastAsia="Times New Roman" w:hAnsi="Times New Roman" w:cs="Times New Roman"/>
                <w:b/>
                <w:bCs/>
                <w:i/>
                <w:iCs/>
                <w:lang w:val="en"/>
              </w:rPr>
              <w:t>igh</w:t>
            </w:r>
            <w:r w:rsidRPr="00066C2E">
              <w:rPr>
                <w:rFonts w:ascii="Times New Roman" w:eastAsia="Times New Roman" w:hAnsi="Times New Roman" w:cs="Times New Roman"/>
                <w:i/>
                <w:iCs/>
                <w:lang w:val="en"/>
              </w:rPr>
              <w:t>, w</w:t>
            </w:r>
            <w:r w:rsidRPr="00066C2E">
              <w:rPr>
                <w:rFonts w:ascii="Times New Roman" w:eastAsia="Times New Roman" w:hAnsi="Times New Roman" w:cs="Times New Roman"/>
                <w:b/>
                <w:bCs/>
                <w:i/>
                <w:iCs/>
                <w:lang w:val="en"/>
              </w:rPr>
              <w:t>eigh</w:t>
            </w:r>
            <w:r w:rsidRPr="00066C2E">
              <w:rPr>
                <w:rFonts w:ascii="Times New Roman" w:eastAsia="Times New Roman" w:hAnsi="Times New Roman" w:cs="Times New Roman"/>
                <w:i/>
                <w:iCs/>
                <w:lang w:val="en"/>
              </w:rPr>
              <w:t>, b</w:t>
            </w:r>
            <w:r w:rsidRPr="00066C2E">
              <w:rPr>
                <w:rFonts w:ascii="Times New Roman" w:eastAsia="Times New Roman" w:hAnsi="Times New Roman" w:cs="Times New Roman"/>
                <w:b/>
                <w:bCs/>
                <w:i/>
                <w:iCs/>
                <w:lang w:val="en"/>
              </w:rPr>
              <w:t>oi</w:t>
            </w:r>
            <w:r w:rsidRPr="00066C2E">
              <w:rPr>
                <w:rFonts w:ascii="Times New Roman" w:eastAsia="Times New Roman" w:hAnsi="Times New Roman" w:cs="Times New Roman"/>
                <w:i/>
                <w:iCs/>
                <w:lang w:val="en"/>
              </w:rPr>
              <w:t>l, sh</w:t>
            </w:r>
            <w:r w:rsidRPr="00066C2E">
              <w:rPr>
                <w:rFonts w:ascii="Times New Roman" w:eastAsia="Times New Roman" w:hAnsi="Times New Roman" w:cs="Times New Roman"/>
                <w:b/>
                <w:bCs/>
                <w:i/>
                <w:iCs/>
                <w:lang w:val="en"/>
              </w:rPr>
              <w:t>ou</w:t>
            </w:r>
            <w:r w:rsidRPr="00066C2E">
              <w:rPr>
                <w:rFonts w:ascii="Times New Roman" w:eastAsia="Times New Roman" w:hAnsi="Times New Roman" w:cs="Times New Roman"/>
                <w:i/>
                <w:iCs/>
                <w:lang w:val="en"/>
              </w:rPr>
              <w:t>t</w:t>
            </w:r>
            <w:r w:rsidRPr="00066C2E">
              <w:rPr>
                <w:rFonts w:ascii="Times New Roman" w:eastAsia="Times New Roman" w:hAnsi="Times New Roman" w:cs="Times New Roman"/>
              </w:rPr>
              <w:t> </w:t>
            </w:r>
          </w:p>
          <w:p w14:paraId="33236440" w14:textId="77777777" w:rsidR="00066C2E" w:rsidRPr="00066C2E" w:rsidRDefault="00066C2E">
            <w:pPr>
              <w:numPr>
                <w:ilvl w:val="0"/>
                <w:numId w:val="9"/>
              </w:numPr>
              <w:spacing w:after="0" w:line="240" w:lineRule="auto"/>
              <w:ind w:left="1080" w:firstLine="0"/>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Open and Closed Syllables</w:t>
            </w:r>
            <w:r w:rsidRPr="00066C2E">
              <w:rPr>
                <w:rFonts w:ascii="Times New Roman" w:eastAsia="Times New Roman" w:hAnsi="Times New Roman" w:cs="Times New Roman"/>
              </w:rPr>
              <w:t> </w:t>
            </w:r>
          </w:p>
          <w:p w14:paraId="6FC9AF35" w14:textId="77777777" w:rsidR="00066C2E" w:rsidRPr="00066C2E" w:rsidRDefault="00066C2E">
            <w:pPr>
              <w:numPr>
                <w:ilvl w:val="0"/>
                <w:numId w:val="10"/>
              </w:numPr>
              <w:spacing w:after="0" w:line="240" w:lineRule="auto"/>
              <w:ind w:left="1800" w:firstLine="0"/>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Closed syllables end in a consonant or consonant cluster and the vowel sound is short e.g., </w:t>
            </w:r>
            <w:r w:rsidRPr="00C55113">
              <w:rPr>
                <w:rFonts w:ascii="Times New Roman" w:eastAsia="Times New Roman" w:hAnsi="Times New Roman" w:cs="Times New Roman"/>
                <w:i/>
                <w:iCs/>
                <w:lang w:val="en"/>
              </w:rPr>
              <w:t>bra</w:t>
            </w:r>
            <w:r w:rsidRPr="00C55113">
              <w:rPr>
                <w:rFonts w:ascii="Times New Roman" w:eastAsia="Times New Roman" w:hAnsi="Times New Roman" w:cs="Times New Roman"/>
                <w:b/>
                <w:bCs/>
                <w:i/>
                <w:iCs/>
                <w:lang w:val="en"/>
              </w:rPr>
              <w:t>g</w:t>
            </w:r>
            <w:r w:rsidRPr="00C55113">
              <w:rPr>
                <w:rFonts w:ascii="Times New Roman" w:eastAsia="Times New Roman" w:hAnsi="Times New Roman" w:cs="Times New Roman"/>
                <w:i/>
                <w:iCs/>
                <w:lang w:val="en"/>
              </w:rPr>
              <w:t>, ju</w:t>
            </w:r>
            <w:r w:rsidRPr="00C55113">
              <w:rPr>
                <w:rFonts w:ascii="Times New Roman" w:eastAsia="Times New Roman" w:hAnsi="Times New Roman" w:cs="Times New Roman"/>
                <w:b/>
                <w:bCs/>
                <w:i/>
                <w:iCs/>
                <w:lang w:val="en"/>
              </w:rPr>
              <w:t>mp</w:t>
            </w:r>
            <w:r w:rsidRPr="00066C2E">
              <w:rPr>
                <w:rFonts w:ascii="Times New Roman" w:eastAsia="Times New Roman" w:hAnsi="Times New Roman" w:cs="Times New Roman"/>
              </w:rPr>
              <w:t> </w:t>
            </w:r>
          </w:p>
          <w:p w14:paraId="27537ACB" w14:textId="77777777" w:rsidR="00066C2E" w:rsidRPr="00066C2E" w:rsidRDefault="00066C2E">
            <w:pPr>
              <w:numPr>
                <w:ilvl w:val="0"/>
                <w:numId w:val="10"/>
              </w:numPr>
              <w:spacing w:after="0" w:line="240" w:lineRule="auto"/>
              <w:ind w:left="1800" w:firstLine="0"/>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Open syllables end in a single vowel and the vowel sound is long e.g. </w:t>
            </w:r>
            <w:r w:rsidRPr="00C55113">
              <w:rPr>
                <w:rFonts w:ascii="Times New Roman" w:eastAsia="Times New Roman" w:hAnsi="Times New Roman" w:cs="Times New Roman"/>
                <w:i/>
                <w:iCs/>
                <w:lang w:val="en"/>
              </w:rPr>
              <w:t>h</w:t>
            </w:r>
            <w:r w:rsidRPr="00C55113">
              <w:rPr>
                <w:rFonts w:ascii="Times New Roman" w:eastAsia="Times New Roman" w:hAnsi="Times New Roman" w:cs="Times New Roman"/>
                <w:b/>
                <w:bCs/>
                <w:i/>
                <w:iCs/>
                <w:lang w:val="en"/>
              </w:rPr>
              <w:t>e</w:t>
            </w:r>
            <w:r w:rsidRPr="00C55113">
              <w:rPr>
                <w:rFonts w:ascii="Times New Roman" w:eastAsia="Times New Roman" w:hAnsi="Times New Roman" w:cs="Times New Roman"/>
                <w:i/>
                <w:iCs/>
                <w:lang w:val="en"/>
              </w:rPr>
              <w:t>, h</w:t>
            </w:r>
            <w:r w:rsidRPr="00C55113">
              <w:rPr>
                <w:rFonts w:ascii="Times New Roman" w:eastAsia="Times New Roman" w:hAnsi="Times New Roman" w:cs="Times New Roman"/>
                <w:b/>
                <w:bCs/>
                <w:i/>
                <w:iCs/>
                <w:lang w:val="en"/>
              </w:rPr>
              <w:t>i</w:t>
            </w:r>
            <w:r w:rsidRPr="00C55113">
              <w:rPr>
                <w:rFonts w:ascii="Times New Roman" w:eastAsia="Times New Roman" w:hAnsi="Times New Roman" w:cs="Times New Roman"/>
                <w:i/>
                <w:iCs/>
                <w:lang w:val="en"/>
              </w:rPr>
              <w:t xml:space="preserve">, </w:t>
            </w:r>
            <w:proofErr w:type="spellStart"/>
            <w:r w:rsidRPr="00C55113">
              <w:rPr>
                <w:rFonts w:ascii="Times New Roman" w:eastAsia="Times New Roman" w:hAnsi="Times New Roman" w:cs="Times New Roman"/>
                <w:i/>
                <w:iCs/>
                <w:lang w:val="en"/>
              </w:rPr>
              <w:t>b</w:t>
            </w:r>
            <w:r w:rsidRPr="00C55113">
              <w:rPr>
                <w:rFonts w:ascii="Times New Roman" w:eastAsia="Times New Roman" w:hAnsi="Times New Roman" w:cs="Times New Roman"/>
                <w:b/>
                <w:bCs/>
                <w:i/>
                <w:iCs/>
                <w:lang w:val="en"/>
              </w:rPr>
              <w:t>a</w:t>
            </w:r>
            <w:proofErr w:type="spellEnd"/>
            <w:r w:rsidRPr="00C55113">
              <w:rPr>
                <w:rFonts w:ascii="Times New Roman" w:eastAsia="Times New Roman" w:hAnsi="Times New Roman" w:cs="Times New Roman"/>
                <w:i/>
                <w:iCs/>
                <w:lang w:val="en"/>
              </w:rPr>
              <w:t>*b</w:t>
            </w:r>
            <w:r w:rsidRPr="00C55113">
              <w:rPr>
                <w:rFonts w:ascii="Times New Roman" w:eastAsia="Times New Roman" w:hAnsi="Times New Roman" w:cs="Times New Roman"/>
                <w:b/>
                <w:bCs/>
                <w:i/>
                <w:iCs/>
                <w:lang w:val="en"/>
              </w:rPr>
              <w:t>y</w:t>
            </w:r>
            <w:r w:rsidRPr="00066C2E">
              <w:rPr>
                <w:rFonts w:ascii="Times New Roman" w:eastAsia="Times New Roman" w:hAnsi="Times New Roman" w:cs="Times New Roman"/>
              </w:rPr>
              <w:t> </w:t>
            </w:r>
          </w:p>
          <w:p w14:paraId="489A7F02" w14:textId="77777777" w:rsidR="00066C2E" w:rsidRPr="002D4E79" w:rsidRDefault="00066C2E">
            <w:pPr>
              <w:numPr>
                <w:ilvl w:val="0"/>
                <w:numId w:val="11"/>
              </w:numPr>
              <w:spacing w:after="0" w:line="240" w:lineRule="auto"/>
              <w:ind w:left="1080" w:firstLine="0"/>
              <w:textAlignment w:val="baseline"/>
              <w:rPr>
                <w:rFonts w:ascii="Times New Roman" w:eastAsia="Times New Roman" w:hAnsi="Times New Roman" w:cs="Times New Roman"/>
                <w:i/>
                <w:iCs/>
              </w:rPr>
            </w:pPr>
            <w:r w:rsidRPr="00066C2E">
              <w:rPr>
                <w:rFonts w:ascii="Times New Roman" w:eastAsia="Times New Roman" w:hAnsi="Times New Roman" w:cs="Times New Roman"/>
                <w:lang w:val="en"/>
              </w:rPr>
              <w:t xml:space="preserve">Multisyllabic words are words with more than one syllable, e.g., </w:t>
            </w:r>
            <w:r w:rsidRPr="002D4E79">
              <w:rPr>
                <w:rFonts w:ascii="Times New Roman" w:eastAsia="Times New Roman" w:hAnsi="Times New Roman" w:cs="Times New Roman"/>
                <w:i/>
                <w:iCs/>
                <w:lang w:val="en"/>
              </w:rPr>
              <w:t>catnip, magnet, rabbit, camel, tiger</w:t>
            </w:r>
            <w:r w:rsidRPr="002D4E79">
              <w:rPr>
                <w:rFonts w:ascii="Times New Roman" w:eastAsia="Times New Roman" w:hAnsi="Times New Roman" w:cs="Times New Roman"/>
                <w:i/>
                <w:iCs/>
              </w:rPr>
              <w:t> </w:t>
            </w:r>
          </w:p>
          <w:p w14:paraId="6A075195" w14:textId="77777777" w:rsidR="00066C2E" w:rsidRPr="00066C2E" w:rsidRDefault="00066C2E">
            <w:pPr>
              <w:numPr>
                <w:ilvl w:val="0"/>
                <w:numId w:val="12"/>
              </w:numPr>
              <w:spacing w:after="0" w:line="240" w:lineRule="auto"/>
              <w:ind w:left="1800" w:firstLine="0"/>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In first grade, students will learn to recognize syllables to break a word into smaller chunks and decode by blending syllables.</w:t>
            </w:r>
            <w:r w:rsidRPr="00066C2E">
              <w:rPr>
                <w:rFonts w:ascii="Times New Roman" w:eastAsia="Times New Roman" w:hAnsi="Times New Roman" w:cs="Times New Roman"/>
              </w:rPr>
              <w:t> </w:t>
            </w:r>
          </w:p>
          <w:p w14:paraId="35D1A383" w14:textId="77777777" w:rsidR="00066C2E" w:rsidRPr="00066C2E" w:rsidRDefault="00066C2E">
            <w:pPr>
              <w:numPr>
                <w:ilvl w:val="0"/>
                <w:numId w:val="12"/>
              </w:numPr>
              <w:spacing w:after="0" w:line="240" w:lineRule="auto"/>
              <w:ind w:left="1800" w:firstLine="0"/>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will apply their knowledge of decoding single syllable words to decoding multisyllabic words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467A9F06" w14:textId="3722128E" w:rsidR="00066C2E" w:rsidRPr="00066C2E" w:rsidRDefault="00066C2E">
            <w:pPr>
              <w:numPr>
                <w:ilvl w:val="0"/>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w:t>
            </w:r>
            <w:r w:rsidR="009242AA">
              <w:rPr>
                <w:rFonts w:ascii="Times New Roman" w:eastAsia="Times New Roman" w:hAnsi="Times New Roman" w:cs="Times New Roman"/>
                <w:lang w:val="en"/>
              </w:rPr>
              <w:t>e</w:t>
            </w:r>
            <w:r w:rsidRPr="00066C2E">
              <w:rPr>
                <w:rFonts w:ascii="Times New Roman" w:eastAsia="Times New Roman" w:hAnsi="Times New Roman" w:cs="Times New Roman"/>
                <w:lang w:val="en"/>
              </w:rPr>
              <w:t xml:space="preserve"> process that students use to learn phonetically regular words is the same process that students learn to read phonetically irregular words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The careful analysis of each letter-sound correspondence is necessary for students to read grade-level, high frequency words accurately and automatically</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69337920" w14:textId="77777777" w:rsidR="00066C2E" w:rsidRPr="00066C2E" w:rsidRDefault="00066C2E">
            <w:pPr>
              <w:numPr>
                <w:ilvl w:val="1"/>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Regular words are words that have a predictable grapheme-phoneme correspondence.</w:t>
            </w:r>
            <w:r w:rsidRPr="00066C2E">
              <w:rPr>
                <w:rFonts w:ascii="Times New Roman" w:eastAsia="Times New Roman" w:hAnsi="Times New Roman" w:cs="Times New Roman"/>
              </w:rPr>
              <w:t> </w:t>
            </w:r>
          </w:p>
          <w:p w14:paraId="76BAB98E" w14:textId="5E99EB18" w:rsidR="00066C2E" w:rsidRPr="00066C2E" w:rsidRDefault="00066C2E">
            <w:pPr>
              <w:numPr>
                <w:ilvl w:val="1"/>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Irregular words are those that cannot be readily decoded because they contain a grapheme-phoneme correspondence that is unique to that word or a few words. Some words are permanently irregular such as </w:t>
            </w:r>
            <w:proofErr w:type="spellStart"/>
            <w:r w:rsidRPr="00066C2E">
              <w:rPr>
                <w:rFonts w:ascii="Times New Roman" w:eastAsia="Times New Roman" w:hAnsi="Times New Roman" w:cs="Times New Roman"/>
                <w:b/>
                <w:bCs/>
                <w:i/>
                <w:iCs/>
                <w:lang w:val="en"/>
              </w:rPr>
              <w:t>of</w:t>
            </w:r>
            <w:proofErr w:type="spellEnd"/>
            <w:r w:rsidRPr="00066C2E">
              <w:rPr>
                <w:rFonts w:ascii="Times New Roman" w:eastAsia="Times New Roman" w:hAnsi="Times New Roman" w:cs="Times New Roman"/>
                <w:b/>
                <w:bCs/>
                <w:i/>
                <w:iCs/>
                <w:lang w:val="en"/>
              </w:rPr>
              <w:t>,</w:t>
            </w:r>
            <w:r w:rsidRPr="00066C2E">
              <w:rPr>
                <w:rFonts w:ascii="Times New Roman" w:eastAsia="Times New Roman" w:hAnsi="Times New Roman" w:cs="Times New Roman"/>
                <w:lang w:val="en"/>
              </w:rPr>
              <w:t xml:space="preserve"> </w:t>
            </w:r>
            <w:r w:rsidRPr="006F055E">
              <w:rPr>
                <w:rFonts w:ascii="Times New Roman" w:eastAsia="Times New Roman" w:hAnsi="Times New Roman" w:cs="Times New Roman"/>
                <w:b/>
                <w:bCs/>
                <w:i/>
                <w:iCs/>
                <w:lang w:val="en"/>
              </w:rPr>
              <w:t>said</w:t>
            </w:r>
            <w:r w:rsidRPr="00066C2E">
              <w:rPr>
                <w:rFonts w:ascii="Times New Roman" w:eastAsia="Times New Roman" w:hAnsi="Times New Roman" w:cs="Times New Roman"/>
                <w:lang w:val="en"/>
              </w:rPr>
              <w:t xml:space="preserve">, </w:t>
            </w:r>
            <w:proofErr w:type="spellStart"/>
            <w:r w:rsidRPr="00066C2E">
              <w:rPr>
                <w:rFonts w:ascii="Times New Roman" w:eastAsia="Times New Roman" w:hAnsi="Times New Roman" w:cs="Times New Roman"/>
                <w:b/>
                <w:bCs/>
                <w:i/>
                <w:iCs/>
                <w:lang w:val="en"/>
              </w:rPr>
              <w:t>to</w:t>
            </w:r>
            <w:proofErr w:type="spellEnd"/>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Some words are temporarily irregular in that the student has not learned that specific grapheme-phoneme correspondence in the scope and sequence yet. For example, the learning the word </w:t>
            </w:r>
            <w:r w:rsidR="359CF963" w:rsidRPr="623A991F">
              <w:rPr>
                <w:rFonts w:ascii="Times New Roman" w:eastAsia="Times New Roman" w:hAnsi="Times New Roman" w:cs="Times New Roman"/>
                <w:b/>
                <w:bCs/>
                <w:lang w:val="en"/>
              </w:rPr>
              <w:t>make</w:t>
            </w:r>
            <w:r w:rsidRPr="623A991F">
              <w:rPr>
                <w:rFonts w:ascii="Times New Roman" w:eastAsia="Times New Roman" w:hAnsi="Times New Roman" w:cs="Times New Roman"/>
                <w:b/>
                <w:i/>
                <w:lang w:val="en"/>
              </w:rPr>
              <w:t xml:space="preserve"> </w:t>
            </w:r>
            <w:r w:rsidRPr="00066C2E">
              <w:rPr>
                <w:rFonts w:ascii="Times New Roman" w:eastAsia="Times New Roman" w:hAnsi="Times New Roman" w:cs="Times New Roman"/>
                <w:lang w:val="en"/>
              </w:rPr>
              <w:t xml:space="preserve">in </w:t>
            </w:r>
            <w:r w:rsidR="78577FCE" w:rsidRPr="623A991F">
              <w:rPr>
                <w:rFonts w:ascii="Times New Roman" w:eastAsia="Times New Roman" w:hAnsi="Times New Roman" w:cs="Times New Roman"/>
                <w:lang w:val="en"/>
              </w:rPr>
              <w:t>first grade</w:t>
            </w:r>
            <w:r w:rsidRPr="00066C2E">
              <w:rPr>
                <w:rFonts w:ascii="Times New Roman" w:eastAsia="Times New Roman" w:hAnsi="Times New Roman" w:cs="Times New Roman"/>
                <w:lang w:val="en"/>
              </w:rPr>
              <w:t xml:space="preserve"> before students are taught about </w:t>
            </w:r>
            <w:r w:rsidR="4CBEF21F" w:rsidRPr="623A991F">
              <w:rPr>
                <w:rFonts w:ascii="Times New Roman" w:eastAsia="Times New Roman" w:hAnsi="Times New Roman" w:cs="Times New Roman"/>
                <w:lang w:val="en"/>
              </w:rPr>
              <w:t>vowel-consonant-e</w:t>
            </w:r>
            <w:r w:rsidRPr="00066C2E">
              <w:rPr>
                <w:rFonts w:ascii="Times New Roman" w:eastAsia="Times New Roman" w:hAnsi="Times New Roman" w:cs="Times New Roman"/>
                <w:lang w:val="en"/>
              </w:rPr>
              <w:t xml:space="preserve"> syllables.</w:t>
            </w:r>
            <w:r w:rsidRPr="00066C2E">
              <w:rPr>
                <w:rFonts w:ascii="Times New Roman" w:eastAsia="Times New Roman" w:hAnsi="Times New Roman" w:cs="Times New Roman"/>
              </w:rPr>
              <w:t> </w:t>
            </w:r>
          </w:p>
          <w:p w14:paraId="746D833B" w14:textId="77777777" w:rsidR="00066C2E" w:rsidRPr="00066C2E" w:rsidRDefault="00066C2E">
            <w:pPr>
              <w:numPr>
                <w:ilvl w:val="0"/>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Other terminology to know:</w:t>
            </w:r>
            <w:r w:rsidRPr="00066C2E">
              <w:rPr>
                <w:rFonts w:ascii="Times New Roman" w:eastAsia="Times New Roman" w:hAnsi="Times New Roman" w:cs="Times New Roman"/>
              </w:rPr>
              <w:t> </w:t>
            </w:r>
          </w:p>
          <w:p w14:paraId="28505802" w14:textId="77777777" w:rsidR="00066C2E" w:rsidRPr="00066C2E" w:rsidRDefault="00066C2E">
            <w:pPr>
              <w:numPr>
                <w:ilvl w:val="1"/>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rPr>
              <w:t>High Frequency words are those that appear more frequently in text. Examples include lists from HQIM, Fry or Dolch lists</w:t>
            </w:r>
            <w:proofErr w:type="gramStart"/>
            <w:r w:rsidRPr="00066C2E">
              <w:rPr>
                <w:rFonts w:ascii="Times New Roman" w:eastAsia="Times New Roman" w:hAnsi="Times New Roman" w:cs="Times New Roman"/>
              </w:rPr>
              <w:t>.  </w:t>
            </w:r>
            <w:proofErr w:type="gramEnd"/>
            <w:r w:rsidRPr="00066C2E">
              <w:rPr>
                <w:rFonts w:ascii="Times New Roman" w:eastAsia="Times New Roman" w:hAnsi="Times New Roman" w:cs="Times New Roman"/>
              </w:rPr>
              <w:t> </w:t>
            </w:r>
          </w:p>
          <w:p w14:paraId="2D4D1C05" w14:textId="77777777" w:rsidR="00066C2E" w:rsidRPr="00066C2E" w:rsidRDefault="00066C2E">
            <w:pPr>
              <w:numPr>
                <w:ilvl w:val="0"/>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will begin to develop a bank of known words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High frequency words that follow a predictable phoneme-grapheme correspondence can be taught following the phonics scope and sequence</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Irregular words can be taught calling attention to the regular sound-letter patterns as well as the graphemes that are unique</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0238B6C0" w14:textId="77777777" w:rsidR="00066C2E" w:rsidRPr="00066C2E" w:rsidRDefault="00066C2E">
            <w:pPr>
              <w:numPr>
                <w:ilvl w:val="0"/>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Phonics instruction needs to be taught in a manner that is </w:t>
            </w:r>
            <w:r w:rsidRPr="00066C2E">
              <w:rPr>
                <w:rFonts w:ascii="Times New Roman" w:eastAsia="Times New Roman" w:hAnsi="Times New Roman" w:cs="Times New Roman"/>
                <w:b/>
                <w:bCs/>
                <w:i/>
                <w:iCs/>
                <w:lang w:val="en"/>
              </w:rPr>
              <w:t>explicit</w:t>
            </w:r>
            <w:r w:rsidRPr="00066C2E">
              <w:rPr>
                <w:rFonts w:ascii="Times New Roman" w:eastAsia="Times New Roman" w:hAnsi="Times New Roman" w:cs="Times New Roman"/>
                <w:lang w:val="en"/>
              </w:rPr>
              <w:t xml:space="preserve">, </w:t>
            </w:r>
            <w:r w:rsidRPr="00066C2E">
              <w:rPr>
                <w:rFonts w:ascii="Times New Roman" w:eastAsia="Times New Roman" w:hAnsi="Times New Roman" w:cs="Times New Roman"/>
                <w:b/>
                <w:bCs/>
                <w:i/>
                <w:iCs/>
                <w:lang w:val="en"/>
              </w:rPr>
              <w:t>systematic</w:t>
            </w:r>
            <w:r w:rsidRPr="00066C2E">
              <w:rPr>
                <w:rFonts w:ascii="Times New Roman" w:eastAsia="Times New Roman" w:hAnsi="Times New Roman" w:cs="Times New Roman"/>
                <w:lang w:val="en"/>
              </w:rPr>
              <w:t xml:space="preserve">, and </w:t>
            </w:r>
            <w:r w:rsidRPr="00066C2E">
              <w:rPr>
                <w:rFonts w:ascii="Times New Roman" w:eastAsia="Times New Roman" w:hAnsi="Times New Roman" w:cs="Times New Roman"/>
                <w:b/>
                <w:bCs/>
                <w:i/>
                <w:iCs/>
                <w:lang w:val="en"/>
              </w:rPr>
              <w:t>cumulative</w:t>
            </w:r>
            <w:r w:rsidRPr="00066C2E">
              <w:rPr>
                <w:rFonts w:ascii="Times New Roman" w:eastAsia="Times New Roman" w:hAnsi="Times New Roman" w:cs="Times New Roman"/>
                <w:lang w:val="en"/>
              </w:rPr>
              <w:t>.</w:t>
            </w:r>
            <w:r w:rsidRPr="00066C2E">
              <w:rPr>
                <w:rFonts w:ascii="Times New Roman" w:eastAsia="Times New Roman" w:hAnsi="Times New Roman" w:cs="Times New Roman"/>
              </w:rPr>
              <w:t> </w:t>
            </w:r>
          </w:p>
          <w:p w14:paraId="54C78970" w14:textId="77777777" w:rsidR="00066C2E" w:rsidRPr="00066C2E" w:rsidRDefault="00066C2E">
            <w:pPr>
              <w:numPr>
                <w:ilvl w:val="1"/>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i/>
                <w:iCs/>
                <w:lang w:val="en"/>
              </w:rPr>
              <w:t>Explicit</w:t>
            </w:r>
            <w:r w:rsidRPr="00066C2E">
              <w:rPr>
                <w:rFonts w:ascii="Times New Roman" w:eastAsia="Times New Roman" w:hAnsi="Times New Roman" w:cs="Times New Roman"/>
                <w:lang w:val="en"/>
              </w:rPr>
              <w:t xml:space="preserve"> instruction in ‘unambiguous’ (Archer)</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It requires direct teaching of concepts with continuous student teacher interaction. (IDA, infographic). Teachers utilize corrective and reinforcement feedback throughout the lesson. Explicit instruction follows the gradual release of responsibility model including “I Do, We Do, You Do” steps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05F0758B" w14:textId="77777777" w:rsidR="00066C2E" w:rsidRPr="00066C2E" w:rsidRDefault="00066C2E">
            <w:pPr>
              <w:numPr>
                <w:ilvl w:val="1"/>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i/>
                <w:iCs/>
                <w:lang w:val="en"/>
              </w:rPr>
              <w:t>Systematic</w:t>
            </w:r>
            <w:r w:rsidRPr="00066C2E">
              <w:rPr>
                <w:rFonts w:ascii="Times New Roman" w:eastAsia="Times New Roman" w:hAnsi="Times New Roman" w:cs="Times New Roman"/>
                <w:lang w:val="en"/>
              </w:rPr>
              <w:t xml:space="preserve"> instruction means that the concepts follow a logical order. The sequence begins with the easier concepts and moves to more complex concepts. (IDA). It is vital to utilize a phonics scope and sequence to ensure students receive vertically aligned instruction.</w:t>
            </w:r>
            <w:r w:rsidRPr="00066C2E">
              <w:rPr>
                <w:rFonts w:ascii="Times New Roman" w:eastAsia="Times New Roman" w:hAnsi="Times New Roman" w:cs="Times New Roman"/>
              </w:rPr>
              <w:t> </w:t>
            </w:r>
          </w:p>
          <w:p w14:paraId="14354BAA" w14:textId="18AF6D47" w:rsidR="00066C2E" w:rsidRPr="00066C2E" w:rsidRDefault="00066C2E">
            <w:pPr>
              <w:numPr>
                <w:ilvl w:val="1"/>
                <w:numId w:val="1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i/>
                <w:iCs/>
                <w:lang w:val="en"/>
              </w:rPr>
              <w:lastRenderedPageBreak/>
              <w:t>Cumulative</w:t>
            </w:r>
            <w:r w:rsidRPr="00066C2E">
              <w:rPr>
                <w:rFonts w:ascii="Times New Roman" w:eastAsia="Times New Roman" w:hAnsi="Times New Roman" w:cs="Times New Roman"/>
                <w:lang w:val="en"/>
              </w:rPr>
              <w:t xml:space="preserve"> instruction means that each step is based on concepts previously learned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(IDA) Teachers need to spiral skills to ensure that over time, students reach mastery</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tc>
      </w:tr>
    </w:tbl>
    <w:p w14:paraId="074F77D6" w14:textId="77777777" w:rsidR="002F5433" w:rsidRDefault="002F5433" w:rsidP="005033FB">
      <w:pPr>
        <w:pStyle w:val="Heading2"/>
      </w:pPr>
    </w:p>
    <w:p w14:paraId="2B0E73D8" w14:textId="1C4111AA" w:rsidR="00066C2E" w:rsidRPr="00066C2E" w:rsidRDefault="00066C2E" w:rsidP="005033FB">
      <w:pPr>
        <w:pStyle w:val="Heading2"/>
      </w:pPr>
      <w:r w:rsidRPr="00066C2E">
        <w:t>Developing Skilled Readers and Building Reading Stamina </w:t>
      </w:r>
    </w:p>
    <w:p w14:paraId="647EFFAE" w14:textId="77777777" w:rsidR="00066C2E" w:rsidRPr="00066C2E" w:rsidRDefault="00066C2E" w:rsidP="005033FB">
      <w:pPr>
        <w:pStyle w:val="Heading3"/>
      </w:pPr>
      <w:r w:rsidRPr="00066C2E">
        <w:t>1.DSR The student will build knowledge and comprehension skills from reading and listening to a range of challenging, content-rich texts. This includes fluently reading decodable texts and gathering evidence from reading widely (through content-rich read alouds) on topics to gain worthwhile knowledge and vocabulary</w:t>
      </w:r>
      <w:proofErr w:type="gramStart"/>
      <w:r w:rsidRPr="00066C2E">
        <w:t>.  </w:t>
      </w:r>
      <w:proofErr w:type="gramEnd"/>
    </w:p>
    <w:p w14:paraId="7723AAB9" w14:textId="77777777" w:rsidR="00066C2E" w:rsidRPr="00066C2E" w:rsidRDefault="00066C2E">
      <w:pPr>
        <w:numPr>
          <w:ilvl w:val="0"/>
          <w:numId w:val="17"/>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 xml:space="preserve">Use knowledge of letter-sound correspondences to read a variety of decodable and grade-level texts with accuracy, automaticity, appropriate rate, and meaningful expression in successive readings to support comprehension. Monitor while reading to confirm or self-correct word recognition and understanding, as necessary </w:t>
      </w:r>
      <w:r w:rsidRPr="00066C2E">
        <w:rPr>
          <w:rFonts w:ascii="Times New Roman" w:eastAsia="Times New Roman" w:hAnsi="Times New Roman" w:cs="Times New Roman"/>
          <w:b/>
          <w:bCs/>
          <w:color w:val="000000"/>
        </w:rPr>
        <w:t>(Reading Fluency, K-12).</w:t>
      </w:r>
      <w:r w:rsidRPr="00066C2E">
        <w:rPr>
          <w:rFonts w:ascii="Times New Roman" w:eastAsia="Times New Roman" w:hAnsi="Times New Roman" w:cs="Times New Roman"/>
          <w:color w:val="000000"/>
        </w:rPr>
        <w:t> </w:t>
      </w:r>
    </w:p>
    <w:p w14:paraId="2E59665B" w14:textId="77777777" w:rsidR="00066C2E" w:rsidRPr="00066C2E" w:rsidRDefault="00066C2E">
      <w:pPr>
        <w:numPr>
          <w:ilvl w:val="0"/>
          <w:numId w:val="17"/>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000000"/>
        </w:rPr>
        <w:t>(Text Complexity, 2-12)</w:t>
      </w:r>
      <w:r w:rsidRPr="00066C2E">
        <w:rPr>
          <w:rFonts w:ascii="Times New Roman" w:eastAsia="Times New Roman" w:hAnsi="Times New Roman" w:cs="Times New Roman"/>
          <w:color w:val="000000"/>
        </w:rPr>
        <w:t xml:space="preserve"> Introduced in Grade Two</w:t>
      </w:r>
      <w:proofErr w:type="gramStart"/>
      <w:r w:rsidRPr="00066C2E">
        <w:rPr>
          <w:rFonts w:ascii="Times New Roman" w:eastAsia="Times New Roman" w:hAnsi="Times New Roman" w:cs="Times New Roman"/>
          <w:color w:val="000000"/>
        </w:rPr>
        <w:t>.  </w:t>
      </w:r>
      <w:proofErr w:type="gramEnd"/>
      <w:r w:rsidRPr="00066C2E">
        <w:rPr>
          <w:rFonts w:ascii="Times New Roman" w:eastAsia="Times New Roman" w:hAnsi="Times New Roman" w:cs="Times New Roman"/>
          <w:color w:val="000000"/>
        </w:rPr>
        <w:t> </w:t>
      </w:r>
    </w:p>
    <w:p w14:paraId="36B8814F" w14:textId="77777777" w:rsidR="00066C2E" w:rsidRPr="00066C2E" w:rsidRDefault="00066C2E">
      <w:pPr>
        <w:numPr>
          <w:ilvl w:val="0"/>
          <w:numId w:val="17"/>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 xml:space="preserve">With prompting and support, when responding to text through discussions and/or writing, draw several pieces of evidence from read-alouds to support claims, conclusions, and inferences, including quoting or paraphrasing from texts accurately and tracing where relevant evidence is located </w:t>
      </w:r>
      <w:r w:rsidRPr="00066C2E">
        <w:rPr>
          <w:rFonts w:ascii="Times New Roman" w:eastAsia="Times New Roman" w:hAnsi="Times New Roman" w:cs="Times New Roman"/>
          <w:b/>
          <w:bCs/>
          <w:color w:val="000000"/>
        </w:rPr>
        <w:t>(Textual Evidence, K-12).</w:t>
      </w:r>
      <w:r w:rsidRPr="00066C2E">
        <w:rPr>
          <w:rFonts w:ascii="Times New Roman" w:eastAsia="Times New Roman" w:hAnsi="Times New Roman" w:cs="Times New Roman"/>
          <w:color w:val="000000"/>
        </w:rPr>
        <w:t> </w:t>
      </w:r>
    </w:p>
    <w:p w14:paraId="5F457BC7" w14:textId="77777777" w:rsidR="00066C2E" w:rsidRPr="00066C2E" w:rsidRDefault="00066C2E">
      <w:pPr>
        <w:numPr>
          <w:ilvl w:val="0"/>
          <w:numId w:val="17"/>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Regularly engage in listening to a series of conceptually related texts organized around topics of study to build knowledge and vocabulary</w:t>
      </w:r>
      <w:proofErr w:type="gramStart"/>
      <w:r w:rsidRPr="00066C2E">
        <w:rPr>
          <w:rFonts w:ascii="Times New Roman" w:eastAsia="Times New Roman" w:hAnsi="Times New Roman" w:cs="Times New Roman"/>
          <w:color w:val="000000"/>
        </w:rPr>
        <w:t xml:space="preserve">.  </w:t>
      </w:r>
      <w:proofErr w:type="gramEnd"/>
      <w:r w:rsidRPr="00066C2E">
        <w:rPr>
          <w:rFonts w:ascii="Times New Roman" w:eastAsia="Times New Roman" w:hAnsi="Times New Roman" w:cs="Times New Roman"/>
          <w:color w:val="000000"/>
        </w:rPr>
        <w:t xml:space="preserve">Use this background knowledge as context for new learning </w:t>
      </w:r>
      <w:r w:rsidRPr="00066C2E">
        <w:rPr>
          <w:rFonts w:ascii="Times New Roman" w:eastAsia="Times New Roman" w:hAnsi="Times New Roman" w:cs="Times New Roman"/>
          <w:b/>
          <w:bCs/>
          <w:color w:val="000000"/>
        </w:rPr>
        <w:t>(Deep Reading on Topics to Build Knowledge and Vocabulary, K-12).</w:t>
      </w:r>
      <w:r w:rsidRPr="00066C2E">
        <w:rPr>
          <w:rFonts w:ascii="Times New Roman" w:eastAsia="Times New Roman" w:hAnsi="Times New Roman" w:cs="Times New Roman"/>
          <w:color w:val="000000"/>
        </w:rPr>
        <w:t> </w:t>
      </w:r>
    </w:p>
    <w:p w14:paraId="07AA7775" w14:textId="294E50A8" w:rsidR="00066C2E" w:rsidRPr="008E7038" w:rsidRDefault="00066C2E">
      <w:pPr>
        <w:numPr>
          <w:ilvl w:val="0"/>
          <w:numId w:val="17"/>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000000"/>
        </w:rPr>
        <w:t>(Reading Strategies, 3-12)</w:t>
      </w:r>
      <w:r w:rsidRPr="00066C2E">
        <w:rPr>
          <w:rFonts w:ascii="Times New Roman" w:eastAsia="Times New Roman" w:hAnsi="Times New Roman" w:cs="Times New Roman"/>
          <w:color w:val="000000"/>
        </w:rPr>
        <w:t>: Introduced in Grade Three. </w:t>
      </w:r>
    </w:p>
    <w:p w14:paraId="3C790530" w14:textId="77777777" w:rsidR="008E7038" w:rsidRPr="00066C2E" w:rsidRDefault="008E7038" w:rsidP="008E7038">
      <w:pPr>
        <w:spacing w:after="0" w:line="360" w:lineRule="auto"/>
        <w:ind w:left="1080"/>
        <w:textAlignment w:val="baseline"/>
        <w:rPr>
          <w:rFonts w:ascii="Times New Roman" w:eastAsia="Times New Roman" w:hAnsi="Times New Roman" w:cs="Times New Roman"/>
        </w:rPr>
      </w:pPr>
    </w:p>
    <w:p w14:paraId="31B58824" w14:textId="09C8D935" w:rsidR="00066C2E" w:rsidRPr="008E7038" w:rsidRDefault="00066C2E" w:rsidP="008E7038">
      <w:pPr>
        <w:spacing w:after="0" w:line="360" w:lineRule="auto"/>
        <w:textAlignment w:val="baseline"/>
        <w:rPr>
          <w:rFonts w:ascii="Times New Roman" w:eastAsia="Times New Roman" w:hAnsi="Times New Roman" w:cs="Times New Roman"/>
          <w:color w:val="4472C4"/>
        </w:rPr>
      </w:pPr>
      <w:r w:rsidRPr="00066C2E">
        <w:rPr>
          <w:rFonts w:ascii="Times New Roman" w:eastAsia="Times New Roman" w:hAnsi="Times New Roman" w:cs="Times New Roman"/>
          <w:b/>
          <w:bCs/>
          <w:color w:val="4472C4"/>
        </w:rPr>
        <w:t>*Note: These standards will be applied when students are reading, writing, collaborating, and researching as described in the remaining standards.</w:t>
      </w:r>
      <w:r w:rsidRPr="00066C2E">
        <w:rPr>
          <w:rFonts w:ascii="Times New Roman" w:eastAsia="Times New Roman" w:hAnsi="Times New Roman" w:cs="Times New Roman"/>
          <w:color w:val="4472C4"/>
        </w:rPr>
        <w:t> </w:t>
      </w:r>
    </w:p>
    <w:p w14:paraId="794186C4" w14:textId="77777777" w:rsidR="008E7038" w:rsidRPr="00066C2E" w:rsidRDefault="008E7038" w:rsidP="00066C2E">
      <w:pPr>
        <w:spacing w:after="0" w:line="240" w:lineRule="auto"/>
        <w:textAlignment w:val="baseline"/>
        <w:rPr>
          <w:rFonts w:ascii="Times New Roman" w:eastAsia="Times New Roman" w:hAnsi="Times New Roman" w:cs="Times New Roman"/>
          <w:sz w:val="24"/>
          <w:szCs w:val="24"/>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5BD164EF" w14:textId="77777777" w:rsidTr="008E7038">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E7E6E6"/>
            <w:hideMark/>
          </w:tcPr>
          <w:p w14:paraId="2767FFE9" w14:textId="6E45A0B8"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b/>
                <w:bCs/>
                <w:color w:val="000000"/>
              </w:rPr>
              <w:t>1.DSR The student will build knowledge and comprehension skills from reading and listening to a range of challenging, content-rich texts. This includes fluently reading decodable texts and gathering evidence from reading widely (through content-rich read alouds) on topics to gain worthwhile knowledge and vocabulary</w:t>
            </w:r>
            <w:proofErr w:type="gramStart"/>
            <w:r w:rsidRPr="00066C2E">
              <w:rPr>
                <w:rFonts w:ascii="Times New Roman" w:eastAsia="Times New Roman" w:hAnsi="Times New Roman" w:cs="Times New Roman"/>
                <w:b/>
                <w:bCs/>
                <w:color w:val="000000"/>
              </w:rPr>
              <w:t>. </w:t>
            </w:r>
            <w:r w:rsidRPr="00066C2E">
              <w:rPr>
                <w:rFonts w:ascii="Times New Roman" w:eastAsia="Times New Roman" w:hAnsi="Times New Roman" w:cs="Times New Roman"/>
                <w:color w:val="000000"/>
              </w:rPr>
              <w:t> </w:t>
            </w:r>
            <w:proofErr w:type="gramEnd"/>
          </w:p>
        </w:tc>
      </w:tr>
      <w:tr w:rsidR="00066C2E" w:rsidRPr="00066C2E" w14:paraId="1A40FD20" w14:textId="77777777" w:rsidTr="008E7038">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0B1A161F" w14:textId="7777777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Reading comprehension is the product of listening comprehension and decoding, otherwise known as The Simple View of Reading, SVR (Gough and Tunmer, 1986). This standard addresses competencies for both sides of the SVR equation</w:t>
            </w:r>
            <w:proofErr w:type="gramStart"/>
            <w:r w:rsidRPr="00066C2E">
              <w:rPr>
                <w:rFonts w:ascii="Times New Roman" w:eastAsia="Times New Roman" w:hAnsi="Times New Roman" w:cs="Times New Roman"/>
                <w:sz w:val="24"/>
                <w:szCs w:val="24"/>
                <w:lang w:val="en"/>
              </w:rPr>
              <w:t>. </w:t>
            </w:r>
            <w:r w:rsidRPr="00066C2E">
              <w:rPr>
                <w:rFonts w:ascii="Times New Roman" w:eastAsia="Times New Roman" w:hAnsi="Times New Roman" w:cs="Times New Roman"/>
                <w:sz w:val="24"/>
                <w:szCs w:val="24"/>
              </w:rPr>
              <w:t> </w:t>
            </w:r>
            <w:proofErr w:type="gramEnd"/>
          </w:p>
          <w:p w14:paraId="02CF48F4" w14:textId="7B05223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This standard is intended to acknowledge the complex nature of comprehension</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Reading comprehension is not a single ability (Catts and Kamhi, 2017)</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Therefore, in the primary grades, it is important to build students’ world and word knowledge as well as develop their ability to decode using letter sound relationships. To do this, teachers in the primary grades can take on the heavy lifting of decoding and provide rich and robust texts via read alouds</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In this way, students in</w:t>
            </w:r>
            <w:r w:rsidR="008753A3">
              <w:rPr>
                <w:rFonts w:ascii="Times New Roman" w:eastAsia="Times New Roman" w:hAnsi="Times New Roman" w:cs="Times New Roman"/>
                <w:sz w:val="24"/>
                <w:szCs w:val="24"/>
                <w:lang w:val="en"/>
              </w:rPr>
              <w:t xml:space="preserve"> first grade </w:t>
            </w:r>
            <w:r w:rsidRPr="00066C2E">
              <w:rPr>
                <w:rFonts w:ascii="Times New Roman" w:eastAsia="Times New Roman" w:hAnsi="Times New Roman" w:cs="Times New Roman"/>
                <w:sz w:val="24"/>
                <w:szCs w:val="24"/>
                <w:lang w:val="en"/>
              </w:rPr>
              <w:t>will be exposed to concepts, vocabulary, and sentence structure that stretch their listening comprehension</w:t>
            </w:r>
            <w:r w:rsidR="00954D45">
              <w:rPr>
                <w:rFonts w:ascii="Times New Roman" w:eastAsia="Times New Roman" w:hAnsi="Times New Roman" w:cs="Times New Roman"/>
                <w:sz w:val="24"/>
                <w:szCs w:val="24"/>
                <w:lang w:val="en"/>
              </w:rPr>
              <w:t>.</w:t>
            </w:r>
            <w:r w:rsidRPr="00066C2E">
              <w:rPr>
                <w:rFonts w:ascii="Times New Roman" w:eastAsia="Times New Roman" w:hAnsi="Times New Roman" w:cs="Times New Roman"/>
                <w:sz w:val="24"/>
                <w:szCs w:val="24"/>
                <w:lang w:val="en"/>
              </w:rPr>
              <w:t xml:space="preserve"> </w:t>
            </w:r>
            <w:r w:rsidR="00954D45">
              <w:rPr>
                <w:rFonts w:ascii="Times New Roman" w:eastAsia="Times New Roman" w:hAnsi="Times New Roman" w:cs="Times New Roman"/>
                <w:sz w:val="24"/>
                <w:szCs w:val="24"/>
                <w:lang w:val="en"/>
              </w:rPr>
              <w:t>P</w:t>
            </w:r>
            <w:r w:rsidRPr="00066C2E">
              <w:rPr>
                <w:rFonts w:ascii="Times New Roman" w:eastAsia="Times New Roman" w:hAnsi="Times New Roman" w:cs="Times New Roman"/>
                <w:sz w:val="24"/>
                <w:szCs w:val="24"/>
                <w:lang w:val="en"/>
              </w:rPr>
              <w:t xml:space="preserve">roviding </w:t>
            </w:r>
            <w:r w:rsidR="00FF7B05">
              <w:rPr>
                <w:rFonts w:ascii="Times New Roman" w:eastAsia="Times New Roman" w:hAnsi="Times New Roman" w:cs="Times New Roman"/>
                <w:sz w:val="24"/>
                <w:szCs w:val="24"/>
                <w:lang w:val="en"/>
              </w:rPr>
              <w:t>the students</w:t>
            </w:r>
            <w:r w:rsidRPr="00066C2E">
              <w:rPr>
                <w:rFonts w:ascii="Times New Roman" w:eastAsia="Times New Roman" w:hAnsi="Times New Roman" w:cs="Times New Roman"/>
                <w:sz w:val="24"/>
                <w:szCs w:val="24"/>
                <w:lang w:val="en"/>
              </w:rPr>
              <w:t xml:space="preserve"> the knowledge they need so that in later years, when they do take on the decoding, they are able to successfully comprehend texts. In addition, teachers can teach letter-sound </w:t>
            </w:r>
            <w:r w:rsidRPr="00066C2E">
              <w:rPr>
                <w:rFonts w:ascii="Times New Roman" w:eastAsia="Times New Roman" w:hAnsi="Times New Roman" w:cs="Times New Roman"/>
                <w:sz w:val="24"/>
                <w:szCs w:val="24"/>
                <w:lang w:val="en"/>
              </w:rPr>
              <w:lastRenderedPageBreak/>
              <w:t>relationships and utilize texts that support novice readers’ development to read texts accurately and with fluency</w:t>
            </w:r>
            <w:proofErr w:type="gramStart"/>
            <w:r w:rsidRPr="00066C2E">
              <w:rPr>
                <w:rFonts w:ascii="Times New Roman" w:eastAsia="Times New Roman" w:hAnsi="Times New Roman" w:cs="Times New Roman"/>
                <w:sz w:val="24"/>
                <w:szCs w:val="24"/>
                <w:lang w:val="en"/>
              </w:rPr>
              <w:t>. </w:t>
            </w:r>
            <w:r w:rsidRPr="00066C2E">
              <w:rPr>
                <w:rFonts w:ascii="Times New Roman" w:eastAsia="Times New Roman" w:hAnsi="Times New Roman" w:cs="Times New Roman"/>
                <w:sz w:val="24"/>
                <w:szCs w:val="24"/>
              </w:rPr>
              <w:t> </w:t>
            </w:r>
            <w:proofErr w:type="gramEnd"/>
          </w:p>
          <w:p w14:paraId="652E7A20" w14:textId="7777777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color w:val="000000"/>
                <w:sz w:val="24"/>
                <w:szCs w:val="24"/>
                <w:lang w:val="en"/>
              </w:rPr>
              <w:t> Comprehension is the combination of three factors: the reader, the text, and the activity. (RAND 2002)</w:t>
            </w:r>
            <w:r w:rsidRPr="00066C2E">
              <w:rPr>
                <w:rFonts w:ascii="Times New Roman" w:eastAsia="Times New Roman" w:hAnsi="Times New Roman" w:cs="Times New Roman"/>
                <w:color w:val="000000"/>
                <w:sz w:val="24"/>
                <w:szCs w:val="24"/>
              </w:rPr>
              <w:t> </w:t>
            </w:r>
          </w:p>
          <w:p w14:paraId="43101464"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The ‘reader’ brings a set of skills such as prior knowledge and experiences</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They also bring their word reading ability and their language ability. Before reading, students can activate their prior knowledge</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If prior knowledge is lacking, teachers can build background knowledge to facilitate the ability to link knowledge to events represented in the text</w:t>
            </w:r>
            <w:proofErr w:type="gramStart"/>
            <w:r w:rsidRPr="00066C2E">
              <w:rPr>
                <w:rFonts w:ascii="Times New Roman" w:eastAsia="Times New Roman" w:hAnsi="Times New Roman" w:cs="Times New Roman"/>
                <w:sz w:val="24"/>
                <w:szCs w:val="24"/>
                <w:lang w:val="en"/>
              </w:rPr>
              <w:t>.</w:t>
            </w:r>
            <w:r w:rsidRPr="00066C2E">
              <w:rPr>
                <w:rFonts w:ascii="Times New Roman" w:eastAsia="Times New Roman" w:hAnsi="Times New Roman" w:cs="Times New Roman"/>
                <w:sz w:val="24"/>
                <w:szCs w:val="24"/>
              </w:rPr>
              <w:t>  </w:t>
            </w:r>
            <w:proofErr w:type="gramEnd"/>
          </w:p>
          <w:p w14:paraId="5AEB06FC" w14:textId="3633386F"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The ‘text’ includes factors that can affect understanding such as the subject matter, text complexity, structure, and clarity of text coherence, how the ideas within the text fit together. When students know the structure of a text, they </w:t>
            </w:r>
            <w:proofErr w:type="gramStart"/>
            <w:r w:rsidRPr="00066C2E">
              <w:rPr>
                <w:rFonts w:ascii="Times New Roman" w:eastAsia="Times New Roman" w:hAnsi="Times New Roman" w:cs="Times New Roman"/>
                <w:sz w:val="24"/>
                <w:szCs w:val="24"/>
                <w:lang w:val="en"/>
              </w:rPr>
              <w:t>are able to</w:t>
            </w:r>
            <w:proofErr w:type="gramEnd"/>
            <w:r w:rsidRPr="00066C2E">
              <w:rPr>
                <w:rFonts w:ascii="Times New Roman" w:eastAsia="Times New Roman" w:hAnsi="Times New Roman" w:cs="Times New Roman"/>
                <w:sz w:val="24"/>
                <w:szCs w:val="24"/>
                <w:lang w:val="en"/>
              </w:rPr>
              <w:t xml:space="preserve"> utilize the predictable patterns to retain key details for later recall.</w:t>
            </w:r>
            <w:r w:rsidRPr="00066C2E">
              <w:rPr>
                <w:rFonts w:ascii="Times New Roman" w:eastAsia="Times New Roman" w:hAnsi="Times New Roman" w:cs="Times New Roman"/>
                <w:sz w:val="24"/>
                <w:szCs w:val="24"/>
              </w:rPr>
              <w:t>  </w:t>
            </w:r>
          </w:p>
          <w:p w14:paraId="0577D667"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The ‘activity’ refers to the purpose for reading. Why are we reading</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Is it to learn, to enjoy a story, or to strengthen an opinion? Before reading, teachers can provide a purpose or help students set a purpose for reading to help make sense of text and retain details for later recall</w:t>
            </w:r>
            <w:proofErr w:type="gramStart"/>
            <w:r w:rsidRPr="00066C2E">
              <w:rPr>
                <w:rFonts w:ascii="Times New Roman" w:eastAsia="Times New Roman" w:hAnsi="Times New Roman" w:cs="Times New Roman"/>
                <w:sz w:val="24"/>
                <w:szCs w:val="24"/>
                <w:lang w:val="en"/>
              </w:rPr>
              <w:t>.</w:t>
            </w:r>
            <w:r w:rsidRPr="00066C2E">
              <w:rPr>
                <w:rFonts w:ascii="Times New Roman" w:eastAsia="Times New Roman" w:hAnsi="Times New Roman" w:cs="Times New Roman"/>
                <w:sz w:val="24"/>
                <w:szCs w:val="24"/>
              </w:rPr>
              <w:t>  </w:t>
            </w:r>
            <w:proofErr w:type="gramEnd"/>
          </w:p>
          <w:p w14:paraId="6168F3A0" w14:textId="7777777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color w:val="000000"/>
                <w:sz w:val="24"/>
                <w:szCs w:val="24"/>
                <w:lang w:val="en"/>
              </w:rPr>
              <w:t>This standard serves to highlight the contributions of both the reader and the text in building meaning.</w:t>
            </w:r>
            <w:r w:rsidRPr="00066C2E">
              <w:rPr>
                <w:rFonts w:ascii="Times New Roman" w:eastAsia="Times New Roman" w:hAnsi="Times New Roman" w:cs="Times New Roman"/>
                <w:color w:val="000000"/>
                <w:sz w:val="24"/>
                <w:szCs w:val="24"/>
              </w:rPr>
              <w:t> </w:t>
            </w:r>
          </w:p>
          <w:p w14:paraId="12572289" w14:textId="7777777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Fluency is the ability to read a text reasonably accurate, at an appropriate rate with suitable expression that leads to accurate and deep comprehension and motivation. (Hasbrouck &amp; Glaser, 2019)  </w:t>
            </w:r>
            <w:r w:rsidRPr="00066C2E">
              <w:rPr>
                <w:rFonts w:ascii="Times New Roman" w:eastAsia="Times New Roman" w:hAnsi="Times New Roman" w:cs="Times New Roman"/>
                <w:sz w:val="24"/>
                <w:szCs w:val="24"/>
              </w:rPr>
              <w:t> </w:t>
            </w:r>
          </w:p>
          <w:p w14:paraId="33D49A57"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Reasonably accurate means that the student should be able to read 95%-98% of the words correctly. (Hasbrouck, 2024)</w:t>
            </w:r>
            <w:r w:rsidRPr="00066C2E">
              <w:rPr>
                <w:rFonts w:ascii="Times New Roman" w:eastAsia="Times New Roman" w:hAnsi="Times New Roman" w:cs="Times New Roman"/>
                <w:sz w:val="24"/>
                <w:szCs w:val="24"/>
              </w:rPr>
              <w:t> </w:t>
            </w:r>
          </w:p>
          <w:p w14:paraId="7E31DAC3"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Appropriate rate means students reading should sound like speech, (Stahl and Kuhn, 2002)</w:t>
            </w:r>
            <w:r w:rsidRPr="00066C2E">
              <w:rPr>
                <w:rFonts w:ascii="Times New Roman" w:eastAsia="Times New Roman" w:hAnsi="Times New Roman" w:cs="Times New Roman"/>
                <w:sz w:val="24"/>
                <w:szCs w:val="24"/>
              </w:rPr>
              <w:t> </w:t>
            </w:r>
          </w:p>
          <w:p w14:paraId="59A25EE7"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Suitable expression means the student’s reading should sound like speech with pitch, tone, volume, phrasing, etc. (Stahl and Kuhn, 2002)</w:t>
            </w:r>
            <w:r w:rsidRPr="00066C2E">
              <w:rPr>
                <w:rFonts w:ascii="Times New Roman" w:eastAsia="Times New Roman" w:hAnsi="Times New Roman" w:cs="Times New Roman"/>
                <w:sz w:val="24"/>
                <w:szCs w:val="24"/>
              </w:rPr>
              <w:t> </w:t>
            </w:r>
          </w:p>
          <w:p w14:paraId="451FABB2" w14:textId="7777777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There are three types of text reading students in first grade should be exposed to. Each has as specific purpose and goal for reading development.</w:t>
            </w:r>
            <w:r w:rsidRPr="00066C2E">
              <w:rPr>
                <w:rFonts w:ascii="Times New Roman" w:eastAsia="Times New Roman" w:hAnsi="Times New Roman" w:cs="Times New Roman"/>
                <w:sz w:val="24"/>
                <w:szCs w:val="24"/>
              </w:rPr>
              <w:t> </w:t>
            </w:r>
          </w:p>
          <w:p w14:paraId="6B0A9517"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i/>
                <w:iCs/>
                <w:sz w:val="24"/>
                <w:szCs w:val="24"/>
                <w:lang w:val="en"/>
              </w:rPr>
              <w:t>Read Alouds</w:t>
            </w:r>
            <w:r w:rsidRPr="00066C2E">
              <w:rPr>
                <w:rFonts w:ascii="Times New Roman" w:eastAsia="Times New Roman" w:hAnsi="Times New Roman" w:cs="Times New Roman"/>
                <w:sz w:val="24"/>
                <w:szCs w:val="24"/>
                <w:lang w:val="en"/>
              </w:rPr>
              <w:t xml:space="preserve"> are texts that are above a student’s grade level and are used to stretch students’ listening comprehension</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They support growth in complex sentence structure and vocabulary.</w:t>
            </w:r>
            <w:r w:rsidRPr="00066C2E">
              <w:rPr>
                <w:rFonts w:ascii="Times New Roman" w:eastAsia="Times New Roman" w:hAnsi="Times New Roman" w:cs="Times New Roman"/>
                <w:sz w:val="24"/>
                <w:szCs w:val="24"/>
              </w:rPr>
              <w:t> </w:t>
            </w:r>
          </w:p>
          <w:p w14:paraId="100693DC"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i/>
                <w:iCs/>
                <w:sz w:val="24"/>
                <w:szCs w:val="24"/>
                <w:lang w:val="en"/>
              </w:rPr>
              <w:t>Decodables</w:t>
            </w:r>
            <w:r w:rsidRPr="00066C2E">
              <w:rPr>
                <w:rFonts w:ascii="Times New Roman" w:eastAsia="Times New Roman" w:hAnsi="Times New Roman" w:cs="Times New Roman"/>
                <w:sz w:val="24"/>
                <w:szCs w:val="24"/>
                <w:lang w:val="en"/>
              </w:rPr>
              <w:t xml:space="preserve"> are texts that are written to contain specific letter-sound correspondences allowing for multiple opportunities for students to practice and gain automaticity and fluency. When students are beginning to learn the grapheme-phoneme correspondences, it is important to utilize texts that afford a high percentage of opportunities for practice. Decodable texts also encourage children to use their knowledge of grapheme-phoneme correspondences to accurately decode words rather than guessing and relying on picture support.</w:t>
            </w:r>
            <w:r w:rsidRPr="00066C2E">
              <w:rPr>
                <w:rFonts w:ascii="Times New Roman" w:eastAsia="Times New Roman" w:hAnsi="Times New Roman" w:cs="Times New Roman"/>
                <w:sz w:val="24"/>
                <w:szCs w:val="24"/>
              </w:rPr>
              <w:t> </w:t>
            </w:r>
          </w:p>
          <w:p w14:paraId="6763262D" w14:textId="77777777" w:rsidR="00066C2E" w:rsidRPr="00066C2E" w:rsidRDefault="00066C2E">
            <w:pPr>
              <w:numPr>
                <w:ilvl w:val="1"/>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i/>
                <w:iCs/>
                <w:sz w:val="24"/>
                <w:szCs w:val="24"/>
                <w:lang w:val="en"/>
              </w:rPr>
              <w:t>Grade level</w:t>
            </w:r>
            <w:r w:rsidRPr="00066C2E">
              <w:rPr>
                <w:rFonts w:ascii="Times New Roman" w:eastAsia="Times New Roman" w:hAnsi="Times New Roman" w:cs="Times New Roman"/>
                <w:sz w:val="24"/>
                <w:szCs w:val="24"/>
                <w:lang w:val="en"/>
              </w:rPr>
              <w:t xml:space="preserve"> texts are less controlled texts with fewer selected phoneme-grapheme correspondences than decodable texts. As students in the primary grades develop their knowledge of letter-sound correspondences, they can begin to read less controlled texts</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Because they have learned first through decodable texts, students have developed their ‘reading reflex’ or the habit of defaulting to using letter-sound patterns to sound out words</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(Mesmer, 2005). As students gain control over more complex grapheme-phoneme correspondences, they can successfully read less controlled texts</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By the end of first grade, students should be reading grade level text with fluency and accuracy.</w:t>
            </w:r>
            <w:r w:rsidRPr="00066C2E">
              <w:rPr>
                <w:rFonts w:ascii="Times New Roman" w:eastAsia="Times New Roman" w:hAnsi="Times New Roman" w:cs="Times New Roman"/>
                <w:sz w:val="24"/>
                <w:szCs w:val="24"/>
              </w:rPr>
              <w:t> </w:t>
            </w:r>
          </w:p>
          <w:p w14:paraId="61BC8295" w14:textId="72701DAA"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In</w:t>
            </w:r>
            <w:r w:rsidR="008753A3">
              <w:rPr>
                <w:rFonts w:ascii="Times New Roman" w:eastAsia="Times New Roman" w:hAnsi="Times New Roman" w:cs="Times New Roman"/>
                <w:sz w:val="24"/>
                <w:szCs w:val="24"/>
                <w:lang w:val="en"/>
              </w:rPr>
              <w:t xml:space="preserve"> first grade</w:t>
            </w:r>
            <w:r w:rsidRPr="00066C2E">
              <w:rPr>
                <w:rFonts w:ascii="Times New Roman" w:eastAsia="Times New Roman" w:hAnsi="Times New Roman" w:cs="Times New Roman"/>
                <w:sz w:val="24"/>
                <w:szCs w:val="24"/>
                <w:lang w:val="en"/>
              </w:rPr>
              <w:t>, students can be taught through modeling how to respond to text during and after reading. Students need to learn how to use the text to support their thoughts and ideas. Teachers can leverage writing about the text to deepen and extend students’ reading comprehension.</w:t>
            </w:r>
            <w:r w:rsidRPr="00066C2E">
              <w:rPr>
                <w:rFonts w:ascii="Times New Roman" w:eastAsia="Times New Roman" w:hAnsi="Times New Roman" w:cs="Times New Roman"/>
                <w:sz w:val="24"/>
                <w:szCs w:val="24"/>
              </w:rPr>
              <w:t> </w:t>
            </w:r>
          </w:p>
          <w:p w14:paraId="17EA8019" w14:textId="77777777" w:rsidR="00066C2E" w:rsidRPr="00066C2E" w:rsidRDefault="00066C2E">
            <w:pPr>
              <w:numPr>
                <w:ilvl w:val="0"/>
                <w:numId w:val="1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Reading multiple texts centered around a topic, or a text set, allows students to build knowledge and vocabulary</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 xml:space="preserve">Text sets also allow student multiple opportunities to hear related words and build a </w:t>
            </w:r>
            <w:r w:rsidRPr="00066C2E">
              <w:rPr>
                <w:rFonts w:ascii="Times New Roman" w:eastAsia="Times New Roman" w:hAnsi="Times New Roman" w:cs="Times New Roman"/>
                <w:sz w:val="24"/>
                <w:szCs w:val="24"/>
                <w:lang w:val="en"/>
              </w:rPr>
              <w:lastRenderedPageBreak/>
              <w:t>knowledge network. This is essential for students’ long term comprehension success. Text sets should include a mixture of genres.</w:t>
            </w:r>
            <w:r w:rsidRPr="00066C2E">
              <w:rPr>
                <w:rFonts w:ascii="Times New Roman" w:eastAsia="Times New Roman" w:hAnsi="Times New Roman" w:cs="Times New Roman"/>
                <w:sz w:val="24"/>
                <w:szCs w:val="24"/>
              </w:rPr>
              <w:t> </w:t>
            </w:r>
          </w:p>
        </w:tc>
      </w:tr>
    </w:tbl>
    <w:p w14:paraId="1CC48D7A" w14:textId="4E5D37A6" w:rsidR="00066C2E" w:rsidRPr="00066C2E" w:rsidRDefault="00066C2E" w:rsidP="005033FB">
      <w:pPr>
        <w:pStyle w:val="Heading2"/>
      </w:pPr>
      <w:r w:rsidRPr="00066C2E">
        <w:lastRenderedPageBreak/>
        <w:t>Reading and Vocabulary  </w:t>
      </w:r>
    </w:p>
    <w:p w14:paraId="3B744522" w14:textId="593A4A90" w:rsidR="00066C2E" w:rsidRPr="008E7038" w:rsidRDefault="00066C2E" w:rsidP="00066C2E">
      <w:pPr>
        <w:spacing w:after="0" w:line="240" w:lineRule="auto"/>
        <w:textAlignment w:val="baseline"/>
        <w:rPr>
          <w:rFonts w:ascii="Times New Roman" w:eastAsia="Times New Roman" w:hAnsi="Times New Roman" w:cs="Times New Roman"/>
          <w:color w:val="000000"/>
          <w:sz w:val="24"/>
          <w:szCs w:val="24"/>
        </w:rPr>
      </w:pPr>
      <w:r w:rsidRPr="00066C2E">
        <w:rPr>
          <w:rFonts w:ascii="Times New Roman" w:eastAsia="Times New Roman" w:hAnsi="Times New Roman" w:cs="Times New Roman"/>
          <w:b/>
          <w:bCs/>
          <w:color w:val="000000"/>
          <w:sz w:val="24"/>
          <w:szCs w:val="24"/>
        </w:rPr>
        <w:t>1.RV The student will systematically build vocabulary and word knowledge based on grade-one content and texts heard or read.</w:t>
      </w:r>
      <w:r w:rsidRPr="00066C2E">
        <w:rPr>
          <w:rFonts w:ascii="Times New Roman" w:eastAsia="Times New Roman" w:hAnsi="Times New Roman" w:cs="Times New Roman"/>
          <w:color w:val="000000"/>
          <w:sz w:val="24"/>
          <w:szCs w:val="24"/>
        </w:rPr>
        <w:t> </w:t>
      </w:r>
    </w:p>
    <w:p w14:paraId="2C4B5789" w14:textId="77777777" w:rsidR="008E7038" w:rsidRPr="00066C2E" w:rsidRDefault="008E7038" w:rsidP="00066C2E">
      <w:pPr>
        <w:spacing w:after="0" w:line="240" w:lineRule="auto"/>
        <w:textAlignment w:val="baseline"/>
        <w:rPr>
          <w:rFonts w:ascii="Segoe UI" w:eastAsia="Times New Roman" w:hAnsi="Segoe UI" w:cs="Segoe UI"/>
          <w:sz w:val="18"/>
          <w:szCs w:val="18"/>
        </w:rPr>
      </w:pPr>
    </w:p>
    <w:p w14:paraId="768CEB96" w14:textId="77777777" w:rsidR="00066C2E" w:rsidRPr="00066C2E" w:rsidRDefault="00066C2E" w:rsidP="005033FB">
      <w:pPr>
        <w:pStyle w:val="Heading3"/>
      </w:pPr>
      <w:r w:rsidRPr="00066C2E">
        <w:t>1.RV.1 Vocabulary Development and Word Analysis </w:t>
      </w:r>
    </w:p>
    <w:p w14:paraId="2BD1EFDD"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Discuss meanings of words in context from a variety of texts. </w:t>
      </w:r>
    </w:p>
    <w:p w14:paraId="2FEBC38F"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Identify antonyms and synonyms of familiar words to deepen understanding of word meaning and relationships. </w:t>
      </w:r>
    </w:p>
    <w:p w14:paraId="02BA095D"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Ask for the meaning of unknown words and make connections to familiar words. </w:t>
      </w:r>
    </w:p>
    <w:p w14:paraId="3605E20B"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Use vocabulary across content areas. </w:t>
      </w:r>
    </w:p>
    <w:p w14:paraId="1ABD8EC0"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Determine the meaning of an unknown word using frequently occurring root words and inflectional affixes (e.g.</w:t>
      </w:r>
      <w:r w:rsidRPr="00066C2E">
        <w:rPr>
          <w:rFonts w:ascii="Times New Roman" w:eastAsia="Times New Roman" w:hAnsi="Times New Roman" w:cs="Times New Roman"/>
          <w:i/>
          <w:iCs/>
          <w:color w:val="000000"/>
        </w:rPr>
        <w:t xml:space="preserve"> -s, -</w:t>
      </w:r>
      <w:proofErr w:type="spellStart"/>
      <w:r w:rsidRPr="00066C2E">
        <w:rPr>
          <w:rFonts w:ascii="Times New Roman" w:eastAsia="Times New Roman" w:hAnsi="Times New Roman" w:cs="Times New Roman"/>
          <w:i/>
          <w:iCs/>
          <w:color w:val="000000"/>
        </w:rPr>
        <w:t>ing</w:t>
      </w:r>
      <w:proofErr w:type="spellEnd"/>
      <w:r w:rsidRPr="00066C2E">
        <w:rPr>
          <w:rFonts w:ascii="Times New Roman" w:eastAsia="Times New Roman" w:hAnsi="Times New Roman" w:cs="Times New Roman"/>
          <w:i/>
          <w:iCs/>
          <w:color w:val="000000"/>
        </w:rPr>
        <w:t>, -ed</w:t>
      </w:r>
      <w:r w:rsidRPr="00066C2E">
        <w:rPr>
          <w:rFonts w:ascii="Times New Roman" w:eastAsia="Times New Roman" w:hAnsi="Times New Roman" w:cs="Times New Roman"/>
          <w:color w:val="000000"/>
        </w:rPr>
        <w:t>). </w:t>
      </w:r>
    </w:p>
    <w:p w14:paraId="751A228E"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Distinguish shades of meaning among verbs and adjectives. </w:t>
      </w:r>
    </w:p>
    <w:p w14:paraId="06AC9461" w14:textId="77777777" w:rsidR="00066C2E" w:rsidRPr="00066C2E" w:rsidRDefault="00066C2E" w:rsidP="00892BD0">
      <w:pPr>
        <w:numPr>
          <w:ilvl w:val="0"/>
          <w:numId w:val="1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Identify the purpose of simple reference materials (e.g. picture dictionary, digital dictionary). </w:t>
      </w:r>
    </w:p>
    <w:p w14:paraId="25C50B35" w14:textId="05AA1E65" w:rsidR="00066C2E" w:rsidRPr="00410072" w:rsidRDefault="008728E4" w:rsidP="00892BD0">
      <w:pPr>
        <w:numPr>
          <w:ilvl w:val="0"/>
          <w:numId w:val="19"/>
        </w:numPr>
        <w:spacing w:after="0" w:line="360" w:lineRule="auto"/>
        <w:textAlignment w:val="baseline"/>
        <w:rPr>
          <w:rFonts w:ascii="Times New Roman" w:eastAsia="Times New Roman" w:hAnsi="Times New Roman" w:cs="Times New Roman"/>
        </w:rPr>
      </w:pPr>
      <w:r>
        <w:rPr>
          <w:rFonts w:ascii="Times New Roman" w:eastAsia="Times New Roman" w:hAnsi="Times New Roman" w:cs="Times New Roman"/>
          <w:color w:val="000000"/>
        </w:rPr>
        <w:t>Increase and d</w:t>
      </w:r>
      <w:r w:rsidR="00066C2E" w:rsidRPr="00066C2E">
        <w:rPr>
          <w:rFonts w:ascii="Times New Roman" w:eastAsia="Times New Roman" w:hAnsi="Times New Roman" w:cs="Times New Roman"/>
          <w:color w:val="000000"/>
        </w:rPr>
        <w:t>evelop breadth of vocabulary knowledge by listening to high quality, complex text</w:t>
      </w:r>
      <w:proofErr w:type="gramStart"/>
      <w:r w:rsidR="00066C2E" w:rsidRPr="00066C2E">
        <w:rPr>
          <w:rFonts w:ascii="Times New Roman" w:eastAsia="Times New Roman" w:hAnsi="Times New Roman" w:cs="Times New Roman"/>
          <w:color w:val="000000"/>
        </w:rPr>
        <w:t>.  </w:t>
      </w:r>
      <w:proofErr w:type="gramEnd"/>
    </w:p>
    <w:p w14:paraId="723AEE0E" w14:textId="32FC5A13" w:rsidR="00410072" w:rsidRPr="00066C2E" w:rsidRDefault="00410072" w:rsidP="00892BD0">
      <w:pPr>
        <w:numPr>
          <w:ilvl w:val="0"/>
          <w:numId w:val="19"/>
        </w:numPr>
        <w:spacing w:after="0" w:line="360" w:lineRule="auto"/>
        <w:textAlignment w:val="baseline"/>
        <w:rPr>
          <w:rFonts w:ascii="Times New Roman" w:eastAsia="Times New Roman" w:hAnsi="Times New Roman" w:cs="Times New Roman"/>
        </w:rPr>
      </w:pPr>
      <w:r>
        <w:rPr>
          <w:rFonts w:ascii="Times New Roman" w:eastAsia="Times New Roman" w:hAnsi="Times New Roman" w:cs="Times New Roman"/>
          <w:color w:val="000000"/>
        </w:rPr>
        <w:t xml:space="preserve">Use newly learned words and phrases in discussions and speaking activities. </w:t>
      </w:r>
    </w:p>
    <w:p w14:paraId="51E2691C" w14:textId="77777777" w:rsidR="008E7038" w:rsidRPr="00066C2E" w:rsidRDefault="008E7038" w:rsidP="008728E4">
      <w:pPr>
        <w:spacing w:after="0" w:line="240" w:lineRule="auto"/>
        <w:ind w:left="720"/>
        <w:textAlignment w:val="baseline"/>
        <w:rPr>
          <w:rFonts w:ascii="Calibri Light" w:eastAsia="Times New Roman" w:hAnsi="Calibri Light" w:cs="Calibri Light"/>
          <w:sz w:val="24"/>
          <w:szCs w:val="24"/>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36"/>
        <w:gridCol w:w="664"/>
      </w:tblGrid>
      <w:tr w:rsidR="00066C2E" w:rsidRPr="00066C2E" w14:paraId="73C94CC2" w14:textId="77777777" w:rsidTr="7040BBF5">
        <w:trPr>
          <w:trHeight w:val="300"/>
        </w:trPr>
        <w:tc>
          <w:tcPr>
            <w:tcW w:w="10800"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7426138F" w14:textId="48E9622F" w:rsidR="00066C2E" w:rsidRPr="00066C2E" w:rsidRDefault="00066C2E" w:rsidP="1392D1FD">
            <w:pPr>
              <w:spacing w:after="0" w:line="240" w:lineRule="auto"/>
              <w:ind w:left="360"/>
              <w:textAlignment w:val="baseline"/>
              <w:rPr>
                <w:rFonts w:ascii="Times New Roman" w:eastAsia="Times New Roman" w:hAnsi="Times New Roman" w:cs="Times New Roman"/>
              </w:rPr>
            </w:pPr>
            <w:r w:rsidRPr="1392D1FD">
              <w:rPr>
                <w:rFonts w:ascii="Times New Roman" w:eastAsia="Times New Roman" w:hAnsi="Times New Roman" w:cs="Times New Roman"/>
                <w:b/>
                <w:color w:val="000000" w:themeColor="text1"/>
              </w:rPr>
              <w:t>1.RV The student will systematically build vocabulary and word knowledge based on grade-one content and texts heard or read.</w:t>
            </w:r>
            <w:r w:rsidRPr="1392D1FD">
              <w:rPr>
                <w:rFonts w:ascii="Times New Roman" w:eastAsia="Times New Roman" w:hAnsi="Times New Roman" w:cs="Times New Roman"/>
                <w:color w:val="000000" w:themeColor="text1"/>
              </w:rPr>
              <w:t> </w:t>
            </w:r>
          </w:p>
        </w:tc>
      </w:tr>
      <w:tr w:rsidR="00066C2E" w:rsidRPr="00066C2E" w14:paraId="11A0E25D" w14:textId="77777777" w:rsidTr="008E7038">
        <w:trPr>
          <w:gridAfter w:val="1"/>
          <w:wAfter w:w="728" w:type="dxa"/>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0C929967"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Reading comprehension is the product of listening comprehension and decoding, otherwise known as The Simple View of Reading, SVR (Gough and Tunmer, 1986). This standard addresses competencies for the language comprehension side of the SVR equation</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6F13BFAF" w14:textId="35F59A7C"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Teachers in the primary grades can take on the heavy lifting of decoding and provide rich and robust texts via read alouds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In this way, students in</w:t>
            </w:r>
            <w:r w:rsidR="008753A3">
              <w:rPr>
                <w:rFonts w:ascii="Times New Roman" w:eastAsia="Times New Roman" w:hAnsi="Times New Roman" w:cs="Times New Roman"/>
                <w:lang w:val="en"/>
              </w:rPr>
              <w:t xml:space="preserve"> first grade</w:t>
            </w:r>
            <w:r w:rsidRPr="00066C2E">
              <w:rPr>
                <w:rFonts w:ascii="Times New Roman" w:eastAsia="Times New Roman" w:hAnsi="Times New Roman" w:cs="Times New Roman"/>
                <w:lang w:val="en"/>
              </w:rPr>
              <w:t xml:space="preserve"> will be exposed to concepts, vocabulary, and sentence structure that stretch their listening comprehension, while also building their world and word knowledge</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63AD9069" w14:textId="552C290B"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Readers cannot understand text without knowing what most of the words mean. (NRP, 2000) Therefore it is critical in </w:t>
            </w:r>
            <w:r w:rsidR="008753A3">
              <w:rPr>
                <w:rFonts w:ascii="Times New Roman" w:eastAsia="Times New Roman" w:hAnsi="Times New Roman" w:cs="Times New Roman"/>
                <w:lang w:val="en"/>
              </w:rPr>
              <w:t>first grade</w:t>
            </w:r>
            <w:r w:rsidRPr="00066C2E">
              <w:rPr>
                <w:rFonts w:ascii="Times New Roman" w:eastAsia="Times New Roman" w:hAnsi="Times New Roman" w:cs="Times New Roman"/>
                <w:lang w:val="en"/>
              </w:rPr>
              <w:t xml:space="preserve"> classrooms, that word learning happens both incidentally and explicitly</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148A0575" w14:textId="77777777"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Vocabulary can be acquired incidentally, or through indirect exposure to words, by engaging in rich oral language experiences or through robust read alouds.</w:t>
            </w:r>
            <w:r w:rsidRPr="00066C2E">
              <w:rPr>
                <w:rFonts w:ascii="Times New Roman" w:eastAsia="Times New Roman" w:hAnsi="Times New Roman" w:cs="Times New Roman"/>
              </w:rPr>
              <w:t> </w:t>
            </w:r>
          </w:p>
          <w:p w14:paraId="0E000FE8" w14:textId="38094DBE"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An important component of first grade is explicit vocabulary instruction. </w:t>
            </w:r>
            <w:r w:rsidRPr="2D90AAB4">
              <w:rPr>
                <w:rFonts w:ascii="Times New Roman" w:eastAsia="Times New Roman" w:hAnsi="Times New Roman" w:cs="Times New Roman"/>
                <w:lang w:val="en"/>
              </w:rPr>
              <w:t>Th</w:t>
            </w:r>
            <w:r w:rsidR="7AA87FED" w:rsidRPr="2D90AAB4">
              <w:rPr>
                <w:rFonts w:ascii="Times New Roman" w:eastAsia="Times New Roman" w:hAnsi="Times New Roman" w:cs="Times New Roman"/>
                <w:lang w:val="en"/>
              </w:rPr>
              <w:t xml:space="preserve">e first step is </w:t>
            </w:r>
            <w:r w:rsidRPr="2D90AAB4">
              <w:rPr>
                <w:rFonts w:ascii="Times New Roman" w:eastAsia="Times New Roman" w:hAnsi="Times New Roman" w:cs="Times New Roman"/>
                <w:lang w:val="en"/>
              </w:rPr>
              <w:t>selecting</w:t>
            </w:r>
            <w:r w:rsidRPr="00066C2E">
              <w:rPr>
                <w:rFonts w:ascii="Times New Roman" w:eastAsia="Times New Roman" w:hAnsi="Times New Roman" w:cs="Times New Roman"/>
                <w:lang w:val="en"/>
              </w:rPr>
              <w:t xml:space="preserve"> words that are critical to the understanding of the texts. This instruction includes giving a student friendly definition, providing examples and non-examples of the word in context, and allowing students to use the word in speaking and writing.</w:t>
            </w:r>
            <w:r w:rsidRPr="00066C2E">
              <w:rPr>
                <w:rFonts w:ascii="Times New Roman" w:eastAsia="Times New Roman" w:hAnsi="Times New Roman" w:cs="Times New Roman"/>
              </w:rPr>
              <w:t> </w:t>
            </w:r>
          </w:p>
          <w:p w14:paraId="336EE5D0"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Part of learning vocabulary is being aware of not knowing a word’s meaning</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Asking questions about unknown word meanings helps to develop word consciousness in our young learners.</w:t>
            </w:r>
            <w:r w:rsidRPr="00066C2E">
              <w:rPr>
                <w:rFonts w:ascii="Times New Roman" w:eastAsia="Times New Roman" w:hAnsi="Times New Roman" w:cs="Times New Roman"/>
              </w:rPr>
              <w:t> </w:t>
            </w:r>
          </w:p>
          <w:p w14:paraId="40732EAF"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As stated in Standard 1.DSR, reading multiple texts centered around a topic, or a text set, allows students to build knowledge and vocabulary</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Text sets also allow student multiple opportunities to hear related words and build knowledge networks. This is essential for students’ long term comprehension success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1DD2CC6A"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Grade one content corresponds with the social studies and science standards in first grade. Teachers can leverage texts in these areas to reinforce vocabulary and build knowledge</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3AF8B402"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lastRenderedPageBreak/>
              <w:t>In first grade, students can begin to understand that the meaning of words can found by using word parts and by using context.</w:t>
            </w:r>
            <w:r w:rsidRPr="00066C2E">
              <w:rPr>
                <w:rFonts w:ascii="Times New Roman" w:eastAsia="Times New Roman" w:hAnsi="Times New Roman" w:cs="Times New Roman"/>
              </w:rPr>
              <w:t> </w:t>
            </w:r>
          </w:p>
          <w:p w14:paraId="721E7EB9" w14:textId="77777777"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can use context, or the surrounding words and sentences, to determine a word’s meaning</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16F082C9" w14:textId="77777777"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can also use word parts to determine a word’s meaning</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For example, the inflectional affix -ed, means an action occurred in the past.</w:t>
            </w:r>
            <w:r w:rsidRPr="00066C2E">
              <w:rPr>
                <w:rFonts w:ascii="Times New Roman" w:eastAsia="Times New Roman" w:hAnsi="Times New Roman" w:cs="Times New Roman"/>
              </w:rPr>
              <w:t> </w:t>
            </w:r>
          </w:p>
          <w:p w14:paraId="23D60B00"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Understanding how words relate to each other, supports students’ deep understanding of word meanings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6570B865" w14:textId="77777777"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Antonyms are words that have opposite meanings.</w:t>
            </w:r>
            <w:r w:rsidRPr="00066C2E">
              <w:rPr>
                <w:rFonts w:ascii="Times New Roman" w:eastAsia="Times New Roman" w:hAnsi="Times New Roman" w:cs="Times New Roman"/>
              </w:rPr>
              <w:t> </w:t>
            </w:r>
          </w:p>
          <w:p w14:paraId="305ED9C7" w14:textId="77777777"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Synonyms are words that have similar meanings.</w:t>
            </w:r>
            <w:r w:rsidRPr="00066C2E">
              <w:rPr>
                <w:rFonts w:ascii="Times New Roman" w:eastAsia="Times New Roman" w:hAnsi="Times New Roman" w:cs="Times New Roman"/>
              </w:rPr>
              <w:t> </w:t>
            </w:r>
          </w:p>
          <w:p w14:paraId="41D56E07" w14:textId="77777777" w:rsidR="00066C2E" w:rsidRPr="00066C2E" w:rsidRDefault="00066C2E">
            <w:pPr>
              <w:numPr>
                <w:ilvl w:val="1"/>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Using words with shades of meanings supports students’ word specificity</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Helping students place words on a gradient will allow students to understand the subtle differences between words. An example of a shades of meaning gradient: </w:t>
            </w:r>
            <w:r w:rsidRPr="00066C2E">
              <w:rPr>
                <w:rFonts w:ascii="Times New Roman" w:eastAsia="Times New Roman" w:hAnsi="Times New Roman" w:cs="Times New Roman"/>
                <w:i/>
                <w:iCs/>
                <w:lang w:val="en"/>
              </w:rPr>
              <w:t xml:space="preserve">stumble, walk, jog, sprint </w:t>
            </w:r>
            <w:r w:rsidRPr="00066C2E">
              <w:rPr>
                <w:rFonts w:ascii="Times New Roman" w:eastAsia="Times New Roman" w:hAnsi="Times New Roman" w:cs="Times New Roman"/>
                <w:lang w:val="en"/>
              </w:rPr>
              <w:t xml:space="preserve">and/or </w:t>
            </w:r>
            <w:r w:rsidRPr="00066C2E">
              <w:rPr>
                <w:rFonts w:ascii="Times New Roman" w:eastAsia="Times New Roman" w:hAnsi="Times New Roman" w:cs="Times New Roman"/>
                <w:i/>
                <w:iCs/>
                <w:lang w:val="en"/>
              </w:rPr>
              <w:t>cool, warm, hot, boiling</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33EAC801" w14:textId="77777777" w:rsidR="00066C2E" w:rsidRPr="00066C2E"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When students use vocabulary in their speaking and writing, knowledge of the word is solidified.</w:t>
            </w:r>
            <w:r w:rsidRPr="00066C2E">
              <w:rPr>
                <w:rFonts w:ascii="Times New Roman" w:eastAsia="Times New Roman" w:hAnsi="Times New Roman" w:cs="Times New Roman"/>
              </w:rPr>
              <w:t> </w:t>
            </w:r>
          </w:p>
          <w:p w14:paraId="2A3D6D8F" w14:textId="40CF6B7C" w:rsidR="00066C2E" w:rsidRPr="008E7038" w:rsidRDefault="00066C2E">
            <w:pPr>
              <w:numPr>
                <w:ilvl w:val="0"/>
                <w:numId w:val="2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Breadth of vocabulary describes a students’ ability to recognize and understand a wide range of words.</w:t>
            </w:r>
            <w:r w:rsidRPr="00066C2E">
              <w:rPr>
                <w:rFonts w:ascii="Times New Roman" w:eastAsia="Times New Roman" w:hAnsi="Times New Roman" w:cs="Times New Roman"/>
              </w:rPr>
              <w:t> </w:t>
            </w:r>
          </w:p>
        </w:tc>
      </w:tr>
    </w:tbl>
    <w:p w14:paraId="58C46204" w14:textId="030C37EA" w:rsidR="00066C2E" w:rsidRDefault="00066C2E"/>
    <w:p w14:paraId="356390D9" w14:textId="77777777" w:rsidR="00066C2E" w:rsidRPr="00066C2E" w:rsidRDefault="00066C2E" w:rsidP="005033FB">
      <w:pPr>
        <w:pStyle w:val="Heading2"/>
      </w:pPr>
      <w:r w:rsidRPr="00066C2E">
        <w:t>Reading Literary Text </w:t>
      </w:r>
    </w:p>
    <w:p w14:paraId="47B89FFC" w14:textId="3AC2EB79" w:rsidR="00066C2E" w:rsidRPr="008E7038" w:rsidRDefault="00066C2E" w:rsidP="00066C2E">
      <w:pPr>
        <w:spacing w:after="0" w:line="240" w:lineRule="auto"/>
        <w:textAlignment w:val="baseline"/>
        <w:rPr>
          <w:rFonts w:ascii="Times New Roman" w:eastAsia="Times New Roman" w:hAnsi="Times New Roman" w:cs="Times New Roman"/>
          <w:color w:val="000000"/>
          <w:sz w:val="24"/>
          <w:szCs w:val="24"/>
        </w:rPr>
      </w:pPr>
      <w:r w:rsidRPr="00066C2E">
        <w:rPr>
          <w:rFonts w:ascii="Times New Roman" w:eastAsia="Times New Roman" w:hAnsi="Times New Roman" w:cs="Times New Roman"/>
          <w:b/>
          <w:bCs/>
          <w:color w:val="000000"/>
          <w:sz w:val="24"/>
          <w:szCs w:val="24"/>
        </w:rPr>
        <w:t>1.RL The student will use textual evidence to demonstrate comprehension and build knowledge from a variety of literary texts heard or read including fantasy, humor, fable/fairy tale, realistic fiction, historical fiction, and folklore/tall tale.</w:t>
      </w:r>
      <w:r w:rsidRPr="00066C2E">
        <w:rPr>
          <w:rFonts w:ascii="Times New Roman" w:eastAsia="Times New Roman" w:hAnsi="Times New Roman" w:cs="Times New Roman"/>
          <w:color w:val="000000"/>
          <w:sz w:val="24"/>
          <w:szCs w:val="24"/>
        </w:rPr>
        <w:t> </w:t>
      </w:r>
    </w:p>
    <w:p w14:paraId="62D064FC" w14:textId="77777777" w:rsidR="008E7038" w:rsidRPr="00066C2E" w:rsidRDefault="008E7038" w:rsidP="00066C2E">
      <w:pPr>
        <w:spacing w:after="0" w:line="240" w:lineRule="auto"/>
        <w:textAlignment w:val="baseline"/>
        <w:rPr>
          <w:rFonts w:ascii="Times New Roman" w:eastAsia="Times New Roman" w:hAnsi="Times New Roman" w:cs="Times New Roman"/>
          <w:sz w:val="24"/>
          <w:szCs w:val="24"/>
        </w:rPr>
      </w:pPr>
    </w:p>
    <w:p w14:paraId="10DE6782" w14:textId="77777777" w:rsidR="00066C2E" w:rsidRPr="00066C2E" w:rsidRDefault="00066C2E" w:rsidP="005033FB">
      <w:pPr>
        <w:pStyle w:val="Heading3"/>
      </w:pPr>
      <w:r w:rsidRPr="00066C2E">
        <w:t>1.RL.1 Key Ideas and Plot Details </w:t>
      </w:r>
    </w:p>
    <w:p w14:paraId="3F359B5A" w14:textId="77777777" w:rsidR="00066C2E" w:rsidRPr="00066C2E" w:rsidRDefault="00066C2E" w:rsidP="00892BD0">
      <w:pPr>
        <w:numPr>
          <w:ilvl w:val="0"/>
          <w:numId w:val="21"/>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Retell familiar stories sequentially and demonstrate an understanding of the story structure, the central message or lesson, and the details</w:t>
      </w:r>
      <w:proofErr w:type="gramStart"/>
      <w:r w:rsidRPr="00066C2E">
        <w:rPr>
          <w:rFonts w:ascii="Times New Roman" w:eastAsia="Times New Roman" w:hAnsi="Times New Roman" w:cs="Times New Roman"/>
          <w:color w:val="000000"/>
        </w:rPr>
        <w:t>.  </w:t>
      </w:r>
      <w:proofErr w:type="gramEnd"/>
    </w:p>
    <w:p w14:paraId="06959D39" w14:textId="77777777" w:rsidR="00066C2E" w:rsidRPr="00066C2E" w:rsidRDefault="00066C2E" w:rsidP="00892BD0">
      <w:pPr>
        <w:numPr>
          <w:ilvl w:val="0"/>
          <w:numId w:val="21"/>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Identify the elements of a familiar story, including the characters, setting, and important events (e.g., conflict and resolution)</w:t>
      </w:r>
      <w:proofErr w:type="gramStart"/>
      <w:r w:rsidRPr="00066C2E">
        <w:rPr>
          <w:rFonts w:ascii="Times New Roman" w:eastAsia="Times New Roman" w:hAnsi="Times New Roman" w:cs="Times New Roman"/>
          <w:color w:val="000000"/>
        </w:rPr>
        <w:t>.  </w:t>
      </w:r>
      <w:proofErr w:type="gramEnd"/>
    </w:p>
    <w:p w14:paraId="34BD38CC" w14:textId="77777777" w:rsidR="00066C2E" w:rsidRPr="00066C2E" w:rsidRDefault="00066C2E" w:rsidP="00892BD0">
      <w:pPr>
        <w:numPr>
          <w:ilvl w:val="0"/>
          <w:numId w:val="21"/>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Ask and answer literal (who, what, when, where) or inferential (how, why) questions about what is read. </w:t>
      </w:r>
    </w:p>
    <w:p w14:paraId="5A38C093" w14:textId="58B764DD" w:rsidR="00066C2E" w:rsidRDefault="00066C2E" w:rsidP="00892BD0">
      <w:pPr>
        <w:numPr>
          <w:ilvl w:val="0"/>
          <w:numId w:val="21"/>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Generate predictions about story characters and events using the text. </w:t>
      </w:r>
      <w:r w:rsidRPr="00066C2E">
        <w:rPr>
          <w:rFonts w:ascii="Times New Roman" w:eastAsia="Times New Roman" w:hAnsi="Times New Roman" w:cs="Times New Roman"/>
        </w:rPr>
        <w:t> </w:t>
      </w:r>
    </w:p>
    <w:p w14:paraId="0EA5683A" w14:textId="7A9C28CC" w:rsidR="008E7038" w:rsidRDefault="008E7038" w:rsidP="008E7038">
      <w:pPr>
        <w:spacing w:after="0" w:line="240" w:lineRule="auto"/>
        <w:textAlignment w:val="baseline"/>
        <w:rPr>
          <w:rFonts w:ascii="Times New Roman" w:eastAsia="Times New Roman" w:hAnsi="Times New Roman" w:cs="Times New Roman"/>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35"/>
        <w:gridCol w:w="665"/>
      </w:tblGrid>
      <w:tr w:rsidR="008E7038" w:rsidRPr="00066C2E" w14:paraId="296DC6D5" w14:textId="77777777" w:rsidTr="6B41FF8F">
        <w:trPr>
          <w:trHeight w:val="300"/>
        </w:trPr>
        <w:tc>
          <w:tcPr>
            <w:tcW w:w="10800"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097A0711" w14:textId="77777777" w:rsidR="008E7038" w:rsidRPr="00066C2E" w:rsidRDefault="008E7038">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000000"/>
              </w:rPr>
              <w:t>1.RL.1 Key Ideas and Plot Details</w:t>
            </w:r>
            <w:r w:rsidRPr="00066C2E">
              <w:rPr>
                <w:rFonts w:ascii="Times New Roman" w:eastAsia="Times New Roman" w:hAnsi="Times New Roman" w:cs="Times New Roman"/>
                <w:color w:val="000000"/>
              </w:rPr>
              <w:t> </w:t>
            </w:r>
          </w:p>
        </w:tc>
      </w:tr>
      <w:tr w:rsidR="008E7038" w:rsidRPr="00066C2E" w14:paraId="0FB58678" w14:textId="77777777" w:rsidTr="6B41FF8F">
        <w:trPr>
          <w:gridAfter w:val="1"/>
          <w:wAfter w:w="728" w:type="dxa"/>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7371A0EF" w14:textId="17F4791A"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Literary </w:t>
            </w:r>
            <w:r w:rsidR="7ACDAFA5" w:rsidRPr="0290D7CB">
              <w:rPr>
                <w:rFonts w:ascii="Times New Roman" w:eastAsia="Times New Roman" w:hAnsi="Times New Roman" w:cs="Times New Roman"/>
                <w:lang w:val="en"/>
              </w:rPr>
              <w:t>t</w:t>
            </w:r>
            <w:r w:rsidR="31BC762E" w:rsidRPr="0290D7CB">
              <w:rPr>
                <w:rFonts w:ascii="Times New Roman" w:eastAsia="Times New Roman" w:hAnsi="Times New Roman" w:cs="Times New Roman"/>
                <w:lang w:val="en"/>
              </w:rPr>
              <w:t>ext</w:t>
            </w:r>
            <w:r w:rsidRPr="00066C2E">
              <w:rPr>
                <w:rFonts w:ascii="Times New Roman" w:eastAsia="Times New Roman" w:hAnsi="Times New Roman" w:cs="Times New Roman"/>
                <w:lang w:val="en"/>
              </w:rPr>
              <w:t xml:space="preserve"> includes stories, dramas and poetry</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6937DC92" w14:textId="77777777"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 standards in this strand are met through both read alouds of high-quality literary texts by teachers and students reading both decodable and grade level texts.</w:t>
            </w:r>
            <w:r w:rsidRPr="00066C2E">
              <w:rPr>
                <w:rFonts w:ascii="Times New Roman" w:eastAsia="Times New Roman" w:hAnsi="Times New Roman" w:cs="Times New Roman"/>
              </w:rPr>
              <w:t> </w:t>
            </w:r>
          </w:p>
          <w:p w14:paraId="1F15AEAC" w14:textId="77777777"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Literary text includes a variety of genres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It is important that students engage with a variety of genres so that they begin to see similarities and differences between the genres</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1DDAC9F6" w14:textId="00F286BD"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Literary </w:t>
            </w:r>
            <w:r w:rsidR="29B0FA6A" w:rsidRPr="3D35A456">
              <w:rPr>
                <w:rFonts w:ascii="Times New Roman" w:eastAsia="Times New Roman" w:hAnsi="Times New Roman" w:cs="Times New Roman"/>
                <w:lang w:val="en"/>
              </w:rPr>
              <w:t>t</w:t>
            </w:r>
            <w:r w:rsidR="31BC762E" w:rsidRPr="3D35A456">
              <w:rPr>
                <w:rFonts w:ascii="Times New Roman" w:eastAsia="Times New Roman" w:hAnsi="Times New Roman" w:cs="Times New Roman"/>
                <w:lang w:val="en"/>
              </w:rPr>
              <w:t>exts</w:t>
            </w:r>
            <w:r w:rsidRPr="00066C2E">
              <w:rPr>
                <w:rFonts w:ascii="Times New Roman" w:eastAsia="Times New Roman" w:hAnsi="Times New Roman" w:cs="Times New Roman"/>
                <w:lang w:val="en"/>
              </w:rPr>
              <w:t xml:space="preserve"> are structured in predictable ways. Knowledge of this structure can help a first-grade student to build comprehension. Recognizing text structure can guide readers in identifying key information from the text, or text evidence and improve students recall of what they have read (Klingner et al., 2007)</w:t>
            </w:r>
            <w:r w:rsidRPr="00066C2E">
              <w:rPr>
                <w:rFonts w:ascii="Times New Roman" w:eastAsia="Times New Roman" w:hAnsi="Times New Roman" w:cs="Times New Roman"/>
              </w:rPr>
              <w:t> </w:t>
            </w:r>
          </w:p>
          <w:p w14:paraId="6D82B529" w14:textId="2A709300" w:rsidR="008E7038" w:rsidRPr="00066C2E" w:rsidRDefault="008E7038">
            <w:pPr>
              <w:numPr>
                <w:ilvl w:val="1"/>
                <w:numId w:val="22"/>
              </w:numPr>
              <w:spacing w:after="0" w:line="240" w:lineRule="auto"/>
              <w:textAlignment w:val="baseline"/>
              <w:rPr>
                <w:rFonts w:ascii="Times New Roman" w:eastAsia="Times New Roman" w:hAnsi="Times New Roman" w:cs="Times New Roman"/>
              </w:rPr>
            </w:pPr>
            <w:r w:rsidRPr="6B41FF8F">
              <w:rPr>
                <w:rFonts w:ascii="Times New Roman" w:eastAsia="Times New Roman" w:hAnsi="Times New Roman" w:cs="Times New Roman"/>
                <w:lang w:val="en"/>
              </w:rPr>
              <w:t>Literary Text structure typically follows a pattern often called story structure. This includes elements of:</w:t>
            </w:r>
            <w:r w:rsidRPr="6B41FF8F">
              <w:rPr>
                <w:rFonts w:ascii="Times New Roman" w:eastAsia="Times New Roman" w:hAnsi="Times New Roman" w:cs="Times New Roman"/>
              </w:rPr>
              <w:t> </w:t>
            </w:r>
          </w:p>
          <w:p w14:paraId="4A6CDB15" w14:textId="464BDAA0" w:rsidR="008E7038" w:rsidRPr="00066C2E" w:rsidRDefault="008E7038">
            <w:pPr>
              <w:numPr>
                <w:ilvl w:val="2"/>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Setting</w:t>
            </w:r>
            <w:r w:rsidR="5EC5396C" w:rsidRPr="187C4354">
              <w:rPr>
                <w:rFonts w:ascii="Times New Roman" w:eastAsia="Times New Roman" w:hAnsi="Times New Roman" w:cs="Times New Roman"/>
                <w:lang w:val="en"/>
              </w:rPr>
              <w:t>-</w:t>
            </w:r>
            <w:r w:rsidR="32DCD355" w:rsidRPr="7C2BAEDB">
              <w:rPr>
                <w:rFonts w:ascii="Times New Roman" w:eastAsia="Times New Roman" w:hAnsi="Times New Roman" w:cs="Times New Roman"/>
                <w:lang w:val="en"/>
              </w:rPr>
              <w:t xml:space="preserve"> </w:t>
            </w:r>
            <w:r w:rsidR="31BC762E" w:rsidRPr="187C4354">
              <w:rPr>
                <w:rFonts w:ascii="Times New Roman" w:eastAsia="Times New Roman" w:hAnsi="Times New Roman" w:cs="Times New Roman"/>
                <w:lang w:val="en"/>
              </w:rPr>
              <w:t>where</w:t>
            </w:r>
            <w:r w:rsidRPr="00066C2E">
              <w:rPr>
                <w:rFonts w:ascii="Times New Roman" w:eastAsia="Times New Roman" w:hAnsi="Times New Roman" w:cs="Times New Roman"/>
                <w:lang w:val="en"/>
              </w:rPr>
              <w:t xml:space="preserve"> and when the story takes place</w:t>
            </w:r>
            <w:r w:rsidRPr="00066C2E">
              <w:rPr>
                <w:rFonts w:ascii="Times New Roman" w:eastAsia="Times New Roman" w:hAnsi="Times New Roman" w:cs="Times New Roman"/>
              </w:rPr>
              <w:t> </w:t>
            </w:r>
          </w:p>
          <w:p w14:paraId="4D1D91C4" w14:textId="4B90DDCF" w:rsidR="008E7038" w:rsidRPr="00066C2E" w:rsidRDefault="31BC762E">
            <w:pPr>
              <w:numPr>
                <w:ilvl w:val="2"/>
                <w:numId w:val="22"/>
              </w:numPr>
              <w:spacing w:after="0" w:line="240" w:lineRule="auto"/>
              <w:textAlignment w:val="baseline"/>
              <w:rPr>
                <w:rFonts w:ascii="Times New Roman" w:eastAsia="Times New Roman" w:hAnsi="Times New Roman" w:cs="Times New Roman"/>
              </w:rPr>
            </w:pPr>
            <w:r w:rsidRPr="55C73ADF">
              <w:rPr>
                <w:rFonts w:ascii="Times New Roman" w:eastAsia="Times New Roman" w:hAnsi="Times New Roman" w:cs="Times New Roman"/>
                <w:lang w:val="en"/>
              </w:rPr>
              <w:t>Characters</w:t>
            </w:r>
            <w:r w:rsidR="72DE6A78" w:rsidRPr="55C73ADF">
              <w:rPr>
                <w:rFonts w:ascii="Times New Roman" w:eastAsia="Times New Roman" w:hAnsi="Times New Roman" w:cs="Times New Roman"/>
                <w:lang w:val="en"/>
              </w:rPr>
              <w:t xml:space="preserve">- </w:t>
            </w:r>
            <w:r w:rsidRPr="55C73ADF">
              <w:rPr>
                <w:rFonts w:ascii="Times New Roman" w:eastAsia="Times New Roman" w:hAnsi="Times New Roman" w:cs="Times New Roman"/>
                <w:lang w:val="en"/>
              </w:rPr>
              <w:t>who</w:t>
            </w:r>
            <w:r w:rsidR="008E7038" w:rsidRPr="00066C2E">
              <w:rPr>
                <w:rFonts w:ascii="Times New Roman" w:eastAsia="Times New Roman" w:hAnsi="Times New Roman" w:cs="Times New Roman"/>
                <w:lang w:val="en"/>
              </w:rPr>
              <w:t xml:space="preserve"> is in the story</w:t>
            </w:r>
            <w:r w:rsidR="008E7038" w:rsidRPr="00066C2E">
              <w:rPr>
                <w:rFonts w:ascii="Times New Roman" w:eastAsia="Times New Roman" w:hAnsi="Times New Roman" w:cs="Times New Roman"/>
              </w:rPr>
              <w:t> </w:t>
            </w:r>
          </w:p>
          <w:p w14:paraId="026DDD94" w14:textId="65C48366" w:rsidR="008E7038" w:rsidRPr="00066C2E" w:rsidRDefault="31BC762E">
            <w:pPr>
              <w:numPr>
                <w:ilvl w:val="2"/>
                <w:numId w:val="22"/>
              </w:numPr>
              <w:spacing w:after="0" w:line="240" w:lineRule="auto"/>
              <w:textAlignment w:val="baseline"/>
              <w:rPr>
                <w:rFonts w:ascii="Times New Roman" w:eastAsia="Times New Roman" w:hAnsi="Times New Roman" w:cs="Times New Roman"/>
              </w:rPr>
            </w:pPr>
            <w:r w:rsidRPr="7F87637A">
              <w:rPr>
                <w:rFonts w:ascii="Times New Roman" w:eastAsia="Times New Roman" w:hAnsi="Times New Roman" w:cs="Times New Roman"/>
                <w:lang w:val="en"/>
              </w:rPr>
              <w:t>Plot</w:t>
            </w:r>
            <w:r w:rsidR="38196743" w:rsidRPr="7F87637A">
              <w:rPr>
                <w:rFonts w:ascii="Times New Roman" w:eastAsia="Times New Roman" w:hAnsi="Times New Roman" w:cs="Times New Roman"/>
                <w:lang w:val="en"/>
              </w:rPr>
              <w:t>-</w:t>
            </w:r>
            <w:r w:rsidR="38196743" w:rsidRPr="008474BA">
              <w:rPr>
                <w:rFonts w:ascii="Times New Roman" w:eastAsia="Times New Roman" w:hAnsi="Times New Roman" w:cs="Times New Roman"/>
                <w:lang w:val="en"/>
              </w:rPr>
              <w:t xml:space="preserve"> </w:t>
            </w:r>
            <w:r w:rsidRPr="7F87637A">
              <w:rPr>
                <w:rFonts w:ascii="Times New Roman" w:eastAsia="Times New Roman" w:hAnsi="Times New Roman" w:cs="Times New Roman"/>
                <w:lang w:val="en"/>
              </w:rPr>
              <w:t>the</w:t>
            </w:r>
            <w:r w:rsidR="008E7038" w:rsidRPr="00066C2E">
              <w:rPr>
                <w:rFonts w:ascii="Times New Roman" w:eastAsia="Times New Roman" w:hAnsi="Times New Roman" w:cs="Times New Roman"/>
                <w:lang w:val="en"/>
              </w:rPr>
              <w:t xml:space="preserve"> event sequence which also includes conflict and resolution</w:t>
            </w:r>
            <w:r w:rsidR="008E7038" w:rsidRPr="00066C2E">
              <w:rPr>
                <w:rFonts w:ascii="Times New Roman" w:eastAsia="Times New Roman" w:hAnsi="Times New Roman" w:cs="Times New Roman"/>
              </w:rPr>
              <w:t> </w:t>
            </w:r>
          </w:p>
          <w:p w14:paraId="4BDA3448" w14:textId="0887288E" w:rsidR="008E7038" w:rsidRPr="00066C2E" w:rsidRDefault="008E7038">
            <w:pPr>
              <w:numPr>
                <w:ilvl w:val="2"/>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Theme</w:t>
            </w:r>
            <w:r w:rsidR="1F29D511" w:rsidRPr="008474BA">
              <w:rPr>
                <w:rFonts w:ascii="Times New Roman" w:eastAsia="Times New Roman" w:hAnsi="Times New Roman" w:cs="Times New Roman"/>
                <w:lang w:val="en"/>
              </w:rPr>
              <w:t>-</w:t>
            </w:r>
            <w:r w:rsidR="1F29D511" w:rsidRPr="7A5FB8CF">
              <w:rPr>
                <w:rFonts w:ascii="Times New Roman" w:eastAsia="Times New Roman" w:hAnsi="Times New Roman" w:cs="Times New Roman"/>
                <w:lang w:val="en"/>
              </w:rPr>
              <w:t xml:space="preserve"> </w:t>
            </w:r>
            <w:r w:rsidRPr="00066C2E">
              <w:rPr>
                <w:rFonts w:ascii="Times New Roman" w:eastAsia="Times New Roman" w:hAnsi="Times New Roman" w:cs="Times New Roman"/>
                <w:lang w:val="en"/>
              </w:rPr>
              <w:t>the central message</w:t>
            </w:r>
            <w:r w:rsidRPr="00066C2E">
              <w:rPr>
                <w:rFonts w:ascii="Times New Roman" w:eastAsia="Times New Roman" w:hAnsi="Times New Roman" w:cs="Times New Roman"/>
              </w:rPr>
              <w:t> </w:t>
            </w:r>
          </w:p>
          <w:p w14:paraId="0D148CDF" w14:textId="77777777"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lastRenderedPageBreak/>
              <w:t>The understanding of literary text structure is the foundation for broader text comprehension skills. This knowledge is essential for students’ ability to meet the standards in the Reading Literary Text strand.</w:t>
            </w:r>
            <w:r w:rsidRPr="00066C2E">
              <w:rPr>
                <w:rFonts w:ascii="Times New Roman" w:eastAsia="Times New Roman" w:hAnsi="Times New Roman" w:cs="Times New Roman"/>
              </w:rPr>
              <w:t> </w:t>
            </w:r>
          </w:p>
          <w:p w14:paraId="686D01E7" w14:textId="77777777"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Retelling a story sequentially means students can recall the story events in the order that they happened.</w:t>
            </w:r>
            <w:r w:rsidRPr="00066C2E">
              <w:rPr>
                <w:rFonts w:ascii="Times New Roman" w:eastAsia="Times New Roman" w:hAnsi="Times New Roman" w:cs="Times New Roman"/>
              </w:rPr>
              <w:t> </w:t>
            </w:r>
          </w:p>
          <w:p w14:paraId="38EEF248" w14:textId="625414AD"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Because </w:t>
            </w:r>
            <w:r w:rsidR="7B917F53" w:rsidRPr="113FE36B">
              <w:rPr>
                <w:rFonts w:ascii="Times New Roman" w:eastAsia="Times New Roman" w:hAnsi="Times New Roman" w:cs="Times New Roman"/>
                <w:lang w:val="en"/>
              </w:rPr>
              <w:t>l</w:t>
            </w:r>
            <w:r w:rsidR="31BC762E" w:rsidRPr="113FE36B">
              <w:rPr>
                <w:rFonts w:ascii="Times New Roman" w:eastAsia="Times New Roman" w:hAnsi="Times New Roman" w:cs="Times New Roman"/>
                <w:lang w:val="en"/>
              </w:rPr>
              <w:t>iterary</w:t>
            </w:r>
            <w:r w:rsidRPr="00066C2E">
              <w:rPr>
                <w:rFonts w:ascii="Times New Roman" w:eastAsia="Times New Roman" w:hAnsi="Times New Roman" w:cs="Times New Roman"/>
                <w:lang w:val="en"/>
              </w:rPr>
              <w:t xml:space="preserve"> </w:t>
            </w:r>
            <w:r w:rsidR="7D6D1646" w:rsidRPr="4B53D1AC">
              <w:rPr>
                <w:rFonts w:ascii="Times New Roman" w:eastAsia="Times New Roman" w:hAnsi="Times New Roman" w:cs="Times New Roman"/>
                <w:lang w:val="en"/>
              </w:rPr>
              <w:t>t</w:t>
            </w:r>
            <w:r w:rsidR="31BC762E" w:rsidRPr="4B53D1AC">
              <w:rPr>
                <w:rFonts w:ascii="Times New Roman" w:eastAsia="Times New Roman" w:hAnsi="Times New Roman" w:cs="Times New Roman"/>
                <w:lang w:val="en"/>
              </w:rPr>
              <w:t>ext</w:t>
            </w:r>
            <w:r w:rsidRPr="00066C2E">
              <w:rPr>
                <w:rFonts w:ascii="Times New Roman" w:eastAsia="Times New Roman" w:hAnsi="Times New Roman" w:cs="Times New Roman"/>
                <w:lang w:val="en"/>
              </w:rPr>
              <w:t xml:space="preserve"> structure is predictable, students can apply their knowledge of this structure to make predictions or informed guesses about what will happen in the text</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41D17532" w14:textId="63B0C45D" w:rsidR="008E7038" w:rsidRPr="00066C2E" w:rsidRDefault="008E7038">
            <w:pPr>
              <w:numPr>
                <w:ilvl w:val="0"/>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First graders can be active readers when they ask and answer questions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When they ask themselves questions as they read, they will be more focused on reading to find the answer</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Students also need to be able to answer questions posed by a teacher. Answers to questions can be found in the text or they may come from </w:t>
            </w:r>
            <w:r w:rsidR="19C98417" w:rsidRPr="26FE5172">
              <w:rPr>
                <w:rFonts w:ascii="Times New Roman" w:eastAsia="Times New Roman" w:hAnsi="Times New Roman" w:cs="Times New Roman"/>
                <w:lang w:val="en"/>
              </w:rPr>
              <w:t xml:space="preserve">applying </w:t>
            </w:r>
            <w:r w:rsidR="31BC762E" w:rsidRPr="26FE5172">
              <w:rPr>
                <w:rFonts w:ascii="Times New Roman" w:eastAsia="Times New Roman" w:hAnsi="Times New Roman" w:cs="Times New Roman"/>
                <w:lang w:val="en"/>
              </w:rPr>
              <w:t>the</w:t>
            </w:r>
            <w:r w:rsidRPr="00066C2E">
              <w:rPr>
                <w:rFonts w:ascii="Times New Roman" w:eastAsia="Times New Roman" w:hAnsi="Times New Roman" w:cs="Times New Roman"/>
                <w:lang w:val="en"/>
              </w:rPr>
              <w:t xml:space="preserve"> students’ background knowledge</w:t>
            </w:r>
            <w:r w:rsidR="3C67027C" w:rsidRPr="26FE5172">
              <w:rPr>
                <w:rFonts w:ascii="Times New Roman" w:eastAsia="Times New Roman" w:hAnsi="Times New Roman" w:cs="Times New Roman"/>
                <w:lang w:val="en"/>
              </w:rPr>
              <w:t xml:space="preserve"> </w:t>
            </w:r>
            <w:r w:rsidR="3C67027C" w:rsidRPr="4A506779">
              <w:rPr>
                <w:rFonts w:ascii="Times New Roman" w:eastAsia="Times New Roman" w:hAnsi="Times New Roman" w:cs="Times New Roman"/>
                <w:lang w:val="en"/>
              </w:rPr>
              <w:t>to the text.</w:t>
            </w:r>
            <w:r w:rsidRPr="00066C2E">
              <w:rPr>
                <w:rFonts w:ascii="Times New Roman" w:eastAsia="Times New Roman" w:hAnsi="Times New Roman" w:cs="Times New Roman"/>
                <w:lang w:val="en"/>
              </w:rPr>
              <w:t xml:space="preserve"> Teachers may ask different types of questions:</w:t>
            </w:r>
            <w:r w:rsidRPr="00066C2E">
              <w:rPr>
                <w:rFonts w:ascii="Times New Roman" w:eastAsia="Times New Roman" w:hAnsi="Times New Roman" w:cs="Times New Roman"/>
              </w:rPr>
              <w:t> </w:t>
            </w:r>
          </w:p>
          <w:p w14:paraId="1B89CC1E" w14:textId="77777777" w:rsidR="008E7038" w:rsidRPr="00066C2E" w:rsidRDefault="008E7038">
            <w:pPr>
              <w:numPr>
                <w:ilvl w:val="1"/>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Literal questions are those for which the answer appears directly in the text.</w:t>
            </w:r>
            <w:r w:rsidRPr="00066C2E">
              <w:rPr>
                <w:rFonts w:ascii="Times New Roman" w:eastAsia="Times New Roman" w:hAnsi="Times New Roman" w:cs="Times New Roman"/>
              </w:rPr>
              <w:t> </w:t>
            </w:r>
          </w:p>
          <w:p w14:paraId="10686348" w14:textId="77777777" w:rsidR="008E7038" w:rsidRPr="00066C2E" w:rsidRDefault="008E7038">
            <w:pPr>
              <w:numPr>
                <w:ilvl w:val="1"/>
                <w:numId w:val="22"/>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Inferential questions are those where the answer is implied in the text but not explicitly stated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The reader must apply his/her background knowledge to the evidence in the text to infer.</w:t>
            </w:r>
            <w:r w:rsidRPr="00066C2E">
              <w:rPr>
                <w:rFonts w:ascii="Times New Roman" w:eastAsia="Times New Roman" w:hAnsi="Times New Roman" w:cs="Times New Roman"/>
              </w:rPr>
              <w:t> </w:t>
            </w:r>
          </w:p>
        </w:tc>
      </w:tr>
    </w:tbl>
    <w:p w14:paraId="53D60EFF" w14:textId="77777777" w:rsidR="008E7038" w:rsidRPr="00066C2E" w:rsidRDefault="008E7038" w:rsidP="008E7038">
      <w:pPr>
        <w:spacing w:after="0" w:line="240" w:lineRule="auto"/>
        <w:textAlignment w:val="baseline"/>
        <w:rPr>
          <w:rFonts w:ascii="Times New Roman" w:eastAsia="Times New Roman" w:hAnsi="Times New Roman" w:cs="Times New Roman"/>
        </w:rPr>
      </w:pPr>
    </w:p>
    <w:p w14:paraId="4E40B8C5"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Calibri Light" w:eastAsia="Times New Roman" w:hAnsi="Calibri Light" w:cs="Calibri Light"/>
          <w:color w:val="000000"/>
        </w:rPr>
        <w:t> </w:t>
      </w:r>
    </w:p>
    <w:p w14:paraId="351D317B" w14:textId="77777777" w:rsidR="00066C2E" w:rsidRPr="00066C2E" w:rsidRDefault="00066C2E" w:rsidP="005033FB">
      <w:pPr>
        <w:pStyle w:val="Heading3"/>
      </w:pPr>
      <w:r w:rsidRPr="00066C2E">
        <w:t>1.RL.3 Integration of Concepts </w:t>
      </w:r>
    </w:p>
    <w:p w14:paraId="3C000E2E" w14:textId="77777777" w:rsidR="00066C2E" w:rsidRPr="00066C2E" w:rsidRDefault="00066C2E">
      <w:pPr>
        <w:numPr>
          <w:ilvl w:val="0"/>
          <w:numId w:val="23"/>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Set a purpose for reading by providing a guiding question, activating prior (experience) and background (content) knowledge. </w:t>
      </w:r>
    </w:p>
    <w:p w14:paraId="692CD406" w14:textId="77777777" w:rsidR="00066C2E" w:rsidRPr="00066C2E" w:rsidRDefault="00066C2E">
      <w:pPr>
        <w:numPr>
          <w:ilvl w:val="0"/>
          <w:numId w:val="23"/>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Make connections between characters, settings, and major events in stories heard, using key details. </w:t>
      </w:r>
    </w:p>
    <w:p w14:paraId="77CED7CC" w14:textId="77777777" w:rsidR="00066C2E" w:rsidRPr="00066C2E" w:rsidRDefault="00066C2E">
      <w:pPr>
        <w:numPr>
          <w:ilvl w:val="0"/>
          <w:numId w:val="23"/>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Compare and contrast the adventures or experiences of characters in stories heard, using key details. </w:t>
      </w:r>
    </w:p>
    <w:p w14:paraId="25A22A8C"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rPr>
        <w:t>  </w:t>
      </w: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30"/>
        <w:gridCol w:w="670"/>
      </w:tblGrid>
      <w:tr w:rsidR="00066C2E" w:rsidRPr="00066C2E" w14:paraId="13D4CA04" w14:textId="77777777" w:rsidTr="6715E5BA">
        <w:trPr>
          <w:trHeight w:val="300"/>
        </w:trPr>
        <w:tc>
          <w:tcPr>
            <w:tcW w:w="10800"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5946FFEB" w14:textId="77777777" w:rsidR="00066C2E" w:rsidRPr="00066C2E" w:rsidRDefault="00066C2E" w:rsidP="00066C2E">
            <w:pPr>
              <w:spacing w:after="0" w:line="240" w:lineRule="auto"/>
              <w:textAlignment w:val="baseline"/>
              <w:divId w:val="729235245"/>
              <w:rPr>
                <w:rFonts w:ascii="Times New Roman" w:eastAsia="Times New Roman" w:hAnsi="Times New Roman" w:cs="Times New Roman"/>
              </w:rPr>
            </w:pPr>
            <w:r w:rsidRPr="00066C2E">
              <w:rPr>
                <w:rFonts w:ascii="Times New Roman" w:eastAsia="Times New Roman" w:hAnsi="Times New Roman" w:cs="Times New Roman"/>
                <w:b/>
                <w:bCs/>
                <w:color w:val="000000"/>
              </w:rPr>
              <w:t>1.RL.3 Integration of Concepts</w:t>
            </w:r>
            <w:r w:rsidRPr="00066C2E">
              <w:rPr>
                <w:rFonts w:ascii="Times New Roman" w:eastAsia="Times New Roman" w:hAnsi="Times New Roman" w:cs="Times New Roman"/>
                <w:color w:val="000000"/>
              </w:rPr>
              <w:t> </w:t>
            </w:r>
          </w:p>
        </w:tc>
      </w:tr>
      <w:tr w:rsidR="00066C2E" w:rsidRPr="00066C2E" w14:paraId="413CE1A1" w14:textId="77777777" w:rsidTr="00163B8F">
        <w:trPr>
          <w:gridAfter w:val="1"/>
          <w:wAfter w:w="728" w:type="dxa"/>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6556C7A7" w14:textId="77777777" w:rsidR="00066C2E" w:rsidRPr="00066C2E" w:rsidRDefault="00066C2E">
            <w:pPr>
              <w:numPr>
                <w:ilvl w:val="0"/>
                <w:numId w:val="24"/>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First Grade students need to learn how to think within a text, making connections between events and characters as well as thinking across multiple texts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4D364774" w14:textId="77777777" w:rsidR="00066C2E" w:rsidRPr="00066C2E" w:rsidRDefault="00066C2E">
            <w:pPr>
              <w:numPr>
                <w:ilvl w:val="0"/>
                <w:numId w:val="24"/>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lang w:val="en"/>
              </w:rPr>
              <w:t>They are expected to make a variety of connections with the text, such as:</w:t>
            </w:r>
            <w:r w:rsidRPr="00066C2E">
              <w:rPr>
                <w:rFonts w:ascii="Times New Roman" w:eastAsia="Times New Roman" w:hAnsi="Times New Roman" w:cs="Times New Roman"/>
                <w:color w:val="000000"/>
              </w:rPr>
              <w:t> </w:t>
            </w:r>
          </w:p>
          <w:p w14:paraId="36601BA9" w14:textId="527D1A32" w:rsidR="00066C2E" w:rsidRPr="00066C2E" w:rsidRDefault="00066C2E">
            <w:pPr>
              <w:numPr>
                <w:ilvl w:val="1"/>
                <w:numId w:val="24"/>
              </w:numPr>
              <w:spacing w:after="0" w:line="240" w:lineRule="auto"/>
              <w:textAlignment w:val="baseline"/>
              <w:rPr>
                <w:rFonts w:ascii="Times New Roman" w:eastAsia="Times New Roman" w:hAnsi="Times New Roman" w:cs="Times New Roman"/>
              </w:rPr>
            </w:pPr>
            <w:r w:rsidRPr="6715E5BA">
              <w:rPr>
                <w:rFonts w:ascii="Times New Roman" w:eastAsia="Times New Roman" w:hAnsi="Times New Roman" w:cs="Times New Roman"/>
                <w:color w:val="000000" w:themeColor="text1"/>
                <w:lang w:val="en"/>
              </w:rPr>
              <w:t>connections between texts, such as identifying a similar plot or character; and</w:t>
            </w:r>
            <w:r w:rsidRPr="6715E5BA">
              <w:rPr>
                <w:rFonts w:ascii="Times New Roman" w:eastAsia="Times New Roman" w:hAnsi="Times New Roman" w:cs="Times New Roman"/>
                <w:color w:val="000000" w:themeColor="text1"/>
              </w:rPr>
              <w:t> </w:t>
            </w:r>
          </w:p>
          <w:p w14:paraId="2011F92A" w14:textId="6B389958" w:rsidR="00066C2E" w:rsidRPr="00066C2E" w:rsidRDefault="00066C2E">
            <w:pPr>
              <w:numPr>
                <w:ilvl w:val="1"/>
                <w:numId w:val="24"/>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lang w:val="en"/>
              </w:rPr>
              <w:t>connections between what they already know about the topic and what they find in the reading that is new to them</w:t>
            </w:r>
            <w:proofErr w:type="gramStart"/>
            <w:r w:rsidRPr="00066C2E">
              <w:rPr>
                <w:rFonts w:ascii="Times New Roman" w:eastAsia="Times New Roman" w:hAnsi="Times New Roman" w:cs="Times New Roman"/>
                <w:color w:val="000000"/>
                <w:lang w:val="en"/>
              </w:rPr>
              <w:t>.</w:t>
            </w:r>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6C9080C5" w14:textId="77777777" w:rsidR="00066C2E" w:rsidRPr="00066C2E" w:rsidRDefault="00066C2E">
            <w:pPr>
              <w:numPr>
                <w:ilvl w:val="0"/>
                <w:numId w:val="24"/>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They can begin to understand similarities and differences between stories and story elements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7EA8EE76" w14:textId="77777777" w:rsidR="00066C2E" w:rsidRPr="00066C2E" w:rsidRDefault="00066C2E">
            <w:pPr>
              <w:numPr>
                <w:ilvl w:val="0"/>
                <w:numId w:val="24"/>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They can identify key details that are relevant to the plot.</w:t>
            </w:r>
            <w:r w:rsidRPr="00066C2E">
              <w:rPr>
                <w:rFonts w:ascii="Times New Roman" w:eastAsia="Times New Roman" w:hAnsi="Times New Roman" w:cs="Times New Roman"/>
              </w:rPr>
              <w:t> </w:t>
            </w:r>
          </w:p>
          <w:p w14:paraId="31D13076" w14:textId="77777777" w:rsidR="00066C2E" w:rsidRPr="00066C2E" w:rsidRDefault="00066C2E">
            <w:pPr>
              <w:numPr>
                <w:ilvl w:val="0"/>
                <w:numId w:val="24"/>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More information about this can be found in 1.DSR.</w:t>
            </w:r>
            <w:r w:rsidRPr="00066C2E">
              <w:rPr>
                <w:rFonts w:ascii="Times New Roman" w:eastAsia="Times New Roman" w:hAnsi="Times New Roman" w:cs="Times New Roman"/>
              </w:rPr>
              <w:t> </w:t>
            </w:r>
          </w:p>
        </w:tc>
      </w:tr>
    </w:tbl>
    <w:p w14:paraId="06C9BE4A" w14:textId="49D62999" w:rsidR="00066C2E" w:rsidRDefault="00066C2E"/>
    <w:p w14:paraId="14206337" w14:textId="77777777" w:rsidR="00066C2E" w:rsidRPr="00066C2E" w:rsidRDefault="00066C2E" w:rsidP="005033FB">
      <w:pPr>
        <w:pStyle w:val="Heading2"/>
      </w:pPr>
      <w:r w:rsidRPr="00066C2E">
        <w:t>Reading Informational Text </w:t>
      </w:r>
    </w:p>
    <w:p w14:paraId="231898AC" w14:textId="77777777" w:rsidR="00163B8F" w:rsidRPr="00163B8F" w:rsidRDefault="00066C2E" w:rsidP="00066C2E">
      <w:pPr>
        <w:spacing w:after="0" w:line="240" w:lineRule="auto"/>
        <w:textAlignment w:val="baseline"/>
        <w:rPr>
          <w:rFonts w:ascii="Times New Roman" w:eastAsia="Times New Roman" w:hAnsi="Times New Roman" w:cs="Times New Roman"/>
          <w:b/>
          <w:bCs/>
          <w:color w:val="000000"/>
        </w:rPr>
      </w:pPr>
      <w:r w:rsidRPr="00066C2E">
        <w:rPr>
          <w:rFonts w:ascii="Times New Roman" w:eastAsia="Times New Roman" w:hAnsi="Times New Roman" w:cs="Times New Roman"/>
          <w:b/>
          <w:bCs/>
          <w:color w:val="000000"/>
        </w:rPr>
        <w:t>1.RI The student will use textual evidence to demonstrate comprehension and build knowledge from a variety of informational texts heard or read.</w:t>
      </w:r>
    </w:p>
    <w:p w14:paraId="398AE682" w14:textId="32FCB0D5" w:rsidR="00066C2E" w:rsidRPr="00066C2E" w:rsidRDefault="00066C2E" w:rsidP="00066C2E">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D13438"/>
        </w:rPr>
        <w:t> </w:t>
      </w:r>
      <w:r w:rsidRPr="00066C2E">
        <w:rPr>
          <w:rFonts w:ascii="Times New Roman" w:eastAsia="Times New Roman" w:hAnsi="Times New Roman" w:cs="Times New Roman"/>
          <w:color w:val="D13438"/>
        </w:rPr>
        <w:t> </w:t>
      </w:r>
    </w:p>
    <w:p w14:paraId="20B9E58A" w14:textId="77777777" w:rsidR="00066C2E" w:rsidRPr="00066C2E" w:rsidRDefault="00066C2E" w:rsidP="005033FB">
      <w:pPr>
        <w:pStyle w:val="Heading3"/>
      </w:pPr>
      <w:r w:rsidRPr="00066C2E">
        <w:t>1.RI.1 Key Ideas and Confirming Details </w:t>
      </w:r>
    </w:p>
    <w:p w14:paraId="37B1DA7C" w14:textId="77777777" w:rsidR="00774029" w:rsidRPr="00774029" w:rsidRDefault="00774029" w:rsidP="00774029">
      <w:pPr>
        <w:numPr>
          <w:ilvl w:val="0"/>
          <w:numId w:val="54"/>
        </w:numPr>
        <w:spacing w:after="0" w:line="240" w:lineRule="auto"/>
        <w:textAlignment w:val="baseline"/>
        <w:rPr>
          <w:rFonts w:ascii="Times New Roman" w:eastAsia="Times New Roman" w:hAnsi="Times New Roman" w:cs="Times New Roman"/>
          <w:color w:val="000000"/>
        </w:rPr>
      </w:pPr>
      <w:r w:rsidRPr="00774029">
        <w:rPr>
          <w:rFonts w:ascii="Times New Roman" w:eastAsia="Times New Roman" w:hAnsi="Times New Roman" w:cs="Times New Roman"/>
          <w:color w:val="000000"/>
        </w:rPr>
        <w:t>Ask and answer literal (who, what, when, where) and inferential (why, how) questions about what is read, including demonstrating an understanding of the main topics.</w:t>
      </w:r>
    </w:p>
    <w:p w14:paraId="3D178CCE" w14:textId="77777777" w:rsidR="00774029" w:rsidRPr="00774029" w:rsidRDefault="00774029" w:rsidP="00774029">
      <w:pPr>
        <w:numPr>
          <w:ilvl w:val="0"/>
          <w:numId w:val="54"/>
        </w:numPr>
        <w:spacing w:after="0" w:line="240" w:lineRule="auto"/>
        <w:textAlignment w:val="baseline"/>
        <w:rPr>
          <w:rFonts w:ascii="Times New Roman" w:eastAsia="Times New Roman" w:hAnsi="Times New Roman" w:cs="Times New Roman"/>
          <w:color w:val="000000"/>
        </w:rPr>
      </w:pPr>
      <w:r w:rsidRPr="00774029">
        <w:rPr>
          <w:rFonts w:ascii="Times New Roman" w:eastAsia="Times New Roman" w:hAnsi="Times New Roman" w:cs="Times New Roman"/>
          <w:color w:val="000000"/>
        </w:rPr>
        <w:t xml:space="preserve">Identify the main idea and supporting details of a text. </w:t>
      </w:r>
    </w:p>
    <w:p w14:paraId="4B8198CC" w14:textId="77777777" w:rsidR="00774029" w:rsidRPr="00774029" w:rsidRDefault="00774029" w:rsidP="00774029">
      <w:pPr>
        <w:numPr>
          <w:ilvl w:val="0"/>
          <w:numId w:val="54"/>
        </w:numPr>
        <w:spacing w:after="0" w:line="240" w:lineRule="auto"/>
        <w:textAlignment w:val="baseline"/>
        <w:rPr>
          <w:rFonts w:ascii="Times New Roman" w:eastAsia="Times New Roman" w:hAnsi="Times New Roman" w:cs="Times New Roman"/>
          <w:color w:val="000000"/>
        </w:rPr>
      </w:pPr>
      <w:r w:rsidRPr="00774029">
        <w:rPr>
          <w:rFonts w:ascii="Times New Roman" w:eastAsia="Times New Roman" w:hAnsi="Times New Roman" w:cs="Times New Roman"/>
          <w:color w:val="000000"/>
        </w:rPr>
        <w:t>Explain the difference between facts and opinions in a text.</w:t>
      </w:r>
    </w:p>
    <w:p w14:paraId="35E764D1" w14:textId="09138011" w:rsidR="00163B8F" w:rsidRDefault="00163B8F" w:rsidP="00163B8F">
      <w:pPr>
        <w:spacing w:after="0" w:line="240" w:lineRule="auto"/>
        <w:ind w:left="720"/>
        <w:textAlignment w:val="baseline"/>
        <w:rPr>
          <w:rFonts w:ascii="Times New Roman" w:eastAsia="Times New Roman" w:hAnsi="Times New Roman" w:cs="Times New Roman"/>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30"/>
        <w:gridCol w:w="670"/>
      </w:tblGrid>
      <w:tr w:rsidR="00163B8F" w:rsidRPr="00066C2E" w14:paraId="76A46907" w14:textId="77777777" w:rsidTr="3AC46363">
        <w:trPr>
          <w:trHeight w:val="300"/>
        </w:trPr>
        <w:tc>
          <w:tcPr>
            <w:tcW w:w="10800" w:type="dxa"/>
            <w:gridSpan w:val="2"/>
            <w:tcBorders>
              <w:top w:val="single" w:sz="6" w:space="0" w:color="auto"/>
              <w:left w:val="single" w:sz="6" w:space="0" w:color="auto"/>
              <w:bottom w:val="single" w:sz="6" w:space="0" w:color="auto"/>
              <w:right w:val="single" w:sz="6" w:space="0" w:color="auto"/>
            </w:tcBorders>
            <w:shd w:val="clear" w:color="auto" w:fill="E7E6E6" w:themeFill="background2"/>
            <w:hideMark/>
          </w:tcPr>
          <w:p w14:paraId="18A7C104" w14:textId="26726E23" w:rsidR="00163B8F" w:rsidRPr="00066C2E" w:rsidRDefault="00163B8F" w:rsidP="00163B8F">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b/>
                <w:bCs/>
                <w:color w:val="000000"/>
              </w:rPr>
              <w:t>1.RI.1 Key Ideas and Confirming Details</w:t>
            </w:r>
            <w:r w:rsidRPr="00066C2E">
              <w:rPr>
                <w:rFonts w:ascii="Times New Roman" w:eastAsia="Times New Roman" w:hAnsi="Times New Roman" w:cs="Times New Roman"/>
                <w:color w:val="000000"/>
              </w:rPr>
              <w:t> </w:t>
            </w:r>
          </w:p>
        </w:tc>
      </w:tr>
      <w:tr w:rsidR="00163B8F" w:rsidRPr="00066C2E" w14:paraId="45A4320F" w14:textId="77777777" w:rsidTr="00163B8F">
        <w:trPr>
          <w:gridAfter w:val="1"/>
          <w:wAfter w:w="728" w:type="dxa"/>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1C5E22B0" w14:textId="77777777"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lastRenderedPageBreak/>
              <w:t>Informational texts, or expository texts, tell facts about the world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Students need to know that the purpose of reading informational texts is to expand their knowledge about a topic</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62657833" w14:textId="77777777"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 standards in this strand are met through both read alouds of high-quality informational texts by teachers and students reading both decodable and grade level texts.</w:t>
            </w:r>
            <w:r w:rsidRPr="00066C2E">
              <w:rPr>
                <w:rFonts w:ascii="Times New Roman" w:eastAsia="Times New Roman" w:hAnsi="Times New Roman" w:cs="Times New Roman"/>
              </w:rPr>
              <w:t> </w:t>
            </w:r>
          </w:p>
          <w:p w14:paraId="69C13A8E" w14:textId="77777777"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Informational texts include a wide variety of texts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Some examples include biographies, directions, textbooks, recipes, magazine articles, news articles etc.</w:t>
            </w:r>
            <w:r w:rsidRPr="00066C2E">
              <w:rPr>
                <w:rFonts w:ascii="Times New Roman" w:eastAsia="Times New Roman" w:hAnsi="Times New Roman" w:cs="Times New Roman"/>
              </w:rPr>
              <w:t> </w:t>
            </w:r>
          </w:p>
          <w:p w14:paraId="34F0475B" w14:textId="33D21758"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First graders can be active readers when they ask and answer questions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When they ask themselves questions as they read, they will be more focused on reading to find the answer</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Students also need to be able to answer questions posed by a teacher. Answers to questions can be found in the text or they may come from </w:t>
            </w:r>
            <w:r w:rsidR="282AE834" w:rsidRPr="3BC8FC86">
              <w:rPr>
                <w:rFonts w:ascii="Times New Roman" w:eastAsia="Times New Roman" w:hAnsi="Times New Roman" w:cs="Times New Roman"/>
                <w:lang w:val="en"/>
              </w:rPr>
              <w:t xml:space="preserve">applying </w:t>
            </w:r>
            <w:r w:rsidR="34518B52" w:rsidRPr="3BC8FC86">
              <w:rPr>
                <w:rFonts w:ascii="Times New Roman" w:eastAsia="Times New Roman" w:hAnsi="Times New Roman" w:cs="Times New Roman"/>
                <w:lang w:val="en"/>
              </w:rPr>
              <w:t>the</w:t>
            </w:r>
            <w:r w:rsidRPr="00066C2E">
              <w:rPr>
                <w:rFonts w:ascii="Times New Roman" w:eastAsia="Times New Roman" w:hAnsi="Times New Roman" w:cs="Times New Roman"/>
                <w:lang w:val="en"/>
              </w:rPr>
              <w:t xml:space="preserve"> students’ background knowledge</w:t>
            </w:r>
            <w:r w:rsidR="2D666CB5" w:rsidRPr="3BC8FC86">
              <w:rPr>
                <w:rFonts w:ascii="Times New Roman" w:eastAsia="Times New Roman" w:hAnsi="Times New Roman" w:cs="Times New Roman"/>
                <w:lang w:val="en"/>
              </w:rPr>
              <w:t xml:space="preserve"> to the text</w:t>
            </w:r>
            <w:r w:rsidR="34518B52" w:rsidRPr="3BC8FC86">
              <w:rPr>
                <w:rFonts w:ascii="Times New Roman" w:eastAsia="Times New Roman" w:hAnsi="Times New Roman" w:cs="Times New Roman"/>
                <w:lang w:val="en"/>
              </w:rPr>
              <w:t>.</w:t>
            </w:r>
            <w:r w:rsidRPr="00066C2E">
              <w:rPr>
                <w:rFonts w:ascii="Times New Roman" w:eastAsia="Times New Roman" w:hAnsi="Times New Roman" w:cs="Times New Roman"/>
                <w:lang w:val="en"/>
              </w:rPr>
              <w:t xml:space="preserve"> Teachers may ask different types of questions:</w:t>
            </w:r>
            <w:r w:rsidRPr="00066C2E">
              <w:rPr>
                <w:rFonts w:ascii="Times New Roman" w:eastAsia="Times New Roman" w:hAnsi="Times New Roman" w:cs="Times New Roman"/>
              </w:rPr>
              <w:t> </w:t>
            </w:r>
          </w:p>
          <w:p w14:paraId="00EE4BDF" w14:textId="77777777" w:rsidR="00163B8F" w:rsidRPr="00066C2E" w:rsidRDefault="00163B8F" w:rsidP="3AC46363">
            <w:pPr>
              <w:pStyle w:val="ListParagraph"/>
              <w:numPr>
                <w:ilvl w:val="1"/>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Literal questions are those for which the answer appears directly in the text.</w:t>
            </w:r>
            <w:r w:rsidRPr="00066C2E">
              <w:rPr>
                <w:rFonts w:ascii="Times New Roman" w:eastAsia="Times New Roman" w:hAnsi="Times New Roman" w:cs="Times New Roman"/>
              </w:rPr>
              <w:t> </w:t>
            </w:r>
          </w:p>
          <w:p w14:paraId="50E16D5F" w14:textId="77777777" w:rsidR="00163B8F" w:rsidRPr="00066C2E" w:rsidRDefault="00163B8F" w:rsidP="3AC46363">
            <w:pPr>
              <w:pStyle w:val="ListParagraph"/>
              <w:numPr>
                <w:ilvl w:val="1"/>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Inferential questions are those where the answer is implied in the text but not explicitly stated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The reader must apply his/her background knowledge to the evidence in the text to infer.</w:t>
            </w:r>
            <w:r w:rsidRPr="00066C2E">
              <w:rPr>
                <w:rFonts w:ascii="Times New Roman" w:eastAsia="Times New Roman" w:hAnsi="Times New Roman" w:cs="Times New Roman"/>
              </w:rPr>
              <w:t> </w:t>
            </w:r>
          </w:p>
          <w:p w14:paraId="732DBAAA" w14:textId="2D8E76E5"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First </w:t>
            </w:r>
            <w:r w:rsidR="34518B52" w:rsidRPr="60A67165">
              <w:rPr>
                <w:rFonts w:ascii="Times New Roman" w:eastAsia="Times New Roman" w:hAnsi="Times New Roman" w:cs="Times New Roman"/>
                <w:lang w:val="en"/>
              </w:rPr>
              <w:t>grader</w:t>
            </w:r>
            <w:r w:rsidR="3EE9DC6F" w:rsidRPr="60A67165">
              <w:rPr>
                <w:rFonts w:ascii="Times New Roman" w:eastAsia="Times New Roman" w:hAnsi="Times New Roman" w:cs="Times New Roman"/>
                <w:lang w:val="en"/>
              </w:rPr>
              <w:t xml:space="preserve"> </w:t>
            </w:r>
            <w:r w:rsidR="3EE9DC6F" w:rsidRPr="4CB20031">
              <w:rPr>
                <w:rFonts w:ascii="Times New Roman" w:eastAsia="Times New Roman" w:hAnsi="Times New Roman" w:cs="Times New Roman"/>
                <w:lang w:val="en"/>
              </w:rPr>
              <w:t>students</w:t>
            </w:r>
            <w:r w:rsidRPr="00066C2E">
              <w:rPr>
                <w:rFonts w:ascii="Times New Roman" w:eastAsia="Times New Roman" w:hAnsi="Times New Roman" w:cs="Times New Roman"/>
                <w:lang w:val="en"/>
              </w:rPr>
              <w:t xml:space="preserve"> should be able to explain the difference between a fact in a text and the author’s opinion</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3C5EF94E" w14:textId="77777777"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Facts are ideas that can be proven true and that nobody can disagree with.</w:t>
            </w:r>
            <w:r w:rsidRPr="00066C2E">
              <w:rPr>
                <w:rFonts w:ascii="Times New Roman" w:eastAsia="Times New Roman" w:hAnsi="Times New Roman" w:cs="Times New Roman"/>
              </w:rPr>
              <w:t> </w:t>
            </w:r>
          </w:p>
          <w:p w14:paraId="228EEE65" w14:textId="77777777" w:rsidR="00163B8F" w:rsidRPr="00066C2E" w:rsidRDefault="00163B8F" w:rsidP="3AC46363">
            <w:pPr>
              <w:pStyle w:val="ListParagraph"/>
              <w:numPr>
                <w:ilvl w:val="0"/>
                <w:numId w:val="2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Opinions are ideas that tell someone’s feeling about a subject.</w:t>
            </w:r>
            <w:r w:rsidRPr="00066C2E">
              <w:rPr>
                <w:rFonts w:ascii="Times New Roman" w:eastAsia="Times New Roman" w:hAnsi="Times New Roman" w:cs="Times New Roman"/>
              </w:rPr>
              <w:t> </w:t>
            </w:r>
          </w:p>
          <w:p w14:paraId="507578B2" w14:textId="5C5A5C36" w:rsidR="00163B8F" w:rsidRPr="00066C2E" w:rsidRDefault="00163B8F" w:rsidP="00163B8F">
            <w:pPr>
              <w:spacing w:after="0" w:line="240" w:lineRule="auto"/>
              <w:ind w:left="720"/>
              <w:textAlignment w:val="baseline"/>
              <w:rPr>
                <w:rFonts w:ascii="Times New Roman" w:eastAsia="Times New Roman" w:hAnsi="Times New Roman" w:cs="Times New Roman"/>
              </w:rPr>
            </w:pPr>
            <w:r w:rsidRPr="00066C2E">
              <w:rPr>
                <w:rFonts w:ascii="Times New Roman" w:eastAsia="Times New Roman" w:hAnsi="Times New Roman" w:cs="Times New Roman"/>
              </w:rPr>
              <w:t> </w:t>
            </w:r>
          </w:p>
        </w:tc>
      </w:tr>
    </w:tbl>
    <w:p w14:paraId="4B1D1B3D" w14:textId="77777777" w:rsidR="00163B8F" w:rsidRPr="00066C2E" w:rsidRDefault="00163B8F" w:rsidP="005033FB">
      <w:pPr>
        <w:spacing w:after="0" w:line="240" w:lineRule="auto"/>
        <w:textAlignment w:val="baseline"/>
        <w:rPr>
          <w:rFonts w:ascii="Times New Roman" w:eastAsia="Times New Roman" w:hAnsi="Times New Roman" w:cs="Times New Roman"/>
        </w:rPr>
      </w:pPr>
    </w:p>
    <w:p w14:paraId="130D49A0" w14:textId="77777777" w:rsidR="00066C2E" w:rsidRPr="00066C2E" w:rsidRDefault="00066C2E" w:rsidP="005033FB">
      <w:pPr>
        <w:pStyle w:val="Heading3"/>
      </w:pPr>
      <w:r w:rsidRPr="00066C2E">
        <w:t>1.RI.2 Craft and Style </w:t>
      </w:r>
    </w:p>
    <w:p w14:paraId="7FCE49C0" w14:textId="77777777" w:rsidR="00066C2E" w:rsidRPr="00066C2E" w:rsidRDefault="00066C2E">
      <w:pPr>
        <w:numPr>
          <w:ilvl w:val="0"/>
          <w:numId w:val="27"/>
        </w:numPr>
        <w:spacing w:after="0" w:line="36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color w:val="000000"/>
          <w:sz w:val="24"/>
          <w:szCs w:val="24"/>
        </w:rPr>
        <w:t>Identify and use common text features to gain information, table of contents, headings, bolded words, and pictures, captions, and diagrams. </w:t>
      </w:r>
    </w:p>
    <w:p w14:paraId="27F047A8" w14:textId="1E0F74F5" w:rsidR="00066C2E" w:rsidRPr="00163B8F" w:rsidRDefault="00066C2E">
      <w:pPr>
        <w:numPr>
          <w:ilvl w:val="0"/>
          <w:numId w:val="27"/>
        </w:numPr>
        <w:spacing w:after="0" w:line="36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color w:val="000000"/>
          <w:sz w:val="24"/>
          <w:szCs w:val="24"/>
        </w:rPr>
        <w:t>Distinguish between information provided by pictures or other illustrations and information provided by the words in a text. </w:t>
      </w:r>
    </w:p>
    <w:p w14:paraId="52069C0A" w14:textId="629D1EF2" w:rsidR="00163B8F" w:rsidRPr="00AE7650" w:rsidRDefault="00163B8F" w:rsidP="00163B8F">
      <w:pPr>
        <w:spacing w:after="0" w:line="240" w:lineRule="auto"/>
        <w:textAlignment w:val="baseline"/>
        <w:rPr>
          <w:rFonts w:ascii="Times New Roman" w:eastAsia="Times New Roman" w:hAnsi="Times New Roman" w:cs="Times New Roman"/>
          <w:color w:val="000000"/>
          <w:sz w:val="24"/>
          <w:szCs w:val="24"/>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163B8F" w:rsidRPr="00AE7650" w14:paraId="7E8941C3" w14:textId="77777777" w:rsidTr="00163B8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E7E6E6"/>
            <w:hideMark/>
          </w:tcPr>
          <w:p w14:paraId="5C27D0FC" w14:textId="77777777" w:rsidR="00163B8F" w:rsidRPr="00AE7650" w:rsidRDefault="00163B8F">
            <w:pPr>
              <w:spacing w:after="0" w:line="240" w:lineRule="auto"/>
              <w:textAlignment w:val="baseline"/>
              <w:rPr>
                <w:rFonts w:ascii="Times New Roman" w:eastAsia="Times New Roman" w:hAnsi="Times New Roman" w:cs="Times New Roman"/>
                <w:b/>
                <w:bCs/>
                <w:sz w:val="24"/>
                <w:szCs w:val="24"/>
              </w:rPr>
            </w:pPr>
            <w:r w:rsidRPr="00AE7650">
              <w:rPr>
                <w:rFonts w:ascii="Times New Roman" w:eastAsia="Times New Roman" w:hAnsi="Times New Roman" w:cs="Times New Roman"/>
                <w:b/>
                <w:bCs/>
              </w:rPr>
              <w:t>1.RI.2 Craft and Style </w:t>
            </w:r>
          </w:p>
        </w:tc>
      </w:tr>
      <w:tr w:rsidR="00163B8F" w:rsidRPr="00066C2E" w14:paraId="2CE9B99E" w14:textId="77777777" w:rsidTr="00163B8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72ACDD75" w14:textId="77777777" w:rsidR="00163B8F" w:rsidRPr="00095FF2" w:rsidRDefault="00163B8F">
            <w:pPr>
              <w:numPr>
                <w:ilvl w:val="0"/>
                <w:numId w:val="28"/>
              </w:numPr>
              <w:spacing w:after="0" w:line="240" w:lineRule="auto"/>
              <w:textAlignment w:val="baseline"/>
              <w:rPr>
                <w:rFonts w:ascii="Times New Roman" w:eastAsia="Times New Roman" w:hAnsi="Times New Roman" w:cs="Times New Roman"/>
              </w:rPr>
            </w:pPr>
            <w:r w:rsidRPr="00095FF2">
              <w:rPr>
                <w:rFonts w:ascii="Times New Roman" w:eastAsia="Times New Roman" w:hAnsi="Times New Roman" w:cs="Times New Roman"/>
                <w:lang w:val="en"/>
              </w:rPr>
              <w:t xml:space="preserve">Informational texts often contain text features such as, </w:t>
            </w:r>
            <w:r w:rsidRPr="00095FF2">
              <w:rPr>
                <w:rFonts w:ascii="Times New Roman" w:eastAsia="Times New Roman" w:hAnsi="Times New Roman" w:cs="Times New Roman"/>
                <w:color w:val="000000"/>
              </w:rPr>
              <w:t>table of contents, headings, bolded words, and pictures, captions, and diagrams</w:t>
            </w:r>
            <w:proofErr w:type="gramStart"/>
            <w:r w:rsidRPr="00095FF2">
              <w:rPr>
                <w:rFonts w:ascii="Times New Roman" w:eastAsia="Times New Roman" w:hAnsi="Times New Roman" w:cs="Times New Roman"/>
                <w:color w:val="000000"/>
              </w:rPr>
              <w:t xml:space="preserve">.  </w:t>
            </w:r>
            <w:proofErr w:type="gramEnd"/>
            <w:r w:rsidRPr="00095FF2">
              <w:rPr>
                <w:rFonts w:ascii="Times New Roman" w:eastAsia="Times New Roman" w:hAnsi="Times New Roman" w:cs="Times New Roman"/>
                <w:color w:val="000000"/>
              </w:rPr>
              <w:t xml:space="preserve">These text features </w:t>
            </w:r>
            <w:r w:rsidRPr="00095FF2">
              <w:rPr>
                <w:rFonts w:ascii="Times New Roman" w:eastAsia="Times New Roman" w:hAnsi="Times New Roman" w:cs="Times New Roman"/>
                <w:lang w:val="en"/>
              </w:rPr>
              <w:t>provide additional information to the reader and are important for students to pay attention to</w:t>
            </w:r>
            <w:proofErr w:type="gramStart"/>
            <w:r w:rsidRPr="00095FF2">
              <w:rPr>
                <w:rFonts w:ascii="Times New Roman" w:eastAsia="Times New Roman" w:hAnsi="Times New Roman" w:cs="Times New Roman"/>
                <w:lang w:val="en"/>
              </w:rPr>
              <w:t xml:space="preserve">.  </w:t>
            </w:r>
            <w:proofErr w:type="gramEnd"/>
            <w:r w:rsidRPr="00095FF2">
              <w:rPr>
                <w:rFonts w:ascii="Times New Roman" w:eastAsia="Times New Roman" w:hAnsi="Times New Roman" w:cs="Times New Roman"/>
                <w:lang w:val="en"/>
              </w:rPr>
              <w:t xml:space="preserve">Text features are unique to informational texts and students need to not only recognize them when </w:t>
            </w:r>
            <w:proofErr w:type="gramStart"/>
            <w:r w:rsidRPr="00095FF2">
              <w:rPr>
                <w:rFonts w:ascii="Times New Roman" w:eastAsia="Times New Roman" w:hAnsi="Times New Roman" w:cs="Times New Roman"/>
                <w:lang w:val="en"/>
              </w:rPr>
              <w:t>reading, but</w:t>
            </w:r>
            <w:proofErr w:type="gramEnd"/>
            <w:r w:rsidRPr="00095FF2">
              <w:rPr>
                <w:rFonts w:ascii="Times New Roman" w:eastAsia="Times New Roman" w:hAnsi="Times New Roman" w:cs="Times New Roman"/>
                <w:lang w:val="en"/>
              </w:rPr>
              <w:t xml:space="preserve"> also use them to gain additional information about the topic.  </w:t>
            </w:r>
            <w:r w:rsidRPr="00095FF2">
              <w:rPr>
                <w:rFonts w:ascii="Times New Roman" w:eastAsia="Times New Roman" w:hAnsi="Times New Roman" w:cs="Times New Roman"/>
              </w:rPr>
              <w:t> </w:t>
            </w:r>
          </w:p>
          <w:p w14:paraId="6CB8C903" w14:textId="77777777" w:rsidR="00163B8F" w:rsidRPr="00095FF2" w:rsidRDefault="00163B8F">
            <w:pPr>
              <w:numPr>
                <w:ilvl w:val="0"/>
                <w:numId w:val="28"/>
              </w:numPr>
              <w:spacing w:after="0" w:line="240" w:lineRule="auto"/>
              <w:textAlignment w:val="baseline"/>
              <w:rPr>
                <w:rFonts w:ascii="Times New Roman" w:eastAsia="Times New Roman" w:hAnsi="Times New Roman" w:cs="Times New Roman"/>
              </w:rPr>
            </w:pPr>
            <w:r w:rsidRPr="00095FF2">
              <w:rPr>
                <w:rFonts w:ascii="Times New Roman" w:eastAsia="Times New Roman" w:hAnsi="Times New Roman" w:cs="Times New Roman"/>
                <w:lang w:val="en"/>
              </w:rPr>
              <w:t>Students in first grade not only need to identify text features but use them when engaging with text read or heard</w:t>
            </w:r>
            <w:proofErr w:type="gramStart"/>
            <w:r w:rsidRPr="00095FF2">
              <w:rPr>
                <w:rFonts w:ascii="Times New Roman" w:eastAsia="Times New Roman" w:hAnsi="Times New Roman" w:cs="Times New Roman"/>
                <w:lang w:val="en"/>
              </w:rPr>
              <w:t>.  </w:t>
            </w:r>
            <w:proofErr w:type="gramEnd"/>
            <w:r w:rsidRPr="00095FF2">
              <w:rPr>
                <w:rFonts w:ascii="Times New Roman" w:eastAsia="Times New Roman" w:hAnsi="Times New Roman" w:cs="Times New Roman"/>
              </w:rPr>
              <w:t> </w:t>
            </w:r>
          </w:p>
          <w:p w14:paraId="08046D82" w14:textId="77777777" w:rsidR="00163B8F" w:rsidRPr="00066C2E" w:rsidRDefault="00163B8F">
            <w:pPr>
              <w:numPr>
                <w:ilvl w:val="0"/>
                <w:numId w:val="28"/>
              </w:numPr>
              <w:spacing w:after="0" w:line="240" w:lineRule="auto"/>
              <w:textAlignment w:val="baseline"/>
              <w:rPr>
                <w:rFonts w:ascii="Times New Roman" w:eastAsia="Times New Roman" w:hAnsi="Times New Roman" w:cs="Times New Roman"/>
                <w:sz w:val="24"/>
                <w:szCs w:val="24"/>
              </w:rPr>
            </w:pPr>
            <w:r w:rsidRPr="00095FF2">
              <w:rPr>
                <w:rFonts w:ascii="Times New Roman" w:eastAsia="Times New Roman" w:hAnsi="Times New Roman" w:cs="Times New Roman"/>
                <w:lang w:val="en"/>
              </w:rPr>
              <w:t>Some informational texts use pictures or photographs to relay additional information to students</w:t>
            </w:r>
            <w:proofErr w:type="gramStart"/>
            <w:r w:rsidRPr="00095FF2">
              <w:rPr>
                <w:rFonts w:ascii="Times New Roman" w:eastAsia="Times New Roman" w:hAnsi="Times New Roman" w:cs="Times New Roman"/>
                <w:lang w:val="en"/>
              </w:rPr>
              <w:t xml:space="preserve">.  </w:t>
            </w:r>
            <w:proofErr w:type="gramEnd"/>
            <w:r w:rsidRPr="00095FF2">
              <w:rPr>
                <w:rFonts w:ascii="Times New Roman" w:eastAsia="Times New Roman" w:hAnsi="Times New Roman" w:cs="Times New Roman"/>
                <w:lang w:val="en"/>
              </w:rPr>
              <w:t>Students need to distinguish between information learned through the words and the pictures/photographs of an informational text</w:t>
            </w:r>
            <w:proofErr w:type="gramStart"/>
            <w:r w:rsidRPr="00095FF2">
              <w:rPr>
                <w:rFonts w:ascii="Times New Roman" w:eastAsia="Times New Roman" w:hAnsi="Times New Roman" w:cs="Times New Roman"/>
                <w:lang w:val="en"/>
              </w:rPr>
              <w:t xml:space="preserve">.  </w:t>
            </w:r>
            <w:proofErr w:type="gramEnd"/>
            <w:r w:rsidRPr="00095FF2">
              <w:rPr>
                <w:rFonts w:ascii="Times New Roman" w:eastAsia="Times New Roman" w:hAnsi="Times New Roman" w:cs="Times New Roman"/>
                <w:lang w:val="en"/>
              </w:rPr>
              <w:t>This is an important skill so that students can accurately cite information when responding to text to meet the standards in 1.DSR</w:t>
            </w:r>
            <w:proofErr w:type="gramStart"/>
            <w:r w:rsidRPr="00095FF2">
              <w:rPr>
                <w:rFonts w:ascii="Times New Roman" w:eastAsia="Times New Roman" w:hAnsi="Times New Roman" w:cs="Times New Roman"/>
                <w:lang w:val="en"/>
              </w:rPr>
              <w:t>.</w:t>
            </w:r>
            <w:r w:rsidRPr="00066C2E">
              <w:rPr>
                <w:rFonts w:ascii="Times New Roman" w:eastAsia="Times New Roman" w:hAnsi="Times New Roman" w:cs="Times New Roman"/>
                <w:sz w:val="24"/>
                <w:szCs w:val="24"/>
                <w:lang w:val="en"/>
              </w:rPr>
              <w:t> </w:t>
            </w:r>
            <w:r w:rsidRPr="00066C2E">
              <w:rPr>
                <w:rFonts w:ascii="Times New Roman" w:eastAsia="Times New Roman" w:hAnsi="Times New Roman" w:cs="Times New Roman"/>
                <w:sz w:val="24"/>
                <w:szCs w:val="24"/>
              </w:rPr>
              <w:t> </w:t>
            </w:r>
            <w:proofErr w:type="gramEnd"/>
          </w:p>
        </w:tc>
      </w:tr>
    </w:tbl>
    <w:p w14:paraId="337C33FB" w14:textId="77777777" w:rsidR="00163B8F" w:rsidRPr="00066C2E" w:rsidRDefault="00163B8F" w:rsidP="00163B8F">
      <w:pPr>
        <w:spacing w:after="0" w:line="240" w:lineRule="auto"/>
        <w:textAlignment w:val="baseline"/>
        <w:rPr>
          <w:rFonts w:ascii="Calibri Light" w:eastAsia="Times New Roman" w:hAnsi="Calibri Light" w:cs="Calibri Light"/>
          <w:sz w:val="24"/>
          <w:szCs w:val="24"/>
        </w:rPr>
      </w:pPr>
    </w:p>
    <w:p w14:paraId="47F9CA14" w14:textId="77777777" w:rsidR="00066C2E" w:rsidRPr="00066C2E" w:rsidRDefault="00066C2E" w:rsidP="005033FB">
      <w:pPr>
        <w:pStyle w:val="Heading3"/>
      </w:pPr>
      <w:r w:rsidRPr="00066C2E">
        <w:t>1.RI.3 Integration of Concepts </w:t>
      </w:r>
    </w:p>
    <w:p w14:paraId="54CA3722" w14:textId="77777777" w:rsidR="00066C2E" w:rsidRPr="00066C2E" w:rsidRDefault="00066C2E">
      <w:pPr>
        <w:numPr>
          <w:ilvl w:val="0"/>
          <w:numId w:val="2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Identify basic similarities in and differences between two texts on the same topic. </w:t>
      </w:r>
    </w:p>
    <w:p w14:paraId="4E0BAEE5" w14:textId="7EFFA76F" w:rsidR="00066C2E" w:rsidRDefault="00066C2E">
      <w:pPr>
        <w:numPr>
          <w:ilvl w:val="0"/>
          <w:numId w:val="29"/>
        </w:numPr>
        <w:spacing w:after="0" w:line="36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rPr>
        <w:t>Describe the connection between two individuals, events, ideas, or pieces of information in a text. </w:t>
      </w:r>
    </w:p>
    <w:p w14:paraId="30C73FBE" w14:textId="77777777" w:rsidR="00163B8F" w:rsidRPr="00066C2E" w:rsidRDefault="00163B8F" w:rsidP="00163B8F">
      <w:pPr>
        <w:spacing w:after="0" w:line="360" w:lineRule="auto"/>
        <w:ind w:left="1080"/>
        <w:textAlignment w:val="baseline"/>
        <w:rPr>
          <w:rFonts w:ascii="Times New Roman" w:eastAsia="Times New Roman" w:hAnsi="Times New Roman" w:cs="Times New Roman"/>
        </w:rPr>
      </w:pPr>
    </w:p>
    <w:tbl>
      <w:tblPr>
        <w:tblW w:w="10800" w:type="dxa"/>
        <w:tblInd w:w="-7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3498DD0D" w14:textId="77777777" w:rsidTr="00163B8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E7E6E6"/>
            <w:hideMark/>
          </w:tcPr>
          <w:p w14:paraId="314163A7" w14:textId="77777777" w:rsidR="00066C2E" w:rsidRPr="00066C2E" w:rsidRDefault="00066C2E" w:rsidP="00066C2E">
            <w:pPr>
              <w:spacing w:after="0" w:line="240" w:lineRule="auto"/>
              <w:textAlignment w:val="baseline"/>
              <w:divId w:val="1981836881"/>
              <w:rPr>
                <w:rFonts w:ascii="Times New Roman" w:eastAsia="Times New Roman" w:hAnsi="Times New Roman" w:cs="Times New Roman"/>
              </w:rPr>
            </w:pPr>
            <w:r w:rsidRPr="00066C2E">
              <w:rPr>
                <w:rFonts w:ascii="Times New Roman" w:eastAsia="Times New Roman" w:hAnsi="Times New Roman" w:cs="Times New Roman"/>
                <w:b/>
                <w:bCs/>
                <w:color w:val="000000"/>
              </w:rPr>
              <w:t>1.RI.3 Integration of Concepts</w:t>
            </w:r>
            <w:r w:rsidRPr="00066C2E">
              <w:rPr>
                <w:rFonts w:ascii="Times New Roman" w:eastAsia="Times New Roman" w:hAnsi="Times New Roman" w:cs="Times New Roman"/>
                <w:color w:val="000000"/>
              </w:rPr>
              <w:t> </w:t>
            </w:r>
          </w:p>
        </w:tc>
      </w:tr>
      <w:tr w:rsidR="00066C2E" w:rsidRPr="00066C2E" w14:paraId="5B8FCF23" w14:textId="77777777" w:rsidTr="00163B8F">
        <w:trPr>
          <w:trHeight w:val="300"/>
        </w:trPr>
        <w:tc>
          <w:tcPr>
            <w:tcW w:w="10800" w:type="dxa"/>
            <w:tcBorders>
              <w:top w:val="single" w:sz="6" w:space="0" w:color="auto"/>
              <w:left w:val="single" w:sz="6" w:space="0" w:color="auto"/>
              <w:bottom w:val="single" w:sz="6" w:space="0" w:color="auto"/>
              <w:right w:val="single" w:sz="6" w:space="0" w:color="auto"/>
            </w:tcBorders>
            <w:shd w:val="clear" w:color="auto" w:fill="auto"/>
            <w:hideMark/>
          </w:tcPr>
          <w:p w14:paraId="67651E54" w14:textId="2A6BED02" w:rsidR="00066C2E" w:rsidRPr="00066C2E" w:rsidRDefault="00066C2E">
            <w:pPr>
              <w:numPr>
                <w:ilvl w:val="0"/>
                <w:numId w:val="3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lastRenderedPageBreak/>
              <w:t xml:space="preserve">When students read and hear </w:t>
            </w:r>
            <w:r w:rsidR="00D31C0B">
              <w:rPr>
                <w:rFonts w:ascii="Times New Roman" w:eastAsia="Times New Roman" w:hAnsi="Times New Roman" w:cs="Times New Roman"/>
                <w:lang w:val="en"/>
              </w:rPr>
              <w:t xml:space="preserve">multiple </w:t>
            </w:r>
            <w:r w:rsidRPr="00066C2E">
              <w:rPr>
                <w:rFonts w:ascii="Times New Roman" w:eastAsia="Times New Roman" w:hAnsi="Times New Roman" w:cs="Times New Roman"/>
                <w:lang w:val="en"/>
              </w:rPr>
              <w:t xml:space="preserve">texts that are focused on the same topic, they </w:t>
            </w:r>
            <w:proofErr w:type="gramStart"/>
            <w:r w:rsidRPr="00066C2E">
              <w:rPr>
                <w:rFonts w:ascii="Times New Roman" w:eastAsia="Times New Roman" w:hAnsi="Times New Roman" w:cs="Times New Roman"/>
                <w:lang w:val="en"/>
              </w:rPr>
              <w:t>are able to</w:t>
            </w:r>
            <w:proofErr w:type="gramEnd"/>
            <w:r w:rsidRPr="00066C2E">
              <w:rPr>
                <w:rFonts w:ascii="Times New Roman" w:eastAsia="Times New Roman" w:hAnsi="Times New Roman" w:cs="Times New Roman"/>
                <w:lang w:val="en"/>
              </w:rPr>
              <w:t xml:space="preserve"> build knowledge and vocabulary on the topic across texts.  More information about this is in 1.DSR.</w:t>
            </w:r>
            <w:r w:rsidRPr="00066C2E">
              <w:rPr>
                <w:rFonts w:ascii="Times New Roman" w:eastAsia="Times New Roman" w:hAnsi="Times New Roman" w:cs="Times New Roman"/>
              </w:rPr>
              <w:t> </w:t>
            </w:r>
          </w:p>
          <w:p w14:paraId="2D4957DB" w14:textId="570E2CDD" w:rsidR="00066C2E" w:rsidRPr="00066C2E" w:rsidRDefault="00066C2E">
            <w:pPr>
              <w:numPr>
                <w:ilvl w:val="0"/>
                <w:numId w:val="3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When texts are read about the same topic it allows students to notice how they are similar and different</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Students can </w:t>
            </w:r>
            <w:proofErr w:type="gramStart"/>
            <w:r w:rsidRPr="00066C2E">
              <w:rPr>
                <w:rFonts w:ascii="Times New Roman" w:eastAsia="Times New Roman" w:hAnsi="Times New Roman" w:cs="Times New Roman"/>
                <w:lang w:val="en"/>
              </w:rPr>
              <w:t>compare and contrast</w:t>
            </w:r>
            <w:proofErr w:type="gramEnd"/>
            <w:r w:rsidRPr="00066C2E">
              <w:rPr>
                <w:rFonts w:ascii="Times New Roman" w:eastAsia="Times New Roman" w:hAnsi="Times New Roman" w:cs="Times New Roman"/>
                <w:lang w:val="en"/>
              </w:rPr>
              <w:t xml:space="preserve"> not only the information provided in the texts but also the texts themselves.  This sets the foundation for students reading like </w:t>
            </w:r>
            <w:proofErr w:type="gramStart"/>
            <w:r w:rsidRPr="00066C2E">
              <w:rPr>
                <w:rFonts w:ascii="Times New Roman" w:eastAsia="Times New Roman" w:hAnsi="Times New Roman" w:cs="Times New Roman"/>
                <w:lang w:val="en"/>
              </w:rPr>
              <w:t>writers, and</w:t>
            </w:r>
            <w:proofErr w:type="gramEnd"/>
            <w:r w:rsidRPr="00066C2E">
              <w:rPr>
                <w:rFonts w:ascii="Times New Roman" w:eastAsia="Times New Roman" w:hAnsi="Times New Roman" w:cs="Times New Roman"/>
                <w:lang w:val="en"/>
              </w:rPr>
              <w:t xml:space="preserve"> using mentor texts for writing. </w:t>
            </w:r>
            <w:r w:rsidRPr="00066C2E">
              <w:rPr>
                <w:rFonts w:ascii="Times New Roman" w:eastAsia="Times New Roman" w:hAnsi="Times New Roman" w:cs="Times New Roman"/>
              </w:rPr>
              <w:t> </w:t>
            </w:r>
          </w:p>
          <w:p w14:paraId="71BC3024" w14:textId="77777777" w:rsidR="00066C2E" w:rsidRPr="00066C2E" w:rsidRDefault="00066C2E">
            <w:pPr>
              <w:numPr>
                <w:ilvl w:val="0"/>
                <w:numId w:val="3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Similarly to how students need to be taught how to think between texts, students also need instruction on how to make connections between information presented within a single text</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Students need to understand how information presented in the text relates to each other and build to support the main idea of the topic</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tc>
      </w:tr>
    </w:tbl>
    <w:p w14:paraId="3806B3EA" w14:textId="20213614" w:rsidR="00066C2E" w:rsidRDefault="00066C2E"/>
    <w:p w14:paraId="2D97258A" w14:textId="77777777" w:rsidR="00066C2E" w:rsidRPr="00066C2E" w:rsidRDefault="00066C2E" w:rsidP="005033FB">
      <w:pPr>
        <w:pStyle w:val="Heading2"/>
      </w:pPr>
      <w:r w:rsidRPr="00066C2E">
        <w:t>Foundations for Writing </w:t>
      </w:r>
    </w:p>
    <w:p w14:paraId="1E85AC7A" w14:textId="0AA43304" w:rsidR="00163B8F" w:rsidRPr="00163B8F"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b/>
          <w:bCs/>
          <w:sz w:val="24"/>
          <w:szCs w:val="24"/>
          <w:lang w:val="en"/>
        </w:rPr>
        <w:t>1.FFW The student will print legibly in manuscript.</w:t>
      </w:r>
      <w:r w:rsidRPr="00066C2E">
        <w:rPr>
          <w:rFonts w:ascii="Times New Roman" w:eastAsia="Times New Roman" w:hAnsi="Times New Roman" w:cs="Times New Roman"/>
          <w:sz w:val="24"/>
          <w:szCs w:val="24"/>
        </w:rPr>
        <w:t> </w:t>
      </w:r>
    </w:p>
    <w:p w14:paraId="31DEED28" w14:textId="77777777" w:rsidR="005033FB" w:rsidRPr="00066C2E" w:rsidRDefault="005033FB" w:rsidP="00066C2E">
      <w:pPr>
        <w:spacing w:after="0" w:line="240" w:lineRule="auto"/>
        <w:textAlignment w:val="baseline"/>
        <w:rPr>
          <w:rFonts w:ascii="Calibri" w:eastAsia="Times New Roman" w:hAnsi="Calibri" w:cs="Calibri"/>
        </w:rPr>
      </w:pPr>
    </w:p>
    <w:p w14:paraId="68F7CD36" w14:textId="77777777" w:rsidR="00066C2E" w:rsidRPr="00066C2E" w:rsidRDefault="00066C2E" w:rsidP="005033FB">
      <w:pPr>
        <w:pStyle w:val="Heading3"/>
      </w:pPr>
      <w:r w:rsidRPr="00066C2E">
        <w:t>1.FFW.1 Handwriting </w:t>
      </w:r>
    </w:p>
    <w:p w14:paraId="05887A92" w14:textId="23C3BD91" w:rsidR="00066C2E" w:rsidRPr="00163B8F" w:rsidRDefault="00066C2E">
      <w:pPr>
        <w:pStyle w:val="ListParagraph"/>
        <w:numPr>
          <w:ilvl w:val="0"/>
          <w:numId w:val="31"/>
        </w:numPr>
        <w:spacing w:after="0" w:line="360" w:lineRule="auto"/>
        <w:textAlignment w:val="baseline"/>
        <w:rPr>
          <w:rFonts w:ascii="Times New Roman" w:eastAsia="Times New Roman" w:hAnsi="Times New Roman" w:cs="Times New Roman"/>
          <w:sz w:val="18"/>
          <w:szCs w:val="18"/>
        </w:rPr>
      </w:pPr>
      <w:r w:rsidRPr="00163B8F">
        <w:rPr>
          <w:rFonts w:ascii="Times New Roman" w:eastAsia="Times New Roman" w:hAnsi="Times New Roman" w:cs="Times New Roman"/>
          <w:lang w:val="en"/>
        </w:rPr>
        <w:t>Use functional pencil grasp for letter formation.</w:t>
      </w:r>
      <w:r w:rsidRPr="00163B8F">
        <w:rPr>
          <w:rFonts w:ascii="Times New Roman" w:eastAsia="Times New Roman" w:hAnsi="Times New Roman" w:cs="Times New Roman"/>
        </w:rPr>
        <w:t> </w:t>
      </w:r>
    </w:p>
    <w:p w14:paraId="5FD2E05E" w14:textId="6090DA13" w:rsidR="00066C2E" w:rsidRPr="00163B8F" w:rsidRDefault="00066C2E">
      <w:pPr>
        <w:pStyle w:val="ListParagraph"/>
        <w:numPr>
          <w:ilvl w:val="0"/>
          <w:numId w:val="31"/>
        </w:numPr>
        <w:spacing w:after="0" w:line="360" w:lineRule="auto"/>
        <w:textAlignment w:val="baseline"/>
        <w:rPr>
          <w:rFonts w:ascii="Times New Roman" w:eastAsia="Times New Roman" w:hAnsi="Times New Roman" w:cs="Times New Roman"/>
          <w:sz w:val="18"/>
          <w:szCs w:val="18"/>
        </w:rPr>
      </w:pPr>
      <w:r w:rsidRPr="00163B8F">
        <w:rPr>
          <w:rFonts w:ascii="Times New Roman" w:eastAsia="Times New Roman" w:hAnsi="Times New Roman" w:cs="Times New Roman"/>
          <w:lang w:val="en"/>
        </w:rPr>
        <w:t>Accurately and automatically form all capital and lowercase letters and numbers using manuscript letter formation.</w:t>
      </w:r>
      <w:r w:rsidRPr="00163B8F">
        <w:rPr>
          <w:rFonts w:ascii="Times New Roman" w:eastAsia="Times New Roman" w:hAnsi="Times New Roman" w:cs="Times New Roman"/>
        </w:rPr>
        <w:t> </w:t>
      </w:r>
    </w:p>
    <w:p w14:paraId="1C1FE112" w14:textId="03B4C956" w:rsidR="00163B8F" w:rsidRPr="00163B8F" w:rsidRDefault="00066C2E">
      <w:pPr>
        <w:pStyle w:val="ListParagraph"/>
        <w:numPr>
          <w:ilvl w:val="0"/>
          <w:numId w:val="31"/>
        </w:numPr>
        <w:spacing w:after="0" w:line="360" w:lineRule="auto"/>
        <w:textAlignment w:val="baseline"/>
        <w:rPr>
          <w:rFonts w:ascii="Times New Roman" w:eastAsia="Times New Roman" w:hAnsi="Times New Roman" w:cs="Times New Roman"/>
        </w:rPr>
      </w:pPr>
      <w:r w:rsidRPr="00163B8F">
        <w:rPr>
          <w:rFonts w:ascii="Times New Roman" w:eastAsia="Times New Roman" w:hAnsi="Times New Roman" w:cs="Times New Roman"/>
          <w:lang w:val="en"/>
        </w:rPr>
        <w:t>Accurately and automatically apply spaces between written words in phrases or sentence-level writing.</w:t>
      </w:r>
      <w:r w:rsidRPr="00163B8F">
        <w:rPr>
          <w:rFonts w:ascii="Times New Roman" w:eastAsia="Times New Roman" w:hAnsi="Times New Roman" w:cs="Times New Roman"/>
        </w:rPr>
        <w:t> </w:t>
      </w:r>
    </w:p>
    <w:p w14:paraId="3AD9DAF0" w14:textId="77777777" w:rsidR="00163B8F" w:rsidRPr="00066C2E" w:rsidRDefault="00163B8F" w:rsidP="00066C2E">
      <w:pPr>
        <w:spacing w:after="0" w:line="240" w:lineRule="auto"/>
        <w:textAlignment w:val="baseline"/>
        <w:rPr>
          <w:rFonts w:ascii="Calibri" w:eastAsia="Times New Roman" w:hAnsi="Calibri" w:cs="Calibri"/>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19BD2B8E" w14:textId="77777777" w:rsidTr="00163B8F">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0489137C" w14:textId="77777777" w:rsidR="00066C2E" w:rsidRPr="00066C2E" w:rsidRDefault="00066C2E" w:rsidP="00066C2E">
            <w:pPr>
              <w:spacing w:after="0" w:line="240" w:lineRule="auto"/>
              <w:textAlignment w:val="baseline"/>
              <w:divId w:val="2080325445"/>
              <w:rPr>
                <w:rFonts w:ascii="Times New Roman" w:eastAsia="Times New Roman" w:hAnsi="Times New Roman" w:cs="Times New Roman"/>
                <w:color w:val="666666"/>
              </w:rPr>
            </w:pPr>
            <w:r w:rsidRPr="00066C2E">
              <w:rPr>
                <w:rFonts w:ascii="Times New Roman" w:eastAsia="Times New Roman" w:hAnsi="Times New Roman" w:cs="Times New Roman"/>
                <w:b/>
                <w:bCs/>
                <w:color w:val="000000"/>
                <w:lang w:val="en"/>
              </w:rPr>
              <w:t>1.FFW.1 The student will print legibly in manuscript</w:t>
            </w:r>
            <w:proofErr w:type="gramStart"/>
            <w:r w:rsidRPr="00066C2E">
              <w:rPr>
                <w:rFonts w:ascii="Times New Roman" w:eastAsia="Times New Roman" w:hAnsi="Times New Roman" w:cs="Times New Roman"/>
                <w:b/>
                <w:bCs/>
                <w:color w:val="000000"/>
                <w:lang w:val="en"/>
              </w:rPr>
              <w:t>.  </w:t>
            </w:r>
            <w:proofErr w:type="gramEnd"/>
            <w:r w:rsidRPr="00066C2E">
              <w:rPr>
                <w:rFonts w:ascii="Times New Roman" w:eastAsia="Times New Roman" w:hAnsi="Times New Roman" w:cs="Times New Roman"/>
                <w:color w:val="000000"/>
              </w:rPr>
              <w:t> </w:t>
            </w:r>
          </w:p>
        </w:tc>
      </w:tr>
      <w:tr w:rsidR="00066C2E" w:rsidRPr="00066C2E" w14:paraId="51822E09" w14:textId="77777777" w:rsidTr="00163B8F">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093CA036" w14:textId="77777777" w:rsidR="00066C2E" w:rsidRPr="00163B8F" w:rsidRDefault="00066C2E" w:rsidP="00115AF0">
            <w:pPr>
              <w:pStyle w:val="ListParagraph"/>
              <w:numPr>
                <w:ilvl w:val="1"/>
                <w:numId w:val="53"/>
              </w:numPr>
              <w:spacing w:after="0" w:line="240" w:lineRule="auto"/>
              <w:textAlignment w:val="baseline"/>
              <w:rPr>
                <w:rFonts w:ascii="Times New Roman" w:eastAsia="Times New Roman" w:hAnsi="Times New Roman" w:cs="Times New Roman"/>
              </w:rPr>
            </w:pPr>
            <w:proofErr w:type="gramStart"/>
            <w:r w:rsidRPr="00163B8F">
              <w:rPr>
                <w:rFonts w:ascii="Times New Roman" w:eastAsia="Times New Roman" w:hAnsi="Times New Roman" w:cs="Times New Roman"/>
                <w:lang w:val="en"/>
              </w:rPr>
              <w:t>In order for</w:t>
            </w:r>
            <w:proofErr w:type="gramEnd"/>
            <w:r w:rsidRPr="00163B8F">
              <w:rPr>
                <w:rFonts w:ascii="Times New Roman" w:eastAsia="Times New Roman" w:hAnsi="Times New Roman" w:cs="Times New Roman"/>
                <w:lang w:val="en"/>
              </w:rPr>
              <w:t xml:space="preserve"> students to be effective writers they must master foundational writing skills such as handwriting. When foundational writing skills are fluent it allows students to focus on communicating their message with their readers</w:t>
            </w:r>
            <w:proofErr w:type="gramStart"/>
            <w:r w:rsidRPr="00163B8F">
              <w:rPr>
                <w:rFonts w:ascii="Times New Roman" w:eastAsia="Times New Roman" w:hAnsi="Times New Roman" w:cs="Times New Roman"/>
                <w:lang w:val="en"/>
              </w:rPr>
              <w:t>. </w:t>
            </w:r>
            <w:r w:rsidRPr="00163B8F">
              <w:rPr>
                <w:rFonts w:ascii="Times New Roman" w:eastAsia="Times New Roman" w:hAnsi="Times New Roman" w:cs="Times New Roman"/>
              </w:rPr>
              <w:t> </w:t>
            </w:r>
            <w:proofErr w:type="gramEnd"/>
          </w:p>
          <w:p w14:paraId="75DADEE0" w14:textId="77777777" w:rsidR="00066C2E" w:rsidRPr="00163B8F" w:rsidRDefault="00066C2E" w:rsidP="00115AF0">
            <w:pPr>
              <w:pStyle w:val="ListParagraph"/>
              <w:numPr>
                <w:ilvl w:val="1"/>
                <w:numId w:val="53"/>
              </w:numPr>
              <w:spacing w:after="0" w:line="240" w:lineRule="auto"/>
              <w:textAlignment w:val="baseline"/>
              <w:rPr>
                <w:rFonts w:ascii="Times New Roman" w:eastAsia="Times New Roman" w:hAnsi="Times New Roman" w:cs="Times New Roman"/>
              </w:rPr>
            </w:pPr>
            <w:r w:rsidRPr="00163B8F">
              <w:rPr>
                <w:rFonts w:ascii="Times New Roman" w:eastAsia="Times New Roman" w:hAnsi="Times New Roman" w:cs="Times New Roman"/>
                <w:lang w:val="en"/>
              </w:rPr>
              <w:t>Handwriting is linked to basic reading and spelling achievement</w:t>
            </w:r>
            <w:proofErr w:type="gramStart"/>
            <w:r w:rsidRPr="00163B8F">
              <w:rPr>
                <w:rFonts w:ascii="Times New Roman" w:eastAsia="Times New Roman" w:hAnsi="Times New Roman" w:cs="Times New Roman"/>
                <w:lang w:val="en"/>
              </w:rPr>
              <w:t>. </w:t>
            </w:r>
            <w:r w:rsidRPr="00163B8F">
              <w:rPr>
                <w:rFonts w:ascii="Times New Roman" w:eastAsia="Times New Roman" w:hAnsi="Times New Roman" w:cs="Times New Roman"/>
              </w:rPr>
              <w:t> </w:t>
            </w:r>
            <w:proofErr w:type="gramEnd"/>
          </w:p>
          <w:p w14:paraId="68A53E78" w14:textId="49C35F38" w:rsidR="00066C2E" w:rsidRPr="00163B8F" w:rsidRDefault="00066C2E" w:rsidP="00115AF0">
            <w:pPr>
              <w:pStyle w:val="ListParagraph"/>
              <w:numPr>
                <w:ilvl w:val="1"/>
                <w:numId w:val="53"/>
              </w:numPr>
              <w:spacing w:after="0" w:line="240" w:lineRule="auto"/>
              <w:textAlignment w:val="baseline"/>
              <w:rPr>
                <w:rFonts w:ascii="Times New Roman" w:eastAsia="Times New Roman" w:hAnsi="Times New Roman" w:cs="Times New Roman"/>
              </w:rPr>
            </w:pPr>
            <w:r w:rsidRPr="00163B8F">
              <w:rPr>
                <w:rFonts w:ascii="Times New Roman" w:eastAsia="Times New Roman" w:hAnsi="Times New Roman" w:cs="Times New Roman"/>
                <w:lang w:val="en"/>
              </w:rPr>
              <w:t xml:space="preserve">To become proficient in the task of handwriting, </w:t>
            </w:r>
            <w:r w:rsidR="00691300">
              <w:rPr>
                <w:rFonts w:ascii="Times New Roman" w:eastAsia="Times New Roman" w:hAnsi="Times New Roman" w:cs="Times New Roman"/>
                <w:lang w:val="en"/>
              </w:rPr>
              <w:t>f</w:t>
            </w:r>
            <w:r w:rsidRPr="00163B8F">
              <w:rPr>
                <w:rFonts w:ascii="Times New Roman" w:eastAsia="Times New Roman" w:hAnsi="Times New Roman" w:cs="Times New Roman"/>
                <w:lang w:val="en"/>
              </w:rPr>
              <w:t xml:space="preserve">irst </w:t>
            </w:r>
            <w:r w:rsidR="00F20C49">
              <w:rPr>
                <w:rFonts w:ascii="Times New Roman" w:eastAsia="Times New Roman" w:hAnsi="Times New Roman" w:cs="Times New Roman"/>
                <w:lang w:val="en"/>
              </w:rPr>
              <w:t>g</w:t>
            </w:r>
            <w:r w:rsidRPr="00163B8F">
              <w:rPr>
                <w:rFonts w:ascii="Times New Roman" w:eastAsia="Times New Roman" w:hAnsi="Times New Roman" w:cs="Times New Roman"/>
                <w:lang w:val="en"/>
              </w:rPr>
              <w:t xml:space="preserve">rade </w:t>
            </w:r>
            <w:r w:rsidR="00F20C49">
              <w:rPr>
                <w:rFonts w:ascii="Times New Roman" w:eastAsia="Times New Roman" w:hAnsi="Times New Roman" w:cs="Times New Roman"/>
                <w:lang w:val="en"/>
              </w:rPr>
              <w:t>s</w:t>
            </w:r>
            <w:r w:rsidRPr="00163B8F">
              <w:rPr>
                <w:rFonts w:ascii="Times New Roman" w:eastAsia="Times New Roman" w:hAnsi="Times New Roman" w:cs="Times New Roman"/>
                <w:lang w:val="en"/>
              </w:rPr>
              <w:t>tudents need explicit instruction in letter formation with plenty of guided practice and teacher feedback (Wolf, 2005)</w:t>
            </w:r>
            <w:proofErr w:type="gramStart"/>
            <w:r w:rsidRPr="00163B8F">
              <w:rPr>
                <w:rFonts w:ascii="Times New Roman" w:eastAsia="Times New Roman" w:hAnsi="Times New Roman" w:cs="Times New Roman"/>
                <w:lang w:val="en"/>
              </w:rPr>
              <w:t>. </w:t>
            </w:r>
            <w:r w:rsidRPr="00163B8F">
              <w:rPr>
                <w:rFonts w:ascii="Times New Roman" w:eastAsia="Times New Roman" w:hAnsi="Times New Roman" w:cs="Times New Roman"/>
              </w:rPr>
              <w:t> </w:t>
            </w:r>
            <w:proofErr w:type="gramEnd"/>
          </w:p>
          <w:p w14:paraId="765261E3" w14:textId="740F1727" w:rsidR="00066C2E" w:rsidRPr="00163B8F" w:rsidRDefault="00066C2E" w:rsidP="00115AF0">
            <w:pPr>
              <w:pStyle w:val="ListParagraph"/>
              <w:numPr>
                <w:ilvl w:val="1"/>
                <w:numId w:val="53"/>
              </w:numPr>
              <w:spacing w:after="0" w:line="240" w:lineRule="auto"/>
              <w:textAlignment w:val="baseline"/>
              <w:rPr>
                <w:rFonts w:ascii="Times New Roman" w:eastAsia="Times New Roman" w:hAnsi="Times New Roman" w:cs="Times New Roman"/>
              </w:rPr>
            </w:pPr>
            <w:r w:rsidRPr="00163B8F">
              <w:rPr>
                <w:rFonts w:ascii="Times New Roman" w:eastAsia="Times New Roman" w:hAnsi="Times New Roman" w:cs="Times New Roman"/>
                <w:lang w:val="en"/>
              </w:rPr>
              <w:t>Students need to learn letter formation that is efficient and effective</w:t>
            </w:r>
            <w:proofErr w:type="gramStart"/>
            <w:r w:rsidRPr="00163B8F">
              <w:rPr>
                <w:rFonts w:ascii="Times New Roman" w:eastAsia="Times New Roman" w:hAnsi="Times New Roman" w:cs="Times New Roman"/>
                <w:lang w:val="en"/>
              </w:rPr>
              <w:t>.  </w:t>
            </w:r>
            <w:proofErr w:type="gramEnd"/>
            <w:r w:rsidRPr="00163B8F">
              <w:rPr>
                <w:rFonts w:ascii="Times New Roman" w:eastAsia="Times New Roman" w:hAnsi="Times New Roman" w:cs="Times New Roman"/>
              </w:rPr>
              <w:t> </w:t>
            </w:r>
          </w:p>
        </w:tc>
      </w:tr>
    </w:tbl>
    <w:p w14:paraId="0A2CF0C1" w14:textId="77777777" w:rsidR="00066C2E" w:rsidRPr="00066C2E" w:rsidRDefault="00066C2E" w:rsidP="00066C2E">
      <w:pPr>
        <w:spacing w:after="0" w:line="240" w:lineRule="auto"/>
        <w:textAlignment w:val="baseline"/>
        <w:rPr>
          <w:rFonts w:ascii="Segoe UI" w:eastAsia="Times New Roman" w:hAnsi="Segoe UI" w:cs="Segoe UI"/>
          <w:sz w:val="18"/>
          <w:szCs w:val="18"/>
        </w:rPr>
      </w:pPr>
      <w:r w:rsidRPr="00066C2E">
        <w:rPr>
          <w:rFonts w:ascii="Arial" w:eastAsia="Times New Roman" w:hAnsi="Arial" w:cs="Arial"/>
        </w:rPr>
        <w:t> </w:t>
      </w:r>
    </w:p>
    <w:p w14:paraId="791CDBA6" w14:textId="77777777" w:rsidR="00066C2E" w:rsidRPr="00066C2E" w:rsidRDefault="00066C2E" w:rsidP="005033FB">
      <w:pPr>
        <w:pStyle w:val="Heading3"/>
      </w:pPr>
      <w:r w:rsidRPr="00066C2E">
        <w:t>1.FFW.2 Spelling </w:t>
      </w:r>
    </w:p>
    <w:p w14:paraId="632370B4" w14:textId="31BCF3AA" w:rsidR="00066C2E" w:rsidRPr="00A75C99" w:rsidRDefault="00066C2E">
      <w:pPr>
        <w:pStyle w:val="ListParagraph"/>
        <w:numPr>
          <w:ilvl w:val="0"/>
          <w:numId w:val="33"/>
        </w:numPr>
        <w:spacing w:after="0" w:line="360" w:lineRule="auto"/>
        <w:textAlignment w:val="baseline"/>
        <w:rPr>
          <w:rFonts w:ascii="Times New Roman" w:eastAsia="Times New Roman" w:hAnsi="Times New Roman" w:cs="Times New Roman"/>
          <w:sz w:val="18"/>
          <w:szCs w:val="18"/>
        </w:rPr>
      </w:pPr>
      <w:r w:rsidRPr="00A75C99">
        <w:rPr>
          <w:rFonts w:ascii="Times New Roman" w:eastAsia="Times New Roman" w:hAnsi="Times New Roman" w:cs="Times New Roman"/>
          <w:lang w:val="en"/>
        </w:rPr>
        <w:t>Use phoneme-grapheme (sound/symbol) correspondence to encode (spell) single-syllable words containing closed syllables (</w:t>
      </w:r>
      <w:proofErr w:type="spellStart"/>
      <w:r w:rsidRPr="00A75C99">
        <w:rPr>
          <w:rFonts w:ascii="Times New Roman" w:eastAsia="Times New Roman" w:hAnsi="Times New Roman" w:cs="Times New Roman"/>
          <w:lang w:val="en"/>
        </w:rPr>
        <w:t>cvc</w:t>
      </w:r>
      <w:proofErr w:type="spellEnd"/>
      <w:r w:rsidRPr="00A75C99">
        <w:rPr>
          <w:rFonts w:ascii="Times New Roman" w:eastAsia="Times New Roman" w:hAnsi="Times New Roman" w:cs="Times New Roman"/>
          <w:lang w:val="en"/>
        </w:rPr>
        <w:t xml:space="preserve">, </w:t>
      </w:r>
      <w:proofErr w:type="spellStart"/>
      <w:r w:rsidRPr="00A75C99">
        <w:rPr>
          <w:rFonts w:ascii="Times New Roman" w:eastAsia="Times New Roman" w:hAnsi="Times New Roman" w:cs="Times New Roman"/>
          <w:lang w:val="en"/>
        </w:rPr>
        <w:t>ccvc</w:t>
      </w:r>
      <w:proofErr w:type="spellEnd"/>
      <w:r w:rsidRPr="00A75C99">
        <w:rPr>
          <w:rFonts w:ascii="Times New Roman" w:eastAsia="Times New Roman" w:hAnsi="Times New Roman" w:cs="Times New Roman"/>
          <w:lang w:val="en"/>
        </w:rPr>
        <w:t xml:space="preserve">, </w:t>
      </w:r>
      <w:proofErr w:type="spellStart"/>
      <w:r w:rsidRPr="00A75C99">
        <w:rPr>
          <w:rFonts w:ascii="Times New Roman" w:eastAsia="Times New Roman" w:hAnsi="Times New Roman" w:cs="Times New Roman"/>
          <w:lang w:val="en"/>
        </w:rPr>
        <w:t>cvcc</w:t>
      </w:r>
      <w:proofErr w:type="spellEnd"/>
      <w:r w:rsidRPr="00A75C99">
        <w:rPr>
          <w:rFonts w:ascii="Times New Roman" w:eastAsia="Times New Roman" w:hAnsi="Times New Roman" w:cs="Times New Roman"/>
          <w:lang w:val="en"/>
        </w:rPr>
        <w:t xml:space="preserve">, and </w:t>
      </w:r>
      <w:proofErr w:type="spellStart"/>
      <w:r w:rsidRPr="00A75C99">
        <w:rPr>
          <w:rFonts w:ascii="Times New Roman" w:eastAsia="Times New Roman" w:hAnsi="Times New Roman" w:cs="Times New Roman"/>
          <w:lang w:val="en"/>
        </w:rPr>
        <w:t>ccvcc</w:t>
      </w:r>
      <w:proofErr w:type="spellEnd"/>
      <w:r w:rsidRPr="00A75C99">
        <w:rPr>
          <w:rFonts w:ascii="Times New Roman" w:eastAsia="Times New Roman" w:hAnsi="Times New Roman" w:cs="Times New Roman"/>
          <w:lang w:val="en"/>
        </w:rPr>
        <w:t>), open syllables (cv, ccv), vowel-consonant-e (</w:t>
      </w:r>
      <w:proofErr w:type="spellStart"/>
      <w:r w:rsidRPr="00A75C99">
        <w:rPr>
          <w:rFonts w:ascii="Times New Roman" w:eastAsia="Times New Roman" w:hAnsi="Times New Roman" w:cs="Times New Roman"/>
          <w:lang w:val="en"/>
        </w:rPr>
        <w:t>cvce</w:t>
      </w:r>
      <w:proofErr w:type="spellEnd"/>
      <w:r w:rsidRPr="00A75C99">
        <w:rPr>
          <w:rFonts w:ascii="Times New Roman" w:eastAsia="Times New Roman" w:hAnsi="Times New Roman" w:cs="Times New Roman"/>
          <w:lang w:val="en"/>
        </w:rPr>
        <w:t xml:space="preserve">, </w:t>
      </w:r>
      <w:proofErr w:type="spellStart"/>
      <w:r w:rsidRPr="00A75C99">
        <w:rPr>
          <w:rFonts w:ascii="Times New Roman" w:eastAsia="Times New Roman" w:hAnsi="Times New Roman" w:cs="Times New Roman"/>
          <w:lang w:val="en"/>
        </w:rPr>
        <w:t>ccvce</w:t>
      </w:r>
      <w:proofErr w:type="spellEnd"/>
      <w:r w:rsidRPr="00A75C99">
        <w:rPr>
          <w:rFonts w:ascii="Times New Roman" w:eastAsia="Times New Roman" w:hAnsi="Times New Roman" w:cs="Times New Roman"/>
          <w:lang w:val="en"/>
        </w:rPr>
        <w:t>).</w:t>
      </w:r>
      <w:r w:rsidRPr="00A75C99">
        <w:rPr>
          <w:rFonts w:ascii="Times New Roman" w:eastAsia="Times New Roman" w:hAnsi="Times New Roman" w:cs="Times New Roman"/>
        </w:rPr>
        <w:t> </w:t>
      </w:r>
    </w:p>
    <w:p w14:paraId="61A79DE7" w14:textId="64B4544D" w:rsidR="00066C2E" w:rsidRPr="00A75C99" w:rsidRDefault="00066C2E">
      <w:pPr>
        <w:pStyle w:val="ListParagraph"/>
        <w:numPr>
          <w:ilvl w:val="0"/>
          <w:numId w:val="33"/>
        </w:numPr>
        <w:spacing w:after="0" w:line="360" w:lineRule="auto"/>
        <w:textAlignment w:val="baseline"/>
        <w:rPr>
          <w:rFonts w:ascii="Times New Roman" w:eastAsia="Times New Roman" w:hAnsi="Times New Roman" w:cs="Times New Roman"/>
          <w:sz w:val="18"/>
          <w:szCs w:val="18"/>
        </w:rPr>
      </w:pPr>
      <w:r w:rsidRPr="00A75C99">
        <w:rPr>
          <w:rFonts w:ascii="Times New Roman" w:eastAsia="Times New Roman" w:hAnsi="Times New Roman" w:cs="Times New Roman"/>
          <w:lang w:val="en"/>
        </w:rPr>
        <w:t xml:space="preserve">Encode (spell) 2-syllable words (e.g., </w:t>
      </w:r>
      <w:r w:rsidRPr="00A75C99">
        <w:rPr>
          <w:rFonts w:ascii="Times New Roman" w:eastAsia="Times New Roman" w:hAnsi="Times New Roman" w:cs="Times New Roman"/>
          <w:i/>
          <w:iCs/>
          <w:lang w:val="en"/>
        </w:rPr>
        <w:t>pancake</w:t>
      </w:r>
      <w:r w:rsidRPr="00A75C99">
        <w:rPr>
          <w:rFonts w:ascii="Times New Roman" w:eastAsia="Times New Roman" w:hAnsi="Times New Roman" w:cs="Times New Roman"/>
          <w:lang w:val="en"/>
        </w:rPr>
        <w:t>) following basic patterns by breaking the words into syllables.</w:t>
      </w:r>
      <w:r w:rsidRPr="00A75C99">
        <w:rPr>
          <w:rFonts w:ascii="Times New Roman" w:eastAsia="Times New Roman" w:hAnsi="Times New Roman" w:cs="Times New Roman"/>
        </w:rPr>
        <w:t> </w:t>
      </w:r>
    </w:p>
    <w:p w14:paraId="76619210" w14:textId="22254BE6" w:rsidR="00066C2E" w:rsidRPr="00A75C99" w:rsidRDefault="00066C2E">
      <w:pPr>
        <w:pStyle w:val="ListParagraph"/>
        <w:numPr>
          <w:ilvl w:val="0"/>
          <w:numId w:val="33"/>
        </w:numPr>
        <w:spacing w:after="0" w:line="360" w:lineRule="auto"/>
        <w:textAlignment w:val="baseline"/>
        <w:rPr>
          <w:rFonts w:ascii="Times New Roman" w:eastAsia="Times New Roman" w:hAnsi="Times New Roman" w:cs="Times New Roman"/>
          <w:sz w:val="18"/>
          <w:szCs w:val="18"/>
        </w:rPr>
      </w:pPr>
      <w:r w:rsidRPr="00A75C99">
        <w:rPr>
          <w:rFonts w:ascii="Times New Roman" w:eastAsia="Times New Roman" w:hAnsi="Times New Roman" w:cs="Times New Roman"/>
          <w:lang w:val="en"/>
        </w:rPr>
        <w:t>Encode (spell) unfamiliar words by recognizing and applying taught word patterns.</w:t>
      </w:r>
      <w:r w:rsidRPr="00A75C99">
        <w:rPr>
          <w:rFonts w:ascii="Times New Roman" w:eastAsia="Times New Roman" w:hAnsi="Times New Roman" w:cs="Times New Roman"/>
        </w:rPr>
        <w:t> </w:t>
      </w:r>
    </w:p>
    <w:p w14:paraId="182D6647" w14:textId="781C121D" w:rsidR="00066C2E" w:rsidRPr="00A75C99" w:rsidRDefault="00066C2E">
      <w:pPr>
        <w:pStyle w:val="ListParagraph"/>
        <w:numPr>
          <w:ilvl w:val="0"/>
          <w:numId w:val="33"/>
        </w:numPr>
        <w:spacing w:after="0" w:line="360" w:lineRule="auto"/>
        <w:textAlignment w:val="baseline"/>
        <w:rPr>
          <w:rFonts w:ascii="Times New Roman" w:eastAsia="Times New Roman" w:hAnsi="Times New Roman" w:cs="Times New Roman"/>
        </w:rPr>
      </w:pPr>
      <w:r w:rsidRPr="00A75C99">
        <w:rPr>
          <w:rFonts w:ascii="Times New Roman" w:eastAsia="Times New Roman" w:hAnsi="Times New Roman" w:cs="Times New Roman"/>
          <w:lang w:val="en"/>
        </w:rPr>
        <w:t>Use phoneme/grapheme (sound/symbol) correspondences to encode (spell) grade-level high-frequency words with automaticity and accuracy.</w:t>
      </w:r>
      <w:r w:rsidRPr="00A75C99">
        <w:rPr>
          <w:rFonts w:ascii="Times New Roman" w:eastAsia="Times New Roman" w:hAnsi="Times New Roman" w:cs="Times New Roman"/>
        </w:rPr>
        <w:t> </w:t>
      </w:r>
    </w:p>
    <w:p w14:paraId="289DE538" w14:textId="77777777" w:rsidR="00A75C99" w:rsidRPr="00066C2E" w:rsidRDefault="00A75C99" w:rsidP="00066C2E">
      <w:pPr>
        <w:spacing w:after="0" w:line="240" w:lineRule="auto"/>
        <w:textAlignment w:val="baseline"/>
        <w:rPr>
          <w:rFonts w:ascii="Segoe UI" w:eastAsia="Times New Roman" w:hAnsi="Segoe UI" w:cs="Segoe UI"/>
          <w:sz w:val="18"/>
          <w:szCs w:val="18"/>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04718E1A" w14:textId="77777777" w:rsidTr="00A75C99">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20B96C04" w14:textId="77777777" w:rsidR="00066C2E" w:rsidRPr="00066C2E" w:rsidRDefault="00066C2E" w:rsidP="00066C2E">
            <w:pPr>
              <w:spacing w:after="0" w:line="240" w:lineRule="auto"/>
              <w:textAlignment w:val="baseline"/>
              <w:divId w:val="1172255392"/>
              <w:rPr>
                <w:rFonts w:ascii="Times New Roman" w:eastAsia="Times New Roman" w:hAnsi="Times New Roman" w:cs="Times New Roman"/>
                <w:color w:val="666666"/>
                <w:sz w:val="24"/>
                <w:szCs w:val="24"/>
              </w:rPr>
            </w:pPr>
            <w:r w:rsidRPr="00066C2E">
              <w:rPr>
                <w:rFonts w:ascii="Times New Roman" w:eastAsia="Times New Roman" w:hAnsi="Times New Roman" w:cs="Times New Roman"/>
                <w:b/>
                <w:bCs/>
                <w:color w:val="000000"/>
                <w:lang w:val="en"/>
              </w:rPr>
              <w:t>1.FFW.2 Spelling </w:t>
            </w:r>
            <w:r w:rsidRPr="00066C2E">
              <w:rPr>
                <w:rFonts w:ascii="Times New Roman" w:eastAsia="Times New Roman" w:hAnsi="Times New Roman" w:cs="Times New Roman"/>
                <w:color w:val="000000"/>
              </w:rPr>
              <w:t> </w:t>
            </w:r>
          </w:p>
        </w:tc>
      </w:tr>
      <w:tr w:rsidR="00066C2E" w:rsidRPr="00066C2E" w14:paraId="139F3B9D" w14:textId="77777777" w:rsidTr="00A75C99">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13653B36" w14:textId="77777777" w:rsidR="00066C2E" w:rsidRPr="00066C2E" w:rsidRDefault="00066C2E">
            <w:pPr>
              <w:numPr>
                <w:ilvl w:val="0"/>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Spelling is an essential component for students’ literary success and supports students’ development in both reading and writing</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 xml:space="preserve">When students are learning to read words with specific phonics features, they </w:t>
            </w:r>
            <w:r w:rsidRPr="00066C2E">
              <w:rPr>
                <w:rFonts w:ascii="Times New Roman" w:eastAsia="Times New Roman" w:hAnsi="Times New Roman" w:cs="Times New Roman"/>
                <w:sz w:val="24"/>
                <w:szCs w:val="24"/>
                <w:lang w:val="en"/>
              </w:rPr>
              <w:lastRenderedPageBreak/>
              <w:t>should also practice using the same phonics features for spelling words</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Due to the reciprocal relationship between decoding (reading) and encoding (spelling) teachers can leverage instruction in both to support foundational literacy skills</w:t>
            </w:r>
            <w:proofErr w:type="gramStart"/>
            <w:r w:rsidRPr="00066C2E">
              <w:rPr>
                <w:rFonts w:ascii="Times New Roman" w:eastAsia="Times New Roman" w:hAnsi="Times New Roman" w:cs="Times New Roman"/>
                <w:sz w:val="24"/>
                <w:szCs w:val="24"/>
                <w:lang w:val="en"/>
              </w:rPr>
              <w:t>. </w:t>
            </w:r>
            <w:r w:rsidRPr="00066C2E">
              <w:rPr>
                <w:rFonts w:ascii="Times New Roman" w:eastAsia="Times New Roman" w:hAnsi="Times New Roman" w:cs="Times New Roman"/>
                <w:sz w:val="24"/>
                <w:szCs w:val="24"/>
              </w:rPr>
              <w:t> </w:t>
            </w:r>
            <w:proofErr w:type="gramEnd"/>
          </w:p>
          <w:p w14:paraId="2D9D5033" w14:textId="26DBE9B9" w:rsidR="00066C2E" w:rsidRPr="00066C2E" w:rsidRDefault="00066C2E">
            <w:pPr>
              <w:numPr>
                <w:ilvl w:val="0"/>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In </w:t>
            </w:r>
            <w:r w:rsidR="009944FB">
              <w:rPr>
                <w:rFonts w:ascii="Times New Roman" w:eastAsia="Times New Roman" w:hAnsi="Times New Roman" w:cs="Times New Roman"/>
                <w:sz w:val="24"/>
                <w:szCs w:val="24"/>
                <w:lang w:val="en"/>
              </w:rPr>
              <w:t>f</w:t>
            </w:r>
            <w:r w:rsidRPr="00066C2E">
              <w:rPr>
                <w:rFonts w:ascii="Times New Roman" w:eastAsia="Times New Roman" w:hAnsi="Times New Roman" w:cs="Times New Roman"/>
                <w:sz w:val="24"/>
                <w:szCs w:val="24"/>
                <w:lang w:val="en"/>
              </w:rPr>
              <w:t xml:space="preserve">irst </w:t>
            </w:r>
            <w:r w:rsidR="009944FB">
              <w:rPr>
                <w:rFonts w:ascii="Times New Roman" w:eastAsia="Times New Roman" w:hAnsi="Times New Roman" w:cs="Times New Roman"/>
                <w:sz w:val="24"/>
                <w:szCs w:val="24"/>
                <w:lang w:val="en"/>
              </w:rPr>
              <w:t>g</w:t>
            </w:r>
            <w:r w:rsidRPr="00066C2E">
              <w:rPr>
                <w:rFonts w:ascii="Times New Roman" w:eastAsia="Times New Roman" w:hAnsi="Times New Roman" w:cs="Times New Roman"/>
                <w:sz w:val="24"/>
                <w:szCs w:val="24"/>
                <w:lang w:val="en"/>
              </w:rPr>
              <w:t>rade, the expectation is that students will spell single syllable words that contain </w:t>
            </w:r>
            <w:r w:rsidRPr="00066C2E">
              <w:rPr>
                <w:rFonts w:ascii="Times New Roman" w:eastAsia="Times New Roman" w:hAnsi="Times New Roman" w:cs="Times New Roman"/>
                <w:sz w:val="24"/>
                <w:szCs w:val="24"/>
              </w:rPr>
              <w:t> </w:t>
            </w:r>
          </w:p>
          <w:p w14:paraId="071A763E" w14:textId="77777777" w:rsidR="00066C2E" w:rsidRPr="00066C2E" w:rsidRDefault="00066C2E">
            <w:pPr>
              <w:numPr>
                <w:ilvl w:val="1"/>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Short vowel sounds, e.g. </w:t>
            </w:r>
            <w:r w:rsidRPr="00066C2E">
              <w:rPr>
                <w:rFonts w:ascii="Times New Roman" w:eastAsia="Times New Roman" w:hAnsi="Times New Roman" w:cs="Times New Roman"/>
                <w:i/>
                <w:iCs/>
                <w:sz w:val="24"/>
                <w:szCs w:val="24"/>
                <w:lang w:val="en"/>
              </w:rPr>
              <w:t>net, mat, not, it, sun</w:t>
            </w:r>
            <w:r w:rsidRPr="00066C2E">
              <w:rPr>
                <w:rFonts w:ascii="Times New Roman" w:eastAsia="Times New Roman" w:hAnsi="Times New Roman" w:cs="Times New Roman"/>
                <w:sz w:val="24"/>
                <w:szCs w:val="24"/>
              </w:rPr>
              <w:t> </w:t>
            </w:r>
          </w:p>
          <w:p w14:paraId="1D36E777" w14:textId="77777777" w:rsidR="00066C2E" w:rsidRPr="00066C2E" w:rsidRDefault="00066C2E">
            <w:pPr>
              <w:numPr>
                <w:ilvl w:val="1"/>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Open Syllables- </w:t>
            </w:r>
            <w:r w:rsidRPr="00066C2E">
              <w:rPr>
                <w:rFonts w:ascii="Times New Roman" w:eastAsia="Times New Roman" w:hAnsi="Times New Roman" w:cs="Times New Roman"/>
                <w:i/>
                <w:iCs/>
                <w:sz w:val="24"/>
                <w:szCs w:val="24"/>
                <w:lang w:val="en"/>
              </w:rPr>
              <w:t>go, she </w:t>
            </w:r>
            <w:r w:rsidRPr="00066C2E">
              <w:rPr>
                <w:rFonts w:ascii="Times New Roman" w:eastAsia="Times New Roman" w:hAnsi="Times New Roman" w:cs="Times New Roman"/>
                <w:sz w:val="24"/>
                <w:szCs w:val="24"/>
              </w:rPr>
              <w:t> </w:t>
            </w:r>
          </w:p>
          <w:p w14:paraId="5E5A89E2" w14:textId="77777777" w:rsidR="00066C2E" w:rsidRPr="00066C2E" w:rsidRDefault="00066C2E">
            <w:pPr>
              <w:numPr>
                <w:ilvl w:val="1"/>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Digraphs </w:t>
            </w:r>
            <w:r w:rsidRPr="00066C2E">
              <w:rPr>
                <w:rFonts w:ascii="Times New Roman" w:eastAsia="Times New Roman" w:hAnsi="Times New Roman" w:cs="Times New Roman"/>
                <w:i/>
                <w:iCs/>
                <w:sz w:val="24"/>
                <w:szCs w:val="24"/>
                <w:lang w:val="en"/>
              </w:rPr>
              <w:t>this, shop, much</w:t>
            </w:r>
            <w:r w:rsidRPr="00066C2E">
              <w:rPr>
                <w:rFonts w:ascii="Times New Roman" w:eastAsia="Times New Roman" w:hAnsi="Times New Roman" w:cs="Times New Roman"/>
                <w:sz w:val="24"/>
                <w:szCs w:val="24"/>
                <w:lang w:val="en"/>
              </w:rPr>
              <w:t> </w:t>
            </w:r>
            <w:r w:rsidRPr="00066C2E">
              <w:rPr>
                <w:rFonts w:ascii="Times New Roman" w:eastAsia="Times New Roman" w:hAnsi="Times New Roman" w:cs="Times New Roman"/>
                <w:sz w:val="24"/>
                <w:szCs w:val="24"/>
              </w:rPr>
              <w:t> </w:t>
            </w:r>
          </w:p>
          <w:p w14:paraId="52689225" w14:textId="77777777" w:rsidR="00066C2E" w:rsidRPr="00066C2E" w:rsidRDefault="00066C2E">
            <w:pPr>
              <w:numPr>
                <w:ilvl w:val="1"/>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Beginning and/or ending blends, </w:t>
            </w:r>
            <w:r w:rsidRPr="00066C2E">
              <w:rPr>
                <w:rFonts w:ascii="Times New Roman" w:eastAsia="Times New Roman" w:hAnsi="Times New Roman" w:cs="Times New Roman"/>
                <w:i/>
                <w:iCs/>
                <w:sz w:val="24"/>
                <w:szCs w:val="24"/>
                <w:lang w:val="en"/>
              </w:rPr>
              <w:t>slip, jump, click, branch</w:t>
            </w:r>
            <w:r w:rsidRPr="00066C2E">
              <w:rPr>
                <w:rFonts w:ascii="Times New Roman" w:eastAsia="Times New Roman" w:hAnsi="Times New Roman" w:cs="Times New Roman"/>
                <w:sz w:val="24"/>
                <w:szCs w:val="24"/>
              </w:rPr>
              <w:t> </w:t>
            </w:r>
          </w:p>
          <w:p w14:paraId="10BB76A0" w14:textId="77777777" w:rsidR="00066C2E" w:rsidRPr="00066C2E" w:rsidRDefault="00066C2E">
            <w:pPr>
              <w:numPr>
                <w:ilvl w:val="1"/>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Vowel- Consonant-e - </w:t>
            </w:r>
            <w:r w:rsidRPr="00066C2E">
              <w:rPr>
                <w:rFonts w:ascii="Times New Roman" w:eastAsia="Times New Roman" w:hAnsi="Times New Roman" w:cs="Times New Roman"/>
                <w:i/>
                <w:iCs/>
                <w:sz w:val="24"/>
                <w:szCs w:val="24"/>
                <w:lang w:val="en"/>
              </w:rPr>
              <w:t>bike, slope, cube, theme, bake</w:t>
            </w:r>
            <w:r w:rsidRPr="00066C2E">
              <w:rPr>
                <w:rFonts w:ascii="Times New Roman" w:eastAsia="Times New Roman" w:hAnsi="Times New Roman" w:cs="Times New Roman"/>
                <w:sz w:val="24"/>
                <w:szCs w:val="24"/>
              </w:rPr>
              <w:t> </w:t>
            </w:r>
          </w:p>
          <w:p w14:paraId="02C2A229" w14:textId="708EFE34" w:rsidR="00066C2E" w:rsidRPr="00066C2E" w:rsidRDefault="00066C2E">
            <w:pPr>
              <w:numPr>
                <w:ilvl w:val="0"/>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In </w:t>
            </w:r>
            <w:r w:rsidR="004C6E7B">
              <w:rPr>
                <w:rFonts w:ascii="Times New Roman" w:eastAsia="Times New Roman" w:hAnsi="Times New Roman" w:cs="Times New Roman"/>
                <w:sz w:val="24"/>
                <w:szCs w:val="24"/>
                <w:lang w:val="en"/>
              </w:rPr>
              <w:t>f</w:t>
            </w:r>
            <w:r w:rsidRPr="00066C2E">
              <w:rPr>
                <w:rFonts w:ascii="Times New Roman" w:eastAsia="Times New Roman" w:hAnsi="Times New Roman" w:cs="Times New Roman"/>
                <w:sz w:val="24"/>
                <w:szCs w:val="24"/>
                <w:lang w:val="en"/>
              </w:rPr>
              <w:t xml:space="preserve">irst </w:t>
            </w:r>
            <w:r w:rsidR="004C6E7B">
              <w:rPr>
                <w:rFonts w:ascii="Times New Roman" w:eastAsia="Times New Roman" w:hAnsi="Times New Roman" w:cs="Times New Roman"/>
                <w:sz w:val="24"/>
                <w:szCs w:val="24"/>
                <w:lang w:val="en"/>
              </w:rPr>
              <w:t>g</w:t>
            </w:r>
            <w:r w:rsidRPr="00066C2E">
              <w:rPr>
                <w:rFonts w:ascii="Times New Roman" w:eastAsia="Times New Roman" w:hAnsi="Times New Roman" w:cs="Times New Roman"/>
                <w:sz w:val="24"/>
                <w:szCs w:val="24"/>
                <w:lang w:val="en"/>
              </w:rPr>
              <w:t>rade the expectation for spelling does not include words that contain r-controlled vowels or common vowel teams, although that is the expectation with reading</w:t>
            </w:r>
            <w:proofErr w:type="gramStart"/>
            <w:r w:rsidRPr="00066C2E">
              <w:rPr>
                <w:rFonts w:ascii="Times New Roman" w:eastAsia="Times New Roman" w:hAnsi="Times New Roman" w:cs="Times New Roman"/>
                <w:sz w:val="24"/>
                <w:szCs w:val="24"/>
                <w:lang w:val="en"/>
              </w:rPr>
              <w:t xml:space="preserve">.  </w:t>
            </w:r>
            <w:proofErr w:type="gramEnd"/>
            <w:r w:rsidRPr="00066C2E">
              <w:rPr>
                <w:rFonts w:ascii="Times New Roman" w:eastAsia="Times New Roman" w:hAnsi="Times New Roman" w:cs="Times New Roman"/>
                <w:sz w:val="24"/>
                <w:szCs w:val="24"/>
                <w:lang w:val="en"/>
              </w:rPr>
              <w:t xml:space="preserve">This is because of the higher demand of </w:t>
            </w:r>
            <w:r w:rsidR="00B24626" w:rsidRPr="00066C2E">
              <w:rPr>
                <w:rFonts w:ascii="Times New Roman" w:eastAsia="Times New Roman" w:hAnsi="Times New Roman" w:cs="Times New Roman"/>
                <w:sz w:val="24"/>
                <w:szCs w:val="24"/>
                <w:lang w:val="en"/>
              </w:rPr>
              <w:t>spelling,</w:t>
            </w:r>
            <w:r w:rsidRPr="00066C2E">
              <w:rPr>
                <w:rFonts w:ascii="Times New Roman" w:eastAsia="Times New Roman" w:hAnsi="Times New Roman" w:cs="Times New Roman"/>
                <w:sz w:val="24"/>
                <w:szCs w:val="24"/>
                <w:lang w:val="en"/>
              </w:rPr>
              <w:t xml:space="preserve"> which is a production task, compared to reading which is a recognition task</w:t>
            </w:r>
            <w:proofErr w:type="gramStart"/>
            <w:r w:rsidRPr="00066C2E">
              <w:rPr>
                <w:rFonts w:ascii="Times New Roman" w:eastAsia="Times New Roman" w:hAnsi="Times New Roman" w:cs="Times New Roman"/>
                <w:sz w:val="24"/>
                <w:szCs w:val="24"/>
                <w:lang w:val="en"/>
              </w:rPr>
              <w:t>.  </w:t>
            </w:r>
            <w:proofErr w:type="gramEnd"/>
            <w:r w:rsidRPr="00066C2E">
              <w:rPr>
                <w:rFonts w:ascii="Times New Roman" w:eastAsia="Times New Roman" w:hAnsi="Times New Roman" w:cs="Times New Roman"/>
                <w:sz w:val="24"/>
                <w:szCs w:val="24"/>
              </w:rPr>
              <w:t> </w:t>
            </w:r>
          </w:p>
          <w:p w14:paraId="7FD39DB0" w14:textId="77777777" w:rsidR="00066C2E" w:rsidRPr="00066C2E" w:rsidRDefault="00066C2E">
            <w:pPr>
              <w:numPr>
                <w:ilvl w:val="0"/>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Teachers can leverage students' understanding of spelling single syllable words, to spell 2-syllable words</w:t>
            </w:r>
            <w:proofErr w:type="gramStart"/>
            <w:r w:rsidRPr="00066C2E">
              <w:rPr>
                <w:rFonts w:ascii="Times New Roman" w:eastAsia="Times New Roman" w:hAnsi="Times New Roman" w:cs="Times New Roman"/>
                <w:sz w:val="24"/>
                <w:szCs w:val="24"/>
                <w:lang w:val="en"/>
              </w:rPr>
              <w:t>. </w:t>
            </w:r>
            <w:r w:rsidRPr="00066C2E">
              <w:rPr>
                <w:rFonts w:ascii="Times New Roman" w:eastAsia="Times New Roman" w:hAnsi="Times New Roman" w:cs="Times New Roman"/>
                <w:sz w:val="24"/>
                <w:szCs w:val="24"/>
              </w:rPr>
              <w:t> </w:t>
            </w:r>
            <w:proofErr w:type="gramEnd"/>
          </w:p>
          <w:p w14:paraId="74555BE1" w14:textId="77777777" w:rsidR="00066C2E" w:rsidRPr="00066C2E" w:rsidRDefault="00066C2E">
            <w:pPr>
              <w:numPr>
                <w:ilvl w:val="0"/>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t xml:space="preserve">Through careful analysis of phoneme-grapheme correspondences, students </w:t>
            </w:r>
            <w:proofErr w:type="gramStart"/>
            <w:r w:rsidRPr="00066C2E">
              <w:rPr>
                <w:rFonts w:ascii="Times New Roman" w:eastAsia="Times New Roman" w:hAnsi="Times New Roman" w:cs="Times New Roman"/>
                <w:sz w:val="24"/>
                <w:szCs w:val="24"/>
                <w:lang w:val="en"/>
              </w:rPr>
              <w:t>are able to</w:t>
            </w:r>
            <w:proofErr w:type="gramEnd"/>
            <w:r w:rsidRPr="00066C2E">
              <w:rPr>
                <w:rFonts w:ascii="Times New Roman" w:eastAsia="Times New Roman" w:hAnsi="Times New Roman" w:cs="Times New Roman"/>
                <w:sz w:val="24"/>
                <w:szCs w:val="24"/>
                <w:lang w:val="en"/>
              </w:rPr>
              <w:t xml:space="preserve"> recognize and apply known phonics patterns to unknown words.  </w:t>
            </w:r>
            <w:r w:rsidRPr="00066C2E">
              <w:rPr>
                <w:rFonts w:ascii="Times New Roman" w:eastAsia="Times New Roman" w:hAnsi="Times New Roman" w:cs="Times New Roman"/>
                <w:sz w:val="24"/>
                <w:szCs w:val="24"/>
              </w:rPr>
              <w:t> </w:t>
            </w:r>
          </w:p>
          <w:p w14:paraId="2625CFBD" w14:textId="07AB79C0" w:rsidR="00066C2E" w:rsidRPr="00A75C99" w:rsidRDefault="00066C2E">
            <w:pPr>
              <w:numPr>
                <w:ilvl w:val="0"/>
                <w:numId w:val="34"/>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shd w:val="clear" w:color="auto" w:fill="FFFFFF"/>
                <w:lang w:val="en"/>
              </w:rPr>
              <w:t>Irregular words are those that are not readily spelled because they contain a phoneme-grapheme correspondence that is unique to that word o</w:t>
            </w:r>
            <w:r w:rsidR="00F9035F">
              <w:rPr>
                <w:rFonts w:ascii="Times New Roman" w:eastAsia="Times New Roman" w:hAnsi="Times New Roman" w:cs="Times New Roman"/>
                <w:sz w:val="24"/>
                <w:szCs w:val="24"/>
                <w:shd w:val="clear" w:color="auto" w:fill="FFFFFF"/>
                <w:lang w:val="en"/>
              </w:rPr>
              <w:t>r</w:t>
            </w:r>
            <w:r w:rsidRPr="00066C2E">
              <w:rPr>
                <w:rFonts w:ascii="Times New Roman" w:eastAsia="Times New Roman" w:hAnsi="Times New Roman" w:cs="Times New Roman"/>
                <w:sz w:val="24"/>
                <w:szCs w:val="24"/>
                <w:shd w:val="clear" w:color="auto" w:fill="FFFFFF"/>
                <w:lang w:val="en"/>
              </w:rPr>
              <w:t xml:space="preserve"> a few words</w:t>
            </w:r>
            <w:proofErr w:type="gramStart"/>
            <w:r w:rsidRPr="00066C2E">
              <w:rPr>
                <w:rFonts w:ascii="Times New Roman" w:eastAsia="Times New Roman" w:hAnsi="Times New Roman" w:cs="Times New Roman"/>
                <w:sz w:val="24"/>
                <w:szCs w:val="24"/>
                <w:shd w:val="clear" w:color="auto" w:fill="FFFFFF"/>
                <w:lang w:val="en"/>
              </w:rPr>
              <w:t xml:space="preserve">.  </w:t>
            </w:r>
            <w:proofErr w:type="gramEnd"/>
            <w:r w:rsidRPr="00066C2E">
              <w:rPr>
                <w:rFonts w:ascii="Times New Roman" w:eastAsia="Times New Roman" w:hAnsi="Times New Roman" w:cs="Times New Roman"/>
                <w:sz w:val="24"/>
                <w:szCs w:val="24"/>
                <w:shd w:val="clear" w:color="auto" w:fill="FFFFFF"/>
                <w:lang w:val="en"/>
              </w:rPr>
              <w:t xml:space="preserve">Some words are permanently irregular such as </w:t>
            </w:r>
            <w:proofErr w:type="spellStart"/>
            <w:r w:rsidRPr="00066C2E">
              <w:rPr>
                <w:rFonts w:ascii="Times New Roman" w:eastAsia="Times New Roman" w:hAnsi="Times New Roman" w:cs="Times New Roman"/>
                <w:i/>
                <w:iCs/>
                <w:sz w:val="24"/>
                <w:szCs w:val="24"/>
                <w:shd w:val="clear" w:color="auto" w:fill="FFFFFF"/>
                <w:lang w:val="en"/>
              </w:rPr>
              <w:t>of</w:t>
            </w:r>
            <w:proofErr w:type="spellEnd"/>
            <w:r w:rsidRPr="00066C2E">
              <w:rPr>
                <w:rFonts w:ascii="Times New Roman" w:eastAsia="Times New Roman" w:hAnsi="Times New Roman" w:cs="Times New Roman"/>
                <w:i/>
                <w:iCs/>
                <w:sz w:val="24"/>
                <w:szCs w:val="24"/>
                <w:shd w:val="clear" w:color="auto" w:fill="FFFFFF"/>
                <w:lang w:val="en"/>
              </w:rPr>
              <w:t xml:space="preserve">, said, </w:t>
            </w:r>
            <w:proofErr w:type="spellStart"/>
            <w:r w:rsidRPr="00066C2E">
              <w:rPr>
                <w:rFonts w:ascii="Times New Roman" w:eastAsia="Times New Roman" w:hAnsi="Times New Roman" w:cs="Times New Roman"/>
                <w:i/>
                <w:iCs/>
                <w:sz w:val="24"/>
                <w:szCs w:val="24"/>
                <w:shd w:val="clear" w:color="auto" w:fill="FFFFFF"/>
                <w:lang w:val="en"/>
              </w:rPr>
              <w:t>to</w:t>
            </w:r>
            <w:proofErr w:type="spellEnd"/>
            <w:proofErr w:type="gramStart"/>
            <w:r w:rsidRPr="00066C2E">
              <w:rPr>
                <w:rFonts w:ascii="Times New Roman" w:eastAsia="Times New Roman" w:hAnsi="Times New Roman" w:cs="Times New Roman"/>
                <w:sz w:val="24"/>
                <w:szCs w:val="24"/>
                <w:shd w:val="clear" w:color="auto" w:fill="FFFFFF"/>
                <w:lang w:val="en"/>
              </w:rPr>
              <w:t xml:space="preserve">.  </w:t>
            </w:r>
            <w:proofErr w:type="gramEnd"/>
            <w:r w:rsidRPr="00066C2E">
              <w:rPr>
                <w:rFonts w:ascii="Times New Roman" w:eastAsia="Times New Roman" w:hAnsi="Times New Roman" w:cs="Times New Roman"/>
                <w:sz w:val="24"/>
                <w:szCs w:val="24"/>
                <w:shd w:val="clear" w:color="auto" w:fill="FFFFFF"/>
                <w:lang w:val="en"/>
              </w:rPr>
              <w:t>Some words are temporarily irregular in that the student has not learned that specific phoneme-grapheme correspondences in the scope and sequence yet</w:t>
            </w:r>
            <w:proofErr w:type="gramStart"/>
            <w:r w:rsidRPr="00066C2E">
              <w:rPr>
                <w:rFonts w:ascii="Times New Roman" w:eastAsia="Times New Roman" w:hAnsi="Times New Roman" w:cs="Times New Roman"/>
                <w:sz w:val="24"/>
                <w:szCs w:val="24"/>
                <w:shd w:val="clear" w:color="auto" w:fill="FFFFFF"/>
                <w:lang w:val="en"/>
              </w:rPr>
              <w:t xml:space="preserve">.  </w:t>
            </w:r>
            <w:proofErr w:type="gramEnd"/>
            <w:r w:rsidRPr="00066C2E">
              <w:rPr>
                <w:rFonts w:ascii="Times New Roman" w:eastAsia="Times New Roman" w:hAnsi="Times New Roman" w:cs="Times New Roman"/>
                <w:sz w:val="24"/>
                <w:szCs w:val="24"/>
                <w:shd w:val="clear" w:color="auto" w:fill="FFFFFF"/>
                <w:lang w:val="en"/>
              </w:rPr>
              <w:t>Irregular words should still be taught based on phoneme-grapheme correspondences</w:t>
            </w:r>
            <w:proofErr w:type="gramStart"/>
            <w:r w:rsidRPr="00066C2E">
              <w:rPr>
                <w:rFonts w:ascii="Times New Roman" w:eastAsia="Times New Roman" w:hAnsi="Times New Roman" w:cs="Times New Roman"/>
                <w:sz w:val="24"/>
                <w:szCs w:val="24"/>
                <w:shd w:val="clear" w:color="auto" w:fill="FFFFFF"/>
                <w:lang w:val="en"/>
              </w:rPr>
              <w:t>. </w:t>
            </w:r>
            <w:r w:rsidRPr="00066C2E">
              <w:rPr>
                <w:rFonts w:ascii="Times New Roman" w:eastAsia="Times New Roman" w:hAnsi="Times New Roman" w:cs="Times New Roman"/>
                <w:sz w:val="24"/>
                <w:szCs w:val="24"/>
              </w:rPr>
              <w:t> </w:t>
            </w:r>
            <w:proofErr w:type="gramEnd"/>
          </w:p>
        </w:tc>
      </w:tr>
    </w:tbl>
    <w:p w14:paraId="35244DE5" w14:textId="1C1995AA" w:rsidR="00066C2E" w:rsidRDefault="00066C2E"/>
    <w:p w14:paraId="46BE8E99" w14:textId="77777777" w:rsidR="00066C2E" w:rsidRPr="00066C2E" w:rsidRDefault="00066C2E" w:rsidP="005033FB">
      <w:pPr>
        <w:pStyle w:val="Heading2"/>
      </w:pPr>
      <w:r w:rsidRPr="00066C2E">
        <w:t>Writing </w:t>
      </w:r>
    </w:p>
    <w:p w14:paraId="17716C1C" w14:textId="5EF08F73" w:rsid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b/>
          <w:bCs/>
          <w:sz w:val="24"/>
          <w:szCs w:val="24"/>
          <w:lang w:val="en"/>
        </w:rPr>
        <w:t>1.W The student will write in a variety of forms for diverse audiences and purposes linked to grade one content and texts.</w:t>
      </w:r>
      <w:r w:rsidRPr="00066C2E">
        <w:rPr>
          <w:rFonts w:ascii="Times New Roman" w:eastAsia="Times New Roman" w:hAnsi="Times New Roman" w:cs="Times New Roman"/>
          <w:sz w:val="24"/>
          <w:szCs w:val="24"/>
        </w:rPr>
        <w:t> </w:t>
      </w:r>
    </w:p>
    <w:p w14:paraId="4DBC25D6" w14:textId="77777777" w:rsidR="00DF5494" w:rsidRPr="00066C2E" w:rsidRDefault="00DF5494" w:rsidP="00066C2E">
      <w:pPr>
        <w:spacing w:after="0" w:line="240" w:lineRule="auto"/>
        <w:textAlignment w:val="baseline"/>
        <w:rPr>
          <w:rFonts w:ascii="Times New Roman" w:eastAsia="Times New Roman" w:hAnsi="Times New Roman" w:cs="Times New Roman"/>
          <w:sz w:val="24"/>
          <w:szCs w:val="24"/>
        </w:rPr>
      </w:pPr>
    </w:p>
    <w:p w14:paraId="754D308E" w14:textId="77777777" w:rsidR="00066C2E" w:rsidRPr="00066C2E" w:rsidRDefault="00066C2E" w:rsidP="005033FB">
      <w:pPr>
        <w:pStyle w:val="Heading3"/>
      </w:pPr>
      <w:r w:rsidRPr="00066C2E">
        <w:t>1.W.1 Modes and Purposes for Writing </w:t>
      </w:r>
    </w:p>
    <w:p w14:paraId="2D4CB53E" w14:textId="25F74885" w:rsidR="00066C2E" w:rsidRPr="00DF5494" w:rsidRDefault="00066C2E">
      <w:pPr>
        <w:pStyle w:val="ListParagraph"/>
        <w:numPr>
          <w:ilvl w:val="0"/>
          <w:numId w:val="35"/>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Use a combination of drawing, dictating, and writing to recount two or more sequenced events or experiences and include details about the events and characters.</w:t>
      </w:r>
      <w:r w:rsidRPr="00DF5494">
        <w:rPr>
          <w:rFonts w:ascii="Times New Roman" w:eastAsia="Times New Roman" w:hAnsi="Times New Roman" w:cs="Times New Roman"/>
        </w:rPr>
        <w:t> </w:t>
      </w:r>
    </w:p>
    <w:p w14:paraId="72D1D686" w14:textId="51C0FE7F" w:rsidR="00066C2E" w:rsidRPr="00DF5494" w:rsidRDefault="00066C2E">
      <w:pPr>
        <w:pStyle w:val="ListParagraph"/>
        <w:numPr>
          <w:ilvl w:val="0"/>
          <w:numId w:val="35"/>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Use a combination of drawing, dictating, and writing to compose informative/expository texts that name a topic and supply some facts about the topic.</w:t>
      </w:r>
      <w:r w:rsidRPr="00DF5494">
        <w:rPr>
          <w:rFonts w:ascii="Times New Roman" w:eastAsia="Times New Roman" w:hAnsi="Times New Roman" w:cs="Times New Roman"/>
        </w:rPr>
        <w:t> </w:t>
      </w:r>
    </w:p>
    <w:p w14:paraId="771FCC0F" w14:textId="4E5D5098" w:rsidR="00066C2E" w:rsidRPr="00DF5494" w:rsidRDefault="00066C2E">
      <w:pPr>
        <w:pStyle w:val="ListParagraph"/>
        <w:numPr>
          <w:ilvl w:val="0"/>
          <w:numId w:val="35"/>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Use a combination of drawing, dictating, and writing to compose opinion pieces that state an opinion and supply a reason for the opinion.</w:t>
      </w:r>
      <w:r w:rsidRPr="00DF5494">
        <w:rPr>
          <w:rFonts w:ascii="Times New Roman" w:eastAsia="Times New Roman" w:hAnsi="Times New Roman" w:cs="Times New Roman"/>
        </w:rPr>
        <w:t> </w:t>
      </w:r>
    </w:p>
    <w:p w14:paraId="19E4658B" w14:textId="27014357" w:rsidR="00066C2E" w:rsidRPr="00DF5494" w:rsidRDefault="00066C2E">
      <w:pPr>
        <w:pStyle w:val="ListParagraph"/>
        <w:numPr>
          <w:ilvl w:val="0"/>
          <w:numId w:val="35"/>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Use a combination of drawing, dictating, and writing about text(s) read or heard in which students share their thinking with a couple of supporting details from the text.</w:t>
      </w:r>
      <w:r w:rsidRPr="00DF5494">
        <w:rPr>
          <w:rFonts w:ascii="Times New Roman" w:eastAsia="Times New Roman" w:hAnsi="Times New Roman" w:cs="Times New Roman"/>
        </w:rPr>
        <w:t> </w:t>
      </w:r>
    </w:p>
    <w:p w14:paraId="6A185657" w14:textId="59732096" w:rsidR="00066C2E" w:rsidRPr="00066C2E" w:rsidRDefault="00066C2E" w:rsidP="00066C2E">
      <w:pPr>
        <w:spacing w:after="0" w:line="240" w:lineRule="auto"/>
        <w:ind w:left="720"/>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rPr>
        <w:t>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3F824285" w14:textId="77777777" w:rsidTr="00DF5494">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42B5476F" w14:textId="77777777" w:rsidR="00066C2E" w:rsidRPr="00066C2E" w:rsidRDefault="00066C2E" w:rsidP="00066C2E">
            <w:pPr>
              <w:spacing w:after="0" w:line="240" w:lineRule="auto"/>
              <w:textAlignment w:val="baseline"/>
              <w:divId w:val="471602127"/>
              <w:rPr>
                <w:rFonts w:ascii="Times New Roman" w:eastAsia="Times New Roman" w:hAnsi="Times New Roman" w:cs="Times New Roman"/>
              </w:rPr>
            </w:pPr>
            <w:r w:rsidRPr="00066C2E">
              <w:rPr>
                <w:rFonts w:ascii="Times New Roman" w:eastAsia="Times New Roman" w:hAnsi="Times New Roman" w:cs="Times New Roman"/>
                <w:b/>
                <w:bCs/>
                <w:lang w:val="en"/>
              </w:rPr>
              <w:t>1.W.1 Modes and Purposes for Writing</w:t>
            </w:r>
            <w:r w:rsidRPr="00066C2E">
              <w:rPr>
                <w:rFonts w:ascii="Times New Roman" w:eastAsia="Times New Roman" w:hAnsi="Times New Roman" w:cs="Times New Roman"/>
              </w:rPr>
              <w:t> </w:t>
            </w:r>
          </w:p>
        </w:tc>
      </w:tr>
      <w:tr w:rsidR="00066C2E" w:rsidRPr="00066C2E" w14:paraId="2B0194A8" w14:textId="77777777" w:rsidTr="00DF5494">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033EAFF4" w14:textId="649D7D8B" w:rsidR="00066C2E" w:rsidRPr="00066C2E" w:rsidRDefault="00066C2E">
            <w:pPr>
              <w:numPr>
                <w:ilvl w:val="0"/>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Students </w:t>
            </w:r>
            <w:r w:rsidR="00106DB2">
              <w:rPr>
                <w:rFonts w:ascii="Times New Roman" w:eastAsia="Times New Roman" w:hAnsi="Times New Roman" w:cs="Times New Roman"/>
                <w:lang w:val="en"/>
              </w:rPr>
              <w:t>first grade</w:t>
            </w:r>
            <w:r w:rsidRPr="00066C2E">
              <w:rPr>
                <w:rFonts w:ascii="Times New Roman" w:eastAsia="Times New Roman" w:hAnsi="Times New Roman" w:cs="Times New Roman"/>
                <w:lang w:val="en"/>
              </w:rPr>
              <w:t xml:space="preserve"> </w:t>
            </w:r>
            <w:proofErr w:type="gramStart"/>
            <w:r w:rsidRPr="00066C2E">
              <w:rPr>
                <w:rFonts w:ascii="Times New Roman" w:eastAsia="Times New Roman" w:hAnsi="Times New Roman" w:cs="Times New Roman"/>
                <w:lang w:val="en"/>
              </w:rPr>
              <w:t>are</w:t>
            </w:r>
            <w:proofErr w:type="gramEnd"/>
            <w:r w:rsidRPr="00066C2E">
              <w:rPr>
                <w:rFonts w:ascii="Times New Roman" w:eastAsia="Times New Roman" w:hAnsi="Times New Roman" w:cs="Times New Roman"/>
                <w:lang w:val="en"/>
              </w:rPr>
              <w:t xml:space="preserve"> learning that writing is a powerful way to communicate their ideas and convey their message to others.  First grade students learn that their purpose for writing will impact the form or type of writing they use</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16F0C9A2" w14:textId="3AFFDDD3" w:rsidR="00066C2E" w:rsidRPr="00066C2E" w:rsidRDefault="00066C2E">
            <w:pPr>
              <w:numPr>
                <w:ilvl w:val="0"/>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Students are developing in two areas: foundational writing skills, which includes handwriting and spelling, and composition, which includes creating a written response to communicate ideas. First </w:t>
            </w:r>
            <w:r w:rsidR="00806FDF">
              <w:rPr>
                <w:rFonts w:ascii="Times New Roman" w:eastAsia="Times New Roman" w:hAnsi="Times New Roman" w:cs="Times New Roman"/>
                <w:lang w:val="en"/>
              </w:rPr>
              <w:t>g</w:t>
            </w:r>
            <w:r w:rsidRPr="00066C2E">
              <w:rPr>
                <w:rFonts w:ascii="Times New Roman" w:eastAsia="Times New Roman" w:hAnsi="Times New Roman" w:cs="Times New Roman"/>
                <w:lang w:val="en"/>
              </w:rPr>
              <w:t>rad</w:t>
            </w:r>
            <w:r w:rsidR="00806FDF">
              <w:rPr>
                <w:rFonts w:ascii="Times New Roman" w:eastAsia="Times New Roman" w:hAnsi="Times New Roman" w:cs="Times New Roman"/>
                <w:lang w:val="en"/>
              </w:rPr>
              <w:t>e students</w:t>
            </w:r>
            <w:r w:rsidRPr="00066C2E">
              <w:rPr>
                <w:rFonts w:ascii="Times New Roman" w:eastAsia="Times New Roman" w:hAnsi="Times New Roman" w:cs="Times New Roman"/>
                <w:lang w:val="en"/>
              </w:rPr>
              <w:t xml:space="preserve"> may use a </w:t>
            </w:r>
            <w:r w:rsidRPr="00066C2E">
              <w:rPr>
                <w:rFonts w:ascii="Times New Roman" w:eastAsia="Times New Roman" w:hAnsi="Times New Roman" w:cs="Times New Roman"/>
                <w:lang w:val="en"/>
              </w:rPr>
              <w:lastRenderedPageBreak/>
              <w:t xml:space="preserve">combination of drawing, dictation, and writing to compose their message. They may create their message first </w:t>
            </w:r>
            <w:proofErr w:type="gramStart"/>
            <w:r w:rsidRPr="00066C2E">
              <w:rPr>
                <w:rFonts w:ascii="Times New Roman" w:eastAsia="Times New Roman" w:hAnsi="Times New Roman" w:cs="Times New Roman"/>
                <w:lang w:val="en"/>
              </w:rPr>
              <w:t>through the use of</w:t>
            </w:r>
            <w:proofErr w:type="gramEnd"/>
            <w:r w:rsidRPr="00066C2E">
              <w:rPr>
                <w:rFonts w:ascii="Times New Roman" w:eastAsia="Times New Roman" w:hAnsi="Times New Roman" w:cs="Times New Roman"/>
                <w:lang w:val="en"/>
              </w:rPr>
              <w:t xml:space="preserve"> drawings and dictation until they gain adequate transcription knowledge.  Once they have acquired sufficient phonics knowledge, they can represent their ideas in both drawings and writing</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2E7402DA" w14:textId="77777777" w:rsidR="00066C2E" w:rsidRPr="00066C2E" w:rsidRDefault="00066C2E">
            <w:pPr>
              <w:numPr>
                <w:ilvl w:val="0"/>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In First Grade students are expected to write for four specific purposes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339E3C1D" w14:textId="77777777" w:rsidR="00066C2E" w:rsidRPr="00066C2E" w:rsidRDefault="00066C2E">
            <w:pPr>
              <w:numPr>
                <w:ilvl w:val="1"/>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are expected to write about an experience or sequence of events that includes details and characters</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This sets the foundation for narrative writing, writing that tells a story</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5874F2FC" w14:textId="77777777" w:rsidR="00066C2E" w:rsidRPr="00066C2E" w:rsidRDefault="00066C2E">
            <w:pPr>
              <w:numPr>
                <w:ilvl w:val="1"/>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are expected to write an informational or expository piece that is centered around a topic and gives information and facts about the topic</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199A8E35" w14:textId="77777777" w:rsidR="00066C2E" w:rsidRPr="00066C2E" w:rsidRDefault="00066C2E">
            <w:pPr>
              <w:numPr>
                <w:ilvl w:val="1"/>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are expected to write an opinion piece that states an opinion and supplies reasons for that opinion</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594E46DE" w14:textId="77777777" w:rsidR="00066C2E" w:rsidRPr="00066C2E" w:rsidRDefault="00066C2E">
            <w:pPr>
              <w:numPr>
                <w:ilvl w:val="1"/>
                <w:numId w:val="36"/>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are expected to write about texts read and/or heard</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This builds the foundation for extending reading comprehension through writing</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
        </w:tc>
      </w:tr>
    </w:tbl>
    <w:p w14:paraId="76B0BAFC"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rPr>
        <w:lastRenderedPageBreak/>
        <w:t> </w:t>
      </w:r>
    </w:p>
    <w:p w14:paraId="75023A19" w14:textId="77777777" w:rsidR="00066C2E" w:rsidRPr="00066C2E" w:rsidRDefault="00066C2E" w:rsidP="005033FB">
      <w:pPr>
        <w:pStyle w:val="Heading3"/>
      </w:pPr>
      <w:r w:rsidRPr="00066C2E">
        <w:t>1.W.2 Organization and Composition </w:t>
      </w:r>
    </w:p>
    <w:p w14:paraId="717BC84A" w14:textId="68633897" w:rsidR="00066C2E" w:rsidRPr="00DF5494" w:rsidRDefault="00066C2E">
      <w:pPr>
        <w:pStyle w:val="ListParagraph"/>
        <w:numPr>
          <w:ilvl w:val="0"/>
          <w:numId w:val="37"/>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With guidance and support, use a variety of prewriting activities, such as brainstorming, drawing and graphic organizers, to generate ideas and draft writing or dictation. This includes:</w:t>
      </w:r>
      <w:r w:rsidRPr="00DF5494">
        <w:rPr>
          <w:rFonts w:ascii="Times New Roman" w:eastAsia="Times New Roman" w:hAnsi="Times New Roman" w:cs="Times New Roman"/>
        </w:rPr>
        <w:t> </w:t>
      </w:r>
    </w:p>
    <w:p w14:paraId="34BFBEC9" w14:textId="32E2CECC" w:rsidR="00066C2E" w:rsidRPr="00DF5494" w:rsidRDefault="00066C2E">
      <w:pPr>
        <w:pStyle w:val="ListParagraph"/>
        <w:numPr>
          <w:ilvl w:val="0"/>
          <w:numId w:val="38"/>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Identifying the audience and purpose of the writing (e.g., letters, stories, journals, etc.).</w:t>
      </w:r>
      <w:r w:rsidRPr="00DF5494">
        <w:rPr>
          <w:rFonts w:ascii="Times New Roman" w:eastAsia="Times New Roman" w:hAnsi="Times New Roman" w:cs="Times New Roman"/>
        </w:rPr>
        <w:t> </w:t>
      </w:r>
    </w:p>
    <w:p w14:paraId="16C80B75" w14:textId="0C88D124" w:rsidR="00066C2E" w:rsidRDefault="00066C2E">
      <w:pPr>
        <w:pStyle w:val="ListParagraph"/>
        <w:numPr>
          <w:ilvl w:val="0"/>
          <w:numId w:val="38"/>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Composing a series of simple sentences focused on the topic, including sentences with a subject and predicate, subject/verb agreement, and one or more descriptive adjectives.</w:t>
      </w:r>
      <w:r w:rsidRPr="00DF5494">
        <w:rPr>
          <w:rFonts w:ascii="Times New Roman" w:eastAsia="Times New Roman" w:hAnsi="Times New Roman" w:cs="Times New Roman"/>
        </w:rPr>
        <w:t> </w:t>
      </w:r>
    </w:p>
    <w:p w14:paraId="77CC0E05" w14:textId="77777777" w:rsidR="00DF5494" w:rsidRPr="00DF5494" w:rsidRDefault="00DF5494" w:rsidP="00DF5494">
      <w:pPr>
        <w:pStyle w:val="ListParagraph"/>
        <w:spacing w:after="0" w:line="360" w:lineRule="auto"/>
        <w:ind w:left="1800"/>
        <w:textAlignment w:val="baseline"/>
        <w:rPr>
          <w:rFonts w:ascii="Times New Roman" w:eastAsia="Times New Roman" w:hAnsi="Times New Roman" w:cs="Times New Roman"/>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3D4A1C63" w14:textId="77777777" w:rsidTr="00DF5494">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136C501D" w14:textId="77777777" w:rsidR="00066C2E" w:rsidRPr="00066C2E" w:rsidRDefault="00066C2E" w:rsidP="00066C2E">
            <w:pPr>
              <w:spacing w:after="0" w:line="240" w:lineRule="auto"/>
              <w:textAlignment w:val="baseline"/>
              <w:divId w:val="1176463093"/>
              <w:rPr>
                <w:rFonts w:ascii="Times New Roman" w:eastAsia="Times New Roman" w:hAnsi="Times New Roman" w:cs="Times New Roman"/>
              </w:rPr>
            </w:pPr>
            <w:r w:rsidRPr="00066C2E">
              <w:rPr>
                <w:rFonts w:ascii="Times New Roman" w:eastAsia="Times New Roman" w:hAnsi="Times New Roman" w:cs="Times New Roman"/>
                <w:b/>
                <w:bCs/>
                <w:lang w:val="en"/>
              </w:rPr>
              <w:t>1.W.2 Organization and Composition</w:t>
            </w:r>
            <w:r w:rsidRPr="00066C2E">
              <w:rPr>
                <w:rFonts w:ascii="Times New Roman" w:eastAsia="Times New Roman" w:hAnsi="Times New Roman" w:cs="Times New Roman"/>
              </w:rPr>
              <w:t> </w:t>
            </w:r>
          </w:p>
        </w:tc>
      </w:tr>
      <w:tr w:rsidR="00066C2E" w:rsidRPr="00066C2E" w14:paraId="3377C745" w14:textId="77777777" w:rsidTr="00DF5494">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5F2FD01D" w14:textId="77777777" w:rsidR="00066C2E" w:rsidRPr="00066C2E" w:rsidRDefault="00066C2E">
            <w:pPr>
              <w:numPr>
                <w:ilvl w:val="0"/>
                <w:numId w:val="39"/>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Prewriting is an important step when students are engaged in writing</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Through prewriting activities students create a “road map” that they can use to successfully write pieces of various lengths</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484FD3AF" w14:textId="77777777" w:rsidR="00066C2E" w:rsidRPr="00066C2E" w:rsidRDefault="00066C2E">
            <w:pPr>
              <w:numPr>
                <w:ilvl w:val="0"/>
                <w:numId w:val="39"/>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An important component for students to consider during prewriting is the audience for the writing piece</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This reinforces the skills addressed in 1.W.1. </w:t>
            </w:r>
            <w:r w:rsidRPr="00066C2E">
              <w:rPr>
                <w:rFonts w:ascii="Times New Roman" w:eastAsia="Times New Roman" w:hAnsi="Times New Roman" w:cs="Times New Roman"/>
              </w:rPr>
              <w:t> </w:t>
            </w:r>
          </w:p>
          <w:p w14:paraId="3978B0AC" w14:textId="77777777" w:rsidR="00066C2E" w:rsidRPr="00066C2E" w:rsidRDefault="00066C2E">
            <w:pPr>
              <w:numPr>
                <w:ilvl w:val="0"/>
                <w:numId w:val="39"/>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Simple sentences are sentences that consist of one independent clause</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Simple sentences can include one or more descriptive adjectives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661E96FD" w14:textId="77777777" w:rsidR="00066C2E" w:rsidRPr="00066C2E" w:rsidRDefault="00066C2E">
            <w:pPr>
              <w:numPr>
                <w:ilvl w:val="1"/>
                <w:numId w:val="39"/>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i/>
                <w:iCs/>
                <w:lang w:val="en"/>
              </w:rPr>
              <w:t>A cardinal is a bird</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3E936651" w14:textId="77777777" w:rsidR="00066C2E" w:rsidRPr="00066C2E" w:rsidRDefault="00066C2E">
            <w:pPr>
              <w:numPr>
                <w:ilvl w:val="1"/>
                <w:numId w:val="39"/>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i/>
                <w:iCs/>
                <w:lang w:val="en"/>
              </w:rPr>
              <w:t>A cardinal is a small, red, bird</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37C8F550" w14:textId="77777777" w:rsidR="00066C2E" w:rsidRPr="00066C2E" w:rsidRDefault="00066C2E" w:rsidP="00066C2E">
            <w:p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rPr>
              <w:t> </w:t>
            </w:r>
          </w:p>
        </w:tc>
      </w:tr>
    </w:tbl>
    <w:p w14:paraId="1524674E"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rPr>
        <w:t> </w:t>
      </w:r>
    </w:p>
    <w:p w14:paraId="309BC885" w14:textId="77777777" w:rsidR="00066C2E" w:rsidRPr="00066C2E" w:rsidRDefault="00066C2E" w:rsidP="005033FB">
      <w:pPr>
        <w:pStyle w:val="Heading3"/>
      </w:pPr>
      <w:r w:rsidRPr="00066C2E">
        <w:t>1.W.3 Usage and Mechanics </w:t>
      </w:r>
    </w:p>
    <w:p w14:paraId="63685E19" w14:textId="693EB13D" w:rsidR="00066C2E" w:rsidRPr="00DF5494" w:rsidRDefault="00066C2E">
      <w:pPr>
        <w:pStyle w:val="ListParagraph"/>
        <w:numPr>
          <w:ilvl w:val="1"/>
          <w:numId w:val="40"/>
        </w:numPr>
        <w:spacing w:after="0" w:line="360" w:lineRule="auto"/>
        <w:textAlignment w:val="baseline"/>
        <w:rPr>
          <w:rFonts w:ascii="Times New Roman" w:eastAsia="Times New Roman" w:hAnsi="Times New Roman" w:cs="Times New Roman"/>
        </w:rPr>
      </w:pPr>
      <w:r w:rsidRPr="00DF5494">
        <w:rPr>
          <w:rFonts w:ascii="Times New Roman" w:eastAsia="Times New Roman" w:hAnsi="Times New Roman" w:cs="Times New Roman"/>
          <w:lang w:val="en"/>
        </w:rPr>
        <w:t>With guidance and support from adults, edit writing for conventions e.g., spelling, capitalization, usage, punctuation). (See Language Usage for grade level expectations).</w:t>
      </w:r>
      <w:r w:rsidRPr="00DF5494">
        <w:rPr>
          <w:rFonts w:ascii="Times New Roman" w:eastAsia="Times New Roman" w:hAnsi="Times New Roman" w:cs="Times New Roman"/>
        </w:rPr>
        <w:t> </w:t>
      </w:r>
    </w:p>
    <w:p w14:paraId="35EEBF5F" w14:textId="6372FD85" w:rsidR="00066C2E" w:rsidRPr="00066C2E" w:rsidRDefault="00066C2E" w:rsidP="00DF5494">
      <w:pPr>
        <w:spacing w:after="0" w:line="240" w:lineRule="auto"/>
        <w:ind w:firstLine="60"/>
        <w:textAlignment w:val="baseline"/>
        <w:rPr>
          <w:rFonts w:ascii="Times New Roman" w:eastAsia="Times New Roman" w:hAnsi="Times New Roman" w:cs="Times New Roman"/>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14F72B85" w14:textId="77777777" w:rsidTr="00E845A6">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233074A2" w14:textId="77777777" w:rsidR="00066C2E" w:rsidRPr="00066C2E" w:rsidRDefault="00066C2E" w:rsidP="00066C2E">
            <w:pPr>
              <w:spacing w:after="0" w:line="240" w:lineRule="auto"/>
              <w:textAlignment w:val="baseline"/>
              <w:divId w:val="1062558314"/>
              <w:rPr>
                <w:rFonts w:ascii="Times New Roman" w:eastAsia="Times New Roman" w:hAnsi="Times New Roman" w:cs="Times New Roman"/>
              </w:rPr>
            </w:pPr>
            <w:r w:rsidRPr="00066C2E">
              <w:rPr>
                <w:rFonts w:ascii="Times New Roman" w:eastAsia="Times New Roman" w:hAnsi="Times New Roman" w:cs="Times New Roman"/>
                <w:b/>
                <w:bCs/>
                <w:lang w:val="en"/>
              </w:rPr>
              <w:t>1.W.3 Usage and Mechanics </w:t>
            </w:r>
            <w:r w:rsidRPr="00066C2E">
              <w:rPr>
                <w:rFonts w:ascii="Times New Roman" w:eastAsia="Times New Roman" w:hAnsi="Times New Roman" w:cs="Times New Roman"/>
              </w:rPr>
              <w:t> </w:t>
            </w:r>
          </w:p>
        </w:tc>
      </w:tr>
      <w:tr w:rsidR="00066C2E" w:rsidRPr="00066C2E" w14:paraId="52542D95" w14:textId="77777777" w:rsidTr="00E845A6">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694D376D" w14:textId="70E1A15D" w:rsidR="00066C2E" w:rsidRPr="00E845A6" w:rsidRDefault="00066C2E">
            <w:pPr>
              <w:pStyle w:val="ListParagraph"/>
              <w:numPr>
                <w:ilvl w:val="0"/>
                <w:numId w:val="41"/>
              </w:numPr>
              <w:spacing w:after="0" w:line="240" w:lineRule="auto"/>
              <w:textAlignment w:val="baseline"/>
              <w:rPr>
                <w:rFonts w:ascii="Times New Roman" w:eastAsia="Times New Roman" w:hAnsi="Times New Roman" w:cs="Times New Roman"/>
              </w:rPr>
            </w:pPr>
            <w:r w:rsidRPr="00E845A6">
              <w:rPr>
                <w:rFonts w:ascii="Times New Roman" w:eastAsia="Times New Roman" w:hAnsi="Times New Roman" w:cs="Times New Roman"/>
                <w:color w:val="000000"/>
                <w:lang w:val="en"/>
              </w:rPr>
              <w:t xml:space="preserve">Students should receive guidance from adults to edit writing for appropriate conventions (See </w:t>
            </w:r>
            <w:r w:rsidR="00E845A6">
              <w:rPr>
                <w:rFonts w:ascii="Times New Roman" w:eastAsia="Times New Roman" w:hAnsi="Times New Roman" w:cs="Times New Roman"/>
                <w:color w:val="000000"/>
                <w:lang w:val="en"/>
              </w:rPr>
              <w:t>1</w:t>
            </w:r>
            <w:r w:rsidRPr="00E845A6">
              <w:rPr>
                <w:rFonts w:ascii="Times New Roman" w:eastAsia="Times New Roman" w:hAnsi="Times New Roman" w:cs="Times New Roman"/>
                <w:color w:val="000000"/>
                <w:lang w:val="en"/>
              </w:rPr>
              <w:t>.LU).  </w:t>
            </w:r>
            <w:r w:rsidRPr="00E845A6">
              <w:rPr>
                <w:rFonts w:ascii="Times New Roman" w:eastAsia="Times New Roman" w:hAnsi="Times New Roman" w:cs="Times New Roman"/>
                <w:color w:val="000000"/>
              </w:rPr>
              <w:t> </w:t>
            </w:r>
          </w:p>
        </w:tc>
      </w:tr>
    </w:tbl>
    <w:p w14:paraId="13535EDC" w14:textId="006ADE84" w:rsidR="00066C2E" w:rsidRDefault="00066C2E"/>
    <w:p w14:paraId="261F8ECB" w14:textId="77777777" w:rsidR="00066C2E" w:rsidRPr="00066C2E" w:rsidRDefault="00066C2E" w:rsidP="005033FB">
      <w:pPr>
        <w:pStyle w:val="Heading2"/>
      </w:pPr>
      <w:r w:rsidRPr="00066C2E">
        <w:t>Language Usage </w:t>
      </w:r>
    </w:p>
    <w:p w14:paraId="23B5D72B" w14:textId="04427FD4" w:rsidR="00066C2E" w:rsidRPr="00E845A6"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b/>
          <w:bCs/>
          <w:sz w:val="24"/>
          <w:szCs w:val="24"/>
          <w:lang w:val="en"/>
        </w:rPr>
        <w:lastRenderedPageBreak/>
        <w:t>1.LU The student will use conventions of Standard English when speaking and writing, differentiating between contexts that call for formal English and situations where informal discourse is more appropriate.</w:t>
      </w:r>
      <w:r w:rsidRPr="00066C2E">
        <w:rPr>
          <w:rFonts w:ascii="Times New Roman" w:eastAsia="Times New Roman" w:hAnsi="Times New Roman" w:cs="Times New Roman"/>
          <w:sz w:val="24"/>
          <w:szCs w:val="24"/>
        </w:rPr>
        <w:t> </w:t>
      </w:r>
    </w:p>
    <w:p w14:paraId="062EA370" w14:textId="77777777" w:rsidR="00E845A6" w:rsidRPr="00066C2E" w:rsidRDefault="00E845A6" w:rsidP="00066C2E">
      <w:pPr>
        <w:spacing w:after="0" w:line="240" w:lineRule="auto"/>
        <w:textAlignment w:val="baseline"/>
        <w:rPr>
          <w:rFonts w:ascii="Times New Roman" w:eastAsia="Times New Roman" w:hAnsi="Times New Roman" w:cs="Times New Roman"/>
          <w:sz w:val="24"/>
          <w:szCs w:val="24"/>
        </w:rPr>
      </w:pPr>
    </w:p>
    <w:p w14:paraId="120C42CC" w14:textId="77777777" w:rsidR="00066C2E" w:rsidRPr="00066C2E" w:rsidRDefault="00066C2E" w:rsidP="005033FB">
      <w:pPr>
        <w:pStyle w:val="Heading3"/>
      </w:pPr>
      <w:r w:rsidRPr="00066C2E">
        <w:t>1.LU.1 Grammar </w:t>
      </w:r>
    </w:p>
    <w:p w14:paraId="7B6B4C18" w14:textId="0C816D87"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Produce and expand simple sentences, including a noun, verb, and adjective.</w:t>
      </w:r>
      <w:r w:rsidRPr="00E845A6">
        <w:rPr>
          <w:rFonts w:ascii="Times New Roman" w:eastAsia="Times New Roman" w:hAnsi="Times New Roman" w:cs="Times New Roman"/>
        </w:rPr>
        <w:t> </w:t>
      </w:r>
    </w:p>
    <w:p w14:paraId="5E533991" w14:textId="5F226B21"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For regular plural nouns orally by adding ‘s’ or ‘es’ sound.</w:t>
      </w:r>
      <w:r w:rsidRPr="00E845A6">
        <w:rPr>
          <w:rFonts w:ascii="Times New Roman" w:eastAsia="Times New Roman" w:hAnsi="Times New Roman" w:cs="Times New Roman"/>
        </w:rPr>
        <w:t> </w:t>
      </w:r>
    </w:p>
    <w:p w14:paraId="39D44B77" w14:textId="76EEBF8B"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Use personal and possessive pronouns to represent nouns.</w:t>
      </w:r>
      <w:r w:rsidRPr="00E845A6">
        <w:rPr>
          <w:rFonts w:ascii="Times New Roman" w:eastAsia="Times New Roman" w:hAnsi="Times New Roman" w:cs="Times New Roman"/>
        </w:rPr>
        <w:t> </w:t>
      </w:r>
    </w:p>
    <w:p w14:paraId="205FDB44" w14:textId="2C750087"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Use frequently occurring adjectives to describe specific objects (quantity, size, age, shape, color, or location).</w:t>
      </w:r>
      <w:r w:rsidRPr="00E845A6">
        <w:rPr>
          <w:rFonts w:ascii="Times New Roman" w:eastAsia="Times New Roman" w:hAnsi="Times New Roman" w:cs="Times New Roman"/>
        </w:rPr>
        <w:t> </w:t>
      </w:r>
    </w:p>
    <w:p w14:paraId="186B7AAD" w14:textId="3DF797A0"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Form and use simple verb tenses (past, present, and future) for regular verbs.</w:t>
      </w:r>
      <w:r w:rsidRPr="00E845A6">
        <w:rPr>
          <w:rFonts w:ascii="Times New Roman" w:eastAsia="Times New Roman" w:hAnsi="Times New Roman" w:cs="Times New Roman"/>
        </w:rPr>
        <w:t> </w:t>
      </w:r>
    </w:p>
    <w:p w14:paraId="6E4DF073" w14:textId="6C9CAD98"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Use proper verb tense and correct subject-verb agreement.</w:t>
      </w:r>
      <w:r w:rsidRPr="00E845A6">
        <w:rPr>
          <w:rFonts w:ascii="Times New Roman" w:eastAsia="Times New Roman" w:hAnsi="Times New Roman" w:cs="Times New Roman"/>
        </w:rPr>
        <w:t> </w:t>
      </w:r>
    </w:p>
    <w:p w14:paraId="3F0E4F0F" w14:textId="7914C08F"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Use articles correctly (e.g., a, an, the).</w:t>
      </w:r>
      <w:r w:rsidRPr="00E845A6">
        <w:rPr>
          <w:rFonts w:ascii="Times New Roman" w:eastAsia="Times New Roman" w:hAnsi="Times New Roman" w:cs="Times New Roman"/>
        </w:rPr>
        <w:t> </w:t>
      </w:r>
    </w:p>
    <w:p w14:paraId="22FBBFDA" w14:textId="14E361B5" w:rsidR="00066C2E" w:rsidRPr="00E845A6" w:rsidRDefault="00066C2E">
      <w:pPr>
        <w:pStyle w:val="ListParagraph"/>
        <w:numPr>
          <w:ilvl w:val="0"/>
          <w:numId w:val="42"/>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Use interrogatives to ask questions in complete sentences (e.g., who, what, where, when, why, how).</w:t>
      </w:r>
      <w:r w:rsidRPr="00E845A6">
        <w:rPr>
          <w:rFonts w:ascii="Times New Roman" w:eastAsia="Times New Roman" w:hAnsi="Times New Roman" w:cs="Times New Roman"/>
        </w:rPr>
        <w:t> </w:t>
      </w:r>
    </w:p>
    <w:p w14:paraId="68B8725C" w14:textId="77777777" w:rsidR="00E845A6" w:rsidRPr="00066C2E" w:rsidRDefault="00E845A6" w:rsidP="00066C2E">
      <w:pPr>
        <w:spacing w:after="0" w:line="240" w:lineRule="auto"/>
        <w:textAlignment w:val="baseline"/>
        <w:rPr>
          <w:rFonts w:ascii="Times New Roman" w:eastAsia="Times New Roman" w:hAnsi="Times New Roman" w:cs="Times New Roman"/>
          <w:sz w:val="24"/>
          <w:szCs w:val="24"/>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0EE7EB21" w14:textId="77777777" w:rsidTr="00E845A6">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2EFBDA06" w14:textId="77777777" w:rsidR="00066C2E" w:rsidRPr="00066C2E" w:rsidRDefault="00066C2E" w:rsidP="00066C2E">
            <w:pPr>
              <w:spacing w:after="0" w:line="240" w:lineRule="auto"/>
              <w:textAlignment w:val="baseline"/>
              <w:divId w:val="1798572155"/>
              <w:rPr>
                <w:rFonts w:ascii="Times New Roman" w:eastAsia="Times New Roman" w:hAnsi="Times New Roman" w:cs="Times New Roman"/>
              </w:rPr>
            </w:pPr>
            <w:r w:rsidRPr="00066C2E">
              <w:rPr>
                <w:rFonts w:ascii="Times New Roman" w:eastAsia="Times New Roman" w:hAnsi="Times New Roman" w:cs="Times New Roman"/>
                <w:b/>
                <w:bCs/>
                <w:lang w:val="en"/>
              </w:rPr>
              <w:t>1.LU.1 Grammar</w:t>
            </w:r>
            <w:r w:rsidRPr="00066C2E">
              <w:rPr>
                <w:rFonts w:ascii="Times New Roman" w:eastAsia="Times New Roman" w:hAnsi="Times New Roman" w:cs="Times New Roman"/>
              </w:rPr>
              <w:t> </w:t>
            </w:r>
          </w:p>
        </w:tc>
      </w:tr>
      <w:tr w:rsidR="00066C2E" w:rsidRPr="00066C2E" w14:paraId="5F6AAC99" w14:textId="77777777" w:rsidTr="00E845A6">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72340762" w14:textId="7E090A4D"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shd w:val="clear" w:color="auto" w:fill="FFFFFF"/>
                <w:lang w:val="en"/>
              </w:rPr>
              <w:t xml:space="preserve">In </w:t>
            </w:r>
            <w:r w:rsidR="00A51762">
              <w:rPr>
                <w:rFonts w:ascii="Times New Roman" w:eastAsia="Times New Roman" w:hAnsi="Times New Roman" w:cs="Times New Roman"/>
                <w:color w:val="000000"/>
                <w:shd w:val="clear" w:color="auto" w:fill="FFFFFF"/>
                <w:lang w:val="en"/>
              </w:rPr>
              <w:t xml:space="preserve">first </w:t>
            </w:r>
            <w:r w:rsidRPr="00066C2E">
              <w:rPr>
                <w:rFonts w:ascii="Times New Roman" w:eastAsia="Times New Roman" w:hAnsi="Times New Roman" w:cs="Times New Roman"/>
                <w:color w:val="000000"/>
                <w:shd w:val="clear" w:color="auto" w:fill="FFFFFF"/>
                <w:lang w:val="en"/>
              </w:rPr>
              <w:t>grade, students must use the conventions of Standard English when speaking and writing. This includes recognizing when to use formal English and when informal discourse may be more appropriate. These concepts are essential to speaking and writing effectively as students improve clarity and sophistication of communication.    </w:t>
            </w:r>
            <w:r w:rsidRPr="00066C2E">
              <w:rPr>
                <w:rFonts w:ascii="Times New Roman" w:eastAsia="Times New Roman" w:hAnsi="Times New Roman" w:cs="Times New Roman"/>
                <w:color w:val="000000"/>
              </w:rPr>
              <w:t> </w:t>
            </w:r>
          </w:p>
          <w:p w14:paraId="510C35DC" w14:textId="137542C5"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In </w:t>
            </w:r>
            <w:r w:rsidR="003D5B8C">
              <w:rPr>
                <w:rFonts w:ascii="Times New Roman" w:eastAsia="Times New Roman" w:hAnsi="Times New Roman" w:cs="Times New Roman"/>
                <w:lang w:val="en"/>
              </w:rPr>
              <w:t>f</w:t>
            </w:r>
            <w:r w:rsidRPr="00066C2E">
              <w:rPr>
                <w:rFonts w:ascii="Times New Roman" w:eastAsia="Times New Roman" w:hAnsi="Times New Roman" w:cs="Times New Roman"/>
                <w:lang w:val="en"/>
              </w:rPr>
              <w:t xml:space="preserve">irst </w:t>
            </w:r>
            <w:r w:rsidR="003D5B8C">
              <w:rPr>
                <w:rFonts w:ascii="Times New Roman" w:eastAsia="Times New Roman" w:hAnsi="Times New Roman" w:cs="Times New Roman"/>
                <w:lang w:val="en"/>
              </w:rPr>
              <w:t>g</w:t>
            </w:r>
            <w:r w:rsidRPr="00066C2E">
              <w:rPr>
                <w:rFonts w:ascii="Times New Roman" w:eastAsia="Times New Roman" w:hAnsi="Times New Roman" w:cs="Times New Roman"/>
                <w:lang w:val="en"/>
              </w:rPr>
              <w:t>rade, students are expected to speak and write using expanded simple sentences</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5C7B0B1E" w14:textId="77777777" w:rsidR="00066C2E" w:rsidRPr="00066C2E" w:rsidRDefault="00066C2E">
            <w:pPr>
              <w:numPr>
                <w:ilvl w:val="1"/>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Simple sentences are sentences that consist of one independent clause. An independent clause contains a ‘who’ and a ‘do,’ or subject/predicate. Simple sentences can include one or more descriptive adjectives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776661B3" w14:textId="77777777" w:rsidR="00066C2E" w:rsidRPr="00066C2E" w:rsidRDefault="00066C2E">
            <w:pPr>
              <w:numPr>
                <w:ilvl w:val="2"/>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i/>
                <w:iCs/>
                <w:lang w:val="en"/>
              </w:rPr>
              <w:t>A cardinal is a bird</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2DBF0E22" w14:textId="77777777" w:rsidR="00066C2E" w:rsidRPr="00066C2E" w:rsidRDefault="00066C2E">
            <w:pPr>
              <w:numPr>
                <w:ilvl w:val="2"/>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i/>
                <w:iCs/>
                <w:lang w:val="en"/>
              </w:rPr>
              <w:t>A cardinal is a small, red, bird</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158DFCCE"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shd w:val="clear" w:color="auto" w:fill="FFFFFF"/>
                <w:lang w:val="en"/>
              </w:rPr>
              <w:t>Pronouns are words that take the place of another word or noun phrase. </w:t>
            </w:r>
            <w:r w:rsidRPr="00066C2E">
              <w:rPr>
                <w:rFonts w:ascii="Times New Roman" w:eastAsia="Times New Roman" w:hAnsi="Times New Roman" w:cs="Times New Roman"/>
                <w:color w:val="000000"/>
              </w:rPr>
              <w:t> </w:t>
            </w:r>
          </w:p>
          <w:p w14:paraId="03282522"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Personal pronouns are short words that are substitutes for a name of a person</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For example, </w:t>
            </w:r>
            <w:r w:rsidRPr="00066C2E">
              <w:rPr>
                <w:rFonts w:ascii="Times New Roman" w:eastAsia="Times New Roman" w:hAnsi="Times New Roman" w:cs="Times New Roman"/>
                <w:i/>
                <w:iCs/>
                <w:lang w:val="en"/>
              </w:rPr>
              <w:t>I, she, he, you, it, they</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362548F7"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Possessive pronouns are pronouns that show possession</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For example,</w:t>
            </w:r>
            <w:r w:rsidRPr="00066C2E">
              <w:rPr>
                <w:rFonts w:ascii="Times New Roman" w:eastAsia="Times New Roman" w:hAnsi="Times New Roman" w:cs="Times New Roman"/>
                <w:i/>
                <w:iCs/>
                <w:lang w:val="en"/>
              </w:rPr>
              <w:t xml:space="preserve"> mine, yours, hers, his, its</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4F6D0DBD"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Verb tenses are changes to verbs to show when the action took place: in the past, present, or future</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25B4EC9F"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 standard tense in English is the present tense</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 xml:space="preserve">The past and future tenses often require changes to the present tense, such as the suffix </w:t>
            </w:r>
            <w:r w:rsidRPr="00066C2E">
              <w:rPr>
                <w:rFonts w:ascii="Times New Roman" w:eastAsia="Times New Roman" w:hAnsi="Times New Roman" w:cs="Times New Roman"/>
                <w:i/>
                <w:iCs/>
                <w:lang w:val="en"/>
              </w:rPr>
              <w:t>-ed</w:t>
            </w:r>
            <w:r w:rsidRPr="00066C2E">
              <w:rPr>
                <w:rFonts w:ascii="Times New Roman" w:eastAsia="Times New Roman" w:hAnsi="Times New Roman" w:cs="Times New Roman"/>
                <w:lang w:val="en"/>
              </w:rPr>
              <w:t xml:space="preserve"> for the past tense and the modal verb </w:t>
            </w:r>
            <w:r w:rsidRPr="00066C2E">
              <w:rPr>
                <w:rFonts w:ascii="Times New Roman" w:eastAsia="Times New Roman" w:hAnsi="Times New Roman" w:cs="Times New Roman"/>
                <w:i/>
                <w:iCs/>
                <w:lang w:val="en"/>
              </w:rPr>
              <w:t xml:space="preserve">will </w:t>
            </w:r>
            <w:r w:rsidRPr="00066C2E">
              <w:rPr>
                <w:rFonts w:ascii="Times New Roman" w:eastAsia="Times New Roman" w:hAnsi="Times New Roman" w:cs="Times New Roman"/>
                <w:lang w:val="en"/>
              </w:rPr>
              <w:t>for the future</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28E644E3" w14:textId="77777777" w:rsidR="00066C2E" w:rsidRPr="00066C2E" w:rsidRDefault="00066C2E">
            <w:pPr>
              <w:numPr>
                <w:ilvl w:val="1"/>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Present tense- </w:t>
            </w:r>
            <w:r w:rsidRPr="00066C2E">
              <w:rPr>
                <w:rFonts w:ascii="Times New Roman" w:eastAsia="Times New Roman" w:hAnsi="Times New Roman" w:cs="Times New Roman"/>
                <w:i/>
                <w:iCs/>
                <w:lang w:val="en"/>
              </w:rPr>
              <w:t>She walks to school in the morning</w:t>
            </w:r>
            <w:proofErr w:type="gramStart"/>
            <w:r w:rsidRPr="00066C2E">
              <w:rPr>
                <w:rFonts w:ascii="Times New Roman" w:eastAsia="Times New Roman" w:hAnsi="Times New Roman" w:cs="Times New Roman"/>
                <w:i/>
                <w:iCs/>
                <w:lang w:val="en"/>
              </w:rPr>
              <w:t>.</w:t>
            </w:r>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24ED89FD" w14:textId="77777777" w:rsidR="00066C2E" w:rsidRPr="00066C2E" w:rsidRDefault="00066C2E">
            <w:pPr>
              <w:numPr>
                <w:ilvl w:val="1"/>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Past tense- </w:t>
            </w:r>
            <w:r w:rsidRPr="00066C2E">
              <w:rPr>
                <w:rFonts w:ascii="Times New Roman" w:eastAsia="Times New Roman" w:hAnsi="Times New Roman" w:cs="Times New Roman"/>
                <w:i/>
                <w:iCs/>
                <w:lang w:val="en"/>
              </w:rPr>
              <w:t>She walked to school in the morning</w:t>
            </w:r>
            <w:proofErr w:type="gramStart"/>
            <w:r w:rsidRPr="00066C2E">
              <w:rPr>
                <w:rFonts w:ascii="Times New Roman" w:eastAsia="Times New Roman" w:hAnsi="Times New Roman" w:cs="Times New Roman"/>
                <w:i/>
                <w:iCs/>
                <w:lang w:val="en"/>
              </w:rPr>
              <w:t>. </w:t>
            </w:r>
            <w:r w:rsidRPr="00066C2E">
              <w:rPr>
                <w:rFonts w:ascii="Times New Roman" w:eastAsia="Times New Roman" w:hAnsi="Times New Roman" w:cs="Times New Roman"/>
              </w:rPr>
              <w:t> </w:t>
            </w:r>
            <w:proofErr w:type="gramEnd"/>
          </w:p>
          <w:p w14:paraId="47D37A5D" w14:textId="77777777" w:rsidR="00066C2E" w:rsidRPr="00066C2E" w:rsidRDefault="00066C2E">
            <w:pPr>
              <w:numPr>
                <w:ilvl w:val="1"/>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Future tense- </w:t>
            </w:r>
            <w:r w:rsidRPr="00066C2E">
              <w:rPr>
                <w:rFonts w:ascii="Times New Roman" w:eastAsia="Times New Roman" w:hAnsi="Times New Roman" w:cs="Times New Roman"/>
                <w:i/>
                <w:iCs/>
                <w:lang w:val="en"/>
              </w:rPr>
              <w:t>She will walk to school in the morning</w:t>
            </w:r>
            <w:proofErr w:type="gramStart"/>
            <w:r w:rsidRPr="00066C2E">
              <w:rPr>
                <w:rFonts w:ascii="Times New Roman" w:eastAsia="Times New Roman" w:hAnsi="Times New Roman" w:cs="Times New Roman"/>
                <w:i/>
                <w:iCs/>
                <w:lang w:val="en"/>
              </w:rPr>
              <w:t>.</w:t>
            </w:r>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170A1841"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Subject-verb agreement refers to the grammar rule that the verbs must match the number and person of the subject. For </w:t>
            </w:r>
            <w:proofErr w:type="gramStart"/>
            <w:r w:rsidRPr="00066C2E">
              <w:rPr>
                <w:rFonts w:ascii="Times New Roman" w:eastAsia="Times New Roman" w:hAnsi="Times New Roman" w:cs="Times New Roman"/>
                <w:lang w:val="en"/>
              </w:rPr>
              <w:t>example</w:t>
            </w:r>
            <w:proofErr w:type="gramEnd"/>
            <w:r w:rsidRPr="00066C2E">
              <w:rPr>
                <w:rFonts w:ascii="Times New Roman" w:eastAsia="Times New Roman" w:hAnsi="Times New Roman" w:cs="Times New Roman"/>
                <w:lang w:val="en"/>
              </w:rPr>
              <w:t xml:space="preserve"> </w:t>
            </w:r>
            <w:r w:rsidRPr="00066C2E">
              <w:rPr>
                <w:rFonts w:ascii="Times New Roman" w:eastAsia="Times New Roman" w:hAnsi="Times New Roman" w:cs="Times New Roman"/>
                <w:i/>
                <w:iCs/>
                <w:lang w:val="en"/>
              </w:rPr>
              <w:t>it goes… they go… </w:t>
            </w:r>
            <w:r w:rsidRPr="00066C2E">
              <w:rPr>
                <w:rFonts w:ascii="Times New Roman" w:eastAsia="Times New Roman" w:hAnsi="Times New Roman" w:cs="Times New Roman"/>
              </w:rPr>
              <w:t> </w:t>
            </w:r>
          </w:p>
          <w:p w14:paraId="7951409D" w14:textId="77777777" w:rsidR="00066C2E" w:rsidRPr="00066C2E" w:rsidRDefault="00066C2E">
            <w:pPr>
              <w:numPr>
                <w:ilvl w:val="0"/>
                <w:numId w:val="43"/>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Interrogative sentences ask a question</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They use a question mark at the end rather than a period</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3D28C06B" w14:textId="1AA7363E" w:rsidR="00066C2E" w:rsidRPr="00E845A6" w:rsidRDefault="00066C2E" w:rsidP="00E845A6">
            <w:pPr>
              <w:spacing w:after="0" w:line="240" w:lineRule="auto"/>
              <w:textAlignment w:val="baseline"/>
              <w:rPr>
                <w:rFonts w:ascii="Times New Roman" w:eastAsia="Times New Roman" w:hAnsi="Times New Roman" w:cs="Times New Roman"/>
              </w:rPr>
            </w:pPr>
          </w:p>
        </w:tc>
      </w:tr>
    </w:tbl>
    <w:p w14:paraId="1A6C60B8"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Arial" w:eastAsia="Times New Roman" w:hAnsi="Arial" w:cs="Arial"/>
        </w:rPr>
        <w:t> </w:t>
      </w:r>
    </w:p>
    <w:p w14:paraId="4AC74557" w14:textId="77777777" w:rsidR="00066C2E" w:rsidRPr="00066C2E" w:rsidRDefault="00066C2E" w:rsidP="005033FB">
      <w:pPr>
        <w:pStyle w:val="Heading3"/>
      </w:pPr>
      <w:r w:rsidRPr="00066C2E">
        <w:t>1.LU.2 Mechanics </w:t>
      </w:r>
    </w:p>
    <w:p w14:paraId="59BBF3EB" w14:textId="74CC5719" w:rsidR="00066C2E" w:rsidRPr="00E845A6" w:rsidRDefault="00066C2E">
      <w:pPr>
        <w:pStyle w:val="ListParagraph"/>
        <w:numPr>
          <w:ilvl w:val="0"/>
          <w:numId w:val="44"/>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Capitalize the first word in a sentence, proper nouns, and the pronoun I.</w:t>
      </w:r>
      <w:r w:rsidRPr="00E845A6">
        <w:rPr>
          <w:rFonts w:ascii="Times New Roman" w:eastAsia="Times New Roman" w:hAnsi="Times New Roman" w:cs="Times New Roman"/>
        </w:rPr>
        <w:t> </w:t>
      </w:r>
    </w:p>
    <w:p w14:paraId="1A896BFE" w14:textId="652972C1" w:rsidR="00066C2E" w:rsidRPr="00E845A6" w:rsidRDefault="00066C2E">
      <w:pPr>
        <w:pStyle w:val="ListParagraph"/>
        <w:numPr>
          <w:ilvl w:val="0"/>
          <w:numId w:val="44"/>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lastRenderedPageBreak/>
        <w:t>Identify statements and questions and, use correct ending punctuation (e.g., period, questions mark, and exclamation points).</w:t>
      </w:r>
      <w:r w:rsidRPr="00E845A6">
        <w:rPr>
          <w:rFonts w:ascii="Times New Roman" w:eastAsia="Times New Roman" w:hAnsi="Times New Roman" w:cs="Times New Roman"/>
        </w:rPr>
        <w:t> </w:t>
      </w:r>
    </w:p>
    <w:p w14:paraId="2500BF26" w14:textId="3FDC9D44" w:rsidR="00066C2E" w:rsidRPr="00E845A6" w:rsidRDefault="00066C2E">
      <w:pPr>
        <w:pStyle w:val="ListParagraph"/>
        <w:numPr>
          <w:ilvl w:val="0"/>
          <w:numId w:val="44"/>
        </w:numPr>
        <w:spacing w:after="0" w:line="360" w:lineRule="auto"/>
        <w:textAlignment w:val="baseline"/>
        <w:rPr>
          <w:rFonts w:ascii="Times New Roman" w:eastAsia="Times New Roman" w:hAnsi="Times New Roman" w:cs="Times New Roman"/>
          <w:sz w:val="24"/>
          <w:szCs w:val="24"/>
        </w:rPr>
      </w:pPr>
      <w:r w:rsidRPr="00E845A6">
        <w:rPr>
          <w:rFonts w:ascii="Times New Roman" w:eastAsia="Times New Roman" w:hAnsi="Times New Roman" w:cs="Times New Roman"/>
          <w:lang w:val="en"/>
        </w:rPr>
        <w:t>Use conventional spelling of words with commonly taught spelling patterns and for frequently occurring irregular words.</w:t>
      </w:r>
      <w:r w:rsidRPr="00E845A6">
        <w:rPr>
          <w:rFonts w:ascii="Times New Roman" w:eastAsia="Times New Roman" w:hAnsi="Times New Roman" w:cs="Times New Roman"/>
        </w:rPr>
        <w:t> </w:t>
      </w:r>
    </w:p>
    <w:p w14:paraId="28B1E069"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18"/>
          <w:szCs w:val="18"/>
        </w:rPr>
        <w:t>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14912634" w14:textId="77777777" w:rsidTr="005033FB">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4AFADA2F" w14:textId="77777777" w:rsidR="00066C2E" w:rsidRPr="00066C2E" w:rsidRDefault="00066C2E" w:rsidP="00066C2E">
            <w:pPr>
              <w:spacing w:after="0" w:line="240" w:lineRule="auto"/>
              <w:textAlignment w:val="baseline"/>
              <w:divId w:val="397244368"/>
              <w:rPr>
                <w:rFonts w:ascii="Times New Roman" w:eastAsia="Times New Roman" w:hAnsi="Times New Roman" w:cs="Times New Roman"/>
              </w:rPr>
            </w:pPr>
            <w:r w:rsidRPr="00066C2E">
              <w:rPr>
                <w:rFonts w:ascii="Times New Roman" w:eastAsia="Times New Roman" w:hAnsi="Times New Roman" w:cs="Times New Roman"/>
                <w:b/>
                <w:bCs/>
                <w:lang w:val="en"/>
              </w:rPr>
              <w:t>1.LU.2 Mechanics </w:t>
            </w:r>
            <w:r w:rsidRPr="00066C2E">
              <w:rPr>
                <w:rFonts w:ascii="Times New Roman" w:eastAsia="Times New Roman" w:hAnsi="Times New Roman" w:cs="Times New Roman"/>
              </w:rPr>
              <w:t> </w:t>
            </w:r>
          </w:p>
        </w:tc>
      </w:tr>
      <w:tr w:rsidR="00066C2E" w:rsidRPr="00066C2E" w14:paraId="04B7849C" w14:textId="77777777" w:rsidTr="005033FB">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1F73464D" w14:textId="77777777" w:rsidR="00066C2E" w:rsidRPr="00066C2E" w:rsidRDefault="00066C2E">
            <w:pPr>
              <w:numPr>
                <w:ilvl w:val="0"/>
                <w:numId w:val="4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need to be able to identify statements and questions orally and in writing. Students should use appropriate capitalization and ending punctuation in writing. </w:t>
            </w:r>
            <w:r w:rsidRPr="00066C2E">
              <w:rPr>
                <w:rFonts w:ascii="Times New Roman" w:eastAsia="Times New Roman" w:hAnsi="Times New Roman" w:cs="Times New Roman"/>
              </w:rPr>
              <w:t>  </w:t>
            </w:r>
          </w:p>
          <w:p w14:paraId="245CAE4C" w14:textId="77777777" w:rsidR="00066C2E" w:rsidRPr="00066C2E" w:rsidRDefault="00066C2E">
            <w:pPr>
              <w:numPr>
                <w:ilvl w:val="1"/>
                <w:numId w:val="4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Statements are the most common type of sentence.  They state an idea. They end with a period. </w:t>
            </w:r>
            <w:r w:rsidRPr="00066C2E">
              <w:rPr>
                <w:rFonts w:ascii="Times New Roman" w:eastAsia="Times New Roman" w:hAnsi="Times New Roman" w:cs="Times New Roman"/>
                <w:i/>
                <w:iCs/>
                <w:lang w:val="en"/>
              </w:rPr>
              <w:t>I will stay after school.</w:t>
            </w:r>
            <w:r w:rsidRPr="00066C2E">
              <w:rPr>
                <w:rFonts w:ascii="Times New Roman" w:eastAsia="Times New Roman" w:hAnsi="Times New Roman" w:cs="Times New Roman"/>
              </w:rPr>
              <w:t>  </w:t>
            </w:r>
          </w:p>
          <w:p w14:paraId="556BC903" w14:textId="63D098B4" w:rsidR="00066C2E" w:rsidRPr="00066C2E" w:rsidRDefault="00066C2E">
            <w:pPr>
              <w:numPr>
                <w:ilvl w:val="1"/>
                <w:numId w:val="4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 xml:space="preserve">Questions ask something. They end with a question mark. </w:t>
            </w:r>
            <w:r w:rsidRPr="00066C2E">
              <w:rPr>
                <w:rFonts w:ascii="Times New Roman" w:eastAsia="Times New Roman" w:hAnsi="Times New Roman" w:cs="Times New Roman"/>
                <w:i/>
                <w:iCs/>
                <w:lang w:val="en"/>
              </w:rPr>
              <w:t>How will you get home?</w:t>
            </w:r>
            <w:r w:rsidRPr="00066C2E">
              <w:rPr>
                <w:rFonts w:ascii="Times New Roman" w:eastAsia="Times New Roman" w:hAnsi="Times New Roman" w:cs="Times New Roman"/>
              </w:rPr>
              <w:t>  </w:t>
            </w:r>
          </w:p>
          <w:p w14:paraId="230B548E" w14:textId="77777777" w:rsidR="00066C2E" w:rsidRPr="00066C2E" w:rsidRDefault="00066C2E">
            <w:pPr>
              <w:numPr>
                <w:ilvl w:val="0"/>
                <w:numId w:val="45"/>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color w:val="000000"/>
                <w:shd w:val="clear" w:color="auto" w:fill="FFFFFF"/>
                <w:lang w:val="en"/>
              </w:rPr>
              <w:t>First grade students need to apply the phonics features addressed in 1.FFR and 1.FFW in their writing.   </w:t>
            </w:r>
            <w:r w:rsidRPr="00066C2E">
              <w:rPr>
                <w:rFonts w:ascii="Times New Roman" w:eastAsia="Times New Roman" w:hAnsi="Times New Roman" w:cs="Times New Roman"/>
                <w:color w:val="000000"/>
              </w:rPr>
              <w:t> </w:t>
            </w:r>
          </w:p>
        </w:tc>
      </w:tr>
    </w:tbl>
    <w:p w14:paraId="1EE71119" w14:textId="08C720C0" w:rsidR="00066C2E" w:rsidRDefault="00066C2E"/>
    <w:p w14:paraId="2535EFCA" w14:textId="77777777" w:rsidR="00066C2E" w:rsidRPr="00066C2E" w:rsidRDefault="00066C2E" w:rsidP="005033FB">
      <w:pPr>
        <w:pStyle w:val="Heading2"/>
      </w:pPr>
      <w:r w:rsidRPr="00066C2E">
        <w:t>Communication and Multimodal Literacies </w:t>
      </w:r>
    </w:p>
    <w:p w14:paraId="213CE2B7" w14:textId="48B9BEFB" w:rsid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b/>
          <w:bCs/>
          <w:sz w:val="24"/>
          <w:szCs w:val="24"/>
          <w:lang w:val="en"/>
        </w:rPr>
        <w:t>1.C The student will develop effective oral communication and collaboration skills to build a community of learners that process, understand, and interpret content together.</w:t>
      </w:r>
      <w:r w:rsidRPr="00066C2E">
        <w:rPr>
          <w:rFonts w:ascii="Times New Roman" w:eastAsia="Times New Roman" w:hAnsi="Times New Roman" w:cs="Times New Roman"/>
          <w:sz w:val="24"/>
          <w:szCs w:val="24"/>
        </w:rPr>
        <w:t> </w:t>
      </w:r>
    </w:p>
    <w:p w14:paraId="18E07169" w14:textId="77777777" w:rsidR="00E845A6" w:rsidRPr="00066C2E" w:rsidRDefault="00E845A6" w:rsidP="00066C2E">
      <w:pPr>
        <w:spacing w:after="0" w:line="240" w:lineRule="auto"/>
        <w:textAlignment w:val="baseline"/>
        <w:rPr>
          <w:rFonts w:ascii="Times New Roman" w:eastAsia="Times New Roman" w:hAnsi="Times New Roman" w:cs="Times New Roman"/>
          <w:sz w:val="24"/>
          <w:szCs w:val="24"/>
        </w:rPr>
      </w:pPr>
    </w:p>
    <w:p w14:paraId="37D24126" w14:textId="77777777" w:rsidR="00066C2E" w:rsidRPr="00066C2E" w:rsidRDefault="00066C2E" w:rsidP="005033FB">
      <w:pPr>
        <w:pStyle w:val="Heading3"/>
      </w:pPr>
      <w:r w:rsidRPr="00066C2E">
        <w:t>1.C.1 Communication, Listening, and Collaboration </w:t>
      </w:r>
    </w:p>
    <w:p w14:paraId="181A3143" w14:textId="1437EA23" w:rsidR="00066C2E" w:rsidRPr="00E845A6" w:rsidRDefault="00066C2E">
      <w:pPr>
        <w:pStyle w:val="ListParagraph"/>
        <w:numPr>
          <w:ilvl w:val="0"/>
          <w:numId w:val="46"/>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Participate in a range of collaborative discussions (one-on-one, in groups, and teacher-led) on grade one topics and texts. This includes:</w:t>
      </w:r>
      <w:r w:rsidRPr="00E845A6">
        <w:rPr>
          <w:rFonts w:ascii="Times New Roman" w:eastAsia="Times New Roman" w:hAnsi="Times New Roman" w:cs="Times New Roman"/>
        </w:rPr>
        <w:t> </w:t>
      </w:r>
    </w:p>
    <w:p w14:paraId="3FE0A4BE" w14:textId="1CD92179" w:rsidR="00066C2E" w:rsidRPr="00E845A6" w:rsidRDefault="00066C2E">
      <w:pPr>
        <w:pStyle w:val="ListParagraph"/>
        <w:numPr>
          <w:ilvl w:val="0"/>
          <w:numId w:val="47"/>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Listening actively and following agreed-upon rules for participating in discussions (e.g., waiting for a turn to speak without unnecessary interruptions and staying on topic).</w:t>
      </w:r>
      <w:r w:rsidRPr="00E845A6">
        <w:rPr>
          <w:rFonts w:ascii="Times New Roman" w:eastAsia="Times New Roman" w:hAnsi="Times New Roman" w:cs="Times New Roman"/>
        </w:rPr>
        <w:t> </w:t>
      </w:r>
    </w:p>
    <w:p w14:paraId="281CD8DA" w14:textId="32F6D83D" w:rsidR="00066C2E" w:rsidRPr="00E845A6" w:rsidRDefault="00066C2E">
      <w:pPr>
        <w:pStyle w:val="ListParagraph"/>
        <w:numPr>
          <w:ilvl w:val="0"/>
          <w:numId w:val="47"/>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Respectfully building on others’ ideas and expressing their own clearly.</w:t>
      </w:r>
      <w:r w:rsidRPr="00E845A6">
        <w:rPr>
          <w:rFonts w:ascii="Times New Roman" w:eastAsia="Times New Roman" w:hAnsi="Times New Roman" w:cs="Times New Roman"/>
        </w:rPr>
        <w:t> </w:t>
      </w:r>
    </w:p>
    <w:p w14:paraId="75B7F623" w14:textId="05104A14" w:rsidR="00066C2E" w:rsidRPr="00E845A6" w:rsidRDefault="00066C2E">
      <w:pPr>
        <w:pStyle w:val="ListParagraph"/>
        <w:numPr>
          <w:ilvl w:val="0"/>
          <w:numId w:val="47"/>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Asking questions to seek help, get information, or clarify information for further understanding.</w:t>
      </w:r>
      <w:r w:rsidRPr="00E845A6">
        <w:rPr>
          <w:rFonts w:ascii="Times New Roman" w:eastAsia="Times New Roman" w:hAnsi="Times New Roman" w:cs="Times New Roman"/>
        </w:rPr>
        <w:t> </w:t>
      </w:r>
    </w:p>
    <w:p w14:paraId="2D6A9FD7" w14:textId="7361AC41" w:rsidR="00066C2E" w:rsidRDefault="00066C2E">
      <w:pPr>
        <w:pStyle w:val="ListParagraph"/>
        <w:numPr>
          <w:ilvl w:val="0"/>
          <w:numId w:val="47"/>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Expressing ideas and needs in complete sentences.</w:t>
      </w:r>
      <w:r w:rsidRPr="00E845A6">
        <w:rPr>
          <w:rFonts w:ascii="Times New Roman" w:eastAsia="Times New Roman" w:hAnsi="Times New Roman" w:cs="Times New Roman"/>
        </w:rPr>
        <w:t> </w:t>
      </w:r>
    </w:p>
    <w:p w14:paraId="051A41FD" w14:textId="77777777" w:rsidR="00E845A6" w:rsidRPr="00E845A6" w:rsidRDefault="00E845A6" w:rsidP="00E845A6">
      <w:pPr>
        <w:pStyle w:val="ListParagraph"/>
        <w:spacing w:after="0" w:line="240" w:lineRule="auto"/>
        <w:ind w:left="1800"/>
        <w:textAlignment w:val="baseline"/>
        <w:rPr>
          <w:rFonts w:ascii="Times New Roman" w:eastAsia="Times New Roman" w:hAnsi="Times New Roman" w:cs="Times New Roman"/>
        </w:rPr>
      </w:pP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2B7821DD" w14:textId="77777777" w:rsidTr="00E845A6">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6E82D026" w14:textId="77777777" w:rsidR="00066C2E" w:rsidRPr="00066C2E" w:rsidRDefault="00066C2E" w:rsidP="00066C2E">
            <w:pPr>
              <w:spacing w:after="0" w:line="240" w:lineRule="auto"/>
              <w:textAlignment w:val="baseline"/>
              <w:divId w:val="1849633648"/>
              <w:rPr>
                <w:rFonts w:ascii="Times New Roman" w:eastAsia="Times New Roman" w:hAnsi="Times New Roman" w:cs="Times New Roman"/>
                <w:sz w:val="24"/>
                <w:szCs w:val="24"/>
              </w:rPr>
            </w:pPr>
            <w:r w:rsidRPr="00066C2E">
              <w:rPr>
                <w:rFonts w:ascii="Times New Roman" w:eastAsia="Times New Roman" w:hAnsi="Times New Roman" w:cs="Times New Roman"/>
                <w:b/>
                <w:bCs/>
                <w:lang w:val="en"/>
              </w:rPr>
              <w:t>1.C.1 Communication, Listening, and Collaboration </w:t>
            </w:r>
            <w:r w:rsidRPr="00066C2E">
              <w:rPr>
                <w:rFonts w:ascii="Times New Roman" w:eastAsia="Times New Roman" w:hAnsi="Times New Roman" w:cs="Times New Roman"/>
              </w:rPr>
              <w:t> </w:t>
            </w:r>
          </w:p>
        </w:tc>
      </w:tr>
      <w:tr w:rsidR="00066C2E" w:rsidRPr="00066C2E" w14:paraId="056A18BC" w14:textId="77777777" w:rsidTr="00E845A6">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3AB7F008" w14:textId="5563EF22" w:rsidR="00066C2E" w:rsidRPr="00066C2E" w:rsidRDefault="00066C2E">
            <w:pPr>
              <w:numPr>
                <w:ilvl w:val="0"/>
                <w:numId w:val="4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color w:val="000000"/>
                <w:sz w:val="24"/>
                <w:szCs w:val="24"/>
              </w:rPr>
              <w:t xml:space="preserve">Effective oral communication and collaborative skills are important in building a community of learners that </w:t>
            </w:r>
            <w:proofErr w:type="gramStart"/>
            <w:r w:rsidRPr="00066C2E">
              <w:rPr>
                <w:rFonts w:ascii="Times New Roman" w:eastAsia="Times New Roman" w:hAnsi="Times New Roman" w:cs="Times New Roman"/>
                <w:color w:val="000000"/>
                <w:sz w:val="24"/>
                <w:szCs w:val="24"/>
              </w:rPr>
              <w:t>are able to</w:t>
            </w:r>
            <w:proofErr w:type="gramEnd"/>
            <w:r w:rsidRPr="00066C2E">
              <w:rPr>
                <w:rFonts w:ascii="Times New Roman" w:eastAsia="Times New Roman" w:hAnsi="Times New Roman" w:cs="Times New Roman"/>
                <w:color w:val="000000"/>
                <w:sz w:val="24"/>
                <w:szCs w:val="24"/>
              </w:rPr>
              <w:t xml:space="preserve"> process, understand, and interpret subject matter as a group. In</w:t>
            </w:r>
            <w:r w:rsidR="00C2579D">
              <w:rPr>
                <w:rFonts w:ascii="Times New Roman" w:eastAsia="Times New Roman" w:hAnsi="Times New Roman" w:cs="Times New Roman"/>
                <w:color w:val="000000"/>
                <w:sz w:val="24"/>
                <w:szCs w:val="24"/>
              </w:rPr>
              <w:t xml:space="preserve"> first </w:t>
            </w:r>
            <w:r w:rsidRPr="00066C2E">
              <w:rPr>
                <w:rFonts w:ascii="Times New Roman" w:eastAsia="Times New Roman" w:hAnsi="Times New Roman" w:cs="Times New Roman"/>
                <w:color w:val="000000"/>
                <w:sz w:val="24"/>
                <w:szCs w:val="24"/>
              </w:rPr>
              <w:t>grade, students should continue to develop oral communication and collaboration skills as they work within their community of learners, processing, understanding, and interpreting content</w:t>
            </w:r>
            <w:proofErr w:type="gramStart"/>
            <w:r w:rsidRPr="00066C2E">
              <w:rPr>
                <w:rFonts w:ascii="Times New Roman" w:eastAsia="Times New Roman" w:hAnsi="Times New Roman" w:cs="Times New Roman"/>
                <w:color w:val="000000"/>
                <w:sz w:val="24"/>
                <w:szCs w:val="24"/>
              </w:rPr>
              <w:t xml:space="preserve">.  </w:t>
            </w:r>
            <w:proofErr w:type="gramEnd"/>
            <w:r w:rsidRPr="00066C2E">
              <w:rPr>
                <w:rFonts w:ascii="Times New Roman" w:eastAsia="Times New Roman" w:hAnsi="Times New Roman" w:cs="Times New Roman"/>
                <w:color w:val="000000"/>
                <w:sz w:val="24"/>
                <w:szCs w:val="24"/>
              </w:rPr>
              <w:t>This type of collaborative work will foster important skills needed for teamwork, critical thinking, and collective problem-solving. This means students should regularly engage in sustained collaborative discussions with peers about grade level texts and topics</w:t>
            </w:r>
            <w:proofErr w:type="gramStart"/>
            <w:r w:rsidRPr="00066C2E">
              <w:rPr>
                <w:rFonts w:ascii="Times New Roman" w:eastAsia="Times New Roman" w:hAnsi="Times New Roman" w:cs="Times New Roman"/>
                <w:color w:val="000000"/>
                <w:sz w:val="24"/>
                <w:szCs w:val="24"/>
              </w:rPr>
              <w:t>.  </w:t>
            </w:r>
            <w:proofErr w:type="gramEnd"/>
            <w:r w:rsidRPr="00066C2E">
              <w:rPr>
                <w:rFonts w:ascii="Times New Roman" w:eastAsia="Times New Roman" w:hAnsi="Times New Roman" w:cs="Times New Roman"/>
                <w:color w:val="000000"/>
                <w:sz w:val="24"/>
                <w:szCs w:val="24"/>
              </w:rPr>
              <w:t>  </w:t>
            </w:r>
          </w:p>
          <w:p w14:paraId="3D802717" w14:textId="77777777" w:rsidR="00066C2E" w:rsidRPr="00066C2E" w:rsidRDefault="00066C2E">
            <w:pPr>
              <w:numPr>
                <w:ilvl w:val="0"/>
                <w:numId w:val="4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color w:val="000000"/>
                <w:sz w:val="24"/>
                <w:szCs w:val="24"/>
              </w:rPr>
              <w:t>When discussions follow clear guidelines that are agreed upon by the group, all students can contribute more comfortably and know that their ideas will be heard as they work toward meeting the goals of the conversation</w:t>
            </w:r>
            <w:proofErr w:type="gramStart"/>
            <w:r w:rsidRPr="00066C2E">
              <w:rPr>
                <w:rFonts w:ascii="Times New Roman" w:eastAsia="Times New Roman" w:hAnsi="Times New Roman" w:cs="Times New Roman"/>
                <w:color w:val="000000"/>
                <w:sz w:val="24"/>
                <w:szCs w:val="24"/>
              </w:rPr>
              <w:t xml:space="preserve">.  </w:t>
            </w:r>
            <w:proofErr w:type="gramEnd"/>
            <w:r w:rsidRPr="00066C2E">
              <w:rPr>
                <w:rFonts w:ascii="Times New Roman" w:eastAsia="Times New Roman" w:hAnsi="Times New Roman" w:cs="Times New Roman"/>
                <w:color w:val="000000"/>
                <w:sz w:val="24"/>
                <w:szCs w:val="24"/>
              </w:rPr>
              <w:t>Students should listen actively through both verbal and nonverbal communication, including paying attention, contributing ideas, and showing respect. </w:t>
            </w:r>
          </w:p>
          <w:p w14:paraId="7868826E" w14:textId="48B4305D" w:rsidR="00066C2E" w:rsidRPr="00066C2E" w:rsidRDefault="00066C2E">
            <w:pPr>
              <w:numPr>
                <w:ilvl w:val="0"/>
                <w:numId w:val="48"/>
              </w:num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lang w:val="en"/>
              </w:rPr>
              <w:lastRenderedPageBreak/>
              <w:t xml:space="preserve">Developing listening habits is essential for students to be effective collaborators. In </w:t>
            </w:r>
            <w:r w:rsidR="00F86AF3">
              <w:rPr>
                <w:rFonts w:ascii="Times New Roman" w:eastAsia="Times New Roman" w:hAnsi="Times New Roman" w:cs="Times New Roman"/>
                <w:sz w:val="24"/>
                <w:szCs w:val="24"/>
                <w:lang w:val="en"/>
              </w:rPr>
              <w:t>f</w:t>
            </w:r>
            <w:r w:rsidRPr="00066C2E">
              <w:rPr>
                <w:rFonts w:ascii="Times New Roman" w:eastAsia="Times New Roman" w:hAnsi="Times New Roman" w:cs="Times New Roman"/>
                <w:sz w:val="24"/>
                <w:szCs w:val="24"/>
                <w:lang w:val="en"/>
              </w:rPr>
              <w:t xml:space="preserve">irst </w:t>
            </w:r>
            <w:r w:rsidR="00F86AF3">
              <w:rPr>
                <w:rFonts w:ascii="Times New Roman" w:eastAsia="Times New Roman" w:hAnsi="Times New Roman" w:cs="Times New Roman"/>
                <w:sz w:val="24"/>
                <w:szCs w:val="24"/>
                <w:lang w:val="en"/>
              </w:rPr>
              <w:t>g</w:t>
            </w:r>
            <w:r w:rsidRPr="00066C2E">
              <w:rPr>
                <w:rFonts w:ascii="Times New Roman" w:eastAsia="Times New Roman" w:hAnsi="Times New Roman" w:cs="Times New Roman"/>
                <w:sz w:val="24"/>
                <w:szCs w:val="24"/>
                <w:lang w:val="en"/>
              </w:rPr>
              <w:t>rade students learn to take turns, engage in purposeful conversations, and build off the responses from others</w:t>
            </w:r>
            <w:proofErr w:type="gramStart"/>
            <w:r w:rsidRPr="00066C2E">
              <w:rPr>
                <w:rFonts w:ascii="Times New Roman" w:eastAsia="Times New Roman" w:hAnsi="Times New Roman" w:cs="Times New Roman"/>
                <w:sz w:val="24"/>
                <w:szCs w:val="24"/>
                <w:lang w:val="en"/>
              </w:rPr>
              <w:t>.  </w:t>
            </w:r>
            <w:proofErr w:type="gramEnd"/>
            <w:r w:rsidRPr="00066C2E">
              <w:rPr>
                <w:rFonts w:ascii="Times New Roman" w:eastAsia="Times New Roman" w:hAnsi="Times New Roman" w:cs="Times New Roman"/>
                <w:sz w:val="24"/>
                <w:szCs w:val="24"/>
              </w:rPr>
              <w:t> </w:t>
            </w:r>
          </w:p>
          <w:p w14:paraId="5C60B770" w14:textId="77777777" w:rsidR="00066C2E" w:rsidRPr="00066C2E" w:rsidRDefault="00066C2E" w:rsidP="00066C2E">
            <w:pPr>
              <w:spacing w:after="0" w:line="240" w:lineRule="auto"/>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24"/>
                <w:szCs w:val="24"/>
              </w:rPr>
              <w:t> </w:t>
            </w:r>
          </w:p>
        </w:tc>
      </w:tr>
    </w:tbl>
    <w:p w14:paraId="45CC7F20" w14:textId="77777777" w:rsidR="00E845A6" w:rsidRDefault="00E845A6" w:rsidP="00066C2E">
      <w:pPr>
        <w:spacing w:after="0" w:line="240" w:lineRule="auto"/>
        <w:textAlignment w:val="baseline"/>
        <w:rPr>
          <w:rFonts w:ascii="Times New Roman" w:eastAsia="Times New Roman" w:hAnsi="Times New Roman" w:cs="Times New Roman"/>
          <w:b/>
          <w:bCs/>
          <w:sz w:val="18"/>
          <w:szCs w:val="18"/>
          <w:lang w:val="en"/>
        </w:rPr>
      </w:pPr>
    </w:p>
    <w:p w14:paraId="52439DFE" w14:textId="7F6AF882" w:rsidR="00066C2E" w:rsidRPr="00066C2E" w:rsidRDefault="00066C2E" w:rsidP="005033FB">
      <w:pPr>
        <w:pStyle w:val="Heading3"/>
      </w:pPr>
      <w:r w:rsidRPr="00066C2E">
        <w:t>1.C.2 Speaking and Presentation of Ideas </w:t>
      </w:r>
    </w:p>
    <w:p w14:paraId="0710EDDF" w14:textId="51E4656A" w:rsidR="00066C2E" w:rsidRPr="00E845A6" w:rsidRDefault="00066C2E">
      <w:pPr>
        <w:pStyle w:val="ListParagraph"/>
        <w:numPr>
          <w:ilvl w:val="0"/>
          <w:numId w:val="49"/>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Describe people, places, things, and events with relevant details and using appropriate vocabulary.</w:t>
      </w:r>
      <w:r w:rsidRPr="00E845A6">
        <w:rPr>
          <w:rFonts w:ascii="Times New Roman" w:eastAsia="Times New Roman" w:hAnsi="Times New Roman" w:cs="Times New Roman"/>
        </w:rPr>
        <w:t> </w:t>
      </w:r>
    </w:p>
    <w:p w14:paraId="2F823A43" w14:textId="54273BCF" w:rsidR="00066C2E" w:rsidRPr="00E845A6" w:rsidRDefault="00066C2E">
      <w:pPr>
        <w:pStyle w:val="ListParagraph"/>
        <w:numPr>
          <w:ilvl w:val="0"/>
          <w:numId w:val="49"/>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Speak audibly with appropriate pacing, prosody, and voice level.</w:t>
      </w:r>
      <w:r w:rsidRPr="00E845A6">
        <w:rPr>
          <w:rFonts w:ascii="Times New Roman" w:eastAsia="Times New Roman" w:hAnsi="Times New Roman" w:cs="Times New Roman"/>
        </w:rPr>
        <w:t> </w:t>
      </w:r>
    </w:p>
    <w:p w14:paraId="3201E34C" w14:textId="5F643901" w:rsidR="00066C2E" w:rsidRPr="00E845A6" w:rsidRDefault="00066C2E">
      <w:pPr>
        <w:pStyle w:val="ListParagraph"/>
        <w:numPr>
          <w:ilvl w:val="0"/>
          <w:numId w:val="49"/>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Participate in a variety of oral language activities, including choral speaking and recitation of short poems, rhymes, songs, and stories with repeated patterns and refrains.</w:t>
      </w:r>
      <w:r w:rsidRPr="00E845A6">
        <w:rPr>
          <w:rFonts w:ascii="Times New Roman" w:eastAsia="Times New Roman" w:hAnsi="Times New Roman" w:cs="Times New Roman"/>
        </w:rPr>
        <w:t> </w:t>
      </w:r>
    </w:p>
    <w:p w14:paraId="0D79B4FA" w14:textId="44A98884" w:rsidR="00066C2E" w:rsidRPr="00E845A6" w:rsidRDefault="00066C2E">
      <w:pPr>
        <w:pStyle w:val="ListParagraph"/>
        <w:numPr>
          <w:ilvl w:val="0"/>
          <w:numId w:val="49"/>
        </w:numPr>
        <w:spacing w:after="0" w:line="360" w:lineRule="auto"/>
        <w:textAlignment w:val="baseline"/>
        <w:rPr>
          <w:rFonts w:ascii="Times New Roman" w:eastAsia="Times New Roman" w:hAnsi="Times New Roman" w:cs="Times New Roman"/>
        </w:rPr>
      </w:pPr>
      <w:r w:rsidRPr="00E845A6">
        <w:rPr>
          <w:rFonts w:ascii="Times New Roman" w:eastAsia="Times New Roman" w:hAnsi="Times New Roman" w:cs="Times New Roman"/>
          <w:lang w:val="en"/>
        </w:rPr>
        <w:t>Retell, create, and dictate stories, rhymes, poems, and events in sequential order using drama, props, and/or pictures indicating first, next, and last events in a story.</w:t>
      </w:r>
      <w:r w:rsidRPr="00E845A6">
        <w:rPr>
          <w:rFonts w:ascii="Times New Roman" w:eastAsia="Times New Roman" w:hAnsi="Times New Roman" w:cs="Times New Roman"/>
        </w:rPr>
        <w:t> </w:t>
      </w:r>
    </w:p>
    <w:p w14:paraId="1120908C" w14:textId="77777777" w:rsidR="00066C2E" w:rsidRPr="00066C2E" w:rsidRDefault="00066C2E" w:rsidP="00066C2E">
      <w:pPr>
        <w:spacing w:after="0" w:line="240" w:lineRule="auto"/>
        <w:ind w:left="1095" w:hanging="15"/>
        <w:textAlignment w:val="baseline"/>
        <w:rPr>
          <w:rFonts w:ascii="Times New Roman" w:eastAsia="Times New Roman" w:hAnsi="Times New Roman" w:cs="Times New Roman"/>
          <w:sz w:val="24"/>
          <w:szCs w:val="24"/>
        </w:rPr>
      </w:pPr>
      <w:r w:rsidRPr="00066C2E">
        <w:rPr>
          <w:rFonts w:ascii="Times New Roman" w:eastAsia="Times New Roman" w:hAnsi="Times New Roman" w:cs="Times New Roman"/>
          <w:sz w:val="18"/>
          <w:szCs w:val="18"/>
        </w:rPr>
        <w:t> </w:t>
      </w:r>
    </w:p>
    <w:tbl>
      <w:tblPr>
        <w:tblW w:w="1080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0"/>
      </w:tblGrid>
      <w:tr w:rsidR="00066C2E" w:rsidRPr="00066C2E" w14:paraId="6466CB44" w14:textId="77777777" w:rsidTr="6B41FF8F">
        <w:trPr>
          <w:trHeight w:val="360"/>
        </w:trPr>
        <w:tc>
          <w:tcPr>
            <w:tcW w:w="11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hemeFill="background2"/>
            <w:hideMark/>
          </w:tcPr>
          <w:p w14:paraId="29560767" w14:textId="77777777" w:rsidR="00066C2E" w:rsidRPr="00066C2E" w:rsidRDefault="00066C2E" w:rsidP="00066C2E">
            <w:pPr>
              <w:spacing w:after="0" w:line="240" w:lineRule="auto"/>
              <w:textAlignment w:val="baseline"/>
              <w:divId w:val="2123911422"/>
              <w:rPr>
                <w:rFonts w:ascii="Times New Roman" w:eastAsia="Times New Roman" w:hAnsi="Times New Roman" w:cs="Times New Roman"/>
              </w:rPr>
            </w:pPr>
            <w:r w:rsidRPr="00066C2E">
              <w:rPr>
                <w:rFonts w:ascii="Times New Roman" w:eastAsia="Times New Roman" w:hAnsi="Times New Roman" w:cs="Times New Roman"/>
                <w:b/>
                <w:bCs/>
                <w:lang w:val="en"/>
              </w:rPr>
              <w:t>1.C.2 Speaking and Presentation of Ideas</w:t>
            </w:r>
            <w:r w:rsidRPr="00066C2E">
              <w:rPr>
                <w:rFonts w:ascii="Times New Roman" w:eastAsia="Times New Roman" w:hAnsi="Times New Roman" w:cs="Times New Roman"/>
              </w:rPr>
              <w:t> </w:t>
            </w:r>
          </w:p>
        </w:tc>
      </w:tr>
      <w:tr w:rsidR="00066C2E" w:rsidRPr="00066C2E" w14:paraId="5586E61F" w14:textId="77777777" w:rsidTr="6B41FF8F">
        <w:trPr>
          <w:trHeight w:val="570"/>
        </w:trPr>
        <w:tc>
          <w:tcPr>
            <w:tcW w:w="1110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690C92B" w14:textId="77777777" w:rsidR="00066C2E" w:rsidRPr="00066C2E" w:rsidRDefault="00066C2E">
            <w:pPr>
              <w:numPr>
                <w:ilvl w:val="0"/>
                <w:numId w:val="5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The purpose of this standard is to support students’ growth with academic language and expressing their ideas clearly</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0B824BD1" w14:textId="77777777" w:rsidR="00066C2E" w:rsidRPr="00066C2E" w:rsidRDefault="00066C2E">
            <w:pPr>
              <w:numPr>
                <w:ilvl w:val="0"/>
                <w:numId w:val="5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Students need to use a voice level that is appropriate for the setting, speak at a conversational pace, and apply appropriate expression</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p w14:paraId="20A3588F" w14:textId="77777777" w:rsidR="00066C2E" w:rsidRPr="00066C2E" w:rsidRDefault="00066C2E">
            <w:pPr>
              <w:numPr>
                <w:ilvl w:val="0"/>
                <w:numId w:val="50"/>
              </w:numPr>
              <w:spacing w:after="0" w:line="240" w:lineRule="auto"/>
              <w:textAlignment w:val="baseline"/>
              <w:rPr>
                <w:rFonts w:ascii="Times New Roman" w:eastAsia="Times New Roman" w:hAnsi="Times New Roman" w:cs="Times New Roman"/>
              </w:rPr>
            </w:pPr>
            <w:proofErr w:type="gramStart"/>
            <w:r w:rsidRPr="00066C2E">
              <w:rPr>
                <w:rFonts w:ascii="Times New Roman" w:eastAsia="Times New Roman" w:hAnsi="Times New Roman" w:cs="Times New Roman"/>
                <w:color w:val="000000"/>
              </w:rPr>
              <w:t>In order to</w:t>
            </w:r>
            <w:proofErr w:type="gramEnd"/>
            <w:r w:rsidRPr="00066C2E">
              <w:rPr>
                <w:rFonts w:ascii="Times New Roman" w:eastAsia="Times New Roman" w:hAnsi="Times New Roman" w:cs="Times New Roman"/>
                <w:color w:val="000000"/>
              </w:rPr>
              <w:t xml:space="preserve"> select vocabulary, language and style that is appropriate, students should consider the audience, topic and purpose of oral presentations. Selecting appropriate language ensures effective communication and enhances audience engagement.    </w:t>
            </w:r>
          </w:p>
          <w:p w14:paraId="3589324D" w14:textId="738D0F64" w:rsidR="00066C2E" w:rsidRPr="00066C2E" w:rsidRDefault="00066C2E">
            <w:pPr>
              <w:numPr>
                <w:ilvl w:val="0"/>
                <w:numId w:val="50"/>
              </w:numPr>
              <w:spacing w:after="0" w:line="240" w:lineRule="auto"/>
              <w:textAlignment w:val="baseline"/>
              <w:rPr>
                <w:rFonts w:ascii="Times New Roman" w:eastAsia="Times New Roman" w:hAnsi="Times New Roman" w:cs="Times New Roman"/>
              </w:rPr>
            </w:pPr>
            <w:r w:rsidRPr="6B41FF8F">
              <w:rPr>
                <w:rFonts w:ascii="Times New Roman" w:eastAsia="Times New Roman" w:hAnsi="Times New Roman" w:cs="Times New Roman"/>
                <w:color w:val="000000" w:themeColor="text1"/>
                <w:lang w:val="en"/>
              </w:rPr>
              <w:t xml:space="preserve">Students should use verbal communications, such as appropriate volume, tone, and enunciation to support their presentation. </w:t>
            </w:r>
            <w:r w:rsidRPr="6B41FF8F">
              <w:rPr>
                <w:rFonts w:ascii="Times New Roman" w:eastAsia="Times New Roman" w:hAnsi="Times New Roman" w:cs="Times New Roman"/>
                <w:lang w:val="en"/>
              </w:rPr>
              <w:t>This sets the foundation for expressing their ideas in a clear and organized way and connects to 1.W.2.</w:t>
            </w:r>
            <w:r w:rsidRPr="6B41FF8F">
              <w:rPr>
                <w:rFonts w:ascii="Times New Roman" w:eastAsia="Times New Roman" w:hAnsi="Times New Roman" w:cs="Times New Roman"/>
              </w:rPr>
              <w:t> </w:t>
            </w:r>
          </w:p>
          <w:p w14:paraId="6B5B9155" w14:textId="77777777" w:rsidR="00066C2E" w:rsidRPr="00066C2E" w:rsidRDefault="00066C2E">
            <w:pPr>
              <w:numPr>
                <w:ilvl w:val="0"/>
                <w:numId w:val="5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One way these standards are met is through dialogic read alouds, an interactive method that fosters student engagement, where the teacher and students interact with the text and each other</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Dialogic read alouds have a positive effect on oral language development (Zevenbergen and Whitehurst, 2003)</w:t>
            </w:r>
            <w:proofErr w:type="gramStart"/>
            <w:r w:rsidRPr="00066C2E">
              <w:rPr>
                <w:rFonts w:ascii="Times New Roman" w:eastAsia="Times New Roman" w:hAnsi="Times New Roman" w:cs="Times New Roman"/>
                <w:lang w:val="en"/>
              </w:rPr>
              <w:t>.  </w:t>
            </w:r>
            <w:proofErr w:type="gramEnd"/>
            <w:r w:rsidRPr="00066C2E">
              <w:rPr>
                <w:rFonts w:ascii="Times New Roman" w:eastAsia="Times New Roman" w:hAnsi="Times New Roman" w:cs="Times New Roman"/>
              </w:rPr>
              <w:t> </w:t>
            </w:r>
          </w:p>
          <w:p w14:paraId="32E35028" w14:textId="77777777" w:rsidR="00066C2E" w:rsidRPr="00066C2E" w:rsidRDefault="00066C2E">
            <w:pPr>
              <w:numPr>
                <w:ilvl w:val="0"/>
                <w:numId w:val="50"/>
              </w:numPr>
              <w:spacing w:after="0" w:line="240" w:lineRule="auto"/>
              <w:textAlignment w:val="baseline"/>
              <w:rPr>
                <w:rFonts w:ascii="Times New Roman" w:eastAsia="Times New Roman" w:hAnsi="Times New Roman" w:cs="Times New Roman"/>
              </w:rPr>
            </w:pPr>
            <w:r w:rsidRPr="00066C2E">
              <w:rPr>
                <w:rFonts w:ascii="Times New Roman" w:eastAsia="Times New Roman" w:hAnsi="Times New Roman" w:cs="Times New Roman"/>
                <w:lang w:val="en"/>
              </w:rPr>
              <w:t>Choral speaking involves students responding in unison</w:t>
            </w:r>
            <w:proofErr w:type="gramStart"/>
            <w:r w:rsidRPr="00066C2E">
              <w:rPr>
                <w:rFonts w:ascii="Times New Roman" w:eastAsia="Times New Roman" w:hAnsi="Times New Roman" w:cs="Times New Roman"/>
                <w:lang w:val="en"/>
              </w:rPr>
              <w:t xml:space="preserve">.  </w:t>
            </w:r>
            <w:proofErr w:type="gramEnd"/>
            <w:r w:rsidRPr="00066C2E">
              <w:rPr>
                <w:rFonts w:ascii="Times New Roman" w:eastAsia="Times New Roman" w:hAnsi="Times New Roman" w:cs="Times New Roman"/>
                <w:lang w:val="en"/>
              </w:rPr>
              <w:t>This increases student engagement and participation</w:t>
            </w:r>
            <w:proofErr w:type="gramStart"/>
            <w:r w:rsidRPr="00066C2E">
              <w:rPr>
                <w:rFonts w:ascii="Times New Roman" w:eastAsia="Times New Roman" w:hAnsi="Times New Roman" w:cs="Times New Roman"/>
                <w:lang w:val="en"/>
              </w:rPr>
              <w:t>. </w:t>
            </w:r>
            <w:r w:rsidRPr="00066C2E">
              <w:rPr>
                <w:rFonts w:ascii="Times New Roman" w:eastAsia="Times New Roman" w:hAnsi="Times New Roman" w:cs="Times New Roman"/>
              </w:rPr>
              <w:t> </w:t>
            </w:r>
            <w:proofErr w:type="gramEnd"/>
          </w:p>
        </w:tc>
      </w:tr>
    </w:tbl>
    <w:p w14:paraId="12251991" w14:textId="311A9784" w:rsidR="00066C2E" w:rsidRDefault="00066C2E"/>
    <w:p w14:paraId="74BE15F9" w14:textId="77777777" w:rsidR="00DA4A63" w:rsidRPr="00DA4A63" w:rsidRDefault="00DA4A63" w:rsidP="00DA4A63">
      <w:pPr>
        <w:spacing w:after="0" w:line="240" w:lineRule="auto"/>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b/>
          <w:bCs/>
          <w:sz w:val="28"/>
          <w:szCs w:val="28"/>
          <w:lang w:val="en"/>
        </w:rPr>
        <w:t>Research</w:t>
      </w:r>
      <w:r w:rsidRPr="00DA4A63">
        <w:rPr>
          <w:rFonts w:ascii="Times New Roman" w:eastAsia="Times New Roman" w:hAnsi="Times New Roman" w:cs="Times New Roman"/>
          <w:sz w:val="28"/>
          <w:szCs w:val="28"/>
        </w:rPr>
        <w:t> </w:t>
      </w:r>
    </w:p>
    <w:p w14:paraId="3B5DF8A1" w14:textId="77777777" w:rsidR="00DA4A63" w:rsidRDefault="00DA4A63" w:rsidP="00DA4A63">
      <w:pPr>
        <w:spacing w:after="0" w:line="240" w:lineRule="auto"/>
        <w:textAlignment w:val="baseline"/>
        <w:rPr>
          <w:rFonts w:ascii="Times New Roman" w:eastAsia="Times New Roman" w:hAnsi="Times New Roman" w:cs="Times New Roman"/>
          <w:sz w:val="24"/>
          <w:szCs w:val="24"/>
        </w:rPr>
      </w:pPr>
      <w:r w:rsidRPr="00DA4A63">
        <w:rPr>
          <w:rFonts w:ascii="Times New Roman" w:eastAsia="Times New Roman" w:hAnsi="Times New Roman" w:cs="Times New Roman"/>
          <w:b/>
          <w:bCs/>
          <w:sz w:val="24"/>
          <w:szCs w:val="24"/>
          <w:lang w:val="en"/>
        </w:rPr>
        <w:t>1.R The student will conduct research and listen to a series of conceptually related texts on selected topics to build knowledge on grade-level topics or solve problems using available resources</w:t>
      </w:r>
      <w:proofErr w:type="gramStart"/>
      <w:r w:rsidRPr="00DA4A63">
        <w:rPr>
          <w:rFonts w:ascii="Times New Roman" w:eastAsia="Times New Roman" w:hAnsi="Times New Roman" w:cs="Times New Roman"/>
          <w:b/>
          <w:bCs/>
          <w:sz w:val="24"/>
          <w:szCs w:val="24"/>
          <w:lang w:val="en"/>
        </w:rPr>
        <w:t>.  </w:t>
      </w:r>
      <w:proofErr w:type="gramEnd"/>
      <w:r w:rsidRPr="00DA4A63">
        <w:rPr>
          <w:rFonts w:ascii="Times New Roman" w:eastAsia="Times New Roman" w:hAnsi="Times New Roman" w:cs="Times New Roman"/>
          <w:sz w:val="24"/>
          <w:szCs w:val="24"/>
        </w:rPr>
        <w:t> </w:t>
      </w:r>
    </w:p>
    <w:p w14:paraId="0BCA20A7" w14:textId="77777777" w:rsidR="00DA4A63" w:rsidRPr="00DA4A63" w:rsidRDefault="00DA4A63" w:rsidP="00DA4A63">
      <w:pPr>
        <w:spacing w:after="0" w:line="240" w:lineRule="auto"/>
        <w:textAlignment w:val="baseline"/>
        <w:rPr>
          <w:rFonts w:ascii="Times New Roman" w:eastAsia="Times New Roman" w:hAnsi="Times New Roman" w:cs="Times New Roman"/>
          <w:sz w:val="24"/>
          <w:szCs w:val="24"/>
        </w:rPr>
      </w:pPr>
    </w:p>
    <w:p w14:paraId="1F18060B" w14:textId="77777777" w:rsidR="00DA4A63" w:rsidRPr="00DA4A63" w:rsidRDefault="00DA4A63" w:rsidP="00DA4A63">
      <w:pPr>
        <w:spacing w:after="0" w:line="240" w:lineRule="auto"/>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b/>
          <w:bCs/>
          <w:lang w:val="en"/>
        </w:rPr>
        <w:t>1.R.1 Evaluation and Synthesis of Information</w:t>
      </w:r>
      <w:r w:rsidRPr="00DA4A63">
        <w:rPr>
          <w:rFonts w:ascii="Times New Roman" w:eastAsia="Times New Roman" w:hAnsi="Times New Roman" w:cs="Times New Roman"/>
        </w:rPr>
        <w:t> </w:t>
      </w:r>
    </w:p>
    <w:p w14:paraId="77AC8765" w14:textId="77777777" w:rsidR="00DA4A63" w:rsidRPr="00DA4A63" w:rsidRDefault="00DA4A63" w:rsidP="00DA4A63">
      <w:pPr>
        <w:spacing w:after="0" w:line="360" w:lineRule="auto"/>
        <w:ind w:left="720"/>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lang w:val="en"/>
        </w:rPr>
        <w:t>A.</w:t>
      </w:r>
      <w:r w:rsidRPr="00DA4A63">
        <w:rPr>
          <w:rFonts w:ascii="Times New Roman" w:eastAsia="Times New Roman" w:hAnsi="Times New Roman" w:cs="Times New Roman"/>
          <w:sz w:val="14"/>
          <w:szCs w:val="14"/>
          <w:lang w:val="en"/>
        </w:rPr>
        <w:t xml:space="preserve">    </w:t>
      </w:r>
      <w:r w:rsidRPr="00DA4A63">
        <w:rPr>
          <w:rFonts w:ascii="Times New Roman" w:eastAsia="Times New Roman" w:hAnsi="Times New Roman" w:cs="Times New Roman"/>
          <w:lang w:val="en"/>
        </w:rPr>
        <w:t>With prompting and support, generate research questions related to a given topic.</w:t>
      </w:r>
      <w:r w:rsidRPr="00DA4A63">
        <w:rPr>
          <w:rFonts w:ascii="Times New Roman" w:eastAsia="Times New Roman" w:hAnsi="Times New Roman" w:cs="Times New Roman"/>
        </w:rPr>
        <w:t> </w:t>
      </w:r>
    </w:p>
    <w:p w14:paraId="30D31EC2" w14:textId="77777777" w:rsidR="00DA4A63" w:rsidRPr="00DA4A63" w:rsidRDefault="00DA4A63" w:rsidP="00DA4A63">
      <w:pPr>
        <w:spacing w:after="0" w:line="360" w:lineRule="auto"/>
        <w:ind w:left="720"/>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lang w:val="en"/>
        </w:rPr>
        <w:t>B.</w:t>
      </w:r>
      <w:r w:rsidRPr="00DA4A63">
        <w:rPr>
          <w:rFonts w:ascii="Times New Roman" w:eastAsia="Times New Roman" w:hAnsi="Times New Roman" w:cs="Times New Roman"/>
          <w:sz w:val="14"/>
          <w:szCs w:val="14"/>
          <w:lang w:val="en"/>
        </w:rPr>
        <w:t xml:space="preserve">    </w:t>
      </w:r>
      <w:r w:rsidRPr="00DA4A63">
        <w:rPr>
          <w:rFonts w:ascii="Times New Roman" w:eastAsia="Times New Roman" w:hAnsi="Times New Roman" w:cs="Times New Roman"/>
          <w:lang w:val="en"/>
        </w:rPr>
        <w:t>Locate and collect information related to the given topic from pictures, texts, people, or provided sources.</w:t>
      </w:r>
      <w:r w:rsidRPr="00DA4A63">
        <w:rPr>
          <w:rFonts w:ascii="Times New Roman" w:eastAsia="Times New Roman" w:hAnsi="Times New Roman" w:cs="Times New Roman"/>
        </w:rPr>
        <w:t> </w:t>
      </w:r>
    </w:p>
    <w:p w14:paraId="2E4FD610" w14:textId="77777777" w:rsidR="00DA4A63" w:rsidRPr="00DA4A63" w:rsidRDefault="00DA4A63" w:rsidP="00DA4A63">
      <w:pPr>
        <w:spacing w:after="0" w:line="360" w:lineRule="auto"/>
        <w:ind w:left="720"/>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lang w:val="en"/>
        </w:rPr>
        <w:t>C.</w:t>
      </w:r>
      <w:r w:rsidRPr="00DA4A63">
        <w:rPr>
          <w:rFonts w:ascii="Times New Roman" w:eastAsia="Times New Roman" w:hAnsi="Times New Roman" w:cs="Times New Roman"/>
          <w:sz w:val="14"/>
          <w:szCs w:val="14"/>
          <w:lang w:val="en"/>
        </w:rPr>
        <w:t xml:space="preserve">    </w:t>
      </w:r>
      <w:r w:rsidRPr="00DA4A63">
        <w:rPr>
          <w:rFonts w:ascii="Times New Roman" w:eastAsia="Times New Roman" w:hAnsi="Times New Roman" w:cs="Times New Roman"/>
          <w:lang w:val="en"/>
        </w:rPr>
        <w:t>Use templates to organize the information collected (e.g., charts, graphs).</w:t>
      </w:r>
      <w:r w:rsidRPr="00DA4A63">
        <w:rPr>
          <w:rFonts w:ascii="Times New Roman" w:eastAsia="Times New Roman" w:hAnsi="Times New Roman" w:cs="Times New Roman"/>
        </w:rPr>
        <w:t> </w:t>
      </w:r>
    </w:p>
    <w:p w14:paraId="47D3F8A2" w14:textId="77777777" w:rsidR="00DA4A63" w:rsidRPr="00DA4A63" w:rsidRDefault="00DA4A63" w:rsidP="00DA4A63">
      <w:pPr>
        <w:spacing w:after="0" w:line="360" w:lineRule="auto"/>
        <w:ind w:left="720"/>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lang w:val="en"/>
        </w:rPr>
        <w:t>D.</w:t>
      </w:r>
      <w:r w:rsidRPr="00DA4A63">
        <w:rPr>
          <w:rFonts w:ascii="Times New Roman" w:eastAsia="Times New Roman" w:hAnsi="Times New Roman" w:cs="Times New Roman"/>
          <w:sz w:val="14"/>
          <w:szCs w:val="14"/>
          <w:lang w:val="en"/>
        </w:rPr>
        <w:t xml:space="preserve">    </w:t>
      </w:r>
      <w:r w:rsidRPr="00DA4A63">
        <w:rPr>
          <w:rFonts w:ascii="Times New Roman" w:eastAsia="Times New Roman" w:hAnsi="Times New Roman" w:cs="Times New Roman"/>
          <w:lang w:val="en"/>
        </w:rPr>
        <w:t>Use drawing, writing, or dictation to record facts and information collected from research.</w:t>
      </w:r>
      <w:r w:rsidRPr="00DA4A63">
        <w:rPr>
          <w:rFonts w:ascii="Times New Roman" w:eastAsia="Times New Roman" w:hAnsi="Times New Roman" w:cs="Times New Roman"/>
        </w:rPr>
        <w:t> </w:t>
      </w:r>
    </w:p>
    <w:p w14:paraId="29F62A02" w14:textId="77777777" w:rsidR="00DA4A63" w:rsidRPr="00DA4A63" w:rsidRDefault="00DA4A63" w:rsidP="00DA4A63">
      <w:pPr>
        <w:spacing w:after="0" w:line="360" w:lineRule="auto"/>
        <w:ind w:left="720"/>
        <w:textAlignment w:val="baseline"/>
        <w:rPr>
          <w:rFonts w:ascii="Times New Roman" w:eastAsia="Times New Roman" w:hAnsi="Times New Roman" w:cs="Times New Roman"/>
          <w:sz w:val="18"/>
          <w:szCs w:val="18"/>
        </w:rPr>
      </w:pPr>
      <w:r w:rsidRPr="00DA4A63">
        <w:rPr>
          <w:rFonts w:ascii="Times New Roman" w:eastAsia="Times New Roman" w:hAnsi="Times New Roman" w:cs="Times New Roman"/>
          <w:lang w:val="en"/>
        </w:rPr>
        <w:t>E.</w:t>
      </w:r>
      <w:r w:rsidRPr="00DA4A63">
        <w:rPr>
          <w:rFonts w:ascii="Times New Roman" w:eastAsia="Times New Roman" w:hAnsi="Times New Roman" w:cs="Times New Roman"/>
          <w:sz w:val="14"/>
          <w:szCs w:val="14"/>
          <w:lang w:val="en"/>
        </w:rPr>
        <w:t xml:space="preserve">    </w:t>
      </w:r>
      <w:r w:rsidRPr="00DA4A63">
        <w:rPr>
          <w:rFonts w:ascii="Times New Roman" w:eastAsia="Times New Roman" w:hAnsi="Times New Roman" w:cs="Times New Roman"/>
          <w:lang w:val="en"/>
        </w:rPr>
        <w:t>In small or large group settings, informally share recorded information collected from research.</w:t>
      </w:r>
      <w:r w:rsidRPr="00DA4A63">
        <w:rPr>
          <w:rFonts w:ascii="Times New Roman" w:eastAsia="Times New Roman" w:hAnsi="Times New Roman" w:cs="Times New Roman"/>
        </w:rPr>
        <w:t> </w:t>
      </w:r>
    </w:p>
    <w:p w14:paraId="63B64952" w14:textId="77777777" w:rsidR="00DA4A63" w:rsidRPr="00DA4A63" w:rsidRDefault="00DA4A63" w:rsidP="00DA4A63">
      <w:pPr>
        <w:spacing w:after="0" w:line="240" w:lineRule="auto"/>
        <w:ind w:left="1095" w:hanging="15"/>
        <w:textAlignment w:val="baseline"/>
        <w:rPr>
          <w:rFonts w:ascii="Segoe UI" w:eastAsia="Times New Roman" w:hAnsi="Segoe UI" w:cs="Segoe UI"/>
          <w:sz w:val="18"/>
          <w:szCs w:val="18"/>
        </w:rPr>
      </w:pPr>
      <w:r w:rsidRPr="00DA4A63">
        <w:rPr>
          <w:rFonts w:ascii="Times New Roman" w:eastAsia="Times New Roman" w:hAnsi="Times New Roman" w:cs="Times New Roman"/>
          <w:sz w:val="18"/>
          <w:szCs w:val="18"/>
        </w:rPr>
        <w:lastRenderedPageBreak/>
        <w:t> </w:t>
      </w:r>
    </w:p>
    <w:tbl>
      <w:tblPr>
        <w:tblW w:w="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29"/>
      </w:tblGrid>
      <w:tr w:rsidR="00DA4A63" w:rsidRPr="00DA4A63" w14:paraId="03BC3752" w14:textId="77777777" w:rsidTr="00DA4A63">
        <w:trPr>
          <w:trHeight w:val="360"/>
        </w:trPr>
        <w:tc>
          <w:tcPr>
            <w:tcW w:w="11100" w:type="dxa"/>
            <w:tcBorders>
              <w:top w:val="single" w:sz="6" w:space="0" w:color="000000"/>
              <w:left w:val="single" w:sz="6" w:space="0" w:color="000000"/>
              <w:bottom w:val="single" w:sz="6" w:space="0" w:color="000000"/>
              <w:right w:val="single" w:sz="6" w:space="0" w:color="000000"/>
            </w:tcBorders>
            <w:shd w:val="clear" w:color="auto" w:fill="E7E6E6"/>
            <w:hideMark/>
          </w:tcPr>
          <w:p w14:paraId="6327AA46" w14:textId="77777777" w:rsidR="00DA4A63" w:rsidRPr="00DA4A63" w:rsidRDefault="00DA4A63" w:rsidP="00DA4A63">
            <w:pPr>
              <w:spacing w:after="0" w:line="240" w:lineRule="auto"/>
              <w:textAlignment w:val="baseline"/>
              <w:divId w:val="1090734609"/>
              <w:rPr>
                <w:rFonts w:ascii="Times New Roman" w:eastAsia="Times New Roman" w:hAnsi="Times New Roman" w:cs="Times New Roman"/>
              </w:rPr>
            </w:pPr>
            <w:r w:rsidRPr="00DA4A63">
              <w:rPr>
                <w:rFonts w:ascii="Times New Roman" w:eastAsia="Times New Roman" w:hAnsi="Times New Roman" w:cs="Times New Roman"/>
                <w:b/>
                <w:bCs/>
                <w:lang w:val="en"/>
              </w:rPr>
              <w:t>1.R.1 Evaluation and Synthesis of Information </w:t>
            </w:r>
            <w:r w:rsidRPr="00DA4A63">
              <w:rPr>
                <w:rFonts w:ascii="Times New Roman" w:eastAsia="Times New Roman" w:hAnsi="Times New Roman" w:cs="Times New Roman"/>
              </w:rPr>
              <w:t> </w:t>
            </w:r>
          </w:p>
        </w:tc>
      </w:tr>
      <w:tr w:rsidR="00DA4A63" w:rsidRPr="00DA4A63" w14:paraId="46138DEC" w14:textId="77777777" w:rsidTr="00DA4A63">
        <w:trPr>
          <w:trHeight w:val="570"/>
        </w:trPr>
        <w:tc>
          <w:tcPr>
            <w:tcW w:w="11100" w:type="dxa"/>
            <w:tcBorders>
              <w:top w:val="nil"/>
              <w:left w:val="single" w:sz="6" w:space="0" w:color="000000"/>
              <w:bottom w:val="single" w:sz="6" w:space="0" w:color="000000"/>
              <w:right w:val="single" w:sz="6" w:space="0" w:color="000000"/>
            </w:tcBorders>
            <w:shd w:val="clear" w:color="auto" w:fill="auto"/>
            <w:hideMark/>
          </w:tcPr>
          <w:p w14:paraId="66A2E9E0" w14:textId="05DFDACB" w:rsidR="00DA4A63" w:rsidRPr="00DA4A63" w:rsidRDefault="00DA4A63" w:rsidP="00DA4A63">
            <w:pPr>
              <w:numPr>
                <w:ilvl w:val="0"/>
                <w:numId w:val="52"/>
              </w:numPr>
              <w:spacing w:after="0" w:line="240" w:lineRule="auto"/>
              <w:textAlignment w:val="baseline"/>
              <w:rPr>
                <w:rFonts w:ascii="Times New Roman" w:eastAsia="Times New Roman" w:hAnsi="Times New Roman" w:cs="Times New Roman"/>
              </w:rPr>
            </w:pPr>
            <w:r w:rsidRPr="00DA4A63">
              <w:rPr>
                <w:rFonts w:ascii="Times New Roman" w:eastAsia="Times New Roman" w:hAnsi="Times New Roman" w:cs="Times New Roman"/>
                <w:lang w:val="en"/>
              </w:rPr>
              <w:t xml:space="preserve">Research in </w:t>
            </w:r>
            <w:r w:rsidR="002D2682">
              <w:rPr>
                <w:rFonts w:ascii="Times New Roman" w:eastAsia="Times New Roman" w:hAnsi="Times New Roman" w:cs="Times New Roman"/>
                <w:lang w:val="en"/>
              </w:rPr>
              <w:t>f</w:t>
            </w:r>
            <w:r w:rsidRPr="00DA4A63">
              <w:rPr>
                <w:rFonts w:ascii="Times New Roman" w:eastAsia="Times New Roman" w:hAnsi="Times New Roman" w:cs="Times New Roman"/>
                <w:lang w:val="en"/>
              </w:rPr>
              <w:t xml:space="preserve">irst </w:t>
            </w:r>
            <w:r w:rsidR="002D2682">
              <w:rPr>
                <w:rFonts w:ascii="Times New Roman" w:eastAsia="Times New Roman" w:hAnsi="Times New Roman" w:cs="Times New Roman"/>
                <w:lang w:val="en"/>
              </w:rPr>
              <w:t>g</w:t>
            </w:r>
            <w:r w:rsidRPr="00DA4A63">
              <w:rPr>
                <w:rFonts w:ascii="Times New Roman" w:eastAsia="Times New Roman" w:hAnsi="Times New Roman" w:cs="Times New Roman"/>
                <w:lang w:val="en"/>
              </w:rPr>
              <w:t>rade should be guided by the teacher and based on topics that support grade level content</w:t>
            </w:r>
            <w:proofErr w:type="gramStart"/>
            <w:r w:rsidRPr="00DA4A63">
              <w:rPr>
                <w:rFonts w:ascii="Times New Roman" w:eastAsia="Times New Roman" w:hAnsi="Times New Roman" w:cs="Times New Roman"/>
                <w:lang w:val="en"/>
              </w:rPr>
              <w:t>. </w:t>
            </w:r>
            <w:r w:rsidRPr="00DA4A63">
              <w:rPr>
                <w:rFonts w:ascii="Times New Roman" w:eastAsia="Times New Roman" w:hAnsi="Times New Roman" w:cs="Times New Roman"/>
              </w:rPr>
              <w:t> </w:t>
            </w:r>
            <w:proofErr w:type="gramEnd"/>
          </w:p>
          <w:p w14:paraId="12F33335" w14:textId="77777777" w:rsidR="00DA4A63" w:rsidRPr="00DA4A63" w:rsidRDefault="00DA4A63" w:rsidP="00DA4A63">
            <w:pPr>
              <w:numPr>
                <w:ilvl w:val="0"/>
                <w:numId w:val="52"/>
              </w:numPr>
              <w:spacing w:after="0" w:line="240" w:lineRule="auto"/>
              <w:textAlignment w:val="baseline"/>
              <w:rPr>
                <w:rFonts w:ascii="Times New Roman" w:eastAsia="Times New Roman" w:hAnsi="Times New Roman" w:cs="Times New Roman"/>
              </w:rPr>
            </w:pPr>
            <w:r w:rsidRPr="00DA4A63">
              <w:rPr>
                <w:rFonts w:ascii="Times New Roman" w:eastAsia="Times New Roman" w:hAnsi="Times New Roman" w:cs="Times New Roman"/>
                <w:lang w:val="en"/>
              </w:rPr>
              <w:t>All students should understand that research can be used to answer questions or solve problems.</w:t>
            </w:r>
            <w:r w:rsidRPr="00DA4A63">
              <w:rPr>
                <w:rFonts w:ascii="Times New Roman" w:eastAsia="Times New Roman" w:hAnsi="Times New Roman" w:cs="Times New Roman"/>
              </w:rPr>
              <w:t> </w:t>
            </w:r>
          </w:p>
          <w:p w14:paraId="0F22D35F" w14:textId="25F2D217" w:rsidR="00DA4A63" w:rsidRPr="00DA4A63" w:rsidRDefault="00DA4A63" w:rsidP="00DA4A63">
            <w:pPr>
              <w:numPr>
                <w:ilvl w:val="0"/>
                <w:numId w:val="52"/>
              </w:numPr>
              <w:spacing w:after="0" w:line="240" w:lineRule="auto"/>
              <w:textAlignment w:val="baseline"/>
              <w:rPr>
                <w:rFonts w:ascii="Times New Roman" w:eastAsia="Times New Roman" w:hAnsi="Times New Roman" w:cs="Times New Roman"/>
              </w:rPr>
            </w:pPr>
            <w:r w:rsidRPr="00DA4A63">
              <w:rPr>
                <w:rFonts w:ascii="Times New Roman" w:eastAsia="Times New Roman" w:hAnsi="Times New Roman" w:cs="Times New Roman"/>
                <w:lang w:val="en"/>
              </w:rPr>
              <w:t>All students should understand that many different sources, including people, can help provide information.</w:t>
            </w:r>
            <w:r w:rsidRPr="00DA4A63">
              <w:rPr>
                <w:rFonts w:ascii="Times New Roman" w:eastAsia="Times New Roman" w:hAnsi="Times New Roman" w:cs="Times New Roman"/>
              </w:rPr>
              <w:t> </w:t>
            </w:r>
          </w:p>
        </w:tc>
      </w:tr>
    </w:tbl>
    <w:p w14:paraId="6433723A" w14:textId="77777777" w:rsidR="00066C2E" w:rsidRDefault="00066C2E"/>
    <w:sectPr w:rsidR="0006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1C"/>
    <w:multiLevelType w:val="multilevel"/>
    <w:tmpl w:val="383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C7BB8"/>
    <w:multiLevelType w:val="hybridMultilevel"/>
    <w:tmpl w:val="0C3E28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0F17"/>
    <w:multiLevelType w:val="hybridMultilevel"/>
    <w:tmpl w:val="496418D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5764F"/>
    <w:multiLevelType w:val="multilevel"/>
    <w:tmpl w:val="0B3A2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24A87"/>
    <w:multiLevelType w:val="hybridMultilevel"/>
    <w:tmpl w:val="5C524368"/>
    <w:lvl w:ilvl="0" w:tplc="04090015">
      <w:start w:val="1"/>
      <w:numFmt w:val="upperLetter"/>
      <w:lvlText w:val="%1."/>
      <w:lvlJc w:val="left"/>
      <w:pPr>
        <w:ind w:left="720" w:hanging="360"/>
      </w:pPr>
    </w:lvl>
    <w:lvl w:ilvl="1" w:tplc="04090015">
      <w:start w:val="1"/>
      <w:numFmt w:val="upp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56B5E"/>
    <w:multiLevelType w:val="hybridMultilevel"/>
    <w:tmpl w:val="8A9C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E2DBD"/>
    <w:multiLevelType w:val="hybridMultilevel"/>
    <w:tmpl w:val="D6C258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B2036E"/>
    <w:multiLevelType w:val="multilevel"/>
    <w:tmpl w:val="A3F67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233A9A"/>
    <w:multiLevelType w:val="hybridMultilevel"/>
    <w:tmpl w:val="B868F8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5A5AC0"/>
    <w:multiLevelType w:val="multilevel"/>
    <w:tmpl w:val="8C2E4F8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33B6290"/>
    <w:multiLevelType w:val="hybridMultilevel"/>
    <w:tmpl w:val="0582C1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C2248C"/>
    <w:multiLevelType w:val="hybridMultilevel"/>
    <w:tmpl w:val="A85A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47708"/>
    <w:multiLevelType w:val="hybridMultilevel"/>
    <w:tmpl w:val="70E6B380"/>
    <w:lvl w:ilvl="0" w:tplc="A2809FBE">
      <w:start w:val="1"/>
      <w:numFmt w:val="upperLetter"/>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830CC"/>
    <w:multiLevelType w:val="multilevel"/>
    <w:tmpl w:val="932C8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53F1F"/>
    <w:multiLevelType w:val="multilevel"/>
    <w:tmpl w:val="1CC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2563F0"/>
    <w:multiLevelType w:val="hybridMultilevel"/>
    <w:tmpl w:val="8DA433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43739C"/>
    <w:multiLevelType w:val="multilevel"/>
    <w:tmpl w:val="ECC026B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130621E"/>
    <w:multiLevelType w:val="multilevel"/>
    <w:tmpl w:val="14D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55BD7"/>
    <w:multiLevelType w:val="hybridMultilevel"/>
    <w:tmpl w:val="345C0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E1922"/>
    <w:multiLevelType w:val="hybridMultilevel"/>
    <w:tmpl w:val="E710FF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42FE4"/>
    <w:multiLevelType w:val="hybridMultilevel"/>
    <w:tmpl w:val="400091D6"/>
    <w:lvl w:ilvl="0" w:tplc="24145DD8">
      <w:start w:val="1"/>
      <w:numFmt w:val="upperLetter"/>
      <w:lvlText w:val="%1."/>
      <w:lvlJc w:val="left"/>
      <w:pPr>
        <w:ind w:left="720" w:hanging="360"/>
      </w:pPr>
    </w:lvl>
    <w:lvl w:ilvl="1" w:tplc="7CFC44BE">
      <w:start w:val="1"/>
      <w:numFmt w:val="lowerLetter"/>
      <w:lvlText w:val="%2."/>
      <w:lvlJc w:val="left"/>
      <w:pPr>
        <w:ind w:left="1440" w:hanging="360"/>
      </w:pPr>
    </w:lvl>
    <w:lvl w:ilvl="2" w:tplc="7D4EB9BC">
      <w:start w:val="1"/>
      <w:numFmt w:val="lowerRoman"/>
      <w:lvlText w:val="%3."/>
      <w:lvlJc w:val="right"/>
      <w:pPr>
        <w:ind w:left="2160" w:hanging="180"/>
      </w:pPr>
    </w:lvl>
    <w:lvl w:ilvl="3" w:tplc="0D42EB90">
      <w:start w:val="1"/>
      <w:numFmt w:val="decimal"/>
      <w:lvlText w:val="%4."/>
      <w:lvlJc w:val="left"/>
      <w:pPr>
        <w:ind w:left="2880" w:hanging="360"/>
      </w:pPr>
    </w:lvl>
    <w:lvl w:ilvl="4" w:tplc="A1FAA712">
      <w:start w:val="1"/>
      <w:numFmt w:val="lowerLetter"/>
      <w:lvlText w:val="%5."/>
      <w:lvlJc w:val="left"/>
      <w:pPr>
        <w:ind w:left="3600" w:hanging="360"/>
      </w:pPr>
    </w:lvl>
    <w:lvl w:ilvl="5" w:tplc="D5E06DD0">
      <w:start w:val="1"/>
      <w:numFmt w:val="lowerRoman"/>
      <w:lvlText w:val="%6."/>
      <w:lvlJc w:val="right"/>
      <w:pPr>
        <w:ind w:left="4320" w:hanging="180"/>
      </w:pPr>
    </w:lvl>
    <w:lvl w:ilvl="6" w:tplc="55F03C6E">
      <w:start w:val="1"/>
      <w:numFmt w:val="decimal"/>
      <w:lvlText w:val="%7."/>
      <w:lvlJc w:val="left"/>
      <w:pPr>
        <w:ind w:left="5040" w:hanging="360"/>
      </w:pPr>
    </w:lvl>
    <w:lvl w:ilvl="7" w:tplc="A6129EEE">
      <w:start w:val="1"/>
      <w:numFmt w:val="lowerLetter"/>
      <w:lvlText w:val="%8."/>
      <w:lvlJc w:val="left"/>
      <w:pPr>
        <w:ind w:left="5760" w:hanging="360"/>
      </w:pPr>
    </w:lvl>
    <w:lvl w:ilvl="8" w:tplc="8F0AE5CA">
      <w:start w:val="1"/>
      <w:numFmt w:val="lowerRoman"/>
      <w:lvlText w:val="%9."/>
      <w:lvlJc w:val="right"/>
      <w:pPr>
        <w:ind w:left="6480" w:hanging="180"/>
      </w:pPr>
    </w:lvl>
  </w:abstractNum>
  <w:abstractNum w:abstractNumId="21" w15:restartNumberingAfterBreak="0">
    <w:nsid w:val="324F2F70"/>
    <w:multiLevelType w:val="hybridMultilevel"/>
    <w:tmpl w:val="24DA06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E2CD8"/>
    <w:multiLevelType w:val="hybridMultilevel"/>
    <w:tmpl w:val="49D6F6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C611C1"/>
    <w:multiLevelType w:val="multilevel"/>
    <w:tmpl w:val="98C64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B847F99"/>
    <w:multiLevelType w:val="hybridMultilevel"/>
    <w:tmpl w:val="C00C3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03971"/>
    <w:multiLevelType w:val="multilevel"/>
    <w:tmpl w:val="09FA0F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4F153F"/>
    <w:multiLevelType w:val="hybridMultilevel"/>
    <w:tmpl w:val="A2E01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7B26BD"/>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C20CB9"/>
    <w:multiLevelType w:val="hybridMultilevel"/>
    <w:tmpl w:val="A874F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90CD7"/>
    <w:multiLevelType w:val="multilevel"/>
    <w:tmpl w:val="BCEC4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D6419A"/>
    <w:multiLevelType w:val="hybridMultilevel"/>
    <w:tmpl w:val="E4F6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593D16"/>
    <w:multiLevelType w:val="hybridMultilevel"/>
    <w:tmpl w:val="8D9A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2B09EB"/>
    <w:multiLevelType w:val="hybridMultilevel"/>
    <w:tmpl w:val="55CCC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9224C"/>
    <w:multiLevelType w:val="hybridMultilevel"/>
    <w:tmpl w:val="121886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6FC4211"/>
    <w:multiLevelType w:val="hybridMultilevel"/>
    <w:tmpl w:val="6A6C3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2256AD"/>
    <w:multiLevelType w:val="hybridMultilevel"/>
    <w:tmpl w:val="F7A633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D07E88"/>
    <w:multiLevelType w:val="multilevel"/>
    <w:tmpl w:val="C3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3413DE"/>
    <w:multiLevelType w:val="hybridMultilevel"/>
    <w:tmpl w:val="D026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7147C3"/>
    <w:multiLevelType w:val="multilevel"/>
    <w:tmpl w:val="A7586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DE473E"/>
    <w:multiLevelType w:val="hybridMultilevel"/>
    <w:tmpl w:val="9F9A821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DE44413"/>
    <w:multiLevelType w:val="hybridMultilevel"/>
    <w:tmpl w:val="F0381D18"/>
    <w:lvl w:ilvl="0" w:tplc="817CEAFE">
      <w:start w:val="1"/>
      <w:numFmt w:val="upperLetter"/>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B96FE9"/>
    <w:multiLevelType w:val="hybridMultilevel"/>
    <w:tmpl w:val="13749112"/>
    <w:lvl w:ilvl="0" w:tplc="1A429A7C">
      <w:start w:val="1"/>
      <w:numFmt w:val="bullet"/>
      <w:lvlText w:val=""/>
      <w:lvlJc w:val="left"/>
      <w:pPr>
        <w:ind w:left="720" w:hanging="360"/>
      </w:pPr>
      <w:rPr>
        <w:rFonts w:ascii="Symbol" w:hAnsi="Symbol" w:hint="default"/>
      </w:rPr>
    </w:lvl>
    <w:lvl w:ilvl="1" w:tplc="FB848AFC">
      <w:start w:val="1"/>
      <w:numFmt w:val="bullet"/>
      <w:lvlText w:val="o"/>
      <w:lvlJc w:val="left"/>
      <w:pPr>
        <w:ind w:left="1440" w:hanging="360"/>
      </w:pPr>
      <w:rPr>
        <w:rFonts w:ascii="Courier New" w:hAnsi="Courier New" w:hint="default"/>
      </w:rPr>
    </w:lvl>
    <w:lvl w:ilvl="2" w:tplc="7BDC414C" w:tentative="1">
      <w:start w:val="1"/>
      <w:numFmt w:val="bullet"/>
      <w:lvlText w:val=""/>
      <w:lvlJc w:val="left"/>
      <w:pPr>
        <w:ind w:left="2160" w:hanging="360"/>
      </w:pPr>
      <w:rPr>
        <w:rFonts w:ascii="Wingdings" w:hAnsi="Wingdings" w:hint="default"/>
      </w:rPr>
    </w:lvl>
    <w:lvl w:ilvl="3" w:tplc="6E506962" w:tentative="1">
      <w:start w:val="1"/>
      <w:numFmt w:val="bullet"/>
      <w:lvlText w:val=""/>
      <w:lvlJc w:val="left"/>
      <w:pPr>
        <w:ind w:left="2880" w:hanging="360"/>
      </w:pPr>
      <w:rPr>
        <w:rFonts w:ascii="Symbol" w:hAnsi="Symbol" w:hint="default"/>
      </w:rPr>
    </w:lvl>
    <w:lvl w:ilvl="4" w:tplc="58260B30" w:tentative="1">
      <w:start w:val="1"/>
      <w:numFmt w:val="bullet"/>
      <w:lvlText w:val="o"/>
      <w:lvlJc w:val="left"/>
      <w:pPr>
        <w:ind w:left="3600" w:hanging="360"/>
      </w:pPr>
      <w:rPr>
        <w:rFonts w:ascii="Courier New" w:hAnsi="Courier New" w:hint="default"/>
      </w:rPr>
    </w:lvl>
    <w:lvl w:ilvl="5" w:tplc="81343436" w:tentative="1">
      <w:start w:val="1"/>
      <w:numFmt w:val="bullet"/>
      <w:lvlText w:val=""/>
      <w:lvlJc w:val="left"/>
      <w:pPr>
        <w:ind w:left="4320" w:hanging="360"/>
      </w:pPr>
      <w:rPr>
        <w:rFonts w:ascii="Wingdings" w:hAnsi="Wingdings" w:hint="default"/>
      </w:rPr>
    </w:lvl>
    <w:lvl w:ilvl="6" w:tplc="8632D592" w:tentative="1">
      <w:start w:val="1"/>
      <w:numFmt w:val="bullet"/>
      <w:lvlText w:val=""/>
      <w:lvlJc w:val="left"/>
      <w:pPr>
        <w:ind w:left="5040" w:hanging="360"/>
      </w:pPr>
      <w:rPr>
        <w:rFonts w:ascii="Symbol" w:hAnsi="Symbol" w:hint="default"/>
      </w:rPr>
    </w:lvl>
    <w:lvl w:ilvl="7" w:tplc="04A8DFB8" w:tentative="1">
      <w:start w:val="1"/>
      <w:numFmt w:val="bullet"/>
      <w:lvlText w:val="o"/>
      <w:lvlJc w:val="left"/>
      <w:pPr>
        <w:ind w:left="5760" w:hanging="360"/>
      </w:pPr>
      <w:rPr>
        <w:rFonts w:ascii="Courier New" w:hAnsi="Courier New" w:hint="default"/>
      </w:rPr>
    </w:lvl>
    <w:lvl w:ilvl="8" w:tplc="38BE310E" w:tentative="1">
      <w:start w:val="1"/>
      <w:numFmt w:val="bullet"/>
      <w:lvlText w:val=""/>
      <w:lvlJc w:val="left"/>
      <w:pPr>
        <w:ind w:left="6480" w:hanging="360"/>
      </w:pPr>
      <w:rPr>
        <w:rFonts w:ascii="Wingdings" w:hAnsi="Wingdings" w:hint="default"/>
      </w:rPr>
    </w:lvl>
  </w:abstractNum>
  <w:abstractNum w:abstractNumId="42" w15:restartNumberingAfterBreak="0">
    <w:nsid w:val="61F54E95"/>
    <w:multiLevelType w:val="multilevel"/>
    <w:tmpl w:val="D5B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FB0A67"/>
    <w:multiLevelType w:val="multilevel"/>
    <w:tmpl w:val="A19A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6C156D"/>
    <w:multiLevelType w:val="multilevel"/>
    <w:tmpl w:val="666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DA47D7"/>
    <w:multiLevelType w:val="multilevel"/>
    <w:tmpl w:val="893E8F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6C74707D"/>
    <w:multiLevelType w:val="hybridMultilevel"/>
    <w:tmpl w:val="574691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14664CD"/>
    <w:multiLevelType w:val="multilevel"/>
    <w:tmpl w:val="BA060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3363E80"/>
    <w:multiLevelType w:val="hybridMultilevel"/>
    <w:tmpl w:val="E4CCFE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3875C69"/>
    <w:multiLevelType w:val="hybridMultilevel"/>
    <w:tmpl w:val="CAEECB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4C33BA6"/>
    <w:multiLevelType w:val="hybridMultilevel"/>
    <w:tmpl w:val="20301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3269D6"/>
    <w:multiLevelType w:val="hybridMultilevel"/>
    <w:tmpl w:val="E8AE211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CB87464"/>
    <w:multiLevelType w:val="hybridMultilevel"/>
    <w:tmpl w:val="C7E0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C07225"/>
    <w:multiLevelType w:val="multilevel"/>
    <w:tmpl w:val="9B268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8530410">
    <w:abstractNumId w:val="45"/>
  </w:num>
  <w:num w:numId="2" w16cid:durableId="1633515315">
    <w:abstractNumId w:val="16"/>
  </w:num>
  <w:num w:numId="3" w16cid:durableId="628515046">
    <w:abstractNumId w:val="9"/>
  </w:num>
  <w:num w:numId="4" w16cid:durableId="14432024">
    <w:abstractNumId w:val="44"/>
  </w:num>
  <w:num w:numId="5" w16cid:durableId="1541745985">
    <w:abstractNumId w:val="47"/>
  </w:num>
  <w:num w:numId="6" w16cid:durableId="1692100506">
    <w:abstractNumId w:val="3"/>
  </w:num>
  <w:num w:numId="7" w16cid:durableId="1362710736">
    <w:abstractNumId w:val="53"/>
  </w:num>
  <w:num w:numId="8" w16cid:durableId="77333290">
    <w:abstractNumId w:val="13"/>
  </w:num>
  <w:num w:numId="9" w16cid:durableId="207957526">
    <w:abstractNumId w:val="0"/>
  </w:num>
  <w:num w:numId="10" w16cid:durableId="1068766602">
    <w:abstractNumId w:val="23"/>
  </w:num>
  <w:num w:numId="11" w16cid:durableId="2114740652">
    <w:abstractNumId w:val="42"/>
  </w:num>
  <w:num w:numId="12" w16cid:durableId="1445612388">
    <w:abstractNumId w:val="7"/>
  </w:num>
  <w:num w:numId="13" w16cid:durableId="602885090">
    <w:abstractNumId w:val="34"/>
  </w:num>
  <w:num w:numId="14" w16cid:durableId="1176192250">
    <w:abstractNumId w:val="46"/>
  </w:num>
  <w:num w:numId="15" w16cid:durableId="893929783">
    <w:abstractNumId w:val="5"/>
  </w:num>
  <w:num w:numId="16" w16cid:durableId="1753119318">
    <w:abstractNumId w:val="11"/>
  </w:num>
  <w:num w:numId="17" w16cid:durableId="1279875315">
    <w:abstractNumId w:val="15"/>
  </w:num>
  <w:num w:numId="18" w16cid:durableId="1311441435">
    <w:abstractNumId w:val="52"/>
  </w:num>
  <w:num w:numId="19" w16cid:durableId="493303467">
    <w:abstractNumId w:val="8"/>
  </w:num>
  <w:num w:numId="20" w16cid:durableId="2045131705">
    <w:abstractNumId w:val="37"/>
  </w:num>
  <w:num w:numId="21" w16cid:durableId="1589653074">
    <w:abstractNumId w:val="22"/>
  </w:num>
  <w:num w:numId="22" w16cid:durableId="1388839736">
    <w:abstractNumId w:val="18"/>
  </w:num>
  <w:num w:numId="23" w16cid:durableId="718749512">
    <w:abstractNumId w:val="48"/>
  </w:num>
  <w:num w:numId="24" w16cid:durableId="748578180">
    <w:abstractNumId w:val="28"/>
  </w:num>
  <w:num w:numId="25" w16cid:durableId="1542326438">
    <w:abstractNumId w:val="49"/>
  </w:num>
  <w:num w:numId="26" w16cid:durableId="1088844236">
    <w:abstractNumId w:val="41"/>
  </w:num>
  <w:num w:numId="27" w16cid:durableId="839544194">
    <w:abstractNumId w:val="33"/>
  </w:num>
  <w:num w:numId="28" w16cid:durableId="1666515666">
    <w:abstractNumId w:val="25"/>
  </w:num>
  <w:num w:numId="29" w16cid:durableId="1258632245">
    <w:abstractNumId w:val="6"/>
  </w:num>
  <w:num w:numId="30" w16cid:durableId="2133672252">
    <w:abstractNumId w:val="36"/>
  </w:num>
  <w:num w:numId="31" w16cid:durableId="1774935550">
    <w:abstractNumId w:val="12"/>
  </w:num>
  <w:num w:numId="32" w16cid:durableId="1099132517">
    <w:abstractNumId w:val="38"/>
  </w:num>
  <w:num w:numId="33" w16cid:durableId="659577196">
    <w:abstractNumId w:val="40"/>
  </w:num>
  <w:num w:numId="34" w16cid:durableId="305815620">
    <w:abstractNumId w:val="31"/>
  </w:num>
  <w:num w:numId="35" w16cid:durableId="719716553">
    <w:abstractNumId w:val="35"/>
  </w:num>
  <w:num w:numId="36" w16cid:durableId="2000880741">
    <w:abstractNumId w:val="30"/>
  </w:num>
  <w:num w:numId="37" w16cid:durableId="1111777259">
    <w:abstractNumId w:val="1"/>
  </w:num>
  <w:num w:numId="38" w16cid:durableId="1048995211">
    <w:abstractNumId w:val="39"/>
  </w:num>
  <w:num w:numId="39" w16cid:durableId="47801782">
    <w:abstractNumId w:val="24"/>
  </w:num>
  <w:num w:numId="40" w16cid:durableId="360517175">
    <w:abstractNumId w:val="4"/>
  </w:num>
  <w:num w:numId="41" w16cid:durableId="809983774">
    <w:abstractNumId w:val="26"/>
  </w:num>
  <w:num w:numId="42" w16cid:durableId="2091929194">
    <w:abstractNumId w:val="2"/>
  </w:num>
  <w:num w:numId="43" w16cid:durableId="575240288">
    <w:abstractNumId w:val="32"/>
  </w:num>
  <w:num w:numId="44" w16cid:durableId="796335353">
    <w:abstractNumId w:val="19"/>
  </w:num>
  <w:num w:numId="45" w16cid:durableId="1727024883">
    <w:abstractNumId w:val="50"/>
  </w:num>
  <w:num w:numId="46" w16cid:durableId="574166554">
    <w:abstractNumId w:val="10"/>
  </w:num>
  <w:num w:numId="47" w16cid:durableId="1696926866">
    <w:abstractNumId w:val="51"/>
  </w:num>
  <w:num w:numId="48" w16cid:durableId="904487914">
    <w:abstractNumId w:val="43"/>
  </w:num>
  <w:num w:numId="49" w16cid:durableId="2017729601">
    <w:abstractNumId w:val="21"/>
  </w:num>
  <w:num w:numId="50" w16cid:durableId="1041634698">
    <w:abstractNumId w:val="14"/>
  </w:num>
  <w:num w:numId="51" w16cid:durableId="1843737736">
    <w:abstractNumId w:val="27"/>
  </w:num>
  <w:num w:numId="52" w16cid:durableId="1529444380">
    <w:abstractNumId w:val="17"/>
  </w:num>
  <w:num w:numId="53" w16cid:durableId="900869465">
    <w:abstractNumId w:val="29"/>
  </w:num>
  <w:num w:numId="54" w16cid:durableId="2058778506">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2E"/>
    <w:rsid w:val="00007481"/>
    <w:rsid w:val="0001017A"/>
    <w:rsid w:val="0002021E"/>
    <w:rsid w:val="000620B4"/>
    <w:rsid w:val="00066C2E"/>
    <w:rsid w:val="00081100"/>
    <w:rsid w:val="00094BFC"/>
    <w:rsid w:val="00095FF2"/>
    <w:rsid w:val="000A748E"/>
    <w:rsid w:val="000C1163"/>
    <w:rsid w:val="000C186B"/>
    <w:rsid w:val="000E6E39"/>
    <w:rsid w:val="00105C31"/>
    <w:rsid w:val="00106DB2"/>
    <w:rsid w:val="00115AF0"/>
    <w:rsid w:val="00160B40"/>
    <w:rsid w:val="00163B8F"/>
    <w:rsid w:val="001823B3"/>
    <w:rsid w:val="001857D6"/>
    <w:rsid w:val="002256ED"/>
    <w:rsid w:val="00226133"/>
    <w:rsid w:val="002376B0"/>
    <w:rsid w:val="002A6191"/>
    <w:rsid w:val="002D2682"/>
    <w:rsid w:val="002D4E79"/>
    <w:rsid w:val="002F5433"/>
    <w:rsid w:val="0033571D"/>
    <w:rsid w:val="00370671"/>
    <w:rsid w:val="0037092B"/>
    <w:rsid w:val="003B032E"/>
    <w:rsid w:val="003B7F13"/>
    <w:rsid w:val="003D5B8C"/>
    <w:rsid w:val="0040176D"/>
    <w:rsid w:val="00410072"/>
    <w:rsid w:val="004C6E7B"/>
    <w:rsid w:val="004D13B6"/>
    <w:rsid w:val="005033FB"/>
    <w:rsid w:val="005131CD"/>
    <w:rsid w:val="0051486E"/>
    <w:rsid w:val="00517F41"/>
    <w:rsid w:val="005A16D1"/>
    <w:rsid w:val="005B0559"/>
    <w:rsid w:val="0060614F"/>
    <w:rsid w:val="006105E9"/>
    <w:rsid w:val="00627282"/>
    <w:rsid w:val="00691300"/>
    <w:rsid w:val="00692328"/>
    <w:rsid w:val="006F055E"/>
    <w:rsid w:val="00716DFB"/>
    <w:rsid w:val="00754FB9"/>
    <w:rsid w:val="0076504B"/>
    <w:rsid w:val="00774029"/>
    <w:rsid w:val="007A2A1A"/>
    <w:rsid w:val="007B45F3"/>
    <w:rsid w:val="007B5123"/>
    <w:rsid w:val="008026FA"/>
    <w:rsid w:val="00806FDF"/>
    <w:rsid w:val="008359DD"/>
    <w:rsid w:val="008474BA"/>
    <w:rsid w:val="00850EDA"/>
    <w:rsid w:val="008728E4"/>
    <w:rsid w:val="008753A3"/>
    <w:rsid w:val="00883BD9"/>
    <w:rsid w:val="00892BD0"/>
    <w:rsid w:val="008E7038"/>
    <w:rsid w:val="009242AA"/>
    <w:rsid w:val="00954D45"/>
    <w:rsid w:val="009944FB"/>
    <w:rsid w:val="009B699A"/>
    <w:rsid w:val="009D6A2F"/>
    <w:rsid w:val="00A110AB"/>
    <w:rsid w:val="00A51762"/>
    <w:rsid w:val="00A75C99"/>
    <w:rsid w:val="00AC2FBC"/>
    <w:rsid w:val="00AC451A"/>
    <w:rsid w:val="00AD572A"/>
    <w:rsid w:val="00AE7650"/>
    <w:rsid w:val="00B00D0A"/>
    <w:rsid w:val="00B15FD3"/>
    <w:rsid w:val="00B17AB6"/>
    <w:rsid w:val="00B24626"/>
    <w:rsid w:val="00B33468"/>
    <w:rsid w:val="00B369D8"/>
    <w:rsid w:val="00B4713A"/>
    <w:rsid w:val="00B548C2"/>
    <w:rsid w:val="00B9397E"/>
    <w:rsid w:val="00BA6FC7"/>
    <w:rsid w:val="00BF2DFF"/>
    <w:rsid w:val="00BF31ED"/>
    <w:rsid w:val="00BF66DF"/>
    <w:rsid w:val="00C2579D"/>
    <w:rsid w:val="00C40C47"/>
    <w:rsid w:val="00C45401"/>
    <w:rsid w:val="00C55113"/>
    <w:rsid w:val="00C5676F"/>
    <w:rsid w:val="00C668A1"/>
    <w:rsid w:val="00C92606"/>
    <w:rsid w:val="00CC69C4"/>
    <w:rsid w:val="00CE37C8"/>
    <w:rsid w:val="00D2597F"/>
    <w:rsid w:val="00D31C0B"/>
    <w:rsid w:val="00D62F2B"/>
    <w:rsid w:val="00DA4A63"/>
    <w:rsid w:val="00DD661E"/>
    <w:rsid w:val="00DE7746"/>
    <w:rsid w:val="00DF5494"/>
    <w:rsid w:val="00E073A8"/>
    <w:rsid w:val="00E563EF"/>
    <w:rsid w:val="00E83B93"/>
    <w:rsid w:val="00E845A6"/>
    <w:rsid w:val="00EE3408"/>
    <w:rsid w:val="00F1797A"/>
    <w:rsid w:val="00F20C49"/>
    <w:rsid w:val="00F36AC3"/>
    <w:rsid w:val="00F540A1"/>
    <w:rsid w:val="00F633CA"/>
    <w:rsid w:val="00F86AF3"/>
    <w:rsid w:val="00F9035F"/>
    <w:rsid w:val="00F9111D"/>
    <w:rsid w:val="00FB2995"/>
    <w:rsid w:val="00FE2453"/>
    <w:rsid w:val="00FE45AB"/>
    <w:rsid w:val="00FF7B05"/>
    <w:rsid w:val="0290D7CB"/>
    <w:rsid w:val="04FD40ED"/>
    <w:rsid w:val="09AB4650"/>
    <w:rsid w:val="113FE36B"/>
    <w:rsid w:val="137D612C"/>
    <w:rsid w:val="1392D1FD"/>
    <w:rsid w:val="16F86C60"/>
    <w:rsid w:val="177C65F1"/>
    <w:rsid w:val="187C4354"/>
    <w:rsid w:val="19C98417"/>
    <w:rsid w:val="19E3C120"/>
    <w:rsid w:val="1F29D511"/>
    <w:rsid w:val="21D64220"/>
    <w:rsid w:val="2363CC07"/>
    <w:rsid w:val="250D1899"/>
    <w:rsid w:val="26FE5172"/>
    <w:rsid w:val="282AE834"/>
    <w:rsid w:val="29B0FA6A"/>
    <w:rsid w:val="2D666CB5"/>
    <w:rsid w:val="2D90AAB4"/>
    <w:rsid w:val="2FD8A5B1"/>
    <w:rsid w:val="31BC762E"/>
    <w:rsid w:val="32B07E60"/>
    <w:rsid w:val="32DCD355"/>
    <w:rsid w:val="34518B52"/>
    <w:rsid w:val="34EFDED3"/>
    <w:rsid w:val="359CF963"/>
    <w:rsid w:val="38196743"/>
    <w:rsid w:val="3AC46363"/>
    <w:rsid w:val="3BC8FC86"/>
    <w:rsid w:val="3C67027C"/>
    <w:rsid w:val="3D35A456"/>
    <w:rsid w:val="3EE9DC6F"/>
    <w:rsid w:val="4A506779"/>
    <w:rsid w:val="4B53D1AC"/>
    <w:rsid w:val="4B70F51D"/>
    <w:rsid w:val="4CB20031"/>
    <w:rsid w:val="4CBEF21F"/>
    <w:rsid w:val="521E3D24"/>
    <w:rsid w:val="55C73ADF"/>
    <w:rsid w:val="5C2E5D07"/>
    <w:rsid w:val="5EC5396C"/>
    <w:rsid w:val="5F3EC1C3"/>
    <w:rsid w:val="5F61C8CA"/>
    <w:rsid w:val="60A67165"/>
    <w:rsid w:val="60FD992B"/>
    <w:rsid w:val="623A991F"/>
    <w:rsid w:val="6715E5BA"/>
    <w:rsid w:val="67BE0536"/>
    <w:rsid w:val="6B41FF8F"/>
    <w:rsid w:val="7040BBF5"/>
    <w:rsid w:val="7126CFE6"/>
    <w:rsid w:val="72DE6A78"/>
    <w:rsid w:val="742A4FE9"/>
    <w:rsid w:val="78577FCE"/>
    <w:rsid w:val="7A5FB8CF"/>
    <w:rsid w:val="7AA87FED"/>
    <w:rsid w:val="7ABCA92B"/>
    <w:rsid w:val="7ACDAFA5"/>
    <w:rsid w:val="7B917F53"/>
    <w:rsid w:val="7C2BAEDB"/>
    <w:rsid w:val="7D6D1646"/>
    <w:rsid w:val="7F87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1EED"/>
  <w15:chartTrackingRefBased/>
  <w15:docId w15:val="{9490E60B-38BF-44FE-B800-B3B90AEF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A6"/>
    <w:pPr>
      <w:spacing w:after="0" w:line="240" w:lineRule="auto"/>
      <w:jc w:val="center"/>
      <w:textAlignment w:val="baseline"/>
      <w:outlineLvl w:val="0"/>
    </w:pPr>
    <w:rPr>
      <w:rFonts w:ascii="Times New Roman" w:eastAsia="Times New Roman" w:hAnsi="Times New Roman" w:cs="Times New Roman"/>
      <w:b/>
      <w:bCs/>
      <w:color w:val="000000"/>
      <w:sz w:val="36"/>
      <w:szCs w:val="36"/>
    </w:rPr>
  </w:style>
  <w:style w:type="paragraph" w:styleId="Heading2">
    <w:name w:val="heading 2"/>
    <w:basedOn w:val="Normal"/>
    <w:next w:val="Normal"/>
    <w:link w:val="Heading2Char"/>
    <w:uiPriority w:val="9"/>
    <w:unhideWhenUsed/>
    <w:qFormat/>
    <w:rsid w:val="005033FB"/>
    <w:pPr>
      <w:spacing w:after="0" w:line="240" w:lineRule="auto"/>
      <w:textAlignment w:val="baseline"/>
      <w:outlineLvl w:val="1"/>
    </w:pPr>
    <w:rPr>
      <w:rFonts w:ascii="Times New Roman" w:eastAsia="Times New Roman" w:hAnsi="Times New Roman" w:cs="Times New Roman"/>
      <w:b/>
      <w:bCs/>
      <w:sz w:val="28"/>
      <w:szCs w:val="28"/>
      <w:lang w:val="en"/>
    </w:rPr>
  </w:style>
  <w:style w:type="paragraph" w:styleId="Heading3">
    <w:name w:val="heading 3"/>
    <w:basedOn w:val="Normal"/>
    <w:next w:val="Normal"/>
    <w:link w:val="Heading3Char"/>
    <w:uiPriority w:val="9"/>
    <w:unhideWhenUsed/>
    <w:qFormat/>
    <w:rsid w:val="005033FB"/>
    <w:pPr>
      <w:spacing w:after="0" w:line="240" w:lineRule="auto"/>
      <w:textAlignment w:val="baseline"/>
      <w:outlineLvl w:val="2"/>
    </w:pPr>
    <w:rPr>
      <w:rFonts w:ascii="Times New Roman" w:eastAsia="Times New Roman" w:hAnsi="Times New Roman" w:cs="Times New Roman"/>
      <w:b/>
      <w:bCs/>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6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6C2E"/>
  </w:style>
  <w:style w:type="character" w:customStyle="1" w:styleId="eop">
    <w:name w:val="eop"/>
    <w:basedOn w:val="DefaultParagraphFont"/>
    <w:rsid w:val="00066C2E"/>
  </w:style>
  <w:style w:type="paragraph" w:styleId="ListParagraph">
    <w:name w:val="List Paragraph"/>
    <w:basedOn w:val="Normal"/>
    <w:uiPriority w:val="34"/>
    <w:qFormat/>
    <w:rsid w:val="008E7038"/>
    <w:pPr>
      <w:ind w:left="720"/>
      <w:contextualSpacing/>
    </w:pPr>
  </w:style>
  <w:style w:type="character" w:customStyle="1" w:styleId="Heading1Char">
    <w:name w:val="Heading 1 Char"/>
    <w:basedOn w:val="DefaultParagraphFont"/>
    <w:link w:val="Heading1"/>
    <w:uiPriority w:val="9"/>
    <w:rsid w:val="00E845A6"/>
    <w:rPr>
      <w:rFonts w:ascii="Times New Roman" w:eastAsia="Times New Roman" w:hAnsi="Times New Roman" w:cs="Times New Roman"/>
      <w:b/>
      <w:bCs/>
      <w:color w:val="000000"/>
      <w:sz w:val="36"/>
      <w:szCs w:val="36"/>
    </w:rPr>
  </w:style>
  <w:style w:type="character" w:customStyle="1" w:styleId="Heading2Char">
    <w:name w:val="Heading 2 Char"/>
    <w:basedOn w:val="DefaultParagraphFont"/>
    <w:link w:val="Heading2"/>
    <w:uiPriority w:val="9"/>
    <w:rsid w:val="005033FB"/>
    <w:rPr>
      <w:rFonts w:ascii="Times New Roman" w:eastAsia="Times New Roman" w:hAnsi="Times New Roman" w:cs="Times New Roman"/>
      <w:b/>
      <w:bCs/>
      <w:sz w:val="28"/>
      <w:szCs w:val="28"/>
      <w:lang w:val="en"/>
    </w:rPr>
  </w:style>
  <w:style w:type="character" w:customStyle="1" w:styleId="Heading3Char">
    <w:name w:val="Heading 3 Char"/>
    <w:basedOn w:val="DefaultParagraphFont"/>
    <w:link w:val="Heading3"/>
    <w:uiPriority w:val="9"/>
    <w:rsid w:val="005033FB"/>
    <w:rPr>
      <w:rFonts w:ascii="Times New Roman" w:eastAsia="Times New Roman" w:hAnsi="Times New Roman" w:cs="Times New Roman"/>
      <w:b/>
      <w:bC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39752">
      <w:bodyDiv w:val="1"/>
      <w:marLeft w:val="0"/>
      <w:marRight w:val="0"/>
      <w:marTop w:val="0"/>
      <w:marBottom w:val="0"/>
      <w:divBdr>
        <w:top w:val="none" w:sz="0" w:space="0" w:color="auto"/>
        <w:left w:val="none" w:sz="0" w:space="0" w:color="auto"/>
        <w:bottom w:val="none" w:sz="0" w:space="0" w:color="auto"/>
        <w:right w:val="none" w:sz="0" w:space="0" w:color="auto"/>
      </w:divBdr>
      <w:divsChild>
        <w:div w:id="307172407">
          <w:marLeft w:val="0"/>
          <w:marRight w:val="0"/>
          <w:marTop w:val="30"/>
          <w:marBottom w:val="30"/>
          <w:divBdr>
            <w:top w:val="none" w:sz="0" w:space="0" w:color="auto"/>
            <w:left w:val="none" w:sz="0" w:space="0" w:color="auto"/>
            <w:bottom w:val="none" w:sz="0" w:space="0" w:color="auto"/>
            <w:right w:val="none" w:sz="0" w:space="0" w:color="auto"/>
          </w:divBdr>
          <w:divsChild>
            <w:div w:id="783308393">
              <w:marLeft w:val="0"/>
              <w:marRight w:val="0"/>
              <w:marTop w:val="0"/>
              <w:marBottom w:val="0"/>
              <w:divBdr>
                <w:top w:val="none" w:sz="0" w:space="0" w:color="auto"/>
                <w:left w:val="none" w:sz="0" w:space="0" w:color="auto"/>
                <w:bottom w:val="none" w:sz="0" w:space="0" w:color="auto"/>
                <w:right w:val="none" w:sz="0" w:space="0" w:color="auto"/>
              </w:divBdr>
              <w:divsChild>
                <w:div w:id="41372425">
                  <w:marLeft w:val="0"/>
                  <w:marRight w:val="0"/>
                  <w:marTop w:val="0"/>
                  <w:marBottom w:val="0"/>
                  <w:divBdr>
                    <w:top w:val="none" w:sz="0" w:space="0" w:color="auto"/>
                    <w:left w:val="none" w:sz="0" w:space="0" w:color="auto"/>
                    <w:bottom w:val="none" w:sz="0" w:space="0" w:color="auto"/>
                    <w:right w:val="none" w:sz="0" w:space="0" w:color="auto"/>
                  </w:divBdr>
                </w:div>
              </w:divsChild>
            </w:div>
            <w:div w:id="992830202">
              <w:marLeft w:val="0"/>
              <w:marRight w:val="0"/>
              <w:marTop w:val="0"/>
              <w:marBottom w:val="0"/>
              <w:divBdr>
                <w:top w:val="none" w:sz="0" w:space="0" w:color="auto"/>
                <w:left w:val="none" w:sz="0" w:space="0" w:color="auto"/>
                <w:bottom w:val="none" w:sz="0" w:space="0" w:color="auto"/>
                <w:right w:val="none" w:sz="0" w:space="0" w:color="auto"/>
              </w:divBdr>
              <w:divsChild>
                <w:div w:id="10625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534">
          <w:marLeft w:val="0"/>
          <w:marRight w:val="0"/>
          <w:marTop w:val="30"/>
          <w:marBottom w:val="30"/>
          <w:divBdr>
            <w:top w:val="none" w:sz="0" w:space="0" w:color="auto"/>
            <w:left w:val="none" w:sz="0" w:space="0" w:color="auto"/>
            <w:bottom w:val="none" w:sz="0" w:space="0" w:color="auto"/>
            <w:right w:val="none" w:sz="0" w:space="0" w:color="auto"/>
          </w:divBdr>
          <w:divsChild>
            <w:div w:id="1865241281">
              <w:marLeft w:val="0"/>
              <w:marRight w:val="0"/>
              <w:marTop w:val="0"/>
              <w:marBottom w:val="0"/>
              <w:divBdr>
                <w:top w:val="none" w:sz="0" w:space="0" w:color="auto"/>
                <w:left w:val="none" w:sz="0" w:space="0" w:color="auto"/>
                <w:bottom w:val="none" w:sz="0" w:space="0" w:color="auto"/>
                <w:right w:val="none" w:sz="0" w:space="0" w:color="auto"/>
              </w:divBdr>
              <w:divsChild>
                <w:div w:id="496655564">
                  <w:marLeft w:val="0"/>
                  <w:marRight w:val="0"/>
                  <w:marTop w:val="0"/>
                  <w:marBottom w:val="0"/>
                  <w:divBdr>
                    <w:top w:val="none" w:sz="0" w:space="0" w:color="auto"/>
                    <w:left w:val="none" w:sz="0" w:space="0" w:color="auto"/>
                    <w:bottom w:val="none" w:sz="0" w:space="0" w:color="auto"/>
                    <w:right w:val="none" w:sz="0" w:space="0" w:color="auto"/>
                  </w:divBdr>
                </w:div>
                <w:div w:id="948664855">
                  <w:marLeft w:val="0"/>
                  <w:marRight w:val="0"/>
                  <w:marTop w:val="0"/>
                  <w:marBottom w:val="0"/>
                  <w:divBdr>
                    <w:top w:val="none" w:sz="0" w:space="0" w:color="auto"/>
                    <w:left w:val="none" w:sz="0" w:space="0" w:color="auto"/>
                    <w:bottom w:val="none" w:sz="0" w:space="0" w:color="auto"/>
                    <w:right w:val="none" w:sz="0" w:space="0" w:color="auto"/>
                  </w:divBdr>
                </w:div>
                <w:div w:id="1524247109">
                  <w:marLeft w:val="0"/>
                  <w:marRight w:val="0"/>
                  <w:marTop w:val="0"/>
                  <w:marBottom w:val="0"/>
                  <w:divBdr>
                    <w:top w:val="none" w:sz="0" w:space="0" w:color="auto"/>
                    <w:left w:val="none" w:sz="0" w:space="0" w:color="auto"/>
                    <w:bottom w:val="none" w:sz="0" w:space="0" w:color="auto"/>
                    <w:right w:val="none" w:sz="0" w:space="0" w:color="auto"/>
                  </w:divBdr>
                </w:div>
              </w:divsChild>
            </w:div>
            <w:div w:id="1920019900">
              <w:marLeft w:val="0"/>
              <w:marRight w:val="0"/>
              <w:marTop w:val="0"/>
              <w:marBottom w:val="0"/>
              <w:divBdr>
                <w:top w:val="none" w:sz="0" w:space="0" w:color="auto"/>
                <w:left w:val="none" w:sz="0" w:space="0" w:color="auto"/>
                <w:bottom w:val="none" w:sz="0" w:space="0" w:color="auto"/>
                <w:right w:val="none" w:sz="0" w:space="0" w:color="auto"/>
              </w:divBdr>
              <w:divsChild>
                <w:div w:id="11764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3044">
          <w:marLeft w:val="0"/>
          <w:marRight w:val="0"/>
          <w:marTop w:val="30"/>
          <w:marBottom w:val="3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471602127">
                  <w:marLeft w:val="0"/>
                  <w:marRight w:val="0"/>
                  <w:marTop w:val="0"/>
                  <w:marBottom w:val="0"/>
                  <w:divBdr>
                    <w:top w:val="none" w:sz="0" w:space="0" w:color="auto"/>
                    <w:left w:val="none" w:sz="0" w:space="0" w:color="auto"/>
                    <w:bottom w:val="none" w:sz="0" w:space="0" w:color="auto"/>
                    <w:right w:val="none" w:sz="0" w:space="0" w:color="auto"/>
                  </w:divBdr>
                </w:div>
              </w:divsChild>
            </w:div>
            <w:div w:id="1189105035">
              <w:marLeft w:val="0"/>
              <w:marRight w:val="0"/>
              <w:marTop w:val="0"/>
              <w:marBottom w:val="0"/>
              <w:divBdr>
                <w:top w:val="none" w:sz="0" w:space="0" w:color="auto"/>
                <w:left w:val="none" w:sz="0" w:space="0" w:color="auto"/>
                <w:bottom w:val="none" w:sz="0" w:space="0" w:color="auto"/>
                <w:right w:val="none" w:sz="0" w:space="0" w:color="auto"/>
              </w:divBdr>
              <w:divsChild>
                <w:div w:id="574122956">
                  <w:marLeft w:val="0"/>
                  <w:marRight w:val="0"/>
                  <w:marTop w:val="0"/>
                  <w:marBottom w:val="0"/>
                  <w:divBdr>
                    <w:top w:val="none" w:sz="0" w:space="0" w:color="auto"/>
                    <w:left w:val="none" w:sz="0" w:space="0" w:color="auto"/>
                    <w:bottom w:val="none" w:sz="0" w:space="0" w:color="auto"/>
                    <w:right w:val="none" w:sz="0" w:space="0" w:color="auto"/>
                  </w:divBdr>
                </w:div>
                <w:div w:id="15604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69946">
      <w:bodyDiv w:val="1"/>
      <w:marLeft w:val="0"/>
      <w:marRight w:val="0"/>
      <w:marTop w:val="0"/>
      <w:marBottom w:val="0"/>
      <w:divBdr>
        <w:top w:val="none" w:sz="0" w:space="0" w:color="auto"/>
        <w:left w:val="none" w:sz="0" w:space="0" w:color="auto"/>
        <w:bottom w:val="none" w:sz="0" w:space="0" w:color="auto"/>
        <w:right w:val="none" w:sz="0" w:space="0" w:color="auto"/>
      </w:divBdr>
      <w:divsChild>
        <w:div w:id="1117407815">
          <w:marLeft w:val="0"/>
          <w:marRight w:val="0"/>
          <w:marTop w:val="30"/>
          <w:marBottom w:val="30"/>
          <w:divBdr>
            <w:top w:val="none" w:sz="0" w:space="0" w:color="auto"/>
            <w:left w:val="none" w:sz="0" w:space="0" w:color="auto"/>
            <w:bottom w:val="none" w:sz="0" w:space="0" w:color="auto"/>
            <w:right w:val="none" w:sz="0" w:space="0" w:color="auto"/>
          </w:divBdr>
          <w:divsChild>
            <w:div w:id="407657017">
              <w:marLeft w:val="0"/>
              <w:marRight w:val="0"/>
              <w:marTop w:val="0"/>
              <w:marBottom w:val="0"/>
              <w:divBdr>
                <w:top w:val="none" w:sz="0" w:space="0" w:color="auto"/>
                <w:left w:val="none" w:sz="0" w:space="0" w:color="auto"/>
                <w:bottom w:val="none" w:sz="0" w:space="0" w:color="auto"/>
                <w:right w:val="none" w:sz="0" w:space="0" w:color="auto"/>
              </w:divBdr>
              <w:divsChild>
                <w:div w:id="327440890">
                  <w:marLeft w:val="0"/>
                  <w:marRight w:val="0"/>
                  <w:marTop w:val="0"/>
                  <w:marBottom w:val="0"/>
                  <w:divBdr>
                    <w:top w:val="none" w:sz="0" w:space="0" w:color="auto"/>
                    <w:left w:val="none" w:sz="0" w:space="0" w:color="auto"/>
                    <w:bottom w:val="none" w:sz="0" w:space="0" w:color="auto"/>
                    <w:right w:val="none" w:sz="0" w:space="0" w:color="auto"/>
                  </w:divBdr>
                </w:div>
                <w:div w:id="521433371">
                  <w:marLeft w:val="0"/>
                  <w:marRight w:val="0"/>
                  <w:marTop w:val="0"/>
                  <w:marBottom w:val="0"/>
                  <w:divBdr>
                    <w:top w:val="none" w:sz="0" w:space="0" w:color="auto"/>
                    <w:left w:val="none" w:sz="0" w:space="0" w:color="auto"/>
                    <w:bottom w:val="none" w:sz="0" w:space="0" w:color="auto"/>
                    <w:right w:val="none" w:sz="0" w:space="0" w:color="auto"/>
                  </w:divBdr>
                </w:div>
                <w:div w:id="825629744">
                  <w:marLeft w:val="0"/>
                  <w:marRight w:val="0"/>
                  <w:marTop w:val="0"/>
                  <w:marBottom w:val="0"/>
                  <w:divBdr>
                    <w:top w:val="none" w:sz="0" w:space="0" w:color="auto"/>
                    <w:left w:val="none" w:sz="0" w:space="0" w:color="auto"/>
                    <w:bottom w:val="none" w:sz="0" w:space="0" w:color="auto"/>
                    <w:right w:val="none" w:sz="0" w:space="0" w:color="auto"/>
                  </w:divBdr>
                </w:div>
                <w:div w:id="1194265275">
                  <w:marLeft w:val="0"/>
                  <w:marRight w:val="0"/>
                  <w:marTop w:val="0"/>
                  <w:marBottom w:val="0"/>
                  <w:divBdr>
                    <w:top w:val="none" w:sz="0" w:space="0" w:color="auto"/>
                    <w:left w:val="none" w:sz="0" w:space="0" w:color="auto"/>
                    <w:bottom w:val="none" w:sz="0" w:space="0" w:color="auto"/>
                    <w:right w:val="none" w:sz="0" w:space="0" w:color="auto"/>
                  </w:divBdr>
                </w:div>
                <w:div w:id="1300921258">
                  <w:marLeft w:val="0"/>
                  <w:marRight w:val="0"/>
                  <w:marTop w:val="0"/>
                  <w:marBottom w:val="0"/>
                  <w:divBdr>
                    <w:top w:val="none" w:sz="0" w:space="0" w:color="auto"/>
                    <w:left w:val="none" w:sz="0" w:space="0" w:color="auto"/>
                    <w:bottom w:val="none" w:sz="0" w:space="0" w:color="auto"/>
                    <w:right w:val="none" w:sz="0" w:space="0" w:color="auto"/>
                  </w:divBdr>
                </w:div>
                <w:div w:id="1497576168">
                  <w:marLeft w:val="0"/>
                  <w:marRight w:val="0"/>
                  <w:marTop w:val="0"/>
                  <w:marBottom w:val="0"/>
                  <w:divBdr>
                    <w:top w:val="none" w:sz="0" w:space="0" w:color="auto"/>
                    <w:left w:val="none" w:sz="0" w:space="0" w:color="auto"/>
                    <w:bottom w:val="none" w:sz="0" w:space="0" w:color="auto"/>
                    <w:right w:val="none" w:sz="0" w:space="0" w:color="auto"/>
                  </w:divBdr>
                </w:div>
                <w:div w:id="1549220039">
                  <w:marLeft w:val="0"/>
                  <w:marRight w:val="0"/>
                  <w:marTop w:val="0"/>
                  <w:marBottom w:val="0"/>
                  <w:divBdr>
                    <w:top w:val="none" w:sz="0" w:space="0" w:color="auto"/>
                    <w:left w:val="none" w:sz="0" w:space="0" w:color="auto"/>
                    <w:bottom w:val="none" w:sz="0" w:space="0" w:color="auto"/>
                    <w:right w:val="none" w:sz="0" w:space="0" w:color="auto"/>
                  </w:divBdr>
                </w:div>
                <w:div w:id="1561599093">
                  <w:marLeft w:val="0"/>
                  <w:marRight w:val="0"/>
                  <w:marTop w:val="0"/>
                  <w:marBottom w:val="0"/>
                  <w:divBdr>
                    <w:top w:val="none" w:sz="0" w:space="0" w:color="auto"/>
                    <w:left w:val="none" w:sz="0" w:space="0" w:color="auto"/>
                    <w:bottom w:val="none" w:sz="0" w:space="0" w:color="auto"/>
                    <w:right w:val="none" w:sz="0" w:space="0" w:color="auto"/>
                  </w:divBdr>
                </w:div>
                <w:div w:id="1630429911">
                  <w:marLeft w:val="0"/>
                  <w:marRight w:val="0"/>
                  <w:marTop w:val="0"/>
                  <w:marBottom w:val="0"/>
                  <w:divBdr>
                    <w:top w:val="none" w:sz="0" w:space="0" w:color="auto"/>
                    <w:left w:val="none" w:sz="0" w:space="0" w:color="auto"/>
                    <w:bottom w:val="none" w:sz="0" w:space="0" w:color="auto"/>
                    <w:right w:val="none" w:sz="0" w:space="0" w:color="auto"/>
                  </w:divBdr>
                </w:div>
                <w:div w:id="1792943157">
                  <w:marLeft w:val="0"/>
                  <w:marRight w:val="0"/>
                  <w:marTop w:val="0"/>
                  <w:marBottom w:val="0"/>
                  <w:divBdr>
                    <w:top w:val="none" w:sz="0" w:space="0" w:color="auto"/>
                    <w:left w:val="none" w:sz="0" w:space="0" w:color="auto"/>
                    <w:bottom w:val="none" w:sz="0" w:space="0" w:color="auto"/>
                    <w:right w:val="none" w:sz="0" w:space="0" w:color="auto"/>
                  </w:divBdr>
                </w:div>
              </w:divsChild>
            </w:div>
            <w:div w:id="1876189856">
              <w:marLeft w:val="0"/>
              <w:marRight w:val="0"/>
              <w:marTop w:val="0"/>
              <w:marBottom w:val="0"/>
              <w:divBdr>
                <w:top w:val="none" w:sz="0" w:space="0" w:color="auto"/>
                <w:left w:val="none" w:sz="0" w:space="0" w:color="auto"/>
                <w:bottom w:val="none" w:sz="0" w:space="0" w:color="auto"/>
                <w:right w:val="none" w:sz="0" w:space="0" w:color="auto"/>
              </w:divBdr>
              <w:divsChild>
                <w:div w:id="1798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797">
          <w:marLeft w:val="0"/>
          <w:marRight w:val="0"/>
          <w:marTop w:val="30"/>
          <w:marBottom w:val="30"/>
          <w:divBdr>
            <w:top w:val="none" w:sz="0" w:space="0" w:color="auto"/>
            <w:left w:val="none" w:sz="0" w:space="0" w:color="auto"/>
            <w:bottom w:val="none" w:sz="0" w:space="0" w:color="auto"/>
            <w:right w:val="none" w:sz="0" w:space="0" w:color="auto"/>
          </w:divBdr>
          <w:divsChild>
            <w:div w:id="160825823">
              <w:marLeft w:val="0"/>
              <w:marRight w:val="0"/>
              <w:marTop w:val="0"/>
              <w:marBottom w:val="0"/>
              <w:divBdr>
                <w:top w:val="none" w:sz="0" w:space="0" w:color="auto"/>
                <w:left w:val="none" w:sz="0" w:space="0" w:color="auto"/>
                <w:bottom w:val="none" w:sz="0" w:space="0" w:color="auto"/>
                <w:right w:val="none" w:sz="0" w:space="0" w:color="auto"/>
              </w:divBdr>
              <w:divsChild>
                <w:div w:id="397244368">
                  <w:marLeft w:val="0"/>
                  <w:marRight w:val="0"/>
                  <w:marTop w:val="0"/>
                  <w:marBottom w:val="0"/>
                  <w:divBdr>
                    <w:top w:val="none" w:sz="0" w:space="0" w:color="auto"/>
                    <w:left w:val="none" w:sz="0" w:space="0" w:color="auto"/>
                    <w:bottom w:val="none" w:sz="0" w:space="0" w:color="auto"/>
                    <w:right w:val="none" w:sz="0" w:space="0" w:color="auto"/>
                  </w:divBdr>
                </w:div>
              </w:divsChild>
            </w:div>
            <w:div w:id="486869615">
              <w:marLeft w:val="0"/>
              <w:marRight w:val="0"/>
              <w:marTop w:val="0"/>
              <w:marBottom w:val="0"/>
              <w:divBdr>
                <w:top w:val="none" w:sz="0" w:space="0" w:color="auto"/>
                <w:left w:val="none" w:sz="0" w:space="0" w:color="auto"/>
                <w:bottom w:val="none" w:sz="0" w:space="0" w:color="auto"/>
                <w:right w:val="none" w:sz="0" w:space="0" w:color="auto"/>
              </w:divBdr>
              <w:divsChild>
                <w:div w:id="301428497">
                  <w:marLeft w:val="0"/>
                  <w:marRight w:val="0"/>
                  <w:marTop w:val="0"/>
                  <w:marBottom w:val="0"/>
                  <w:divBdr>
                    <w:top w:val="none" w:sz="0" w:space="0" w:color="auto"/>
                    <w:left w:val="none" w:sz="0" w:space="0" w:color="auto"/>
                    <w:bottom w:val="none" w:sz="0" w:space="0" w:color="auto"/>
                    <w:right w:val="none" w:sz="0" w:space="0" w:color="auto"/>
                  </w:divBdr>
                </w:div>
                <w:div w:id="322515142">
                  <w:marLeft w:val="0"/>
                  <w:marRight w:val="0"/>
                  <w:marTop w:val="0"/>
                  <w:marBottom w:val="0"/>
                  <w:divBdr>
                    <w:top w:val="none" w:sz="0" w:space="0" w:color="auto"/>
                    <w:left w:val="none" w:sz="0" w:space="0" w:color="auto"/>
                    <w:bottom w:val="none" w:sz="0" w:space="0" w:color="auto"/>
                    <w:right w:val="none" w:sz="0" w:space="0" w:color="auto"/>
                  </w:divBdr>
                </w:div>
                <w:div w:id="435832163">
                  <w:marLeft w:val="0"/>
                  <w:marRight w:val="0"/>
                  <w:marTop w:val="0"/>
                  <w:marBottom w:val="0"/>
                  <w:divBdr>
                    <w:top w:val="none" w:sz="0" w:space="0" w:color="auto"/>
                    <w:left w:val="none" w:sz="0" w:space="0" w:color="auto"/>
                    <w:bottom w:val="none" w:sz="0" w:space="0" w:color="auto"/>
                    <w:right w:val="none" w:sz="0" w:space="0" w:color="auto"/>
                  </w:divBdr>
                </w:div>
                <w:div w:id="15411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7614">
      <w:bodyDiv w:val="1"/>
      <w:marLeft w:val="0"/>
      <w:marRight w:val="0"/>
      <w:marTop w:val="0"/>
      <w:marBottom w:val="0"/>
      <w:divBdr>
        <w:top w:val="none" w:sz="0" w:space="0" w:color="auto"/>
        <w:left w:val="none" w:sz="0" w:space="0" w:color="auto"/>
        <w:bottom w:val="none" w:sz="0" w:space="0" w:color="auto"/>
        <w:right w:val="none" w:sz="0" w:space="0" w:color="auto"/>
      </w:divBdr>
      <w:divsChild>
        <w:div w:id="164789210">
          <w:marLeft w:val="0"/>
          <w:marRight w:val="0"/>
          <w:marTop w:val="0"/>
          <w:marBottom w:val="0"/>
          <w:divBdr>
            <w:top w:val="none" w:sz="0" w:space="0" w:color="auto"/>
            <w:left w:val="none" w:sz="0" w:space="0" w:color="auto"/>
            <w:bottom w:val="none" w:sz="0" w:space="0" w:color="auto"/>
            <w:right w:val="none" w:sz="0" w:space="0" w:color="auto"/>
          </w:divBdr>
        </w:div>
        <w:div w:id="437911944">
          <w:marLeft w:val="0"/>
          <w:marRight w:val="0"/>
          <w:marTop w:val="0"/>
          <w:marBottom w:val="0"/>
          <w:divBdr>
            <w:top w:val="none" w:sz="0" w:space="0" w:color="auto"/>
            <w:left w:val="none" w:sz="0" w:space="0" w:color="auto"/>
            <w:bottom w:val="none" w:sz="0" w:space="0" w:color="auto"/>
            <w:right w:val="none" w:sz="0" w:space="0" w:color="auto"/>
          </w:divBdr>
        </w:div>
        <w:div w:id="457265191">
          <w:marLeft w:val="0"/>
          <w:marRight w:val="0"/>
          <w:marTop w:val="0"/>
          <w:marBottom w:val="0"/>
          <w:divBdr>
            <w:top w:val="none" w:sz="0" w:space="0" w:color="auto"/>
            <w:left w:val="none" w:sz="0" w:space="0" w:color="auto"/>
            <w:bottom w:val="none" w:sz="0" w:space="0" w:color="auto"/>
            <w:right w:val="none" w:sz="0" w:space="0" w:color="auto"/>
          </w:divBdr>
        </w:div>
        <w:div w:id="909929046">
          <w:marLeft w:val="0"/>
          <w:marRight w:val="0"/>
          <w:marTop w:val="0"/>
          <w:marBottom w:val="0"/>
          <w:divBdr>
            <w:top w:val="none" w:sz="0" w:space="0" w:color="auto"/>
            <w:left w:val="none" w:sz="0" w:space="0" w:color="auto"/>
            <w:bottom w:val="none" w:sz="0" w:space="0" w:color="auto"/>
            <w:right w:val="none" w:sz="0" w:space="0" w:color="auto"/>
          </w:divBdr>
        </w:div>
        <w:div w:id="986862029">
          <w:marLeft w:val="0"/>
          <w:marRight w:val="0"/>
          <w:marTop w:val="0"/>
          <w:marBottom w:val="0"/>
          <w:divBdr>
            <w:top w:val="none" w:sz="0" w:space="0" w:color="auto"/>
            <w:left w:val="none" w:sz="0" w:space="0" w:color="auto"/>
            <w:bottom w:val="none" w:sz="0" w:space="0" w:color="auto"/>
            <w:right w:val="none" w:sz="0" w:space="0" w:color="auto"/>
          </w:divBdr>
        </w:div>
        <w:div w:id="1067729552">
          <w:marLeft w:val="0"/>
          <w:marRight w:val="0"/>
          <w:marTop w:val="0"/>
          <w:marBottom w:val="0"/>
          <w:divBdr>
            <w:top w:val="none" w:sz="0" w:space="0" w:color="auto"/>
            <w:left w:val="none" w:sz="0" w:space="0" w:color="auto"/>
            <w:bottom w:val="none" w:sz="0" w:space="0" w:color="auto"/>
            <w:right w:val="none" w:sz="0" w:space="0" w:color="auto"/>
          </w:divBdr>
        </w:div>
        <w:div w:id="1074006399">
          <w:marLeft w:val="0"/>
          <w:marRight w:val="0"/>
          <w:marTop w:val="0"/>
          <w:marBottom w:val="0"/>
          <w:divBdr>
            <w:top w:val="none" w:sz="0" w:space="0" w:color="auto"/>
            <w:left w:val="none" w:sz="0" w:space="0" w:color="auto"/>
            <w:bottom w:val="none" w:sz="0" w:space="0" w:color="auto"/>
            <w:right w:val="none" w:sz="0" w:space="0" w:color="auto"/>
          </w:divBdr>
        </w:div>
        <w:div w:id="1134561415">
          <w:marLeft w:val="0"/>
          <w:marRight w:val="0"/>
          <w:marTop w:val="0"/>
          <w:marBottom w:val="0"/>
          <w:divBdr>
            <w:top w:val="none" w:sz="0" w:space="0" w:color="auto"/>
            <w:left w:val="none" w:sz="0" w:space="0" w:color="auto"/>
            <w:bottom w:val="none" w:sz="0" w:space="0" w:color="auto"/>
            <w:right w:val="none" w:sz="0" w:space="0" w:color="auto"/>
          </w:divBdr>
        </w:div>
        <w:div w:id="1251618933">
          <w:marLeft w:val="0"/>
          <w:marRight w:val="0"/>
          <w:marTop w:val="0"/>
          <w:marBottom w:val="0"/>
          <w:divBdr>
            <w:top w:val="none" w:sz="0" w:space="0" w:color="auto"/>
            <w:left w:val="none" w:sz="0" w:space="0" w:color="auto"/>
            <w:bottom w:val="none" w:sz="0" w:space="0" w:color="auto"/>
            <w:right w:val="none" w:sz="0" w:space="0" w:color="auto"/>
          </w:divBdr>
        </w:div>
        <w:div w:id="1496801111">
          <w:marLeft w:val="0"/>
          <w:marRight w:val="0"/>
          <w:marTop w:val="0"/>
          <w:marBottom w:val="0"/>
          <w:divBdr>
            <w:top w:val="none" w:sz="0" w:space="0" w:color="auto"/>
            <w:left w:val="none" w:sz="0" w:space="0" w:color="auto"/>
            <w:bottom w:val="none" w:sz="0" w:space="0" w:color="auto"/>
            <w:right w:val="none" w:sz="0" w:space="0" w:color="auto"/>
          </w:divBdr>
          <w:divsChild>
            <w:div w:id="1018970559">
              <w:marLeft w:val="0"/>
              <w:marRight w:val="0"/>
              <w:marTop w:val="30"/>
              <w:marBottom w:val="30"/>
              <w:divBdr>
                <w:top w:val="none" w:sz="0" w:space="0" w:color="auto"/>
                <w:left w:val="none" w:sz="0" w:space="0" w:color="auto"/>
                <w:bottom w:val="none" w:sz="0" w:space="0" w:color="auto"/>
                <w:right w:val="none" w:sz="0" w:space="0" w:color="auto"/>
              </w:divBdr>
              <w:divsChild>
                <w:div w:id="1211262465">
                  <w:marLeft w:val="0"/>
                  <w:marRight w:val="0"/>
                  <w:marTop w:val="0"/>
                  <w:marBottom w:val="0"/>
                  <w:divBdr>
                    <w:top w:val="none" w:sz="0" w:space="0" w:color="auto"/>
                    <w:left w:val="none" w:sz="0" w:space="0" w:color="auto"/>
                    <w:bottom w:val="none" w:sz="0" w:space="0" w:color="auto"/>
                    <w:right w:val="none" w:sz="0" w:space="0" w:color="auto"/>
                  </w:divBdr>
                  <w:divsChild>
                    <w:div w:id="1172255392">
                      <w:marLeft w:val="0"/>
                      <w:marRight w:val="0"/>
                      <w:marTop w:val="0"/>
                      <w:marBottom w:val="0"/>
                      <w:divBdr>
                        <w:top w:val="none" w:sz="0" w:space="0" w:color="auto"/>
                        <w:left w:val="none" w:sz="0" w:space="0" w:color="auto"/>
                        <w:bottom w:val="none" w:sz="0" w:space="0" w:color="auto"/>
                        <w:right w:val="none" w:sz="0" w:space="0" w:color="auto"/>
                      </w:divBdr>
                    </w:div>
                  </w:divsChild>
                </w:div>
                <w:div w:id="1731151049">
                  <w:marLeft w:val="0"/>
                  <w:marRight w:val="0"/>
                  <w:marTop w:val="0"/>
                  <w:marBottom w:val="0"/>
                  <w:divBdr>
                    <w:top w:val="none" w:sz="0" w:space="0" w:color="auto"/>
                    <w:left w:val="none" w:sz="0" w:space="0" w:color="auto"/>
                    <w:bottom w:val="none" w:sz="0" w:space="0" w:color="auto"/>
                    <w:right w:val="none" w:sz="0" w:space="0" w:color="auto"/>
                  </w:divBdr>
                  <w:divsChild>
                    <w:div w:id="1297104319">
                      <w:marLeft w:val="0"/>
                      <w:marRight w:val="0"/>
                      <w:marTop w:val="0"/>
                      <w:marBottom w:val="0"/>
                      <w:divBdr>
                        <w:top w:val="none" w:sz="0" w:space="0" w:color="auto"/>
                        <w:left w:val="none" w:sz="0" w:space="0" w:color="auto"/>
                        <w:bottom w:val="none" w:sz="0" w:space="0" w:color="auto"/>
                        <w:right w:val="none" w:sz="0" w:space="0" w:color="auto"/>
                      </w:divBdr>
                    </w:div>
                    <w:div w:id="1575816362">
                      <w:marLeft w:val="0"/>
                      <w:marRight w:val="0"/>
                      <w:marTop w:val="0"/>
                      <w:marBottom w:val="0"/>
                      <w:divBdr>
                        <w:top w:val="none" w:sz="0" w:space="0" w:color="auto"/>
                        <w:left w:val="none" w:sz="0" w:space="0" w:color="auto"/>
                        <w:bottom w:val="none" w:sz="0" w:space="0" w:color="auto"/>
                        <w:right w:val="none" w:sz="0" w:space="0" w:color="auto"/>
                      </w:divBdr>
                    </w:div>
                    <w:div w:id="1776704727">
                      <w:marLeft w:val="0"/>
                      <w:marRight w:val="0"/>
                      <w:marTop w:val="0"/>
                      <w:marBottom w:val="0"/>
                      <w:divBdr>
                        <w:top w:val="none" w:sz="0" w:space="0" w:color="auto"/>
                        <w:left w:val="none" w:sz="0" w:space="0" w:color="auto"/>
                        <w:bottom w:val="none" w:sz="0" w:space="0" w:color="auto"/>
                        <w:right w:val="none" w:sz="0" w:space="0" w:color="auto"/>
                      </w:divBdr>
                    </w:div>
                    <w:div w:id="18441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8428">
          <w:marLeft w:val="0"/>
          <w:marRight w:val="0"/>
          <w:marTop w:val="0"/>
          <w:marBottom w:val="0"/>
          <w:divBdr>
            <w:top w:val="none" w:sz="0" w:space="0" w:color="auto"/>
            <w:left w:val="none" w:sz="0" w:space="0" w:color="auto"/>
            <w:bottom w:val="none" w:sz="0" w:space="0" w:color="auto"/>
            <w:right w:val="none" w:sz="0" w:space="0" w:color="auto"/>
          </w:divBdr>
        </w:div>
        <w:div w:id="1668050771">
          <w:marLeft w:val="0"/>
          <w:marRight w:val="0"/>
          <w:marTop w:val="0"/>
          <w:marBottom w:val="0"/>
          <w:divBdr>
            <w:top w:val="none" w:sz="0" w:space="0" w:color="auto"/>
            <w:left w:val="none" w:sz="0" w:space="0" w:color="auto"/>
            <w:bottom w:val="none" w:sz="0" w:space="0" w:color="auto"/>
            <w:right w:val="none" w:sz="0" w:space="0" w:color="auto"/>
          </w:divBdr>
          <w:divsChild>
            <w:div w:id="2005353926">
              <w:marLeft w:val="0"/>
              <w:marRight w:val="0"/>
              <w:marTop w:val="30"/>
              <w:marBottom w:val="30"/>
              <w:divBdr>
                <w:top w:val="none" w:sz="0" w:space="0" w:color="auto"/>
                <w:left w:val="none" w:sz="0" w:space="0" w:color="auto"/>
                <w:bottom w:val="none" w:sz="0" w:space="0" w:color="auto"/>
                <w:right w:val="none" w:sz="0" w:space="0" w:color="auto"/>
              </w:divBdr>
              <w:divsChild>
                <w:div w:id="1122308569">
                  <w:marLeft w:val="0"/>
                  <w:marRight w:val="0"/>
                  <w:marTop w:val="0"/>
                  <w:marBottom w:val="0"/>
                  <w:divBdr>
                    <w:top w:val="none" w:sz="0" w:space="0" w:color="auto"/>
                    <w:left w:val="none" w:sz="0" w:space="0" w:color="auto"/>
                    <w:bottom w:val="none" w:sz="0" w:space="0" w:color="auto"/>
                    <w:right w:val="none" w:sz="0" w:space="0" w:color="auto"/>
                  </w:divBdr>
                  <w:divsChild>
                    <w:div w:id="2080325445">
                      <w:marLeft w:val="0"/>
                      <w:marRight w:val="0"/>
                      <w:marTop w:val="0"/>
                      <w:marBottom w:val="0"/>
                      <w:divBdr>
                        <w:top w:val="none" w:sz="0" w:space="0" w:color="auto"/>
                        <w:left w:val="none" w:sz="0" w:space="0" w:color="auto"/>
                        <w:bottom w:val="none" w:sz="0" w:space="0" w:color="auto"/>
                        <w:right w:val="none" w:sz="0" w:space="0" w:color="auto"/>
                      </w:divBdr>
                    </w:div>
                  </w:divsChild>
                </w:div>
                <w:div w:id="2076002654">
                  <w:marLeft w:val="0"/>
                  <w:marRight w:val="0"/>
                  <w:marTop w:val="0"/>
                  <w:marBottom w:val="0"/>
                  <w:divBdr>
                    <w:top w:val="none" w:sz="0" w:space="0" w:color="auto"/>
                    <w:left w:val="none" w:sz="0" w:space="0" w:color="auto"/>
                    <w:bottom w:val="none" w:sz="0" w:space="0" w:color="auto"/>
                    <w:right w:val="none" w:sz="0" w:space="0" w:color="auto"/>
                  </w:divBdr>
                  <w:divsChild>
                    <w:div w:id="1400060828">
                      <w:marLeft w:val="0"/>
                      <w:marRight w:val="0"/>
                      <w:marTop w:val="0"/>
                      <w:marBottom w:val="0"/>
                      <w:divBdr>
                        <w:top w:val="none" w:sz="0" w:space="0" w:color="auto"/>
                        <w:left w:val="none" w:sz="0" w:space="0" w:color="auto"/>
                        <w:bottom w:val="none" w:sz="0" w:space="0" w:color="auto"/>
                        <w:right w:val="none" w:sz="0" w:space="0" w:color="auto"/>
                      </w:divBdr>
                    </w:div>
                    <w:div w:id="16110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3611">
          <w:marLeft w:val="0"/>
          <w:marRight w:val="0"/>
          <w:marTop w:val="0"/>
          <w:marBottom w:val="0"/>
          <w:divBdr>
            <w:top w:val="none" w:sz="0" w:space="0" w:color="auto"/>
            <w:left w:val="none" w:sz="0" w:space="0" w:color="auto"/>
            <w:bottom w:val="none" w:sz="0" w:space="0" w:color="auto"/>
            <w:right w:val="none" w:sz="0" w:space="0" w:color="auto"/>
          </w:divBdr>
        </w:div>
        <w:div w:id="2046830236">
          <w:marLeft w:val="0"/>
          <w:marRight w:val="0"/>
          <w:marTop w:val="0"/>
          <w:marBottom w:val="0"/>
          <w:divBdr>
            <w:top w:val="none" w:sz="0" w:space="0" w:color="auto"/>
            <w:left w:val="none" w:sz="0" w:space="0" w:color="auto"/>
            <w:bottom w:val="none" w:sz="0" w:space="0" w:color="auto"/>
            <w:right w:val="none" w:sz="0" w:space="0" w:color="auto"/>
          </w:divBdr>
        </w:div>
      </w:divsChild>
    </w:div>
    <w:div w:id="901722566">
      <w:bodyDiv w:val="1"/>
      <w:marLeft w:val="0"/>
      <w:marRight w:val="0"/>
      <w:marTop w:val="0"/>
      <w:marBottom w:val="0"/>
      <w:divBdr>
        <w:top w:val="none" w:sz="0" w:space="0" w:color="auto"/>
        <w:left w:val="none" w:sz="0" w:space="0" w:color="auto"/>
        <w:bottom w:val="none" w:sz="0" w:space="0" w:color="auto"/>
        <w:right w:val="none" w:sz="0" w:space="0" w:color="auto"/>
      </w:divBdr>
      <w:divsChild>
        <w:div w:id="325322764">
          <w:marLeft w:val="0"/>
          <w:marRight w:val="0"/>
          <w:marTop w:val="0"/>
          <w:marBottom w:val="0"/>
          <w:divBdr>
            <w:top w:val="none" w:sz="0" w:space="0" w:color="auto"/>
            <w:left w:val="none" w:sz="0" w:space="0" w:color="auto"/>
            <w:bottom w:val="none" w:sz="0" w:space="0" w:color="auto"/>
            <w:right w:val="none" w:sz="0" w:space="0" w:color="auto"/>
          </w:divBdr>
        </w:div>
        <w:div w:id="372191654">
          <w:marLeft w:val="0"/>
          <w:marRight w:val="0"/>
          <w:marTop w:val="0"/>
          <w:marBottom w:val="0"/>
          <w:divBdr>
            <w:top w:val="none" w:sz="0" w:space="0" w:color="auto"/>
            <w:left w:val="none" w:sz="0" w:space="0" w:color="auto"/>
            <w:bottom w:val="none" w:sz="0" w:space="0" w:color="auto"/>
            <w:right w:val="none" w:sz="0" w:space="0" w:color="auto"/>
          </w:divBdr>
        </w:div>
        <w:div w:id="968825524">
          <w:marLeft w:val="0"/>
          <w:marRight w:val="0"/>
          <w:marTop w:val="0"/>
          <w:marBottom w:val="0"/>
          <w:divBdr>
            <w:top w:val="none" w:sz="0" w:space="0" w:color="auto"/>
            <w:left w:val="none" w:sz="0" w:space="0" w:color="auto"/>
            <w:bottom w:val="none" w:sz="0" w:space="0" w:color="auto"/>
            <w:right w:val="none" w:sz="0" w:space="0" w:color="auto"/>
          </w:divBdr>
        </w:div>
        <w:div w:id="1393427902">
          <w:marLeft w:val="0"/>
          <w:marRight w:val="0"/>
          <w:marTop w:val="0"/>
          <w:marBottom w:val="0"/>
          <w:divBdr>
            <w:top w:val="none" w:sz="0" w:space="0" w:color="auto"/>
            <w:left w:val="none" w:sz="0" w:space="0" w:color="auto"/>
            <w:bottom w:val="none" w:sz="0" w:space="0" w:color="auto"/>
            <w:right w:val="none" w:sz="0" w:space="0" w:color="auto"/>
          </w:divBdr>
        </w:div>
        <w:div w:id="1449155929">
          <w:marLeft w:val="0"/>
          <w:marRight w:val="0"/>
          <w:marTop w:val="0"/>
          <w:marBottom w:val="0"/>
          <w:divBdr>
            <w:top w:val="none" w:sz="0" w:space="0" w:color="auto"/>
            <w:left w:val="none" w:sz="0" w:space="0" w:color="auto"/>
            <w:bottom w:val="none" w:sz="0" w:space="0" w:color="auto"/>
            <w:right w:val="none" w:sz="0" w:space="0" w:color="auto"/>
          </w:divBdr>
        </w:div>
        <w:div w:id="1664891095">
          <w:marLeft w:val="0"/>
          <w:marRight w:val="0"/>
          <w:marTop w:val="30"/>
          <w:marBottom w:val="30"/>
          <w:divBdr>
            <w:top w:val="none" w:sz="0" w:space="0" w:color="auto"/>
            <w:left w:val="none" w:sz="0" w:space="0" w:color="auto"/>
            <w:bottom w:val="none" w:sz="0" w:space="0" w:color="auto"/>
            <w:right w:val="none" w:sz="0" w:space="0" w:color="auto"/>
          </w:divBdr>
          <w:divsChild>
            <w:div w:id="314995792">
              <w:marLeft w:val="0"/>
              <w:marRight w:val="0"/>
              <w:marTop w:val="0"/>
              <w:marBottom w:val="0"/>
              <w:divBdr>
                <w:top w:val="none" w:sz="0" w:space="0" w:color="auto"/>
                <w:left w:val="none" w:sz="0" w:space="0" w:color="auto"/>
                <w:bottom w:val="none" w:sz="0" w:space="0" w:color="auto"/>
                <w:right w:val="none" w:sz="0" w:space="0" w:color="auto"/>
              </w:divBdr>
              <w:divsChild>
                <w:div w:id="83695356">
                  <w:marLeft w:val="0"/>
                  <w:marRight w:val="0"/>
                  <w:marTop w:val="0"/>
                  <w:marBottom w:val="0"/>
                  <w:divBdr>
                    <w:top w:val="none" w:sz="0" w:space="0" w:color="auto"/>
                    <w:left w:val="none" w:sz="0" w:space="0" w:color="auto"/>
                    <w:bottom w:val="none" w:sz="0" w:space="0" w:color="auto"/>
                    <w:right w:val="none" w:sz="0" w:space="0" w:color="auto"/>
                  </w:divBdr>
                </w:div>
                <w:div w:id="1311447009">
                  <w:marLeft w:val="0"/>
                  <w:marRight w:val="0"/>
                  <w:marTop w:val="0"/>
                  <w:marBottom w:val="0"/>
                  <w:divBdr>
                    <w:top w:val="none" w:sz="0" w:space="0" w:color="auto"/>
                    <w:left w:val="none" w:sz="0" w:space="0" w:color="auto"/>
                    <w:bottom w:val="none" w:sz="0" w:space="0" w:color="auto"/>
                    <w:right w:val="none" w:sz="0" w:space="0" w:color="auto"/>
                  </w:divBdr>
                </w:div>
              </w:divsChild>
            </w:div>
            <w:div w:id="1492019330">
              <w:marLeft w:val="0"/>
              <w:marRight w:val="0"/>
              <w:marTop w:val="0"/>
              <w:marBottom w:val="0"/>
              <w:divBdr>
                <w:top w:val="none" w:sz="0" w:space="0" w:color="auto"/>
                <w:left w:val="none" w:sz="0" w:space="0" w:color="auto"/>
                <w:bottom w:val="none" w:sz="0" w:space="0" w:color="auto"/>
                <w:right w:val="none" w:sz="0" w:space="0" w:color="auto"/>
              </w:divBdr>
              <w:divsChild>
                <w:div w:id="318267101">
                  <w:marLeft w:val="0"/>
                  <w:marRight w:val="0"/>
                  <w:marTop w:val="0"/>
                  <w:marBottom w:val="0"/>
                  <w:divBdr>
                    <w:top w:val="none" w:sz="0" w:space="0" w:color="auto"/>
                    <w:left w:val="none" w:sz="0" w:space="0" w:color="auto"/>
                    <w:bottom w:val="none" w:sz="0" w:space="0" w:color="auto"/>
                    <w:right w:val="none" w:sz="0" w:space="0" w:color="auto"/>
                  </w:divBdr>
                </w:div>
                <w:div w:id="403450090">
                  <w:marLeft w:val="0"/>
                  <w:marRight w:val="0"/>
                  <w:marTop w:val="0"/>
                  <w:marBottom w:val="0"/>
                  <w:divBdr>
                    <w:top w:val="none" w:sz="0" w:space="0" w:color="auto"/>
                    <w:left w:val="none" w:sz="0" w:space="0" w:color="auto"/>
                    <w:bottom w:val="none" w:sz="0" w:space="0" w:color="auto"/>
                    <w:right w:val="none" w:sz="0" w:space="0" w:color="auto"/>
                  </w:divBdr>
                </w:div>
                <w:div w:id="487524972">
                  <w:marLeft w:val="0"/>
                  <w:marRight w:val="0"/>
                  <w:marTop w:val="0"/>
                  <w:marBottom w:val="0"/>
                  <w:divBdr>
                    <w:top w:val="none" w:sz="0" w:space="0" w:color="auto"/>
                    <w:left w:val="none" w:sz="0" w:space="0" w:color="auto"/>
                    <w:bottom w:val="none" w:sz="0" w:space="0" w:color="auto"/>
                    <w:right w:val="none" w:sz="0" w:space="0" w:color="auto"/>
                  </w:divBdr>
                </w:div>
                <w:div w:id="1018048593">
                  <w:marLeft w:val="0"/>
                  <w:marRight w:val="0"/>
                  <w:marTop w:val="0"/>
                  <w:marBottom w:val="0"/>
                  <w:divBdr>
                    <w:top w:val="none" w:sz="0" w:space="0" w:color="auto"/>
                    <w:left w:val="none" w:sz="0" w:space="0" w:color="auto"/>
                    <w:bottom w:val="none" w:sz="0" w:space="0" w:color="auto"/>
                    <w:right w:val="none" w:sz="0" w:space="0" w:color="auto"/>
                  </w:divBdr>
                </w:div>
                <w:div w:id="1223784742">
                  <w:marLeft w:val="0"/>
                  <w:marRight w:val="0"/>
                  <w:marTop w:val="0"/>
                  <w:marBottom w:val="0"/>
                  <w:divBdr>
                    <w:top w:val="none" w:sz="0" w:space="0" w:color="auto"/>
                    <w:left w:val="none" w:sz="0" w:space="0" w:color="auto"/>
                    <w:bottom w:val="none" w:sz="0" w:space="0" w:color="auto"/>
                    <w:right w:val="none" w:sz="0" w:space="0" w:color="auto"/>
                  </w:divBdr>
                </w:div>
                <w:div w:id="1965305258">
                  <w:marLeft w:val="0"/>
                  <w:marRight w:val="0"/>
                  <w:marTop w:val="0"/>
                  <w:marBottom w:val="0"/>
                  <w:divBdr>
                    <w:top w:val="none" w:sz="0" w:space="0" w:color="auto"/>
                    <w:left w:val="none" w:sz="0" w:space="0" w:color="auto"/>
                    <w:bottom w:val="none" w:sz="0" w:space="0" w:color="auto"/>
                    <w:right w:val="none" w:sz="0" w:space="0" w:color="auto"/>
                  </w:divBdr>
                </w:div>
                <w:div w:id="21392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734">
          <w:marLeft w:val="0"/>
          <w:marRight w:val="0"/>
          <w:marTop w:val="0"/>
          <w:marBottom w:val="0"/>
          <w:divBdr>
            <w:top w:val="none" w:sz="0" w:space="0" w:color="auto"/>
            <w:left w:val="none" w:sz="0" w:space="0" w:color="auto"/>
            <w:bottom w:val="none" w:sz="0" w:space="0" w:color="auto"/>
            <w:right w:val="none" w:sz="0" w:space="0" w:color="auto"/>
          </w:divBdr>
        </w:div>
        <w:div w:id="1846358586">
          <w:marLeft w:val="0"/>
          <w:marRight w:val="0"/>
          <w:marTop w:val="0"/>
          <w:marBottom w:val="0"/>
          <w:divBdr>
            <w:top w:val="none" w:sz="0" w:space="0" w:color="auto"/>
            <w:left w:val="none" w:sz="0" w:space="0" w:color="auto"/>
            <w:bottom w:val="none" w:sz="0" w:space="0" w:color="auto"/>
            <w:right w:val="none" w:sz="0" w:space="0" w:color="auto"/>
          </w:divBdr>
        </w:div>
        <w:div w:id="1924757510">
          <w:marLeft w:val="0"/>
          <w:marRight w:val="0"/>
          <w:marTop w:val="0"/>
          <w:marBottom w:val="0"/>
          <w:divBdr>
            <w:top w:val="none" w:sz="0" w:space="0" w:color="auto"/>
            <w:left w:val="none" w:sz="0" w:space="0" w:color="auto"/>
            <w:bottom w:val="none" w:sz="0" w:space="0" w:color="auto"/>
            <w:right w:val="none" w:sz="0" w:space="0" w:color="auto"/>
          </w:divBdr>
        </w:div>
      </w:divsChild>
    </w:div>
    <w:div w:id="1063790839">
      <w:bodyDiv w:val="1"/>
      <w:marLeft w:val="0"/>
      <w:marRight w:val="0"/>
      <w:marTop w:val="0"/>
      <w:marBottom w:val="0"/>
      <w:divBdr>
        <w:top w:val="none" w:sz="0" w:space="0" w:color="auto"/>
        <w:left w:val="none" w:sz="0" w:space="0" w:color="auto"/>
        <w:bottom w:val="none" w:sz="0" w:space="0" w:color="auto"/>
        <w:right w:val="none" w:sz="0" w:space="0" w:color="auto"/>
      </w:divBdr>
      <w:divsChild>
        <w:div w:id="317659259">
          <w:marLeft w:val="0"/>
          <w:marRight w:val="0"/>
          <w:marTop w:val="0"/>
          <w:marBottom w:val="0"/>
          <w:divBdr>
            <w:top w:val="none" w:sz="0" w:space="0" w:color="auto"/>
            <w:left w:val="none" w:sz="0" w:space="0" w:color="auto"/>
            <w:bottom w:val="none" w:sz="0" w:space="0" w:color="auto"/>
            <w:right w:val="none" w:sz="0" w:space="0" w:color="auto"/>
          </w:divBdr>
          <w:divsChild>
            <w:div w:id="1856029">
              <w:marLeft w:val="0"/>
              <w:marRight w:val="0"/>
              <w:marTop w:val="0"/>
              <w:marBottom w:val="0"/>
              <w:divBdr>
                <w:top w:val="none" w:sz="0" w:space="0" w:color="auto"/>
                <w:left w:val="none" w:sz="0" w:space="0" w:color="auto"/>
                <w:bottom w:val="none" w:sz="0" w:space="0" w:color="auto"/>
                <w:right w:val="none" w:sz="0" w:space="0" w:color="auto"/>
              </w:divBdr>
            </w:div>
            <w:div w:id="243536534">
              <w:marLeft w:val="0"/>
              <w:marRight w:val="0"/>
              <w:marTop w:val="0"/>
              <w:marBottom w:val="0"/>
              <w:divBdr>
                <w:top w:val="none" w:sz="0" w:space="0" w:color="auto"/>
                <w:left w:val="none" w:sz="0" w:space="0" w:color="auto"/>
                <w:bottom w:val="none" w:sz="0" w:space="0" w:color="auto"/>
                <w:right w:val="none" w:sz="0" w:space="0" w:color="auto"/>
              </w:divBdr>
            </w:div>
            <w:div w:id="355085981">
              <w:marLeft w:val="0"/>
              <w:marRight w:val="0"/>
              <w:marTop w:val="0"/>
              <w:marBottom w:val="0"/>
              <w:divBdr>
                <w:top w:val="none" w:sz="0" w:space="0" w:color="auto"/>
                <w:left w:val="none" w:sz="0" w:space="0" w:color="auto"/>
                <w:bottom w:val="none" w:sz="0" w:space="0" w:color="auto"/>
                <w:right w:val="none" w:sz="0" w:space="0" w:color="auto"/>
              </w:divBdr>
            </w:div>
            <w:div w:id="505825945">
              <w:marLeft w:val="0"/>
              <w:marRight w:val="0"/>
              <w:marTop w:val="0"/>
              <w:marBottom w:val="0"/>
              <w:divBdr>
                <w:top w:val="none" w:sz="0" w:space="0" w:color="auto"/>
                <w:left w:val="none" w:sz="0" w:space="0" w:color="auto"/>
                <w:bottom w:val="none" w:sz="0" w:space="0" w:color="auto"/>
                <w:right w:val="none" w:sz="0" w:space="0" w:color="auto"/>
              </w:divBdr>
            </w:div>
            <w:div w:id="1372076706">
              <w:marLeft w:val="0"/>
              <w:marRight w:val="0"/>
              <w:marTop w:val="0"/>
              <w:marBottom w:val="0"/>
              <w:divBdr>
                <w:top w:val="none" w:sz="0" w:space="0" w:color="auto"/>
                <w:left w:val="none" w:sz="0" w:space="0" w:color="auto"/>
                <w:bottom w:val="none" w:sz="0" w:space="0" w:color="auto"/>
                <w:right w:val="none" w:sz="0" w:space="0" w:color="auto"/>
              </w:divBdr>
            </w:div>
            <w:div w:id="1534268838">
              <w:marLeft w:val="0"/>
              <w:marRight w:val="0"/>
              <w:marTop w:val="0"/>
              <w:marBottom w:val="0"/>
              <w:divBdr>
                <w:top w:val="none" w:sz="0" w:space="0" w:color="auto"/>
                <w:left w:val="none" w:sz="0" w:space="0" w:color="auto"/>
                <w:bottom w:val="none" w:sz="0" w:space="0" w:color="auto"/>
                <w:right w:val="none" w:sz="0" w:space="0" w:color="auto"/>
              </w:divBdr>
            </w:div>
            <w:div w:id="1762483407">
              <w:marLeft w:val="0"/>
              <w:marRight w:val="0"/>
              <w:marTop w:val="0"/>
              <w:marBottom w:val="0"/>
              <w:divBdr>
                <w:top w:val="none" w:sz="0" w:space="0" w:color="auto"/>
                <w:left w:val="none" w:sz="0" w:space="0" w:color="auto"/>
                <w:bottom w:val="none" w:sz="0" w:space="0" w:color="auto"/>
                <w:right w:val="none" w:sz="0" w:space="0" w:color="auto"/>
              </w:divBdr>
            </w:div>
            <w:div w:id="1880358989">
              <w:marLeft w:val="0"/>
              <w:marRight w:val="0"/>
              <w:marTop w:val="0"/>
              <w:marBottom w:val="0"/>
              <w:divBdr>
                <w:top w:val="none" w:sz="0" w:space="0" w:color="auto"/>
                <w:left w:val="none" w:sz="0" w:space="0" w:color="auto"/>
                <w:bottom w:val="none" w:sz="0" w:space="0" w:color="auto"/>
                <w:right w:val="none" w:sz="0" w:space="0" w:color="auto"/>
              </w:divBdr>
            </w:div>
            <w:div w:id="2081053178">
              <w:marLeft w:val="0"/>
              <w:marRight w:val="0"/>
              <w:marTop w:val="0"/>
              <w:marBottom w:val="0"/>
              <w:divBdr>
                <w:top w:val="none" w:sz="0" w:space="0" w:color="auto"/>
                <w:left w:val="none" w:sz="0" w:space="0" w:color="auto"/>
                <w:bottom w:val="none" w:sz="0" w:space="0" w:color="auto"/>
                <w:right w:val="none" w:sz="0" w:space="0" w:color="auto"/>
              </w:divBdr>
            </w:div>
          </w:divsChild>
        </w:div>
        <w:div w:id="985159885">
          <w:marLeft w:val="0"/>
          <w:marRight w:val="0"/>
          <w:marTop w:val="0"/>
          <w:marBottom w:val="0"/>
          <w:divBdr>
            <w:top w:val="none" w:sz="0" w:space="0" w:color="auto"/>
            <w:left w:val="none" w:sz="0" w:space="0" w:color="auto"/>
            <w:bottom w:val="none" w:sz="0" w:space="0" w:color="auto"/>
            <w:right w:val="none" w:sz="0" w:space="0" w:color="auto"/>
          </w:divBdr>
          <w:divsChild>
            <w:div w:id="2090881498">
              <w:marLeft w:val="0"/>
              <w:marRight w:val="0"/>
              <w:marTop w:val="30"/>
              <w:marBottom w:val="30"/>
              <w:divBdr>
                <w:top w:val="none" w:sz="0" w:space="0" w:color="auto"/>
                <w:left w:val="none" w:sz="0" w:space="0" w:color="auto"/>
                <w:bottom w:val="none" w:sz="0" w:space="0" w:color="auto"/>
                <w:right w:val="none" w:sz="0" w:space="0" w:color="auto"/>
              </w:divBdr>
              <w:divsChild>
                <w:div w:id="125590879">
                  <w:marLeft w:val="0"/>
                  <w:marRight w:val="0"/>
                  <w:marTop w:val="0"/>
                  <w:marBottom w:val="0"/>
                  <w:divBdr>
                    <w:top w:val="none" w:sz="0" w:space="0" w:color="auto"/>
                    <w:left w:val="none" w:sz="0" w:space="0" w:color="auto"/>
                    <w:bottom w:val="none" w:sz="0" w:space="0" w:color="auto"/>
                    <w:right w:val="none" w:sz="0" w:space="0" w:color="auto"/>
                  </w:divBdr>
                  <w:divsChild>
                    <w:div w:id="404180153">
                      <w:marLeft w:val="0"/>
                      <w:marRight w:val="0"/>
                      <w:marTop w:val="0"/>
                      <w:marBottom w:val="0"/>
                      <w:divBdr>
                        <w:top w:val="none" w:sz="0" w:space="0" w:color="auto"/>
                        <w:left w:val="none" w:sz="0" w:space="0" w:color="auto"/>
                        <w:bottom w:val="none" w:sz="0" w:space="0" w:color="auto"/>
                        <w:right w:val="none" w:sz="0" w:space="0" w:color="auto"/>
                      </w:divBdr>
                    </w:div>
                    <w:div w:id="593707348">
                      <w:marLeft w:val="0"/>
                      <w:marRight w:val="0"/>
                      <w:marTop w:val="0"/>
                      <w:marBottom w:val="0"/>
                      <w:divBdr>
                        <w:top w:val="none" w:sz="0" w:space="0" w:color="auto"/>
                        <w:left w:val="none" w:sz="0" w:space="0" w:color="auto"/>
                        <w:bottom w:val="none" w:sz="0" w:space="0" w:color="auto"/>
                        <w:right w:val="none" w:sz="0" w:space="0" w:color="auto"/>
                      </w:divBdr>
                    </w:div>
                    <w:div w:id="1923752821">
                      <w:marLeft w:val="0"/>
                      <w:marRight w:val="0"/>
                      <w:marTop w:val="0"/>
                      <w:marBottom w:val="0"/>
                      <w:divBdr>
                        <w:top w:val="none" w:sz="0" w:space="0" w:color="auto"/>
                        <w:left w:val="none" w:sz="0" w:space="0" w:color="auto"/>
                        <w:bottom w:val="none" w:sz="0" w:space="0" w:color="auto"/>
                        <w:right w:val="none" w:sz="0" w:space="0" w:color="auto"/>
                      </w:divBdr>
                    </w:div>
                    <w:div w:id="2090347857">
                      <w:marLeft w:val="0"/>
                      <w:marRight w:val="0"/>
                      <w:marTop w:val="0"/>
                      <w:marBottom w:val="0"/>
                      <w:divBdr>
                        <w:top w:val="none" w:sz="0" w:space="0" w:color="auto"/>
                        <w:left w:val="none" w:sz="0" w:space="0" w:color="auto"/>
                        <w:bottom w:val="none" w:sz="0" w:space="0" w:color="auto"/>
                        <w:right w:val="none" w:sz="0" w:space="0" w:color="auto"/>
                      </w:divBdr>
                    </w:div>
                  </w:divsChild>
                </w:div>
                <w:div w:id="654575747">
                  <w:marLeft w:val="0"/>
                  <w:marRight w:val="0"/>
                  <w:marTop w:val="0"/>
                  <w:marBottom w:val="0"/>
                  <w:divBdr>
                    <w:top w:val="none" w:sz="0" w:space="0" w:color="auto"/>
                    <w:left w:val="none" w:sz="0" w:space="0" w:color="auto"/>
                    <w:bottom w:val="none" w:sz="0" w:space="0" w:color="auto"/>
                    <w:right w:val="none" w:sz="0" w:space="0" w:color="auto"/>
                  </w:divBdr>
                  <w:divsChild>
                    <w:div w:id="211187428">
                      <w:marLeft w:val="0"/>
                      <w:marRight w:val="0"/>
                      <w:marTop w:val="0"/>
                      <w:marBottom w:val="0"/>
                      <w:divBdr>
                        <w:top w:val="none" w:sz="0" w:space="0" w:color="auto"/>
                        <w:left w:val="none" w:sz="0" w:space="0" w:color="auto"/>
                        <w:bottom w:val="none" w:sz="0" w:space="0" w:color="auto"/>
                        <w:right w:val="none" w:sz="0" w:space="0" w:color="auto"/>
                      </w:divBdr>
                    </w:div>
                    <w:div w:id="10042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609">
          <w:marLeft w:val="0"/>
          <w:marRight w:val="0"/>
          <w:marTop w:val="0"/>
          <w:marBottom w:val="0"/>
          <w:divBdr>
            <w:top w:val="none" w:sz="0" w:space="0" w:color="auto"/>
            <w:left w:val="none" w:sz="0" w:space="0" w:color="auto"/>
            <w:bottom w:val="none" w:sz="0" w:space="0" w:color="auto"/>
            <w:right w:val="none" w:sz="0" w:space="0" w:color="auto"/>
          </w:divBdr>
          <w:divsChild>
            <w:div w:id="1993093529">
              <w:marLeft w:val="0"/>
              <w:marRight w:val="0"/>
              <w:marTop w:val="30"/>
              <w:marBottom w:val="30"/>
              <w:divBdr>
                <w:top w:val="none" w:sz="0" w:space="0" w:color="auto"/>
                <w:left w:val="none" w:sz="0" w:space="0" w:color="auto"/>
                <w:bottom w:val="none" w:sz="0" w:space="0" w:color="auto"/>
                <w:right w:val="none" w:sz="0" w:space="0" w:color="auto"/>
              </w:divBdr>
              <w:divsChild>
                <w:div w:id="1139686884">
                  <w:marLeft w:val="0"/>
                  <w:marRight w:val="0"/>
                  <w:marTop w:val="0"/>
                  <w:marBottom w:val="0"/>
                  <w:divBdr>
                    <w:top w:val="none" w:sz="0" w:space="0" w:color="auto"/>
                    <w:left w:val="none" w:sz="0" w:space="0" w:color="auto"/>
                    <w:bottom w:val="none" w:sz="0" w:space="0" w:color="auto"/>
                    <w:right w:val="none" w:sz="0" w:space="0" w:color="auto"/>
                  </w:divBdr>
                  <w:divsChild>
                    <w:div w:id="48657046">
                      <w:marLeft w:val="0"/>
                      <w:marRight w:val="0"/>
                      <w:marTop w:val="0"/>
                      <w:marBottom w:val="0"/>
                      <w:divBdr>
                        <w:top w:val="none" w:sz="0" w:space="0" w:color="auto"/>
                        <w:left w:val="none" w:sz="0" w:space="0" w:color="auto"/>
                        <w:bottom w:val="none" w:sz="0" w:space="0" w:color="auto"/>
                        <w:right w:val="none" w:sz="0" w:space="0" w:color="auto"/>
                      </w:divBdr>
                    </w:div>
                    <w:div w:id="94519492">
                      <w:marLeft w:val="0"/>
                      <w:marRight w:val="0"/>
                      <w:marTop w:val="0"/>
                      <w:marBottom w:val="0"/>
                      <w:divBdr>
                        <w:top w:val="none" w:sz="0" w:space="0" w:color="auto"/>
                        <w:left w:val="none" w:sz="0" w:space="0" w:color="auto"/>
                        <w:bottom w:val="none" w:sz="0" w:space="0" w:color="auto"/>
                        <w:right w:val="none" w:sz="0" w:space="0" w:color="auto"/>
                      </w:divBdr>
                    </w:div>
                    <w:div w:id="103497022">
                      <w:marLeft w:val="0"/>
                      <w:marRight w:val="0"/>
                      <w:marTop w:val="0"/>
                      <w:marBottom w:val="0"/>
                      <w:divBdr>
                        <w:top w:val="none" w:sz="0" w:space="0" w:color="auto"/>
                        <w:left w:val="none" w:sz="0" w:space="0" w:color="auto"/>
                        <w:bottom w:val="none" w:sz="0" w:space="0" w:color="auto"/>
                        <w:right w:val="none" w:sz="0" w:space="0" w:color="auto"/>
                      </w:divBdr>
                    </w:div>
                    <w:div w:id="225647609">
                      <w:marLeft w:val="0"/>
                      <w:marRight w:val="0"/>
                      <w:marTop w:val="0"/>
                      <w:marBottom w:val="0"/>
                      <w:divBdr>
                        <w:top w:val="none" w:sz="0" w:space="0" w:color="auto"/>
                        <w:left w:val="none" w:sz="0" w:space="0" w:color="auto"/>
                        <w:bottom w:val="none" w:sz="0" w:space="0" w:color="auto"/>
                        <w:right w:val="none" w:sz="0" w:space="0" w:color="auto"/>
                      </w:divBdr>
                    </w:div>
                    <w:div w:id="370110214">
                      <w:marLeft w:val="0"/>
                      <w:marRight w:val="0"/>
                      <w:marTop w:val="0"/>
                      <w:marBottom w:val="0"/>
                      <w:divBdr>
                        <w:top w:val="none" w:sz="0" w:space="0" w:color="auto"/>
                        <w:left w:val="none" w:sz="0" w:space="0" w:color="auto"/>
                        <w:bottom w:val="none" w:sz="0" w:space="0" w:color="auto"/>
                        <w:right w:val="none" w:sz="0" w:space="0" w:color="auto"/>
                      </w:divBdr>
                    </w:div>
                    <w:div w:id="464587650">
                      <w:marLeft w:val="0"/>
                      <w:marRight w:val="0"/>
                      <w:marTop w:val="0"/>
                      <w:marBottom w:val="0"/>
                      <w:divBdr>
                        <w:top w:val="none" w:sz="0" w:space="0" w:color="auto"/>
                        <w:left w:val="none" w:sz="0" w:space="0" w:color="auto"/>
                        <w:bottom w:val="none" w:sz="0" w:space="0" w:color="auto"/>
                        <w:right w:val="none" w:sz="0" w:space="0" w:color="auto"/>
                      </w:divBdr>
                    </w:div>
                    <w:div w:id="770779629">
                      <w:marLeft w:val="0"/>
                      <w:marRight w:val="0"/>
                      <w:marTop w:val="0"/>
                      <w:marBottom w:val="0"/>
                      <w:divBdr>
                        <w:top w:val="none" w:sz="0" w:space="0" w:color="auto"/>
                        <w:left w:val="none" w:sz="0" w:space="0" w:color="auto"/>
                        <w:bottom w:val="none" w:sz="0" w:space="0" w:color="auto"/>
                        <w:right w:val="none" w:sz="0" w:space="0" w:color="auto"/>
                      </w:divBdr>
                    </w:div>
                    <w:div w:id="830949934">
                      <w:marLeft w:val="0"/>
                      <w:marRight w:val="0"/>
                      <w:marTop w:val="0"/>
                      <w:marBottom w:val="0"/>
                      <w:divBdr>
                        <w:top w:val="none" w:sz="0" w:space="0" w:color="auto"/>
                        <w:left w:val="none" w:sz="0" w:space="0" w:color="auto"/>
                        <w:bottom w:val="none" w:sz="0" w:space="0" w:color="auto"/>
                        <w:right w:val="none" w:sz="0" w:space="0" w:color="auto"/>
                      </w:divBdr>
                    </w:div>
                    <w:div w:id="937106531">
                      <w:marLeft w:val="0"/>
                      <w:marRight w:val="0"/>
                      <w:marTop w:val="0"/>
                      <w:marBottom w:val="0"/>
                      <w:divBdr>
                        <w:top w:val="none" w:sz="0" w:space="0" w:color="auto"/>
                        <w:left w:val="none" w:sz="0" w:space="0" w:color="auto"/>
                        <w:bottom w:val="none" w:sz="0" w:space="0" w:color="auto"/>
                        <w:right w:val="none" w:sz="0" w:space="0" w:color="auto"/>
                      </w:divBdr>
                    </w:div>
                    <w:div w:id="978610565">
                      <w:marLeft w:val="0"/>
                      <w:marRight w:val="0"/>
                      <w:marTop w:val="0"/>
                      <w:marBottom w:val="0"/>
                      <w:divBdr>
                        <w:top w:val="none" w:sz="0" w:space="0" w:color="auto"/>
                        <w:left w:val="none" w:sz="0" w:space="0" w:color="auto"/>
                        <w:bottom w:val="none" w:sz="0" w:space="0" w:color="auto"/>
                        <w:right w:val="none" w:sz="0" w:space="0" w:color="auto"/>
                      </w:divBdr>
                    </w:div>
                    <w:div w:id="997996204">
                      <w:marLeft w:val="0"/>
                      <w:marRight w:val="0"/>
                      <w:marTop w:val="0"/>
                      <w:marBottom w:val="0"/>
                      <w:divBdr>
                        <w:top w:val="none" w:sz="0" w:space="0" w:color="auto"/>
                        <w:left w:val="none" w:sz="0" w:space="0" w:color="auto"/>
                        <w:bottom w:val="none" w:sz="0" w:space="0" w:color="auto"/>
                        <w:right w:val="none" w:sz="0" w:space="0" w:color="auto"/>
                      </w:divBdr>
                    </w:div>
                    <w:div w:id="1041441684">
                      <w:marLeft w:val="0"/>
                      <w:marRight w:val="0"/>
                      <w:marTop w:val="0"/>
                      <w:marBottom w:val="0"/>
                      <w:divBdr>
                        <w:top w:val="none" w:sz="0" w:space="0" w:color="auto"/>
                        <w:left w:val="none" w:sz="0" w:space="0" w:color="auto"/>
                        <w:bottom w:val="none" w:sz="0" w:space="0" w:color="auto"/>
                        <w:right w:val="none" w:sz="0" w:space="0" w:color="auto"/>
                      </w:divBdr>
                    </w:div>
                    <w:div w:id="1293515244">
                      <w:marLeft w:val="0"/>
                      <w:marRight w:val="0"/>
                      <w:marTop w:val="0"/>
                      <w:marBottom w:val="0"/>
                      <w:divBdr>
                        <w:top w:val="none" w:sz="0" w:space="0" w:color="auto"/>
                        <w:left w:val="none" w:sz="0" w:space="0" w:color="auto"/>
                        <w:bottom w:val="none" w:sz="0" w:space="0" w:color="auto"/>
                        <w:right w:val="none" w:sz="0" w:space="0" w:color="auto"/>
                      </w:divBdr>
                    </w:div>
                    <w:div w:id="1299412640">
                      <w:marLeft w:val="0"/>
                      <w:marRight w:val="0"/>
                      <w:marTop w:val="0"/>
                      <w:marBottom w:val="0"/>
                      <w:divBdr>
                        <w:top w:val="none" w:sz="0" w:space="0" w:color="auto"/>
                        <w:left w:val="none" w:sz="0" w:space="0" w:color="auto"/>
                        <w:bottom w:val="none" w:sz="0" w:space="0" w:color="auto"/>
                        <w:right w:val="none" w:sz="0" w:space="0" w:color="auto"/>
                      </w:divBdr>
                    </w:div>
                    <w:div w:id="1459448290">
                      <w:marLeft w:val="0"/>
                      <w:marRight w:val="0"/>
                      <w:marTop w:val="0"/>
                      <w:marBottom w:val="0"/>
                      <w:divBdr>
                        <w:top w:val="none" w:sz="0" w:space="0" w:color="auto"/>
                        <w:left w:val="none" w:sz="0" w:space="0" w:color="auto"/>
                        <w:bottom w:val="none" w:sz="0" w:space="0" w:color="auto"/>
                        <w:right w:val="none" w:sz="0" w:space="0" w:color="auto"/>
                      </w:divBdr>
                    </w:div>
                    <w:div w:id="1489859899">
                      <w:marLeft w:val="0"/>
                      <w:marRight w:val="0"/>
                      <w:marTop w:val="0"/>
                      <w:marBottom w:val="0"/>
                      <w:divBdr>
                        <w:top w:val="none" w:sz="0" w:space="0" w:color="auto"/>
                        <w:left w:val="none" w:sz="0" w:space="0" w:color="auto"/>
                        <w:bottom w:val="none" w:sz="0" w:space="0" w:color="auto"/>
                        <w:right w:val="none" w:sz="0" w:space="0" w:color="auto"/>
                      </w:divBdr>
                    </w:div>
                    <w:div w:id="2136558268">
                      <w:marLeft w:val="0"/>
                      <w:marRight w:val="0"/>
                      <w:marTop w:val="0"/>
                      <w:marBottom w:val="0"/>
                      <w:divBdr>
                        <w:top w:val="none" w:sz="0" w:space="0" w:color="auto"/>
                        <w:left w:val="none" w:sz="0" w:space="0" w:color="auto"/>
                        <w:bottom w:val="none" w:sz="0" w:space="0" w:color="auto"/>
                        <w:right w:val="none" w:sz="0" w:space="0" w:color="auto"/>
                      </w:divBdr>
                    </w:div>
                  </w:divsChild>
                </w:div>
                <w:div w:id="1616135174">
                  <w:marLeft w:val="0"/>
                  <w:marRight w:val="0"/>
                  <w:marTop w:val="0"/>
                  <w:marBottom w:val="0"/>
                  <w:divBdr>
                    <w:top w:val="none" w:sz="0" w:space="0" w:color="auto"/>
                    <w:left w:val="none" w:sz="0" w:space="0" w:color="auto"/>
                    <w:bottom w:val="none" w:sz="0" w:space="0" w:color="auto"/>
                    <w:right w:val="none" w:sz="0" w:space="0" w:color="auto"/>
                  </w:divBdr>
                  <w:divsChild>
                    <w:div w:id="640573780">
                      <w:marLeft w:val="0"/>
                      <w:marRight w:val="0"/>
                      <w:marTop w:val="0"/>
                      <w:marBottom w:val="0"/>
                      <w:divBdr>
                        <w:top w:val="none" w:sz="0" w:space="0" w:color="auto"/>
                        <w:left w:val="none" w:sz="0" w:space="0" w:color="auto"/>
                        <w:bottom w:val="none" w:sz="0" w:space="0" w:color="auto"/>
                        <w:right w:val="none" w:sz="0" w:space="0" w:color="auto"/>
                      </w:divBdr>
                    </w:div>
                    <w:div w:id="1712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7581">
          <w:marLeft w:val="0"/>
          <w:marRight w:val="0"/>
          <w:marTop w:val="0"/>
          <w:marBottom w:val="0"/>
          <w:divBdr>
            <w:top w:val="none" w:sz="0" w:space="0" w:color="auto"/>
            <w:left w:val="none" w:sz="0" w:space="0" w:color="auto"/>
            <w:bottom w:val="none" w:sz="0" w:space="0" w:color="auto"/>
            <w:right w:val="none" w:sz="0" w:space="0" w:color="auto"/>
          </w:divBdr>
          <w:divsChild>
            <w:div w:id="255557506">
              <w:marLeft w:val="0"/>
              <w:marRight w:val="0"/>
              <w:marTop w:val="0"/>
              <w:marBottom w:val="0"/>
              <w:divBdr>
                <w:top w:val="none" w:sz="0" w:space="0" w:color="auto"/>
                <w:left w:val="none" w:sz="0" w:space="0" w:color="auto"/>
                <w:bottom w:val="none" w:sz="0" w:space="0" w:color="auto"/>
                <w:right w:val="none" w:sz="0" w:space="0" w:color="auto"/>
              </w:divBdr>
            </w:div>
            <w:div w:id="608588923">
              <w:marLeft w:val="0"/>
              <w:marRight w:val="0"/>
              <w:marTop w:val="0"/>
              <w:marBottom w:val="0"/>
              <w:divBdr>
                <w:top w:val="none" w:sz="0" w:space="0" w:color="auto"/>
                <w:left w:val="none" w:sz="0" w:space="0" w:color="auto"/>
                <w:bottom w:val="none" w:sz="0" w:space="0" w:color="auto"/>
                <w:right w:val="none" w:sz="0" w:space="0" w:color="auto"/>
              </w:divBdr>
            </w:div>
            <w:div w:id="857885594">
              <w:marLeft w:val="0"/>
              <w:marRight w:val="0"/>
              <w:marTop w:val="0"/>
              <w:marBottom w:val="0"/>
              <w:divBdr>
                <w:top w:val="none" w:sz="0" w:space="0" w:color="auto"/>
                <w:left w:val="none" w:sz="0" w:space="0" w:color="auto"/>
                <w:bottom w:val="none" w:sz="0" w:space="0" w:color="auto"/>
                <w:right w:val="none" w:sz="0" w:space="0" w:color="auto"/>
              </w:divBdr>
            </w:div>
            <w:div w:id="1116102760">
              <w:marLeft w:val="0"/>
              <w:marRight w:val="0"/>
              <w:marTop w:val="0"/>
              <w:marBottom w:val="0"/>
              <w:divBdr>
                <w:top w:val="none" w:sz="0" w:space="0" w:color="auto"/>
                <w:left w:val="none" w:sz="0" w:space="0" w:color="auto"/>
                <w:bottom w:val="none" w:sz="0" w:space="0" w:color="auto"/>
                <w:right w:val="none" w:sz="0" w:space="0" w:color="auto"/>
              </w:divBdr>
            </w:div>
            <w:div w:id="1256204708">
              <w:marLeft w:val="0"/>
              <w:marRight w:val="0"/>
              <w:marTop w:val="0"/>
              <w:marBottom w:val="0"/>
              <w:divBdr>
                <w:top w:val="none" w:sz="0" w:space="0" w:color="auto"/>
                <w:left w:val="none" w:sz="0" w:space="0" w:color="auto"/>
                <w:bottom w:val="none" w:sz="0" w:space="0" w:color="auto"/>
                <w:right w:val="none" w:sz="0" w:space="0" w:color="auto"/>
              </w:divBdr>
            </w:div>
            <w:div w:id="1266688991">
              <w:marLeft w:val="0"/>
              <w:marRight w:val="0"/>
              <w:marTop w:val="0"/>
              <w:marBottom w:val="0"/>
              <w:divBdr>
                <w:top w:val="none" w:sz="0" w:space="0" w:color="auto"/>
                <w:left w:val="none" w:sz="0" w:space="0" w:color="auto"/>
                <w:bottom w:val="none" w:sz="0" w:space="0" w:color="auto"/>
                <w:right w:val="none" w:sz="0" w:space="0" w:color="auto"/>
              </w:divBdr>
            </w:div>
            <w:div w:id="1274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8176">
      <w:bodyDiv w:val="1"/>
      <w:marLeft w:val="0"/>
      <w:marRight w:val="0"/>
      <w:marTop w:val="0"/>
      <w:marBottom w:val="0"/>
      <w:divBdr>
        <w:top w:val="none" w:sz="0" w:space="0" w:color="auto"/>
        <w:left w:val="none" w:sz="0" w:space="0" w:color="auto"/>
        <w:bottom w:val="none" w:sz="0" w:space="0" w:color="auto"/>
        <w:right w:val="none" w:sz="0" w:space="0" w:color="auto"/>
      </w:divBdr>
      <w:divsChild>
        <w:div w:id="574164511">
          <w:marLeft w:val="0"/>
          <w:marRight w:val="0"/>
          <w:marTop w:val="0"/>
          <w:marBottom w:val="0"/>
          <w:divBdr>
            <w:top w:val="none" w:sz="0" w:space="0" w:color="auto"/>
            <w:left w:val="none" w:sz="0" w:space="0" w:color="auto"/>
            <w:bottom w:val="none" w:sz="0" w:space="0" w:color="auto"/>
            <w:right w:val="none" w:sz="0" w:space="0" w:color="auto"/>
          </w:divBdr>
          <w:divsChild>
            <w:div w:id="1007295501">
              <w:marLeft w:val="0"/>
              <w:marRight w:val="0"/>
              <w:marTop w:val="30"/>
              <w:marBottom w:val="30"/>
              <w:divBdr>
                <w:top w:val="none" w:sz="0" w:space="0" w:color="auto"/>
                <w:left w:val="none" w:sz="0" w:space="0" w:color="auto"/>
                <w:bottom w:val="none" w:sz="0" w:space="0" w:color="auto"/>
                <w:right w:val="none" w:sz="0" w:space="0" w:color="auto"/>
              </w:divBdr>
              <w:divsChild>
                <w:div w:id="298875197">
                  <w:marLeft w:val="0"/>
                  <w:marRight w:val="0"/>
                  <w:marTop w:val="0"/>
                  <w:marBottom w:val="0"/>
                  <w:divBdr>
                    <w:top w:val="none" w:sz="0" w:space="0" w:color="auto"/>
                    <w:left w:val="none" w:sz="0" w:space="0" w:color="auto"/>
                    <w:bottom w:val="none" w:sz="0" w:space="0" w:color="auto"/>
                    <w:right w:val="none" w:sz="0" w:space="0" w:color="auto"/>
                  </w:divBdr>
                  <w:divsChild>
                    <w:div w:id="1090734609">
                      <w:marLeft w:val="0"/>
                      <w:marRight w:val="0"/>
                      <w:marTop w:val="0"/>
                      <w:marBottom w:val="0"/>
                      <w:divBdr>
                        <w:top w:val="none" w:sz="0" w:space="0" w:color="auto"/>
                        <w:left w:val="none" w:sz="0" w:space="0" w:color="auto"/>
                        <w:bottom w:val="none" w:sz="0" w:space="0" w:color="auto"/>
                        <w:right w:val="none" w:sz="0" w:space="0" w:color="auto"/>
                      </w:divBdr>
                    </w:div>
                  </w:divsChild>
                </w:div>
                <w:div w:id="1256280723">
                  <w:marLeft w:val="0"/>
                  <w:marRight w:val="0"/>
                  <w:marTop w:val="0"/>
                  <w:marBottom w:val="0"/>
                  <w:divBdr>
                    <w:top w:val="none" w:sz="0" w:space="0" w:color="auto"/>
                    <w:left w:val="none" w:sz="0" w:space="0" w:color="auto"/>
                    <w:bottom w:val="none" w:sz="0" w:space="0" w:color="auto"/>
                    <w:right w:val="none" w:sz="0" w:space="0" w:color="auto"/>
                  </w:divBdr>
                  <w:divsChild>
                    <w:div w:id="1618026164">
                      <w:marLeft w:val="0"/>
                      <w:marRight w:val="0"/>
                      <w:marTop w:val="0"/>
                      <w:marBottom w:val="0"/>
                      <w:divBdr>
                        <w:top w:val="none" w:sz="0" w:space="0" w:color="auto"/>
                        <w:left w:val="none" w:sz="0" w:space="0" w:color="auto"/>
                        <w:bottom w:val="none" w:sz="0" w:space="0" w:color="auto"/>
                        <w:right w:val="none" w:sz="0" w:space="0" w:color="auto"/>
                      </w:divBdr>
                    </w:div>
                    <w:div w:id="1899128571">
                      <w:marLeft w:val="0"/>
                      <w:marRight w:val="0"/>
                      <w:marTop w:val="0"/>
                      <w:marBottom w:val="0"/>
                      <w:divBdr>
                        <w:top w:val="none" w:sz="0" w:space="0" w:color="auto"/>
                        <w:left w:val="none" w:sz="0" w:space="0" w:color="auto"/>
                        <w:bottom w:val="none" w:sz="0" w:space="0" w:color="auto"/>
                        <w:right w:val="none" w:sz="0" w:space="0" w:color="auto"/>
                      </w:divBdr>
                    </w:div>
                    <w:div w:id="21012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9414">
          <w:marLeft w:val="0"/>
          <w:marRight w:val="0"/>
          <w:marTop w:val="0"/>
          <w:marBottom w:val="0"/>
          <w:divBdr>
            <w:top w:val="none" w:sz="0" w:space="0" w:color="auto"/>
            <w:left w:val="none" w:sz="0" w:space="0" w:color="auto"/>
            <w:bottom w:val="none" w:sz="0" w:space="0" w:color="auto"/>
            <w:right w:val="none" w:sz="0" w:space="0" w:color="auto"/>
          </w:divBdr>
        </w:div>
        <w:div w:id="752312709">
          <w:marLeft w:val="0"/>
          <w:marRight w:val="0"/>
          <w:marTop w:val="0"/>
          <w:marBottom w:val="0"/>
          <w:divBdr>
            <w:top w:val="none" w:sz="0" w:space="0" w:color="auto"/>
            <w:left w:val="none" w:sz="0" w:space="0" w:color="auto"/>
            <w:bottom w:val="none" w:sz="0" w:space="0" w:color="auto"/>
            <w:right w:val="none" w:sz="0" w:space="0" w:color="auto"/>
          </w:divBdr>
        </w:div>
        <w:div w:id="893588503">
          <w:marLeft w:val="0"/>
          <w:marRight w:val="0"/>
          <w:marTop w:val="0"/>
          <w:marBottom w:val="0"/>
          <w:divBdr>
            <w:top w:val="none" w:sz="0" w:space="0" w:color="auto"/>
            <w:left w:val="none" w:sz="0" w:space="0" w:color="auto"/>
            <w:bottom w:val="none" w:sz="0" w:space="0" w:color="auto"/>
            <w:right w:val="none" w:sz="0" w:space="0" w:color="auto"/>
          </w:divBdr>
        </w:div>
        <w:div w:id="1067652636">
          <w:marLeft w:val="0"/>
          <w:marRight w:val="0"/>
          <w:marTop w:val="0"/>
          <w:marBottom w:val="0"/>
          <w:divBdr>
            <w:top w:val="none" w:sz="0" w:space="0" w:color="auto"/>
            <w:left w:val="none" w:sz="0" w:space="0" w:color="auto"/>
            <w:bottom w:val="none" w:sz="0" w:space="0" w:color="auto"/>
            <w:right w:val="none" w:sz="0" w:space="0" w:color="auto"/>
          </w:divBdr>
        </w:div>
        <w:div w:id="1136335081">
          <w:marLeft w:val="0"/>
          <w:marRight w:val="0"/>
          <w:marTop w:val="0"/>
          <w:marBottom w:val="0"/>
          <w:divBdr>
            <w:top w:val="none" w:sz="0" w:space="0" w:color="auto"/>
            <w:left w:val="none" w:sz="0" w:space="0" w:color="auto"/>
            <w:bottom w:val="none" w:sz="0" w:space="0" w:color="auto"/>
            <w:right w:val="none" w:sz="0" w:space="0" w:color="auto"/>
          </w:divBdr>
        </w:div>
        <w:div w:id="1300502408">
          <w:marLeft w:val="0"/>
          <w:marRight w:val="0"/>
          <w:marTop w:val="0"/>
          <w:marBottom w:val="0"/>
          <w:divBdr>
            <w:top w:val="none" w:sz="0" w:space="0" w:color="auto"/>
            <w:left w:val="none" w:sz="0" w:space="0" w:color="auto"/>
            <w:bottom w:val="none" w:sz="0" w:space="0" w:color="auto"/>
            <w:right w:val="none" w:sz="0" w:space="0" w:color="auto"/>
          </w:divBdr>
        </w:div>
        <w:div w:id="1501040423">
          <w:marLeft w:val="0"/>
          <w:marRight w:val="0"/>
          <w:marTop w:val="0"/>
          <w:marBottom w:val="0"/>
          <w:divBdr>
            <w:top w:val="none" w:sz="0" w:space="0" w:color="auto"/>
            <w:left w:val="none" w:sz="0" w:space="0" w:color="auto"/>
            <w:bottom w:val="none" w:sz="0" w:space="0" w:color="auto"/>
            <w:right w:val="none" w:sz="0" w:space="0" w:color="auto"/>
          </w:divBdr>
        </w:div>
        <w:div w:id="1552617165">
          <w:marLeft w:val="0"/>
          <w:marRight w:val="0"/>
          <w:marTop w:val="0"/>
          <w:marBottom w:val="0"/>
          <w:divBdr>
            <w:top w:val="none" w:sz="0" w:space="0" w:color="auto"/>
            <w:left w:val="none" w:sz="0" w:space="0" w:color="auto"/>
            <w:bottom w:val="none" w:sz="0" w:space="0" w:color="auto"/>
            <w:right w:val="none" w:sz="0" w:space="0" w:color="auto"/>
          </w:divBdr>
        </w:div>
        <w:div w:id="1855537825">
          <w:marLeft w:val="0"/>
          <w:marRight w:val="0"/>
          <w:marTop w:val="0"/>
          <w:marBottom w:val="0"/>
          <w:divBdr>
            <w:top w:val="none" w:sz="0" w:space="0" w:color="auto"/>
            <w:left w:val="none" w:sz="0" w:space="0" w:color="auto"/>
            <w:bottom w:val="none" w:sz="0" w:space="0" w:color="auto"/>
            <w:right w:val="none" w:sz="0" w:space="0" w:color="auto"/>
          </w:divBdr>
        </w:div>
      </w:divsChild>
    </w:div>
    <w:div w:id="1380516661">
      <w:bodyDiv w:val="1"/>
      <w:marLeft w:val="0"/>
      <w:marRight w:val="0"/>
      <w:marTop w:val="0"/>
      <w:marBottom w:val="0"/>
      <w:divBdr>
        <w:top w:val="none" w:sz="0" w:space="0" w:color="auto"/>
        <w:left w:val="none" w:sz="0" w:space="0" w:color="auto"/>
        <w:bottom w:val="none" w:sz="0" w:space="0" w:color="auto"/>
        <w:right w:val="none" w:sz="0" w:space="0" w:color="auto"/>
      </w:divBdr>
      <w:divsChild>
        <w:div w:id="6366848">
          <w:marLeft w:val="0"/>
          <w:marRight w:val="0"/>
          <w:marTop w:val="0"/>
          <w:marBottom w:val="0"/>
          <w:divBdr>
            <w:top w:val="none" w:sz="0" w:space="0" w:color="auto"/>
            <w:left w:val="none" w:sz="0" w:space="0" w:color="auto"/>
            <w:bottom w:val="none" w:sz="0" w:space="0" w:color="auto"/>
            <w:right w:val="none" w:sz="0" w:space="0" w:color="auto"/>
          </w:divBdr>
        </w:div>
        <w:div w:id="281496680">
          <w:marLeft w:val="0"/>
          <w:marRight w:val="0"/>
          <w:marTop w:val="0"/>
          <w:marBottom w:val="0"/>
          <w:divBdr>
            <w:top w:val="none" w:sz="0" w:space="0" w:color="auto"/>
            <w:left w:val="none" w:sz="0" w:space="0" w:color="auto"/>
            <w:bottom w:val="none" w:sz="0" w:space="0" w:color="auto"/>
            <w:right w:val="none" w:sz="0" w:space="0" w:color="auto"/>
          </w:divBdr>
        </w:div>
        <w:div w:id="467011454">
          <w:marLeft w:val="0"/>
          <w:marRight w:val="0"/>
          <w:marTop w:val="0"/>
          <w:marBottom w:val="0"/>
          <w:divBdr>
            <w:top w:val="none" w:sz="0" w:space="0" w:color="auto"/>
            <w:left w:val="none" w:sz="0" w:space="0" w:color="auto"/>
            <w:bottom w:val="none" w:sz="0" w:space="0" w:color="auto"/>
            <w:right w:val="none" w:sz="0" w:space="0" w:color="auto"/>
          </w:divBdr>
        </w:div>
        <w:div w:id="482311115">
          <w:marLeft w:val="0"/>
          <w:marRight w:val="0"/>
          <w:marTop w:val="30"/>
          <w:marBottom w:val="30"/>
          <w:divBdr>
            <w:top w:val="none" w:sz="0" w:space="0" w:color="auto"/>
            <w:left w:val="none" w:sz="0" w:space="0" w:color="auto"/>
            <w:bottom w:val="none" w:sz="0" w:space="0" w:color="auto"/>
            <w:right w:val="none" w:sz="0" w:space="0" w:color="auto"/>
          </w:divBdr>
          <w:divsChild>
            <w:div w:id="689187782">
              <w:marLeft w:val="0"/>
              <w:marRight w:val="0"/>
              <w:marTop w:val="0"/>
              <w:marBottom w:val="0"/>
              <w:divBdr>
                <w:top w:val="none" w:sz="0" w:space="0" w:color="auto"/>
                <w:left w:val="none" w:sz="0" w:space="0" w:color="auto"/>
                <w:bottom w:val="none" w:sz="0" w:space="0" w:color="auto"/>
                <w:right w:val="none" w:sz="0" w:space="0" w:color="auto"/>
              </w:divBdr>
              <w:divsChild>
                <w:div w:id="378357135">
                  <w:marLeft w:val="0"/>
                  <w:marRight w:val="0"/>
                  <w:marTop w:val="0"/>
                  <w:marBottom w:val="0"/>
                  <w:divBdr>
                    <w:top w:val="none" w:sz="0" w:space="0" w:color="auto"/>
                    <w:left w:val="none" w:sz="0" w:space="0" w:color="auto"/>
                    <w:bottom w:val="none" w:sz="0" w:space="0" w:color="auto"/>
                    <w:right w:val="none" w:sz="0" w:space="0" w:color="auto"/>
                  </w:divBdr>
                </w:div>
              </w:divsChild>
            </w:div>
            <w:div w:id="1051002856">
              <w:marLeft w:val="0"/>
              <w:marRight w:val="0"/>
              <w:marTop w:val="0"/>
              <w:marBottom w:val="0"/>
              <w:divBdr>
                <w:top w:val="none" w:sz="0" w:space="0" w:color="auto"/>
                <w:left w:val="none" w:sz="0" w:space="0" w:color="auto"/>
                <w:bottom w:val="none" w:sz="0" w:space="0" w:color="auto"/>
                <w:right w:val="none" w:sz="0" w:space="0" w:color="auto"/>
              </w:divBdr>
              <w:divsChild>
                <w:div w:id="1981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075">
          <w:marLeft w:val="0"/>
          <w:marRight w:val="0"/>
          <w:marTop w:val="0"/>
          <w:marBottom w:val="0"/>
          <w:divBdr>
            <w:top w:val="none" w:sz="0" w:space="0" w:color="auto"/>
            <w:left w:val="none" w:sz="0" w:space="0" w:color="auto"/>
            <w:bottom w:val="none" w:sz="0" w:space="0" w:color="auto"/>
            <w:right w:val="none" w:sz="0" w:space="0" w:color="auto"/>
          </w:divBdr>
        </w:div>
        <w:div w:id="916943287">
          <w:marLeft w:val="0"/>
          <w:marRight w:val="0"/>
          <w:marTop w:val="0"/>
          <w:marBottom w:val="0"/>
          <w:divBdr>
            <w:top w:val="none" w:sz="0" w:space="0" w:color="auto"/>
            <w:left w:val="none" w:sz="0" w:space="0" w:color="auto"/>
            <w:bottom w:val="none" w:sz="0" w:space="0" w:color="auto"/>
            <w:right w:val="none" w:sz="0" w:space="0" w:color="auto"/>
          </w:divBdr>
        </w:div>
        <w:div w:id="1063522826">
          <w:marLeft w:val="0"/>
          <w:marRight w:val="0"/>
          <w:marTop w:val="0"/>
          <w:marBottom w:val="0"/>
          <w:divBdr>
            <w:top w:val="none" w:sz="0" w:space="0" w:color="auto"/>
            <w:left w:val="none" w:sz="0" w:space="0" w:color="auto"/>
            <w:bottom w:val="none" w:sz="0" w:space="0" w:color="auto"/>
            <w:right w:val="none" w:sz="0" w:space="0" w:color="auto"/>
          </w:divBdr>
        </w:div>
        <w:div w:id="1236162736">
          <w:marLeft w:val="0"/>
          <w:marRight w:val="0"/>
          <w:marTop w:val="30"/>
          <w:marBottom w:val="30"/>
          <w:divBdr>
            <w:top w:val="none" w:sz="0" w:space="0" w:color="auto"/>
            <w:left w:val="none" w:sz="0" w:space="0" w:color="auto"/>
            <w:bottom w:val="none" w:sz="0" w:space="0" w:color="auto"/>
            <w:right w:val="none" w:sz="0" w:space="0" w:color="auto"/>
          </w:divBdr>
          <w:divsChild>
            <w:div w:id="805319847">
              <w:marLeft w:val="0"/>
              <w:marRight w:val="0"/>
              <w:marTop w:val="0"/>
              <w:marBottom w:val="0"/>
              <w:divBdr>
                <w:top w:val="none" w:sz="0" w:space="0" w:color="auto"/>
                <w:left w:val="none" w:sz="0" w:space="0" w:color="auto"/>
                <w:bottom w:val="none" w:sz="0" w:space="0" w:color="auto"/>
                <w:right w:val="none" w:sz="0" w:space="0" w:color="auto"/>
              </w:divBdr>
              <w:divsChild>
                <w:div w:id="416832933">
                  <w:marLeft w:val="0"/>
                  <w:marRight w:val="0"/>
                  <w:marTop w:val="0"/>
                  <w:marBottom w:val="0"/>
                  <w:divBdr>
                    <w:top w:val="none" w:sz="0" w:space="0" w:color="auto"/>
                    <w:left w:val="none" w:sz="0" w:space="0" w:color="auto"/>
                    <w:bottom w:val="none" w:sz="0" w:space="0" w:color="auto"/>
                    <w:right w:val="none" w:sz="0" w:space="0" w:color="auto"/>
                  </w:divBdr>
                </w:div>
              </w:divsChild>
            </w:div>
            <w:div w:id="1457792475">
              <w:marLeft w:val="0"/>
              <w:marRight w:val="0"/>
              <w:marTop w:val="0"/>
              <w:marBottom w:val="0"/>
              <w:divBdr>
                <w:top w:val="none" w:sz="0" w:space="0" w:color="auto"/>
                <w:left w:val="none" w:sz="0" w:space="0" w:color="auto"/>
                <w:bottom w:val="none" w:sz="0" w:space="0" w:color="auto"/>
                <w:right w:val="none" w:sz="0" w:space="0" w:color="auto"/>
              </w:divBdr>
              <w:divsChild>
                <w:div w:id="19463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0324">
          <w:marLeft w:val="0"/>
          <w:marRight w:val="0"/>
          <w:marTop w:val="0"/>
          <w:marBottom w:val="0"/>
          <w:divBdr>
            <w:top w:val="none" w:sz="0" w:space="0" w:color="auto"/>
            <w:left w:val="none" w:sz="0" w:space="0" w:color="auto"/>
            <w:bottom w:val="none" w:sz="0" w:space="0" w:color="auto"/>
            <w:right w:val="none" w:sz="0" w:space="0" w:color="auto"/>
          </w:divBdr>
        </w:div>
        <w:div w:id="1550917114">
          <w:marLeft w:val="0"/>
          <w:marRight w:val="0"/>
          <w:marTop w:val="0"/>
          <w:marBottom w:val="0"/>
          <w:divBdr>
            <w:top w:val="none" w:sz="0" w:space="0" w:color="auto"/>
            <w:left w:val="none" w:sz="0" w:space="0" w:color="auto"/>
            <w:bottom w:val="none" w:sz="0" w:space="0" w:color="auto"/>
            <w:right w:val="none" w:sz="0" w:space="0" w:color="auto"/>
          </w:divBdr>
        </w:div>
        <w:div w:id="1591698769">
          <w:marLeft w:val="0"/>
          <w:marRight w:val="0"/>
          <w:marTop w:val="30"/>
          <w:marBottom w:val="30"/>
          <w:divBdr>
            <w:top w:val="none" w:sz="0" w:space="0" w:color="auto"/>
            <w:left w:val="none" w:sz="0" w:space="0" w:color="auto"/>
            <w:bottom w:val="none" w:sz="0" w:space="0" w:color="auto"/>
            <w:right w:val="none" w:sz="0" w:space="0" w:color="auto"/>
          </w:divBdr>
          <w:divsChild>
            <w:div w:id="418140237">
              <w:marLeft w:val="0"/>
              <w:marRight w:val="0"/>
              <w:marTop w:val="0"/>
              <w:marBottom w:val="0"/>
              <w:divBdr>
                <w:top w:val="none" w:sz="0" w:space="0" w:color="auto"/>
                <w:left w:val="none" w:sz="0" w:space="0" w:color="auto"/>
                <w:bottom w:val="none" w:sz="0" w:space="0" w:color="auto"/>
                <w:right w:val="none" w:sz="0" w:space="0" w:color="auto"/>
              </w:divBdr>
              <w:divsChild>
                <w:div w:id="268314407">
                  <w:marLeft w:val="0"/>
                  <w:marRight w:val="0"/>
                  <w:marTop w:val="0"/>
                  <w:marBottom w:val="0"/>
                  <w:divBdr>
                    <w:top w:val="none" w:sz="0" w:space="0" w:color="auto"/>
                    <w:left w:val="none" w:sz="0" w:space="0" w:color="auto"/>
                    <w:bottom w:val="none" w:sz="0" w:space="0" w:color="auto"/>
                    <w:right w:val="none" w:sz="0" w:space="0" w:color="auto"/>
                  </w:divBdr>
                </w:div>
                <w:div w:id="616566879">
                  <w:marLeft w:val="0"/>
                  <w:marRight w:val="0"/>
                  <w:marTop w:val="0"/>
                  <w:marBottom w:val="0"/>
                  <w:divBdr>
                    <w:top w:val="none" w:sz="0" w:space="0" w:color="auto"/>
                    <w:left w:val="none" w:sz="0" w:space="0" w:color="auto"/>
                    <w:bottom w:val="none" w:sz="0" w:space="0" w:color="auto"/>
                    <w:right w:val="none" w:sz="0" w:space="0" w:color="auto"/>
                  </w:divBdr>
                </w:div>
                <w:div w:id="638536400">
                  <w:marLeft w:val="0"/>
                  <w:marRight w:val="0"/>
                  <w:marTop w:val="0"/>
                  <w:marBottom w:val="0"/>
                  <w:divBdr>
                    <w:top w:val="none" w:sz="0" w:space="0" w:color="auto"/>
                    <w:left w:val="none" w:sz="0" w:space="0" w:color="auto"/>
                    <w:bottom w:val="none" w:sz="0" w:space="0" w:color="auto"/>
                    <w:right w:val="none" w:sz="0" w:space="0" w:color="auto"/>
                  </w:divBdr>
                </w:div>
                <w:div w:id="1023476840">
                  <w:marLeft w:val="0"/>
                  <w:marRight w:val="0"/>
                  <w:marTop w:val="0"/>
                  <w:marBottom w:val="0"/>
                  <w:divBdr>
                    <w:top w:val="none" w:sz="0" w:space="0" w:color="auto"/>
                    <w:left w:val="none" w:sz="0" w:space="0" w:color="auto"/>
                    <w:bottom w:val="none" w:sz="0" w:space="0" w:color="auto"/>
                    <w:right w:val="none" w:sz="0" w:space="0" w:color="auto"/>
                  </w:divBdr>
                </w:div>
                <w:div w:id="1466238015">
                  <w:marLeft w:val="0"/>
                  <w:marRight w:val="0"/>
                  <w:marTop w:val="0"/>
                  <w:marBottom w:val="0"/>
                  <w:divBdr>
                    <w:top w:val="none" w:sz="0" w:space="0" w:color="auto"/>
                    <w:left w:val="none" w:sz="0" w:space="0" w:color="auto"/>
                    <w:bottom w:val="none" w:sz="0" w:space="0" w:color="auto"/>
                    <w:right w:val="none" w:sz="0" w:space="0" w:color="auto"/>
                  </w:divBdr>
                </w:div>
                <w:div w:id="1958752715">
                  <w:marLeft w:val="0"/>
                  <w:marRight w:val="0"/>
                  <w:marTop w:val="0"/>
                  <w:marBottom w:val="0"/>
                  <w:divBdr>
                    <w:top w:val="none" w:sz="0" w:space="0" w:color="auto"/>
                    <w:left w:val="none" w:sz="0" w:space="0" w:color="auto"/>
                    <w:bottom w:val="none" w:sz="0" w:space="0" w:color="auto"/>
                    <w:right w:val="none" w:sz="0" w:space="0" w:color="auto"/>
                  </w:divBdr>
                </w:div>
              </w:divsChild>
            </w:div>
            <w:div w:id="1558928678">
              <w:marLeft w:val="0"/>
              <w:marRight w:val="0"/>
              <w:marTop w:val="0"/>
              <w:marBottom w:val="0"/>
              <w:divBdr>
                <w:top w:val="none" w:sz="0" w:space="0" w:color="auto"/>
                <w:left w:val="none" w:sz="0" w:space="0" w:color="auto"/>
                <w:bottom w:val="none" w:sz="0" w:space="0" w:color="auto"/>
                <w:right w:val="none" w:sz="0" w:space="0" w:color="auto"/>
              </w:divBdr>
              <w:divsChild>
                <w:div w:id="1589996294">
                  <w:marLeft w:val="0"/>
                  <w:marRight w:val="0"/>
                  <w:marTop w:val="0"/>
                  <w:marBottom w:val="0"/>
                  <w:divBdr>
                    <w:top w:val="none" w:sz="0" w:space="0" w:color="auto"/>
                    <w:left w:val="none" w:sz="0" w:space="0" w:color="auto"/>
                    <w:bottom w:val="none" w:sz="0" w:space="0" w:color="auto"/>
                    <w:right w:val="none" w:sz="0" w:space="0" w:color="auto"/>
                  </w:divBdr>
                </w:div>
                <w:div w:id="17258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275">
          <w:marLeft w:val="0"/>
          <w:marRight w:val="0"/>
          <w:marTop w:val="0"/>
          <w:marBottom w:val="0"/>
          <w:divBdr>
            <w:top w:val="none" w:sz="0" w:space="0" w:color="auto"/>
            <w:left w:val="none" w:sz="0" w:space="0" w:color="auto"/>
            <w:bottom w:val="none" w:sz="0" w:space="0" w:color="auto"/>
            <w:right w:val="none" w:sz="0" w:space="0" w:color="auto"/>
          </w:divBdr>
        </w:div>
        <w:div w:id="1916432636">
          <w:marLeft w:val="0"/>
          <w:marRight w:val="0"/>
          <w:marTop w:val="0"/>
          <w:marBottom w:val="0"/>
          <w:divBdr>
            <w:top w:val="none" w:sz="0" w:space="0" w:color="auto"/>
            <w:left w:val="none" w:sz="0" w:space="0" w:color="auto"/>
            <w:bottom w:val="none" w:sz="0" w:space="0" w:color="auto"/>
            <w:right w:val="none" w:sz="0" w:space="0" w:color="auto"/>
          </w:divBdr>
        </w:div>
        <w:div w:id="1976060949">
          <w:marLeft w:val="0"/>
          <w:marRight w:val="0"/>
          <w:marTop w:val="0"/>
          <w:marBottom w:val="0"/>
          <w:divBdr>
            <w:top w:val="none" w:sz="0" w:space="0" w:color="auto"/>
            <w:left w:val="none" w:sz="0" w:space="0" w:color="auto"/>
            <w:bottom w:val="none" w:sz="0" w:space="0" w:color="auto"/>
            <w:right w:val="none" w:sz="0" w:space="0" w:color="auto"/>
          </w:divBdr>
        </w:div>
      </w:divsChild>
    </w:div>
    <w:div w:id="1482700097">
      <w:bodyDiv w:val="1"/>
      <w:marLeft w:val="0"/>
      <w:marRight w:val="0"/>
      <w:marTop w:val="0"/>
      <w:marBottom w:val="0"/>
      <w:divBdr>
        <w:top w:val="none" w:sz="0" w:space="0" w:color="auto"/>
        <w:left w:val="none" w:sz="0" w:space="0" w:color="auto"/>
        <w:bottom w:val="none" w:sz="0" w:space="0" w:color="auto"/>
        <w:right w:val="none" w:sz="0" w:space="0" w:color="auto"/>
      </w:divBdr>
      <w:divsChild>
        <w:div w:id="1588925390">
          <w:marLeft w:val="0"/>
          <w:marRight w:val="0"/>
          <w:marTop w:val="30"/>
          <w:marBottom w:val="30"/>
          <w:divBdr>
            <w:top w:val="none" w:sz="0" w:space="0" w:color="auto"/>
            <w:left w:val="none" w:sz="0" w:space="0" w:color="auto"/>
            <w:bottom w:val="none" w:sz="0" w:space="0" w:color="auto"/>
            <w:right w:val="none" w:sz="0" w:space="0" w:color="auto"/>
          </w:divBdr>
          <w:divsChild>
            <w:div w:id="915045715">
              <w:marLeft w:val="0"/>
              <w:marRight w:val="0"/>
              <w:marTop w:val="0"/>
              <w:marBottom w:val="0"/>
              <w:divBdr>
                <w:top w:val="none" w:sz="0" w:space="0" w:color="auto"/>
                <w:left w:val="none" w:sz="0" w:space="0" w:color="auto"/>
                <w:bottom w:val="none" w:sz="0" w:space="0" w:color="auto"/>
                <w:right w:val="none" w:sz="0" w:space="0" w:color="auto"/>
              </w:divBdr>
              <w:divsChild>
                <w:div w:id="2123911422">
                  <w:marLeft w:val="0"/>
                  <w:marRight w:val="0"/>
                  <w:marTop w:val="0"/>
                  <w:marBottom w:val="0"/>
                  <w:divBdr>
                    <w:top w:val="none" w:sz="0" w:space="0" w:color="auto"/>
                    <w:left w:val="none" w:sz="0" w:space="0" w:color="auto"/>
                    <w:bottom w:val="none" w:sz="0" w:space="0" w:color="auto"/>
                    <w:right w:val="none" w:sz="0" w:space="0" w:color="auto"/>
                  </w:divBdr>
                </w:div>
              </w:divsChild>
            </w:div>
            <w:div w:id="944995972">
              <w:marLeft w:val="0"/>
              <w:marRight w:val="0"/>
              <w:marTop w:val="0"/>
              <w:marBottom w:val="0"/>
              <w:divBdr>
                <w:top w:val="none" w:sz="0" w:space="0" w:color="auto"/>
                <w:left w:val="none" w:sz="0" w:space="0" w:color="auto"/>
                <w:bottom w:val="none" w:sz="0" w:space="0" w:color="auto"/>
                <w:right w:val="none" w:sz="0" w:space="0" w:color="auto"/>
              </w:divBdr>
              <w:divsChild>
                <w:div w:id="17787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106">
          <w:marLeft w:val="0"/>
          <w:marRight w:val="0"/>
          <w:marTop w:val="30"/>
          <w:marBottom w:val="30"/>
          <w:divBdr>
            <w:top w:val="none" w:sz="0" w:space="0" w:color="auto"/>
            <w:left w:val="none" w:sz="0" w:space="0" w:color="auto"/>
            <w:bottom w:val="none" w:sz="0" w:space="0" w:color="auto"/>
            <w:right w:val="none" w:sz="0" w:space="0" w:color="auto"/>
          </w:divBdr>
          <w:divsChild>
            <w:div w:id="150215851">
              <w:marLeft w:val="0"/>
              <w:marRight w:val="0"/>
              <w:marTop w:val="0"/>
              <w:marBottom w:val="0"/>
              <w:divBdr>
                <w:top w:val="none" w:sz="0" w:space="0" w:color="auto"/>
                <w:left w:val="none" w:sz="0" w:space="0" w:color="auto"/>
                <w:bottom w:val="none" w:sz="0" w:space="0" w:color="auto"/>
                <w:right w:val="none" w:sz="0" w:space="0" w:color="auto"/>
              </w:divBdr>
              <w:divsChild>
                <w:div w:id="1849633648">
                  <w:marLeft w:val="0"/>
                  <w:marRight w:val="0"/>
                  <w:marTop w:val="0"/>
                  <w:marBottom w:val="0"/>
                  <w:divBdr>
                    <w:top w:val="none" w:sz="0" w:space="0" w:color="auto"/>
                    <w:left w:val="none" w:sz="0" w:space="0" w:color="auto"/>
                    <w:bottom w:val="none" w:sz="0" w:space="0" w:color="auto"/>
                    <w:right w:val="none" w:sz="0" w:space="0" w:color="auto"/>
                  </w:divBdr>
                </w:div>
              </w:divsChild>
            </w:div>
            <w:div w:id="463235732">
              <w:marLeft w:val="0"/>
              <w:marRight w:val="0"/>
              <w:marTop w:val="0"/>
              <w:marBottom w:val="0"/>
              <w:divBdr>
                <w:top w:val="none" w:sz="0" w:space="0" w:color="auto"/>
                <w:left w:val="none" w:sz="0" w:space="0" w:color="auto"/>
                <w:bottom w:val="none" w:sz="0" w:space="0" w:color="auto"/>
                <w:right w:val="none" w:sz="0" w:space="0" w:color="auto"/>
              </w:divBdr>
              <w:divsChild>
                <w:div w:id="135612141">
                  <w:marLeft w:val="0"/>
                  <w:marRight w:val="0"/>
                  <w:marTop w:val="0"/>
                  <w:marBottom w:val="0"/>
                  <w:divBdr>
                    <w:top w:val="none" w:sz="0" w:space="0" w:color="auto"/>
                    <w:left w:val="none" w:sz="0" w:space="0" w:color="auto"/>
                    <w:bottom w:val="none" w:sz="0" w:space="0" w:color="auto"/>
                    <w:right w:val="none" w:sz="0" w:space="0" w:color="auto"/>
                  </w:divBdr>
                </w:div>
                <w:div w:id="17661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822">
      <w:bodyDiv w:val="1"/>
      <w:marLeft w:val="0"/>
      <w:marRight w:val="0"/>
      <w:marTop w:val="0"/>
      <w:marBottom w:val="0"/>
      <w:divBdr>
        <w:top w:val="none" w:sz="0" w:space="0" w:color="auto"/>
        <w:left w:val="none" w:sz="0" w:space="0" w:color="auto"/>
        <w:bottom w:val="none" w:sz="0" w:space="0" w:color="auto"/>
        <w:right w:val="none" w:sz="0" w:space="0" w:color="auto"/>
      </w:divBdr>
      <w:divsChild>
        <w:div w:id="1374236066">
          <w:marLeft w:val="0"/>
          <w:marRight w:val="0"/>
          <w:marTop w:val="0"/>
          <w:marBottom w:val="0"/>
          <w:divBdr>
            <w:top w:val="none" w:sz="0" w:space="0" w:color="auto"/>
            <w:left w:val="none" w:sz="0" w:space="0" w:color="auto"/>
            <w:bottom w:val="none" w:sz="0" w:space="0" w:color="auto"/>
            <w:right w:val="none" w:sz="0" w:space="0" w:color="auto"/>
          </w:divBdr>
          <w:divsChild>
            <w:div w:id="184176861">
              <w:marLeft w:val="0"/>
              <w:marRight w:val="0"/>
              <w:marTop w:val="0"/>
              <w:marBottom w:val="0"/>
              <w:divBdr>
                <w:top w:val="none" w:sz="0" w:space="0" w:color="auto"/>
                <w:left w:val="none" w:sz="0" w:space="0" w:color="auto"/>
                <w:bottom w:val="none" w:sz="0" w:space="0" w:color="auto"/>
                <w:right w:val="none" w:sz="0" w:space="0" w:color="auto"/>
              </w:divBdr>
            </w:div>
            <w:div w:id="403527952">
              <w:marLeft w:val="0"/>
              <w:marRight w:val="0"/>
              <w:marTop w:val="0"/>
              <w:marBottom w:val="0"/>
              <w:divBdr>
                <w:top w:val="none" w:sz="0" w:space="0" w:color="auto"/>
                <w:left w:val="none" w:sz="0" w:space="0" w:color="auto"/>
                <w:bottom w:val="none" w:sz="0" w:space="0" w:color="auto"/>
                <w:right w:val="none" w:sz="0" w:space="0" w:color="auto"/>
              </w:divBdr>
            </w:div>
            <w:div w:id="551506496">
              <w:marLeft w:val="0"/>
              <w:marRight w:val="0"/>
              <w:marTop w:val="0"/>
              <w:marBottom w:val="0"/>
              <w:divBdr>
                <w:top w:val="none" w:sz="0" w:space="0" w:color="auto"/>
                <w:left w:val="none" w:sz="0" w:space="0" w:color="auto"/>
                <w:bottom w:val="none" w:sz="0" w:space="0" w:color="auto"/>
                <w:right w:val="none" w:sz="0" w:space="0" w:color="auto"/>
              </w:divBdr>
            </w:div>
            <w:div w:id="647976643">
              <w:marLeft w:val="0"/>
              <w:marRight w:val="0"/>
              <w:marTop w:val="0"/>
              <w:marBottom w:val="0"/>
              <w:divBdr>
                <w:top w:val="none" w:sz="0" w:space="0" w:color="auto"/>
                <w:left w:val="none" w:sz="0" w:space="0" w:color="auto"/>
                <w:bottom w:val="none" w:sz="0" w:space="0" w:color="auto"/>
                <w:right w:val="none" w:sz="0" w:space="0" w:color="auto"/>
              </w:divBdr>
            </w:div>
            <w:div w:id="664820759">
              <w:marLeft w:val="0"/>
              <w:marRight w:val="0"/>
              <w:marTop w:val="0"/>
              <w:marBottom w:val="0"/>
              <w:divBdr>
                <w:top w:val="none" w:sz="0" w:space="0" w:color="auto"/>
                <w:left w:val="none" w:sz="0" w:space="0" w:color="auto"/>
                <w:bottom w:val="none" w:sz="0" w:space="0" w:color="auto"/>
                <w:right w:val="none" w:sz="0" w:space="0" w:color="auto"/>
              </w:divBdr>
            </w:div>
            <w:div w:id="1046951525">
              <w:marLeft w:val="0"/>
              <w:marRight w:val="0"/>
              <w:marTop w:val="0"/>
              <w:marBottom w:val="0"/>
              <w:divBdr>
                <w:top w:val="none" w:sz="0" w:space="0" w:color="auto"/>
                <w:left w:val="none" w:sz="0" w:space="0" w:color="auto"/>
                <w:bottom w:val="none" w:sz="0" w:space="0" w:color="auto"/>
                <w:right w:val="none" w:sz="0" w:space="0" w:color="auto"/>
              </w:divBdr>
            </w:div>
            <w:div w:id="1124233674">
              <w:marLeft w:val="0"/>
              <w:marRight w:val="0"/>
              <w:marTop w:val="0"/>
              <w:marBottom w:val="0"/>
              <w:divBdr>
                <w:top w:val="none" w:sz="0" w:space="0" w:color="auto"/>
                <w:left w:val="none" w:sz="0" w:space="0" w:color="auto"/>
                <w:bottom w:val="none" w:sz="0" w:space="0" w:color="auto"/>
                <w:right w:val="none" w:sz="0" w:space="0" w:color="auto"/>
              </w:divBdr>
            </w:div>
            <w:div w:id="1244559482">
              <w:marLeft w:val="0"/>
              <w:marRight w:val="0"/>
              <w:marTop w:val="0"/>
              <w:marBottom w:val="0"/>
              <w:divBdr>
                <w:top w:val="none" w:sz="0" w:space="0" w:color="auto"/>
                <w:left w:val="none" w:sz="0" w:space="0" w:color="auto"/>
                <w:bottom w:val="none" w:sz="0" w:space="0" w:color="auto"/>
                <w:right w:val="none" w:sz="0" w:space="0" w:color="auto"/>
              </w:divBdr>
            </w:div>
            <w:div w:id="1839149942">
              <w:marLeft w:val="0"/>
              <w:marRight w:val="0"/>
              <w:marTop w:val="0"/>
              <w:marBottom w:val="0"/>
              <w:divBdr>
                <w:top w:val="none" w:sz="0" w:space="0" w:color="auto"/>
                <w:left w:val="none" w:sz="0" w:space="0" w:color="auto"/>
                <w:bottom w:val="none" w:sz="0" w:space="0" w:color="auto"/>
                <w:right w:val="none" w:sz="0" w:space="0" w:color="auto"/>
              </w:divBdr>
            </w:div>
            <w:div w:id="1843473494">
              <w:marLeft w:val="0"/>
              <w:marRight w:val="0"/>
              <w:marTop w:val="0"/>
              <w:marBottom w:val="0"/>
              <w:divBdr>
                <w:top w:val="none" w:sz="0" w:space="0" w:color="auto"/>
                <w:left w:val="none" w:sz="0" w:space="0" w:color="auto"/>
                <w:bottom w:val="none" w:sz="0" w:space="0" w:color="auto"/>
                <w:right w:val="none" w:sz="0" w:space="0" w:color="auto"/>
              </w:divBdr>
            </w:div>
            <w:div w:id="2016878332">
              <w:marLeft w:val="0"/>
              <w:marRight w:val="0"/>
              <w:marTop w:val="0"/>
              <w:marBottom w:val="0"/>
              <w:divBdr>
                <w:top w:val="none" w:sz="0" w:space="0" w:color="auto"/>
                <w:left w:val="none" w:sz="0" w:space="0" w:color="auto"/>
                <w:bottom w:val="none" w:sz="0" w:space="0" w:color="auto"/>
                <w:right w:val="none" w:sz="0" w:space="0" w:color="auto"/>
              </w:divBdr>
            </w:div>
            <w:div w:id="2070566997">
              <w:marLeft w:val="0"/>
              <w:marRight w:val="0"/>
              <w:marTop w:val="0"/>
              <w:marBottom w:val="0"/>
              <w:divBdr>
                <w:top w:val="none" w:sz="0" w:space="0" w:color="auto"/>
                <w:left w:val="none" w:sz="0" w:space="0" w:color="auto"/>
                <w:bottom w:val="none" w:sz="0" w:space="0" w:color="auto"/>
                <w:right w:val="none" w:sz="0" w:space="0" w:color="auto"/>
              </w:divBdr>
            </w:div>
            <w:div w:id="2122532826">
              <w:marLeft w:val="0"/>
              <w:marRight w:val="0"/>
              <w:marTop w:val="0"/>
              <w:marBottom w:val="0"/>
              <w:divBdr>
                <w:top w:val="none" w:sz="0" w:space="0" w:color="auto"/>
                <w:left w:val="none" w:sz="0" w:space="0" w:color="auto"/>
                <w:bottom w:val="none" w:sz="0" w:space="0" w:color="auto"/>
                <w:right w:val="none" w:sz="0" w:space="0" w:color="auto"/>
              </w:divBdr>
            </w:div>
          </w:divsChild>
        </w:div>
        <w:div w:id="1675259234">
          <w:marLeft w:val="0"/>
          <w:marRight w:val="0"/>
          <w:marTop w:val="0"/>
          <w:marBottom w:val="0"/>
          <w:divBdr>
            <w:top w:val="none" w:sz="0" w:space="0" w:color="auto"/>
            <w:left w:val="none" w:sz="0" w:space="0" w:color="auto"/>
            <w:bottom w:val="none" w:sz="0" w:space="0" w:color="auto"/>
            <w:right w:val="none" w:sz="0" w:space="0" w:color="auto"/>
          </w:divBdr>
          <w:divsChild>
            <w:div w:id="622034205">
              <w:marLeft w:val="0"/>
              <w:marRight w:val="0"/>
              <w:marTop w:val="30"/>
              <w:marBottom w:val="30"/>
              <w:divBdr>
                <w:top w:val="none" w:sz="0" w:space="0" w:color="auto"/>
                <w:left w:val="none" w:sz="0" w:space="0" w:color="auto"/>
                <w:bottom w:val="none" w:sz="0" w:space="0" w:color="auto"/>
                <w:right w:val="none" w:sz="0" w:space="0" w:color="auto"/>
              </w:divBdr>
              <w:divsChild>
                <w:div w:id="289438455">
                  <w:marLeft w:val="0"/>
                  <w:marRight w:val="0"/>
                  <w:marTop w:val="0"/>
                  <w:marBottom w:val="0"/>
                  <w:divBdr>
                    <w:top w:val="none" w:sz="0" w:space="0" w:color="auto"/>
                    <w:left w:val="none" w:sz="0" w:space="0" w:color="auto"/>
                    <w:bottom w:val="none" w:sz="0" w:space="0" w:color="auto"/>
                    <w:right w:val="none" w:sz="0" w:space="0" w:color="auto"/>
                  </w:divBdr>
                  <w:divsChild>
                    <w:div w:id="223837671">
                      <w:marLeft w:val="0"/>
                      <w:marRight w:val="0"/>
                      <w:marTop w:val="0"/>
                      <w:marBottom w:val="0"/>
                      <w:divBdr>
                        <w:top w:val="none" w:sz="0" w:space="0" w:color="auto"/>
                        <w:left w:val="none" w:sz="0" w:space="0" w:color="auto"/>
                        <w:bottom w:val="none" w:sz="0" w:space="0" w:color="auto"/>
                        <w:right w:val="none" w:sz="0" w:space="0" w:color="auto"/>
                      </w:divBdr>
                    </w:div>
                    <w:div w:id="419642372">
                      <w:marLeft w:val="0"/>
                      <w:marRight w:val="0"/>
                      <w:marTop w:val="0"/>
                      <w:marBottom w:val="0"/>
                      <w:divBdr>
                        <w:top w:val="none" w:sz="0" w:space="0" w:color="auto"/>
                        <w:left w:val="none" w:sz="0" w:space="0" w:color="auto"/>
                        <w:bottom w:val="none" w:sz="0" w:space="0" w:color="auto"/>
                        <w:right w:val="none" w:sz="0" w:space="0" w:color="auto"/>
                      </w:divBdr>
                    </w:div>
                    <w:div w:id="592248944">
                      <w:marLeft w:val="0"/>
                      <w:marRight w:val="0"/>
                      <w:marTop w:val="0"/>
                      <w:marBottom w:val="0"/>
                      <w:divBdr>
                        <w:top w:val="none" w:sz="0" w:space="0" w:color="auto"/>
                        <w:left w:val="none" w:sz="0" w:space="0" w:color="auto"/>
                        <w:bottom w:val="none" w:sz="0" w:space="0" w:color="auto"/>
                        <w:right w:val="none" w:sz="0" w:space="0" w:color="auto"/>
                      </w:divBdr>
                    </w:div>
                    <w:div w:id="1015959931">
                      <w:marLeft w:val="0"/>
                      <w:marRight w:val="0"/>
                      <w:marTop w:val="0"/>
                      <w:marBottom w:val="0"/>
                      <w:divBdr>
                        <w:top w:val="none" w:sz="0" w:space="0" w:color="auto"/>
                        <w:left w:val="none" w:sz="0" w:space="0" w:color="auto"/>
                        <w:bottom w:val="none" w:sz="0" w:space="0" w:color="auto"/>
                        <w:right w:val="none" w:sz="0" w:space="0" w:color="auto"/>
                      </w:divBdr>
                    </w:div>
                    <w:div w:id="1257135763">
                      <w:marLeft w:val="0"/>
                      <w:marRight w:val="0"/>
                      <w:marTop w:val="0"/>
                      <w:marBottom w:val="0"/>
                      <w:divBdr>
                        <w:top w:val="none" w:sz="0" w:space="0" w:color="auto"/>
                        <w:left w:val="none" w:sz="0" w:space="0" w:color="auto"/>
                        <w:bottom w:val="none" w:sz="0" w:space="0" w:color="auto"/>
                        <w:right w:val="none" w:sz="0" w:space="0" w:color="auto"/>
                      </w:divBdr>
                    </w:div>
                    <w:div w:id="1356417257">
                      <w:marLeft w:val="0"/>
                      <w:marRight w:val="0"/>
                      <w:marTop w:val="0"/>
                      <w:marBottom w:val="0"/>
                      <w:divBdr>
                        <w:top w:val="none" w:sz="0" w:space="0" w:color="auto"/>
                        <w:left w:val="none" w:sz="0" w:space="0" w:color="auto"/>
                        <w:bottom w:val="none" w:sz="0" w:space="0" w:color="auto"/>
                        <w:right w:val="none" w:sz="0" w:space="0" w:color="auto"/>
                      </w:divBdr>
                    </w:div>
                    <w:div w:id="1396976797">
                      <w:marLeft w:val="0"/>
                      <w:marRight w:val="0"/>
                      <w:marTop w:val="0"/>
                      <w:marBottom w:val="0"/>
                      <w:divBdr>
                        <w:top w:val="none" w:sz="0" w:space="0" w:color="auto"/>
                        <w:left w:val="none" w:sz="0" w:space="0" w:color="auto"/>
                        <w:bottom w:val="none" w:sz="0" w:space="0" w:color="auto"/>
                        <w:right w:val="none" w:sz="0" w:space="0" w:color="auto"/>
                      </w:divBdr>
                    </w:div>
                    <w:div w:id="1467355573">
                      <w:marLeft w:val="0"/>
                      <w:marRight w:val="0"/>
                      <w:marTop w:val="0"/>
                      <w:marBottom w:val="0"/>
                      <w:divBdr>
                        <w:top w:val="none" w:sz="0" w:space="0" w:color="auto"/>
                        <w:left w:val="none" w:sz="0" w:space="0" w:color="auto"/>
                        <w:bottom w:val="none" w:sz="0" w:space="0" w:color="auto"/>
                        <w:right w:val="none" w:sz="0" w:space="0" w:color="auto"/>
                      </w:divBdr>
                    </w:div>
                  </w:divsChild>
                </w:div>
                <w:div w:id="2046827049">
                  <w:marLeft w:val="0"/>
                  <w:marRight w:val="0"/>
                  <w:marTop w:val="0"/>
                  <w:marBottom w:val="0"/>
                  <w:divBdr>
                    <w:top w:val="none" w:sz="0" w:space="0" w:color="auto"/>
                    <w:left w:val="none" w:sz="0" w:space="0" w:color="auto"/>
                    <w:bottom w:val="none" w:sz="0" w:space="0" w:color="auto"/>
                    <w:right w:val="none" w:sz="0" w:space="0" w:color="auto"/>
                  </w:divBdr>
                  <w:divsChild>
                    <w:div w:id="454519692">
                      <w:marLeft w:val="0"/>
                      <w:marRight w:val="0"/>
                      <w:marTop w:val="0"/>
                      <w:marBottom w:val="0"/>
                      <w:divBdr>
                        <w:top w:val="none" w:sz="0" w:space="0" w:color="auto"/>
                        <w:left w:val="none" w:sz="0" w:space="0" w:color="auto"/>
                        <w:bottom w:val="none" w:sz="0" w:space="0" w:color="auto"/>
                        <w:right w:val="none" w:sz="0" w:space="0" w:color="auto"/>
                      </w:divBdr>
                    </w:div>
                    <w:div w:id="6126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28599">
      <w:bodyDiv w:val="1"/>
      <w:marLeft w:val="0"/>
      <w:marRight w:val="0"/>
      <w:marTop w:val="0"/>
      <w:marBottom w:val="0"/>
      <w:divBdr>
        <w:top w:val="none" w:sz="0" w:space="0" w:color="auto"/>
        <w:left w:val="none" w:sz="0" w:space="0" w:color="auto"/>
        <w:bottom w:val="none" w:sz="0" w:space="0" w:color="auto"/>
        <w:right w:val="none" w:sz="0" w:space="0" w:color="auto"/>
      </w:divBdr>
      <w:divsChild>
        <w:div w:id="114643050">
          <w:marLeft w:val="0"/>
          <w:marRight w:val="0"/>
          <w:marTop w:val="0"/>
          <w:marBottom w:val="0"/>
          <w:divBdr>
            <w:top w:val="none" w:sz="0" w:space="0" w:color="auto"/>
            <w:left w:val="none" w:sz="0" w:space="0" w:color="auto"/>
            <w:bottom w:val="none" w:sz="0" w:space="0" w:color="auto"/>
            <w:right w:val="none" w:sz="0" w:space="0" w:color="auto"/>
          </w:divBdr>
        </w:div>
        <w:div w:id="127363887">
          <w:marLeft w:val="0"/>
          <w:marRight w:val="0"/>
          <w:marTop w:val="0"/>
          <w:marBottom w:val="0"/>
          <w:divBdr>
            <w:top w:val="none" w:sz="0" w:space="0" w:color="auto"/>
            <w:left w:val="none" w:sz="0" w:space="0" w:color="auto"/>
            <w:bottom w:val="none" w:sz="0" w:space="0" w:color="auto"/>
            <w:right w:val="none" w:sz="0" w:space="0" w:color="auto"/>
          </w:divBdr>
        </w:div>
        <w:div w:id="127939546">
          <w:marLeft w:val="0"/>
          <w:marRight w:val="0"/>
          <w:marTop w:val="0"/>
          <w:marBottom w:val="0"/>
          <w:divBdr>
            <w:top w:val="none" w:sz="0" w:space="0" w:color="auto"/>
            <w:left w:val="none" w:sz="0" w:space="0" w:color="auto"/>
            <w:bottom w:val="none" w:sz="0" w:space="0" w:color="auto"/>
            <w:right w:val="none" w:sz="0" w:space="0" w:color="auto"/>
          </w:divBdr>
        </w:div>
        <w:div w:id="137576951">
          <w:marLeft w:val="0"/>
          <w:marRight w:val="0"/>
          <w:marTop w:val="30"/>
          <w:marBottom w:val="30"/>
          <w:divBdr>
            <w:top w:val="none" w:sz="0" w:space="0" w:color="auto"/>
            <w:left w:val="none" w:sz="0" w:space="0" w:color="auto"/>
            <w:bottom w:val="none" w:sz="0" w:space="0" w:color="auto"/>
            <w:right w:val="none" w:sz="0" w:space="0" w:color="auto"/>
          </w:divBdr>
          <w:divsChild>
            <w:div w:id="960456210">
              <w:marLeft w:val="0"/>
              <w:marRight w:val="0"/>
              <w:marTop w:val="0"/>
              <w:marBottom w:val="0"/>
              <w:divBdr>
                <w:top w:val="none" w:sz="0" w:space="0" w:color="auto"/>
                <w:left w:val="none" w:sz="0" w:space="0" w:color="auto"/>
                <w:bottom w:val="none" w:sz="0" w:space="0" w:color="auto"/>
                <w:right w:val="none" w:sz="0" w:space="0" w:color="auto"/>
              </w:divBdr>
              <w:divsChild>
                <w:div w:id="675377128">
                  <w:marLeft w:val="0"/>
                  <w:marRight w:val="0"/>
                  <w:marTop w:val="0"/>
                  <w:marBottom w:val="0"/>
                  <w:divBdr>
                    <w:top w:val="none" w:sz="0" w:space="0" w:color="auto"/>
                    <w:left w:val="none" w:sz="0" w:space="0" w:color="auto"/>
                    <w:bottom w:val="none" w:sz="0" w:space="0" w:color="auto"/>
                    <w:right w:val="none" w:sz="0" w:space="0" w:color="auto"/>
                  </w:divBdr>
                </w:div>
              </w:divsChild>
            </w:div>
            <w:div w:id="1478566437">
              <w:marLeft w:val="0"/>
              <w:marRight w:val="0"/>
              <w:marTop w:val="0"/>
              <w:marBottom w:val="0"/>
              <w:divBdr>
                <w:top w:val="none" w:sz="0" w:space="0" w:color="auto"/>
                <w:left w:val="none" w:sz="0" w:space="0" w:color="auto"/>
                <w:bottom w:val="none" w:sz="0" w:space="0" w:color="auto"/>
                <w:right w:val="none" w:sz="0" w:space="0" w:color="auto"/>
              </w:divBdr>
              <w:divsChild>
                <w:div w:id="104813895">
                  <w:marLeft w:val="0"/>
                  <w:marRight w:val="0"/>
                  <w:marTop w:val="0"/>
                  <w:marBottom w:val="0"/>
                  <w:divBdr>
                    <w:top w:val="none" w:sz="0" w:space="0" w:color="auto"/>
                    <w:left w:val="none" w:sz="0" w:space="0" w:color="auto"/>
                    <w:bottom w:val="none" w:sz="0" w:space="0" w:color="auto"/>
                    <w:right w:val="none" w:sz="0" w:space="0" w:color="auto"/>
                  </w:divBdr>
                </w:div>
                <w:div w:id="162862010">
                  <w:marLeft w:val="0"/>
                  <w:marRight w:val="0"/>
                  <w:marTop w:val="0"/>
                  <w:marBottom w:val="0"/>
                  <w:divBdr>
                    <w:top w:val="none" w:sz="0" w:space="0" w:color="auto"/>
                    <w:left w:val="none" w:sz="0" w:space="0" w:color="auto"/>
                    <w:bottom w:val="none" w:sz="0" w:space="0" w:color="auto"/>
                    <w:right w:val="none" w:sz="0" w:space="0" w:color="auto"/>
                  </w:divBdr>
                </w:div>
                <w:div w:id="198979783">
                  <w:marLeft w:val="0"/>
                  <w:marRight w:val="0"/>
                  <w:marTop w:val="0"/>
                  <w:marBottom w:val="0"/>
                  <w:divBdr>
                    <w:top w:val="none" w:sz="0" w:space="0" w:color="auto"/>
                    <w:left w:val="none" w:sz="0" w:space="0" w:color="auto"/>
                    <w:bottom w:val="none" w:sz="0" w:space="0" w:color="auto"/>
                    <w:right w:val="none" w:sz="0" w:space="0" w:color="auto"/>
                  </w:divBdr>
                </w:div>
                <w:div w:id="1613853447">
                  <w:marLeft w:val="0"/>
                  <w:marRight w:val="0"/>
                  <w:marTop w:val="0"/>
                  <w:marBottom w:val="0"/>
                  <w:divBdr>
                    <w:top w:val="none" w:sz="0" w:space="0" w:color="auto"/>
                    <w:left w:val="none" w:sz="0" w:space="0" w:color="auto"/>
                    <w:bottom w:val="none" w:sz="0" w:space="0" w:color="auto"/>
                    <w:right w:val="none" w:sz="0" w:space="0" w:color="auto"/>
                  </w:divBdr>
                </w:div>
                <w:div w:id="2070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7259">
          <w:marLeft w:val="0"/>
          <w:marRight w:val="0"/>
          <w:marTop w:val="0"/>
          <w:marBottom w:val="0"/>
          <w:divBdr>
            <w:top w:val="none" w:sz="0" w:space="0" w:color="auto"/>
            <w:left w:val="none" w:sz="0" w:space="0" w:color="auto"/>
            <w:bottom w:val="none" w:sz="0" w:space="0" w:color="auto"/>
            <w:right w:val="none" w:sz="0" w:space="0" w:color="auto"/>
          </w:divBdr>
        </w:div>
        <w:div w:id="552544035">
          <w:marLeft w:val="0"/>
          <w:marRight w:val="0"/>
          <w:marTop w:val="0"/>
          <w:marBottom w:val="0"/>
          <w:divBdr>
            <w:top w:val="none" w:sz="0" w:space="0" w:color="auto"/>
            <w:left w:val="none" w:sz="0" w:space="0" w:color="auto"/>
            <w:bottom w:val="none" w:sz="0" w:space="0" w:color="auto"/>
            <w:right w:val="none" w:sz="0" w:space="0" w:color="auto"/>
          </w:divBdr>
        </w:div>
        <w:div w:id="581569547">
          <w:marLeft w:val="0"/>
          <w:marRight w:val="0"/>
          <w:marTop w:val="0"/>
          <w:marBottom w:val="0"/>
          <w:divBdr>
            <w:top w:val="none" w:sz="0" w:space="0" w:color="auto"/>
            <w:left w:val="none" w:sz="0" w:space="0" w:color="auto"/>
            <w:bottom w:val="none" w:sz="0" w:space="0" w:color="auto"/>
            <w:right w:val="none" w:sz="0" w:space="0" w:color="auto"/>
          </w:divBdr>
        </w:div>
        <w:div w:id="715352158">
          <w:marLeft w:val="0"/>
          <w:marRight w:val="0"/>
          <w:marTop w:val="0"/>
          <w:marBottom w:val="0"/>
          <w:divBdr>
            <w:top w:val="none" w:sz="0" w:space="0" w:color="auto"/>
            <w:left w:val="none" w:sz="0" w:space="0" w:color="auto"/>
            <w:bottom w:val="none" w:sz="0" w:space="0" w:color="auto"/>
            <w:right w:val="none" w:sz="0" w:space="0" w:color="auto"/>
          </w:divBdr>
        </w:div>
        <w:div w:id="716272974">
          <w:marLeft w:val="0"/>
          <w:marRight w:val="0"/>
          <w:marTop w:val="30"/>
          <w:marBottom w:val="30"/>
          <w:divBdr>
            <w:top w:val="none" w:sz="0" w:space="0" w:color="auto"/>
            <w:left w:val="none" w:sz="0" w:space="0" w:color="auto"/>
            <w:bottom w:val="none" w:sz="0" w:space="0" w:color="auto"/>
            <w:right w:val="none" w:sz="0" w:space="0" w:color="auto"/>
          </w:divBdr>
          <w:divsChild>
            <w:div w:id="305858693">
              <w:marLeft w:val="0"/>
              <w:marRight w:val="0"/>
              <w:marTop w:val="0"/>
              <w:marBottom w:val="0"/>
              <w:divBdr>
                <w:top w:val="none" w:sz="0" w:space="0" w:color="auto"/>
                <w:left w:val="none" w:sz="0" w:space="0" w:color="auto"/>
                <w:bottom w:val="none" w:sz="0" w:space="0" w:color="auto"/>
                <w:right w:val="none" w:sz="0" w:space="0" w:color="auto"/>
              </w:divBdr>
              <w:divsChild>
                <w:div w:id="1315908839">
                  <w:marLeft w:val="0"/>
                  <w:marRight w:val="0"/>
                  <w:marTop w:val="0"/>
                  <w:marBottom w:val="0"/>
                  <w:divBdr>
                    <w:top w:val="none" w:sz="0" w:space="0" w:color="auto"/>
                    <w:left w:val="none" w:sz="0" w:space="0" w:color="auto"/>
                    <w:bottom w:val="none" w:sz="0" w:space="0" w:color="auto"/>
                    <w:right w:val="none" w:sz="0" w:space="0" w:color="auto"/>
                  </w:divBdr>
                </w:div>
                <w:div w:id="1411199297">
                  <w:marLeft w:val="0"/>
                  <w:marRight w:val="0"/>
                  <w:marTop w:val="0"/>
                  <w:marBottom w:val="0"/>
                  <w:divBdr>
                    <w:top w:val="none" w:sz="0" w:space="0" w:color="auto"/>
                    <w:left w:val="none" w:sz="0" w:space="0" w:color="auto"/>
                    <w:bottom w:val="none" w:sz="0" w:space="0" w:color="auto"/>
                    <w:right w:val="none" w:sz="0" w:space="0" w:color="auto"/>
                  </w:divBdr>
                </w:div>
                <w:div w:id="1528519416">
                  <w:marLeft w:val="0"/>
                  <w:marRight w:val="0"/>
                  <w:marTop w:val="0"/>
                  <w:marBottom w:val="0"/>
                  <w:divBdr>
                    <w:top w:val="none" w:sz="0" w:space="0" w:color="auto"/>
                    <w:left w:val="none" w:sz="0" w:space="0" w:color="auto"/>
                    <w:bottom w:val="none" w:sz="0" w:space="0" w:color="auto"/>
                    <w:right w:val="none" w:sz="0" w:space="0" w:color="auto"/>
                  </w:divBdr>
                </w:div>
              </w:divsChild>
            </w:div>
            <w:div w:id="733698618">
              <w:marLeft w:val="0"/>
              <w:marRight w:val="0"/>
              <w:marTop w:val="0"/>
              <w:marBottom w:val="0"/>
              <w:divBdr>
                <w:top w:val="none" w:sz="0" w:space="0" w:color="auto"/>
                <w:left w:val="none" w:sz="0" w:space="0" w:color="auto"/>
                <w:bottom w:val="none" w:sz="0" w:space="0" w:color="auto"/>
                <w:right w:val="none" w:sz="0" w:space="0" w:color="auto"/>
              </w:divBdr>
              <w:divsChild>
                <w:div w:id="7292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406">
          <w:marLeft w:val="0"/>
          <w:marRight w:val="0"/>
          <w:marTop w:val="0"/>
          <w:marBottom w:val="0"/>
          <w:divBdr>
            <w:top w:val="none" w:sz="0" w:space="0" w:color="auto"/>
            <w:left w:val="none" w:sz="0" w:space="0" w:color="auto"/>
            <w:bottom w:val="none" w:sz="0" w:space="0" w:color="auto"/>
            <w:right w:val="none" w:sz="0" w:space="0" w:color="auto"/>
          </w:divBdr>
        </w:div>
        <w:div w:id="1364474317">
          <w:marLeft w:val="0"/>
          <w:marRight w:val="0"/>
          <w:marTop w:val="0"/>
          <w:marBottom w:val="0"/>
          <w:divBdr>
            <w:top w:val="none" w:sz="0" w:space="0" w:color="auto"/>
            <w:left w:val="none" w:sz="0" w:space="0" w:color="auto"/>
            <w:bottom w:val="none" w:sz="0" w:space="0" w:color="auto"/>
            <w:right w:val="none" w:sz="0" w:space="0" w:color="auto"/>
          </w:divBdr>
        </w:div>
        <w:div w:id="1508321626">
          <w:marLeft w:val="0"/>
          <w:marRight w:val="0"/>
          <w:marTop w:val="0"/>
          <w:marBottom w:val="0"/>
          <w:divBdr>
            <w:top w:val="none" w:sz="0" w:space="0" w:color="auto"/>
            <w:left w:val="none" w:sz="0" w:space="0" w:color="auto"/>
            <w:bottom w:val="none" w:sz="0" w:space="0" w:color="auto"/>
            <w:right w:val="none" w:sz="0" w:space="0" w:color="auto"/>
          </w:divBdr>
        </w:div>
        <w:div w:id="1555657096">
          <w:marLeft w:val="0"/>
          <w:marRight w:val="0"/>
          <w:marTop w:val="0"/>
          <w:marBottom w:val="0"/>
          <w:divBdr>
            <w:top w:val="none" w:sz="0" w:space="0" w:color="auto"/>
            <w:left w:val="none" w:sz="0" w:space="0" w:color="auto"/>
            <w:bottom w:val="none" w:sz="0" w:space="0" w:color="auto"/>
            <w:right w:val="none" w:sz="0" w:space="0" w:color="auto"/>
          </w:divBdr>
        </w:div>
        <w:div w:id="1843080288">
          <w:marLeft w:val="0"/>
          <w:marRight w:val="0"/>
          <w:marTop w:val="0"/>
          <w:marBottom w:val="0"/>
          <w:divBdr>
            <w:top w:val="none" w:sz="0" w:space="0" w:color="auto"/>
            <w:left w:val="none" w:sz="0" w:space="0" w:color="auto"/>
            <w:bottom w:val="none" w:sz="0" w:space="0" w:color="auto"/>
            <w:right w:val="none" w:sz="0" w:space="0" w:color="auto"/>
          </w:divBdr>
        </w:div>
        <w:div w:id="1883010266">
          <w:marLeft w:val="0"/>
          <w:marRight w:val="0"/>
          <w:marTop w:val="0"/>
          <w:marBottom w:val="0"/>
          <w:divBdr>
            <w:top w:val="none" w:sz="0" w:space="0" w:color="auto"/>
            <w:left w:val="none" w:sz="0" w:space="0" w:color="auto"/>
            <w:bottom w:val="none" w:sz="0" w:space="0" w:color="auto"/>
            <w:right w:val="none" w:sz="0" w:space="0" w:color="auto"/>
          </w:divBdr>
        </w:div>
        <w:div w:id="2141529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4181DE-CBD6-4799-AF6F-E9CFE51A89A8}">
  <ds:schemaRefs>
    <ds:schemaRef ds:uri="http://schemas.openxmlformats.org/officeDocument/2006/bibliography"/>
  </ds:schemaRefs>
</ds:datastoreItem>
</file>

<file path=customXml/itemProps2.xml><?xml version="1.0" encoding="utf-8"?>
<ds:datastoreItem xmlns:ds="http://schemas.openxmlformats.org/officeDocument/2006/customXml" ds:itemID="{767583AC-66B7-4D81-8108-C372A9B957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2027A3-FAEC-4EDE-BD94-0E52EBA07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DDA3D-00BC-4110-838D-EDFD29CB97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6676</Words>
  <Characters>38057</Characters>
  <Application>Microsoft Office Word</Application>
  <DocSecurity>0</DocSecurity>
  <Lines>317</Lines>
  <Paragraphs>89</Paragraphs>
  <ScaleCrop>false</ScaleCrop>
  <Company>VITA</Company>
  <LinksUpToDate>false</LinksUpToDate>
  <CharactersWithSpaces>44644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dc:description/>
  <cp:lastModifiedBy>Mcmillen, Emily (DOE)</cp:lastModifiedBy>
  <cp:revision>2</cp:revision>
  <dcterms:created xsi:type="dcterms:W3CDTF">2025-04-21T13:39:00Z</dcterms:created>
  <dcterms:modified xsi:type="dcterms:W3CDTF">2025-04-21T13:39:00Z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