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E995D" w14:textId="505A7796" w:rsidR="00536BE9" w:rsidRPr="00104A1A" w:rsidRDefault="00536BE9" w:rsidP="0082155F">
      <w:pPr>
        <w:pStyle w:val="Heading1"/>
        <w:jc w:val="center"/>
      </w:pPr>
      <w:r w:rsidRPr="00104A1A">
        <w:t>Un</w:t>
      </w:r>
      <w:r w:rsidR="000327C8" w:rsidRPr="00104A1A">
        <w:t>derstanding</w:t>
      </w:r>
      <w:r w:rsidRPr="00104A1A">
        <w:t xml:space="preserve"> the Standards- Grade </w:t>
      </w:r>
      <w:r w:rsidR="1D730249" w:rsidRPr="00104A1A">
        <w:t>8</w:t>
      </w:r>
    </w:p>
    <w:p w14:paraId="0B8EEA7A" w14:textId="75175128" w:rsidR="7FB52D50" w:rsidRDefault="7FB52D50" w:rsidP="78BB702B">
      <w:pPr>
        <w:spacing w:after="160"/>
        <w:jc w:val="both"/>
      </w:pPr>
      <w:r w:rsidRPr="78BB702B">
        <w:rPr>
          <w:rFonts w:ascii="Times New Roman" w:eastAsia="Times New Roman" w:hAnsi="Times New Roman" w:cs="Times New Roman"/>
          <w:color w:val="000000" w:themeColor="text1"/>
          <w:sz w:val="24"/>
          <w:szCs w:val="24"/>
          <w:lang w:val="en-US"/>
        </w:rPr>
        <w:t>In eighth grade, the student will evaluate, analyze, develop, and produce media messages that are intended for specific audiences. The student will create multimodal presentations that include different points-of-view, and collaborate with others to exchange ideas, make decisions, and solve problems. The student will continue the study of word origins, roots, connotations, and denotations. There is a continued emphasis on reading comprehension by comparing literary and informational texts. In literary texts, the student will analyze the development of theme(s) and compare/contrast authors’ styles. There will be an increased emphasis on informational reading, and the student will analyze authors’ qualifications, point of view, and style. Reading and writing will continue to be an integrated process wherein the student will use authors and texts read as models when working on techniques in their own writing; the student will continue to develop as both reader and writer. The student will also plan, draft, revise, and edit writing in a variety of forms with an emphasis on expository and persuasive writing. The student will write persuasively and use claims, evidence, and counterclaims to advocate and support a position to fit the audience and purpose. The student will be expected to have greater control over the conventions of writing. When researching, the eighth-grade student will apply research techniques to analyze information gathered from diverse sources by identifying misconceptions and possible bias. They will evaluate the validity and credibility of sources, and will apply research techniques to quote, summarize, and paraphrase findings. In addition, the student will learn to cite sources using the Modern Language Association (MLA) or American Psychological Association (APA) style sheet and follow ethical and legal guidelines for gathering and using information. These skills are necessary for success in future postsecondary education and workplace environments.</w:t>
      </w:r>
    </w:p>
    <w:p w14:paraId="20BBE996" w14:textId="3954CFDC" w:rsidR="7FB52D50" w:rsidRPr="00104A1A" w:rsidRDefault="7FB52D50" w:rsidP="00927C10">
      <w:pPr>
        <w:pStyle w:val="Heading2"/>
      </w:pPr>
      <w:r w:rsidRPr="00104A1A">
        <w:t xml:space="preserve">Foundations for Reading  </w:t>
      </w:r>
    </w:p>
    <w:p w14:paraId="1BB24060" w14:textId="47B41F7A" w:rsidR="7FB52D50" w:rsidRDefault="7FB52D50" w:rsidP="78BB702B">
      <w:pPr>
        <w:spacing w:after="160"/>
        <w:jc w:val="both"/>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b/>
          <w:bCs/>
          <w:color w:val="000000" w:themeColor="text1"/>
          <w:sz w:val="24"/>
          <w:szCs w:val="24"/>
        </w:rPr>
        <w:t>See Kindergarten through grade five for the Foundations for Reading standards.</w:t>
      </w:r>
    </w:p>
    <w:tbl>
      <w:tblPr>
        <w:tblStyle w:val="TableGrid"/>
        <w:tblW w:w="10800" w:type="dxa"/>
        <w:tblInd w:w="-72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800"/>
      </w:tblGrid>
      <w:tr w:rsidR="78BB702B" w:rsidRPr="00104A1A" w14:paraId="4ED5EDB8" w14:textId="77777777" w:rsidTr="10EF9A4E">
        <w:trPr>
          <w:trHeight w:val="300"/>
        </w:trPr>
        <w:tc>
          <w:tcPr>
            <w:tcW w:w="10800" w:type="dxa"/>
            <w:tcBorders>
              <w:top w:val="single" w:sz="6" w:space="0" w:color="000000" w:themeColor="text1"/>
              <w:left w:val="single" w:sz="6" w:space="0" w:color="000000" w:themeColor="text1"/>
              <w:bottom w:val="nil"/>
              <w:right w:val="single" w:sz="6" w:space="0" w:color="000000" w:themeColor="text1"/>
            </w:tcBorders>
            <w:shd w:val="clear" w:color="auto" w:fill="E7E6E6"/>
            <w:tcMar>
              <w:left w:w="105" w:type="dxa"/>
              <w:right w:w="105" w:type="dxa"/>
            </w:tcMar>
          </w:tcPr>
          <w:p w14:paraId="281C8839" w14:textId="273055B6" w:rsidR="78BB702B" w:rsidRPr="00104A1A" w:rsidRDefault="78BB702B" w:rsidP="78BB702B">
            <w:pPr>
              <w:spacing w:beforeAutospacing="1" w:after="200" w:line="276" w:lineRule="auto"/>
              <w:jc w:val="both"/>
              <w:rPr>
                <w:rFonts w:ascii="Times New Roman" w:eastAsia="Times New Roman" w:hAnsi="Times New Roman" w:cs="Times New Roman"/>
                <w:color w:val="000000" w:themeColor="text1"/>
              </w:rPr>
            </w:pPr>
            <w:r w:rsidRPr="00104A1A">
              <w:rPr>
                <w:rFonts w:ascii="Times New Roman" w:eastAsia="Times New Roman" w:hAnsi="Times New Roman" w:cs="Times New Roman"/>
                <w:b/>
                <w:bCs/>
                <w:color w:val="000000" w:themeColor="text1"/>
                <w:lang w:val="en"/>
              </w:rPr>
              <w:t>Foundations for Reading</w:t>
            </w:r>
          </w:p>
        </w:tc>
      </w:tr>
      <w:tr w:rsidR="78BB702B" w:rsidRPr="00104A1A" w14:paraId="664490DE" w14:textId="77777777" w:rsidTr="10EF9A4E">
        <w:trPr>
          <w:trHeight w:val="600"/>
        </w:trPr>
        <w:tc>
          <w:tcPr>
            <w:tcW w:w="10800"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5AD90577" w14:textId="5FE05285" w:rsidR="6A50B125" w:rsidRPr="00104A1A" w:rsidRDefault="6A50B125" w:rsidP="00A34A69">
            <w:pPr>
              <w:spacing w:after="40" w:line="276" w:lineRule="auto"/>
              <w:rPr>
                <w:rFonts w:ascii="Times New Roman" w:eastAsia="Times New Roman" w:hAnsi="Times New Roman" w:cs="Times New Roman"/>
              </w:rPr>
            </w:pPr>
            <w:r w:rsidRPr="00A34A69">
              <w:rPr>
                <w:rFonts w:ascii="Times New Roman" w:eastAsia="Times New Roman" w:hAnsi="Times New Roman" w:cs="Times New Roman"/>
                <w:color w:val="000000" w:themeColor="text1"/>
              </w:rPr>
              <w:t xml:space="preserve">The Foundations for Reading strand </w:t>
            </w:r>
            <w:proofErr w:type="gramStart"/>
            <w:r w:rsidRPr="00A34A69">
              <w:rPr>
                <w:rFonts w:ascii="Times New Roman" w:eastAsia="Times New Roman" w:hAnsi="Times New Roman" w:cs="Times New Roman"/>
                <w:color w:val="000000" w:themeColor="text1"/>
              </w:rPr>
              <w:t>contains</w:t>
            </w:r>
            <w:proofErr w:type="gramEnd"/>
            <w:r w:rsidRPr="00A34A69">
              <w:rPr>
                <w:rFonts w:ascii="Times New Roman" w:eastAsia="Times New Roman" w:hAnsi="Times New Roman" w:cs="Times New Roman"/>
                <w:color w:val="000000" w:themeColor="text1"/>
              </w:rPr>
              <w:t xml:space="preserve"> the standards and skills related to print concepts, phonological and phonemic awareness, and phonics and word analysis. In middle school, students may be at varying reading levels. Teachers may refer to or utilize the standards in this strand to support differentiated instruction for readers as appropriate.</w:t>
            </w:r>
          </w:p>
        </w:tc>
      </w:tr>
    </w:tbl>
    <w:p w14:paraId="55D3DDBE" w14:textId="5625ADED" w:rsidR="78BB702B" w:rsidRDefault="78BB702B" w:rsidP="78BB702B">
      <w:pPr>
        <w:spacing w:after="160"/>
        <w:jc w:val="both"/>
        <w:rPr>
          <w:rFonts w:ascii="Times New Roman" w:eastAsia="Times New Roman" w:hAnsi="Times New Roman" w:cs="Times New Roman"/>
          <w:color w:val="000000" w:themeColor="text1"/>
          <w:sz w:val="24"/>
          <w:szCs w:val="24"/>
          <w:lang w:val="en-US"/>
        </w:rPr>
      </w:pPr>
    </w:p>
    <w:p w14:paraId="1FC2F21E" w14:textId="1EF57E00" w:rsidR="00F370AC" w:rsidRPr="00104A1A" w:rsidRDefault="7E8FB912" w:rsidP="00927C10">
      <w:pPr>
        <w:pStyle w:val="Heading2"/>
      </w:pPr>
      <w:r w:rsidRPr="00104A1A">
        <w:t>Developing Skilled Readers and Building Reading Stamina</w:t>
      </w:r>
    </w:p>
    <w:p w14:paraId="22D3BDB7" w14:textId="08BC05EF" w:rsidR="14C92180" w:rsidRDefault="14C92180" w:rsidP="78BB702B">
      <w:pPr>
        <w:spacing w:after="200"/>
        <w:jc w:val="both"/>
      </w:pPr>
      <w:r w:rsidRPr="00A34A69">
        <w:rPr>
          <w:rFonts w:ascii="Times New Roman" w:eastAsia="Times New Roman" w:hAnsi="Times New Roman" w:cs="Times New Roman"/>
          <w:b/>
          <w:bCs/>
          <w:color w:val="000000" w:themeColor="text1"/>
          <w:sz w:val="24"/>
          <w:szCs w:val="24"/>
          <w:lang w:val="en-US"/>
        </w:rPr>
        <w:t xml:space="preserve">8.DSR The student will build knowledge and comprehension skills from reading a range of challenging, content-rich texts. This includes fluently reading and gathering evidence from grade-level complex texts, reading widely on topics to gain </w:t>
      </w:r>
      <w:proofErr w:type="gramStart"/>
      <w:r w:rsidRPr="00A34A69">
        <w:rPr>
          <w:rFonts w:ascii="Times New Roman" w:eastAsia="Times New Roman" w:hAnsi="Times New Roman" w:cs="Times New Roman"/>
          <w:b/>
          <w:bCs/>
          <w:color w:val="000000" w:themeColor="text1"/>
          <w:sz w:val="24"/>
          <w:szCs w:val="24"/>
          <w:lang w:val="en-US"/>
        </w:rPr>
        <w:t>purposeful  knowledge</w:t>
      </w:r>
      <w:proofErr w:type="gramEnd"/>
      <w:r w:rsidRPr="00A34A69">
        <w:rPr>
          <w:rFonts w:ascii="Times New Roman" w:eastAsia="Times New Roman" w:hAnsi="Times New Roman" w:cs="Times New Roman"/>
          <w:b/>
          <w:bCs/>
          <w:color w:val="000000" w:themeColor="text1"/>
          <w:sz w:val="24"/>
          <w:szCs w:val="24"/>
          <w:lang w:val="en-US"/>
        </w:rPr>
        <w:t xml:space="preserve"> and vocabulary, and using reading strategies when comprehension breaks down.</w:t>
      </w:r>
    </w:p>
    <w:p w14:paraId="0AD27CFD" w14:textId="7B1A03B5" w:rsidR="14C92180" w:rsidRDefault="14C92180" w:rsidP="00A34A69">
      <w:pPr>
        <w:pStyle w:val="ListParagraph"/>
        <w:numPr>
          <w:ilvl w:val="0"/>
          <w:numId w:val="25"/>
        </w:numPr>
        <w:spacing w:line="360" w:lineRule="auto"/>
        <w:jc w:val="both"/>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00A34A69">
        <w:rPr>
          <w:rFonts w:ascii="Times New Roman" w:eastAsia="Times New Roman" w:hAnsi="Times New Roman" w:cs="Times New Roman"/>
          <w:b/>
          <w:bCs/>
          <w:color w:val="000000" w:themeColor="text1"/>
          <w:sz w:val="24"/>
          <w:szCs w:val="24"/>
          <w:lang w:val="en-US"/>
        </w:rPr>
        <w:t>(Reading Fluency, K-12)</w:t>
      </w:r>
      <w:r w:rsidRPr="00A34A69">
        <w:rPr>
          <w:rFonts w:ascii="Times New Roman" w:eastAsia="Times New Roman" w:hAnsi="Times New Roman" w:cs="Times New Roman"/>
          <w:color w:val="000000" w:themeColor="text1"/>
          <w:sz w:val="24"/>
          <w:szCs w:val="24"/>
          <w:lang w:val="en-US"/>
        </w:rPr>
        <w:t>.</w:t>
      </w:r>
    </w:p>
    <w:p w14:paraId="5E932558" w14:textId="6036080A" w:rsidR="14C92180" w:rsidRDefault="14C92180" w:rsidP="00A34A69">
      <w:pPr>
        <w:pStyle w:val="ListParagraph"/>
        <w:numPr>
          <w:ilvl w:val="0"/>
          <w:numId w:val="25"/>
        </w:numPr>
        <w:spacing w:line="360" w:lineRule="auto"/>
        <w:jc w:val="both"/>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 xml:space="preserve">Proficiently read and comprehend a variety of literary and informational texts that exhibit complexity at the higher range of the grades 6-8 band (See the Quantitative and Qualitative Analysis charts for determining complexity in the Appendix.) </w:t>
      </w:r>
      <w:r w:rsidRPr="00A34A69">
        <w:rPr>
          <w:rFonts w:ascii="Times New Roman" w:eastAsia="Times New Roman" w:hAnsi="Times New Roman" w:cs="Times New Roman"/>
          <w:b/>
          <w:bCs/>
          <w:color w:val="000000" w:themeColor="text1"/>
          <w:sz w:val="24"/>
          <w:szCs w:val="24"/>
          <w:lang w:val="en-US"/>
        </w:rPr>
        <w:t>(Text Complexity, 2-12)</w:t>
      </w:r>
      <w:r w:rsidRPr="00A34A69">
        <w:rPr>
          <w:rFonts w:ascii="Times New Roman" w:eastAsia="Times New Roman" w:hAnsi="Times New Roman" w:cs="Times New Roman"/>
          <w:color w:val="000000" w:themeColor="text1"/>
          <w:sz w:val="24"/>
          <w:szCs w:val="24"/>
          <w:lang w:val="en-US"/>
        </w:rPr>
        <w:t>.</w:t>
      </w:r>
    </w:p>
    <w:p w14:paraId="00AFD962" w14:textId="5A3C4AA3" w:rsidR="14C92180" w:rsidRDefault="14C92180" w:rsidP="00A34A69">
      <w:pPr>
        <w:pStyle w:val="ListParagraph"/>
        <w:numPr>
          <w:ilvl w:val="0"/>
          <w:numId w:val="25"/>
        </w:numPr>
        <w:spacing w:line="360" w:lineRule="auto"/>
        <w:jc w:val="both"/>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 xml:space="preserve">When responding to text through discussion and/or writing, draw several pieces of evidence from grade-level complex texts to support claims, conclusions, and inferences, including quoting or paraphrasing from texts accurately and tracing where relevant evidence is located </w:t>
      </w:r>
      <w:r w:rsidRPr="00A34A69">
        <w:rPr>
          <w:rFonts w:ascii="Times New Roman" w:eastAsia="Times New Roman" w:hAnsi="Times New Roman" w:cs="Times New Roman"/>
          <w:b/>
          <w:bCs/>
          <w:color w:val="000000" w:themeColor="text1"/>
          <w:sz w:val="24"/>
          <w:szCs w:val="24"/>
          <w:lang w:val="en-US"/>
        </w:rPr>
        <w:t>(Textual Evidence, K-12)</w:t>
      </w:r>
      <w:r w:rsidRPr="00A34A69">
        <w:rPr>
          <w:rFonts w:ascii="Times New Roman" w:eastAsia="Times New Roman" w:hAnsi="Times New Roman" w:cs="Times New Roman"/>
          <w:color w:val="000000" w:themeColor="text1"/>
          <w:sz w:val="24"/>
          <w:szCs w:val="24"/>
          <w:lang w:val="en-US"/>
        </w:rPr>
        <w:t>.</w:t>
      </w:r>
    </w:p>
    <w:p w14:paraId="76AD5C36" w14:textId="44CDE446" w:rsidR="14C92180" w:rsidRDefault="14C92180">
      <w:pPr>
        <w:pStyle w:val="ListParagraph"/>
        <w:numPr>
          <w:ilvl w:val="0"/>
          <w:numId w:val="25"/>
        </w:numPr>
        <w:spacing w:line="360" w:lineRule="auto"/>
        <w:jc w:val="both"/>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78BB702B">
        <w:rPr>
          <w:rFonts w:ascii="Times New Roman" w:eastAsia="Times New Roman" w:hAnsi="Times New Roman" w:cs="Times New Roman"/>
          <w:b/>
          <w:bCs/>
          <w:color w:val="000000" w:themeColor="text1"/>
          <w:sz w:val="24"/>
          <w:szCs w:val="24"/>
        </w:rPr>
        <w:t>(Deep Reading on Topics to Build Knowledge and Vocabulary, K-12)</w:t>
      </w:r>
      <w:r w:rsidRPr="78BB702B">
        <w:rPr>
          <w:rFonts w:ascii="Times New Roman" w:eastAsia="Times New Roman" w:hAnsi="Times New Roman" w:cs="Times New Roman"/>
          <w:color w:val="000000" w:themeColor="text1"/>
          <w:sz w:val="24"/>
          <w:szCs w:val="24"/>
        </w:rPr>
        <w:t>.</w:t>
      </w:r>
    </w:p>
    <w:p w14:paraId="3286C1FA" w14:textId="5917ED10" w:rsidR="14C92180" w:rsidRDefault="14C92180" w:rsidP="00A34A69">
      <w:pPr>
        <w:pStyle w:val="ListParagraph"/>
        <w:numPr>
          <w:ilvl w:val="0"/>
          <w:numId w:val="25"/>
        </w:numPr>
        <w:spacing w:after="200" w:line="360" w:lineRule="auto"/>
        <w:jc w:val="both"/>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00A34A69">
        <w:rPr>
          <w:rFonts w:ascii="Times New Roman" w:eastAsia="Times New Roman" w:hAnsi="Times New Roman" w:cs="Times New Roman"/>
          <w:b/>
          <w:bCs/>
          <w:color w:val="000000" w:themeColor="text1"/>
          <w:sz w:val="24"/>
          <w:szCs w:val="24"/>
          <w:lang w:val="en-US"/>
        </w:rPr>
        <w:t>(Reading Strategies, 3-12)</w:t>
      </w:r>
      <w:r w:rsidRPr="00A34A69">
        <w:rPr>
          <w:rFonts w:ascii="Times New Roman" w:eastAsia="Times New Roman" w:hAnsi="Times New Roman" w:cs="Times New Roman"/>
          <w:color w:val="000000" w:themeColor="text1"/>
          <w:sz w:val="24"/>
          <w:szCs w:val="24"/>
          <w:lang w:val="en-US"/>
        </w:rPr>
        <w:t>.</w:t>
      </w:r>
    </w:p>
    <w:p w14:paraId="4A13938F" w14:textId="05A607D5" w:rsidR="14C92180" w:rsidRDefault="14C92180" w:rsidP="78BB702B">
      <w:pPr>
        <w:spacing w:after="200"/>
        <w:jc w:val="both"/>
      </w:pPr>
      <w:r w:rsidRPr="78BB702B">
        <w:rPr>
          <w:rFonts w:ascii="Times New Roman" w:eastAsia="Times New Roman" w:hAnsi="Times New Roman" w:cs="Times New Roman"/>
          <w:b/>
          <w:bCs/>
          <w:color w:val="003C71"/>
          <w:sz w:val="24"/>
          <w:szCs w:val="24"/>
        </w:rPr>
        <w:t>*Note: These standards will be applied when students are reading, writing, collaborating, and researching as described in the remaining standards.</w:t>
      </w:r>
      <w:r w:rsidRPr="78BB702B">
        <w:rPr>
          <w:rFonts w:ascii="Times New Roman" w:eastAsia="Times New Roman" w:hAnsi="Times New Roman" w:cs="Times New Roman"/>
          <w:b/>
          <w:bCs/>
          <w:color w:val="000000" w:themeColor="text1"/>
          <w:sz w:val="24"/>
          <w:szCs w:val="24"/>
        </w:rPr>
        <w:t xml:space="preserve"> </w:t>
      </w:r>
    </w:p>
    <w:tbl>
      <w:tblPr>
        <w:tblW w:w="10800" w:type="dxa"/>
        <w:tblInd w:w="-900" w:type="dxa"/>
        <w:tblBorders>
          <w:top w:val="single" w:sz="6" w:space="0" w:color="000000"/>
          <w:left w:val="single" w:sz="6" w:space="0" w:color="000000"/>
          <w:bottom w:val="single" w:sz="6" w:space="0" w:color="000000"/>
          <w:right w:val="single" w:sz="6" w:space="0" w:color="000000"/>
        </w:tblBorders>
        <w:tblCellMar>
          <w:top w:w="100" w:type="dxa"/>
          <w:left w:w="100" w:type="dxa"/>
          <w:bottom w:w="100" w:type="dxa"/>
          <w:right w:w="100" w:type="dxa"/>
        </w:tblCellMar>
        <w:tblLook w:val="0600" w:firstRow="0" w:lastRow="0" w:firstColumn="0" w:lastColumn="0" w:noHBand="1" w:noVBand="1"/>
      </w:tblPr>
      <w:tblGrid>
        <w:gridCol w:w="10800"/>
      </w:tblGrid>
      <w:tr w:rsidR="00F370AC" w14:paraId="344F865D" w14:textId="77777777" w:rsidTr="0D14D38D">
        <w:trPr>
          <w:trHeight w:val="885"/>
        </w:trPr>
        <w:tc>
          <w:tcPr>
            <w:tcW w:w="10995" w:type="dxa"/>
            <w:shd w:val="clear" w:color="auto" w:fill="E7E6E6"/>
            <w:tcMar>
              <w:top w:w="0" w:type="dxa"/>
              <w:left w:w="0" w:type="dxa"/>
              <w:bottom w:w="0" w:type="dxa"/>
              <w:right w:w="0" w:type="dxa"/>
            </w:tcMar>
          </w:tcPr>
          <w:p w14:paraId="3A46419A" w14:textId="34BF65DA" w:rsidR="00F370AC" w:rsidRPr="00104A1A" w:rsidRDefault="14C92180" w:rsidP="00621E4B">
            <w:pPr>
              <w:spacing w:before="100" w:beforeAutospacing="1" w:after="100" w:afterAutospacing="1"/>
              <w:jc w:val="both"/>
            </w:pPr>
            <w:r w:rsidRPr="00104A1A">
              <w:rPr>
                <w:rFonts w:ascii="Times New Roman" w:eastAsia="Times New Roman" w:hAnsi="Times New Roman" w:cs="Times New Roman"/>
                <w:b/>
                <w:bCs/>
                <w:color w:val="000000" w:themeColor="text1"/>
              </w:rPr>
              <w:t>8</w:t>
            </w:r>
            <w:r w:rsidR="7E8FB912" w:rsidRPr="00104A1A">
              <w:rPr>
                <w:rFonts w:ascii="Times New Roman" w:eastAsia="Times New Roman" w:hAnsi="Times New Roman" w:cs="Times New Roman"/>
                <w:b/>
                <w:bCs/>
                <w:color w:val="000000" w:themeColor="text1"/>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tc>
      </w:tr>
      <w:tr w:rsidR="00F370AC" w14:paraId="5F827EEA" w14:textId="77777777" w:rsidTr="0D14D38D">
        <w:trPr>
          <w:trHeight w:val="1515"/>
        </w:trPr>
        <w:tc>
          <w:tcPr>
            <w:tcW w:w="10995" w:type="dxa"/>
            <w:tcMar>
              <w:top w:w="0" w:type="dxa"/>
              <w:left w:w="0" w:type="dxa"/>
              <w:bottom w:w="0" w:type="dxa"/>
              <w:right w:w="0" w:type="dxa"/>
            </w:tcMar>
          </w:tcPr>
          <w:p w14:paraId="38CB08EF" w14:textId="0FC2C77D" w:rsidR="00F370AC" w:rsidRPr="00104A1A" w:rsidRDefault="72203B5D">
            <w:pPr>
              <w:pStyle w:val="ListParagraph"/>
              <w:numPr>
                <w:ilvl w:val="0"/>
                <w:numId w:val="16"/>
              </w:numPr>
              <w:spacing w:after="40" w:line="259"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lang w:val="en-US"/>
              </w:rPr>
              <w:t xml:space="preserve">Students need to read a variety of grade-level complex texts to enhance their background knowledge, build their vocabulary, and engage in complex thinking. </w:t>
            </w:r>
          </w:p>
          <w:p w14:paraId="141F18B1" w14:textId="54B1D5EF" w:rsidR="00F370AC" w:rsidRPr="00104A1A" w:rsidRDefault="72203B5D">
            <w:pPr>
              <w:pStyle w:val="ListParagraph"/>
              <w:numPr>
                <w:ilvl w:val="0"/>
                <w:numId w:val="16"/>
              </w:numPr>
              <w:spacing w:after="40" w:line="259"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lang w:val="en-US"/>
              </w:rPr>
              <w:t xml:space="preserve">Reading comprehension is supported through </w:t>
            </w:r>
            <w:r w:rsidRPr="00104A1A">
              <w:rPr>
                <w:rFonts w:ascii="Times New Roman" w:eastAsia="Times New Roman" w:hAnsi="Times New Roman" w:cs="Times New Roman"/>
                <w:i/>
                <w:iCs/>
                <w:color w:val="000000" w:themeColor="text1"/>
                <w:lang w:val="en-US"/>
              </w:rPr>
              <w:t>reading fluency</w:t>
            </w:r>
            <w:r w:rsidRPr="00104A1A">
              <w:rPr>
                <w:rFonts w:ascii="Times New Roman" w:eastAsia="Times New Roman" w:hAnsi="Times New Roman" w:cs="Times New Roman"/>
                <w:color w:val="000000" w:themeColor="text1"/>
                <w:lang w:val="en-US"/>
              </w:rPr>
              <w:t xml:space="preserve">. Fluent readers understand texts because they do not have to focus on individual words. This is achieved through the following: </w:t>
            </w:r>
          </w:p>
          <w:p w14:paraId="02DE3366" w14:textId="6AC14E3B" w:rsidR="00F370AC" w:rsidRPr="00104A1A" w:rsidRDefault="72203B5D">
            <w:pPr>
              <w:pStyle w:val="ListParagraph"/>
              <w:numPr>
                <w:ilvl w:val="1"/>
                <w:numId w:val="16"/>
              </w:numPr>
              <w:spacing w:after="200"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lang w:val="en-US"/>
              </w:rPr>
              <w:t>Accuracy: This occurs when students correctly identify words on the page, recognizing and decoding them correctly. Accuracy ensures understanding and helps to avoid misunderstandings in meaning and prevent errors.</w:t>
            </w:r>
          </w:p>
          <w:p w14:paraId="5954F463" w14:textId="7DB1EECB" w:rsidR="00F370AC" w:rsidRPr="00104A1A" w:rsidRDefault="72203B5D">
            <w:pPr>
              <w:pStyle w:val="ListParagraph"/>
              <w:numPr>
                <w:ilvl w:val="1"/>
                <w:numId w:val="16"/>
              </w:numPr>
              <w:spacing w:after="200"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rPr>
              <w:t xml:space="preserve">Automaticity: </w:t>
            </w:r>
            <w:r w:rsidRPr="00104A1A">
              <w:rPr>
                <w:rFonts w:ascii="Times New Roman" w:eastAsia="Times New Roman" w:hAnsi="Times New Roman" w:cs="Times New Roman"/>
                <w:color w:val="000000" w:themeColor="text1"/>
                <w:lang w:val="en-US"/>
              </w:rPr>
              <w:t>This occurs when students recognize words quickly and effortlessly because they do not need to sound them out. Automaticity allows students to focus on comprehension and understanding rather than decoding.</w:t>
            </w:r>
          </w:p>
          <w:p w14:paraId="4162752E" w14:textId="6AF45769" w:rsidR="00F370AC" w:rsidRPr="00104A1A" w:rsidRDefault="72203B5D">
            <w:pPr>
              <w:pStyle w:val="ListParagraph"/>
              <w:numPr>
                <w:ilvl w:val="1"/>
                <w:numId w:val="16"/>
              </w:numPr>
              <w:spacing w:after="200" w:line="240" w:lineRule="auto"/>
              <w:rPr>
                <w:rFonts w:ascii="Calibri" w:eastAsia="Calibri" w:hAnsi="Calibri" w:cs="Calibri"/>
                <w:color w:val="000000" w:themeColor="text1"/>
                <w:lang w:val="en-US"/>
              </w:rPr>
            </w:pPr>
            <w:r w:rsidRPr="00104A1A">
              <w:rPr>
                <w:rFonts w:ascii="Times New Roman" w:eastAsia="Times New Roman" w:hAnsi="Times New Roman" w:cs="Times New Roman"/>
                <w:color w:val="000000" w:themeColor="text1"/>
              </w:rPr>
              <w:t xml:space="preserve">Appropriate rate: </w:t>
            </w:r>
            <w:r w:rsidRPr="00104A1A">
              <w:rPr>
                <w:rFonts w:ascii="Times New Roman" w:eastAsia="Times New Roman" w:hAnsi="Times New Roman" w:cs="Times New Roman"/>
                <w:color w:val="000000" w:themeColor="text1"/>
                <w:lang w:val="en-US"/>
              </w:rPr>
              <w:t xml:space="preserve">This is the speed at which reading occurs; a reader’s speaking rate </w:t>
            </w:r>
            <w:proofErr w:type="gramStart"/>
            <w:r w:rsidRPr="00104A1A">
              <w:rPr>
                <w:rFonts w:ascii="Times New Roman" w:eastAsia="Times New Roman" w:hAnsi="Times New Roman" w:cs="Times New Roman"/>
                <w:color w:val="000000" w:themeColor="text1"/>
                <w:lang w:val="en-US"/>
              </w:rPr>
              <w:t>has to</w:t>
            </w:r>
            <w:proofErr w:type="gramEnd"/>
            <w:r w:rsidRPr="00104A1A">
              <w:rPr>
                <w:rFonts w:ascii="Times New Roman" w:eastAsia="Times New Roman" w:hAnsi="Times New Roman" w:cs="Times New Roman"/>
                <w:color w:val="000000" w:themeColor="text1"/>
                <w:lang w:val="en-US"/>
              </w:rPr>
              <w:t xml:space="preserve"> be suitable for understanding. Reading too quickly may result in missed details and reading too slowly may result in students losing the text’s overall meaning. </w:t>
            </w:r>
            <w:r w:rsidRPr="00104A1A">
              <w:rPr>
                <w:rFonts w:ascii="Calibri" w:eastAsia="Calibri" w:hAnsi="Calibri" w:cs="Calibri"/>
                <w:color w:val="000000" w:themeColor="text1"/>
                <w:lang w:val="en-US"/>
              </w:rPr>
              <w:t xml:space="preserve"> </w:t>
            </w:r>
          </w:p>
          <w:p w14:paraId="61167A67" w14:textId="4BD7CCAB" w:rsidR="00F370AC" w:rsidRPr="00104A1A" w:rsidRDefault="72203B5D">
            <w:pPr>
              <w:pStyle w:val="ListParagraph"/>
              <w:numPr>
                <w:ilvl w:val="1"/>
                <w:numId w:val="16"/>
              </w:numPr>
              <w:spacing w:after="200"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rPr>
              <w:t xml:space="preserve">Meaningful expression: </w:t>
            </w:r>
            <w:r w:rsidRPr="00104A1A">
              <w:rPr>
                <w:rFonts w:ascii="Times New Roman" w:eastAsia="Times New Roman" w:hAnsi="Times New Roman" w:cs="Times New Roman"/>
                <w:color w:val="000000" w:themeColor="text1"/>
                <w:lang w:val="en-US"/>
              </w:rPr>
              <w:t>This allows students to read with appropriate phrasing and emphasis to reflect meaning, mood, and tone. Students might read with different voices to express character dialogue or adjust expression to match their understanding of the text’s content and/or the author’s message.</w:t>
            </w:r>
          </w:p>
          <w:p w14:paraId="4B13A25E" w14:textId="45917B31" w:rsidR="00F370AC" w:rsidRPr="00104A1A" w:rsidRDefault="72203B5D">
            <w:pPr>
              <w:pStyle w:val="ListParagraph"/>
              <w:numPr>
                <w:ilvl w:val="1"/>
                <w:numId w:val="16"/>
              </w:numPr>
              <w:spacing w:after="200"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rPr>
              <w:t>Confirm or self-correct: This occurs when students realize they are not understanding something or have mispronounced a word, they should take steps to fix the problem: going back to re-read, using context clues, or looking up unfamiliar words.</w:t>
            </w:r>
          </w:p>
          <w:p w14:paraId="42CB6297" w14:textId="44EBB8C7" w:rsidR="00F370AC" w:rsidRPr="00104A1A" w:rsidRDefault="72203B5D">
            <w:pPr>
              <w:pStyle w:val="ListParagraph"/>
              <w:numPr>
                <w:ilvl w:val="0"/>
                <w:numId w:val="16"/>
              </w:numPr>
              <w:spacing w:line="240"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In </w:t>
            </w:r>
            <w:r w:rsidR="6BEE75FC" w:rsidRPr="0D14D38D">
              <w:rPr>
                <w:rFonts w:ascii="Times New Roman" w:eastAsia="Times New Roman" w:hAnsi="Times New Roman" w:cs="Times New Roman"/>
                <w:color w:val="000000" w:themeColor="text1"/>
                <w:lang w:val="en-US"/>
              </w:rPr>
              <w:t>eighth</w:t>
            </w:r>
            <w:r w:rsidRPr="0D14D38D">
              <w:rPr>
                <w:rFonts w:ascii="Times New Roman" w:eastAsia="Times New Roman" w:hAnsi="Times New Roman" w:cs="Times New Roman"/>
                <w:color w:val="000000" w:themeColor="text1"/>
                <w:lang w:val="en-US"/>
              </w:rPr>
              <w:t xml:space="preserve"> grade, students </w:t>
            </w:r>
            <w:r w:rsidR="7B189DC0"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read and comprehend a variety of literary and informational texts that exhibit complexity at the lower range of the grades 6-8 band.</w:t>
            </w:r>
          </w:p>
          <w:p w14:paraId="439D9823" w14:textId="2B938FD4" w:rsidR="00F370AC" w:rsidRPr="00104A1A" w:rsidRDefault="72203B5D">
            <w:pPr>
              <w:pStyle w:val="ListParagraph"/>
              <w:numPr>
                <w:ilvl w:val="1"/>
                <w:numId w:val="16"/>
              </w:numPr>
              <w:spacing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lang w:val="en-US"/>
              </w:rPr>
              <w:t>Students may have differing levels of readiness for grade-level, complex texts. Teachers can adjust instruction to meet varying levels of need through small groups and independent practice, providing additional resources or extensions for students who need them.</w:t>
            </w:r>
          </w:p>
          <w:p w14:paraId="45C83C2F" w14:textId="51A3C8D1" w:rsidR="00F370AC" w:rsidRPr="00104A1A" w:rsidRDefault="72203B5D">
            <w:pPr>
              <w:pStyle w:val="ListParagraph"/>
              <w:numPr>
                <w:ilvl w:val="1"/>
                <w:numId w:val="16"/>
              </w:numPr>
              <w:spacing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lang w:val="en-US"/>
              </w:rPr>
              <w:t xml:space="preserve">Offering complex texts is important for students to learn new concepts and increase exposure to high level vocabulary, language, and content. </w:t>
            </w:r>
          </w:p>
          <w:p w14:paraId="4DA8E10A" w14:textId="05387E53" w:rsidR="00F370AC" w:rsidRPr="00104A1A" w:rsidRDefault="72203B5D">
            <w:pPr>
              <w:pStyle w:val="ListParagraph"/>
              <w:numPr>
                <w:ilvl w:val="1"/>
                <w:numId w:val="16"/>
              </w:numPr>
              <w:spacing w:line="240" w:lineRule="auto"/>
              <w:rPr>
                <w:rFonts w:ascii="Calibri" w:eastAsia="Calibri" w:hAnsi="Calibri" w:cs="Calibri"/>
                <w:color w:val="000000" w:themeColor="text1"/>
                <w:lang w:val="en-US"/>
              </w:rPr>
            </w:pPr>
            <w:r w:rsidRPr="0D14D38D">
              <w:rPr>
                <w:rFonts w:ascii="Times New Roman" w:eastAsia="Times New Roman" w:hAnsi="Times New Roman" w:cs="Times New Roman"/>
                <w:color w:val="000000" w:themeColor="text1"/>
              </w:rPr>
              <w:t xml:space="preserve">See the Quantitative and Qualitative Analysis charts for determining text complexity in the Appendix of the 2024 </w:t>
            </w:r>
            <w:r w:rsidRPr="0D14D38D">
              <w:rPr>
                <w:rFonts w:ascii="Times New Roman" w:eastAsia="Times New Roman" w:hAnsi="Times New Roman" w:cs="Times New Roman"/>
                <w:i/>
                <w:iCs/>
                <w:color w:val="000000" w:themeColor="text1"/>
              </w:rPr>
              <w:t>English Standards of Learning</w:t>
            </w:r>
            <w:r w:rsidRPr="0D14D38D">
              <w:rPr>
                <w:rFonts w:ascii="Times New Roman" w:eastAsia="Times New Roman" w:hAnsi="Times New Roman" w:cs="Times New Roman"/>
                <w:color w:val="000000" w:themeColor="text1"/>
              </w:rPr>
              <w:t xml:space="preserve">. </w:t>
            </w:r>
            <w:r w:rsidRPr="0D14D38D">
              <w:rPr>
                <w:rFonts w:ascii="Calibri" w:eastAsia="Calibri" w:hAnsi="Calibri" w:cs="Calibri"/>
                <w:color w:val="000000" w:themeColor="text1"/>
                <w:lang w:val="en-US"/>
              </w:rPr>
              <w:t xml:space="preserve"> </w:t>
            </w:r>
          </w:p>
          <w:p w14:paraId="18879B6A" w14:textId="4F24493C" w:rsidR="00F370AC" w:rsidRPr="00104A1A" w:rsidRDefault="72203B5D">
            <w:pPr>
              <w:pStyle w:val="ListParagraph"/>
              <w:numPr>
                <w:ilvl w:val="0"/>
                <w:numId w:val="16"/>
              </w:numPr>
              <w:spacing w:line="240"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In </w:t>
            </w:r>
            <w:r w:rsidR="1BFBC337"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0EF95852"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respond to texts through discussion and or writing, drawing several pieces of evidence and accurately quoting or paraphrasing ideas. This helps students use evidence to explain their ideas and/or convince others when supporting claims. Students </w:t>
            </w:r>
            <w:r w:rsidR="32D697F2"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give reasons and examples as they support ideas and concepts found within grade-level complex texts. </w:t>
            </w:r>
          </w:p>
          <w:p w14:paraId="267ADD2B" w14:textId="32998DC8" w:rsidR="00F370AC" w:rsidRPr="00104A1A" w:rsidRDefault="72203B5D">
            <w:pPr>
              <w:pStyle w:val="ListParagraph"/>
              <w:numPr>
                <w:ilvl w:val="1"/>
                <w:numId w:val="16"/>
              </w:numPr>
              <w:spacing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rPr>
              <w:t>Teachers should help students develop textual analysis skills by identifying key themes and literary devices and showing students how to evaluate authorial choices. Model how to locate and interpret evidence that supports ideas.</w:t>
            </w:r>
          </w:p>
          <w:p w14:paraId="0CCD90CC" w14:textId="72299811" w:rsidR="00F370AC" w:rsidRPr="00104A1A" w:rsidRDefault="12290A8B">
            <w:pPr>
              <w:pStyle w:val="ListParagraph"/>
              <w:numPr>
                <w:ilvl w:val="1"/>
                <w:numId w:val="16"/>
              </w:numPr>
              <w:spacing w:after="200" w:line="240"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rPr>
              <w:t>Teachers should also f</w:t>
            </w:r>
            <w:r w:rsidR="72203B5D" w:rsidRPr="0D14D38D">
              <w:rPr>
                <w:rFonts w:ascii="Times New Roman" w:eastAsia="Times New Roman" w:hAnsi="Times New Roman" w:cs="Times New Roman"/>
                <w:color w:val="000000" w:themeColor="text1"/>
              </w:rPr>
              <w:t xml:space="preserve">oster meaningful discussions by creating an environment in which students can take risks and feel comfortable sharing perspectives. </w:t>
            </w:r>
            <w:r w:rsidR="46B0B67F" w:rsidRPr="0D14D38D">
              <w:rPr>
                <w:rFonts w:ascii="Times New Roman" w:eastAsia="Times New Roman" w:hAnsi="Times New Roman" w:cs="Times New Roman"/>
                <w:color w:val="000000" w:themeColor="text1"/>
              </w:rPr>
              <w:t>Additionally, teachers should d</w:t>
            </w:r>
            <w:r w:rsidR="72203B5D" w:rsidRPr="0D14D38D">
              <w:rPr>
                <w:rFonts w:ascii="Times New Roman" w:eastAsia="Times New Roman" w:hAnsi="Times New Roman" w:cs="Times New Roman"/>
                <w:color w:val="000000" w:themeColor="text1"/>
              </w:rPr>
              <w:t>emonstrate active listening skills by providing opportunities for students to respond to each other’s ideas.</w:t>
            </w:r>
          </w:p>
          <w:p w14:paraId="1EA4E342" w14:textId="134611EB" w:rsidR="00F370AC" w:rsidRPr="00104A1A" w:rsidRDefault="213C593C">
            <w:pPr>
              <w:pStyle w:val="ListParagraph"/>
              <w:numPr>
                <w:ilvl w:val="0"/>
                <w:numId w:val="16"/>
              </w:numPr>
              <w:spacing w:after="200" w:line="240" w:lineRule="auto"/>
              <w:rPr>
                <w:rFonts w:ascii="Calibri" w:eastAsia="Calibri" w:hAnsi="Calibri" w:cs="Calibri"/>
                <w:color w:val="000000" w:themeColor="text1"/>
                <w:lang w:val="en-US"/>
              </w:rPr>
            </w:pPr>
            <w:r w:rsidRPr="0D14D38D">
              <w:rPr>
                <w:rFonts w:ascii="Times New Roman" w:eastAsia="Times New Roman" w:hAnsi="Times New Roman" w:cs="Times New Roman"/>
                <w:color w:val="000000" w:themeColor="text1"/>
                <w:lang w:val="en-US"/>
              </w:rPr>
              <w:t>In eighth grade, students need to be able to engage in reading a series of conceptually related texts organized around topics. This helps students build and enhance background knowledge, understanding, and vocabulary. Teachers should e</w:t>
            </w:r>
            <w:proofErr w:type="spellStart"/>
            <w:r w:rsidRPr="0D14D38D">
              <w:rPr>
                <w:rFonts w:ascii="Times New Roman" w:eastAsia="Times New Roman" w:hAnsi="Times New Roman" w:cs="Times New Roman"/>
                <w:color w:val="000000" w:themeColor="text1"/>
              </w:rPr>
              <w:t>ncourage</w:t>
            </w:r>
            <w:proofErr w:type="spellEnd"/>
            <w:r w:rsidRPr="0D14D38D">
              <w:rPr>
                <w:rFonts w:ascii="Times New Roman" w:eastAsia="Times New Roman" w:hAnsi="Times New Roman" w:cs="Times New Roman"/>
                <w:color w:val="000000" w:themeColor="text1"/>
              </w:rPr>
              <w:t xml:space="preserve"> reading consistently over time, integrating reading activities into classroom practice daily.</w:t>
            </w:r>
            <w:r w:rsidRPr="0D14D38D">
              <w:rPr>
                <w:rFonts w:ascii="Calibri" w:eastAsia="Calibri" w:hAnsi="Calibri" w:cs="Calibri"/>
                <w:color w:val="000000" w:themeColor="text1"/>
              </w:rPr>
              <w:t xml:space="preserve"> </w:t>
            </w:r>
            <w:r w:rsidRPr="0D14D38D">
              <w:t xml:space="preserve"> </w:t>
            </w:r>
            <w:r w:rsidR="72203B5D" w:rsidRPr="0D14D38D">
              <w:rPr>
                <w:rFonts w:ascii="Calibri" w:eastAsia="Calibri" w:hAnsi="Calibri" w:cs="Calibri"/>
                <w:color w:val="000000" w:themeColor="text1"/>
              </w:rPr>
              <w:t xml:space="preserve"> </w:t>
            </w:r>
          </w:p>
          <w:p w14:paraId="4B7C2E75" w14:textId="2D70B56E" w:rsidR="00F370AC" w:rsidRPr="00104A1A" w:rsidRDefault="7DB561E0">
            <w:pPr>
              <w:pStyle w:val="ListParagraph"/>
              <w:numPr>
                <w:ilvl w:val="0"/>
                <w:numId w:val="16"/>
              </w:numPr>
              <w:spacing w:after="200" w:line="240"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rPr>
              <w:t>Teachers can s</w:t>
            </w:r>
            <w:r w:rsidR="72203B5D" w:rsidRPr="0D14D38D">
              <w:rPr>
                <w:rFonts w:ascii="Times New Roman" w:eastAsia="Times New Roman" w:hAnsi="Times New Roman" w:cs="Times New Roman"/>
                <w:color w:val="000000" w:themeColor="text1"/>
              </w:rPr>
              <w:t xml:space="preserve">elect sets of texts which are interconnected by theme, topic, or subject matter which explore various aspects or perspectives of the same concept. </w:t>
            </w:r>
          </w:p>
          <w:p w14:paraId="27AEBD6E" w14:textId="63B7BCAA" w:rsidR="00F370AC" w:rsidRPr="00104A1A" w:rsidRDefault="72203B5D">
            <w:pPr>
              <w:pStyle w:val="ListParagraph"/>
              <w:numPr>
                <w:ilvl w:val="1"/>
                <w:numId w:val="16"/>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rPr>
              <w:t>Apply knowledge acquired through reading to demonstrate comprehension, make connections, and show deeper understanding of new topics and ideas as introduced in class.</w:t>
            </w:r>
          </w:p>
          <w:p w14:paraId="59C7F86A" w14:textId="71E274BD" w:rsidR="00F370AC" w:rsidRPr="00104A1A" w:rsidRDefault="72203B5D">
            <w:pPr>
              <w:pStyle w:val="ListParagraph"/>
              <w:numPr>
                <w:ilvl w:val="0"/>
                <w:numId w:val="16"/>
              </w:numPr>
              <w:spacing w:line="240" w:lineRule="auto"/>
              <w:rPr>
                <w:rFonts w:ascii="Calibri" w:eastAsia="Calibri" w:hAnsi="Calibri" w:cs="Calibri"/>
                <w:color w:val="000000" w:themeColor="text1"/>
                <w:lang w:val="en-US"/>
              </w:rPr>
            </w:pPr>
            <w:r w:rsidRPr="00104A1A">
              <w:rPr>
                <w:rFonts w:ascii="Times New Roman" w:eastAsia="Times New Roman" w:hAnsi="Times New Roman" w:cs="Times New Roman"/>
                <w:color w:val="000000" w:themeColor="text1"/>
                <w:lang w:val="en-US"/>
              </w:rPr>
              <w:t>Re</w:t>
            </w:r>
            <w:proofErr w:type="spellStart"/>
            <w:r w:rsidRPr="00104A1A">
              <w:rPr>
                <w:rFonts w:ascii="Times New Roman" w:eastAsia="Times New Roman" w:hAnsi="Times New Roman" w:cs="Times New Roman"/>
                <w:color w:val="000000" w:themeColor="text1"/>
              </w:rPr>
              <w:t>ading</w:t>
            </w:r>
            <w:proofErr w:type="spellEnd"/>
            <w:r w:rsidRPr="00104A1A">
              <w:rPr>
                <w:rFonts w:ascii="Times New Roman" w:eastAsia="Times New Roman" w:hAnsi="Times New Roman" w:cs="Times New Roman"/>
                <w:color w:val="000000" w:themeColor="text1"/>
              </w:rPr>
              <w:t xml:space="preserve"> strategies (e.g.., summarizing, predicting, visualizing) can help students tackle a challenging text and support their comprehension. </w:t>
            </w:r>
            <w:r w:rsidRPr="00104A1A">
              <w:rPr>
                <w:rFonts w:ascii="Calibri" w:eastAsia="Calibri" w:hAnsi="Calibri" w:cs="Calibri"/>
                <w:color w:val="000000" w:themeColor="text1"/>
                <w:lang w:val="en-US"/>
              </w:rPr>
              <w:t xml:space="preserve"> </w:t>
            </w:r>
          </w:p>
          <w:p w14:paraId="21E6B95E" w14:textId="2F755434" w:rsidR="00F370AC" w:rsidRPr="00104A1A" w:rsidRDefault="72203B5D">
            <w:pPr>
              <w:pStyle w:val="ListParagraph"/>
              <w:numPr>
                <w:ilvl w:val="1"/>
                <w:numId w:val="16"/>
              </w:numPr>
              <w:spacing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lang w:val="en-US"/>
              </w:rPr>
              <w:t>Teachers can model strategies by reading and thinking aloud. Teachers should provide opportunities for students to practice using reading strategies independently.</w:t>
            </w:r>
            <w:r w:rsidRPr="00104A1A">
              <w:rPr>
                <w:rFonts w:ascii="Times New Roman" w:eastAsia="Times New Roman" w:hAnsi="Times New Roman" w:cs="Times New Roman"/>
                <w:color w:val="000000" w:themeColor="text1"/>
              </w:rPr>
              <w:t xml:space="preserve"> </w:t>
            </w:r>
          </w:p>
          <w:p w14:paraId="43087CFF" w14:textId="6D43A811" w:rsidR="00F370AC" w:rsidRPr="00104A1A" w:rsidRDefault="72203B5D">
            <w:pPr>
              <w:pStyle w:val="ListParagraph"/>
              <w:numPr>
                <w:ilvl w:val="1"/>
                <w:numId w:val="16"/>
              </w:numPr>
              <w:spacing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rPr>
              <w:t xml:space="preserve">Students may benefit from teachers providing explicit instruction about and modeling of reading strategies by showing students how to use them. </w:t>
            </w:r>
          </w:p>
          <w:p w14:paraId="7E1750C5" w14:textId="53B8450F" w:rsidR="00F370AC" w:rsidRPr="00104A1A" w:rsidRDefault="72203B5D">
            <w:pPr>
              <w:pStyle w:val="ListParagraph"/>
              <w:numPr>
                <w:ilvl w:val="1"/>
                <w:numId w:val="16"/>
              </w:numPr>
              <w:spacing w:after="200" w:line="240" w:lineRule="auto"/>
              <w:rPr>
                <w:rFonts w:ascii="Times New Roman" w:eastAsia="Times New Roman" w:hAnsi="Times New Roman" w:cs="Times New Roman"/>
                <w:color w:val="000000" w:themeColor="text1"/>
                <w:lang w:val="en-US"/>
              </w:rPr>
            </w:pPr>
            <w:r w:rsidRPr="00104A1A">
              <w:rPr>
                <w:rFonts w:ascii="Times New Roman" w:eastAsia="Times New Roman" w:hAnsi="Times New Roman" w:cs="Times New Roman"/>
                <w:color w:val="000000" w:themeColor="text1"/>
              </w:rPr>
              <w:t>Teachers should choose texts that include some challenging sections or passages where students may encounter difficulty and scaffold the reading experience by working through the text together by accessing background knowledge and highlighting vocabulary and concepts.</w:t>
            </w:r>
          </w:p>
        </w:tc>
      </w:tr>
    </w:tbl>
    <w:p w14:paraId="097C9814" w14:textId="77777777" w:rsidR="00104A1A" w:rsidRDefault="00104A1A" w:rsidP="78BB702B">
      <w:pPr>
        <w:shd w:val="clear" w:color="auto" w:fill="FFFFFF" w:themeFill="background1"/>
        <w:spacing w:after="160"/>
        <w:rPr>
          <w:rFonts w:ascii="Times New Roman" w:hAnsi="Times New Roman" w:cs="Times New Roman"/>
          <w:b/>
          <w:bCs/>
          <w:color w:val="000000" w:themeColor="text1"/>
          <w:sz w:val="28"/>
          <w:szCs w:val="28"/>
        </w:rPr>
      </w:pPr>
    </w:p>
    <w:p w14:paraId="01AF533B" w14:textId="6B03BD28" w:rsidR="00C80062" w:rsidRPr="00104A1A" w:rsidRDefault="00C80062" w:rsidP="00927C10">
      <w:pPr>
        <w:pStyle w:val="Heading2"/>
      </w:pPr>
      <w:r w:rsidRPr="00104A1A">
        <w:t xml:space="preserve">Reading and Vocabulary </w:t>
      </w:r>
    </w:p>
    <w:p w14:paraId="7C848E84" w14:textId="6C67A8E6" w:rsidR="741B9418" w:rsidRPr="00104A1A" w:rsidRDefault="741B9418" w:rsidP="78BB702B">
      <w:pPr>
        <w:spacing w:after="200"/>
      </w:pPr>
      <w:r w:rsidRPr="00104A1A">
        <w:rPr>
          <w:rFonts w:ascii="Times New Roman" w:eastAsia="Times New Roman" w:hAnsi="Times New Roman" w:cs="Times New Roman"/>
          <w:b/>
          <w:bCs/>
          <w:color w:val="000000" w:themeColor="text1"/>
        </w:rPr>
        <w:t>8.RV The student will systematically build vocabulary and word knowledge based on grade eight content and texts.</w:t>
      </w:r>
    </w:p>
    <w:p w14:paraId="5BFB4C24" w14:textId="7DE0B3D5" w:rsidR="741B9418" w:rsidRPr="00104A1A" w:rsidRDefault="741B9418" w:rsidP="00927C10">
      <w:pPr>
        <w:pStyle w:val="Heading3"/>
      </w:pPr>
      <w:r w:rsidRPr="00104A1A">
        <w:t>8.RV.1 Vocabulary Development and Word Analysis</w:t>
      </w:r>
    </w:p>
    <w:p w14:paraId="51E79BBA" w14:textId="6C2D4A9C" w:rsidR="741B9418" w:rsidRDefault="741B9418">
      <w:pPr>
        <w:pStyle w:val="ListParagraph"/>
        <w:numPr>
          <w:ilvl w:val="0"/>
          <w:numId w:val="24"/>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Develop and accurately use general and academic language and content-specific vocabulary by listening to, reading, and discussing a variety of grade-eight texts and topics.</w:t>
      </w:r>
    </w:p>
    <w:p w14:paraId="7A26A68B" w14:textId="34C94E75" w:rsidR="741B9418" w:rsidRDefault="741B9418" w:rsidP="00A34A69">
      <w:pPr>
        <w:pStyle w:val="ListParagraph"/>
        <w:numPr>
          <w:ilvl w:val="0"/>
          <w:numId w:val="24"/>
        </w:numPr>
        <w:spacing w:line="360" w:lineRule="auto"/>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Use context (e.g., the overall meaning of a sentence or paragraph; a word’s position or function in a sentence) to determine the meaning of words or phrases.</w:t>
      </w:r>
    </w:p>
    <w:p w14:paraId="18ED4126" w14:textId="02DA3D80" w:rsidR="741B9418" w:rsidRDefault="741B9418" w:rsidP="00A34A69">
      <w:pPr>
        <w:pStyle w:val="ListParagraph"/>
        <w:numPr>
          <w:ilvl w:val="0"/>
          <w:numId w:val="24"/>
        </w:numPr>
        <w:spacing w:line="360" w:lineRule="auto"/>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Apply knowledge of Greek and Latin roots and affixes to determine the meaning of unfamiliar words.</w:t>
      </w:r>
    </w:p>
    <w:p w14:paraId="242B93FB" w14:textId="437E7B1C" w:rsidR="741B9418" w:rsidRDefault="741B9418">
      <w:pPr>
        <w:pStyle w:val="ListParagraph"/>
        <w:numPr>
          <w:ilvl w:val="0"/>
          <w:numId w:val="24"/>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Use the relationship between particular words, including synonyms, antonyms, and analogies to better understand each word.</w:t>
      </w:r>
    </w:p>
    <w:p w14:paraId="7218D09F" w14:textId="61B681E3" w:rsidR="741B9418" w:rsidRDefault="741B9418">
      <w:pPr>
        <w:pStyle w:val="ListParagraph"/>
        <w:numPr>
          <w:ilvl w:val="0"/>
          <w:numId w:val="24"/>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Analyze the construction and meaning of an author’s use of symbols, analogy, and figurative language such as simile, metaphor, personification, hyperbole, and idiom.</w:t>
      </w:r>
    </w:p>
    <w:p w14:paraId="5AAFF24E" w14:textId="49C2399B" w:rsidR="741B9418" w:rsidRDefault="741B9418">
      <w:pPr>
        <w:pStyle w:val="ListParagraph"/>
        <w:numPr>
          <w:ilvl w:val="0"/>
          <w:numId w:val="24"/>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Discriminate between the meanings of connotative words and their denotative meanings.</w:t>
      </w:r>
    </w:p>
    <w:p w14:paraId="067E03D9" w14:textId="571CA7D4" w:rsidR="741B9418" w:rsidRDefault="741B9418" w:rsidP="00A34A69">
      <w:pPr>
        <w:pStyle w:val="ListParagraph"/>
        <w:numPr>
          <w:ilvl w:val="0"/>
          <w:numId w:val="24"/>
        </w:numPr>
        <w:spacing w:line="360" w:lineRule="auto"/>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Use general and specialized word-reference materials, print and digital, to determine pronunciation, etymology, derivations, and parts of speech.</w:t>
      </w:r>
    </w:p>
    <w:p w14:paraId="054C118E" w14:textId="27659D5C" w:rsidR="741B9418" w:rsidRDefault="741B9418">
      <w:pPr>
        <w:pStyle w:val="ListParagraph"/>
        <w:numPr>
          <w:ilvl w:val="0"/>
          <w:numId w:val="24"/>
        </w:numPr>
        <w:spacing w:after="200" w:line="360" w:lineRule="auto"/>
        <w:rPr>
          <w:rFonts w:ascii="Times New Roman" w:eastAsia="Times New Roman" w:hAnsi="Times New Roman" w:cs="Times New Roman"/>
          <w:sz w:val="24"/>
          <w:szCs w:val="24"/>
        </w:rPr>
      </w:pPr>
      <w:r w:rsidRPr="78BB702B">
        <w:rPr>
          <w:rFonts w:ascii="Times New Roman" w:eastAsia="Times New Roman" w:hAnsi="Times New Roman" w:cs="Times New Roman"/>
          <w:sz w:val="24"/>
          <w:szCs w:val="24"/>
        </w:rPr>
        <w:t>Use newly learned words and phrases in multiple contexts, including in students’ discussions and speaking and writing activities.</w:t>
      </w:r>
      <w:r w:rsidRPr="78BB702B">
        <w:rPr>
          <w:rFonts w:ascii="Times New Roman" w:eastAsia="Times New Roman" w:hAnsi="Times New Roman" w:cs="Times New Roman"/>
          <w:b/>
          <w:bCs/>
          <w:color w:val="000000" w:themeColor="text1"/>
          <w:sz w:val="24"/>
          <w:szCs w:val="24"/>
        </w:rPr>
        <w:t xml:space="preserve"> </w:t>
      </w:r>
    </w:p>
    <w:tbl>
      <w:tblPr>
        <w:tblStyle w:val="TableGrid"/>
        <w:tblW w:w="10800" w:type="dxa"/>
        <w:tblInd w:w="-725" w:type="dxa"/>
        <w:tblLook w:val="04A0" w:firstRow="1" w:lastRow="0" w:firstColumn="1" w:lastColumn="0" w:noHBand="0" w:noVBand="1"/>
      </w:tblPr>
      <w:tblGrid>
        <w:gridCol w:w="10800"/>
      </w:tblGrid>
      <w:tr w:rsidR="00C80062" w:rsidRPr="00104A1A" w14:paraId="6150D9BB" w14:textId="77777777" w:rsidTr="10EF9A4E">
        <w:tc>
          <w:tcPr>
            <w:tcW w:w="10800" w:type="dxa"/>
            <w:shd w:val="clear" w:color="auto" w:fill="D9D9D9" w:themeFill="background1" w:themeFillShade="D9"/>
          </w:tcPr>
          <w:p w14:paraId="78E76D16" w14:textId="23C7D38B" w:rsidR="00C80062" w:rsidRPr="00104A1A" w:rsidRDefault="741B9418" w:rsidP="00104A1A">
            <w:pPr>
              <w:spacing w:before="100" w:beforeAutospacing="1" w:after="100" w:afterAutospacing="1"/>
              <w:rPr>
                <w:rFonts w:ascii="Times New Roman" w:eastAsia="Times New Roman" w:hAnsi="Times New Roman" w:cs="Times New Roman"/>
                <w:b/>
                <w:bCs/>
                <w:color w:val="000000" w:themeColor="text1"/>
                <w:lang w:val="en"/>
              </w:rPr>
            </w:pPr>
            <w:r w:rsidRPr="00104A1A">
              <w:rPr>
                <w:rFonts w:ascii="Times New Roman" w:eastAsia="Times New Roman" w:hAnsi="Times New Roman" w:cs="Times New Roman"/>
                <w:b/>
                <w:bCs/>
                <w:color w:val="000000" w:themeColor="text1"/>
                <w:lang w:val="en"/>
              </w:rPr>
              <w:t>8</w:t>
            </w:r>
            <w:r w:rsidR="37C102AC" w:rsidRPr="00104A1A">
              <w:rPr>
                <w:rFonts w:ascii="Times New Roman" w:eastAsia="Times New Roman" w:hAnsi="Times New Roman" w:cs="Times New Roman"/>
                <w:b/>
                <w:bCs/>
                <w:color w:val="000000" w:themeColor="text1"/>
                <w:lang w:val="en"/>
              </w:rPr>
              <w:t xml:space="preserve">.RV The student will systematically build vocabulary and word knowledge based on grade </w:t>
            </w:r>
            <w:r w:rsidR="2FE61EAD" w:rsidRPr="00104A1A">
              <w:rPr>
                <w:rFonts w:ascii="Times New Roman" w:eastAsia="Times New Roman" w:hAnsi="Times New Roman" w:cs="Times New Roman"/>
                <w:b/>
                <w:bCs/>
                <w:color w:val="000000" w:themeColor="text1"/>
                <w:lang w:val="en"/>
              </w:rPr>
              <w:t xml:space="preserve">eight </w:t>
            </w:r>
            <w:r w:rsidR="37C102AC" w:rsidRPr="00104A1A">
              <w:rPr>
                <w:rFonts w:ascii="Times New Roman" w:eastAsia="Times New Roman" w:hAnsi="Times New Roman" w:cs="Times New Roman"/>
                <w:b/>
                <w:bCs/>
                <w:color w:val="000000" w:themeColor="text1"/>
                <w:lang w:val="en"/>
              </w:rPr>
              <w:t>content and texts.</w:t>
            </w:r>
          </w:p>
        </w:tc>
      </w:tr>
      <w:tr w:rsidR="00C80062" w:rsidRPr="00104A1A" w14:paraId="079EA379" w14:textId="77777777" w:rsidTr="10EF9A4E">
        <w:tc>
          <w:tcPr>
            <w:tcW w:w="10800" w:type="dxa"/>
          </w:tcPr>
          <w:p w14:paraId="1E26CC68" w14:textId="7169E18B" w:rsidR="00C80062" w:rsidRPr="00104A1A" w:rsidRDefault="5733F79D" w:rsidP="00A34A69">
            <w:pPr>
              <w:pStyle w:val="ListParagraph"/>
              <w:numPr>
                <w:ilvl w:val="0"/>
                <w:numId w:val="15"/>
              </w:numPr>
              <w:spacing w:after="200" w:line="245"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build vocabulary, students need many exposures to new words in meaningful contexts over an extended period of time. Teachers should provide opportunities and encouragement for students to practice newly acquired vocabulary in reading, discussion, and writing. </w:t>
            </w:r>
            <w:r w:rsidR="0C9DAEA3" w:rsidRPr="00A34A69">
              <w:rPr>
                <w:rFonts w:ascii="Times New Roman" w:eastAsia="Times New Roman" w:hAnsi="Times New Roman" w:cs="Times New Roman"/>
                <w:color w:val="000000" w:themeColor="text1"/>
              </w:rPr>
              <w:t>By integrating newly learned words and phrases into texts via discussions, speaking activities, and writing, students can deepen their understanding of vocabulary and concepts and enhance critical thinking.</w:t>
            </w:r>
            <w:r w:rsidR="0C9DAEA3" w:rsidRPr="00A34A69">
              <w:t xml:space="preserve"> </w:t>
            </w:r>
          </w:p>
          <w:p w14:paraId="45D7EF36" w14:textId="12DB3C88" w:rsidR="00C80062" w:rsidRPr="00104A1A" w:rsidRDefault="5733F79D" w:rsidP="00A34A69">
            <w:pPr>
              <w:pStyle w:val="ListParagraph"/>
              <w:numPr>
                <w:ilvl w:val="0"/>
                <w:numId w:val="15"/>
              </w:numPr>
              <w:spacing w:after="200" w:line="245" w:lineRule="auto"/>
              <w:rPr>
                <w:rFonts w:ascii="Times New Roman" w:eastAsia="Times New Roman" w:hAnsi="Times New Roman" w:cs="Times New Roman"/>
                <w:color w:val="000000" w:themeColor="text1"/>
              </w:rPr>
            </w:pPr>
            <w:r w:rsidRPr="00A34A69">
              <w:rPr>
                <w:rStyle w:val="normaltextrun"/>
                <w:rFonts w:ascii="Times New Roman" w:eastAsia="Times New Roman" w:hAnsi="Times New Roman" w:cs="Times New Roman"/>
                <w:color w:val="000000" w:themeColor="text1"/>
              </w:rPr>
              <w:t xml:space="preserve">General academic vocabulary includes terminology that students are likely to encounter in other subject areas and future study (e.g. analyze, compare, contrast, discuss, evaluate, explain, etc.).  </w:t>
            </w:r>
          </w:p>
          <w:p w14:paraId="5B31850F" w14:textId="322013A1" w:rsidR="00C80062" w:rsidRPr="00104A1A" w:rsidRDefault="2F590E49" w:rsidP="00A34A69">
            <w:pPr>
              <w:pStyle w:val="ListParagraph"/>
              <w:numPr>
                <w:ilvl w:val="0"/>
                <w:numId w:val="15"/>
              </w:numPr>
              <w:spacing w:after="200" w:line="245" w:lineRule="auto"/>
            </w:pPr>
            <w:r w:rsidRPr="00A34A69">
              <w:rPr>
                <w:rStyle w:val="normaltextrun"/>
                <w:rFonts w:ascii="Times New Roman" w:eastAsia="Times New Roman" w:hAnsi="Times New Roman" w:cs="Times New Roman"/>
                <w:color w:val="000000" w:themeColor="text1"/>
              </w:rPr>
              <w:t>Content-specific vocabulary includes terminology related to the study of English (e.g. character, plot, theme, tone, hyperbole, etc.)</w:t>
            </w:r>
            <w:r w:rsidR="2F3EC196" w:rsidRPr="00A34A69">
              <w:rPr>
                <w:rStyle w:val="normaltextrun"/>
                <w:rFonts w:ascii="Times New Roman" w:eastAsia="Times New Roman" w:hAnsi="Times New Roman" w:cs="Times New Roman"/>
                <w:color w:val="000000" w:themeColor="text1"/>
              </w:rPr>
              <w:t xml:space="preserve"> as well as words that are specific to other disciplines (e.g., math, science, or history and social sciences). </w:t>
            </w:r>
            <w:r w:rsidR="2F3EC196" w:rsidRPr="00A34A69">
              <w:t xml:space="preserve"> </w:t>
            </w:r>
          </w:p>
          <w:p w14:paraId="3B04F8EF" w14:textId="07D48588" w:rsidR="00C80062" w:rsidRPr="00104A1A" w:rsidRDefault="2F590E49">
            <w:pPr>
              <w:pStyle w:val="ListParagraph"/>
              <w:numPr>
                <w:ilvl w:val="0"/>
                <w:numId w:val="15"/>
              </w:numPr>
              <w:spacing w:after="200" w:line="245"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Context clues are pieces of information within a text that help provide a reader with the meaning of unfamiliar words, phrases, or concepts. Students must be able to rely on the surrounding context of the word/phrase, such as the overall meaning of a sentence or paragraph, the position of a word within a sentence, or its function, to infer the meaning of unfamiliar words or phrases. Students use these context clues to understand the meaning of the word/phrase. </w:t>
            </w:r>
          </w:p>
          <w:p w14:paraId="0CCD192E" w14:textId="04C6083F" w:rsidR="00C80062" w:rsidRPr="00104A1A" w:rsidRDefault="2F590E49" w:rsidP="00A34A69">
            <w:pPr>
              <w:pStyle w:val="ListParagraph"/>
              <w:numPr>
                <w:ilvl w:val="0"/>
                <w:numId w:val="15"/>
              </w:numPr>
              <w:spacing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apply knowledge of Greek and Latin roots and affixes to determine the meaning of unfamiliar words, students must understand that a root is the basic building block of a word, and an affix is a small part that can be added to the beginning or end of a word. An affix can change the meaning or function of a word. Understanding these roots and affixes can help students decipher the meanings of new or unknown words.</w:t>
            </w:r>
          </w:p>
          <w:p w14:paraId="5A6B20D8" w14:textId="147876AC" w:rsidR="00C80062" w:rsidRPr="00104A1A" w:rsidRDefault="2F590E49" w:rsidP="00A34A69">
            <w:pPr>
              <w:pStyle w:val="ListParagraph"/>
              <w:numPr>
                <w:ilvl w:val="1"/>
                <w:numId w:val="15"/>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For example, a student can appl</w:t>
            </w:r>
            <w:r w:rsidR="6DD70827" w:rsidRPr="00A34A69">
              <w:rPr>
                <w:rFonts w:ascii="Times New Roman" w:eastAsia="Times New Roman" w:hAnsi="Times New Roman" w:cs="Times New Roman"/>
                <w:color w:val="000000" w:themeColor="text1"/>
              </w:rPr>
              <w:t>y</w:t>
            </w:r>
            <w:r w:rsidRPr="00A34A69">
              <w:rPr>
                <w:rFonts w:ascii="Times New Roman" w:eastAsia="Times New Roman" w:hAnsi="Times New Roman" w:cs="Times New Roman"/>
                <w:color w:val="000000" w:themeColor="text1"/>
              </w:rPr>
              <w:t xml:space="preserve"> the knowledge of Greek and Latin roots and affixes to determine the meaning of visible. The root word vis means see/look, and the affix </w:t>
            </w:r>
            <w:r w:rsidR="38027A08" w:rsidRPr="00A34A69">
              <w:rPr>
                <w:rFonts w:ascii="Times New Roman" w:eastAsia="Times New Roman" w:hAnsi="Times New Roman" w:cs="Times New Roman"/>
                <w:color w:val="000000" w:themeColor="text1"/>
              </w:rPr>
              <w:t>“</w:t>
            </w:r>
            <w:r w:rsidR="1FE06128" w:rsidRPr="00A34A69">
              <w:rPr>
                <w:rFonts w:ascii="Times New Roman" w:eastAsia="Times New Roman" w:hAnsi="Times New Roman" w:cs="Times New Roman"/>
                <w:color w:val="000000" w:themeColor="text1"/>
              </w:rPr>
              <w:t>-</w:t>
            </w:r>
            <w:proofErr w:type="spellStart"/>
            <w:r w:rsidRPr="00A34A69">
              <w:rPr>
                <w:rFonts w:ascii="Times New Roman" w:eastAsia="Times New Roman" w:hAnsi="Times New Roman" w:cs="Times New Roman"/>
                <w:color w:val="000000" w:themeColor="text1"/>
              </w:rPr>
              <w:t>ible</w:t>
            </w:r>
            <w:proofErr w:type="spellEnd"/>
            <w:r w:rsidR="390DD3EA" w:rsidRPr="00A34A69">
              <w:rPr>
                <w:rFonts w:ascii="Times New Roman" w:eastAsia="Times New Roman" w:hAnsi="Times New Roman" w:cs="Times New Roman"/>
                <w:color w:val="000000" w:themeColor="text1"/>
              </w:rPr>
              <w:t>”</w:t>
            </w:r>
            <w:r w:rsidRPr="00A34A69">
              <w:rPr>
                <w:rFonts w:ascii="Times New Roman" w:eastAsia="Times New Roman" w:hAnsi="Times New Roman" w:cs="Times New Roman"/>
                <w:color w:val="000000" w:themeColor="text1"/>
              </w:rPr>
              <w:t xml:space="preserve"> means </w:t>
            </w:r>
            <w:r w:rsidR="09676B85" w:rsidRPr="00A34A69">
              <w:rPr>
                <w:rFonts w:ascii="Times New Roman" w:eastAsia="Times New Roman" w:hAnsi="Times New Roman" w:cs="Times New Roman"/>
                <w:color w:val="000000" w:themeColor="text1"/>
              </w:rPr>
              <w:t>“</w:t>
            </w:r>
            <w:r w:rsidRPr="00A34A69">
              <w:rPr>
                <w:rFonts w:ascii="Times New Roman" w:eastAsia="Times New Roman" w:hAnsi="Times New Roman" w:cs="Times New Roman"/>
                <w:color w:val="000000" w:themeColor="text1"/>
              </w:rPr>
              <w:t>capable of/able to;</w:t>
            </w:r>
            <w:r w:rsidR="7917EEA7" w:rsidRPr="00A34A69">
              <w:rPr>
                <w:rFonts w:ascii="Times New Roman" w:eastAsia="Times New Roman" w:hAnsi="Times New Roman" w:cs="Times New Roman"/>
                <w:color w:val="000000" w:themeColor="text1"/>
              </w:rPr>
              <w:t>”</w:t>
            </w:r>
            <w:r w:rsidRPr="00A34A69">
              <w:rPr>
                <w:rFonts w:ascii="Times New Roman" w:eastAsia="Times New Roman" w:hAnsi="Times New Roman" w:cs="Times New Roman"/>
                <w:color w:val="000000" w:themeColor="text1"/>
              </w:rPr>
              <w:t xml:space="preserve"> when the root and affix combine to create visible, the word means able to be seen or capable of being seen. Many words are derived from Greek and Latin roots and include affixes.</w:t>
            </w:r>
          </w:p>
          <w:p w14:paraId="3FA9D277" w14:textId="2576072C" w:rsidR="00C80062" w:rsidRPr="00104A1A" w:rsidRDefault="2F590E49">
            <w:pPr>
              <w:pStyle w:val="ListParagraph"/>
              <w:numPr>
                <w:ilvl w:val="0"/>
                <w:numId w:val="15"/>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Students </w:t>
            </w:r>
            <w:r w:rsidR="5BABA93F" w:rsidRPr="0D14D38D">
              <w:rPr>
                <w:rFonts w:ascii="Times New Roman" w:eastAsia="Times New Roman" w:hAnsi="Times New Roman" w:cs="Times New Roman"/>
                <w:color w:val="000000" w:themeColor="text1"/>
              </w:rPr>
              <w:t xml:space="preserve">need to </w:t>
            </w:r>
            <w:r w:rsidRPr="0D14D38D">
              <w:rPr>
                <w:rFonts w:ascii="Times New Roman" w:eastAsia="Times New Roman" w:hAnsi="Times New Roman" w:cs="Times New Roman"/>
                <w:color w:val="000000" w:themeColor="text1"/>
              </w:rPr>
              <w:t>be able to use the relationship between particular words, including synonyms, antonyms, and analogies. Understanding the relationships between words helps enhance vocabulary and improve comprehension. These relationships help support critical thinking and connection making. These concepts are also important for effective written and verbal communication.</w:t>
            </w:r>
          </w:p>
          <w:p w14:paraId="72AAB8B8" w14:textId="6B1A0778" w:rsidR="00C80062" w:rsidRPr="00104A1A" w:rsidRDefault="2F590E49" w:rsidP="00A34A69">
            <w:pPr>
              <w:pStyle w:val="ListParagraph"/>
              <w:numPr>
                <w:ilvl w:val="0"/>
                <w:numId w:val="15"/>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Figurative language refers to words or phrases that are not literally true, but they serve to enrich the text by adding meaning, emphasis, imagery, emotion, tone and/or establishing connections/relationships. Students should also analyz</w:t>
            </w:r>
            <w:r w:rsidR="5B4E6270" w:rsidRPr="00A34A69">
              <w:rPr>
                <w:rFonts w:ascii="Times New Roman" w:eastAsia="Times New Roman" w:hAnsi="Times New Roman" w:cs="Times New Roman"/>
                <w:color w:val="000000" w:themeColor="text1"/>
              </w:rPr>
              <w:t>e</w:t>
            </w:r>
            <w:r w:rsidRPr="00A34A69">
              <w:rPr>
                <w:rFonts w:ascii="Times New Roman" w:eastAsia="Times New Roman" w:hAnsi="Times New Roman" w:cs="Times New Roman"/>
                <w:color w:val="000000" w:themeColor="text1"/>
              </w:rPr>
              <w:t xml:space="preserve"> how the author's use of these devices contributes to the overall construction and meaning of the text.</w:t>
            </w:r>
          </w:p>
          <w:p w14:paraId="634F76CB" w14:textId="486337A2" w:rsidR="00C80062" w:rsidRPr="00104A1A" w:rsidRDefault="2F590E49" w:rsidP="00A34A69">
            <w:pPr>
              <w:pStyle w:val="ListParagraph"/>
              <w:numPr>
                <w:ilvl w:val="1"/>
                <w:numId w:val="15"/>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In </w:t>
            </w:r>
            <w:r w:rsidR="0FF6755C" w:rsidRPr="00A34A69">
              <w:rPr>
                <w:rFonts w:ascii="Times New Roman" w:eastAsia="Times New Roman" w:hAnsi="Times New Roman" w:cs="Times New Roman"/>
                <w:color w:val="000000" w:themeColor="text1"/>
              </w:rPr>
              <w:t>eighth</w:t>
            </w:r>
            <w:r w:rsidRPr="00A34A69">
              <w:rPr>
                <w:rFonts w:ascii="Times New Roman" w:eastAsia="Times New Roman" w:hAnsi="Times New Roman" w:cs="Times New Roman"/>
                <w:color w:val="000000" w:themeColor="text1"/>
              </w:rPr>
              <w:t xml:space="preserve"> grade, students will benefit from instruction that helps them explain how an author constructs and uses symbols, analogy, and figurative language to create meaning.</w:t>
            </w:r>
            <w:r w:rsidR="7E3D361B" w:rsidRPr="00A34A69">
              <w:rPr>
                <w:rFonts w:ascii="Times New Roman" w:eastAsia="Times New Roman" w:hAnsi="Times New Roman" w:cs="Times New Roman"/>
                <w:color w:val="000000" w:themeColor="text1"/>
              </w:rPr>
              <w:t xml:space="preserve"> </w:t>
            </w:r>
            <w:r w:rsidRPr="00A34A69">
              <w:rPr>
                <w:rFonts w:ascii="Times New Roman" w:eastAsia="Times New Roman" w:hAnsi="Times New Roman" w:cs="Times New Roman"/>
                <w:color w:val="000000" w:themeColor="text1"/>
              </w:rPr>
              <w:t>Examples of figurative language that could be used in instruction includes similes, metaphors, personification, hyperboles, and idioms.</w:t>
            </w:r>
            <w:r w:rsidR="401F2E13" w:rsidRPr="00A34A69">
              <w:rPr>
                <w:rFonts w:ascii="Times New Roman" w:eastAsia="Times New Roman" w:hAnsi="Times New Roman" w:cs="Times New Roman"/>
                <w:color w:val="000000" w:themeColor="text1"/>
              </w:rPr>
              <w:t xml:space="preserve"> *Note: The above list of figurative language is not an exhaustive l</w:t>
            </w:r>
            <w:r w:rsidR="107AA77E" w:rsidRPr="00A34A69">
              <w:rPr>
                <w:rFonts w:ascii="Times New Roman" w:eastAsia="Times New Roman" w:hAnsi="Times New Roman" w:cs="Times New Roman"/>
                <w:color w:val="000000" w:themeColor="text1"/>
              </w:rPr>
              <w:t>ist.</w:t>
            </w:r>
            <w:r w:rsidRPr="00A34A69">
              <w:rPr>
                <w:rFonts w:ascii="Times New Roman" w:eastAsia="Times New Roman" w:hAnsi="Times New Roman" w:cs="Times New Roman"/>
                <w:color w:val="000000" w:themeColor="text1"/>
              </w:rPr>
              <w:t xml:space="preserve"> </w:t>
            </w:r>
          </w:p>
          <w:p w14:paraId="10FE5338" w14:textId="3B877567" w:rsidR="00C80062" w:rsidRPr="00104A1A" w:rsidRDefault="2F590E49" w:rsidP="00A34A69">
            <w:pPr>
              <w:pStyle w:val="ListParagraph"/>
              <w:numPr>
                <w:ilvl w:val="0"/>
                <w:numId w:val="15"/>
              </w:numPr>
              <w:spacing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discriminate between the meanings of connotative words and their denotative meanings, students should know that connotation is the emotional or social meaning/implication of the word and denotation is literal or dictionary meaning of the word. </w:t>
            </w:r>
          </w:p>
          <w:p w14:paraId="40032440" w14:textId="12A5A509" w:rsidR="00C80062" w:rsidRPr="00104A1A" w:rsidRDefault="33B30ED2" w:rsidP="00A34A69">
            <w:pPr>
              <w:pStyle w:val="ListParagraph"/>
              <w:numPr>
                <w:ilvl w:val="0"/>
                <w:numId w:val="15"/>
              </w:numPr>
              <w:shd w:val="clear" w:color="auto" w:fill="FFFFFF" w:themeFill="background1"/>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If students are comfortable using print and digital word-reference materials like dictionaries, glossaries, and thesauruses, they will be able to use them to clarify meanings and determine pronunciations, word origins, and derivations. </w:t>
            </w:r>
            <w:r w:rsidRPr="00A34A69">
              <w:t xml:space="preserve"> </w:t>
            </w:r>
            <w:r w:rsidRPr="00A34A69">
              <w:rPr>
                <w:rFonts w:ascii="Times New Roman" w:eastAsia="Times New Roman" w:hAnsi="Times New Roman" w:cs="Times New Roman"/>
              </w:rPr>
              <w:t xml:space="preserve">Students should also </w:t>
            </w:r>
            <w:r w:rsidR="2F590E49" w:rsidRPr="00A34A69">
              <w:rPr>
                <w:rFonts w:ascii="Times New Roman" w:eastAsia="Times New Roman" w:hAnsi="Times New Roman" w:cs="Times New Roman"/>
                <w:color w:val="000000" w:themeColor="text1"/>
              </w:rPr>
              <w:t>learn the purpose and features of each resource. Word-reference materials should be used to enhance student understanding of language and encourage a variety of word usage.</w:t>
            </w:r>
          </w:p>
          <w:p w14:paraId="184AC61A" w14:textId="761EB6E2" w:rsidR="00C80062" w:rsidRPr="00104A1A" w:rsidRDefault="00C80062" w:rsidP="348055C1">
            <w:pPr>
              <w:rPr>
                <w:rFonts w:ascii="Times New Roman" w:hAnsi="Times New Roman" w:cs="Times New Roman"/>
              </w:rPr>
            </w:pPr>
          </w:p>
        </w:tc>
      </w:tr>
    </w:tbl>
    <w:p w14:paraId="7E07BB06" w14:textId="3B05D058" w:rsidR="348055C1" w:rsidRDefault="348055C1" w:rsidP="348055C1">
      <w:pPr>
        <w:rPr>
          <w:rFonts w:ascii="Times New Roman" w:hAnsi="Times New Roman" w:cs="Times New Roman"/>
          <w:b/>
          <w:bCs/>
          <w:color w:val="000000" w:themeColor="text1"/>
          <w:sz w:val="28"/>
          <w:szCs w:val="28"/>
        </w:rPr>
      </w:pPr>
    </w:p>
    <w:p w14:paraId="51E95B7D" w14:textId="12F124CC" w:rsidR="00C80062" w:rsidRPr="00C05B06" w:rsidRDefault="00C80062" w:rsidP="00927C10">
      <w:pPr>
        <w:pStyle w:val="Heading2"/>
      </w:pPr>
      <w:r w:rsidRPr="00C05B06">
        <w:t>Reading Literary Text</w:t>
      </w:r>
    </w:p>
    <w:p w14:paraId="248440C0" w14:textId="47B59A0B" w:rsidR="38A2DD8C" w:rsidRDefault="38A2DD8C" w:rsidP="78BB702B">
      <w:pPr>
        <w:spacing w:after="200"/>
      </w:pPr>
      <w:r w:rsidRPr="00A34A69">
        <w:rPr>
          <w:rFonts w:ascii="Times New Roman" w:eastAsia="Times New Roman" w:hAnsi="Times New Roman" w:cs="Times New Roman"/>
          <w:b/>
          <w:bCs/>
          <w:color w:val="000000" w:themeColor="text1"/>
          <w:sz w:val="24"/>
          <w:szCs w:val="24"/>
          <w:lang w:val="en-US"/>
        </w:rPr>
        <w:t>8.RL The student will use textual evidence to demonstrate comprehension and build knowledge from a variety of grade-level complex literary texts read to include short stories, literary nonfiction, novels, poetry, and drama.</w:t>
      </w:r>
    </w:p>
    <w:p w14:paraId="6F51929E" w14:textId="7111D5C0" w:rsidR="38A2DD8C" w:rsidRPr="00C05B06" w:rsidRDefault="38A2DD8C" w:rsidP="00927C10">
      <w:pPr>
        <w:pStyle w:val="Heading3"/>
      </w:pPr>
      <w:r w:rsidRPr="00C05B06">
        <w:t>8.RL.1 Key Ideas and Plot Details</w:t>
      </w:r>
    </w:p>
    <w:p w14:paraId="6DF5E156" w14:textId="11FEA981" w:rsidR="38A2DD8C" w:rsidRDefault="38A2DD8C">
      <w:pPr>
        <w:pStyle w:val="ListParagraph"/>
        <w:numPr>
          <w:ilvl w:val="0"/>
          <w:numId w:val="23"/>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 xml:space="preserve">Analyze and explain the development of theme(s) over the course of texts and their relationship to the characters, settings, plots, and overall messages. </w:t>
      </w:r>
    </w:p>
    <w:p w14:paraId="146F2478" w14:textId="3D0274BC" w:rsidR="38A2DD8C" w:rsidRDefault="38A2DD8C">
      <w:pPr>
        <w:pStyle w:val="ListParagraph"/>
        <w:numPr>
          <w:ilvl w:val="0"/>
          <w:numId w:val="23"/>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 xml:space="preserve">Explain how different plot patterns (e.g., comedy, drama, tragedy) and subplots create meaning and examine their influence on characters, theme, pacing, and point of view. </w:t>
      </w:r>
    </w:p>
    <w:p w14:paraId="4BCC0DBB" w14:textId="25BA661C" w:rsidR="38A2DD8C" w:rsidRDefault="38A2DD8C">
      <w:pPr>
        <w:pStyle w:val="ListParagraph"/>
        <w:numPr>
          <w:ilvl w:val="0"/>
          <w:numId w:val="23"/>
        </w:numPr>
        <w:spacing w:after="200"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Justify the decisions and actions of dynamic versus static characters using dialogue or specific events from the text.</w:t>
      </w:r>
      <w:r w:rsidRPr="78BB702B">
        <w:rPr>
          <w:rFonts w:ascii="Times New Roman" w:eastAsia="Times New Roman" w:hAnsi="Times New Roman" w:cs="Times New Roman"/>
          <w:b/>
          <w:bCs/>
          <w:color w:val="000000" w:themeColor="text1"/>
          <w:sz w:val="24"/>
          <w:szCs w:val="24"/>
        </w:rPr>
        <w:t xml:space="preserve"> </w:t>
      </w:r>
    </w:p>
    <w:tbl>
      <w:tblPr>
        <w:tblStyle w:val="TableGrid"/>
        <w:tblW w:w="10800" w:type="dxa"/>
        <w:tblInd w:w="-725" w:type="dxa"/>
        <w:tblLook w:val="04A0" w:firstRow="1" w:lastRow="0" w:firstColumn="1" w:lastColumn="0" w:noHBand="0" w:noVBand="1"/>
      </w:tblPr>
      <w:tblGrid>
        <w:gridCol w:w="10800"/>
      </w:tblGrid>
      <w:tr w:rsidR="003C3B58" w:rsidRPr="00C05B06" w14:paraId="345231F1" w14:textId="77777777" w:rsidTr="10EF9A4E">
        <w:tc>
          <w:tcPr>
            <w:tcW w:w="10800" w:type="dxa"/>
            <w:shd w:val="clear" w:color="auto" w:fill="D9D9D9" w:themeFill="background1" w:themeFillShade="D9"/>
          </w:tcPr>
          <w:p w14:paraId="4A2CD0C7" w14:textId="33779598" w:rsidR="003C3B58" w:rsidRPr="00C05B06" w:rsidRDefault="38A2DD8C" w:rsidP="348055C1">
            <w:pPr>
              <w:rPr>
                <w:rFonts w:ascii="Times New Roman" w:eastAsiaTheme="majorEastAsia" w:hAnsi="Times New Roman" w:cs="Times New Roman"/>
                <w:color w:val="000000" w:themeColor="text1"/>
              </w:rPr>
            </w:pPr>
            <w:r w:rsidRPr="00C05B06">
              <w:rPr>
                <w:rFonts w:ascii="Times New Roman" w:eastAsiaTheme="majorEastAsia" w:hAnsi="Times New Roman" w:cs="Times New Roman"/>
                <w:b/>
                <w:bCs/>
                <w:color w:val="000000" w:themeColor="text1"/>
              </w:rPr>
              <w:t>8</w:t>
            </w:r>
            <w:r w:rsidR="003C3B58" w:rsidRPr="00C05B06">
              <w:rPr>
                <w:rFonts w:ascii="Times New Roman" w:eastAsiaTheme="majorEastAsia" w:hAnsi="Times New Roman" w:cs="Times New Roman"/>
                <w:b/>
                <w:bCs/>
                <w:color w:val="000000" w:themeColor="text1"/>
              </w:rPr>
              <w:t>.RL.1 Key Ideas and Plot Details</w:t>
            </w:r>
          </w:p>
        </w:tc>
      </w:tr>
      <w:tr w:rsidR="003C3B58" w:rsidRPr="00C05B06" w14:paraId="06192271" w14:textId="77777777" w:rsidTr="10EF9A4E">
        <w:tc>
          <w:tcPr>
            <w:tcW w:w="10800" w:type="dxa"/>
          </w:tcPr>
          <w:p w14:paraId="053FDFF0" w14:textId="1D69F955" w:rsidR="003C3B58" w:rsidRPr="00C05B06" w:rsidRDefault="33C4F47E" w:rsidP="00A34A69">
            <w:pPr>
              <w:pStyle w:val="ListParagraph"/>
              <w:numPr>
                <w:ilvl w:val="0"/>
                <w:numId w:val="14"/>
              </w:numPr>
              <w:rPr>
                <w:rFonts w:ascii="Times New Roman" w:eastAsia="Times New Roman" w:hAnsi="Times New Roman" w:cs="Times New Roman"/>
              </w:rPr>
            </w:pPr>
            <w:r w:rsidRPr="00A34A69">
              <w:rPr>
                <w:rFonts w:ascii="Times New Roman" w:eastAsia="Times New Roman" w:hAnsi="Times New Roman" w:cs="Times New Roman"/>
                <w:color w:val="000000" w:themeColor="text1"/>
              </w:rPr>
              <w:t xml:space="preserve">Analyzing and explaining a theme enriches students’ comprehension, understanding, and appreciation of literature </w:t>
            </w:r>
            <w:proofErr w:type="gramStart"/>
            <w:r w:rsidRPr="00A34A69">
              <w:rPr>
                <w:rFonts w:ascii="Times New Roman" w:eastAsia="Times New Roman" w:hAnsi="Times New Roman" w:cs="Times New Roman"/>
                <w:color w:val="000000" w:themeColor="text1"/>
              </w:rPr>
              <w:t>and also</w:t>
            </w:r>
            <w:proofErr w:type="gramEnd"/>
            <w:r w:rsidRPr="00A34A69">
              <w:rPr>
                <w:rFonts w:ascii="Times New Roman" w:eastAsia="Times New Roman" w:hAnsi="Times New Roman" w:cs="Times New Roman"/>
                <w:color w:val="000000" w:themeColor="text1"/>
              </w:rPr>
              <w:t xml:space="preserve"> fosters critical thinking and effective communication skills.  </w:t>
            </w:r>
            <w:r w:rsidRPr="00A34A69">
              <w:rPr>
                <w:rFonts w:ascii="Times New Roman" w:eastAsia="Times New Roman" w:hAnsi="Times New Roman" w:cs="Times New Roman"/>
              </w:rPr>
              <w:t xml:space="preserve"> </w:t>
            </w:r>
          </w:p>
          <w:p w14:paraId="09BD9457" w14:textId="7C93AA29" w:rsidR="003C3B58" w:rsidRPr="00C05B06" w:rsidRDefault="5FF6CF87" w:rsidP="00A34A69">
            <w:pPr>
              <w:pStyle w:val="ListParagraph"/>
              <w:numPr>
                <w:ilvl w:val="0"/>
                <w:numId w:val="14"/>
              </w:numPr>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The theme is the life lesson, moral, or message in a text. In </w:t>
            </w:r>
            <w:r w:rsidR="592CB4D2"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 xml:space="preserve">grade, students </w:t>
            </w:r>
            <w:r w:rsidR="2994C28C"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both recognize and analyze the theme of a text while determining how characters, setting, and plot contribute to the overall theme. Understanding a theme enriches students’ comprehension and understanding of a text’s significance and allows students to apply texts to their own lives/experiences. </w:t>
            </w:r>
          </w:p>
          <w:p w14:paraId="62DAF4C7" w14:textId="53E64711" w:rsidR="003C3B58" w:rsidRPr="00C05B06" w:rsidRDefault="5FF6CF87">
            <w:pPr>
              <w:pStyle w:val="ListParagraph"/>
              <w:numPr>
                <w:ilvl w:val="0"/>
                <w:numId w:val="14"/>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Stories follow different plot patterns (e.g., comedy, drama, tragedy) and often have subplots (a secondary storyline). It is important for students in </w:t>
            </w:r>
            <w:r w:rsidR="4B923CC6" w:rsidRPr="0D14D38D">
              <w:rPr>
                <w:rFonts w:ascii="Times New Roman" w:eastAsia="Times New Roman" w:hAnsi="Times New Roman" w:cs="Times New Roman"/>
                <w:color w:val="000000" w:themeColor="text1"/>
              </w:rPr>
              <w:t>eighth</w:t>
            </w:r>
            <w:r w:rsidRPr="0D14D38D">
              <w:rPr>
                <w:rFonts w:ascii="Times New Roman" w:eastAsia="Times New Roman" w:hAnsi="Times New Roman" w:cs="Times New Roman"/>
                <w:color w:val="000000" w:themeColor="text1"/>
              </w:rPr>
              <w:t xml:space="preserve"> grade to both recognize and explain a plot or subplot pattern and its influence on character, theme, pacing, and point of view. As students recognize and explain plot patterns, they are better able to understand authors’ intentions and the themes and ideas presented in the story. </w:t>
            </w:r>
          </w:p>
          <w:p w14:paraId="244C9AC7" w14:textId="519E60C5" w:rsidR="003C3B58" w:rsidRPr="00C05B06" w:rsidRDefault="5FF6CF87" w:rsidP="00A34A69">
            <w:pPr>
              <w:pStyle w:val="ListParagraph"/>
              <w:numPr>
                <w:ilvl w:val="1"/>
                <w:numId w:val="14"/>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A plot pattern can set the tone of the text, dictate the type of conflict, </w:t>
            </w:r>
            <w:r w:rsidR="71452D80" w:rsidRPr="00A34A69">
              <w:rPr>
                <w:rFonts w:ascii="Times New Roman" w:eastAsia="Times New Roman" w:hAnsi="Times New Roman" w:cs="Times New Roman"/>
                <w:color w:val="000000" w:themeColor="text1"/>
              </w:rPr>
              <w:t xml:space="preserve">or </w:t>
            </w:r>
            <w:r w:rsidRPr="00A34A69">
              <w:rPr>
                <w:rFonts w:ascii="Times New Roman" w:eastAsia="Times New Roman" w:hAnsi="Times New Roman" w:cs="Times New Roman"/>
                <w:color w:val="000000" w:themeColor="text1"/>
              </w:rPr>
              <w:t xml:space="preserve">determine how characters are developed. Students in </w:t>
            </w:r>
            <w:r w:rsidR="5453C5F9"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 xml:space="preserve">grade </w:t>
            </w:r>
            <w:r w:rsidR="372DAA05"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examine how plot patterns can influence these concepts. For example, in a tragedy, a character may face an obstacle/conflict leading to a tragic ending, whereas a comedy may allow for humorous events that result in a character’s growth. </w:t>
            </w:r>
          </w:p>
          <w:p w14:paraId="7B96A647" w14:textId="29C0BF74" w:rsidR="003C3B58" w:rsidRPr="00C05B06" w:rsidRDefault="5FF6CF87">
            <w:pPr>
              <w:pStyle w:val="ListParagraph"/>
              <w:numPr>
                <w:ilvl w:val="1"/>
                <w:numId w:val="14"/>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As characters</w:t>
            </w:r>
            <w:r w:rsidR="2182A29A" w:rsidRPr="0D14D38D">
              <w:rPr>
                <w:rFonts w:ascii="Times New Roman" w:eastAsia="Times New Roman" w:hAnsi="Times New Roman" w:cs="Times New Roman"/>
                <w:color w:val="000000" w:themeColor="text1"/>
              </w:rPr>
              <w:t xml:space="preserve"> develop throughout the plot,</w:t>
            </w:r>
            <w:r w:rsidR="7AF2B0F0" w:rsidRPr="0D14D38D">
              <w:rPr>
                <w:rFonts w:ascii="Times New Roman" w:eastAsia="Times New Roman" w:hAnsi="Times New Roman" w:cs="Times New Roman"/>
                <w:color w:val="000000" w:themeColor="text1"/>
              </w:rPr>
              <w:t xml:space="preserve"> students need to be able to connect how characters evolve (or do not evolve) to the theme</w:t>
            </w:r>
            <w:r w:rsidRPr="0D14D38D">
              <w:rPr>
                <w:rFonts w:ascii="Times New Roman" w:eastAsia="Times New Roman" w:hAnsi="Times New Roman" w:cs="Times New Roman"/>
                <w:color w:val="000000" w:themeColor="text1"/>
              </w:rPr>
              <w:t xml:space="preserve"> </w:t>
            </w:r>
            <w:r w:rsidR="39979622" w:rsidRPr="0D14D38D">
              <w:rPr>
                <w:rFonts w:ascii="Times New Roman" w:eastAsia="Times New Roman" w:hAnsi="Times New Roman" w:cs="Times New Roman"/>
                <w:color w:val="000000" w:themeColor="text1"/>
              </w:rPr>
              <w:t xml:space="preserve">or message of the story. </w:t>
            </w:r>
          </w:p>
          <w:p w14:paraId="270A5064" w14:textId="00F215C2" w:rsidR="003C3B58" w:rsidRPr="00C05B06" w:rsidRDefault="5FF6CF87" w:rsidP="00A34A69">
            <w:pPr>
              <w:pStyle w:val="ListParagraph"/>
              <w:numPr>
                <w:ilvl w:val="1"/>
                <w:numId w:val="14"/>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A plot pattern creates a framework for a theme to be introduced, developed, and resolved. A plot pattern also determines the structure of a text. In </w:t>
            </w:r>
            <w:r w:rsidR="22F9CF88"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 xml:space="preserve">grade, students </w:t>
            </w:r>
            <w:r w:rsidR="048575FA"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explain how a plot pattern dictates pacing, organization, and point of view. Plot patterns </w:t>
            </w:r>
            <w:r w:rsidR="5D28E205" w:rsidRPr="00A34A69">
              <w:rPr>
                <w:rFonts w:ascii="Times New Roman" w:eastAsia="Times New Roman" w:hAnsi="Times New Roman" w:cs="Times New Roman"/>
                <w:color w:val="000000" w:themeColor="text1"/>
              </w:rPr>
              <w:t>are</w:t>
            </w:r>
            <w:r w:rsidRPr="00A34A69">
              <w:rPr>
                <w:rFonts w:ascii="Times New Roman" w:eastAsia="Times New Roman" w:hAnsi="Times New Roman" w:cs="Times New Roman"/>
                <w:color w:val="000000" w:themeColor="text1"/>
              </w:rPr>
              <w:t xml:space="preserve"> how the author structures the story (e.g., exposition, inciting incident, rising action, climax, falling action, resolution).  For example, a mystery might be told in </w:t>
            </w:r>
            <w:r w:rsidR="3CC3C4C7" w:rsidRPr="00A34A69">
              <w:rPr>
                <w:rFonts w:ascii="Times New Roman" w:eastAsia="Times New Roman" w:hAnsi="Times New Roman" w:cs="Times New Roman"/>
                <w:color w:val="000000" w:themeColor="text1"/>
              </w:rPr>
              <w:t>third-</w:t>
            </w:r>
            <w:r w:rsidRPr="00A34A69">
              <w:rPr>
                <w:rFonts w:ascii="Times New Roman" w:eastAsia="Times New Roman" w:hAnsi="Times New Roman" w:cs="Times New Roman"/>
                <w:color w:val="000000" w:themeColor="text1"/>
              </w:rPr>
              <w:t xml:space="preserve">person point of view to better offer clues about the characters as the story unfolds. In contrast, a narrative text might be told in </w:t>
            </w:r>
            <w:r w:rsidR="3732C6F2" w:rsidRPr="00A34A69">
              <w:rPr>
                <w:rFonts w:ascii="Times New Roman" w:eastAsia="Times New Roman" w:hAnsi="Times New Roman" w:cs="Times New Roman"/>
                <w:color w:val="000000" w:themeColor="text1"/>
              </w:rPr>
              <w:t>first-</w:t>
            </w:r>
            <w:r w:rsidRPr="00A34A69">
              <w:rPr>
                <w:rFonts w:ascii="Times New Roman" w:eastAsia="Times New Roman" w:hAnsi="Times New Roman" w:cs="Times New Roman"/>
                <w:color w:val="000000" w:themeColor="text1"/>
              </w:rPr>
              <w:t xml:space="preserve">person point of view to guide readers through a personal account. </w:t>
            </w:r>
          </w:p>
          <w:p w14:paraId="6475610D" w14:textId="0940D21A" w:rsidR="003C3B58" w:rsidRPr="00C05B06" w:rsidRDefault="5FF6CF87" w:rsidP="00A34A69">
            <w:pPr>
              <w:pStyle w:val="ListParagraph"/>
              <w:numPr>
                <w:ilvl w:val="0"/>
                <w:numId w:val="14"/>
              </w:numPr>
              <w:shd w:val="clear" w:color="auto" w:fill="FFFFFF" w:themeFill="background1"/>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justify the decisions and actions of dynamic versus static characters using dialogue or specific events from the text, students </w:t>
            </w:r>
            <w:r w:rsidR="1966A32B" w:rsidRPr="00A34A69">
              <w:rPr>
                <w:rFonts w:ascii="Times New Roman" w:eastAsia="Times New Roman" w:hAnsi="Times New Roman" w:cs="Times New Roman"/>
                <w:color w:val="000000" w:themeColor="text1"/>
              </w:rPr>
              <w:t>need to</w:t>
            </w:r>
            <w:r w:rsidRPr="00A34A69">
              <w:rPr>
                <w:rFonts w:ascii="Times New Roman" w:eastAsia="Times New Roman" w:hAnsi="Times New Roman" w:cs="Times New Roman"/>
                <w:color w:val="000000" w:themeColor="text1"/>
              </w:rPr>
              <w:t xml:space="preserve"> understand that dynamic characters undergo changes or growth through the story while static characters remain unchanged. In </w:t>
            </w:r>
            <w:r w:rsidR="1C163760" w:rsidRPr="00A34A69">
              <w:rPr>
                <w:rFonts w:ascii="Times New Roman" w:eastAsia="Times New Roman" w:hAnsi="Times New Roman" w:cs="Times New Roman"/>
                <w:color w:val="000000" w:themeColor="text1"/>
              </w:rPr>
              <w:t>eighth</w:t>
            </w:r>
            <w:r w:rsidRPr="00A34A69">
              <w:rPr>
                <w:rFonts w:ascii="Times New Roman" w:eastAsia="Times New Roman" w:hAnsi="Times New Roman" w:cs="Times New Roman"/>
                <w:color w:val="000000" w:themeColor="text1"/>
              </w:rPr>
              <w:t xml:space="preserve"> grade, students </w:t>
            </w:r>
            <w:r w:rsidR="79B5A7E9"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w:t>
            </w:r>
            <w:r w:rsidR="196001C3" w:rsidRPr="00A34A69">
              <w:rPr>
                <w:rFonts w:ascii="Times New Roman" w:eastAsia="Times New Roman" w:hAnsi="Times New Roman" w:cs="Times New Roman"/>
                <w:color w:val="000000" w:themeColor="text1"/>
              </w:rPr>
              <w:t>justify</w:t>
            </w:r>
            <w:r w:rsidRPr="00A34A69">
              <w:rPr>
                <w:rFonts w:ascii="Times New Roman" w:eastAsia="Times New Roman" w:hAnsi="Times New Roman" w:cs="Times New Roman"/>
                <w:color w:val="000000" w:themeColor="text1"/>
              </w:rPr>
              <w:t xml:space="preserve"> the</w:t>
            </w:r>
            <w:r w:rsidR="3A0D8F2A" w:rsidRPr="00A34A69">
              <w:rPr>
                <w:rFonts w:ascii="Times New Roman" w:eastAsia="Times New Roman" w:hAnsi="Times New Roman" w:cs="Times New Roman"/>
                <w:color w:val="000000" w:themeColor="text1"/>
              </w:rPr>
              <w:t xml:space="preserve"> </w:t>
            </w:r>
            <w:r w:rsidR="03C12BCE" w:rsidRPr="00A34A69">
              <w:rPr>
                <w:rFonts w:ascii="Times New Roman" w:eastAsia="Times New Roman" w:hAnsi="Times New Roman" w:cs="Times New Roman"/>
                <w:color w:val="000000" w:themeColor="text1"/>
              </w:rPr>
              <w:t xml:space="preserve">decisions and actions of these characters using dialogue and specific details from the text to support the justification. </w:t>
            </w:r>
          </w:p>
        </w:tc>
      </w:tr>
    </w:tbl>
    <w:p w14:paraId="255F1DB1" w14:textId="3D24517F" w:rsidR="00C80062" w:rsidRDefault="00C80062"/>
    <w:p w14:paraId="7AEA4E6B" w14:textId="6F50D830" w:rsidR="5E5824B3" w:rsidRPr="00C05B06" w:rsidRDefault="5F859B56" w:rsidP="00927C10">
      <w:pPr>
        <w:pStyle w:val="Heading3"/>
      </w:pPr>
      <w:r w:rsidRPr="00C05B06">
        <w:t>8</w:t>
      </w:r>
      <w:r w:rsidR="5E5824B3" w:rsidRPr="00C05B06">
        <w:t xml:space="preserve">.RL.2 Craft and Style </w:t>
      </w:r>
    </w:p>
    <w:p w14:paraId="5FACCF78" w14:textId="131B2D9E" w:rsidR="6BB39DF0" w:rsidRDefault="6BB39DF0">
      <w:pPr>
        <w:pStyle w:val="ListParagraph"/>
        <w:numPr>
          <w:ilvl w:val="0"/>
          <w:numId w:val="28"/>
        </w:numPr>
        <w:spacing w:after="200"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Interpret the meaning and analyze the impact of poetic elements in prose and poetry (e.g., rhyme, rhythm, repetition, alliteration, and onomatopoeia) on the reader.</w:t>
      </w:r>
    </w:p>
    <w:p w14:paraId="1F819823" w14:textId="022F4D3D" w:rsidR="6BB39DF0" w:rsidRDefault="6BB39DF0">
      <w:pPr>
        <w:pStyle w:val="ListParagraph"/>
        <w:numPr>
          <w:ilvl w:val="0"/>
          <w:numId w:val="28"/>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Analyze</w:t>
      </w:r>
      <w:r w:rsidRPr="78BB702B">
        <w:rPr>
          <w:rFonts w:ascii="Times New Roman" w:eastAsia="Times New Roman" w:hAnsi="Times New Roman" w:cs="Times New Roman"/>
          <w:b/>
          <w:bCs/>
          <w:color w:val="000000" w:themeColor="text1"/>
          <w:sz w:val="24"/>
          <w:szCs w:val="24"/>
        </w:rPr>
        <w:t xml:space="preserve"> </w:t>
      </w:r>
      <w:r w:rsidRPr="78BB702B">
        <w:rPr>
          <w:rFonts w:ascii="Times New Roman" w:eastAsia="Times New Roman" w:hAnsi="Times New Roman" w:cs="Times New Roman"/>
          <w:color w:val="000000" w:themeColor="text1"/>
          <w:sz w:val="24"/>
          <w:szCs w:val="24"/>
        </w:rPr>
        <w:t>how the elements of an author’s style (e.g., dialogue, sentence structure and word choices) are used to influence and develop tone and voice.</w:t>
      </w:r>
    </w:p>
    <w:p w14:paraId="2CE7FF40" w14:textId="57E4CF92" w:rsidR="6BB39DF0" w:rsidRDefault="6BB39DF0">
      <w:pPr>
        <w:pStyle w:val="ListParagraph"/>
        <w:numPr>
          <w:ilvl w:val="0"/>
          <w:numId w:val="28"/>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 xml:space="preserve">Analyze how an author develops and contrasts the points of view of different characters or narrators in a text. </w:t>
      </w:r>
    </w:p>
    <w:p w14:paraId="56F6EB1C" w14:textId="73E7CA8F" w:rsidR="6BB39DF0" w:rsidRDefault="6BB39DF0">
      <w:pPr>
        <w:pStyle w:val="ListParagraph"/>
        <w:numPr>
          <w:ilvl w:val="0"/>
          <w:numId w:val="28"/>
        </w:numPr>
        <w:spacing w:after="200"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Analyze how an author’s use of literary devices including foreshadowing, flashback, symbolism, and irony are used to build mystery, suspense, or surprise.</w:t>
      </w:r>
    </w:p>
    <w:tbl>
      <w:tblPr>
        <w:tblStyle w:val="TableGrid"/>
        <w:tblW w:w="10800" w:type="dxa"/>
        <w:tblInd w:w="-725" w:type="dxa"/>
        <w:tblLook w:val="04A0" w:firstRow="1" w:lastRow="0" w:firstColumn="1" w:lastColumn="0" w:noHBand="0" w:noVBand="1"/>
      </w:tblPr>
      <w:tblGrid>
        <w:gridCol w:w="10800"/>
      </w:tblGrid>
      <w:tr w:rsidR="348055C1" w14:paraId="181227B1" w14:textId="77777777" w:rsidTr="10EF9A4E">
        <w:trPr>
          <w:trHeight w:val="300"/>
        </w:trPr>
        <w:tc>
          <w:tcPr>
            <w:tcW w:w="10800" w:type="dxa"/>
            <w:shd w:val="clear" w:color="auto" w:fill="D9D9D9" w:themeFill="background1" w:themeFillShade="D9"/>
          </w:tcPr>
          <w:p w14:paraId="0C264E3F" w14:textId="64F2D06C" w:rsidR="348055C1" w:rsidRPr="00C05B06" w:rsidRDefault="6BB39DF0" w:rsidP="348055C1">
            <w:pPr>
              <w:rPr>
                <w:rFonts w:ascii="Times New Roman" w:eastAsiaTheme="majorEastAsia" w:hAnsi="Times New Roman" w:cs="Times New Roman"/>
                <w:color w:val="000000" w:themeColor="text1"/>
              </w:rPr>
            </w:pPr>
            <w:r w:rsidRPr="00C05B06">
              <w:rPr>
                <w:rFonts w:ascii="Times New Roman" w:eastAsiaTheme="majorEastAsia" w:hAnsi="Times New Roman" w:cs="Times New Roman"/>
                <w:b/>
                <w:bCs/>
                <w:color w:val="000000" w:themeColor="text1"/>
              </w:rPr>
              <w:t>8</w:t>
            </w:r>
            <w:r w:rsidR="10B6EEA5" w:rsidRPr="00C05B06">
              <w:rPr>
                <w:rFonts w:ascii="Times New Roman" w:eastAsiaTheme="majorEastAsia" w:hAnsi="Times New Roman" w:cs="Times New Roman"/>
                <w:b/>
                <w:bCs/>
                <w:color w:val="000000" w:themeColor="text1"/>
              </w:rPr>
              <w:t>.RL.</w:t>
            </w:r>
            <w:r w:rsidR="47004C2F" w:rsidRPr="00C05B06">
              <w:rPr>
                <w:rFonts w:ascii="Times New Roman" w:eastAsiaTheme="majorEastAsia" w:hAnsi="Times New Roman" w:cs="Times New Roman"/>
                <w:b/>
                <w:bCs/>
                <w:color w:val="000000" w:themeColor="text1"/>
              </w:rPr>
              <w:t>2</w:t>
            </w:r>
            <w:r w:rsidR="10B6EEA5" w:rsidRPr="00C05B06">
              <w:rPr>
                <w:rFonts w:ascii="Times New Roman" w:eastAsiaTheme="majorEastAsia" w:hAnsi="Times New Roman" w:cs="Times New Roman"/>
                <w:b/>
                <w:bCs/>
                <w:color w:val="000000" w:themeColor="text1"/>
              </w:rPr>
              <w:t xml:space="preserve"> </w:t>
            </w:r>
            <w:r w:rsidR="1D42DDCB" w:rsidRPr="00C05B06">
              <w:rPr>
                <w:rFonts w:ascii="Times New Roman" w:eastAsiaTheme="majorEastAsia" w:hAnsi="Times New Roman" w:cs="Times New Roman"/>
                <w:b/>
                <w:bCs/>
                <w:color w:val="000000" w:themeColor="text1"/>
              </w:rPr>
              <w:t>Craft and Style</w:t>
            </w:r>
          </w:p>
        </w:tc>
      </w:tr>
      <w:tr w:rsidR="348055C1" w14:paraId="48FD5244" w14:textId="77777777" w:rsidTr="10EF9A4E">
        <w:trPr>
          <w:trHeight w:val="300"/>
        </w:trPr>
        <w:tc>
          <w:tcPr>
            <w:tcW w:w="10800" w:type="dxa"/>
          </w:tcPr>
          <w:p w14:paraId="5A0E5917" w14:textId="34A4913E" w:rsidR="348055C1" w:rsidRPr="00C05B06" w:rsidRDefault="74D45B22">
            <w:pPr>
              <w:pStyle w:val="ListParagraph"/>
              <w:numPr>
                <w:ilvl w:val="0"/>
                <w:numId w:val="13"/>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Interpreting and analyzing an author’s style is important for readers because it can help to deepen understanding, enhance appreciation, and encourage critical thinking. In </w:t>
            </w:r>
            <w:r w:rsidR="667B711D" w:rsidRPr="0D14D38D">
              <w:rPr>
                <w:rFonts w:ascii="Times New Roman" w:eastAsia="Times New Roman" w:hAnsi="Times New Roman" w:cs="Times New Roman"/>
                <w:color w:val="000000" w:themeColor="text1"/>
              </w:rPr>
              <w:t>eighth</w:t>
            </w:r>
            <w:r w:rsidRPr="0D14D38D">
              <w:rPr>
                <w:rFonts w:ascii="Times New Roman" w:eastAsia="Times New Roman" w:hAnsi="Times New Roman" w:cs="Times New Roman"/>
                <w:color w:val="000000" w:themeColor="text1"/>
              </w:rPr>
              <w:t xml:space="preserve"> grade, students </w:t>
            </w:r>
            <w:r w:rsidR="0A1DC614" w:rsidRPr="0D14D38D">
              <w:rPr>
                <w:rFonts w:ascii="Times New Roman" w:eastAsia="Times New Roman" w:hAnsi="Times New Roman" w:cs="Times New Roman"/>
                <w:color w:val="000000" w:themeColor="text1"/>
              </w:rPr>
              <w:t>need to be able to</w:t>
            </w:r>
            <w:r w:rsidRPr="0D14D38D">
              <w:rPr>
                <w:rFonts w:ascii="Times New Roman" w:eastAsia="Times New Roman" w:hAnsi="Times New Roman" w:cs="Times New Roman"/>
                <w:color w:val="000000" w:themeColor="text1"/>
              </w:rPr>
              <w:t xml:space="preserve"> interpret and analyze poetic elements, author’s style, point of view, and literary devices.</w:t>
            </w:r>
          </w:p>
          <w:p w14:paraId="4AD5D158" w14:textId="03B2BB4C" w:rsidR="348055C1" w:rsidRPr="00C05B06" w:rsidRDefault="74D45B22" w:rsidP="00A34A69">
            <w:pPr>
              <w:pStyle w:val="ListParagraph"/>
              <w:numPr>
                <w:ilvl w:val="0"/>
                <w:numId w:val="13"/>
              </w:numPr>
              <w:spacing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interpret the meaning and analyze the impact of poetic elements in prose and poetry, students can first recognize and apply poetic elements (e.g., rhyme, rhythm, repetition, alliteration, and onomatopoeia) as well as figurative language (e.g., simile, metaphor, personification, allusion, idiom, imagery). As students </w:t>
            </w:r>
            <w:proofErr w:type="gramStart"/>
            <w:r w:rsidRPr="00A34A69">
              <w:rPr>
                <w:rFonts w:ascii="Times New Roman" w:eastAsia="Times New Roman" w:hAnsi="Times New Roman" w:cs="Times New Roman"/>
                <w:color w:val="000000" w:themeColor="text1"/>
              </w:rPr>
              <w:t>are able to</w:t>
            </w:r>
            <w:proofErr w:type="gramEnd"/>
            <w:r w:rsidRPr="00A34A69">
              <w:rPr>
                <w:rFonts w:ascii="Times New Roman" w:eastAsia="Times New Roman" w:hAnsi="Times New Roman" w:cs="Times New Roman"/>
                <w:color w:val="000000" w:themeColor="text1"/>
              </w:rPr>
              <w:t xml:space="preserve"> recognize and apply poetic elements and figurative language, they can begin to interpret the meaning and analyze the impact</w:t>
            </w:r>
            <w:r w:rsidR="2F4BDDC9" w:rsidRPr="00A34A69">
              <w:rPr>
                <w:rFonts w:ascii="Times New Roman" w:eastAsia="Times New Roman" w:hAnsi="Times New Roman" w:cs="Times New Roman"/>
                <w:color w:val="000000" w:themeColor="text1"/>
              </w:rPr>
              <w:t xml:space="preserve"> on the reader.</w:t>
            </w:r>
          </w:p>
          <w:p w14:paraId="32FBCF79" w14:textId="1949C637" w:rsidR="348055C1" w:rsidRPr="00C05B06" w:rsidRDefault="74D45B22" w:rsidP="00A34A69">
            <w:pPr>
              <w:pStyle w:val="ListParagraph"/>
              <w:numPr>
                <w:ilvl w:val="0"/>
                <w:numId w:val="13"/>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In </w:t>
            </w:r>
            <w:r w:rsidR="41FB6ED3"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 xml:space="preserve">grade, students </w:t>
            </w:r>
            <w:r w:rsidR="28CEFFA4"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annotate and discuss texts to find poetic elements and figurative language while also annotating/discussing the text to determine the effects these elements have on the reading experience or overall message of the text. </w:t>
            </w:r>
          </w:p>
          <w:p w14:paraId="79E4EBB5" w14:textId="627A4C86" w:rsidR="348055C1" w:rsidRPr="00C05B06" w:rsidRDefault="74D45B22" w:rsidP="00A34A69">
            <w:pPr>
              <w:pStyle w:val="ListParagraph"/>
              <w:numPr>
                <w:ilvl w:val="0"/>
                <w:numId w:val="13"/>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Elements of an author’s style (e.g., dialogue, sentence structure and word choices) are used to influence and develop tone and voice. Tone is the author’s attitude revealed in the text</w:t>
            </w:r>
            <w:r w:rsidR="5F6E947B" w:rsidRPr="00A34A69">
              <w:rPr>
                <w:rFonts w:ascii="Times New Roman" w:eastAsia="Times New Roman" w:hAnsi="Times New Roman" w:cs="Times New Roman"/>
                <w:color w:val="000000" w:themeColor="text1"/>
              </w:rPr>
              <w:t>,</w:t>
            </w:r>
            <w:r w:rsidRPr="00A34A69">
              <w:rPr>
                <w:rFonts w:ascii="Times New Roman" w:eastAsia="Times New Roman" w:hAnsi="Times New Roman" w:cs="Times New Roman"/>
                <w:color w:val="000000" w:themeColor="text1"/>
              </w:rPr>
              <w:t xml:space="preserve"> and voice is the author’s personality and individual approach to writing. Tone and voice become evident through the writing and word choices in a text. Analyzing an author’s style is important because an author’s specific style choices contribute to a reader’s perception and response to a text. </w:t>
            </w:r>
          </w:p>
          <w:p w14:paraId="5F305CA5" w14:textId="50796EF2" w:rsidR="348055C1" w:rsidRPr="00C05B06" w:rsidRDefault="74D45B22">
            <w:pPr>
              <w:pStyle w:val="ListParagraph"/>
              <w:numPr>
                <w:ilvl w:val="0"/>
                <w:numId w:val="13"/>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In order to analyze how an author develops and contrasts the points of view of different characters or narrators in a text, students need to be able to </w:t>
            </w:r>
            <w:r w:rsidR="3DEC3344" w:rsidRPr="0D14D38D">
              <w:rPr>
                <w:rFonts w:ascii="Times New Roman" w:eastAsia="Times New Roman" w:hAnsi="Times New Roman" w:cs="Times New Roman"/>
                <w:color w:val="000000" w:themeColor="text1"/>
              </w:rPr>
              <w:t>recognize when</w:t>
            </w:r>
            <w:r w:rsidRPr="0D14D38D">
              <w:rPr>
                <w:rFonts w:ascii="Times New Roman" w:eastAsia="Times New Roman" w:hAnsi="Times New Roman" w:cs="Times New Roman"/>
                <w:color w:val="000000" w:themeColor="text1"/>
              </w:rPr>
              <w:t xml:space="preserve"> different points of view (e.g., first, second, third, omniscient, limited)</w:t>
            </w:r>
            <w:r w:rsidR="0747E665" w:rsidRPr="0D14D38D">
              <w:rPr>
                <w:rFonts w:ascii="Times New Roman" w:eastAsia="Times New Roman" w:hAnsi="Times New Roman" w:cs="Times New Roman"/>
                <w:color w:val="000000" w:themeColor="text1"/>
              </w:rPr>
              <w:t xml:space="preserve"> are being used </w:t>
            </w:r>
            <w:r w:rsidRPr="0D14D38D">
              <w:rPr>
                <w:rFonts w:ascii="Times New Roman" w:eastAsia="Times New Roman" w:hAnsi="Times New Roman" w:cs="Times New Roman"/>
                <w:color w:val="000000" w:themeColor="text1"/>
              </w:rPr>
              <w:t xml:space="preserve">and understand that the point of view determines who is telling the story and affects how a reader perceives the story. </w:t>
            </w:r>
          </w:p>
          <w:p w14:paraId="50C9ABD8" w14:textId="794C9D07" w:rsidR="348055C1" w:rsidRPr="00C05B06" w:rsidRDefault="74D45B22">
            <w:pPr>
              <w:pStyle w:val="ListParagraph"/>
              <w:numPr>
                <w:ilvl w:val="1"/>
                <w:numId w:val="13"/>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Point of view can influence how characters are developed and the reader’s overall experience and engagement with the text. Omniscient point of view allows</w:t>
            </w:r>
            <w:r w:rsidR="02AB3DB8" w:rsidRPr="0D14D38D">
              <w:rPr>
                <w:rFonts w:ascii="Times New Roman" w:eastAsia="Times New Roman" w:hAnsi="Times New Roman" w:cs="Times New Roman"/>
                <w:color w:val="000000" w:themeColor="text1"/>
              </w:rPr>
              <w:t xml:space="preserve"> the reader to have</w:t>
            </w:r>
            <w:r w:rsidRPr="0D14D38D">
              <w:rPr>
                <w:rFonts w:ascii="Times New Roman" w:eastAsia="Times New Roman" w:hAnsi="Times New Roman" w:cs="Times New Roman"/>
                <w:color w:val="000000" w:themeColor="text1"/>
              </w:rPr>
              <w:t xml:space="preserve"> access to multiple characters’ thoughts, feelings, and experiences. Limited point of view occurs when the text focuses on the thoughts, feelings, and experiences of a particular character.</w:t>
            </w:r>
          </w:p>
          <w:p w14:paraId="5A324CF3" w14:textId="33AAD462" w:rsidR="348055C1" w:rsidRPr="00C05B06" w:rsidRDefault="7CC8D975" w:rsidP="00A34A69">
            <w:pPr>
              <w:pStyle w:val="ListParagraph"/>
              <w:numPr>
                <w:ilvl w:val="1"/>
                <w:numId w:val="13"/>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When an author chooses to tell a story from</w:t>
            </w:r>
            <w:r w:rsidR="74D45B22" w:rsidRPr="00A34A69">
              <w:rPr>
                <w:rFonts w:ascii="Times New Roman" w:eastAsia="Times New Roman" w:hAnsi="Times New Roman" w:cs="Times New Roman"/>
                <w:color w:val="000000" w:themeColor="text1"/>
              </w:rPr>
              <w:t xml:space="preserve"> a point of view or multiple points of view, the plot, structure, sequence of events, and reading experience are influenced. Authors make point of view decisions </w:t>
            </w:r>
            <w:proofErr w:type="gramStart"/>
            <w:r w:rsidR="74D45B22" w:rsidRPr="00A34A69">
              <w:rPr>
                <w:rFonts w:ascii="Times New Roman" w:eastAsia="Times New Roman" w:hAnsi="Times New Roman" w:cs="Times New Roman"/>
                <w:color w:val="000000" w:themeColor="text1"/>
              </w:rPr>
              <w:t>in order to</w:t>
            </w:r>
            <w:proofErr w:type="gramEnd"/>
            <w:r w:rsidR="74D45B22" w:rsidRPr="00A34A69">
              <w:rPr>
                <w:rFonts w:ascii="Times New Roman" w:eastAsia="Times New Roman" w:hAnsi="Times New Roman" w:cs="Times New Roman"/>
                <w:color w:val="000000" w:themeColor="text1"/>
              </w:rPr>
              <w:t xml:space="preserve"> control how information is revealed to the reader. </w:t>
            </w:r>
          </w:p>
          <w:p w14:paraId="30DED5F6" w14:textId="33DFDEDB" w:rsidR="348055C1" w:rsidRPr="00C05B06" w:rsidRDefault="74D45B22" w:rsidP="00A34A69">
            <w:pPr>
              <w:pStyle w:val="ListParagraph"/>
              <w:numPr>
                <w:ilvl w:val="0"/>
                <w:numId w:val="13"/>
              </w:numPr>
              <w:spacing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analyze how an author’s use of literary devices can build mystery, suspense, or surprise, a student </w:t>
            </w:r>
            <w:r w:rsidR="244BC5EB" w:rsidRPr="00A34A69">
              <w:rPr>
                <w:rFonts w:ascii="Times New Roman" w:eastAsia="Times New Roman" w:hAnsi="Times New Roman" w:cs="Times New Roman"/>
                <w:color w:val="000000" w:themeColor="text1"/>
              </w:rPr>
              <w:t xml:space="preserve">needs to be able to </w:t>
            </w:r>
            <w:r w:rsidRPr="00A34A69">
              <w:rPr>
                <w:rFonts w:ascii="Times New Roman" w:eastAsia="Times New Roman" w:hAnsi="Times New Roman" w:cs="Times New Roman"/>
                <w:color w:val="000000" w:themeColor="text1"/>
              </w:rPr>
              <w:t xml:space="preserve">recognize literary devices such as foreshadowing, flashback, symbolism, and irony. As students </w:t>
            </w:r>
            <w:r w:rsidR="2CEB9028" w:rsidRPr="00A34A69">
              <w:rPr>
                <w:rFonts w:ascii="Times New Roman" w:eastAsia="Times New Roman" w:hAnsi="Times New Roman" w:cs="Times New Roman"/>
                <w:color w:val="000000" w:themeColor="text1"/>
              </w:rPr>
              <w:t>take note of</w:t>
            </w:r>
            <w:r w:rsidRPr="00A34A69">
              <w:rPr>
                <w:rFonts w:ascii="Times New Roman" w:eastAsia="Times New Roman" w:hAnsi="Times New Roman" w:cs="Times New Roman"/>
                <w:color w:val="000000" w:themeColor="text1"/>
              </w:rPr>
              <w:t xml:space="preserve"> these literary devices, they </w:t>
            </w:r>
            <w:r w:rsidR="73AC0D74" w:rsidRPr="00A34A69">
              <w:rPr>
                <w:rFonts w:ascii="Times New Roman" w:eastAsia="Times New Roman" w:hAnsi="Times New Roman" w:cs="Times New Roman"/>
                <w:color w:val="000000" w:themeColor="text1"/>
              </w:rPr>
              <w:t xml:space="preserve">will </w:t>
            </w:r>
            <w:r w:rsidRPr="00A34A69">
              <w:rPr>
                <w:rFonts w:ascii="Times New Roman" w:eastAsia="Times New Roman" w:hAnsi="Times New Roman" w:cs="Times New Roman"/>
                <w:color w:val="000000" w:themeColor="text1"/>
              </w:rPr>
              <w:t>analyze how</w:t>
            </w:r>
            <w:r w:rsidR="4C608150" w:rsidRPr="00A34A69">
              <w:rPr>
                <w:rFonts w:ascii="Times New Roman" w:eastAsia="Times New Roman" w:hAnsi="Times New Roman" w:cs="Times New Roman"/>
                <w:color w:val="000000" w:themeColor="text1"/>
              </w:rPr>
              <w:t xml:space="preserve"> the</w:t>
            </w:r>
            <w:r w:rsidRPr="00A34A69">
              <w:rPr>
                <w:rFonts w:ascii="Times New Roman" w:eastAsia="Times New Roman" w:hAnsi="Times New Roman" w:cs="Times New Roman"/>
                <w:color w:val="000000" w:themeColor="text1"/>
              </w:rPr>
              <w:t xml:space="preserve"> author’s use </w:t>
            </w:r>
            <w:r w:rsidR="3D6F4E7A" w:rsidRPr="00A34A69">
              <w:rPr>
                <w:rFonts w:ascii="Times New Roman" w:eastAsia="Times New Roman" w:hAnsi="Times New Roman" w:cs="Times New Roman"/>
                <w:color w:val="000000" w:themeColor="text1"/>
              </w:rPr>
              <w:t xml:space="preserve">of </w:t>
            </w:r>
            <w:r w:rsidRPr="00A34A69">
              <w:rPr>
                <w:rFonts w:ascii="Times New Roman" w:eastAsia="Times New Roman" w:hAnsi="Times New Roman" w:cs="Times New Roman"/>
                <w:color w:val="000000" w:themeColor="text1"/>
              </w:rPr>
              <w:t xml:space="preserve">literary devices </w:t>
            </w:r>
            <w:r w:rsidR="2271160E" w:rsidRPr="00A34A69">
              <w:rPr>
                <w:rFonts w:ascii="Times New Roman" w:eastAsia="Times New Roman" w:hAnsi="Times New Roman" w:cs="Times New Roman"/>
                <w:color w:val="000000" w:themeColor="text1"/>
              </w:rPr>
              <w:t>effects the</w:t>
            </w:r>
            <w:r w:rsidRPr="00A34A69">
              <w:rPr>
                <w:rFonts w:ascii="Times New Roman" w:eastAsia="Times New Roman" w:hAnsi="Times New Roman" w:cs="Times New Roman"/>
                <w:color w:val="000000" w:themeColor="text1"/>
              </w:rPr>
              <w:t xml:space="preserve"> meaning </w:t>
            </w:r>
            <w:r w:rsidR="6B907559" w:rsidRPr="00A34A69">
              <w:rPr>
                <w:rFonts w:ascii="Times New Roman" w:eastAsia="Times New Roman" w:hAnsi="Times New Roman" w:cs="Times New Roman"/>
                <w:color w:val="000000" w:themeColor="text1"/>
              </w:rPr>
              <w:t>of the text</w:t>
            </w:r>
            <w:r w:rsidRPr="00A34A69">
              <w:rPr>
                <w:rFonts w:ascii="Times New Roman" w:eastAsia="Times New Roman" w:hAnsi="Times New Roman" w:cs="Times New Roman"/>
                <w:color w:val="000000" w:themeColor="text1"/>
              </w:rPr>
              <w:t xml:space="preserve">. </w:t>
            </w:r>
          </w:p>
          <w:p w14:paraId="17216FFE" w14:textId="6E930734" w:rsidR="348055C1" w:rsidRPr="00C05B06" w:rsidRDefault="74D45B22" w:rsidP="00A34A69">
            <w:pPr>
              <w:pStyle w:val="ListParagraph"/>
              <w:numPr>
                <w:ilvl w:val="1"/>
                <w:numId w:val="13"/>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Foreshadowing occurs when an author hints at future events or outcomes. In </w:t>
            </w:r>
            <w:r w:rsidR="3A0E91B5"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 xml:space="preserve">grade, students </w:t>
            </w:r>
            <w:r w:rsidR="371F5B3B"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recognize moments of foreshadowing and determine how foreshadowing can be used by an author to build suspense by signaling that a significant event may happen in the future.  </w:t>
            </w:r>
          </w:p>
          <w:p w14:paraId="52954333" w14:textId="27DCACAF" w:rsidR="348055C1" w:rsidRPr="00C05B06" w:rsidRDefault="74D45B22" w:rsidP="00A34A69">
            <w:pPr>
              <w:pStyle w:val="ListParagraph"/>
              <w:numPr>
                <w:ilvl w:val="1"/>
                <w:numId w:val="13"/>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Flashback is </w:t>
            </w:r>
            <w:r w:rsidR="3E99ED4C" w:rsidRPr="00A34A69">
              <w:rPr>
                <w:rFonts w:ascii="Times New Roman" w:eastAsia="Times New Roman" w:hAnsi="Times New Roman" w:cs="Times New Roman"/>
                <w:color w:val="000000" w:themeColor="text1"/>
              </w:rPr>
              <w:t>used b</w:t>
            </w:r>
            <w:r w:rsidRPr="00A34A69">
              <w:rPr>
                <w:rFonts w:ascii="Times New Roman" w:eastAsia="Times New Roman" w:hAnsi="Times New Roman" w:cs="Times New Roman"/>
                <w:color w:val="000000" w:themeColor="text1"/>
              </w:rPr>
              <w:t>y an author to provide</w:t>
            </w:r>
            <w:r w:rsidR="26FBDAF0" w:rsidRPr="00A34A69">
              <w:rPr>
                <w:rFonts w:ascii="Times New Roman" w:eastAsia="Times New Roman" w:hAnsi="Times New Roman" w:cs="Times New Roman"/>
                <w:color w:val="000000" w:themeColor="text1"/>
              </w:rPr>
              <w:t xml:space="preserve"> or </w:t>
            </w:r>
            <w:r w:rsidRPr="00A34A69">
              <w:rPr>
                <w:rFonts w:ascii="Times New Roman" w:eastAsia="Times New Roman" w:hAnsi="Times New Roman" w:cs="Times New Roman"/>
                <w:color w:val="000000" w:themeColor="text1"/>
              </w:rPr>
              <w:t xml:space="preserve">reveal information or backstory that contributes to the understanding of the text. In </w:t>
            </w:r>
            <w:r w:rsidR="3587D607"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 xml:space="preserve">grade, students </w:t>
            </w:r>
            <w:r w:rsidR="7A0F1F7A"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recognize moments of flashback and determine how flashback can be used by an author to reveal information that was previously unknown to the reader </w:t>
            </w:r>
            <w:r w:rsidR="1FF71F3E" w:rsidRPr="00A34A69">
              <w:rPr>
                <w:rFonts w:ascii="Times New Roman" w:eastAsia="Times New Roman" w:hAnsi="Times New Roman" w:cs="Times New Roman"/>
                <w:color w:val="000000" w:themeColor="text1"/>
              </w:rPr>
              <w:t xml:space="preserve">and be able to </w:t>
            </w:r>
            <w:r w:rsidRPr="00A34A69">
              <w:rPr>
                <w:rFonts w:ascii="Times New Roman" w:eastAsia="Times New Roman" w:hAnsi="Times New Roman" w:cs="Times New Roman"/>
                <w:color w:val="000000" w:themeColor="text1"/>
              </w:rPr>
              <w:t>evaluate why an author may include flashback.</w:t>
            </w:r>
          </w:p>
          <w:p w14:paraId="39B19162" w14:textId="53BA1143" w:rsidR="348055C1" w:rsidRPr="00C05B06" w:rsidRDefault="74D45B22">
            <w:pPr>
              <w:pStyle w:val="ListParagraph"/>
              <w:numPr>
                <w:ilvl w:val="1"/>
                <w:numId w:val="13"/>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Symbolism allows authors to create deeper meanings within their word choices, sentences, and dialogue. In </w:t>
            </w:r>
            <w:r w:rsidR="6E36F8F9" w:rsidRPr="0D14D38D">
              <w:rPr>
                <w:rFonts w:ascii="Times New Roman" w:eastAsia="Times New Roman" w:hAnsi="Times New Roman" w:cs="Times New Roman"/>
                <w:color w:val="000000" w:themeColor="text1"/>
              </w:rPr>
              <w:t>eighth</w:t>
            </w:r>
            <w:r w:rsidRPr="0D14D38D">
              <w:rPr>
                <w:rFonts w:ascii="Times New Roman" w:eastAsia="Times New Roman" w:hAnsi="Times New Roman" w:cs="Times New Roman"/>
                <w:color w:val="000000" w:themeColor="text1"/>
              </w:rPr>
              <w:t xml:space="preserve"> grade, students </w:t>
            </w:r>
            <w:r w:rsidR="4F969BE7" w:rsidRPr="0D14D38D">
              <w:rPr>
                <w:rFonts w:ascii="Times New Roman" w:eastAsia="Times New Roman" w:hAnsi="Times New Roman" w:cs="Times New Roman"/>
                <w:color w:val="000000" w:themeColor="text1"/>
              </w:rPr>
              <w:t xml:space="preserve">need to be able to </w:t>
            </w:r>
            <w:r w:rsidRPr="0D14D38D">
              <w:rPr>
                <w:rFonts w:ascii="Times New Roman" w:eastAsia="Times New Roman" w:hAnsi="Times New Roman" w:cs="Times New Roman"/>
                <w:color w:val="000000" w:themeColor="text1"/>
              </w:rPr>
              <w:t xml:space="preserve">recognize when an author is using symbolic elements and </w:t>
            </w:r>
            <w:r w:rsidR="2169BB19" w:rsidRPr="0D14D38D">
              <w:rPr>
                <w:rFonts w:ascii="Times New Roman" w:eastAsia="Times New Roman" w:hAnsi="Times New Roman" w:cs="Times New Roman"/>
                <w:color w:val="000000" w:themeColor="text1"/>
              </w:rPr>
              <w:t>interpret</w:t>
            </w:r>
            <w:r w:rsidRPr="0D14D38D">
              <w:rPr>
                <w:rFonts w:ascii="Times New Roman" w:eastAsia="Times New Roman" w:hAnsi="Times New Roman" w:cs="Times New Roman"/>
                <w:color w:val="000000" w:themeColor="text1"/>
              </w:rPr>
              <w:t xml:space="preserve"> the significance of the symbolic element(s) to the overall text. </w:t>
            </w:r>
          </w:p>
          <w:p w14:paraId="241D0E59" w14:textId="522E0666" w:rsidR="348055C1" w:rsidRPr="00C05B06" w:rsidRDefault="74D45B22">
            <w:pPr>
              <w:pStyle w:val="ListParagraph"/>
              <w:numPr>
                <w:ilvl w:val="1"/>
                <w:numId w:val="13"/>
              </w:numPr>
              <w:shd w:val="clear" w:color="auto" w:fill="FFFFFF" w:themeFill="background1"/>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rPr>
              <w:t xml:space="preserve">Irony is a contrast between expectation and reality that may result in an unexpected outcome. Authors can use situational, dramatic, or verbal irony within a text. In </w:t>
            </w:r>
            <w:r w:rsidR="2F335312" w:rsidRPr="0D14D38D">
              <w:rPr>
                <w:rFonts w:ascii="Times New Roman" w:eastAsia="Times New Roman" w:hAnsi="Times New Roman" w:cs="Times New Roman"/>
                <w:color w:val="000000" w:themeColor="text1"/>
              </w:rPr>
              <w:t>eighth</w:t>
            </w:r>
            <w:r w:rsidRPr="0D14D38D">
              <w:rPr>
                <w:rFonts w:ascii="Times New Roman" w:eastAsia="Times New Roman" w:hAnsi="Times New Roman" w:cs="Times New Roman"/>
                <w:color w:val="000000" w:themeColor="text1"/>
              </w:rPr>
              <w:t xml:space="preserve"> grade, students </w:t>
            </w:r>
            <w:r w:rsidR="59A9F78D" w:rsidRPr="0D14D38D">
              <w:rPr>
                <w:rFonts w:ascii="Times New Roman" w:eastAsia="Times New Roman" w:hAnsi="Times New Roman" w:cs="Times New Roman"/>
                <w:color w:val="000000" w:themeColor="text1"/>
              </w:rPr>
              <w:t>need to be able to</w:t>
            </w:r>
            <w:r w:rsidRPr="0D14D38D">
              <w:rPr>
                <w:rFonts w:ascii="Times New Roman" w:eastAsia="Times New Roman" w:hAnsi="Times New Roman" w:cs="Times New Roman"/>
                <w:color w:val="000000" w:themeColor="text1"/>
              </w:rPr>
              <w:t xml:space="preserve"> analyze how an author uses irony to contribute to the plot, characterization, and/or overall message of a text.</w:t>
            </w:r>
          </w:p>
        </w:tc>
      </w:tr>
    </w:tbl>
    <w:p w14:paraId="3C29A060" w14:textId="66B8E277" w:rsidR="348055C1" w:rsidRDefault="348055C1" w:rsidP="348055C1">
      <w:pPr>
        <w:rPr>
          <w:rFonts w:ascii="Times New Roman" w:eastAsiaTheme="majorEastAsia" w:hAnsi="Times New Roman" w:cs="Times New Roman"/>
          <w:b/>
          <w:bCs/>
          <w:color w:val="000000" w:themeColor="text1"/>
        </w:rPr>
      </w:pPr>
    </w:p>
    <w:p w14:paraId="710A8F05" w14:textId="09E926AB" w:rsidR="1D42DDCB" w:rsidRPr="00C05B06" w:rsidRDefault="243E4ACB" w:rsidP="00927C10">
      <w:pPr>
        <w:pStyle w:val="Heading3"/>
      </w:pPr>
      <w:r w:rsidRPr="00C05B06">
        <w:t>8</w:t>
      </w:r>
      <w:r w:rsidR="1D42DDCB" w:rsidRPr="00C05B06">
        <w:t>.RL.3 Integration of Concepts</w:t>
      </w:r>
    </w:p>
    <w:p w14:paraId="385B5773" w14:textId="2EDBEB0C" w:rsidR="779E1404" w:rsidRPr="00C05B06" w:rsidRDefault="779E1404">
      <w:pPr>
        <w:pStyle w:val="ListParagraph"/>
        <w:numPr>
          <w:ilvl w:val="0"/>
          <w:numId w:val="29"/>
        </w:numPr>
        <w:spacing w:after="200"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 xml:space="preserve">Compare and contrast the structure of two or more stories, poems, and plays and analyze how the differing structure of each literary text contributes to its meaning and style. </w:t>
      </w:r>
    </w:p>
    <w:p w14:paraId="46226479" w14:textId="255EB726" w:rsidR="779E1404" w:rsidRPr="00C05B06" w:rsidRDefault="779E1404">
      <w:pPr>
        <w:pStyle w:val="ListParagraph"/>
        <w:numPr>
          <w:ilvl w:val="0"/>
          <w:numId w:val="29"/>
        </w:numPr>
        <w:spacing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Compare and contrast fictional portrayals of a time, place, or character with historical accounts of the same period as a means of understanding how authors of fiction use or alter history.</w:t>
      </w:r>
    </w:p>
    <w:p w14:paraId="535ECD47" w14:textId="34510075" w:rsidR="779E1404" w:rsidRPr="00C05B06" w:rsidRDefault="779E1404">
      <w:pPr>
        <w:pStyle w:val="ListParagraph"/>
        <w:numPr>
          <w:ilvl w:val="0"/>
          <w:numId w:val="29"/>
        </w:numPr>
        <w:spacing w:after="200"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Compare and contrast texts in different forms or genres (e.g., stories and poems; historical novels and fantasy stories; literary nonfiction and informational) in terms of their approaches to similar themes and topics.</w:t>
      </w:r>
    </w:p>
    <w:tbl>
      <w:tblPr>
        <w:tblStyle w:val="TableGrid"/>
        <w:tblW w:w="10800" w:type="dxa"/>
        <w:tblInd w:w="-725" w:type="dxa"/>
        <w:tblLook w:val="04A0" w:firstRow="1" w:lastRow="0" w:firstColumn="1" w:lastColumn="0" w:noHBand="0" w:noVBand="1"/>
      </w:tblPr>
      <w:tblGrid>
        <w:gridCol w:w="10800"/>
      </w:tblGrid>
      <w:tr w:rsidR="003C3B58" w:rsidRPr="00C05B06" w14:paraId="07358889" w14:textId="77777777" w:rsidTr="10EF9A4E">
        <w:tc>
          <w:tcPr>
            <w:tcW w:w="10800" w:type="dxa"/>
            <w:shd w:val="clear" w:color="auto" w:fill="D9D9D9" w:themeFill="background1" w:themeFillShade="D9"/>
          </w:tcPr>
          <w:p w14:paraId="45166535" w14:textId="23C8BEFE" w:rsidR="003C3B58" w:rsidRPr="00C05B06" w:rsidRDefault="779E1404" w:rsidP="348055C1">
            <w:pPr>
              <w:rPr>
                <w:rFonts w:ascii="Times New Roman" w:eastAsiaTheme="majorEastAsia" w:hAnsi="Times New Roman" w:cs="Times New Roman"/>
                <w:color w:val="000000" w:themeColor="text1"/>
              </w:rPr>
            </w:pPr>
            <w:r w:rsidRPr="00C05B06">
              <w:rPr>
                <w:rFonts w:ascii="Times New Roman" w:eastAsiaTheme="majorEastAsia" w:hAnsi="Times New Roman" w:cs="Times New Roman"/>
                <w:b/>
                <w:bCs/>
                <w:color w:val="000000" w:themeColor="text1"/>
              </w:rPr>
              <w:t>8</w:t>
            </w:r>
            <w:r w:rsidR="003C3B58" w:rsidRPr="00C05B06">
              <w:rPr>
                <w:rFonts w:ascii="Times New Roman" w:eastAsiaTheme="majorEastAsia" w:hAnsi="Times New Roman" w:cs="Times New Roman"/>
                <w:b/>
                <w:bCs/>
                <w:color w:val="000000" w:themeColor="text1"/>
              </w:rPr>
              <w:t>.RL.3 Integration of Concepts</w:t>
            </w:r>
          </w:p>
        </w:tc>
      </w:tr>
      <w:tr w:rsidR="003C3B58" w:rsidRPr="00C05B06" w14:paraId="2337ED8C" w14:textId="77777777" w:rsidTr="10EF9A4E">
        <w:tc>
          <w:tcPr>
            <w:tcW w:w="10800" w:type="dxa"/>
          </w:tcPr>
          <w:p w14:paraId="61ED2E22" w14:textId="7B36F6FC" w:rsidR="003C3B58" w:rsidRPr="00C05B06" w:rsidRDefault="4D9CB10A" w:rsidP="00A34A69">
            <w:pPr>
              <w:pStyle w:val="ListParagraph"/>
              <w:numPr>
                <w:ilvl w:val="0"/>
                <w:numId w:val="12"/>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In </w:t>
            </w:r>
            <w:r w:rsidR="593A9BDA"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 xml:space="preserve">grade, students integrate literary concepts and text-based understandings </w:t>
            </w:r>
            <w:r w:rsidR="00BC2DB2" w:rsidRPr="00A34A69">
              <w:rPr>
                <w:rFonts w:ascii="Times New Roman" w:eastAsia="Times New Roman" w:hAnsi="Times New Roman" w:cs="Times New Roman"/>
                <w:color w:val="000000" w:themeColor="text1"/>
              </w:rPr>
              <w:t>by comparing and contrasting texts that address various concepts or topics</w:t>
            </w:r>
            <w:r w:rsidRPr="00A34A69">
              <w:rPr>
                <w:rFonts w:ascii="Times New Roman" w:eastAsia="Times New Roman" w:hAnsi="Times New Roman" w:cs="Times New Roman"/>
                <w:color w:val="000000" w:themeColor="text1"/>
              </w:rPr>
              <w:t xml:space="preserve">. </w:t>
            </w:r>
            <w:r w:rsidR="38FA7C7F" w:rsidRPr="00A34A69">
              <w:rPr>
                <w:rFonts w:ascii="Times New Roman" w:eastAsia="Times New Roman" w:hAnsi="Times New Roman" w:cs="Times New Roman"/>
                <w:color w:val="000000" w:themeColor="text1"/>
              </w:rPr>
              <w:t xml:space="preserve">This </w:t>
            </w:r>
            <w:r w:rsidRPr="00A34A69">
              <w:rPr>
                <w:rFonts w:ascii="Times New Roman" w:eastAsia="Times New Roman" w:hAnsi="Times New Roman" w:cs="Times New Roman"/>
                <w:color w:val="000000" w:themeColor="text1"/>
              </w:rPr>
              <w:t>allow</w:t>
            </w:r>
            <w:r w:rsidR="184CEF18" w:rsidRPr="00A34A69">
              <w:rPr>
                <w:rFonts w:ascii="Times New Roman" w:eastAsia="Times New Roman" w:hAnsi="Times New Roman" w:cs="Times New Roman"/>
                <w:color w:val="000000" w:themeColor="text1"/>
              </w:rPr>
              <w:t>s</w:t>
            </w:r>
            <w:r w:rsidRPr="00A34A69">
              <w:rPr>
                <w:rFonts w:ascii="Times New Roman" w:eastAsia="Times New Roman" w:hAnsi="Times New Roman" w:cs="Times New Roman"/>
                <w:color w:val="000000" w:themeColor="text1"/>
              </w:rPr>
              <w:t xml:space="preserve"> students to synthesize information from different sources/texts, increasing comprehension and revealing understanding. Students </w:t>
            </w:r>
            <w:r w:rsidR="0E42F9EE" w:rsidRPr="00A34A69">
              <w:rPr>
                <w:rFonts w:ascii="Times New Roman" w:eastAsia="Times New Roman" w:hAnsi="Times New Roman" w:cs="Times New Roman"/>
                <w:color w:val="000000" w:themeColor="text1"/>
              </w:rPr>
              <w:t xml:space="preserve">need to be able to </w:t>
            </w:r>
            <w:r w:rsidR="779F61B0" w:rsidRPr="00A34A69">
              <w:rPr>
                <w:rFonts w:ascii="Times New Roman" w:eastAsia="Times New Roman" w:hAnsi="Times New Roman" w:cs="Times New Roman"/>
                <w:color w:val="000000" w:themeColor="text1"/>
              </w:rPr>
              <w:t xml:space="preserve">use </w:t>
            </w:r>
            <w:r w:rsidRPr="00A34A69">
              <w:rPr>
                <w:rFonts w:ascii="Times New Roman" w:eastAsia="Times New Roman" w:hAnsi="Times New Roman" w:cs="Times New Roman"/>
                <w:color w:val="000000" w:themeColor="text1"/>
              </w:rPr>
              <w:t xml:space="preserve">graphic organizers such as Venn diagrams and charts, writing, and discussion </w:t>
            </w:r>
            <w:r w:rsidR="50C5DAEB" w:rsidRPr="00A34A69">
              <w:rPr>
                <w:rFonts w:ascii="Times New Roman" w:eastAsia="Times New Roman" w:hAnsi="Times New Roman" w:cs="Times New Roman"/>
                <w:color w:val="000000" w:themeColor="text1"/>
              </w:rPr>
              <w:t>when comparing and contrasting texts</w:t>
            </w:r>
            <w:r w:rsidRPr="00A34A69">
              <w:rPr>
                <w:rFonts w:ascii="Times New Roman" w:eastAsia="Times New Roman" w:hAnsi="Times New Roman" w:cs="Times New Roman"/>
                <w:color w:val="000000" w:themeColor="text1"/>
              </w:rPr>
              <w:t xml:space="preserve">. </w:t>
            </w:r>
          </w:p>
          <w:p w14:paraId="1161A006" w14:textId="596DA112" w:rsidR="003C3B58" w:rsidRPr="00C05B06" w:rsidRDefault="4D9CB10A" w:rsidP="00A34A69">
            <w:pPr>
              <w:pStyle w:val="ListParagraph"/>
              <w:numPr>
                <w:ilvl w:val="0"/>
                <w:numId w:val="12"/>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As students </w:t>
            </w:r>
            <w:proofErr w:type="gramStart"/>
            <w:r w:rsidRPr="00A34A69">
              <w:rPr>
                <w:rFonts w:ascii="Times New Roman" w:eastAsia="Times New Roman" w:hAnsi="Times New Roman" w:cs="Times New Roman"/>
                <w:color w:val="000000" w:themeColor="text1"/>
              </w:rPr>
              <w:t>compare and contrast</w:t>
            </w:r>
            <w:proofErr w:type="gramEnd"/>
            <w:r w:rsidRPr="00A34A69">
              <w:rPr>
                <w:rFonts w:ascii="Times New Roman" w:eastAsia="Times New Roman" w:hAnsi="Times New Roman" w:cs="Times New Roman"/>
                <w:color w:val="000000" w:themeColor="text1"/>
              </w:rPr>
              <w:t xml:space="preserve"> the structure of two or more stories, poems, and plays, they also</w:t>
            </w:r>
            <w:r w:rsidR="7E037127" w:rsidRPr="00A34A69">
              <w:rPr>
                <w:rFonts w:ascii="Times New Roman" w:eastAsia="Times New Roman" w:hAnsi="Times New Roman" w:cs="Times New Roman"/>
                <w:color w:val="000000" w:themeColor="text1"/>
              </w:rPr>
              <w:t xml:space="preserve"> need to be able to</w:t>
            </w:r>
            <w:r w:rsidRPr="00A34A69">
              <w:rPr>
                <w:rFonts w:ascii="Times New Roman" w:eastAsia="Times New Roman" w:hAnsi="Times New Roman" w:cs="Times New Roman"/>
                <w:color w:val="000000" w:themeColor="text1"/>
              </w:rPr>
              <w:t xml:space="preserve"> analyze how the differing structure of each literary text contributes to its meaning and style. Comparing and contrasting a variety of texts allows readers to analyze how</w:t>
            </w:r>
            <w:r w:rsidR="0A4EF2BB" w:rsidRPr="00A34A69">
              <w:rPr>
                <w:rFonts w:ascii="Times New Roman" w:eastAsia="Times New Roman" w:hAnsi="Times New Roman" w:cs="Times New Roman"/>
                <w:color w:val="000000" w:themeColor="text1"/>
              </w:rPr>
              <w:t xml:space="preserve"> authors’</w:t>
            </w:r>
            <w:r w:rsidRPr="00A34A69">
              <w:rPr>
                <w:rFonts w:ascii="Times New Roman" w:eastAsia="Times New Roman" w:hAnsi="Times New Roman" w:cs="Times New Roman"/>
                <w:color w:val="000000" w:themeColor="text1"/>
              </w:rPr>
              <w:t xml:space="preserve"> specific choices can influence the overall meaning and style of a text</w:t>
            </w:r>
            <w:r w:rsidR="46348C6F" w:rsidRPr="00A34A69">
              <w:rPr>
                <w:rFonts w:ascii="Times New Roman" w:eastAsia="Times New Roman" w:hAnsi="Times New Roman" w:cs="Times New Roman"/>
                <w:color w:val="000000" w:themeColor="text1"/>
              </w:rPr>
              <w:t>.</w:t>
            </w:r>
          </w:p>
          <w:p w14:paraId="049C8A2E" w14:textId="29B5EFFD" w:rsidR="003C3B58" w:rsidRPr="00C05B06" w:rsidRDefault="4D9CB10A" w:rsidP="00A34A69">
            <w:pPr>
              <w:pStyle w:val="ListParagraph"/>
              <w:numPr>
                <w:ilvl w:val="0"/>
                <w:numId w:val="12"/>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As students </w:t>
            </w:r>
            <w:proofErr w:type="gramStart"/>
            <w:r w:rsidRPr="00A34A69">
              <w:rPr>
                <w:rFonts w:ascii="Times New Roman" w:eastAsia="Times New Roman" w:hAnsi="Times New Roman" w:cs="Times New Roman"/>
                <w:color w:val="000000" w:themeColor="text1"/>
              </w:rPr>
              <w:t>compare and contrast</w:t>
            </w:r>
            <w:proofErr w:type="gramEnd"/>
            <w:r w:rsidRPr="00A34A69">
              <w:rPr>
                <w:rFonts w:ascii="Times New Roman" w:eastAsia="Times New Roman" w:hAnsi="Times New Roman" w:cs="Times New Roman"/>
                <w:color w:val="000000" w:themeColor="text1"/>
              </w:rPr>
              <w:t xml:space="preserve"> fictional portrayals of a time, place, or character with historical accounts of the same period, they also</w:t>
            </w:r>
            <w:r w:rsidR="1B791DBD" w:rsidRPr="00A34A69">
              <w:rPr>
                <w:rFonts w:ascii="Times New Roman" w:eastAsia="Times New Roman" w:hAnsi="Times New Roman" w:cs="Times New Roman"/>
                <w:color w:val="000000" w:themeColor="text1"/>
              </w:rPr>
              <w:t xml:space="preserve"> need to be able to</w:t>
            </w:r>
            <w:r w:rsidRPr="00A34A69">
              <w:rPr>
                <w:rFonts w:ascii="Times New Roman" w:eastAsia="Times New Roman" w:hAnsi="Times New Roman" w:cs="Times New Roman"/>
                <w:color w:val="000000" w:themeColor="text1"/>
              </w:rPr>
              <w:t xml:space="preserve"> understand how authors of fiction use or alter history. Analyzing fictional and historical accounts allows students to examine how perspectives, bias, and storytelling and shape historical understandings. </w:t>
            </w:r>
          </w:p>
          <w:p w14:paraId="4E6F69BA" w14:textId="27E01659" w:rsidR="003C3B58" w:rsidRPr="00C05B06" w:rsidRDefault="4D9CB10A" w:rsidP="00A34A69">
            <w:pPr>
              <w:pStyle w:val="ListParagraph"/>
              <w:numPr>
                <w:ilvl w:val="0"/>
                <w:numId w:val="12"/>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As students </w:t>
            </w:r>
            <w:proofErr w:type="gramStart"/>
            <w:r w:rsidRPr="00A34A69">
              <w:rPr>
                <w:rFonts w:ascii="Times New Roman" w:eastAsia="Times New Roman" w:hAnsi="Times New Roman" w:cs="Times New Roman"/>
                <w:color w:val="000000" w:themeColor="text1"/>
              </w:rPr>
              <w:t>compare and contrast</w:t>
            </w:r>
            <w:proofErr w:type="gramEnd"/>
            <w:r w:rsidRPr="00A34A69">
              <w:rPr>
                <w:rFonts w:ascii="Times New Roman" w:eastAsia="Times New Roman" w:hAnsi="Times New Roman" w:cs="Times New Roman"/>
                <w:color w:val="000000" w:themeColor="text1"/>
              </w:rPr>
              <w:t xml:space="preserve"> texts in different forms or genres (e.g., stories and poems; historical novels and fantasy stories; literary nonfiction and informational), they also</w:t>
            </w:r>
            <w:r w:rsidR="42E83886" w:rsidRPr="00A34A69">
              <w:rPr>
                <w:rFonts w:ascii="Times New Roman" w:eastAsia="Times New Roman" w:hAnsi="Times New Roman" w:cs="Times New Roman"/>
                <w:color w:val="000000" w:themeColor="text1"/>
              </w:rPr>
              <w:t xml:space="preserve"> need to be able to</w:t>
            </w:r>
            <w:r w:rsidRPr="00A34A69">
              <w:rPr>
                <w:rFonts w:ascii="Times New Roman" w:eastAsia="Times New Roman" w:hAnsi="Times New Roman" w:cs="Times New Roman"/>
                <w:color w:val="000000" w:themeColor="text1"/>
              </w:rPr>
              <w:t xml:space="preserve"> consider how different genres approach similar themes and topics. Comparing and contrasting texts is important as it builds critical thinking, comprehension, and literal analysis while also helping students synthesize ideas and make decisions.</w:t>
            </w:r>
          </w:p>
        </w:tc>
      </w:tr>
    </w:tbl>
    <w:p w14:paraId="58319BFB" w14:textId="77777777" w:rsidR="003C3B58" w:rsidRDefault="003C3B58" w:rsidP="003C3B58">
      <w:pPr>
        <w:rPr>
          <w:rFonts w:ascii="Times New Roman" w:eastAsiaTheme="majorEastAsia" w:hAnsi="Times New Roman" w:cs="Times New Roman"/>
          <w:color w:val="000000" w:themeColor="text1"/>
          <w:lang w:val="en-US"/>
        </w:rPr>
      </w:pPr>
    </w:p>
    <w:p w14:paraId="6C3257FC" w14:textId="6D25D371" w:rsidR="003C3B58" w:rsidRPr="00C05B06" w:rsidRDefault="003C3B58" w:rsidP="00927C10">
      <w:pPr>
        <w:pStyle w:val="Heading2"/>
      </w:pPr>
      <w:r w:rsidRPr="00C05B06">
        <w:t>Reading Informational Text</w:t>
      </w:r>
    </w:p>
    <w:p w14:paraId="3A870158" w14:textId="5C2B29D5" w:rsidR="1672A15E" w:rsidRDefault="1672A15E" w:rsidP="78BB702B">
      <w:pPr>
        <w:spacing w:after="200"/>
      </w:pPr>
      <w:r w:rsidRPr="00A34A69">
        <w:rPr>
          <w:rFonts w:ascii="Times New Roman" w:eastAsia="Times New Roman" w:hAnsi="Times New Roman" w:cs="Times New Roman"/>
          <w:b/>
          <w:bCs/>
          <w:color w:val="000000" w:themeColor="text1"/>
          <w:sz w:val="24"/>
          <w:szCs w:val="24"/>
          <w:lang w:val="en-US"/>
        </w:rPr>
        <w:t>8.RI The student will use textual evidence to demonstrate comprehension and build knowledge from grade-level complex informational texts read.</w:t>
      </w:r>
    </w:p>
    <w:p w14:paraId="52E74BC6" w14:textId="687FA879" w:rsidR="1672A15E" w:rsidRPr="00C05B06" w:rsidRDefault="1672A15E" w:rsidP="00927C10">
      <w:pPr>
        <w:pStyle w:val="Heading3"/>
      </w:pPr>
      <w:r w:rsidRPr="00C05B06">
        <w:t>8.RI.1 Key Ideas and Confirming Details</w:t>
      </w:r>
    </w:p>
    <w:p w14:paraId="40CBBED9" w14:textId="702A8D79" w:rsidR="1672A15E" w:rsidRDefault="1672A15E" w:rsidP="00A34A69">
      <w:pPr>
        <w:pStyle w:val="ListParagraph"/>
        <w:numPr>
          <w:ilvl w:val="0"/>
          <w:numId w:val="22"/>
        </w:numPr>
        <w:spacing w:line="360" w:lineRule="auto"/>
        <w:rPr>
          <w:rFonts w:ascii="Times New Roman" w:eastAsia="Times New Roman" w:hAnsi="Times New Roman" w:cs="Times New Roman"/>
          <w:color w:val="000000" w:themeColor="text1"/>
          <w:sz w:val="24"/>
          <w:szCs w:val="24"/>
          <w:lang w:val="en-US"/>
        </w:rPr>
      </w:pPr>
      <w:r w:rsidRPr="00A34A69">
        <w:rPr>
          <w:rFonts w:ascii="Times New Roman" w:eastAsia="Times New Roman" w:hAnsi="Times New Roman" w:cs="Times New Roman"/>
          <w:color w:val="000000" w:themeColor="text1"/>
          <w:sz w:val="24"/>
          <w:szCs w:val="24"/>
          <w:lang w:val="en-US"/>
        </w:rPr>
        <w:t>Create a main idea statement and provide an accurate summary, clarifying the relationships among the key details and ideas or events.</w:t>
      </w:r>
    </w:p>
    <w:p w14:paraId="79DDF15A" w14:textId="6535DE52" w:rsidR="1672A15E" w:rsidRDefault="1672A15E">
      <w:pPr>
        <w:pStyle w:val="ListParagraph"/>
        <w:numPr>
          <w:ilvl w:val="0"/>
          <w:numId w:val="22"/>
        </w:numPr>
        <w:spacing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Analyze how the author unfolds a perspective or series of ideas or events in historical, scientific, or technical texts, including the order in which the points are made, how they are introduced and developed, and the connections drawn between them.</w:t>
      </w:r>
    </w:p>
    <w:p w14:paraId="68670CE6" w14:textId="7166ACC4" w:rsidR="1672A15E" w:rsidRDefault="1672A15E">
      <w:pPr>
        <w:pStyle w:val="ListParagraph"/>
        <w:numPr>
          <w:ilvl w:val="0"/>
          <w:numId w:val="22"/>
        </w:numPr>
        <w:spacing w:after="200" w:line="360" w:lineRule="auto"/>
        <w:rPr>
          <w:rFonts w:ascii="Times New Roman" w:eastAsia="Times New Roman" w:hAnsi="Times New Roman" w:cs="Times New Roman"/>
          <w:color w:val="000000" w:themeColor="text1"/>
          <w:sz w:val="24"/>
          <w:szCs w:val="24"/>
        </w:rPr>
      </w:pPr>
      <w:r w:rsidRPr="78BB702B">
        <w:rPr>
          <w:rFonts w:ascii="Times New Roman" w:eastAsia="Times New Roman" w:hAnsi="Times New Roman" w:cs="Times New Roman"/>
          <w:color w:val="000000" w:themeColor="text1"/>
          <w:sz w:val="24"/>
          <w:szCs w:val="24"/>
        </w:rPr>
        <w:t>Trace and evaluate the argument and specific claims in a text, assessing whether the reasoning and evidence are relevant and sufficient to support the claims.</w:t>
      </w:r>
      <w:r w:rsidRPr="78BB702B">
        <w:rPr>
          <w:rFonts w:ascii="Times New Roman" w:eastAsia="Times New Roman" w:hAnsi="Times New Roman" w:cs="Times New Roman"/>
          <w:b/>
          <w:bCs/>
          <w:color w:val="000000" w:themeColor="text1"/>
          <w:sz w:val="24"/>
          <w:szCs w:val="24"/>
        </w:rPr>
        <w:t xml:space="preserve"> </w:t>
      </w:r>
    </w:p>
    <w:tbl>
      <w:tblPr>
        <w:tblStyle w:val="TableGrid"/>
        <w:tblW w:w="10800" w:type="dxa"/>
        <w:tblInd w:w="-725" w:type="dxa"/>
        <w:tblLook w:val="04A0" w:firstRow="1" w:lastRow="0" w:firstColumn="1" w:lastColumn="0" w:noHBand="0" w:noVBand="1"/>
      </w:tblPr>
      <w:tblGrid>
        <w:gridCol w:w="10800"/>
      </w:tblGrid>
      <w:tr w:rsidR="003C3B58" w:rsidRPr="00C05B06" w14:paraId="1441385A" w14:textId="77777777" w:rsidTr="10EF9A4E">
        <w:tc>
          <w:tcPr>
            <w:tcW w:w="10800" w:type="dxa"/>
            <w:shd w:val="clear" w:color="auto" w:fill="D9D9D9" w:themeFill="background1" w:themeFillShade="D9"/>
          </w:tcPr>
          <w:p w14:paraId="25B7B902" w14:textId="5A749AF9" w:rsidR="003C3B58" w:rsidRPr="00C05B06" w:rsidRDefault="1672A15E" w:rsidP="348055C1">
            <w:pPr>
              <w:rPr>
                <w:rFonts w:ascii="Times New Roman" w:eastAsiaTheme="majorEastAsia" w:hAnsi="Times New Roman" w:cs="Times New Roman"/>
                <w:color w:val="000000" w:themeColor="text1"/>
              </w:rPr>
            </w:pPr>
            <w:r w:rsidRPr="00C05B06">
              <w:rPr>
                <w:rFonts w:ascii="Times New Roman" w:eastAsiaTheme="majorEastAsia" w:hAnsi="Times New Roman" w:cs="Times New Roman"/>
                <w:b/>
                <w:bCs/>
                <w:color w:val="000000" w:themeColor="text1"/>
              </w:rPr>
              <w:t>8</w:t>
            </w:r>
            <w:r w:rsidR="003C3B58" w:rsidRPr="00C05B06">
              <w:rPr>
                <w:rFonts w:ascii="Times New Roman" w:eastAsiaTheme="majorEastAsia" w:hAnsi="Times New Roman" w:cs="Times New Roman"/>
                <w:b/>
                <w:bCs/>
                <w:color w:val="000000" w:themeColor="text1"/>
              </w:rPr>
              <w:t>.RI.1 Key Ideas and Confirming Details</w:t>
            </w:r>
          </w:p>
        </w:tc>
      </w:tr>
      <w:tr w:rsidR="003C3B58" w:rsidRPr="00C05B06" w14:paraId="1B24479A" w14:textId="77777777" w:rsidTr="10EF9A4E">
        <w:tc>
          <w:tcPr>
            <w:tcW w:w="10800" w:type="dxa"/>
          </w:tcPr>
          <w:p w14:paraId="01181133" w14:textId="6C9F5641" w:rsidR="003C3B58" w:rsidRPr="00C05B06" w:rsidRDefault="39A0BF99" w:rsidP="00A34A69">
            <w:pPr>
              <w:pStyle w:val="ListParagraph"/>
              <w:numPr>
                <w:ilvl w:val="0"/>
                <w:numId w:val="11"/>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To create an accurate summary, students must understand that an accurate summary is comprised of two parts: main idea and key details. The main idea is the core message the author wants readers to take away from the text while the key details provide important information that supports the core message. </w:t>
            </w:r>
          </w:p>
          <w:p w14:paraId="00FFCF2E" w14:textId="1D7752EE" w:rsidR="003C3B58" w:rsidRPr="00C05B06" w:rsidRDefault="0D7B2160">
            <w:pPr>
              <w:pStyle w:val="ListParagraph"/>
              <w:numPr>
                <w:ilvl w:val="1"/>
                <w:numId w:val="11"/>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When providing a summary, students</w:t>
            </w:r>
            <w:r w:rsidR="05FC8E31" w:rsidRPr="0D14D38D">
              <w:rPr>
                <w:rFonts w:ascii="Times New Roman" w:eastAsia="Times New Roman" w:hAnsi="Times New Roman" w:cs="Times New Roman"/>
                <w:color w:val="000000" w:themeColor="text1"/>
              </w:rPr>
              <w:t xml:space="preserve"> need to be able to</w:t>
            </w:r>
            <w:r w:rsidRPr="0D14D38D">
              <w:rPr>
                <w:rFonts w:ascii="Times New Roman" w:eastAsia="Times New Roman" w:hAnsi="Times New Roman" w:cs="Times New Roman"/>
                <w:color w:val="000000" w:themeColor="text1"/>
              </w:rPr>
              <w:t xml:space="preserve"> condense the main points and key details into a brief overview supporting the author’s core message. Summarizing a text requires students to read critically, think analytically, and communicate effectively. </w:t>
            </w:r>
          </w:p>
          <w:p w14:paraId="5B8F6062" w14:textId="5025F6F5" w:rsidR="003C3B58" w:rsidRPr="00C05B06" w:rsidRDefault="0D7B2160" w:rsidP="00A34A69">
            <w:pPr>
              <w:pStyle w:val="ListParagraph"/>
              <w:numPr>
                <w:ilvl w:val="1"/>
                <w:numId w:val="11"/>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When clarifying relationships</w:t>
            </w:r>
            <w:r w:rsidR="39707587" w:rsidRPr="00A34A69">
              <w:rPr>
                <w:rFonts w:ascii="Times New Roman" w:eastAsia="Times New Roman" w:hAnsi="Times New Roman" w:cs="Times New Roman"/>
                <w:color w:val="000000" w:themeColor="text1"/>
              </w:rPr>
              <w:t xml:space="preserve"> among key details</w:t>
            </w:r>
            <w:r w:rsidRPr="00A34A69">
              <w:rPr>
                <w:rFonts w:ascii="Times New Roman" w:eastAsia="Times New Roman" w:hAnsi="Times New Roman" w:cs="Times New Roman"/>
                <w:color w:val="000000" w:themeColor="text1"/>
              </w:rPr>
              <w:t>, students</w:t>
            </w:r>
            <w:r w:rsidR="0A70DB6D" w:rsidRPr="00A34A69">
              <w:rPr>
                <w:rFonts w:ascii="Times New Roman" w:eastAsia="Times New Roman" w:hAnsi="Times New Roman" w:cs="Times New Roman"/>
                <w:color w:val="000000" w:themeColor="text1"/>
              </w:rPr>
              <w:t xml:space="preserve"> need to be able to</w:t>
            </w:r>
            <w:r w:rsidRPr="00A34A69">
              <w:rPr>
                <w:rFonts w:ascii="Times New Roman" w:eastAsia="Times New Roman" w:hAnsi="Times New Roman" w:cs="Times New Roman"/>
                <w:color w:val="000000" w:themeColor="text1"/>
              </w:rPr>
              <w:t xml:space="preserve"> show how different parts of the text are connected and related through careful analysis. For example, students can consider cause-and-effect and/or </w:t>
            </w:r>
            <w:proofErr w:type="gramStart"/>
            <w:r w:rsidRPr="00A34A69">
              <w:rPr>
                <w:rFonts w:ascii="Times New Roman" w:eastAsia="Times New Roman" w:hAnsi="Times New Roman" w:cs="Times New Roman"/>
                <w:color w:val="000000" w:themeColor="text1"/>
              </w:rPr>
              <w:t>compare and contrast</w:t>
            </w:r>
            <w:proofErr w:type="gramEnd"/>
            <w:r w:rsidRPr="00A34A69">
              <w:rPr>
                <w:rFonts w:ascii="Times New Roman" w:eastAsia="Times New Roman" w:hAnsi="Times New Roman" w:cs="Times New Roman"/>
                <w:color w:val="000000" w:themeColor="text1"/>
              </w:rPr>
              <w:t xml:space="preserve"> relationships among text ideas. </w:t>
            </w:r>
          </w:p>
          <w:p w14:paraId="56643A66" w14:textId="43EE9024" w:rsidR="003C3B58" w:rsidRPr="00C05B06" w:rsidRDefault="0D7B2160" w:rsidP="00A34A69">
            <w:pPr>
              <w:pStyle w:val="ListParagraph"/>
              <w:numPr>
                <w:ilvl w:val="0"/>
                <w:numId w:val="11"/>
              </w:numPr>
              <w:spacing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analyze how the author unfolds a perspective or series of ideas/events, students </w:t>
            </w:r>
            <w:r w:rsidR="3FD70BEB"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understand organizational patterns or text structure (for more information about organizational patterns, see 5.RI.2</w:t>
            </w:r>
            <w:r w:rsidR="356CB86F" w:rsidRPr="00A34A69">
              <w:rPr>
                <w:rFonts w:ascii="Times New Roman" w:eastAsia="Times New Roman" w:hAnsi="Times New Roman" w:cs="Times New Roman"/>
                <w:color w:val="000000" w:themeColor="text1"/>
              </w:rPr>
              <w:t xml:space="preserve"> </w:t>
            </w:r>
            <w:r w:rsidRPr="00A34A69">
              <w:rPr>
                <w:rFonts w:ascii="Times New Roman" w:eastAsia="Times New Roman" w:hAnsi="Times New Roman" w:cs="Times New Roman"/>
                <w:color w:val="000000" w:themeColor="text1"/>
              </w:rPr>
              <w:t xml:space="preserve">A). For example, an author may write a historical account in chronological order or a technical text using sequencing. </w:t>
            </w:r>
          </w:p>
          <w:p w14:paraId="2446EB51" w14:textId="2332B55A" w:rsidR="003C3B58" w:rsidRPr="00C05B06" w:rsidRDefault="0D7B2160" w:rsidP="00A34A69">
            <w:pPr>
              <w:pStyle w:val="ListParagraph"/>
              <w:numPr>
                <w:ilvl w:val="1"/>
                <w:numId w:val="11"/>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Analyzing an author’s perspective or series of ideas/events includes determining how the author’s choices support the ideas/claims within the text and how the ideas are structured and connected. </w:t>
            </w:r>
          </w:p>
          <w:p w14:paraId="028154D5" w14:textId="17D99511" w:rsidR="003C3B58" w:rsidRPr="00C05B06" w:rsidRDefault="0D7B2160" w:rsidP="00A34A69">
            <w:pPr>
              <w:pStyle w:val="ListParagraph"/>
              <w:numPr>
                <w:ilvl w:val="1"/>
                <w:numId w:val="11"/>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When making connections</w:t>
            </w:r>
            <w:r w:rsidR="259014E8" w:rsidRPr="00A34A69">
              <w:rPr>
                <w:rFonts w:ascii="Times New Roman" w:eastAsia="Times New Roman" w:hAnsi="Times New Roman" w:cs="Times New Roman"/>
                <w:color w:val="000000" w:themeColor="text1"/>
              </w:rPr>
              <w:t xml:space="preserve"> within and between texts</w:t>
            </w:r>
            <w:r w:rsidRPr="00A34A69">
              <w:rPr>
                <w:rFonts w:ascii="Times New Roman" w:eastAsia="Times New Roman" w:hAnsi="Times New Roman" w:cs="Times New Roman"/>
                <w:color w:val="000000" w:themeColor="text1"/>
              </w:rPr>
              <w:t xml:space="preserve">, students </w:t>
            </w:r>
            <w:r w:rsidR="36BA3FEA"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draw conclusions, create comparisons, and find cause-and-effect relationships helping them better understand how each part of a text contributes to the overall message.  </w:t>
            </w:r>
          </w:p>
          <w:p w14:paraId="2C2D35DF" w14:textId="3B8C952F" w:rsidR="003C3B58" w:rsidRPr="00C05B06" w:rsidRDefault="0D7B2160" w:rsidP="00A34A69">
            <w:pPr>
              <w:pStyle w:val="ListParagraph"/>
              <w:numPr>
                <w:ilvl w:val="0"/>
                <w:numId w:val="11"/>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When students trace an argument, they </w:t>
            </w:r>
            <w:r w:rsidR="147C5F51" w:rsidRPr="00A34A69">
              <w:rPr>
                <w:rFonts w:ascii="Times New Roman" w:eastAsia="Times New Roman" w:hAnsi="Times New Roman" w:cs="Times New Roman"/>
                <w:color w:val="000000" w:themeColor="text1"/>
              </w:rPr>
              <w:t xml:space="preserve">need to be able to </w:t>
            </w:r>
            <w:r w:rsidRPr="00A34A69">
              <w:rPr>
                <w:rFonts w:ascii="Times New Roman" w:eastAsia="Times New Roman" w:hAnsi="Times New Roman" w:cs="Times New Roman"/>
                <w:color w:val="000000" w:themeColor="text1"/>
              </w:rPr>
              <w:t xml:space="preserve">follow an author’s reasoning by identifying the main claim (thesis statement or argument) and how that main claim is supported with specific claims, sub-arguments, and/or counterclaims. </w:t>
            </w:r>
          </w:p>
          <w:p w14:paraId="7D465EA9" w14:textId="096C98B6" w:rsidR="003C3B58" w:rsidRPr="00C05B06" w:rsidRDefault="0D7B2160" w:rsidP="00A34A69">
            <w:pPr>
              <w:pStyle w:val="ListParagraph"/>
              <w:numPr>
                <w:ilvl w:val="1"/>
                <w:numId w:val="11"/>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To assess the relevancy of the claim, students </w:t>
            </w:r>
            <w:r w:rsidR="3C53D696" w:rsidRPr="00A34A69">
              <w:rPr>
                <w:rFonts w:ascii="Times New Roman" w:eastAsia="Times New Roman" w:hAnsi="Times New Roman" w:cs="Times New Roman"/>
                <w:color w:val="000000" w:themeColor="text1"/>
              </w:rPr>
              <w:t xml:space="preserve">need to be able to </w:t>
            </w:r>
            <w:r w:rsidRPr="00A34A69">
              <w:rPr>
                <w:rFonts w:ascii="Times New Roman" w:eastAsia="Times New Roman" w:hAnsi="Times New Roman" w:cs="Times New Roman"/>
                <w:color w:val="000000" w:themeColor="text1"/>
              </w:rPr>
              <w:t>examine the strength of the argument by asking questions such as: Does the evidence support the claim? Are there any flaws in the reasoning? Are there additional counterarguments to consider?</w:t>
            </w:r>
          </w:p>
          <w:p w14:paraId="0FAA8105" w14:textId="77777777" w:rsidR="003C3B58" w:rsidRPr="00C05B06" w:rsidRDefault="003C3B58" w:rsidP="00C1550F">
            <w:pPr>
              <w:pStyle w:val="ListParagraph"/>
              <w:rPr>
                <w:rFonts w:ascii="Times New Roman" w:hAnsi="Times New Roman" w:cs="Times New Roman"/>
              </w:rPr>
            </w:pPr>
          </w:p>
        </w:tc>
      </w:tr>
    </w:tbl>
    <w:p w14:paraId="35574995" w14:textId="3A3B46A4" w:rsidR="003C3B58" w:rsidRDefault="003C3B58"/>
    <w:p w14:paraId="5436F3E4" w14:textId="01105591" w:rsidR="7C4F7C7D" w:rsidRPr="00C05B06" w:rsidRDefault="4732957B" w:rsidP="00927C10">
      <w:pPr>
        <w:pStyle w:val="Heading3"/>
      </w:pPr>
      <w:r w:rsidRPr="00C05B06">
        <w:t>8</w:t>
      </w:r>
      <w:r w:rsidR="7C4F7C7D" w:rsidRPr="00C05B06">
        <w:t>.RI.2 Craft and Style</w:t>
      </w:r>
    </w:p>
    <w:p w14:paraId="25990406" w14:textId="7286A024" w:rsidR="7747C2BD" w:rsidRPr="00C05B06" w:rsidRDefault="7747C2BD">
      <w:pPr>
        <w:pStyle w:val="ListParagraph"/>
        <w:numPr>
          <w:ilvl w:val="0"/>
          <w:numId w:val="30"/>
        </w:numPr>
        <w:spacing w:after="200"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Evaluate an author’s use of text features (e.g., boldface and italics; type set in color; underlining; indentation; sidebars; illustrations, graphics, and photographs; headings and subheadings; footnotes and annotations) to enhance and support the reader’s comprehension.</w:t>
      </w:r>
    </w:p>
    <w:p w14:paraId="7F2B3389" w14:textId="04B71561" w:rsidR="7747C2BD" w:rsidRPr="00C05B06" w:rsidRDefault="7747C2BD">
      <w:pPr>
        <w:pStyle w:val="ListParagraph"/>
        <w:numPr>
          <w:ilvl w:val="0"/>
          <w:numId w:val="30"/>
        </w:numPr>
        <w:spacing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Analyze how an author’s word choice, organizational pattern, language structure, viewpoints, and qualifications impact meaning and credibility of a text.</w:t>
      </w:r>
    </w:p>
    <w:p w14:paraId="46448601" w14:textId="133EC852" w:rsidR="7747C2BD" w:rsidRPr="00C05B06" w:rsidRDefault="7747C2BD">
      <w:pPr>
        <w:pStyle w:val="ListParagraph"/>
        <w:numPr>
          <w:ilvl w:val="0"/>
          <w:numId w:val="30"/>
        </w:numPr>
        <w:spacing w:after="200"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Analyze how an author establishes and conveys a perspective or purpose in a text and acknowledges and responds to conflicting evidence or viewpoints.</w:t>
      </w:r>
    </w:p>
    <w:tbl>
      <w:tblPr>
        <w:tblStyle w:val="TableGrid"/>
        <w:tblW w:w="10800" w:type="dxa"/>
        <w:tblInd w:w="-725" w:type="dxa"/>
        <w:tblLook w:val="04A0" w:firstRow="1" w:lastRow="0" w:firstColumn="1" w:lastColumn="0" w:noHBand="0" w:noVBand="1"/>
      </w:tblPr>
      <w:tblGrid>
        <w:gridCol w:w="10800"/>
      </w:tblGrid>
      <w:tr w:rsidR="003C3B58" w:rsidRPr="00C05B06" w14:paraId="2CE9D58E" w14:textId="77777777" w:rsidTr="10EF9A4E">
        <w:trPr>
          <w:trHeight w:val="413"/>
        </w:trPr>
        <w:tc>
          <w:tcPr>
            <w:tcW w:w="10800" w:type="dxa"/>
            <w:shd w:val="clear" w:color="auto" w:fill="D9D9D9" w:themeFill="background1" w:themeFillShade="D9"/>
          </w:tcPr>
          <w:p w14:paraId="5709C57B" w14:textId="4EEF464B" w:rsidR="003C3B58" w:rsidRPr="00C05B06" w:rsidRDefault="7747C2BD" w:rsidP="00927C10">
            <w:pPr>
              <w:pStyle w:val="Heading3"/>
              <w:rPr>
                <w:rFonts w:eastAsiaTheme="majorEastAsia"/>
              </w:rPr>
            </w:pPr>
            <w:r w:rsidRPr="00C05B06">
              <w:rPr>
                <w:rFonts w:eastAsiaTheme="majorEastAsia"/>
              </w:rPr>
              <w:t>8</w:t>
            </w:r>
            <w:r w:rsidR="003C3B58" w:rsidRPr="00C05B06">
              <w:rPr>
                <w:rFonts w:eastAsiaTheme="majorEastAsia"/>
              </w:rPr>
              <w:t>.RI.2 Craft and Style</w:t>
            </w:r>
          </w:p>
        </w:tc>
      </w:tr>
      <w:tr w:rsidR="003C3B58" w:rsidRPr="00C05B06" w14:paraId="0637388B" w14:textId="77777777" w:rsidTr="10EF9A4E">
        <w:tc>
          <w:tcPr>
            <w:tcW w:w="10800" w:type="dxa"/>
          </w:tcPr>
          <w:p w14:paraId="64DB880F" w14:textId="5B6CC504" w:rsidR="003C3B58" w:rsidRPr="00C05B06" w:rsidRDefault="160CB283" w:rsidP="00A34A69">
            <w:pPr>
              <w:pStyle w:val="ListParagraph"/>
              <w:numPr>
                <w:ilvl w:val="0"/>
                <w:numId w:val="10"/>
              </w:numPr>
              <w:spacing w:after="200"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By </w:t>
            </w:r>
            <w:r w:rsidR="56FF4048" w:rsidRPr="00A34A69">
              <w:rPr>
                <w:rFonts w:ascii="Times New Roman" w:eastAsia="Times New Roman" w:hAnsi="Times New Roman" w:cs="Times New Roman"/>
                <w:color w:val="000000" w:themeColor="text1"/>
              </w:rPr>
              <w:t>eighth</w:t>
            </w:r>
            <w:r w:rsidRPr="00A34A69">
              <w:rPr>
                <w:rFonts w:ascii="Times New Roman" w:eastAsia="Times New Roman" w:hAnsi="Times New Roman" w:cs="Times New Roman"/>
                <w:color w:val="000000" w:themeColor="text1"/>
              </w:rPr>
              <w:t xml:space="preserve"> grade, students </w:t>
            </w:r>
            <w:r w:rsidR="1821D0B0" w:rsidRPr="00A34A69">
              <w:rPr>
                <w:rFonts w:ascii="Times New Roman" w:eastAsia="Times New Roman" w:hAnsi="Times New Roman" w:cs="Times New Roman"/>
                <w:color w:val="000000" w:themeColor="text1"/>
              </w:rPr>
              <w:t>need to</w:t>
            </w:r>
            <w:r w:rsidRPr="00A34A69">
              <w:rPr>
                <w:rFonts w:ascii="Times New Roman" w:eastAsia="Times New Roman" w:hAnsi="Times New Roman" w:cs="Times New Roman"/>
                <w:color w:val="000000" w:themeColor="text1"/>
              </w:rPr>
              <w:t xml:space="preserve"> be familiar with text features (e.g., boldface and italics; type set in color; underlining; indentation; sidebars; illustrations, graphics, and photographs; headings and subheadings; footnotes and annotations). In </w:t>
            </w:r>
            <w:r w:rsidR="39D9A14E" w:rsidRPr="00A34A69">
              <w:rPr>
                <w:rFonts w:ascii="Times New Roman" w:eastAsia="Times New Roman" w:hAnsi="Times New Roman" w:cs="Times New Roman"/>
                <w:color w:val="000000" w:themeColor="text1"/>
              </w:rPr>
              <w:t xml:space="preserve">eighth </w:t>
            </w:r>
            <w:r w:rsidRPr="00A34A69">
              <w:rPr>
                <w:rFonts w:ascii="Times New Roman" w:eastAsia="Times New Roman" w:hAnsi="Times New Roman" w:cs="Times New Roman"/>
                <w:color w:val="000000" w:themeColor="text1"/>
              </w:rPr>
              <w:t>grade, students determine how the text features enhance and support the reader’s comprehension.</w:t>
            </w:r>
          </w:p>
          <w:p w14:paraId="1BD23550" w14:textId="5F07A058" w:rsidR="003C3B58" w:rsidRPr="00C05B06" w:rsidRDefault="6A4D13D5" w:rsidP="00A34A69">
            <w:pPr>
              <w:pStyle w:val="ListParagraph"/>
              <w:numPr>
                <w:ilvl w:val="1"/>
                <w:numId w:val="10"/>
              </w:numPr>
              <w:spacing w:after="200"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For example, a student might evaluate the use of headings and subheadings to outline or structure a specific text. A student might determine how a footnote or annotation offers additional information to enrich understandings. </w:t>
            </w:r>
          </w:p>
          <w:p w14:paraId="4F5B6BDD" w14:textId="6DE1A6CB" w:rsidR="003C3B58" w:rsidRPr="00C05B06" w:rsidRDefault="160CB283" w:rsidP="00A34A69">
            <w:pPr>
              <w:pStyle w:val="ListParagraph"/>
              <w:numPr>
                <w:ilvl w:val="0"/>
                <w:numId w:val="10"/>
              </w:numPr>
              <w:spacing w:after="200"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analyze how an author’s word choice, organizational pattern, language structure, viewpoints, and qualifications impact meaning and credibility of a text, students </w:t>
            </w:r>
            <w:r w:rsidR="05C710FB" w:rsidRPr="00A34A69">
              <w:rPr>
                <w:rFonts w:ascii="Times New Roman" w:eastAsia="Times New Roman" w:hAnsi="Times New Roman" w:cs="Times New Roman"/>
                <w:color w:val="000000" w:themeColor="text1"/>
              </w:rPr>
              <w:t xml:space="preserve">need to be able to </w:t>
            </w:r>
            <w:r w:rsidRPr="00A34A69">
              <w:rPr>
                <w:rFonts w:ascii="Times New Roman" w:eastAsia="Times New Roman" w:hAnsi="Times New Roman" w:cs="Times New Roman"/>
                <w:color w:val="000000" w:themeColor="text1"/>
              </w:rPr>
              <w:t>consider how the specific choices made by an author(s) contribute</w:t>
            </w:r>
            <w:r w:rsidR="1B6547C0" w:rsidRPr="00A34A69">
              <w:rPr>
                <w:rFonts w:ascii="Times New Roman" w:eastAsia="Times New Roman" w:hAnsi="Times New Roman" w:cs="Times New Roman"/>
                <w:color w:val="000000" w:themeColor="text1"/>
              </w:rPr>
              <w:t>s</w:t>
            </w:r>
            <w:r w:rsidRPr="00A34A69">
              <w:rPr>
                <w:rFonts w:ascii="Times New Roman" w:eastAsia="Times New Roman" w:hAnsi="Times New Roman" w:cs="Times New Roman"/>
                <w:color w:val="000000" w:themeColor="text1"/>
              </w:rPr>
              <w:t xml:space="preserve"> to the overall meaning of a text. </w:t>
            </w:r>
          </w:p>
          <w:p w14:paraId="64338C81" w14:textId="6A906160" w:rsidR="003C3B58" w:rsidRPr="00C05B06" w:rsidRDefault="160CB283" w:rsidP="00A34A69">
            <w:pPr>
              <w:pStyle w:val="ListParagraph"/>
              <w:numPr>
                <w:ilvl w:val="1"/>
                <w:numId w:val="10"/>
              </w:numPr>
              <w:spacing w:after="200"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This means students </w:t>
            </w:r>
            <w:r w:rsidR="300226D9" w:rsidRPr="00A34A69">
              <w:rPr>
                <w:rFonts w:ascii="Times New Roman" w:eastAsia="Times New Roman" w:hAnsi="Times New Roman" w:cs="Times New Roman"/>
                <w:color w:val="000000" w:themeColor="text1"/>
              </w:rPr>
              <w:t>need to</w:t>
            </w:r>
            <w:r w:rsidRPr="00A34A69">
              <w:rPr>
                <w:rFonts w:ascii="Times New Roman" w:eastAsia="Times New Roman" w:hAnsi="Times New Roman" w:cs="Times New Roman"/>
                <w:color w:val="000000" w:themeColor="text1"/>
              </w:rPr>
              <w:t xml:space="preserve"> be given opportunities to: examine the specific wording and verbiage across texts, determine how authors introduce and connect ideas, evaluate how authors express and defend ideas/arguments, understand an author's perspective, and to assess an author(s) credibility. </w:t>
            </w:r>
          </w:p>
          <w:p w14:paraId="5FE58F5E" w14:textId="58A07238" w:rsidR="003C3B58" w:rsidRPr="00C05B06" w:rsidRDefault="160CB283">
            <w:pPr>
              <w:pStyle w:val="ListParagraph"/>
              <w:numPr>
                <w:ilvl w:val="0"/>
                <w:numId w:val="10"/>
              </w:numPr>
              <w:spacing w:after="200"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rPr>
              <w:t>When analyz</w:t>
            </w:r>
            <w:r w:rsidR="7AB7BA58" w:rsidRPr="0D14D38D">
              <w:rPr>
                <w:rFonts w:ascii="Times New Roman" w:eastAsia="Times New Roman" w:hAnsi="Times New Roman" w:cs="Times New Roman"/>
                <w:color w:val="000000" w:themeColor="text1"/>
              </w:rPr>
              <w:t>ing</w:t>
            </w:r>
            <w:r w:rsidRPr="0D14D38D">
              <w:rPr>
                <w:rFonts w:ascii="Times New Roman" w:eastAsia="Times New Roman" w:hAnsi="Times New Roman" w:cs="Times New Roman"/>
                <w:color w:val="000000" w:themeColor="text1"/>
              </w:rPr>
              <w:t xml:space="preserve"> an author’s word choice, organizational pattern, language structure, viewpoints, and qualifications</w:t>
            </w:r>
            <w:r w:rsidR="728507D0" w:rsidRPr="0D14D38D">
              <w:rPr>
                <w:rFonts w:ascii="Times New Roman" w:eastAsia="Times New Roman" w:hAnsi="Times New Roman" w:cs="Times New Roman"/>
                <w:color w:val="000000" w:themeColor="text1"/>
              </w:rPr>
              <w:t>,</w:t>
            </w:r>
            <w:r w:rsidRPr="0D14D38D">
              <w:rPr>
                <w:rFonts w:ascii="Times New Roman" w:eastAsia="Times New Roman" w:hAnsi="Times New Roman" w:cs="Times New Roman"/>
                <w:color w:val="000000" w:themeColor="text1"/>
              </w:rPr>
              <w:t xml:space="preserve"> </w:t>
            </w:r>
            <w:r w:rsidR="25BE78FB" w:rsidRPr="0D14D38D">
              <w:rPr>
                <w:rFonts w:ascii="Times New Roman" w:eastAsia="Times New Roman" w:hAnsi="Times New Roman" w:cs="Times New Roman"/>
                <w:color w:val="000000" w:themeColor="text1"/>
              </w:rPr>
              <w:t xml:space="preserve">students </w:t>
            </w:r>
            <w:r w:rsidR="2AA8E762" w:rsidRPr="0D14D38D">
              <w:rPr>
                <w:rFonts w:ascii="Times New Roman" w:eastAsia="Times New Roman" w:hAnsi="Times New Roman" w:cs="Times New Roman"/>
                <w:color w:val="000000" w:themeColor="text1"/>
              </w:rPr>
              <w:t xml:space="preserve">need to be able to </w:t>
            </w:r>
            <w:r w:rsidRPr="0D14D38D">
              <w:rPr>
                <w:rFonts w:ascii="Times New Roman" w:eastAsia="Times New Roman" w:hAnsi="Times New Roman" w:cs="Times New Roman"/>
                <w:color w:val="000000" w:themeColor="text1"/>
              </w:rPr>
              <w:t xml:space="preserve">consider the author’s writing style and how the ideas are presented in the text. </w:t>
            </w:r>
          </w:p>
          <w:p w14:paraId="5C9A4F0E" w14:textId="39D75557" w:rsidR="003C3B58" w:rsidRPr="00C05B06" w:rsidRDefault="6A4D13D5" w:rsidP="00A34A69">
            <w:pPr>
              <w:pStyle w:val="ListParagraph"/>
              <w:numPr>
                <w:ilvl w:val="1"/>
                <w:numId w:val="10"/>
              </w:numPr>
              <w:spacing w:after="200"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An author’s word choices can influence the overall tone, mood, and meaning of the text and can shape a reader’s interpretation of the ideas presented in the text. For example, students can consider how positive and negative connotations impact an author’s argument. </w:t>
            </w:r>
          </w:p>
          <w:p w14:paraId="3E592295" w14:textId="56E09D21" w:rsidR="003C3B58" w:rsidRPr="00C05B06" w:rsidRDefault="160CB283">
            <w:pPr>
              <w:pStyle w:val="ListParagraph"/>
              <w:numPr>
                <w:ilvl w:val="1"/>
                <w:numId w:val="10"/>
              </w:numPr>
              <w:spacing w:after="200"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The organizational pattern (e.g., compare/contrast, cause-and-effect, chronological, descriptive) can affect how a reader understands an idea and/or traces an argument.</w:t>
            </w:r>
          </w:p>
          <w:p w14:paraId="23EF967B" w14:textId="1DD62471" w:rsidR="003C3B58" w:rsidRPr="00C05B06" w:rsidRDefault="6A4D13D5" w:rsidP="00A34A69">
            <w:pPr>
              <w:pStyle w:val="ListParagraph"/>
              <w:numPr>
                <w:ilvl w:val="1"/>
                <w:numId w:val="10"/>
              </w:numPr>
              <w:spacing w:after="200"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Language structure includes concepts like sentence length, variety, and complexity. These concepts impact how readers access and understand a text.</w:t>
            </w:r>
          </w:p>
          <w:p w14:paraId="6A2E293F" w14:textId="5DF9E08B" w:rsidR="003C3B58" w:rsidRPr="00C05B06" w:rsidRDefault="160CB283" w:rsidP="00A34A69">
            <w:pPr>
              <w:pStyle w:val="ListParagraph"/>
              <w:numPr>
                <w:ilvl w:val="1"/>
                <w:numId w:val="10"/>
              </w:numPr>
              <w:spacing w:after="200"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Viewpoints and qualifications determine the perspective/point of view of the author and the author’s credibility when creating and defending an idea/argument. Students </w:t>
            </w:r>
            <w:r w:rsidR="1E917665" w:rsidRPr="00A34A69">
              <w:rPr>
                <w:rFonts w:ascii="Times New Roman" w:eastAsia="Times New Roman" w:hAnsi="Times New Roman" w:cs="Times New Roman"/>
                <w:color w:val="000000" w:themeColor="text1"/>
              </w:rPr>
              <w:t xml:space="preserve">need to be able to </w:t>
            </w:r>
            <w:r w:rsidRPr="00A34A69">
              <w:rPr>
                <w:rFonts w:ascii="Times New Roman" w:eastAsia="Times New Roman" w:hAnsi="Times New Roman" w:cs="Times New Roman"/>
                <w:color w:val="000000" w:themeColor="text1"/>
              </w:rPr>
              <w:t>consider how bias or personal beliefs influence a text while also considering the trustworthiness of the author.</w:t>
            </w:r>
          </w:p>
          <w:p w14:paraId="695BA7F4" w14:textId="1D4E7180" w:rsidR="003C3B58" w:rsidRPr="00C05B06" w:rsidRDefault="160CB283" w:rsidP="00A34A69">
            <w:pPr>
              <w:pStyle w:val="ListParagraph"/>
              <w:numPr>
                <w:ilvl w:val="0"/>
                <w:numId w:val="10"/>
              </w:numPr>
              <w:spacing w:after="200"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analyze an author’s perspective or purpose in a text, students </w:t>
            </w:r>
            <w:r w:rsidR="2037151B"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understand various techniques including claims and counterclaims, persuasive language, and fact/opinion. </w:t>
            </w:r>
          </w:p>
          <w:p w14:paraId="7F955062" w14:textId="5263EFFA" w:rsidR="003C3B58" w:rsidRPr="00C05B06" w:rsidRDefault="160CB283" w:rsidP="00A34A69">
            <w:pPr>
              <w:pStyle w:val="ListParagraph"/>
              <w:numPr>
                <w:ilvl w:val="1"/>
                <w:numId w:val="10"/>
              </w:numPr>
              <w:spacing w:after="200"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While analyzing an author’s perspective, students </w:t>
            </w:r>
            <w:r w:rsidR="523348F2" w:rsidRPr="00A34A69">
              <w:rPr>
                <w:rFonts w:ascii="Times New Roman" w:eastAsia="Times New Roman" w:hAnsi="Times New Roman" w:cs="Times New Roman"/>
                <w:color w:val="000000" w:themeColor="text1"/>
              </w:rPr>
              <w:t>need to be able to</w:t>
            </w:r>
            <w:r w:rsidRPr="00A34A69">
              <w:rPr>
                <w:rFonts w:ascii="Times New Roman" w:eastAsia="Times New Roman" w:hAnsi="Times New Roman" w:cs="Times New Roman"/>
                <w:color w:val="000000" w:themeColor="text1"/>
              </w:rPr>
              <w:t xml:space="preserve"> determine how conflicting perspectives are presented, how counterarguments are presented, and how rebuttals are offered. </w:t>
            </w:r>
          </w:p>
          <w:p w14:paraId="2052DBF0" w14:textId="699E52C8" w:rsidR="003C3B58" w:rsidRPr="00C05B06" w:rsidRDefault="160CB283">
            <w:pPr>
              <w:pStyle w:val="ListParagraph"/>
              <w:numPr>
                <w:ilvl w:val="1"/>
                <w:numId w:val="10"/>
              </w:numPr>
              <w:spacing w:after="200"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As students analyze perspective and purpose, they </w:t>
            </w:r>
            <w:r w:rsidR="201DA461" w:rsidRPr="0D14D38D">
              <w:rPr>
                <w:rFonts w:ascii="Times New Roman" w:eastAsia="Times New Roman" w:hAnsi="Times New Roman" w:cs="Times New Roman"/>
                <w:color w:val="000000" w:themeColor="text1"/>
              </w:rPr>
              <w:t xml:space="preserve">need to </w:t>
            </w:r>
            <w:r w:rsidRPr="0D14D38D">
              <w:rPr>
                <w:rFonts w:ascii="Times New Roman" w:eastAsia="Times New Roman" w:hAnsi="Times New Roman" w:cs="Times New Roman"/>
                <w:color w:val="000000" w:themeColor="text1"/>
              </w:rPr>
              <w:t>consider not only what the author is saying within the text, but how and why. Establishing the author’s goal(s) helps students make meaning of the texts.</w:t>
            </w:r>
          </w:p>
          <w:p w14:paraId="4B549078" w14:textId="59FC1A65" w:rsidR="003C3B58" w:rsidRPr="00C05B06" w:rsidRDefault="160CB283">
            <w:pPr>
              <w:pStyle w:val="ListParagraph"/>
              <w:numPr>
                <w:ilvl w:val="1"/>
                <w:numId w:val="10"/>
              </w:numPr>
              <w:spacing w:after="200"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In </w:t>
            </w:r>
            <w:r w:rsidR="41D79D4E" w:rsidRPr="0D14D38D">
              <w:rPr>
                <w:rFonts w:ascii="Times New Roman" w:eastAsia="Times New Roman" w:hAnsi="Times New Roman" w:cs="Times New Roman"/>
                <w:color w:val="000000" w:themeColor="text1"/>
              </w:rPr>
              <w:t xml:space="preserve">eighth </w:t>
            </w:r>
            <w:r w:rsidRPr="0D14D38D">
              <w:rPr>
                <w:rFonts w:ascii="Times New Roman" w:eastAsia="Times New Roman" w:hAnsi="Times New Roman" w:cs="Times New Roman"/>
                <w:color w:val="000000" w:themeColor="text1"/>
              </w:rPr>
              <w:t>grade, students should examine how different facts and ideas are presented and how an author’s viewpoint can be defended/supported with facts or contradicted with conflicting evidence.</w:t>
            </w:r>
          </w:p>
        </w:tc>
      </w:tr>
    </w:tbl>
    <w:p w14:paraId="6F441694" w14:textId="77777777" w:rsidR="003C3B58" w:rsidRDefault="003C3B58" w:rsidP="003C3B58">
      <w:pPr>
        <w:rPr>
          <w:rFonts w:asciiTheme="majorHAnsi" w:eastAsiaTheme="majorEastAsia" w:hAnsiTheme="majorHAnsi" w:cstheme="majorBidi"/>
          <w:b/>
          <w:bCs/>
          <w:color w:val="000000" w:themeColor="text1"/>
        </w:rPr>
      </w:pPr>
    </w:p>
    <w:p w14:paraId="6ACAE367" w14:textId="10C75308" w:rsidR="003C3B58" w:rsidRPr="00C05B06" w:rsidRDefault="648B5D45" w:rsidP="00927C10">
      <w:pPr>
        <w:pStyle w:val="Heading3"/>
        <w:rPr>
          <w:rFonts w:eastAsiaTheme="majorEastAsia"/>
        </w:rPr>
      </w:pPr>
      <w:r w:rsidRPr="00C05B06">
        <w:rPr>
          <w:rFonts w:eastAsiaTheme="majorEastAsia"/>
        </w:rPr>
        <w:t>8</w:t>
      </w:r>
      <w:r w:rsidR="003C3B58" w:rsidRPr="00C05B06">
        <w:rPr>
          <w:rFonts w:eastAsiaTheme="majorEastAsia"/>
        </w:rPr>
        <w:t>.RI.3 Integration of Concepts</w:t>
      </w:r>
    </w:p>
    <w:p w14:paraId="227AEFC1" w14:textId="49BC3548" w:rsidR="234F9224" w:rsidRPr="00C05B06" w:rsidRDefault="234F9224">
      <w:pPr>
        <w:pStyle w:val="ListParagraph"/>
        <w:numPr>
          <w:ilvl w:val="0"/>
          <w:numId w:val="31"/>
        </w:numPr>
        <w:spacing w:after="200"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Analyze ideas within and between selections including how specific sentences, paragraphs, sections, and text features contribute to the development and refinement of the ideas presented.</w:t>
      </w:r>
    </w:p>
    <w:p w14:paraId="113B0A46" w14:textId="77F8214D" w:rsidR="234F9224" w:rsidRPr="00C05B06" w:rsidRDefault="234F9224">
      <w:pPr>
        <w:pStyle w:val="ListParagraph"/>
        <w:numPr>
          <w:ilvl w:val="0"/>
          <w:numId w:val="31"/>
        </w:numPr>
        <w:spacing w:after="200" w:line="360" w:lineRule="auto"/>
        <w:rPr>
          <w:rFonts w:ascii="Times New Roman" w:eastAsia="Times New Roman" w:hAnsi="Times New Roman" w:cs="Times New Roman"/>
          <w:color w:val="000000" w:themeColor="text1"/>
          <w:lang w:val="en-US"/>
        </w:rPr>
      </w:pPr>
      <w:r w:rsidRPr="00C05B06">
        <w:rPr>
          <w:rFonts w:ascii="Times New Roman" w:eastAsia="Times New Roman" w:hAnsi="Times New Roman" w:cs="Times New Roman"/>
          <w:color w:val="000000" w:themeColor="text1"/>
          <w:lang w:val="en-US"/>
        </w:rPr>
        <w:t>Compare and contrast how two or more authors present conflicting information on the same topic by assessing where the texts disagree in reasoning and evidence.</w:t>
      </w:r>
    </w:p>
    <w:tbl>
      <w:tblPr>
        <w:tblStyle w:val="TableGrid"/>
        <w:tblW w:w="10800" w:type="dxa"/>
        <w:tblInd w:w="-725" w:type="dxa"/>
        <w:tblLook w:val="04A0" w:firstRow="1" w:lastRow="0" w:firstColumn="1" w:lastColumn="0" w:noHBand="0" w:noVBand="1"/>
      </w:tblPr>
      <w:tblGrid>
        <w:gridCol w:w="10800"/>
      </w:tblGrid>
      <w:tr w:rsidR="00E45D42" w:rsidRPr="00C05B06" w14:paraId="5AE40784" w14:textId="77777777" w:rsidTr="10EF9A4E">
        <w:tc>
          <w:tcPr>
            <w:tcW w:w="10800" w:type="dxa"/>
            <w:shd w:val="clear" w:color="auto" w:fill="D9D9D9" w:themeFill="background1" w:themeFillShade="D9"/>
          </w:tcPr>
          <w:p w14:paraId="07DD9684" w14:textId="51BBCE39" w:rsidR="00E45D42" w:rsidRPr="00C05B06" w:rsidRDefault="234F9224" w:rsidP="348055C1">
            <w:pPr>
              <w:rPr>
                <w:rFonts w:ascii="Times New Roman" w:eastAsiaTheme="majorEastAsia" w:hAnsi="Times New Roman" w:cs="Times New Roman"/>
                <w:color w:val="000000" w:themeColor="text1"/>
              </w:rPr>
            </w:pPr>
            <w:r w:rsidRPr="00C05B06">
              <w:rPr>
                <w:rFonts w:ascii="Times New Roman" w:eastAsiaTheme="majorEastAsia" w:hAnsi="Times New Roman" w:cs="Times New Roman"/>
                <w:b/>
                <w:bCs/>
                <w:color w:val="000000" w:themeColor="text1"/>
              </w:rPr>
              <w:t>8</w:t>
            </w:r>
            <w:r w:rsidR="7EB0953B" w:rsidRPr="00C05B06">
              <w:rPr>
                <w:rFonts w:ascii="Times New Roman" w:eastAsiaTheme="majorEastAsia" w:hAnsi="Times New Roman" w:cs="Times New Roman"/>
                <w:b/>
                <w:bCs/>
                <w:color w:val="000000" w:themeColor="text1"/>
              </w:rPr>
              <w:t>.RI.3 Integration of Concepts</w:t>
            </w:r>
          </w:p>
        </w:tc>
      </w:tr>
      <w:tr w:rsidR="00E45D42" w:rsidRPr="00C05B06" w14:paraId="6133F0F1" w14:textId="77777777" w:rsidTr="10EF9A4E">
        <w:tc>
          <w:tcPr>
            <w:tcW w:w="10800" w:type="dxa"/>
          </w:tcPr>
          <w:p w14:paraId="1F9DAEE9" w14:textId="33479C87" w:rsidR="00E45D42" w:rsidRPr="00C05B06" w:rsidRDefault="5C9D71B2">
            <w:pPr>
              <w:pStyle w:val="ListParagraph"/>
              <w:numPr>
                <w:ilvl w:val="0"/>
                <w:numId w:val="9"/>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In </w:t>
            </w:r>
            <w:r w:rsidR="7DC0E049" w:rsidRPr="0D14D38D">
              <w:rPr>
                <w:rFonts w:ascii="Times New Roman" w:eastAsia="Times New Roman" w:hAnsi="Times New Roman" w:cs="Times New Roman"/>
                <w:color w:val="000000" w:themeColor="text1"/>
              </w:rPr>
              <w:t>eighth</w:t>
            </w:r>
            <w:r w:rsidRPr="0D14D38D">
              <w:rPr>
                <w:rFonts w:ascii="Times New Roman" w:eastAsia="Times New Roman" w:hAnsi="Times New Roman" w:cs="Times New Roman"/>
                <w:color w:val="000000" w:themeColor="text1"/>
              </w:rPr>
              <w:t xml:space="preserve"> grade, analysis helps students develop deeper understandings of texts and allows them to engage more critically with texts</w:t>
            </w:r>
            <w:r w:rsidR="4069134D" w:rsidRPr="0D14D38D">
              <w:rPr>
                <w:rFonts w:ascii="Times New Roman" w:eastAsia="Times New Roman" w:hAnsi="Times New Roman" w:cs="Times New Roman"/>
                <w:color w:val="000000" w:themeColor="text1"/>
              </w:rPr>
              <w:t>,</w:t>
            </w:r>
            <w:r w:rsidRPr="0D14D38D">
              <w:rPr>
                <w:rFonts w:ascii="Times New Roman" w:eastAsia="Times New Roman" w:hAnsi="Times New Roman" w:cs="Times New Roman"/>
                <w:color w:val="000000" w:themeColor="text1"/>
              </w:rPr>
              <w:t xml:space="preserve"> developing skills that are necessary for academic success, communication, problem-solving, and lifelong learning. Analysis allows students to make meaning from complex texts and connect different pieces of information derived from texts.</w:t>
            </w:r>
          </w:p>
          <w:p w14:paraId="0CF19039" w14:textId="5C3CFE02" w:rsidR="00E45D42" w:rsidRPr="00C05B06" w:rsidRDefault="5C9D71B2" w:rsidP="00A34A69">
            <w:pPr>
              <w:pStyle w:val="ListParagraph"/>
              <w:numPr>
                <w:ilvl w:val="1"/>
                <w:numId w:val="9"/>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As students analyze</w:t>
            </w:r>
            <w:r w:rsidR="7E5AF172" w:rsidRPr="00A34A69">
              <w:rPr>
                <w:rFonts w:ascii="Times New Roman" w:eastAsia="Times New Roman" w:hAnsi="Times New Roman" w:cs="Times New Roman"/>
                <w:color w:val="000000" w:themeColor="text1"/>
              </w:rPr>
              <w:t xml:space="preserve"> </w:t>
            </w:r>
            <w:r w:rsidRPr="00A34A69">
              <w:rPr>
                <w:rFonts w:ascii="Times New Roman" w:eastAsia="Times New Roman" w:hAnsi="Times New Roman" w:cs="Times New Roman"/>
                <w:color w:val="000000" w:themeColor="text1"/>
              </w:rPr>
              <w:t xml:space="preserve">ideas within and between selections, they </w:t>
            </w:r>
            <w:r w:rsidR="171A491A" w:rsidRPr="00A34A69">
              <w:rPr>
                <w:rFonts w:ascii="Times New Roman" w:eastAsia="Times New Roman" w:hAnsi="Times New Roman" w:cs="Times New Roman"/>
                <w:color w:val="000000" w:themeColor="text1"/>
              </w:rPr>
              <w:t xml:space="preserve">need to be able to </w:t>
            </w:r>
            <w:r w:rsidRPr="00A34A69">
              <w:rPr>
                <w:rFonts w:ascii="Times New Roman" w:eastAsia="Times New Roman" w:hAnsi="Times New Roman" w:cs="Times New Roman"/>
                <w:color w:val="000000" w:themeColor="text1"/>
              </w:rPr>
              <w:t>examine how individual sentences, paragraphs, and sections contribute to the overall message of the text. Students can identify ideas and arguments and examine how they are developed throughout the text and/or between different texts.</w:t>
            </w:r>
          </w:p>
          <w:p w14:paraId="1D50C417" w14:textId="5594C905" w:rsidR="00E45D42" w:rsidRPr="00C05B06" w:rsidRDefault="5C9D71B2">
            <w:pPr>
              <w:pStyle w:val="ListParagraph"/>
              <w:numPr>
                <w:ilvl w:val="1"/>
                <w:numId w:val="9"/>
              </w:numPr>
              <w:spacing w:line="259" w:lineRule="auto"/>
              <w:rPr>
                <w:rFonts w:ascii="Times New Roman" w:eastAsia="Times New Roman" w:hAnsi="Times New Roman" w:cs="Times New Roman"/>
                <w:color w:val="000000" w:themeColor="text1"/>
                <w:lang w:val="en"/>
              </w:rPr>
            </w:pPr>
            <w:r w:rsidRPr="0D14D38D">
              <w:rPr>
                <w:rFonts w:ascii="Times New Roman" w:eastAsia="Times New Roman" w:hAnsi="Times New Roman" w:cs="Times New Roman"/>
                <w:color w:val="000000" w:themeColor="text1"/>
              </w:rPr>
              <w:t xml:space="preserve">Students </w:t>
            </w:r>
            <w:r w:rsidR="755C24CB" w:rsidRPr="0D14D38D">
              <w:rPr>
                <w:rFonts w:ascii="Times New Roman" w:eastAsia="Times New Roman" w:hAnsi="Times New Roman" w:cs="Times New Roman"/>
                <w:color w:val="000000" w:themeColor="text1"/>
              </w:rPr>
              <w:t xml:space="preserve">need to be able to </w:t>
            </w:r>
            <w:r w:rsidRPr="0D14D38D">
              <w:rPr>
                <w:rFonts w:ascii="Times New Roman" w:eastAsia="Times New Roman" w:hAnsi="Times New Roman" w:cs="Times New Roman"/>
                <w:color w:val="000000" w:themeColor="text1"/>
              </w:rPr>
              <w:t xml:space="preserve">analyze how text features (e.g., boldface and italics; type set in color; underlining; indentation; sidebars; illustrations, graphics, and photographs; headings and subheadings; footnotes and annotations) provide context, support ideas, and/or clarify information within and between selections. </w:t>
            </w:r>
          </w:p>
          <w:p w14:paraId="4583D541" w14:textId="1F0D4A10" w:rsidR="00E45D42" w:rsidRPr="00C05B06" w:rsidRDefault="5C9D71B2" w:rsidP="00A34A69">
            <w:pPr>
              <w:pStyle w:val="ListParagraph"/>
              <w:numPr>
                <w:ilvl w:val="0"/>
                <w:numId w:val="9"/>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In </w:t>
            </w:r>
            <w:r w:rsidR="6B5D3824" w:rsidRPr="00A34A69">
              <w:rPr>
                <w:rFonts w:ascii="Times New Roman" w:eastAsia="Times New Roman" w:hAnsi="Times New Roman" w:cs="Times New Roman"/>
                <w:color w:val="000000" w:themeColor="text1"/>
              </w:rPr>
              <w:t>eighth</w:t>
            </w:r>
            <w:r w:rsidRPr="00A34A69">
              <w:rPr>
                <w:rFonts w:ascii="Times New Roman" w:eastAsia="Times New Roman" w:hAnsi="Times New Roman" w:cs="Times New Roman"/>
                <w:color w:val="000000" w:themeColor="text1"/>
              </w:rPr>
              <w:t xml:space="preserve"> grade, the skill of </w:t>
            </w:r>
            <w:proofErr w:type="gramStart"/>
            <w:r w:rsidRPr="00A34A69">
              <w:rPr>
                <w:rFonts w:ascii="Times New Roman" w:eastAsia="Times New Roman" w:hAnsi="Times New Roman" w:cs="Times New Roman"/>
                <w:color w:val="000000" w:themeColor="text1"/>
              </w:rPr>
              <w:t>compare and contrast</w:t>
            </w:r>
            <w:proofErr w:type="gramEnd"/>
            <w:r w:rsidRPr="00A34A69">
              <w:rPr>
                <w:rFonts w:ascii="Times New Roman" w:eastAsia="Times New Roman" w:hAnsi="Times New Roman" w:cs="Times New Roman"/>
                <w:color w:val="000000" w:themeColor="text1"/>
              </w:rPr>
              <w:t xml:space="preserve"> helps students critically think about arguments, reasoning, bias, and evidence including the ability to recognize differences and inconsistencies between texts. Compare and contrast opportunities allow students to engage with multiple texts while locating, evaluating, and synthesizing information.</w:t>
            </w:r>
          </w:p>
          <w:p w14:paraId="1083AE2A" w14:textId="030932C3" w:rsidR="00E45D42" w:rsidRPr="00C05B06" w:rsidRDefault="5C9D71B2" w:rsidP="00A34A69">
            <w:pPr>
              <w:pStyle w:val="ListParagraph"/>
              <w:numPr>
                <w:ilvl w:val="1"/>
                <w:numId w:val="9"/>
              </w:numPr>
              <w:spacing w:line="259" w:lineRule="auto"/>
              <w:rPr>
                <w:rFonts w:ascii="Times New Roman" w:eastAsia="Times New Roman" w:hAnsi="Times New Roman" w:cs="Times New Roman"/>
                <w:color w:val="000000" w:themeColor="text1"/>
              </w:rPr>
            </w:pPr>
            <w:proofErr w:type="gramStart"/>
            <w:r w:rsidRPr="00A34A69">
              <w:rPr>
                <w:rFonts w:ascii="Times New Roman" w:eastAsia="Times New Roman" w:hAnsi="Times New Roman" w:cs="Times New Roman"/>
                <w:color w:val="000000" w:themeColor="text1"/>
              </w:rPr>
              <w:t>In order to</w:t>
            </w:r>
            <w:proofErr w:type="gramEnd"/>
            <w:r w:rsidRPr="00A34A69">
              <w:rPr>
                <w:rFonts w:ascii="Times New Roman" w:eastAsia="Times New Roman" w:hAnsi="Times New Roman" w:cs="Times New Roman"/>
                <w:color w:val="000000" w:themeColor="text1"/>
              </w:rPr>
              <w:t xml:space="preserve"> compare and contrast conflicting information on the same topic, students </w:t>
            </w:r>
            <w:r w:rsidR="725FA30D" w:rsidRPr="00A34A69">
              <w:rPr>
                <w:rFonts w:ascii="Times New Roman" w:eastAsia="Times New Roman" w:hAnsi="Times New Roman" w:cs="Times New Roman"/>
                <w:color w:val="000000" w:themeColor="text1"/>
              </w:rPr>
              <w:t xml:space="preserve">need to be able to  </w:t>
            </w:r>
            <w:r w:rsidRPr="00A34A69">
              <w:rPr>
                <w:rFonts w:ascii="Times New Roman" w:eastAsia="Times New Roman" w:hAnsi="Times New Roman" w:cs="Times New Roman"/>
                <w:color w:val="000000" w:themeColor="text1"/>
              </w:rPr>
              <w:t xml:space="preserve"> determine where the texts disagree and cite the conflicting reasoning and evidence within the different texts. </w:t>
            </w:r>
          </w:p>
          <w:p w14:paraId="7BAA4B48" w14:textId="58115F85" w:rsidR="00E45D42" w:rsidRPr="00C05B06" w:rsidRDefault="064F0F3A" w:rsidP="00A34A69">
            <w:pPr>
              <w:pStyle w:val="ListParagraph"/>
              <w:numPr>
                <w:ilvl w:val="2"/>
                <w:numId w:val="9"/>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 xml:space="preserve">Students can identify the similarities and differences between the texts and the authors’ structural (e.g., sentences, paragraphs, sections, and text features) and/or argumentative choices including how evidence is used to support each of the conflicting ideas. </w:t>
            </w:r>
          </w:p>
          <w:p w14:paraId="3CC15DB0" w14:textId="0BEDE5D5" w:rsidR="00E45D42" w:rsidRPr="00C05B06" w:rsidRDefault="064F0F3A" w:rsidP="00A34A69">
            <w:pPr>
              <w:pStyle w:val="ListParagraph"/>
              <w:numPr>
                <w:ilvl w:val="2"/>
                <w:numId w:val="9"/>
              </w:numPr>
              <w:spacing w:line="259" w:lineRule="auto"/>
              <w:rPr>
                <w:rFonts w:ascii="Times New Roman" w:eastAsia="Times New Roman" w:hAnsi="Times New Roman" w:cs="Times New Roman"/>
                <w:color w:val="000000" w:themeColor="text1"/>
              </w:rPr>
            </w:pPr>
            <w:r w:rsidRPr="00A34A69">
              <w:rPr>
                <w:rFonts w:ascii="Times New Roman" w:eastAsia="Times New Roman" w:hAnsi="Times New Roman" w:cs="Times New Roman"/>
                <w:color w:val="000000" w:themeColor="text1"/>
              </w:rPr>
              <w:t>When examining conflicting information from two or more authors, students can evaluate the strength of the arguments, reasoning, and evidence used within the texts. For example, students can determine how viewpoints and qualifications impact the presentation and/or reliability of the conflicting information.</w:t>
            </w:r>
          </w:p>
        </w:tc>
      </w:tr>
    </w:tbl>
    <w:p w14:paraId="5EB8F59C" w14:textId="77777777" w:rsidR="00C05B06" w:rsidRDefault="00C05B06" w:rsidP="78BB702B">
      <w:pPr>
        <w:shd w:val="clear" w:color="auto" w:fill="FFFFFF" w:themeFill="background1"/>
        <w:spacing w:after="160" w:line="240" w:lineRule="auto"/>
        <w:rPr>
          <w:rFonts w:ascii="Times New Roman" w:eastAsia="Times New Roman" w:hAnsi="Times New Roman" w:cs="Times New Roman"/>
          <w:b/>
          <w:bCs/>
          <w:color w:val="000000" w:themeColor="text1"/>
          <w:sz w:val="28"/>
          <w:szCs w:val="28"/>
        </w:rPr>
      </w:pPr>
    </w:p>
    <w:p w14:paraId="5FE8B795" w14:textId="00D0A0E4" w:rsidR="00E45D42" w:rsidRPr="00C05B06" w:rsidRDefault="308AA5C7" w:rsidP="00927C10">
      <w:pPr>
        <w:pStyle w:val="Heading2"/>
      </w:pPr>
      <w:r w:rsidRPr="00C05B06">
        <w:t>Foundations for Writing</w:t>
      </w:r>
    </w:p>
    <w:tbl>
      <w:tblPr>
        <w:tblStyle w:val="TableGrid"/>
        <w:tblpPr w:leftFromText="180" w:rightFromText="180" w:vertAnchor="text" w:horzAnchor="page" w:tblpX="771" w:tblpY="394"/>
        <w:tblW w:w="1080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800"/>
      </w:tblGrid>
      <w:tr w:rsidR="00C05B06" w:rsidRPr="00C05B06" w14:paraId="74D2FC54" w14:textId="77777777" w:rsidTr="00A34A69">
        <w:trPr>
          <w:trHeight w:val="300"/>
        </w:trPr>
        <w:tc>
          <w:tcPr>
            <w:tcW w:w="10800" w:type="dxa"/>
            <w:tcBorders>
              <w:top w:val="single" w:sz="6" w:space="0" w:color="000000" w:themeColor="text1"/>
              <w:left w:val="single" w:sz="6" w:space="0" w:color="000000" w:themeColor="text1"/>
              <w:bottom w:val="nil"/>
              <w:right w:val="single" w:sz="6" w:space="0" w:color="000000" w:themeColor="text1"/>
            </w:tcBorders>
            <w:shd w:val="clear" w:color="auto" w:fill="E7E6E6"/>
            <w:tcMar>
              <w:left w:w="105" w:type="dxa"/>
              <w:right w:w="105" w:type="dxa"/>
            </w:tcMar>
          </w:tcPr>
          <w:p w14:paraId="19FF5E57" w14:textId="77777777" w:rsidR="00C05B06" w:rsidRPr="00C05B06" w:rsidRDefault="00C05B06" w:rsidP="00C05B06">
            <w:pPr>
              <w:spacing w:before="100" w:beforeAutospacing="1" w:after="100" w:afterAutospacing="1" w:line="276" w:lineRule="auto"/>
              <w:jc w:val="both"/>
              <w:rPr>
                <w:rFonts w:ascii="Times New Roman" w:eastAsia="Times New Roman" w:hAnsi="Times New Roman" w:cs="Times New Roman"/>
                <w:color w:val="000000" w:themeColor="text1"/>
              </w:rPr>
            </w:pPr>
            <w:r w:rsidRPr="00C05B06">
              <w:rPr>
                <w:rFonts w:ascii="Times New Roman" w:eastAsia="Times New Roman" w:hAnsi="Times New Roman" w:cs="Times New Roman"/>
                <w:b/>
                <w:bCs/>
                <w:color w:val="000000" w:themeColor="text1"/>
                <w:lang w:val="en"/>
              </w:rPr>
              <w:t>Foundations for Writing</w:t>
            </w:r>
          </w:p>
        </w:tc>
      </w:tr>
      <w:tr w:rsidR="00C05B06" w:rsidRPr="00C05B06" w14:paraId="416BBE97" w14:textId="77777777" w:rsidTr="00A34A69">
        <w:trPr>
          <w:trHeight w:val="600"/>
        </w:trPr>
        <w:tc>
          <w:tcPr>
            <w:tcW w:w="10800"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5D2722B7" w14:textId="77777777" w:rsidR="00C05B06" w:rsidRPr="00C05B06" w:rsidRDefault="00C05B06" w:rsidP="00A34A69">
            <w:pPr>
              <w:spacing w:after="40" w:line="276" w:lineRule="auto"/>
              <w:rPr>
                <w:rFonts w:ascii="Times New Roman" w:eastAsia="Times New Roman" w:hAnsi="Times New Roman" w:cs="Times New Roman"/>
              </w:rPr>
            </w:pPr>
            <w:r w:rsidRPr="00A34A69">
              <w:rPr>
                <w:rFonts w:ascii="Times New Roman" w:eastAsia="Times New Roman" w:hAnsi="Times New Roman" w:cs="Times New Roman"/>
                <w:color w:val="000000" w:themeColor="text1"/>
              </w:rPr>
              <w:t>The Foundations for Writing strand contains the standards and skills related to handwriting and spelling. In middle school, students may be at varying writing levels. Teachers may refer to or utilize the standards in this strand to support differentiated instruction for writers as appropriate.</w:t>
            </w:r>
          </w:p>
        </w:tc>
      </w:tr>
    </w:tbl>
    <w:p w14:paraId="48DBBDA9" w14:textId="60A8B23E" w:rsidR="00E45D42" w:rsidRDefault="308AA5C7" w:rsidP="78BB702B">
      <w:pPr>
        <w:spacing w:after="160"/>
        <w:jc w:val="both"/>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b/>
          <w:bCs/>
          <w:color w:val="000000" w:themeColor="text1"/>
          <w:sz w:val="24"/>
          <w:szCs w:val="24"/>
        </w:rPr>
        <w:t>See Kindergarten through grade five for the Foundations for Writing standards.</w:t>
      </w:r>
    </w:p>
    <w:p w14:paraId="0F11C9D0" w14:textId="7659B74F" w:rsidR="003C3B58" w:rsidRDefault="003C3B58"/>
    <w:p w14:paraId="34BC17B5" w14:textId="6BD17F37" w:rsidR="003E7553" w:rsidRPr="00E0479F" w:rsidRDefault="003E7553" w:rsidP="00927C10">
      <w:pPr>
        <w:pStyle w:val="Heading2"/>
      </w:pPr>
      <w:r w:rsidRPr="00E0479F">
        <w:t>Writing</w:t>
      </w:r>
    </w:p>
    <w:p w14:paraId="1FA9D103" w14:textId="743C15FF" w:rsidR="655CF564" w:rsidRDefault="104880B4" w:rsidP="78BB702B">
      <w:pPr>
        <w:spacing w:after="200"/>
      </w:pPr>
      <w:r w:rsidRPr="78BB702B">
        <w:rPr>
          <w:rFonts w:ascii="Times New Roman" w:eastAsia="Times New Roman" w:hAnsi="Times New Roman" w:cs="Times New Roman"/>
          <w:b/>
          <w:bCs/>
          <w:color w:val="000000" w:themeColor="text1"/>
          <w:sz w:val="24"/>
          <w:szCs w:val="24"/>
          <w:lang w:val="en-US"/>
        </w:rPr>
        <w:t>8.W The student will compose various works for diverse audiences and purposes, linked to grade eight content and texts.</w:t>
      </w:r>
    </w:p>
    <w:p w14:paraId="7A724531" w14:textId="06D5D22C" w:rsidR="655CF564" w:rsidRPr="00E0479F" w:rsidRDefault="104880B4" w:rsidP="00927C10">
      <w:pPr>
        <w:pStyle w:val="Heading3"/>
      </w:pPr>
      <w:r w:rsidRPr="00E0479F">
        <w:t>8.W.1 Modes and Purposes for Writing</w:t>
      </w:r>
    </w:p>
    <w:p w14:paraId="72A38222" w14:textId="41F05555" w:rsidR="655CF564" w:rsidRDefault="104880B4">
      <w:pPr>
        <w:pStyle w:val="ListParagraph"/>
        <w:numPr>
          <w:ilvl w:val="0"/>
          <w:numId w:val="21"/>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Write narratives to develop real or imagined experiences or to alter an existing text, using well-structured event sequences, precise words and phrases, and transitional words to develop the characters, convey sequence, and capture the action.</w:t>
      </w:r>
    </w:p>
    <w:p w14:paraId="5BB4B4B5" w14:textId="5EC0F338" w:rsidR="655CF564" w:rsidRDefault="104880B4">
      <w:pPr>
        <w:pStyle w:val="ListParagraph"/>
        <w:numPr>
          <w:ilvl w:val="0"/>
          <w:numId w:val="21"/>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Write expository texts to examine a topic or concept that conveys ideas and information by maintaining a clear focus with relevant, well-chosen facts, definitions, concrete details, quotations, and examples from multiple credible sources, using structures and patterns (e.g., description, enumeration, classification, comparison, problem-solution, or cause-effect) to clarify relationships among ideas and concepts.</w:t>
      </w:r>
    </w:p>
    <w:p w14:paraId="40FF0F84" w14:textId="5F0347C0" w:rsidR="655CF564" w:rsidRDefault="104880B4">
      <w:pPr>
        <w:pStyle w:val="ListParagraph"/>
        <w:numPr>
          <w:ilvl w:val="0"/>
          <w:numId w:val="21"/>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Write persuasively, supporting well-defined points of view effectively with relevant evidence and clear reasoning in ways that logically advance the claim(s) made.</w:t>
      </w:r>
    </w:p>
    <w:p w14:paraId="6FF88FF8" w14:textId="34C17DA4" w:rsidR="655CF564" w:rsidRDefault="104880B4">
      <w:pPr>
        <w:pStyle w:val="ListParagraph"/>
        <w:numPr>
          <w:ilvl w:val="0"/>
          <w:numId w:val="21"/>
        </w:numPr>
        <w:spacing w:after="200"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Write reflectively in response to reading to demonstrate thinking with details, examples, and other evidence from the text(s).</w:t>
      </w:r>
      <w:r w:rsidRPr="78BB702B">
        <w:rPr>
          <w:rFonts w:ascii="Times New Roman" w:eastAsiaTheme="majorEastAsia" w:hAnsi="Times New Roman" w:cs="Times New Roman"/>
          <w:b/>
          <w:bCs/>
          <w:color w:val="000000" w:themeColor="text1"/>
          <w:lang w:val="en-US"/>
        </w:rPr>
        <w:t xml:space="preserve"> </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3E7553" w14:paraId="30AFF30C" w14:textId="77777777" w:rsidTr="0D14D38D">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32BDA6AC" w14:textId="1346F3CE" w:rsidR="003E7553" w:rsidRPr="00E0479F" w:rsidRDefault="104880B4" w:rsidP="348055C1">
            <w:pPr>
              <w:spacing w:before="100" w:beforeAutospacing="1" w:after="100" w:afterAutospacing="1"/>
              <w:rPr>
                <w:rFonts w:ascii="Times New Roman" w:eastAsia="Times New Roman" w:hAnsi="Times New Roman" w:cs="Times New Roman"/>
              </w:rPr>
            </w:pPr>
            <w:r w:rsidRPr="00E0479F">
              <w:rPr>
                <w:rFonts w:ascii="Times New Roman" w:hAnsi="Times New Roman" w:cs="Times New Roman"/>
                <w:b/>
                <w:bCs/>
              </w:rPr>
              <w:t>8</w:t>
            </w:r>
            <w:r w:rsidR="003E7553" w:rsidRPr="00E0479F">
              <w:rPr>
                <w:rFonts w:ascii="Times New Roman" w:hAnsi="Times New Roman" w:cs="Times New Roman"/>
                <w:b/>
                <w:bCs/>
              </w:rPr>
              <w:t>.W.1 Modes and Purposes for Writing</w:t>
            </w:r>
          </w:p>
        </w:tc>
      </w:tr>
      <w:tr w:rsidR="003E7553" w14:paraId="647D3BE3" w14:textId="77777777" w:rsidTr="0D14D38D">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56DA826" w14:textId="4A9AD4C6" w:rsidR="003E7553" w:rsidRPr="00E0479F" w:rsidRDefault="5B152DC8">
            <w:pPr>
              <w:pStyle w:val="ListParagraph"/>
              <w:numPr>
                <w:ilvl w:val="0"/>
                <w:numId w:val="7"/>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Continuing to develop writing skills in </w:t>
            </w:r>
            <w:r w:rsidR="58DBF61E" w:rsidRPr="0D14D38D">
              <w:rPr>
                <w:rFonts w:ascii="Times New Roman" w:eastAsia="Times New Roman" w:hAnsi="Times New Roman" w:cs="Times New Roman"/>
                <w:color w:val="000000" w:themeColor="text1"/>
                <w:lang w:val="en-US"/>
              </w:rPr>
              <w:t>eighth</w:t>
            </w:r>
            <w:r w:rsidRPr="0D14D38D">
              <w:rPr>
                <w:rFonts w:ascii="Times New Roman" w:eastAsia="Times New Roman" w:hAnsi="Times New Roman" w:cs="Times New Roman"/>
                <w:color w:val="000000" w:themeColor="text1"/>
                <w:lang w:val="en-US"/>
              </w:rPr>
              <w:t xml:space="preserve"> grade is essential for students' communication and critical thinking skills. In </w:t>
            </w:r>
            <w:r w:rsidR="74DA060D" w:rsidRPr="0D14D38D">
              <w:rPr>
                <w:rFonts w:ascii="Times New Roman" w:eastAsia="Times New Roman" w:hAnsi="Times New Roman" w:cs="Times New Roman"/>
                <w:color w:val="000000" w:themeColor="text1"/>
                <w:lang w:val="en-US"/>
              </w:rPr>
              <w:t>eighth</w:t>
            </w:r>
            <w:r w:rsidRPr="0D14D38D">
              <w:rPr>
                <w:rFonts w:ascii="Times New Roman" w:eastAsia="Times New Roman" w:hAnsi="Times New Roman" w:cs="Times New Roman"/>
                <w:color w:val="000000" w:themeColor="text1"/>
                <w:lang w:val="en-US"/>
              </w:rPr>
              <w:t xml:space="preserve"> grade, students sh</w:t>
            </w:r>
            <w:r w:rsidR="2770556F" w:rsidRPr="0D14D38D">
              <w:rPr>
                <w:rFonts w:ascii="Times New Roman" w:eastAsia="Times New Roman" w:hAnsi="Times New Roman" w:cs="Times New Roman"/>
                <w:color w:val="000000" w:themeColor="text1"/>
                <w:lang w:val="en-US"/>
              </w:rPr>
              <w:t>ould</w:t>
            </w:r>
            <w:r w:rsidRPr="0D14D38D">
              <w:rPr>
                <w:rFonts w:ascii="Times New Roman" w:eastAsia="Times New Roman" w:hAnsi="Times New Roman" w:cs="Times New Roman"/>
                <w:color w:val="000000" w:themeColor="text1"/>
                <w:lang w:val="en-US"/>
              </w:rPr>
              <w:t xml:space="preserve"> have opportunities to write narratives, expository texts, persuasive texts, and reflective compositions. Students s</w:t>
            </w:r>
            <w:r w:rsidR="4BDF9EE2" w:rsidRPr="0D14D38D">
              <w:rPr>
                <w:rFonts w:ascii="Times New Roman" w:eastAsia="Times New Roman" w:hAnsi="Times New Roman" w:cs="Times New Roman"/>
                <w:color w:val="000000" w:themeColor="text1"/>
                <w:lang w:val="en-US"/>
              </w:rPr>
              <w:t>hould</w:t>
            </w:r>
            <w:r w:rsidRPr="0D14D38D">
              <w:rPr>
                <w:rFonts w:ascii="Times New Roman" w:eastAsia="Times New Roman" w:hAnsi="Times New Roman" w:cs="Times New Roman"/>
                <w:color w:val="000000" w:themeColor="text1"/>
                <w:lang w:val="en-US"/>
              </w:rPr>
              <w:t xml:space="preserve"> also learn to differentiation between the different types and styles of writing. </w:t>
            </w:r>
          </w:p>
          <w:p w14:paraId="2A1DA55E" w14:textId="13FC9591" w:rsidR="003E7553" w:rsidRPr="00E0479F" w:rsidRDefault="1C6BF844">
            <w:pPr>
              <w:pStyle w:val="ListParagraph"/>
              <w:numPr>
                <w:ilvl w:val="0"/>
                <w:numId w:val="7"/>
              </w:numPr>
              <w:spacing w:line="259" w:lineRule="auto"/>
              <w:rPr>
                <w:rFonts w:ascii="Times New Roman" w:eastAsia="Times New Roman" w:hAnsi="Times New Roman" w:cs="Times New Roman"/>
                <w:color w:val="000000" w:themeColor="text1"/>
              </w:rPr>
            </w:pPr>
            <w:r w:rsidRPr="00E0479F">
              <w:rPr>
                <w:rFonts w:ascii="Times New Roman" w:eastAsia="Times New Roman" w:hAnsi="Times New Roman" w:cs="Times New Roman"/>
                <w:color w:val="000000" w:themeColor="text1"/>
                <w:lang w:val="en-US"/>
              </w:rPr>
              <w:t xml:space="preserve">A narrative text tells a story or account of events. Narratives may follow a chronological sequence and can include dialogue as well as other plot elements (e.g., conflict, characters, setting). By writing narratives, students </w:t>
            </w:r>
            <w:proofErr w:type="gramStart"/>
            <w:r w:rsidRPr="00E0479F">
              <w:rPr>
                <w:rFonts w:ascii="Times New Roman" w:eastAsia="Times New Roman" w:hAnsi="Times New Roman" w:cs="Times New Roman"/>
                <w:color w:val="000000" w:themeColor="text1"/>
                <w:lang w:val="en-US"/>
              </w:rPr>
              <w:t>are able to</w:t>
            </w:r>
            <w:proofErr w:type="gramEnd"/>
            <w:r w:rsidRPr="00E0479F">
              <w:rPr>
                <w:rFonts w:ascii="Times New Roman" w:eastAsia="Times New Roman" w:hAnsi="Times New Roman" w:cs="Times New Roman"/>
                <w:color w:val="000000" w:themeColor="text1"/>
                <w:lang w:val="en-US"/>
              </w:rPr>
              <w:t xml:space="preserve"> enhance creativity and communication skills.</w:t>
            </w:r>
          </w:p>
          <w:p w14:paraId="54632235" w14:textId="59DE1B51" w:rsidR="003E7553" w:rsidRPr="00E0479F" w:rsidRDefault="5B152DC8">
            <w:pPr>
              <w:pStyle w:val="ListParagraph"/>
              <w:numPr>
                <w:ilvl w:val="1"/>
                <w:numId w:val="7"/>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6A0624F1"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may examine novels, autobiographies, and short stories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support their own writing of narratives and develop real or imagined experiences. Students </w:t>
            </w:r>
            <w:r w:rsidR="62B4AA25"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write short stories, autobiographies, and/or personal narratives incorporating sequencings, precise language, transitional </w:t>
            </w:r>
            <w:proofErr w:type="gramStart"/>
            <w:r w:rsidRPr="0D14D38D">
              <w:rPr>
                <w:rFonts w:ascii="Times New Roman" w:eastAsia="Times New Roman" w:hAnsi="Times New Roman" w:cs="Times New Roman"/>
                <w:color w:val="000000" w:themeColor="text1"/>
                <w:lang w:val="en-US"/>
              </w:rPr>
              <w:t>words</w:t>
            </w:r>
            <w:proofErr w:type="gramEnd"/>
            <w:r w:rsidRPr="0D14D38D">
              <w:rPr>
                <w:rFonts w:ascii="Times New Roman" w:eastAsia="Times New Roman" w:hAnsi="Times New Roman" w:cs="Times New Roman"/>
                <w:color w:val="000000" w:themeColor="text1"/>
                <w:lang w:val="en-US"/>
              </w:rPr>
              <w:t xml:space="preserve"> and plot elements when appropriate. </w:t>
            </w:r>
          </w:p>
          <w:p w14:paraId="121A0887" w14:textId="7655417A" w:rsidR="003E7553" w:rsidRPr="00E0479F" w:rsidRDefault="1C6BF844">
            <w:pPr>
              <w:pStyle w:val="ListParagraph"/>
              <w:numPr>
                <w:ilvl w:val="0"/>
                <w:numId w:val="7"/>
              </w:numPr>
              <w:spacing w:line="259" w:lineRule="auto"/>
              <w:rPr>
                <w:rFonts w:ascii="Times New Roman" w:eastAsia="Times New Roman" w:hAnsi="Times New Roman" w:cs="Times New Roman"/>
                <w:color w:val="000000" w:themeColor="text1"/>
              </w:rPr>
            </w:pPr>
            <w:r w:rsidRPr="00E0479F">
              <w:rPr>
                <w:rFonts w:ascii="Times New Roman" w:eastAsia="Times New Roman" w:hAnsi="Times New Roman" w:cs="Times New Roman"/>
                <w:color w:val="000000" w:themeColor="text1"/>
                <w:lang w:val="en-US"/>
              </w:rPr>
              <w:t xml:space="preserve">An expository text is written to inform, explain, describe, or instruct. Expository texts include </w:t>
            </w:r>
            <w:proofErr w:type="gramStart"/>
            <w:r w:rsidRPr="00E0479F">
              <w:rPr>
                <w:rFonts w:ascii="Times New Roman" w:eastAsia="Times New Roman" w:hAnsi="Times New Roman" w:cs="Times New Roman"/>
                <w:color w:val="000000" w:themeColor="text1"/>
                <w:lang w:val="en-US"/>
              </w:rPr>
              <w:t>factual information</w:t>
            </w:r>
            <w:proofErr w:type="gramEnd"/>
            <w:r w:rsidRPr="00E0479F">
              <w:rPr>
                <w:rFonts w:ascii="Times New Roman" w:eastAsia="Times New Roman" w:hAnsi="Times New Roman" w:cs="Times New Roman"/>
                <w:color w:val="000000" w:themeColor="text1"/>
                <w:lang w:val="en-US"/>
              </w:rPr>
              <w:t xml:space="preserve"> and often have a clear organizational structure (e.g., cause-and-effect, compare/contrast). By writing expository texts, students practice clarity in communication and learn to explain complex concepts. </w:t>
            </w:r>
          </w:p>
          <w:p w14:paraId="2FE55C69" w14:textId="570E8860" w:rsidR="003E7553" w:rsidRPr="00E0479F" w:rsidRDefault="5B152DC8">
            <w:pPr>
              <w:pStyle w:val="ListParagraph"/>
              <w:numPr>
                <w:ilvl w:val="1"/>
                <w:numId w:val="7"/>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57DAC609"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may examine textbooks, informational articles, and/or sequential guides to support their own writing of expository texts as they </w:t>
            </w:r>
            <w:r w:rsidR="5E415C6D" w:rsidRPr="0D14D38D">
              <w:rPr>
                <w:rFonts w:ascii="Times New Roman" w:eastAsia="Times New Roman" w:hAnsi="Times New Roman" w:cs="Times New Roman"/>
                <w:color w:val="000000" w:themeColor="text1"/>
                <w:lang w:val="en-US"/>
              </w:rPr>
              <w:t>consider</w:t>
            </w:r>
            <w:r w:rsidRPr="0D14D38D">
              <w:rPr>
                <w:rFonts w:ascii="Times New Roman" w:eastAsia="Times New Roman" w:hAnsi="Times New Roman" w:cs="Times New Roman"/>
                <w:color w:val="000000" w:themeColor="text1"/>
                <w:lang w:val="en-US"/>
              </w:rPr>
              <w:t xml:space="preserve"> a topic or concept that conveys ideas and information by maintaining a clear focus with relevant, well-chosen facts, definitions, concrete details, quotations, and examples from multiple credible sources.</w:t>
            </w:r>
          </w:p>
          <w:p w14:paraId="2A592932" w14:textId="1292B2BE" w:rsidR="003E7553" w:rsidRPr="00E0479F" w:rsidRDefault="5B152DC8">
            <w:pPr>
              <w:pStyle w:val="ListParagraph"/>
              <w:numPr>
                <w:ilvl w:val="1"/>
                <w:numId w:val="7"/>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For example, students can examine a variety of informational texts on a specific topic to determine how authors support </w:t>
            </w:r>
            <w:proofErr w:type="gramStart"/>
            <w:r w:rsidRPr="0D14D38D">
              <w:rPr>
                <w:rFonts w:ascii="Times New Roman" w:eastAsia="Times New Roman" w:hAnsi="Times New Roman" w:cs="Times New Roman"/>
                <w:color w:val="000000" w:themeColor="text1"/>
                <w:lang w:val="en-US"/>
              </w:rPr>
              <w:t>factual information</w:t>
            </w:r>
            <w:proofErr w:type="gramEnd"/>
            <w:r w:rsidRPr="0D14D38D">
              <w:rPr>
                <w:rFonts w:ascii="Times New Roman" w:eastAsia="Times New Roman" w:hAnsi="Times New Roman" w:cs="Times New Roman"/>
                <w:color w:val="000000" w:themeColor="text1"/>
                <w:lang w:val="en-US"/>
              </w:rPr>
              <w:t xml:space="preserve"> with explanations and descriptions. Teachers can make cross-curricular connections by providing examples of expository texts the align with scientific or historical topics taught in </w:t>
            </w:r>
            <w:r w:rsidR="0D8134B7" w:rsidRPr="0D14D38D">
              <w:rPr>
                <w:rFonts w:ascii="Times New Roman" w:eastAsia="Times New Roman" w:hAnsi="Times New Roman" w:cs="Times New Roman"/>
                <w:color w:val="000000" w:themeColor="text1"/>
                <w:lang w:val="en-US"/>
              </w:rPr>
              <w:t>eighth</w:t>
            </w:r>
            <w:r w:rsidRPr="0D14D38D">
              <w:rPr>
                <w:rFonts w:ascii="Times New Roman" w:eastAsia="Times New Roman" w:hAnsi="Times New Roman" w:cs="Times New Roman"/>
                <w:color w:val="000000" w:themeColor="text1"/>
                <w:lang w:val="en-US"/>
              </w:rPr>
              <w:t xml:space="preserve"> grade.</w:t>
            </w:r>
          </w:p>
          <w:p w14:paraId="39343FFD" w14:textId="45A60BBE" w:rsidR="003E7553" w:rsidRPr="00E0479F" w:rsidRDefault="1C6BF844">
            <w:pPr>
              <w:pStyle w:val="ListParagraph"/>
              <w:numPr>
                <w:ilvl w:val="0"/>
                <w:numId w:val="7"/>
              </w:numPr>
              <w:spacing w:line="259" w:lineRule="auto"/>
              <w:rPr>
                <w:rFonts w:ascii="Times New Roman" w:eastAsia="Times New Roman" w:hAnsi="Times New Roman" w:cs="Times New Roman"/>
                <w:color w:val="000000" w:themeColor="text1"/>
              </w:rPr>
            </w:pPr>
            <w:r w:rsidRPr="00E0479F">
              <w:rPr>
                <w:rFonts w:ascii="Times New Roman" w:eastAsia="Times New Roman" w:hAnsi="Times New Roman" w:cs="Times New Roman"/>
                <w:color w:val="000000" w:themeColor="text1"/>
                <w:lang w:val="en-US"/>
              </w:rPr>
              <w:t xml:space="preserve">A persuasive text is written to convince the reader of a particular viewpoint or to suggest a specific action. Persuasive texts are influential and suggest certain viewpoints, beliefs, attitudes, and/or behaviors. By writing persuasive pieces, students </w:t>
            </w:r>
            <w:proofErr w:type="gramStart"/>
            <w:r w:rsidRPr="00E0479F">
              <w:rPr>
                <w:rFonts w:ascii="Times New Roman" w:eastAsia="Times New Roman" w:hAnsi="Times New Roman" w:cs="Times New Roman"/>
                <w:color w:val="000000" w:themeColor="text1"/>
                <w:lang w:val="en-US"/>
              </w:rPr>
              <w:t>are able to</w:t>
            </w:r>
            <w:proofErr w:type="gramEnd"/>
            <w:r w:rsidRPr="00E0479F">
              <w:rPr>
                <w:rFonts w:ascii="Times New Roman" w:eastAsia="Times New Roman" w:hAnsi="Times New Roman" w:cs="Times New Roman"/>
                <w:color w:val="000000" w:themeColor="text1"/>
                <w:lang w:val="en-US"/>
              </w:rPr>
              <w:t xml:space="preserve"> develop and defend viewpoints and various arguments. </w:t>
            </w:r>
          </w:p>
          <w:p w14:paraId="76AFC80B" w14:textId="7ABB7CFD" w:rsidR="003E7553" w:rsidRPr="00E0479F" w:rsidRDefault="5B152DC8">
            <w:pPr>
              <w:pStyle w:val="ListParagraph"/>
              <w:numPr>
                <w:ilvl w:val="1"/>
                <w:numId w:val="7"/>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60E958F0"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grade, students may examine essays, editorials, advertisements, and speeches as they learn to support well-defined points of view effectively with relevant evidence and clear reasoning. In doing so, students can learn to use persuasive techniques in their own writing (e.g., appeal to emotion, logical reasoning, demonstration of credibility/expertise, asking questions, repetition, and an examination of counterclaims).</w:t>
            </w:r>
          </w:p>
          <w:p w14:paraId="10883D9B" w14:textId="327270F0" w:rsidR="003E7553" w:rsidRPr="00E0479F" w:rsidRDefault="1C6BF844">
            <w:pPr>
              <w:pStyle w:val="ListParagraph"/>
              <w:numPr>
                <w:ilvl w:val="0"/>
                <w:numId w:val="7"/>
              </w:numPr>
              <w:spacing w:line="259" w:lineRule="auto"/>
              <w:rPr>
                <w:rFonts w:ascii="Times New Roman" w:eastAsia="Times New Roman" w:hAnsi="Times New Roman" w:cs="Times New Roman"/>
                <w:color w:val="000000" w:themeColor="text1"/>
              </w:rPr>
            </w:pPr>
            <w:r w:rsidRPr="00E0479F">
              <w:rPr>
                <w:rFonts w:ascii="Times New Roman" w:eastAsia="Times New Roman" w:hAnsi="Times New Roman" w:cs="Times New Roman"/>
                <w:color w:val="000000" w:themeColor="text1"/>
                <w:lang w:val="en-US"/>
              </w:rPr>
              <w:t>A reflective text is written to express personal thoughts and feelings. Reflective texts include the writer’s emotions, reactions, and insights. Because reflective texts are personal, they do not have to follow a precise organizational pattern. By writing reflective compositions, students develop the skill of self-expression.</w:t>
            </w:r>
          </w:p>
          <w:p w14:paraId="1045E560" w14:textId="4BC5A4D3" w:rsidR="003E7553" w:rsidRPr="00E0479F" w:rsidRDefault="5B152DC8">
            <w:pPr>
              <w:pStyle w:val="ListParagraph"/>
              <w:numPr>
                <w:ilvl w:val="1"/>
                <w:numId w:val="7"/>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4C84C62F"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may examine journals, diaries, personal essays, </w:t>
            </w:r>
            <w:proofErr w:type="gramStart"/>
            <w:r w:rsidRPr="0D14D38D">
              <w:rPr>
                <w:rFonts w:ascii="Times New Roman" w:eastAsia="Times New Roman" w:hAnsi="Times New Roman" w:cs="Times New Roman"/>
                <w:color w:val="000000" w:themeColor="text1"/>
                <w:lang w:val="en-US"/>
              </w:rPr>
              <w:t>novels</w:t>
            </w:r>
            <w:proofErr w:type="gramEnd"/>
            <w:r w:rsidRPr="0D14D38D">
              <w:rPr>
                <w:rFonts w:ascii="Times New Roman" w:eastAsia="Times New Roman" w:hAnsi="Times New Roman" w:cs="Times New Roman"/>
                <w:color w:val="000000" w:themeColor="text1"/>
                <w:lang w:val="en-US"/>
              </w:rPr>
              <w:t xml:space="preserve"> and poetry as examples of reflective pieces in order to respond to reading as they demonstrate thinking with details, examples, </w:t>
            </w:r>
            <w:r w:rsidR="616D8B12" w:rsidRPr="0D14D38D">
              <w:rPr>
                <w:rFonts w:ascii="Times New Roman" w:eastAsia="Times New Roman" w:hAnsi="Times New Roman" w:cs="Times New Roman"/>
                <w:color w:val="000000" w:themeColor="text1"/>
                <w:lang w:val="en-US"/>
              </w:rPr>
              <w:t xml:space="preserve">and </w:t>
            </w:r>
            <w:r w:rsidRPr="0D14D38D">
              <w:rPr>
                <w:rFonts w:ascii="Times New Roman" w:eastAsia="Times New Roman" w:hAnsi="Times New Roman" w:cs="Times New Roman"/>
                <w:color w:val="000000" w:themeColor="text1"/>
                <w:lang w:val="en-US"/>
              </w:rPr>
              <w:t>evidence from the text. Because reflective texts are personal, students should have practice in sharing their personal thought</w:t>
            </w:r>
            <w:r w:rsidR="4226734F" w:rsidRPr="0D14D38D">
              <w:rPr>
                <w:rFonts w:ascii="Times New Roman" w:eastAsia="Times New Roman" w:hAnsi="Times New Roman" w:cs="Times New Roman"/>
                <w:color w:val="000000" w:themeColor="text1"/>
                <w:lang w:val="en-US"/>
              </w:rPr>
              <w:t>s</w:t>
            </w:r>
            <w:r w:rsidRPr="0D14D38D">
              <w:rPr>
                <w:rFonts w:ascii="Times New Roman" w:eastAsia="Times New Roman" w:hAnsi="Times New Roman" w:cs="Times New Roman"/>
                <w:color w:val="000000" w:themeColor="text1"/>
                <w:lang w:val="en-US"/>
              </w:rPr>
              <w:t>, feelings, and experiences in a variety of formats.</w:t>
            </w:r>
          </w:p>
        </w:tc>
      </w:tr>
    </w:tbl>
    <w:p w14:paraId="696A8FF0" w14:textId="77777777" w:rsidR="00163A9F" w:rsidRDefault="00163A9F" w:rsidP="00163A9F">
      <w:pPr>
        <w:rPr>
          <w:rFonts w:ascii="Times New Roman" w:eastAsiaTheme="majorEastAsia" w:hAnsi="Times New Roman" w:cs="Times New Roman"/>
          <w:b/>
          <w:bCs/>
          <w:color w:val="000000" w:themeColor="text1"/>
          <w:lang w:val="en-US"/>
        </w:rPr>
      </w:pPr>
    </w:p>
    <w:p w14:paraId="7D857D19" w14:textId="05BBCAF7" w:rsidR="00163A9F" w:rsidRPr="00E0479F" w:rsidRDefault="5D00CBBA" w:rsidP="00927C10">
      <w:pPr>
        <w:pStyle w:val="Heading3"/>
        <w:rPr>
          <w:rFonts w:eastAsiaTheme="majorEastAsia"/>
        </w:rPr>
      </w:pPr>
      <w:r w:rsidRPr="00E0479F">
        <w:rPr>
          <w:rFonts w:eastAsiaTheme="majorEastAsia"/>
        </w:rPr>
        <w:t>8</w:t>
      </w:r>
      <w:r w:rsidR="00163A9F" w:rsidRPr="00E0479F">
        <w:rPr>
          <w:rFonts w:eastAsiaTheme="majorEastAsia"/>
        </w:rPr>
        <w:t xml:space="preserve">.W.2 Organization and Composition </w:t>
      </w:r>
    </w:p>
    <w:p w14:paraId="1BD09D56" w14:textId="543930AF" w:rsidR="78BB702B" w:rsidRDefault="78BB702B" w:rsidP="78BB702B">
      <w:pPr>
        <w:rPr>
          <w:rFonts w:ascii="Times New Roman" w:eastAsiaTheme="majorEastAsia" w:hAnsi="Times New Roman" w:cs="Times New Roman"/>
          <w:b/>
          <w:bCs/>
          <w:color w:val="000000" w:themeColor="text1"/>
          <w:lang w:val="en-US"/>
        </w:rPr>
      </w:pPr>
    </w:p>
    <w:p w14:paraId="36EA4D01" w14:textId="24C30026" w:rsidR="520A1B39" w:rsidRDefault="520A1B39" w:rsidP="00E0479F">
      <w:pPr>
        <w:spacing w:after="200"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 xml:space="preserve">A. </w:t>
      </w:r>
      <w:r w:rsidR="5C41742E" w:rsidRPr="78BB702B">
        <w:rPr>
          <w:rFonts w:ascii="Times New Roman" w:eastAsia="Times New Roman" w:hAnsi="Times New Roman" w:cs="Times New Roman"/>
          <w:color w:val="000000" w:themeColor="text1"/>
          <w:sz w:val="24"/>
          <w:szCs w:val="24"/>
          <w:lang w:val="en-US"/>
        </w:rPr>
        <w:t>Generate and organize ideas using the writing process (planning, drafting, revising, editing) to develop multi-paragraph texts. This includes:</w:t>
      </w:r>
    </w:p>
    <w:p w14:paraId="33FC40EF" w14:textId="67ED834F" w:rsidR="5C41742E" w:rsidRDefault="5C41742E">
      <w:pPr>
        <w:pStyle w:val="ListParagraph"/>
        <w:numPr>
          <w:ilvl w:val="0"/>
          <w:numId w:val="32"/>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Composing a thesis statement that states a position or explains the purpose.</w:t>
      </w:r>
    </w:p>
    <w:p w14:paraId="3925C5FF" w14:textId="3B1964AC" w:rsidR="5C41742E" w:rsidRDefault="5C41742E">
      <w:pPr>
        <w:pStyle w:val="ListParagraph"/>
        <w:numPr>
          <w:ilvl w:val="0"/>
          <w:numId w:val="32"/>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 xml:space="preserve">Establishing a central idea that aligns with the thesis and maintaining an organized structure and formal style to fit form and topic, providing elaboration and unity throughout the </w:t>
      </w:r>
      <w:proofErr w:type="gramStart"/>
      <w:r w:rsidRPr="78BB702B">
        <w:rPr>
          <w:rFonts w:ascii="Times New Roman" w:eastAsia="Times New Roman" w:hAnsi="Times New Roman" w:cs="Times New Roman"/>
          <w:color w:val="000000" w:themeColor="text1"/>
          <w:sz w:val="24"/>
          <w:szCs w:val="24"/>
          <w:lang w:val="en-US"/>
        </w:rPr>
        <w:t>writing</w:t>
      </w:r>
      <w:proofErr w:type="gramEnd"/>
      <w:r w:rsidRPr="78BB702B">
        <w:rPr>
          <w:rFonts w:ascii="Times New Roman" w:eastAsia="Times New Roman" w:hAnsi="Times New Roman" w:cs="Times New Roman"/>
          <w:color w:val="000000" w:themeColor="text1"/>
          <w:sz w:val="24"/>
          <w:szCs w:val="24"/>
          <w:lang w:val="en-US"/>
        </w:rPr>
        <w:t xml:space="preserve"> and maintaining a consistent point of view.</w:t>
      </w:r>
    </w:p>
    <w:p w14:paraId="140DD916" w14:textId="51E21FA7" w:rsidR="5C41742E" w:rsidRDefault="5C41742E">
      <w:pPr>
        <w:pStyle w:val="ListParagraph"/>
        <w:numPr>
          <w:ilvl w:val="0"/>
          <w:numId w:val="32"/>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Stating and defending conclusions or positions with reasons and precise, relevant evidence and complete explanation of how evidence and details support a position addressing counterclaims when appropriate.</w:t>
      </w:r>
    </w:p>
    <w:p w14:paraId="734F074F" w14:textId="52AF5F76" w:rsidR="5C41742E" w:rsidRDefault="5C41742E">
      <w:pPr>
        <w:pStyle w:val="ListParagraph"/>
        <w:numPr>
          <w:ilvl w:val="0"/>
          <w:numId w:val="32"/>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Using appropriate and varied transitions to signal shifts in writing to clarify the relationships among ideas and concepts.</w:t>
      </w:r>
    </w:p>
    <w:p w14:paraId="3B8C1D62" w14:textId="79EB99BC" w:rsidR="5C41742E" w:rsidRDefault="5C41742E">
      <w:pPr>
        <w:pStyle w:val="ListParagraph"/>
        <w:numPr>
          <w:ilvl w:val="0"/>
          <w:numId w:val="32"/>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Developing voice and tone by using language that provides vivid and precise vocabulary to enhance the meaning of the writing.</w:t>
      </w:r>
    </w:p>
    <w:p w14:paraId="5D964952" w14:textId="1B91B796" w:rsidR="5C41742E" w:rsidRDefault="5C41742E">
      <w:pPr>
        <w:pStyle w:val="ListParagraph"/>
        <w:numPr>
          <w:ilvl w:val="0"/>
          <w:numId w:val="32"/>
        </w:numPr>
        <w:spacing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Expanding and embedding ideas to create sentence variety.</w:t>
      </w:r>
    </w:p>
    <w:p w14:paraId="1CEF4A6E" w14:textId="5926C67F" w:rsidR="5C41742E" w:rsidRDefault="5C41742E">
      <w:pPr>
        <w:pStyle w:val="ListParagraph"/>
        <w:numPr>
          <w:ilvl w:val="0"/>
          <w:numId w:val="32"/>
        </w:numPr>
        <w:spacing w:after="200" w:line="360" w:lineRule="auto"/>
        <w:rPr>
          <w:rFonts w:ascii="Times New Roman" w:eastAsia="Times New Roman" w:hAnsi="Times New Roman" w:cs="Times New Roman"/>
          <w:color w:val="000000" w:themeColor="text1"/>
          <w:sz w:val="24"/>
          <w:szCs w:val="24"/>
          <w:lang w:val="en-US"/>
        </w:rPr>
      </w:pPr>
      <w:r w:rsidRPr="78BB702B">
        <w:rPr>
          <w:rFonts w:ascii="Times New Roman" w:eastAsia="Times New Roman" w:hAnsi="Times New Roman" w:cs="Times New Roman"/>
          <w:color w:val="000000" w:themeColor="text1"/>
          <w:sz w:val="24"/>
          <w:szCs w:val="24"/>
          <w:lang w:val="en-US"/>
        </w:rPr>
        <w:t>Providing a concluding statement or section.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E0479F" w14:paraId="44360308" w14:textId="77777777" w:rsidTr="0D14D38D">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514E4EE8" w14:textId="5C13B893" w:rsidR="00163A9F" w:rsidRPr="00E0479F" w:rsidRDefault="25C9F524" w:rsidP="78BB702B">
            <w:pPr>
              <w:spacing w:before="100" w:beforeAutospacing="1" w:after="100" w:afterAutospacing="1"/>
              <w:rPr>
                <w:rFonts w:ascii="Times New Roman" w:eastAsia="Times New Roman" w:hAnsi="Times New Roman" w:cs="Times New Roman"/>
              </w:rPr>
            </w:pPr>
            <w:r w:rsidRPr="00E0479F">
              <w:rPr>
                <w:rFonts w:ascii="Times New Roman" w:hAnsi="Times New Roman" w:cs="Times New Roman"/>
                <w:b/>
                <w:bCs/>
              </w:rPr>
              <w:t>8</w:t>
            </w:r>
            <w:r w:rsidR="00163A9F" w:rsidRPr="00E0479F">
              <w:rPr>
                <w:rFonts w:ascii="Times New Roman" w:hAnsi="Times New Roman" w:cs="Times New Roman"/>
                <w:b/>
                <w:bCs/>
              </w:rPr>
              <w:t>.W.2 Organization and Composition</w:t>
            </w:r>
          </w:p>
        </w:tc>
      </w:tr>
      <w:tr w:rsidR="00163A9F" w:rsidRPr="00E0479F" w14:paraId="0BD2908F" w14:textId="77777777" w:rsidTr="0D14D38D">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50E9390" w14:textId="33772EE1" w:rsidR="00163A9F" w:rsidRPr="00E0479F" w:rsidRDefault="56E37AEA">
            <w:pPr>
              <w:pStyle w:val="ListParagraph"/>
              <w:numPr>
                <w:ilvl w:val="0"/>
                <w:numId w:val="6"/>
              </w:numPr>
              <w:spacing w:line="259" w:lineRule="auto"/>
              <w:rPr>
                <w:rFonts w:ascii="Times New Roman" w:eastAsia="Times New Roman" w:hAnsi="Times New Roman" w:cs="Times New Roman"/>
                <w:color w:val="000000" w:themeColor="text1"/>
              </w:rPr>
            </w:pPr>
            <w:r w:rsidRPr="00E0479F">
              <w:rPr>
                <w:rFonts w:ascii="Times New Roman" w:eastAsia="Times New Roman" w:hAnsi="Times New Roman" w:cs="Times New Roman"/>
                <w:color w:val="000000" w:themeColor="text1"/>
                <w:lang w:val="en-US"/>
              </w:rPr>
              <w:t xml:space="preserve">As students generate and organize ideas using the writing process (e.g., planning, drafting, revising, editing), they learn to develop and organize their ideas to ensure clarity. Students should be given a variety of opportunities to plan (e.g., outline, brainstorm), draft (e.g., compose a written first draft anticipating mistakes and corrections), and edit (e.g., proofread for grammar, punctuation, and spelling). </w:t>
            </w:r>
          </w:p>
          <w:p w14:paraId="7430B10D" w14:textId="39B2A3B9" w:rsidR="00163A9F" w:rsidRPr="00E0479F" w:rsidRDefault="5B8B26D0" w:rsidP="0D14D38D">
            <w:pPr>
              <w:pStyle w:val="ListParagraph"/>
              <w:numPr>
                <w:ilvl w:val="0"/>
                <w:numId w:val="6"/>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In </w:t>
            </w:r>
            <w:r w:rsidR="178CB895" w:rsidRPr="0D14D38D">
              <w:rPr>
                <w:rFonts w:ascii="Times New Roman" w:eastAsia="Times New Roman" w:hAnsi="Times New Roman" w:cs="Times New Roman"/>
                <w:color w:val="000000" w:themeColor="text1"/>
                <w:lang w:val="en-US"/>
              </w:rPr>
              <w:t>eighth</w:t>
            </w:r>
            <w:r w:rsidRPr="0D14D38D">
              <w:rPr>
                <w:rFonts w:ascii="Times New Roman" w:eastAsia="Times New Roman" w:hAnsi="Times New Roman" w:cs="Times New Roman"/>
                <w:color w:val="000000" w:themeColor="text1"/>
                <w:lang w:val="en-US"/>
              </w:rPr>
              <w:t xml:space="preserve"> grade, students</w:t>
            </w:r>
            <w:r w:rsidR="7B8E7748" w:rsidRPr="0D14D38D">
              <w:rPr>
                <w:rFonts w:ascii="Times New Roman" w:eastAsia="Times New Roman" w:hAnsi="Times New Roman" w:cs="Times New Roman"/>
                <w:color w:val="000000" w:themeColor="text1"/>
                <w:lang w:val="en-US"/>
              </w:rPr>
              <w:t xml:space="preserve"> need to</w:t>
            </w:r>
            <w:r w:rsidRPr="0D14D38D">
              <w:rPr>
                <w:rFonts w:ascii="Times New Roman" w:eastAsia="Times New Roman" w:hAnsi="Times New Roman" w:cs="Times New Roman"/>
                <w:color w:val="000000" w:themeColor="text1"/>
                <w:lang w:val="en-US"/>
              </w:rPr>
              <w:t xml:space="preserve"> develop the skills necessary to generate ideas effectively and produce quality, multi-paragraph texts. Teachers can provide guidance and support at each stage to encourage and build confidence with the writing process.</w:t>
            </w:r>
          </w:p>
          <w:p w14:paraId="1F0CE88F" w14:textId="46151340" w:rsidR="00163A9F" w:rsidRPr="00E0479F" w:rsidRDefault="5B8B26D0">
            <w:pPr>
              <w:pStyle w:val="ListParagraph"/>
              <w:numPr>
                <w:ilvl w:val="1"/>
                <w:numId w:val="6"/>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 thesis statement is a concise statement that expresses the main idea or purpose of writing. By </w:t>
            </w:r>
            <w:r w:rsidR="13C9759E"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71969D81" w:rsidRPr="0D14D38D">
              <w:rPr>
                <w:rFonts w:ascii="Times New Roman" w:eastAsia="Times New Roman" w:hAnsi="Times New Roman" w:cs="Times New Roman"/>
                <w:color w:val="000000" w:themeColor="text1"/>
                <w:lang w:val="en-US"/>
              </w:rPr>
              <w:t xml:space="preserve">need to </w:t>
            </w:r>
            <w:r w:rsidRPr="0D14D38D">
              <w:rPr>
                <w:rFonts w:ascii="Times New Roman" w:eastAsia="Times New Roman" w:hAnsi="Times New Roman" w:cs="Times New Roman"/>
                <w:color w:val="000000" w:themeColor="text1"/>
                <w:lang w:val="en-US"/>
              </w:rPr>
              <w:t xml:space="preserve">be able to write a clear and focused thesis statement that offers unity throughout the text. </w:t>
            </w:r>
          </w:p>
          <w:p w14:paraId="32A858CD" w14:textId="51F15A9B" w:rsidR="00163A9F" w:rsidRPr="00E0479F" w:rsidRDefault="5B8B26D0">
            <w:pPr>
              <w:pStyle w:val="ListParagraph"/>
              <w:numPr>
                <w:ilvl w:val="1"/>
                <w:numId w:val="6"/>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The central idea is the main point or theme in writing. By </w:t>
            </w:r>
            <w:r w:rsidR="0C7E0296"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181EDFC4" w:rsidRPr="0D14D38D">
              <w:rPr>
                <w:rFonts w:ascii="Times New Roman" w:eastAsia="Times New Roman" w:hAnsi="Times New Roman" w:cs="Times New Roman"/>
                <w:color w:val="000000" w:themeColor="text1"/>
                <w:lang w:val="en-US"/>
              </w:rPr>
              <w:t xml:space="preserve">need to </w:t>
            </w:r>
            <w:r w:rsidRPr="0D14D38D">
              <w:rPr>
                <w:rFonts w:ascii="Times New Roman" w:eastAsia="Times New Roman" w:hAnsi="Times New Roman" w:cs="Times New Roman"/>
                <w:color w:val="000000" w:themeColor="text1"/>
                <w:lang w:val="en-US"/>
              </w:rPr>
              <w:t xml:space="preserve">be able to maintain focus on a central idea while supporting the overall thesis statement. </w:t>
            </w:r>
          </w:p>
          <w:p w14:paraId="6CA26AB0" w14:textId="4991F617" w:rsidR="00163A9F" w:rsidRPr="00E0479F" w:rsidRDefault="5B8B26D0" w:rsidP="0D14D38D">
            <w:pPr>
              <w:pStyle w:val="ListParagraph"/>
              <w:numPr>
                <w:ilvl w:val="1"/>
                <w:numId w:val="6"/>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Stating and defending conclusions or positions requires the presentation of written ideas and the support of those ideas with reasoning. By </w:t>
            </w:r>
            <w:r w:rsidR="7F64E2DC" w:rsidRPr="0D14D38D">
              <w:rPr>
                <w:rFonts w:ascii="Times New Roman" w:eastAsia="Times New Roman" w:hAnsi="Times New Roman" w:cs="Times New Roman"/>
                <w:color w:val="000000" w:themeColor="text1"/>
                <w:lang w:val="en-US"/>
              </w:rPr>
              <w:t>eighth</w:t>
            </w:r>
            <w:r w:rsidRPr="0D14D38D">
              <w:rPr>
                <w:rFonts w:ascii="Times New Roman" w:eastAsia="Times New Roman" w:hAnsi="Times New Roman" w:cs="Times New Roman"/>
                <w:color w:val="000000" w:themeColor="text1"/>
                <w:lang w:val="en-US"/>
              </w:rPr>
              <w:t xml:space="preserve"> grade, students </w:t>
            </w:r>
            <w:r w:rsidR="09AF1636" w:rsidRPr="0D14D38D">
              <w:rPr>
                <w:rFonts w:ascii="Times New Roman" w:eastAsia="Times New Roman" w:hAnsi="Times New Roman" w:cs="Times New Roman"/>
                <w:color w:val="000000" w:themeColor="text1"/>
                <w:lang w:val="en-US"/>
              </w:rPr>
              <w:t xml:space="preserve">need to </w:t>
            </w:r>
            <w:r w:rsidRPr="0D14D38D">
              <w:rPr>
                <w:rFonts w:ascii="Times New Roman" w:eastAsia="Times New Roman" w:hAnsi="Times New Roman" w:cs="Times New Roman"/>
                <w:color w:val="000000" w:themeColor="text1"/>
                <w:lang w:val="en-US"/>
              </w:rPr>
              <w:t xml:space="preserve">be able to effectively include conclusions and positions within their writing. </w:t>
            </w:r>
          </w:p>
          <w:p w14:paraId="31B9D4D2" w14:textId="52F9D314" w:rsidR="00163A9F" w:rsidRPr="00E0479F" w:rsidRDefault="5B8B26D0">
            <w:pPr>
              <w:pStyle w:val="ListParagraph"/>
              <w:numPr>
                <w:ilvl w:val="1"/>
                <w:numId w:val="6"/>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 transition is a word or phrase that signals a shift in writing and provides clarity between ideas and concepts in written texts. By </w:t>
            </w:r>
            <w:r w:rsidR="373D0603"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should effectively include transitions throughout writing to clarify the relationships among ideas and concepts. </w:t>
            </w:r>
          </w:p>
          <w:p w14:paraId="1EBD3160" w14:textId="0F5AA00B" w:rsidR="00163A9F" w:rsidRPr="00E0479F" w:rsidRDefault="5B8B26D0" w:rsidP="0D14D38D">
            <w:pPr>
              <w:pStyle w:val="ListParagraph"/>
              <w:numPr>
                <w:ilvl w:val="1"/>
                <w:numId w:val="6"/>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Voice and tone refer to the writer’s unique style/personality (voice) and attitude (tone) expressed within writing. By </w:t>
            </w:r>
            <w:r w:rsidR="526E5ACF"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769C5F70"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develop voice and tone by using language that provides vivid and precise vocabulary to enhance the meaning of the writing. </w:t>
            </w:r>
          </w:p>
          <w:p w14:paraId="099DA5F3" w14:textId="4E317E1C" w:rsidR="00163A9F" w:rsidRPr="00E0479F" w:rsidRDefault="5B8B26D0" w:rsidP="0D14D38D">
            <w:pPr>
              <w:pStyle w:val="ListParagraph"/>
              <w:numPr>
                <w:ilvl w:val="1"/>
                <w:numId w:val="6"/>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Expanding and embedding ideas involves varying sentence structure and length to create variety and rhythm while adding interest and increasing reader engagement. By </w:t>
            </w:r>
            <w:r w:rsidR="4419F6C9"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31C0CD68" w:rsidRPr="0D14D38D">
              <w:rPr>
                <w:rFonts w:ascii="Times New Roman" w:eastAsia="Times New Roman" w:hAnsi="Times New Roman" w:cs="Times New Roman"/>
                <w:color w:val="000000" w:themeColor="text1"/>
                <w:lang w:val="en-US"/>
              </w:rPr>
              <w:t xml:space="preserve">need to </w:t>
            </w:r>
            <w:r w:rsidRPr="0D14D38D">
              <w:rPr>
                <w:rFonts w:ascii="Times New Roman" w:eastAsia="Times New Roman" w:hAnsi="Times New Roman" w:cs="Times New Roman"/>
                <w:color w:val="000000" w:themeColor="text1"/>
                <w:lang w:val="en-US"/>
              </w:rPr>
              <w:t xml:space="preserve">be able to write a variety of sentence formats (e.g., compound, complex, compound-complex). </w:t>
            </w:r>
          </w:p>
          <w:p w14:paraId="30496C75" w14:textId="681AAA49" w:rsidR="00163A9F" w:rsidRPr="00E0479F" w:rsidRDefault="5B8B26D0">
            <w:pPr>
              <w:pStyle w:val="ListParagraph"/>
              <w:numPr>
                <w:ilvl w:val="1"/>
                <w:numId w:val="6"/>
              </w:numPr>
              <w:shd w:val="clear" w:color="auto" w:fill="FFFFFF" w:themeFill="background1"/>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A concluding statement or section summar</w:t>
            </w:r>
            <w:r w:rsidR="391F4068" w:rsidRPr="0D14D38D">
              <w:rPr>
                <w:rFonts w:ascii="Times New Roman" w:eastAsia="Times New Roman" w:hAnsi="Times New Roman" w:cs="Times New Roman"/>
                <w:color w:val="000000" w:themeColor="text1"/>
                <w:lang w:val="en-US"/>
              </w:rPr>
              <w:t>izes</w:t>
            </w:r>
            <w:r w:rsidRPr="0D14D38D">
              <w:rPr>
                <w:rFonts w:ascii="Times New Roman" w:eastAsia="Times New Roman" w:hAnsi="Times New Roman" w:cs="Times New Roman"/>
                <w:color w:val="000000" w:themeColor="text1"/>
                <w:lang w:val="en-US"/>
              </w:rPr>
              <w:t xml:space="preserve"> the main points of the writing and adds closure for the reader. By </w:t>
            </w:r>
            <w:r w:rsidR="1FE7F0E3"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3D1559A6" w:rsidRPr="0D14D38D">
              <w:rPr>
                <w:rFonts w:ascii="Times New Roman" w:eastAsia="Times New Roman" w:hAnsi="Times New Roman" w:cs="Times New Roman"/>
                <w:color w:val="000000" w:themeColor="text1"/>
                <w:lang w:val="en-US"/>
              </w:rPr>
              <w:t>need to</w:t>
            </w:r>
            <w:r w:rsidRPr="0D14D38D">
              <w:rPr>
                <w:rFonts w:ascii="Times New Roman" w:eastAsia="Times New Roman" w:hAnsi="Times New Roman" w:cs="Times New Roman"/>
                <w:color w:val="000000" w:themeColor="text1"/>
                <w:lang w:val="en-US"/>
              </w:rPr>
              <w:t xml:space="preserve"> be able to write conclusive sentences and include conclusion paragraphs within written texts.</w:t>
            </w:r>
          </w:p>
        </w:tc>
      </w:tr>
    </w:tbl>
    <w:p w14:paraId="3529D88C" w14:textId="77777777" w:rsidR="00163A9F" w:rsidRDefault="00163A9F" w:rsidP="00163A9F">
      <w:pPr>
        <w:rPr>
          <w:rFonts w:asciiTheme="majorHAnsi" w:eastAsiaTheme="majorEastAsia" w:hAnsiTheme="majorHAnsi" w:cstheme="majorBidi"/>
          <w:b/>
          <w:bCs/>
          <w:color w:val="000000" w:themeColor="text1"/>
          <w:lang w:val="en-US"/>
        </w:rPr>
      </w:pPr>
    </w:p>
    <w:p w14:paraId="30AA4801" w14:textId="5F346485" w:rsidR="00163A9F" w:rsidRPr="00927C10" w:rsidRDefault="5005AD9B" w:rsidP="00927C10">
      <w:pPr>
        <w:pStyle w:val="Heading3"/>
        <w:rPr>
          <w:rFonts w:eastAsiaTheme="majorEastAsia"/>
        </w:rPr>
      </w:pPr>
      <w:r w:rsidRPr="00927C10">
        <w:rPr>
          <w:rFonts w:eastAsiaTheme="majorEastAsia"/>
        </w:rPr>
        <w:t>8</w:t>
      </w:r>
      <w:r w:rsidR="00163A9F" w:rsidRPr="00927C10">
        <w:rPr>
          <w:rFonts w:eastAsiaTheme="majorEastAsia"/>
        </w:rPr>
        <w:t xml:space="preserve">.W.3 Usage and Mechanics </w:t>
      </w:r>
    </w:p>
    <w:p w14:paraId="31CCC512" w14:textId="1F23BB34" w:rsidR="1C56DD41" w:rsidRPr="00927C10" w:rsidRDefault="1C56DD41">
      <w:pPr>
        <w:pStyle w:val="ListParagraph"/>
        <w:numPr>
          <w:ilvl w:val="0"/>
          <w:numId w:val="33"/>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Revise writing for clarity of content, word choice, sentence variety, and transition among paragraphs.</w:t>
      </w:r>
    </w:p>
    <w:p w14:paraId="30977863" w14:textId="00E03348" w:rsidR="1C56DD41" w:rsidRPr="00927C10" w:rsidRDefault="1C56DD41">
      <w:pPr>
        <w:pStyle w:val="ListParagraph"/>
        <w:numPr>
          <w:ilvl w:val="0"/>
          <w:numId w:val="33"/>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Self-and peer-edit writing for capitalization, spelling, punctuation, sentence structure, paragraphing, and Standard English (See Language Usage for grade level expectations).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927C10" w14:paraId="0AC62461" w14:textId="77777777" w:rsidTr="0D14D38D">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6551B629" w14:textId="5F815694" w:rsidR="00163A9F" w:rsidRPr="00927C10" w:rsidRDefault="1C56DD41" w:rsidP="348055C1">
            <w:pPr>
              <w:spacing w:before="100" w:beforeAutospacing="1" w:after="100" w:afterAutospacing="1"/>
              <w:rPr>
                <w:rFonts w:ascii="Times New Roman" w:eastAsia="Times New Roman" w:hAnsi="Times New Roman" w:cs="Times New Roman"/>
              </w:rPr>
            </w:pPr>
            <w:r w:rsidRPr="00927C10">
              <w:rPr>
                <w:rFonts w:ascii="Times New Roman" w:hAnsi="Times New Roman" w:cs="Times New Roman"/>
                <w:b/>
                <w:bCs/>
              </w:rPr>
              <w:t>8</w:t>
            </w:r>
            <w:r w:rsidR="00163A9F" w:rsidRPr="00927C10">
              <w:rPr>
                <w:rFonts w:ascii="Times New Roman" w:hAnsi="Times New Roman" w:cs="Times New Roman"/>
                <w:b/>
                <w:bCs/>
              </w:rPr>
              <w:t xml:space="preserve">.W.3 Usage and Mechanics </w:t>
            </w:r>
          </w:p>
        </w:tc>
      </w:tr>
      <w:tr w:rsidR="00163A9F" w:rsidRPr="00927C10" w14:paraId="5EABB166" w14:textId="77777777" w:rsidTr="0D14D38D">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0C5C039" w14:textId="587D8D32" w:rsidR="00163A9F" w:rsidRPr="00927C10" w:rsidRDefault="29A5354D">
            <w:pPr>
              <w:pStyle w:val="ListParagraph"/>
              <w:numPr>
                <w:ilvl w:val="0"/>
                <w:numId w:val="5"/>
              </w:numPr>
              <w:spacing w:line="240"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26CD50CD"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grade, students continue to master the concepts of grammar, punctuation, and language use. Understanding these concepts is important because it helps students effectively communicate an intended message and enhances the quality of their writing.</w:t>
            </w:r>
          </w:p>
          <w:p w14:paraId="21FA8AEE" w14:textId="4F567C6B" w:rsidR="00163A9F" w:rsidRPr="00927C10" w:rsidRDefault="29A5354D">
            <w:pPr>
              <w:pStyle w:val="ListParagraph"/>
              <w:numPr>
                <w:ilvl w:val="1"/>
                <w:numId w:val="5"/>
              </w:numPr>
              <w:spacing w:line="240"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Clarity of content</w:t>
            </w:r>
            <w:r w:rsidR="1997FDA4" w:rsidRPr="0D14D38D">
              <w:rPr>
                <w:rFonts w:ascii="Times New Roman" w:eastAsia="Times New Roman" w:hAnsi="Times New Roman" w:cs="Times New Roman"/>
                <w:color w:val="000000" w:themeColor="text1"/>
                <w:lang w:val="en-US"/>
              </w:rPr>
              <w:t>-</w:t>
            </w:r>
            <w:r w:rsidR="7CAEAD3F" w:rsidRPr="0D14D38D">
              <w:rPr>
                <w:rFonts w:ascii="Times New Roman" w:eastAsia="Times New Roman" w:hAnsi="Times New Roman" w:cs="Times New Roman"/>
                <w:color w:val="000000" w:themeColor="text1"/>
                <w:lang w:val="en-US"/>
              </w:rPr>
              <w:t xml:space="preserve"> </w:t>
            </w:r>
            <w:r w:rsidRPr="0D14D38D">
              <w:rPr>
                <w:rFonts w:ascii="Times New Roman" w:eastAsia="Times New Roman" w:hAnsi="Times New Roman" w:cs="Times New Roman"/>
                <w:color w:val="000000" w:themeColor="text1"/>
                <w:lang w:val="en-US"/>
              </w:rPr>
              <w:t xml:space="preserve">how easily a reader can understand the message and/or information in a written text.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have clarity of content, students can present ideas and information in a clear and straightforward manner. </w:t>
            </w:r>
          </w:p>
          <w:p w14:paraId="77DC8236" w14:textId="3FA4A75A" w:rsidR="00163A9F" w:rsidRPr="00927C10" w:rsidRDefault="29A5354D">
            <w:pPr>
              <w:pStyle w:val="ListParagraph"/>
              <w:numPr>
                <w:ilvl w:val="1"/>
                <w:numId w:val="5"/>
              </w:numPr>
              <w:spacing w:line="240"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Word choice</w:t>
            </w:r>
            <w:r w:rsidR="730FD407" w:rsidRPr="0D14D38D">
              <w:rPr>
                <w:rFonts w:ascii="Times New Roman" w:eastAsia="Times New Roman" w:hAnsi="Times New Roman" w:cs="Times New Roman"/>
                <w:color w:val="000000" w:themeColor="text1"/>
                <w:lang w:val="en-US"/>
              </w:rPr>
              <w:t>-</w:t>
            </w:r>
            <w:r w:rsidR="13BA9A14" w:rsidRPr="0D14D38D">
              <w:rPr>
                <w:rFonts w:ascii="Times New Roman" w:eastAsia="Times New Roman" w:hAnsi="Times New Roman" w:cs="Times New Roman"/>
                <w:color w:val="000000" w:themeColor="text1"/>
                <w:lang w:val="en-US"/>
              </w:rPr>
              <w:t xml:space="preserve"> </w:t>
            </w:r>
            <w:r w:rsidRPr="0D14D38D">
              <w:rPr>
                <w:rFonts w:ascii="Times New Roman" w:eastAsia="Times New Roman" w:hAnsi="Times New Roman" w:cs="Times New Roman"/>
                <w:color w:val="000000" w:themeColor="text1"/>
                <w:lang w:val="en-US"/>
              </w:rPr>
              <w:t>the specific selection of words and phrases in writing that helps to convey a specific message and/or tone.</w:t>
            </w:r>
          </w:p>
          <w:p w14:paraId="1BC0A6EC" w14:textId="3C7B9C80" w:rsidR="00163A9F" w:rsidRPr="00927C10" w:rsidRDefault="29A5354D">
            <w:pPr>
              <w:pStyle w:val="ListParagraph"/>
              <w:numPr>
                <w:ilvl w:val="1"/>
                <w:numId w:val="5"/>
              </w:numPr>
              <w:spacing w:line="240"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Sentence variety</w:t>
            </w:r>
            <w:r w:rsidR="2674EE6A" w:rsidRPr="0D14D38D">
              <w:rPr>
                <w:rFonts w:ascii="Times New Roman" w:eastAsia="Times New Roman" w:hAnsi="Times New Roman" w:cs="Times New Roman"/>
                <w:color w:val="000000" w:themeColor="text1"/>
                <w:lang w:val="en-US"/>
              </w:rPr>
              <w:t>-</w:t>
            </w:r>
            <w:r w:rsidR="2A8DD3C8" w:rsidRPr="0D14D38D">
              <w:rPr>
                <w:rFonts w:ascii="Times New Roman" w:eastAsia="Times New Roman" w:hAnsi="Times New Roman" w:cs="Times New Roman"/>
                <w:color w:val="000000" w:themeColor="text1"/>
                <w:lang w:val="en-US"/>
              </w:rPr>
              <w:t xml:space="preserve"> </w:t>
            </w:r>
            <w:r w:rsidRPr="0D14D38D">
              <w:rPr>
                <w:rFonts w:ascii="Times New Roman" w:eastAsia="Times New Roman" w:hAnsi="Times New Roman" w:cs="Times New Roman"/>
                <w:color w:val="000000" w:themeColor="text1"/>
                <w:lang w:val="en-US"/>
              </w:rPr>
              <w:t xml:space="preserve">different sentence types (e.g., simple, compound, complex). Sentence variety creates interest and rhythm in writing and helps to effectively engage the reader. </w:t>
            </w:r>
          </w:p>
          <w:p w14:paraId="6147AB7D" w14:textId="0D96D70B" w:rsidR="00163A9F" w:rsidRPr="00927C10" w:rsidRDefault="29A5354D">
            <w:pPr>
              <w:pStyle w:val="ListParagraph"/>
              <w:numPr>
                <w:ilvl w:val="1"/>
                <w:numId w:val="5"/>
              </w:numPr>
              <w:spacing w:line="240"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Transition among paragraphs</w:t>
            </w:r>
            <w:r w:rsidR="4C9FEDAD" w:rsidRPr="0D14D38D">
              <w:rPr>
                <w:rFonts w:ascii="Times New Roman" w:eastAsia="Times New Roman" w:hAnsi="Times New Roman" w:cs="Times New Roman"/>
                <w:color w:val="000000" w:themeColor="text1"/>
                <w:lang w:val="en-US"/>
              </w:rPr>
              <w:t xml:space="preserve">- </w:t>
            </w:r>
            <w:r w:rsidRPr="0D14D38D">
              <w:rPr>
                <w:rFonts w:ascii="Times New Roman" w:eastAsia="Times New Roman" w:hAnsi="Times New Roman" w:cs="Times New Roman"/>
                <w:color w:val="000000" w:themeColor="text1"/>
                <w:lang w:val="en-US"/>
              </w:rPr>
              <w:t xml:space="preserve">how connections between various paragraphs can support coherence. Transitions among paragraphs help readers follow ideas and meaning in written texts. </w:t>
            </w:r>
          </w:p>
          <w:p w14:paraId="61FE1E5F" w14:textId="57A564D6" w:rsidR="00163A9F" w:rsidRPr="00927C10" w:rsidRDefault="29A5354D">
            <w:pPr>
              <w:pStyle w:val="ListParagraph"/>
              <w:numPr>
                <w:ilvl w:val="0"/>
                <w:numId w:val="5"/>
              </w:numPr>
              <w:spacing w:line="240"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3CA991BE"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should have opportunities to self-and-peer edit writing for capitalization, spelling, punctuation, sentence structure, paragraphing, and Standard English.  Understanding these concepts is important </w:t>
            </w:r>
            <w:proofErr w:type="gramStart"/>
            <w:r w:rsidRPr="0D14D38D">
              <w:rPr>
                <w:rFonts w:ascii="Times New Roman" w:eastAsia="Times New Roman" w:hAnsi="Times New Roman" w:cs="Times New Roman"/>
                <w:color w:val="000000" w:themeColor="text1"/>
                <w:lang w:val="en-US"/>
              </w:rPr>
              <w:t>in order for</w:t>
            </w:r>
            <w:proofErr w:type="gramEnd"/>
            <w:r w:rsidRPr="0D14D38D">
              <w:rPr>
                <w:rFonts w:ascii="Times New Roman" w:eastAsia="Times New Roman" w:hAnsi="Times New Roman" w:cs="Times New Roman"/>
                <w:color w:val="000000" w:themeColor="text1"/>
                <w:lang w:val="en-US"/>
              </w:rPr>
              <w:t xml:space="preserve"> students to improve writing mechanics and effectively communicate through writing. Students also improve critical thinking and attention to detail. </w:t>
            </w:r>
          </w:p>
          <w:p w14:paraId="5B3A17B0" w14:textId="21A00141" w:rsidR="00163A9F" w:rsidRPr="00927C10" w:rsidRDefault="29A5354D">
            <w:pPr>
              <w:pStyle w:val="ListParagraph"/>
              <w:numPr>
                <w:ilvl w:val="1"/>
                <w:numId w:val="5"/>
              </w:numPr>
              <w:spacing w:line="240"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As students self- and peer-edit, they </w:t>
            </w:r>
            <w:r w:rsidR="1BFC0457"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find and correct errors in mechanics, grammar, punctuation, and usage. For example, students may find and correct errors in capitalization, spelling, punctuation, sentence structure, and/or paragraph structure.  </w:t>
            </w:r>
          </w:p>
        </w:tc>
      </w:tr>
    </w:tbl>
    <w:p w14:paraId="63F7FC50" w14:textId="77777777" w:rsidR="00163A9F" w:rsidRPr="00927C10" w:rsidRDefault="00163A9F" w:rsidP="00927C10">
      <w:pPr>
        <w:pStyle w:val="Heading2"/>
      </w:pPr>
      <w:r w:rsidRPr="00927C10">
        <w:t>Language Usage</w:t>
      </w:r>
    </w:p>
    <w:p w14:paraId="110336A2" w14:textId="304F0BF4" w:rsidR="348055C1" w:rsidRDefault="3C533E53" w:rsidP="00927C10">
      <w:pPr>
        <w:spacing w:after="200" w:line="240" w:lineRule="auto"/>
        <w:rPr>
          <w:rFonts w:ascii="Times New Roman" w:eastAsia="Times New Roman" w:hAnsi="Times New Roman" w:cs="Times New Roman"/>
          <w:b/>
          <w:bCs/>
          <w:color w:val="000000" w:themeColor="text1"/>
          <w:sz w:val="24"/>
          <w:szCs w:val="24"/>
          <w:lang w:val="en-US"/>
        </w:rPr>
      </w:pPr>
      <w:r w:rsidRPr="78BB702B">
        <w:rPr>
          <w:rFonts w:ascii="Times New Roman" w:eastAsia="Times New Roman" w:hAnsi="Times New Roman" w:cs="Times New Roman"/>
          <w:b/>
          <w:bCs/>
          <w:color w:val="000000" w:themeColor="text1"/>
          <w:sz w:val="24"/>
          <w:szCs w:val="24"/>
          <w:lang w:val="en-US"/>
        </w:rPr>
        <w:t>8.LU The student will use the conventions of Standard English when speaking and writing, differentiating between contexts that call for formal English and situations where informal discourse is more appropriate.</w:t>
      </w:r>
    </w:p>
    <w:p w14:paraId="3E9E8B10" w14:textId="7A8A8CEB" w:rsidR="348055C1" w:rsidRPr="00927C10" w:rsidRDefault="3C533E53" w:rsidP="00927C10">
      <w:pPr>
        <w:pStyle w:val="Heading3"/>
      </w:pPr>
      <w:r w:rsidRPr="00927C10">
        <w:t>8.LU.1 Grammar</w:t>
      </w:r>
    </w:p>
    <w:p w14:paraId="113A3E14" w14:textId="04C1BB84" w:rsidR="348055C1" w:rsidRPr="00927C10" w:rsidRDefault="3C533E53">
      <w:pPr>
        <w:pStyle w:val="ListParagraph"/>
        <w:numPr>
          <w:ilvl w:val="0"/>
          <w:numId w:val="34"/>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Construct simple, compound, complex, and compound-complex sentences to communicate ideas clearly and add variety to writing.</w:t>
      </w:r>
    </w:p>
    <w:p w14:paraId="2697FC68" w14:textId="6DC2BA06" w:rsidR="348055C1" w:rsidRPr="00927C10" w:rsidRDefault="3C533E53">
      <w:pPr>
        <w:pStyle w:val="ListParagraph"/>
        <w:numPr>
          <w:ilvl w:val="0"/>
          <w:numId w:val="34"/>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Recognize and use pronoun-antecedent agreement, including indefinite, reflexive, and relative pronouns, when speaking and writing. </w:t>
      </w:r>
    </w:p>
    <w:p w14:paraId="0F5D4231" w14:textId="5B743736" w:rsidR="348055C1" w:rsidRPr="00927C10" w:rsidRDefault="3C533E53">
      <w:pPr>
        <w:pStyle w:val="ListParagraph"/>
        <w:numPr>
          <w:ilvl w:val="0"/>
          <w:numId w:val="34"/>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Use specific adjectives and adverbs to enhance speech and writing.</w:t>
      </w:r>
    </w:p>
    <w:p w14:paraId="0868FF71" w14:textId="321EFB72" w:rsidR="348055C1" w:rsidRPr="00927C10" w:rsidRDefault="3C533E53">
      <w:pPr>
        <w:pStyle w:val="ListParagraph"/>
        <w:numPr>
          <w:ilvl w:val="0"/>
          <w:numId w:val="34"/>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Arrange phrases and clauses within a sentence to improve meaning reader/listener interest, and style in writing. </w:t>
      </w:r>
    </w:p>
    <w:p w14:paraId="145E8948" w14:textId="52115B5C" w:rsidR="348055C1" w:rsidRPr="00927C10" w:rsidRDefault="3C533E53">
      <w:pPr>
        <w:pStyle w:val="ListParagraph"/>
        <w:numPr>
          <w:ilvl w:val="0"/>
          <w:numId w:val="34"/>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Maintain consistent verb tense across paragraphs in writing.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927C10" w14:paraId="6AE79576" w14:textId="77777777" w:rsidTr="0D14D38D">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06E19FC" w14:textId="4D63C3D1" w:rsidR="00163A9F" w:rsidRPr="00927C10" w:rsidRDefault="3C533E53" w:rsidP="348055C1">
            <w:pPr>
              <w:spacing w:before="100" w:beforeAutospacing="1" w:after="100" w:afterAutospacing="1"/>
              <w:rPr>
                <w:rFonts w:ascii="Times New Roman" w:eastAsia="Times New Roman" w:hAnsi="Times New Roman" w:cs="Times New Roman"/>
              </w:rPr>
            </w:pPr>
            <w:r w:rsidRPr="00927C10">
              <w:rPr>
                <w:rFonts w:ascii="Times New Roman" w:hAnsi="Times New Roman" w:cs="Times New Roman"/>
                <w:b/>
                <w:bCs/>
              </w:rPr>
              <w:t>8</w:t>
            </w:r>
            <w:r w:rsidR="00163A9F" w:rsidRPr="00927C10">
              <w:rPr>
                <w:rFonts w:ascii="Times New Roman" w:hAnsi="Times New Roman" w:cs="Times New Roman"/>
                <w:b/>
                <w:bCs/>
              </w:rPr>
              <w:t>.LU.1 Grammar</w:t>
            </w:r>
          </w:p>
        </w:tc>
      </w:tr>
      <w:tr w:rsidR="00163A9F" w:rsidRPr="00927C10" w14:paraId="03308BEB" w14:textId="77777777" w:rsidTr="0D14D38D">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38DD4014" w14:textId="0B2A486F" w:rsidR="00163A9F" w:rsidRPr="00927C10" w:rsidRDefault="337F40F2">
            <w:pPr>
              <w:numPr>
                <w:ilvl w:val="0"/>
                <w:numId w:val="35"/>
              </w:numPr>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0D817AE7"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422797A7"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use the conventions of Standard English when speaking and writing. This includes recognizing when to use formal English and when informal discourse may be more appropriate.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effectively communicate using Standard English, students </w:t>
            </w:r>
            <w:r w:rsidR="4976BE86"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construct a variety of sentences, recognize and use pronouns properly, correctly use adjectives and adverbs, arrange phrases and clauses appropriately, and maintain verb tense across paragraphs. These concepts are essential to writing effectively as they improve clarity and sophistication of written communication.</w:t>
            </w:r>
          </w:p>
          <w:p w14:paraId="5EBED392" w14:textId="087D7220" w:rsidR="00163A9F" w:rsidRPr="00927C10" w:rsidRDefault="4A030306">
            <w:pPr>
              <w:pStyle w:val="ListParagraph"/>
              <w:numPr>
                <w:ilvl w:val="1"/>
                <w:numId w:val="35"/>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Constructing a variety of sentences (e.g., simple, compound, complex, and compound-complex) in writing allows for increased reader engagement and the expression of complex ideas. Teachers can define the different sentence types and provide examples for students, allowing students to practice the construction of each sentence type </w:t>
            </w:r>
            <w:proofErr w:type="gramStart"/>
            <w:r w:rsidRPr="00927C10">
              <w:rPr>
                <w:rFonts w:ascii="Times New Roman" w:eastAsia="Times New Roman" w:hAnsi="Times New Roman" w:cs="Times New Roman"/>
                <w:color w:val="000000" w:themeColor="text1"/>
                <w:lang w:val="en-US"/>
              </w:rPr>
              <w:t>in order to</w:t>
            </w:r>
            <w:proofErr w:type="gramEnd"/>
            <w:r w:rsidRPr="00927C10">
              <w:rPr>
                <w:rFonts w:ascii="Times New Roman" w:eastAsia="Times New Roman" w:hAnsi="Times New Roman" w:cs="Times New Roman"/>
                <w:color w:val="000000" w:themeColor="text1"/>
                <w:lang w:val="en-US"/>
              </w:rPr>
              <w:t xml:space="preserve"> effectively utilize the different sentence types in their writing. </w:t>
            </w:r>
          </w:p>
          <w:p w14:paraId="39CB48D2" w14:textId="4F8AFEC0" w:rsidR="00163A9F" w:rsidRPr="00927C10" w:rsidRDefault="38CA9EEA">
            <w:pPr>
              <w:pStyle w:val="ListParagraph"/>
              <w:numPr>
                <w:ilvl w:val="2"/>
                <w:numId w:val="35"/>
              </w:numPr>
              <w:spacing w:line="259" w:lineRule="auto"/>
            </w:pPr>
            <w:r w:rsidRPr="00927C10">
              <w:rPr>
                <w:rFonts w:ascii="Times New Roman" w:eastAsia="Times New Roman" w:hAnsi="Times New Roman" w:cs="Times New Roman"/>
                <w:color w:val="000000" w:themeColor="text1"/>
                <w:lang w:val="en-US"/>
              </w:rPr>
              <w:t xml:space="preserve">A complex sentence has one independent clause and at least one dependent clause which cannot stand alone as a complete sentence typically using a subordinating conjunction (e.g., since, while, </w:t>
            </w:r>
            <w:proofErr w:type="gramStart"/>
            <w:r w:rsidRPr="00927C10">
              <w:rPr>
                <w:rFonts w:ascii="Times New Roman" w:eastAsia="Times New Roman" w:hAnsi="Times New Roman" w:cs="Times New Roman"/>
                <w:color w:val="000000" w:themeColor="text1"/>
                <w:lang w:val="en-US"/>
              </w:rPr>
              <w:t>although,</w:t>
            </w:r>
            <w:proofErr w:type="gramEnd"/>
            <w:r w:rsidRPr="00927C10">
              <w:rPr>
                <w:rFonts w:ascii="Times New Roman" w:eastAsia="Times New Roman" w:hAnsi="Times New Roman" w:cs="Times New Roman"/>
                <w:color w:val="000000" w:themeColor="text1"/>
                <w:lang w:val="en-US"/>
              </w:rPr>
              <w:t xml:space="preserve"> etc.).</w:t>
            </w:r>
          </w:p>
          <w:p w14:paraId="7E325FB0" w14:textId="7A14FCA8" w:rsidR="00163A9F" w:rsidRPr="00927C10" w:rsidRDefault="38CA9EEA">
            <w:pPr>
              <w:pStyle w:val="ListParagraph"/>
              <w:numPr>
                <w:ilvl w:val="2"/>
                <w:numId w:val="35"/>
              </w:numPr>
              <w:spacing w:line="259"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A compound-complex sentence has two independent clauses and at least one dependent clause which cannot stand alone as a complete sentence typically using a subordinating conjunction (e.g., since, while, </w:t>
            </w:r>
            <w:proofErr w:type="gramStart"/>
            <w:r w:rsidRPr="00927C10">
              <w:rPr>
                <w:rFonts w:ascii="Times New Roman" w:eastAsia="Times New Roman" w:hAnsi="Times New Roman" w:cs="Times New Roman"/>
                <w:color w:val="000000" w:themeColor="text1"/>
                <w:lang w:val="en-US"/>
              </w:rPr>
              <w:t>although,</w:t>
            </w:r>
            <w:proofErr w:type="gramEnd"/>
            <w:r w:rsidRPr="00927C10">
              <w:rPr>
                <w:rFonts w:ascii="Times New Roman" w:eastAsia="Times New Roman" w:hAnsi="Times New Roman" w:cs="Times New Roman"/>
                <w:color w:val="000000" w:themeColor="text1"/>
                <w:lang w:val="en-US"/>
              </w:rPr>
              <w:t xml:space="preserve"> etc.)</w:t>
            </w:r>
          </w:p>
          <w:p w14:paraId="1F33BEE7" w14:textId="41931990" w:rsidR="00163A9F" w:rsidRPr="00927C10" w:rsidRDefault="4A030306">
            <w:pPr>
              <w:pStyle w:val="ListParagraph"/>
              <w:numPr>
                <w:ilvl w:val="1"/>
                <w:numId w:val="35"/>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Recognizing and using pronoun-antecedent agreement, including indefinite, reflexive, and relative pronouns </w:t>
            </w:r>
            <w:proofErr w:type="gramStart"/>
            <w:r w:rsidRPr="00927C10">
              <w:rPr>
                <w:rFonts w:ascii="Times New Roman" w:eastAsia="Times New Roman" w:hAnsi="Times New Roman" w:cs="Times New Roman"/>
                <w:color w:val="000000" w:themeColor="text1"/>
                <w:lang w:val="en-US"/>
              </w:rPr>
              <w:t>ensures</w:t>
            </w:r>
            <w:proofErr w:type="gramEnd"/>
            <w:r w:rsidRPr="00927C10">
              <w:rPr>
                <w:rFonts w:ascii="Times New Roman" w:eastAsia="Times New Roman" w:hAnsi="Times New Roman" w:cs="Times New Roman"/>
                <w:color w:val="000000" w:themeColor="text1"/>
                <w:lang w:val="en-US"/>
              </w:rPr>
              <w:t xml:space="preserve"> pronoun agreement within sentences and across paragraphs. </w:t>
            </w:r>
          </w:p>
          <w:p w14:paraId="448C599D" w14:textId="7D9AD684" w:rsidR="00163A9F" w:rsidRPr="00927C10" w:rsidRDefault="0E8A4C7A">
            <w:pPr>
              <w:pStyle w:val="ListParagraph"/>
              <w:numPr>
                <w:ilvl w:val="2"/>
                <w:numId w:val="35"/>
              </w:numPr>
              <w:spacing w:line="259"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An indefinite pronoun refers to a general, non-specific, or unknown person, thing, group, or amount (e.g., everyone, much, </w:t>
            </w:r>
            <w:proofErr w:type="gramStart"/>
            <w:r w:rsidRPr="00927C10">
              <w:rPr>
                <w:rFonts w:ascii="Times New Roman" w:eastAsia="Times New Roman" w:hAnsi="Times New Roman" w:cs="Times New Roman"/>
                <w:color w:val="000000" w:themeColor="text1"/>
                <w:lang w:val="en-US"/>
              </w:rPr>
              <w:t>either,</w:t>
            </w:r>
            <w:proofErr w:type="gramEnd"/>
            <w:r w:rsidRPr="00927C10">
              <w:rPr>
                <w:rFonts w:ascii="Times New Roman" w:eastAsia="Times New Roman" w:hAnsi="Times New Roman" w:cs="Times New Roman"/>
                <w:color w:val="000000" w:themeColor="text1"/>
                <w:lang w:val="en-US"/>
              </w:rPr>
              <w:t xml:space="preserve"> etc.). </w:t>
            </w:r>
          </w:p>
          <w:p w14:paraId="735D0172" w14:textId="7B18B793" w:rsidR="00163A9F" w:rsidRPr="00927C10" w:rsidRDefault="0E8A4C7A">
            <w:pPr>
              <w:pStyle w:val="ListParagraph"/>
              <w:numPr>
                <w:ilvl w:val="2"/>
                <w:numId w:val="35"/>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A reflective pronoun, which ends in -self or -selves, </w:t>
            </w:r>
            <w:proofErr w:type="gramStart"/>
            <w:r w:rsidRPr="00927C10">
              <w:rPr>
                <w:rFonts w:ascii="Times New Roman" w:eastAsia="Times New Roman" w:hAnsi="Times New Roman" w:cs="Times New Roman"/>
                <w:color w:val="000000" w:themeColor="text1"/>
                <w:lang w:val="en-US"/>
              </w:rPr>
              <w:t>reflects back</w:t>
            </w:r>
            <w:proofErr w:type="gramEnd"/>
            <w:r w:rsidRPr="00927C10">
              <w:rPr>
                <w:rFonts w:ascii="Times New Roman" w:eastAsia="Times New Roman" w:hAnsi="Times New Roman" w:cs="Times New Roman"/>
                <w:color w:val="000000" w:themeColor="text1"/>
                <w:lang w:val="en-US"/>
              </w:rPr>
              <w:t xml:space="preserve"> to the subject of the sentence and reflects the action of the verb.   </w:t>
            </w:r>
            <w:r w:rsidRPr="00927C10">
              <w:rPr>
                <w:lang w:val="en-US"/>
              </w:rPr>
              <w:t xml:space="preserve"> </w:t>
            </w:r>
          </w:p>
          <w:p w14:paraId="7920A1D0" w14:textId="4652F12A" w:rsidR="00163A9F" w:rsidRPr="00927C10" w:rsidRDefault="0E8A4C7A">
            <w:pPr>
              <w:pStyle w:val="ListParagraph"/>
              <w:numPr>
                <w:ilvl w:val="2"/>
                <w:numId w:val="35"/>
              </w:numPr>
              <w:spacing w:line="259"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A relative pronoun</w:t>
            </w:r>
            <w:r w:rsidR="14F0E2DE" w:rsidRPr="00927C10">
              <w:rPr>
                <w:rFonts w:ascii="Times New Roman" w:eastAsia="Times New Roman" w:hAnsi="Times New Roman" w:cs="Times New Roman"/>
                <w:color w:val="000000" w:themeColor="text1"/>
                <w:lang w:val="en-US"/>
              </w:rPr>
              <w:t xml:space="preserve"> re</w:t>
            </w:r>
            <w:r w:rsidR="4A030306" w:rsidRPr="00927C10">
              <w:rPr>
                <w:rFonts w:ascii="Times New Roman" w:eastAsia="Times New Roman" w:hAnsi="Times New Roman" w:cs="Times New Roman"/>
                <w:color w:val="000000" w:themeColor="text1"/>
                <w:lang w:val="en-US"/>
              </w:rPr>
              <w:t xml:space="preserve">fers to a noun or pronoun mentioned earlier in the sentence and relate is to a clause. Examples include who, whom, whose, which, and that. </w:t>
            </w:r>
          </w:p>
          <w:p w14:paraId="7375A175" w14:textId="74C424B7" w:rsidR="00163A9F" w:rsidRPr="00927C10" w:rsidRDefault="337F40F2">
            <w:pPr>
              <w:pStyle w:val="ListParagraph"/>
              <w:numPr>
                <w:ilvl w:val="0"/>
                <w:numId w:val="35"/>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Using specific adjectives and adverbs to enhance speech and writing refers to selecting precise and descriptive</w:t>
            </w:r>
            <w:r w:rsidR="1647BBC6" w:rsidRPr="0D14D38D">
              <w:rPr>
                <w:rFonts w:ascii="Times New Roman" w:eastAsia="Times New Roman" w:hAnsi="Times New Roman" w:cs="Times New Roman"/>
                <w:color w:val="000000" w:themeColor="text1"/>
                <w:lang w:val="en-US"/>
              </w:rPr>
              <w:t xml:space="preserve"> language</w:t>
            </w:r>
            <w:r w:rsidRPr="0D14D38D">
              <w:rPr>
                <w:rFonts w:ascii="Times New Roman" w:eastAsia="Times New Roman" w:hAnsi="Times New Roman" w:cs="Times New Roman"/>
                <w:color w:val="000000" w:themeColor="text1"/>
                <w:lang w:val="en-US"/>
              </w:rPr>
              <w:t xml:space="preserve"> to provide details in speaking and writing. Adjectives and adverbs help provide a clearer picture, evoke emotions, and enhance descriptions in writing.</w:t>
            </w:r>
          </w:p>
          <w:p w14:paraId="5EA3B08E" w14:textId="1768691B" w:rsidR="00163A9F" w:rsidRPr="00927C10" w:rsidRDefault="4A030306">
            <w:pPr>
              <w:pStyle w:val="ListParagraph"/>
              <w:numPr>
                <w:ilvl w:val="0"/>
                <w:numId w:val="35"/>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Arranging phrases and clauses effectively within a sentence improves meaning, reader/listener interest, and style in writing. As students arrange phrases and clauses, they organize information logically contributing to the overall meaning and coherence. </w:t>
            </w:r>
          </w:p>
          <w:p w14:paraId="2935775A" w14:textId="03274133" w:rsidR="00163A9F" w:rsidRPr="00927C10" w:rsidRDefault="4A030306">
            <w:pPr>
              <w:pStyle w:val="ListParagraph"/>
              <w:numPr>
                <w:ilvl w:val="0"/>
                <w:numId w:val="35"/>
              </w:numPr>
              <w:spacing w:line="240"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Maintaining consistent verb tense across paragraphs in writing involves using the same tense throughout writing to ensure continuity and coherence. Consistent verb tense helps avoid confusion contributing to the timeline of details or events within writing, as well as the overall coherence of the text. </w:t>
            </w:r>
          </w:p>
        </w:tc>
      </w:tr>
    </w:tbl>
    <w:p w14:paraId="16DDEE21" w14:textId="77777777" w:rsidR="00163A9F" w:rsidRPr="00163A9F" w:rsidRDefault="00163A9F" w:rsidP="00163A9F">
      <w:pPr>
        <w:rPr>
          <w:rFonts w:ascii="Times New Roman" w:eastAsiaTheme="majorEastAsia" w:hAnsi="Times New Roman" w:cs="Times New Roman"/>
          <w:b/>
          <w:bCs/>
          <w:color w:val="000000" w:themeColor="text1"/>
          <w:lang w:val="en-US"/>
        </w:rPr>
      </w:pPr>
    </w:p>
    <w:p w14:paraId="40AA1C40" w14:textId="709101E5" w:rsidR="00163A9F" w:rsidRPr="00927C10" w:rsidRDefault="148CFC31" w:rsidP="00927C10">
      <w:pPr>
        <w:pStyle w:val="Heading3"/>
        <w:rPr>
          <w:rFonts w:eastAsiaTheme="majorEastAsia"/>
        </w:rPr>
      </w:pPr>
      <w:r w:rsidRPr="00927C10">
        <w:rPr>
          <w:rFonts w:eastAsiaTheme="majorEastAsia"/>
        </w:rPr>
        <w:t>8.</w:t>
      </w:r>
      <w:r w:rsidR="00163A9F" w:rsidRPr="00927C10">
        <w:rPr>
          <w:rFonts w:eastAsiaTheme="majorEastAsia"/>
        </w:rPr>
        <w:t>LU.2 Mechanics</w:t>
      </w:r>
    </w:p>
    <w:p w14:paraId="0BA08BA4" w14:textId="739853E2" w:rsidR="0197EF3E" w:rsidRPr="00927C10" w:rsidRDefault="0197EF3E">
      <w:pPr>
        <w:pStyle w:val="ListParagraph"/>
        <w:numPr>
          <w:ilvl w:val="0"/>
          <w:numId w:val="36"/>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Construct complete sentences with appropriate punctuation, avoiding comma splices and run-ons in writing. </w:t>
      </w:r>
    </w:p>
    <w:p w14:paraId="0A2475A0" w14:textId="157CD84B" w:rsidR="0197EF3E" w:rsidRPr="00927C10" w:rsidRDefault="0197EF3E">
      <w:pPr>
        <w:pStyle w:val="ListParagraph"/>
        <w:numPr>
          <w:ilvl w:val="0"/>
          <w:numId w:val="36"/>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Use and punctuate dialogue and direct quotations appropriately in writing. </w:t>
      </w:r>
    </w:p>
    <w:p w14:paraId="65E4C1A4" w14:textId="496A9645" w:rsidR="0197EF3E" w:rsidRPr="00927C10" w:rsidRDefault="0197EF3E">
      <w:pPr>
        <w:pStyle w:val="ListParagraph"/>
        <w:numPr>
          <w:ilvl w:val="0"/>
          <w:numId w:val="36"/>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Recognize and consistently spell frequently used words accurately.</w:t>
      </w:r>
    </w:p>
    <w:p w14:paraId="28576ED8" w14:textId="3F18852F" w:rsidR="0197EF3E" w:rsidRPr="00927C10" w:rsidRDefault="0197EF3E">
      <w:pPr>
        <w:pStyle w:val="ListParagraph"/>
        <w:numPr>
          <w:ilvl w:val="0"/>
          <w:numId w:val="36"/>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Consult reference materials to check and correct spelling.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14:paraId="2DA76627" w14:textId="77777777" w:rsidTr="0D14D38D">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023EF7C" w14:textId="24324A7C" w:rsidR="00163A9F" w:rsidRDefault="0197EF3E" w:rsidP="348055C1">
            <w:pPr>
              <w:spacing w:before="100" w:beforeAutospacing="1" w:after="100" w:afterAutospacing="1"/>
              <w:rPr>
                <w:rFonts w:ascii="Times New Roman" w:eastAsia="Times New Roman" w:hAnsi="Times New Roman" w:cs="Times New Roman"/>
              </w:rPr>
            </w:pPr>
            <w:r w:rsidRPr="78BB702B">
              <w:rPr>
                <w:rFonts w:ascii="Times New Roman" w:eastAsia="Times New Roman" w:hAnsi="Times New Roman" w:cs="Times New Roman"/>
                <w:b/>
                <w:bCs/>
              </w:rPr>
              <w:t>8</w:t>
            </w:r>
            <w:r w:rsidR="00163A9F" w:rsidRPr="78BB702B">
              <w:rPr>
                <w:rFonts w:ascii="Times New Roman" w:eastAsia="Times New Roman" w:hAnsi="Times New Roman" w:cs="Times New Roman"/>
                <w:b/>
                <w:bCs/>
              </w:rPr>
              <w:t xml:space="preserve">.LU.2 Mechanics </w:t>
            </w:r>
          </w:p>
        </w:tc>
      </w:tr>
      <w:tr w:rsidR="00163A9F" w14:paraId="716223AB" w14:textId="77777777" w:rsidTr="0D14D38D">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DAB3631" w14:textId="17E170CB" w:rsidR="00163A9F" w:rsidRPr="00163A9F" w:rsidRDefault="1CAE522A">
            <w:pPr>
              <w:numPr>
                <w:ilvl w:val="0"/>
                <w:numId w:val="35"/>
              </w:numPr>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224947B2"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3A373F77"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use the conventions of Standard English when speaking and writing. This includes recognizing when to use formal English and when informal discourse may be more appropriate.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effectively communicate using Standard English, students </w:t>
            </w:r>
            <w:r w:rsidR="7C00C4C2"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construct complete sentences, use and punctuate dialogue appropriately, recognize and spell frequently used words together, and consult reference materials. These concepts are essential to writing effectively as they improve clarity and sophistication of written communication.</w:t>
            </w:r>
          </w:p>
          <w:p w14:paraId="00BDFB0B" w14:textId="1ADC07FD" w:rsidR="00163A9F" w:rsidRPr="00163A9F" w:rsidRDefault="0C5848FF">
            <w:pPr>
              <w:pStyle w:val="ListParagraph"/>
              <w:numPr>
                <w:ilvl w:val="0"/>
                <w:numId w:val="35"/>
              </w:numPr>
              <w:spacing w:line="259" w:lineRule="auto"/>
              <w:rPr>
                <w:rFonts w:ascii="Times New Roman" w:eastAsia="Times New Roman" w:hAnsi="Times New Roman" w:cs="Times New Roman"/>
                <w:color w:val="000000" w:themeColor="text1"/>
              </w:rPr>
            </w:pPr>
            <w:r w:rsidRPr="78BB702B">
              <w:rPr>
                <w:rFonts w:ascii="Times New Roman" w:eastAsia="Times New Roman" w:hAnsi="Times New Roman" w:cs="Times New Roman"/>
                <w:color w:val="000000" w:themeColor="text1"/>
                <w:lang w:val="en-US"/>
              </w:rPr>
              <w:t>Constructing complete sentences refers to forming grammatically correct sentences that include proper punctuation within the sentence and at the sentence’s end. Constructing sentences with proper punctuation is important to ensure clarity and coherence. In 8</w:t>
            </w:r>
            <w:r w:rsidRPr="78BB702B">
              <w:rPr>
                <w:rFonts w:ascii="Times New Roman" w:eastAsia="Times New Roman" w:hAnsi="Times New Roman" w:cs="Times New Roman"/>
                <w:color w:val="000000" w:themeColor="text1"/>
                <w:vertAlign w:val="superscript"/>
                <w:lang w:val="en-US"/>
              </w:rPr>
              <w:t>th</w:t>
            </w:r>
            <w:r w:rsidRPr="78BB702B">
              <w:rPr>
                <w:rFonts w:ascii="Times New Roman" w:eastAsia="Times New Roman" w:hAnsi="Times New Roman" w:cs="Times New Roman"/>
                <w:color w:val="000000" w:themeColor="text1"/>
                <w:lang w:val="en-US"/>
              </w:rPr>
              <w:t xml:space="preserve"> grade, students should effectively use ending punctuation, commas, and semi-colons to separate and join ideas. </w:t>
            </w:r>
          </w:p>
          <w:p w14:paraId="798571FB" w14:textId="43B81410" w:rsidR="00163A9F" w:rsidRPr="00163A9F" w:rsidRDefault="0C5848FF">
            <w:pPr>
              <w:pStyle w:val="ListParagraph"/>
              <w:numPr>
                <w:ilvl w:val="1"/>
                <w:numId w:val="35"/>
              </w:numPr>
              <w:spacing w:line="259" w:lineRule="auto"/>
              <w:rPr>
                <w:rFonts w:ascii="Times New Roman" w:eastAsia="Times New Roman" w:hAnsi="Times New Roman" w:cs="Times New Roman"/>
                <w:color w:val="000000" w:themeColor="text1"/>
              </w:rPr>
            </w:pPr>
            <w:r w:rsidRPr="78BB702B">
              <w:rPr>
                <w:rFonts w:ascii="Times New Roman" w:eastAsia="Times New Roman" w:hAnsi="Times New Roman" w:cs="Times New Roman"/>
                <w:color w:val="000000" w:themeColor="text1"/>
                <w:lang w:val="en-US"/>
              </w:rPr>
              <w:t xml:space="preserve">A comma splice occurs when two independent clauses are incorrectly joined by a comma. </w:t>
            </w:r>
          </w:p>
          <w:p w14:paraId="25CBFC52" w14:textId="6DDC7CDC" w:rsidR="00163A9F" w:rsidRPr="00163A9F" w:rsidRDefault="0C5848FF">
            <w:pPr>
              <w:pStyle w:val="ListParagraph"/>
              <w:numPr>
                <w:ilvl w:val="1"/>
                <w:numId w:val="35"/>
              </w:numPr>
              <w:spacing w:line="259" w:lineRule="auto"/>
              <w:rPr>
                <w:rFonts w:ascii="Times New Roman" w:eastAsia="Times New Roman" w:hAnsi="Times New Roman" w:cs="Times New Roman"/>
                <w:color w:val="000000" w:themeColor="text1"/>
                <w:lang w:val="en-US"/>
              </w:rPr>
            </w:pPr>
            <w:r w:rsidRPr="78BB702B">
              <w:rPr>
                <w:rFonts w:ascii="Times New Roman" w:eastAsia="Times New Roman" w:hAnsi="Times New Roman" w:cs="Times New Roman"/>
                <w:color w:val="000000" w:themeColor="text1"/>
                <w:lang w:val="en-US"/>
              </w:rPr>
              <w:t>A run-on sentence occurs with two or more independent clauses are joined without appropriate punctuation.</w:t>
            </w:r>
          </w:p>
          <w:p w14:paraId="2617162A" w14:textId="5966A2B2" w:rsidR="00163A9F" w:rsidRPr="00163A9F" w:rsidRDefault="1CAE522A">
            <w:pPr>
              <w:pStyle w:val="ListParagraph"/>
              <w:numPr>
                <w:ilvl w:val="1"/>
                <w:numId w:val="35"/>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Using and punctuating dialogue refers to correctly incorporating dialogue and direct quotations into writing. Correctly punctuating dialogue and direct quotations helps differentiate spoken language from narrative text. In </w:t>
            </w:r>
            <w:r w:rsidR="40880E36"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146BA559"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effectively include dialogue by using quotation marks, </w:t>
            </w:r>
            <w:proofErr w:type="gramStart"/>
            <w:r w:rsidRPr="0D14D38D">
              <w:rPr>
                <w:rFonts w:ascii="Times New Roman" w:eastAsia="Times New Roman" w:hAnsi="Times New Roman" w:cs="Times New Roman"/>
                <w:color w:val="000000" w:themeColor="text1"/>
                <w:lang w:val="en-US"/>
              </w:rPr>
              <w:t>commas</w:t>
            </w:r>
            <w:proofErr w:type="gramEnd"/>
            <w:r w:rsidRPr="0D14D38D">
              <w:rPr>
                <w:rFonts w:ascii="Times New Roman" w:eastAsia="Times New Roman" w:hAnsi="Times New Roman" w:cs="Times New Roman"/>
                <w:color w:val="000000" w:themeColor="text1"/>
                <w:lang w:val="en-US"/>
              </w:rPr>
              <w:t xml:space="preserve"> and punctuation marks.</w:t>
            </w:r>
          </w:p>
          <w:p w14:paraId="69CF6E27" w14:textId="03510704" w:rsidR="00163A9F" w:rsidRPr="00163A9F" w:rsidRDefault="1CAE522A" w:rsidP="0D14D38D">
            <w:pPr>
              <w:pStyle w:val="ListParagraph"/>
              <w:numPr>
                <w:ilvl w:val="0"/>
                <w:numId w:val="35"/>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Recognizing and spelling frequently used words refers to the ability to identify and spell commonly used words in writing. In</w:t>
            </w:r>
            <w:r w:rsidR="75E5CE31" w:rsidRPr="0D14D38D">
              <w:rPr>
                <w:rFonts w:ascii="Times New Roman" w:eastAsia="Times New Roman" w:hAnsi="Times New Roman" w:cs="Times New Roman"/>
                <w:color w:val="000000" w:themeColor="text1"/>
                <w:lang w:val="en-US"/>
              </w:rPr>
              <w:t xml:space="preserve"> eighth</w:t>
            </w:r>
            <w:r w:rsidRPr="0D14D38D">
              <w:rPr>
                <w:rFonts w:ascii="Times New Roman" w:eastAsia="Times New Roman" w:hAnsi="Times New Roman" w:cs="Times New Roman"/>
                <w:color w:val="000000" w:themeColor="text1"/>
                <w:lang w:val="en-US"/>
              </w:rPr>
              <w:t xml:space="preserve"> grade, students </w:t>
            </w:r>
            <w:r w:rsidR="46EEA49A"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consistently and accurate</w:t>
            </w:r>
            <w:r w:rsidR="3F678255" w:rsidRPr="0D14D38D">
              <w:rPr>
                <w:rFonts w:ascii="Times New Roman" w:eastAsia="Times New Roman" w:hAnsi="Times New Roman" w:cs="Times New Roman"/>
                <w:color w:val="000000" w:themeColor="text1"/>
                <w:lang w:val="en-US"/>
              </w:rPr>
              <w:t>ly</w:t>
            </w:r>
            <w:r w:rsidRPr="0D14D38D">
              <w:rPr>
                <w:rFonts w:ascii="Times New Roman" w:eastAsia="Times New Roman" w:hAnsi="Times New Roman" w:cs="Times New Roman"/>
                <w:color w:val="000000" w:themeColor="text1"/>
                <w:lang w:val="en-US"/>
              </w:rPr>
              <w:t xml:space="preserve"> spell common words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enhance their writing; incorrect spelling takes away from a writer’s credibility and can lead to misunderstandings. Students sho</w:t>
            </w:r>
            <w:r w:rsidR="5BFAD072" w:rsidRPr="0D14D38D">
              <w:rPr>
                <w:rFonts w:ascii="Times New Roman" w:eastAsia="Times New Roman" w:hAnsi="Times New Roman" w:cs="Times New Roman"/>
                <w:color w:val="000000" w:themeColor="text1"/>
                <w:lang w:val="en-US"/>
              </w:rPr>
              <w:t xml:space="preserve">uld </w:t>
            </w:r>
            <w:r w:rsidRPr="0D14D38D">
              <w:rPr>
                <w:rFonts w:ascii="Times New Roman" w:eastAsia="Times New Roman" w:hAnsi="Times New Roman" w:cs="Times New Roman"/>
                <w:color w:val="000000" w:themeColor="text1"/>
                <w:lang w:val="en-US"/>
              </w:rPr>
              <w:t xml:space="preserve">have opportunities practice spelling regularly. </w:t>
            </w:r>
          </w:p>
          <w:p w14:paraId="6A58F2A9" w14:textId="2496CCB1" w:rsidR="00163A9F" w:rsidRPr="00163A9F" w:rsidRDefault="1CAE522A" w:rsidP="0D14D38D">
            <w:pPr>
              <w:pStyle w:val="ListParagraph"/>
              <w:numPr>
                <w:ilvl w:val="0"/>
                <w:numId w:val="35"/>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Consulting reference materials refers to using reference materials (e.g., dictionary, thesaurus, online database) to verify and correct spelling. In </w:t>
            </w:r>
            <w:r w:rsidR="7C2D7300"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3CD9CAC3"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consult reference materials to correctly spell words but to also build independent problem-solving skills and develop strategies to self-correct. Correctly spelling words is important </w:t>
            </w:r>
            <w:r w:rsidR="22BB4DBF" w:rsidRPr="0D14D38D">
              <w:rPr>
                <w:rFonts w:ascii="Times New Roman" w:eastAsia="Times New Roman" w:hAnsi="Times New Roman" w:cs="Times New Roman"/>
                <w:color w:val="000000" w:themeColor="text1"/>
                <w:lang w:val="en-US"/>
              </w:rPr>
              <w:t>when</w:t>
            </w:r>
            <w:r w:rsidRPr="0D14D38D">
              <w:rPr>
                <w:rFonts w:ascii="Times New Roman" w:eastAsia="Times New Roman" w:hAnsi="Times New Roman" w:cs="Times New Roman"/>
                <w:color w:val="000000" w:themeColor="text1"/>
                <w:lang w:val="en-US"/>
              </w:rPr>
              <w:t xml:space="preserve"> writing because it allows for accuracy and supports students’ attention to detail.</w:t>
            </w:r>
          </w:p>
        </w:tc>
      </w:tr>
    </w:tbl>
    <w:p w14:paraId="75253D5B" w14:textId="49A8C076" w:rsidR="00163A9F" w:rsidRPr="00927C10" w:rsidRDefault="00163A9F" w:rsidP="00927C10">
      <w:pPr>
        <w:pStyle w:val="Heading2"/>
      </w:pPr>
      <w:r w:rsidRPr="00927C10">
        <w:t>Communication and Multimodal Literacies</w:t>
      </w:r>
    </w:p>
    <w:p w14:paraId="03FC9E69" w14:textId="1A0433FF" w:rsidR="59C663FB" w:rsidRDefault="59C663FB" w:rsidP="78BB702B">
      <w:pPr>
        <w:spacing w:after="200"/>
      </w:pPr>
      <w:r w:rsidRPr="78BB702B">
        <w:rPr>
          <w:rFonts w:ascii="Times New Roman" w:eastAsia="Times New Roman" w:hAnsi="Times New Roman" w:cs="Times New Roman"/>
          <w:b/>
          <w:bCs/>
          <w:color w:val="000000" w:themeColor="text1"/>
          <w:sz w:val="24"/>
          <w:szCs w:val="24"/>
          <w:lang w:val="en-US"/>
        </w:rPr>
        <w:t>8.C The student will develop effective oral communication and collaboration skills to build a community of learners that process, understand, and interpret content together.</w:t>
      </w:r>
    </w:p>
    <w:p w14:paraId="17FC0C0A" w14:textId="73C66505" w:rsidR="59C663FB" w:rsidRPr="00927C10" w:rsidRDefault="59C663FB" w:rsidP="00927C10">
      <w:pPr>
        <w:pStyle w:val="Heading3"/>
      </w:pPr>
      <w:r w:rsidRPr="00927C10">
        <w:t>8.C.1 Communication, Listening, and Collaboration</w:t>
      </w:r>
    </w:p>
    <w:p w14:paraId="1773784B" w14:textId="70F304F6" w:rsidR="59C663FB" w:rsidRPr="00927C10" w:rsidRDefault="59C663FB">
      <w:pPr>
        <w:pStyle w:val="ListParagraph"/>
        <w:numPr>
          <w:ilvl w:val="0"/>
          <w:numId w:val="20"/>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Facilitate and contribute to a range of sustained collaborative discussions with diverse partners on grade eight topics and texts. This includes:</w:t>
      </w:r>
    </w:p>
    <w:p w14:paraId="754405EE" w14:textId="6AA05DD4" w:rsidR="59C663FB" w:rsidRPr="00927C10" w:rsidRDefault="59C663FB">
      <w:pPr>
        <w:pStyle w:val="ListParagraph"/>
        <w:numPr>
          <w:ilvl w:val="0"/>
          <w:numId w:val="19"/>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Listening actively, </w:t>
      </w:r>
      <w:proofErr w:type="gramStart"/>
      <w:r w:rsidRPr="00927C10">
        <w:rPr>
          <w:rFonts w:ascii="Times New Roman" w:eastAsia="Times New Roman" w:hAnsi="Times New Roman" w:cs="Times New Roman"/>
          <w:color w:val="000000" w:themeColor="text1"/>
          <w:lang w:val="en-US"/>
        </w:rPr>
        <w:t>offering</w:t>
      </w:r>
      <w:proofErr w:type="gramEnd"/>
      <w:r w:rsidRPr="00927C10">
        <w:rPr>
          <w:rFonts w:ascii="Times New Roman" w:eastAsia="Times New Roman" w:hAnsi="Times New Roman" w:cs="Times New Roman"/>
          <w:color w:val="000000" w:themeColor="text1"/>
          <w:lang w:val="en-US"/>
        </w:rPr>
        <w:t xml:space="preserve"> and seeking ideas, and setting guidelines for presentations and discussions.</w:t>
      </w:r>
    </w:p>
    <w:p w14:paraId="5670BD3C" w14:textId="0C116D38" w:rsidR="59C663FB" w:rsidRPr="00927C10" w:rsidRDefault="59C663FB">
      <w:pPr>
        <w:pStyle w:val="ListParagraph"/>
        <w:numPr>
          <w:ilvl w:val="0"/>
          <w:numId w:val="19"/>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Working effectively and respectfully by actively contributing relevant and well-supported ideas and opinions and sharing responsibility for the collaborative work.</w:t>
      </w:r>
    </w:p>
    <w:p w14:paraId="6C14A388" w14:textId="56A53A08" w:rsidR="59C663FB" w:rsidRPr="00927C10" w:rsidRDefault="59C663FB">
      <w:pPr>
        <w:pStyle w:val="ListParagraph"/>
        <w:numPr>
          <w:ilvl w:val="0"/>
          <w:numId w:val="19"/>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Asking clarifying questions and responding appropriately to others’ questions to encourage discussion, foster understanding, and maintain focus on the topic.</w:t>
      </w:r>
    </w:p>
    <w:p w14:paraId="759E9317" w14:textId="559EA91D" w:rsidR="59C663FB" w:rsidRPr="00927C10" w:rsidRDefault="59C663FB">
      <w:pPr>
        <w:pStyle w:val="ListParagraph"/>
        <w:numPr>
          <w:ilvl w:val="0"/>
          <w:numId w:val="19"/>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Communicating agreement or tactful disagreement with others’ ideas, using carefully constructed responses.</w:t>
      </w:r>
    </w:p>
    <w:p w14:paraId="0AC9DDBF" w14:textId="79DAF9E8" w:rsidR="59C663FB" w:rsidRPr="00927C10" w:rsidRDefault="59C663FB">
      <w:pPr>
        <w:pStyle w:val="ListParagraph"/>
        <w:numPr>
          <w:ilvl w:val="0"/>
          <w:numId w:val="19"/>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Thoughtfully paraphrasing and summarizing ideas made during discussions.</w:t>
      </w:r>
    </w:p>
    <w:p w14:paraId="0C147F23" w14:textId="6E76D15E" w:rsidR="59C663FB" w:rsidRPr="00927C10" w:rsidRDefault="59C663FB">
      <w:pPr>
        <w:pStyle w:val="ListParagraph"/>
        <w:numPr>
          <w:ilvl w:val="0"/>
          <w:numId w:val="19"/>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Acknowledging new insights expressed by others, and, when justified, modifying their own views.</w:t>
      </w:r>
    </w:p>
    <w:p w14:paraId="7044EBDF" w14:textId="3EF40F63" w:rsidR="59C663FB" w:rsidRPr="00927C10" w:rsidRDefault="59C663FB">
      <w:pPr>
        <w:pStyle w:val="ListParagraph"/>
        <w:numPr>
          <w:ilvl w:val="0"/>
          <w:numId w:val="19"/>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Valuing contributions made by each group member while exhibiting a willingness to make necessary concessions to accomplish a common goal.</w:t>
      </w:r>
    </w:p>
    <w:p w14:paraId="02351C08" w14:textId="7235F04F" w:rsidR="59C663FB" w:rsidRPr="00927C10" w:rsidRDefault="59C663FB">
      <w:pPr>
        <w:pStyle w:val="ListParagraph"/>
        <w:numPr>
          <w:ilvl w:val="0"/>
          <w:numId w:val="19"/>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Using self-reflection to evaluate one’s own role in preparation and participation in small-group activities.</w:t>
      </w:r>
      <w:r w:rsidRPr="00927C10">
        <w:rPr>
          <w:rFonts w:ascii="Times New Roman" w:eastAsia="Times New Roman" w:hAnsi="Times New Roman" w:cs="Times New Roman"/>
          <w:b/>
          <w:bCs/>
          <w:color w:val="000000" w:themeColor="text1"/>
          <w:lang w:val="en-US"/>
        </w:rPr>
        <w:t xml:space="preserve"> </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927C10" w14:paraId="0EFD6C09" w14:textId="77777777" w:rsidTr="00A34A69">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4515382" w14:textId="501A6C15" w:rsidR="00163A9F" w:rsidRPr="00927C10" w:rsidRDefault="59C663FB" w:rsidP="348055C1">
            <w:pPr>
              <w:spacing w:before="100" w:beforeAutospacing="1" w:after="100" w:afterAutospacing="1"/>
              <w:rPr>
                <w:rFonts w:ascii="Times New Roman" w:eastAsia="Times New Roman" w:hAnsi="Times New Roman" w:cs="Times New Roman"/>
              </w:rPr>
            </w:pPr>
            <w:r w:rsidRPr="00927C10">
              <w:rPr>
                <w:rFonts w:ascii="Times New Roman" w:hAnsi="Times New Roman" w:cs="Times New Roman"/>
                <w:b/>
                <w:bCs/>
              </w:rPr>
              <w:t>8</w:t>
            </w:r>
            <w:r w:rsidR="00163A9F" w:rsidRPr="00927C10">
              <w:rPr>
                <w:rFonts w:ascii="Times New Roman" w:hAnsi="Times New Roman" w:cs="Times New Roman"/>
                <w:b/>
                <w:bCs/>
              </w:rPr>
              <w:t xml:space="preserve">.C.1 Communication, Listening, and Collaboration </w:t>
            </w:r>
          </w:p>
        </w:tc>
      </w:tr>
      <w:tr w:rsidR="00163A9F" w:rsidRPr="00927C10" w14:paraId="116E0895" w14:textId="77777777" w:rsidTr="00A34A69">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51B3C24" w14:textId="58F4A0F6" w:rsidR="00163A9F" w:rsidRPr="00927C10" w:rsidRDefault="13852485">
            <w:pPr>
              <w:pStyle w:val="ListParagraph"/>
              <w:numPr>
                <w:ilvl w:val="0"/>
                <w:numId w:val="4"/>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As students develop effective oral communication and collaboration, they </w:t>
            </w:r>
            <w:r w:rsidR="7AC5B235"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facilitate and contribute to a range of sustained collaborative discussions with diverse partners on grade level topics and texts. Doing so helps students engage with a variety of topics, consider different perspectives, and develop communication skills. </w:t>
            </w:r>
          </w:p>
          <w:p w14:paraId="279FBA4F" w14:textId="240CB8A8" w:rsidR="00163A9F" w:rsidRPr="00927C10" w:rsidRDefault="13852485">
            <w:pPr>
              <w:pStyle w:val="ListParagraph"/>
              <w:numPr>
                <w:ilvl w:val="0"/>
                <w:numId w:val="4"/>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Active listening </w:t>
            </w:r>
            <w:r w:rsidR="298E8DF3" w:rsidRPr="0D14D38D">
              <w:rPr>
                <w:rFonts w:ascii="Times New Roman" w:eastAsia="Times New Roman" w:hAnsi="Times New Roman" w:cs="Times New Roman"/>
                <w:color w:val="000000" w:themeColor="text1"/>
                <w:lang w:val="en-US"/>
              </w:rPr>
              <w:t>involves</w:t>
            </w:r>
            <w:r w:rsidRPr="0D14D38D">
              <w:rPr>
                <w:rFonts w:ascii="Times New Roman" w:eastAsia="Times New Roman" w:hAnsi="Times New Roman" w:cs="Times New Roman"/>
                <w:color w:val="000000" w:themeColor="text1"/>
                <w:lang w:val="en-US"/>
              </w:rPr>
              <w:t xml:space="preserve"> paying attention and listening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understand. Active listening is how students listen carefully, agree on rules, take turns, and show respect. Setting guidelines is important because it ensures everyone has a chance to participate and helps to maintain focus on the overall goals. </w:t>
            </w:r>
          </w:p>
          <w:p w14:paraId="54A33872" w14:textId="0AECEE4E" w:rsidR="00163A9F" w:rsidRPr="00927C10" w:rsidRDefault="72B216BB">
            <w:pPr>
              <w:pStyle w:val="ListParagraph"/>
              <w:numPr>
                <w:ilvl w:val="0"/>
                <w:numId w:val="4"/>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Collaborative work is important because it fosters the skills needed for teamwork, critical thinking, and collective problem-solving.</w:t>
            </w:r>
          </w:p>
          <w:p w14:paraId="34CE0BBC" w14:textId="1C3BFC0D" w:rsidR="00163A9F" w:rsidRPr="00927C10" w:rsidRDefault="13852485">
            <w:pPr>
              <w:pStyle w:val="ListParagraph"/>
              <w:numPr>
                <w:ilvl w:val="0"/>
                <w:numId w:val="4"/>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Asking clarifying questions and responding appropriately to others’ questions helps to encourage discussion, foster understanding, and maintain focus on the topic. </w:t>
            </w:r>
          </w:p>
          <w:p w14:paraId="5218F210" w14:textId="2EE941B4" w:rsidR="00163A9F" w:rsidRPr="00927C10" w:rsidRDefault="13852485">
            <w:pPr>
              <w:pStyle w:val="ListParagraph"/>
              <w:numPr>
                <w:ilvl w:val="0"/>
                <w:numId w:val="4"/>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Communicating agreement or disagreement fosters the skills necessary for respectful communication and encourages students to consider various viewpoints. Learning to communicate agreement or disagreement allows students to share opinions respectfully.</w:t>
            </w:r>
          </w:p>
          <w:p w14:paraId="554A2737" w14:textId="627B08A4" w:rsidR="00163A9F" w:rsidRPr="00927C10" w:rsidRDefault="73476081">
            <w:pPr>
              <w:pStyle w:val="ListParagraph"/>
              <w:numPr>
                <w:ilvl w:val="0"/>
                <w:numId w:val="4"/>
              </w:numPr>
              <w:spacing w:line="259" w:lineRule="auto"/>
            </w:pPr>
            <w:r w:rsidRPr="00A34A69">
              <w:rPr>
                <w:rFonts w:ascii="Times New Roman" w:eastAsia="Times New Roman" w:hAnsi="Times New Roman" w:cs="Times New Roman"/>
                <w:color w:val="000000" w:themeColor="text1"/>
                <w:lang w:val="en-US"/>
              </w:rPr>
              <w:t xml:space="preserve">Paraphrasing and summarizing foster comprehension skills and allows students to show new understandings in a meaningful and personal manner. </w:t>
            </w:r>
            <w:r w:rsidRPr="00A34A69">
              <w:rPr>
                <w:lang w:val="en-US"/>
              </w:rPr>
              <w:t xml:space="preserve"> </w:t>
            </w:r>
          </w:p>
          <w:p w14:paraId="7364EBCD" w14:textId="5E828802" w:rsidR="00163A9F" w:rsidRPr="00927C10" w:rsidRDefault="13852485">
            <w:pPr>
              <w:pStyle w:val="ListParagraph"/>
              <w:numPr>
                <w:ilvl w:val="1"/>
                <w:numId w:val="4"/>
              </w:numPr>
              <w:spacing w:line="259" w:lineRule="auto"/>
              <w:rPr>
                <w:rFonts w:ascii="Times New Roman" w:eastAsia="Times New Roman" w:hAnsi="Times New Roman" w:cs="Times New Roman"/>
                <w:color w:val="000000" w:themeColor="text1"/>
              </w:rPr>
            </w:pP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paraphrase, students </w:t>
            </w:r>
            <w:r w:rsidR="1F3CB4A9"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restate someone else’s ideas in their own words but maintain the original meaning. </w:t>
            </w:r>
          </w:p>
          <w:p w14:paraId="185F348E" w14:textId="716A6F28" w:rsidR="00163A9F" w:rsidRPr="00927C10" w:rsidRDefault="13852485" w:rsidP="0D14D38D">
            <w:pPr>
              <w:pStyle w:val="ListParagraph"/>
              <w:numPr>
                <w:ilvl w:val="1"/>
                <w:numId w:val="4"/>
              </w:numPr>
              <w:spacing w:line="259" w:lineRule="auto"/>
              <w:rPr>
                <w:rFonts w:ascii="Times New Roman" w:eastAsia="Times New Roman" w:hAnsi="Times New Roman" w:cs="Times New Roman"/>
                <w:color w:val="000000" w:themeColor="text1"/>
                <w:lang w:val="en-US"/>
              </w:rPr>
            </w:pP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summarize, students </w:t>
            </w:r>
            <w:r w:rsidR="1745C0CA"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provide an overview of the main ideas presented in during discussions. </w:t>
            </w:r>
          </w:p>
          <w:p w14:paraId="7BD1074C" w14:textId="4B741EF8" w:rsidR="00163A9F" w:rsidRPr="00927C10" w:rsidRDefault="13852485">
            <w:pPr>
              <w:pStyle w:val="ListParagraph"/>
              <w:numPr>
                <w:ilvl w:val="0"/>
                <w:numId w:val="4"/>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As students acknowledge new insights, they recognize and consider new perspectives. At times, this may lead to students modifying their own ideas. This is an important skill for critical thinking and personal growth. </w:t>
            </w:r>
          </w:p>
          <w:p w14:paraId="28C9B096" w14:textId="4B599C59" w:rsidR="00163A9F" w:rsidRPr="00927C10" w:rsidRDefault="13852485">
            <w:pPr>
              <w:pStyle w:val="ListParagraph"/>
              <w:numPr>
                <w:ilvl w:val="0"/>
                <w:numId w:val="4"/>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As students value the contributions made by each group member, they exhibit a willingness to make necessary concessions to accomplish a common goal. Being able to value the contributions made by group members promotes inclusivity and cooperation. It also fosters collaboration and allows students to work effectively in a group and achieve a shared goal. </w:t>
            </w:r>
          </w:p>
          <w:p w14:paraId="043C1E96" w14:textId="3A491B7E" w:rsidR="00163A9F" w:rsidRPr="00927C10" w:rsidRDefault="13852485">
            <w:pPr>
              <w:pStyle w:val="ListParagraph"/>
              <w:numPr>
                <w:ilvl w:val="0"/>
                <w:numId w:val="4"/>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As students have opportunities for self-reflection and to evaluate one’s own role in preparation and participation in small-group activities the</w:t>
            </w:r>
            <w:r w:rsidR="5DE199DA" w:rsidRPr="0D14D38D">
              <w:rPr>
                <w:rFonts w:ascii="Times New Roman" w:eastAsia="Times New Roman" w:hAnsi="Times New Roman" w:cs="Times New Roman"/>
                <w:color w:val="000000" w:themeColor="text1"/>
                <w:lang w:val="en-US"/>
              </w:rPr>
              <w:t>y</w:t>
            </w:r>
            <w:r w:rsidRPr="0D14D38D">
              <w:rPr>
                <w:rFonts w:ascii="Times New Roman" w:eastAsia="Times New Roman" w:hAnsi="Times New Roman" w:cs="Times New Roman"/>
                <w:color w:val="000000" w:themeColor="text1"/>
                <w:lang w:val="en-US"/>
              </w:rPr>
              <w:t xml:space="preserve"> learn from experiences, making improvements and personal growth.</w:t>
            </w:r>
          </w:p>
        </w:tc>
      </w:tr>
    </w:tbl>
    <w:p w14:paraId="5219638A" w14:textId="77777777" w:rsidR="00927C10" w:rsidRDefault="00927C10" w:rsidP="348055C1">
      <w:pPr>
        <w:rPr>
          <w:rFonts w:ascii="Times New Roman" w:eastAsiaTheme="majorEastAsia" w:hAnsi="Times New Roman" w:cs="Times New Roman"/>
          <w:b/>
          <w:bCs/>
          <w:color w:val="000000" w:themeColor="text1"/>
          <w:lang w:val="en-US"/>
        </w:rPr>
      </w:pPr>
    </w:p>
    <w:p w14:paraId="62A5FE32" w14:textId="1D654BCB" w:rsidR="00163A9F" w:rsidRPr="00927C10" w:rsidRDefault="5BB37CD5" w:rsidP="00927C10">
      <w:pPr>
        <w:pStyle w:val="Heading3"/>
        <w:rPr>
          <w:rFonts w:eastAsiaTheme="majorEastAsia"/>
        </w:rPr>
      </w:pPr>
      <w:r w:rsidRPr="00927C10">
        <w:rPr>
          <w:rFonts w:eastAsiaTheme="majorEastAsia"/>
        </w:rPr>
        <w:t>8</w:t>
      </w:r>
      <w:r w:rsidR="00163A9F" w:rsidRPr="00927C10">
        <w:rPr>
          <w:rFonts w:eastAsiaTheme="majorEastAsia"/>
        </w:rPr>
        <w:t>.C.2 Speaking and Presentation of Ideas</w:t>
      </w:r>
    </w:p>
    <w:p w14:paraId="482FBE61" w14:textId="08973083" w:rsidR="2CCFDBEE" w:rsidRPr="00927C10" w:rsidRDefault="2CCFDBEE">
      <w:pPr>
        <w:pStyle w:val="ListParagraph"/>
        <w:numPr>
          <w:ilvl w:val="0"/>
          <w:numId w:val="37"/>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Deliver collaborative and individual formal and informal interactive presentations This includes:</w:t>
      </w:r>
    </w:p>
    <w:p w14:paraId="6DC0245A" w14:textId="05A2ED96" w:rsidR="2CCFDBEE" w:rsidRPr="00927C10" w:rsidRDefault="2CCFDBEE">
      <w:pPr>
        <w:pStyle w:val="ListParagraph"/>
        <w:numPr>
          <w:ilvl w:val="1"/>
          <w:numId w:val="18"/>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Clearly communicating information in an organized and succinct manner.</w:t>
      </w:r>
    </w:p>
    <w:p w14:paraId="72B79499" w14:textId="2759965E" w:rsidR="2CCFDBEE" w:rsidRPr="00927C10" w:rsidRDefault="2CCFDBEE">
      <w:pPr>
        <w:pStyle w:val="ListParagraph"/>
        <w:numPr>
          <w:ilvl w:val="1"/>
          <w:numId w:val="18"/>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Incorporating pertinent descriptions, facts, details, and examples to support the main ideas.</w:t>
      </w:r>
    </w:p>
    <w:p w14:paraId="510BF2F4" w14:textId="10B56ECF" w:rsidR="2CCFDBEE" w:rsidRPr="00927C10" w:rsidRDefault="2CCFDBEE">
      <w:pPr>
        <w:pStyle w:val="ListParagraph"/>
        <w:numPr>
          <w:ilvl w:val="1"/>
          <w:numId w:val="18"/>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Using language and vocabulary appropriate to the audience, topic, and purpose, including speaking clearly at an understandable pace with appropriate tone and volume.</w:t>
      </w:r>
    </w:p>
    <w:p w14:paraId="1542F14D" w14:textId="53330DA2" w:rsidR="2CCFDBEE" w:rsidRPr="00927C10" w:rsidRDefault="2CCFDBEE">
      <w:pPr>
        <w:pStyle w:val="ListParagraph"/>
        <w:numPr>
          <w:ilvl w:val="1"/>
          <w:numId w:val="18"/>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Responding to audience questions and comments with relevant evidence, observations, and ideas.</w:t>
      </w:r>
    </w:p>
    <w:p w14:paraId="643BD51D" w14:textId="7EDA016C" w:rsidR="2CCFDBEE" w:rsidRPr="00927C10" w:rsidRDefault="2CCFDBEE">
      <w:pPr>
        <w:pStyle w:val="ListParagraph"/>
        <w:numPr>
          <w:ilvl w:val="1"/>
          <w:numId w:val="18"/>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Referencing source material as appropriate during the presentation. </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927C10" w14:paraId="5D90B3A5" w14:textId="77777777" w:rsidTr="0D14D38D">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34307D8" w14:textId="1173BA42" w:rsidR="00163A9F" w:rsidRPr="00927C10" w:rsidRDefault="2CCFDBEE" w:rsidP="348055C1">
            <w:pPr>
              <w:spacing w:before="100" w:beforeAutospacing="1" w:after="100" w:afterAutospacing="1"/>
              <w:rPr>
                <w:rFonts w:ascii="Times New Roman" w:eastAsia="Times New Roman" w:hAnsi="Times New Roman" w:cs="Times New Roman"/>
              </w:rPr>
            </w:pPr>
            <w:r w:rsidRPr="00927C10">
              <w:rPr>
                <w:rFonts w:ascii="Times New Roman" w:hAnsi="Times New Roman" w:cs="Times New Roman"/>
                <w:b/>
                <w:bCs/>
              </w:rPr>
              <w:t>8</w:t>
            </w:r>
            <w:r w:rsidR="00163A9F" w:rsidRPr="00927C10">
              <w:rPr>
                <w:rFonts w:ascii="Times New Roman" w:hAnsi="Times New Roman" w:cs="Times New Roman"/>
                <w:b/>
                <w:bCs/>
              </w:rPr>
              <w:t>.C.2 Speaking and Presentation of Ideas</w:t>
            </w:r>
          </w:p>
        </w:tc>
      </w:tr>
      <w:tr w:rsidR="00163A9F" w:rsidRPr="00927C10" w14:paraId="39C966F5" w14:textId="77777777" w:rsidTr="0D14D38D">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AE9FFE5" w14:textId="5F25D368" w:rsidR="00163A9F" w:rsidRPr="00927C10" w:rsidRDefault="1C4B82B3">
            <w:pPr>
              <w:pStyle w:val="ListParagraph"/>
              <w:numPr>
                <w:ilvl w:val="0"/>
                <w:numId w:val="3"/>
              </w:numPr>
              <w:spacing w:line="259" w:lineRule="auto"/>
              <w:rPr>
                <w:rFonts w:ascii="Times New Roman" w:eastAsia="Times New Roman" w:hAnsi="Times New Roman" w:cs="Times New Roman"/>
                <w:color w:val="000000" w:themeColor="text1"/>
              </w:rPr>
            </w:pP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clearly communicate information, students </w:t>
            </w:r>
            <w:r w:rsidR="00722B1F"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present</w:t>
            </w:r>
            <w:r w:rsidR="49BA86BB" w:rsidRPr="0D14D38D">
              <w:rPr>
                <w:rFonts w:ascii="Times New Roman" w:eastAsia="Times New Roman" w:hAnsi="Times New Roman" w:cs="Times New Roman"/>
                <w:color w:val="000000" w:themeColor="text1"/>
                <w:lang w:val="en-US"/>
              </w:rPr>
              <w:t xml:space="preserve"> ideas</w:t>
            </w:r>
            <w:r w:rsidRPr="0D14D38D">
              <w:rPr>
                <w:rFonts w:ascii="Times New Roman" w:eastAsia="Times New Roman" w:hAnsi="Times New Roman" w:cs="Times New Roman"/>
                <w:color w:val="000000" w:themeColor="text1"/>
                <w:lang w:val="en-US"/>
              </w:rPr>
              <w:t xml:space="preserve"> in a logical and concise manner to support audience understanding. Organization and clarity are necessary for clear communication. Clear communication increase</w:t>
            </w:r>
            <w:r w:rsidR="2107D92E" w:rsidRPr="0D14D38D">
              <w:rPr>
                <w:rFonts w:ascii="Times New Roman" w:eastAsia="Times New Roman" w:hAnsi="Times New Roman" w:cs="Times New Roman"/>
                <w:color w:val="000000" w:themeColor="text1"/>
                <w:lang w:val="en-US"/>
              </w:rPr>
              <w:t>s</w:t>
            </w:r>
            <w:r w:rsidRPr="0D14D38D">
              <w:rPr>
                <w:rFonts w:ascii="Times New Roman" w:eastAsia="Times New Roman" w:hAnsi="Times New Roman" w:cs="Times New Roman"/>
                <w:color w:val="000000" w:themeColor="text1"/>
                <w:lang w:val="en-US"/>
              </w:rPr>
              <w:t xml:space="preserve"> audience engagement and understanding. </w:t>
            </w:r>
          </w:p>
          <w:p w14:paraId="04221F3D" w14:textId="57CA1633" w:rsidR="00163A9F" w:rsidRPr="00927C10" w:rsidRDefault="1D7E0C18">
            <w:pPr>
              <w:pStyle w:val="ListParagraph"/>
              <w:numPr>
                <w:ilvl w:val="0"/>
                <w:numId w:val="3"/>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Incorporating pertinent descriptions, facts, details, and examples to support the main ideas of a formal or informal presentation means students should have access to sources and materials that support the topic of the presentation. Students should also have practice incorporating relevant information within presentation-style settings. </w:t>
            </w:r>
          </w:p>
          <w:p w14:paraId="4790E4C0" w14:textId="5BDC708B" w:rsidR="00163A9F" w:rsidRPr="00927C10" w:rsidRDefault="1C4B82B3">
            <w:pPr>
              <w:pStyle w:val="ListParagraph"/>
              <w:numPr>
                <w:ilvl w:val="0"/>
                <w:numId w:val="3"/>
              </w:numPr>
              <w:spacing w:line="259" w:lineRule="auto"/>
              <w:rPr>
                <w:rFonts w:ascii="Times New Roman" w:eastAsia="Times New Roman" w:hAnsi="Times New Roman" w:cs="Times New Roman"/>
                <w:color w:val="000000" w:themeColor="text1"/>
              </w:rPr>
            </w:pP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use appropriate language and vocabulary students </w:t>
            </w:r>
            <w:r w:rsidR="27EE8AEF"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understand how to select precise language to fit form, topic, and/or audience. Selecting appropriate language ensures effective communication and enhances engagement. </w:t>
            </w:r>
          </w:p>
          <w:p w14:paraId="5F282411" w14:textId="2D9BDE77" w:rsidR="00163A9F" w:rsidRPr="00927C10" w:rsidRDefault="1C4B82B3" w:rsidP="0D14D38D">
            <w:pPr>
              <w:pStyle w:val="ListParagraph"/>
              <w:numPr>
                <w:ilvl w:val="0"/>
                <w:numId w:val="3"/>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In </w:t>
            </w:r>
            <w:r w:rsidR="005A4BC7"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should have a variety of opportunities to speak and present ideas that would encourage the effective use of appropriate language and vocabulary. Learning to </w:t>
            </w:r>
            <w:r w:rsidR="6A716BE6" w:rsidRPr="0D14D38D">
              <w:rPr>
                <w:rFonts w:ascii="Times New Roman" w:eastAsia="Times New Roman" w:hAnsi="Times New Roman" w:cs="Times New Roman"/>
                <w:color w:val="000000" w:themeColor="text1"/>
                <w:lang w:val="en-US"/>
              </w:rPr>
              <w:t>adapt</w:t>
            </w:r>
            <w:r w:rsidRPr="0D14D38D">
              <w:rPr>
                <w:rFonts w:ascii="Times New Roman" w:eastAsia="Times New Roman" w:hAnsi="Times New Roman" w:cs="Times New Roman"/>
                <w:color w:val="000000" w:themeColor="text1"/>
                <w:lang w:val="en-US"/>
              </w:rPr>
              <w:t xml:space="preserve"> language and vocabulary to fit form, topic, and/or audience helps student learn to effectively communicate in a variety of settings for a variety of reasons. </w:t>
            </w:r>
          </w:p>
          <w:p w14:paraId="1CFD14D8" w14:textId="5AE9A8B6" w:rsidR="00163A9F" w:rsidRPr="00927C10" w:rsidRDefault="1C4B82B3">
            <w:pPr>
              <w:pStyle w:val="ListParagraph"/>
              <w:numPr>
                <w:ilvl w:val="0"/>
                <w:numId w:val="3"/>
              </w:numPr>
              <w:spacing w:line="259" w:lineRule="auto"/>
              <w:rPr>
                <w:rFonts w:ascii="Times New Roman" w:eastAsia="Times New Roman" w:hAnsi="Times New Roman" w:cs="Times New Roman"/>
                <w:color w:val="000000" w:themeColor="text1"/>
              </w:rPr>
            </w:pP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respond to questions and comments, students should have authentic opportunities to engage with others and with audiences in a manner that provides inquiries and feedback. In </w:t>
            </w:r>
            <w:r w:rsidR="6BF5B905" w:rsidRPr="0D14D38D">
              <w:rPr>
                <w:rFonts w:ascii="Times New Roman" w:eastAsia="Times New Roman" w:hAnsi="Times New Roman" w:cs="Times New Roman"/>
                <w:color w:val="000000" w:themeColor="text1"/>
                <w:lang w:val="en-US"/>
              </w:rPr>
              <w:t>eighth g</w:t>
            </w:r>
            <w:r w:rsidRPr="0D14D38D">
              <w:rPr>
                <w:rFonts w:ascii="Times New Roman" w:eastAsia="Times New Roman" w:hAnsi="Times New Roman" w:cs="Times New Roman"/>
                <w:color w:val="000000" w:themeColor="text1"/>
                <w:lang w:val="en-US"/>
              </w:rPr>
              <w:t>rade, students</w:t>
            </w:r>
            <w:r w:rsidR="0289E49B" w:rsidRPr="0D14D38D">
              <w:rPr>
                <w:rFonts w:ascii="Times New Roman" w:eastAsia="Times New Roman" w:hAnsi="Times New Roman" w:cs="Times New Roman"/>
                <w:color w:val="000000" w:themeColor="text1"/>
                <w:lang w:val="en-US"/>
              </w:rPr>
              <w:t xml:space="preserve"> should</w:t>
            </w:r>
            <w:r w:rsidRPr="0D14D38D">
              <w:rPr>
                <w:rFonts w:ascii="Times New Roman" w:eastAsia="Times New Roman" w:hAnsi="Times New Roman" w:cs="Times New Roman"/>
                <w:color w:val="000000" w:themeColor="text1"/>
                <w:lang w:val="en-US"/>
              </w:rPr>
              <w:t xml:space="preserve"> continue to build communication skills that effectively demonstrate understanding while having opportunities to engage in interactive dialogue. </w:t>
            </w:r>
          </w:p>
          <w:p w14:paraId="5E090737" w14:textId="5B7C7512" w:rsidR="00163A9F" w:rsidRPr="00927C10" w:rsidRDefault="1C4B82B3">
            <w:pPr>
              <w:pStyle w:val="ListParagraph"/>
              <w:numPr>
                <w:ilvl w:val="0"/>
                <w:numId w:val="3"/>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As students prepare presentations, they should also consider relevant evidence, observations, and ideas that might be necessary to engage in interactive dialogue. To do this, students need to </w:t>
            </w:r>
            <w:r w:rsidR="59044F86" w:rsidRPr="0D14D38D">
              <w:rPr>
                <w:rFonts w:ascii="Times New Roman" w:eastAsia="Times New Roman" w:hAnsi="Times New Roman" w:cs="Times New Roman"/>
                <w:color w:val="000000" w:themeColor="text1"/>
                <w:lang w:val="en-US"/>
              </w:rPr>
              <w:t xml:space="preserve">be able to </w:t>
            </w:r>
            <w:r w:rsidRPr="0D14D38D">
              <w:rPr>
                <w:rFonts w:ascii="Times New Roman" w:eastAsia="Times New Roman" w:hAnsi="Times New Roman" w:cs="Times New Roman"/>
                <w:color w:val="000000" w:themeColor="text1"/>
                <w:lang w:val="en-US"/>
              </w:rPr>
              <w:t xml:space="preserve">anticipate potential questions and prepare thoughtful responses. </w:t>
            </w:r>
          </w:p>
          <w:p w14:paraId="050761F2" w14:textId="2E7F1520" w:rsidR="00163A9F" w:rsidRPr="00927C10" w:rsidRDefault="1D7E0C18">
            <w:pPr>
              <w:pStyle w:val="ListParagraph"/>
              <w:numPr>
                <w:ilvl w:val="0"/>
                <w:numId w:val="3"/>
              </w:numPr>
              <w:spacing w:line="259" w:lineRule="auto"/>
              <w:rPr>
                <w:rFonts w:ascii="Times New Roman" w:eastAsia="Times New Roman" w:hAnsi="Times New Roman" w:cs="Times New Roman"/>
                <w:color w:val="000000" w:themeColor="text1"/>
              </w:rPr>
            </w:pPr>
            <w:proofErr w:type="gramStart"/>
            <w:r w:rsidRPr="00927C10">
              <w:rPr>
                <w:rFonts w:ascii="Times New Roman" w:eastAsia="Times New Roman" w:hAnsi="Times New Roman" w:cs="Times New Roman"/>
                <w:color w:val="000000" w:themeColor="text1"/>
                <w:lang w:val="en-US"/>
              </w:rPr>
              <w:t>In order to</w:t>
            </w:r>
            <w:proofErr w:type="gramEnd"/>
            <w:r w:rsidRPr="00927C10">
              <w:rPr>
                <w:rFonts w:ascii="Times New Roman" w:eastAsia="Times New Roman" w:hAnsi="Times New Roman" w:cs="Times New Roman"/>
                <w:color w:val="000000" w:themeColor="text1"/>
                <w:lang w:val="en-US"/>
              </w:rPr>
              <w:t xml:space="preserve"> reference source materials during a presentation, students should have opportunities to engage with a variety of sources (e.g., books, websites, encyclopedias, articles, educational videos, primary sources, digital libraries/databases). </w:t>
            </w:r>
          </w:p>
          <w:p w14:paraId="5DC06AAD" w14:textId="123C1200" w:rsidR="00163A9F" w:rsidRPr="00927C10" w:rsidRDefault="1C4B82B3">
            <w:pPr>
              <w:pStyle w:val="ListParagraph"/>
              <w:numPr>
                <w:ilvl w:val="0"/>
                <w:numId w:val="3"/>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As students engage </w:t>
            </w:r>
            <w:r w:rsidR="0BA21287" w:rsidRPr="0D14D38D">
              <w:rPr>
                <w:rFonts w:ascii="Times New Roman" w:eastAsia="Times New Roman" w:hAnsi="Times New Roman" w:cs="Times New Roman"/>
                <w:color w:val="000000" w:themeColor="text1"/>
                <w:lang w:val="en-US"/>
              </w:rPr>
              <w:t>with using a</w:t>
            </w:r>
            <w:r w:rsidRPr="0D14D38D">
              <w:rPr>
                <w:rFonts w:ascii="Times New Roman" w:eastAsia="Times New Roman" w:hAnsi="Times New Roman" w:cs="Times New Roman"/>
                <w:color w:val="000000" w:themeColor="text1"/>
                <w:lang w:val="en-US"/>
              </w:rPr>
              <w:t xml:space="preserve"> variety of sources, they should learn to cite and acknowledge the sources used in a presentation. This skill helps students avoid plagiarism and provides credibility to presented work. Properly citing sources demonstrates integrity and engages the audience by allowing for further understanding and exploration.</w:t>
            </w:r>
          </w:p>
        </w:tc>
      </w:tr>
    </w:tbl>
    <w:p w14:paraId="73555FF6" w14:textId="77777777" w:rsidR="00927C10" w:rsidRDefault="00927C10" w:rsidP="348055C1">
      <w:pPr>
        <w:spacing w:after="200"/>
        <w:rPr>
          <w:rFonts w:ascii="Times New Roman" w:eastAsia="Times New Roman" w:hAnsi="Times New Roman" w:cs="Times New Roman"/>
          <w:b/>
          <w:bCs/>
          <w:color w:val="000000" w:themeColor="text1"/>
          <w:sz w:val="24"/>
          <w:szCs w:val="24"/>
          <w:lang w:val="en-US"/>
        </w:rPr>
      </w:pPr>
    </w:p>
    <w:p w14:paraId="5EFC63B3" w14:textId="17B419FB" w:rsidR="007D0059" w:rsidRPr="00927C10" w:rsidRDefault="48A0C61C" w:rsidP="00927C10">
      <w:pPr>
        <w:pStyle w:val="Heading2"/>
      </w:pPr>
      <w:r w:rsidRPr="00927C10">
        <w:t>8</w:t>
      </w:r>
      <w:r w:rsidR="71F3A7CD" w:rsidRPr="00927C10">
        <w:t>.C.3 Integrating Multimodal Literacies</w:t>
      </w:r>
    </w:p>
    <w:p w14:paraId="2FFB5A79" w14:textId="7EEA1D7F" w:rsidR="007D0059" w:rsidRPr="00927C10" w:rsidRDefault="7DA02007">
      <w:pPr>
        <w:pStyle w:val="ListParagraph"/>
        <w:numPr>
          <w:ilvl w:val="0"/>
          <w:numId w:val="2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Plan and present a multimodal presentation </w:t>
      </w:r>
      <w:proofErr w:type="gramStart"/>
      <w:r w:rsidRPr="00927C10">
        <w:rPr>
          <w:rFonts w:ascii="Times New Roman" w:eastAsia="Times New Roman" w:hAnsi="Times New Roman" w:cs="Times New Roman"/>
          <w:color w:val="000000" w:themeColor="text1"/>
          <w:lang w:val="en-US"/>
        </w:rPr>
        <w:t>that</w:t>
      </w:r>
      <w:proofErr w:type="gramEnd"/>
    </w:p>
    <w:p w14:paraId="3E5C28DE" w14:textId="4BC62ED0" w:rsidR="007D0059" w:rsidRPr="00927C10" w:rsidRDefault="7DA02007">
      <w:pPr>
        <w:pStyle w:val="ListParagraph"/>
        <w:numPr>
          <w:ilvl w:val="1"/>
          <w:numId w:val="2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Sequences ideas logically.</w:t>
      </w:r>
    </w:p>
    <w:p w14:paraId="59C8CB1B" w14:textId="4360A394" w:rsidR="007D0059" w:rsidRPr="00927C10" w:rsidRDefault="7DA02007">
      <w:pPr>
        <w:pStyle w:val="ListParagraph"/>
        <w:numPr>
          <w:ilvl w:val="1"/>
          <w:numId w:val="2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Uses pertinent descriptions, facts, and details.</w:t>
      </w:r>
    </w:p>
    <w:p w14:paraId="7C37EE22" w14:textId="2405538B" w:rsidR="007D0059" w:rsidRPr="00927C10" w:rsidRDefault="7DA02007">
      <w:pPr>
        <w:pStyle w:val="ListParagraph"/>
        <w:numPr>
          <w:ilvl w:val="1"/>
          <w:numId w:val="2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Uses two or more communication modes to make meaning (e.g., still or moving images, gestures, spoken language, and written language).</w:t>
      </w:r>
    </w:p>
    <w:p w14:paraId="7F804960" w14:textId="6188F9FF" w:rsidR="007D0059" w:rsidRPr="00927C10" w:rsidRDefault="7DA02007">
      <w:pPr>
        <w:pStyle w:val="ListParagraph"/>
        <w:numPr>
          <w:ilvl w:val="1"/>
          <w:numId w:val="2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Emphasizes different points of view.</w:t>
      </w:r>
    </w:p>
    <w:p w14:paraId="38D97A3A" w14:textId="41600ED2" w:rsidR="007D0059" w:rsidRPr="00927C10" w:rsidRDefault="7DA02007">
      <w:pPr>
        <w:pStyle w:val="ListParagraph"/>
        <w:numPr>
          <w:ilvl w:val="0"/>
          <w:numId w:val="27"/>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Craft and publish audience-specific media messages that present claims and findings with relevant evidence and reasoning.</w:t>
      </w:r>
    </w:p>
    <w:tbl>
      <w:tblPr>
        <w:tblW w:w="0" w:type="auto"/>
        <w:tblInd w:w="-885" w:type="dxa"/>
        <w:tblBorders>
          <w:top w:val="nil"/>
          <w:left w:val="nil"/>
          <w:bottom w:val="nil"/>
          <w:right w:val="nil"/>
          <w:insideH w:val="nil"/>
          <w:insideV w:val="nil"/>
        </w:tblBorders>
        <w:tblLook w:val="0600" w:firstRow="0" w:lastRow="0" w:firstColumn="0" w:lastColumn="0" w:noHBand="1" w:noVBand="1"/>
      </w:tblPr>
      <w:tblGrid>
        <w:gridCol w:w="10227"/>
      </w:tblGrid>
      <w:tr w:rsidR="348055C1" w:rsidRPr="00927C10" w14:paraId="4CA0F106" w14:textId="77777777" w:rsidTr="0D14D38D">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5109CF3" w14:textId="6098C8C2" w:rsidR="348055C1" w:rsidRPr="00927C10" w:rsidRDefault="7DA02007" w:rsidP="348055C1">
            <w:pPr>
              <w:spacing w:beforeAutospacing="1" w:afterAutospacing="1"/>
              <w:rPr>
                <w:rFonts w:ascii="Times New Roman" w:eastAsia="Times New Roman" w:hAnsi="Times New Roman" w:cs="Times New Roman"/>
              </w:rPr>
            </w:pPr>
            <w:r w:rsidRPr="00927C10">
              <w:rPr>
                <w:rFonts w:ascii="Times New Roman" w:hAnsi="Times New Roman" w:cs="Times New Roman"/>
                <w:b/>
                <w:bCs/>
              </w:rPr>
              <w:t>8</w:t>
            </w:r>
            <w:r w:rsidR="10B6EEA5" w:rsidRPr="00927C10">
              <w:rPr>
                <w:rFonts w:ascii="Times New Roman" w:hAnsi="Times New Roman" w:cs="Times New Roman"/>
                <w:b/>
                <w:bCs/>
              </w:rPr>
              <w:t>.C.</w:t>
            </w:r>
            <w:r w:rsidR="4DD5DA76" w:rsidRPr="00927C10">
              <w:rPr>
                <w:rFonts w:ascii="Times New Roman" w:hAnsi="Times New Roman" w:cs="Times New Roman"/>
                <w:b/>
                <w:bCs/>
              </w:rPr>
              <w:t>3</w:t>
            </w:r>
            <w:r w:rsidR="10B6EEA5" w:rsidRPr="00927C10">
              <w:rPr>
                <w:rFonts w:ascii="Times New Roman" w:hAnsi="Times New Roman" w:cs="Times New Roman"/>
                <w:b/>
                <w:bCs/>
              </w:rPr>
              <w:t xml:space="preserve"> </w:t>
            </w:r>
            <w:r w:rsidR="785A3E31" w:rsidRPr="00927C10">
              <w:rPr>
                <w:rFonts w:ascii="Times New Roman" w:hAnsi="Times New Roman" w:cs="Times New Roman"/>
                <w:b/>
                <w:bCs/>
              </w:rPr>
              <w:t>Integrating Multimodal Literacies</w:t>
            </w:r>
          </w:p>
        </w:tc>
      </w:tr>
      <w:tr w:rsidR="348055C1" w:rsidRPr="00927C10" w14:paraId="71ABEE4F" w14:textId="77777777" w:rsidTr="0D14D38D">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4D8E0EE4" w14:textId="4FA06D15" w:rsidR="348055C1" w:rsidRPr="00927C10" w:rsidRDefault="773D7FC5" w:rsidP="0D14D38D">
            <w:pPr>
              <w:pStyle w:val="ListParagraph"/>
              <w:numPr>
                <w:ilvl w:val="0"/>
                <w:numId w:val="2"/>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As students plan and present a multimodal presentation, they </w:t>
            </w:r>
            <w:r w:rsidR="498112CE"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w:t>
            </w:r>
          </w:p>
          <w:p w14:paraId="41476155" w14:textId="0BDF8863" w:rsidR="348055C1" w:rsidRPr="00927C10" w:rsidRDefault="773D7FC5">
            <w:pPr>
              <w:pStyle w:val="ListParagraph"/>
              <w:numPr>
                <w:ilvl w:val="1"/>
                <w:numId w:val="2"/>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Sequence ideas logically: This means organizing ideas</w:t>
            </w:r>
            <w:r w:rsidR="76D0CB99" w:rsidRPr="0D14D38D">
              <w:rPr>
                <w:rFonts w:ascii="Times New Roman" w:eastAsia="Times New Roman" w:hAnsi="Times New Roman" w:cs="Times New Roman"/>
                <w:color w:val="000000" w:themeColor="text1"/>
                <w:lang w:val="en-US"/>
              </w:rPr>
              <w:t xml:space="preserve"> </w:t>
            </w:r>
            <w:r w:rsidRPr="0D14D38D">
              <w:rPr>
                <w:rFonts w:ascii="Times New Roman" w:eastAsia="Times New Roman" w:hAnsi="Times New Roman" w:cs="Times New Roman"/>
                <w:color w:val="000000" w:themeColor="text1"/>
                <w:lang w:val="en-US"/>
              </w:rPr>
              <w:t xml:space="preserve">from one point to the next. Logical sequencing helps ensure clarity and coherence. </w:t>
            </w:r>
          </w:p>
          <w:p w14:paraId="57705FF3" w14:textId="05BC5FE5" w:rsidR="348055C1" w:rsidRPr="00927C10" w:rsidRDefault="1BD35FA5">
            <w:pPr>
              <w:pStyle w:val="ListParagraph"/>
              <w:numPr>
                <w:ilvl w:val="1"/>
                <w:numId w:val="2"/>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Use pertinent descriptions, facts, and details: This means including relevant and specific information that support the main idea, argument, audience, and/or overall purpose of the presentation. Pertinent descriptions, facts, and details make presentations more meaningful, effective, and engaging. </w:t>
            </w:r>
          </w:p>
          <w:p w14:paraId="0AF0694E" w14:textId="17D05303" w:rsidR="348055C1" w:rsidRPr="00927C10" w:rsidRDefault="773D7FC5" w:rsidP="0D14D38D">
            <w:pPr>
              <w:pStyle w:val="ListParagraph"/>
              <w:numPr>
                <w:ilvl w:val="1"/>
                <w:numId w:val="2"/>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Use two or more communication modes to make meaning (e.g., still or moving images, gestures, spoken language, and written language): This means students should thoughtfully consider how to effectively convey meaning in engaging ways utilizing various modes of communication and presentation tactics. Students </w:t>
            </w:r>
            <w:r w:rsidR="7367FC6E"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make these choices while creating the presentation (e.g., slides, posters, media message, video) and while physically presenting ideas. </w:t>
            </w:r>
          </w:p>
          <w:p w14:paraId="5EADDE2C" w14:textId="742A214A" w:rsidR="348055C1" w:rsidRPr="00927C10" w:rsidRDefault="773D7FC5" w:rsidP="0D14D38D">
            <w:pPr>
              <w:pStyle w:val="ListParagraph"/>
              <w:numPr>
                <w:ilvl w:val="1"/>
                <w:numId w:val="2"/>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Emphasize different points of view: This means students </w:t>
            </w:r>
            <w:r w:rsidR="35037500"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acknowledge and incorporate multiple perspectives and/or viewpoints when presenting ideas. Emphasizing different points of view promotes critical thinking, deepens understanding, and increases credibility. </w:t>
            </w:r>
          </w:p>
          <w:p w14:paraId="29E16D16" w14:textId="25BFF620" w:rsidR="348055C1" w:rsidRPr="00927C10" w:rsidRDefault="773D7FC5" w:rsidP="0D14D38D">
            <w:pPr>
              <w:pStyle w:val="ListParagraph"/>
              <w:numPr>
                <w:ilvl w:val="0"/>
                <w:numId w:val="2"/>
              </w:numPr>
              <w:spacing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While working on multimodal literacy skills, students </w:t>
            </w:r>
            <w:r w:rsidR="52BA6F07"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craft and publish audience-specific media messages that present claims and findings with relevant evidence and reasoning. </w:t>
            </w:r>
          </w:p>
          <w:p w14:paraId="545E520E" w14:textId="3DCCE764" w:rsidR="348055C1" w:rsidRPr="00927C10" w:rsidRDefault="773D7FC5">
            <w:pPr>
              <w:pStyle w:val="ListParagraph"/>
              <w:numPr>
                <w:ilvl w:val="1"/>
                <w:numId w:val="2"/>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778655F7"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should have opportunities to create various media messages (e.g., videos, presentations, posters) that fit form, topic, and audience. Considering the audience ensures that the presentation’s content is relevant and engaging. When crafting media messages, students should consider the goals and objectives of the overall message and how best to deliver the message to a specific audience. </w:t>
            </w:r>
          </w:p>
          <w:p w14:paraId="3AF55950" w14:textId="3F785EA0" w:rsidR="348055C1" w:rsidRPr="00927C10" w:rsidRDefault="773D7FC5">
            <w:pPr>
              <w:pStyle w:val="ListParagraph"/>
              <w:numPr>
                <w:ilvl w:val="1"/>
                <w:numId w:val="2"/>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10B54631"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grade, students should have opportunities to support claims with relevant evidence and reasoning as they craft media messages. Supporting claims allows students to engage in informed decision-making and critical thinking.</w:t>
            </w:r>
          </w:p>
        </w:tc>
      </w:tr>
    </w:tbl>
    <w:p w14:paraId="63E5C20A" w14:textId="602E963F" w:rsidR="78BB702B" w:rsidRDefault="78BB702B" w:rsidP="78BB702B">
      <w:pPr>
        <w:spacing w:after="200"/>
        <w:rPr>
          <w:rFonts w:ascii="Times New Roman" w:eastAsia="Times New Roman" w:hAnsi="Times New Roman" w:cs="Times New Roman"/>
          <w:b/>
          <w:bCs/>
          <w:color w:val="000000" w:themeColor="text1"/>
          <w:sz w:val="24"/>
          <w:szCs w:val="24"/>
          <w:lang w:val="en-US"/>
        </w:rPr>
      </w:pPr>
    </w:p>
    <w:p w14:paraId="2A56D7A3" w14:textId="5BF9383C" w:rsidR="007D0059" w:rsidRPr="00927C10" w:rsidRDefault="5248A3CC" w:rsidP="00927C10">
      <w:pPr>
        <w:pStyle w:val="Heading3"/>
      </w:pPr>
      <w:r w:rsidRPr="00927C10">
        <w:t>8</w:t>
      </w:r>
      <w:r w:rsidR="785A3E31" w:rsidRPr="00927C10">
        <w:t>.C.4 Examining Media Messages</w:t>
      </w:r>
    </w:p>
    <w:p w14:paraId="3AF73904" w14:textId="16359F16" w:rsidR="00E44C85" w:rsidRPr="00927C10" w:rsidRDefault="00E44C85">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Examine how the media can influence beliefs, behaviors, and interpretations by using persuasive techniques (e.g., name calling, innuendo, glittering generalities, card stacking, bandwagon, testimonials, appeal to prestige, snobbery or plain folks, appeal to emotions).</w:t>
      </w:r>
    </w:p>
    <w:p w14:paraId="20200C25" w14:textId="68922BCA" w:rsidR="00E44C85" w:rsidRPr="00927C10" w:rsidRDefault="00E44C85">
      <w:pPr>
        <w:pStyle w:val="ListParagraph"/>
        <w:numPr>
          <w:ilvl w:val="0"/>
          <w:numId w:val="26"/>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Analyze how similar information is presented in diverse media formats by examining electronic, print, propaganda, and mass media.</w:t>
      </w:r>
    </w:p>
    <w:p w14:paraId="1EF69257" w14:textId="240FC78C" w:rsidR="00E44C85" w:rsidRPr="00927C10" w:rsidRDefault="00E44C85">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Evaluate sources for their relationships, motives, intent, and content (e.g., social, emotional, commercial).</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927C10" w14:paraId="322214DC" w14:textId="77777777" w:rsidTr="0D14D38D">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BC86154" w14:textId="64DD143E" w:rsidR="348055C1" w:rsidRPr="00927C10" w:rsidRDefault="00E44C85" w:rsidP="348055C1">
            <w:pPr>
              <w:spacing w:beforeAutospacing="1" w:afterAutospacing="1"/>
              <w:rPr>
                <w:rFonts w:ascii="Times New Roman" w:hAnsi="Times New Roman" w:cs="Times New Roman"/>
                <w:b/>
                <w:bCs/>
              </w:rPr>
            </w:pPr>
            <w:r w:rsidRPr="00927C10">
              <w:rPr>
                <w:rFonts w:ascii="Times New Roman" w:hAnsi="Times New Roman" w:cs="Times New Roman"/>
                <w:b/>
                <w:bCs/>
              </w:rPr>
              <w:t>8</w:t>
            </w:r>
            <w:r w:rsidR="10B6EEA5" w:rsidRPr="00927C10">
              <w:rPr>
                <w:rFonts w:ascii="Times New Roman" w:hAnsi="Times New Roman" w:cs="Times New Roman"/>
                <w:b/>
                <w:bCs/>
              </w:rPr>
              <w:t>.C.</w:t>
            </w:r>
            <w:r w:rsidR="77BDBBC5" w:rsidRPr="00927C10">
              <w:rPr>
                <w:rFonts w:ascii="Times New Roman" w:hAnsi="Times New Roman" w:cs="Times New Roman"/>
                <w:b/>
                <w:bCs/>
              </w:rPr>
              <w:t>4</w:t>
            </w:r>
            <w:r w:rsidR="10B6EEA5" w:rsidRPr="00927C10">
              <w:rPr>
                <w:rFonts w:ascii="Times New Roman" w:hAnsi="Times New Roman" w:cs="Times New Roman"/>
                <w:b/>
                <w:bCs/>
              </w:rPr>
              <w:t xml:space="preserve"> </w:t>
            </w:r>
            <w:r w:rsidR="233C1FBC" w:rsidRPr="00927C10">
              <w:rPr>
                <w:rFonts w:ascii="Times New Roman" w:hAnsi="Times New Roman" w:cs="Times New Roman"/>
                <w:b/>
                <w:bCs/>
              </w:rPr>
              <w:t>Examining Media Messages</w:t>
            </w:r>
          </w:p>
        </w:tc>
      </w:tr>
      <w:tr w:rsidR="348055C1" w:rsidRPr="00927C10" w14:paraId="377BAF0B" w14:textId="77777777" w:rsidTr="0D14D38D">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490C1634" w14:textId="0DD05C54" w:rsidR="348055C1" w:rsidRPr="00927C10" w:rsidRDefault="446B262D">
            <w:pPr>
              <w:pStyle w:val="ListParagraph"/>
              <w:numPr>
                <w:ilvl w:val="0"/>
                <w:numId w:val="1"/>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As students enhance their communication skills </w:t>
            </w:r>
            <w:proofErr w:type="gramStart"/>
            <w:r w:rsidRPr="00927C10">
              <w:rPr>
                <w:rFonts w:ascii="Times New Roman" w:eastAsia="Times New Roman" w:hAnsi="Times New Roman" w:cs="Times New Roman"/>
                <w:color w:val="000000" w:themeColor="text1"/>
                <w:lang w:val="en-US"/>
              </w:rPr>
              <w:t>in order to</w:t>
            </w:r>
            <w:proofErr w:type="gramEnd"/>
            <w:r w:rsidRPr="00927C10">
              <w:rPr>
                <w:rFonts w:ascii="Times New Roman" w:eastAsia="Times New Roman" w:hAnsi="Times New Roman" w:cs="Times New Roman"/>
                <w:color w:val="000000" w:themeColor="text1"/>
                <w:lang w:val="en-US"/>
              </w:rPr>
              <w:t xml:space="preserve"> effectively communicate and collaborate, they not only create and present multimodal presentations, but they also examine media messages. This includes an examination of how the media can influence beliefs, behaviors, and interpretations, an analysis of how similar information is presented in diverse media formats, and an evaluation of sources for their relationships, motives, intent, and content.</w:t>
            </w:r>
          </w:p>
          <w:p w14:paraId="5ACCF424" w14:textId="7616E40B" w:rsidR="348055C1" w:rsidRPr="00927C10" w:rsidRDefault="7DDFD940">
            <w:pPr>
              <w:pStyle w:val="ListParagraph"/>
              <w:numPr>
                <w:ilvl w:val="1"/>
                <w:numId w:val="1"/>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Examination of how the media can influence beliefs, behaviors, and interpretations: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appropriately examine media, students </w:t>
            </w:r>
            <w:r w:rsidR="51B50D84"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understand persuasive techniques (e.g., name calling, innuendo, glittering generalities, card stacking, bandwagon, testimonials, appeal to prestige, snobbery or plain folks, appeal to emotions). </w:t>
            </w:r>
          </w:p>
          <w:p w14:paraId="62D86422" w14:textId="71279FF8" w:rsidR="348055C1" w:rsidRPr="00927C10" w:rsidRDefault="446B262D">
            <w:pPr>
              <w:pStyle w:val="ListParagraph"/>
              <w:numPr>
                <w:ilvl w:val="1"/>
                <w:numId w:val="1"/>
              </w:numPr>
              <w:spacing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Examining media helps students to critically evaluate information they encounter and make informed decisions.</w:t>
            </w:r>
          </w:p>
          <w:p w14:paraId="4B3A8709" w14:textId="48BFC6CB" w:rsidR="348055C1" w:rsidRPr="00927C10" w:rsidRDefault="7DDFD940">
            <w:pPr>
              <w:pStyle w:val="ListParagraph"/>
              <w:numPr>
                <w:ilvl w:val="0"/>
                <w:numId w:val="1"/>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Analysis of how similar information is presented in diverse media formats: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appropriately analyze similar information in diverse formats, students </w:t>
            </w:r>
            <w:r w:rsidR="7C82022E" w:rsidRPr="0D14D38D">
              <w:rPr>
                <w:rFonts w:ascii="Times New Roman" w:eastAsia="Times New Roman" w:hAnsi="Times New Roman" w:cs="Times New Roman"/>
                <w:color w:val="000000" w:themeColor="text1"/>
                <w:lang w:val="en-US"/>
              </w:rPr>
              <w:t>should</w:t>
            </w:r>
            <w:r w:rsidRPr="0D14D38D">
              <w:rPr>
                <w:rFonts w:ascii="Times New Roman" w:eastAsia="Times New Roman" w:hAnsi="Times New Roman" w:cs="Times New Roman"/>
                <w:color w:val="000000" w:themeColor="text1"/>
                <w:lang w:val="en-US"/>
              </w:rPr>
              <w:t xml:space="preserve"> have opportunities to compare and contrast the same information across different media (e.g., electronic, print, video, propaganda). Students build critical thinking and interpretation skills as they determine how different media formats present a message. </w:t>
            </w:r>
          </w:p>
          <w:p w14:paraId="52F3BA42" w14:textId="02D929FA" w:rsidR="348055C1" w:rsidRPr="00927C10" w:rsidRDefault="7DDFD940">
            <w:pPr>
              <w:pStyle w:val="ListParagraph"/>
              <w:numPr>
                <w:ilvl w:val="0"/>
                <w:numId w:val="1"/>
              </w:numPr>
              <w:spacing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An evaluation of sources for their relationships, motives, intent, and content: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effectively evaluate sources, students </w:t>
            </w:r>
            <w:r w:rsidR="04466FA5" w:rsidRPr="0D14D38D">
              <w:rPr>
                <w:rFonts w:ascii="Times New Roman" w:eastAsia="Times New Roman" w:hAnsi="Times New Roman" w:cs="Times New Roman"/>
                <w:color w:val="000000" w:themeColor="text1"/>
                <w:lang w:val="en-US"/>
              </w:rPr>
              <w:t xml:space="preserve">need to </w:t>
            </w:r>
            <w:r w:rsidRPr="0D14D38D">
              <w:rPr>
                <w:rFonts w:ascii="Times New Roman" w:eastAsia="Times New Roman" w:hAnsi="Times New Roman" w:cs="Times New Roman"/>
                <w:color w:val="000000" w:themeColor="text1"/>
                <w:lang w:val="en-US"/>
              </w:rPr>
              <w:t>understand reliability and credibility. Reliability refers to accuracy and consistency within the source. A reliable source is accurate, up-to-date, and free of bias. Credibility refers to the trustworthiness and believability of a source. Credibility considers expertise, objectivity, and reputation.</w:t>
            </w:r>
          </w:p>
        </w:tc>
      </w:tr>
    </w:tbl>
    <w:p w14:paraId="45F52160" w14:textId="1A105520" w:rsidR="007D0059" w:rsidRDefault="007D0059" w:rsidP="348055C1">
      <w:pPr>
        <w:rPr>
          <w:rFonts w:ascii="Times New Roman" w:eastAsiaTheme="majorEastAsia" w:hAnsi="Times New Roman" w:cs="Times New Roman"/>
          <w:b/>
          <w:bCs/>
          <w:color w:val="000000" w:themeColor="text1"/>
          <w:sz w:val="28"/>
          <w:szCs w:val="28"/>
          <w:lang w:val="en-US"/>
        </w:rPr>
      </w:pPr>
    </w:p>
    <w:p w14:paraId="28AA0829" w14:textId="3104003E" w:rsidR="78BB702B" w:rsidRPr="005351DF" w:rsidRDefault="00163A9F" w:rsidP="005351DF">
      <w:pPr>
        <w:pStyle w:val="Heading2"/>
      </w:pPr>
      <w:r w:rsidRPr="00927C10">
        <w:t>Research</w:t>
      </w:r>
    </w:p>
    <w:p w14:paraId="31CDDB5F" w14:textId="62C75CB1" w:rsidR="2A04035F" w:rsidRDefault="2A04035F" w:rsidP="78BB702B">
      <w:pPr>
        <w:spacing w:after="200"/>
      </w:pPr>
      <w:r w:rsidRPr="78BB702B">
        <w:rPr>
          <w:rFonts w:ascii="Times New Roman" w:eastAsia="Times New Roman" w:hAnsi="Times New Roman" w:cs="Times New Roman"/>
          <w:b/>
          <w:bCs/>
          <w:color w:val="000000" w:themeColor="text1"/>
          <w:sz w:val="24"/>
          <w:szCs w:val="24"/>
          <w:lang w:val="en-US"/>
        </w:rPr>
        <w:t xml:space="preserve">8.R. The student will conduct research and read a series of conceptually related texts on selected topics to build knowledge on grade-eight content and texts, solve problems, and support cross-curricular learning.  </w:t>
      </w:r>
    </w:p>
    <w:p w14:paraId="08C8EB7C" w14:textId="7BAE3F55" w:rsidR="2A04035F" w:rsidRPr="00927C10" w:rsidRDefault="2A04035F" w:rsidP="00927C10">
      <w:pPr>
        <w:pStyle w:val="Heading3"/>
      </w:pPr>
      <w:r w:rsidRPr="00927C10">
        <w:t>8.R.1 Evaluation and Synthesis of Information</w:t>
      </w:r>
    </w:p>
    <w:p w14:paraId="2C0459B0" w14:textId="4F82E4DF" w:rsidR="2A04035F" w:rsidRPr="00927C10" w:rsidRDefault="2A04035F">
      <w:pPr>
        <w:pStyle w:val="ListParagraph"/>
        <w:numPr>
          <w:ilvl w:val="0"/>
          <w:numId w:val="1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Formulate and revise questions about a research topic, broadening or narrowing the inquiry as necessary.</w:t>
      </w:r>
    </w:p>
    <w:p w14:paraId="5FF23DED" w14:textId="10671ED3" w:rsidR="2A04035F" w:rsidRPr="00927C10" w:rsidRDefault="2A04035F">
      <w:pPr>
        <w:pStyle w:val="ListParagraph"/>
        <w:numPr>
          <w:ilvl w:val="0"/>
          <w:numId w:val="1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Collect, organize, and synthesize information from multiple sources using various notetaking formats.</w:t>
      </w:r>
    </w:p>
    <w:p w14:paraId="1CEA33C9" w14:textId="5B1F76C7" w:rsidR="2A04035F" w:rsidRPr="00927C10" w:rsidRDefault="2A04035F">
      <w:pPr>
        <w:pStyle w:val="ListParagraph"/>
        <w:numPr>
          <w:ilvl w:val="0"/>
          <w:numId w:val="1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Evaluate and analyze the relevance, validity, and credibility of sources (primary, secondary, digital, and print) identifying main and supporting ideas, conflicting information, points of view, and any biases. </w:t>
      </w:r>
    </w:p>
    <w:p w14:paraId="57F2A9B9" w14:textId="3ED1775A" w:rsidR="2A04035F" w:rsidRPr="00927C10" w:rsidRDefault="2A04035F">
      <w:pPr>
        <w:pStyle w:val="ListParagraph"/>
        <w:numPr>
          <w:ilvl w:val="0"/>
          <w:numId w:val="1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Quote, summarize, and paraphrase research findings from primary and secondary sources, avoiding plagiarism by using own words and following ethical and legal guidelines.</w:t>
      </w:r>
    </w:p>
    <w:p w14:paraId="0B2691CE" w14:textId="4EC766D5" w:rsidR="2A04035F" w:rsidRPr="00927C10" w:rsidRDefault="2A04035F">
      <w:pPr>
        <w:pStyle w:val="ListParagraph"/>
        <w:numPr>
          <w:ilvl w:val="0"/>
          <w:numId w:val="1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Organize and share findings in formal and informal oral or written formats.</w:t>
      </w:r>
    </w:p>
    <w:p w14:paraId="0661D19D" w14:textId="32757B60" w:rsidR="2A04035F" w:rsidRPr="00927C10" w:rsidRDefault="2A04035F">
      <w:pPr>
        <w:pStyle w:val="ListParagraph"/>
        <w:numPr>
          <w:ilvl w:val="0"/>
          <w:numId w:val="17"/>
        </w:numPr>
        <w:spacing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 xml:space="preserve">Cite primary and secondary sources using the Modern Language Association (MLA) or American Psychological Association (APA) style. </w:t>
      </w:r>
    </w:p>
    <w:p w14:paraId="5310548A" w14:textId="26D9ACF6" w:rsidR="2A04035F" w:rsidRPr="00927C10" w:rsidRDefault="2A04035F">
      <w:pPr>
        <w:pStyle w:val="ListParagraph"/>
        <w:numPr>
          <w:ilvl w:val="0"/>
          <w:numId w:val="17"/>
        </w:numPr>
        <w:spacing w:after="200" w:line="360" w:lineRule="auto"/>
        <w:rPr>
          <w:rFonts w:ascii="Times New Roman" w:eastAsia="Times New Roman" w:hAnsi="Times New Roman" w:cs="Times New Roman"/>
          <w:color w:val="000000" w:themeColor="text1"/>
          <w:lang w:val="en-US"/>
        </w:rPr>
      </w:pPr>
      <w:r w:rsidRPr="00927C10">
        <w:rPr>
          <w:rFonts w:ascii="Times New Roman" w:eastAsia="Times New Roman" w:hAnsi="Times New Roman" w:cs="Times New Roman"/>
          <w:color w:val="000000" w:themeColor="text1"/>
          <w:lang w:val="en-US"/>
        </w:rPr>
        <w:t>Demonstrate ethical and responsible use of all sources, including the Internet, Artificial Intelligence (AI), and new technologies, as they develop.</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rsidRPr="00927C10" w14:paraId="77AE84FB" w14:textId="77777777" w:rsidTr="0D14D38D">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6C75257" w14:textId="4F9C40D9" w:rsidR="007D0059" w:rsidRPr="00927C10" w:rsidRDefault="2A04035F" w:rsidP="348055C1">
            <w:pPr>
              <w:spacing w:before="100" w:beforeAutospacing="1" w:after="100" w:afterAutospacing="1"/>
              <w:rPr>
                <w:rFonts w:ascii="Times New Roman" w:eastAsia="Times New Roman" w:hAnsi="Times New Roman" w:cs="Times New Roman"/>
              </w:rPr>
            </w:pPr>
            <w:r w:rsidRPr="00927C10">
              <w:rPr>
                <w:rFonts w:ascii="Times New Roman" w:hAnsi="Times New Roman" w:cs="Times New Roman"/>
                <w:b/>
                <w:bCs/>
              </w:rPr>
              <w:t>8</w:t>
            </w:r>
            <w:r w:rsidR="1BBDBE0E" w:rsidRPr="00927C10">
              <w:rPr>
                <w:rFonts w:ascii="Times New Roman" w:hAnsi="Times New Roman" w:cs="Times New Roman"/>
                <w:b/>
                <w:bCs/>
              </w:rPr>
              <w:t xml:space="preserve">.R.1 Evaluation and Synthesis of Information </w:t>
            </w:r>
          </w:p>
        </w:tc>
      </w:tr>
      <w:tr w:rsidR="007D0059" w:rsidRPr="00927C10" w14:paraId="04182884" w14:textId="77777777" w:rsidTr="0D14D38D">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4613A78" w14:textId="026B334D" w:rsidR="007D0059" w:rsidRPr="00927C10" w:rsidRDefault="6FE1DCE3" w:rsidP="0D14D38D">
            <w:pPr>
              <w:pStyle w:val="ListParagraph"/>
              <w:numPr>
                <w:ilvl w:val="0"/>
                <w:numId w:val="8"/>
              </w:numPr>
              <w:spacing w:after="100" w:afterAutospacing="1"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In </w:t>
            </w:r>
            <w:r w:rsidR="14C9632F" w:rsidRPr="0D14D38D">
              <w:rPr>
                <w:rFonts w:ascii="Times New Roman" w:eastAsia="Times New Roman" w:hAnsi="Times New Roman" w:cs="Times New Roman"/>
                <w:color w:val="000000" w:themeColor="text1"/>
                <w:lang w:val="en-US"/>
              </w:rPr>
              <w:t xml:space="preserve">eighth </w:t>
            </w:r>
            <w:r w:rsidRPr="0D14D38D">
              <w:rPr>
                <w:rFonts w:ascii="Times New Roman" w:eastAsia="Times New Roman" w:hAnsi="Times New Roman" w:cs="Times New Roman"/>
                <w:color w:val="000000" w:themeColor="text1"/>
                <w:lang w:val="en-US"/>
              </w:rPr>
              <w:t xml:space="preserve">grade, students </w:t>
            </w:r>
            <w:r w:rsidR="4DED6E82"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conduct research and read a series of conceptually related texts on selected topics to build knowledge on grade-eight content and texts, solve problems, and support cross-curricular learning. </w:t>
            </w:r>
          </w:p>
          <w:p w14:paraId="374BB117" w14:textId="4A255193" w:rsidR="007D0059" w:rsidRPr="00927C10" w:rsidRDefault="6FE1DCE3" w:rsidP="0D14D38D">
            <w:pPr>
              <w:pStyle w:val="ListParagraph"/>
              <w:numPr>
                <w:ilvl w:val="1"/>
                <w:numId w:val="8"/>
              </w:numPr>
              <w:spacing w:after="100" w:afterAutospacing="1"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To do this, students </w:t>
            </w:r>
            <w:r w:rsidR="49F06591" w:rsidRPr="0D14D38D">
              <w:rPr>
                <w:rFonts w:ascii="Times New Roman" w:eastAsia="Times New Roman" w:hAnsi="Times New Roman" w:cs="Times New Roman"/>
                <w:color w:val="000000" w:themeColor="text1"/>
                <w:lang w:val="en-US"/>
              </w:rPr>
              <w:t>need to</w:t>
            </w:r>
            <w:r w:rsidRPr="0D14D38D">
              <w:rPr>
                <w:rFonts w:ascii="Times New Roman" w:eastAsia="Times New Roman" w:hAnsi="Times New Roman" w:cs="Times New Roman"/>
                <w:color w:val="000000" w:themeColor="text1"/>
                <w:lang w:val="en-US"/>
              </w:rPr>
              <w:t xml:space="preserve"> have the skills to evaluate and synthesize information, including formulating and revising research questions, collecting, </w:t>
            </w:r>
            <w:proofErr w:type="gramStart"/>
            <w:r w:rsidRPr="0D14D38D">
              <w:rPr>
                <w:rFonts w:ascii="Times New Roman" w:eastAsia="Times New Roman" w:hAnsi="Times New Roman" w:cs="Times New Roman"/>
                <w:color w:val="000000" w:themeColor="text1"/>
                <w:lang w:val="en-US"/>
              </w:rPr>
              <w:t>organizing</w:t>
            </w:r>
            <w:proofErr w:type="gramEnd"/>
            <w:r w:rsidRPr="0D14D38D">
              <w:rPr>
                <w:rFonts w:ascii="Times New Roman" w:eastAsia="Times New Roman" w:hAnsi="Times New Roman" w:cs="Times New Roman"/>
                <w:color w:val="000000" w:themeColor="text1"/>
                <w:lang w:val="en-US"/>
              </w:rPr>
              <w:t xml:space="preserve"> and synthesizing information, evaluating and analyzing sources, quoting, summarizing, and paraphrasing findings, organizing and sharing information, citing sources, and demonstrating ethical use of all sources. </w:t>
            </w:r>
          </w:p>
          <w:p w14:paraId="1FD4F08B" w14:textId="5743DEFD" w:rsidR="007D0059" w:rsidRPr="00927C10" w:rsidRDefault="5F040A8D">
            <w:pPr>
              <w:pStyle w:val="ListParagraph"/>
              <w:numPr>
                <w:ilvl w:val="0"/>
                <w:numId w:val="8"/>
              </w:numPr>
              <w:spacing w:after="100" w:afterAutospacing="1"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As students develop and refine research questions, they determine how to explore wider aspects of a topic or to narrow their focus to investigate specific details. Well-crafted research questions are important because they help determine the overall objective of the research and direct students’ research efforts. </w:t>
            </w:r>
          </w:p>
          <w:p w14:paraId="6BE5CA64" w14:textId="5FF0DB07" w:rsidR="007D0059" w:rsidRPr="00927C10" w:rsidRDefault="6FE1DCE3" w:rsidP="0D14D38D">
            <w:pPr>
              <w:pStyle w:val="ListParagraph"/>
              <w:numPr>
                <w:ilvl w:val="0"/>
                <w:numId w:val="8"/>
              </w:numPr>
              <w:spacing w:after="100" w:afterAutospacing="1"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When completing research projects, students will gather (collect) information from a variety of sources. As students gather information, they </w:t>
            </w:r>
            <w:r w:rsidR="7B29A3A3" w:rsidRPr="0D14D38D">
              <w:rPr>
                <w:rFonts w:ascii="Times New Roman" w:eastAsia="Times New Roman" w:hAnsi="Times New Roman" w:cs="Times New Roman"/>
                <w:color w:val="000000" w:themeColor="text1"/>
                <w:lang w:val="en-US"/>
              </w:rPr>
              <w:t xml:space="preserve">need to be able to </w:t>
            </w:r>
            <w:r w:rsidRPr="0D14D38D">
              <w:rPr>
                <w:rFonts w:ascii="Times New Roman" w:eastAsia="Times New Roman" w:hAnsi="Times New Roman" w:cs="Times New Roman"/>
                <w:color w:val="000000" w:themeColor="text1"/>
                <w:lang w:val="en-US"/>
              </w:rPr>
              <w:t xml:space="preserve">develop systematic ways of organizing the information (e.g., notetaking, outlining, charts, digital tools). Once the information is organized, students should synthesize the information. To synthesize information, students </w:t>
            </w:r>
            <w:r w:rsidR="5BC09162" w:rsidRPr="0D14D38D">
              <w:rPr>
                <w:rFonts w:ascii="Times New Roman" w:eastAsia="Times New Roman" w:hAnsi="Times New Roman" w:cs="Times New Roman"/>
                <w:color w:val="000000" w:themeColor="text1"/>
                <w:lang w:val="en-US"/>
              </w:rPr>
              <w:t>need to know how to</w:t>
            </w:r>
            <w:r w:rsidRPr="0D14D38D">
              <w:rPr>
                <w:rFonts w:ascii="Times New Roman" w:eastAsia="Times New Roman" w:hAnsi="Times New Roman" w:cs="Times New Roman"/>
                <w:color w:val="000000" w:themeColor="text1"/>
                <w:lang w:val="en-US"/>
              </w:rPr>
              <w:t xml:space="preserve"> combine the ideas and concepts found across various sources in a manner that creates cohesion by identifying common themes, patters, and/or ideas.  </w:t>
            </w:r>
          </w:p>
          <w:p w14:paraId="4E3AF700" w14:textId="2070519E" w:rsidR="007D0059" w:rsidRPr="00927C10" w:rsidRDefault="5F040A8D">
            <w:pPr>
              <w:pStyle w:val="ListParagraph"/>
              <w:numPr>
                <w:ilvl w:val="0"/>
                <w:numId w:val="8"/>
              </w:numPr>
              <w:spacing w:after="100" w:afterAutospacing="1"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When evaluating and analyzing sources, students determine the quality and trustworthiness of sources. Students can consider the relevance of the source to the topic and the credibility of the author. Evaluating and analyzing sources helps students decide which sources and pieces of information are appropriate for their research. </w:t>
            </w:r>
          </w:p>
          <w:p w14:paraId="3283ED38" w14:textId="0B619F21" w:rsidR="007D0059" w:rsidRPr="00927C10" w:rsidRDefault="6FE1DCE3" w:rsidP="0D14D38D">
            <w:pPr>
              <w:pStyle w:val="ListParagraph"/>
              <w:numPr>
                <w:ilvl w:val="0"/>
                <w:numId w:val="8"/>
              </w:numPr>
              <w:spacing w:after="100" w:afterAutospacing="1"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In </w:t>
            </w:r>
            <w:r w:rsidR="0DD934AE" w:rsidRPr="0D14D38D">
              <w:rPr>
                <w:rFonts w:ascii="Times New Roman" w:eastAsia="Times New Roman" w:hAnsi="Times New Roman" w:cs="Times New Roman"/>
                <w:color w:val="000000" w:themeColor="text1"/>
                <w:lang w:val="en-US"/>
              </w:rPr>
              <w:t>eighth</w:t>
            </w:r>
            <w:r w:rsidRPr="0D14D38D">
              <w:rPr>
                <w:rFonts w:ascii="Times New Roman" w:eastAsia="Times New Roman" w:hAnsi="Times New Roman" w:cs="Times New Roman"/>
                <w:color w:val="000000" w:themeColor="text1"/>
                <w:lang w:val="en-US"/>
              </w:rPr>
              <w:t xml:space="preserve"> grade, students </w:t>
            </w:r>
            <w:r w:rsidR="5C520615" w:rsidRPr="0D14D38D">
              <w:rPr>
                <w:rFonts w:ascii="Times New Roman" w:eastAsia="Times New Roman" w:hAnsi="Times New Roman" w:cs="Times New Roman"/>
                <w:color w:val="000000" w:themeColor="text1"/>
                <w:lang w:val="en-US"/>
              </w:rPr>
              <w:t>need to</w:t>
            </w:r>
            <w:r w:rsidRPr="0D14D38D">
              <w:rPr>
                <w:rFonts w:ascii="Times New Roman" w:eastAsia="Times New Roman" w:hAnsi="Times New Roman" w:cs="Times New Roman"/>
                <w:color w:val="000000" w:themeColor="text1"/>
                <w:lang w:val="en-US"/>
              </w:rPr>
              <w:t xml:space="preserve"> learn evaluation and analytical criteria for sources (e.g., authority, accuracy, objectivity, validity, credibility, bias, relevance).  Students should be provided with a variety of source formats (e.g., primary, secondary, digital, print) to evaluate and analyze, specifically working to identify bias and/or conflicting information.</w:t>
            </w:r>
          </w:p>
          <w:p w14:paraId="0512E8BC" w14:textId="1A48F93B" w:rsidR="007D0059" w:rsidRPr="00927C10" w:rsidRDefault="6FE1DCE3" w:rsidP="0D14D38D">
            <w:pPr>
              <w:pStyle w:val="ListParagraph"/>
              <w:numPr>
                <w:ilvl w:val="0"/>
                <w:numId w:val="8"/>
              </w:numPr>
              <w:spacing w:after="100" w:afterAutospacing="1" w:line="259" w:lineRule="auto"/>
              <w:rPr>
                <w:rFonts w:ascii="Times New Roman" w:eastAsia="Times New Roman" w:hAnsi="Times New Roman" w:cs="Times New Roman"/>
                <w:color w:val="000000" w:themeColor="text1"/>
                <w:lang w:val="en-US"/>
              </w:rPr>
            </w:pPr>
            <w:r w:rsidRPr="0D14D38D">
              <w:rPr>
                <w:rFonts w:ascii="Times New Roman" w:eastAsia="Times New Roman" w:hAnsi="Times New Roman" w:cs="Times New Roman"/>
                <w:color w:val="000000" w:themeColor="text1"/>
                <w:lang w:val="en-US"/>
              </w:rPr>
              <w:t xml:space="preserve">As students quote, summarize, and paraphrase, they learn to effectively incorporate information from sources into their own research-based writing. Students also appropriately credit sources </w:t>
            </w:r>
            <w:proofErr w:type="gramStart"/>
            <w:r w:rsidRPr="0D14D38D">
              <w:rPr>
                <w:rFonts w:ascii="Times New Roman" w:eastAsia="Times New Roman" w:hAnsi="Times New Roman" w:cs="Times New Roman"/>
                <w:color w:val="000000" w:themeColor="text1"/>
                <w:lang w:val="en-US"/>
              </w:rPr>
              <w:t>in order to</w:t>
            </w:r>
            <w:proofErr w:type="gramEnd"/>
            <w:r w:rsidRPr="0D14D38D">
              <w:rPr>
                <w:rFonts w:ascii="Times New Roman" w:eastAsia="Times New Roman" w:hAnsi="Times New Roman" w:cs="Times New Roman"/>
                <w:color w:val="000000" w:themeColor="text1"/>
                <w:lang w:val="en-US"/>
              </w:rPr>
              <w:t xml:space="preserve"> avoid plagiarism. Students </w:t>
            </w:r>
            <w:r w:rsidR="40351F39" w:rsidRPr="0D14D38D">
              <w:rPr>
                <w:rFonts w:ascii="Times New Roman" w:eastAsia="Times New Roman" w:hAnsi="Times New Roman" w:cs="Times New Roman"/>
                <w:color w:val="000000" w:themeColor="text1"/>
                <w:lang w:val="en-US"/>
              </w:rPr>
              <w:t>need to</w:t>
            </w:r>
            <w:r w:rsidRPr="0D14D38D">
              <w:rPr>
                <w:rFonts w:ascii="Times New Roman" w:eastAsia="Times New Roman" w:hAnsi="Times New Roman" w:cs="Times New Roman"/>
                <w:color w:val="000000" w:themeColor="text1"/>
                <w:lang w:val="en-US"/>
              </w:rPr>
              <w:t xml:space="preserve"> know the difference between quoting, summarizing, and paraphrasing and understand when each technique is appropriate. Students </w:t>
            </w:r>
            <w:r w:rsidR="0BC23054" w:rsidRPr="0D14D38D">
              <w:rPr>
                <w:rFonts w:ascii="Times New Roman" w:eastAsia="Times New Roman" w:hAnsi="Times New Roman" w:cs="Times New Roman"/>
                <w:color w:val="000000" w:themeColor="text1"/>
                <w:lang w:val="en-US"/>
              </w:rPr>
              <w:t>need to know how to</w:t>
            </w:r>
            <w:r w:rsidRPr="0D14D38D">
              <w:rPr>
                <w:rFonts w:ascii="Times New Roman" w:eastAsia="Times New Roman" w:hAnsi="Times New Roman" w:cs="Times New Roman"/>
                <w:color w:val="000000" w:themeColor="text1"/>
                <w:lang w:val="en-US"/>
              </w:rPr>
              <w:t xml:space="preserve"> use quotation marks correctly for direct quotes and provide proper citation information of summarized and paraphrased information. </w:t>
            </w:r>
          </w:p>
          <w:p w14:paraId="7B4D5CCB" w14:textId="23F19AD9" w:rsidR="007D0059" w:rsidRPr="00927C10" w:rsidRDefault="5F040A8D">
            <w:pPr>
              <w:pStyle w:val="ListParagraph"/>
              <w:numPr>
                <w:ilvl w:val="0"/>
                <w:numId w:val="8"/>
              </w:numPr>
              <w:spacing w:after="100" w:afterAutospacing="1" w:line="259" w:lineRule="auto"/>
              <w:rPr>
                <w:rFonts w:ascii="Times New Roman" w:eastAsia="Times New Roman" w:hAnsi="Times New Roman" w:cs="Times New Roman"/>
                <w:color w:val="000000" w:themeColor="text1"/>
              </w:rPr>
            </w:pPr>
            <w:r w:rsidRPr="00927C10">
              <w:rPr>
                <w:rFonts w:ascii="Times New Roman" w:eastAsia="Times New Roman" w:hAnsi="Times New Roman" w:cs="Times New Roman"/>
                <w:color w:val="000000" w:themeColor="text1"/>
                <w:lang w:val="en-US"/>
              </w:rPr>
              <w:t xml:space="preserve">As students organize and share their findings, they learn to effectively present their research in various formats (e.g., presentations, essays, reports, informal discussions). Being able to clearly present ideas and findings is a communication skill necessary for different academic and personal endeavors. </w:t>
            </w:r>
          </w:p>
          <w:p w14:paraId="27DAD84E" w14:textId="7763978B" w:rsidR="007D0059" w:rsidRPr="00927C10" w:rsidRDefault="6FE1DCE3" w:rsidP="0D14D38D">
            <w:pPr>
              <w:pStyle w:val="ListParagraph"/>
              <w:numPr>
                <w:ilvl w:val="0"/>
                <w:numId w:val="8"/>
              </w:numPr>
              <w:spacing w:after="100" w:afterAutospacing="1" w:line="259" w:lineRule="auto"/>
              <w:rPr>
                <w:rFonts w:ascii="Times New Roman" w:eastAsia="Times New Roman" w:hAnsi="Times New Roman" w:cs="Times New Roman"/>
                <w:color w:val="000000" w:themeColor="text1"/>
              </w:rPr>
            </w:pPr>
            <w:r w:rsidRPr="0D14D38D">
              <w:rPr>
                <w:rFonts w:ascii="Times New Roman" w:eastAsia="Times New Roman" w:hAnsi="Times New Roman" w:cs="Times New Roman"/>
                <w:color w:val="000000" w:themeColor="text1"/>
                <w:lang w:val="en-US"/>
              </w:rPr>
              <w:t xml:space="preserve">When students complete research and share research findings, they </w:t>
            </w:r>
            <w:r w:rsidR="42DD1BBC" w:rsidRPr="0D14D38D">
              <w:rPr>
                <w:rFonts w:ascii="Times New Roman" w:eastAsia="Times New Roman" w:hAnsi="Times New Roman" w:cs="Times New Roman"/>
                <w:color w:val="000000" w:themeColor="text1"/>
                <w:lang w:val="en-US"/>
              </w:rPr>
              <w:t>need to be able to</w:t>
            </w:r>
            <w:r w:rsidRPr="0D14D38D">
              <w:rPr>
                <w:rFonts w:ascii="Times New Roman" w:eastAsia="Times New Roman" w:hAnsi="Times New Roman" w:cs="Times New Roman"/>
                <w:color w:val="000000" w:themeColor="text1"/>
                <w:lang w:val="en-US"/>
              </w:rPr>
              <w:t xml:space="preserve"> cite the sources they used. This means they acknowledge and document the sources in a specific manner (e.g., MLA, APA). Proper citation is important because it gives credit to the author(s) and demonstrates integrity. It also allows for further investigation of cited sources. </w:t>
            </w:r>
          </w:p>
          <w:p w14:paraId="16422F2A" w14:textId="0FC066CB" w:rsidR="007D0059" w:rsidRPr="00927C10" w:rsidRDefault="40054CA4">
            <w:pPr>
              <w:pStyle w:val="ListParagraph"/>
              <w:numPr>
                <w:ilvl w:val="0"/>
                <w:numId w:val="8"/>
              </w:numPr>
              <w:shd w:val="clear" w:color="auto" w:fill="FFFFFF" w:themeFill="background1"/>
              <w:spacing w:line="240" w:lineRule="auto"/>
              <w:rPr>
                <w:lang w:val="en-US"/>
              </w:rPr>
            </w:pPr>
            <w:r w:rsidRPr="0D14D38D">
              <w:rPr>
                <w:rStyle w:val="normaltextrun"/>
                <w:rFonts w:ascii="Times New Roman" w:eastAsia="Times New Roman" w:hAnsi="Times New Roman" w:cs="Times New Roman"/>
                <w:color w:val="000000" w:themeColor="text1"/>
                <w:lang w:val="en-US"/>
              </w:rPr>
              <w:t xml:space="preserve">To demonstrate ethical use of sources, including the Internet, Artificial Intelligence (AI), and new technologies, students </w:t>
            </w:r>
            <w:r w:rsidR="1E111E3A" w:rsidRPr="0D14D38D">
              <w:rPr>
                <w:rStyle w:val="normaltextrun"/>
                <w:rFonts w:ascii="Times New Roman" w:eastAsia="Times New Roman" w:hAnsi="Times New Roman" w:cs="Times New Roman"/>
                <w:color w:val="000000" w:themeColor="text1"/>
                <w:lang w:val="en-US"/>
              </w:rPr>
              <w:t xml:space="preserve">need to learn how to </w:t>
            </w:r>
            <w:r w:rsidRPr="0D14D38D">
              <w:rPr>
                <w:rStyle w:val="normaltextrun"/>
                <w:rFonts w:ascii="Times New Roman" w:eastAsia="Times New Roman" w:hAnsi="Times New Roman" w:cs="Times New Roman"/>
                <w:color w:val="000000" w:themeColor="text1"/>
                <w:lang w:val="en-US"/>
              </w:rPr>
              <w:t>respect copyright laws and intellectual property rights. This means students demonstrate honesty, integrity, and respect throughout the research process.</w:t>
            </w:r>
          </w:p>
        </w:tc>
      </w:tr>
    </w:tbl>
    <w:p w14:paraId="6ADA3B59" w14:textId="77777777" w:rsidR="003E7553" w:rsidRDefault="003E7553"/>
    <w:sectPr w:rsidR="003E7553" w:rsidSect="007D00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EE9EE" w14:textId="77777777" w:rsidR="00C1550F" w:rsidRDefault="00C1550F" w:rsidP="00C1550F">
      <w:pPr>
        <w:spacing w:line="240" w:lineRule="auto"/>
      </w:pPr>
      <w:r>
        <w:separator/>
      </w:r>
    </w:p>
  </w:endnote>
  <w:endnote w:type="continuationSeparator" w:id="0">
    <w:p w14:paraId="355CFD0F" w14:textId="77777777" w:rsidR="00C1550F" w:rsidRDefault="00C1550F" w:rsidP="00C1550F">
      <w:pPr>
        <w:spacing w:line="240" w:lineRule="auto"/>
      </w:pPr>
      <w:r>
        <w:continuationSeparator/>
      </w:r>
    </w:p>
  </w:endnote>
  <w:endnote w:type="continuationNotice" w:id="1">
    <w:p w14:paraId="577B3C51" w14:textId="77777777" w:rsidR="00F315DA" w:rsidRDefault="00F315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A1662" w14:textId="77777777" w:rsidR="00C1550F" w:rsidRDefault="00C155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A538C" w14:textId="5E8AD7A5" w:rsidR="000F1B96" w:rsidRPr="000F1B96" w:rsidRDefault="000F1B96">
    <w:pPr>
      <w:pStyle w:val="Footer"/>
      <w:rPr>
        <w:rFonts w:ascii="Times New Roman" w:hAnsi="Times New Roman" w:cs="Times New Roman"/>
      </w:rPr>
    </w:pPr>
    <w:r w:rsidRPr="000F1B96">
      <w:rPr>
        <w:rFonts w:ascii="Times New Roman" w:hAnsi="Times New Roman" w:cs="Times New Roman"/>
      </w:rPr>
      <w:t>Virginia Department of Education © 2024</w:t>
    </w:r>
    <w:r w:rsidRPr="000F1B96">
      <w:rPr>
        <w:rFonts w:ascii="Times New Roman" w:hAnsi="Times New Roman" w:cs="Times New Roman"/>
      </w:rPr>
      <w:tab/>
    </w:r>
    <w:r w:rsidRPr="000F1B96">
      <w:rPr>
        <w:rFonts w:ascii="Times New Roman" w:hAnsi="Times New Roman" w:cs="Times New Roman"/>
      </w:rPr>
      <w:tab/>
      <w:t xml:space="preserve">Page </w:t>
    </w:r>
    <w:r w:rsidRPr="000F1B96">
      <w:rPr>
        <w:rStyle w:val="PageNumber"/>
        <w:rFonts w:ascii="Times New Roman" w:hAnsi="Times New Roman" w:cs="Times New Roman"/>
      </w:rPr>
      <w:fldChar w:fldCharType="begin"/>
    </w:r>
    <w:r w:rsidRPr="000F1B96">
      <w:rPr>
        <w:rStyle w:val="PageNumber"/>
        <w:rFonts w:ascii="Times New Roman" w:hAnsi="Times New Roman" w:cs="Times New Roman"/>
      </w:rPr>
      <w:instrText xml:space="preserve"> PAGE </w:instrText>
    </w:r>
    <w:r w:rsidRPr="000F1B96">
      <w:rPr>
        <w:rStyle w:val="PageNumber"/>
        <w:rFonts w:ascii="Times New Roman" w:hAnsi="Times New Roman" w:cs="Times New Roman"/>
      </w:rPr>
      <w:fldChar w:fldCharType="separate"/>
    </w:r>
    <w:r w:rsidRPr="000F1B96">
      <w:rPr>
        <w:rStyle w:val="PageNumber"/>
        <w:rFonts w:ascii="Times New Roman" w:hAnsi="Times New Roman" w:cs="Times New Roman"/>
        <w:noProof/>
      </w:rPr>
      <w:t>1</w:t>
    </w:r>
    <w:r w:rsidRPr="000F1B96">
      <w:rPr>
        <w:rStyle w:val="PageNumber"/>
        <w:rFonts w:ascii="Times New Roman" w:hAnsi="Times New Roman" w:cs="Times New Roman"/>
      </w:rPr>
      <w:fldChar w:fldCharType="end"/>
    </w:r>
  </w:p>
  <w:p w14:paraId="4533C160" w14:textId="43AED97C" w:rsidR="00C1550F" w:rsidRPr="00C1550F" w:rsidRDefault="00C1550F">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83D22" w14:textId="77777777" w:rsidR="00C1550F" w:rsidRDefault="00C15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0D82C" w14:textId="77777777" w:rsidR="00C1550F" w:rsidRDefault="00C1550F" w:rsidP="00C1550F">
      <w:pPr>
        <w:spacing w:line="240" w:lineRule="auto"/>
      </w:pPr>
      <w:r>
        <w:separator/>
      </w:r>
    </w:p>
  </w:footnote>
  <w:footnote w:type="continuationSeparator" w:id="0">
    <w:p w14:paraId="1FE5DA4B" w14:textId="77777777" w:rsidR="00C1550F" w:rsidRDefault="00C1550F" w:rsidP="00C1550F">
      <w:pPr>
        <w:spacing w:line="240" w:lineRule="auto"/>
      </w:pPr>
      <w:r>
        <w:continuationSeparator/>
      </w:r>
    </w:p>
  </w:footnote>
  <w:footnote w:type="continuationNotice" w:id="1">
    <w:p w14:paraId="79D4080E" w14:textId="77777777" w:rsidR="00F315DA" w:rsidRDefault="00F315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CCF05" w14:textId="77777777" w:rsidR="00C1550F" w:rsidRDefault="00C155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E1EC9" w14:textId="6F9AF28A" w:rsidR="00C1550F" w:rsidRPr="00C1550F" w:rsidRDefault="00C1550F">
    <w:pPr>
      <w:pStyle w:val="Header"/>
      <w:rPr>
        <w:rFonts w:ascii="Times New Roman" w:hAnsi="Times New Roman" w:cs="Times New Roman"/>
      </w:rPr>
    </w:pPr>
    <w:r w:rsidRPr="00C1550F">
      <w:rPr>
        <w:rFonts w:ascii="Times New Roman" w:hAnsi="Times New Roman" w:cs="Times New Roman"/>
      </w:rPr>
      <w:t>Understanding the Standards-Grade 8</w:t>
    </w:r>
  </w:p>
  <w:p w14:paraId="4D58B1FB" w14:textId="77777777" w:rsidR="00C1550F" w:rsidRDefault="00C155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3908" w14:textId="77777777" w:rsidR="00C1550F" w:rsidRDefault="00C15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1B29"/>
    <w:multiLevelType w:val="hybridMultilevel"/>
    <w:tmpl w:val="A894BD6A"/>
    <w:lvl w:ilvl="0" w:tplc="0E3C6C6A">
      <w:start w:val="1"/>
      <w:numFmt w:val="bullet"/>
      <w:lvlText w:val=""/>
      <w:lvlJc w:val="left"/>
      <w:pPr>
        <w:ind w:left="720" w:hanging="360"/>
      </w:pPr>
      <w:rPr>
        <w:rFonts w:ascii="Symbol" w:hAnsi="Symbol" w:hint="default"/>
      </w:rPr>
    </w:lvl>
    <w:lvl w:ilvl="1" w:tplc="BFF47684">
      <w:start w:val="1"/>
      <w:numFmt w:val="bullet"/>
      <w:lvlText w:val="o"/>
      <w:lvlJc w:val="left"/>
      <w:pPr>
        <w:ind w:left="1440" w:hanging="360"/>
      </w:pPr>
      <w:rPr>
        <w:rFonts w:ascii="Courier New" w:hAnsi="Courier New" w:hint="default"/>
      </w:rPr>
    </w:lvl>
    <w:lvl w:ilvl="2" w:tplc="08F274F6">
      <w:start w:val="1"/>
      <w:numFmt w:val="bullet"/>
      <w:lvlText w:val=""/>
      <w:lvlJc w:val="left"/>
      <w:pPr>
        <w:ind w:left="2160" w:hanging="360"/>
      </w:pPr>
      <w:rPr>
        <w:rFonts w:ascii="Wingdings" w:hAnsi="Wingdings" w:hint="default"/>
      </w:rPr>
    </w:lvl>
    <w:lvl w:ilvl="3" w:tplc="96CA2DA4">
      <w:start w:val="1"/>
      <w:numFmt w:val="bullet"/>
      <w:lvlText w:val=""/>
      <w:lvlJc w:val="left"/>
      <w:pPr>
        <w:ind w:left="2880" w:hanging="360"/>
      </w:pPr>
      <w:rPr>
        <w:rFonts w:ascii="Symbol" w:hAnsi="Symbol" w:hint="default"/>
      </w:rPr>
    </w:lvl>
    <w:lvl w:ilvl="4" w:tplc="6B3AFEA2">
      <w:start w:val="1"/>
      <w:numFmt w:val="bullet"/>
      <w:lvlText w:val="o"/>
      <w:lvlJc w:val="left"/>
      <w:pPr>
        <w:ind w:left="3600" w:hanging="360"/>
      </w:pPr>
      <w:rPr>
        <w:rFonts w:ascii="Courier New" w:hAnsi="Courier New" w:hint="default"/>
      </w:rPr>
    </w:lvl>
    <w:lvl w:ilvl="5" w:tplc="52CE20D0">
      <w:start w:val="1"/>
      <w:numFmt w:val="bullet"/>
      <w:lvlText w:val=""/>
      <w:lvlJc w:val="left"/>
      <w:pPr>
        <w:ind w:left="4320" w:hanging="360"/>
      </w:pPr>
      <w:rPr>
        <w:rFonts w:ascii="Wingdings" w:hAnsi="Wingdings" w:hint="default"/>
      </w:rPr>
    </w:lvl>
    <w:lvl w:ilvl="6" w:tplc="152A4EFA">
      <w:start w:val="1"/>
      <w:numFmt w:val="bullet"/>
      <w:lvlText w:val=""/>
      <w:lvlJc w:val="left"/>
      <w:pPr>
        <w:ind w:left="5040" w:hanging="360"/>
      </w:pPr>
      <w:rPr>
        <w:rFonts w:ascii="Symbol" w:hAnsi="Symbol" w:hint="default"/>
      </w:rPr>
    </w:lvl>
    <w:lvl w:ilvl="7" w:tplc="5B206E44">
      <w:start w:val="1"/>
      <w:numFmt w:val="bullet"/>
      <w:lvlText w:val="o"/>
      <w:lvlJc w:val="left"/>
      <w:pPr>
        <w:ind w:left="5760" w:hanging="360"/>
      </w:pPr>
      <w:rPr>
        <w:rFonts w:ascii="Courier New" w:hAnsi="Courier New" w:hint="default"/>
      </w:rPr>
    </w:lvl>
    <w:lvl w:ilvl="8" w:tplc="C7EE93F8">
      <w:start w:val="1"/>
      <w:numFmt w:val="bullet"/>
      <w:lvlText w:val=""/>
      <w:lvlJc w:val="left"/>
      <w:pPr>
        <w:ind w:left="6480" w:hanging="360"/>
      </w:pPr>
      <w:rPr>
        <w:rFonts w:ascii="Wingdings" w:hAnsi="Wingdings" w:hint="default"/>
      </w:rPr>
    </w:lvl>
  </w:abstractNum>
  <w:abstractNum w:abstractNumId="1" w15:restartNumberingAfterBreak="0">
    <w:nsid w:val="0589E07A"/>
    <w:multiLevelType w:val="hybridMultilevel"/>
    <w:tmpl w:val="5B1CBC6A"/>
    <w:lvl w:ilvl="0" w:tplc="D4A0B386">
      <w:start w:val="1"/>
      <w:numFmt w:val="bullet"/>
      <w:lvlText w:val=""/>
      <w:lvlJc w:val="left"/>
      <w:pPr>
        <w:ind w:left="720" w:hanging="360"/>
      </w:pPr>
      <w:rPr>
        <w:rFonts w:ascii="Symbol" w:hAnsi="Symbol" w:hint="default"/>
      </w:rPr>
    </w:lvl>
    <w:lvl w:ilvl="1" w:tplc="AC2CC3CE">
      <w:start w:val="1"/>
      <w:numFmt w:val="bullet"/>
      <w:lvlText w:val="o"/>
      <w:lvlJc w:val="left"/>
      <w:pPr>
        <w:ind w:left="1440" w:hanging="360"/>
      </w:pPr>
      <w:rPr>
        <w:rFonts w:ascii="Courier New" w:hAnsi="Courier New" w:hint="default"/>
      </w:rPr>
    </w:lvl>
    <w:lvl w:ilvl="2" w:tplc="675CB3BC">
      <w:start w:val="1"/>
      <w:numFmt w:val="bullet"/>
      <w:lvlText w:val=""/>
      <w:lvlJc w:val="left"/>
      <w:pPr>
        <w:ind w:left="2160" w:hanging="360"/>
      </w:pPr>
      <w:rPr>
        <w:rFonts w:ascii="Wingdings" w:hAnsi="Wingdings" w:hint="default"/>
      </w:rPr>
    </w:lvl>
    <w:lvl w:ilvl="3" w:tplc="B1A6DB1C">
      <w:start w:val="1"/>
      <w:numFmt w:val="bullet"/>
      <w:lvlText w:val=""/>
      <w:lvlJc w:val="left"/>
      <w:pPr>
        <w:ind w:left="2880" w:hanging="360"/>
      </w:pPr>
      <w:rPr>
        <w:rFonts w:ascii="Symbol" w:hAnsi="Symbol" w:hint="default"/>
      </w:rPr>
    </w:lvl>
    <w:lvl w:ilvl="4" w:tplc="3D7E8A5C">
      <w:start w:val="1"/>
      <w:numFmt w:val="bullet"/>
      <w:lvlText w:val="o"/>
      <w:lvlJc w:val="left"/>
      <w:pPr>
        <w:ind w:left="3600" w:hanging="360"/>
      </w:pPr>
      <w:rPr>
        <w:rFonts w:ascii="Courier New" w:hAnsi="Courier New" w:hint="default"/>
      </w:rPr>
    </w:lvl>
    <w:lvl w:ilvl="5" w:tplc="91D87174">
      <w:start w:val="1"/>
      <w:numFmt w:val="bullet"/>
      <w:lvlText w:val=""/>
      <w:lvlJc w:val="left"/>
      <w:pPr>
        <w:ind w:left="4320" w:hanging="360"/>
      </w:pPr>
      <w:rPr>
        <w:rFonts w:ascii="Wingdings" w:hAnsi="Wingdings" w:hint="default"/>
      </w:rPr>
    </w:lvl>
    <w:lvl w:ilvl="6" w:tplc="E0C473C4">
      <w:start w:val="1"/>
      <w:numFmt w:val="bullet"/>
      <w:lvlText w:val=""/>
      <w:lvlJc w:val="left"/>
      <w:pPr>
        <w:ind w:left="5040" w:hanging="360"/>
      </w:pPr>
      <w:rPr>
        <w:rFonts w:ascii="Symbol" w:hAnsi="Symbol" w:hint="default"/>
      </w:rPr>
    </w:lvl>
    <w:lvl w:ilvl="7" w:tplc="ABAEACB0">
      <w:start w:val="1"/>
      <w:numFmt w:val="bullet"/>
      <w:lvlText w:val="o"/>
      <w:lvlJc w:val="left"/>
      <w:pPr>
        <w:ind w:left="5760" w:hanging="360"/>
      </w:pPr>
      <w:rPr>
        <w:rFonts w:ascii="Courier New" w:hAnsi="Courier New" w:hint="default"/>
      </w:rPr>
    </w:lvl>
    <w:lvl w:ilvl="8" w:tplc="6F0A2DEC">
      <w:start w:val="1"/>
      <w:numFmt w:val="bullet"/>
      <w:lvlText w:val=""/>
      <w:lvlJc w:val="left"/>
      <w:pPr>
        <w:ind w:left="6480" w:hanging="360"/>
      </w:pPr>
      <w:rPr>
        <w:rFonts w:ascii="Wingdings" w:hAnsi="Wingdings" w:hint="default"/>
      </w:rPr>
    </w:lvl>
  </w:abstractNum>
  <w:abstractNum w:abstractNumId="2" w15:restartNumberingAfterBreak="0">
    <w:nsid w:val="06AA44BB"/>
    <w:multiLevelType w:val="hybridMultilevel"/>
    <w:tmpl w:val="D088A156"/>
    <w:lvl w:ilvl="0" w:tplc="D70EAC40">
      <w:start w:val="1"/>
      <w:numFmt w:val="decimal"/>
      <w:lvlText w:val="%1."/>
      <w:lvlJc w:val="left"/>
      <w:pPr>
        <w:ind w:left="720" w:hanging="360"/>
      </w:pPr>
    </w:lvl>
    <w:lvl w:ilvl="1" w:tplc="7FA0A006">
      <w:start w:val="1"/>
      <w:numFmt w:val="lowerRoman"/>
      <w:lvlText w:val="%2."/>
      <w:lvlJc w:val="right"/>
      <w:pPr>
        <w:ind w:left="1440" w:hanging="360"/>
      </w:pPr>
    </w:lvl>
    <w:lvl w:ilvl="2" w:tplc="81004594">
      <w:start w:val="1"/>
      <w:numFmt w:val="lowerRoman"/>
      <w:lvlText w:val="%3."/>
      <w:lvlJc w:val="right"/>
      <w:pPr>
        <w:ind w:left="2160" w:hanging="180"/>
      </w:pPr>
    </w:lvl>
    <w:lvl w:ilvl="3" w:tplc="B7CCA8F8">
      <w:start w:val="1"/>
      <w:numFmt w:val="decimal"/>
      <w:lvlText w:val="%4."/>
      <w:lvlJc w:val="left"/>
      <w:pPr>
        <w:ind w:left="2880" w:hanging="360"/>
      </w:pPr>
    </w:lvl>
    <w:lvl w:ilvl="4" w:tplc="9F921F6C">
      <w:start w:val="1"/>
      <w:numFmt w:val="lowerLetter"/>
      <w:lvlText w:val="%5."/>
      <w:lvlJc w:val="left"/>
      <w:pPr>
        <w:ind w:left="3600" w:hanging="360"/>
      </w:pPr>
    </w:lvl>
    <w:lvl w:ilvl="5" w:tplc="F12CB8E4">
      <w:start w:val="1"/>
      <w:numFmt w:val="lowerRoman"/>
      <w:lvlText w:val="%6."/>
      <w:lvlJc w:val="right"/>
      <w:pPr>
        <w:ind w:left="4320" w:hanging="180"/>
      </w:pPr>
    </w:lvl>
    <w:lvl w:ilvl="6" w:tplc="AFB41256">
      <w:start w:val="1"/>
      <w:numFmt w:val="decimal"/>
      <w:lvlText w:val="%7."/>
      <w:lvlJc w:val="left"/>
      <w:pPr>
        <w:ind w:left="5040" w:hanging="360"/>
      </w:pPr>
    </w:lvl>
    <w:lvl w:ilvl="7" w:tplc="CA747B92">
      <w:start w:val="1"/>
      <w:numFmt w:val="lowerLetter"/>
      <w:lvlText w:val="%8."/>
      <w:lvlJc w:val="left"/>
      <w:pPr>
        <w:ind w:left="5760" w:hanging="360"/>
      </w:pPr>
    </w:lvl>
    <w:lvl w:ilvl="8" w:tplc="1C22C18E">
      <w:start w:val="1"/>
      <w:numFmt w:val="lowerRoman"/>
      <w:lvlText w:val="%9."/>
      <w:lvlJc w:val="right"/>
      <w:pPr>
        <w:ind w:left="6480" w:hanging="180"/>
      </w:pPr>
    </w:lvl>
  </w:abstractNum>
  <w:abstractNum w:abstractNumId="3" w15:restartNumberingAfterBreak="0">
    <w:nsid w:val="0AE5C875"/>
    <w:multiLevelType w:val="hybridMultilevel"/>
    <w:tmpl w:val="97449B5A"/>
    <w:lvl w:ilvl="0" w:tplc="FFFFFFFF">
      <w:start w:val="1"/>
      <w:numFmt w:val="upperLetter"/>
      <w:lvlText w:val="%1."/>
      <w:lvlJc w:val="left"/>
      <w:pPr>
        <w:ind w:left="720" w:hanging="360"/>
      </w:pPr>
    </w:lvl>
    <w:lvl w:ilvl="1" w:tplc="D5E40326">
      <w:start w:val="1"/>
      <w:numFmt w:val="lowerLetter"/>
      <w:lvlText w:val="%2."/>
      <w:lvlJc w:val="left"/>
      <w:pPr>
        <w:ind w:left="1440" w:hanging="360"/>
      </w:pPr>
    </w:lvl>
    <w:lvl w:ilvl="2" w:tplc="00A28D78">
      <w:start w:val="1"/>
      <w:numFmt w:val="lowerRoman"/>
      <w:lvlText w:val="%3."/>
      <w:lvlJc w:val="right"/>
      <w:pPr>
        <w:ind w:left="2160" w:hanging="180"/>
      </w:pPr>
    </w:lvl>
    <w:lvl w:ilvl="3" w:tplc="E1506BB2">
      <w:start w:val="1"/>
      <w:numFmt w:val="decimal"/>
      <w:lvlText w:val="%4."/>
      <w:lvlJc w:val="left"/>
      <w:pPr>
        <w:ind w:left="2880" w:hanging="360"/>
      </w:pPr>
    </w:lvl>
    <w:lvl w:ilvl="4" w:tplc="FDAC3840">
      <w:start w:val="1"/>
      <w:numFmt w:val="lowerLetter"/>
      <w:lvlText w:val="%5."/>
      <w:lvlJc w:val="left"/>
      <w:pPr>
        <w:ind w:left="3600" w:hanging="360"/>
      </w:pPr>
    </w:lvl>
    <w:lvl w:ilvl="5" w:tplc="512A4DEE">
      <w:start w:val="1"/>
      <w:numFmt w:val="lowerRoman"/>
      <w:lvlText w:val="%6."/>
      <w:lvlJc w:val="right"/>
      <w:pPr>
        <w:ind w:left="4320" w:hanging="180"/>
      </w:pPr>
    </w:lvl>
    <w:lvl w:ilvl="6" w:tplc="0626468E">
      <w:start w:val="1"/>
      <w:numFmt w:val="decimal"/>
      <w:lvlText w:val="%7."/>
      <w:lvlJc w:val="left"/>
      <w:pPr>
        <w:ind w:left="5040" w:hanging="360"/>
      </w:pPr>
    </w:lvl>
    <w:lvl w:ilvl="7" w:tplc="130E75D0">
      <w:start w:val="1"/>
      <w:numFmt w:val="lowerLetter"/>
      <w:lvlText w:val="%8."/>
      <w:lvlJc w:val="left"/>
      <w:pPr>
        <w:ind w:left="5760" w:hanging="360"/>
      </w:pPr>
    </w:lvl>
    <w:lvl w:ilvl="8" w:tplc="2DEC1FC6">
      <w:start w:val="1"/>
      <w:numFmt w:val="lowerRoman"/>
      <w:lvlText w:val="%9."/>
      <w:lvlJc w:val="right"/>
      <w:pPr>
        <w:ind w:left="6480" w:hanging="180"/>
      </w:pPr>
    </w:lvl>
  </w:abstractNum>
  <w:abstractNum w:abstractNumId="4" w15:restartNumberingAfterBreak="0">
    <w:nsid w:val="11CAD8D0"/>
    <w:multiLevelType w:val="hybridMultilevel"/>
    <w:tmpl w:val="E818A25A"/>
    <w:lvl w:ilvl="0" w:tplc="EC762236">
      <w:start w:val="1"/>
      <w:numFmt w:val="upperLetter"/>
      <w:lvlText w:val="%1."/>
      <w:lvlJc w:val="left"/>
      <w:pPr>
        <w:ind w:left="720" w:hanging="360"/>
      </w:pPr>
    </w:lvl>
    <w:lvl w:ilvl="1" w:tplc="EC343476">
      <w:start w:val="1"/>
      <w:numFmt w:val="lowerLetter"/>
      <w:lvlText w:val="%2."/>
      <w:lvlJc w:val="left"/>
      <w:pPr>
        <w:ind w:left="1440" w:hanging="360"/>
      </w:pPr>
    </w:lvl>
    <w:lvl w:ilvl="2" w:tplc="E3D868A8">
      <w:start w:val="1"/>
      <w:numFmt w:val="lowerRoman"/>
      <w:lvlText w:val="%3."/>
      <w:lvlJc w:val="right"/>
      <w:pPr>
        <w:ind w:left="2160" w:hanging="180"/>
      </w:pPr>
    </w:lvl>
    <w:lvl w:ilvl="3" w:tplc="7F207A3E">
      <w:start w:val="1"/>
      <w:numFmt w:val="decimal"/>
      <w:lvlText w:val="%4."/>
      <w:lvlJc w:val="left"/>
      <w:pPr>
        <w:ind w:left="2880" w:hanging="360"/>
      </w:pPr>
    </w:lvl>
    <w:lvl w:ilvl="4" w:tplc="20604BB4">
      <w:start w:val="1"/>
      <w:numFmt w:val="lowerLetter"/>
      <w:lvlText w:val="%5."/>
      <w:lvlJc w:val="left"/>
      <w:pPr>
        <w:ind w:left="3600" w:hanging="360"/>
      </w:pPr>
    </w:lvl>
    <w:lvl w:ilvl="5" w:tplc="88489DB8">
      <w:start w:val="1"/>
      <w:numFmt w:val="lowerRoman"/>
      <w:lvlText w:val="%6."/>
      <w:lvlJc w:val="right"/>
      <w:pPr>
        <w:ind w:left="4320" w:hanging="180"/>
      </w:pPr>
    </w:lvl>
    <w:lvl w:ilvl="6" w:tplc="16F6471E">
      <w:start w:val="1"/>
      <w:numFmt w:val="decimal"/>
      <w:lvlText w:val="%7."/>
      <w:lvlJc w:val="left"/>
      <w:pPr>
        <w:ind w:left="5040" w:hanging="360"/>
      </w:pPr>
    </w:lvl>
    <w:lvl w:ilvl="7" w:tplc="B6B84E48">
      <w:start w:val="1"/>
      <w:numFmt w:val="lowerLetter"/>
      <w:lvlText w:val="%8."/>
      <w:lvlJc w:val="left"/>
      <w:pPr>
        <w:ind w:left="5760" w:hanging="360"/>
      </w:pPr>
    </w:lvl>
    <w:lvl w:ilvl="8" w:tplc="9C9A62A0">
      <w:start w:val="1"/>
      <w:numFmt w:val="lowerRoman"/>
      <w:lvlText w:val="%9."/>
      <w:lvlJc w:val="right"/>
      <w:pPr>
        <w:ind w:left="6480" w:hanging="180"/>
      </w:pPr>
    </w:lvl>
  </w:abstractNum>
  <w:abstractNum w:abstractNumId="5" w15:restartNumberingAfterBreak="0">
    <w:nsid w:val="14CCD4A6"/>
    <w:multiLevelType w:val="hybridMultilevel"/>
    <w:tmpl w:val="CB5E7916"/>
    <w:lvl w:ilvl="0" w:tplc="FFFFFFFF">
      <w:start w:val="1"/>
      <w:numFmt w:val="upperLetter"/>
      <w:lvlText w:val="%1."/>
      <w:lvlJc w:val="left"/>
      <w:pPr>
        <w:ind w:left="720" w:hanging="360"/>
      </w:pPr>
    </w:lvl>
    <w:lvl w:ilvl="1" w:tplc="42E841BC">
      <w:start w:val="1"/>
      <w:numFmt w:val="lowerLetter"/>
      <w:lvlText w:val="%2."/>
      <w:lvlJc w:val="left"/>
      <w:pPr>
        <w:ind w:left="1440" w:hanging="360"/>
      </w:pPr>
    </w:lvl>
    <w:lvl w:ilvl="2" w:tplc="24CC1AE2">
      <w:start w:val="1"/>
      <w:numFmt w:val="lowerRoman"/>
      <w:lvlText w:val="%3."/>
      <w:lvlJc w:val="right"/>
      <w:pPr>
        <w:ind w:left="2160" w:hanging="180"/>
      </w:pPr>
    </w:lvl>
    <w:lvl w:ilvl="3" w:tplc="8EE6ABD0">
      <w:start w:val="1"/>
      <w:numFmt w:val="decimal"/>
      <w:lvlText w:val="%4."/>
      <w:lvlJc w:val="left"/>
      <w:pPr>
        <w:ind w:left="2880" w:hanging="360"/>
      </w:pPr>
    </w:lvl>
    <w:lvl w:ilvl="4" w:tplc="DF8ED7A6">
      <w:start w:val="1"/>
      <w:numFmt w:val="lowerLetter"/>
      <w:lvlText w:val="%5."/>
      <w:lvlJc w:val="left"/>
      <w:pPr>
        <w:ind w:left="3600" w:hanging="360"/>
      </w:pPr>
    </w:lvl>
    <w:lvl w:ilvl="5" w:tplc="A1FA9572">
      <w:start w:val="1"/>
      <w:numFmt w:val="lowerRoman"/>
      <w:lvlText w:val="%6."/>
      <w:lvlJc w:val="right"/>
      <w:pPr>
        <w:ind w:left="4320" w:hanging="180"/>
      </w:pPr>
    </w:lvl>
    <w:lvl w:ilvl="6" w:tplc="AC04B01C">
      <w:start w:val="1"/>
      <w:numFmt w:val="decimal"/>
      <w:lvlText w:val="%7."/>
      <w:lvlJc w:val="left"/>
      <w:pPr>
        <w:ind w:left="5040" w:hanging="360"/>
      </w:pPr>
    </w:lvl>
    <w:lvl w:ilvl="7" w:tplc="AB929272">
      <w:start w:val="1"/>
      <w:numFmt w:val="lowerLetter"/>
      <w:lvlText w:val="%8."/>
      <w:lvlJc w:val="left"/>
      <w:pPr>
        <w:ind w:left="5760" w:hanging="360"/>
      </w:pPr>
    </w:lvl>
    <w:lvl w:ilvl="8" w:tplc="BD061D7A">
      <w:start w:val="1"/>
      <w:numFmt w:val="lowerRoman"/>
      <w:lvlText w:val="%9."/>
      <w:lvlJc w:val="right"/>
      <w:pPr>
        <w:ind w:left="6480" w:hanging="180"/>
      </w:pPr>
    </w:lvl>
  </w:abstractNum>
  <w:abstractNum w:abstractNumId="6" w15:restartNumberingAfterBreak="0">
    <w:nsid w:val="1A9BE4DF"/>
    <w:multiLevelType w:val="hybridMultilevel"/>
    <w:tmpl w:val="5AFE2924"/>
    <w:lvl w:ilvl="0" w:tplc="9EB2A9B2">
      <w:start w:val="1"/>
      <w:numFmt w:val="bullet"/>
      <w:lvlText w:val=""/>
      <w:lvlJc w:val="left"/>
      <w:pPr>
        <w:ind w:left="720" w:hanging="360"/>
      </w:pPr>
      <w:rPr>
        <w:rFonts w:ascii="Symbol" w:hAnsi="Symbol" w:hint="default"/>
      </w:rPr>
    </w:lvl>
    <w:lvl w:ilvl="1" w:tplc="ACFE41DC">
      <w:start w:val="1"/>
      <w:numFmt w:val="bullet"/>
      <w:lvlText w:val="o"/>
      <w:lvlJc w:val="left"/>
      <w:pPr>
        <w:ind w:left="1440" w:hanging="360"/>
      </w:pPr>
      <w:rPr>
        <w:rFonts w:ascii="Courier New" w:hAnsi="Courier New" w:hint="default"/>
      </w:rPr>
    </w:lvl>
    <w:lvl w:ilvl="2" w:tplc="E99A6C58">
      <w:start w:val="1"/>
      <w:numFmt w:val="bullet"/>
      <w:lvlText w:val=""/>
      <w:lvlJc w:val="left"/>
      <w:pPr>
        <w:ind w:left="2160" w:hanging="360"/>
      </w:pPr>
      <w:rPr>
        <w:rFonts w:ascii="Wingdings" w:hAnsi="Wingdings" w:hint="default"/>
      </w:rPr>
    </w:lvl>
    <w:lvl w:ilvl="3" w:tplc="0B7048F6">
      <w:start w:val="1"/>
      <w:numFmt w:val="bullet"/>
      <w:lvlText w:val=""/>
      <w:lvlJc w:val="left"/>
      <w:pPr>
        <w:ind w:left="2880" w:hanging="360"/>
      </w:pPr>
      <w:rPr>
        <w:rFonts w:ascii="Symbol" w:hAnsi="Symbol" w:hint="default"/>
      </w:rPr>
    </w:lvl>
    <w:lvl w:ilvl="4" w:tplc="9572DABC">
      <w:start w:val="1"/>
      <w:numFmt w:val="bullet"/>
      <w:lvlText w:val="o"/>
      <w:lvlJc w:val="left"/>
      <w:pPr>
        <w:ind w:left="3600" w:hanging="360"/>
      </w:pPr>
      <w:rPr>
        <w:rFonts w:ascii="Courier New" w:hAnsi="Courier New" w:hint="default"/>
      </w:rPr>
    </w:lvl>
    <w:lvl w:ilvl="5" w:tplc="FB9ACB74">
      <w:start w:val="1"/>
      <w:numFmt w:val="bullet"/>
      <w:lvlText w:val=""/>
      <w:lvlJc w:val="left"/>
      <w:pPr>
        <w:ind w:left="4320" w:hanging="360"/>
      </w:pPr>
      <w:rPr>
        <w:rFonts w:ascii="Wingdings" w:hAnsi="Wingdings" w:hint="default"/>
      </w:rPr>
    </w:lvl>
    <w:lvl w:ilvl="6" w:tplc="D2D61AB8">
      <w:start w:val="1"/>
      <w:numFmt w:val="bullet"/>
      <w:lvlText w:val=""/>
      <w:lvlJc w:val="left"/>
      <w:pPr>
        <w:ind w:left="5040" w:hanging="360"/>
      </w:pPr>
      <w:rPr>
        <w:rFonts w:ascii="Symbol" w:hAnsi="Symbol" w:hint="default"/>
      </w:rPr>
    </w:lvl>
    <w:lvl w:ilvl="7" w:tplc="6434AB0C">
      <w:start w:val="1"/>
      <w:numFmt w:val="bullet"/>
      <w:lvlText w:val="o"/>
      <w:lvlJc w:val="left"/>
      <w:pPr>
        <w:ind w:left="5760" w:hanging="360"/>
      </w:pPr>
      <w:rPr>
        <w:rFonts w:ascii="Courier New" w:hAnsi="Courier New" w:hint="default"/>
      </w:rPr>
    </w:lvl>
    <w:lvl w:ilvl="8" w:tplc="56D49516">
      <w:start w:val="1"/>
      <w:numFmt w:val="bullet"/>
      <w:lvlText w:val=""/>
      <w:lvlJc w:val="left"/>
      <w:pPr>
        <w:ind w:left="6480" w:hanging="360"/>
      </w:pPr>
      <w:rPr>
        <w:rFonts w:ascii="Wingdings" w:hAnsi="Wingdings" w:hint="default"/>
      </w:rPr>
    </w:lvl>
  </w:abstractNum>
  <w:abstractNum w:abstractNumId="7" w15:restartNumberingAfterBreak="0">
    <w:nsid w:val="1CFB3D95"/>
    <w:multiLevelType w:val="hybridMultilevel"/>
    <w:tmpl w:val="628648FA"/>
    <w:lvl w:ilvl="0" w:tplc="FB7425B0">
      <w:start w:val="1"/>
      <w:numFmt w:val="bullet"/>
      <w:lvlText w:val=""/>
      <w:lvlJc w:val="left"/>
      <w:pPr>
        <w:ind w:left="720" w:hanging="360"/>
      </w:pPr>
      <w:rPr>
        <w:rFonts w:ascii="Symbol" w:hAnsi="Symbol" w:hint="default"/>
      </w:rPr>
    </w:lvl>
    <w:lvl w:ilvl="1" w:tplc="2424D78E">
      <w:start w:val="1"/>
      <w:numFmt w:val="bullet"/>
      <w:lvlText w:val="o"/>
      <w:lvlJc w:val="left"/>
      <w:pPr>
        <w:ind w:left="1440" w:hanging="360"/>
      </w:pPr>
      <w:rPr>
        <w:rFonts w:ascii="Courier New" w:hAnsi="Courier New" w:hint="default"/>
      </w:rPr>
    </w:lvl>
    <w:lvl w:ilvl="2" w:tplc="01F0D15A">
      <w:start w:val="1"/>
      <w:numFmt w:val="bullet"/>
      <w:lvlText w:val=""/>
      <w:lvlJc w:val="left"/>
      <w:pPr>
        <w:ind w:left="2160" w:hanging="360"/>
      </w:pPr>
      <w:rPr>
        <w:rFonts w:ascii="Wingdings" w:hAnsi="Wingdings" w:hint="default"/>
      </w:rPr>
    </w:lvl>
    <w:lvl w:ilvl="3" w:tplc="F872C0BC">
      <w:start w:val="1"/>
      <w:numFmt w:val="bullet"/>
      <w:lvlText w:val=""/>
      <w:lvlJc w:val="left"/>
      <w:pPr>
        <w:ind w:left="2880" w:hanging="360"/>
      </w:pPr>
      <w:rPr>
        <w:rFonts w:ascii="Symbol" w:hAnsi="Symbol" w:hint="default"/>
      </w:rPr>
    </w:lvl>
    <w:lvl w:ilvl="4" w:tplc="9A96FF42">
      <w:start w:val="1"/>
      <w:numFmt w:val="bullet"/>
      <w:lvlText w:val="o"/>
      <w:lvlJc w:val="left"/>
      <w:pPr>
        <w:ind w:left="3600" w:hanging="360"/>
      </w:pPr>
      <w:rPr>
        <w:rFonts w:ascii="Courier New" w:hAnsi="Courier New" w:hint="default"/>
      </w:rPr>
    </w:lvl>
    <w:lvl w:ilvl="5" w:tplc="486A92EA">
      <w:start w:val="1"/>
      <w:numFmt w:val="bullet"/>
      <w:lvlText w:val=""/>
      <w:lvlJc w:val="left"/>
      <w:pPr>
        <w:ind w:left="4320" w:hanging="360"/>
      </w:pPr>
      <w:rPr>
        <w:rFonts w:ascii="Wingdings" w:hAnsi="Wingdings" w:hint="default"/>
      </w:rPr>
    </w:lvl>
    <w:lvl w:ilvl="6" w:tplc="BB5E908A">
      <w:start w:val="1"/>
      <w:numFmt w:val="bullet"/>
      <w:lvlText w:val=""/>
      <w:lvlJc w:val="left"/>
      <w:pPr>
        <w:ind w:left="5040" w:hanging="360"/>
      </w:pPr>
      <w:rPr>
        <w:rFonts w:ascii="Symbol" w:hAnsi="Symbol" w:hint="default"/>
      </w:rPr>
    </w:lvl>
    <w:lvl w:ilvl="7" w:tplc="987E8302">
      <w:start w:val="1"/>
      <w:numFmt w:val="bullet"/>
      <w:lvlText w:val="o"/>
      <w:lvlJc w:val="left"/>
      <w:pPr>
        <w:ind w:left="5760" w:hanging="360"/>
      </w:pPr>
      <w:rPr>
        <w:rFonts w:ascii="Courier New" w:hAnsi="Courier New" w:hint="default"/>
      </w:rPr>
    </w:lvl>
    <w:lvl w:ilvl="8" w:tplc="846E0BBE">
      <w:start w:val="1"/>
      <w:numFmt w:val="bullet"/>
      <w:lvlText w:val=""/>
      <w:lvlJc w:val="left"/>
      <w:pPr>
        <w:ind w:left="6480" w:hanging="360"/>
      </w:pPr>
      <w:rPr>
        <w:rFonts w:ascii="Wingdings" w:hAnsi="Wingdings" w:hint="default"/>
      </w:rPr>
    </w:lvl>
  </w:abstractNum>
  <w:abstractNum w:abstractNumId="8" w15:restartNumberingAfterBreak="0">
    <w:nsid w:val="1D0B4672"/>
    <w:multiLevelType w:val="hybridMultilevel"/>
    <w:tmpl w:val="C072510E"/>
    <w:lvl w:ilvl="0" w:tplc="F64092B6">
      <w:start w:val="1"/>
      <w:numFmt w:val="bullet"/>
      <w:lvlText w:val=""/>
      <w:lvlJc w:val="left"/>
      <w:pPr>
        <w:ind w:left="720" w:hanging="360"/>
      </w:pPr>
      <w:rPr>
        <w:rFonts w:ascii="Symbol" w:hAnsi="Symbol" w:hint="default"/>
      </w:rPr>
    </w:lvl>
    <w:lvl w:ilvl="1" w:tplc="CE5E6AE0">
      <w:start w:val="1"/>
      <w:numFmt w:val="bullet"/>
      <w:lvlText w:val="o"/>
      <w:lvlJc w:val="left"/>
      <w:pPr>
        <w:ind w:left="1440" w:hanging="360"/>
      </w:pPr>
      <w:rPr>
        <w:rFonts w:ascii="Courier New" w:hAnsi="Courier New" w:hint="default"/>
      </w:rPr>
    </w:lvl>
    <w:lvl w:ilvl="2" w:tplc="B5D2B81E">
      <w:start w:val="1"/>
      <w:numFmt w:val="bullet"/>
      <w:lvlText w:val=""/>
      <w:lvlJc w:val="left"/>
      <w:pPr>
        <w:ind w:left="2160" w:hanging="360"/>
      </w:pPr>
      <w:rPr>
        <w:rFonts w:ascii="Wingdings" w:hAnsi="Wingdings" w:hint="default"/>
      </w:rPr>
    </w:lvl>
    <w:lvl w:ilvl="3" w:tplc="09905418">
      <w:start w:val="1"/>
      <w:numFmt w:val="bullet"/>
      <w:lvlText w:val=""/>
      <w:lvlJc w:val="left"/>
      <w:pPr>
        <w:ind w:left="2880" w:hanging="360"/>
      </w:pPr>
      <w:rPr>
        <w:rFonts w:ascii="Symbol" w:hAnsi="Symbol" w:hint="default"/>
      </w:rPr>
    </w:lvl>
    <w:lvl w:ilvl="4" w:tplc="B66E31AA">
      <w:start w:val="1"/>
      <w:numFmt w:val="bullet"/>
      <w:lvlText w:val="o"/>
      <w:lvlJc w:val="left"/>
      <w:pPr>
        <w:ind w:left="3600" w:hanging="360"/>
      </w:pPr>
      <w:rPr>
        <w:rFonts w:ascii="Courier New" w:hAnsi="Courier New" w:hint="default"/>
      </w:rPr>
    </w:lvl>
    <w:lvl w:ilvl="5" w:tplc="8E445BAE">
      <w:start w:val="1"/>
      <w:numFmt w:val="bullet"/>
      <w:lvlText w:val=""/>
      <w:lvlJc w:val="left"/>
      <w:pPr>
        <w:ind w:left="4320" w:hanging="360"/>
      </w:pPr>
      <w:rPr>
        <w:rFonts w:ascii="Wingdings" w:hAnsi="Wingdings" w:hint="default"/>
      </w:rPr>
    </w:lvl>
    <w:lvl w:ilvl="6" w:tplc="A20896CE">
      <w:start w:val="1"/>
      <w:numFmt w:val="bullet"/>
      <w:lvlText w:val=""/>
      <w:lvlJc w:val="left"/>
      <w:pPr>
        <w:ind w:left="5040" w:hanging="360"/>
      </w:pPr>
      <w:rPr>
        <w:rFonts w:ascii="Symbol" w:hAnsi="Symbol" w:hint="default"/>
      </w:rPr>
    </w:lvl>
    <w:lvl w:ilvl="7" w:tplc="DE921DDA">
      <w:start w:val="1"/>
      <w:numFmt w:val="bullet"/>
      <w:lvlText w:val="o"/>
      <w:lvlJc w:val="left"/>
      <w:pPr>
        <w:ind w:left="5760" w:hanging="360"/>
      </w:pPr>
      <w:rPr>
        <w:rFonts w:ascii="Courier New" w:hAnsi="Courier New" w:hint="default"/>
      </w:rPr>
    </w:lvl>
    <w:lvl w:ilvl="8" w:tplc="9688472A">
      <w:start w:val="1"/>
      <w:numFmt w:val="bullet"/>
      <w:lvlText w:val=""/>
      <w:lvlJc w:val="left"/>
      <w:pPr>
        <w:ind w:left="6480" w:hanging="360"/>
      </w:pPr>
      <w:rPr>
        <w:rFonts w:ascii="Wingdings" w:hAnsi="Wingdings" w:hint="default"/>
      </w:rPr>
    </w:lvl>
  </w:abstractNum>
  <w:abstractNum w:abstractNumId="9" w15:restartNumberingAfterBreak="0">
    <w:nsid w:val="28AC6929"/>
    <w:multiLevelType w:val="hybridMultilevel"/>
    <w:tmpl w:val="8370D3B2"/>
    <w:lvl w:ilvl="0" w:tplc="F8986BD2">
      <w:start w:val="1"/>
      <w:numFmt w:val="upperLetter"/>
      <w:lvlText w:val="%1."/>
      <w:lvlJc w:val="left"/>
      <w:pPr>
        <w:ind w:left="720" w:hanging="360"/>
      </w:pPr>
    </w:lvl>
    <w:lvl w:ilvl="1" w:tplc="D610D72C">
      <w:start w:val="1"/>
      <w:numFmt w:val="lowerLetter"/>
      <w:lvlText w:val="%2."/>
      <w:lvlJc w:val="left"/>
      <w:pPr>
        <w:ind w:left="1440" w:hanging="360"/>
      </w:pPr>
    </w:lvl>
    <w:lvl w:ilvl="2" w:tplc="62CEDE4C">
      <w:start w:val="1"/>
      <w:numFmt w:val="lowerRoman"/>
      <w:lvlText w:val="%3."/>
      <w:lvlJc w:val="right"/>
      <w:pPr>
        <w:ind w:left="2160" w:hanging="180"/>
      </w:pPr>
    </w:lvl>
    <w:lvl w:ilvl="3" w:tplc="8F8C63E2">
      <w:start w:val="1"/>
      <w:numFmt w:val="decimal"/>
      <w:lvlText w:val="%4."/>
      <w:lvlJc w:val="left"/>
      <w:pPr>
        <w:ind w:left="2880" w:hanging="360"/>
      </w:pPr>
    </w:lvl>
    <w:lvl w:ilvl="4" w:tplc="4CBE74EA">
      <w:start w:val="1"/>
      <w:numFmt w:val="lowerLetter"/>
      <w:lvlText w:val="%5."/>
      <w:lvlJc w:val="left"/>
      <w:pPr>
        <w:ind w:left="3600" w:hanging="360"/>
      </w:pPr>
    </w:lvl>
    <w:lvl w:ilvl="5" w:tplc="D8467CB4">
      <w:start w:val="1"/>
      <w:numFmt w:val="lowerRoman"/>
      <w:lvlText w:val="%6."/>
      <w:lvlJc w:val="right"/>
      <w:pPr>
        <w:ind w:left="4320" w:hanging="180"/>
      </w:pPr>
    </w:lvl>
    <w:lvl w:ilvl="6" w:tplc="A176C02A">
      <w:start w:val="1"/>
      <w:numFmt w:val="decimal"/>
      <w:lvlText w:val="%7."/>
      <w:lvlJc w:val="left"/>
      <w:pPr>
        <w:ind w:left="5040" w:hanging="360"/>
      </w:pPr>
    </w:lvl>
    <w:lvl w:ilvl="7" w:tplc="A5507D70">
      <w:start w:val="1"/>
      <w:numFmt w:val="lowerLetter"/>
      <w:lvlText w:val="%8."/>
      <w:lvlJc w:val="left"/>
      <w:pPr>
        <w:ind w:left="5760" w:hanging="360"/>
      </w:pPr>
    </w:lvl>
    <w:lvl w:ilvl="8" w:tplc="D898C22A">
      <w:start w:val="1"/>
      <w:numFmt w:val="lowerRoman"/>
      <w:lvlText w:val="%9."/>
      <w:lvlJc w:val="right"/>
      <w:pPr>
        <w:ind w:left="6480" w:hanging="180"/>
      </w:pPr>
    </w:lvl>
  </w:abstractNum>
  <w:abstractNum w:abstractNumId="10" w15:restartNumberingAfterBreak="0">
    <w:nsid w:val="2C31941A"/>
    <w:multiLevelType w:val="hybridMultilevel"/>
    <w:tmpl w:val="D4B0EDCA"/>
    <w:lvl w:ilvl="0" w:tplc="00F886C0">
      <w:start w:val="1"/>
      <w:numFmt w:val="bullet"/>
      <w:lvlText w:val=""/>
      <w:lvlJc w:val="left"/>
      <w:pPr>
        <w:ind w:left="720" w:hanging="360"/>
      </w:pPr>
      <w:rPr>
        <w:rFonts w:ascii="Symbol" w:hAnsi="Symbol" w:hint="default"/>
      </w:rPr>
    </w:lvl>
    <w:lvl w:ilvl="1" w:tplc="05EC7862">
      <w:start w:val="1"/>
      <w:numFmt w:val="bullet"/>
      <w:lvlText w:val="o"/>
      <w:lvlJc w:val="left"/>
      <w:pPr>
        <w:ind w:left="1440" w:hanging="360"/>
      </w:pPr>
      <w:rPr>
        <w:rFonts w:ascii="Courier New" w:hAnsi="Courier New" w:hint="default"/>
      </w:rPr>
    </w:lvl>
    <w:lvl w:ilvl="2" w:tplc="A32441D4">
      <w:start w:val="1"/>
      <w:numFmt w:val="bullet"/>
      <w:lvlText w:val=""/>
      <w:lvlJc w:val="left"/>
      <w:pPr>
        <w:ind w:left="2160" w:hanging="360"/>
      </w:pPr>
      <w:rPr>
        <w:rFonts w:ascii="Wingdings" w:hAnsi="Wingdings" w:hint="default"/>
      </w:rPr>
    </w:lvl>
    <w:lvl w:ilvl="3" w:tplc="BC4AED5E">
      <w:start w:val="1"/>
      <w:numFmt w:val="bullet"/>
      <w:lvlText w:val=""/>
      <w:lvlJc w:val="left"/>
      <w:pPr>
        <w:ind w:left="2880" w:hanging="360"/>
      </w:pPr>
      <w:rPr>
        <w:rFonts w:ascii="Symbol" w:hAnsi="Symbol" w:hint="default"/>
      </w:rPr>
    </w:lvl>
    <w:lvl w:ilvl="4" w:tplc="D6E011F8">
      <w:start w:val="1"/>
      <w:numFmt w:val="bullet"/>
      <w:lvlText w:val="o"/>
      <w:lvlJc w:val="left"/>
      <w:pPr>
        <w:ind w:left="3600" w:hanging="360"/>
      </w:pPr>
      <w:rPr>
        <w:rFonts w:ascii="Courier New" w:hAnsi="Courier New" w:hint="default"/>
      </w:rPr>
    </w:lvl>
    <w:lvl w:ilvl="5" w:tplc="AFD4EECA">
      <w:start w:val="1"/>
      <w:numFmt w:val="bullet"/>
      <w:lvlText w:val=""/>
      <w:lvlJc w:val="left"/>
      <w:pPr>
        <w:ind w:left="4320" w:hanging="360"/>
      </w:pPr>
      <w:rPr>
        <w:rFonts w:ascii="Wingdings" w:hAnsi="Wingdings" w:hint="default"/>
      </w:rPr>
    </w:lvl>
    <w:lvl w:ilvl="6" w:tplc="6C4CFCC2">
      <w:start w:val="1"/>
      <w:numFmt w:val="bullet"/>
      <w:lvlText w:val=""/>
      <w:lvlJc w:val="left"/>
      <w:pPr>
        <w:ind w:left="5040" w:hanging="360"/>
      </w:pPr>
      <w:rPr>
        <w:rFonts w:ascii="Symbol" w:hAnsi="Symbol" w:hint="default"/>
      </w:rPr>
    </w:lvl>
    <w:lvl w:ilvl="7" w:tplc="3B4064E6">
      <w:start w:val="1"/>
      <w:numFmt w:val="bullet"/>
      <w:lvlText w:val="o"/>
      <w:lvlJc w:val="left"/>
      <w:pPr>
        <w:ind w:left="5760" w:hanging="360"/>
      </w:pPr>
      <w:rPr>
        <w:rFonts w:ascii="Courier New" w:hAnsi="Courier New" w:hint="default"/>
      </w:rPr>
    </w:lvl>
    <w:lvl w:ilvl="8" w:tplc="51D81FBE">
      <w:start w:val="1"/>
      <w:numFmt w:val="bullet"/>
      <w:lvlText w:val=""/>
      <w:lvlJc w:val="left"/>
      <w:pPr>
        <w:ind w:left="6480" w:hanging="360"/>
      </w:pPr>
      <w:rPr>
        <w:rFonts w:ascii="Wingdings" w:hAnsi="Wingdings" w:hint="default"/>
      </w:rPr>
    </w:lvl>
  </w:abstractNum>
  <w:abstractNum w:abstractNumId="11" w15:restartNumberingAfterBreak="0">
    <w:nsid w:val="307D1A20"/>
    <w:multiLevelType w:val="hybridMultilevel"/>
    <w:tmpl w:val="E6EA5292"/>
    <w:lvl w:ilvl="0" w:tplc="B9CA0C9A">
      <w:start w:val="1"/>
      <w:numFmt w:val="lowerRoman"/>
      <w:lvlText w:val="%1."/>
      <w:lvlJc w:val="right"/>
      <w:pPr>
        <w:ind w:left="720" w:hanging="360"/>
      </w:pPr>
    </w:lvl>
    <w:lvl w:ilvl="1" w:tplc="EA64C378">
      <w:start w:val="1"/>
      <w:numFmt w:val="lowerLetter"/>
      <w:lvlText w:val="%2."/>
      <w:lvlJc w:val="left"/>
      <w:pPr>
        <w:ind w:left="1440" w:hanging="360"/>
      </w:pPr>
    </w:lvl>
    <w:lvl w:ilvl="2" w:tplc="566A72BA">
      <w:start w:val="1"/>
      <w:numFmt w:val="lowerRoman"/>
      <w:lvlText w:val="%3."/>
      <w:lvlJc w:val="right"/>
      <w:pPr>
        <w:ind w:left="2160" w:hanging="180"/>
      </w:pPr>
    </w:lvl>
    <w:lvl w:ilvl="3" w:tplc="CE9A61A6">
      <w:start w:val="1"/>
      <w:numFmt w:val="decimal"/>
      <w:lvlText w:val="%4."/>
      <w:lvlJc w:val="left"/>
      <w:pPr>
        <w:ind w:left="2880" w:hanging="360"/>
      </w:pPr>
    </w:lvl>
    <w:lvl w:ilvl="4" w:tplc="729435BC">
      <w:start w:val="1"/>
      <w:numFmt w:val="lowerLetter"/>
      <w:lvlText w:val="%5."/>
      <w:lvlJc w:val="left"/>
      <w:pPr>
        <w:ind w:left="3600" w:hanging="360"/>
      </w:pPr>
    </w:lvl>
    <w:lvl w:ilvl="5" w:tplc="BACA7558">
      <w:start w:val="1"/>
      <w:numFmt w:val="lowerRoman"/>
      <w:lvlText w:val="%6."/>
      <w:lvlJc w:val="right"/>
      <w:pPr>
        <w:ind w:left="4320" w:hanging="180"/>
      </w:pPr>
    </w:lvl>
    <w:lvl w:ilvl="6" w:tplc="3F061C3E">
      <w:start w:val="1"/>
      <w:numFmt w:val="decimal"/>
      <w:lvlText w:val="%7."/>
      <w:lvlJc w:val="left"/>
      <w:pPr>
        <w:ind w:left="5040" w:hanging="360"/>
      </w:pPr>
    </w:lvl>
    <w:lvl w:ilvl="7" w:tplc="F5F68D2C">
      <w:start w:val="1"/>
      <w:numFmt w:val="lowerLetter"/>
      <w:lvlText w:val="%8."/>
      <w:lvlJc w:val="left"/>
      <w:pPr>
        <w:ind w:left="5760" w:hanging="360"/>
      </w:pPr>
    </w:lvl>
    <w:lvl w:ilvl="8" w:tplc="523AF7C6">
      <w:start w:val="1"/>
      <w:numFmt w:val="lowerRoman"/>
      <w:lvlText w:val="%9."/>
      <w:lvlJc w:val="right"/>
      <w:pPr>
        <w:ind w:left="6480" w:hanging="180"/>
      </w:pPr>
    </w:lvl>
  </w:abstractNum>
  <w:abstractNum w:abstractNumId="12" w15:restartNumberingAfterBreak="0">
    <w:nsid w:val="337EA7FD"/>
    <w:multiLevelType w:val="hybridMultilevel"/>
    <w:tmpl w:val="32FC7172"/>
    <w:lvl w:ilvl="0" w:tplc="B8845218">
      <w:start w:val="1"/>
      <w:numFmt w:val="upperLetter"/>
      <w:lvlText w:val="%1."/>
      <w:lvlJc w:val="left"/>
      <w:pPr>
        <w:ind w:left="720" w:hanging="360"/>
      </w:pPr>
    </w:lvl>
    <w:lvl w:ilvl="1" w:tplc="C2666676">
      <w:start w:val="1"/>
      <w:numFmt w:val="lowerRoman"/>
      <w:lvlText w:val="%2."/>
      <w:lvlJc w:val="right"/>
      <w:pPr>
        <w:ind w:left="1440" w:hanging="360"/>
      </w:pPr>
    </w:lvl>
    <w:lvl w:ilvl="2" w:tplc="388A777C">
      <w:start w:val="1"/>
      <w:numFmt w:val="lowerRoman"/>
      <w:lvlText w:val="%3."/>
      <w:lvlJc w:val="right"/>
      <w:pPr>
        <w:ind w:left="2160" w:hanging="180"/>
      </w:pPr>
    </w:lvl>
    <w:lvl w:ilvl="3" w:tplc="2FB470DE">
      <w:start w:val="1"/>
      <w:numFmt w:val="decimal"/>
      <w:lvlText w:val="%4."/>
      <w:lvlJc w:val="left"/>
      <w:pPr>
        <w:ind w:left="2880" w:hanging="360"/>
      </w:pPr>
    </w:lvl>
    <w:lvl w:ilvl="4" w:tplc="7780EC8C">
      <w:start w:val="1"/>
      <w:numFmt w:val="lowerLetter"/>
      <w:lvlText w:val="%5."/>
      <w:lvlJc w:val="left"/>
      <w:pPr>
        <w:ind w:left="3600" w:hanging="360"/>
      </w:pPr>
    </w:lvl>
    <w:lvl w:ilvl="5" w:tplc="5C7EDC2A">
      <w:start w:val="1"/>
      <w:numFmt w:val="lowerRoman"/>
      <w:lvlText w:val="%6."/>
      <w:lvlJc w:val="right"/>
      <w:pPr>
        <w:ind w:left="4320" w:hanging="180"/>
      </w:pPr>
    </w:lvl>
    <w:lvl w:ilvl="6" w:tplc="F8D0C694">
      <w:start w:val="1"/>
      <w:numFmt w:val="decimal"/>
      <w:lvlText w:val="%7."/>
      <w:lvlJc w:val="left"/>
      <w:pPr>
        <w:ind w:left="5040" w:hanging="360"/>
      </w:pPr>
    </w:lvl>
    <w:lvl w:ilvl="7" w:tplc="C44E6FF6">
      <w:start w:val="1"/>
      <w:numFmt w:val="lowerLetter"/>
      <w:lvlText w:val="%8."/>
      <w:lvlJc w:val="left"/>
      <w:pPr>
        <w:ind w:left="5760" w:hanging="360"/>
      </w:pPr>
    </w:lvl>
    <w:lvl w:ilvl="8" w:tplc="CAEC6978">
      <w:start w:val="1"/>
      <w:numFmt w:val="lowerRoman"/>
      <w:lvlText w:val="%9."/>
      <w:lvlJc w:val="right"/>
      <w:pPr>
        <w:ind w:left="6480" w:hanging="180"/>
      </w:pPr>
    </w:lvl>
  </w:abstractNum>
  <w:abstractNum w:abstractNumId="13" w15:restartNumberingAfterBreak="0">
    <w:nsid w:val="398019BE"/>
    <w:multiLevelType w:val="hybridMultilevel"/>
    <w:tmpl w:val="D8B0707A"/>
    <w:lvl w:ilvl="0" w:tplc="8B8C17AC">
      <w:start w:val="1"/>
      <w:numFmt w:val="upperLetter"/>
      <w:lvlText w:val="%1."/>
      <w:lvlJc w:val="left"/>
      <w:pPr>
        <w:ind w:left="720" w:hanging="360"/>
      </w:pPr>
    </w:lvl>
    <w:lvl w:ilvl="1" w:tplc="9DD22FD6">
      <w:start w:val="1"/>
      <w:numFmt w:val="lowerLetter"/>
      <w:lvlText w:val="%2."/>
      <w:lvlJc w:val="left"/>
      <w:pPr>
        <w:ind w:left="1440" w:hanging="360"/>
      </w:pPr>
    </w:lvl>
    <w:lvl w:ilvl="2" w:tplc="7DC8E6EE">
      <w:start w:val="1"/>
      <w:numFmt w:val="lowerRoman"/>
      <w:lvlText w:val="%3."/>
      <w:lvlJc w:val="right"/>
      <w:pPr>
        <w:ind w:left="2160" w:hanging="180"/>
      </w:pPr>
    </w:lvl>
    <w:lvl w:ilvl="3" w:tplc="C924EA1A">
      <w:start w:val="1"/>
      <w:numFmt w:val="decimal"/>
      <w:lvlText w:val="%4."/>
      <w:lvlJc w:val="left"/>
      <w:pPr>
        <w:ind w:left="2880" w:hanging="360"/>
      </w:pPr>
    </w:lvl>
    <w:lvl w:ilvl="4" w:tplc="916C567E">
      <w:start w:val="1"/>
      <w:numFmt w:val="lowerLetter"/>
      <w:lvlText w:val="%5."/>
      <w:lvlJc w:val="left"/>
      <w:pPr>
        <w:ind w:left="3600" w:hanging="360"/>
      </w:pPr>
    </w:lvl>
    <w:lvl w:ilvl="5" w:tplc="A1FA8F02">
      <w:start w:val="1"/>
      <w:numFmt w:val="lowerRoman"/>
      <w:lvlText w:val="%6."/>
      <w:lvlJc w:val="right"/>
      <w:pPr>
        <w:ind w:left="4320" w:hanging="180"/>
      </w:pPr>
    </w:lvl>
    <w:lvl w:ilvl="6" w:tplc="C5E09E30">
      <w:start w:val="1"/>
      <w:numFmt w:val="decimal"/>
      <w:lvlText w:val="%7."/>
      <w:lvlJc w:val="left"/>
      <w:pPr>
        <w:ind w:left="5040" w:hanging="360"/>
      </w:pPr>
    </w:lvl>
    <w:lvl w:ilvl="7" w:tplc="1068C642">
      <w:start w:val="1"/>
      <w:numFmt w:val="lowerLetter"/>
      <w:lvlText w:val="%8."/>
      <w:lvlJc w:val="left"/>
      <w:pPr>
        <w:ind w:left="5760" w:hanging="360"/>
      </w:pPr>
    </w:lvl>
    <w:lvl w:ilvl="8" w:tplc="5414D490">
      <w:start w:val="1"/>
      <w:numFmt w:val="lowerRoman"/>
      <w:lvlText w:val="%9."/>
      <w:lvlJc w:val="right"/>
      <w:pPr>
        <w:ind w:left="6480" w:hanging="180"/>
      </w:pPr>
    </w:lvl>
  </w:abstractNum>
  <w:abstractNum w:abstractNumId="14" w15:restartNumberingAfterBreak="0">
    <w:nsid w:val="3D07752A"/>
    <w:multiLevelType w:val="hybridMultilevel"/>
    <w:tmpl w:val="AADE956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EFC31AA"/>
    <w:multiLevelType w:val="hybridMultilevel"/>
    <w:tmpl w:val="6A50EC32"/>
    <w:lvl w:ilvl="0" w:tplc="C04A6554">
      <w:start w:val="1"/>
      <w:numFmt w:val="bullet"/>
      <w:lvlText w:val=""/>
      <w:lvlJc w:val="left"/>
      <w:pPr>
        <w:ind w:left="720" w:hanging="360"/>
      </w:pPr>
      <w:rPr>
        <w:rFonts w:ascii="Symbol" w:hAnsi="Symbol" w:hint="default"/>
      </w:rPr>
    </w:lvl>
    <w:lvl w:ilvl="1" w:tplc="D4567244">
      <w:start w:val="1"/>
      <w:numFmt w:val="bullet"/>
      <w:lvlText w:val="o"/>
      <w:lvlJc w:val="left"/>
      <w:pPr>
        <w:ind w:left="1440" w:hanging="360"/>
      </w:pPr>
      <w:rPr>
        <w:rFonts w:ascii="Courier New" w:hAnsi="Courier New" w:hint="default"/>
      </w:rPr>
    </w:lvl>
    <w:lvl w:ilvl="2" w:tplc="0C9AC874">
      <w:start w:val="1"/>
      <w:numFmt w:val="bullet"/>
      <w:lvlText w:val=""/>
      <w:lvlJc w:val="left"/>
      <w:pPr>
        <w:ind w:left="2160" w:hanging="360"/>
      </w:pPr>
      <w:rPr>
        <w:rFonts w:ascii="Wingdings" w:hAnsi="Wingdings" w:hint="default"/>
      </w:rPr>
    </w:lvl>
    <w:lvl w:ilvl="3" w:tplc="AF249492">
      <w:start w:val="1"/>
      <w:numFmt w:val="bullet"/>
      <w:lvlText w:val=""/>
      <w:lvlJc w:val="left"/>
      <w:pPr>
        <w:ind w:left="2880" w:hanging="360"/>
      </w:pPr>
      <w:rPr>
        <w:rFonts w:ascii="Symbol" w:hAnsi="Symbol" w:hint="default"/>
      </w:rPr>
    </w:lvl>
    <w:lvl w:ilvl="4" w:tplc="22904026">
      <w:start w:val="1"/>
      <w:numFmt w:val="bullet"/>
      <w:lvlText w:val="o"/>
      <w:lvlJc w:val="left"/>
      <w:pPr>
        <w:ind w:left="3600" w:hanging="360"/>
      </w:pPr>
      <w:rPr>
        <w:rFonts w:ascii="Courier New" w:hAnsi="Courier New" w:hint="default"/>
      </w:rPr>
    </w:lvl>
    <w:lvl w:ilvl="5" w:tplc="666820BA">
      <w:start w:val="1"/>
      <w:numFmt w:val="bullet"/>
      <w:lvlText w:val=""/>
      <w:lvlJc w:val="left"/>
      <w:pPr>
        <w:ind w:left="4320" w:hanging="360"/>
      </w:pPr>
      <w:rPr>
        <w:rFonts w:ascii="Wingdings" w:hAnsi="Wingdings" w:hint="default"/>
      </w:rPr>
    </w:lvl>
    <w:lvl w:ilvl="6" w:tplc="E9F4FA84">
      <w:start w:val="1"/>
      <w:numFmt w:val="bullet"/>
      <w:lvlText w:val=""/>
      <w:lvlJc w:val="left"/>
      <w:pPr>
        <w:ind w:left="5040" w:hanging="360"/>
      </w:pPr>
      <w:rPr>
        <w:rFonts w:ascii="Symbol" w:hAnsi="Symbol" w:hint="default"/>
      </w:rPr>
    </w:lvl>
    <w:lvl w:ilvl="7" w:tplc="3CA29DD0">
      <w:start w:val="1"/>
      <w:numFmt w:val="bullet"/>
      <w:lvlText w:val="o"/>
      <w:lvlJc w:val="left"/>
      <w:pPr>
        <w:ind w:left="5760" w:hanging="360"/>
      </w:pPr>
      <w:rPr>
        <w:rFonts w:ascii="Courier New" w:hAnsi="Courier New" w:hint="default"/>
      </w:rPr>
    </w:lvl>
    <w:lvl w:ilvl="8" w:tplc="A9AA5C8C">
      <w:start w:val="1"/>
      <w:numFmt w:val="bullet"/>
      <w:lvlText w:val=""/>
      <w:lvlJc w:val="left"/>
      <w:pPr>
        <w:ind w:left="6480" w:hanging="360"/>
      </w:pPr>
      <w:rPr>
        <w:rFonts w:ascii="Wingdings" w:hAnsi="Wingdings" w:hint="default"/>
      </w:rPr>
    </w:lvl>
  </w:abstractNum>
  <w:abstractNum w:abstractNumId="16" w15:restartNumberingAfterBreak="0">
    <w:nsid w:val="4031B511"/>
    <w:multiLevelType w:val="hybridMultilevel"/>
    <w:tmpl w:val="B2E0BAC6"/>
    <w:lvl w:ilvl="0" w:tplc="C89A38CE">
      <w:start w:val="1"/>
      <w:numFmt w:val="upperLetter"/>
      <w:lvlText w:val="%1."/>
      <w:lvlJc w:val="left"/>
      <w:pPr>
        <w:ind w:left="720" w:hanging="360"/>
      </w:pPr>
    </w:lvl>
    <w:lvl w:ilvl="1" w:tplc="7FDEF1EE">
      <w:start w:val="1"/>
      <w:numFmt w:val="lowerLetter"/>
      <w:lvlText w:val="%2."/>
      <w:lvlJc w:val="left"/>
      <w:pPr>
        <w:ind w:left="1440" w:hanging="360"/>
      </w:pPr>
    </w:lvl>
    <w:lvl w:ilvl="2" w:tplc="E1342A4E">
      <w:start w:val="1"/>
      <w:numFmt w:val="lowerRoman"/>
      <w:lvlText w:val="%3."/>
      <w:lvlJc w:val="right"/>
      <w:pPr>
        <w:ind w:left="2160" w:hanging="180"/>
      </w:pPr>
    </w:lvl>
    <w:lvl w:ilvl="3" w:tplc="57F00928">
      <w:start w:val="1"/>
      <w:numFmt w:val="decimal"/>
      <w:lvlText w:val="%4."/>
      <w:lvlJc w:val="left"/>
      <w:pPr>
        <w:ind w:left="2880" w:hanging="360"/>
      </w:pPr>
    </w:lvl>
    <w:lvl w:ilvl="4" w:tplc="81761816">
      <w:start w:val="1"/>
      <w:numFmt w:val="lowerLetter"/>
      <w:lvlText w:val="%5."/>
      <w:lvlJc w:val="left"/>
      <w:pPr>
        <w:ind w:left="3600" w:hanging="360"/>
      </w:pPr>
    </w:lvl>
    <w:lvl w:ilvl="5" w:tplc="85241E4A">
      <w:start w:val="1"/>
      <w:numFmt w:val="lowerRoman"/>
      <w:lvlText w:val="%6."/>
      <w:lvlJc w:val="right"/>
      <w:pPr>
        <w:ind w:left="4320" w:hanging="180"/>
      </w:pPr>
    </w:lvl>
    <w:lvl w:ilvl="6" w:tplc="856AD122">
      <w:start w:val="1"/>
      <w:numFmt w:val="decimal"/>
      <w:lvlText w:val="%7."/>
      <w:lvlJc w:val="left"/>
      <w:pPr>
        <w:ind w:left="5040" w:hanging="360"/>
      </w:pPr>
    </w:lvl>
    <w:lvl w:ilvl="7" w:tplc="B2ECBB5E">
      <w:start w:val="1"/>
      <w:numFmt w:val="lowerLetter"/>
      <w:lvlText w:val="%8."/>
      <w:lvlJc w:val="left"/>
      <w:pPr>
        <w:ind w:left="5760" w:hanging="360"/>
      </w:pPr>
    </w:lvl>
    <w:lvl w:ilvl="8" w:tplc="7DE09F6C">
      <w:start w:val="1"/>
      <w:numFmt w:val="lowerRoman"/>
      <w:lvlText w:val="%9."/>
      <w:lvlJc w:val="right"/>
      <w:pPr>
        <w:ind w:left="6480" w:hanging="180"/>
      </w:pPr>
    </w:lvl>
  </w:abstractNum>
  <w:abstractNum w:abstractNumId="17" w15:restartNumberingAfterBreak="0">
    <w:nsid w:val="4D1A7038"/>
    <w:multiLevelType w:val="hybridMultilevel"/>
    <w:tmpl w:val="C2F26CC8"/>
    <w:lvl w:ilvl="0" w:tplc="B34037D0">
      <w:start w:val="1"/>
      <w:numFmt w:val="bullet"/>
      <w:lvlText w:val=""/>
      <w:lvlJc w:val="left"/>
      <w:pPr>
        <w:ind w:left="720" w:hanging="360"/>
      </w:pPr>
      <w:rPr>
        <w:rFonts w:ascii="Symbol" w:hAnsi="Symbol" w:hint="default"/>
      </w:rPr>
    </w:lvl>
    <w:lvl w:ilvl="1" w:tplc="6F103FA8">
      <w:start w:val="1"/>
      <w:numFmt w:val="bullet"/>
      <w:lvlText w:val="o"/>
      <w:lvlJc w:val="left"/>
      <w:pPr>
        <w:ind w:left="1440" w:hanging="360"/>
      </w:pPr>
      <w:rPr>
        <w:rFonts w:ascii="Courier New" w:hAnsi="Courier New" w:hint="default"/>
      </w:rPr>
    </w:lvl>
    <w:lvl w:ilvl="2" w:tplc="A260EFB8">
      <w:start w:val="1"/>
      <w:numFmt w:val="bullet"/>
      <w:lvlText w:val=""/>
      <w:lvlJc w:val="left"/>
      <w:pPr>
        <w:ind w:left="2160" w:hanging="360"/>
      </w:pPr>
      <w:rPr>
        <w:rFonts w:ascii="Wingdings" w:hAnsi="Wingdings" w:hint="default"/>
      </w:rPr>
    </w:lvl>
    <w:lvl w:ilvl="3" w:tplc="2A403172">
      <w:start w:val="1"/>
      <w:numFmt w:val="bullet"/>
      <w:lvlText w:val=""/>
      <w:lvlJc w:val="left"/>
      <w:pPr>
        <w:ind w:left="2880" w:hanging="360"/>
      </w:pPr>
      <w:rPr>
        <w:rFonts w:ascii="Symbol" w:hAnsi="Symbol" w:hint="default"/>
      </w:rPr>
    </w:lvl>
    <w:lvl w:ilvl="4" w:tplc="3C529D80">
      <w:start w:val="1"/>
      <w:numFmt w:val="bullet"/>
      <w:lvlText w:val="o"/>
      <w:lvlJc w:val="left"/>
      <w:pPr>
        <w:ind w:left="3600" w:hanging="360"/>
      </w:pPr>
      <w:rPr>
        <w:rFonts w:ascii="Courier New" w:hAnsi="Courier New" w:hint="default"/>
      </w:rPr>
    </w:lvl>
    <w:lvl w:ilvl="5" w:tplc="A0A6809E">
      <w:start w:val="1"/>
      <w:numFmt w:val="bullet"/>
      <w:lvlText w:val=""/>
      <w:lvlJc w:val="left"/>
      <w:pPr>
        <w:ind w:left="4320" w:hanging="360"/>
      </w:pPr>
      <w:rPr>
        <w:rFonts w:ascii="Wingdings" w:hAnsi="Wingdings" w:hint="default"/>
      </w:rPr>
    </w:lvl>
    <w:lvl w:ilvl="6" w:tplc="BCDE3014">
      <w:start w:val="1"/>
      <w:numFmt w:val="bullet"/>
      <w:lvlText w:val=""/>
      <w:lvlJc w:val="left"/>
      <w:pPr>
        <w:ind w:left="5040" w:hanging="360"/>
      </w:pPr>
      <w:rPr>
        <w:rFonts w:ascii="Symbol" w:hAnsi="Symbol" w:hint="default"/>
      </w:rPr>
    </w:lvl>
    <w:lvl w:ilvl="7" w:tplc="B55297F6">
      <w:start w:val="1"/>
      <w:numFmt w:val="bullet"/>
      <w:lvlText w:val="o"/>
      <w:lvlJc w:val="left"/>
      <w:pPr>
        <w:ind w:left="5760" w:hanging="360"/>
      </w:pPr>
      <w:rPr>
        <w:rFonts w:ascii="Courier New" w:hAnsi="Courier New" w:hint="default"/>
      </w:rPr>
    </w:lvl>
    <w:lvl w:ilvl="8" w:tplc="651EC40C">
      <w:start w:val="1"/>
      <w:numFmt w:val="bullet"/>
      <w:lvlText w:val=""/>
      <w:lvlJc w:val="left"/>
      <w:pPr>
        <w:ind w:left="6480" w:hanging="360"/>
      </w:pPr>
      <w:rPr>
        <w:rFonts w:ascii="Wingdings" w:hAnsi="Wingdings" w:hint="default"/>
      </w:rPr>
    </w:lvl>
  </w:abstractNum>
  <w:abstractNum w:abstractNumId="18" w15:restartNumberingAfterBreak="0">
    <w:nsid w:val="4F6EE130"/>
    <w:multiLevelType w:val="hybridMultilevel"/>
    <w:tmpl w:val="F1365286"/>
    <w:lvl w:ilvl="0" w:tplc="6A74743A">
      <w:start w:val="1"/>
      <w:numFmt w:val="bullet"/>
      <w:lvlText w:val=""/>
      <w:lvlJc w:val="left"/>
      <w:pPr>
        <w:ind w:left="720" w:hanging="360"/>
      </w:pPr>
      <w:rPr>
        <w:rFonts w:ascii="Symbol" w:hAnsi="Symbol" w:hint="default"/>
      </w:rPr>
    </w:lvl>
    <w:lvl w:ilvl="1" w:tplc="4A62DEDA">
      <w:start w:val="1"/>
      <w:numFmt w:val="bullet"/>
      <w:lvlText w:val="o"/>
      <w:lvlJc w:val="left"/>
      <w:pPr>
        <w:ind w:left="1440" w:hanging="360"/>
      </w:pPr>
      <w:rPr>
        <w:rFonts w:ascii="Courier New" w:hAnsi="Courier New" w:hint="default"/>
      </w:rPr>
    </w:lvl>
    <w:lvl w:ilvl="2" w:tplc="EC18DEEA">
      <w:start w:val="1"/>
      <w:numFmt w:val="bullet"/>
      <w:lvlText w:val=""/>
      <w:lvlJc w:val="left"/>
      <w:pPr>
        <w:ind w:left="2160" w:hanging="360"/>
      </w:pPr>
      <w:rPr>
        <w:rFonts w:ascii="Wingdings" w:hAnsi="Wingdings" w:hint="default"/>
      </w:rPr>
    </w:lvl>
    <w:lvl w:ilvl="3" w:tplc="34702772">
      <w:start w:val="1"/>
      <w:numFmt w:val="bullet"/>
      <w:lvlText w:val=""/>
      <w:lvlJc w:val="left"/>
      <w:pPr>
        <w:ind w:left="2880" w:hanging="360"/>
      </w:pPr>
      <w:rPr>
        <w:rFonts w:ascii="Symbol" w:hAnsi="Symbol" w:hint="default"/>
      </w:rPr>
    </w:lvl>
    <w:lvl w:ilvl="4" w:tplc="AEA0A3E2">
      <w:start w:val="1"/>
      <w:numFmt w:val="bullet"/>
      <w:lvlText w:val="o"/>
      <w:lvlJc w:val="left"/>
      <w:pPr>
        <w:ind w:left="3600" w:hanging="360"/>
      </w:pPr>
      <w:rPr>
        <w:rFonts w:ascii="Courier New" w:hAnsi="Courier New" w:hint="default"/>
      </w:rPr>
    </w:lvl>
    <w:lvl w:ilvl="5" w:tplc="AB487734">
      <w:start w:val="1"/>
      <w:numFmt w:val="bullet"/>
      <w:lvlText w:val=""/>
      <w:lvlJc w:val="left"/>
      <w:pPr>
        <w:ind w:left="4320" w:hanging="360"/>
      </w:pPr>
      <w:rPr>
        <w:rFonts w:ascii="Wingdings" w:hAnsi="Wingdings" w:hint="default"/>
      </w:rPr>
    </w:lvl>
    <w:lvl w:ilvl="6" w:tplc="9982917E">
      <w:start w:val="1"/>
      <w:numFmt w:val="bullet"/>
      <w:lvlText w:val=""/>
      <w:lvlJc w:val="left"/>
      <w:pPr>
        <w:ind w:left="5040" w:hanging="360"/>
      </w:pPr>
      <w:rPr>
        <w:rFonts w:ascii="Symbol" w:hAnsi="Symbol" w:hint="default"/>
      </w:rPr>
    </w:lvl>
    <w:lvl w:ilvl="7" w:tplc="2EF8705A">
      <w:start w:val="1"/>
      <w:numFmt w:val="bullet"/>
      <w:lvlText w:val="o"/>
      <w:lvlJc w:val="left"/>
      <w:pPr>
        <w:ind w:left="5760" w:hanging="360"/>
      </w:pPr>
      <w:rPr>
        <w:rFonts w:ascii="Courier New" w:hAnsi="Courier New" w:hint="default"/>
      </w:rPr>
    </w:lvl>
    <w:lvl w:ilvl="8" w:tplc="AB28C6A2">
      <w:start w:val="1"/>
      <w:numFmt w:val="bullet"/>
      <w:lvlText w:val=""/>
      <w:lvlJc w:val="left"/>
      <w:pPr>
        <w:ind w:left="6480" w:hanging="360"/>
      </w:pPr>
      <w:rPr>
        <w:rFonts w:ascii="Wingdings" w:hAnsi="Wingdings" w:hint="default"/>
      </w:rPr>
    </w:lvl>
  </w:abstractNum>
  <w:abstractNum w:abstractNumId="19" w15:restartNumberingAfterBreak="0">
    <w:nsid w:val="517A9EB4"/>
    <w:multiLevelType w:val="hybridMultilevel"/>
    <w:tmpl w:val="0B6EC1CA"/>
    <w:lvl w:ilvl="0" w:tplc="F8709166">
      <w:start w:val="1"/>
      <w:numFmt w:val="lowerRoman"/>
      <w:lvlText w:val="%1."/>
      <w:lvlJc w:val="right"/>
      <w:pPr>
        <w:ind w:left="1080" w:hanging="360"/>
      </w:pPr>
    </w:lvl>
    <w:lvl w:ilvl="1" w:tplc="904890B6">
      <w:start w:val="1"/>
      <w:numFmt w:val="lowerLetter"/>
      <w:lvlText w:val="%2."/>
      <w:lvlJc w:val="left"/>
      <w:pPr>
        <w:ind w:left="1800" w:hanging="360"/>
      </w:pPr>
    </w:lvl>
    <w:lvl w:ilvl="2" w:tplc="43A8FA8A">
      <w:start w:val="1"/>
      <w:numFmt w:val="lowerRoman"/>
      <w:lvlText w:val="%3."/>
      <w:lvlJc w:val="right"/>
      <w:pPr>
        <w:ind w:left="2520" w:hanging="180"/>
      </w:pPr>
    </w:lvl>
    <w:lvl w:ilvl="3" w:tplc="34A050C6">
      <w:start w:val="1"/>
      <w:numFmt w:val="decimal"/>
      <w:lvlText w:val="%4."/>
      <w:lvlJc w:val="left"/>
      <w:pPr>
        <w:ind w:left="3240" w:hanging="360"/>
      </w:pPr>
    </w:lvl>
    <w:lvl w:ilvl="4" w:tplc="0CCC3AFE">
      <w:start w:val="1"/>
      <w:numFmt w:val="lowerLetter"/>
      <w:lvlText w:val="%5."/>
      <w:lvlJc w:val="left"/>
      <w:pPr>
        <w:ind w:left="3960" w:hanging="360"/>
      </w:pPr>
    </w:lvl>
    <w:lvl w:ilvl="5" w:tplc="B59CA57E">
      <w:start w:val="1"/>
      <w:numFmt w:val="lowerRoman"/>
      <w:lvlText w:val="%6."/>
      <w:lvlJc w:val="right"/>
      <w:pPr>
        <w:ind w:left="4680" w:hanging="180"/>
      </w:pPr>
    </w:lvl>
    <w:lvl w:ilvl="6" w:tplc="52A04720">
      <w:start w:val="1"/>
      <w:numFmt w:val="decimal"/>
      <w:lvlText w:val="%7."/>
      <w:lvlJc w:val="left"/>
      <w:pPr>
        <w:ind w:left="5400" w:hanging="360"/>
      </w:pPr>
    </w:lvl>
    <w:lvl w:ilvl="7" w:tplc="E8824744">
      <w:start w:val="1"/>
      <w:numFmt w:val="lowerLetter"/>
      <w:lvlText w:val="%8."/>
      <w:lvlJc w:val="left"/>
      <w:pPr>
        <w:ind w:left="6120" w:hanging="360"/>
      </w:pPr>
    </w:lvl>
    <w:lvl w:ilvl="8" w:tplc="72A49D2E">
      <w:start w:val="1"/>
      <w:numFmt w:val="lowerRoman"/>
      <w:lvlText w:val="%9."/>
      <w:lvlJc w:val="right"/>
      <w:pPr>
        <w:ind w:left="6840" w:hanging="180"/>
      </w:pPr>
    </w:lvl>
  </w:abstractNum>
  <w:abstractNum w:abstractNumId="20" w15:restartNumberingAfterBreak="0">
    <w:nsid w:val="53DD7016"/>
    <w:multiLevelType w:val="hybridMultilevel"/>
    <w:tmpl w:val="C50E2B28"/>
    <w:lvl w:ilvl="0" w:tplc="1A46421E">
      <w:start w:val="1"/>
      <w:numFmt w:val="upperLetter"/>
      <w:lvlText w:val="%1."/>
      <w:lvlJc w:val="left"/>
      <w:pPr>
        <w:ind w:left="720" w:hanging="360"/>
      </w:pPr>
    </w:lvl>
    <w:lvl w:ilvl="1" w:tplc="06D80CFA">
      <w:start w:val="1"/>
      <w:numFmt w:val="lowerLetter"/>
      <w:lvlText w:val="%2."/>
      <w:lvlJc w:val="left"/>
      <w:pPr>
        <w:ind w:left="1440" w:hanging="360"/>
      </w:pPr>
    </w:lvl>
    <w:lvl w:ilvl="2" w:tplc="1A020F9C">
      <w:start w:val="1"/>
      <w:numFmt w:val="lowerRoman"/>
      <w:lvlText w:val="%3."/>
      <w:lvlJc w:val="right"/>
      <w:pPr>
        <w:ind w:left="2160" w:hanging="180"/>
      </w:pPr>
    </w:lvl>
    <w:lvl w:ilvl="3" w:tplc="2734517E">
      <w:start w:val="1"/>
      <w:numFmt w:val="decimal"/>
      <w:lvlText w:val="%4."/>
      <w:lvlJc w:val="left"/>
      <w:pPr>
        <w:ind w:left="2880" w:hanging="360"/>
      </w:pPr>
    </w:lvl>
    <w:lvl w:ilvl="4" w:tplc="C3C4D946">
      <w:start w:val="1"/>
      <w:numFmt w:val="lowerLetter"/>
      <w:lvlText w:val="%5."/>
      <w:lvlJc w:val="left"/>
      <w:pPr>
        <w:ind w:left="3600" w:hanging="360"/>
      </w:pPr>
    </w:lvl>
    <w:lvl w:ilvl="5" w:tplc="FD74F824">
      <w:start w:val="1"/>
      <w:numFmt w:val="lowerRoman"/>
      <w:lvlText w:val="%6."/>
      <w:lvlJc w:val="right"/>
      <w:pPr>
        <w:ind w:left="4320" w:hanging="180"/>
      </w:pPr>
    </w:lvl>
    <w:lvl w:ilvl="6" w:tplc="050E3AEE">
      <w:start w:val="1"/>
      <w:numFmt w:val="decimal"/>
      <w:lvlText w:val="%7."/>
      <w:lvlJc w:val="left"/>
      <w:pPr>
        <w:ind w:left="5040" w:hanging="360"/>
      </w:pPr>
    </w:lvl>
    <w:lvl w:ilvl="7" w:tplc="1F1AAD7A">
      <w:start w:val="1"/>
      <w:numFmt w:val="lowerLetter"/>
      <w:lvlText w:val="%8."/>
      <w:lvlJc w:val="left"/>
      <w:pPr>
        <w:ind w:left="5760" w:hanging="360"/>
      </w:pPr>
    </w:lvl>
    <w:lvl w:ilvl="8" w:tplc="AFDCFBEA">
      <w:start w:val="1"/>
      <w:numFmt w:val="lowerRoman"/>
      <w:lvlText w:val="%9."/>
      <w:lvlJc w:val="right"/>
      <w:pPr>
        <w:ind w:left="6480" w:hanging="180"/>
      </w:pPr>
    </w:lvl>
  </w:abstractNum>
  <w:abstractNum w:abstractNumId="21" w15:restartNumberingAfterBreak="0">
    <w:nsid w:val="57C61513"/>
    <w:multiLevelType w:val="hybridMultilevel"/>
    <w:tmpl w:val="A1862A5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854B155"/>
    <w:multiLevelType w:val="hybridMultilevel"/>
    <w:tmpl w:val="73248774"/>
    <w:lvl w:ilvl="0" w:tplc="FFFFFFFF">
      <w:start w:val="1"/>
      <w:numFmt w:val="upperLetter"/>
      <w:lvlText w:val="%1."/>
      <w:lvlJc w:val="left"/>
      <w:pPr>
        <w:ind w:left="720" w:hanging="360"/>
      </w:pPr>
    </w:lvl>
    <w:lvl w:ilvl="1" w:tplc="385EE7B4">
      <w:start w:val="1"/>
      <w:numFmt w:val="lowerLetter"/>
      <w:lvlText w:val="%2."/>
      <w:lvlJc w:val="left"/>
      <w:pPr>
        <w:ind w:left="1440" w:hanging="360"/>
      </w:pPr>
    </w:lvl>
    <w:lvl w:ilvl="2" w:tplc="AA88935A">
      <w:start w:val="1"/>
      <w:numFmt w:val="lowerRoman"/>
      <w:lvlText w:val="%3."/>
      <w:lvlJc w:val="right"/>
      <w:pPr>
        <w:ind w:left="2160" w:hanging="180"/>
      </w:pPr>
    </w:lvl>
    <w:lvl w:ilvl="3" w:tplc="5DC84964">
      <w:start w:val="1"/>
      <w:numFmt w:val="decimal"/>
      <w:lvlText w:val="%4."/>
      <w:lvlJc w:val="left"/>
      <w:pPr>
        <w:ind w:left="2880" w:hanging="360"/>
      </w:pPr>
    </w:lvl>
    <w:lvl w:ilvl="4" w:tplc="073AB6A6">
      <w:start w:val="1"/>
      <w:numFmt w:val="lowerLetter"/>
      <w:lvlText w:val="%5."/>
      <w:lvlJc w:val="left"/>
      <w:pPr>
        <w:ind w:left="3600" w:hanging="360"/>
      </w:pPr>
    </w:lvl>
    <w:lvl w:ilvl="5" w:tplc="9E5EE298">
      <w:start w:val="1"/>
      <w:numFmt w:val="lowerRoman"/>
      <w:lvlText w:val="%6."/>
      <w:lvlJc w:val="right"/>
      <w:pPr>
        <w:ind w:left="4320" w:hanging="180"/>
      </w:pPr>
    </w:lvl>
    <w:lvl w:ilvl="6" w:tplc="755CA9D2">
      <w:start w:val="1"/>
      <w:numFmt w:val="decimal"/>
      <w:lvlText w:val="%7."/>
      <w:lvlJc w:val="left"/>
      <w:pPr>
        <w:ind w:left="5040" w:hanging="360"/>
      </w:pPr>
    </w:lvl>
    <w:lvl w:ilvl="7" w:tplc="606473D0">
      <w:start w:val="1"/>
      <w:numFmt w:val="lowerLetter"/>
      <w:lvlText w:val="%8."/>
      <w:lvlJc w:val="left"/>
      <w:pPr>
        <w:ind w:left="5760" w:hanging="360"/>
      </w:pPr>
    </w:lvl>
    <w:lvl w:ilvl="8" w:tplc="598E0ACC">
      <w:start w:val="1"/>
      <w:numFmt w:val="lowerRoman"/>
      <w:lvlText w:val="%9."/>
      <w:lvlJc w:val="right"/>
      <w:pPr>
        <w:ind w:left="6480" w:hanging="180"/>
      </w:pPr>
    </w:lvl>
  </w:abstractNum>
  <w:abstractNum w:abstractNumId="23" w15:restartNumberingAfterBreak="0">
    <w:nsid w:val="59589FC4"/>
    <w:multiLevelType w:val="hybridMultilevel"/>
    <w:tmpl w:val="53789E2A"/>
    <w:lvl w:ilvl="0" w:tplc="5778F628">
      <w:start w:val="1"/>
      <w:numFmt w:val="bullet"/>
      <w:lvlText w:val=""/>
      <w:lvlJc w:val="left"/>
      <w:pPr>
        <w:ind w:left="720" w:hanging="360"/>
      </w:pPr>
      <w:rPr>
        <w:rFonts w:ascii="Symbol" w:hAnsi="Symbol" w:hint="default"/>
      </w:rPr>
    </w:lvl>
    <w:lvl w:ilvl="1" w:tplc="F43C3C66">
      <w:start w:val="1"/>
      <w:numFmt w:val="bullet"/>
      <w:lvlText w:val="o"/>
      <w:lvlJc w:val="left"/>
      <w:pPr>
        <w:ind w:left="1440" w:hanging="360"/>
      </w:pPr>
      <w:rPr>
        <w:rFonts w:ascii="Courier New" w:hAnsi="Courier New" w:hint="default"/>
      </w:rPr>
    </w:lvl>
    <w:lvl w:ilvl="2" w:tplc="8DB4D4D6">
      <w:start w:val="1"/>
      <w:numFmt w:val="bullet"/>
      <w:lvlText w:val=""/>
      <w:lvlJc w:val="left"/>
      <w:pPr>
        <w:ind w:left="2160" w:hanging="360"/>
      </w:pPr>
      <w:rPr>
        <w:rFonts w:ascii="Wingdings" w:hAnsi="Wingdings" w:hint="default"/>
      </w:rPr>
    </w:lvl>
    <w:lvl w:ilvl="3" w:tplc="A3DE0A54">
      <w:start w:val="1"/>
      <w:numFmt w:val="bullet"/>
      <w:lvlText w:val=""/>
      <w:lvlJc w:val="left"/>
      <w:pPr>
        <w:ind w:left="2880" w:hanging="360"/>
      </w:pPr>
      <w:rPr>
        <w:rFonts w:ascii="Symbol" w:hAnsi="Symbol" w:hint="default"/>
      </w:rPr>
    </w:lvl>
    <w:lvl w:ilvl="4" w:tplc="9B30E86C">
      <w:start w:val="1"/>
      <w:numFmt w:val="bullet"/>
      <w:lvlText w:val="o"/>
      <w:lvlJc w:val="left"/>
      <w:pPr>
        <w:ind w:left="3600" w:hanging="360"/>
      </w:pPr>
      <w:rPr>
        <w:rFonts w:ascii="Courier New" w:hAnsi="Courier New" w:hint="default"/>
      </w:rPr>
    </w:lvl>
    <w:lvl w:ilvl="5" w:tplc="086EAA0E">
      <w:start w:val="1"/>
      <w:numFmt w:val="bullet"/>
      <w:lvlText w:val=""/>
      <w:lvlJc w:val="left"/>
      <w:pPr>
        <w:ind w:left="4320" w:hanging="360"/>
      </w:pPr>
      <w:rPr>
        <w:rFonts w:ascii="Wingdings" w:hAnsi="Wingdings" w:hint="default"/>
      </w:rPr>
    </w:lvl>
    <w:lvl w:ilvl="6" w:tplc="7C6EFE56">
      <w:start w:val="1"/>
      <w:numFmt w:val="bullet"/>
      <w:lvlText w:val=""/>
      <w:lvlJc w:val="left"/>
      <w:pPr>
        <w:ind w:left="5040" w:hanging="360"/>
      </w:pPr>
      <w:rPr>
        <w:rFonts w:ascii="Symbol" w:hAnsi="Symbol" w:hint="default"/>
      </w:rPr>
    </w:lvl>
    <w:lvl w:ilvl="7" w:tplc="E9C0FFA6">
      <w:start w:val="1"/>
      <w:numFmt w:val="bullet"/>
      <w:lvlText w:val="o"/>
      <w:lvlJc w:val="left"/>
      <w:pPr>
        <w:ind w:left="5760" w:hanging="360"/>
      </w:pPr>
      <w:rPr>
        <w:rFonts w:ascii="Courier New" w:hAnsi="Courier New" w:hint="default"/>
      </w:rPr>
    </w:lvl>
    <w:lvl w:ilvl="8" w:tplc="491412E4">
      <w:start w:val="1"/>
      <w:numFmt w:val="bullet"/>
      <w:lvlText w:val=""/>
      <w:lvlJc w:val="left"/>
      <w:pPr>
        <w:ind w:left="6480" w:hanging="360"/>
      </w:pPr>
      <w:rPr>
        <w:rFonts w:ascii="Wingdings" w:hAnsi="Wingdings" w:hint="default"/>
      </w:rPr>
    </w:lvl>
  </w:abstractNum>
  <w:abstractNum w:abstractNumId="24" w15:restartNumberingAfterBreak="0">
    <w:nsid w:val="5A6B647A"/>
    <w:multiLevelType w:val="hybridMultilevel"/>
    <w:tmpl w:val="30D02BF2"/>
    <w:lvl w:ilvl="0" w:tplc="504624CC">
      <w:start w:val="1"/>
      <w:numFmt w:val="bullet"/>
      <w:lvlText w:val=""/>
      <w:lvlJc w:val="left"/>
      <w:pPr>
        <w:ind w:left="720" w:hanging="360"/>
      </w:pPr>
      <w:rPr>
        <w:rFonts w:ascii="Symbol" w:hAnsi="Symbol" w:hint="default"/>
      </w:rPr>
    </w:lvl>
    <w:lvl w:ilvl="1" w:tplc="0916D754">
      <w:start w:val="1"/>
      <w:numFmt w:val="bullet"/>
      <w:lvlText w:val="o"/>
      <w:lvlJc w:val="left"/>
      <w:pPr>
        <w:ind w:left="1440" w:hanging="360"/>
      </w:pPr>
      <w:rPr>
        <w:rFonts w:ascii="Courier New" w:hAnsi="Courier New" w:hint="default"/>
      </w:rPr>
    </w:lvl>
    <w:lvl w:ilvl="2" w:tplc="34C24078">
      <w:start w:val="1"/>
      <w:numFmt w:val="bullet"/>
      <w:lvlText w:val=""/>
      <w:lvlJc w:val="left"/>
      <w:pPr>
        <w:ind w:left="2160" w:hanging="360"/>
      </w:pPr>
      <w:rPr>
        <w:rFonts w:ascii="Wingdings" w:hAnsi="Wingdings" w:hint="default"/>
      </w:rPr>
    </w:lvl>
    <w:lvl w:ilvl="3" w:tplc="89B8E91A">
      <w:start w:val="1"/>
      <w:numFmt w:val="bullet"/>
      <w:lvlText w:val=""/>
      <w:lvlJc w:val="left"/>
      <w:pPr>
        <w:ind w:left="2880" w:hanging="360"/>
      </w:pPr>
      <w:rPr>
        <w:rFonts w:ascii="Symbol" w:hAnsi="Symbol" w:hint="default"/>
      </w:rPr>
    </w:lvl>
    <w:lvl w:ilvl="4" w:tplc="2090A6FA">
      <w:start w:val="1"/>
      <w:numFmt w:val="bullet"/>
      <w:lvlText w:val="o"/>
      <w:lvlJc w:val="left"/>
      <w:pPr>
        <w:ind w:left="3600" w:hanging="360"/>
      </w:pPr>
      <w:rPr>
        <w:rFonts w:ascii="Courier New" w:hAnsi="Courier New" w:hint="default"/>
      </w:rPr>
    </w:lvl>
    <w:lvl w:ilvl="5" w:tplc="78F6ED94">
      <w:start w:val="1"/>
      <w:numFmt w:val="bullet"/>
      <w:lvlText w:val=""/>
      <w:lvlJc w:val="left"/>
      <w:pPr>
        <w:ind w:left="4320" w:hanging="360"/>
      </w:pPr>
      <w:rPr>
        <w:rFonts w:ascii="Wingdings" w:hAnsi="Wingdings" w:hint="default"/>
      </w:rPr>
    </w:lvl>
    <w:lvl w:ilvl="6" w:tplc="DE261826">
      <w:start w:val="1"/>
      <w:numFmt w:val="bullet"/>
      <w:lvlText w:val=""/>
      <w:lvlJc w:val="left"/>
      <w:pPr>
        <w:ind w:left="5040" w:hanging="360"/>
      </w:pPr>
      <w:rPr>
        <w:rFonts w:ascii="Symbol" w:hAnsi="Symbol" w:hint="default"/>
      </w:rPr>
    </w:lvl>
    <w:lvl w:ilvl="7" w:tplc="DC123644">
      <w:start w:val="1"/>
      <w:numFmt w:val="bullet"/>
      <w:lvlText w:val="o"/>
      <w:lvlJc w:val="left"/>
      <w:pPr>
        <w:ind w:left="5760" w:hanging="360"/>
      </w:pPr>
      <w:rPr>
        <w:rFonts w:ascii="Courier New" w:hAnsi="Courier New" w:hint="default"/>
      </w:rPr>
    </w:lvl>
    <w:lvl w:ilvl="8" w:tplc="2D3809D4">
      <w:start w:val="1"/>
      <w:numFmt w:val="bullet"/>
      <w:lvlText w:val=""/>
      <w:lvlJc w:val="left"/>
      <w:pPr>
        <w:ind w:left="6480" w:hanging="360"/>
      </w:pPr>
      <w:rPr>
        <w:rFonts w:ascii="Wingdings" w:hAnsi="Wingdings" w:hint="default"/>
      </w:rPr>
    </w:lvl>
  </w:abstractNum>
  <w:abstractNum w:abstractNumId="25" w15:restartNumberingAfterBreak="0">
    <w:nsid w:val="60BD222B"/>
    <w:multiLevelType w:val="hybridMultilevel"/>
    <w:tmpl w:val="43E4FFC8"/>
    <w:lvl w:ilvl="0" w:tplc="52EEEC00">
      <w:start w:val="1"/>
      <w:numFmt w:val="upperLetter"/>
      <w:lvlText w:val="%1."/>
      <w:lvlJc w:val="left"/>
      <w:pPr>
        <w:ind w:left="720" w:hanging="360"/>
      </w:pPr>
    </w:lvl>
    <w:lvl w:ilvl="1" w:tplc="7AFEFFAC">
      <w:start w:val="1"/>
      <w:numFmt w:val="lowerLetter"/>
      <w:lvlText w:val="%2."/>
      <w:lvlJc w:val="left"/>
      <w:pPr>
        <w:ind w:left="1440" w:hanging="360"/>
      </w:pPr>
    </w:lvl>
    <w:lvl w:ilvl="2" w:tplc="27B0093C">
      <w:start w:val="1"/>
      <w:numFmt w:val="lowerRoman"/>
      <w:lvlText w:val="%3."/>
      <w:lvlJc w:val="right"/>
      <w:pPr>
        <w:ind w:left="2160" w:hanging="180"/>
      </w:pPr>
    </w:lvl>
    <w:lvl w:ilvl="3" w:tplc="A316F1F0">
      <w:start w:val="1"/>
      <w:numFmt w:val="decimal"/>
      <w:lvlText w:val="%4."/>
      <w:lvlJc w:val="left"/>
      <w:pPr>
        <w:ind w:left="2880" w:hanging="360"/>
      </w:pPr>
    </w:lvl>
    <w:lvl w:ilvl="4" w:tplc="33D6E4D4">
      <w:start w:val="1"/>
      <w:numFmt w:val="lowerLetter"/>
      <w:lvlText w:val="%5."/>
      <w:lvlJc w:val="left"/>
      <w:pPr>
        <w:ind w:left="3600" w:hanging="360"/>
      </w:pPr>
    </w:lvl>
    <w:lvl w:ilvl="5" w:tplc="3EFA6474">
      <w:start w:val="1"/>
      <w:numFmt w:val="lowerRoman"/>
      <w:lvlText w:val="%6."/>
      <w:lvlJc w:val="right"/>
      <w:pPr>
        <w:ind w:left="4320" w:hanging="180"/>
      </w:pPr>
    </w:lvl>
    <w:lvl w:ilvl="6" w:tplc="2B663B72">
      <w:start w:val="1"/>
      <w:numFmt w:val="decimal"/>
      <w:lvlText w:val="%7."/>
      <w:lvlJc w:val="left"/>
      <w:pPr>
        <w:ind w:left="5040" w:hanging="360"/>
      </w:pPr>
    </w:lvl>
    <w:lvl w:ilvl="7" w:tplc="EB0E225E">
      <w:start w:val="1"/>
      <w:numFmt w:val="lowerLetter"/>
      <w:lvlText w:val="%8."/>
      <w:lvlJc w:val="left"/>
      <w:pPr>
        <w:ind w:left="5760" w:hanging="360"/>
      </w:pPr>
    </w:lvl>
    <w:lvl w:ilvl="8" w:tplc="E0F6E7C4">
      <w:start w:val="1"/>
      <w:numFmt w:val="lowerRoman"/>
      <w:lvlText w:val="%9."/>
      <w:lvlJc w:val="right"/>
      <w:pPr>
        <w:ind w:left="6480" w:hanging="180"/>
      </w:pPr>
    </w:lvl>
  </w:abstractNum>
  <w:abstractNum w:abstractNumId="26" w15:restartNumberingAfterBreak="0">
    <w:nsid w:val="624EE577"/>
    <w:multiLevelType w:val="hybridMultilevel"/>
    <w:tmpl w:val="0D8AB66A"/>
    <w:lvl w:ilvl="0" w:tplc="A920BF3C">
      <w:start w:val="1"/>
      <w:numFmt w:val="bullet"/>
      <w:lvlText w:val=""/>
      <w:lvlJc w:val="left"/>
      <w:pPr>
        <w:ind w:left="720" w:hanging="360"/>
      </w:pPr>
      <w:rPr>
        <w:rFonts w:ascii="Symbol" w:hAnsi="Symbol" w:hint="default"/>
      </w:rPr>
    </w:lvl>
    <w:lvl w:ilvl="1" w:tplc="1236142A">
      <w:start w:val="1"/>
      <w:numFmt w:val="bullet"/>
      <w:lvlText w:val="o"/>
      <w:lvlJc w:val="left"/>
      <w:pPr>
        <w:ind w:left="1440" w:hanging="360"/>
      </w:pPr>
      <w:rPr>
        <w:rFonts w:ascii="Courier New" w:hAnsi="Courier New" w:hint="default"/>
      </w:rPr>
    </w:lvl>
    <w:lvl w:ilvl="2" w:tplc="ED18435C">
      <w:start w:val="1"/>
      <w:numFmt w:val="bullet"/>
      <w:lvlText w:val=""/>
      <w:lvlJc w:val="left"/>
      <w:pPr>
        <w:ind w:left="2160" w:hanging="360"/>
      </w:pPr>
      <w:rPr>
        <w:rFonts w:ascii="Wingdings" w:hAnsi="Wingdings" w:hint="default"/>
      </w:rPr>
    </w:lvl>
    <w:lvl w:ilvl="3" w:tplc="6AF6DBC0">
      <w:start w:val="1"/>
      <w:numFmt w:val="bullet"/>
      <w:lvlText w:val=""/>
      <w:lvlJc w:val="left"/>
      <w:pPr>
        <w:ind w:left="2880" w:hanging="360"/>
      </w:pPr>
      <w:rPr>
        <w:rFonts w:ascii="Symbol" w:hAnsi="Symbol" w:hint="default"/>
      </w:rPr>
    </w:lvl>
    <w:lvl w:ilvl="4" w:tplc="03EA6E44">
      <w:start w:val="1"/>
      <w:numFmt w:val="bullet"/>
      <w:lvlText w:val="o"/>
      <w:lvlJc w:val="left"/>
      <w:pPr>
        <w:ind w:left="3600" w:hanging="360"/>
      </w:pPr>
      <w:rPr>
        <w:rFonts w:ascii="Courier New" w:hAnsi="Courier New" w:hint="default"/>
      </w:rPr>
    </w:lvl>
    <w:lvl w:ilvl="5" w:tplc="94840EDE">
      <w:start w:val="1"/>
      <w:numFmt w:val="bullet"/>
      <w:lvlText w:val=""/>
      <w:lvlJc w:val="left"/>
      <w:pPr>
        <w:ind w:left="4320" w:hanging="360"/>
      </w:pPr>
      <w:rPr>
        <w:rFonts w:ascii="Wingdings" w:hAnsi="Wingdings" w:hint="default"/>
      </w:rPr>
    </w:lvl>
    <w:lvl w:ilvl="6" w:tplc="B930F052">
      <w:start w:val="1"/>
      <w:numFmt w:val="bullet"/>
      <w:lvlText w:val=""/>
      <w:lvlJc w:val="left"/>
      <w:pPr>
        <w:ind w:left="5040" w:hanging="360"/>
      </w:pPr>
      <w:rPr>
        <w:rFonts w:ascii="Symbol" w:hAnsi="Symbol" w:hint="default"/>
      </w:rPr>
    </w:lvl>
    <w:lvl w:ilvl="7" w:tplc="2126142E">
      <w:start w:val="1"/>
      <w:numFmt w:val="bullet"/>
      <w:lvlText w:val="o"/>
      <w:lvlJc w:val="left"/>
      <w:pPr>
        <w:ind w:left="5760" w:hanging="360"/>
      </w:pPr>
      <w:rPr>
        <w:rFonts w:ascii="Courier New" w:hAnsi="Courier New" w:hint="default"/>
      </w:rPr>
    </w:lvl>
    <w:lvl w:ilvl="8" w:tplc="AF04DA4C">
      <w:start w:val="1"/>
      <w:numFmt w:val="bullet"/>
      <w:lvlText w:val=""/>
      <w:lvlJc w:val="left"/>
      <w:pPr>
        <w:ind w:left="6480" w:hanging="360"/>
      </w:pPr>
      <w:rPr>
        <w:rFonts w:ascii="Wingdings" w:hAnsi="Wingdings" w:hint="default"/>
      </w:rPr>
    </w:lvl>
  </w:abstractNum>
  <w:abstractNum w:abstractNumId="27" w15:restartNumberingAfterBreak="0">
    <w:nsid w:val="64C57417"/>
    <w:multiLevelType w:val="hybridMultilevel"/>
    <w:tmpl w:val="A16C1EAE"/>
    <w:lvl w:ilvl="0" w:tplc="6F8CBA0A">
      <w:start w:val="1"/>
      <w:numFmt w:val="bullet"/>
      <w:lvlText w:val=""/>
      <w:lvlJc w:val="left"/>
      <w:pPr>
        <w:ind w:left="720" w:hanging="360"/>
      </w:pPr>
      <w:rPr>
        <w:rFonts w:ascii="Symbol" w:hAnsi="Symbol" w:hint="default"/>
      </w:rPr>
    </w:lvl>
    <w:lvl w:ilvl="1" w:tplc="BBC893B8">
      <w:start w:val="1"/>
      <w:numFmt w:val="bullet"/>
      <w:lvlText w:val="o"/>
      <w:lvlJc w:val="left"/>
      <w:pPr>
        <w:ind w:left="1440" w:hanging="360"/>
      </w:pPr>
      <w:rPr>
        <w:rFonts w:ascii="Courier New" w:hAnsi="Courier New" w:hint="default"/>
      </w:rPr>
    </w:lvl>
    <w:lvl w:ilvl="2" w:tplc="7E90C380">
      <w:start w:val="1"/>
      <w:numFmt w:val="bullet"/>
      <w:lvlText w:val=""/>
      <w:lvlJc w:val="left"/>
      <w:pPr>
        <w:ind w:left="2160" w:hanging="360"/>
      </w:pPr>
      <w:rPr>
        <w:rFonts w:ascii="Wingdings" w:hAnsi="Wingdings" w:hint="default"/>
      </w:rPr>
    </w:lvl>
    <w:lvl w:ilvl="3" w:tplc="B06A5B34">
      <w:start w:val="1"/>
      <w:numFmt w:val="bullet"/>
      <w:lvlText w:val=""/>
      <w:lvlJc w:val="left"/>
      <w:pPr>
        <w:ind w:left="2880" w:hanging="360"/>
      </w:pPr>
      <w:rPr>
        <w:rFonts w:ascii="Symbol" w:hAnsi="Symbol" w:hint="default"/>
      </w:rPr>
    </w:lvl>
    <w:lvl w:ilvl="4" w:tplc="69F8AAE2">
      <w:start w:val="1"/>
      <w:numFmt w:val="bullet"/>
      <w:lvlText w:val="o"/>
      <w:lvlJc w:val="left"/>
      <w:pPr>
        <w:ind w:left="3600" w:hanging="360"/>
      </w:pPr>
      <w:rPr>
        <w:rFonts w:ascii="Courier New" w:hAnsi="Courier New" w:hint="default"/>
      </w:rPr>
    </w:lvl>
    <w:lvl w:ilvl="5" w:tplc="0DF8685C">
      <w:start w:val="1"/>
      <w:numFmt w:val="bullet"/>
      <w:lvlText w:val=""/>
      <w:lvlJc w:val="left"/>
      <w:pPr>
        <w:ind w:left="4320" w:hanging="360"/>
      </w:pPr>
      <w:rPr>
        <w:rFonts w:ascii="Wingdings" w:hAnsi="Wingdings" w:hint="default"/>
      </w:rPr>
    </w:lvl>
    <w:lvl w:ilvl="6" w:tplc="FB7C71B2">
      <w:start w:val="1"/>
      <w:numFmt w:val="bullet"/>
      <w:lvlText w:val=""/>
      <w:lvlJc w:val="left"/>
      <w:pPr>
        <w:ind w:left="5040" w:hanging="360"/>
      </w:pPr>
      <w:rPr>
        <w:rFonts w:ascii="Symbol" w:hAnsi="Symbol" w:hint="default"/>
      </w:rPr>
    </w:lvl>
    <w:lvl w:ilvl="7" w:tplc="428440A0">
      <w:start w:val="1"/>
      <w:numFmt w:val="bullet"/>
      <w:lvlText w:val="o"/>
      <w:lvlJc w:val="left"/>
      <w:pPr>
        <w:ind w:left="5760" w:hanging="360"/>
      </w:pPr>
      <w:rPr>
        <w:rFonts w:ascii="Courier New" w:hAnsi="Courier New" w:hint="default"/>
      </w:rPr>
    </w:lvl>
    <w:lvl w:ilvl="8" w:tplc="A8D68512">
      <w:start w:val="1"/>
      <w:numFmt w:val="bullet"/>
      <w:lvlText w:val=""/>
      <w:lvlJc w:val="left"/>
      <w:pPr>
        <w:ind w:left="6480" w:hanging="360"/>
      </w:pPr>
      <w:rPr>
        <w:rFonts w:ascii="Wingdings" w:hAnsi="Wingdings" w:hint="default"/>
      </w:rPr>
    </w:lvl>
  </w:abstractNum>
  <w:abstractNum w:abstractNumId="28" w15:restartNumberingAfterBreak="0">
    <w:nsid w:val="6513651E"/>
    <w:multiLevelType w:val="hybridMultilevel"/>
    <w:tmpl w:val="51883152"/>
    <w:lvl w:ilvl="0" w:tplc="9B768376">
      <w:start w:val="1"/>
      <w:numFmt w:val="bullet"/>
      <w:lvlText w:val=""/>
      <w:lvlJc w:val="left"/>
      <w:pPr>
        <w:ind w:left="720" w:hanging="360"/>
      </w:pPr>
      <w:rPr>
        <w:rFonts w:ascii="Symbol" w:hAnsi="Symbol" w:hint="default"/>
      </w:rPr>
    </w:lvl>
    <w:lvl w:ilvl="1" w:tplc="AB205E12">
      <w:start w:val="1"/>
      <w:numFmt w:val="bullet"/>
      <w:lvlText w:val="o"/>
      <w:lvlJc w:val="left"/>
      <w:pPr>
        <w:ind w:left="1440" w:hanging="360"/>
      </w:pPr>
      <w:rPr>
        <w:rFonts w:ascii="Courier New" w:hAnsi="Courier New" w:hint="default"/>
      </w:rPr>
    </w:lvl>
    <w:lvl w:ilvl="2" w:tplc="5B5E77C2">
      <w:start w:val="1"/>
      <w:numFmt w:val="bullet"/>
      <w:lvlText w:val=""/>
      <w:lvlJc w:val="left"/>
      <w:pPr>
        <w:ind w:left="2160" w:hanging="360"/>
      </w:pPr>
      <w:rPr>
        <w:rFonts w:ascii="Wingdings" w:hAnsi="Wingdings" w:hint="default"/>
      </w:rPr>
    </w:lvl>
    <w:lvl w:ilvl="3" w:tplc="B156C09A">
      <w:start w:val="1"/>
      <w:numFmt w:val="bullet"/>
      <w:lvlText w:val=""/>
      <w:lvlJc w:val="left"/>
      <w:pPr>
        <w:ind w:left="2880" w:hanging="360"/>
      </w:pPr>
      <w:rPr>
        <w:rFonts w:ascii="Symbol" w:hAnsi="Symbol" w:hint="default"/>
      </w:rPr>
    </w:lvl>
    <w:lvl w:ilvl="4" w:tplc="47A4ABF2">
      <w:start w:val="1"/>
      <w:numFmt w:val="bullet"/>
      <w:lvlText w:val="o"/>
      <w:lvlJc w:val="left"/>
      <w:pPr>
        <w:ind w:left="3600" w:hanging="360"/>
      </w:pPr>
      <w:rPr>
        <w:rFonts w:ascii="Courier New" w:hAnsi="Courier New" w:hint="default"/>
      </w:rPr>
    </w:lvl>
    <w:lvl w:ilvl="5" w:tplc="09960DE0">
      <w:start w:val="1"/>
      <w:numFmt w:val="bullet"/>
      <w:lvlText w:val=""/>
      <w:lvlJc w:val="left"/>
      <w:pPr>
        <w:ind w:left="4320" w:hanging="360"/>
      </w:pPr>
      <w:rPr>
        <w:rFonts w:ascii="Wingdings" w:hAnsi="Wingdings" w:hint="default"/>
      </w:rPr>
    </w:lvl>
    <w:lvl w:ilvl="6" w:tplc="863C3582">
      <w:start w:val="1"/>
      <w:numFmt w:val="bullet"/>
      <w:lvlText w:val=""/>
      <w:lvlJc w:val="left"/>
      <w:pPr>
        <w:ind w:left="5040" w:hanging="360"/>
      </w:pPr>
      <w:rPr>
        <w:rFonts w:ascii="Symbol" w:hAnsi="Symbol" w:hint="default"/>
      </w:rPr>
    </w:lvl>
    <w:lvl w:ilvl="7" w:tplc="093A3F08">
      <w:start w:val="1"/>
      <w:numFmt w:val="bullet"/>
      <w:lvlText w:val="o"/>
      <w:lvlJc w:val="left"/>
      <w:pPr>
        <w:ind w:left="5760" w:hanging="360"/>
      </w:pPr>
      <w:rPr>
        <w:rFonts w:ascii="Courier New" w:hAnsi="Courier New" w:hint="default"/>
      </w:rPr>
    </w:lvl>
    <w:lvl w:ilvl="8" w:tplc="7F80F322">
      <w:start w:val="1"/>
      <w:numFmt w:val="bullet"/>
      <w:lvlText w:val=""/>
      <w:lvlJc w:val="left"/>
      <w:pPr>
        <w:ind w:left="6480" w:hanging="360"/>
      </w:pPr>
      <w:rPr>
        <w:rFonts w:ascii="Wingdings" w:hAnsi="Wingdings" w:hint="default"/>
      </w:rPr>
    </w:lvl>
  </w:abstractNum>
  <w:abstractNum w:abstractNumId="29" w15:restartNumberingAfterBreak="0">
    <w:nsid w:val="66D9CB1C"/>
    <w:multiLevelType w:val="hybridMultilevel"/>
    <w:tmpl w:val="F2F6853E"/>
    <w:lvl w:ilvl="0" w:tplc="10C6EB32">
      <w:start w:val="1"/>
      <w:numFmt w:val="upperLetter"/>
      <w:lvlText w:val="%1."/>
      <w:lvlJc w:val="left"/>
      <w:pPr>
        <w:ind w:left="720" w:hanging="360"/>
      </w:pPr>
    </w:lvl>
    <w:lvl w:ilvl="1" w:tplc="8E86228E">
      <w:start w:val="1"/>
      <w:numFmt w:val="lowerLetter"/>
      <w:lvlText w:val="%2."/>
      <w:lvlJc w:val="left"/>
      <w:pPr>
        <w:ind w:left="1440" w:hanging="360"/>
      </w:pPr>
    </w:lvl>
    <w:lvl w:ilvl="2" w:tplc="F2F2DE60">
      <w:start w:val="1"/>
      <w:numFmt w:val="lowerRoman"/>
      <w:lvlText w:val="%3."/>
      <w:lvlJc w:val="right"/>
      <w:pPr>
        <w:ind w:left="2160" w:hanging="180"/>
      </w:pPr>
    </w:lvl>
    <w:lvl w:ilvl="3" w:tplc="9DEABE7C">
      <w:start w:val="1"/>
      <w:numFmt w:val="decimal"/>
      <w:lvlText w:val="%4."/>
      <w:lvlJc w:val="left"/>
      <w:pPr>
        <w:ind w:left="2880" w:hanging="360"/>
      </w:pPr>
    </w:lvl>
    <w:lvl w:ilvl="4" w:tplc="1136B8D8">
      <w:start w:val="1"/>
      <w:numFmt w:val="lowerLetter"/>
      <w:lvlText w:val="%5."/>
      <w:lvlJc w:val="left"/>
      <w:pPr>
        <w:ind w:left="3600" w:hanging="360"/>
      </w:pPr>
    </w:lvl>
    <w:lvl w:ilvl="5" w:tplc="C6FC6B26">
      <w:start w:val="1"/>
      <w:numFmt w:val="lowerRoman"/>
      <w:lvlText w:val="%6."/>
      <w:lvlJc w:val="right"/>
      <w:pPr>
        <w:ind w:left="4320" w:hanging="180"/>
      </w:pPr>
    </w:lvl>
    <w:lvl w:ilvl="6" w:tplc="F3D85A0E">
      <w:start w:val="1"/>
      <w:numFmt w:val="decimal"/>
      <w:lvlText w:val="%7."/>
      <w:lvlJc w:val="left"/>
      <w:pPr>
        <w:ind w:left="5040" w:hanging="360"/>
      </w:pPr>
    </w:lvl>
    <w:lvl w:ilvl="7" w:tplc="250CA890">
      <w:start w:val="1"/>
      <w:numFmt w:val="lowerLetter"/>
      <w:lvlText w:val="%8."/>
      <w:lvlJc w:val="left"/>
      <w:pPr>
        <w:ind w:left="5760" w:hanging="360"/>
      </w:pPr>
    </w:lvl>
    <w:lvl w:ilvl="8" w:tplc="39F6F410">
      <w:start w:val="1"/>
      <w:numFmt w:val="lowerRoman"/>
      <w:lvlText w:val="%9."/>
      <w:lvlJc w:val="right"/>
      <w:pPr>
        <w:ind w:left="6480" w:hanging="180"/>
      </w:pPr>
    </w:lvl>
  </w:abstractNum>
  <w:abstractNum w:abstractNumId="30" w15:restartNumberingAfterBreak="0">
    <w:nsid w:val="68029CAF"/>
    <w:multiLevelType w:val="hybridMultilevel"/>
    <w:tmpl w:val="C2DAAC3A"/>
    <w:lvl w:ilvl="0" w:tplc="B4444D74">
      <w:start w:val="1"/>
      <w:numFmt w:val="bullet"/>
      <w:lvlText w:val=""/>
      <w:lvlJc w:val="left"/>
      <w:pPr>
        <w:ind w:left="720" w:hanging="360"/>
      </w:pPr>
      <w:rPr>
        <w:rFonts w:ascii="Symbol" w:hAnsi="Symbol" w:hint="default"/>
      </w:rPr>
    </w:lvl>
    <w:lvl w:ilvl="1" w:tplc="DB7490A0">
      <w:start w:val="1"/>
      <w:numFmt w:val="bullet"/>
      <w:lvlText w:val="o"/>
      <w:lvlJc w:val="left"/>
      <w:pPr>
        <w:ind w:left="1440" w:hanging="360"/>
      </w:pPr>
      <w:rPr>
        <w:rFonts w:ascii="Courier New" w:hAnsi="Courier New" w:hint="default"/>
      </w:rPr>
    </w:lvl>
    <w:lvl w:ilvl="2" w:tplc="C4520A9E">
      <w:start w:val="1"/>
      <w:numFmt w:val="bullet"/>
      <w:lvlText w:val=""/>
      <w:lvlJc w:val="left"/>
      <w:pPr>
        <w:ind w:left="2160" w:hanging="360"/>
      </w:pPr>
      <w:rPr>
        <w:rFonts w:ascii="Wingdings" w:hAnsi="Wingdings" w:hint="default"/>
      </w:rPr>
    </w:lvl>
    <w:lvl w:ilvl="3" w:tplc="A32AF574">
      <w:start w:val="1"/>
      <w:numFmt w:val="bullet"/>
      <w:lvlText w:val=""/>
      <w:lvlJc w:val="left"/>
      <w:pPr>
        <w:ind w:left="2880" w:hanging="360"/>
      </w:pPr>
      <w:rPr>
        <w:rFonts w:ascii="Symbol" w:hAnsi="Symbol" w:hint="default"/>
      </w:rPr>
    </w:lvl>
    <w:lvl w:ilvl="4" w:tplc="29CAA992">
      <w:start w:val="1"/>
      <w:numFmt w:val="bullet"/>
      <w:lvlText w:val="o"/>
      <w:lvlJc w:val="left"/>
      <w:pPr>
        <w:ind w:left="3600" w:hanging="360"/>
      </w:pPr>
      <w:rPr>
        <w:rFonts w:ascii="Courier New" w:hAnsi="Courier New" w:hint="default"/>
      </w:rPr>
    </w:lvl>
    <w:lvl w:ilvl="5" w:tplc="F7286EEC">
      <w:start w:val="1"/>
      <w:numFmt w:val="bullet"/>
      <w:lvlText w:val=""/>
      <w:lvlJc w:val="left"/>
      <w:pPr>
        <w:ind w:left="4320" w:hanging="360"/>
      </w:pPr>
      <w:rPr>
        <w:rFonts w:ascii="Wingdings" w:hAnsi="Wingdings" w:hint="default"/>
      </w:rPr>
    </w:lvl>
    <w:lvl w:ilvl="6" w:tplc="F18E9B8A">
      <w:start w:val="1"/>
      <w:numFmt w:val="bullet"/>
      <w:lvlText w:val=""/>
      <w:lvlJc w:val="left"/>
      <w:pPr>
        <w:ind w:left="5040" w:hanging="360"/>
      </w:pPr>
      <w:rPr>
        <w:rFonts w:ascii="Symbol" w:hAnsi="Symbol" w:hint="default"/>
      </w:rPr>
    </w:lvl>
    <w:lvl w:ilvl="7" w:tplc="6FE062EE">
      <w:start w:val="1"/>
      <w:numFmt w:val="bullet"/>
      <w:lvlText w:val="o"/>
      <w:lvlJc w:val="left"/>
      <w:pPr>
        <w:ind w:left="5760" w:hanging="360"/>
      </w:pPr>
      <w:rPr>
        <w:rFonts w:ascii="Courier New" w:hAnsi="Courier New" w:hint="default"/>
      </w:rPr>
    </w:lvl>
    <w:lvl w:ilvl="8" w:tplc="DED8B56A">
      <w:start w:val="1"/>
      <w:numFmt w:val="bullet"/>
      <w:lvlText w:val=""/>
      <w:lvlJc w:val="left"/>
      <w:pPr>
        <w:ind w:left="6480" w:hanging="360"/>
      </w:pPr>
      <w:rPr>
        <w:rFonts w:ascii="Wingdings" w:hAnsi="Wingdings" w:hint="default"/>
      </w:rPr>
    </w:lvl>
  </w:abstractNum>
  <w:abstractNum w:abstractNumId="31" w15:restartNumberingAfterBreak="0">
    <w:nsid w:val="6D2E542A"/>
    <w:multiLevelType w:val="hybridMultilevel"/>
    <w:tmpl w:val="4FA0322A"/>
    <w:lvl w:ilvl="0" w:tplc="FFFFFFFF">
      <w:start w:val="1"/>
      <w:numFmt w:val="upperLetter"/>
      <w:lvlText w:val="%1."/>
      <w:lvlJc w:val="left"/>
      <w:pPr>
        <w:ind w:left="720" w:hanging="360"/>
      </w:pPr>
    </w:lvl>
    <w:lvl w:ilvl="1" w:tplc="33907312">
      <w:start w:val="1"/>
      <w:numFmt w:val="lowerLetter"/>
      <w:lvlText w:val="%2."/>
      <w:lvlJc w:val="left"/>
      <w:pPr>
        <w:ind w:left="1440" w:hanging="360"/>
      </w:pPr>
    </w:lvl>
    <w:lvl w:ilvl="2" w:tplc="EF5EAC82">
      <w:start w:val="1"/>
      <w:numFmt w:val="lowerRoman"/>
      <w:lvlText w:val="%3."/>
      <w:lvlJc w:val="right"/>
      <w:pPr>
        <w:ind w:left="2160" w:hanging="180"/>
      </w:pPr>
    </w:lvl>
    <w:lvl w:ilvl="3" w:tplc="96248EDA">
      <w:start w:val="1"/>
      <w:numFmt w:val="decimal"/>
      <w:lvlText w:val="%4."/>
      <w:lvlJc w:val="left"/>
      <w:pPr>
        <w:ind w:left="2880" w:hanging="360"/>
      </w:pPr>
    </w:lvl>
    <w:lvl w:ilvl="4" w:tplc="EB54869C">
      <w:start w:val="1"/>
      <w:numFmt w:val="lowerLetter"/>
      <w:lvlText w:val="%5."/>
      <w:lvlJc w:val="left"/>
      <w:pPr>
        <w:ind w:left="3600" w:hanging="360"/>
      </w:pPr>
    </w:lvl>
    <w:lvl w:ilvl="5" w:tplc="AB102F78">
      <w:start w:val="1"/>
      <w:numFmt w:val="lowerRoman"/>
      <w:lvlText w:val="%6."/>
      <w:lvlJc w:val="right"/>
      <w:pPr>
        <w:ind w:left="4320" w:hanging="180"/>
      </w:pPr>
    </w:lvl>
    <w:lvl w:ilvl="6" w:tplc="6DACF104">
      <w:start w:val="1"/>
      <w:numFmt w:val="decimal"/>
      <w:lvlText w:val="%7."/>
      <w:lvlJc w:val="left"/>
      <w:pPr>
        <w:ind w:left="5040" w:hanging="360"/>
      </w:pPr>
    </w:lvl>
    <w:lvl w:ilvl="7" w:tplc="CC9ABDD0">
      <w:start w:val="1"/>
      <w:numFmt w:val="lowerLetter"/>
      <w:lvlText w:val="%8."/>
      <w:lvlJc w:val="left"/>
      <w:pPr>
        <w:ind w:left="5760" w:hanging="360"/>
      </w:pPr>
    </w:lvl>
    <w:lvl w:ilvl="8" w:tplc="50C64E6A">
      <w:start w:val="1"/>
      <w:numFmt w:val="lowerRoman"/>
      <w:lvlText w:val="%9."/>
      <w:lvlJc w:val="right"/>
      <w:pPr>
        <w:ind w:left="6480" w:hanging="180"/>
      </w:pPr>
    </w:lvl>
  </w:abstractNum>
  <w:abstractNum w:abstractNumId="32" w15:restartNumberingAfterBreak="0">
    <w:nsid w:val="6E155E3F"/>
    <w:multiLevelType w:val="hybridMultilevel"/>
    <w:tmpl w:val="FFFFFFFF"/>
    <w:lvl w:ilvl="0" w:tplc="0200F3DA">
      <w:start w:val="1"/>
      <w:numFmt w:val="bullet"/>
      <w:lvlText w:val="●"/>
      <w:lvlJc w:val="left"/>
      <w:pPr>
        <w:ind w:left="720" w:hanging="360"/>
      </w:pPr>
      <w:rPr>
        <w:u w:val="none"/>
      </w:rPr>
    </w:lvl>
    <w:lvl w:ilvl="1" w:tplc="9064B5B4">
      <w:start w:val="1"/>
      <w:numFmt w:val="bullet"/>
      <w:lvlText w:val="○"/>
      <w:lvlJc w:val="left"/>
      <w:pPr>
        <w:ind w:left="1440" w:hanging="360"/>
      </w:pPr>
      <w:rPr>
        <w:u w:val="none"/>
      </w:rPr>
    </w:lvl>
    <w:lvl w:ilvl="2" w:tplc="578872C4">
      <w:start w:val="1"/>
      <w:numFmt w:val="bullet"/>
      <w:lvlText w:val="■"/>
      <w:lvlJc w:val="left"/>
      <w:pPr>
        <w:ind w:left="2160" w:hanging="360"/>
      </w:pPr>
      <w:rPr>
        <w:rFonts w:ascii="Symbol" w:hAnsi="Symbol" w:hint="default"/>
        <w:u w:val="none"/>
      </w:rPr>
    </w:lvl>
    <w:lvl w:ilvl="3" w:tplc="4396424E">
      <w:start w:val="1"/>
      <w:numFmt w:val="bullet"/>
      <w:lvlText w:val="●"/>
      <w:lvlJc w:val="left"/>
      <w:pPr>
        <w:ind w:left="2880" w:hanging="360"/>
      </w:pPr>
      <w:rPr>
        <w:u w:val="none"/>
      </w:rPr>
    </w:lvl>
    <w:lvl w:ilvl="4" w:tplc="1786BA66">
      <w:start w:val="1"/>
      <w:numFmt w:val="bullet"/>
      <w:lvlText w:val="○"/>
      <w:lvlJc w:val="left"/>
      <w:pPr>
        <w:ind w:left="3600" w:hanging="360"/>
      </w:pPr>
      <w:rPr>
        <w:u w:val="none"/>
      </w:rPr>
    </w:lvl>
    <w:lvl w:ilvl="5" w:tplc="869C706C">
      <w:start w:val="1"/>
      <w:numFmt w:val="bullet"/>
      <w:lvlText w:val="■"/>
      <w:lvlJc w:val="left"/>
      <w:pPr>
        <w:ind w:left="4320" w:hanging="360"/>
      </w:pPr>
      <w:rPr>
        <w:u w:val="none"/>
      </w:rPr>
    </w:lvl>
    <w:lvl w:ilvl="6" w:tplc="6CF8D628">
      <w:start w:val="1"/>
      <w:numFmt w:val="bullet"/>
      <w:lvlText w:val="●"/>
      <w:lvlJc w:val="left"/>
      <w:pPr>
        <w:ind w:left="5040" w:hanging="360"/>
      </w:pPr>
      <w:rPr>
        <w:u w:val="none"/>
      </w:rPr>
    </w:lvl>
    <w:lvl w:ilvl="7" w:tplc="74A07CD6">
      <w:start w:val="1"/>
      <w:numFmt w:val="bullet"/>
      <w:lvlText w:val="○"/>
      <w:lvlJc w:val="left"/>
      <w:pPr>
        <w:ind w:left="5760" w:hanging="360"/>
      </w:pPr>
      <w:rPr>
        <w:u w:val="none"/>
      </w:rPr>
    </w:lvl>
    <w:lvl w:ilvl="8" w:tplc="795884EC">
      <w:start w:val="1"/>
      <w:numFmt w:val="bullet"/>
      <w:lvlText w:val="■"/>
      <w:lvlJc w:val="left"/>
      <w:pPr>
        <w:ind w:left="6480" w:hanging="360"/>
      </w:pPr>
      <w:rPr>
        <w:u w:val="none"/>
      </w:rPr>
    </w:lvl>
  </w:abstractNum>
  <w:abstractNum w:abstractNumId="33" w15:restartNumberingAfterBreak="0">
    <w:nsid w:val="715F8080"/>
    <w:multiLevelType w:val="hybridMultilevel"/>
    <w:tmpl w:val="257EC880"/>
    <w:lvl w:ilvl="0" w:tplc="8D42B01C">
      <w:start w:val="1"/>
      <w:numFmt w:val="bullet"/>
      <w:lvlText w:val=""/>
      <w:lvlJc w:val="left"/>
      <w:pPr>
        <w:ind w:left="720" w:hanging="360"/>
      </w:pPr>
      <w:rPr>
        <w:rFonts w:ascii="Symbol" w:hAnsi="Symbol" w:hint="default"/>
      </w:rPr>
    </w:lvl>
    <w:lvl w:ilvl="1" w:tplc="C7D27BE6">
      <w:start w:val="1"/>
      <w:numFmt w:val="bullet"/>
      <w:lvlText w:val="o"/>
      <w:lvlJc w:val="left"/>
      <w:pPr>
        <w:ind w:left="1440" w:hanging="360"/>
      </w:pPr>
      <w:rPr>
        <w:rFonts w:ascii="Courier New" w:hAnsi="Courier New" w:hint="default"/>
      </w:rPr>
    </w:lvl>
    <w:lvl w:ilvl="2" w:tplc="BFAE0344">
      <w:start w:val="1"/>
      <w:numFmt w:val="bullet"/>
      <w:lvlText w:val=""/>
      <w:lvlJc w:val="left"/>
      <w:pPr>
        <w:ind w:left="2160" w:hanging="360"/>
      </w:pPr>
      <w:rPr>
        <w:rFonts w:ascii="Wingdings" w:hAnsi="Wingdings" w:hint="default"/>
      </w:rPr>
    </w:lvl>
    <w:lvl w:ilvl="3" w:tplc="BA7E039C">
      <w:start w:val="1"/>
      <w:numFmt w:val="bullet"/>
      <w:lvlText w:val=""/>
      <w:lvlJc w:val="left"/>
      <w:pPr>
        <w:ind w:left="2880" w:hanging="360"/>
      </w:pPr>
      <w:rPr>
        <w:rFonts w:ascii="Symbol" w:hAnsi="Symbol" w:hint="default"/>
      </w:rPr>
    </w:lvl>
    <w:lvl w:ilvl="4" w:tplc="F5B2443C">
      <w:start w:val="1"/>
      <w:numFmt w:val="bullet"/>
      <w:lvlText w:val="o"/>
      <w:lvlJc w:val="left"/>
      <w:pPr>
        <w:ind w:left="3600" w:hanging="360"/>
      </w:pPr>
      <w:rPr>
        <w:rFonts w:ascii="Courier New" w:hAnsi="Courier New" w:hint="default"/>
      </w:rPr>
    </w:lvl>
    <w:lvl w:ilvl="5" w:tplc="08E0D586">
      <w:start w:val="1"/>
      <w:numFmt w:val="bullet"/>
      <w:lvlText w:val=""/>
      <w:lvlJc w:val="left"/>
      <w:pPr>
        <w:ind w:left="4320" w:hanging="360"/>
      </w:pPr>
      <w:rPr>
        <w:rFonts w:ascii="Wingdings" w:hAnsi="Wingdings" w:hint="default"/>
      </w:rPr>
    </w:lvl>
    <w:lvl w:ilvl="6" w:tplc="FEAE045C">
      <w:start w:val="1"/>
      <w:numFmt w:val="bullet"/>
      <w:lvlText w:val=""/>
      <w:lvlJc w:val="left"/>
      <w:pPr>
        <w:ind w:left="5040" w:hanging="360"/>
      </w:pPr>
      <w:rPr>
        <w:rFonts w:ascii="Symbol" w:hAnsi="Symbol" w:hint="default"/>
      </w:rPr>
    </w:lvl>
    <w:lvl w:ilvl="7" w:tplc="BBE6FC6C">
      <w:start w:val="1"/>
      <w:numFmt w:val="bullet"/>
      <w:lvlText w:val="o"/>
      <w:lvlJc w:val="left"/>
      <w:pPr>
        <w:ind w:left="5760" w:hanging="360"/>
      </w:pPr>
      <w:rPr>
        <w:rFonts w:ascii="Courier New" w:hAnsi="Courier New" w:hint="default"/>
      </w:rPr>
    </w:lvl>
    <w:lvl w:ilvl="8" w:tplc="7E54D812">
      <w:start w:val="1"/>
      <w:numFmt w:val="bullet"/>
      <w:lvlText w:val=""/>
      <w:lvlJc w:val="left"/>
      <w:pPr>
        <w:ind w:left="6480" w:hanging="360"/>
      </w:pPr>
      <w:rPr>
        <w:rFonts w:ascii="Wingdings" w:hAnsi="Wingdings" w:hint="default"/>
      </w:rPr>
    </w:lvl>
  </w:abstractNum>
  <w:abstractNum w:abstractNumId="34" w15:restartNumberingAfterBreak="0">
    <w:nsid w:val="729E8CD3"/>
    <w:multiLevelType w:val="hybridMultilevel"/>
    <w:tmpl w:val="CBB0CEE4"/>
    <w:lvl w:ilvl="0" w:tplc="AADE956A">
      <w:start w:val="1"/>
      <w:numFmt w:val="upperLetter"/>
      <w:lvlText w:val="%1."/>
      <w:lvlJc w:val="left"/>
      <w:pPr>
        <w:ind w:left="720" w:hanging="360"/>
      </w:pPr>
    </w:lvl>
    <w:lvl w:ilvl="1" w:tplc="843C6A1E">
      <w:start w:val="1"/>
      <w:numFmt w:val="lowerLetter"/>
      <w:lvlText w:val="%2."/>
      <w:lvlJc w:val="left"/>
      <w:pPr>
        <w:ind w:left="1440" w:hanging="360"/>
      </w:pPr>
    </w:lvl>
    <w:lvl w:ilvl="2" w:tplc="9A089C1E">
      <w:start w:val="1"/>
      <w:numFmt w:val="lowerRoman"/>
      <w:lvlText w:val="%3."/>
      <w:lvlJc w:val="right"/>
      <w:pPr>
        <w:ind w:left="2160" w:hanging="180"/>
      </w:pPr>
    </w:lvl>
    <w:lvl w:ilvl="3" w:tplc="B20C0070">
      <w:start w:val="1"/>
      <w:numFmt w:val="decimal"/>
      <w:lvlText w:val="%4."/>
      <w:lvlJc w:val="left"/>
      <w:pPr>
        <w:ind w:left="2880" w:hanging="360"/>
      </w:pPr>
    </w:lvl>
    <w:lvl w:ilvl="4" w:tplc="2E9C64D0">
      <w:start w:val="1"/>
      <w:numFmt w:val="lowerLetter"/>
      <w:lvlText w:val="%5."/>
      <w:lvlJc w:val="left"/>
      <w:pPr>
        <w:ind w:left="3600" w:hanging="360"/>
      </w:pPr>
    </w:lvl>
    <w:lvl w:ilvl="5" w:tplc="1F822638">
      <w:start w:val="1"/>
      <w:numFmt w:val="lowerRoman"/>
      <w:lvlText w:val="%6."/>
      <w:lvlJc w:val="right"/>
      <w:pPr>
        <w:ind w:left="4320" w:hanging="180"/>
      </w:pPr>
    </w:lvl>
    <w:lvl w:ilvl="6" w:tplc="AA98FC34">
      <w:start w:val="1"/>
      <w:numFmt w:val="decimal"/>
      <w:lvlText w:val="%7."/>
      <w:lvlJc w:val="left"/>
      <w:pPr>
        <w:ind w:left="5040" w:hanging="360"/>
      </w:pPr>
    </w:lvl>
    <w:lvl w:ilvl="7" w:tplc="EC2E435E">
      <w:start w:val="1"/>
      <w:numFmt w:val="lowerLetter"/>
      <w:lvlText w:val="%8."/>
      <w:lvlJc w:val="left"/>
      <w:pPr>
        <w:ind w:left="5760" w:hanging="360"/>
      </w:pPr>
    </w:lvl>
    <w:lvl w:ilvl="8" w:tplc="C17C5988">
      <w:start w:val="1"/>
      <w:numFmt w:val="lowerRoman"/>
      <w:lvlText w:val="%9."/>
      <w:lvlJc w:val="right"/>
      <w:pPr>
        <w:ind w:left="6480" w:hanging="180"/>
      </w:pPr>
    </w:lvl>
  </w:abstractNum>
  <w:abstractNum w:abstractNumId="35" w15:restartNumberingAfterBreak="0">
    <w:nsid w:val="7378C2E9"/>
    <w:multiLevelType w:val="hybridMultilevel"/>
    <w:tmpl w:val="028C0684"/>
    <w:lvl w:ilvl="0" w:tplc="47526110">
      <w:start w:val="1"/>
      <w:numFmt w:val="upperLetter"/>
      <w:lvlText w:val="%1."/>
      <w:lvlJc w:val="left"/>
      <w:pPr>
        <w:ind w:left="720" w:hanging="360"/>
      </w:pPr>
    </w:lvl>
    <w:lvl w:ilvl="1" w:tplc="FA4E1ED2">
      <w:start w:val="1"/>
      <w:numFmt w:val="lowerLetter"/>
      <w:lvlText w:val="%2."/>
      <w:lvlJc w:val="left"/>
      <w:pPr>
        <w:ind w:left="1440" w:hanging="360"/>
      </w:pPr>
    </w:lvl>
    <w:lvl w:ilvl="2" w:tplc="C1E4EFBC">
      <w:start w:val="1"/>
      <w:numFmt w:val="lowerRoman"/>
      <w:lvlText w:val="%3."/>
      <w:lvlJc w:val="right"/>
      <w:pPr>
        <w:ind w:left="2160" w:hanging="180"/>
      </w:pPr>
    </w:lvl>
    <w:lvl w:ilvl="3" w:tplc="B0986B56">
      <w:start w:val="1"/>
      <w:numFmt w:val="decimal"/>
      <w:lvlText w:val="%4."/>
      <w:lvlJc w:val="left"/>
      <w:pPr>
        <w:ind w:left="2880" w:hanging="360"/>
      </w:pPr>
    </w:lvl>
    <w:lvl w:ilvl="4" w:tplc="4986F4C4">
      <w:start w:val="1"/>
      <w:numFmt w:val="lowerLetter"/>
      <w:lvlText w:val="%5."/>
      <w:lvlJc w:val="left"/>
      <w:pPr>
        <w:ind w:left="3600" w:hanging="360"/>
      </w:pPr>
    </w:lvl>
    <w:lvl w:ilvl="5" w:tplc="B32AC2A2">
      <w:start w:val="1"/>
      <w:numFmt w:val="lowerRoman"/>
      <w:lvlText w:val="%6."/>
      <w:lvlJc w:val="right"/>
      <w:pPr>
        <w:ind w:left="4320" w:hanging="180"/>
      </w:pPr>
    </w:lvl>
    <w:lvl w:ilvl="6" w:tplc="71D8F9BA">
      <w:start w:val="1"/>
      <w:numFmt w:val="decimal"/>
      <w:lvlText w:val="%7."/>
      <w:lvlJc w:val="left"/>
      <w:pPr>
        <w:ind w:left="5040" w:hanging="360"/>
      </w:pPr>
    </w:lvl>
    <w:lvl w:ilvl="7" w:tplc="18781344">
      <w:start w:val="1"/>
      <w:numFmt w:val="lowerLetter"/>
      <w:lvlText w:val="%8."/>
      <w:lvlJc w:val="left"/>
      <w:pPr>
        <w:ind w:left="5760" w:hanging="360"/>
      </w:pPr>
    </w:lvl>
    <w:lvl w:ilvl="8" w:tplc="8664459A">
      <w:start w:val="1"/>
      <w:numFmt w:val="lowerRoman"/>
      <w:lvlText w:val="%9."/>
      <w:lvlJc w:val="right"/>
      <w:pPr>
        <w:ind w:left="6480" w:hanging="180"/>
      </w:pPr>
    </w:lvl>
  </w:abstractNum>
  <w:abstractNum w:abstractNumId="36" w15:restartNumberingAfterBreak="0">
    <w:nsid w:val="7AE09773"/>
    <w:multiLevelType w:val="hybridMultilevel"/>
    <w:tmpl w:val="78082BC4"/>
    <w:lvl w:ilvl="0" w:tplc="FFFFFFFF">
      <w:start w:val="1"/>
      <w:numFmt w:val="upperLetter"/>
      <w:lvlText w:val="%1."/>
      <w:lvlJc w:val="left"/>
      <w:pPr>
        <w:ind w:left="720" w:hanging="360"/>
      </w:pPr>
    </w:lvl>
    <w:lvl w:ilvl="1" w:tplc="92820BD2">
      <w:start w:val="1"/>
      <w:numFmt w:val="lowerLetter"/>
      <w:lvlText w:val="%2."/>
      <w:lvlJc w:val="left"/>
      <w:pPr>
        <w:ind w:left="1440" w:hanging="360"/>
      </w:pPr>
    </w:lvl>
    <w:lvl w:ilvl="2" w:tplc="E126196A">
      <w:start w:val="1"/>
      <w:numFmt w:val="lowerRoman"/>
      <w:lvlText w:val="%3."/>
      <w:lvlJc w:val="right"/>
      <w:pPr>
        <w:ind w:left="2160" w:hanging="180"/>
      </w:pPr>
    </w:lvl>
    <w:lvl w:ilvl="3" w:tplc="727ED212">
      <w:start w:val="1"/>
      <w:numFmt w:val="decimal"/>
      <w:lvlText w:val="%4."/>
      <w:lvlJc w:val="left"/>
      <w:pPr>
        <w:ind w:left="2880" w:hanging="360"/>
      </w:pPr>
    </w:lvl>
    <w:lvl w:ilvl="4" w:tplc="7C24CCF4">
      <w:start w:val="1"/>
      <w:numFmt w:val="lowerLetter"/>
      <w:lvlText w:val="%5."/>
      <w:lvlJc w:val="left"/>
      <w:pPr>
        <w:ind w:left="3600" w:hanging="360"/>
      </w:pPr>
    </w:lvl>
    <w:lvl w:ilvl="5" w:tplc="5D6A44A4">
      <w:start w:val="1"/>
      <w:numFmt w:val="lowerRoman"/>
      <w:lvlText w:val="%6."/>
      <w:lvlJc w:val="right"/>
      <w:pPr>
        <w:ind w:left="4320" w:hanging="180"/>
      </w:pPr>
    </w:lvl>
    <w:lvl w:ilvl="6" w:tplc="A8600588">
      <w:start w:val="1"/>
      <w:numFmt w:val="decimal"/>
      <w:lvlText w:val="%7."/>
      <w:lvlJc w:val="left"/>
      <w:pPr>
        <w:ind w:left="5040" w:hanging="360"/>
      </w:pPr>
    </w:lvl>
    <w:lvl w:ilvl="7" w:tplc="7E7A8DE8">
      <w:start w:val="1"/>
      <w:numFmt w:val="lowerLetter"/>
      <w:lvlText w:val="%8."/>
      <w:lvlJc w:val="left"/>
      <w:pPr>
        <w:ind w:left="5760" w:hanging="360"/>
      </w:pPr>
    </w:lvl>
    <w:lvl w:ilvl="8" w:tplc="69ECE9D8">
      <w:start w:val="1"/>
      <w:numFmt w:val="lowerRoman"/>
      <w:lvlText w:val="%9."/>
      <w:lvlJc w:val="right"/>
      <w:pPr>
        <w:ind w:left="6480" w:hanging="180"/>
      </w:pPr>
    </w:lvl>
  </w:abstractNum>
  <w:num w:numId="1" w16cid:durableId="13926328">
    <w:abstractNumId w:val="1"/>
  </w:num>
  <w:num w:numId="2" w16cid:durableId="1131677464">
    <w:abstractNumId w:val="10"/>
  </w:num>
  <w:num w:numId="3" w16cid:durableId="1415933656">
    <w:abstractNumId w:val="24"/>
  </w:num>
  <w:num w:numId="4" w16cid:durableId="2087678356">
    <w:abstractNumId w:val="15"/>
  </w:num>
  <w:num w:numId="5" w16cid:durableId="1770615206">
    <w:abstractNumId w:val="7"/>
  </w:num>
  <w:num w:numId="6" w16cid:durableId="1085491049">
    <w:abstractNumId w:val="26"/>
  </w:num>
  <w:num w:numId="7" w16cid:durableId="1289433727">
    <w:abstractNumId w:val="27"/>
  </w:num>
  <w:num w:numId="8" w16cid:durableId="1945722696">
    <w:abstractNumId w:val="30"/>
  </w:num>
  <w:num w:numId="9" w16cid:durableId="1352032384">
    <w:abstractNumId w:val="33"/>
  </w:num>
  <w:num w:numId="10" w16cid:durableId="782041147">
    <w:abstractNumId w:val="28"/>
  </w:num>
  <w:num w:numId="11" w16cid:durableId="1741244037">
    <w:abstractNumId w:val="6"/>
  </w:num>
  <w:num w:numId="12" w16cid:durableId="1456370594">
    <w:abstractNumId w:val="18"/>
  </w:num>
  <w:num w:numId="13" w16cid:durableId="1296834269">
    <w:abstractNumId w:val="23"/>
  </w:num>
  <w:num w:numId="14" w16cid:durableId="1664696672">
    <w:abstractNumId w:val="8"/>
  </w:num>
  <w:num w:numId="15" w16cid:durableId="228153022">
    <w:abstractNumId w:val="17"/>
  </w:num>
  <w:num w:numId="16" w16cid:durableId="483592172">
    <w:abstractNumId w:val="0"/>
  </w:num>
  <w:num w:numId="17" w16cid:durableId="458574080">
    <w:abstractNumId w:val="29"/>
  </w:num>
  <w:num w:numId="18" w16cid:durableId="14161790">
    <w:abstractNumId w:val="2"/>
  </w:num>
  <w:num w:numId="19" w16cid:durableId="1568950518">
    <w:abstractNumId w:val="19"/>
  </w:num>
  <w:num w:numId="20" w16cid:durableId="1861165113">
    <w:abstractNumId w:val="34"/>
  </w:num>
  <w:num w:numId="21" w16cid:durableId="962228553">
    <w:abstractNumId w:val="16"/>
  </w:num>
  <w:num w:numId="22" w16cid:durableId="1308125966">
    <w:abstractNumId w:val="4"/>
  </w:num>
  <w:num w:numId="23" w16cid:durableId="1923103503">
    <w:abstractNumId w:val="13"/>
  </w:num>
  <w:num w:numId="24" w16cid:durableId="1705207509">
    <w:abstractNumId w:val="20"/>
  </w:num>
  <w:num w:numId="25" w16cid:durableId="1342702886">
    <w:abstractNumId w:val="35"/>
  </w:num>
  <w:num w:numId="26" w16cid:durableId="1023291162">
    <w:abstractNumId w:val="9"/>
  </w:num>
  <w:num w:numId="27" w16cid:durableId="1889566334">
    <w:abstractNumId w:val="12"/>
  </w:num>
  <w:num w:numId="28" w16cid:durableId="1726879249">
    <w:abstractNumId w:val="25"/>
  </w:num>
  <w:num w:numId="29" w16cid:durableId="1135104393">
    <w:abstractNumId w:val="21"/>
  </w:num>
  <w:num w:numId="30" w16cid:durableId="1929996275">
    <w:abstractNumId w:val="36"/>
  </w:num>
  <w:num w:numId="31" w16cid:durableId="1784610889">
    <w:abstractNumId w:val="31"/>
  </w:num>
  <w:num w:numId="32" w16cid:durableId="1040983420">
    <w:abstractNumId w:val="11"/>
  </w:num>
  <w:num w:numId="33" w16cid:durableId="596061013">
    <w:abstractNumId w:val="3"/>
  </w:num>
  <w:num w:numId="34" w16cid:durableId="1713963378">
    <w:abstractNumId w:val="5"/>
  </w:num>
  <w:num w:numId="35" w16cid:durableId="2054110696">
    <w:abstractNumId w:val="32"/>
  </w:num>
  <w:num w:numId="36" w16cid:durableId="2092966819">
    <w:abstractNumId w:val="14"/>
  </w:num>
  <w:num w:numId="37" w16cid:durableId="1901020597">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327C8"/>
    <w:rsid w:val="00063927"/>
    <w:rsid w:val="00093F47"/>
    <w:rsid w:val="000F1B96"/>
    <w:rsid w:val="00104A1A"/>
    <w:rsid w:val="00163A9F"/>
    <w:rsid w:val="00265B91"/>
    <w:rsid w:val="002A1B9E"/>
    <w:rsid w:val="00337A96"/>
    <w:rsid w:val="003C3B58"/>
    <w:rsid w:val="003E7553"/>
    <w:rsid w:val="005254CD"/>
    <w:rsid w:val="005351DF"/>
    <w:rsid w:val="00536BE9"/>
    <w:rsid w:val="005A4BC7"/>
    <w:rsid w:val="005B599F"/>
    <w:rsid w:val="00621E4B"/>
    <w:rsid w:val="006B04F8"/>
    <w:rsid w:val="006C2229"/>
    <w:rsid w:val="00722B1F"/>
    <w:rsid w:val="007A09F3"/>
    <w:rsid w:val="007D0059"/>
    <w:rsid w:val="0082155F"/>
    <w:rsid w:val="00927C10"/>
    <w:rsid w:val="00A34A69"/>
    <w:rsid w:val="00BC2DB2"/>
    <w:rsid w:val="00C05B06"/>
    <w:rsid w:val="00C1550F"/>
    <w:rsid w:val="00C80062"/>
    <w:rsid w:val="00D41A18"/>
    <w:rsid w:val="00D46D37"/>
    <w:rsid w:val="00D57915"/>
    <w:rsid w:val="00E0479F"/>
    <w:rsid w:val="00E44C85"/>
    <w:rsid w:val="00E457A3"/>
    <w:rsid w:val="00E45D42"/>
    <w:rsid w:val="00F315DA"/>
    <w:rsid w:val="00F370AC"/>
    <w:rsid w:val="00FC6143"/>
    <w:rsid w:val="015628ED"/>
    <w:rsid w:val="0197EF3E"/>
    <w:rsid w:val="02025129"/>
    <w:rsid w:val="02896EA3"/>
    <w:rsid w:val="0289E49B"/>
    <w:rsid w:val="02AB3DB8"/>
    <w:rsid w:val="02FBEBC3"/>
    <w:rsid w:val="03AED370"/>
    <w:rsid w:val="03C12BCE"/>
    <w:rsid w:val="04466FA5"/>
    <w:rsid w:val="048575FA"/>
    <w:rsid w:val="0497BC24"/>
    <w:rsid w:val="04F732A8"/>
    <w:rsid w:val="05BADD80"/>
    <w:rsid w:val="05C710FB"/>
    <w:rsid w:val="05FC8E31"/>
    <w:rsid w:val="064F0F3A"/>
    <w:rsid w:val="06537D15"/>
    <w:rsid w:val="0692A4DD"/>
    <w:rsid w:val="07228920"/>
    <w:rsid w:val="07446579"/>
    <w:rsid w:val="0747E665"/>
    <w:rsid w:val="09676B85"/>
    <w:rsid w:val="096B2D47"/>
    <w:rsid w:val="098DA9B6"/>
    <w:rsid w:val="09AF1636"/>
    <w:rsid w:val="0A1DC614"/>
    <w:rsid w:val="0A4EF2BB"/>
    <w:rsid w:val="0A70DB6D"/>
    <w:rsid w:val="0A948088"/>
    <w:rsid w:val="0B06FDA8"/>
    <w:rsid w:val="0B476BA8"/>
    <w:rsid w:val="0BA21287"/>
    <w:rsid w:val="0BC23054"/>
    <w:rsid w:val="0BE18259"/>
    <w:rsid w:val="0C3A9ED1"/>
    <w:rsid w:val="0C5848FF"/>
    <w:rsid w:val="0C7E0296"/>
    <w:rsid w:val="0C9DAEA3"/>
    <w:rsid w:val="0CA2CE09"/>
    <w:rsid w:val="0D14D38D"/>
    <w:rsid w:val="0D50C52C"/>
    <w:rsid w:val="0D7B2160"/>
    <w:rsid w:val="0D8134B7"/>
    <w:rsid w:val="0D817AE7"/>
    <w:rsid w:val="0DD934AE"/>
    <w:rsid w:val="0DE34905"/>
    <w:rsid w:val="0E1B2CD6"/>
    <w:rsid w:val="0E2C3F4A"/>
    <w:rsid w:val="0E39B834"/>
    <w:rsid w:val="0E42F9EE"/>
    <w:rsid w:val="0E8A4C7A"/>
    <w:rsid w:val="0E8CDA17"/>
    <w:rsid w:val="0ED36D30"/>
    <w:rsid w:val="0EF95852"/>
    <w:rsid w:val="0F67F1AB"/>
    <w:rsid w:val="0F716304"/>
    <w:rsid w:val="0FF6755C"/>
    <w:rsid w:val="104880B4"/>
    <w:rsid w:val="10637C35"/>
    <w:rsid w:val="106F3D91"/>
    <w:rsid w:val="107AA77E"/>
    <w:rsid w:val="10B54631"/>
    <w:rsid w:val="10B6EEA5"/>
    <w:rsid w:val="10E595B3"/>
    <w:rsid w:val="10EF9A4E"/>
    <w:rsid w:val="11BC039A"/>
    <w:rsid w:val="11DDA336"/>
    <w:rsid w:val="121FBF58"/>
    <w:rsid w:val="1224364F"/>
    <w:rsid w:val="12290A8B"/>
    <w:rsid w:val="13604B3A"/>
    <w:rsid w:val="13852485"/>
    <w:rsid w:val="13BA9A14"/>
    <w:rsid w:val="13C9759E"/>
    <w:rsid w:val="144D0B97"/>
    <w:rsid w:val="146BA559"/>
    <w:rsid w:val="147C5F51"/>
    <w:rsid w:val="148CFC31"/>
    <w:rsid w:val="149D2664"/>
    <w:rsid w:val="14C92180"/>
    <w:rsid w:val="14C9632F"/>
    <w:rsid w:val="14F0E2DE"/>
    <w:rsid w:val="14FC1B9B"/>
    <w:rsid w:val="1529FB32"/>
    <w:rsid w:val="152F25C1"/>
    <w:rsid w:val="1536ED58"/>
    <w:rsid w:val="155BD711"/>
    <w:rsid w:val="15B6DE2B"/>
    <w:rsid w:val="160CB283"/>
    <w:rsid w:val="1647BBC6"/>
    <w:rsid w:val="1672A15E"/>
    <w:rsid w:val="16EC7298"/>
    <w:rsid w:val="16F1C855"/>
    <w:rsid w:val="171A491A"/>
    <w:rsid w:val="1745C0CA"/>
    <w:rsid w:val="17463B13"/>
    <w:rsid w:val="178CB895"/>
    <w:rsid w:val="181EDFC4"/>
    <w:rsid w:val="1821D0B0"/>
    <w:rsid w:val="184CEF18"/>
    <w:rsid w:val="187A0775"/>
    <w:rsid w:val="189377D3"/>
    <w:rsid w:val="1916C177"/>
    <w:rsid w:val="1944C7FA"/>
    <w:rsid w:val="196001C3"/>
    <w:rsid w:val="1966A32B"/>
    <w:rsid w:val="1997FDA4"/>
    <w:rsid w:val="19A92F27"/>
    <w:rsid w:val="19E54D84"/>
    <w:rsid w:val="1A2F4834"/>
    <w:rsid w:val="1B2736F4"/>
    <w:rsid w:val="1B6547C0"/>
    <w:rsid w:val="1B6AD366"/>
    <w:rsid w:val="1B791DBD"/>
    <w:rsid w:val="1BA62EDC"/>
    <w:rsid w:val="1BBDBE0E"/>
    <w:rsid w:val="1BCD9CB8"/>
    <w:rsid w:val="1BD35FA5"/>
    <w:rsid w:val="1BE05F1B"/>
    <w:rsid w:val="1BFBC337"/>
    <w:rsid w:val="1BFC0457"/>
    <w:rsid w:val="1C163760"/>
    <w:rsid w:val="1C4B82B3"/>
    <w:rsid w:val="1C509D2A"/>
    <w:rsid w:val="1C51E5AA"/>
    <w:rsid w:val="1C56DD41"/>
    <w:rsid w:val="1C6BF844"/>
    <w:rsid w:val="1C99F1CF"/>
    <w:rsid w:val="1CAE522A"/>
    <w:rsid w:val="1CE4B99B"/>
    <w:rsid w:val="1D42DDCB"/>
    <w:rsid w:val="1D730249"/>
    <w:rsid w:val="1D7E0C18"/>
    <w:rsid w:val="1D9209E5"/>
    <w:rsid w:val="1DA8EFBF"/>
    <w:rsid w:val="1E111E3A"/>
    <w:rsid w:val="1E5ED7B6"/>
    <w:rsid w:val="1E917665"/>
    <w:rsid w:val="1EAAEB67"/>
    <w:rsid w:val="1F284AE6"/>
    <w:rsid w:val="1F2DDA46"/>
    <w:rsid w:val="1F3CB4A9"/>
    <w:rsid w:val="1FE06128"/>
    <w:rsid w:val="1FE7F0E3"/>
    <w:rsid w:val="1FF71F3E"/>
    <w:rsid w:val="201DA461"/>
    <w:rsid w:val="2037151B"/>
    <w:rsid w:val="2046BBC8"/>
    <w:rsid w:val="20EDEBE9"/>
    <w:rsid w:val="2107D92E"/>
    <w:rsid w:val="2108C116"/>
    <w:rsid w:val="2121D35C"/>
    <w:rsid w:val="213C593C"/>
    <w:rsid w:val="2169BB19"/>
    <w:rsid w:val="2182A29A"/>
    <w:rsid w:val="21E28C29"/>
    <w:rsid w:val="224947B2"/>
    <w:rsid w:val="2254BDE9"/>
    <w:rsid w:val="2271160E"/>
    <w:rsid w:val="229D53F2"/>
    <w:rsid w:val="22BB4DBF"/>
    <w:rsid w:val="22F9CF88"/>
    <w:rsid w:val="233C1FBC"/>
    <w:rsid w:val="234F9224"/>
    <w:rsid w:val="23A005EA"/>
    <w:rsid w:val="2421D46C"/>
    <w:rsid w:val="243E4ACB"/>
    <w:rsid w:val="244BC5EB"/>
    <w:rsid w:val="246A31F7"/>
    <w:rsid w:val="250CF283"/>
    <w:rsid w:val="2511B5AC"/>
    <w:rsid w:val="251A2CEB"/>
    <w:rsid w:val="259014E8"/>
    <w:rsid w:val="25BE78FB"/>
    <w:rsid w:val="25C11ABD"/>
    <w:rsid w:val="25C9F524"/>
    <w:rsid w:val="25DF0C4E"/>
    <w:rsid w:val="2674EE6A"/>
    <w:rsid w:val="26CD50CD"/>
    <w:rsid w:val="26FBDAF0"/>
    <w:rsid w:val="2716E49F"/>
    <w:rsid w:val="272B513C"/>
    <w:rsid w:val="2770556F"/>
    <w:rsid w:val="278DD988"/>
    <w:rsid w:val="27EE8AEF"/>
    <w:rsid w:val="28678E73"/>
    <w:rsid w:val="28CEFFA4"/>
    <w:rsid w:val="298E8DF3"/>
    <w:rsid w:val="2994C28C"/>
    <w:rsid w:val="29A22118"/>
    <w:rsid w:val="29A5354D"/>
    <w:rsid w:val="2A04035F"/>
    <w:rsid w:val="2A8DD3C8"/>
    <w:rsid w:val="2A974B2D"/>
    <w:rsid w:val="2AA8E762"/>
    <w:rsid w:val="2B00A1E9"/>
    <w:rsid w:val="2CCFDBEE"/>
    <w:rsid w:val="2CEB9028"/>
    <w:rsid w:val="2D7F1B29"/>
    <w:rsid w:val="2D94E987"/>
    <w:rsid w:val="2DB71977"/>
    <w:rsid w:val="2F07A24A"/>
    <w:rsid w:val="2F335312"/>
    <w:rsid w:val="2F3EC196"/>
    <w:rsid w:val="2F4BDDC9"/>
    <w:rsid w:val="2F590E49"/>
    <w:rsid w:val="2FDA4F5A"/>
    <w:rsid w:val="2FE61EAD"/>
    <w:rsid w:val="300226D9"/>
    <w:rsid w:val="308AA5C7"/>
    <w:rsid w:val="30988CFF"/>
    <w:rsid w:val="30A49E88"/>
    <w:rsid w:val="30EAE756"/>
    <w:rsid w:val="3148B4FF"/>
    <w:rsid w:val="31796F22"/>
    <w:rsid w:val="31C0CD68"/>
    <w:rsid w:val="321AACAB"/>
    <w:rsid w:val="3286B7B7"/>
    <w:rsid w:val="32CAD34A"/>
    <w:rsid w:val="32D697F2"/>
    <w:rsid w:val="33062EC0"/>
    <w:rsid w:val="337F40F2"/>
    <w:rsid w:val="33AE621D"/>
    <w:rsid w:val="33B30ED2"/>
    <w:rsid w:val="33C4F47E"/>
    <w:rsid w:val="33E944F8"/>
    <w:rsid w:val="33EE2245"/>
    <w:rsid w:val="3407B6E0"/>
    <w:rsid w:val="348055C1"/>
    <w:rsid w:val="35037500"/>
    <w:rsid w:val="356CB86F"/>
    <w:rsid w:val="3587D607"/>
    <w:rsid w:val="35885D5F"/>
    <w:rsid w:val="35BED79A"/>
    <w:rsid w:val="35D7FFF7"/>
    <w:rsid w:val="35FF59C0"/>
    <w:rsid w:val="3647D609"/>
    <w:rsid w:val="36BA3FEA"/>
    <w:rsid w:val="371F5B3B"/>
    <w:rsid w:val="372DAA05"/>
    <w:rsid w:val="3732C6F2"/>
    <w:rsid w:val="373D0603"/>
    <w:rsid w:val="373F57A2"/>
    <w:rsid w:val="37C102AC"/>
    <w:rsid w:val="38027A08"/>
    <w:rsid w:val="383304B0"/>
    <w:rsid w:val="38A2DD8C"/>
    <w:rsid w:val="38CA9EEA"/>
    <w:rsid w:val="38FA7C7F"/>
    <w:rsid w:val="390DD3EA"/>
    <w:rsid w:val="391F4068"/>
    <w:rsid w:val="392963B0"/>
    <w:rsid w:val="39707587"/>
    <w:rsid w:val="39979622"/>
    <w:rsid w:val="39A0BF99"/>
    <w:rsid w:val="39D9A14E"/>
    <w:rsid w:val="39E34CFB"/>
    <w:rsid w:val="3A0D8F2A"/>
    <w:rsid w:val="3A0E91B5"/>
    <w:rsid w:val="3A281BB1"/>
    <w:rsid w:val="3A373F77"/>
    <w:rsid w:val="3A395688"/>
    <w:rsid w:val="3A611868"/>
    <w:rsid w:val="3ABCBCD2"/>
    <w:rsid w:val="3B1D0201"/>
    <w:rsid w:val="3B6AA572"/>
    <w:rsid w:val="3BB97402"/>
    <w:rsid w:val="3BE7CE19"/>
    <w:rsid w:val="3C533E53"/>
    <w:rsid w:val="3C53D696"/>
    <w:rsid w:val="3CA991BE"/>
    <w:rsid w:val="3CC3C4C7"/>
    <w:rsid w:val="3CD9CAC3"/>
    <w:rsid w:val="3D1559A6"/>
    <w:rsid w:val="3D6EF474"/>
    <w:rsid w:val="3D6F4E7A"/>
    <w:rsid w:val="3DAA974C"/>
    <w:rsid w:val="3DEC3344"/>
    <w:rsid w:val="3E0A6BA5"/>
    <w:rsid w:val="3E7141AF"/>
    <w:rsid w:val="3E99ED4C"/>
    <w:rsid w:val="3F678255"/>
    <w:rsid w:val="3F82B446"/>
    <w:rsid w:val="3F92D886"/>
    <w:rsid w:val="3FA63C06"/>
    <w:rsid w:val="3FB1CD91"/>
    <w:rsid w:val="3FD70BEB"/>
    <w:rsid w:val="3FF860AA"/>
    <w:rsid w:val="40054CA4"/>
    <w:rsid w:val="401E622D"/>
    <w:rsid w:val="401F2E13"/>
    <w:rsid w:val="4025856A"/>
    <w:rsid w:val="40351F39"/>
    <w:rsid w:val="4069134D"/>
    <w:rsid w:val="40880E36"/>
    <w:rsid w:val="4095393E"/>
    <w:rsid w:val="40A59084"/>
    <w:rsid w:val="40C4D16C"/>
    <w:rsid w:val="4122F003"/>
    <w:rsid w:val="412BFE56"/>
    <w:rsid w:val="4194310B"/>
    <w:rsid w:val="41BA328E"/>
    <w:rsid w:val="41D79D4E"/>
    <w:rsid w:val="41FB6ED3"/>
    <w:rsid w:val="4226734F"/>
    <w:rsid w:val="422797A7"/>
    <w:rsid w:val="42454077"/>
    <w:rsid w:val="42C7CEB7"/>
    <w:rsid w:val="42DD1BBC"/>
    <w:rsid w:val="42E83886"/>
    <w:rsid w:val="4330016C"/>
    <w:rsid w:val="43FC4C01"/>
    <w:rsid w:val="4419F6C9"/>
    <w:rsid w:val="44639F18"/>
    <w:rsid w:val="446B262D"/>
    <w:rsid w:val="449BEEB7"/>
    <w:rsid w:val="44A6E814"/>
    <w:rsid w:val="4518F7B2"/>
    <w:rsid w:val="45FF6F79"/>
    <w:rsid w:val="462CF392"/>
    <w:rsid w:val="46348C6F"/>
    <w:rsid w:val="4636CFDB"/>
    <w:rsid w:val="46B0B67F"/>
    <w:rsid w:val="46C7634D"/>
    <w:rsid w:val="46EEA49A"/>
    <w:rsid w:val="46F4D811"/>
    <w:rsid w:val="47004C2F"/>
    <w:rsid w:val="47067DF6"/>
    <w:rsid w:val="4732957B"/>
    <w:rsid w:val="48A0C61C"/>
    <w:rsid w:val="48A24E57"/>
    <w:rsid w:val="48E09243"/>
    <w:rsid w:val="4976BE86"/>
    <w:rsid w:val="498112CE"/>
    <w:rsid w:val="49BA86BB"/>
    <w:rsid w:val="49F06591"/>
    <w:rsid w:val="49FF9DA9"/>
    <w:rsid w:val="4A030306"/>
    <w:rsid w:val="4A7C62A4"/>
    <w:rsid w:val="4AB7BBD0"/>
    <w:rsid w:val="4B162998"/>
    <w:rsid w:val="4B79CD3D"/>
    <w:rsid w:val="4B923CC6"/>
    <w:rsid w:val="4BDF9EE2"/>
    <w:rsid w:val="4C183305"/>
    <w:rsid w:val="4C4FE10E"/>
    <w:rsid w:val="4C608150"/>
    <w:rsid w:val="4C6EB0FD"/>
    <w:rsid w:val="4C6FDBBC"/>
    <w:rsid w:val="4C7F15C2"/>
    <w:rsid w:val="4C84C62F"/>
    <w:rsid w:val="4C9FEDAD"/>
    <w:rsid w:val="4D1CAF82"/>
    <w:rsid w:val="4D9CB10A"/>
    <w:rsid w:val="4DD5DA76"/>
    <w:rsid w:val="4DED6E82"/>
    <w:rsid w:val="4E9F5786"/>
    <w:rsid w:val="4EB87FE3"/>
    <w:rsid w:val="4EC147B4"/>
    <w:rsid w:val="4F418D4D"/>
    <w:rsid w:val="4F5352BA"/>
    <w:rsid w:val="4F969BE7"/>
    <w:rsid w:val="4FB6B684"/>
    <w:rsid w:val="5005AD9B"/>
    <w:rsid w:val="505A2856"/>
    <w:rsid w:val="5096FA66"/>
    <w:rsid w:val="50C5DAEB"/>
    <w:rsid w:val="51067334"/>
    <w:rsid w:val="51B50D84"/>
    <w:rsid w:val="51C78C63"/>
    <w:rsid w:val="520A1B39"/>
    <w:rsid w:val="52129D14"/>
    <w:rsid w:val="523348F2"/>
    <w:rsid w:val="5248A3CC"/>
    <w:rsid w:val="526E5ACF"/>
    <w:rsid w:val="52A24395"/>
    <w:rsid w:val="52BA6F07"/>
    <w:rsid w:val="53292903"/>
    <w:rsid w:val="5372C8A9"/>
    <w:rsid w:val="53FE4A1E"/>
    <w:rsid w:val="5453C5F9"/>
    <w:rsid w:val="54573C53"/>
    <w:rsid w:val="554A3DD6"/>
    <w:rsid w:val="556A6B89"/>
    <w:rsid w:val="5616BE02"/>
    <w:rsid w:val="56E37AEA"/>
    <w:rsid w:val="56FF4048"/>
    <w:rsid w:val="572AF5D2"/>
    <w:rsid w:val="5733F79D"/>
    <w:rsid w:val="57522440"/>
    <w:rsid w:val="57835D3F"/>
    <w:rsid w:val="57DAC609"/>
    <w:rsid w:val="58B2F673"/>
    <w:rsid w:val="58DBF61E"/>
    <w:rsid w:val="59044F86"/>
    <w:rsid w:val="592CB4D2"/>
    <w:rsid w:val="593A9BDA"/>
    <w:rsid w:val="59642D22"/>
    <w:rsid w:val="59A9F78D"/>
    <w:rsid w:val="59C663FB"/>
    <w:rsid w:val="5A1DAEF9"/>
    <w:rsid w:val="5A89C502"/>
    <w:rsid w:val="5B152DC8"/>
    <w:rsid w:val="5B4E6270"/>
    <w:rsid w:val="5B8B26D0"/>
    <w:rsid w:val="5BABA93F"/>
    <w:rsid w:val="5BB37CD5"/>
    <w:rsid w:val="5BC09162"/>
    <w:rsid w:val="5BFAD072"/>
    <w:rsid w:val="5BFE66F5"/>
    <w:rsid w:val="5C41742E"/>
    <w:rsid w:val="5C520615"/>
    <w:rsid w:val="5C9D71B2"/>
    <w:rsid w:val="5D00CBBA"/>
    <w:rsid w:val="5D191C04"/>
    <w:rsid w:val="5D28E205"/>
    <w:rsid w:val="5D3C69AD"/>
    <w:rsid w:val="5D554FBB"/>
    <w:rsid w:val="5D8C0407"/>
    <w:rsid w:val="5D9A3756"/>
    <w:rsid w:val="5D9EAB37"/>
    <w:rsid w:val="5DB8B862"/>
    <w:rsid w:val="5DC5A7C8"/>
    <w:rsid w:val="5DE199DA"/>
    <w:rsid w:val="5E415C6D"/>
    <w:rsid w:val="5E5824B3"/>
    <w:rsid w:val="5F040A8D"/>
    <w:rsid w:val="5F1CDF5A"/>
    <w:rsid w:val="5F6E947B"/>
    <w:rsid w:val="5F859B56"/>
    <w:rsid w:val="5FC588C0"/>
    <w:rsid w:val="5FF6CF87"/>
    <w:rsid w:val="609D80D3"/>
    <w:rsid w:val="60CB718C"/>
    <w:rsid w:val="60E958F0"/>
    <w:rsid w:val="616D8B12"/>
    <w:rsid w:val="6250DC17"/>
    <w:rsid w:val="62995860"/>
    <w:rsid w:val="62B4AA25"/>
    <w:rsid w:val="630C44BD"/>
    <w:rsid w:val="6339EEFD"/>
    <w:rsid w:val="63B0A7B2"/>
    <w:rsid w:val="64638709"/>
    <w:rsid w:val="648B5D45"/>
    <w:rsid w:val="655CF564"/>
    <w:rsid w:val="65D2B3F7"/>
    <w:rsid w:val="667B711D"/>
    <w:rsid w:val="66CA2396"/>
    <w:rsid w:val="66E309A4"/>
    <w:rsid w:val="67244D3A"/>
    <w:rsid w:val="67EAE9BC"/>
    <w:rsid w:val="6860E2C4"/>
    <w:rsid w:val="68C01D9B"/>
    <w:rsid w:val="6A0624F1"/>
    <w:rsid w:val="6A3F1D24"/>
    <w:rsid w:val="6A45DFEB"/>
    <w:rsid w:val="6A4D13D5"/>
    <w:rsid w:val="6A4E572A"/>
    <w:rsid w:val="6A50B125"/>
    <w:rsid w:val="6A716BE6"/>
    <w:rsid w:val="6B5D3824"/>
    <w:rsid w:val="6B71CC8E"/>
    <w:rsid w:val="6B8D1169"/>
    <w:rsid w:val="6B907559"/>
    <w:rsid w:val="6BB39DF0"/>
    <w:rsid w:val="6BB73C37"/>
    <w:rsid w:val="6BEE75FC"/>
    <w:rsid w:val="6BF5B905"/>
    <w:rsid w:val="6C03434B"/>
    <w:rsid w:val="6CB60301"/>
    <w:rsid w:val="6D76BDE6"/>
    <w:rsid w:val="6D85F7EC"/>
    <w:rsid w:val="6DD70827"/>
    <w:rsid w:val="6E36F8F9"/>
    <w:rsid w:val="6E434706"/>
    <w:rsid w:val="6E518020"/>
    <w:rsid w:val="6F21C84D"/>
    <w:rsid w:val="6F5468A0"/>
    <w:rsid w:val="6FB3A412"/>
    <w:rsid w:val="6FE1DCE3"/>
    <w:rsid w:val="6FE1DE7C"/>
    <w:rsid w:val="6FFCDFE1"/>
    <w:rsid w:val="708AAD5A"/>
    <w:rsid w:val="70AFCB01"/>
    <w:rsid w:val="70CB1138"/>
    <w:rsid w:val="70E1B619"/>
    <w:rsid w:val="70F03901"/>
    <w:rsid w:val="70F86A6B"/>
    <w:rsid w:val="70FA836C"/>
    <w:rsid w:val="71452D80"/>
    <w:rsid w:val="717DAEDD"/>
    <w:rsid w:val="717FBD00"/>
    <w:rsid w:val="71969D81"/>
    <w:rsid w:val="71E7CCA8"/>
    <w:rsid w:val="71F3A7CD"/>
    <w:rsid w:val="72203B5D"/>
    <w:rsid w:val="725FA30D"/>
    <w:rsid w:val="728507D0"/>
    <w:rsid w:val="728C0962"/>
    <w:rsid w:val="72B216BB"/>
    <w:rsid w:val="730FD407"/>
    <w:rsid w:val="73476081"/>
    <w:rsid w:val="7367FC6E"/>
    <w:rsid w:val="73839D09"/>
    <w:rsid w:val="73A925BF"/>
    <w:rsid w:val="73AC0D74"/>
    <w:rsid w:val="741B9418"/>
    <w:rsid w:val="74D45B22"/>
    <w:rsid w:val="74DA060D"/>
    <w:rsid w:val="74EA0115"/>
    <w:rsid w:val="75349D44"/>
    <w:rsid w:val="7544F620"/>
    <w:rsid w:val="755C24CB"/>
    <w:rsid w:val="75889292"/>
    <w:rsid w:val="75E5CE31"/>
    <w:rsid w:val="769C5F70"/>
    <w:rsid w:val="76D0CB99"/>
    <w:rsid w:val="773D7FC5"/>
    <w:rsid w:val="7747C2BD"/>
    <w:rsid w:val="77601307"/>
    <w:rsid w:val="778655F7"/>
    <w:rsid w:val="779E1404"/>
    <w:rsid w:val="779F61B0"/>
    <w:rsid w:val="77B9391B"/>
    <w:rsid w:val="77BDBBC5"/>
    <w:rsid w:val="77CB4F94"/>
    <w:rsid w:val="785A3E31"/>
    <w:rsid w:val="78840547"/>
    <w:rsid w:val="7891448F"/>
    <w:rsid w:val="78BB702B"/>
    <w:rsid w:val="78EA53F3"/>
    <w:rsid w:val="7917EEA7"/>
    <w:rsid w:val="79B48000"/>
    <w:rsid w:val="79B5A7E9"/>
    <w:rsid w:val="7A0F1F7A"/>
    <w:rsid w:val="7A9F4CB1"/>
    <w:rsid w:val="7AB7BA58"/>
    <w:rsid w:val="7AC5B235"/>
    <w:rsid w:val="7AF2B0F0"/>
    <w:rsid w:val="7B1073CE"/>
    <w:rsid w:val="7B189DC0"/>
    <w:rsid w:val="7B29A3A3"/>
    <w:rsid w:val="7B631232"/>
    <w:rsid w:val="7B8E7748"/>
    <w:rsid w:val="7B96E37A"/>
    <w:rsid w:val="7BFD823A"/>
    <w:rsid w:val="7C00C4C2"/>
    <w:rsid w:val="7C160C1B"/>
    <w:rsid w:val="7C2D7300"/>
    <w:rsid w:val="7C4F7C7D"/>
    <w:rsid w:val="7C82022E"/>
    <w:rsid w:val="7CAEAD3F"/>
    <w:rsid w:val="7CC8D975"/>
    <w:rsid w:val="7D01A51A"/>
    <w:rsid w:val="7D3CB3FC"/>
    <w:rsid w:val="7DA02007"/>
    <w:rsid w:val="7DB1DC7C"/>
    <w:rsid w:val="7DB561E0"/>
    <w:rsid w:val="7DC0E049"/>
    <w:rsid w:val="7DD6ED73"/>
    <w:rsid w:val="7DDFD940"/>
    <w:rsid w:val="7DE266CE"/>
    <w:rsid w:val="7E037127"/>
    <w:rsid w:val="7E3D361B"/>
    <w:rsid w:val="7E5AF172"/>
    <w:rsid w:val="7E87F123"/>
    <w:rsid w:val="7E8FB912"/>
    <w:rsid w:val="7EB0953B"/>
    <w:rsid w:val="7EB8AB46"/>
    <w:rsid w:val="7F64E2DC"/>
    <w:rsid w:val="7F72BDD4"/>
    <w:rsid w:val="7FB52D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B55C1ADA-63C2-4475-A8E6-40A5B2D5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04A1A"/>
    <w:pPr>
      <w:shd w:val="clear" w:color="auto" w:fill="FFFFFF" w:themeFill="background1"/>
      <w:spacing w:after="160" w:line="240" w:lineRule="auto"/>
      <w:outlineLvl w:val="0"/>
    </w:pPr>
    <w:rPr>
      <w:rFonts w:ascii="Times New Roman" w:eastAsia="Calibri" w:hAnsi="Times New Roman" w:cs="Times New Roman"/>
      <w:b/>
      <w:bCs/>
      <w:sz w:val="36"/>
      <w:szCs w:val="36"/>
    </w:rPr>
  </w:style>
  <w:style w:type="paragraph" w:styleId="Heading2">
    <w:name w:val="heading 2"/>
    <w:basedOn w:val="Normal"/>
    <w:next w:val="Normal"/>
    <w:uiPriority w:val="9"/>
    <w:unhideWhenUsed/>
    <w:qFormat/>
    <w:rsid w:val="00927C10"/>
    <w:pPr>
      <w:outlineLvl w:val="1"/>
    </w:pPr>
    <w:rPr>
      <w:rFonts w:ascii="Times New Roman" w:eastAsiaTheme="majorEastAsia" w:hAnsi="Times New Roman" w:cs="Times New Roman"/>
      <w:b/>
      <w:bCs/>
      <w:color w:val="000000" w:themeColor="text1"/>
      <w:sz w:val="28"/>
      <w:szCs w:val="28"/>
      <w:lang w:val="en-US"/>
    </w:rPr>
  </w:style>
  <w:style w:type="paragraph" w:styleId="Heading3">
    <w:name w:val="heading 3"/>
    <w:basedOn w:val="Normal"/>
    <w:next w:val="Normal"/>
    <w:uiPriority w:val="9"/>
    <w:unhideWhenUsed/>
    <w:qFormat/>
    <w:rsid w:val="00927C10"/>
    <w:pPr>
      <w:spacing w:after="200"/>
      <w:outlineLvl w:val="2"/>
    </w:pPr>
    <w:rPr>
      <w:rFonts w:ascii="Times New Roman" w:eastAsia="Times New Roman" w:hAnsi="Times New Roman" w:cs="Times New Roman"/>
      <w:b/>
      <w:bCs/>
      <w:color w:val="000000" w:themeColor="text1"/>
      <w:lang w:val="en-US"/>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customStyle="1" w:styleId="normaltextrun">
    <w:name w:val="normaltextrun"/>
    <w:basedOn w:val="DefaultParagraphFont"/>
    <w:rsid w:val="00C80062"/>
  </w:style>
  <w:style w:type="table" w:styleId="TableGrid">
    <w:name w:val="Table Grid"/>
    <w:basedOn w:val="TableNormal"/>
    <w:uiPriority w:val="39"/>
    <w:rsid w:val="00C80062"/>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C80062"/>
  </w:style>
  <w:style w:type="paragraph" w:customStyle="1" w:styleId="paragraph">
    <w:name w:val="paragraph"/>
    <w:basedOn w:val="Normal"/>
    <w:rsid w:val="00E45D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C1550F"/>
    <w:pPr>
      <w:tabs>
        <w:tab w:val="center" w:pos="4680"/>
        <w:tab w:val="right" w:pos="9360"/>
      </w:tabs>
      <w:spacing w:line="240" w:lineRule="auto"/>
    </w:pPr>
  </w:style>
  <w:style w:type="character" w:customStyle="1" w:styleId="HeaderChar">
    <w:name w:val="Header Char"/>
    <w:basedOn w:val="DefaultParagraphFont"/>
    <w:link w:val="Header"/>
    <w:uiPriority w:val="99"/>
    <w:rsid w:val="00C1550F"/>
  </w:style>
  <w:style w:type="paragraph" w:styleId="Footer">
    <w:name w:val="footer"/>
    <w:basedOn w:val="Normal"/>
    <w:link w:val="FooterChar"/>
    <w:uiPriority w:val="99"/>
    <w:unhideWhenUsed/>
    <w:rsid w:val="00C1550F"/>
    <w:pPr>
      <w:tabs>
        <w:tab w:val="center" w:pos="4680"/>
        <w:tab w:val="right" w:pos="9360"/>
      </w:tabs>
      <w:spacing w:line="240" w:lineRule="auto"/>
    </w:pPr>
  </w:style>
  <w:style w:type="character" w:customStyle="1" w:styleId="FooterChar">
    <w:name w:val="Footer Char"/>
    <w:basedOn w:val="DefaultParagraphFont"/>
    <w:link w:val="Footer"/>
    <w:uiPriority w:val="99"/>
    <w:rsid w:val="00C1550F"/>
  </w:style>
  <w:style w:type="character" w:styleId="PageNumber">
    <w:name w:val="page number"/>
    <w:basedOn w:val="DefaultParagraphFont"/>
    <w:uiPriority w:val="99"/>
    <w:semiHidden/>
    <w:unhideWhenUsed/>
    <w:rsid w:val="00C15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146820909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sChild>
        </w:div>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0EF37-5BC9-4A7C-AE64-0D8FEE4B149E}">
  <ds:schemaRefs>
    <ds:schemaRef ds:uri="http://schemas.microsoft.com/sharepoint/v3/contenttype/forms"/>
  </ds:schemaRefs>
</ds:datastoreItem>
</file>

<file path=customXml/itemProps3.xml><?xml version="1.0" encoding="utf-8"?>
<ds:datastoreItem xmlns:ds="http://schemas.openxmlformats.org/officeDocument/2006/customXml" ds:itemID="{7529C03A-D9DF-4714-8CE2-C40A4C883889}">
  <ds:schemaRefs>
    <ds:schemaRef ds:uri="7ec0be3f-b236-462b-b68d-55bfdf8517bd"/>
    <ds:schemaRef ds:uri="8410143b-9028-478f-a589-cc2730675668"/>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10223</Words>
  <Characters>58274</Characters>
  <Application>Microsoft Office Word</Application>
  <DocSecurity>4</DocSecurity>
  <Lines>485</Lines>
  <Paragraphs>136</Paragraphs>
  <ScaleCrop>false</ScaleCrop>
  <Company/>
  <LinksUpToDate>false</LinksUpToDate>
  <CharactersWithSpaces>68361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cp:lastModifiedBy>Cassada, Colleen (DOE)</cp:lastModifiedBy>
  <cp:revision>17</cp:revision>
  <dcterms:created xsi:type="dcterms:W3CDTF">2024-04-17T17:19:00Z</dcterms:created>
  <dcterms:modified xsi:type="dcterms:W3CDTF">2024-06-03T19:41:00Z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