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21E4F" w14:textId="680912F7" w:rsidR="009D43FF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>MVI – Automated Query-based G</w:t>
      </w:r>
      <w:r w:rsidR="00E32058">
        <w:rPr>
          <w:rStyle w:val="normaltextrun"/>
          <w:rFonts w:asciiTheme="minorHAnsi" w:hAnsiTheme="minorHAnsi" w:cstheme="minorHAnsi"/>
          <w:b/>
          <w:bCs/>
        </w:rPr>
        <w:t xml:space="preserve">enerative </w:t>
      </w:r>
      <w:r w:rsidRPr="00156B37">
        <w:rPr>
          <w:rStyle w:val="normaltextrun"/>
          <w:rFonts w:asciiTheme="minorHAnsi" w:hAnsiTheme="minorHAnsi" w:cstheme="minorHAnsi"/>
          <w:b/>
          <w:bCs/>
        </w:rPr>
        <w:t>AI</w:t>
      </w:r>
      <w:r w:rsidR="00E32058">
        <w:rPr>
          <w:rStyle w:val="normaltextrun"/>
          <w:rFonts w:asciiTheme="minorHAnsi" w:hAnsiTheme="minorHAnsi" w:cstheme="minorHAnsi"/>
          <w:b/>
          <w:bCs/>
        </w:rPr>
        <w:t xml:space="preserve"> (GAI)</w:t>
      </w:r>
    </w:p>
    <w:p w14:paraId="379594E1" w14:textId="5CD02E6E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 xml:space="preserve"> 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007D50C9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56B37">
        <w:rPr>
          <w:rStyle w:val="scxw28049929"/>
          <w:rFonts w:asciiTheme="minorHAnsi" w:hAnsiTheme="minorHAnsi" w:cstheme="minorHAnsi"/>
        </w:rPr>
        <w:t> </w:t>
      </w:r>
    </w:p>
    <w:p w14:paraId="6290E8B6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 xml:space="preserve">Who Benefits </w:t>
      </w:r>
      <w:r w:rsidRPr="00156B37">
        <w:rPr>
          <w:rStyle w:val="contextualspellingandgrammarerror"/>
          <w:rFonts w:asciiTheme="minorHAnsi" w:hAnsiTheme="minorHAnsi" w:cstheme="minorHAnsi"/>
          <w:b/>
          <w:bCs/>
        </w:rPr>
        <w:t>From</w:t>
      </w:r>
      <w:r w:rsidRPr="00156B37">
        <w:rPr>
          <w:rStyle w:val="normaltextrun"/>
          <w:rFonts w:asciiTheme="minorHAnsi" w:hAnsiTheme="minorHAnsi" w:cstheme="minorHAnsi"/>
          <w:b/>
          <w:bCs/>
        </w:rPr>
        <w:t xml:space="preserve"> This? (For </w:t>
      </w:r>
      <w:r w:rsidRPr="00156B37">
        <w:rPr>
          <w:rStyle w:val="contextualspellingandgrammarerror"/>
          <w:rFonts w:asciiTheme="minorHAnsi" w:hAnsiTheme="minorHAnsi" w:cstheme="minorHAnsi"/>
          <w:b/>
          <w:bCs/>
        </w:rPr>
        <w:t>Who</w:t>
      </w:r>
      <w:r w:rsidRPr="00156B37">
        <w:rPr>
          <w:rStyle w:val="normaltextrun"/>
          <w:rFonts w:asciiTheme="minorHAnsi" w:hAnsiTheme="minorHAnsi" w:cstheme="minorHAnsi"/>
          <w:b/>
          <w:bCs/>
        </w:rPr>
        <w:t>):</w:t>
      </w:r>
      <w:r w:rsidRPr="00156B37">
        <w:rPr>
          <w:rStyle w:val="scxw28049929"/>
          <w:rFonts w:asciiTheme="minorHAnsi" w:hAnsiTheme="minorHAnsi" w:cstheme="minorHAnsi"/>
        </w:rPr>
        <w:t> </w:t>
      </w:r>
      <w:r w:rsidRPr="00156B37">
        <w:rPr>
          <w:rFonts w:asciiTheme="minorHAnsi" w:hAnsiTheme="minorHAnsi" w:cstheme="minorHAnsi"/>
        </w:rPr>
        <w:br/>
      </w:r>
      <w:r w:rsidRPr="00156B37">
        <w:rPr>
          <w:rStyle w:val="eop"/>
          <w:rFonts w:asciiTheme="minorHAnsi" w:hAnsiTheme="minorHAnsi" w:cstheme="minorHAnsi"/>
        </w:rPr>
        <w:t> </w:t>
      </w:r>
    </w:p>
    <w:p w14:paraId="6C3C8913" w14:textId="6D38B43C" w:rsidR="0077662A" w:rsidRPr="00156B37" w:rsidRDefault="00DA64C5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 xml:space="preserve">OSE staff officers </w:t>
      </w:r>
      <w:r w:rsidR="0077662A" w:rsidRPr="00156B37">
        <w:rPr>
          <w:rStyle w:val="normaltextrun"/>
          <w:rFonts w:asciiTheme="minorHAnsi" w:hAnsiTheme="minorHAnsi" w:cstheme="minorHAnsi"/>
        </w:rPr>
        <w:t xml:space="preserve">and </w:t>
      </w:r>
      <w:r>
        <w:rPr>
          <w:rStyle w:val="normaltextrun"/>
          <w:rFonts w:asciiTheme="minorHAnsi" w:hAnsiTheme="minorHAnsi" w:cstheme="minorHAnsi"/>
        </w:rPr>
        <w:t xml:space="preserve">staff-like </w:t>
      </w:r>
      <w:r w:rsidR="0077662A" w:rsidRPr="00156B37">
        <w:rPr>
          <w:rStyle w:val="normaltextrun"/>
          <w:rFonts w:asciiTheme="minorHAnsi" w:hAnsiTheme="minorHAnsi" w:cstheme="minorHAnsi"/>
        </w:rPr>
        <w:t>contractors.</w:t>
      </w:r>
      <w:r w:rsidR="00723E96">
        <w:rPr>
          <w:rStyle w:val="normaltextrun"/>
          <w:rFonts w:asciiTheme="minorHAnsi" w:hAnsiTheme="minorHAnsi" w:cstheme="minorHAnsi"/>
        </w:rPr>
        <w:t xml:space="preserve"> The initial user group would be the Soft Power</w:t>
      </w:r>
      <w:r w:rsidR="00EC07F0">
        <w:rPr>
          <w:rStyle w:val="normaltextrun"/>
          <w:rFonts w:asciiTheme="minorHAnsi" w:hAnsiTheme="minorHAnsi" w:cstheme="minorHAnsi"/>
        </w:rPr>
        <w:t xml:space="preserve"> Team.</w:t>
      </w:r>
      <w:r w:rsidR="0077662A" w:rsidRPr="00156B37">
        <w:rPr>
          <w:rStyle w:val="normaltextrun"/>
          <w:rFonts w:asciiTheme="minorHAnsi" w:hAnsiTheme="minorHAnsi" w:cstheme="minorHAnsi"/>
          <w:i/>
          <w:iCs/>
        </w:rPr>
        <w:t xml:space="preserve"> </w:t>
      </w:r>
      <w:r w:rsidR="0077662A" w:rsidRPr="00156B37">
        <w:rPr>
          <w:rStyle w:val="scxw28049929"/>
          <w:rFonts w:asciiTheme="minorHAnsi" w:hAnsiTheme="minorHAnsi" w:cstheme="minorHAnsi"/>
        </w:rPr>
        <w:t> </w:t>
      </w:r>
      <w:r w:rsidR="0077662A" w:rsidRPr="00156B37">
        <w:rPr>
          <w:rFonts w:asciiTheme="minorHAnsi" w:hAnsiTheme="minorHAnsi" w:cstheme="minorHAnsi"/>
        </w:rPr>
        <w:br/>
      </w:r>
      <w:r w:rsidR="0077662A" w:rsidRPr="00156B37">
        <w:rPr>
          <w:rStyle w:val="eop"/>
          <w:rFonts w:asciiTheme="minorHAnsi" w:hAnsiTheme="minorHAnsi" w:cstheme="minorHAnsi"/>
        </w:rPr>
        <w:t> </w:t>
      </w:r>
    </w:p>
    <w:p w14:paraId="696385FA" w14:textId="77777777" w:rsidR="0077662A" w:rsidRPr="00156B37" w:rsidRDefault="0077662A" w:rsidP="0077662A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>SME(s)</w:t>
      </w:r>
      <w:r w:rsidRPr="00156B37">
        <w:rPr>
          <w:rStyle w:val="normaltextrun"/>
          <w:rFonts w:asciiTheme="minorHAnsi" w:hAnsiTheme="minorHAnsi" w:cstheme="minorHAnsi"/>
        </w:rPr>
        <w:t>: JamesSF, KrisL, Matthew50 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2A17AD33" w14:textId="77777777" w:rsidR="0077662A" w:rsidRPr="00156B37" w:rsidRDefault="0077662A" w:rsidP="0077662A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>Stakeholder(s)</w:t>
      </w:r>
      <w:r w:rsidRPr="00156B37">
        <w:rPr>
          <w:rStyle w:val="normaltextrun"/>
          <w:rFonts w:asciiTheme="minorHAnsi" w:hAnsiTheme="minorHAnsi" w:cstheme="minorHAnsi"/>
        </w:rPr>
        <w:t>: 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695C4E26" w14:textId="77777777" w:rsidR="0077662A" w:rsidRPr="00156B37" w:rsidRDefault="0077662A" w:rsidP="0077662A">
      <w:pPr>
        <w:pStyle w:val="paragraph"/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</w:rPr>
        <w:t>WEG – ScottG, KrisL, Samuel16, ScottT 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4522AB21" w14:textId="249530AB" w:rsidR="0077662A" w:rsidRPr="00156B37" w:rsidRDefault="0077662A" w:rsidP="0077662A">
      <w:pPr>
        <w:pStyle w:val="paragraph"/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</w:rPr>
        <w:t xml:space="preserve">MTG/DXD – </w:t>
      </w:r>
      <w:r w:rsidR="00484BDF">
        <w:rPr>
          <w:rStyle w:val="normaltextrun"/>
          <w:rFonts w:asciiTheme="minorHAnsi" w:hAnsiTheme="minorHAnsi" w:cstheme="minorHAnsi"/>
        </w:rPr>
        <w:t>Fiorell</w:t>
      </w:r>
      <w:r w:rsidR="00C7743B">
        <w:rPr>
          <w:rStyle w:val="normaltextrun"/>
          <w:rFonts w:asciiTheme="minorHAnsi" w:hAnsiTheme="minorHAnsi" w:cstheme="minorHAnsi"/>
        </w:rPr>
        <w:t>a36</w:t>
      </w:r>
      <w:r w:rsidRPr="00156B37">
        <w:rPr>
          <w:rStyle w:val="normaltextrun"/>
          <w:rFonts w:asciiTheme="minorHAnsi" w:hAnsiTheme="minorHAnsi" w:cstheme="minorHAnsi"/>
        </w:rPr>
        <w:t xml:space="preserve">, </w:t>
      </w:r>
      <w:r w:rsidR="006F51E2">
        <w:rPr>
          <w:rStyle w:val="normaltextrun"/>
          <w:rFonts w:asciiTheme="minorHAnsi" w:hAnsiTheme="minorHAnsi" w:cstheme="minorHAnsi"/>
        </w:rPr>
        <w:t xml:space="preserve">Ajay08, Michael25, </w:t>
      </w:r>
      <w:r w:rsidR="00C25660" w:rsidRPr="00C25660">
        <w:rPr>
          <w:rFonts w:asciiTheme="minorHAnsi" w:hAnsiTheme="minorHAnsi" w:cstheme="minorHAnsi"/>
        </w:rPr>
        <w:t>Josephsd35</w:t>
      </w:r>
      <w:r w:rsidR="00C25660">
        <w:rPr>
          <w:rFonts w:asciiTheme="minorHAnsi" w:hAnsiTheme="minorHAnsi" w:cstheme="minorHAnsi"/>
        </w:rPr>
        <w:t xml:space="preserve">, </w:t>
      </w:r>
      <w:r w:rsidRPr="00156B37">
        <w:rPr>
          <w:rStyle w:val="normaltextrun"/>
          <w:rFonts w:asciiTheme="minorHAnsi" w:hAnsiTheme="minorHAnsi" w:cstheme="minorHAnsi"/>
        </w:rPr>
        <w:t>Elizabeth20</w:t>
      </w:r>
      <w:r w:rsidRPr="00156B37">
        <w:rPr>
          <w:rFonts w:asciiTheme="minorHAnsi" w:hAnsiTheme="minorHAnsi" w:cstheme="minorHAnsi"/>
        </w:rPr>
        <w:br/>
      </w:r>
      <w:r w:rsidRPr="00156B37">
        <w:rPr>
          <w:rStyle w:val="normaltextrun"/>
          <w:rFonts w:asciiTheme="minorHAnsi" w:hAnsiTheme="minorHAnsi" w:cstheme="minorHAnsi"/>
        </w:rPr>
        <w:t>UAT Tester(s):</w:t>
      </w:r>
      <w:r w:rsidRPr="00156B37">
        <w:rPr>
          <w:rStyle w:val="normaltextrun"/>
          <w:rFonts w:asciiTheme="minorHAnsi" w:hAnsiTheme="minorHAnsi" w:cstheme="minorHAnsi"/>
          <w:i/>
          <w:iCs/>
        </w:rPr>
        <w:t xml:space="preserve"> </w:t>
      </w:r>
      <w:r w:rsidRPr="00156B37">
        <w:rPr>
          <w:rStyle w:val="normaltextrun"/>
          <w:rFonts w:asciiTheme="minorHAnsi" w:hAnsiTheme="minorHAnsi" w:cstheme="minorHAnsi"/>
        </w:rPr>
        <w:t>KrisL, Matthew50 </w:t>
      </w:r>
    </w:p>
    <w:p w14:paraId="5E0BD77F" w14:textId="77777777" w:rsidR="0077662A" w:rsidRPr="00156B37" w:rsidRDefault="0077662A" w:rsidP="0077662A">
      <w:pPr>
        <w:pStyle w:val="paragraph"/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</w:rPr>
      </w:pPr>
      <w:r w:rsidRPr="00156B37">
        <w:rPr>
          <w:rFonts w:asciiTheme="minorHAnsi" w:hAnsiTheme="minorHAnsi" w:cstheme="minorHAnsi"/>
        </w:rPr>
        <w:br/>
      </w:r>
      <w:r w:rsidRPr="00156B37">
        <w:rPr>
          <w:rStyle w:val="eop"/>
          <w:rFonts w:asciiTheme="minorHAnsi" w:hAnsiTheme="minorHAnsi" w:cstheme="minorHAnsi"/>
        </w:rPr>
        <w:t> </w:t>
      </w:r>
    </w:p>
    <w:p w14:paraId="0756FA0F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>What Capability Is Needed: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5F5BAD02" w14:textId="77777777" w:rsidR="00DE665E" w:rsidRPr="00156B37" w:rsidRDefault="00DE665E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4A78F830" w14:textId="0B76C223" w:rsidR="00F82CD2" w:rsidRDefault="002D0A5E" w:rsidP="0077662A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>Select u</w:t>
      </w:r>
      <w:r w:rsidR="00C95E00">
        <w:rPr>
          <w:rStyle w:val="eop"/>
          <w:rFonts w:asciiTheme="minorHAnsi" w:hAnsiTheme="minorHAnsi" w:cstheme="minorHAnsi"/>
        </w:rPr>
        <w:t>sers</w:t>
      </w:r>
      <w:r>
        <w:rPr>
          <w:rStyle w:val="eop"/>
          <w:rFonts w:asciiTheme="minorHAnsi" w:hAnsiTheme="minorHAnsi" w:cstheme="minorHAnsi"/>
        </w:rPr>
        <w:t xml:space="preserve"> (to start)</w:t>
      </w:r>
      <w:r w:rsidR="00FC3501">
        <w:rPr>
          <w:rStyle w:val="eop"/>
          <w:rFonts w:asciiTheme="minorHAnsi" w:hAnsiTheme="minorHAnsi" w:cstheme="minorHAnsi"/>
        </w:rPr>
        <w:t xml:space="preserve"> </w:t>
      </w:r>
      <w:r w:rsidR="00FF5ABC">
        <w:rPr>
          <w:rStyle w:val="eop"/>
          <w:rFonts w:asciiTheme="minorHAnsi" w:hAnsiTheme="minorHAnsi" w:cstheme="minorHAnsi"/>
        </w:rPr>
        <w:t xml:space="preserve">need a </w:t>
      </w:r>
      <w:r w:rsidR="00527E9F">
        <w:rPr>
          <w:rStyle w:val="eop"/>
          <w:rFonts w:asciiTheme="minorHAnsi" w:hAnsiTheme="minorHAnsi" w:cstheme="minorHAnsi"/>
        </w:rPr>
        <w:t>capability that integrates</w:t>
      </w:r>
      <w:r w:rsidR="0077662A" w:rsidRPr="00156B37">
        <w:rPr>
          <w:rStyle w:val="eop"/>
          <w:rFonts w:asciiTheme="minorHAnsi" w:hAnsiTheme="minorHAnsi" w:cstheme="minorHAnsi"/>
        </w:rPr>
        <w:t xml:space="preserve"> </w:t>
      </w:r>
      <w:r w:rsidR="00CE1B64">
        <w:rPr>
          <w:rStyle w:val="eop"/>
          <w:rFonts w:asciiTheme="minorHAnsi" w:hAnsiTheme="minorHAnsi" w:cstheme="minorHAnsi"/>
        </w:rPr>
        <w:t xml:space="preserve">query-based, </w:t>
      </w:r>
      <w:r w:rsidR="0077662A" w:rsidRPr="00156B37">
        <w:rPr>
          <w:rStyle w:val="eop"/>
          <w:rFonts w:asciiTheme="minorHAnsi" w:hAnsiTheme="minorHAnsi" w:cstheme="minorHAnsi"/>
        </w:rPr>
        <w:t>user-</w:t>
      </w:r>
      <w:r w:rsidR="00BC3EF2">
        <w:rPr>
          <w:rStyle w:val="eop"/>
          <w:rFonts w:asciiTheme="minorHAnsi" w:hAnsiTheme="minorHAnsi" w:cstheme="minorHAnsi"/>
        </w:rPr>
        <w:t>driven</w:t>
      </w:r>
      <w:r w:rsidR="00654CEE">
        <w:rPr>
          <w:rStyle w:val="eop"/>
          <w:rFonts w:asciiTheme="minorHAnsi" w:hAnsiTheme="minorHAnsi" w:cstheme="minorHAnsi"/>
        </w:rPr>
        <w:t>,</w:t>
      </w:r>
      <w:r w:rsidR="0077662A" w:rsidRPr="00156B37">
        <w:rPr>
          <w:rStyle w:val="eop"/>
          <w:rFonts w:asciiTheme="minorHAnsi" w:hAnsiTheme="minorHAnsi" w:cstheme="minorHAnsi"/>
        </w:rPr>
        <w:t xml:space="preserve"> GAI enhancement</w:t>
      </w:r>
      <w:r w:rsidR="007E0523">
        <w:rPr>
          <w:rStyle w:val="eop"/>
          <w:rFonts w:asciiTheme="minorHAnsi" w:hAnsiTheme="minorHAnsi" w:cstheme="minorHAnsi"/>
        </w:rPr>
        <w:t>s</w:t>
      </w:r>
      <w:r w:rsidR="0077662A" w:rsidRPr="00156B37">
        <w:rPr>
          <w:rStyle w:val="eop"/>
          <w:rFonts w:asciiTheme="minorHAnsi" w:hAnsiTheme="minorHAnsi" w:cstheme="minorHAnsi"/>
        </w:rPr>
        <w:t xml:space="preserve"> into the </w:t>
      </w:r>
      <w:r w:rsidR="00007222">
        <w:rPr>
          <w:rStyle w:val="eop"/>
          <w:rFonts w:asciiTheme="minorHAnsi" w:hAnsiTheme="minorHAnsi" w:cstheme="minorHAnsi"/>
        </w:rPr>
        <w:t xml:space="preserve">automated </w:t>
      </w:r>
      <w:r w:rsidR="0077662A" w:rsidRPr="00156B37">
        <w:rPr>
          <w:rStyle w:val="eop"/>
          <w:rFonts w:asciiTheme="minorHAnsi" w:hAnsiTheme="minorHAnsi" w:cstheme="minorHAnsi"/>
        </w:rPr>
        <w:t xml:space="preserve">data pipeline. </w:t>
      </w:r>
      <w:r w:rsidR="00432A4B">
        <w:rPr>
          <w:rStyle w:val="eop"/>
          <w:rFonts w:asciiTheme="minorHAnsi" w:hAnsiTheme="minorHAnsi" w:cstheme="minorHAnsi"/>
        </w:rPr>
        <w:t>Leveraging</w:t>
      </w:r>
      <w:r w:rsidR="00895D21">
        <w:rPr>
          <w:rStyle w:val="eop"/>
          <w:rFonts w:asciiTheme="minorHAnsi" w:hAnsiTheme="minorHAnsi" w:cstheme="minorHAnsi"/>
        </w:rPr>
        <w:t xml:space="preserve"> </w:t>
      </w:r>
      <w:r w:rsidR="001661F5">
        <w:rPr>
          <w:rStyle w:val="eop"/>
          <w:rFonts w:asciiTheme="minorHAnsi" w:hAnsiTheme="minorHAnsi" w:cstheme="minorHAnsi"/>
        </w:rPr>
        <w:t xml:space="preserve">a lightweight </w:t>
      </w:r>
      <w:r w:rsidR="00C41802">
        <w:rPr>
          <w:rStyle w:val="eop"/>
          <w:rFonts w:asciiTheme="minorHAnsi" w:hAnsiTheme="minorHAnsi" w:cstheme="minorHAnsi"/>
        </w:rPr>
        <w:t>UI</w:t>
      </w:r>
      <w:r w:rsidR="00D36C87">
        <w:rPr>
          <w:rStyle w:val="eop"/>
          <w:rFonts w:asciiTheme="minorHAnsi" w:hAnsiTheme="minorHAnsi" w:cstheme="minorHAnsi"/>
        </w:rPr>
        <w:t xml:space="preserve"> for configuration</w:t>
      </w:r>
      <w:r w:rsidR="00895D21">
        <w:rPr>
          <w:rStyle w:val="eop"/>
          <w:rFonts w:asciiTheme="minorHAnsi" w:hAnsiTheme="minorHAnsi" w:cstheme="minorHAnsi"/>
        </w:rPr>
        <w:t>, users</w:t>
      </w:r>
      <w:r w:rsidR="00D36C87">
        <w:rPr>
          <w:rStyle w:val="eop"/>
          <w:rFonts w:asciiTheme="minorHAnsi" w:hAnsiTheme="minorHAnsi" w:cstheme="minorHAnsi"/>
        </w:rPr>
        <w:t xml:space="preserve"> will </w:t>
      </w:r>
      <w:r w:rsidR="0077662A" w:rsidRPr="00156B37">
        <w:rPr>
          <w:rStyle w:val="eop"/>
          <w:rFonts w:asciiTheme="minorHAnsi" w:hAnsiTheme="minorHAnsi" w:cstheme="minorHAnsi"/>
        </w:rPr>
        <w:t>apply custom GAI-generated enhancements</w:t>
      </w:r>
      <w:r w:rsidR="00006C89">
        <w:rPr>
          <w:rStyle w:val="eop"/>
          <w:rFonts w:asciiTheme="minorHAnsi" w:hAnsiTheme="minorHAnsi" w:cstheme="minorHAnsi"/>
        </w:rPr>
        <w:t xml:space="preserve"> (in the form of attribute tagging)</w:t>
      </w:r>
      <w:r w:rsidR="00BB65C5">
        <w:rPr>
          <w:rStyle w:val="eop"/>
          <w:rFonts w:asciiTheme="minorHAnsi" w:hAnsiTheme="minorHAnsi" w:cstheme="minorHAnsi"/>
        </w:rPr>
        <w:t xml:space="preserve"> </w:t>
      </w:r>
      <w:r w:rsidR="0077662A" w:rsidRPr="00156B37">
        <w:rPr>
          <w:rStyle w:val="eop"/>
          <w:rFonts w:asciiTheme="minorHAnsi" w:hAnsiTheme="minorHAnsi" w:cstheme="minorHAnsi"/>
        </w:rPr>
        <w:t xml:space="preserve">to </w:t>
      </w:r>
      <w:r w:rsidR="00350529">
        <w:rPr>
          <w:rStyle w:val="eop"/>
          <w:rFonts w:asciiTheme="minorHAnsi" w:hAnsiTheme="minorHAnsi" w:cstheme="minorHAnsi"/>
        </w:rPr>
        <w:t>collected items</w:t>
      </w:r>
      <w:r w:rsidR="0077662A" w:rsidRPr="00156B37">
        <w:rPr>
          <w:rStyle w:val="eop"/>
          <w:rFonts w:asciiTheme="minorHAnsi" w:hAnsiTheme="minorHAnsi" w:cstheme="minorHAnsi"/>
        </w:rPr>
        <w:t xml:space="preserve"> as they are ingested into DS&amp;R. </w:t>
      </w:r>
      <w:r w:rsidR="00B64E26">
        <w:rPr>
          <w:rStyle w:val="eop"/>
          <w:rFonts w:asciiTheme="minorHAnsi" w:hAnsiTheme="minorHAnsi" w:cstheme="minorHAnsi"/>
        </w:rPr>
        <w:t xml:space="preserve">These enhancements can range from </w:t>
      </w:r>
      <w:r w:rsidR="00A94087">
        <w:rPr>
          <w:rStyle w:val="eop"/>
          <w:rFonts w:asciiTheme="minorHAnsi" w:hAnsiTheme="minorHAnsi" w:cstheme="minorHAnsi"/>
        </w:rPr>
        <w:t>generated summaries and short text tags</w:t>
      </w:r>
      <w:r w:rsidR="00406A5F">
        <w:rPr>
          <w:rStyle w:val="eop"/>
          <w:rFonts w:asciiTheme="minorHAnsi" w:hAnsiTheme="minorHAnsi" w:cstheme="minorHAnsi"/>
        </w:rPr>
        <w:t xml:space="preserve"> to adding contextually relevant </w:t>
      </w:r>
      <w:r w:rsidR="008337E9">
        <w:rPr>
          <w:rStyle w:val="eop"/>
          <w:rFonts w:asciiTheme="minorHAnsi" w:hAnsiTheme="minorHAnsi" w:cstheme="minorHAnsi"/>
        </w:rPr>
        <w:t xml:space="preserve">content based on user-defined prompts. </w:t>
      </w:r>
      <w:r w:rsidR="00A3547C">
        <w:rPr>
          <w:rStyle w:val="eop"/>
          <w:rFonts w:asciiTheme="minorHAnsi" w:hAnsiTheme="minorHAnsi" w:cstheme="minorHAnsi"/>
        </w:rPr>
        <w:t>GAI</w:t>
      </w:r>
      <w:r w:rsidR="0077662A" w:rsidRPr="00156B37">
        <w:rPr>
          <w:rStyle w:val="eop"/>
          <w:rFonts w:asciiTheme="minorHAnsi" w:hAnsiTheme="minorHAnsi" w:cstheme="minorHAnsi"/>
        </w:rPr>
        <w:t xml:space="preserve"> </w:t>
      </w:r>
      <w:r w:rsidR="00A3547C">
        <w:rPr>
          <w:rStyle w:val="eop"/>
          <w:rFonts w:asciiTheme="minorHAnsi" w:hAnsiTheme="minorHAnsi" w:cstheme="minorHAnsi"/>
        </w:rPr>
        <w:t>output w</w:t>
      </w:r>
      <w:r w:rsidR="00653F73">
        <w:rPr>
          <w:rStyle w:val="eop"/>
          <w:rFonts w:asciiTheme="minorHAnsi" w:hAnsiTheme="minorHAnsi" w:cstheme="minorHAnsi"/>
        </w:rPr>
        <w:t>ill</w:t>
      </w:r>
      <w:r w:rsidR="00A3547C">
        <w:rPr>
          <w:rStyle w:val="eop"/>
          <w:rFonts w:asciiTheme="minorHAnsi" w:hAnsiTheme="minorHAnsi" w:cstheme="minorHAnsi"/>
        </w:rPr>
        <w:t xml:space="preserve"> be stored within </w:t>
      </w:r>
      <w:r w:rsidR="009A28A2">
        <w:rPr>
          <w:rStyle w:val="eop"/>
          <w:rFonts w:asciiTheme="minorHAnsi" w:hAnsiTheme="minorHAnsi" w:cstheme="minorHAnsi"/>
        </w:rPr>
        <w:t>user-specified</w:t>
      </w:r>
      <w:r w:rsidR="00B47F55">
        <w:rPr>
          <w:rStyle w:val="eop"/>
          <w:rFonts w:asciiTheme="minorHAnsi" w:hAnsiTheme="minorHAnsi" w:cstheme="minorHAnsi"/>
        </w:rPr>
        <w:t xml:space="preserve"> </w:t>
      </w:r>
      <w:r w:rsidR="00BC6396">
        <w:rPr>
          <w:rStyle w:val="eop"/>
          <w:rFonts w:asciiTheme="minorHAnsi" w:hAnsiTheme="minorHAnsi" w:cstheme="minorHAnsi"/>
        </w:rPr>
        <w:t xml:space="preserve">metadata fields </w:t>
      </w:r>
      <w:r w:rsidR="0024282F">
        <w:rPr>
          <w:rStyle w:val="eop"/>
          <w:rFonts w:asciiTheme="minorHAnsi" w:hAnsiTheme="minorHAnsi" w:cstheme="minorHAnsi"/>
        </w:rPr>
        <w:t>for</w:t>
      </w:r>
      <w:r w:rsidR="00543C2D">
        <w:rPr>
          <w:rStyle w:val="eop"/>
          <w:rFonts w:asciiTheme="minorHAnsi" w:hAnsiTheme="minorHAnsi" w:cstheme="minorHAnsi"/>
        </w:rPr>
        <w:t xml:space="preserve"> each item that meets the </w:t>
      </w:r>
      <w:r w:rsidR="00BF71D7">
        <w:rPr>
          <w:rStyle w:val="eop"/>
          <w:rFonts w:asciiTheme="minorHAnsi" w:hAnsiTheme="minorHAnsi" w:cstheme="minorHAnsi"/>
        </w:rPr>
        <w:t xml:space="preserve">underlying </w:t>
      </w:r>
      <w:r w:rsidR="00543C2D">
        <w:rPr>
          <w:rStyle w:val="eop"/>
          <w:rFonts w:asciiTheme="minorHAnsi" w:hAnsiTheme="minorHAnsi" w:cstheme="minorHAnsi"/>
        </w:rPr>
        <w:t>query criteria.</w:t>
      </w:r>
    </w:p>
    <w:p w14:paraId="3A1737D9" w14:textId="77777777" w:rsidR="00F82CD2" w:rsidRDefault="00F82CD2" w:rsidP="0077662A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14:paraId="2EC3B98A" w14:textId="680036DD" w:rsidR="0077662A" w:rsidRPr="00156B37" w:rsidRDefault="009B17B0" w:rsidP="00CB28A1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</w:rPr>
      </w:pPr>
      <w:r w:rsidRPr="009B17B0">
        <w:rPr>
          <w:rStyle w:val="eop"/>
          <w:rFonts w:asciiTheme="minorHAnsi" w:hAnsiTheme="minorHAnsi" w:cstheme="minorHAnsi"/>
          <w:b/>
          <w:bCs/>
        </w:rPr>
        <w:t>NOTE:</w:t>
      </w:r>
      <w:r>
        <w:rPr>
          <w:rStyle w:val="eop"/>
          <w:rFonts w:asciiTheme="minorHAnsi" w:hAnsiTheme="minorHAnsi" w:cstheme="minorHAnsi"/>
        </w:rPr>
        <w:t xml:space="preserve"> </w:t>
      </w:r>
      <w:r w:rsidR="005948DF">
        <w:rPr>
          <w:rStyle w:val="eop"/>
          <w:rFonts w:asciiTheme="minorHAnsi" w:hAnsiTheme="minorHAnsi" w:cstheme="minorHAnsi"/>
        </w:rPr>
        <w:t xml:space="preserve">While final implementation details </w:t>
      </w:r>
      <w:r w:rsidR="00DA0387">
        <w:rPr>
          <w:rStyle w:val="eop"/>
          <w:rFonts w:asciiTheme="minorHAnsi" w:hAnsiTheme="minorHAnsi" w:cstheme="minorHAnsi"/>
        </w:rPr>
        <w:t xml:space="preserve">will be determined during the </w:t>
      </w:r>
      <w:r w:rsidR="00E77F29">
        <w:rPr>
          <w:rStyle w:val="eop"/>
          <w:rFonts w:asciiTheme="minorHAnsi" w:hAnsiTheme="minorHAnsi" w:cstheme="minorHAnsi"/>
        </w:rPr>
        <w:t>standard</w:t>
      </w:r>
      <w:r w:rsidR="00DA0387">
        <w:rPr>
          <w:rStyle w:val="eop"/>
          <w:rFonts w:asciiTheme="minorHAnsi" w:hAnsiTheme="minorHAnsi" w:cstheme="minorHAnsi"/>
        </w:rPr>
        <w:t xml:space="preserve"> development process</w:t>
      </w:r>
      <w:r w:rsidR="008A4FF2">
        <w:rPr>
          <w:rStyle w:val="eop"/>
          <w:rFonts w:asciiTheme="minorHAnsi" w:hAnsiTheme="minorHAnsi" w:cstheme="minorHAnsi"/>
        </w:rPr>
        <w:t>, e</w:t>
      </w:r>
      <w:r w:rsidR="00F82CD2">
        <w:rPr>
          <w:rStyle w:val="eop"/>
          <w:rFonts w:asciiTheme="minorHAnsi" w:hAnsiTheme="minorHAnsi" w:cstheme="minorHAnsi"/>
        </w:rPr>
        <w:t>arly discussions with dev team POCs</w:t>
      </w:r>
      <w:r w:rsidR="008A4FF2">
        <w:rPr>
          <w:rStyle w:val="eop"/>
          <w:rFonts w:asciiTheme="minorHAnsi" w:hAnsiTheme="minorHAnsi" w:cstheme="minorHAnsi"/>
        </w:rPr>
        <w:t xml:space="preserve"> indicate that </w:t>
      </w:r>
      <w:r w:rsidR="00E42005">
        <w:rPr>
          <w:rStyle w:val="eop"/>
          <w:rFonts w:asciiTheme="minorHAnsi" w:hAnsiTheme="minorHAnsi" w:cstheme="minorHAnsi"/>
        </w:rPr>
        <w:t>much</w:t>
      </w:r>
      <w:r w:rsidR="00544532">
        <w:rPr>
          <w:rStyle w:val="eop"/>
          <w:rFonts w:asciiTheme="minorHAnsi" w:hAnsiTheme="minorHAnsi" w:cstheme="minorHAnsi"/>
        </w:rPr>
        <w:t xml:space="preserve"> of the required infrastructure is in place to handle this workflow</w:t>
      </w:r>
      <w:r w:rsidR="002608BB">
        <w:rPr>
          <w:rStyle w:val="eop"/>
          <w:rFonts w:asciiTheme="minorHAnsi" w:hAnsiTheme="minorHAnsi" w:cstheme="minorHAnsi"/>
        </w:rPr>
        <w:t>. For example,</w:t>
      </w:r>
      <w:r w:rsidR="00544532">
        <w:rPr>
          <w:rStyle w:val="eop"/>
          <w:rFonts w:asciiTheme="minorHAnsi" w:hAnsiTheme="minorHAnsi" w:cstheme="minorHAnsi"/>
        </w:rPr>
        <w:t xml:space="preserve"> using DS&amp;R’s </w:t>
      </w:r>
      <w:r w:rsidR="007A5DDC">
        <w:rPr>
          <w:rStyle w:val="eop"/>
          <w:rFonts w:asciiTheme="minorHAnsi" w:hAnsiTheme="minorHAnsi" w:cstheme="minorHAnsi"/>
        </w:rPr>
        <w:t>“</w:t>
      </w:r>
      <w:r w:rsidR="00544532">
        <w:rPr>
          <w:rStyle w:val="eop"/>
          <w:rFonts w:asciiTheme="minorHAnsi" w:hAnsiTheme="minorHAnsi" w:cstheme="minorHAnsi"/>
        </w:rPr>
        <w:t>Percolator</w:t>
      </w:r>
      <w:r w:rsidR="007A5DDC">
        <w:rPr>
          <w:rStyle w:val="eop"/>
          <w:rFonts w:asciiTheme="minorHAnsi" w:hAnsiTheme="minorHAnsi" w:cstheme="minorHAnsi"/>
        </w:rPr>
        <w:t>”</w:t>
      </w:r>
      <w:r w:rsidR="00544532">
        <w:rPr>
          <w:rStyle w:val="eop"/>
          <w:rFonts w:asciiTheme="minorHAnsi" w:hAnsiTheme="minorHAnsi" w:cstheme="minorHAnsi"/>
        </w:rPr>
        <w:t xml:space="preserve"> </w:t>
      </w:r>
      <w:r w:rsidR="00AB0F6F">
        <w:rPr>
          <w:rStyle w:val="eop"/>
          <w:rFonts w:asciiTheme="minorHAnsi" w:hAnsiTheme="minorHAnsi" w:cstheme="minorHAnsi"/>
        </w:rPr>
        <w:t xml:space="preserve">functionality to match </w:t>
      </w:r>
      <w:r w:rsidR="007A5DDC">
        <w:rPr>
          <w:rStyle w:val="eop"/>
          <w:rFonts w:asciiTheme="minorHAnsi" w:hAnsiTheme="minorHAnsi" w:cstheme="minorHAnsi"/>
        </w:rPr>
        <w:t xml:space="preserve">newly collected </w:t>
      </w:r>
      <w:r w:rsidR="00AB0F6F">
        <w:rPr>
          <w:rStyle w:val="eop"/>
          <w:rFonts w:asciiTheme="minorHAnsi" w:hAnsiTheme="minorHAnsi" w:cstheme="minorHAnsi"/>
        </w:rPr>
        <w:t>items against the underlying quer</w:t>
      </w:r>
      <w:r w:rsidR="002608BB">
        <w:rPr>
          <w:rStyle w:val="eop"/>
          <w:rFonts w:asciiTheme="minorHAnsi" w:hAnsiTheme="minorHAnsi" w:cstheme="minorHAnsi"/>
        </w:rPr>
        <w:t>ies</w:t>
      </w:r>
      <w:r w:rsidR="00F97652">
        <w:rPr>
          <w:rStyle w:val="eop"/>
          <w:rFonts w:asciiTheme="minorHAnsi" w:hAnsiTheme="minorHAnsi" w:cstheme="minorHAnsi"/>
        </w:rPr>
        <w:t>. Additionally, existing integration between STARS</w:t>
      </w:r>
      <w:r w:rsidR="00E519FE">
        <w:rPr>
          <w:rStyle w:val="eop"/>
          <w:rFonts w:asciiTheme="minorHAnsi" w:hAnsiTheme="minorHAnsi" w:cstheme="minorHAnsi"/>
        </w:rPr>
        <w:t xml:space="preserve"> and MELE/HELIX </w:t>
      </w:r>
      <w:r w:rsidR="00BD78CA">
        <w:rPr>
          <w:rStyle w:val="eop"/>
          <w:rFonts w:asciiTheme="minorHAnsi" w:hAnsiTheme="minorHAnsi" w:cstheme="minorHAnsi"/>
        </w:rPr>
        <w:t>c</w:t>
      </w:r>
      <w:r w:rsidR="00E519FE">
        <w:rPr>
          <w:rStyle w:val="eop"/>
          <w:rFonts w:asciiTheme="minorHAnsi" w:hAnsiTheme="minorHAnsi" w:cstheme="minorHAnsi"/>
        </w:rPr>
        <w:t xml:space="preserve">ould be used to </w:t>
      </w:r>
      <w:r w:rsidR="004F4ECD">
        <w:rPr>
          <w:rStyle w:val="eop"/>
          <w:rFonts w:asciiTheme="minorHAnsi" w:hAnsiTheme="minorHAnsi" w:cstheme="minorHAnsi"/>
        </w:rPr>
        <w:t xml:space="preserve">make GAI calls and </w:t>
      </w:r>
      <w:r w:rsidR="00E519FE">
        <w:rPr>
          <w:rStyle w:val="eop"/>
          <w:rFonts w:asciiTheme="minorHAnsi" w:hAnsiTheme="minorHAnsi" w:cstheme="minorHAnsi"/>
        </w:rPr>
        <w:t>update collected items</w:t>
      </w:r>
      <w:r w:rsidR="00F13A4E">
        <w:rPr>
          <w:rStyle w:val="eop"/>
          <w:rFonts w:asciiTheme="minorHAnsi" w:hAnsiTheme="minorHAnsi" w:cstheme="minorHAnsi"/>
        </w:rPr>
        <w:t xml:space="preserve"> </w:t>
      </w:r>
      <w:r w:rsidR="00EA47C9">
        <w:rPr>
          <w:rStyle w:val="eop"/>
          <w:rFonts w:asciiTheme="minorHAnsi" w:hAnsiTheme="minorHAnsi" w:cstheme="minorHAnsi"/>
        </w:rPr>
        <w:t>in the same manner as</w:t>
      </w:r>
      <w:r w:rsidR="00F13A4E">
        <w:rPr>
          <w:rStyle w:val="eop"/>
          <w:rFonts w:asciiTheme="minorHAnsi" w:hAnsiTheme="minorHAnsi" w:cstheme="minorHAnsi"/>
        </w:rPr>
        <w:t xml:space="preserve"> </w:t>
      </w:r>
      <w:r w:rsidR="00BA291B">
        <w:rPr>
          <w:rStyle w:val="eop"/>
          <w:rFonts w:asciiTheme="minorHAnsi" w:hAnsiTheme="minorHAnsi" w:cstheme="minorHAnsi"/>
        </w:rPr>
        <w:t xml:space="preserve">the </w:t>
      </w:r>
      <w:r w:rsidR="00EA47C9">
        <w:rPr>
          <w:rStyle w:val="eop"/>
          <w:rFonts w:asciiTheme="minorHAnsi" w:hAnsiTheme="minorHAnsi" w:cstheme="minorHAnsi"/>
        </w:rPr>
        <w:t>“</w:t>
      </w:r>
      <w:r w:rsidR="00F13A4E">
        <w:rPr>
          <w:rStyle w:val="eop"/>
          <w:rFonts w:asciiTheme="minorHAnsi" w:hAnsiTheme="minorHAnsi" w:cstheme="minorHAnsi"/>
        </w:rPr>
        <w:t>machine enhancements upon ingest</w:t>
      </w:r>
      <w:r w:rsidR="00EA47C9">
        <w:rPr>
          <w:rStyle w:val="eop"/>
          <w:rFonts w:asciiTheme="minorHAnsi" w:hAnsiTheme="minorHAnsi" w:cstheme="minorHAnsi"/>
        </w:rPr>
        <w:t>”</w:t>
      </w:r>
      <w:r w:rsidR="00F13A4E">
        <w:rPr>
          <w:rStyle w:val="eop"/>
          <w:rFonts w:asciiTheme="minorHAnsi" w:hAnsiTheme="minorHAnsi" w:cstheme="minorHAnsi"/>
        </w:rPr>
        <w:t xml:space="preserve"> (</w:t>
      </w:r>
      <w:r w:rsidR="00E96A8C">
        <w:rPr>
          <w:rStyle w:val="eop"/>
          <w:rFonts w:asciiTheme="minorHAnsi" w:hAnsiTheme="minorHAnsi" w:cstheme="minorHAnsi"/>
        </w:rPr>
        <w:t>e.g., MTUI, ATUI, ASUI).</w:t>
      </w:r>
      <w:r w:rsidR="00E25A76">
        <w:rPr>
          <w:rStyle w:val="eop"/>
          <w:rFonts w:asciiTheme="minorHAnsi" w:hAnsiTheme="minorHAnsi" w:cstheme="minorHAnsi"/>
        </w:rPr>
        <w:t xml:space="preserve"> Finally, the UI for this capability could potentially be an </w:t>
      </w:r>
      <w:r w:rsidR="00E25A76" w:rsidRPr="00A00904">
        <w:rPr>
          <w:rStyle w:val="eop"/>
          <w:rFonts w:asciiTheme="minorHAnsi" w:hAnsiTheme="minorHAnsi" w:cstheme="minorHAnsi"/>
        </w:rPr>
        <w:t>access-controlled</w:t>
      </w:r>
      <w:r w:rsidR="00E25A76">
        <w:rPr>
          <w:rStyle w:val="eop"/>
          <w:rFonts w:asciiTheme="minorHAnsi" w:hAnsiTheme="minorHAnsi" w:cstheme="minorHAnsi"/>
        </w:rPr>
        <w:t xml:space="preserve"> extension of the existing </w:t>
      </w:r>
      <w:r w:rsidR="00C326BC">
        <w:rPr>
          <w:rStyle w:val="eop"/>
          <w:rFonts w:asciiTheme="minorHAnsi" w:hAnsiTheme="minorHAnsi" w:cstheme="minorHAnsi"/>
        </w:rPr>
        <w:t xml:space="preserve">Osiris </w:t>
      </w:r>
      <w:r w:rsidR="00E25A76">
        <w:rPr>
          <w:rStyle w:val="eop"/>
          <w:rFonts w:asciiTheme="minorHAnsi" w:hAnsiTheme="minorHAnsi" w:cstheme="minorHAnsi"/>
        </w:rPr>
        <w:t xml:space="preserve">GAI </w:t>
      </w:r>
      <w:r w:rsidR="00C326BC">
        <w:rPr>
          <w:rStyle w:val="eop"/>
          <w:rFonts w:asciiTheme="minorHAnsi" w:hAnsiTheme="minorHAnsi" w:cstheme="minorHAnsi"/>
        </w:rPr>
        <w:t>Workbench</w:t>
      </w:r>
      <w:r w:rsidR="00E25A76">
        <w:rPr>
          <w:rStyle w:val="eop"/>
          <w:rFonts w:asciiTheme="minorHAnsi" w:hAnsiTheme="minorHAnsi" w:cstheme="minorHAnsi"/>
        </w:rPr>
        <w:t xml:space="preserve">. </w:t>
      </w:r>
      <w:r w:rsidR="00F82CD2">
        <w:rPr>
          <w:rStyle w:val="eop"/>
          <w:rFonts w:asciiTheme="minorHAnsi" w:hAnsiTheme="minorHAnsi" w:cstheme="minorHAnsi"/>
        </w:rPr>
        <w:t xml:space="preserve"> </w:t>
      </w:r>
      <w:r w:rsidR="00656A7E">
        <w:rPr>
          <w:rStyle w:val="eop"/>
          <w:rFonts w:asciiTheme="minorHAnsi" w:hAnsiTheme="minorHAnsi" w:cstheme="minorHAnsi"/>
        </w:rPr>
        <w:t xml:space="preserve"> </w:t>
      </w:r>
      <w:r w:rsidR="0077662A" w:rsidRPr="00156B37">
        <w:rPr>
          <w:rStyle w:val="eop"/>
          <w:rFonts w:asciiTheme="minorHAnsi" w:hAnsiTheme="minorHAnsi" w:cstheme="minorHAnsi"/>
        </w:rPr>
        <w:t xml:space="preserve">  </w:t>
      </w:r>
    </w:p>
    <w:p w14:paraId="25B19D6E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 w:rsidRPr="00156B37">
        <w:rPr>
          <w:rStyle w:val="eop"/>
          <w:rFonts w:asciiTheme="minorHAnsi" w:hAnsiTheme="minorHAnsi" w:cstheme="minorHAnsi"/>
        </w:rPr>
        <w:t xml:space="preserve"> </w:t>
      </w:r>
    </w:p>
    <w:p w14:paraId="29F14494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</w:rPr>
      </w:pPr>
    </w:p>
    <w:p w14:paraId="27E09D69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Style w:val="scxw28049929"/>
          <w:rFonts w:asciiTheme="minorHAnsi" w:hAnsiTheme="minorHAnsi" w:cstheme="minorHAnsi"/>
        </w:rPr>
      </w:pPr>
      <w:r w:rsidRPr="00CE2C84">
        <w:rPr>
          <w:rStyle w:val="normaltextrun"/>
          <w:rFonts w:asciiTheme="minorHAnsi" w:hAnsiTheme="minorHAnsi" w:cstheme="minorHAnsi"/>
          <w:b/>
          <w:bCs/>
        </w:rPr>
        <w:t>Why is this Valuable?  (Value Outcomes):</w:t>
      </w:r>
      <w:r w:rsidRPr="00156B37">
        <w:rPr>
          <w:rStyle w:val="scxw28049929"/>
          <w:rFonts w:asciiTheme="minorHAnsi" w:hAnsiTheme="minorHAnsi" w:cstheme="minorHAnsi"/>
        </w:rPr>
        <w:t> </w:t>
      </w:r>
    </w:p>
    <w:p w14:paraId="6F038F19" w14:textId="1DC85800" w:rsidR="0077662A" w:rsidRPr="00156B37" w:rsidRDefault="0077662A" w:rsidP="0077662A">
      <w:pPr>
        <w:pStyle w:val="paragraph"/>
        <w:textAlignment w:val="baseline"/>
        <w:rPr>
          <w:rStyle w:val="scxw28049929"/>
          <w:rFonts w:asciiTheme="minorHAnsi" w:hAnsiTheme="minorHAnsi" w:cstheme="minorHAnsi"/>
        </w:rPr>
      </w:pPr>
      <w:r w:rsidRPr="00156B37">
        <w:rPr>
          <w:rStyle w:val="scxw28049929"/>
          <w:rFonts w:asciiTheme="minorHAnsi" w:hAnsiTheme="minorHAnsi" w:cstheme="minorHAnsi"/>
        </w:rPr>
        <w:t>A</w:t>
      </w:r>
      <w:r w:rsidR="00305E3F">
        <w:rPr>
          <w:rStyle w:val="scxw28049929"/>
          <w:rFonts w:asciiTheme="minorHAnsi" w:hAnsiTheme="minorHAnsi" w:cstheme="minorHAnsi"/>
        </w:rPr>
        <w:t xml:space="preserve">n automated, </w:t>
      </w:r>
      <w:r w:rsidRPr="00156B37">
        <w:rPr>
          <w:rStyle w:val="scxw28049929"/>
          <w:rFonts w:asciiTheme="minorHAnsi" w:hAnsiTheme="minorHAnsi" w:cstheme="minorHAnsi"/>
        </w:rPr>
        <w:t>user-c</w:t>
      </w:r>
      <w:r w:rsidR="00E37AE6">
        <w:rPr>
          <w:rStyle w:val="scxw28049929"/>
          <w:rFonts w:asciiTheme="minorHAnsi" w:hAnsiTheme="minorHAnsi" w:cstheme="minorHAnsi"/>
        </w:rPr>
        <w:t>onfigurable,</w:t>
      </w:r>
      <w:r w:rsidRPr="00156B37">
        <w:rPr>
          <w:rStyle w:val="scxw28049929"/>
          <w:rFonts w:asciiTheme="minorHAnsi" w:hAnsiTheme="minorHAnsi" w:cstheme="minorHAnsi"/>
        </w:rPr>
        <w:t xml:space="preserve"> GAI data </w:t>
      </w:r>
      <w:r w:rsidR="00D6391C">
        <w:rPr>
          <w:rStyle w:val="scxw28049929"/>
          <w:rFonts w:asciiTheme="minorHAnsi" w:hAnsiTheme="minorHAnsi" w:cstheme="minorHAnsi"/>
        </w:rPr>
        <w:t>tagging</w:t>
      </w:r>
      <w:r w:rsidRPr="00156B37">
        <w:rPr>
          <w:rStyle w:val="scxw28049929"/>
          <w:rFonts w:asciiTheme="minorHAnsi" w:hAnsiTheme="minorHAnsi" w:cstheme="minorHAnsi"/>
        </w:rPr>
        <w:t xml:space="preserve"> feature empowers offices to tailor and dynamically adjust their information extraction and analysis processes according to immediate mission demands. </w:t>
      </w:r>
      <w:r w:rsidR="0045542E">
        <w:rPr>
          <w:rStyle w:val="scxw28049929"/>
          <w:rFonts w:asciiTheme="minorHAnsi" w:hAnsiTheme="minorHAnsi" w:cstheme="minorHAnsi"/>
        </w:rPr>
        <w:t>It</w:t>
      </w:r>
      <w:r w:rsidRPr="00156B37">
        <w:rPr>
          <w:rStyle w:val="scxw28049929"/>
          <w:rFonts w:asciiTheme="minorHAnsi" w:hAnsiTheme="minorHAnsi" w:cstheme="minorHAnsi"/>
        </w:rPr>
        <w:t xml:space="preserve"> grants non-technical personnel the unprecedented capability to execute sophisticated natural language processing (NLP) operations</w:t>
      </w:r>
      <w:r w:rsidR="00B41F7E">
        <w:rPr>
          <w:rStyle w:val="scxw28049929"/>
          <w:rFonts w:asciiTheme="minorHAnsi" w:hAnsiTheme="minorHAnsi" w:cstheme="minorHAnsi"/>
        </w:rPr>
        <w:t xml:space="preserve"> - </w:t>
      </w:r>
      <w:r w:rsidR="008F65DA" w:rsidRPr="009F2305">
        <w:rPr>
          <w:rStyle w:val="scxw28049929"/>
          <w:rFonts w:asciiTheme="minorHAnsi" w:hAnsiTheme="minorHAnsi" w:cstheme="minorHAnsi"/>
          <w:b/>
          <w:bCs/>
        </w:rPr>
        <w:t>on select set</w:t>
      </w:r>
      <w:r w:rsidR="00C62DC2" w:rsidRPr="009F2305">
        <w:rPr>
          <w:rStyle w:val="scxw28049929"/>
          <w:rFonts w:asciiTheme="minorHAnsi" w:hAnsiTheme="minorHAnsi" w:cstheme="minorHAnsi"/>
          <w:b/>
          <w:bCs/>
        </w:rPr>
        <w:t>s</w:t>
      </w:r>
      <w:r w:rsidR="008F65DA" w:rsidRPr="009F2305">
        <w:rPr>
          <w:rStyle w:val="scxw28049929"/>
          <w:rFonts w:asciiTheme="minorHAnsi" w:hAnsiTheme="minorHAnsi" w:cstheme="minorHAnsi"/>
          <w:b/>
          <w:bCs/>
        </w:rPr>
        <w:t xml:space="preserve"> </w:t>
      </w:r>
      <w:r w:rsidR="00852328" w:rsidRPr="009F2305">
        <w:rPr>
          <w:rStyle w:val="scxw28049929"/>
          <w:rFonts w:asciiTheme="minorHAnsi" w:hAnsiTheme="minorHAnsi" w:cstheme="minorHAnsi"/>
          <w:b/>
          <w:bCs/>
        </w:rPr>
        <w:t xml:space="preserve">of </w:t>
      </w:r>
      <w:r w:rsidR="00D4434F" w:rsidRPr="009F2305">
        <w:rPr>
          <w:rStyle w:val="scxw28049929"/>
          <w:rFonts w:asciiTheme="minorHAnsi" w:hAnsiTheme="minorHAnsi" w:cstheme="minorHAnsi"/>
          <w:b/>
          <w:bCs/>
        </w:rPr>
        <w:t xml:space="preserve">real time </w:t>
      </w:r>
      <w:r w:rsidR="00852328" w:rsidRPr="009F2305">
        <w:rPr>
          <w:rStyle w:val="scxw28049929"/>
          <w:rFonts w:asciiTheme="minorHAnsi" w:hAnsiTheme="minorHAnsi" w:cstheme="minorHAnsi"/>
          <w:b/>
          <w:bCs/>
        </w:rPr>
        <w:t>data</w:t>
      </w:r>
      <w:r w:rsidR="0084763E">
        <w:rPr>
          <w:rStyle w:val="scxw28049929"/>
          <w:rFonts w:asciiTheme="minorHAnsi" w:hAnsiTheme="minorHAnsi" w:cstheme="minorHAnsi"/>
        </w:rPr>
        <w:t xml:space="preserve"> -</w:t>
      </w:r>
      <w:r w:rsidR="00B41F7E">
        <w:rPr>
          <w:rStyle w:val="scxw28049929"/>
          <w:rFonts w:asciiTheme="minorHAnsi" w:hAnsiTheme="minorHAnsi" w:cstheme="minorHAnsi"/>
        </w:rPr>
        <w:t xml:space="preserve"> </w:t>
      </w:r>
      <w:r w:rsidRPr="00156B37">
        <w:rPr>
          <w:rStyle w:val="scxw28049929"/>
          <w:rFonts w:asciiTheme="minorHAnsi" w:hAnsiTheme="minorHAnsi" w:cstheme="minorHAnsi"/>
        </w:rPr>
        <w:t>without the prohibitive expenses typically involved in creating and maintaining custom models for these purposes.</w:t>
      </w:r>
    </w:p>
    <w:p w14:paraId="769596A2" w14:textId="24A0241F" w:rsidR="0077662A" w:rsidRPr="00156B37" w:rsidRDefault="0077662A" w:rsidP="0077662A">
      <w:pPr>
        <w:pStyle w:val="paragraph"/>
        <w:textAlignment w:val="baseline"/>
        <w:rPr>
          <w:rStyle w:val="scxw28049929"/>
          <w:rFonts w:asciiTheme="minorHAnsi" w:hAnsiTheme="minorHAnsi" w:cstheme="minorHAnsi"/>
        </w:rPr>
      </w:pPr>
      <w:r w:rsidRPr="00156B37">
        <w:rPr>
          <w:rStyle w:val="scxw28049929"/>
          <w:rFonts w:asciiTheme="minorHAnsi" w:hAnsiTheme="minorHAnsi" w:cstheme="minorHAnsi"/>
        </w:rPr>
        <w:lastRenderedPageBreak/>
        <w:t xml:space="preserve">Existing methods require resources for annotating, developing, training, and deploying custom models that are beyond what even the most technically advanced officers can execute. </w:t>
      </w:r>
      <w:r w:rsidR="006A08DF">
        <w:rPr>
          <w:rStyle w:val="scxw28049929"/>
          <w:rFonts w:asciiTheme="minorHAnsi" w:hAnsiTheme="minorHAnsi" w:cstheme="minorHAnsi"/>
        </w:rPr>
        <w:t>I</w:t>
      </w:r>
      <w:r w:rsidRPr="00156B37">
        <w:rPr>
          <w:rStyle w:val="scxw28049929"/>
          <w:rFonts w:asciiTheme="minorHAnsi" w:hAnsiTheme="minorHAnsi" w:cstheme="minorHAnsi"/>
        </w:rPr>
        <w:t>nstead</w:t>
      </w:r>
      <w:r w:rsidR="000073E7">
        <w:rPr>
          <w:rStyle w:val="scxw28049929"/>
          <w:rFonts w:asciiTheme="minorHAnsi" w:hAnsiTheme="minorHAnsi" w:cstheme="minorHAnsi"/>
        </w:rPr>
        <w:t>,</w:t>
      </w:r>
      <w:r w:rsidRPr="00156B37">
        <w:rPr>
          <w:rStyle w:val="scxw28049929"/>
          <w:rFonts w:asciiTheme="minorHAnsi" w:hAnsiTheme="minorHAnsi" w:cstheme="minorHAnsi"/>
        </w:rPr>
        <w:t xml:space="preserve"> </w:t>
      </w:r>
      <w:r w:rsidR="006A08DF">
        <w:rPr>
          <w:rStyle w:val="scxw28049929"/>
          <w:rFonts w:asciiTheme="minorHAnsi" w:hAnsiTheme="minorHAnsi" w:cstheme="minorHAnsi"/>
        </w:rPr>
        <w:t xml:space="preserve">officers typically </w:t>
      </w:r>
      <w:r w:rsidRPr="00156B37">
        <w:rPr>
          <w:rStyle w:val="scxw28049929"/>
          <w:rFonts w:asciiTheme="minorHAnsi" w:hAnsiTheme="minorHAnsi" w:cstheme="minorHAnsi"/>
        </w:rPr>
        <w:t>rel</w:t>
      </w:r>
      <w:r w:rsidR="006A08DF">
        <w:rPr>
          <w:rStyle w:val="scxw28049929"/>
          <w:rFonts w:asciiTheme="minorHAnsi" w:hAnsiTheme="minorHAnsi" w:cstheme="minorHAnsi"/>
        </w:rPr>
        <w:t>y</w:t>
      </w:r>
      <w:r w:rsidRPr="00156B37">
        <w:rPr>
          <w:rStyle w:val="scxw28049929"/>
          <w:rFonts w:asciiTheme="minorHAnsi" w:hAnsiTheme="minorHAnsi" w:cstheme="minorHAnsi"/>
        </w:rPr>
        <w:t xml:space="preserve"> on pre-trained models developed by the enterprise</w:t>
      </w:r>
      <w:r w:rsidR="008D71C7">
        <w:rPr>
          <w:rStyle w:val="scxw28049929"/>
          <w:rFonts w:asciiTheme="minorHAnsi" w:hAnsiTheme="minorHAnsi" w:cstheme="minorHAnsi"/>
        </w:rPr>
        <w:t>,</w:t>
      </w:r>
      <w:r w:rsidRPr="00156B37">
        <w:rPr>
          <w:rStyle w:val="scxw28049929"/>
          <w:rFonts w:asciiTheme="minorHAnsi" w:hAnsiTheme="minorHAnsi" w:cstheme="minorHAnsi"/>
        </w:rPr>
        <w:t xml:space="preserve"> academic institutions</w:t>
      </w:r>
      <w:r w:rsidR="008D71C7">
        <w:rPr>
          <w:rStyle w:val="scxw28049929"/>
          <w:rFonts w:asciiTheme="minorHAnsi" w:hAnsiTheme="minorHAnsi" w:cstheme="minorHAnsi"/>
        </w:rPr>
        <w:t>,</w:t>
      </w:r>
      <w:r w:rsidRPr="00156B37">
        <w:rPr>
          <w:rStyle w:val="scxw28049929"/>
          <w:rFonts w:asciiTheme="minorHAnsi" w:hAnsiTheme="minorHAnsi" w:cstheme="minorHAnsi"/>
        </w:rPr>
        <w:t xml:space="preserve"> or private corporations. In the case of the latter, however, these models, not being trained on mission-specific data, frequently necessitate extensive post-processing to compensate for their limitations. In the case of the former, th</w:t>
      </w:r>
      <w:r w:rsidR="00D223E4">
        <w:rPr>
          <w:rStyle w:val="scxw28049929"/>
          <w:rFonts w:asciiTheme="minorHAnsi" w:hAnsiTheme="minorHAnsi" w:cstheme="minorHAnsi"/>
        </w:rPr>
        <w:t>e</w:t>
      </w:r>
      <w:r w:rsidRPr="00156B37">
        <w:rPr>
          <w:rStyle w:val="scxw28049929"/>
          <w:rFonts w:asciiTheme="minorHAnsi" w:hAnsiTheme="minorHAnsi" w:cstheme="minorHAnsi"/>
        </w:rPr>
        <w:t xml:space="preserve"> internal models are extremely expensive and take extended periods to develop and deploy.</w:t>
      </w:r>
    </w:p>
    <w:p w14:paraId="5454C34F" w14:textId="20DA25A1" w:rsidR="00DE665E" w:rsidRPr="00156B37" w:rsidRDefault="00073016" w:rsidP="00DE665E">
      <w:pPr>
        <w:pStyle w:val="paragraph"/>
        <w:textAlignment w:val="baseline"/>
        <w:rPr>
          <w:rStyle w:val="scxw28049929"/>
          <w:rFonts w:asciiTheme="minorHAnsi" w:hAnsiTheme="minorHAnsi" w:cstheme="minorHAnsi"/>
        </w:rPr>
      </w:pPr>
      <w:r>
        <w:rPr>
          <w:rStyle w:val="scxw28049929"/>
          <w:rFonts w:asciiTheme="minorHAnsi" w:hAnsiTheme="minorHAnsi" w:cstheme="minorHAnsi"/>
        </w:rPr>
        <w:t>Wit</w:t>
      </w:r>
      <w:r w:rsidR="00E4193E">
        <w:rPr>
          <w:rStyle w:val="scxw28049929"/>
          <w:rFonts w:asciiTheme="minorHAnsi" w:hAnsiTheme="minorHAnsi" w:cstheme="minorHAnsi"/>
        </w:rPr>
        <w:t>h this capability</w:t>
      </w:r>
      <w:r w:rsidR="0077662A" w:rsidRPr="00156B37">
        <w:rPr>
          <w:rStyle w:val="scxw28049929"/>
          <w:rFonts w:asciiTheme="minorHAnsi" w:hAnsiTheme="minorHAnsi" w:cstheme="minorHAnsi"/>
        </w:rPr>
        <w:t xml:space="preserve">, officers can bypass these costly steps and initialize advanced NLP data tagging </w:t>
      </w:r>
      <w:r w:rsidR="0077662A" w:rsidRPr="003818C8">
        <w:rPr>
          <w:rStyle w:val="scxw28049929"/>
          <w:rFonts w:asciiTheme="minorHAnsi" w:hAnsiTheme="minorHAnsi" w:cstheme="minorHAnsi"/>
          <w:b/>
          <w:bCs/>
        </w:rPr>
        <w:t>as quickly as they can compose and test their GAI prompts</w:t>
      </w:r>
      <w:r w:rsidR="0077662A" w:rsidRPr="00156B37">
        <w:rPr>
          <w:rStyle w:val="scxw28049929"/>
          <w:rFonts w:asciiTheme="minorHAnsi" w:hAnsiTheme="minorHAnsi" w:cstheme="minorHAnsi"/>
        </w:rPr>
        <w:t>. This approach not only streamlines operational efficiency but also democratizes access to cutting-edge capabilities, making them accessible to a broader range of users within the organization.</w:t>
      </w:r>
    </w:p>
    <w:p w14:paraId="141DD7DC" w14:textId="52D59506" w:rsidR="0077662A" w:rsidRPr="00156B37" w:rsidRDefault="0077662A" w:rsidP="00DE665E">
      <w:pPr>
        <w:pStyle w:val="paragraph"/>
        <w:textAlignment w:val="baseline"/>
        <w:rPr>
          <w:rStyle w:val="normaltextrun"/>
          <w:rFonts w:asciiTheme="minorHAnsi" w:hAnsiTheme="minorHAnsi" w:cstheme="minorHAnsi"/>
          <w:b/>
          <w:bCs/>
        </w:rPr>
      </w:pPr>
      <w:r w:rsidRPr="00156B37">
        <w:rPr>
          <w:rFonts w:asciiTheme="minorHAnsi" w:hAnsiTheme="minorHAnsi" w:cstheme="minorHAnsi"/>
        </w:rPr>
        <w:br/>
      </w:r>
      <w:r w:rsidRPr="00A1406A">
        <w:rPr>
          <w:rStyle w:val="normaltextrun"/>
          <w:rFonts w:asciiTheme="minorHAnsi" w:hAnsiTheme="minorHAnsi" w:cstheme="minorHAnsi"/>
          <w:b/>
          <w:bCs/>
        </w:rPr>
        <w:t>How are we Achieving the Stated Value?</w:t>
      </w:r>
    </w:p>
    <w:p w14:paraId="30AD15D3" w14:textId="77C15F15" w:rsidR="00741A7E" w:rsidRDefault="00F361F4" w:rsidP="0077662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While</w:t>
      </w:r>
      <w:r w:rsidR="00C3543D">
        <w:rPr>
          <w:rStyle w:val="normaltextrun"/>
          <w:rFonts w:asciiTheme="minorHAnsi" w:hAnsiTheme="minorHAnsi" w:cstheme="minorHAnsi"/>
        </w:rPr>
        <w:t xml:space="preserve"> final implementation details will be discussed with MTG teams during the development process, </w:t>
      </w:r>
      <w:r w:rsidR="0082512A">
        <w:rPr>
          <w:rStyle w:val="normaltextrun"/>
          <w:rFonts w:asciiTheme="minorHAnsi" w:hAnsiTheme="minorHAnsi" w:cstheme="minorHAnsi"/>
        </w:rPr>
        <w:t xml:space="preserve">there are some basic pieces that </w:t>
      </w:r>
      <w:r w:rsidR="00182D08">
        <w:rPr>
          <w:rStyle w:val="normaltextrun"/>
          <w:rFonts w:asciiTheme="minorHAnsi" w:hAnsiTheme="minorHAnsi" w:cstheme="minorHAnsi"/>
        </w:rPr>
        <w:t>should</w:t>
      </w:r>
      <w:r w:rsidR="0082512A">
        <w:rPr>
          <w:rStyle w:val="normaltextrun"/>
          <w:rFonts w:asciiTheme="minorHAnsi" w:hAnsiTheme="minorHAnsi" w:cstheme="minorHAnsi"/>
        </w:rPr>
        <w:t xml:space="preserve"> be in place</w:t>
      </w:r>
      <w:r w:rsidR="00571197">
        <w:rPr>
          <w:rStyle w:val="normaltextrun"/>
          <w:rFonts w:asciiTheme="minorHAnsi" w:hAnsiTheme="minorHAnsi" w:cstheme="minorHAnsi"/>
        </w:rPr>
        <w:t xml:space="preserve"> to call the capability a success. </w:t>
      </w:r>
      <w:r w:rsidR="00C0501D">
        <w:rPr>
          <w:rStyle w:val="normaltextrun"/>
          <w:rFonts w:asciiTheme="minorHAnsi" w:hAnsiTheme="minorHAnsi" w:cstheme="minorHAnsi"/>
        </w:rPr>
        <w:t xml:space="preserve">A light-weight UI needs to be available to </w:t>
      </w:r>
      <w:r w:rsidR="00D43CB9">
        <w:rPr>
          <w:rStyle w:val="normaltextrun"/>
          <w:rFonts w:asciiTheme="minorHAnsi" w:hAnsiTheme="minorHAnsi" w:cstheme="minorHAnsi"/>
        </w:rPr>
        <w:t xml:space="preserve">select users where they can </w:t>
      </w:r>
      <w:r w:rsidR="00D43CB9" w:rsidRPr="00156B37">
        <w:rPr>
          <w:rStyle w:val="normaltextrun"/>
          <w:rFonts w:asciiTheme="minorHAnsi" w:hAnsiTheme="minorHAnsi" w:cstheme="minorHAnsi"/>
        </w:rPr>
        <w:t>create, edit, and save GAI prompts</w:t>
      </w:r>
      <w:r w:rsidR="00682354">
        <w:rPr>
          <w:rStyle w:val="normaltextrun"/>
          <w:rFonts w:asciiTheme="minorHAnsi" w:hAnsiTheme="minorHAnsi" w:cstheme="minorHAnsi"/>
        </w:rPr>
        <w:t xml:space="preserve"> and configurations</w:t>
      </w:r>
      <w:r w:rsidR="00D43CB9" w:rsidRPr="00156B37">
        <w:rPr>
          <w:rStyle w:val="normaltextrun"/>
          <w:rFonts w:asciiTheme="minorHAnsi" w:hAnsiTheme="minorHAnsi" w:cstheme="minorHAnsi"/>
        </w:rPr>
        <w:t xml:space="preserve"> that will be applied to </w:t>
      </w:r>
      <w:r w:rsidR="005740E2">
        <w:rPr>
          <w:rStyle w:val="normaltextrun"/>
          <w:rFonts w:asciiTheme="minorHAnsi" w:hAnsiTheme="minorHAnsi" w:cstheme="minorHAnsi"/>
        </w:rPr>
        <w:t xml:space="preserve">the appropriate </w:t>
      </w:r>
      <w:r w:rsidR="00082989">
        <w:rPr>
          <w:rStyle w:val="normaltextrun"/>
          <w:rFonts w:asciiTheme="minorHAnsi" w:hAnsiTheme="minorHAnsi" w:cstheme="minorHAnsi"/>
        </w:rPr>
        <w:t>items</w:t>
      </w:r>
      <w:r w:rsidR="00D43CB9" w:rsidRPr="00156B37">
        <w:rPr>
          <w:rStyle w:val="normaltextrun"/>
          <w:rFonts w:asciiTheme="minorHAnsi" w:hAnsiTheme="minorHAnsi" w:cstheme="minorHAnsi"/>
        </w:rPr>
        <w:t xml:space="preserve"> </w:t>
      </w:r>
      <w:r w:rsidR="00A23D8A">
        <w:rPr>
          <w:rStyle w:val="normaltextrun"/>
          <w:rFonts w:asciiTheme="minorHAnsi" w:hAnsiTheme="minorHAnsi" w:cstheme="minorHAnsi"/>
        </w:rPr>
        <w:t>in real time</w:t>
      </w:r>
      <w:r w:rsidR="00D43CB9" w:rsidRPr="00156B37">
        <w:rPr>
          <w:rStyle w:val="normaltextrun"/>
          <w:rFonts w:asciiTheme="minorHAnsi" w:hAnsiTheme="minorHAnsi" w:cstheme="minorHAnsi"/>
        </w:rPr>
        <w:t>.</w:t>
      </w:r>
      <w:r w:rsidR="00A23D8A">
        <w:rPr>
          <w:rStyle w:val="normaltextrun"/>
          <w:rFonts w:asciiTheme="minorHAnsi" w:hAnsiTheme="minorHAnsi" w:cstheme="minorHAnsi"/>
        </w:rPr>
        <w:t xml:space="preserve"> </w:t>
      </w:r>
      <w:r w:rsidR="0003070F">
        <w:rPr>
          <w:rStyle w:val="normaltextrun"/>
          <w:rFonts w:asciiTheme="minorHAnsi" w:hAnsiTheme="minorHAnsi" w:cstheme="minorHAnsi"/>
        </w:rPr>
        <w:t xml:space="preserve">This could potentially be an </w:t>
      </w:r>
      <w:r w:rsidR="009A087F">
        <w:rPr>
          <w:rStyle w:val="normaltextrun"/>
          <w:rFonts w:asciiTheme="minorHAnsi" w:hAnsiTheme="minorHAnsi" w:cstheme="minorHAnsi"/>
        </w:rPr>
        <w:t>access-controlled</w:t>
      </w:r>
      <w:r w:rsidR="0003070F">
        <w:rPr>
          <w:rStyle w:val="normaltextrun"/>
          <w:rFonts w:asciiTheme="minorHAnsi" w:hAnsiTheme="minorHAnsi" w:cstheme="minorHAnsi"/>
        </w:rPr>
        <w:t xml:space="preserve"> extension of the existing </w:t>
      </w:r>
      <w:r w:rsidR="00D570D5">
        <w:rPr>
          <w:rStyle w:val="normaltextrun"/>
          <w:rFonts w:asciiTheme="minorHAnsi" w:hAnsiTheme="minorHAnsi" w:cstheme="minorHAnsi"/>
        </w:rPr>
        <w:t xml:space="preserve">Osiris </w:t>
      </w:r>
      <w:r w:rsidR="009A087F">
        <w:rPr>
          <w:rStyle w:val="normaltextrun"/>
          <w:rFonts w:asciiTheme="minorHAnsi" w:hAnsiTheme="minorHAnsi" w:cstheme="minorHAnsi"/>
        </w:rPr>
        <w:t xml:space="preserve">GAI </w:t>
      </w:r>
      <w:r w:rsidR="00D570D5">
        <w:rPr>
          <w:rStyle w:val="normaltextrun"/>
          <w:rFonts w:asciiTheme="minorHAnsi" w:hAnsiTheme="minorHAnsi" w:cstheme="minorHAnsi"/>
        </w:rPr>
        <w:t>Workbench</w:t>
      </w:r>
      <w:r w:rsidR="009A087F">
        <w:rPr>
          <w:rStyle w:val="normaltextrun"/>
          <w:rFonts w:asciiTheme="minorHAnsi" w:hAnsiTheme="minorHAnsi" w:cstheme="minorHAnsi"/>
        </w:rPr>
        <w:t>.</w:t>
      </w:r>
    </w:p>
    <w:p w14:paraId="3F8C27CD" w14:textId="77777777" w:rsidR="00741A7E" w:rsidRDefault="00741A7E" w:rsidP="0077662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40F35A55" w14:textId="0454A4BF" w:rsidR="0077662A" w:rsidRPr="00156B37" w:rsidRDefault="00120D78" w:rsidP="00182D0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 xml:space="preserve">Users will need the ability to </w:t>
      </w:r>
      <w:r w:rsidR="006A0E19">
        <w:rPr>
          <w:rStyle w:val="normaltextrun"/>
          <w:rFonts w:asciiTheme="minorHAnsi" w:hAnsiTheme="minorHAnsi" w:cstheme="minorHAnsi"/>
        </w:rPr>
        <w:t xml:space="preserve">create query-based criteria </w:t>
      </w:r>
      <w:r w:rsidR="008C4C21">
        <w:rPr>
          <w:rStyle w:val="normaltextrun"/>
          <w:rFonts w:asciiTheme="minorHAnsi" w:hAnsiTheme="minorHAnsi" w:cstheme="minorHAnsi"/>
        </w:rPr>
        <w:t xml:space="preserve">that identifies which specific items </w:t>
      </w:r>
      <w:r w:rsidR="00613627">
        <w:rPr>
          <w:rStyle w:val="normaltextrun"/>
          <w:rFonts w:asciiTheme="minorHAnsi" w:hAnsiTheme="minorHAnsi" w:cstheme="minorHAnsi"/>
        </w:rPr>
        <w:t xml:space="preserve">in the data pipeline should get </w:t>
      </w:r>
      <w:r w:rsidR="00C9782E">
        <w:rPr>
          <w:rStyle w:val="normaltextrun"/>
          <w:rFonts w:asciiTheme="minorHAnsi" w:hAnsiTheme="minorHAnsi" w:cstheme="minorHAnsi"/>
        </w:rPr>
        <w:t xml:space="preserve">the </w:t>
      </w:r>
      <w:r w:rsidR="00051019">
        <w:rPr>
          <w:rStyle w:val="normaltextrun"/>
          <w:rFonts w:asciiTheme="minorHAnsi" w:hAnsiTheme="minorHAnsi" w:cstheme="minorHAnsi"/>
        </w:rPr>
        <w:t xml:space="preserve">automated </w:t>
      </w:r>
      <w:r w:rsidR="00C9782E">
        <w:rPr>
          <w:rStyle w:val="normaltextrun"/>
          <w:rFonts w:asciiTheme="minorHAnsi" w:hAnsiTheme="minorHAnsi" w:cstheme="minorHAnsi"/>
        </w:rPr>
        <w:t>GAI-based enhancements</w:t>
      </w:r>
      <w:r w:rsidR="00741A7E">
        <w:rPr>
          <w:rStyle w:val="normaltextrun"/>
          <w:rFonts w:asciiTheme="minorHAnsi" w:hAnsiTheme="minorHAnsi" w:cstheme="minorHAnsi"/>
        </w:rPr>
        <w:t>. As an example</w:t>
      </w:r>
      <w:r w:rsidR="00B70835">
        <w:rPr>
          <w:rStyle w:val="normaltextrun"/>
          <w:rFonts w:asciiTheme="minorHAnsi" w:hAnsiTheme="minorHAnsi" w:cstheme="minorHAnsi"/>
        </w:rPr>
        <w:t>,</w:t>
      </w:r>
      <w:r w:rsidR="0032779B">
        <w:rPr>
          <w:rStyle w:val="normaltextrun"/>
          <w:rFonts w:asciiTheme="minorHAnsi" w:hAnsiTheme="minorHAnsi" w:cstheme="minorHAnsi"/>
        </w:rPr>
        <w:t xml:space="preserve"> </w:t>
      </w:r>
      <w:r w:rsidR="00952EB6">
        <w:rPr>
          <w:rStyle w:val="normaltextrun"/>
          <w:rFonts w:asciiTheme="minorHAnsi" w:hAnsiTheme="minorHAnsi" w:cstheme="minorHAnsi"/>
        </w:rPr>
        <w:t xml:space="preserve">something </w:t>
      </w:r>
      <w:r w:rsidR="0032779B">
        <w:rPr>
          <w:rStyle w:val="normaltextrun"/>
          <w:rFonts w:asciiTheme="minorHAnsi" w:hAnsiTheme="minorHAnsi" w:cstheme="minorHAnsi"/>
        </w:rPr>
        <w:t>like</w:t>
      </w:r>
      <w:r w:rsidR="00952EB6">
        <w:rPr>
          <w:rStyle w:val="normaltextrun"/>
          <w:rFonts w:asciiTheme="minorHAnsi" w:hAnsiTheme="minorHAnsi" w:cstheme="minorHAnsi"/>
        </w:rPr>
        <w:t xml:space="preserve"> the subscription management capability in dissemination services</w:t>
      </w:r>
      <w:r w:rsidR="0032779B">
        <w:rPr>
          <w:rStyle w:val="normaltextrun"/>
          <w:rFonts w:asciiTheme="minorHAnsi" w:hAnsiTheme="minorHAnsi" w:cstheme="minorHAnsi"/>
        </w:rPr>
        <w:t xml:space="preserve"> that leverages DS&amp;R’s percolator functionality.</w:t>
      </w:r>
      <w:r w:rsidR="00771D13">
        <w:rPr>
          <w:rStyle w:val="normaltextrun"/>
          <w:rFonts w:asciiTheme="minorHAnsi" w:hAnsiTheme="minorHAnsi" w:cstheme="minorHAnsi"/>
        </w:rPr>
        <w:br/>
      </w:r>
      <w:r w:rsidR="00771D13">
        <w:rPr>
          <w:rStyle w:val="normaltextrun"/>
          <w:rFonts w:asciiTheme="minorHAnsi" w:hAnsiTheme="minorHAnsi" w:cstheme="minorHAnsi"/>
        </w:rPr>
        <w:br/>
        <w:t>With these two pieces in place,</w:t>
      </w:r>
      <w:r w:rsidR="009A087F">
        <w:rPr>
          <w:rStyle w:val="normaltextrun"/>
          <w:rFonts w:asciiTheme="minorHAnsi" w:hAnsiTheme="minorHAnsi" w:cstheme="minorHAnsi"/>
        </w:rPr>
        <w:t xml:space="preserve"> </w:t>
      </w:r>
      <w:r w:rsidR="009D5118">
        <w:rPr>
          <w:rStyle w:val="normaltextrun"/>
          <w:rFonts w:asciiTheme="minorHAnsi" w:hAnsiTheme="minorHAnsi" w:cstheme="minorHAnsi"/>
        </w:rPr>
        <w:t xml:space="preserve">auto-collected items that meet refined query criteria will have GAI prompts </w:t>
      </w:r>
      <w:r w:rsidR="00614699">
        <w:rPr>
          <w:rStyle w:val="normaltextrun"/>
          <w:rFonts w:asciiTheme="minorHAnsi" w:hAnsiTheme="minorHAnsi" w:cstheme="minorHAnsi"/>
        </w:rPr>
        <w:t xml:space="preserve">automatically </w:t>
      </w:r>
      <w:r w:rsidR="00940804">
        <w:rPr>
          <w:rStyle w:val="normaltextrun"/>
          <w:rFonts w:asciiTheme="minorHAnsi" w:hAnsiTheme="minorHAnsi" w:cstheme="minorHAnsi"/>
        </w:rPr>
        <w:t>executed against them</w:t>
      </w:r>
      <w:r w:rsidR="00D31C30">
        <w:rPr>
          <w:rStyle w:val="normaltextrun"/>
          <w:rFonts w:asciiTheme="minorHAnsi" w:hAnsiTheme="minorHAnsi" w:cstheme="minorHAnsi"/>
        </w:rPr>
        <w:t xml:space="preserve">. The GAI output will be </w:t>
      </w:r>
      <w:r w:rsidR="00F20718">
        <w:rPr>
          <w:rStyle w:val="normaltextrun"/>
          <w:rFonts w:asciiTheme="minorHAnsi" w:hAnsiTheme="minorHAnsi" w:cstheme="minorHAnsi"/>
        </w:rPr>
        <w:t xml:space="preserve">added to the item’s metadata in DS&amp;R and available for use in ATOM, and </w:t>
      </w:r>
      <w:r w:rsidR="00614699">
        <w:rPr>
          <w:rStyle w:val="normaltextrun"/>
          <w:rFonts w:asciiTheme="minorHAnsi" w:hAnsiTheme="minorHAnsi" w:cstheme="minorHAnsi"/>
        </w:rPr>
        <w:t>elsewhere in IDL.</w:t>
      </w:r>
      <w:r w:rsidR="0077662A" w:rsidRPr="00156B37">
        <w:rPr>
          <w:rStyle w:val="eop"/>
          <w:rFonts w:asciiTheme="minorHAnsi" w:hAnsiTheme="minorHAnsi" w:cstheme="minorHAnsi"/>
        </w:rPr>
        <w:t> </w:t>
      </w:r>
    </w:p>
    <w:p w14:paraId="52DD4DAA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b/>
          <w:bCs/>
        </w:rPr>
        <w:t>------------------------------------------------------------------------------------------------------------------------------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0EF943FC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56B37">
        <w:rPr>
          <w:rStyle w:val="scxw28049929"/>
          <w:rFonts w:asciiTheme="minorHAnsi" w:hAnsiTheme="minorHAnsi" w:cstheme="minorHAnsi"/>
        </w:rPr>
        <w:t> </w:t>
      </w:r>
      <w:r w:rsidRPr="00156B37">
        <w:rPr>
          <w:rFonts w:asciiTheme="minorHAnsi" w:hAnsiTheme="minorHAnsi" w:cstheme="minorHAnsi"/>
        </w:rPr>
        <w:br/>
      </w:r>
      <w:r w:rsidRPr="00156B37">
        <w:rPr>
          <w:rStyle w:val="normaltextrun"/>
          <w:rFonts w:asciiTheme="minorHAnsi" w:hAnsiTheme="minorHAnsi" w:cstheme="minorHAnsi"/>
          <w:b/>
          <w:bCs/>
        </w:rPr>
        <w:t>Done Criteria for All Applications/Systems:</w:t>
      </w:r>
      <w:r w:rsidRPr="00156B37">
        <w:rPr>
          <w:rStyle w:val="eop"/>
          <w:rFonts w:asciiTheme="minorHAnsi" w:hAnsiTheme="minorHAnsi" w:cstheme="minorHAnsi"/>
        </w:rPr>
        <w:t> </w:t>
      </w:r>
    </w:p>
    <w:p w14:paraId="0BB1CA21" w14:textId="77777777" w:rsidR="0077662A" w:rsidRPr="00156B37" w:rsidRDefault="0077662A" w:rsidP="0077662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56B37">
        <w:rPr>
          <w:rStyle w:val="normaltextrun"/>
          <w:rFonts w:asciiTheme="minorHAnsi" w:hAnsiTheme="minorHAnsi" w:cstheme="minorHAnsi"/>
          <w:i/>
          <w:iCs/>
        </w:rPr>
        <w:t>&lt;Identify the Done Criteria (Dev Teams)&gt;</w:t>
      </w:r>
    </w:p>
    <w:p w14:paraId="0D1846CE" w14:textId="77777777" w:rsidR="00196FD9" w:rsidRPr="00156B37" w:rsidRDefault="00196FD9">
      <w:pPr>
        <w:rPr>
          <w:rFonts w:cstheme="minorHAnsi"/>
        </w:rPr>
      </w:pPr>
    </w:p>
    <w:sectPr w:rsidR="00196FD9" w:rsidRPr="00156B37" w:rsidSect="000F3B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5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EE7CF" w14:textId="77777777" w:rsidR="007F39D9" w:rsidRDefault="007F39D9">
      <w:r>
        <w:separator/>
      </w:r>
    </w:p>
  </w:endnote>
  <w:endnote w:type="continuationSeparator" w:id="0">
    <w:p w14:paraId="0FC615D2" w14:textId="77777777" w:rsidR="007F39D9" w:rsidRDefault="007F3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37005" w14:textId="77777777" w:rsidR="0077662A" w:rsidRDefault="007766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79BF0D3" wp14:editId="7472B0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688859338" name="Text Box 1688859338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BFECD" w14:textId="77777777" w:rsidR="0077662A" w:rsidRPr="007E2881" w:rsidRDefault="0077662A" w:rsidP="007E28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E28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9BF0D3" id="_x0000_t202" coordsize="21600,21600" o:spt="202" path="m,l,21600r21600,l21600,xe">
              <v:stroke joinstyle="miter"/>
              <v:path gradientshapeok="t" o:connecttype="rect"/>
            </v:shapetype>
            <v:shape id="Text Box 1688859338" o:spid="_x0000_s1028" type="#_x0000_t202" alt="UNCLASSIFIED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87BFECD" w14:textId="77777777" w:rsidR="0077662A" w:rsidRPr="007E2881" w:rsidRDefault="0077662A" w:rsidP="007E28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E288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85A9" w14:textId="77777777" w:rsidR="0077662A" w:rsidRDefault="007766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EF2ED38" wp14:editId="78835DC6">
              <wp:simplePos x="914400" y="941906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518776615" name="Text Box 518776615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9B8B6" w14:textId="77777777" w:rsidR="0077662A" w:rsidRPr="007E2881" w:rsidRDefault="0077662A" w:rsidP="007E28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E28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2ED38" id="_x0000_t202" coordsize="21600,21600" o:spt="202" path="m,l,21600r21600,l21600,xe">
              <v:stroke joinstyle="miter"/>
              <v:path gradientshapeok="t" o:connecttype="rect"/>
            </v:shapetype>
            <v:shape id="Text Box 518776615" o:spid="_x0000_s1029" type="#_x0000_t202" alt="UNCLASSIFIED" style="position:absolute;margin-left:0;margin-top:0;width:34.95pt;height:34.9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35E9B8B6" w14:textId="77777777" w:rsidR="0077662A" w:rsidRPr="007E2881" w:rsidRDefault="0077662A" w:rsidP="007E28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E288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73B41" w14:textId="77777777" w:rsidR="0077662A" w:rsidRDefault="007766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1C831F" wp14:editId="79DF27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337885904" name="Text Box 1337885904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AA313" w14:textId="77777777" w:rsidR="0077662A" w:rsidRPr="007E2881" w:rsidRDefault="0077662A" w:rsidP="007E28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E28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C831F" id="_x0000_t202" coordsize="21600,21600" o:spt="202" path="m,l,21600r21600,l21600,xe">
              <v:stroke joinstyle="miter"/>
              <v:path gradientshapeok="t" o:connecttype="rect"/>
            </v:shapetype>
            <v:shape id="Text Box 1337885904" o:spid="_x0000_s1031" type="#_x0000_t202" alt="UNCLASSIFIED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F7AA313" w14:textId="77777777" w:rsidR="0077662A" w:rsidRPr="007E2881" w:rsidRDefault="0077662A" w:rsidP="007E28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E288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0D8F4" w14:textId="77777777" w:rsidR="007F39D9" w:rsidRDefault="007F39D9">
      <w:r>
        <w:separator/>
      </w:r>
    </w:p>
  </w:footnote>
  <w:footnote w:type="continuationSeparator" w:id="0">
    <w:p w14:paraId="587FF2DB" w14:textId="77777777" w:rsidR="007F39D9" w:rsidRDefault="007F3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1B7A9" w14:textId="77777777" w:rsidR="0077662A" w:rsidRDefault="007766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779168" wp14:editId="5F120A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0160" b="4445"/>
              <wp:wrapNone/>
              <wp:docPr id="525101650" name="Text Box 525101650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63B45" w14:textId="77777777" w:rsidR="0077662A" w:rsidRPr="007E2881" w:rsidRDefault="0077662A" w:rsidP="007E28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E28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79168" id="_x0000_t202" coordsize="21600,21600" o:spt="202" path="m,l,21600r21600,l21600,xe">
              <v:stroke joinstyle="miter"/>
              <v:path gradientshapeok="t" o:connecttype="rect"/>
            </v:shapetype>
            <v:shape id="Text Box 525101650" o:spid="_x0000_s1026" type="#_x0000_t202" alt="UNCLASSIFI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7B63B45" w14:textId="77777777" w:rsidR="0077662A" w:rsidRPr="007E2881" w:rsidRDefault="0077662A" w:rsidP="007E28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E288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44D87" w14:textId="77777777" w:rsidR="0077662A" w:rsidRDefault="007766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21DB13F" wp14:editId="5825A79C">
              <wp:simplePos x="914400" y="460917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0160" b="4445"/>
              <wp:wrapNone/>
              <wp:docPr id="105049706" name="Text Box 105049706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62C69" w14:textId="77777777" w:rsidR="0077662A" w:rsidRPr="007E2881" w:rsidRDefault="0077662A" w:rsidP="007E28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E28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DB13F" id="_x0000_t202" coordsize="21600,21600" o:spt="202" path="m,l,21600r21600,l21600,xe">
              <v:stroke joinstyle="miter"/>
              <v:path gradientshapeok="t" o:connecttype="rect"/>
            </v:shapetype>
            <v:shape id="Text Box 105049706" o:spid="_x0000_s1027" type="#_x0000_t202" alt="UNCLASSIFIED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31762C69" w14:textId="77777777" w:rsidR="0077662A" w:rsidRPr="007E2881" w:rsidRDefault="0077662A" w:rsidP="007E28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E288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B2478" w14:textId="77777777" w:rsidR="0077662A" w:rsidRDefault="007766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B16C70" wp14:editId="4B99FA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0160" b="4445"/>
              <wp:wrapNone/>
              <wp:docPr id="1142748426" name="Text Box 1142748426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268FB" w14:textId="77777777" w:rsidR="0077662A" w:rsidRPr="007E2881" w:rsidRDefault="0077662A" w:rsidP="007E288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E28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16C70" id="_x0000_t202" coordsize="21600,21600" o:spt="202" path="m,l,21600r21600,l21600,xe">
              <v:stroke joinstyle="miter"/>
              <v:path gradientshapeok="t" o:connecttype="rect"/>
            </v:shapetype>
            <v:shape id="Text Box 1142748426" o:spid="_x0000_s1030" type="#_x0000_t202" alt="UNCLASSIFI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164268FB" w14:textId="77777777" w:rsidR="0077662A" w:rsidRPr="007E2881" w:rsidRDefault="0077662A" w:rsidP="007E288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E288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F31B1"/>
    <w:multiLevelType w:val="hybridMultilevel"/>
    <w:tmpl w:val="338854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661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2A"/>
    <w:rsid w:val="00006C89"/>
    <w:rsid w:val="00007222"/>
    <w:rsid w:val="000073E7"/>
    <w:rsid w:val="0003070F"/>
    <w:rsid w:val="000337AB"/>
    <w:rsid w:val="00051019"/>
    <w:rsid w:val="00053787"/>
    <w:rsid w:val="00073016"/>
    <w:rsid w:val="00082989"/>
    <w:rsid w:val="00120D78"/>
    <w:rsid w:val="00124646"/>
    <w:rsid w:val="00133748"/>
    <w:rsid w:val="0013706E"/>
    <w:rsid w:val="00156B37"/>
    <w:rsid w:val="001661F5"/>
    <w:rsid w:val="00167E1C"/>
    <w:rsid w:val="0017082F"/>
    <w:rsid w:val="00182D08"/>
    <w:rsid w:val="00196FD9"/>
    <w:rsid w:val="002060F1"/>
    <w:rsid w:val="00223348"/>
    <w:rsid w:val="0024282F"/>
    <w:rsid w:val="00244A54"/>
    <w:rsid w:val="00247C7E"/>
    <w:rsid w:val="00255AE0"/>
    <w:rsid w:val="002608BB"/>
    <w:rsid w:val="00270A77"/>
    <w:rsid w:val="00291BEB"/>
    <w:rsid w:val="002A3D30"/>
    <w:rsid w:val="002B5692"/>
    <w:rsid w:val="002D0A5E"/>
    <w:rsid w:val="002D0E77"/>
    <w:rsid w:val="00305E3F"/>
    <w:rsid w:val="0032779B"/>
    <w:rsid w:val="00344D1C"/>
    <w:rsid w:val="00350529"/>
    <w:rsid w:val="003818C8"/>
    <w:rsid w:val="003A4E18"/>
    <w:rsid w:val="003B3BC4"/>
    <w:rsid w:val="003B4CB3"/>
    <w:rsid w:val="003C7AAE"/>
    <w:rsid w:val="00402279"/>
    <w:rsid w:val="00406A5F"/>
    <w:rsid w:val="00432A4B"/>
    <w:rsid w:val="0045542E"/>
    <w:rsid w:val="00470324"/>
    <w:rsid w:val="00484BDF"/>
    <w:rsid w:val="004D1E56"/>
    <w:rsid w:val="004E15D1"/>
    <w:rsid w:val="004F4ECD"/>
    <w:rsid w:val="0052090E"/>
    <w:rsid w:val="00527E9F"/>
    <w:rsid w:val="00543C2D"/>
    <w:rsid w:val="00544532"/>
    <w:rsid w:val="00571197"/>
    <w:rsid w:val="005740E2"/>
    <w:rsid w:val="005741E0"/>
    <w:rsid w:val="0058579D"/>
    <w:rsid w:val="005935E0"/>
    <w:rsid w:val="005948DF"/>
    <w:rsid w:val="005E7DF6"/>
    <w:rsid w:val="00613627"/>
    <w:rsid w:val="00614699"/>
    <w:rsid w:val="006444E8"/>
    <w:rsid w:val="00653F73"/>
    <w:rsid w:val="00654CEE"/>
    <w:rsid w:val="00656A7E"/>
    <w:rsid w:val="0067097E"/>
    <w:rsid w:val="00682354"/>
    <w:rsid w:val="006A08DF"/>
    <w:rsid w:val="006A0E19"/>
    <w:rsid w:val="006F51E2"/>
    <w:rsid w:val="00703336"/>
    <w:rsid w:val="00723E96"/>
    <w:rsid w:val="00726EA8"/>
    <w:rsid w:val="0073559D"/>
    <w:rsid w:val="00741A7E"/>
    <w:rsid w:val="00771D13"/>
    <w:rsid w:val="0077662A"/>
    <w:rsid w:val="007A5DDC"/>
    <w:rsid w:val="007B151B"/>
    <w:rsid w:val="007E0523"/>
    <w:rsid w:val="007F39D9"/>
    <w:rsid w:val="0082512A"/>
    <w:rsid w:val="008337E9"/>
    <w:rsid w:val="00836480"/>
    <w:rsid w:val="0084763E"/>
    <w:rsid w:val="00852328"/>
    <w:rsid w:val="00895D21"/>
    <w:rsid w:val="008A4FF2"/>
    <w:rsid w:val="008B36AC"/>
    <w:rsid w:val="008B4A59"/>
    <w:rsid w:val="008C0955"/>
    <w:rsid w:val="008C4C21"/>
    <w:rsid w:val="008D71C7"/>
    <w:rsid w:val="008F65DA"/>
    <w:rsid w:val="00940804"/>
    <w:rsid w:val="00952EB6"/>
    <w:rsid w:val="009733BA"/>
    <w:rsid w:val="009A087F"/>
    <w:rsid w:val="009A28A2"/>
    <w:rsid w:val="009B17B0"/>
    <w:rsid w:val="009C1F4A"/>
    <w:rsid w:val="009D43FF"/>
    <w:rsid w:val="009D5118"/>
    <w:rsid w:val="009D790B"/>
    <w:rsid w:val="009F2305"/>
    <w:rsid w:val="00A00904"/>
    <w:rsid w:val="00A1406A"/>
    <w:rsid w:val="00A23D8A"/>
    <w:rsid w:val="00A3547C"/>
    <w:rsid w:val="00A61080"/>
    <w:rsid w:val="00A83C60"/>
    <w:rsid w:val="00A94087"/>
    <w:rsid w:val="00AA04CA"/>
    <w:rsid w:val="00AB0F6F"/>
    <w:rsid w:val="00AF7BF9"/>
    <w:rsid w:val="00B309D9"/>
    <w:rsid w:val="00B41F7E"/>
    <w:rsid w:val="00B42B2E"/>
    <w:rsid w:val="00B47F55"/>
    <w:rsid w:val="00B64E26"/>
    <w:rsid w:val="00B70835"/>
    <w:rsid w:val="00B9160D"/>
    <w:rsid w:val="00BA291B"/>
    <w:rsid w:val="00BB2FD1"/>
    <w:rsid w:val="00BB65C5"/>
    <w:rsid w:val="00BC3EF2"/>
    <w:rsid w:val="00BC6396"/>
    <w:rsid w:val="00BD78CA"/>
    <w:rsid w:val="00BE0AC0"/>
    <w:rsid w:val="00BF71D7"/>
    <w:rsid w:val="00C0501D"/>
    <w:rsid w:val="00C25660"/>
    <w:rsid w:val="00C326BC"/>
    <w:rsid w:val="00C3543D"/>
    <w:rsid w:val="00C41802"/>
    <w:rsid w:val="00C62DC2"/>
    <w:rsid w:val="00C7743B"/>
    <w:rsid w:val="00C95E00"/>
    <w:rsid w:val="00C9782E"/>
    <w:rsid w:val="00CB28A1"/>
    <w:rsid w:val="00CD76F3"/>
    <w:rsid w:val="00CE1B64"/>
    <w:rsid w:val="00CE2C84"/>
    <w:rsid w:val="00CF7D90"/>
    <w:rsid w:val="00D21306"/>
    <w:rsid w:val="00D223E4"/>
    <w:rsid w:val="00D31C30"/>
    <w:rsid w:val="00D369C4"/>
    <w:rsid w:val="00D36C87"/>
    <w:rsid w:val="00D43CB9"/>
    <w:rsid w:val="00D4434F"/>
    <w:rsid w:val="00D570D5"/>
    <w:rsid w:val="00D6391C"/>
    <w:rsid w:val="00DA0387"/>
    <w:rsid w:val="00DA64C5"/>
    <w:rsid w:val="00DB6590"/>
    <w:rsid w:val="00DE0C26"/>
    <w:rsid w:val="00DE665E"/>
    <w:rsid w:val="00DE6BBE"/>
    <w:rsid w:val="00E010EA"/>
    <w:rsid w:val="00E25A76"/>
    <w:rsid w:val="00E32058"/>
    <w:rsid w:val="00E37AE6"/>
    <w:rsid w:val="00E4193E"/>
    <w:rsid w:val="00E42005"/>
    <w:rsid w:val="00E50511"/>
    <w:rsid w:val="00E519FE"/>
    <w:rsid w:val="00E61E90"/>
    <w:rsid w:val="00E77F29"/>
    <w:rsid w:val="00E9232C"/>
    <w:rsid w:val="00E96A8C"/>
    <w:rsid w:val="00EA47C9"/>
    <w:rsid w:val="00EB258E"/>
    <w:rsid w:val="00EC07F0"/>
    <w:rsid w:val="00ED6517"/>
    <w:rsid w:val="00ED72EB"/>
    <w:rsid w:val="00F10A05"/>
    <w:rsid w:val="00F13A4E"/>
    <w:rsid w:val="00F20718"/>
    <w:rsid w:val="00F326CE"/>
    <w:rsid w:val="00F3566B"/>
    <w:rsid w:val="00F361F4"/>
    <w:rsid w:val="00F63F68"/>
    <w:rsid w:val="00F6516F"/>
    <w:rsid w:val="00F806ED"/>
    <w:rsid w:val="00F82CD2"/>
    <w:rsid w:val="00F97652"/>
    <w:rsid w:val="00FA0CAA"/>
    <w:rsid w:val="00FC3501"/>
    <w:rsid w:val="00FC54B0"/>
    <w:rsid w:val="00FC69C7"/>
    <w:rsid w:val="00FE5854"/>
    <w:rsid w:val="00FF5ABC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B565"/>
  <w15:chartTrackingRefBased/>
  <w15:docId w15:val="{78B175AC-68F5-49A4-B376-C63FB6F4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62A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7662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7662A"/>
  </w:style>
  <w:style w:type="character" w:customStyle="1" w:styleId="eop">
    <w:name w:val="eop"/>
    <w:basedOn w:val="DefaultParagraphFont"/>
    <w:rsid w:val="0077662A"/>
  </w:style>
  <w:style w:type="character" w:styleId="CommentReference">
    <w:name w:val="annotation reference"/>
    <w:basedOn w:val="DefaultParagraphFont"/>
    <w:uiPriority w:val="99"/>
    <w:semiHidden/>
    <w:unhideWhenUsed/>
    <w:rsid w:val="00776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66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662A"/>
    <w:rPr>
      <w:kern w:val="0"/>
      <w:sz w:val="20"/>
      <w:szCs w:val="20"/>
      <w14:ligatures w14:val="none"/>
    </w:rPr>
  </w:style>
  <w:style w:type="character" w:customStyle="1" w:styleId="scxw28049929">
    <w:name w:val="scxw28049929"/>
    <w:basedOn w:val="DefaultParagraphFont"/>
    <w:rsid w:val="0077662A"/>
  </w:style>
  <w:style w:type="character" w:customStyle="1" w:styleId="contextualspellingandgrammarerror">
    <w:name w:val="contextualspellingandgrammarerror"/>
    <w:basedOn w:val="DefaultParagraphFont"/>
    <w:rsid w:val="0077662A"/>
  </w:style>
  <w:style w:type="paragraph" w:styleId="Header">
    <w:name w:val="header"/>
    <w:basedOn w:val="Normal"/>
    <w:link w:val="HeaderChar"/>
    <w:uiPriority w:val="99"/>
    <w:unhideWhenUsed/>
    <w:rsid w:val="00776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662A"/>
    <w:rPr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6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62A"/>
    <w:rPr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A64C5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A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AAE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96c05c9-a4e8-4152-a3e4-82a81ea4e0c3" xsi:nil="true"/>
    <lcf76f155ced4ddcb4097134ff3c332f xmlns="db1d6f90-543e-4cff-800f-a0aceac0131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AE9AD56169C489F05967718549C37" ma:contentTypeVersion="10" ma:contentTypeDescription="Create a new document." ma:contentTypeScope="" ma:versionID="6ec7255ac992e1a9ce6d84ff95fd1497">
  <xsd:schema xmlns:xsd="http://www.w3.org/2001/XMLSchema" xmlns:xs="http://www.w3.org/2001/XMLSchema" xmlns:p="http://schemas.microsoft.com/office/2006/metadata/properties" xmlns:ns2="db1d6f90-543e-4cff-800f-a0aceac0131f" xmlns:ns3="196c05c9-a4e8-4152-a3e4-82a81ea4e0c3" targetNamespace="http://schemas.microsoft.com/office/2006/metadata/properties" ma:root="true" ma:fieldsID="f81657c7d8a475494aad27add92173ba" ns2:_="" ns3:_="">
    <xsd:import namespace="db1d6f90-543e-4cff-800f-a0aceac0131f"/>
    <xsd:import namespace="196c05c9-a4e8-4152-a3e4-82a81ea4e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6f90-543e-4cff-800f-a0aceac01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bb7c5f-85bf-4cd3-afd6-51c0b8133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c05c9-a4e8-4152-a3e4-82a81ea4e0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357725-30ba-4c5b-8707-a9b6b0c83cf8}" ma:internalName="TaxCatchAll" ma:showField="CatchAllData" ma:web="196c05c9-a4e8-4152-a3e4-82a81ea4e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D92F1B-D8B4-475A-9F57-A1C51EF76FFC}">
  <ds:schemaRefs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196c05c9-a4e8-4152-a3e4-82a81ea4e0c3"/>
    <ds:schemaRef ds:uri="db1d6f90-543e-4cff-800f-a0aceac0131f"/>
  </ds:schemaRefs>
</ds:datastoreItem>
</file>

<file path=customXml/itemProps2.xml><?xml version="1.0" encoding="utf-8"?>
<ds:datastoreItem xmlns:ds="http://schemas.openxmlformats.org/officeDocument/2006/customXml" ds:itemID="{D82BEE03-5CF0-42B2-BE92-56FF248A35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AABD56-4BE0-4D82-8E4E-F11E40161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6f90-543e-4cff-800f-a0aceac0131f"/>
    <ds:schemaRef ds:uri="196c05c9-a4e8-4152-a3e4-82a81ea4e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jamessf</dc:creator>
  <cp:keywords/>
  <dc:description/>
  <cp:lastModifiedBy>matthew50</cp:lastModifiedBy>
  <cp:revision>2</cp:revision>
  <dcterms:created xsi:type="dcterms:W3CDTF">2024-03-07T14:38:00Z</dcterms:created>
  <dcterms:modified xsi:type="dcterms:W3CDTF">2024-03-07T14:38:00Z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b2fef4-3f15-4422-b43e-bb42715023dc_Enabled">
    <vt:lpwstr>true</vt:lpwstr>
  </property>
  <property fmtid="{D5CDD505-2E9C-101B-9397-08002B2CF9AE}" pid="3" name="MSIP_Label_99b2fef4-3f15-4422-b43e-bb42715023dc_SetDate">
    <vt:lpwstr>2024-02-12T21:28:10Z</vt:lpwstr>
  </property>
  <property fmtid="{D5CDD505-2E9C-101B-9397-08002B2CF9AE}" pid="4" name="MSIP_Label_99b2fef4-3f15-4422-b43e-bb42715023dc_Method">
    <vt:lpwstr>Privileged</vt:lpwstr>
  </property>
  <property fmtid="{D5CDD505-2E9C-101B-9397-08002B2CF9AE}" pid="5" name="MSIP_Label_99b2fef4-3f15-4422-b43e-bb42715023dc_Name">
    <vt:lpwstr>UNCLASSIFIED</vt:lpwstr>
  </property>
  <property fmtid="{D5CDD505-2E9C-101B-9397-08002B2CF9AE}" pid="6" name="MSIP_Label_99b2fef4-3f15-4422-b43e-bb42715023dc_SiteId">
    <vt:lpwstr>f8f6d4e3-afa9-4149-9012-cb5b450afd4f</vt:lpwstr>
  </property>
  <property fmtid="{D5CDD505-2E9C-101B-9397-08002B2CF9AE}" pid="7" name="MSIP_Label_99b2fef4-3f15-4422-b43e-bb42715023dc_ActionId">
    <vt:lpwstr>ba0c3faa-6ace-4999-8fe5-a9e32cfd1435</vt:lpwstr>
  </property>
  <property fmtid="{D5CDD505-2E9C-101B-9397-08002B2CF9AE}" pid="8" name="MSIP_Label_99b2fef4-3f15-4422-b43e-bb42715023dc_ContentBits">
    <vt:lpwstr>0</vt:lpwstr>
  </property>
  <property fmtid="{D5CDD505-2E9C-101B-9397-08002B2CF9AE}" pid="9" name="ContentTypeId">
    <vt:lpwstr>0x010100E3EAE9AD56169C489F05967718549C37</vt:lpwstr>
  </property>
</Properties>
</file>