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4F32A" w14:textId="558D0071" w:rsidR="00530739" w:rsidRDefault="003E51F0" w:rsidP="003E51F0">
      <w:pPr>
        <w:shd w:val="clear" w:color="auto" w:fill="F8F8F8"/>
      </w:pPr>
      <w:r>
        <w:t>Megan Mosier</w:t>
      </w:r>
    </w:p>
    <w:p w14:paraId="25D5BF75" w14:textId="4E0DA71C" w:rsidR="003E51F0" w:rsidRDefault="003E51F0" w:rsidP="003E51F0">
      <w:pPr>
        <w:shd w:val="clear" w:color="auto" w:fill="F8F8F8"/>
      </w:pPr>
      <w:r>
        <w:t>CSD-310 Assignment 4.2</w:t>
      </w:r>
    </w:p>
    <w:p w14:paraId="48F25EC2" w14:textId="4D598017" w:rsidR="00496D41" w:rsidRDefault="00186FCB" w:rsidP="003E51F0">
      <w:pPr>
        <w:shd w:val="clear" w:color="auto" w:fill="F8F8F8"/>
      </w:pPr>
      <w:r>
        <w:t>April 18, 2026</w:t>
      </w:r>
    </w:p>
    <w:p w14:paraId="08A06F87" w14:textId="77777777" w:rsidR="00496D41" w:rsidRDefault="00496D41" w:rsidP="003E51F0">
      <w:pPr>
        <w:shd w:val="clear" w:color="auto" w:fill="F8F8F8"/>
      </w:pPr>
    </w:p>
    <w:p w14:paraId="6036156E" w14:textId="77777777" w:rsidR="00496D41" w:rsidRDefault="00496D41" w:rsidP="003E51F0">
      <w:pPr>
        <w:shd w:val="clear" w:color="auto" w:fill="F8F8F8"/>
      </w:pPr>
    </w:p>
    <w:p w14:paraId="741534DF" w14:textId="77777777" w:rsidR="00496D41" w:rsidRDefault="00496D41" w:rsidP="003E51F0">
      <w:pPr>
        <w:shd w:val="clear" w:color="auto" w:fill="F8F8F8"/>
      </w:pPr>
    </w:p>
    <w:p w14:paraId="76C3E3F7" w14:textId="5B3540D7" w:rsidR="00496D41" w:rsidRDefault="00496D41" w:rsidP="003E51F0">
      <w:pPr>
        <w:shd w:val="clear" w:color="auto" w:fill="F8F8F8"/>
      </w:pPr>
      <w:r>
        <w:rPr>
          <w:rFonts w:ascii="Open Sans" w:eastAsia="Times New Roman" w:hAnsi="Open Sans" w:cs="Open Sans"/>
          <w:noProof/>
          <w:color w:val="262626"/>
          <w:kern w:val="0"/>
          <w:sz w:val="21"/>
          <w:szCs w:val="21"/>
        </w:rPr>
        <w:drawing>
          <wp:inline distT="0" distB="0" distL="0" distR="0" wp14:anchorId="250550BF" wp14:editId="7AD71D5C">
            <wp:extent cx="5943600" cy="3743960"/>
            <wp:effectExtent l="0" t="0" r="0" b="2540"/>
            <wp:docPr id="1566521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21569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A194" w14:textId="09FBDD14" w:rsidR="00496D41" w:rsidRDefault="00496D41" w:rsidP="003E51F0">
      <w:pPr>
        <w:shd w:val="clear" w:color="auto" w:fill="F8F8F8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noProof/>
          <w:color w:val="262626"/>
          <w:kern w:val="0"/>
          <w:sz w:val="21"/>
          <w:szCs w:val="21"/>
        </w:rPr>
        <w:lastRenderedPageBreak/>
        <w:drawing>
          <wp:inline distT="0" distB="0" distL="0" distR="0" wp14:anchorId="2F3ADEED" wp14:editId="0A502EF5">
            <wp:extent cx="5943600" cy="3756660"/>
            <wp:effectExtent l="0" t="0" r="0" b="2540"/>
            <wp:docPr id="206063101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31010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36B0" w14:textId="77777777" w:rsidR="00496D41" w:rsidRDefault="00496D41" w:rsidP="003E51F0">
      <w:pPr>
        <w:shd w:val="clear" w:color="auto" w:fill="F8F8F8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202E8EB7" w14:textId="77777777" w:rsidR="00FF3593" w:rsidRDefault="00FF3593" w:rsidP="003E51F0">
      <w:pPr>
        <w:shd w:val="clear" w:color="auto" w:fill="F8F8F8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03074693" w14:textId="4AACEFEE" w:rsidR="00FF3593" w:rsidRDefault="00FF3593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  <w:r w:rsidRPr="00FF3593"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>Alias With Spaces</w:t>
      </w:r>
    </w:p>
    <w:p w14:paraId="5D3097DF" w14:textId="77777777" w:rsidR="00FF3593" w:rsidRDefault="00FF3593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</w:p>
    <w:p w14:paraId="0D6517FB" w14:textId="35F962CB" w:rsidR="00FF3593" w:rsidRDefault="00FF3593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  <w:r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 xml:space="preserve">This could be used if you have a directory of </w:t>
      </w:r>
      <w:r w:rsidR="004341C2"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 xml:space="preserve">people as emergency contacts, you could create a “Emergency Contact” alias from </w:t>
      </w:r>
      <w:proofErr w:type="spellStart"/>
      <w:proofErr w:type="gramStart"/>
      <w:r w:rsidR="004341C2"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>EmergencyContact</w:t>
      </w:r>
      <w:proofErr w:type="spellEnd"/>
      <w:proofErr w:type="gramEnd"/>
    </w:p>
    <w:p w14:paraId="7F029489" w14:textId="77777777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</w:p>
    <w:p w14:paraId="7CE53EED" w14:textId="4E5782B8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  <w:r>
        <w:rPr>
          <w:rFonts w:ascii="Open Sans" w:eastAsia="Times New Roman" w:hAnsi="Open Sans" w:cs="Open Sans"/>
          <w:b/>
          <w:noProof/>
          <w:color w:val="262626"/>
          <w:kern w:val="0"/>
          <w:szCs w:val="21"/>
          <w:u w:val="thick"/>
        </w:rPr>
        <w:lastRenderedPageBreak/>
        <w:drawing>
          <wp:inline distT="0" distB="0" distL="0" distR="0" wp14:anchorId="0E3E9EE5" wp14:editId="7FB34B67">
            <wp:extent cx="5943600" cy="3935730"/>
            <wp:effectExtent l="0" t="0" r="0" b="1270"/>
            <wp:docPr id="62551206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12060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F47" w14:textId="77777777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</w:p>
    <w:p w14:paraId="7E2EE581" w14:textId="342AF394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  <w:r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>Concatenate Columns</w:t>
      </w:r>
    </w:p>
    <w:p w14:paraId="1F865ED3" w14:textId="77777777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</w:p>
    <w:p w14:paraId="23ECDF49" w14:textId="67C30D2E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  <w:r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 xml:space="preserve">This is great for grouping information together.  Addresses are the perfect example, grouping Address, </w:t>
      </w:r>
      <w:proofErr w:type="spellStart"/>
      <w:r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>zipe</w:t>
      </w:r>
      <w:proofErr w:type="spellEnd"/>
      <w:r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 xml:space="preserve"> code, city, state, and country together in one lump.</w:t>
      </w:r>
    </w:p>
    <w:p w14:paraId="0DCCB08A" w14:textId="77777777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</w:p>
    <w:p w14:paraId="31C8D762" w14:textId="0D9E5E3D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  <w:r>
        <w:rPr>
          <w:rFonts w:ascii="Open Sans" w:eastAsia="Times New Roman" w:hAnsi="Open Sans" w:cs="Open Sans"/>
          <w:b/>
          <w:noProof/>
          <w:color w:val="262626"/>
          <w:kern w:val="0"/>
          <w:szCs w:val="21"/>
          <w:u w:val="thick"/>
        </w:rPr>
        <w:lastRenderedPageBreak/>
        <w:drawing>
          <wp:inline distT="0" distB="0" distL="0" distR="0" wp14:anchorId="0F92037C" wp14:editId="287DDDD0">
            <wp:extent cx="5943600" cy="4533900"/>
            <wp:effectExtent l="0" t="0" r="0" b="0"/>
            <wp:docPr id="34141917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9176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4580" w14:textId="77777777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</w:p>
    <w:p w14:paraId="0016D027" w14:textId="7CAC192A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  <w:r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>Alias for Columns</w:t>
      </w:r>
    </w:p>
    <w:p w14:paraId="67671A25" w14:textId="77777777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</w:p>
    <w:p w14:paraId="648441CD" w14:textId="3C0BBB98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  <w:r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  <w:t xml:space="preserve">Good for relabeling columns in a table, making it easier to understand the information being provided. </w:t>
      </w:r>
    </w:p>
    <w:p w14:paraId="41AEB9B8" w14:textId="77777777" w:rsidR="004341C2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</w:p>
    <w:p w14:paraId="394CC4FA" w14:textId="77777777" w:rsidR="004341C2" w:rsidRDefault="004341C2" w:rsidP="004341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B9B2BA" w14:textId="72446800" w:rsidR="004341C2" w:rsidRPr="00FF3593" w:rsidRDefault="004341C2" w:rsidP="003E51F0">
      <w:pPr>
        <w:shd w:val="clear" w:color="auto" w:fill="F8F8F8"/>
        <w:rPr>
          <w:rFonts w:ascii="Open Sans" w:eastAsia="Times New Roman" w:hAnsi="Open Sans" w:cs="Open Sans"/>
          <w:b/>
          <w:color w:val="262626"/>
          <w:kern w:val="0"/>
          <w:szCs w:val="21"/>
          <w:u w:val="thick"/>
          <w14:ligatures w14:val="none"/>
        </w:rPr>
      </w:pPr>
      <w:r>
        <w:rPr>
          <w:rFonts w:ascii="Open Sans" w:eastAsia="Times New Roman" w:hAnsi="Open Sans" w:cs="Open Sans"/>
          <w:b/>
          <w:noProof/>
          <w:color w:val="262626"/>
          <w:kern w:val="0"/>
          <w:szCs w:val="21"/>
          <w:u w:val="thick"/>
        </w:rPr>
        <w:lastRenderedPageBreak/>
        <w:drawing>
          <wp:inline distT="0" distB="0" distL="0" distR="0" wp14:anchorId="4556BA0B" wp14:editId="7D93C1C7">
            <wp:extent cx="5943600" cy="4126230"/>
            <wp:effectExtent l="0" t="0" r="0" b="1270"/>
            <wp:docPr id="188887264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72644" name="Picture 5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1C2" w:rsidRPr="00FF3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46047"/>
    <w:multiLevelType w:val="multilevel"/>
    <w:tmpl w:val="C3B6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E6B0A"/>
    <w:multiLevelType w:val="multilevel"/>
    <w:tmpl w:val="74FA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322573">
    <w:abstractNumId w:val="1"/>
  </w:num>
  <w:num w:numId="2" w16cid:durableId="58511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F2"/>
    <w:rsid w:val="000D6651"/>
    <w:rsid w:val="00186FCB"/>
    <w:rsid w:val="003E51F0"/>
    <w:rsid w:val="004341C2"/>
    <w:rsid w:val="00496D41"/>
    <w:rsid w:val="004B33F2"/>
    <w:rsid w:val="00507BA7"/>
    <w:rsid w:val="00530739"/>
    <w:rsid w:val="006026D9"/>
    <w:rsid w:val="0070660D"/>
    <w:rsid w:val="00A04452"/>
    <w:rsid w:val="00A04922"/>
    <w:rsid w:val="00C36E77"/>
    <w:rsid w:val="00FF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26891"/>
  <w15:chartTrackingRefBased/>
  <w15:docId w15:val="{22A8787C-B025-E144-A277-65FCC31F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660D"/>
    <w:rPr>
      <w:b/>
      <w:bCs/>
    </w:rPr>
  </w:style>
  <w:style w:type="paragraph" w:customStyle="1" w:styleId="xmsonormal">
    <w:name w:val="x_msonormal"/>
    <w:basedOn w:val="Normal"/>
    <w:rsid w:val="007066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307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2811</TotalTime>
  <Pages>5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3</cp:revision>
  <dcterms:created xsi:type="dcterms:W3CDTF">2026-04-16T17:40:00Z</dcterms:created>
  <dcterms:modified xsi:type="dcterms:W3CDTF">2026-04-19T00:59:00Z</dcterms:modified>
</cp:coreProperties>
</file>