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A82" w:rsidRDefault="00845A82" w:rsidP="00D1490B">
      <w:pPr>
        <w:spacing w:after="0"/>
        <w:jc w:val="right"/>
      </w:pPr>
      <w:r>
        <w:t>Melissa Mosier</w:t>
      </w:r>
    </w:p>
    <w:p w:rsidR="00845A82" w:rsidRDefault="00845A82" w:rsidP="00D1490B">
      <w:pPr>
        <w:spacing w:after="0"/>
        <w:jc w:val="right"/>
      </w:pPr>
      <w:r>
        <w:t>7/28/2022</w:t>
      </w:r>
    </w:p>
    <w:p w:rsidR="00845A82" w:rsidRPr="00D1490B" w:rsidRDefault="00845A82" w:rsidP="00D1490B">
      <w:pPr>
        <w:spacing w:after="0"/>
        <w:jc w:val="center"/>
        <w:rPr>
          <w:b/>
          <w:sz w:val="28"/>
        </w:rPr>
      </w:pPr>
      <w:r w:rsidRPr="00D1490B">
        <w:rPr>
          <w:b/>
          <w:sz w:val="28"/>
        </w:rPr>
        <w:t>Corpus Statistics</w:t>
      </w:r>
    </w:p>
    <w:p w:rsidR="00845A82" w:rsidRDefault="00845A82" w:rsidP="00845A82">
      <w:pPr>
        <w:spacing w:after="0"/>
      </w:pPr>
    </w:p>
    <w:p w:rsidR="00E52380" w:rsidRDefault="00845A82" w:rsidP="002852B2">
      <w:pPr>
        <w:spacing w:after="0"/>
        <w:ind w:firstLine="720"/>
      </w:pPr>
      <w:r>
        <w:t>There are many</w:t>
      </w:r>
      <w:r w:rsidR="00E52380">
        <w:t xml:space="preserve"> interpretations of the Alice </w:t>
      </w:r>
      <w:r w:rsidR="00AE364E">
        <w:t xml:space="preserve">in Wonderland </w:t>
      </w:r>
      <w:r w:rsidR="00E52380">
        <w:t>books</w:t>
      </w:r>
      <w:r w:rsidR="00AE364E">
        <w:t xml:space="preserve"> by Lewis Carroll</w:t>
      </w:r>
      <w:r>
        <w:t xml:space="preserve">, some more popular than others. Most </w:t>
      </w:r>
      <w:r w:rsidR="00E52380">
        <w:t xml:space="preserve">believe he was documenting the way children tell stories, </w:t>
      </w:r>
      <w:r w:rsidR="00AE364E">
        <w:t>processing</w:t>
      </w:r>
      <w:r w:rsidR="00E52380">
        <w:t xml:space="preserve"> the way their imagination works</w:t>
      </w:r>
      <w:r>
        <w:t>. There are various TV shows and movies that explore Wonderland as an adventure through a child’s psyche or imagination. A less popular interpretation is that Lewis Carroll may have been unwell</w:t>
      </w:r>
      <w:r w:rsidR="00E52380">
        <w:t xml:space="preserve">, </w:t>
      </w:r>
      <w:r>
        <w:t xml:space="preserve">or </w:t>
      </w:r>
      <w:r w:rsidR="00E52380">
        <w:t>that the</w:t>
      </w:r>
      <w:r>
        <w:t xml:space="preserve"> stories </w:t>
      </w:r>
      <w:r w:rsidR="007451D4">
        <w:t xml:space="preserve">he </w:t>
      </w:r>
      <w:r>
        <w:t xml:space="preserve">produced </w:t>
      </w:r>
      <w:r w:rsidR="007451D4">
        <w:t xml:space="preserve">about </w:t>
      </w:r>
      <w:r>
        <w:t xml:space="preserve">Alice </w:t>
      </w:r>
      <w:r w:rsidR="00E52380">
        <w:t xml:space="preserve">were </w:t>
      </w:r>
      <w:r w:rsidR="007451D4">
        <w:t xml:space="preserve">the result of </w:t>
      </w:r>
      <w:r w:rsidR="00E52380">
        <w:t>ha</w:t>
      </w:r>
      <w:r>
        <w:t>llucinations or psychotic breaks</w:t>
      </w:r>
      <w:r w:rsidR="00E52380">
        <w:t>.</w:t>
      </w:r>
      <w:r>
        <w:t xml:space="preserve"> This interpretation led to </w:t>
      </w:r>
      <w:r w:rsidR="00E52380">
        <w:t xml:space="preserve">some darker </w:t>
      </w:r>
      <w:r>
        <w:t xml:space="preserve">media, like the </w:t>
      </w:r>
      <w:r w:rsidR="00AE364E">
        <w:t xml:space="preserve">American McGee </w:t>
      </w:r>
      <w:r>
        <w:t xml:space="preserve">Alice </w:t>
      </w:r>
      <w:r w:rsidR="00AE364E">
        <w:t xml:space="preserve">and Alice: Madness Returns </w:t>
      </w:r>
      <w:r>
        <w:t xml:space="preserve">video games, </w:t>
      </w:r>
      <w:r w:rsidR="00AE364E">
        <w:t>which</w:t>
      </w:r>
      <w:r w:rsidR="00E52380">
        <w:t xml:space="preserve"> explore</w:t>
      </w:r>
      <w:r>
        <w:t>d</w:t>
      </w:r>
      <w:r w:rsidR="00E52380">
        <w:t xml:space="preserve"> </w:t>
      </w:r>
      <w:r w:rsidR="00AE364E">
        <w:t xml:space="preserve">the inner mental workings of </w:t>
      </w:r>
      <w:r w:rsidR="00E52380">
        <w:t xml:space="preserve">a young woman going through </w:t>
      </w:r>
      <w:r w:rsidR="00AE364E">
        <w:t xml:space="preserve">a psychotic break caused by </w:t>
      </w:r>
      <w:r w:rsidR="00E52380">
        <w:t xml:space="preserve">traumatic </w:t>
      </w:r>
      <w:r w:rsidR="00AE364E">
        <w:t xml:space="preserve">life </w:t>
      </w:r>
      <w:r>
        <w:t>events.</w:t>
      </w:r>
    </w:p>
    <w:p w:rsidR="00845A82" w:rsidRDefault="007451D4" w:rsidP="002852B2">
      <w:pPr>
        <w:spacing w:after="0"/>
        <w:ind w:firstLine="720"/>
      </w:pPr>
      <w:r>
        <w:t xml:space="preserve">Of Lewis Carroll’s texts, we will focus on Alice’s Adventures in Wonderland. </w:t>
      </w:r>
      <w:r w:rsidR="00845A82">
        <w:t xml:space="preserve">Curious to explore this </w:t>
      </w:r>
      <w:r w:rsidR="00AE364E">
        <w:t xml:space="preserve">latter </w:t>
      </w:r>
      <w:r w:rsidR="00845A82">
        <w:t xml:space="preserve">interpretation, I retrieved Delusion and Dream: An Interpretation in the Light of Psychoanalysis of </w:t>
      </w:r>
      <w:proofErr w:type="spellStart"/>
      <w:r w:rsidR="00845A82">
        <w:t>Gradiva</w:t>
      </w:r>
      <w:proofErr w:type="spellEnd"/>
      <w:r w:rsidR="00845A82">
        <w:t xml:space="preserve"> by Sigmund Freud – a description of adults experiencing delusion.</w:t>
      </w:r>
      <w:r w:rsidR="00AE364E">
        <w:t xml:space="preserve"> Here I will seek to answer the question of whether</w:t>
      </w:r>
      <w:r w:rsidR="00AE364E" w:rsidRPr="00AE364E">
        <w:t xml:space="preserve"> </w:t>
      </w:r>
      <w:r>
        <w:t xml:space="preserve">Alice’s Adventures in Wonderland shares </w:t>
      </w:r>
      <w:r w:rsidR="00AE364E" w:rsidRPr="00AE364E">
        <w:t>words or phrases expressed by people experiencing delusions</w:t>
      </w:r>
      <w:r w:rsidR="00AE364E">
        <w:t xml:space="preserve">. Further curiosity prompted me to retrieve The Little Prince by </w:t>
      </w:r>
      <w:r w:rsidR="00AE364E" w:rsidRPr="00AE364E">
        <w:t>Antoine de Saint-</w:t>
      </w:r>
      <w:proofErr w:type="spellStart"/>
      <w:r w:rsidR="00AE364E" w:rsidRPr="00AE364E">
        <w:t>Exupéry</w:t>
      </w:r>
      <w:proofErr w:type="spellEnd"/>
      <w:r w:rsidR="00AE364E">
        <w:t xml:space="preserve">. The question I will attempt to answer here is whether Lewis Carroll’s text shares words or phrases in common with a story purely exploring a child’s imaginative adventure. </w:t>
      </w:r>
    </w:p>
    <w:p w:rsidR="00E52380" w:rsidRDefault="00E52380" w:rsidP="00845A82">
      <w:pPr>
        <w:spacing w:after="0"/>
      </w:pPr>
    </w:p>
    <w:p w:rsidR="00D85B4A" w:rsidRDefault="00D85B4A" w:rsidP="00845A82">
      <w:pPr>
        <w:spacing w:after="0"/>
      </w:pPr>
      <w:r>
        <w:t>To start, it is worth nothing that these three texts have vastly different lengths.</w:t>
      </w:r>
    </w:p>
    <w:p w:rsidR="00D85B4A" w:rsidRDefault="00D85B4A" w:rsidP="00AE364E">
      <w:pPr>
        <w:pStyle w:val="ListParagraph"/>
        <w:numPr>
          <w:ilvl w:val="0"/>
          <w:numId w:val="1"/>
        </w:numPr>
        <w:spacing w:after="0"/>
      </w:pPr>
      <w:r>
        <w:t>The Little Prince has 90305 characters.</w:t>
      </w:r>
    </w:p>
    <w:p w:rsidR="00D85B4A" w:rsidRDefault="00D85B4A" w:rsidP="00AE364E">
      <w:pPr>
        <w:pStyle w:val="ListParagraph"/>
        <w:numPr>
          <w:ilvl w:val="0"/>
          <w:numId w:val="1"/>
        </w:numPr>
        <w:spacing w:after="0"/>
      </w:pPr>
      <w:r>
        <w:t>Alice</w:t>
      </w:r>
      <w:r w:rsidR="007451D4">
        <w:t>’s Adventures</w:t>
      </w:r>
      <w:r>
        <w:t xml:space="preserve"> in Wonderland has 144395 characters.</w:t>
      </w:r>
    </w:p>
    <w:p w:rsidR="00D85B4A" w:rsidRDefault="00D85B4A" w:rsidP="00AE364E">
      <w:pPr>
        <w:pStyle w:val="ListParagraph"/>
        <w:numPr>
          <w:ilvl w:val="0"/>
          <w:numId w:val="1"/>
        </w:numPr>
        <w:spacing w:after="0"/>
      </w:pPr>
      <w:r>
        <w:t>Delusion and Dream has 345344 characters.</w:t>
      </w:r>
    </w:p>
    <w:p w:rsidR="00D85B4A" w:rsidRDefault="00D85B4A" w:rsidP="00845A82">
      <w:pPr>
        <w:spacing w:after="0"/>
      </w:pPr>
      <w:r>
        <w:t xml:space="preserve">Normalization of text length for frequency will be very important in this project. </w:t>
      </w:r>
    </w:p>
    <w:p w:rsidR="00095F70" w:rsidRDefault="00095F70" w:rsidP="00845A82">
      <w:pPr>
        <w:spacing w:after="0"/>
      </w:pPr>
    </w:p>
    <w:p w:rsidR="00095F70" w:rsidRDefault="00095F70" w:rsidP="00C34779">
      <w:pPr>
        <w:spacing w:after="0"/>
        <w:ind w:firstLine="720"/>
      </w:pPr>
      <w:r>
        <w:t xml:space="preserve">In processing these texts, I chose to tokenize, lowercase, and remove </w:t>
      </w:r>
      <w:proofErr w:type="spellStart"/>
      <w:r>
        <w:t>stopwords</w:t>
      </w:r>
      <w:proofErr w:type="spellEnd"/>
      <w:r>
        <w:t xml:space="preserve"> and non-alphabet symbols. The texts were mostly written in the same tense, had simple vocabularies, and were novels so I chose not to lemmatize.</w:t>
      </w:r>
    </w:p>
    <w:p w:rsidR="00095F70" w:rsidRDefault="00095F70" w:rsidP="00C34779">
      <w:pPr>
        <w:spacing w:after="0"/>
        <w:ind w:firstLine="720"/>
      </w:pPr>
      <w:r>
        <w:t>I began by tokenizing the words, which changed the number of items we were working with by changing our perspective from characters to words:</w:t>
      </w:r>
    </w:p>
    <w:p w:rsidR="00095F70" w:rsidRDefault="00095F70" w:rsidP="00095F70">
      <w:pPr>
        <w:pStyle w:val="ListParagraph"/>
        <w:numPr>
          <w:ilvl w:val="0"/>
          <w:numId w:val="1"/>
        </w:numPr>
        <w:spacing w:after="0"/>
      </w:pPr>
      <w:r>
        <w:t>The Little Prince now had 21198 tokens.</w:t>
      </w:r>
    </w:p>
    <w:p w:rsidR="00095F70" w:rsidRDefault="00095F70" w:rsidP="00095F70">
      <w:pPr>
        <w:pStyle w:val="ListParagraph"/>
        <w:numPr>
          <w:ilvl w:val="0"/>
          <w:numId w:val="1"/>
        </w:numPr>
        <w:spacing w:after="0"/>
      </w:pPr>
      <w:r>
        <w:t>Alice’s Adventures in Wonderland now had 66632 tokens.</w:t>
      </w:r>
    </w:p>
    <w:p w:rsidR="00095F70" w:rsidRDefault="00095F70" w:rsidP="00095F70">
      <w:pPr>
        <w:pStyle w:val="ListParagraph"/>
        <w:numPr>
          <w:ilvl w:val="0"/>
          <w:numId w:val="1"/>
        </w:numPr>
        <w:spacing w:after="0"/>
      </w:pPr>
      <w:r>
        <w:t>Delusion and Dream now had 33493 tokens.</w:t>
      </w:r>
    </w:p>
    <w:p w:rsidR="00095F70" w:rsidRDefault="00D20982" w:rsidP="00C34779">
      <w:pPr>
        <w:spacing w:after="0"/>
        <w:ind w:firstLine="720"/>
      </w:pPr>
      <w:r>
        <w:t xml:space="preserve">Especially Lewis Carroll’s writing tends to have random words capitalized, so I lowercased all the words to normalize them. I am making the choice that capitalization will not differentiate the words I am looking for. </w:t>
      </w:r>
      <w:r w:rsidR="00C34779">
        <w:t>I also assumed that there would be more similarities than differences between the texts, so I used the same process for each text.</w:t>
      </w:r>
    </w:p>
    <w:p w:rsidR="00C34779" w:rsidRDefault="00C34779" w:rsidP="00C34779">
      <w:pPr>
        <w:spacing w:after="0"/>
        <w:ind w:firstLine="720"/>
      </w:pPr>
    </w:p>
    <w:p w:rsidR="00095F70" w:rsidRDefault="00095F70" w:rsidP="00845A82">
      <w:pPr>
        <w:spacing w:after="0"/>
      </w:pPr>
    </w:p>
    <w:p w:rsidR="009D3D33" w:rsidRDefault="009D3D33">
      <w:pPr>
        <w:rPr>
          <w:b/>
          <w:sz w:val="28"/>
        </w:rPr>
      </w:pPr>
      <w:r>
        <w:rPr>
          <w:b/>
          <w:sz w:val="28"/>
        </w:rPr>
        <w:br w:type="page"/>
      </w:r>
    </w:p>
    <w:p w:rsidR="00D1490B" w:rsidRPr="00BE7908" w:rsidRDefault="00D1490B" w:rsidP="00845A82">
      <w:pPr>
        <w:spacing w:after="0"/>
        <w:rPr>
          <w:b/>
          <w:sz w:val="28"/>
        </w:rPr>
      </w:pPr>
      <w:r w:rsidRPr="00BE7908">
        <w:rPr>
          <w:b/>
          <w:sz w:val="28"/>
        </w:rPr>
        <w:lastRenderedPageBreak/>
        <w:t>Frequency</w:t>
      </w:r>
    </w:p>
    <w:p w:rsidR="00D1490B" w:rsidRDefault="00BE7908" w:rsidP="00BE7908">
      <w:pPr>
        <w:spacing w:after="0"/>
        <w:ind w:firstLine="720"/>
      </w:pPr>
      <w:r>
        <w:t xml:space="preserve">I have included a normalized frequency of the most common words in each text. I decided to normalize the frequencies because the lengths of the three texts are so different that raw numbers are not comparable. I did this without removing </w:t>
      </w:r>
      <w:proofErr w:type="spellStart"/>
      <w:r>
        <w:t>stopwords</w:t>
      </w:r>
      <w:proofErr w:type="spellEnd"/>
      <w:r>
        <w:t xml:space="preserve"> and symbols for a raw comparison of each text, and then again removing </w:t>
      </w:r>
      <w:proofErr w:type="spellStart"/>
      <w:r>
        <w:t>stopwords</w:t>
      </w:r>
      <w:proofErr w:type="spellEnd"/>
      <w:r>
        <w:t xml:space="preserve"> and symbols.</w:t>
      </w:r>
    </w:p>
    <w:p w:rsidR="00BE7908" w:rsidRDefault="00BE7908" w:rsidP="00BE7908">
      <w:pPr>
        <w:spacing w:after="0"/>
      </w:pPr>
    </w:p>
    <w:tbl>
      <w:tblPr>
        <w:tblStyle w:val="TableGrid"/>
        <w:tblW w:w="0" w:type="auto"/>
        <w:tblLook w:val="04A0" w:firstRow="1" w:lastRow="0" w:firstColumn="1" w:lastColumn="0" w:noHBand="0" w:noVBand="1"/>
      </w:tblPr>
      <w:tblGrid>
        <w:gridCol w:w="3116"/>
        <w:gridCol w:w="3117"/>
        <w:gridCol w:w="3117"/>
      </w:tblGrid>
      <w:tr w:rsidR="00BE7908" w:rsidTr="00DF31F1">
        <w:tc>
          <w:tcPr>
            <w:tcW w:w="3116" w:type="dxa"/>
            <w:vAlign w:val="center"/>
          </w:tcPr>
          <w:p w:rsidR="00BE7908" w:rsidRDefault="00BE7908" w:rsidP="00DF31F1">
            <w:pPr>
              <w:jc w:val="center"/>
            </w:pPr>
            <w:r>
              <w:t>Delusion and Dream</w:t>
            </w:r>
          </w:p>
        </w:tc>
        <w:tc>
          <w:tcPr>
            <w:tcW w:w="3117" w:type="dxa"/>
            <w:vAlign w:val="center"/>
          </w:tcPr>
          <w:p w:rsidR="00BE7908" w:rsidRDefault="00BE7908" w:rsidP="00DF31F1">
            <w:pPr>
              <w:jc w:val="center"/>
            </w:pPr>
            <w:r>
              <w:t>Alice’s Adventures in Wonderland</w:t>
            </w:r>
          </w:p>
        </w:tc>
        <w:tc>
          <w:tcPr>
            <w:tcW w:w="3117" w:type="dxa"/>
            <w:vAlign w:val="center"/>
          </w:tcPr>
          <w:p w:rsidR="00BE7908" w:rsidRDefault="00BE7908" w:rsidP="00DF31F1">
            <w:pPr>
              <w:jc w:val="center"/>
            </w:pPr>
            <w:r>
              <w:t>The Little Prince</w:t>
            </w:r>
          </w:p>
        </w:tc>
      </w:tr>
      <w:tr w:rsidR="00BE7908" w:rsidTr="00DF31F1">
        <w:tc>
          <w:tcPr>
            <w:tcW w:w="3116" w:type="dxa"/>
          </w:tcPr>
          <w:p w:rsidR="00BE7908" w:rsidRDefault="00BE7908" w:rsidP="00BE7908">
            <w:r>
              <w:t>(',', 0.0727)</w:t>
            </w:r>
          </w:p>
          <w:p w:rsidR="00BE7908" w:rsidRDefault="00BE7908" w:rsidP="00BE7908">
            <w:r>
              <w:t>('the', 0.0611)</w:t>
            </w:r>
          </w:p>
          <w:p w:rsidR="00BE7908" w:rsidRDefault="00BE7908" w:rsidP="00BE7908">
            <w:r>
              <w:t>('of', 0.0351)</w:t>
            </w:r>
          </w:p>
          <w:p w:rsidR="00BE7908" w:rsidRDefault="00BE7908" w:rsidP="00BE7908">
            <w:r>
              <w:t>('to', 0.0239)</w:t>
            </w:r>
          </w:p>
          <w:p w:rsidR="00BE7908" w:rsidRDefault="00BE7908" w:rsidP="00BE7908">
            <w:r>
              <w:t>('.', 0.0234)</w:t>
            </w:r>
          </w:p>
          <w:p w:rsidR="00BE7908" w:rsidRDefault="00BE7908" w:rsidP="00BE7908">
            <w:r>
              <w:t>('and', 0.0215)</w:t>
            </w:r>
          </w:p>
          <w:p w:rsidR="00BE7908" w:rsidRDefault="00BE7908" w:rsidP="00BE7908">
            <w:r>
              <w:t>('in', 0.0199)</w:t>
            </w:r>
          </w:p>
          <w:p w:rsidR="00BE7908" w:rsidRDefault="00BE7908" w:rsidP="00BE7908">
            <w:r>
              <w:t>('a', 0.0189)</w:t>
            </w:r>
          </w:p>
          <w:p w:rsidR="00BE7908" w:rsidRDefault="00BE7908" w:rsidP="00BE7908">
            <w:r>
              <w:t>('he', 0.0124)</w:t>
            </w:r>
          </w:p>
          <w:p w:rsidR="00BE7908" w:rsidRDefault="00BE7908" w:rsidP="00F75D0B">
            <w:r>
              <w:t>('that', 0.0122)</w:t>
            </w:r>
          </w:p>
        </w:tc>
        <w:tc>
          <w:tcPr>
            <w:tcW w:w="3117" w:type="dxa"/>
          </w:tcPr>
          <w:p w:rsidR="00BE7908" w:rsidRDefault="00BE7908" w:rsidP="00BE7908">
            <w:r>
              <w:t>(',', 0.0721)</w:t>
            </w:r>
          </w:p>
          <w:p w:rsidR="00BE7908" w:rsidRDefault="00BE7908" w:rsidP="00BE7908">
            <w:r>
              <w:t>('the', 0.0482)</w:t>
            </w:r>
          </w:p>
          <w:p w:rsidR="00BE7908" w:rsidRDefault="00BE7908" w:rsidP="00BE7908">
            <w:r>
              <w:t>("'", 0.0390)</w:t>
            </w:r>
          </w:p>
          <w:p w:rsidR="00BE7908" w:rsidRDefault="00BE7908" w:rsidP="00BE7908">
            <w:r>
              <w:t>('.', 0.0291)</w:t>
            </w:r>
          </w:p>
          <w:p w:rsidR="00BE7908" w:rsidRDefault="00BE7908" w:rsidP="00BE7908">
            <w:r>
              <w:t>('and', 0.0241)</w:t>
            </w:r>
          </w:p>
          <w:p w:rsidR="00BE7908" w:rsidRDefault="00BE7908" w:rsidP="00BE7908">
            <w:r>
              <w:t>('to', 0.0214)</w:t>
            </w:r>
          </w:p>
          <w:p w:rsidR="00BE7908" w:rsidRDefault="00BE7908" w:rsidP="00BE7908">
            <w:r>
              <w:t>('a', 0.0188)</w:t>
            </w:r>
          </w:p>
          <w:p w:rsidR="00BE7908" w:rsidRDefault="00BE7908" w:rsidP="00BE7908">
            <w:r>
              <w:t>('she', 0.0162)</w:t>
            </w:r>
          </w:p>
          <w:p w:rsidR="00BE7908" w:rsidRDefault="00BE7908" w:rsidP="00BE7908">
            <w:r>
              <w:t>('it', 0.0160)</w:t>
            </w:r>
          </w:p>
          <w:p w:rsidR="00BE7908" w:rsidRDefault="00BE7908" w:rsidP="00F75D0B">
            <w:pPr>
              <w:spacing w:line="259" w:lineRule="auto"/>
            </w:pPr>
            <w:r>
              <w:t>('</w:t>
            </w:r>
            <w:proofErr w:type="spellStart"/>
            <w:r>
              <w:t>i</w:t>
            </w:r>
            <w:proofErr w:type="spellEnd"/>
            <w:r>
              <w:t>', 0.0159)</w:t>
            </w:r>
          </w:p>
        </w:tc>
        <w:tc>
          <w:tcPr>
            <w:tcW w:w="3117" w:type="dxa"/>
          </w:tcPr>
          <w:p w:rsidR="00792220" w:rsidRDefault="00792220" w:rsidP="00792220">
            <w:r>
              <w:t>('.', 0.0739)</w:t>
            </w:r>
          </w:p>
          <w:p w:rsidR="00792220" w:rsidRDefault="00792220" w:rsidP="00792220">
            <w:r>
              <w:t>(',', 0.0488)</w:t>
            </w:r>
          </w:p>
          <w:p w:rsidR="00792220" w:rsidRDefault="00792220" w:rsidP="00792220">
            <w:r>
              <w:t>('the', 0.0458)</w:t>
            </w:r>
          </w:p>
          <w:p w:rsidR="00792220" w:rsidRDefault="00792220" w:rsidP="00792220">
            <w:r>
              <w:t>("''", 0.0337)</w:t>
            </w:r>
          </w:p>
          <w:p w:rsidR="00792220" w:rsidRDefault="00792220" w:rsidP="00792220">
            <w:r>
              <w:t>('``', 0.0258)</w:t>
            </w:r>
          </w:p>
          <w:p w:rsidR="00792220" w:rsidRDefault="00792220" w:rsidP="00792220">
            <w:r>
              <w:t>('</w:t>
            </w:r>
            <w:proofErr w:type="spellStart"/>
            <w:r>
              <w:t>i</w:t>
            </w:r>
            <w:proofErr w:type="spellEnd"/>
            <w:r>
              <w:t>', 0.0256)</w:t>
            </w:r>
          </w:p>
          <w:p w:rsidR="00792220" w:rsidRDefault="00792220" w:rsidP="00792220">
            <w:r>
              <w:t>('to', 0.0217)</w:t>
            </w:r>
          </w:p>
          <w:p w:rsidR="00792220" w:rsidRDefault="00792220" w:rsidP="00792220">
            <w:r>
              <w:t>('a', 0.0192)</w:t>
            </w:r>
          </w:p>
          <w:p w:rsidR="00792220" w:rsidRDefault="00792220" w:rsidP="00792220">
            <w:r>
              <w:t>('and', 0.0164)</w:t>
            </w:r>
          </w:p>
          <w:p w:rsidR="00BE7908" w:rsidRDefault="00792220" w:rsidP="00F75D0B">
            <w:r>
              <w:t>('of', 0.0158)</w:t>
            </w:r>
          </w:p>
        </w:tc>
      </w:tr>
    </w:tbl>
    <w:p w:rsidR="00BE7908" w:rsidRDefault="00F75D0B" w:rsidP="00F75D0B">
      <w:pPr>
        <w:spacing w:after="0"/>
        <w:ind w:firstLine="720"/>
      </w:pPr>
      <w:r>
        <w:t xml:space="preserve">Despite understanding </w:t>
      </w:r>
      <w:proofErr w:type="spellStart"/>
      <w:r>
        <w:t>Zipf’s</w:t>
      </w:r>
      <w:proofErr w:type="spellEnd"/>
      <w:r>
        <w:t xml:space="preserve"> Law, and knowing that these are the least significant characters or symbols in the texts, I was hoping that this would mean the texts might actually be similar.</w:t>
      </w:r>
    </w:p>
    <w:p w:rsidR="00F75D0B" w:rsidRDefault="00F75D0B" w:rsidP="00BE7908">
      <w:pPr>
        <w:spacing w:after="0"/>
      </w:pPr>
    </w:p>
    <w:p w:rsidR="00BE7908" w:rsidRDefault="00BE7908" w:rsidP="00BE7908">
      <w:pPr>
        <w:spacing w:after="0"/>
        <w:jc w:val="center"/>
      </w:pPr>
      <w:r>
        <w:t>(</w:t>
      </w:r>
      <w:proofErr w:type="gramStart"/>
      <w:r>
        <w:t>without</w:t>
      </w:r>
      <w:proofErr w:type="gramEnd"/>
      <w:r>
        <w:t xml:space="preserve"> </w:t>
      </w:r>
      <w:proofErr w:type="spellStart"/>
      <w:r>
        <w:t>stopwords</w:t>
      </w:r>
      <w:proofErr w:type="spellEnd"/>
      <w:r>
        <w:t>, only alpha-numerical characters)</w:t>
      </w:r>
    </w:p>
    <w:tbl>
      <w:tblPr>
        <w:tblStyle w:val="TableGrid"/>
        <w:tblW w:w="0" w:type="auto"/>
        <w:tblLook w:val="04A0" w:firstRow="1" w:lastRow="0" w:firstColumn="1" w:lastColumn="0" w:noHBand="0" w:noVBand="1"/>
      </w:tblPr>
      <w:tblGrid>
        <w:gridCol w:w="3116"/>
        <w:gridCol w:w="3117"/>
        <w:gridCol w:w="3117"/>
      </w:tblGrid>
      <w:tr w:rsidR="00BE7908" w:rsidTr="00DF31F1">
        <w:tc>
          <w:tcPr>
            <w:tcW w:w="3116" w:type="dxa"/>
            <w:vAlign w:val="center"/>
          </w:tcPr>
          <w:p w:rsidR="00BE7908" w:rsidRDefault="00BE7908" w:rsidP="00DF31F1">
            <w:pPr>
              <w:jc w:val="center"/>
            </w:pPr>
            <w:r>
              <w:t>Delusion and Dream</w:t>
            </w:r>
          </w:p>
        </w:tc>
        <w:tc>
          <w:tcPr>
            <w:tcW w:w="3117" w:type="dxa"/>
            <w:vAlign w:val="center"/>
          </w:tcPr>
          <w:p w:rsidR="00BE7908" w:rsidRDefault="00BE7908" w:rsidP="00DF31F1">
            <w:pPr>
              <w:jc w:val="center"/>
            </w:pPr>
            <w:r>
              <w:t>Alice’s Adventures in Wonderland</w:t>
            </w:r>
          </w:p>
        </w:tc>
        <w:tc>
          <w:tcPr>
            <w:tcW w:w="3117" w:type="dxa"/>
            <w:vAlign w:val="center"/>
          </w:tcPr>
          <w:p w:rsidR="00BE7908" w:rsidRDefault="00BE7908" w:rsidP="00DF31F1">
            <w:pPr>
              <w:jc w:val="center"/>
            </w:pPr>
            <w:r>
              <w:t>The Little Prince</w:t>
            </w:r>
          </w:p>
        </w:tc>
      </w:tr>
      <w:tr w:rsidR="00BE7908" w:rsidTr="00DF31F1">
        <w:tc>
          <w:tcPr>
            <w:tcW w:w="3116" w:type="dxa"/>
          </w:tcPr>
          <w:p w:rsidR="00792220" w:rsidRDefault="00792220" w:rsidP="00792220">
            <w:r>
              <w:t>('one', 0.0083)</w:t>
            </w:r>
          </w:p>
          <w:p w:rsidR="00792220" w:rsidRDefault="00792220" w:rsidP="00792220">
            <w:r>
              <w:t>('</w:t>
            </w:r>
            <w:proofErr w:type="spellStart"/>
            <w:r>
              <w:t>gradiva</w:t>
            </w:r>
            <w:proofErr w:type="spellEnd"/>
            <w:r>
              <w:t>', 0.0069)</w:t>
            </w:r>
          </w:p>
          <w:p w:rsidR="00792220" w:rsidRDefault="00792220" w:rsidP="00792220">
            <w:r>
              <w:t>('dream', 0.0063)</w:t>
            </w:r>
          </w:p>
          <w:p w:rsidR="00792220" w:rsidRDefault="00792220" w:rsidP="00792220">
            <w:r>
              <w:t>('</w:t>
            </w:r>
            <w:proofErr w:type="spellStart"/>
            <w:r>
              <w:t>hanold</w:t>
            </w:r>
            <w:proofErr w:type="spellEnd"/>
            <w:r>
              <w:t>', 0.0058)</w:t>
            </w:r>
          </w:p>
          <w:p w:rsidR="00792220" w:rsidRDefault="00792220" w:rsidP="00792220">
            <w:r>
              <w:t>('delusion', 0.0048)</w:t>
            </w:r>
          </w:p>
          <w:p w:rsidR="00792220" w:rsidRDefault="00792220" w:rsidP="00792220">
            <w:r>
              <w:t>('however', 0.0043)</w:t>
            </w:r>
          </w:p>
          <w:p w:rsidR="00792220" w:rsidRDefault="00792220" w:rsidP="00792220">
            <w:r>
              <w:t>('yet', 0.0043)</w:t>
            </w:r>
          </w:p>
          <w:p w:rsidR="00792220" w:rsidRDefault="00792220" w:rsidP="00792220">
            <w:r>
              <w:t>('</w:t>
            </w:r>
            <w:proofErr w:type="spellStart"/>
            <w:r>
              <w:t>norbert</w:t>
            </w:r>
            <w:proofErr w:type="spellEnd"/>
            <w:r>
              <w:t>', 0.0041)</w:t>
            </w:r>
          </w:p>
          <w:p w:rsidR="00792220" w:rsidRDefault="00792220" w:rsidP="00792220">
            <w:r>
              <w:t>('us', 0.0038)</w:t>
            </w:r>
          </w:p>
          <w:p w:rsidR="00BE7908" w:rsidRDefault="00792220" w:rsidP="00792220">
            <w:r>
              <w:t>('</w:t>
            </w:r>
            <w:proofErr w:type="spellStart"/>
            <w:r>
              <w:t>pompeii</w:t>
            </w:r>
            <w:proofErr w:type="spellEnd"/>
            <w:r>
              <w:t>', 0.0037)</w:t>
            </w:r>
          </w:p>
        </w:tc>
        <w:tc>
          <w:tcPr>
            <w:tcW w:w="3117" w:type="dxa"/>
          </w:tcPr>
          <w:p w:rsidR="00792220" w:rsidRDefault="00792220" w:rsidP="00792220">
            <w:r w:rsidRPr="00792220">
              <w:rPr>
                <w:highlight w:val="yellow"/>
              </w:rPr>
              <w:t>('said', 0.0367)</w:t>
            </w:r>
          </w:p>
          <w:p w:rsidR="00792220" w:rsidRDefault="00792220" w:rsidP="00792220">
            <w:r>
              <w:t>('</w:t>
            </w:r>
            <w:proofErr w:type="spellStart"/>
            <w:r>
              <w:t>alice</w:t>
            </w:r>
            <w:proofErr w:type="spellEnd"/>
            <w:r>
              <w:t>', 0.0315)</w:t>
            </w:r>
          </w:p>
          <w:p w:rsidR="00792220" w:rsidRPr="00792220" w:rsidRDefault="00792220" w:rsidP="00792220">
            <w:pPr>
              <w:rPr>
                <w:highlight w:val="yellow"/>
              </w:rPr>
            </w:pPr>
            <w:r w:rsidRPr="00792220">
              <w:rPr>
                <w:highlight w:val="yellow"/>
              </w:rPr>
              <w:t>('little', 0.0101)</w:t>
            </w:r>
          </w:p>
          <w:p w:rsidR="00792220" w:rsidRPr="00792220" w:rsidRDefault="00792220" w:rsidP="00792220">
            <w:pPr>
              <w:rPr>
                <w:highlight w:val="yellow"/>
              </w:rPr>
            </w:pPr>
            <w:r w:rsidRPr="00792220">
              <w:rPr>
                <w:highlight w:val="yellow"/>
              </w:rPr>
              <w:t>('one', 0.0078)</w:t>
            </w:r>
          </w:p>
          <w:p w:rsidR="00792220" w:rsidRDefault="00792220" w:rsidP="00792220">
            <w:r>
              <w:t>('know', 0.0070)</w:t>
            </w:r>
          </w:p>
          <w:p w:rsidR="00792220" w:rsidRPr="00792220" w:rsidRDefault="00792220" w:rsidP="00792220">
            <w:pPr>
              <w:rPr>
                <w:highlight w:val="yellow"/>
              </w:rPr>
            </w:pPr>
            <w:r w:rsidRPr="00792220">
              <w:rPr>
                <w:highlight w:val="yellow"/>
              </w:rPr>
              <w:t>('like', 0.0067)</w:t>
            </w:r>
          </w:p>
          <w:p w:rsidR="00792220" w:rsidRDefault="00792220" w:rsidP="00792220">
            <w:r>
              <w:t>('went', 0.0066)</w:t>
            </w:r>
          </w:p>
          <w:p w:rsidR="00792220" w:rsidRDefault="00792220" w:rsidP="00792220">
            <w:r>
              <w:t>('queen', 0.0059)</w:t>
            </w:r>
          </w:p>
          <w:p w:rsidR="00792220" w:rsidRDefault="00792220" w:rsidP="00792220">
            <w:r>
              <w:t>('thought', 0.0058)</w:t>
            </w:r>
          </w:p>
          <w:p w:rsidR="00BE7908" w:rsidRDefault="00792220" w:rsidP="00792220">
            <w:r w:rsidRPr="00F75D0B">
              <w:rPr>
                <w:highlight w:val="yellow"/>
              </w:rPr>
              <w:t>('time', 0.0054)</w:t>
            </w:r>
          </w:p>
        </w:tc>
        <w:tc>
          <w:tcPr>
            <w:tcW w:w="3117" w:type="dxa"/>
          </w:tcPr>
          <w:p w:rsidR="00792220" w:rsidRPr="00792220" w:rsidRDefault="00792220" w:rsidP="00792220">
            <w:pPr>
              <w:rPr>
                <w:highlight w:val="yellow"/>
              </w:rPr>
            </w:pPr>
            <w:r w:rsidRPr="00792220">
              <w:rPr>
                <w:highlight w:val="yellow"/>
              </w:rPr>
              <w:t>('little', 0.0364)</w:t>
            </w:r>
          </w:p>
          <w:p w:rsidR="00792220" w:rsidRDefault="00792220" w:rsidP="00792220">
            <w:r w:rsidRPr="00792220">
              <w:rPr>
                <w:highlight w:val="yellow"/>
              </w:rPr>
              <w:t>('said', 0.0275)</w:t>
            </w:r>
          </w:p>
          <w:p w:rsidR="00792220" w:rsidRDefault="00792220" w:rsidP="00792220">
            <w:r>
              <w:t>('prince', 0.0261)</w:t>
            </w:r>
          </w:p>
          <w:p w:rsidR="00792220" w:rsidRPr="00792220" w:rsidRDefault="00792220" w:rsidP="00792220">
            <w:pPr>
              <w:rPr>
                <w:highlight w:val="yellow"/>
              </w:rPr>
            </w:pPr>
            <w:r w:rsidRPr="00792220">
              <w:rPr>
                <w:highlight w:val="yellow"/>
              </w:rPr>
              <w:t>('one', 0.0187)</w:t>
            </w:r>
          </w:p>
          <w:p w:rsidR="00792220" w:rsidRDefault="00792220" w:rsidP="00792220">
            <w:r>
              <w:t>('planet', 0.0097)</w:t>
            </w:r>
          </w:p>
          <w:p w:rsidR="00792220" w:rsidRPr="00792220" w:rsidRDefault="00792220" w:rsidP="00792220">
            <w:pPr>
              <w:rPr>
                <w:highlight w:val="yellow"/>
              </w:rPr>
            </w:pPr>
            <w:r w:rsidRPr="00792220">
              <w:rPr>
                <w:highlight w:val="yellow"/>
              </w:rPr>
              <w:t>('like', 0.0081)</w:t>
            </w:r>
          </w:p>
          <w:p w:rsidR="00792220" w:rsidRDefault="00792220" w:rsidP="00792220">
            <w:r>
              <w:t>('flower', 0.0077)</w:t>
            </w:r>
          </w:p>
          <w:p w:rsidR="00792220" w:rsidRDefault="00792220" w:rsidP="00792220">
            <w:r>
              <w:t>('good', 0.0069)</w:t>
            </w:r>
          </w:p>
          <w:p w:rsidR="00792220" w:rsidRPr="00F75D0B" w:rsidRDefault="00792220" w:rsidP="00792220">
            <w:pPr>
              <w:rPr>
                <w:highlight w:val="yellow"/>
              </w:rPr>
            </w:pPr>
            <w:r w:rsidRPr="00F75D0B">
              <w:rPr>
                <w:highlight w:val="yellow"/>
              </w:rPr>
              <w:t>('time', 0.0063)</w:t>
            </w:r>
          </w:p>
          <w:p w:rsidR="00BE7908" w:rsidRDefault="00792220" w:rsidP="00792220">
            <w:r>
              <w:t>('sheep', 0.0060)</w:t>
            </w:r>
          </w:p>
        </w:tc>
      </w:tr>
    </w:tbl>
    <w:p w:rsidR="00BE7908" w:rsidRDefault="00F75D0B" w:rsidP="00F75D0B">
      <w:pPr>
        <w:spacing w:after="0"/>
        <w:ind w:firstLine="720"/>
      </w:pPr>
      <w:r>
        <w:t xml:space="preserve">However, upon removing </w:t>
      </w:r>
      <w:proofErr w:type="spellStart"/>
      <w:r>
        <w:t>stopwords</w:t>
      </w:r>
      <w:proofErr w:type="spellEnd"/>
      <w:r>
        <w:t xml:space="preserve"> and non-alphabetical symbols, it became very clear that Alice’s Adventures in Wonderland and The Little Prince share many of their most common words. I have no doubt that expanding these lists to more than 10 would produce similar results. I could see drawing a similarity between Freud’s “dream” and “delusion” to Carroll’s “thought”, but</w:t>
      </w:r>
      <w:r w:rsidRPr="00F75D0B">
        <w:t xml:space="preserve"> </w:t>
      </w:r>
      <w:r>
        <w:t>“dream” and “delusion” are literally in the title of that work. I do not think it is fair to make that connection, and thus it seems that Freud’s work documenting delusions and dreams may not actually be as similar to Lewis Carrol’s adventure as one might be led to believe by common interpretations of Alice’s Adventures in Wonderland.</w:t>
      </w:r>
    </w:p>
    <w:p w:rsidR="00F75D0B" w:rsidRDefault="00F75D0B" w:rsidP="00F75D0B">
      <w:pPr>
        <w:spacing w:after="0"/>
        <w:ind w:firstLine="720"/>
      </w:pPr>
      <w:r>
        <w:t>While compelling, this is not conclusive. We examine phrases now rather than just words.</w:t>
      </w:r>
    </w:p>
    <w:p w:rsidR="009D3D33" w:rsidRDefault="009D3D33">
      <w:r>
        <w:br w:type="page"/>
      </w:r>
    </w:p>
    <w:p w:rsidR="00C34779" w:rsidRPr="00BE7908" w:rsidRDefault="00C34779" w:rsidP="00845A82">
      <w:pPr>
        <w:spacing w:after="0"/>
        <w:rPr>
          <w:b/>
          <w:sz w:val="28"/>
        </w:rPr>
      </w:pPr>
      <w:r w:rsidRPr="00BE7908">
        <w:rPr>
          <w:b/>
          <w:sz w:val="28"/>
        </w:rPr>
        <w:lastRenderedPageBreak/>
        <w:t>Bigrams</w:t>
      </w:r>
    </w:p>
    <w:p w:rsidR="00C34779" w:rsidRDefault="00C34779" w:rsidP="00C34779">
      <w:pPr>
        <w:spacing w:after="0"/>
        <w:ind w:firstLine="720"/>
      </w:pPr>
      <w:r>
        <w:t xml:space="preserve">The bigrams scored by frequency </w:t>
      </w:r>
      <w:r w:rsidR="00BE7908">
        <w:t>shows a rank of the most frequent words, normalized by the number of words in the document. T</w:t>
      </w:r>
      <w:r>
        <w:t xml:space="preserve">he bigrams scored by PMI </w:t>
      </w:r>
      <w:r w:rsidR="00BE7908">
        <w:t xml:space="preserve">how the probability of two words appearing together. As in, the words themselves may not actually be common, but when the first word appears the second word has a high likelihood of also appearing. </w:t>
      </w:r>
    </w:p>
    <w:p w:rsidR="00C34779" w:rsidRDefault="00C34779" w:rsidP="00C34779">
      <w:pPr>
        <w:spacing w:after="0"/>
      </w:pPr>
    </w:p>
    <w:p w:rsidR="00D1490B" w:rsidRPr="00BE7908" w:rsidRDefault="00D1490B" w:rsidP="00845A82">
      <w:pPr>
        <w:spacing w:after="0"/>
        <w:rPr>
          <w:b/>
        </w:rPr>
      </w:pPr>
      <w:r w:rsidRPr="00BE7908">
        <w:rPr>
          <w:b/>
        </w:rPr>
        <w:t>Bigram Frequency</w:t>
      </w:r>
    </w:p>
    <w:p w:rsidR="00D1490B" w:rsidRDefault="00F75D0B" w:rsidP="00F75D0B">
      <w:pPr>
        <w:spacing w:after="0"/>
        <w:ind w:firstLine="720"/>
      </w:pPr>
      <w:r>
        <w:t xml:space="preserve">In processing these bigrams, I used the word lists that still had </w:t>
      </w:r>
      <w:proofErr w:type="spellStart"/>
      <w:r>
        <w:t>stopwords</w:t>
      </w:r>
      <w:proofErr w:type="spellEnd"/>
      <w:r>
        <w:t xml:space="preserve"> and alphanumerical symbols for each text. </w:t>
      </w:r>
      <w:r w:rsidR="0033043B">
        <w:t xml:space="preserve">As before, there was little difference between the texts – mostly punctuation, function words, and words that referred back to the title or the main characters. </w:t>
      </w:r>
      <w:r>
        <w:t xml:space="preserve">After producing a list of bigram frequencies, </w:t>
      </w:r>
      <w:r w:rsidR="0033043B">
        <w:t xml:space="preserve">I removed non-alphabetical tokens and </w:t>
      </w:r>
      <w:proofErr w:type="spellStart"/>
      <w:r w:rsidR="0033043B">
        <w:t>stopwords</w:t>
      </w:r>
      <w:proofErr w:type="spellEnd"/>
      <w:r w:rsidR="0033043B">
        <w:t>. Shown below is a rank of the most frequent words, normalized for comparison between texts.</w:t>
      </w:r>
    </w:p>
    <w:p w:rsidR="00BE7908" w:rsidRDefault="00BE7908" w:rsidP="00BE7908">
      <w:pPr>
        <w:spacing w:after="0"/>
      </w:pPr>
    </w:p>
    <w:tbl>
      <w:tblPr>
        <w:tblStyle w:val="TableGrid"/>
        <w:tblW w:w="0" w:type="auto"/>
        <w:tblLook w:val="04A0" w:firstRow="1" w:lastRow="0" w:firstColumn="1" w:lastColumn="0" w:noHBand="0" w:noVBand="1"/>
      </w:tblPr>
      <w:tblGrid>
        <w:gridCol w:w="3116"/>
        <w:gridCol w:w="3117"/>
        <w:gridCol w:w="3117"/>
      </w:tblGrid>
      <w:tr w:rsidR="00BE7908" w:rsidTr="00DF31F1">
        <w:tc>
          <w:tcPr>
            <w:tcW w:w="3116" w:type="dxa"/>
            <w:vAlign w:val="center"/>
          </w:tcPr>
          <w:p w:rsidR="00BE7908" w:rsidRDefault="00BE7908" w:rsidP="00DF31F1">
            <w:pPr>
              <w:jc w:val="center"/>
            </w:pPr>
            <w:r>
              <w:t>Delusion and Dream</w:t>
            </w:r>
          </w:p>
        </w:tc>
        <w:tc>
          <w:tcPr>
            <w:tcW w:w="3117" w:type="dxa"/>
            <w:vAlign w:val="center"/>
          </w:tcPr>
          <w:p w:rsidR="00BE7908" w:rsidRDefault="00BE7908" w:rsidP="00DF31F1">
            <w:pPr>
              <w:jc w:val="center"/>
            </w:pPr>
            <w:r>
              <w:t>Alice’s Adventures in Wonderland</w:t>
            </w:r>
          </w:p>
        </w:tc>
        <w:tc>
          <w:tcPr>
            <w:tcW w:w="3117" w:type="dxa"/>
            <w:vAlign w:val="center"/>
          </w:tcPr>
          <w:p w:rsidR="00BE7908" w:rsidRDefault="00BE7908" w:rsidP="00DF31F1">
            <w:pPr>
              <w:jc w:val="center"/>
            </w:pPr>
            <w:r>
              <w:t>The Little Prince</w:t>
            </w:r>
          </w:p>
        </w:tc>
      </w:tr>
      <w:tr w:rsidR="00BE7908" w:rsidTr="00DF31F1">
        <w:tc>
          <w:tcPr>
            <w:tcW w:w="3116" w:type="dxa"/>
          </w:tcPr>
          <w:p w:rsidR="0033043B" w:rsidRDefault="0033043B" w:rsidP="0033043B">
            <w:r>
              <w:t>(('</w:t>
            </w:r>
            <w:proofErr w:type="spellStart"/>
            <w:r>
              <w:t>norbert</w:t>
            </w:r>
            <w:proofErr w:type="spellEnd"/>
            <w:r>
              <w:t>', '</w:t>
            </w:r>
            <w:proofErr w:type="spellStart"/>
            <w:r>
              <w:t>hanold</w:t>
            </w:r>
            <w:proofErr w:type="spellEnd"/>
            <w:r>
              <w:t>'), 0.0011)</w:t>
            </w:r>
          </w:p>
          <w:p w:rsidR="0033043B" w:rsidRDefault="0033043B" w:rsidP="0033043B">
            <w:r>
              <w:t xml:space="preserve">(('project', </w:t>
            </w:r>
            <w:r w:rsidRPr="004B08D8">
              <w:rPr>
                <w:color w:val="FFFFFF" w:themeColor="background1"/>
                <w:highlight w:val="black"/>
              </w:rPr>
              <w:t>'</w:t>
            </w:r>
            <w:proofErr w:type="spellStart"/>
            <w:r w:rsidRPr="004B08D8">
              <w:rPr>
                <w:color w:val="FFFFFF" w:themeColor="background1"/>
                <w:highlight w:val="black"/>
              </w:rPr>
              <w:t>gutenberg</w:t>
            </w:r>
            <w:proofErr w:type="spellEnd"/>
            <w:r>
              <w:t>-tm'), 0.0008)</w:t>
            </w:r>
          </w:p>
          <w:p w:rsidR="0033043B" w:rsidRDefault="0033043B" w:rsidP="0033043B">
            <w:r>
              <w:t xml:space="preserve">(('project', </w:t>
            </w:r>
            <w:r w:rsidRPr="004B08D8">
              <w:rPr>
                <w:color w:val="FFFFFF" w:themeColor="background1"/>
                <w:highlight w:val="black"/>
              </w:rPr>
              <w:t>'</w:t>
            </w:r>
            <w:proofErr w:type="spellStart"/>
            <w:r w:rsidRPr="004B08D8">
              <w:rPr>
                <w:color w:val="FFFFFF" w:themeColor="background1"/>
                <w:highlight w:val="black"/>
              </w:rPr>
              <w:t>gutenberg</w:t>
            </w:r>
            <w:proofErr w:type="spellEnd"/>
            <w:r w:rsidRPr="004B08D8">
              <w:rPr>
                <w:color w:val="FFFFFF" w:themeColor="background1"/>
                <w:highlight w:val="black"/>
              </w:rPr>
              <w:t>'</w:t>
            </w:r>
            <w:r>
              <w:t>), 0.0004)</w:t>
            </w:r>
          </w:p>
          <w:p w:rsidR="0033043B" w:rsidRDefault="0033043B" w:rsidP="0033043B">
            <w:r>
              <w:t>((</w:t>
            </w:r>
            <w:r w:rsidRPr="004B08D8">
              <w:rPr>
                <w:color w:val="FFFFFF" w:themeColor="background1"/>
                <w:highlight w:val="black"/>
              </w:rPr>
              <w:t>'_g._', 'p'),</w:t>
            </w:r>
            <w:r>
              <w:t xml:space="preserve"> 0.0003)</w:t>
            </w:r>
          </w:p>
          <w:p w:rsidR="0033043B" w:rsidRDefault="0033043B" w:rsidP="0033043B">
            <w:r w:rsidRPr="00E717D8">
              <w:rPr>
                <w:highlight w:val="yellow"/>
              </w:rPr>
              <w:t>(('young', '</w:t>
            </w:r>
            <w:proofErr w:type="spellStart"/>
            <w:r w:rsidRPr="00E717D8">
              <w:rPr>
                <w:highlight w:val="yellow"/>
              </w:rPr>
              <w:t>archæologist</w:t>
            </w:r>
            <w:proofErr w:type="spellEnd"/>
            <w:r w:rsidRPr="00E717D8">
              <w:rPr>
                <w:highlight w:val="yellow"/>
              </w:rPr>
              <w:t>'),</w:t>
            </w:r>
            <w:r>
              <w:t xml:space="preserve"> 0.0003)</w:t>
            </w:r>
          </w:p>
          <w:p w:rsidR="0033043B" w:rsidRDefault="0033043B" w:rsidP="0033043B">
            <w:r>
              <w:t>(('thousand', 'years'), 0.0003)</w:t>
            </w:r>
          </w:p>
          <w:p w:rsidR="0033043B" w:rsidRDefault="0033043B" w:rsidP="0033043B">
            <w:r>
              <w:t>(('two', 'thousand'), 0.0002)</w:t>
            </w:r>
          </w:p>
          <w:p w:rsidR="0033043B" w:rsidRDefault="0033043B" w:rsidP="0033043B">
            <w:r>
              <w:t>((</w:t>
            </w:r>
            <w:r w:rsidRPr="004B08D8">
              <w:rPr>
                <w:color w:val="FFFFFF" w:themeColor="background1"/>
                <w:highlight w:val="black"/>
              </w:rPr>
              <w:t>'</w:t>
            </w:r>
            <w:proofErr w:type="spellStart"/>
            <w:r w:rsidRPr="004B08D8">
              <w:rPr>
                <w:color w:val="FFFFFF" w:themeColor="background1"/>
                <w:highlight w:val="black"/>
              </w:rPr>
              <w:t>gutenberg</w:t>
            </w:r>
            <w:proofErr w:type="spellEnd"/>
            <w:r>
              <w:t>-tm', 'electronic'), 0.0002)</w:t>
            </w:r>
          </w:p>
          <w:p w:rsidR="0033043B" w:rsidRPr="00E717D8" w:rsidRDefault="0033043B" w:rsidP="0033043B">
            <w:pPr>
              <w:rPr>
                <w:highlight w:val="yellow"/>
              </w:rPr>
            </w:pPr>
            <w:r w:rsidRPr="00E717D8">
              <w:rPr>
                <w:highlight w:val="yellow"/>
              </w:rPr>
              <w:t>(('young', 'lady'), 0.0002)</w:t>
            </w:r>
          </w:p>
          <w:p w:rsidR="0033043B" w:rsidRDefault="0033043B" w:rsidP="0033043B">
            <w:r>
              <w:t>(('</w:t>
            </w:r>
            <w:proofErr w:type="spellStart"/>
            <w:r>
              <w:t>zoë</w:t>
            </w:r>
            <w:proofErr w:type="spellEnd"/>
            <w:r>
              <w:t>', '</w:t>
            </w:r>
            <w:proofErr w:type="spellStart"/>
            <w:r>
              <w:t>bertgang</w:t>
            </w:r>
            <w:proofErr w:type="spellEnd"/>
            <w:r>
              <w:t>'), 0.0002)</w:t>
            </w:r>
          </w:p>
          <w:p w:rsidR="0033043B" w:rsidRDefault="0033043B" w:rsidP="0033043B">
            <w:r>
              <w:t>(('let', 'us'), 0.0002)</w:t>
            </w:r>
          </w:p>
          <w:p w:rsidR="0033043B" w:rsidRPr="00E717D8" w:rsidRDefault="0033043B" w:rsidP="0033043B">
            <w:pPr>
              <w:rPr>
                <w:highlight w:val="yellow"/>
              </w:rPr>
            </w:pPr>
            <w:r w:rsidRPr="00E717D8">
              <w:rPr>
                <w:highlight w:val="yellow"/>
              </w:rPr>
              <w:t>(('years', 'ago'), 0.0002)</w:t>
            </w:r>
          </w:p>
          <w:p w:rsidR="0033043B" w:rsidRPr="00E717D8" w:rsidRDefault="0033043B" w:rsidP="0033043B">
            <w:pPr>
              <w:rPr>
                <w:highlight w:val="yellow"/>
              </w:rPr>
            </w:pPr>
            <w:r w:rsidRPr="00E717D8">
              <w:rPr>
                <w:highlight w:val="yellow"/>
              </w:rPr>
              <w:t>(('electronic', 'works'), 0.0002)</w:t>
            </w:r>
          </w:p>
          <w:p w:rsidR="0033043B" w:rsidRDefault="0033043B" w:rsidP="0033043B">
            <w:r>
              <w:t>(('first', 'time'), 0.0002)</w:t>
            </w:r>
          </w:p>
          <w:p w:rsidR="0033043B" w:rsidRPr="00E717D8" w:rsidRDefault="0033043B" w:rsidP="0033043B">
            <w:pPr>
              <w:rPr>
                <w:highlight w:val="yellow"/>
              </w:rPr>
            </w:pPr>
            <w:r w:rsidRPr="00E717D8">
              <w:rPr>
                <w:highlight w:val="yellow"/>
              </w:rPr>
              <w:t>(('noon', 'hour'), 0.0002)</w:t>
            </w:r>
          </w:p>
          <w:p w:rsidR="0033043B" w:rsidRDefault="0033043B" w:rsidP="0033043B">
            <w:r>
              <w:t>(('</w:t>
            </w:r>
            <w:proofErr w:type="spellStart"/>
            <w:r>
              <w:t>strada</w:t>
            </w:r>
            <w:proofErr w:type="spellEnd"/>
            <w:r>
              <w:t>', 'di'), 0.0002)</w:t>
            </w:r>
          </w:p>
          <w:p w:rsidR="0033043B" w:rsidRDefault="0033043B" w:rsidP="0033043B">
            <w:r>
              <w:t>(('</w:t>
            </w:r>
            <w:r w:rsidRPr="00E717D8">
              <w:rPr>
                <w:color w:val="FFFFFF" w:themeColor="background1"/>
                <w:highlight w:val="black"/>
              </w:rPr>
              <w:t>_g._', 'p.'),</w:t>
            </w:r>
            <w:r>
              <w:t xml:space="preserve"> 0.0001)</w:t>
            </w:r>
          </w:p>
          <w:p w:rsidR="0033043B" w:rsidRDefault="0033043B" w:rsidP="0033043B">
            <w:r>
              <w:t>(('archive', 'foundation'), 0.0001)</w:t>
            </w:r>
          </w:p>
          <w:p w:rsidR="0033043B" w:rsidRDefault="0033043B" w:rsidP="0033043B">
            <w:r>
              <w:t>(('casa', 'di'), 0.0001)</w:t>
            </w:r>
          </w:p>
          <w:p w:rsidR="00BE7908" w:rsidRDefault="0033043B" w:rsidP="00754943">
            <w:r>
              <w:t>((</w:t>
            </w:r>
            <w:r w:rsidRPr="004B08D8">
              <w:rPr>
                <w:color w:val="FFFFFF" w:themeColor="background1"/>
                <w:highlight w:val="black"/>
              </w:rPr>
              <w:t>'</w:t>
            </w:r>
            <w:proofErr w:type="spellStart"/>
            <w:r w:rsidRPr="004B08D8">
              <w:rPr>
                <w:color w:val="FFFFFF" w:themeColor="background1"/>
                <w:highlight w:val="black"/>
              </w:rPr>
              <w:t>gutenberg</w:t>
            </w:r>
            <w:proofErr w:type="spellEnd"/>
            <w:r w:rsidRPr="004B08D8">
              <w:rPr>
                <w:color w:val="FFFFFF" w:themeColor="background1"/>
                <w:highlight w:val="black"/>
              </w:rPr>
              <w:t>'</w:t>
            </w:r>
            <w:r>
              <w:t>, 'literary'), 0.0001)</w:t>
            </w:r>
          </w:p>
        </w:tc>
        <w:tc>
          <w:tcPr>
            <w:tcW w:w="3117" w:type="dxa"/>
          </w:tcPr>
          <w:p w:rsidR="0033043B" w:rsidRPr="00E717D8" w:rsidRDefault="0033043B" w:rsidP="0033043B">
            <w:pPr>
              <w:rPr>
                <w:color w:val="FFFFFF" w:themeColor="background1"/>
                <w:highlight w:val="black"/>
              </w:rPr>
            </w:pPr>
            <w:r w:rsidRPr="00E717D8">
              <w:rPr>
                <w:color w:val="FFFFFF" w:themeColor="background1"/>
                <w:highlight w:val="black"/>
              </w:rPr>
              <w:t>(('said', '</w:t>
            </w:r>
            <w:proofErr w:type="spellStart"/>
            <w:r w:rsidRPr="00E717D8">
              <w:rPr>
                <w:color w:val="FFFFFF" w:themeColor="background1"/>
                <w:highlight w:val="black"/>
              </w:rPr>
              <w:t>alice</w:t>
            </w:r>
            <w:proofErr w:type="spellEnd"/>
            <w:r w:rsidRPr="00E717D8">
              <w:rPr>
                <w:color w:val="FFFFFF" w:themeColor="background1"/>
                <w:highlight w:val="black"/>
              </w:rPr>
              <w:t>'), 0.0034)</w:t>
            </w:r>
          </w:p>
          <w:p w:rsidR="0033043B" w:rsidRPr="00E717D8" w:rsidRDefault="0033043B" w:rsidP="0033043B">
            <w:pPr>
              <w:rPr>
                <w:highlight w:val="yellow"/>
              </w:rPr>
            </w:pPr>
            <w:r w:rsidRPr="00E717D8">
              <w:rPr>
                <w:highlight w:val="yellow"/>
              </w:rPr>
              <w:t>(('mock', 'turtle'), 0.0016)</w:t>
            </w:r>
          </w:p>
          <w:p w:rsidR="0033043B" w:rsidRPr="004B08D8" w:rsidRDefault="0033043B" w:rsidP="0033043B">
            <w:r w:rsidRPr="00E717D8">
              <w:rPr>
                <w:highlight w:val="yellow"/>
              </w:rPr>
              <w:t>(('march', 'hare'), 0.0009)</w:t>
            </w:r>
          </w:p>
          <w:p w:rsidR="0033043B" w:rsidRPr="00E717D8" w:rsidRDefault="0033043B" w:rsidP="0033043B">
            <w:pPr>
              <w:rPr>
                <w:color w:val="FFFFFF" w:themeColor="background1"/>
                <w:highlight w:val="black"/>
              </w:rPr>
            </w:pPr>
            <w:r w:rsidRPr="00E717D8">
              <w:rPr>
                <w:color w:val="FFFFFF" w:themeColor="background1"/>
                <w:highlight w:val="black"/>
              </w:rPr>
              <w:t>(('thought', '</w:t>
            </w:r>
            <w:proofErr w:type="spellStart"/>
            <w:r w:rsidRPr="00E717D8">
              <w:rPr>
                <w:color w:val="FFFFFF" w:themeColor="background1"/>
                <w:highlight w:val="black"/>
              </w:rPr>
              <w:t>alice</w:t>
            </w:r>
            <w:proofErr w:type="spellEnd"/>
            <w:r w:rsidRPr="00E717D8">
              <w:rPr>
                <w:color w:val="FFFFFF" w:themeColor="background1"/>
                <w:highlight w:val="black"/>
              </w:rPr>
              <w:t>'), 0.0007)</w:t>
            </w:r>
          </w:p>
          <w:p w:rsidR="0033043B" w:rsidRPr="004B08D8" w:rsidRDefault="0033043B" w:rsidP="0033043B">
            <w:r w:rsidRPr="00E717D8">
              <w:rPr>
                <w:highlight w:val="yellow"/>
              </w:rPr>
              <w:t>(('white', 'rabbit'), 0.0006)</w:t>
            </w:r>
          </w:p>
          <w:p w:rsidR="0033043B" w:rsidRPr="00E717D8" w:rsidRDefault="0033043B" w:rsidP="0033043B">
            <w:pPr>
              <w:rPr>
                <w:color w:val="FFFFFF" w:themeColor="background1"/>
                <w:highlight w:val="black"/>
              </w:rPr>
            </w:pPr>
            <w:r w:rsidRPr="00E717D8">
              <w:rPr>
                <w:color w:val="FFFFFF" w:themeColor="background1"/>
                <w:highlight w:val="black"/>
              </w:rPr>
              <w:t>(('</w:t>
            </w:r>
            <w:proofErr w:type="spellStart"/>
            <w:r w:rsidRPr="00E717D8">
              <w:rPr>
                <w:color w:val="FFFFFF" w:themeColor="background1"/>
                <w:highlight w:val="black"/>
              </w:rPr>
              <w:t>alice</w:t>
            </w:r>
            <w:proofErr w:type="spellEnd"/>
            <w:r w:rsidRPr="00E717D8">
              <w:rPr>
                <w:color w:val="FFFFFF" w:themeColor="background1"/>
                <w:highlight w:val="black"/>
              </w:rPr>
              <w:t>', 'thought'), 0.0003)</w:t>
            </w:r>
          </w:p>
          <w:p w:rsidR="0033043B" w:rsidRPr="004B08D8" w:rsidRDefault="0033043B" w:rsidP="0033043B">
            <w:r w:rsidRPr="004B08D8">
              <w:t>(("'of", 'course'), 0.0003)</w:t>
            </w:r>
          </w:p>
          <w:p w:rsidR="0033043B" w:rsidRPr="00E717D8" w:rsidRDefault="0033043B" w:rsidP="0033043B">
            <w:pPr>
              <w:rPr>
                <w:color w:val="FFFFFF" w:themeColor="background1"/>
                <w:highlight w:val="black"/>
              </w:rPr>
            </w:pPr>
            <w:r w:rsidRPr="00E717D8">
              <w:rPr>
                <w:color w:val="FFFFFF" w:themeColor="background1"/>
                <w:highlight w:val="black"/>
              </w:rPr>
              <w:t>(('</w:t>
            </w:r>
            <w:proofErr w:type="spellStart"/>
            <w:r w:rsidRPr="00E717D8">
              <w:rPr>
                <w:color w:val="FFFFFF" w:themeColor="background1"/>
                <w:highlight w:val="black"/>
              </w:rPr>
              <w:t>alice</w:t>
            </w:r>
            <w:proofErr w:type="spellEnd"/>
            <w:r w:rsidRPr="00E717D8">
              <w:rPr>
                <w:color w:val="FFFFFF" w:themeColor="background1"/>
                <w:highlight w:val="black"/>
              </w:rPr>
              <w:t>', 'said'), 0.0003)</w:t>
            </w:r>
          </w:p>
          <w:p w:rsidR="0033043B" w:rsidRPr="004B08D8" w:rsidRDefault="0033043B" w:rsidP="0033043B">
            <w:r w:rsidRPr="004B08D8">
              <w:t>(('poor', '</w:t>
            </w:r>
            <w:proofErr w:type="spellStart"/>
            <w:r w:rsidRPr="004B08D8">
              <w:t>alice</w:t>
            </w:r>
            <w:proofErr w:type="spellEnd"/>
            <w:r w:rsidRPr="004B08D8">
              <w:t>'), 0.0003)</w:t>
            </w:r>
          </w:p>
          <w:p w:rsidR="0033043B" w:rsidRPr="00E717D8" w:rsidRDefault="0033043B" w:rsidP="0033043B">
            <w:pPr>
              <w:rPr>
                <w:color w:val="FFFFFF" w:themeColor="background1"/>
                <w:highlight w:val="black"/>
              </w:rPr>
            </w:pPr>
            <w:r w:rsidRPr="00E717D8">
              <w:rPr>
                <w:color w:val="FFFFFF" w:themeColor="background1"/>
                <w:highlight w:val="black"/>
              </w:rPr>
              <w:t>(('</w:t>
            </w:r>
            <w:proofErr w:type="spellStart"/>
            <w:r w:rsidRPr="00E717D8">
              <w:rPr>
                <w:color w:val="FFFFFF" w:themeColor="background1"/>
                <w:highlight w:val="black"/>
              </w:rPr>
              <w:t>alice</w:t>
            </w:r>
            <w:proofErr w:type="spellEnd"/>
            <w:r w:rsidRPr="00E717D8">
              <w:rPr>
                <w:color w:val="FFFFFF" w:themeColor="background1"/>
                <w:highlight w:val="black"/>
              </w:rPr>
              <w:t>', 'replied'), 0.0002)</w:t>
            </w:r>
          </w:p>
          <w:p w:rsidR="0033043B" w:rsidRPr="004B08D8" w:rsidRDefault="0033043B" w:rsidP="0033043B">
            <w:r w:rsidRPr="004B08D8">
              <w:t>(('</w:t>
            </w:r>
            <w:proofErr w:type="spellStart"/>
            <w:r w:rsidRPr="004B08D8">
              <w:t>alice</w:t>
            </w:r>
            <w:proofErr w:type="spellEnd"/>
            <w:r w:rsidRPr="004B08D8">
              <w:t>', 'looked'), 0.0002)</w:t>
            </w:r>
          </w:p>
          <w:p w:rsidR="0033043B" w:rsidRPr="00E717D8" w:rsidRDefault="0033043B" w:rsidP="0033043B">
            <w:pPr>
              <w:rPr>
                <w:color w:val="FFFFFF" w:themeColor="background1"/>
                <w:highlight w:val="black"/>
              </w:rPr>
            </w:pPr>
            <w:r w:rsidRPr="00E717D8">
              <w:rPr>
                <w:color w:val="FFFFFF" w:themeColor="background1"/>
                <w:highlight w:val="black"/>
              </w:rPr>
              <w:t>(('king', 'said'), 0.0002)</w:t>
            </w:r>
          </w:p>
          <w:p w:rsidR="0033043B" w:rsidRPr="004B08D8" w:rsidRDefault="0033043B" w:rsidP="0033043B">
            <w:r w:rsidRPr="004B08D8">
              <w:t>(('little', 'thing'), 0.0002)</w:t>
            </w:r>
          </w:p>
          <w:p w:rsidR="0033043B" w:rsidRPr="004B08D8" w:rsidRDefault="0033043B" w:rsidP="0033043B">
            <w:r w:rsidRPr="004B08D8">
              <w:t>(('poor', 'little'), 0.0002)</w:t>
            </w:r>
          </w:p>
          <w:p w:rsidR="0033043B" w:rsidRPr="00E717D8" w:rsidRDefault="0033043B" w:rsidP="0033043B">
            <w:pPr>
              <w:rPr>
                <w:color w:val="FFFFFF" w:themeColor="background1"/>
                <w:highlight w:val="black"/>
              </w:rPr>
            </w:pPr>
            <w:r w:rsidRPr="00E717D8">
              <w:rPr>
                <w:color w:val="FFFFFF" w:themeColor="background1"/>
                <w:highlight w:val="black"/>
              </w:rPr>
              <w:t>(('</w:t>
            </w:r>
            <w:proofErr w:type="spellStart"/>
            <w:r w:rsidRPr="00E717D8">
              <w:rPr>
                <w:color w:val="FFFFFF" w:themeColor="background1"/>
                <w:highlight w:val="black"/>
              </w:rPr>
              <w:t>alice</w:t>
            </w:r>
            <w:proofErr w:type="spellEnd"/>
            <w:r w:rsidRPr="00E717D8">
              <w:rPr>
                <w:color w:val="FFFFFF" w:themeColor="background1"/>
                <w:highlight w:val="black"/>
              </w:rPr>
              <w:t>', 'began'), 0.0002)</w:t>
            </w:r>
          </w:p>
          <w:p w:rsidR="0033043B" w:rsidRPr="00E717D8" w:rsidRDefault="0033043B" w:rsidP="0033043B">
            <w:pPr>
              <w:rPr>
                <w:color w:val="FFFFFF" w:themeColor="background1"/>
                <w:highlight w:val="black"/>
              </w:rPr>
            </w:pPr>
            <w:r w:rsidRPr="00E717D8">
              <w:rPr>
                <w:color w:val="FFFFFF" w:themeColor="background1"/>
                <w:highlight w:val="black"/>
              </w:rPr>
              <w:t>(('cried', '</w:t>
            </w:r>
            <w:proofErr w:type="spellStart"/>
            <w:r w:rsidRPr="00E717D8">
              <w:rPr>
                <w:color w:val="FFFFFF" w:themeColor="background1"/>
                <w:highlight w:val="black"/>
              </w:rPr>
              <w:t>alice</w:t>
            </w:r>
            <w:proofErr w:type="spellEnd"/>
            <w:r w:rsidRPr="00E717D8">
              <w:rPr>
                <w:color w:val="FFFFFF" w:themeColor="background1"/>
                <w:highlight w:val="black"/>
              </w:rPr>
              <w:t>'), 0.0002)</w:t>
            </w:r>
          </w:p>
          <w:p w:rsidR="0033043B" w:rsidRPr="004B08D8" w:rsidRDefault="0033043B" w:rsidP="0033043B">
            <w:r w:rsidRPr="004B08D8">
              <w:t>(('good', 'deal'), 0.0002)</w:t>
            </w:r>
          </w:p>
          <w:p w:rsidR="0033043B" w:rsidRPr="004B08D8" w:rsidRDefault="0033043B" w:rsidP="0033043B">
            <w:r w:rsidRPr="004B08D8">
              <w:t>(('oh', 'dear'), 0.0002)</w:t>
            </w:r>
          </w:p>
          <w:p w:rsidR="0033043B" w:rsidRPr="00E717D8" w:rsidRDefault="0033043B" w:rsidP="0033043B">
            <w:pPr>
              <w:rPr>
                <w:highlight w:val="yellow"/>
              </w:rPr>
            </w:pPr>
            <w:r w:rsidRPr="00E717D8">
              <w:rPr>
                <w:highlight w:val="yellow"/>
              </w:rPr>
              <w:t>(('beautiful', 'soup'), 0.0001)</w:t>
            </w:r>
          </w:p>
          <w:p w:rsidR="00BE7908" w:rsidRPr="004B08D8" w:rsidRDefault="0033043B" w:rsidP="00754943">
            <w:r w:rsidRPr="00E717D8">
              <w:rPr>
                <w:highlight w:val="yellow"/>
              </w:rPr>
              <w:t>(('golden', 'key'), 0.0001)</w:t>
            </w:r>
          </w:p>
        </w:tc>
        <w:tc>
          <w:tcPr>
            <w:tcW w:w="3117" w:type="dxa"/>
          </w:tcPr>
          <w:p w:rsidR="0033043B" w:rsidRPr="004B08D8" w:rsidRDefault="0033043B" w:rsidP="0033043B">
            <w:r w:rsidRPr="004B08D8">
              <w:t>(('little', 'prince'), 0.0086)</w:t>
            </w:r>
          </w:p>
          <w:p w:rsidR="0033043B" w:rsidRPr="004B08D8" w:rsidRDefault="0033043B" w:rsidP="0033043B">
            <w:r w:rsidRPr="004B08D8">
              <w:t>(('good', 'morning'), 0.0009)</w:t>
            </w:r>
          </w:p>
          <w:p w:rsidR="0033043B" w:rsidRPr="00E717D8" w:rsidRDefault="0033043B" w:rsidP="0033043B">
            <w:pPr>
              <w:rPr>
                <w:highlight w:val="yellow"/>
              </w:rPr>
            </w:pPr>
            <w:r w:rsidRPr="00E717D8">
              <w:rPr>
                <w:highlight w:val="yellow"/>
              </w:rPr>
              <w:t>(('conceited', 'man'), 0.0004)</w:t>
            </w:r>
          </w:p>
          <w:p w:rsidR="0033043B" w:rsidRPr="00E717D8" w:rsidRDefault="0033043B" w:rsidP="0033043B">
            <w:pPr>
              <w:rPr>
                <w:highlight w:val="yellow"/>
              </w:rPr>
            </w:pPr>
            <w:r w:rsidRPr="00E717D8">
              <w:rPr>
                <w:highlight w:val="yellow"/>
              </w:rPr>
              <w:t>(('long', 'time'), 0.0004)</w:t>
            </w:r>
          </w:p>
          <w:p w:rsidR="0033043B" w:rsidRPr="004B08D8" w:rsidRDefault="0033043B" w:rsidP="0033043B">
            <w:r w:rsidRPr="00E717D8">
              <w:rPr>
                <w:highlight w:val="yellow"/>
              </w:rPr>
              <w:t>(('boa', 'constrictor'), 0.0003)</w:t>
            </w:r>
          </w:p>
          <w:p w:rsidR="0033043B" w:rsidRPr="004B08D8" w:rsidRDefault="0033043B" w:rsidP="0033043B">
            <w:r w:rsidRPr="004B08D8">
              <w:t>(('one', 'day'), 0.0003)</w:t>
            </w:r>
          </w:p>
          <w:p w:rsidR="0033043B" w:rsidRPr="00E717D8" w:rsidRDefault="0033043B" w:rsidP="0033043B">
            <w:pPr>
              <w:rPr>
                <w:color w:val="FFFFFF" w:themeColor="background1"/>
                <w:highlight w:val="black"/>
              </w:rPr>
            </w:pPr>
            <w:r w:rsidRPr="00E717D8">
              <w:rPr>
                <w:color w:val="FFFFFF" w:themeColor="background1"/>
                <w:highlight w:val="black"/>
              </w:rPr>
              <w:t>(('prince', 'said'), 0.0003)</w:t>
            </w:r>
          </w:p>
          <w:p w:rsidR="0033043B" w:rsidRPr="004B08D8" w:rsidRDefault="0033043B" w:rsidP="0033043B">
            <w:r w:rsidRPr="004B08D8">
              <w:t>(('drawing', 'number'), 0.0003)</w:t>
            </w:r>
          </w:p>
          <w:p w:rsidR="0033043B" w:rsidRPr="004B08D8" w:rsidRDefault="0033043B" w:rsidP="0033043B">
            <w:r w:rsidRPr="00E717D8">
              <w:rPr>
                <w:highlight w:val="yellow"/>
              </w:rPr>
              <w:t>(('glass', 'globe'), 0.0003)</w:t>
            </w:r>
          </w:p>
          <w:p w:rsidR="0033043B" w:rsidRPr="004B08D8" w:rsidRDefault="0033043B" w:rsidP="0033043B">
            <w:r w:rsidRPr="004B08D8">
              <w:t>(('little', 'man'), 0.0003)</w:t>
            </w:r>
          </w:p>
          <w:p w:rsidR="0033043B" w:rsidRPr="004B08D8" w:rsidRDefault="0033043B" w:rsidP="0033043B">
            <w:r w:rsidRPr="004B08D8">
              <w:t>(('said', 'nothing'), 0.0003)</w:t>
            </w:r>
          </w:p>
          <w:p w:rsidR="0033043B" w:rsidRPr="004B08D8" w:rsidRDefault="0033043B" w:rsidP="0033043B">
            <w:r w:rsidRPr="004B08D8">
              <w:t>(('far', 'away'), 0.0002)</w:t>
            </w:r>
          </w:p>
          <w:p w:rsidR="0033043B" w:rsidRPr="004B08D8" w:rsidRDefault="0033043B" w:rsidP="0033043B">
            <w:r w:rsidRPr="00E717D8">
              <w:rPr>
                <w:highlight w:val="yellow"/>
              </w:rPr>
              <w:t>(('fresh', 'water'), 0.0002)</w:t>
            </w:r>
          </w:p>
          <w:p w:rsidR="0033043B" w:rsidRPr="004B08D8" w:rsidRDefault="0033043B" w:rsidP="0033043B">
            <w:r w:rsidRPr="004B08D8">
              <w:t>(('one', 'never'), 0.0002)</w:t>
            </w:r>
          </w:p>
          <w:p w:rsidR="0033043B" w:rsidRPr="004B08D8" w:rsidRDefault="0033043B" w:rsidP="0033043B">
            <w:r w:rsidRPr="004B08D8">
              <w:t>(('prince', 'went'), 0.0002)</w:t>
            </w:r>
          </w:p>
          <w:p w:rsidR="0033043B" w:rsidRPr="004B08D8" w:rsidRDefault="0033043B" w:rsidP="0033043B">
            <w:r w:rsidRPr="004B08D8">
              <w:t>(('went', 'away'), 0.0002)</w:t>
            </w:r>
          </w:p>
          <w:p w:rsidR="0033043B" w:rsidRPr="00E717D8" w:rsidRDefault="0033043B" w:rsidP="0033043B">
            <w:pPr>
              <w:rPr>
                <w:highlight w:val="yellow"/>
              </w:rPr>
            </w:pPr>
            <w:r w:rsidRPr="00E717D8">
              <w:rPr>
                <w:highlight w:val="yellow"/>
              </w:rPr>
              <w:t>(('boa', 'constrictors'), 0.0002)</w:t>
            </w:r>
          </w:p>
          <w:p w:rsidR="0033043B" w:rsidRPr="004B08D8" w:rsidRDefault="0033043B" w:rsidP="0033043B">
            <w:r w:rsidRPr="00E717D8">
              <w:rPr>
                <w:highlight w:val="yellow"/>
              </w:rPr>
              <w:t>(('little', 'bushes'), 0.0002)</w:t>
            </w:r>
          </w:p>
          <w:p w:rsidR="0033043B" w:rsidRPr="004B08D8" w:rsidRDefault="0033043B" w:rsidP="0033043B">
            <w:r w:rsidRPr="004B08D8">
              <w:t>(('never', 'knows'), 0.0002)</w:t>
            </w:r>
          </w:p>
          <w:p w:rsidR="00BE7908" w:rsidRPr="004B08D8" w:rsidRDefault="0033043B" w:rsidP="00754943">
            <w:r w:rsidRPr="004B08D8">
              <w:t>(('shall', 'look'), 0.0002)</w:t>
            </w:r>
          </w:p>
        </w:tc>
      </w:tr>
    </w:tbl>
    <w:p w:rsidR="00E717D8" w:rsidRDefault="00E717D8" w:rsidP="004B08D8">
      <w:pPr>
        <w:spacing w:after="0"/>
        <w:ind w:firstLine="720"/>
      </w:pPr>
      <w:r>
        <w:t>**I have highlighted in black anything I do not wish to compare.</w:t>
      </w:r>
    </w:p>
    <w:p w:rsidR="00E717D8" w:rsidRDefault="00E717D8" w:rsidP="004B08D8">
      <w:pPr>
        <w:spacing w:after="0"/>
        <w:ind w:firstLine="720"/>
      </w:pPr>
    </w:p>
    <w:p w:rsidR="00BE7908" w:rsidRDefault="004B08D8" w:rsidP="004B08D8">
      <w:pPr>
        <w:spacing w:after="0"/>
        <w:ind w:firstLine="720"/>
      </w:pPr>
      <w:r>
        <w:t xml:space="preserve">Although it is difficult to compare because it seems that our Delusion and Dream text retrieved directly from the Gutenberg website is riddled with references to the Gutenberg project, there is a clear difference in vocabulary and </w:t>
      </w:r>
      <w:proofErr w:type="spellStart"/>
      <w:r>
        <w:t>story telling</w:t>
      </w:r>
      <w:proofErr w:type="spellEnd"/>
      <w:r>
        <w:t xml:space="preserve">. Delusion and Dream is an account of delusions, which led me to think it would be similar enough to Alice’s Adventures in Wonderland because they are both in third person perspective. It does appear that Delusion and Dream is a more clinical text, however. </w:t>
      </w:r>
    </w:p>
    <w:p w:rsidR="00E717D8" w:rsidRDefault="00E717D8" w:rsidP="004B08D8">
      <w:pPr>
        <w:spacing w:after="0"/>
        <w:ind w:firstLine="720"/>
      </w:pPr>
      <w:r>
        <w:lastRenderedPageBreak/>
        <w:t xml:space="preserve">If we focus on imagery and descriptive words, we still see a stark difference between Delusion and Dream, and the other two works. From this, I believe </w:t>
      </w:r>
      <w:r w:rsidR="001B73C7">
        <w:t>that in addition to Delusion and Dream being a different genre of text, the difference also comes from an age gap in the characters and the audience. Those experiencing delusions as recorded by Freud describe adult things – ‘electronic works’, ‘young [people]’, and time. The fantastic characters and colorfully described items that people often use to describe Lewis Carroll’s work as being descriptive of psychotic breaks – ‘white rabbit’, ‘march hare’, ‘mock turtle’, ‘golden key’, etc. - actually seem more similar to characters described in the other children’s book, The Little Prince – with its ‘boa constrictors’ and ‘glass globes’. The frequent occurrence of the word “little” in both also remind me that these are both stories about small children.</w:t>
      </w:r>
    </w:p>
    <w:p w:rsidR="0033043B" w:rsidRPr="00E717D8" w:rsidRDefault="00E717D8" w:rsidP="00E717D8">
      <w:pPr>
        <w:spacing w:after="0"/>
        <w:jc w:val="center"/>
        <w:rPr>
          <w:b/>
        </w:rPr>
      </w:pPr>
      <w:r w:rsidRPr="00E717D8">
        <w:rPr>
          <w:b/>
          <w:highlight w:val="yellow"/>
        </w:rPr>
        <w:t>IF I HAVE TIME BEFORE SUBMITTING THIS, RUN AGAIN WITH THE SECOND FILTER!!</w:t>
      </w:r>
    </w:p>
    <w:p w:rsidR="00D1490B" w:rsidRDefault="00D1490B" w:rsidP="00845A82">
      <w:pPr>
        <w:spacing w:after="0"/>
      </w:pPr>
    </w:p>
    <w:p w:rsidR="009D3D33" w:rsidRDefault="009D3D33">
      <w:pPr>
        <w:rPr>
          <w:b/>
        </w:rPr>
      </w:pPr>
      <w:r>
        <w:rPr>
          <w:b/>
        </w:rPr>
        <w:br w:type="page"/>
      </w:r>
    </w:p>
    <w:p w:rsidR="00D1490B" w:rsidRPr="00BE7908" w:rsidRDefault="00D1490B" w:rsidP="00845A82">
      <w:pPr>
        <w:spacing w:after="0"/>
        <w:rPr>
          <w:b/>
        </w:rPr>
      </w:pPr>
      <w:r w:rsidRPr="00BE7908">
        <w:rPr>
          <w:b/>
        </w:rPr>
        <w:lastRenderedPageBreak/>
        <w:t>Bigram PMI Score</w:t>
      </w:r>
    </w:p>
    <w:p w:rsidR="00E717D8" w:rsidRDefault="00E717D8" w:rsidP="00E717D8">
      <w:pPr>
        <w:spacing w:after="0"/>
        <w:ind w:firstLine="720"/>
      </w:pPr>
      <w:r>
        <w:t xml:space="preserve">In processing these bigrams, I used the word lists that still had </w:t>
      </w:r>
      <w:proofErr w:type="spellStart"/>
      <w:r>
        <w:t>stopwords</w:t>
      </w:r>
      <w:proofErr w:type="spellEnd"/>
      <w:r>
        <w:t xml:space="preserve"> and alphanumerical symbols for each text. As before, there was little difference between the texts – mostly punctuation, function words, and words that referred back to the title or the main characters. After producing a list of bigram frequencies, I removed non-alphabetical tokens and </w:t>
      </w:r>
      <w:proofErr w:type="spellStart"/>
      <w:r>
        <w:t>stopwords</w:t>
      </w:r>
      <w:proofErr w:type="spellEnd"/>
      <w:r>
        <w:t>. Shown below is a rank of the most frequent words, normalized for comparison between texts.</w:t>
      </w:r>
    </w:p>
    <w:p w:rsidR="00D1490B" w:rsidRDefault="00D1490B" w:rsidP="00845A82">
      <w:pPr>
        <w:spacing w:after="0"/>
      </w:pPr>
    </w:p>
    <w:tbl>
      <w:tblPr>
        <w:tblStyle w:val="TableGrid"/>
        <w:tblW w:w="0" w:type="auto"/>
        <w:tblLook w:val="04A0" w:firstRow="1" w:lastRow="0" w:firstColumn="1" w:lastColumn="0" w:noHBand="0" w:noVBand="1"/>
      </w:tblPr>
      <w:tblGrid>
        <w:gridCol w:w="3116"/>
        <w:gridCol w:w="3117"/>
        <w:gridCol w:w="3117"/>
      </w:tblGrid>
      <w:tr w:rsidR="00940E72" w:rsidTr="00C34779">
        <w:tc>
          <w:tcPr>
            <w:tcW w:w="3116" w:type="dxa"/>
            <w:vAlign w:val="center"/>
          </w:tcPr>
          <w:p w:rsidR="00940E72" w:rsidRDefault="00C34779" w:rsidP="00C34779">
            <w:pPr>
              <w:jc w:val="center"/>
            </w:pPr>
            <w:r>
              <w:t>Delusion and Dream</w:t>
            </w:r>
          </w:p>
        </w:tc>
        <w:tc>
          <w:tcPr>
            <w:tcW w:w="3117" w:type="dxa"/>
            <w:vAlign w:val="center"/>
          </w:tcPr>
          <w:p w:rsidR="00940E72" w:rsidRDefault="00C34779" w:rsidP="00C34779">
            <w:pPr>
              <w:jc w:val="center"/>
            </w:pPr>
            <w:r>
              <w:t>Alice’s Adventures in Wonderland</w:t>
            </w:r>
          </w:p>
        </w:tc>
        <w:tc>
          <w:tcPr>
            <w:tcW w:w="3117" w:type="dxa"/>
            <w:vAlign w:val="center"/>
          </w:tcPr>
          <w:p w:rsidR="00940E72" w:rsidRDefault="00C34779" w:rsidP="00C34779">
            <w:pPr>
              <w:jc w:val="center"/>
            </w:pPr>
            <w:r>
              <w:t>The Little Prince</w:t>
            </w:r>
          </w:p>
        </w:tc>
      </w:tr>
      <w:tr w:rsidR="00940E72" w:rsidTr="00940E72">
        <w:tc>
          <w:tcPr>
            <w:tcW w:w="3116" w:type="dxa"/>
          </w:tcPr>
          <w:p w:rsidR="00E717D8" w:rsidRDefault="00E717D8" w:rsidP="00E717D8">
            <w:r>
              <w:t>(('hundred', 'miles'), 13.4389)</w:t>
            </w:r>
          </w:p>
          <w:p w:rsidR="00E717D8" w:rsidRDefault="00E717D8" w:rsidP="00E717D8">
            <w:r>
              <w:t>(('honeymoon', '</w:t>
            </w:r>
            <w:proofErr w:type="spellStart"/>
            <w:r>
              <w:t>travellers</w:t>
            </w:r>
            <w:proofErr w:type="spellEnd"/>
            <w:r>
              <w:t>'), 12.4389)</w:t>
            </w:r>
          </w:p>
          <w:p w:rsidR="00E717D8" w:rsidRDefault="00E717D8" w:rsidP="00E717D8">
            <w:r>
              <w:t>(('</w:t>
            </w:r>
            <w:proofErr w:type="spellStart"/>
            <w:r>
              <w:t>sigmund</w:t>
            </w:r>
            <w:proofErr w:type="spellEnd"/>
            <w:r>
              <w:t>', '</w:t>
            </w:r>
            <w:proofErr w:type="spellStart"/>
            <w:r>
              <w:t>freud</w:t>
            </w:r>
            <w:proofErr w:type="spellEnd"/>
            <w:r>
              <w:t>'), 12.4389)</w:t>
            </w:r>
          </w:p>
          <w:p w:rsidR="00E717D8" w:rsidRDefault="00E717D8" w:rsidP="00E717D8">
            <w:r>
              <w:t>(('public', 'domain'), 12.3800)</w:t>
            </w:r>
          </w:p>
          <w:p w:rsidR="00E717D8" w:rsidRDefault="00E717D8" w:rsidP="00E717D8">
            <w:r>
              <w:t>(('united', 'states'), 11.9795)</w:t>
            </w:r>
          </w:p>
          <w:p w:rsidR="00E717D8" w:rsidRDefault="00E717D8" w:rsidP="00E717D8">
            <w:r>
              <w:t>(('del', '</w:t>
            </w:r>
            <w:proofErr w:type="spellStart"/>
            <w:r>
              <w:t>fauno</w:t>
            </w:r>
            <w:proofErr w:type="spellEnd"/>
            <w:r>
              <w:t>'), 11.7760)</w:t>
            </w:r>
          </w:p>
          <w:p w:rsidR="00E717D8" w:rsidRDefault="00E717D8" w:rsidP="00E717D8">
            <w:r>
              <w:t>(('literary', 'archive'), 11.7300)</w:t>
            </w:r>
          </w:p>
          <w:p w:rsidR="00E717D8" w:rsidRDefault="00E717D8" w:rsidP="00E717D8">
            <w:r>
              <w:t>(('</w:t>
            </w:r>
            <w:proofErr w:type="spellStart"/>
            <w:r>
              <w:t>wilhelm</w:t>
            </w:r>
            <w:proofErr w:type="spellEnd"/>
            <w:r>
              <w:t>', '</w:t>
            </w:r>
            <w:proofErr w:type="spellStart"/>
            <w:r>
              <w:t>jensen</w:t>
            </w:r>
            <w:proofErr w:type="spellEnd"/>
            <w:r>
              <w:t>'), 11.6504)</w:t>
            </w:r>
          </w:p>
          <w:p w:rsidR="00E717D8" w:rsidRDefault="00E717D8" w:rsidP="00E717D8">
            <w:r>
              <w:t>(('</w:t>
            </w:r>
            <w:proofErr w:type="spellStart"/>
            <w:r>
              <w:t>albergo</w:t>
            </w:r>
            <w:proofErr w:type="spellEnd"/>
            <w:r>
              <w:t>', 'del'), 11.3974)</w:t>
            </w:r>
          </w:p>
          <w:p w:rsidR="00E717D8" w:rsidRDefault="00E717D8" w:rsidP="00E717D8">
            <w:r>
              <w:t>(('metal', 'brooch'), 11.3800)</w:t>
            </w:r>
          </w:p>
          <w:p w:rsidR="00E717D8" w:rsidRDefault="00E717D8" w:rsidP="00E717D8">
            <w:r>
              <w:t>(('almost', 'perpendicularly'), 11.2690)</w:t>
            </w:r>
          </w:p>
          <w:p w:rsidR="00E717D8" w:rsidRDefault="00E717D8" w:rsidP="00E717D8">
            <w:r>
              <w:t>(('manifest', 'dream-content'), 11.1170)</w:t>
            </w:r>
          </w:p>
          <w:p w:rsidR="00E717D8" w:rsidRDefault="00E717D8" w:rsidP="00E717D8">
            <w:r>
              <w:t>(('di', '</w:t>
            </w:r>
            <w:proofErr w:type="spellStart"/>
            <w:r>
              <w:t>meleagro</w:t>
            </w:r>
            <w:proofErr w:type="spellEnd"/>
            <w:r>
              <w:t>'), 11.0697)</w:t>
            </w:r>
          </w:p>
          <w:p w:rsidR="00E717D8" w:rsidRDefault="00E717D8" w:rsidP="00E717D8">
            <w:r>
              <w:t>(('technical', 'terms'), 11.0604)</w:t>
            </w:r>
          </w:p>
          <w:p w:rsidR="00E717D8" w:rsidRDefault="00E717D8" w:rsidP="00E717D8">
            <w:r>
              <w:t>(('archive', 'foundation'), 11.0101)</w:t>
            </w:r>
          </w:p>
          <w:p w:rsidR="00E717D8" w:rsidRDefault="00E717D8" w:rsidP="00E717D8">
            <w:r>
              <w:t>(('di', '</w:t>
            </w:r>
            <w:proofErr w:type="spellStart"/>
            <w:r>
              <w:t>mercurio</w:t>
            </w:r>
            <w:proofErr w:type="spellEnd"/>
            <w:r>
              <w:t>'), 10.9442)</w:t>
            </w:r>
          </w:p>
          <w:p w:rsidR="00E717D8" w:rsidRDefault="00E717D8" w:rsidP="00E717D8">
            <w:r>
              <w:t>(('thousand', 'years'), 10.8540)</w:t>
            </w:r>
          </w:p>
          <w:p w:rsidR="00E717D8" w:rsidRDefault="00E717D8" w:rsidP="00E717D8">
            <w:r w:rsidRPr="00E717D8">
              <w:rPr>
                <w:color w:val="FFFFFF" w:themeColor="background1"/>
                <w:highlight w:val="black"/>
              </w:rPr>
              <w:t>(('_g._', 'p'</w:t>
            </w:r>
            <w:r>
              <w:t>), 10.7555)</w:t>
            </w:r>
          </w:p>
          <w:p w:rsidR="00E717D8" w:rsidRDefault="00E717D8" w:rsidP="00E717D8">
            <w:r>
              <w:t>((</w:t>
            </w:r>
            <w:r w:rsidRPr="00E717D8">
              <w:rPr>
                <w:color w:val="FFFFFF" w:themeColor="background1"/>
                <w:highlight w:val="black"/>
              </w:rPr>
              <w:t>'</w:t>
            </w:r>
            <w:proofErr w:type="spellStart"/>
            <w:r w:rsidRPr="00E717D8">
              <w:rPr>
                <w:color w:val="FFFFFF" w:themeColor="background1"/>
                <w:highlight w:val="black"/>
              </w:rPr>
              <w:t>gutenberg</w:t>
            </w:r>
            <w:proofErr w:type="spellEnd"/>
            <w:r w:rsidRPr="00E717D8">
              <w:rPr>
                <w:color w:val="FFFFFF" w:themeColor="background1"/>
                <w:highlight w:val="black"/>
              </w:rPr>
              <w:t>'</w:t>
            </w:r>
            <w:r>
              <w:t>, 'literary'), 10.7300)</w:t>
            </w:r>
          </w:p>
          <w:p w:rsidR="00E717D8" w:rsidRDefault="00E717D8" w:rsidP="00E717D8">
            <w:r>
              <w:t>(('</w:t>
            </w:r>
            <w:proofErr w:type="spellStart"/>
            <w:r>
              <w:t>strada</w:t>
            </w:r>
            <w:proofErr w:type="spellEnd"/>
            <w:r>
              <w:t>', 'di'), 10.7071)</w:t>
            </w:r>
          </w:p>
          <w:p w:rsidR="00E717D8" w:rsidRDefault="00E717D8" w:rsidP="00E717D8">
            <w:r>
              <w:t>(('casa', 'di'), 10.6827)</w:t>
            </w:r>
          </w:p>
          <w:p w:rsidR="00E717D8" w:rsidRDefault="00E717D8" w:rsidP="00E717D8">
            <w:r>
              <w:t>(('childhood', 'friendship'), 10.6239)</w:t>
            </w:r>
          </w:p>
          <w:p w:rsidR="00E717D8" w:rsidRDefault="00E717D8" w:rsidP="00E717D8">
            <w:r>
              <w:t>(('del', 'sole'), 10.5743)</w:t>
            </w:r>
          </w:p>
          <w:p w:rsidR="00E717D8" w:rsidRDefault="00E717D8" w:rsidP="00E717D8">
            <w:r>
              <w:t>(('native', 'city'), 10.5644)</w:t>
            </w:r>
          </w:p>
          <w:p w:rsidR="00E717D8" w:rsidRDefault="00E717D8" w:rsidP="00E717D8">
            <w:r>
              <w:t>((</w:t>
            </w:r>
            <w:r w:rsidRPr="00E717D8">
              <w:rPr>
                <w:color w:val="FFFFFF" w:themeColor="background1"/>
                <w:highlight w:val="black"/>
              </w:rPr>
              <w:t>'_g._', 'p.'</w:t>
            </w:r>
            <w:r>
              <w:t>), 10.4274)</w:t>
            </w:r>
          </w:p>
          <w:p w:rsidR="00E717D8" w:rsidRDefault="00E717D8" w:rsidP="00E717D8">
            <w:r>
              <w:t>(('set', 'forth'), 10.4129)</w:t>
            </w:r>
          </w:p>
          <w:p w:rsidR="00E717D8" w:rsidRDefault="00E717D8" w:rsidP="00E717D8">
            <w:r>
              <w:t>(('years', 'ago'), 10.3565)</w:t>
            </w:r>
          </w:p>
          <w:p w:rsidR="00E717D8" w:rsidRDefault="00E717D8" w:rsidP="00E717D8">
            <w:r>
              <w:t>(('open', 'window'), 10.1239)</w:t>
            </w:r>
          </w:p>
          <w:p w:rsidR="00E717D8" w:rsidRDefault="00E717D8" w:rsidP="00E717D8">
            <w:r>
              <w:t>(('noon', 'hour'), 9.9795)</w:t>
            </w:r>
          </w:p>
          <w:p w:rsidR="00940E72" w:rsidRDefault="00E717D8" w:rsidP="00915D6B">
            <w:r>
              <w:t>(('electronic', 'works'), 9.9114)</w:t>
            </w:r>
          </w:p>
        </w:tc>
        <w:tc>
          <w:tcPr>
            <w:tcW w:w="3117" w:type="dxa"/>
          </w:tcPr>
          <w:p w:rsidR="00E717D8" w:rsidRDefault="00E717D8" w:rsidP="00E717D8">
            <w:r>
              <w:t>(('play', 'croquet'), 11.7685)</w:t>
            </w:r>
          </w:p>
          <w:p w:rsidR="00E717D8" w:rsidRDefault="00E717D8" w:rsidP="00E717D8">
            <w:r>
              <w:t>(('golden', 'key'), 11.6392)</w:t>
            </w:r>
          </w:p>
          <w:p w:rsidR="00E717D8" w:rsidRDefault="00E717D8" w:rsidP="00E717D8">
            <w:r>
              <w:t>(('kid', 'gloves'), 11.5721)</w:t>
            </w:r>
          </w:p>
          <w:p w:rsidR="00E717D8" w:rsidRDefault="00E717D8" w:rsidP="00E717D8">
            <w:r>
              <w:t>(("'of", 'course'), 10.2621)</w:t>
            </w:r>
          </w:p>
          <w:p w:rsidR="00E717D8" w:rsidRDefault="00E717D8" w:rsidP="00E717D8">
            <w:r>
              <w:t>(('white', 'kid'), 10.1246)</w:t>
            </w:r>
          </w:p>
          <w:p w:rsidR="00E717D8" w:rsidRDefault="00E717D8" w:rsidP="00E717D8">
            <w:r>
              <w:t>(('beautiful', 'soup'), 9.9871)</w:t>
            </w:r>
          </w:p>
          <w:p w:rsidR="00E717D8" w:rsidRDefault="00E717D8" w:rsidP="00E717D8">
            <w:r>
              <w:t>(('three', 'gardeners'), 9.9726)</w:t>
            </w:r>
          </w:p>
          <w:p w:rsidR="00E717D8" w:rsidRDefault="00E717D8" w:rsidP="00E717D8">
            <w:r>
              <w:t>(('march', 'hare'), 9.9441)</w:t>
            </w:r>
          </w:p>
          <w:p w:rsidR="00E717D8" w:rsidRDefault="00E717D8" w:rsidP="00E717D8">
            <w:r>
              <w:t>(('good', 'deal'), 9.6690)</w:t>
            </w:r>
          </w:p>
          <w:p w:rsidR="00E717D8" w:rsidRDefault="00E717D8" w:rsidP="00E717D8">
            <w:r>
              <w:t>(('</w:t>
            </w:r>
            <w:proofErr w:type="spellStart"/>
            <w:r>
              <w:t>cheshire</w:t>
            </w:r>
            <w:proofErr w:type="spellEnd"/>
            <w:r>
              <w:t>', 'cat'), 9.5986)</w:t>
            </w:r>
          </w:p>
          <w:p w:rsidR="00E717D8" w:rsidRDefault="00E717D8" w:rsidP="00E717D8">
            <w:r>
              <w:t>(('trembling', 'voice'), 9.1835)</w:t>
            </w:r>
          </w:p>
          <w:p w:rsidR="00E717D8" w:rsidRDefault="00E717D8" w:rsidP="00E717D8">
            <w:r>
              <w:t>(('mock', 'turtle'), 9.1475)</w:t>
            </w:r>
          </w:p>
          <w:p w:rsidR="00E717D8" w:rsidRDefault="00E717D8" w:rsidP="00E717D8">
            <w:r>
              <w:t>(('next', 'witness'), 9.1246)</w:t>
            </w:r>
          </w:p>
          <w:p w:rsidR="00E717D8" w:rsidRDefault="00E717D8" w:rsidP="00E717D8">
            <w:r>
              <w:t>(('feet', 'high'), 9.1055)</w:t>
            </w:r>
          </w:p>
          <w:p w:rsidR="00E717D8" w:rsidRDefault="00E717D8" w:rsidP="00E717D8">
            <w:r>
              <w:t>(('white', 'rabbit'), 9.0295)</w:t>
            </w:r>
          </w:p>
          <w:p w:rsidR="00E717D8" w:rsidRDefault="00E717D8" w:rsidP="00E717D8">
            <w:r>
              <w:t>(('great', 'hurry'), 8.8717)</w:t>
            </w:r>
          </w:p>
          <w:p w:rsidR="00E717D8" w:rsidRDefault="00E717D8" w:rsidP="00E717D8">
            <w:r>
              <w:t>(('right', 'size'), 8.7461)</w:t>
            </w:r>
          </w:p>
          <w:p w:rsidR="00E717D8" w:rsidRDefault="00E717D8" w:rsidP="00E717D8">
            <w:r>
              <w:t>(('offended', 'tone'), 8.7096)</w:t>
            </w:r>
          </w:p>
          <w:p w:rsidR="00E717D8" w:rsidRDefault="00E717D8" w:rsidP="00E717D8">
            <w:r>
              <w:t>(('oh', 'dear'), 8.5721)</w:t>
            </w:r>
          </w:p>
          <w:p w:rsidR="00E717D8" w:rsidRDefault="00E717D8" w:rsidP="00E717D8">
            <w:r>
              <w:t>(('another', 'moment'), 7.9398)</w:t>
            </w:r>
          </w:p>
          <w:p w:rsidR="00E717D8" w:rsidRDefault="00E717D8" w:rsidP="00E717D8">
            <w:r>
              <w:t>(('little', 'golden'), 7.5461)</w:t>
            </w:r>
          </w:p>
          <w:p w:rsidR="00E717D8" w:rsidRDefault="00E717D8" w:rsidP="00E717D8">
            <w:r>
              <w:t>(('came', 'upon'), 7.3311)</w:t>
            </w:r>
          </w:p>
          <w:p w:rsidR="00E717D8" w:rsidRDefault="00E717D8" w:rsidP="00E717D8">
            <w:r>
              <w:t>(('poor', 'little'), 6.3311)</w:t>
            </w:r>
          </w:p>
          <w:p w:rsidR="00E717D8" w:rsidRDefault="00E717D8" w:rsidP="00E717D8">
            <w:r>
              <w:t>(('little', 'door'), 5.7096)</w:t>
            </w:r>
          </w:p>
          <w:p w:rsidR="00E717D8" w:rsidRDefault="00E717D8" w:rsidP="00E717D8">
            <w:r>
              <w:t>(('little', 'thing'), 5.4168)</w:t>
            </w:r>
          </w:p>
          <w:p w:rsidR="00E717D8" w:rsidRDefault="00E717D8" w:rsidP="00E717D8">
            <w:r>
              <w:t>(('poor', '</w:t>
            </w:r>
            <w:proofErr w:type="spellStart"/>
            <w:r>
              <w:t>alice</w:t>
            </w:r>
            <w:proofErr w:type="spellEnd"/>
            <w:r>
              <w:t>'), 5.1612)</w:t>
            </w:r>
          </w:p>
          <w:p w:rsidR="00E717D8" w:rsidRDefault="00E717D8" w:rsidP="00E717D8">
            <w:r>
              <w:t>(('thought', '</w:t>
            </w:r>
            <w:proofErr w:type="spellStart"/>
            <w:r>
              <w:t>alice</w:t>
            </w:r>
            <w:proofErr w:type="spellEnd"/>
            <w:r>
              <w:t>'), 4.8932)</w:t>
            </w:r>
          </w:p>
          <w:p w:rsidR="00E717D8" w:rsidRDefault="00E717D8" w:rsidP="00E717D8">
            <w:r>
              <w:t>(('cried', '</w:t>
            </w:r>
            <w:proofErr w:type="spellStart"/>
            <w:r>
              <w:t>alice</w:t>
            </w:r>
            <w:proofErr w:type="spellEnd"/>
            <w:r>
              <w:t>'), 4.8876)</w:t>
            </w:r>
          </w:p>
          <w:p w:rsidR="00E717D8" w:rsidRDefault="00E717D8" w:rsidP="00E717D8">
            <w:r>
              <w:t>(('</w:t>
            </w:r>
            <w:proofErr w:type="spellStart"/>
            <w:r>
              <w:t>alice</w:t>
            </w:r>
            <w:proofErr w:type="spellEnd"/>
            <w:r>
              <w:t>', 'replied'), 4.7141)</w:t>
            </w:r>
          </w:p>
          <w:p w:rsidR="00940E72" w:rsidRDefault="00E717D8" w:rsidP="00915D6B">
            <w:r>
              <w:t>(('said', '</w:t>
            </w:r>
            <w:proofErr w:type="spellStart"/>
            <w:r>
              <w:t>alice</w:t>
            </w:r>
            <w:proofErr w:type="spellEnd"/>
            <w:r>
              <w:t>'), 4.3959)</w:t>
            </w:r>
          </w:p>
        </w:tc>
        <w:tc>
          <w:tcPr>
            <w:tcW w:w="3117" w:type="dxa"/>
          </w:tcPr>
          <w:p w:rsidR="001B73C7" w:rsidRDefault="001B73C7" w:rsidP="001B73C7">
            <w:r>
              <w:t>(('glass', 'globe'), 11.5642)</w:t>
            </w:r>
          </w:p>
          <w:p w:rsidR="001B73C7" w:rsidRDefault="001B73C7" w:rsidP="001B73C7">
            <w:r>
              <w:t>(('boa', 'constrictor'), 10.6712)</w:t>
            </w:r>
          </w:p>
          <w:p w:rsidR="001B73C7" w:rsidRDefault="001B73C7" w:rsidP="001B73C7">
            <w:r>
              <w:t>(('boa', 'constrictors'), 10.6712)</w:t>
            </w:r>
          </w:p>
          <w:p w:rsidR="001B73C7" w:rsidRDefault="001B73C7" w:rsidP="001B73C7">
            <w:r>
              <w:t>(('thousand', 'miles'), 10.3012)</w:t>
            </w:r>
          </w:p>
          <w:p w:rsidR="001B73C7" w:rsidRDefault="001B73C7" w:rsidP="001B73C7">
            <w:r>
              <w:t>(('fresh', 'water'), 10.2017)</w:t>
            </w:r>
          </w:p>
          <w:p w:rsidR="001B73C7" w:rsidRDefault="001B73C7" w:rsidP="001B73C7">
            <w:r>
              <w:t>(('six', 'years'), 9.6491)</w:t>
            </w:r>
          </w:p>
          <w:p w:rsidR="001B73C7" w:rsidRDefault="001B73C7" w:rsidP="001B73C7">
            <w:r>
              <w:t>(('far', 'away'), 9.1111)</w:t>
            </w:r>
          </w:p>
          <w:p w:rsidR="001B73C7" w:rsidRDefault="001B73C7" w:rsidP="001B73C7">
            <w:r>
              <w:t>(('drawing', 'number'), 9.0191)</w:t>
            </w:r>
          </w:p>
          <w:p w:rsidR="001B73C7" w:rsidRDefault="001B73C7" w:rsidP="001B73C7">
            <w:r>
              <w:t>(('conceited', 'man'), 8.8638)</w:t>
            </w:r>
          </w:p>
          <w:p w:rsidR="001B73C7" w:rsidRDefault="001B73C7" w:rsidP="001B73C7">
            <w:r>
              <w:t>(('went', 'away'), 8.4330)</w:t>
            </w:r>
          </w:p>
          <w:p w:rsidR="001B73C7" w:rsidRDefault="001B73C7" w:rsidP="001B73C7">
            <w:r>
              <w:t>(('good', 'morning'), 8.1950)</w:t>
            </w:r>
          </w:p>
          <w:p w:rsidR="001B73C7" w:rsidRDefault="001B73C7" w:rsidP="001B73C7">
            <w:r>
              <w:t>(('never', 'knows'), 8.1660)</w:t>
            </w:r>
          </w:p>
          <w:p w:rsidR="001B73C7" w:rsidRDefault="001B73C7" w:rsidP="001B73C7">
            <w:r>
              <w:t>(('long', 'time'), 8.0497)</w:t>
            </w:r>
          </w:p>
          <w:p w:rsidR="001B73C7" w:rsidRDefault="001B73C7" w:rsidP="001B73C7">
            <w:r>
              <w:t>(('shall', 'look'), 6.7063)</w:t>
            </w:r>
          </w:p>
          <w:p w:rsidR="001B73C7" w:rsidRDefault="001B73C7" w:rsidP="001B73C7">
            <w:r>
              <w:t>(('little', 'bushes'), 6.3604)</w:t>
            </w:r>
          </w:p>
          <w:p w:rsidR="001B73C7" w:rsidRDefault="001B73C7" w:rsidP="001B73C7">
            <w:r>
              <w:t>(('little', 'prince'), 6.3525)</w:t>
            </w:r>
          </w:p>
          <w:p w:rsidR="001B73C7" w:rsidRDefault="001B73C7" w:rsidP="001B73C7">
            <w:r>
              <w:t>(('prince', 'went'), 5.4252)</w:t>
            </w:r>
          </w:p>
          <w:p w:rsidR="001B73C7" w:rsidRDefault="001B73C7" w:rsidP="001B73C7">
            <w:r>
              <w:t>(('one', 'day'), 5.3621)</w:t>
            </w:r>
          </w:p>
          <w:p w:rsidR="001B73C7" w:rsidRDefault="001B73C7" w:rsidP="001B73C7">
            <w:r>
              <w:t>(('said', 'nothing'), 4.5716)</w:t>
            </w:r>
          </w:p>
          <w:p w:rsidR="001B73C7" w:rsidRDefault="001B73C7" w:rsidP="001B73C7">
            <w:r>
              <w:t>(('one', 'never'), 4.5437)</w:t>
            </w:r>
          </w:p>
          <w:p w:rsidR="001B73C7" w:rsidRDefault="001B73C7" w:rsidP="001B73C7">
            <w:r>
              <w:t>(('little', 'man'), 4.0384)</w:t>
            </w:r>
          </w:p>
          <w:p w:rsidR="00940E72" w:rsidRDefault="001B73C7" w:rsidP="001B73C7">
            <w:r>
              <w:t>(('prince', 'said'), 2.2329)</w:t>
            </w:r>
          </w:p>
        </w:tc>
      </w:tr>
    </w:tbl>
    <w:p w:rsidR="00D1490B" w:rsidRDefault="00D1490B" w:rsidP="00845A82">
      <w:pPr>
        <w:spacing w:after="0"/>
      </w:pPr>
    </w:p>
    <w:p w:rsidR="00845A82" w:rsidRDefault="00845A82" w:rsidP="00845A82">
      <w:pPr>
        <w:spacing w:after="0"/>
      </w:pPr>
    </w:p>
    <w:p w:rsidR="00F04C41" w:rsidRPr="00D1490B" w:rsidRDefault="00F04C41" w:rsidP="00F04C41">
      <w:pPr>
        <w:spacing w:after="0"/>
        <w:rPr>
          <w:b/>
          <w:sz w:val="28"/>
        </w:rPr>
      </w:pPr>
      <w:r>
        <w:rPr>
          <w:b/>
          <w:sz w:val="28"/>
        </w:rPr>
        <w:lastRenderedPageBreak/>
        <w:t>In Alice</w:t>
      </w:r>
      <w:r w:rsidR="007451D4">
        <w:rPr>
          <w:b/>
          <w:sz w:val="28"/>
        </w:rPr>
        <w:t>’s Adventures</w:t>
      </w:r>
      <w:r>
        <w:rPr>
          <w:b/>
          <w:sz w:val="28"/>
        </w:rPr>
        <w:t xml:space="preserve"> in Wonderland, does Lewis Carroll use words or phrases expressed by people experiencing delusions?</w:t>
      </w:r>
    </w:p>
    <w:p w:rsidR="00F04C41" w:rsidRDefault="00DF70BA" w:rsidP="00915D6B">
      <w:pPr>
        <w:spacing w:after="0"/>
        <w:ind w:firstLine="720"/>
      </w:pPr>
      <w:r>
        <w:t xml:space="preserve">It does not appear that Lewis Carroll’s work shares phrases with Freud’s analysis of Dreams and Delusions. This could be </w:t>
      </w:r>
      <w:proofErr w:type="gramStart"/>
      <w:r>
        <w:t>because  Alice</w:t>
      </w:r>
      <w:proofErr w:type="gramEnd"/>
      <w:r>
        <w:t xml:space="preserve"> in Wonderland is a novel, or because the audience was younger. I posit, however, that those choosing to interpret Alice’s Adventures in Wonderland as an allegory for mental illness are wrong. According to what I found in this analysis, Alice’s Adventures in Wonderland do not share the same topics – time, real life events and places – that are found in adult delusions. </w:t>
      </w:r>
    </w:p>
    <w:p w:rsidR="00845A82" w:rsidRDefault="00845A82" w:rsidP="00845A82">
      <w:pPr>
        <w:spacing w:after="0"/>
      </w:pPr>
    </w:p>
    <w:p w:rsidR="00845A82" w:rsidRDefault="00845A82" w:rsidP="00845A82">
      <w:pPr>
        <w:spacing w:after="0"/>
      </w:pPr>
    </w:p>
    <w:p w:rsidR="00F04C41" w:rsidRDefault="00F04C41">
      <w:pPr>
        <w:spacing w:after="0"/>
        <w:rPr>
          <w:b/>
          <w:sz w:val="28"/>
        </w:rPr>
      </w:pPr>
      <w:bookmarkStart w:id="0" w:name="_GoBack"/>
      <w:bookmarkEnd w:id="0"/>
      <w:r w:rsidRPr="00F04C41">
        <w:rPr>
          <w:b/>
          <w:sz w:val="28"/>
        </w:rPr>
        <w:t xml:space="preserve">The Little Prince is written </w:t>
      </w:r>
      <w:r>
        <w:rPr>
          <w:b/>
          <w:sz w:val="28"/>
        </w:rPr>
        <w:t>from the point of view of</w:t>
      </w:r>
      <w:r w:rsidRPr="00F04C41">
        <w:rPr>
          <w:b/>
          <w:sz w:val="28"/>
        </w:rPr>
        <w:t xml:space="preserve"> an adult recounting a vivid dream they had as a child, to </w:t>
      </w:r>
      <w:r>
        <w:rPr>
          <w:b/>
          <w:sz w:val="28"/>
        </w:rPr>
        <w:t>explore</w:t>
      </w:r>
      <w:r w:rsidRPr="00F04C41">
        <w:rPr>
          <w:b/>
          <w:sz w:val="28"/>
        </w:rPr>
        <w:t xml:space="preserve"> their childhood imagination. Does Alice</w:t>
      </w:r>
      <w:r w:rsidR="007451D4">
        <w:rPr>
          <w:b/>
          <w:sz w:val="28"/>
        </w:rPr>
        <w:t>’s Adventures</w:t>
      </w:r>
      <w:r w:rsidRPr="00F04C41">
        <w:rPr>
          <w:b/>
          <w:sz w:val="28"/>
        </w:rPr>
        <w:t xml:space="preserve"> in Wonderland have more in common with this text or Delusion and Dream? </w:t>
      </w:r>
    </w:p>
    <w:p w:rsidR="00915D6B" w:rsidRDefault="00DF70BA" w:rsidP="00915D6B">
      <w:pPr>
        <w:spacing w:after="0"/>
        <w:ind w:firstLine="720"/>
      </w:pPr>
      <w:r>
        <w:t xml:space="preserve">The findings here do tell me that Alice’s Adventures in Wonderland share more in common with the childhood tale of The Little Prince, drifting to sleep and exploring his imagination through dreams. I grew up believing that Alice’s Adventure in Wonderland was about a young girl’s dreams as she slept on an outing in the park (from the presence of animals), and given those are also present in The Little Prince, I can believe that to be accurate. </w:t>
      </w:r>
      <w:r w:rsidR="00B450E3">
        <w:t xml:space="preserve">The presence and description of strange objects – ‘beautiful soup’, ‘golden key’, ‘glass globe’, etc. – are also shared between the two works. I find this to be a confirmation that Alice’s Adventures in Wonderland is more an exploration of childhood imagination than of psychosis. </w:t>
      </w:r>
      <w:r>
        <w:t xml:space="preserve"> </w:t>
      </w:r>
    </w:p>
    <w:p w:rsidR="00915D6B" w:rsidRDefault="00915D6B" w:rsidP="00915D6B">
      <w:pPr>
        <w:spacing w:after="0"/>
      </w:pPr>
    </w:p>
    <w:p w:rsidR="00915D6B" w:rsidRDefault="00915D6B" w:rsidP="00915D6B">
      <w:pPr>
        <w:spacing w:after="0"/>
      </w:pPr>
    </w:p>
    <w:p w:rsidR="00915D6B" w:rsidRPr="00F04C41" w:rsidRDefault="00915D6B">
      <w:pPr>
        <w:spacing w:after="0"/>
        <w:rPr>
          <w:b/>
          <w:sz w:val="28"/>
        </w:rPr>
      </w:pPr>
    </w:p>
    <w:sectPr w:rsidR="00915D6B" w:rsidRPr="00F04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977C8"/>
    <w:multiLevelType w:val="hybridMultilevel"/>
    <w:tmpl w:val="E7AC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80"/>
    <w:rsid w:val="00095F70"/>
    <w:rsid w:val="001B73C7"/>
    <w:rsid w:val="002852B2"/>
    <w:rsid w:val="0033043B"/>
    <w:rsid w:val="004B08D8"/>
    <w:rsid w:val="004D09E1"/>
    <w:rsid w:val="006C78E7"/>
    <w:rsid w:val="00731F54"/>
    <w:rsid w:val="007451D4"/>
    <w:rsid w:val="00754943"/>
    <w:rsid w:val="007733A9"/>
    <w:rsid w:val="00792220"/>
    <w:rsid w:val="00845A82"/>
    <w:rsid w:val="008B6EBC"/>
    <w:rsid w:val="008C75CA"/>
    <w:rsid w:val="00915D6B"/>
    <w:rsid w:val="00940E72"/>
    <w:rsid w:val="00951E1B"/>
    <w:rsid w:val="00995486"/>
    <w:rsid w:val="009D3D33"/>
    <w:rsid w:val="00AE364E"/>
    <w:rsid w:val="00B450E3"/>
    <w:rsid w:val="00BE7908"/>
    <w:rsid w:val="00C34779"/>
    <w:rsid w:val="00CB5721"/>
    <w:rsid w:val="00D1490B"/>
    <w:rsid w:val="00D20982"/>
    <w:rsid w:val="00D85B4A"/>
    <w:rsid w:val="00DF70BA"/>
    <w:rsid w:val="00E52380"/>
    <w:rsid w:val="00E717D8"/>
    <w:rsid w:val="00F04C41"/>
    <w:rsid w:val="00F7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0D294-8701-4ABC-BDA5-22E5C1D1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486"/>
    <w:rPr>
      <w:color w:val="0563C1" w:themeColor="hyperlink"/>
      <w:u w:val="single"/>
    </w:rPr>
  </w:style>
  <w:style w:type="character" w:styleId="FollowedHyperlink">
    <w:name w:val="FollowedHyperlink"/>
    <w:basedOn w:val="DefaultParagraphFont"/>
    <w:uiPriority w:val="99"/>
    <w:semiHidden/>
    <w:unhideWhenUsed/>
    <w:rsid w:val="00845A82"/>
    <w:rPr>
      <w:color w:val="954F72" w:themeColor="followedHyperlink"/>
      <w:u w:val="single"/>
    </w:rPr>
  </w:style>
  <w:style w:type="paragraph" w:styleId="ListParagraph">
    <w:name w:val="List Paragraph"/>
    <w:basedOn w:val="Normal"/>
    <w:uiPriority w:val="34"/>
    <w:qFormat/>
    <w:rsid w:val="00AE364E"/>
    <w:pPr>
      <w:ind w:left="720"/>
      <w:contextualSpacing/>
    </w:pPr>
  </w:style>
  <w:style w:type="table" w:styleId="TableGrid">
    <w:name w:val="Table Grid"/>
    <w:basedOn w:val="TableNormal"/>
    <w:uiPriority w:val="39"/>
    <w:rsid w:val="00940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1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2024-04-23T04:01:00Z</dcterms:created>
  <dcterms:modified xsi:type="dcterms:W3CDTF">2024-04-23T04:02:00Z</dcterms:modified>
</cp:coreProperties>
</file>