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4025" w:rsidRDefault="00694025" w:rsidP="00A96EE2">
      <w:pPr>
        <w:spacing w:after="0"/>
        <w:jc w:val="center"/>
      </w:pPr>
    </w:p>
    <w:p w:rsidR="00A65011" w:rsidRDefault="00A65011" w:rsidP="00A96EE2">
      <w:pPr>
        <w:spacing w:after="0"/>
        <w:jc w:val="center"/>
      </w:pPr>
    </w:p>
    <w:p w:rsidR="00A65011" w:rsidRDefault="00A65011" w:rsidP="00A96EE2">
      <w:pPr>
        <w:spacing w:after="0"/>
        <w:jc w:val="center"/>
      </w:pPr>
    </w:p>
    <w:p w:rsidR="00A65011" w:rsidRDefault="00A65011" w:rsidP="00A96EE2">
      <w:pPr>
        <w:spacing w:after="0"/>
        <w:jc w:val="center"/>
      </w:pPr>
    </w:p>
    <w:p w:rsidR="00A65011" w:rsidRDefault="00A65011" w:rsidP="00A96EE2">
      <w:pPr>
        <w:spacing w:after="0"/>
        <w:jc w:val="center"/>
      </w:pPr>
    </w:p>
    <w:p w:rsidR="00A65011" w:rsidRDefault="00A65011" w:rsidP="00A96EE2">
      <w:pPr>
        <w:spacing w:after="0"/>
        <w:jc w:val="center"/>
      </w:pPr>
    </w:p>
    <w:p w:rsidR="00A65011" w:rsidRDefault="00A65011" w:rsidP="00A96EE2">
      <w:pPr>
        <w:spacing w:after="0"/>
        <w:jc w:val="center"/>
      </w:pPr>
      <w:r>
        <w:rPr>
          <w:noProof/>
        </w:rPr>
        <w:drawing>
          <wp:inline distT="0" distB="0" distL="0" distR="0">
            <wp:extent cx="2695904" cy="2695904"/>
            <wp:effectExtent l="0" t="0" r="9525" b="9525"/>
            <wp:docPr id="1" name="Picture 1" descr="https://lh6.googleusercontent.com/KWgJGdTMc3fjHBQSnISYs1u_6WqPwuN1PhYdU31aTbjtp-bsWJk0i_cOCNz_YWaozue7aKSHR1HowtDBUqMu3A7rIOm9x8mFrDRN1QfCDgqJpCKqVXjP5gBvdl9DghCgjW2FwpZb_XLpcqv2Y_BalmWym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KWgJGdTMc3fjHBQSnISYs1u_6WqPwuN1PhYdU31aTbjtp-bsWJk0i_cOCNz_YWaozue7aKSHR1HowtDBUqMu3A7rIOm9x8mFrDRN1QfCDgqJpCKqVXjP5gBvdl9DghCgjW2FwpZb_XLpcqv2Y_BalmWym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06061" cy="2706061"/>
                    </a:xfrm>
                    <a:prstGeom prst="rect">
                      <a:avLst/>
                    </a:prstGeom>
                    <a:noFill/>
                    <a:ln>
                      <a:noFill/>
                    </a:ln>
                  </pic:spPr>
                </pic:pic>
              </a:graphicData>
            </a:graphic>
          </wp:inline>
        </w:drawing>
      </w:r>
    </w:p>
    <w:p w:rsidR="00A65011" w:rsidRDefault="00A65011" w:rsidP="00A65011">
      <w:pPr>
        <w:spacing w:after="0"/>
        <w:jc w:val="center"/>
      </w:pPr>
    </w:p>
    <w:p w:rsidR="00A65011" w:rsidRPr="00A65011" w:rsidRDefault="00A65011" w:rsidP="00A65011">
      <w:pPr>
        <w:spacing w:after="0"/>
        <w:jc w:val="center"/>
        <w:rPr>
          <w:sz w:val="36"/>
        </w:rPr>
      </w:pPr>
      <w:r w:rsidRPr="00A65011">
        <w:rPr>
          <w:sz w:val="36"/>
        </w:rPr>
        <w:t>Catalyst Maria High School – Class Grid</w:t>
      </w:r>
    </w:p>
    <w:p w:rsidR="008951B8" w:rsidRDefault="008951B8" w:rsidP="00A96EE2">
      <w:pPr>
        <w:spacing w:after="0"/>
        <w:jc w:val="center"/>
      </w:pPr>
    </w:p>
    <w:p w:rsidR="00A65011" w:rsidRDefault="00A65011" w:rsidP="00A96EE2">
      <w:pPr>
        <w:spacing w:after="0"/>
        <w:jc w:val="center"/>
      </w:pPr>
    </w:p>
    <w:p w:rsidR="00A65011" w:rsidRDefault="00A65011" w:rsidP="00A96EE2">
      <w:pPr>
        <w:spacing w:after="0"/>
        <w:jc w:val="center"/>
      </w:pPr>
    </w:p>
    <w:p w:rsidR="008951B8" w:rsidRDefault="00A96EE2" w:rsidP="00A96EE2">
      <w:pPr>
        <w:spacing w:after="0"/>
        <w:jc w:val="center"/>
      </w:pPr>
      <w:r>
        <w:t>Melissa Mosier</w:t>
      </w:r>
    </w:p>
    <w:p w:rsidR="00A96EE2" w:rsidRDefault="00A96EE2" w:rsidP="00A96EE2">
      <w:pPr>
        <w:spacing w:after="0"/>
        <w:jc w:val="center"/>
      </w:pPr>
      <w:r>
        <w:t>IST 659 Data Administration Concepts and Management</w:t>
      </w:r>
    </w:p>
    <w:p w:rsidR="008951B8" w:rsidRDefault="00A65011" w:rsidP="00A96EE2">
      <w:pPr>
        <w:spacing w:after="0"/>
        <w:jc w:val="center"/>
      </w:pPr>
      <w:r>
        <w:t>8/17/2022</w:t>
      </w:r>
    </w:p>
    <w:p w:rsidR="008951B8" w:rsidRDefault="008951B8" w:rsidP="00A96EE2">
      <w:pPr>
        <w:spacing w:after="0"/>
        <w:jc w:val="center"/>
      </w:pPr>
    </w:p>
    <w:p w:rsidR="008951B8" w:rsidRDefault="008951B8" w:rsidP="00A96EE2">
      <w:pPr>
        <w:spacing w:after="0"/>
        <w:jc w:val="center"/>
      </w:pPr>
    </w:p>
    <w:p w:rsidR="008951B8" w:rsidRDefault="008951B8" w:rsidP="00A96EE2">
      <w:pPr>
        <w:spacing w:after="0"/>
        <w:jc w:val="center"/>
      </w:pPr>
    </w:p>
    <w:p w:rsidR="008951B8" w:rsidRDefault="008951B8" w:rsidP="00A96EE2">
      <w:pPr>
        <w:spacing w:after="0"/>
        <w:jc w:val="center"/>
      </w:pPr>
    </w:p>
    <w:p w:rsidR="008951B8" w:rsidRDefault="008951B8" w:rsidP="00A96EE2">
      <w:pPr>
        <w:spacing w:after="0"/>
        <w:jc w:val="center"/>
      </w:pPr>
      <w:r>
        <w:br w:type="page"/>
      </w:r>
    </w:p>
    <w:p w:rsidR="008951B8" w:rsidRPr="00656D9C" w:rsidRDefault="008951B8" w:rsidP="008951B8">
      <w:pPr>
        <w:spacing w:after="0"/>
        <w:rPr>
          <w:b/>
          <w:u w:val="single"/>
        </w:rPr>
      </w:pPr>
      <w:r w:rsidRPr="00656D9C">
        <w:rPr>
          <w:b/>
          <w:u w:val="single"/>
        </w:rPr>
        <w:lastRenderedPageBreak/>
        <w:t>Summary</w:t>
      </w:r>
    </w:p>
    <w:p w:rsidR="008951B8" w:rsidRDefault="00656D9C" w:rsidP="008951B8">
      <w:pPr>
        <w:spacing w:after="0"/>
      </w:pPr>
      <w:r>
        <w:t>Business case, high level rules</w:t>
      </w:r>
      <w:r w:rsidR="003019BB">
        <w:t xml:space="preserve"> about the data, stakeholders, and expectations of the final outcome</w:t>
      </w:r>
    </w:p>
    <w:p w:rsidR="008951B8" w:rsidRDefault="008951B8" w:rsidP="008951B8">
      <w:pPr>
        <w:spacing w:after="0"/>
      </w:pPr>
    </w:p>
    <w:p w:rsidR="008951B8" w:rsidRDefault="0098763F" w:rsidP="0098763F">
      <w:pPr>
        <w:spacing w:after="0"/>
        <w:ind w:firstLine="720"/>
      </w:pPr>
      <w:r>
        <w:t xml:space="preserve">Catalyst Maria High School is creating a database for their class grid. This is how they will assign teachers and students to their classes for the coming semester. </w:t>
      </w:r>
      <w:r w:rsidR="00085974">
        <w:t xml:space="preserve">We will </w:t>
      </w:r>
      <w:r>
        <w:t>not get into Human Resources, teacher and admin relationships, additional staff, materials for classes, etc.</w:t>
      </w:r>
      <w:r w:rsidR="00085974">
        <w:t xml:space="preserve">; this is not meant to be a full mapping of relationships between everyone in this system. </w:t>
      </w:r>
      <w:r>
        <w:t xml:space="preserve">It is only to organize class assignments. </w:t>
      </w:r>
    </w:p>
    <w:p w:rsidR="00085974" w:rsidRDefault="0098763F" w:rsidP="0098763F">
      <w:pPr>
        <w:spacing w:after="0"/>
        <w:ind w:firstLine="720"/>
      </w:pPr>
      <w:r>
        <w:t>Teachers and administration from the same department will work together to create courses for their students. They will create a number of courses for each department. Each course will have at least one section but may have more. Each section will have many students.</w:t>
      </w:r>
    </w:p>
    <w:p w:rsidR="00085974" w:rsidRDefault="00085974" w:rsidP="008951B8">
      <w:pPr>
        <w:spacing w:after="0"/>
      </w:pPr>
    </w:p>
    <w:p w:rsidR="00054A44" w:rsidRDefault="00054A44" w:rsidP="008951B8">
      <w:pPr>
        <w:spacing w:after="0"/>
      </w:pPr>
      <w:r>
        <w:t>Stakeholders: Administrators, Teachers, Students</w:t>
      </w:r>
    </w:p>
    <w:p w:rsidR="003019BB" w:rsidRDefault="003019BB" w:rsidP="008951B8">
      <w:pPr>
        <w:spacing w:after="0"/>
      </w:pPr>
    </w:p>
    <w:p w:rsidR="00054A44" w:rsidRDefault="00054A44" w:rsidP="008951B8">
      <w:pPr>
        <w:spacing w:after="0"/>
      </w:pPr>
      <w:r>
        <w:t>Business Rules:</w:t>
      </w:r>
    </w:p>
    <w:p w:rsidR="00054A44" w:rsidRDefault="00054A44" w:rsidP="00054A44">
      <w:pPr>
        <w:pStyle w:val="ListParagraph"/>
        <w:numPr>
          <w:ilvl w:val="0"/>
          <w:numId w:val="1"/>
        </w:numPr>
        <w:spacing w:after="0"/>
      </w:pPr>
      <w:r>
        <w:t xml:space="preserve">Many employees can design a course (this will usually include at least one teacher and one administrator). Many courses can be designed by an employee. Generally employees will design courses according to which department they belong. </w:t>
      </w:r>
    </w:p>
    <w:p w:rsidR="00054A44" w:rsidRDefault="00054A44" w:rsidP="00054A44">
      <w:pPr>
        <w:pStyle w:val="ListParagraph"/>
        <w:numPr>
          <w:ilvl w:val="0"/>
          <w:numId w:val="1"/>
        </w:numPr>
        <w:spacing w:after="0"/>
      </w:pPr>
      <w:r>
        <w:t>A course may have many sections. A section belongs to one course.</w:t>
      </w:r>
    </w:p>
    <w:p w:rsidR="00054A44" w:rsidRDefault="00054A44" w:rsidP="00054A44">
      <w:pPr>
        <w:pStyle w:val="ListParagraph"/>
        <w:numPr>
          <w:ilvl w:val="0"/>
          <w:numId w:val="1"/>
        </w:numPr>
        <w:spacing w:after="0"/>
      </w:pPr>
      <w:r>
        <w:t>Each section will have its own roster. A roster belongs to one section. Administrative information for each section (where it is, during which period, who teaches it) is kept separately from teacher-student information (section – DI, GENED, AP, etc.; grades; etc.)</w:t>
      </w:r>
    </w:p>
    <w:p w:rsidR="00054A44" w:rsidRDefault="00054A44" w:rsidP="00054A44">
      <w:pPr>
        <w:pStyle w:val="ListParagraph"/>
        <w:numPr>
          <w:ilvl w:val="0"/>
          <w:numId w:val="1"/>
        </w:numPr>
        <w:spacing w:after="0"/>
      </w:pPr>
      <w:r>
        <w:t>Many students will go on one roster (many students will take one section of a class together). A roster will only have a list of students for one class section (that class section will be taken by one roster of students).</w:t>
      </w:r>
    </w:p>
    <w:p w:rsidR="00054A44" w:rsidRDefault="00054A44" w:rsidP="008951B8">
      <w:pPr>
        <w:spacing w:after="0"/>
      </w:pPr>
    </w:p>
    <w:p w:rsidR="00054A44" w:rsidRDefault="00054A44" w:rsidP="008951B8">
      <w:pPr>
        <w:spacing w:after="0"/>
      </w:pPr>
    </w:p>
    <w:p w:rsidR="00054A44" w:rsidRDefault="00054A44" w:rsidP="008951B8">
      <w:pPr>
        <w:spacing w:after="0"/>
      </w:pPr>
    </w:p>
    <w:p w:rsidR="00833A90" w:rsidRDefault="00833A90">
      <w:pPr>
        <w:rPr>
          <w:b/>
          <w:u w:val="single"/>
        </w:rPr>
      </w:pPr>
      <w:r>
        <w:rPr>
          <w:b/>
          <w:u w:val="single"/>
        </w:rPr>
        <w:br w:type="page"/>
      </w:r>
    </w:p>
    <w:p w:rsidR="008951B8" w:rsidRPr="003019BB" w:rsidRDefault="003019BB" w:rsidP="008951B8">
      <w:pPr>
        <w:spacing w:after="0"/>
        <w:rPr>
          <w:b/>
          <w:u w:val="single"/>
        </w:rPr>
      </w:pPr>
      <w:r>
        <w:rPr>
          <w:b/>
          <w:u w:val="single"/>
        </w:rPr>
        <w:lastRenderedPageBreak/>
        <w:t>Conceptual Model</w:t>
      </w:r>
    </w:p>
    <w:p w:rsidR="008951B8" w:rsidRDefault="008951B8" w:rsidP="008951B8">
      <w:pPr>
        <w:spacing w:after="0"/>
      </w:pPr>
    </w:p>
    <w:p w:rsidR="00D13DF0" w:rsidRDefault="00D13DF0" w:rsidP="008951B8">
      <w:pPr>
        <w:spacing w:after="0"/>
      </w:pPr>
      <w:r>
        <w:rPr>
          <w:noProof/>
        </w:rPr>
        <w:drawing>
          <wp:inline distT="0" distB="0" distL="0" distR="0" wp14:anchorId="2BDBF7F9" wp14:editId="30C4DDF4">
            <wp:extent cx="5943600" cy="42646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_DBMSModel-Conceptual.drawio.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264660"/>
                    </a:xfrm>
                    <a:prstGeom prst="rect">
                      <a:avLst/>
                    </a:prstGeom>
                  </pic:spPr>
                </pic:pic>
              </a:graphicData>
            </a:graphic>
          </wp:inline>
        </w:drawing>
      </w:r>
    </w:p>
    <w:p w:rsidR="008951B8" w:rsidRDefault="008951B8" w:rsidP="008951B8">
      <w:pPr>
        <w:spacing w:after="0"/>
      </w:pPr>
    </w:p>
    <w:p w:rsidR="008951B8" w:rsidRDefault="008951B8" w:rsidP="008951B8">
      <w:pPr>
        <w:spacing w:after="0"/>
      </w:pPr>
    </w:p>
    <w:p w:rsidR="003019BB" w:rsidRDefault="003019BB" w:rsidP="008951B8">
      <w:pPr>
        <w:spacing w:after="0"/>
      </w:pPr>
    </w:p>
    <w:p w:rsidR="00833A90" w:rsidRDefault="00833A90">
      <w:pPr>
        <w:rPr>
          <w:b/>
          <w:u w:val="single"/>
        </w:rPr>
      </w:pPr>
      <w:r>
        <w:rPr>
          <w:b/>
          <w:u w:val="single"/>
        </w:rPr>
        <w:br w:type="page"/>
      </w:r>
    </w:p>
    <w:p w:rsidR="003019BB" w:rsidRPr="003019BB" w:rsidRDefault="003019BB" w:rsidP="003019BB">
      <w:pPr>
        <w:spacing w:after="0"/>
        <w:rPr>
          <w:b/>
          <w:u w:val="single"/>
        </w:rPr>
      </w:pPr>
      <w:r>
        <w:rPr>
          <w:b/>
          <w:u w:val="single"/>
        </w:rPr>
        <w:lastRenderedPageBreak/>
        <w:t>Normalized Logical Model</w:t>
      </w:r>
    </w:p>
    <w:p w:rsidR="003019BB" w:rsidRDefault="003019BB" w:rsidP="003019BB">
      <w:pPr>
        <w:spacing w:after="0"/>
      </w:pPr>
    </w:p>
    <w:p w:rsidR="00D13DF0" w:rsidRDefault="00D13DF0" w:rsidP="003019BB">
      <w:pPr>
        <w:spacing w:after="0"/>
      </w:pPr>
      <w:r>
        <w:rPr>
          <w:noProof/>
        </w:rPr>
        <w:drawing>
          <wp:inline distT="0" distB="0" distL="0" distR="0">
            <wp:extent cx="5943600" cy="5680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ject_DBMSModel-Logical.drawio.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680075"/>
                    </a:xfrm>
                    <a:prstGeom prst="rect">
                      <a:avLst/>
                    </a:prstGeom>
                  </pic:spPr>
                </pic:pic>
              </a:graphicData>
            </a:graphic>
          </wp:inline>
        </w:drawing>
      </w:r>
    </w:p>
    <w:p w:rsidR="00D13DF0" w:rsidRDefault="00D13DF0" w:rsidP="003019BB">
      <w:pPr>
        <w:spacing w:after="0"/>
      </w:pPr>
    </w:p>
    <w:p w:rsidR="00D13DF0" w:rsidRDefault="00D13DF0" w:rsidP="003019BB">
      <w:pPr>
        <w:spacing w:after="0"/>
      </w:pPr>
      <w:r>
        <w:t>Additional Notes / Glossary:</w:t>
      </w:r>
    </w:p>
    <w:p w:rsidR="00CF315E" w:rsidRDefault="00CF315E" w:rsidP="003019BB">
      <w:pPr>
        <w:spacing w:after="0"/>
      </w:pPr>
      <w:r>
        <w:t>Employee Table</w:t>
      </w:r>
    </w:p>
    <w:tbl>
      <w:tblPr>
        <w:tblStyle w:val="TableGrid"/>
        <w:tblW w:w="0" w:type="auto"/>
        <w:tblLook w:val="04A0" w:firstRow="1" w:lastRow="0" w:firstColumn="1" w:lastColumn="0" w:noHBand="0" w:noVBand="1"/>
      </w:tblPr>
      <w:tblGrid>
        <w:gridCol w:w="2335"/>
        <w:gridCol w:w="2070"/>
        <w:gridCol w:w="4945"/>
      </w:tblGrid>
      <w:tr w:rsidR="00CC71EF" w:rsidTr="00CC71EF">
        <w:tc>
          <w:tcPr>
            <w:tcW w:w="2335" w:type="dxa"/>
          </w:tcPr>
          <w:p w:rsidR="00CC71EF" w:rsidRPr="00CC71EF" w:rsidRDefault="00CC71EF" w:rsidP="00CC71EF">
            <w:pPr>
              <w:jc w:val="center"/>
              <w:rPr>
                <w:b/>
              </w:rPr>
            </w:pPr>
            <w:r w:rsidRPr="00CC71EF">
              <w:rPr>
                <w:b/>
              </w:rPr>
              <w:t>Field Name</w:t>
            </w:r>
          </w:p>
        </w:tc>
        <w:tc>
          <w:tcPr>
            <w:tcW w:w="2070" w:type="dxa"/>
          </w:tcPr>
          <w:p w:rsidR="00CC71EF" w:rsidRPr="00CC71EF" w:rsidRDefault="00CC71EF" w:rsidP="00CC71EF">
            <w:pPr>
              <w:jc w:val="center"/>
              <w:rPr>
                <w:b/>
              </w:rPr>
            </w:pPr>
            <w:r w:rsidRPr="00CC71EF">
              <w:rPr>
                <w:b/>
              </w:rPr>
              <w:t>Data Type</w:t>
            </w:r>
          </w:p>
        </w:tc>
        <w:tc>
          <w:tcPr>
            <w:tcW w:w="4945" w:type="dxa"/>
          </w:tcPr>
          <w:p w:rsidR="00CC71EF" w:rsidRPr="00CC71EF" w:rsidRDefault="00CC71EF" w:rsidP="00CC71EF">
            <w:pPr>
              <w:jc w:val="center"/>
              <w:rPr>
                <w:b/>
              </w:rPr>
            </w:pPr>
            <w:r w:rsidRPr="00CC71EF">
              <w:rPr>
                <w:b/>
              </w:rPr>
              <w:t>Comments</w:t>
            </w:r>
            <w:r>
              <w:rPr>
                <w:b/>
              </w:rPr>
              <w:t xml:space="preserve"> / Examples</w:t>
            </w:r>
          </w:p>
        </w:tc>
      </w:tr>
      <w:tr w:rsidR="00CF315E" w:rsidTr="00CC71EF">
        <w:tc>
          <w:tcPr>
            <w:tcW w:w="2335" w:type="dxa"/>
          </w:tcPr>
          <w:p w:rsidR="00CF315E" w:rsidRPr="00AA0B7A" w:rsidRDefault="00CF315E" w:rsidP="008951B8">
            <w:pPr>
              <w:rPr>
                <w:b/>
              </w:rPr>
            </w:pPr>
            <w:proofErr w:type="spellStart"/>
            <w:r w:rsidRPr="00AA0B7A">
              <w:rPr>
                <w:b/>
              </w:rPr>
              <w:t>StaffID</w:t>
            </w:r>
            <w:proofErr w:type="spellEnd"/>
          </w:p>
        </w:tc>
        <w:tc>
          <w:tcPr>
            <w:tcW w:w="2070" w:type="dxa"/>
          </w:tcPr>
          <w:p w:rsidR="00CF315E" w:rsidRPr="00AA0B7A" w:rsidRDefault="00CF315E" w:rsidP="008951B8">
            <w:pPr>
              <w:rPr>
                <w:b/>
              </w:rPr>
            </w:pPr>
            <w:proofErr w:type="spellStart"/>
            <w:r w:rsidRPr="00AA0B7A">
              <w:rPr>
                <w:b/>
              </w:rPr>
              <w:t>Int</w:t>
            </w:r>
            <w:proofErr w:type="spellEnd"/>
            <w:r w:rsidRPr="00AA0B7A">
              <w:rPr>
                <w:b/>
              </w:rPr>
              <w:t xml:space="preserve"> identity </w:t>
            </w:r>
          </w:p>
        </w:tc>
        <w:tc>
          <w:tcPr>
            <w:tcW w:w="4945" w:type="dxa"/>
          </w:tcPr>
          <w:p w:rsidR="00CF315E" w:rsidRPr="00AA0B7A" w:rsidRDefault="00AA0B7A" w:rsidP="008951B8">
            <w:pPr>
              <w:rPr>
                <w:b/>
              </w:rPr>
            </w:pPr>
            <w:r w:rsidRPr="00AA0B7A">
              <w:rPr>
                <w:b/>
              </w:rPr>
              <w:t>Primary Key; randomly generated</w:t>
            </w:r>
          </w:p>
        </w:tc>
      </w:tr>
      <w:tr w:rsidR="00CF315E" w:rsidTr="00CC71EF">
        <w:tc>
          <w:tcPr>
            <w:tcW w:w="2335" w:type="dxa"/>
          </w:tcPr>
          <w:p w:rsidR="00CF315E" w:rsidRPr="00AA0B7A" w:rsidRDefault="00CF315E" w:rsidP="008951B8">
            <w:pPr>
              <w:rPr>
                <w:b/>
              </w:rPr>
            </w:pPr>
            <w:proofErr w:type="spellStart"/>
            <w:r w:rsidRPr="00AA0B7A">
              <w:rPr>
                <w:b/>
              </w:rPr>
              <w:t>StaffFirstName</w:t>
            </w:r>
            <w:proofErr w:type="spellEnd"/>
          </w:p>
        </w:tc>
        <w:tc>
          <w:tcPr>
            <w:tcW w:w="2070" w:type="dxa"/>
          </w:tcPr>
          <w:p w:rsidR="00CF315E" w:rsidRPr="00AA0B7A" w:rsidRDefault="00CF315E" w:rsidP="008951B8">
            <w:pPr>
              <w:rPr>
                <w:b/>
              </w:rPr>
            </w:pPr>
            <w:r w:rsidRPr="00AA0B7A">
              <w:rPr>
                <w:b/>
              </w:rPr>
              <w:t>Char(25)</w:t>
            </w:r>
          </w:p>
        </w:tc>
        <w:tc>
          <w:tcPr>
            <w:tcW w:w="4945" w:type="dxa"/>
          </w:tcPr>
          <w:p w:rsidR="00CF315E" w:rsidRPr="00AA0B7A" w:rsidRDefault="00CF315E" w:rsidP="008951B8">
            <w:pPr>
              <w:rPr>
                <w:b/>
              </w:rPr>
            </w:pPr>
          </w:p>
        </w:tc>
      </w:tr>
      <w:tr w:rsidR="00CF315E" w:rsidTr="00CC71EF">
        <w:tc>
          <w:tcPr>
            <w:tcW w:w="2335" w:type="dxa"/>
          </w:tcPr>
          <w:p w:rsidR="00CF315E" w:rsidRPr="00AA0B7A" w:rsidRDefault="00CF315E" w:rsidP="008951B8">
            <w:pPr>
              <w:rPr>
                <w:b/>
              </w:rPr>
            </w:pPr>
            <w:proofErr w:type="spellStart"/>
            <w:r w:rsidRPr="00AA0B7A">
              <w:rPr>
                <w:b/>
              </w:rPr>
              <w:t>StaffLastName</w:t>
            </w:r>
            <w:proofErr w:type="spellEnd"/>
          </w:p>
        </w:tc>
        <w:tc>
          <w:tcPr>
            <w:tcW w:w="2070" w:type="dxa"/>
          </w:tcPr>
          <w:p w:rsidR="00CF315E" w:rsidRPr="00AA0B7A" w:rsidRDefault="00CF315E" w:rsidP="008951B8">
            <w:pPr>
              <w:rPr>
                <w:b/>
              </w:rPr>
            </w:pPr>
            <w:r w:rsidRPr="00AA0B7A">
              <w:rPr>
                <w:b/>
              </w:rPr>
              <w:t>Char(25)</w:t>
            </w:r>
          </w:p>
        </w:tc>
        <w:tc>
          <w:tcPr>
            <w:tcW w:w="4945" w:type="dxa"/>
          </w:tcPr>
          <w:p w:rsidR="00CF315E" w:rsidRPr="00AA0B7A" w:rsidRDefault="00CF315E" w:rsidP="008951B8">
            <w:pPr>
              <w:rPr>
                <w:b/>
              </w:rPr>
            </w:pPr>
          </w:p>
        </w:tc>
      </w:tr>
      <w:tr w:rsidR="00CF315E" w:rsidTr="00CC71EF">
        <w:tc>
          <w:tcPr>
            <w:tcW w:w="2335" w:type="dxa"/>
          </w:tcPr>
          <w:p w:rsidR="00CF315E" w:rsidRDefault="00CF315E" w:rsidP="008951B8">
            <w:proofErr w:type="spellStart"/>
            <w:r>
              <w:t>StaffMiddleName</w:t>
            </w:r>
            <w:proofErr w:type="spellEnd"/>
          </w:p>
        </w:tc>
        <w:tc>
          <w:tcPr>
            <w:tcW w:w="2070" w:type="dxa"/>
          </w:tcPr>
          <w:p w:rsidR="00CF315E" w:rsidRDefault="00CF315E" w:rsidP="008951B8">
            <w:r>
              <w:t>Char(25)</w:t>
            </w:r>
          </w:p>
        </w:tc>
        <w:tc>
          <w:tcPr>
            <w:tcW w:w="4945" w:type="dxa"/>
          </w:tcPr>
          <w:p w:rsidR="00CF315E" w:rsidRDefault="00CF315E" w:rsidP="008951B8"/>
        </w:tc>
      </w:tr>
      <w:tr w:rsidR="00CF315E" w:rsidTr="00CC71EF">
        <w:tc>
          <w:tcPr>
            <w:tcW w:w="2335" w:type="dxa"/>
          </w:tcPr>
          <w:p w:rsidR="00CF315E" w:rsidRPr="00AA0B7A" w:rsidRDefault="00CF315E" w:rsidP="008951B8">
            <w:pPr>
              <w:rPr>
                <w:b/>
              </w:rPr>
            </w:pPr>
            <w:proofErr w:type="spellStart"/>
            <w:r w:rsidRPr="00AA0B7A">
              <w:rPr>
                <w:b/>
              </w:rPr>
              <w:t>StaffEmailAddress</w:t>
            </w:r>
            <w:proofErr w:type="spellEnd"/>
          </w:p>
        </w:tc>
        <w:tc>
          <w:tcPr>
            <w:tcW w:w="2070" w:type="dxa"/>
          </w:tcPr>
          <w:p w:rsidR="00CF315E" w:rsidRPr="00AA0B7A" w:rsidRDefault="00CF315E" w:rsidP="00CF315E">
            <w:pPr>
              <w:rPr>
                <w:b/>
              </w:rPr>
            </w:pPr>
            <w:r w:rsidRPr="00AA0B7A">
              <w:rPr>
                <w:b/>
              </w:rPr>
              <w:t>Char(100)</w:t>
            </w:r>
          </w:p>
        </w:tc>
        <w:tc>
          <w:tcPr>
            <w:tcW w:w="4945" w:type="dxa"/>
          </w:tcPr>
          <w:p w:rsidR="00CF315E" w:rsidRPr="00AA0B7A" w:rsidRDefault="00D13DF0" w:rsidP="008951B8">
            <w:pPr>
              <w:rPr>
                <w:b/>
              </w:rPr>
            </w:pPr>
            <w:r>
              <w:rPr>
                <w:b/>
              </w:rPr>
              <w:t>Unique</w:t>
            </w:r>
          </w:p>
        </w:tc>
      </w:tr>
      <w:tr w:rsidR="00CF315E" w:rsidTr="00CC71EF">
        <w:tc>
          <w:tcPr>
            <w:tcW w:w="2335" w:type="dxa"/>
          </w:tcPr>
          <w:p w:rsidR="00CF315E" w:rsidRDefault="00CF315E" w:rsidP="008951B8">
            <w:r>
              <w:t>Admin</w:t>
            </w:r>
          </w:p>
        </w:tc>
        <w:tc>
          <w:tcPr>
            <w:tcW w:w="2070" w:type="dxa"/>
          </w:tcPr>
          <w:p w:rsidR="00CF315E" w:rsidRDefault="00CF315E" w:rsidP="008951B8">
            <w:r>
              <w:t>Bit</w:t>
            </w:r>
          </w:p>
        </w:tc>
        <w:tc>
          <w:tcPr>
            <w:tcW w:w="4945" w:type="dxa"/>
          </w:tcPr>
          <w:p w:rsidR="00CF315E" w:rsidRDefault="00D13DF0" w:rsidP="008951B8">
            <w:r>
              <w:t>Ex: 0 or 1</w:t>
            </w:r>
          </w:p>
        </w:tc>
      </w:tr>
      <w:tr w:rsidR="00CF315E" w:rsidTr="00CC71EF">
        <w:tc>
          <w:tcPr>
            <w:tcW w:w="2335" w:type="dxa"/>
          </w:tcPr>
          <w:p w:rsidR="00CF315E" w:rsidRDefault="00CF315E" w:rsidP="008951B8">
            <w:r>
              <w:t>Role</w:t>
            </w:r>
          </w:p>
        </w:tc>
        <w:tc>
          <w:tcPr>
            <w:tcW w:w="2070" w:type="dxa"/>
          </w:tcPr>
          <w:p w:rsidR="00CF315E" w:rsidRDefault="00CF315E" w:rsidP="00CF315E">
            <w:r>
              <w:t>Char(50)</w:t>
            </w:r>
          </w:p>
        </w:tc>
        <w:tc>
          <w:tcPr>
            <w:tcW w:w="4945" w:type="dxa"/>
          </w:tcPr>
          <w:p w:rsidR="00CF315E" w:rsidRDefault="00D13DF0" w:rsidP="00D13DF0">
            <w:r>
              <w:t>Ex: “Algebra 2 Teacher” vs  “Math Coach” (Coach is an admin role)</w:t>
            </w:r>
          </w:p>
        </w:tc>
      </w:tr>
    </w:tbl>
    <w:p w:rsidR="003019BB" w:rsidRDefault="003019BB" w:rsidP="008951B8">
      <w:pPr>
        <w:spacing w:after="0"/>
      </w:pPr>
    </w:p>
    <w:p w:rsidR="00D13DF0" w:rsidRDefault="00D13DF0" w:rsidP="00CF315E">
      <w:pPr>
        <w:spacing w:after="0"/>
      </w:pPr>
    </w:p>
    <w:p w:rsidR="00CF315E" w:rsidRDefault="00CC71EF" w:rsidP="00CF315E">
      <w:pPr>
        <w:spacing w:after="0"/>
      </w:pPr>
      <w:r>
        <w:t>Course</w:t>
      </w:r>
      <w:r w:rsidR="00CF315E">
        <w:t xml:space="preserve"> Table</w:t>
      </w:r>
    </w:p>
    <w:tbl>
      <w:tblPr>
        <w:tblStyle w:val="TableGrid"/>
        <w:tblW w:w="0" w:type="auto"/>
        <w:tblLook w:val="04A0" w:firstRow="1" w:lastRow="0" w:firstColumn="1" w:lastColumn="0" w:noHBand="0" w:noVBand="1"/>
      </w:tblPr>
      <w:tblGrid>
        <w:gridCol w:w="2335"/>
        <w:gridCol w:w="2070"/>
        <w:gridCol w:w="4945"/>
      </w:tblGrid>
      <w:tr w:rsidR="00CF315E" w:rsidTr="00CC71EF">
        <w:tc>
          <w:tcPr>
            <w:tcW w:w="2335" w:type="dxa"/>
          </w:tcPr>
          <w:p w:rsidR="00CF315E" w:rsidRPr="00CC71EF" w:rsidRDefault="00CF315E" w:rsidP="00CC71EF">
            <w:pPr>
              <w:jc w:val="center"/>
              <w:rPr>
                <w:b/>
              </w:rPr>
            </w:pPr>
            <w:r w:rsidRPr="00CC71EF">
              <w:rPr>
                <w:b/>
              </w:rPr>
              <w:t>Field Name</w:t>
            </w:r>
          </w:p>
        </w:tc>
        <w:tc>
          <w:tcPr>
            <w:tcW w:w="2070" w:type="dxa"/>
          </w:tcPr>
          <w:p w:rsidR="00CF315E" w:rsidRPr="00CC71EF" w:rsidRDefault="00CF315E" w:rsidP="00CC71EF">
            <w:pPr>
              <w:jc w:val="center"/>
              <w:rPr>
                <w:b/>
              </w:rPr>
            </w:pPr>
            <w:r w:rsidRPr="00CC71EF">
              <w:rPr>
                <w:b/>
              </w:rPr>
              <w:t>Data Type</w:t>
            </w:r>
          </w:p>
        </w:tc>
        <w:tc>
          <w:tcPr>
            <w:tcW w:w="4945" w:type="dxa"/>
          </w:tcPr>
          <w:p w:rsidR="00CF315E" w:rsidRPr="00CC71EF" w:rsidRDefault="00CC71EF" w:rsidP="00CC71EF">
            <w:pPr>
              <w:jc w:val="center"/>
              <w:rPr>
                <w:b/>
              </w:rPr>
            </w:pPr>
            <w:r w:rsidRPr="00CC71EF">
              <w:rPr>
                <w:b/>
              </w:rPr>
              <w:t>Comments</w:t>
            </w:r>
            <w:r>
              <w:rPr>
                <w:b/>
              </w:rPr>
              <w:t xml:space="preserve"> / Examples</w:t>
            </w:r>
          </w:p>
        </w:tc>
      </w:tr>
      <w:tr w:rsidR="00CF315E" w:rsidTr="00CC71EF">
        <w:tc>
          <w:tcPr>
            <w:tcW w:w="2335" w:type="dxa"/>
          </w:tcPr>
          <w:p w:rsidR="00CF315E" w:rsidRPr="00AA0B7A" w:rsidRDefault="00CC71EF" w:rsidP="00CC71EF">
            <w:pPr>
              <w:rPr>
                <w:b/>
              </w:rPr>
            </w:pPr>
            <w:proofErr w:type="spellStart"/>
            <w:r w:rsidRPr="00AA0B7A">
              <w:rPr>
                <w:b/>
              </w:rPr>
              <w:t>CourseID</w:t>
            </w:r>
            <w:proofErr w:type="spellEnd"/>
          </w:p>
        </w:tc>
        <w:tc>
          <w:tcPr>
            <w:tcW w:w="2070" w:type="dxa"/>
          </w:tcPr>
          <w:p w:rsidR="00CF315E" w:rsidRPr="00AA0B7A" w:rsidRDefault="00CF315E" w:rsidP="007A2CE7">
            <w:pPr>
              <w:rPr>
                <w:b/>
              </w:rPr>
            </w:pPr>
            <w:proofErr w:type="spellStart"/>
            <w:r w:rsidRPr="00AA0B7A">
              <w:rPr>
                <w:b/>
              </w:rPr>
              <w:t>Int</w:t>
            </w:r>
            <w:proofErr w:type="spellEnd"/>
            <w:r w:rsidRPr="00AA0B7A">
              <w:rPr>
                <w:b/>
              </w:rPr>
              <w:t xml:space="preserve"> identity </w:t>
            </w:r>
          </w:p>
        </w:tc>
        <w:tc>
          <w:tcPr>
            <w:tcW w:w="4945" w:type="dxa"/>
          </w:tcPr>
          <w:p w:rsidR="00CF315E" w:rsidRPr="00AA0B7A" w:rsidRDefault="00CC71EF" w:rsidP="007A2CE7">
            <w:pPr>
              <w:rPr>
                <w:b/>
              </w:rPr>
            </w:pPr>
            <w:r w:rsidRPr="00AA0B7A">
              <w:rPr>
                <w:b/>
              </w:rPr>
              <w:t>Primary Key; randomly generated</w:t>
            </w:r>
          </w:p>
        </w:tc>
      </w:tr>
      <w:tr w:rsidR="00CF315E" w:rsidTr="00CC71EF">
        <w:tc>
          <w:tcPr>
            <w:tcW w:w="2335" w:type="dxa"/>
          </w:tcPr>
          <w:p w:rsidR="00CF315E" w:rsidRPr="00AA0B7A" w:rsidRDefault="00CC71EF" w:rsidP="007A2CE7">
            <w:pPr>
              <w:rPr>
                <w:b/>
              </w:rPr>
            </w:pPr>
            <w:proofErr w:type="spellStart"/>
            <w:r w:rsidRPr="00AA0B7A">
              <w:rPr>
                <w:b/>
              </w:rPr>
              <w:t>CourseName</w:t>
            </w:r>
            <w:proofErr w:type="spellEnd"/>
          </w:p>
        </w:tc>
        <w:tc>
          <w:tcPr>
            <w:tcW w:w="2070" w:type="dxa"/>
          </w:tcPr>
          <w:p w:rsidR="00CF315E" w:rsidRPr="00AA0B7A" w:rsidRDefault="00CF315E" w:rsidP="00CC71EF">
            <w:pPr>
              <w:rPr>
                <w:b/>
              </w:rPr>
            </w:pPr>
            <w:r w:rsidRPr="00AA0B7A">
              <w:rPr>
                <w:b/>
              </w:rPr>
              <w:t>Char(</w:t>
            </w:r>
            <w:r w:rsidR="00CC71EF" w:rsidRPr="00AA0B7A">
              <w:rPr>
                <w:b/>
              </w:rPr>
              <w:t>100</w:t>
            </w:r>
            <w:r w:rsidRPr="00AA0B7A">
              <w:rPr>
                <w:b/>
              </w:rPr>
              <w:t>)</w:t>
            </w:r>
          </w:p>
        </w:tc>
        <w:tc>
          <w:tcPr>
            <w:tcW w:w="4945" w:type="dxa"/>
          </w:tcPr>
          <w:p w:rsidR="00CF315E" w:rsidRPr="00AA0B7A" w:rsidRDefault="00CC71EF" w:rsidP="007A2CE7">
            <w:pPr>
              <w:rPr>
                <w:b/>
              </w:rPr>
            </w:pPr>
            <w:r w:rsidRPr="00AA0B7A">
              <w:rPr>
                <w:b/>
              </w:rPr>
              <w:t>Unique.  Ex: “Psychology”</w:t>
            </w:r>
          </w:p>
        </w:tc>
      </w:tr>
      <w:tr w:rsidR="00CC71EF" w:rsidTr="00CC71EF">
        <w:tc>
          <w:tcPr>
            <w:tcW w:w="2335" w:type="dxa"/>
          </w:tcPr>
          <w:p w:rsidR="00CC71EF" w:rsidRDefault="00CC71EF" w:rsidP="00CC71EF">
            <w:r>
              <w:t>DI</w:t>
            </w:r>
          </w:p>
        </w:tc>
        <w:tc>
          <w:tcPr>
            <w:tcW w:w="2070" w:type="dxa"/>
          </w:tcPr>
          <w:p w:rsidR="00CC71EF" w:rsidRDefault="00CC71EF" w:rsidP="00CC71EF">
            <w:r>
              <w:t>Bit</w:t>
            </w:r>
          </w:p>
        </w:tc>
        <w:tc>
          <w:tcPr>
            <w:tcW w:w="4945" w:type="dxa"/>
          </w:tcPr>
          <w:p w:rsidR="00CC71EF" w:rsidRDefault="00CC71EF" w:rsidP="00CC71EF">
            <w:r>
              <w:t>DI = Direct Instruction</w:t>
            </w:r>
          </w:p>
        </w:tc>
      </w:tr>
      <w:tr w:rsidR="00CC71EF" w:rsidTr="00CC71EF">
        <w:tc>
          <w:tcPr>
            <w:tcW w:w="2335" w:type="dxa"/>
          </w:tcPr>
          <w:p w:rsidR="00CC71EF" w:rsidRDefault="00CC71EF" w:rsidP="00CC71EF">
            <w:r>
              <w:t>Honors</w:t>
            </w:r>
          </w:p>
        </w:tc>
        <w:tc>
          <w:tcPr>
            <w:tcW w:w="2070" w:type="dxa"/>
          </w:tcPr>
          <w:p w:rsidR="00CC71EF" w:rsidRDefault="00CC71EF" w:rsidP="00CC71EF">
            <w:r>
              <w:t>Bit</w:t>
            </w:r>
          </w:p>
        </w:tc>
        <w:tc>
          <w:tcPr>
            <w:tcW w:w="4945" w:type="dxa"/>
          </w:tcPr>
          <w:p w:rsidR="00CC71EF" w:rsidRDefault="00CC71EF" w:rsidP="00CC71EF"/>
        </w:tc>
      </w:tr>
      <w:tr w:rsidR="00CC71EF" w:rsidTr="00CC71EF">
        <w:tc>
          <w:tcPr>
            <w:tcW w:w="2335" w:type="dxa"/>
          </w:tcPr>
          <w:p w:rsidR="00CC71EF" w:rsidRDefault="00CC71EF" w:rsidP="00CC71EF">
            <w:r>
              <w:t>AP</w:t>
            </w:r>
          </w:p>
        </w:tc>
        <w:tc>
          <w:tcPr>
            <w:tcW w:w="2070" w:type="dxa"/>
          </w:tcPr>
          <w:p w:rsidR="00CC71EF" w:rsidRDefault="00CC71EF" w:rsidP="00CC71EF">
            <w:r>
              <w:t>Bit</w:t>
            </w:r>
          </w:p>
        </w:tc>
        <w:tc>
          <w:tcPr>
            <w:tcW w:w="4945" w:type="dxa"/>
          </w:tcPr>
          <w:p w:rsidR="00CC71EF" w:rsidRDefault="00CC71EF" w:rsidP="00CC71EF">
            <w:r>
              <w:t>AP = Advanced Placement</w:t>
            </w:r>
          </w:p>
        </w:tc>
      </w:tr>
      <w:tr w:rsidR="00CF315E" w:rsidTr="00CC71EF">
        <w:tc>
          <w:tcPr>
            <w:tcW w:w="2335" w:type="dxa"/>
          </w:tcPr>
          <w:p w:rsidR="00CF315E" w:rsidRDefault="00A25E75" w:rsidP="007A2CE7">
            <w:r>
              <w:t>GENED</w:t>
            </w:r>
          </w:p>
        </w:tc>
        <w:tc>
          <w:tcPr>
            <w:tcW w:w="2070" w:type="dxa"/>
          </w:tcPr>
          <w:p w:rsidR="00CF315E" w:rsidRDefault="00A25E75" w:rsidP="007A2CE7">
            <w:r>
              <w:t>Bit</w:t>
            </w:r>
          </w:p>
        </w:tc>
        <w:tc>
          <w:tcPr>
            <w:tcW w:w="4945" w:type="dxa"/>
          </w:tcPr>
          <w:p w:rsidR="00CF315E" w:rsidRDefault="00A25E75" w:rsidP="007A2CE7">
            <w:r>
              <w:t>GENED = General Education</w:t>
            </w:r>
          </w:p>
        </w:tc>
      </w:tr>
    </w:tbl>
    <w:p w:rsidR="00CC71EF" w:rsidRDefault="00CC71EF" w:rsidP="008951B8">
      <w:pPr>
        <w:spacing w:after="0"/>
      </w:pPr>
      <w:r>
        <w:t>Notes:</w:t>
      </w:r>
    </w:p>
    <w:p w:rsidR="003019BB" w:rsidRDefault="00D13DF0" w:rsidP="00CC71EF">
      <w:pPr>
        <w:pStyle w:val="ListParagraph"/>
        <w:numPr>
          <w:ilvl w:val="0"/>
          <w:numId w:val="1"/>
        </w:numPr>
        <w:spacing w:after="0"/>
      </w:pPr>
      <w:r>
        <w:t xml:space="preserve">A “1” for </w:t>
      </w:r>
      <w:r w:rsidR="00A25E75">
        <w:t xml:space="preserve">DI / Honors / AP / </w:t>
      </w:r>
      <w:proofErr w:type="gramStart"/>
      <w:r w:rsidR="00A25E75">
        <w:t xml:space="preserve">GENED </w:t>
      </w:r>
      <w:r w:rsidR="0059750A">
        <w:t xml:space="preserve"> indicates</w:t>
      </w:r>
      <w:proofErr w:type="gramEnd"/>
      <w:r w:rsidR="0059750A">
        <w:t xml:space="preserve"> whether </w:t>
      </w:r>
      <w:r w:rsidR="00A25E75">
        <w:t>we are required to offer this type of section for this course</w:t>
      </w:r>
      <w:r>
        <w:t xml:space="preserve">. Later, we will indicate if a particular section is DI / Honors / AP / GENED. </w:t>
      </w:r>
    </w:p>
    <w:p w:rsidR="00CF315E" w:rsidRDefault="00CF315E" w:rsidP="008951B8">
      <w:pPr>
        <w:spacing w:after="0"/>
      </w:pPr>
    </w:p>
    <w:p w:rsidR="00CF315E" w:rsidRDefault="00AA0B7A" w:rsidP="00CF315E">
      <w:pPr>
        <w:spacing w:after="0"/>
      </w:pPr>
      <w:r>
        <w:t>Section</w:t>
      </w:r>
      <w:r w:rsidR="00CF315E">
        <w:t xml:space="preserve"> Table</w:t>
      </w:r>
    </w:p>
    <w:tbl>
      <w:tblPr>
        <w:tblStyle w:val="TableGrid"/>
        <w:tblW w:w="0" w:type="auto"/>
        <w:tblLook w:val="04A0" w:firstRow="1" w:lastRow="0" w:firstColumn="1" w:lastColumn="0" w:noHBand="0" w:noVBand="1"/>
      </w:tblPr>
      <w:tblGrid>
        <w:gridCol w:w="2335"/>
        <w:gridCol w:w="2070"/>
        <w:gridCol w:w="4945"/>
      </w:tblGrid>
      <w:tr w:rsidR="00CC71EF" w:rsidTr="00CC71EF">
        <w:tc>
          <w:tcPr>
            <w:tcW w:w="2335" w:type="dxa"/>
          </w:tcPr>
          <w:p w:rsidR="00CC71EF" w:rsidRPr="00CC71EF" w:rsidRDefault="00CC71EF" w:rsidP="00CC71EF">
            <w:pPr>
              <w:jc w:val="center"/>
              <w:rPr>
                <w:b/>
              </w:rPr>
            </w:pPr>
            <w:r w:rsidRPr="00CC71EF">
              <w:rPr>
                <w:b/>
              </w:rPr>
              <w:t>Field Name</w:t>
            </w:r>
          </w:p>
        </w:tc>
        <w:tc>
          <w:tcPr>
            <w:tcW w:w="2070" w:type="dxa"/>
          </w:tcPr>
          <w:p w:rsidR="00CC71EF" w:rsidRPr="00CC71EF" w:rsidRDefault="00CC71EF" w:rsidP="00CC71EF">
            <w:pPr>
              <w:jc w:val="center"/>
              <w:rPr>
                <w:b/>
              </w:rPr>
            </w:pPr>
            <w:r w:rsidRPr="00CC71EF">
              <w:rPr>
                <w:b/>
              </w:rPr>
              <w:t>Data Type</w:t>
            </w:r>
          </w:p>
        </w:tc>
        <w:tc>
          <w:tcPr>
            <w:tcW w:w="4945" w:type="dxa"/>
          </w:tcPr>
          <w:p w:rsidR="00CC71EF" w:rsidRPr="00CC71EF" w:rsidRDefault="00CC71EF" w:rsidP="00CC71EF">
            <w:pPr>
              <w:jc w:val="center"/>
              <w:rPr>
                <w:b/>
              </w:rPr>
            </w:pPr>
            <w:r w:rsidRPr="00CC71EF">
              <w:rPr>
                <w:b/>
              </w:rPr>
              <w:t>Comments</w:t>
            </w:r>
            <w:r>
              <w:rPr>
                <w:b/>
              </w:rPr>
              <w:t xml:space="preserve"> / Examples</w:t>
            </w:r>
          </w:p>
        </w:tc>
      </w:tr>
      <w:tr w:rsidR="00CF315E" w:rsidTr="00CC71EF">
        <w:tc>
          <w:tcPr>
            <w:tcW w:w="2335" w:type="dxa"/>
          </w:tcPr>
          <w:p w:rsidR="00CF315E" w:rsidRPr="00AA0B7A" w:rsidRDefault="00AA0B7A" w:rsidP="007A2CE7">
            <w:pPr>
              <w:rPr>
                <w:b/>
              </w:rPr>
            </w:pPr>
            <w:proofErr w:type="spellStart"/>
            <w:r w:rsidRPr="00AA0B7A">
              <w:rPr>
                <w:b/>
              </w:rPr>
              <w:t>TimeLoc</w:t>
            </w:r>
            <w:proofErr w:type="spellEnd"/>
          </w:p>
        </w:tc>
        <w:tc>
          <w:tcPr>
            <w:tcW w:w="2070" w:type="dxa"/>
          </w:tcPr>
          <w:p w:rsidR="00CF315E" w:rsidRPr="00AA0B7A" w:rsidRDefault="003B2F09" w:rsidP="007A2CE7">
            <w:pPr>
              <w:rPr>
                <w:b/>
              </w:rPr>
            </w:pPr>
            <w:r>
              <w:rPr>
                <w:b/>
              </w:rPr>
              <w:t>Char(20)</w:t>
            </w:r>
          </w:p>
        </w:tc>
        <w:tc>
          <w:tcPr>
            <w:tcW w:w="4945" w:type="dxa"/>
          </w:tcPr>
          <w:p w:rsidR="00CF315E" w:rsidRPr="00AA0B7A" w:rsidRDefault="00AA0B7A" w:rsidP="00AA0B7A">
            <w:pPr>
              <w:rPr>
                <w:b/>
              </w:rPr>
            </w:pPr>
            <w:r w:rsidRPr="00AA0B7A">
              <w:rPr>
                <w:b/>
              </w:rPr>
              <w:t>Primary Key. Derived from Period and Room.</w:t>
            </w:r>
          </w:p>
        </w:tc>
      </w:tr>
      <w:tr w:rsidR="00CF315E" w:rsidTr="00CC71EF">
        <w:tc>
          <w:tcPr>
            <w:tcW w:w="2335" w:type="dxa"/>
          </w:tcPr>
          <w:p w:rsidR="00CF315E" w:rsidRPr="00AA0B7A" w:rsidRDefault="00AA0B7A" w:rsidP="007A2CE7">
            <w:pPr>
              <w:rPr>
                <w:b/>
              </w:rPr>
            </w:pPr>
            <w:r w:rsidRPr="00AA0B7A">
              <w:rPr>
                <w:b/>
              </w:rPr>
              <w:t>Period</w:t>
            </w:r>
          </w:p>
        </w:tc>
        <w:tc>
          <w:tcPr>
            <w:tcW w:w="2070" w:type="dxa"/>
          </w:tcPr>
          <w:p w:rsidR="00CF315E" w:rsidRPr="00AA0B7A" w:rsidRDefault="00CF315E" w:rsidP="003B2F09">
            <w:pPr>
              <w:tabs>
                <w:tab w:val="left" w:pos="1170"/>
              </w:tabs>
              <w:rPr>
                <w:b/>
              </w:rPr>
            </w:pPr>
            <w:r w:rsidRPr="00AA0B7A">
              <w:rPr>
                <w:b/>
              </w:rPr>
              <w:t>Char(</w:t>
            </w:r>
            <w:r w:rsidR="003B2F09">
              <w:rPr>
                <w:b/>
              </w:rPr>
              <w:t>10</w:t>
            </w:r>
            <w:r w:rsidRPr="00AA0B7A">
              <w:rPr>
                <w:b/>
              </w:rPr>
              <w:t>)</w:t>
            </w:r>
            <w:r w:rsidR="003B2F09">
              <w:rPr>
                <w:b/>
              </w:rPr>
              <w:tab/>
            </w:r>
          </w:p>
        </w:tc>
        <w:tc>
          <w:tcPr>
            <w:tcW w:w="4945" w:type="dxa"/>
          </w:tcPr>
          <w:p w:rsidR="00CF315E" w:rsidRPr="00AA0B7A" w:rsidRDefault="00CF315E" w:rsidP="007A2CE7">
            <w:pPr>
              <w:rPr>
                <w:b/>
              </w:rPr>
            </w:pPr>
          </w:p>
        </w:tc>
      </w:tr>
      <w:tr w:rsidR="00CF315E" w:rsidTr="00CC71EF">
        <w:tc>
          <w:tcPr>
            <w:tcW w:w="2335" w:type="dxa"/>
          </w:tcPr>
          <w:p w:rsidR="00CF315E" w:rsidRPr="00AA0B7A" w:rsidRDefault="00AA0B7A" w:rsidP="007A2CE7">
            <w:pPr>
              <w:rPr>
                <w:b/>
              </w:rPr>
            </w:pPr>
            <w:r w:rsidRPr="00AA0B7A">
              <w:rPr>
                <w:b/>
              </w:rPr>
              <w:t>Room</w:t>
            </w:r>
          </w:p>
        </w:tc>
        <w:tc>
          <w:tcPr>
            <w:tcW w:w="2070" w:type="dxa"/>
          </w:tcPr>
          <w:p w:rsidR="00CF315E" w:rsidRPr="00AA0B7A" w:rsidRDefault="00CF315E" w:rsidP="003B2F09">
            <w:pPr>
              <w:rPr>
                <w:b/>
              </w:rPr>
            </w:pPr>
            <w:r w:rsidRPr="00AA0B7A">
              <w:rPr>
                <w:b/>
              </w:rPr>
              <w:t>Char(</w:t>
            </w:r>
            <w:r w:rsidR="003B2F09">
              <w:rPr>
                <w:b/>
              </w:rPr>
              <w:t>10</w:t>
            </w:r>
            <w:r w:rsidRPr="00AA0B7A">
              <w:rPr>
                <w:b/>
              </w:rPr>
              <w:t>)</w:t>
            </w:r>
          </w:p>
        </w:tc>
        <w:tc>
          <w:tcPr>
            <w:tcW w:w="4945" w:type="dxa"/>
          </w:tcPr>
          <w:p w:rsidR="00CF315E" w:rsidRPr="00AA0B7A" w:rsidRDefault="00CF315E" w:rsidP="007A2CE7">
            <w:pPr>
              <w:rPr>
                <w:b/>
              </w:rPr>
            </w:pPr>
          </w:p>
        </w:tc>
      </w:tr>
      <w:tr w:rsidR="00CF315E" w:rsidTr="00CC71EF">
        <w:tc>
          <w:tcPr>
            <w:tcW w:w="2335" w:type="dxa"/>
          </w:tcPr>
          <w:p w:rsidR="00CF315E" w:rsidRDefault="00AA0B7A" w:rsidP="007A2CE7">
            <w:proofErr w:type="spellStart"/>
            <w:r>
              <w:t>StaffID</w:t>
            </w:r>
            <w:proofErr w:type="spellEnd"/>
          </w:p>
        </w:tc>
        <w:tc>
          <w:tcPr>
            <w:tcW w:w="2070" w:type="dxa"/>
          </w:tcPr>
          <w:p w:rsidR="00CF315E" w:rsidRDefault="00A25E75" w:rsidP="007A2CE7">
            <w:r>
              <w:t>Foreign Key</w:t>
            </w:r>
          </w:p>
        </w:tc>
        <w:tc>
          <w:tcPr>
            <w:tcW w:w="4945" w:type="dxa"/>
          </w:tcPr>
          <w:p w:rsidR="00CF315E" w:rsidRDefault="00D15E87" w:rsidP="007A2CE7">
            <w:r>
              <w:t>F</w:t>
            </w:r>
            <w:r w:rsidR="00AA0B7A">
              <w:t>rom Employee table</w:t>
            </w:r>
          </w:p>
        </w:tc>
      </w:tr>
      <w:tr w:rsidR="00CF315E" w:rsidTr="00CC71EF">
        <w:tc>
          <w:tcPr>
            <w:tcW w:w="2335" w:type="dxa"/>
          </w:tcPr>
          <w:p w:rsidR="00CF315E" w:rsidRDefault="00AA0B7A" w:rsidP="007A2CE7">
            <w:proofErr w:type="spellStart"/>
            <w:r>
              <w:t>SectionNumber</w:t>
            </w:r>
            <w:proofErr w:type="spellEnd"/>
          </w:p>
        </w:tc>
        <w:tc>
          <w:tcPr>
            <w:tcW w:w="2070" w:type="dxa"/>
          </w:tcPr>
          <w:p w:rsidR="00CF315E" w:rsidRDefault="00A25E75" w:rsidP="007A2CE7">
            <w:r>
              <w:t>Foreign Key</w:t>
            </w:r>
          </w:p>
        </w:tc>
        <w:tc>
          <w:tcPr>
            <w:tcW w:w="4945" w:type="dxa"/>
          </w:tcPr>
          <w:p w:rsidR="00CF315E" w:rsidRDefault="00D15E87" w:rsidP="007A2CE7">
            <w:r>
              <w:t>F</w:t>
            </w:r>
            <w:r w:rsidR="00AA0B7A">
              <w:t xml:space="preserve">rom </w:t>
            </w:r>
            <w:proofErr w:type="spellStart"/>
            <w:r w:rsidR="00AA0B7A">
              <w:t>SectionRoster</w:t>
            </w:r>
            <w:proofErr w:type="spellEnd"/>
            <w:r w:rsidR="00AA0B7A">
              <w:t xml:space="preserve"> table</w:t>
            </w:r>
          </w:p>
        </w:tc>
      </w:tr>
    </w:tbl>
    <w:p w:rsidR="00CF315E" w:rsidRDefault="00AA0B7A" w:rsidP="008951B8">
      <w:pPr>
        <w:spacing w:after="0"/>
      </w:pPr>
      <w:r>
        <w:t>Notes:</w:t>
      </w:r>
    </w:p>
    <w:p w:rsidR="00AA0B7A" w:rsidRDefault="00AA0B7A" w:rsidP="00AA0B7A">
      <w:pPr>
        <w:pStyle w:val="ListParagraph"/>
        <w:numPr>
          <w:ilvl w:val="0"/>
          <w:numId w:val="1"/>
        </w:numPr>
        <w:spacing w:after="0"/>
      </w:pPr>
      <w:r>
        <w:t xml:space="preserve">No two classes can be taught in the same room during the same period. This PK </w:t>
      </w:r>
      <w:r w:rsidR="0059750A">
        <w:t>(</w:t>
      </w:r>
      <w:proofErr w:type="spellStart"/>
      <w:r w:rsidR="0059750A">
        <w:t>TimeLoc</w:t>
      </w:r>
      <w:proofErr w:type="spellEnd"/>
      <w:r w:rsidR="0059750A">
        <w:t xml:space="preserve">) </w:t>
      </w:r>
      <w:r>
        <w:t xml:space="preserve">could be the same as the </w:t>
      </w:r>
      <w:proofErr w:type="spellStart"/>
      <w:r>
        <w:t>SectionNumber</w:t>
      </w:r>
      <w:proofErr w:type="spellEnd"/>
      <w:r>
        <w:t xml:space="preserve"> PK, but this information is administration-facing, whereas </w:t>
      </w:r>
      <w:proofErr w:type="spellStart"/>
      <w:r>
        <w:t>SectionRoster</w:t>
      </w:r>
      <w:proofErr w:type="spellEnd"/>
      <w:r>
        <w:t xml:space="preserve"> is student-teacher-facing. </w:t>
      </w:r>
    </w:p>
    <w:p w:rsidR="00CF315E" w:rsidRDefault="00CF315E" w:rsidP="008951B8">
      <w:pPr>
        <w:spacing w:after="0"/>
      </w:pPr>
    </w:p>
    <w:p w:rsidR="00CF315E" w:rsidRDefault="0059750A" w:rsidP="00CF315E">
      <w:pPr>
        <w:spacing w:after="0"/>
      </w:pPr>
      <w:proofErr w:type="spellStart"/>
      <w:r>
        <w:t>SectionRoster</w:t>
      </w:r>
      <w:proofErr w:type="spellEnd"/>
      <w:r w:rsidR="00CF315E">
        <w:t xml:space="preserve"> Table</w:t>
      </w:r>
    </w:p>
    <w:tbl>
      <w:tblPr>
        <w:tblStyle w:val="TableGrid"/>
        <w:tblW w:w="0" w:type="auto"/>
        <w:tblLook w:val="04A0" w:firstRow="1" w:lastRow="0" w:firstColumn="1" w:lastColumn="0" w:noHBand="0" w:noVBand="1"/>
      </w:tblPr>
      <w:tblGrid>
        <w:gridCol w:w="2335"/>
        <w:gridCol w:w="2070"/>
        <w:gridCol w:w="4945"/>
      </w:tblGrid>
      <w:tr w:rsidR="00CC71EF" w:rsidTr="00AA0B7A">
        <w:tc>
          <w:tcPr>
            <w:tcW w:w="2335" w:type="dxa"/>
          </w:tcPr>
          <w:p w:rsidR="00CC71EF" w:rsidRPr="00CC71EF" w:rsidRDefault="00CC71EF" w:rsidP="00CC71EF">
            <w:pPr>
              <w:jc w:val="center"/>
              <w:rPr>
                <w:b/>
              </w:rPr>
            </w:pPr>
            <w:r w:rsidRPr="00CC71EF">
              <w:rPr>
                <w:b/>
              </w:rPr>
              <w:t>Field Name</w:t>
            </w:r>
          </w:p>
        </w:tc>
        <w:tc>
          <w:tcPr>
            <w:tcW w:w="2070" w:type="dxa"/>
          </w:tcPr>
          <w:p w:rsidR="00CC71EF" w:rsidRPr="00CC71EF" w:rsidRDefault="00CC71EF" w:rsidP="00CC71EF">
            <w:pPr>
              <w:jc w:val="center"/>
              <w:rPr>
                <w:b/>
              </w:rPr>
            </w:pPr>
            <w:r w:rsidRPr="00CC71EF">
              <w:rPr>
                <w:b/>
              </w:rPr>
              <w:t>Data Type</w:t>
            </w:r>
          </w:p>
        </w:tc>
        <w:tc>
          <w:tcPr>
            <w:tcW w:w="4945" w:type="dxa"/>
          </w:tcPr>
          <w:p w:rsidR="00CC71EF" w:rsidRPr="00CC71EF" w:rsidRDefault="00CC71EF" w:rsidP="00CC71EF">
            <w:pPr>
              <w:jc w:val="center"/>
              <w:rPr>
                <w:b/>
              </w:rPr>
            </w:pPr>
            <w:r w:rsidRPr="00CC71EF">
              <w:rPr>
                <w:b/>
              </w:rPr>
              <w:t>Comments</w:t>
            </w:r>
            <w:r>
              <w:rPr>
                <w:b/>
              </w:rPr>
              <w:t xml:space="preserve"> / Examples</w:t>
            </w:r>
          </w:p>
        </w:tc>
      </w:tr>
      <w:tr w:rsidR="00CF315E" w:rsidTr="00AA0B7A">
        <w:tc>
          <w:tcPr>
            <w:tcW w:w="2335" w:type="dxa"/>
          </w:tcPr>
          <w:p w:rsidR="00CF315E" w:rsidRPr="0059750A" w:rsidRDefault="0059750A" w:rsidP="007A2CE7">
            <w:pPr>
              <w:rPr>
                <w:b/>
              </w:rPr>
            </w:pPr>
            <w:proofErr w:type="spellStart"/>
            <w:r w:rsidRPr="0059750A">
              <w:rPr>
                <w:b/>
              </w:rPr>
              <w:t>SectionNumber</w:t>
            </w:r>
            <w:proofErr w:type="spellEnd"/>
          </w:p>
        </w:tc>
        <w:tc>
          <w:tcPr>
            <w:tcW w:w="2070" w:type="dxa"/>
          </w:tcPr>
          <w:p w:rsidR="00CF315E" w:rsidRPr="0059750A" w:rsidRDefault="00CF315E" w:rsidP="007A2CE7">
            <w:pPr>
              <w:rPr>
                <w:b/>
              </w:rPr>
            </w:pPr>
            <w:proofErr w:type="spellStart"/>
            <w:r w:rsidRPr="0059750A">
              <w:rPr>
                <w:b/>
              </w:rPr>
              <w:t>Int</w:t>
            </w:r>
            <w:proofErr w:type="spellEnd"/>
            <w:r w:rsidRPr="0059750A">
              <w:rPr>
                <w:b/>
              </w:rPr>
              <w:t xml:space="preserve"> identity </w:t>
            </w:r>
          </w:p>
        </w:tc>
        <w:tc>
          <w:tcPr>
            <w:tcW w:w="4945" w:type="dxa"/>
          </w:tcPr>
          <w:p w:rsidR="00CF315E" w:rsidRDefault="0059750A" w:rsidP="007A2CE7">
            <w:r w:rsidRPr="00AA0B7A">
              <w:rPr>
                <w:b/>
              </w:rPr>
              <w:t>Primary Key; randomly generated</w:t>
            </w:r>
          </w:p>
        </w:tc>
      </w:tr>
      <w:tr w:rsidR="00CF315E" w:rsidTr="00AA0B7A">
        <w:tc>
          <w:tcPr>
            <w:tcW w:w="2335" w:type="dxa"/>
          </w:tcPr>
          <w:p w:rsidR="00CF315E" w:rsidRPr="0059750A" w:rsidRDefault="0059750A" w:rsidP="007A2CE7">
            <w:pPr>
              <w:rPr>
                <w:b/>
              </w:rPr>
            </w:pPr>
            <w:proofErr w:type="spellStart"/>
            <w:r w:rsidRPr="0059750A">
              <w:rPr>
                <w:b/>
              </w:rPr>
              <w:t>SectionType</w:t>
            </w:r>
            <w:proofErr w:type="spellEnd"/>
          </w:p>
        </w:tc>
        <w:tc>
          <w:tcPr>
            <w:tcW w:w="2070" w:type="dxa"/>
          </w:tcPr>
          <w:p w:rsidR="00CF315E" w:rsidRPr="0059750A" w:rsidRDefault="00CF315E" w:rsidP="007A2CE7">
            <w:pPr>
              <w:rPr>
                <w:b/>
              </w:rPr>
            </w:pPr>
            <w:r w:rsidRPr="0059750A">
              <w:rPr>
                <w:b/>
              </w:rPr>
              <w:t>Char(25)</w:t>
            </w:r>
          </w:p>
        </w:tc>
        <w:tc>
          <w:tcPr>
            <w:tcW w:w="4945" w:type="dxa"/>
          </w:tcPr>
          <w:p w:rsidR="00CF315E" w:rsidRPr="0059750A" w:rsidRDefault="0059750A" w:rsidP="0059750A">
            <w:pPr>
              <w:rPr>
                <w:b/>
              </w:rPr>
            </w:pPr>
            <w:r w:rsidRPr="0059750A">
              <w:rPr>
                <w:b/>
              </w:rPr>
              <w:t>Categorical.  Ex: “GENED”</w:t>
            </w:r>
          </w:p>
        </w:tc>
      </w:tr>
      <w:tr w:rsidR="00CF315E" w:rsidTr="00AA0B7A">
        <w:tc>
          <w:tcPr>
            <w:tcW w:w="2335" w:type="dxa"/>
          </w:tcPr>
          <w:p w:rsidR="00CF315E" w:rsidRDefault="0059750A" w:rsidP="007A2CE7">
            <w:proofErr w:type="spellStart"/>
            <w:r>
              <w:t>StudentID</w:t>
            </w:r>
            <w:proofErr w:type="spellEnd"/>
          </w:p>
        </w:tc>
        <w:tc>
          <w:tcPr>
            <w:tcW w:w="2070" w:type="dxa"/>
          </w:tcPr>
          <w:p w:rsidR="00CF315E" w:rsidRDefault="00D15E87" w:rsidP="007A2CE7">
            <w:r>
              <w:t>Foreign Key</w:t>
            </w:r>
          </w:p>
        </w:tc>
        <w:tc>
          <w:tcPr>
            <w:tcW w:w="4945" w:type="dxa"/>
          </w:tcPr>
          <w:p w:rsidR="00CF315E" w:rsidRDefault="00D15E87" w:rsidP="007A2CE7">
            <w:r>
              <w:t>From Student table</w:t>
            </w:r>
          </w:p>
        </w:tc>
      </w:tr>
      <w:tr w:rsidR="00CF315E" w:rsidTr="00AA0B7A">
        <w:tc>
          <w:tcPr>
            <w:tcW w:w="2335" w:type="dxa"/>
          </w:tcPr>
          <w:p w:rsidR="00CF315E" w:rsidRDefault="0059750A" w:rsidP="007A2CE7">
            <w:r>
              <w:t>Grade</w:t>
            </w:r>
          </w:p>
        </w:tc>
        <w:tc>
          <w:tcPr>
            <w:tcW w:w="2070" w:type="dxa"/>
          </w:tcPr>
          <w:p w:rsidR="00CF315E" w:rsidRDefault="003B2F09" w:rsidP="007A2CE7">
            <w:r w:rsidRPr="00D15E87">
              <w:t>Decimal (3,2)</w:t>
            </w:r>
          </w:p>
        </w:tc>
        <w:tc>
          <w:tcPr>
            <w:tcW w:w="4945" w:type="dxa"/>
          </w:tcPr>
          <w:p w:rsidR="00CF315E" w:rsidRDefault="00CF315E" w:rsidP="007A2CE7"/>
        </w:tc>
      </w:tr>
      <w:tr w:rsidR="00CF315E" w:rsidTr="00AA0B7A">
        <w:tc>
          <w:tcPr>
            <w:tcW w:w="2335" w:type="dxa"/>
          </w:tcPr>
          <w:p w:rsidR="00CF315E" w:rsidRDefault="003B2F09" w:rsidP="0059750A">
            <w:proofErr w:type="spellStart"/>
            <w:r>
              <w:t>AggSATScore</w:t>
            </w:r>
            <w:proofErr w:type="spellEnd"/>
          </w:p>
        </w:tc>
        <w:tc>
          <w:tcPr>
            <w:tcW w:w="2070" w:type="dxa"/>
          </w:tcPr>
          <w:p w:rsidR="00CF315E" w:rsidRDefault="003B2F09" w:rsidP="007A2CE7">
            <w:proofErr w:type="spellStart"/>
            <w:r>
              <w:t>Int</w:t>
            </w:r>
            <w:proofErr w:type="spellEnd"/>
          </w:p>
        </w:tc>
        <w:tc>
          <w:tcPr>
            <w:tcW w:w="4945" w:type="dxa"/>
          </w:tcPr>
          <w:p w:rsidR="00CF315E" w:rsidRDefault="003B2F09" w:rsidP="007A2CE7">
            <w:r>
              <w:t>Aggregated SAT Score</w:t>
            </w:r>
          </w:p>
        </w:tc>
      </w:tr>
      <w:tr w:rsidR="003B2F09" w:rsidTr="00AA0B7A">
        <w:tc>
          <w:tcPr>
            <w:tcW w:w="2335" w:type="dxa"/>
          </w:tcPr>
          <w:p w:rsidR="003B2F09" w:rsidRDefault="003B2F09" w:rsidP="007A2CE7">
            <w:proofErr w:type="spellStart"/>
            <w:r>
              <w:t>AggAPScore</w:t>
            </w:r>
            <w:proofErr w:type="spellEnd"/>
          </w:p>
        </w:tc>
        <w:tc>
          <w:tcPr>
            <w:tcW w:w="2070" w:type="dxa"/>
          </w:tcPr>
          <w:p w:rsidR="003B2F09" w:rsidRDefault="003B2F09" w:rsidP="007A2CE7">
            <w:proofErr w:type="spellStart"/>
            <w:r>
              <w:t>Int</w:t>
            </w:r>
            <w:proofErr w:type="spellEnd"/>
          </w:p>
        </w:tc>
        <w:tc>
          <w:tcPr>
            <w:tcW w:w="4945" w:type="dxa"/>
          </w:tcPr>
          <w:p w:rsidR="003B2F09" w:rsidRDefault="003B2F09" w:rsidP="007A2CE7">
            <w:r>
              <w:t>Aggregated AP Score</w:t>
            </w:r>
          </w:p>
        </w:tc>
      </w:tr>
      <w:tr w:rsidR="00CF315E" w:rsidTr="00AA0B7A">
        <w:tc>
          <w:tcPr>
            <w:tcW w:w="2335" w:type="dxa"/>
          </w:tcPr>
          <w:p w:rsidR="00CF315E" w:rsidRDefault="0059750A" w:rsidP="007A2CE7">
            <w:r>
              <w:t>Attendance</w:t>
            </w:r>
          </w:p>
        </w:tc>
        <w:tc>
          <w:tcPr>
            <w:tcW w:w="2070" w:type="dxa"/>
          </w:tcPr>
          <w:p w:rsidR="00CF315E" w:rsidRDefault="003B2F09" w:rsidP="007A2CE7">
            <w:r w:rsidRPr="00D15E87">
              <w:t>Decimal (3,2)</w:t>
            </w:r>
          </w:p>
        </w:tc>
        <w:tc>
          <w:tcPr>
            <w:tcW w:w="4945" w:type="dxa"/>
          </w:tcPr>
          <w:p w:rsidR="00CF315E" w:rsidRDefault="00CF315E" w:rsidP="007A2CE7"/>
        </w:tc>
      </w:tr>
    </w:tbl>
    <w:p w:rsidR="0059750A" w:rsidRDefault="0059750A" w:rsidP="0059750A">
      <w:pPr>
        <w:pStyle w:val="ListParagraph"/>
        <w:numPr>
          <w:ilvl w:val="0"/>
          <w:numId w:val="1"/>
        </w:numPr>
        <w:spacing w:after="0"/>
      </w:pPr>
      <w:r>
        <w:t xml:space="preserve">This is a massive table that could be split into many smaller tables if each </w:t>
      </w:r>
      <w:proofErr w:type="spellStart"/>
      <w:r>
        <w:t>SectionNumber</w:t>
      </w:r>
      <w:proofErr w:type="spellEnd"/>
      <w:r>
        <w:t xml:space="preserve"> is its own table.</w:t>
      </w:r>
    </w:p>
    <w:p w:rsidR="00CF315E" w:rsidRDefault="0059750A" w:rsidP="0059750A">
      <w:pPr>
        <w:pStyle w:val="ListParagraph"/>
        <w:numPr>
          <w:ilvl w:val="1"/>
          <w:numId w:val="1"/>
        </w:numPr>
        <w:spacing w:after="0"/>
      </w:pPr>
      <w:r>
        <w:t xml:space="preserve">In 2NF, Section Number and </w:t>
      </w:r>
      <w:proofErr w:type="spellStart"/>
      <w:r>
        <w:t>SectionType</w:t>
      </w:r>
      <w:proofErr w:type="spellEnd"/>
      <w:r>
        <w:t xml:space="preserve"> would repeat while each </w:t>
      </w:r>
      <w:proofErr w:type="spellStart"/>
      <w:r>
        <w:t>StudentID</w:t>
      </w:r>
      <w:proofErr w:type="spellEnd"/>
      <w:r>
        <w:t xml:space="preserve"> gets their own row with Grade, </w:t>
      </w:r>
      <w:proofErr w:type="spellStart"/>
      <w:r>
        <w:t>TestScores</w:t>
      </w:r>
      <w:proofErr w:type="spellEnd"/>
      <w:r>
        <w:t>, and Attendance.</w:t>
      </w:r>
    </w:p>
    <w:p w:rsidR="0059750A" w:rsidRDefault="0059750A" w:rsidP="0059750A">
      <w:pPr>
        <w:pStyle w:val="ListParagraph"/>
        <w:numPr>
          <w:ilvl w:val="1"/>
          <w:numId w:val="1"/>
        </w:numPr>
        <w:spacing w:after="0"/>
      </w:pPr>
      <w:r>
        <w:t xml:space="preserve">In 3NF, each </w:t>
      </w:r>
      <w:proofErr w:type="spellStart"/>
      <w:r>
        <w:t>SectionNumber</w:t>
      </w:r>
      <w:proofErr w:type="spellEnd"/>
      <w:r>
        <w:t xml:space="preserve"> has its own table, and each </w:t>
      </w:r>
      <w:proofErr w:type="spellStart"/>
      <w:r>
        <w:t>StudentID</w:t>
      </w:r>
      <w:proofErr w:type="spellEnd"/>
      <w:r>
        <w:t xml:space="preserve"> still gets their own row.</w:t>
      </w:r>
    </w:p>
    <w:p w:rsidR="00CF315E" w:rsidRDefault="00CF315E" w:rsidP="008951B8">
      <w:pPr>
        <w:spacing w:after="0"/>
      </w:pPr>
    </w:p>
    <w:p w:rsidR="00833A90" w:rsidRDefault="00833A90">
      <w:r>
        <w:br w:type="page"/>
      </w:r>
    </w:p>
    <w:p w:rsidR="00CF315E" w:rsidRDefault="00AA0B7A" w:rsidP="00CF315E">
      <w:pPr>
        <w:spacing w:after="0"/>
      </w:pPr>
      <w:r>
        <w:lastRenderedPageBreak/>
        <w:t>Student</w:t>
      </w:r>
      <w:r w:rsidR="00CF315E">
        <w:t xml:space="preserve"> Table</w:t>
      </w:r>
    </w:p>
    <w:tbl>
      <w:tblPr>
        <w:tblStyle w:val="TableGrid"/>
        <w:tblW w:w="0" w:type="auto"/>
        <w:tblLook w:val="04A0" w:firstRow="1" w:lastRow="0" w:firstColumn="1" w:lastColumn="0" w:noHBand="0" w:noVBand="1"/>
      </w:tblPr>
      <w:tblGrid>
        <w:gridCol w:w="2335"/>
        <w:gridCol w:w="2070"/>
        <w:gridCol w:w="4945"/>
      </w:tblGrid>
      <w:tr w:rsidR="00CC71EF" w:rsidTr="00AA0B7A">
        <w:tc>
          <w:tcPr>
            <w:tcW w:w="2335" w:type="dxa"/>
          </w:tcPr>
          <w:p w:rsidR="00CC71EF" w:rsidRPr="00CC71EF" w:rsidRDefault="00CC71EF" w:rsidP="00CC71EF">
            <w:pPr>
              <w:jc w:val="center"/>
              <w:rPr>
                <w:b/>
              </w:rPr>
            </w:pPr>
            <w:r w:rsidRPr="00CC71EF">
              <w:rPr>
                <w:b/>
              </w:rPr>
              <w:t>Field Name</w:t>
            </w:r>
          </w:p>
        </w:tc>
        <w:tc>
          <w:tcPr>
            <w:tcW w:w="2070" w:type="dxa"/>
          </w:tcPr>
          <w:p w:rsidR="00CC71EF" w:rsidRPr="00CC71EF" w:rsidRDefault="00CC71EF" w:rsidP="00CC71EF">
            <w:pPr>
              <w:jc w:val="center"/>
              <w:rPr>
                <w:b/>
              </w:rPr>
            </w:pPr>
            <w:r w:rsidRPr="00CC71EF">
              <w:rPr>
                <w:b/>
              </w:rPr>
              <w:t>Data Type</w:t>
            </w:r>
          </w:p>
        </w:tc>
        <w:tc>
          <w:tcPr>
            <w:tcW w:w="4945" w:type="dxa"/>
          </w:tcPr>
          <w:p w:rsidR="00CC71EF" w:rsidRPr="00CC71EF" w:rsidRDefault="00CC71EF" w:rsidP="00CC71EF">
            <w:pPr>
              <w:jc w:val="center"/>
              <w:rPr>
                <w:b/>
              </w:rPr>
            </w:pPr>
            <w:r w:rsidRPr="00CC71EF">
              <w:rPr>
                <w:b/>
              </w:rPr>
              <w:t>Comments</w:t>
            </w:r>
            <w:r>
              <w:rPr>
                <w:b/>
              </w:rPr>
              <w:t xml:space="preserve"> / Examples</w:t>
            </w:r>
          </w:p>
        </w:tc>
      </w:tr>
      <w:tr w:rsidR="00AA0B7A" w:rsidTr="00AA0B7A">
        <w:tc>
          <w:tcPr>
            <w:tcW w:w="2335" w:type="dxa"/>
          </w:tcPr>
          <w:p w:rsidR="00AA0B7A" w:rsidRPr="00AA0B7A" w:rsidRDefault="00AA0B7A" w:rsidP="00AA0B7A">
            <w:pPr>
              <w:rPr>
                <w:b/>
              </w:rPr>
            </w:pPr>
            <w:proofErr w:type="spellStart"/>
            <w:r w:rsidRPr="00AA0B7A">
              <w:rPr>
                <w:b/>
              </w:rPr>
              <w:t>St</w:t>
            </w:r>
            <w:r>
              <w:rPr>
                <w:b/>
              </w:rPr>
              <w:t>dnt</w:t>
            </w:r>
            <w:r w:rsidRPr="00AA0B7A">
              <w:rPr>
                <w:b/>
              </w:rPr>
              <w:t>ID</w:t>
            </w:r>
            <w:proofErr w:type="spellEnd"/>
          </w:p>
        </w:tc>
        <w:tc>
          <w:tcPr>
            <w:tcW w:w="2070" w:type="dxa"/>
          </w:tcPr>
          <w:p w:rsidR="00AA0B7A" w:rsidRPr="00AA0B7A" w:rsidRDefault="00AA0B7A" w:rsidP="00AA0B7A">
            <w:pPr>
              <w:rPr>
                <w:b/>
              </w:rPr>
            </w:pPr>
            <w:proofErr w:type="spellStart"/>
            <w:r w:rsidRPr="00AA0B7A">
              <w:rPr>
                <w:b/>
              </w:rPr>
              <w:t>Int</w:t>
            </w:r>
            <w:proofErr w:type="spellEnd"/>
            <w:r w:rsidRPr="00AA0B7A">
              <w:rPr>
                <w:b/>
              </w:rPr>
              <w:t xml:space="preserve"> identity </w:t>
            </w:r>
          </w:p>
        </w:tc>
        <w:tc>
          <w:tcPr>
            <w:tcW w:w="4945" w:type="dxa"/>
          </w:tcPr>
          <w:p w:rsidR="00AA0B7A" w:rsidRPr="00AA0B7A" w:rsidRDefault="00AA0B7A" w:rsidP="00AA0B7A">
            <w:pPr>
              <w:rPr>
                <w:b/>
              </w:rPr>
            </w:pPr>
            <w:r w:rsidRPr="00AA0B7A">
              <w:rPr>
                <w:b/>
              </w:rPr>
              <w:t>Primary Key; randomly generated</w:t>
            </w:r>
          </w:p>
        </w:tc>
      </w:tr>
      <w:tr w:rsidR="00AA0B7A" w:rsidTr="00AA0B7A">
        <w:tc>
          <w:tcPr>
            <w:tcW w:w="2335" w:type="dxa"/>
          </w:tcPr>
          <w:p w:rsidR="00AA0B7A" w:rsidRPr="00AA0B7A" w:rsidRDefault="00AA0B7A" w:rsidP="00AA0B7A">
            <w:pPr>
              <w:rPr>
                <w:b/>
              </w:rPr>
            </w:pPr>
            <w:proofErr w:type="spellStart"/>
            <w:r w:rsidRPr="00AA0B7A">
              <w:rPr>
                <w:b/>
              </w:rPr>
              <w:t>St</w:t>
            </w:r>
            <w:r>
              <w:rPr>
                <w:b/>
              </w:rPr>
              <w:t>dnt</w:t>
            </w:r>
            <w:r w:rsidRPr="00AA0B7A">
              <w:rPr>
                <w:b/>
              </w:rPr>
              <w:t>FirstName</w:t>
            </w:r>
            <w:proofErr w:type="spellEnd"/>
          </w:p>
        </w:tc>
        <w:tc>
          <w:tcPr>
            <w:tcW w:w="2070" w:type="dxa"/>
          </w:tcPr>
          <w:p w:rsidR="00AA0B7A" w:rsidRPr="00AA0B7A" w:rsidRDefault="00AA0B7A" w:rsidP="00AA0B7A">
            <w:pPr>
              <w:rPr>
                <w:b/>
              </w:rPr>
            </w:pPr>
            <w:r w:rsidRPr="00AA0B7A">
              <w:rPr>
                <w:b/>
              </w:rPr>
              <w:t>Char(25)</w:t>
            </w:r>
          </w:p>
        </w:tc>
        <w:tc>
          <w:tcPr>
            <w:tcW w:w="4945" w:type="dxa"/>
          </w:tcPr>
          <w:p w:rsidR="00AA0B7A" w:rsidRPr="00AA0B7A" w:rsidRDefault="00AA0B7A" w:rsidP="00AA0B7A">
            <w:pPr>
              <w:rPr>
                <w:b/>
              </w:rPr>
            </w:pPr>
          </w:p>
        </w:tc>
      </w:tr>
      <w:tr w:rsidR="00AA0B7A" w:rsidTr="00AA0B7A">
        <w:tc>
          <w:tcPr>
            <w:tcW w:w="2335" w:type="dxa"/>
          </w:tcPr>
          <w:p w:rsidR="00AA0B7A" w:rsidRPr="00AA0B7A" w:rsidRDefault="00AA0B7A" w:rsidP="00AA0B7A">
            <w:pPr>
              <w:rPr>
                <w:b/>
              </w:rPr>
            </w:pPr>
            <w:proofErr w:type="spellStart"/>
            <w:r w:rsidRPr="00AA0B7A">
              <w:rPr>
                <w:b/>
              </w:rPr>
              <w:t>St</w:t>
            </w:r>
            <w:r>
              <w:rPr>
                <w:b/>
              </w:rPr>
              <w:t>dnt</w:t>
            </w:r>
            <w:r w:rsidRPr="00AA0B7A">
              <w:rPr>
                <w:b/>
              </w:rPr>
              <w:t>LastName</w:t>
            </w:r>
            <w:proofErr w:type="spellEnd"/>
          </w:p>
        </w:tc>
        <w:tc>
          <w:tcPr>
            <w:tcW w:w="2070" w:type="dxa"/>
          </w:tcPr>
          <w:p w:rsidR="00AA0B7A" w:rsidRPr="00AA0B7A" w:rsidRDefault="00AA0B7A" w:rsidP="00AA0B7A">
            <w:pPr>
              <w:rPr>
                <w:b/>
              </w:rPr>
            </w:pPr>
            <w:r w:rsidRPr="00AA0B7A">
              <w:rPr>
                <w:b/>
              </w:rPr>
              <w:t>Char(25)</w:t>
            </w:r>
          </w:p>
        </w:tc>
        <w:tc>
          <w:tcPr>
            <w:tcW w:w="4945" w:type="dxa"/>
          </w:tcPr>
          <w:p w:rsidR="00AA0B7A" w:rsidRPr="00AA0B7A" w:rsidRDefault="00AA0B7A" w:rsidP="00AA0B7A">
            <w:pPr>
              <w:rPr>
                <w:b/>
              </w:rPr>
            </w:pPr>
          </w:p>
        </w:tc>
      </w:tr>
      <w:tr w:rsidR="00AA0B7A" w:rsidTr="00AA0B7A">
        <w:tc>
          <w:tcPr>
            <w:tcW w:w="2335" w:type="dxa"/>
          </w:tcPr>
          <w:p w:rsidR="00AA0B7A" w:rsidRDefault="00AA0B7A" w:rsidP="00AA0B7A">
            <w:proofErr w:type="spellStart"/>
            <w:r>
              <w:t>StdntMiddleName</w:t>
            </w:r>
            <w:proofErr w:type="spellEnd"/>
          </w:p>
        </w:tc>
        <w:tc>
          <w:tcPr>
            <w:tcW w:w="2070" w:type="dxa"/>
          </w:tcPr>
          <w:p w:rsidR="00AA0B7A" w:rsidRDefault="00AA0B7A" w:rsidP="00AA0B7A">
            <w:r>
              <w:t>Char(25)</w:t>
            </w:r>
          </w:p>
        </w:tc>
        <w:tc>
          <w:tcPr>
            <w:tcW w:w="4945" w:type="dxa"/>
          </w:tcPr>
          <w:p w:rsidR="00AA0B7A" w:rsidRDefault="00AA0B7A" w:rsidP="00AA0B7A"/>
        </w:tc>
      </w:tr>
      <w:tr w:rsidR="00AA0B7A" w:rsidTr="00AA0B7A">
        <w:tc>
          <w:tcPr>
            <w:tcW w:w="2335" w:type="dxa"/>
          </w:tcPr>
          <w:p w:rsidR="00AA0B7A" w:rsidRPr="00AA0B7A" w:rsidRDefault="00AA0B7A" w:rsidP="00AA0B7A">
            <w:pPr>
              <w:rPr>
                <w:b/>
              </w:rPr>
            </w:pPr>
            <w:proofErr w:type="spellStart"/>
            <w:r w:rsidRPr="00AA0B7A">
              <w:rPr>
                <w:b/>
              </w:rPr>
              <w:t>St</w:t>
            </w:r>
            <w:r>
              <w:rPr>
                <w:b/>
              </w:rPr>
              <w:t>dnt</w:t>
            </w:r>
            <w:r w:rsidRPr="00AA0B7A">
              <w:rPr>
                <w:b/>
              </w:rPr>
              <w:t>EmailAddress</w:t>
            </w:r>
            <w:proofErr w:type="spellEnd"/>
          </w:p>
        </w:tc>
        <w:tc>
          <w:tcPr>
            <w:tcW w:w="2070" w:type="dxa"/>
          </w:tcPr>
          <w:p w:rsidR="00AA0B7A" w:rsidRPr="00AA0B7A" w:rsidRDefault="00AA0B7A" w:rsidP="00AA0B7A">
            <w:pPr>
              <w:rPr>
                <w:b/>
              </w:rPr>
            </w:pPr>
            <w:r w:rsidRPr="00AA0B7A">
              <w:rPr>
                <w:b/>
              </w:rPr>
              <w:t>Char(100)</w:t>
            </w:r>
          </w:p>
        </w:tc>
        <w:tc>
          <w:tcPr>
            <w:tcW w:w="4945" w:type="dxa"/>
          </w:tcPr>
          <w:p w:rsidR="00AA0B7A" w:rsidRPr="00AA0B7A" w:rsidRDefault="00AA0B7A" w:rsidP="00AA0B7A">
            <w:pPr>
              <w:rPr>
                <w:b/>
              </w:rPr>
            </w:pPr>
          </w:p>
        </w:tc>
      </w:tr>
      <w:tr w:rsidR="00A25E75" w:rsidTr="00AA0B7A">
        <w:tc>
          <w:tcPr>
            <w:tcW w:w="2335" w:type="dxa"/>
          </w:tcPr>
          <w:p w:rsidR="00A25E75" w:rsidRPr="00AA0B7A" w:rsidRDefault="00A25E75" w:rsidP="00AA0B7A">
            <w:pPr>
              <w:rPr>
                <w:b/>
              </w:rPr>
            </w:pPr>
            <w:r>
              <w:rPr>
                <w:b/>
              </w:rPr>
              <w:t>GPA</w:t>
            </w:r>
          </w:p>
        </w:tc>
        <w:tc>
          <w:tcPr>
            <w:tcW w:w="2070" w:type="dxa"/>
          </w:tcPr>
          <w:p w:rsidR="00A25E75" w:rsidRPr="00AA0B7A" w:rsidRDefault="00A25E75" w:rsidP="00AA0B7A">
            <w:pPr>
              <w:rPr>
                <w:b/>
              </w:rPr>
            </w:pPr>
            <w:r>
              <w:rPr>
                <w:b/>
              </w:rPr>
              <w:t>Decimal (</w:t>
            </w:r>
            <w:r w:rsidR="00D15E87">
              <w:rPr>
                <w:b/>
              </w:rPr>
              <w:t>3,1)</w:t>
            </w:r>
          </w:p>
        </w:tc>
        <w:tc>
          <w:tcPr>
            <w:tcW w:w="4945" w:type="dxa"/>
          </w:tcPr>
          <w:p w:rsidR="00A25E75" w:rsidRPr="00AA0B7A" w:rsidRDefault="00D13DF0" w:rsidP="00AA0B7A">
            <w:pPr>
              <w:rPr>
                <w:b/>
              </w:rPr>
            </w:pPr>
            <w:r>
              <w:rPr>
                <w:b/>
              </w:rPr>
              <w:t>Ex: “3.24”</w:t>
            </w:r>
          </w:p>
        </w:tc>
      </w:tr>
      <w:tr w:rsidR="00A25E75" w:rsidTr="00AA0B7A">
        <w:tc>
          <w:tcPr>
            <w:tcW w:w="2335" w:type="dxa"/>
          </w:tcPr>
          <w:p w:rsidR="00A25E75" w:rsidRPr="00AA0B7A" w:rsidRDefault="00A25E75" w:rsidP="00AA0B7A">
            <w:pPr>
              <w:rPr>
                <w:b/>
              </w:rPr>
            </w:pPr>
            <w:proofErr w:type="spellStart"/>
            <w:r>
              <w:rPr>
                <w:b/>
              </w:rPr>
              <w:t>SAT</w:t>
            </w:r>
            <w:r w:rsidR="00D15E87">
              <w:rPr>
                <w:b/>
              </w:rPr>
              <w:t>Score</w:t>
            </w:r>
            <w:proofErr w:type="spellEnd"/>
          </w:p>
        </w:tc>
        <w:tc>
          <w:tcPr>
            <w:tcW w:w="2070" w:type="dxa"/>
          </w:tcPr>
          <w:p w:rsidR="00A25E75" w:rsidRPr="00AA0B7A" w:rsidRDefault="00D15E87" w:rsidP="00AA0B7A">
            <w:pPr>
              <w:rPr>
                <w:b/>
              </w:rPr>
            </w:pPr>
            <w:proofErr w:type="spellStart"/>
            <w:r>
              <w:rPr>
                <w:b/>
              </w:rPr>
              <w:t>Int</w:t>
            </w:r>
            <w:proofErr w:type="spellEnd"/>
          </w:p>
        </w:tc>
        <w:tc>
          <w:tcPr>
            <w:tcW w:w="4945" w:type="dxa"/>
          </w:tcPr>
          <w:p w:rsidR="00A25E75" w:rsidRPr="00AA0B7A" w:rsidRDefault="00A25E75" w:rsidP="00AA0B7A">
            <w:pPr>
              <w:rPr>
                <w:b/>
              </w:rPr>
            </w:pPr>
          </w:p>
        </w:tc>
      </w:tr>
      <w:tr w:rsidR="00A25E75" w:rsidTr="00AA0B7A">
        <w:tc>
          <w:tcPr>
            <w:tcW w:w="2335" w:type="dxa"/>
          </w:tcPr>
          <w:p w:rsidR="00A25E75" w:rsidRPr="00A25E75" w:rsidRDefault="00A25E75" w:rsidP="00D15E87">
            <w:proofErr w:type="spellStart"/>
            <w:r w:rsidRPr="00A25E75">
              <w:t>AP</w:t>
            </w:r>
            <w:r w:rsidR="00D15E87">
              <w:t>Score</w:t>
            </w:r>
            <w:proofErr w:type="spellEnd"/>
          </w:p>
        </w:tc>
        <w:tc>
          <w:tcPr>
            <w:tcW w:w="2070" w:type="dxa"/>
          </w:tcPr>
          <w:p w:rsidR="00A25E75" w:rsidRPr="00D15E87" w:rsidRDefault="00D15E87" w:rsidP="00AA0B7A">
            <w:proofErr w:type="spellStart"/>
            <w:r w:rsidRPr="00D15E87">
              <w:t>Int</w:t>
            </w:r>
            <w:proofErr w:type="spellEnd"/>
          </w:p>
        </w:tc>
        <w:tc>
          <w:tcPr>
            <w:tcW w:w="4945" w:type="dxa"/>
          </w:tcPr>
          <w:p w:rsidR="00A25E75" w:rsidRPr="00AA0B7A" w:rsidRDefault="00A25E75" w:rsidP="00AA0B7A">
            <w:pPr>
              <w:rPr>
                <w:b/>
              </w:rPr>
            </w:pPr>
          </w:p>
        </w:tc>
      </w:tr>
      <w:tr w:rsidR="00A25E75" w:rsidTr="00AA0B7A">
        <w:tc>
          <w:tcPr>
            <w:tcW w:w="2335" w:type="dxa"/>
          </w:tcPr>
          <w:p w:rsidR="00A25E75" w:rsidRPr="00A25E75" w:rsidRDefault="00A25E75" w:rsidP="00AA0B7A">
            <w:r w:rsidRPr="00A25E75">
              <w:t>Attendance</w:t>
            </w:r>
          </w:p>
        </w:tc>
        <w:tc>
          <w:tcPr>
            <w:tcW w:w="2070" w:type="dxa"/>
          </w:tcPr>
          <w:p w:rsidR="00A25E75" w:rsidRPr="00D15E87" w:rsidRDefault="00D15E87" w:rsidP="00D15E87">
            <w:r w:rsidRPr="00D15E87">
              <w:t>Decimal (3,2)</w:t>
            </w:r>
          </w:p>
        </w:tc>
        <w:tc>
          <w:tcPr>
            <w:tcW w:w="4945" w:type="dxa"/>
          </w:tcPr>
          <w:p w:rsidR="00A25E75" w:rsidRPr="00D13DF0" w:rsidRDefault="00D13DF0" w:rsidP="00AA0B7A">
            <w:r w:rsidRPr="00D13DF0">
              <w:t xml:space="preserve">This is a percentage stored as a decimal. Ex: </w:t>
            </w:r>
            <w:r>
              <w:t>“</w:t>
            </w:r>
            <w:r w:rsidRPr="00D13DF0">
              <w:t>98.2</w:t>
            </w:r>
            <w:r>
              <w:t>”</w:t>
            </w:r>
          </w:p>
        </w:tc>
      </w:tr>
    </w:tbl>
    <w:p w:rsidR="00CF315E" w:rsidRDefault="00CF315E" w:rsidP="008951B8">
      <w:pPr>
        <w:spacing w:after="0"/>
      </w:pPr>
    </w:p>
    <w:p w:rsidR="003019BB" w:rsidRDefault="003019BB" w:rsidP="008951B8">
      <w:pPr>
        <w:spacing w:after="0"/>
      </w:pPr>
    </w:p>
    <w:p w:rsidR="00D15E87" w:rsidRDefault="00D15E87" w:rsidP="008951B8">
      <w:pPr>
        <w:spacing w:after="0"/>
      </w:pPr>
    </w:p>
    <w:p w:rsidR="00D15E87" w:rsidRDefault="00D15E87" w:rsidP="008951B8">
      <w:pPr>
        <w:spacing w:after="0"/>
      </w:pPr>
    </w:p>
    <w:p w:rsidR="00D15E87" w:rsidRDefault="00D15E87" w:rsidP="008951B8">
      <w:pPr>
        <w:spacing w:after="0"/>
      </w:pPr>
    </w:p>
    <w:p w:rsidR="008951B8" w:rsidRDefault="008951B8" w:rsidP="008951B8">
      <w:pPr>
        <w:spacing w:after="0"/>
      </w:pPr>
      <w:bookmarkStart w:id="0" w:name="_GoBack"/>
      <w:bookmarkEnd w:id="0"/>
    </w:p>
    <w:sectPr w:rsidR="00895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46641"/>
    <w:multiLevelType w:val="hybridMultilevel"/>
    <w:tmpl w:val="312E38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1B8"/>
    <w:rsid w:val="00054A44"/>
    <w:rsid w:val="00085974"/>
    <w:rsid w:val="0026251D"/>
    <w:rsid w:val="003019BB"/>
    <w:rsid w:val="00374275"/>
    <w:rsid w:val="003B2F09"/>
    <w:rsid w:val="004C2AA0"/>
    <w:rsid w:val="0059750A"/>
    <w:rsid w:val="00656D9C"/>
    <w:rsid w:val="00694025"/>
    <w:rsid w:val="006E6746"/>
    <w:rsid w:val="00833A90"/>
    <w:rsid w:val="008951B8"/>
    <w:rsid w:val="0098763F"/>
    <w:rsid w:val="00A25E75"/>
    <w:rsid w:val="00A448BE"/>
    <w:rsid w:val="00A65011"/>
    <w:rsid w:val="00A93136"/>
    <w:rsid w:val="00A96EE2"/>
    <w:rsid w:val="00AA0B7A"/>
    <w:rsid w:val="00B57380"/>
    <w:rsid w:val="00CC71EF"/>
    <w:rsid w:val="00CF315E"/>
    <w:rsid w:val="00D13DF0"/>
    <w:rsid w:val="00D15E87"/>
    <w:rsid w:val="00D72F08"/>
    <w:rsid w:val="00E92F4A"/>
    <w:rsid w:val="00F83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C4A9D9-EE7F-4111-8BD6-7D2197CAF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31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51D"/>
    <w:pPr>
      <w:ind w:left="720"/>
      <w:contextualSpacing/>
    </w:pPr>
  </w:style>
  <w:style w:type="table" w:styleId="TableGrid">
    <w:name w:val="Table Grid"/>
    <w:basedOn w:val="TableNormal"/>
    <w:uiPriority w:val="39"/>
    <w:rsid w:val="00CF31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6</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13</cp:revision>
  <dcterms:created xsi:type="dcterms:W3CDTF">2022-08-03T03:19:00Z</dcterms:created>
  <dcterms:modified xsi:type="dcterms:W3CDTF">2022-08-17T15:53:00Z</dcterms:modified>
</cp:coreProperties>
</file>