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46562" w14:textId="1DAA1D16" w:rsidR="00F646D1" w:rsidRPr="005E7AA5" w:rsidRDefault="00F646D1" w:rsidP="006113F8">
      <w:pPr>
        <w:ind w:right="720"/>
        <w:jc w:val="center"/>
        <w:rPr>
          <w:rFonts w:ascii="Times New Roman" w:hAnsi="Times New Roman" w:cs="Times New Roman"/>
          <w:sz w:val="22"/>
          <w:szCs w:val="22"/>
        </w:rPr>
      </w:pPr>
      <w:r w:rsidRPr="005E7AA5">
        <w:rPr>
          <w:rFonts w:ascii="Times New Roman" w:hAnsi="Times New Roman" w:cs="Times New Roman"/>
          <w:sz w:val="22"/>
          <w:szCs w:val="22"/>
        </w:rPr>
        <w:t>CON</w:t>
      </w:r>
      <w:r w:rsidR="006113F8" w:rsidRPr="005E7AA5">
        <w:rPr>
          <w:rFonts w:ascii="Times New Roman" w:hAnsi="Times New Roman" w:cs="Times New Roman"/>
          <w:sz w:val="22"/>
          <w:szCs w:val="22"/>
        </w:rPr>
        <w:t>SENT FORM (Paid Subjects</w:t>
      </w:r>
      <w:r w:rsidR="003F2F5D">
        <w:rPr>
          <w:rFonts w:ascii="Times New Roman" w:hAnsi="Times New Roman" w:cs="Times New Roman"/>
          <w:sz w:val="22"/>
          <w:szCs w:val="22"/>
        </w:rPr>
        <w:t xml:space="preserve"> fMRI - Young</w:t>
      </w:r>
      <w:r w:rsidR="006113F8" w:rsidRPr="005E7AA5">
        <w:rPr>
          <w:rFonts w:ascii="Times New Roman" w:hAnsi="Times New Roman" w:cs="Times New Roman"/>
          <w:sz w:val="22"/>
          <w:szCs w:val="22"/>
        </w:rPr>
        <w:t>)</w:t>
      </w:r>
      <w:r w:rsidR="006113F8" w:rsidRPr="005E7AA5">
        <w:rPr>
          <w:rFonts w:ascii="Times New Roman" w:hAnsi="Times New Roman" w:cs="Times New Roman"/>
          <w:sz w:val="22"/>
          <w:szCs w:val="22"/>
        </w:rPr>
        <w:tab/>
      </w:r>
      <w:r w:rsidR="006113F8" w:rsidRPr="005E7AA5">
        <w:rPr>
          <w:rFonts w:ascii="Times New Roman" w:hAnsi="Times New Roman" w:cs="Times New Roman"/>
          <w:sz w:val="22"/>
          <w:szCs w:val="22"/>
        </w:rPr>
        <w:tab/>
      </w:r>
      <w:r w:rsidRPr="005E7AA5">
        <w:rPr>
          <w:rFonts w:ascii="Times New Roman" w:hAnsi="Times New Roman" w:cs="Times New Roman"/>
          <w:sz w:val="22"/>
          <w:szCs w:val="22"/>
        </w:rPr>
        <w:t>Study________________</w:t>
      </w:r>
    </w:p>
    <w:p w14:paraId="1AA25BF0" w14:textId="77777777" w:rsidR="00F646D1" w:rsidRPr="005E7AA5" w:rsidRDefault="00F646D1" w:rsidP="00F646D1">
      <w:pPr>
        <w:pStyle w:val="BlockText"/>
        <w:widowControl/>
        <w:autoSpaceDE/>
        <w:adjustRightInd/>
        <w:ind w:left="0"/>
        <w:rPr>
          <w:sz w:val="22"/>
          <w:szCs w:val="22"/>
        </w:rPr>
      </w:pPr>
    </w:p>
    <w:p w14:paraId="3545CF11" w14:textId="77777777" w:rsidR="00300431" w:rsidRPr="005E7AA5" w:rsidRDefault="00300431" w:rsidP="00300431">
      <w:pPr>
        <w:ind w:left="720" w:firstLine="720"/>
        <w:jc w:val="both"/>
        <w:rPr>
          <w:rFonts w:ascii="Times New Roman" w:hAnsi="Times New Roman" w:cs="Times New Roman"/>
          <w:sz w:val="22"/>
          <w:szCs w:val="22"/>
        </w:rPr>
      </w:pPr>
    </w:p>
    <w:p w14:paraId="52258263" w14:textId="64A78968" w:rsidR="00300431" w:rsidRPr="005E7AA5" w:rsidRDefault="00300431" w:rsidP="00300431">
      <w:pPr>
        <w:tabs>
          <w:tab w:val="left" w:pos="540"/>
        </w:tabs>
        <w:ind w:firstLine="720"/>
        <w:jc w:val="both"/>
        <w:rPr>
          <w:rFonts w:ascii="Times New Roman" w:hAnsi="Times New Roman" w:cs="Times New Roman"/>
          <w:sz w:val="22"/>
          <w:szCs w:val="22"/>
        </w:rPr>
      </w:pPr>
      <w:r w:rsidRPr="005E7AA5">
        <w:rPr>
          <w:rFonts w:ascii="Times New Roman" w:hAnsi="Times New Roman" w:cs="Times New Roman"/>
          <w:sz w:val="22"/>
          <w:szCs w:val="22"/>
        </w:rPr>
        <w:t>You are invited to participate in a research study conducted by Dr. Ulrich Mayr of the Department of Psychology from the University of Oregon. In our study we hope to learn about the processes involved in the regulation of thought and action. Thank you for considering participating in this experiment.</w:t>
      </w:r>
    </w:p>
    <w:p w14:paraId="0407E72F" w14:textId="736781D4" w:rsidR="00300431" w:rsidRPr="005E7AA5" w:rsidRDefault="00300431" w:rsidP="00300431">
      <w:pPr>
        <w:widowControl w:val="0"/>
        <w:autoSpaceDE w:val="0"/>
        <w:autoSpaceDN w:val="0"/>
        <w:adjustRightInd w:val="0"/>
        <w:spacing w:after="240" w:line="340" w:lineRule="atLeast"/>
        <w:ind w:firstLine="720"/>
        <w:rPr>
          <w:rFonts w:ascii="Times" w:hAnsi="Times" w:cs="Times"/>
          <w:sz w:val="22"/>
          <w:szCs w:val="22"/>
          <w:lang w:eastAsia="en-US"/>
        </w:rPr>
      </w:pPr>
      <w:r w:rsidRPr="005E7AA5">
        <w:rPr>
          <w:rFonts w:ascii="Times New Roman" w:hAnsi="Times New Roman" w:cs="Times New Roman"/>
          <w:sz w:val="22"/>
          <w:szCs w:val="22"/>
          <w:lang w:eastAsia="en-US"/>
        </w:rPr>
        <w:t xml:space="preserve">This study uses the standard procedures for the Siemens </w:t>
      </w:r>
      <w:proofErr w:type="spellStart"/>
      <w:r w:rsidRPr="005E7AA5">
        <w:rPr>
          <w:rFonts w:ascii="Times New Roman" w:hAnsi="Times New Roman" w:cs="Times New Roman"/>
          <w:sz w:val="22"/>
          <w:szCs w:val="22"/>
          <w:lang w:eastAsia="en-US"/>
        </w:rPr>
        <w:t>Skyra</w:t>
      </w:r>
      <w:proofErr w:type="spellEnd"/>
      <w:r w:rsidRPr="005E7AA5">
        <w:rPr>
          <w:rFonts w:ascii="Times New Roman" w:hAnsi="Times New Roman" w:cs="Times New Roman"/>
          <w:sz w:val="22"/>
          <w:szCs w:val="22"/>
          <w:lang w:eastAsia="en-US"/>
        </w:rPr>
        <w:t xml:space="preserve"> 3 Tesla MRI at the Lewis Center for Neuroimaging (LCNI). </w:t>
      </w:r>
      <w:r w:rsidRPr="005E7AA5">
        <w:rPr>
          <w:rFonts w:ascii="Times New Roman" w:hAnsi="Times New Roman" w:cs="Times New Roman"/>
          <w:sz w:val="22"/>
          <w:szCs w:val="22"/>
        </w:rPr>
        <w:t xml:space="preserve">If you decide to participate, you will be performing simple task where you will be presented with simple geometrical stimuli (circles, squares, or triangles in different colors and positions), words, or colored letters. </w:t>
      </w:r>
      <w:r w:rsidRPr="005E7AA5">
        <w:rPr>
          <w:rFonts w:ascii="Times New Roman" w:hAnsi="Times New Roman" w:cs="Times New Roman"/>
          <w:sz w:val="22"/>
          <w:szCs w:val="22"/>
          <w:lang w:eastAsia="en-US"/>
        </w:rPr>
        <w:t xml:space="preserve">Images of your brain, called scans, will be taken and during some scans you will be asked to pay attention to and make decisions about visually and/or </w:t>
      </w:r>
      <w:proofErr w:type="spellStart"/>
      <w:r w:rsidRPr="005E7AA5">
        <w:rPr>
          <w:rFonts w:ascii="Times New Roman" w:hAnsi="Times New Roman" w:cs="Times New Roman"/>
          <w:sz w:val="22"/>
          <w:szCs w:val="22"/>
          <w:lang w:eastAsia="en-US"/>
        </w:rPr>
        <w:t>auditorily</w:t>
      </w:r>
      <w:proofErr w:type="spellEnd"/>
      <w:r w:rsidRPr="005E7AA5">
        <w:rPr>
          <w:rFonts w:ascii="Times New Roman" w:hAnsi="Times New Roman" w:cs="Times New Roman"/>
          <w:sz w:val="22"/>
          <w:szCs w:val="22"/>
          <w:lang w:eastAsia="en-US"/>
        </w:rPr>
        <w:t xml:space="preserve"> presented stimuli and to make any responses using a button box. Images that show us the structures in your brain will be obtained during the </w:t>
      </w:r>
      <w:r w:rsidR="00F331D0" w:rsidRPr="005E7AA5">
        <w:rPr>
          <w:rFonts w:ascii="Times New Roman" w:hAnsi="Times New Roman" w:cs="Times New Roman"/>
          <w:sz w:val="22"/>
          <w:szCs w:val="22"/>
          <w:lang w:eastAsia="en-US"/>
        </w:rPr>
        <w:t xml:space="preserve">first 15 minutes </w:t>
      </w:r>
      <w:r w:rsidRPr="005E7AA5">
        <w:rPr>
          <w:rFonts w:ascii="Times New Roman" w:hAnsi="Times New Roman" w:cs="Times New Roman"/>
          <w:sz w:val="22"/>
          <w:szCs w:val="22"/>
          <w:lang w:eastAsia="en-US"/>
        </w:rPr>
        <w:t xml:space="preserve">of the scan. After that, more images will be obtained for approximately two hours. During this time, you will be asked to attend to and make decision about different stimuli, including words, pictures and sounds and to make any responses using a button box press. </w:t>
      </w:r>
    </w:p>
    <w:p w14:paraId="3E3CBA09" w14:textId="77777777" w:rsidR="00300431" w:rsidRPr="005E7AA5" w:rsidRDefault="00300431" w:rsidP="00300431">
      <w:pPr>
        <w:widowControl w:val="0"/>
        <w:autoSpaceDE w:val="0"/>
        <w:autoSpaceDN w:val="0"/>
        <w:adjustRightInd w:val="0"/>
        <w:spacing w:after="240" w:line="340" w:lineRule="atLeast"/>
        <w:ind w:firstLine="720"/>
        <w:rPr>
          <w:rFonts w:ascii="Times New Roman" w:hAnsi="Times New Roman" w:cs="Times New Roman"/>
          <w:sz w:val="22"/>
          <w:szCs w:val="22"/>
          <w:lang w:eastAsia="en-US"/>
        </w:rPr>
      </w:pPr>
      <w:r w:rsidRPr="005E7AA5">
        <w:rPr>
          <w:rFonts w:ascii="Times New Roman" w:hAnsi="Times New Roman" w:cs="Times New Roman"/>
          <w:sz w:val="22"/>
          <w:szCs w:val="22"/>
          <w:lang w:eastAsia="en-US"/>
        </w:rPr>
        <w:t xml:space="preserve">Video taping of your eye movements and blinking may be carried out during scanning. This data will be used to determine the direction of your gaze during task performance. Finally, additional anatomical images may be obtained near the end of the scanning session for 15 minutes. </w:t>
      </w:r>
    </w:p>
    <w:p w14:paraId="3AB9BB72" w14:textId="77777777" w:rsidR="00300431" w:rsidRPr="005E7AA5" w:rsidRDefault="00300431" w:rsidP="00300431">
      <w:pPr>
        <w:widowControl w:val="0"/>
        <w:autoSpaceDE w:val="0"/>
        <w:autoSpaceDN w:val="0"/>
        <w:adjustRightInd w:val="0"/>
        <w:spacing w:after="240" w:line="340" w:lineRule="atLeast"/>
        <w:ind w:firstLine="720"/>
        <w:rPr>
          <w:rFonts w:ascii="Times" w:hAnsi="Times" w:cs="Times"/>
          <w:sz w:val="22"/>
          <w:szCs w:val="22"/>
          <w:lang w:eastAsia="en-US"/>
        </w:rPr>
      </w:pPr>
      <w:r w:rsidRPr="005E7AA5">
        <w:rPr>
          <w:rFonts w:ascii="Times New Roman" w:hAnsi="Times New Roman" w:cs="Times New Roman"/>
          <w:sz w:val="22"/>
          <w:szCs w:val="22"/>
          <w:lang w:eastAsia="en-US"/>
        </w:rPr>
        <w:t xml:space="preserve">During your MRI scanning session, occasional breaks of a few minutes will be provided. You will remain in the MRI scanner during breaks, but you may close your eyes and rest. You may rest for as long as you need to be ready to continue the session. </w:t>
      </w:r>
    </w:p>
    <w:p w14:paraId="0258C588" w14:textId="77777777" w:rsidR="00300431" w:rsidRPr="005E7AA5" w:rsidRDefault="00300431" w:rsidP="00300431">
      <w:pPr>
        <w:widowControl w:val="0"/>
        <w:autoSpaceDE w:val="0"/>
        <w:autoSpaceDN w:val="0"/>
        <w:adjustRightInd w:val="0"/>
        <w:spacing w:after="240" w:line="340" w:lineRule="atLeast"/>
        <w:ind w:firstLine="720"/>
        <w:rPr>
          <w:rFonts w:ascii="Times" w:hAnsi="Times" w:cs="Times"/>
          <w:sz w:val="22"/>
          <w:szCs w:val="22"/>
          <w:lang w:eastAsia="en-US"/>
        </w:rPr>
      </w:pPr>
      <w:r w:rsidRPr="005E7AA5">
        <w:rPr>
          <w:rFonts w:ascii="Times New Roman" w:hAnsi="Times New Roman" w:cs="Times New Roman"/>
          <w:sz w:val="22"/>
          <w:szCs w:val="22"/>
          <w:lang w:eastAsia="en-US"/>
        </w:rPr>
        <w:t xml:space="preserve">LCNI has multiple safety features to reduce the potential for harm. The strong magnetic field of the scanner presents a risk if some types of metallic magnetic objects are brought into the room. There is a risk these objects may be attracted to the MRI machine or they may lead to heating and burns to you. This can also occur if your body or our equipment are not positioned properly inside the scanner. We will minimize this risk by carefully positioning you with special insulating pads. LCNI staff will conduct a thorough screening for any potential problems, to make sure we have accounted for all MRI-related concerns. Depending on what you are wearing (e.g. metal buttons or clasps), you may be asked to remove some clothing and put on 'scrubs'. </w:t>
      </w:r>
    </w:p>
    <w:p w14:paraId="229E9FF7" w14:textId="77777777" w:rsidR="00300431" w:rsidRPr="005E7AA5" w:rsidRDefault="00300431" w:rsidP="00300431">
      <w:pPr>
        <w:widowControl w:val="0"/>
        <w:autoSpaceDE w:val="0"/>
        <w:autoSpaceDN w:val="0"/>
        <w:adjustRightInd w:val="0"/>
        <w:spacing w:after="240" w:line="340" w:lineRule="atLeast"/>
        <w:ind w:firstLine="720"/>
        <w:rPr>
          <w:rFonts w:ascii="Times" w:hAnsi="Times" w:cs="Times"/>
          <w:sz w:val="22"/>
          <w:szCs w:val="22"/>
          <w:lang w:eastAsia="en-US"/>
        </w:rPr>
      </w:pPr>
      <w:r w:rsidRPr="005E7AA5">
        <w:rPr>
          <w:rFonts w:ascii="Times New Roman" w:hAnsi="Times New Roman" w:cs="Times New Roman"/>
          <w:sz w:val="22"/>
          <w:szCs w:val="22"/>
          <w:lang w:eastAsia="en-US"/>
        </w:rPr>
        <w:t xml:space="preserve">The MRI scanner makes loud thumping, pounding and whining sounds during scans, which may be discomforting to some people. You will be provided with hearing protection to reduce the noise from the scanner. You may become anxious and/or tired from lying in the MRI machine. Some individuals who are claustrophobic (scared of small spaces) may find the scanner too confining. To get an idea of what the experience of being scanned will be like, you may ask to do a ‘practice’ session in our mock-scanner before your session. You may ask to stop the practice or real MRI scans at any time. You will be given an emergency squeeze ball during the real MRI and instructed in its use. You may squeeze this ball at any time to stop the scan and be removed from the scanner. </w:t>
      </w:r>
    </w:p>
    <w:p w14:paraId="3A6B8AFE" w14:textId="77777777" w:rsidR="00300431" w:rsidRPr="005E7AA5" w:rsidRDefault="00300431" w:rsidP="00300431">
      <w:pPr>
        <w:widowControl w:val="0"/>
        <w:autoSpaceDE w:val="0"/>
        <w:autoSpaceDN w:val="0"/>
        <w:adjustRightInd w:val="0"/>
        <w:spacing w:after="240" w:line="340" w:lineRule="atLeast"/>
        <w:ind w:firstLine="720"/>
        <w:rPr>
          <w:rFonts w:ascii="Times New Roman" w:hAnsi="Times New Roman" w:cs="Times New Roman"/>
          <w:sz w:val="22"/>
          <w:szCs w:val="22"/>
          <w:lang w:eastAsia="en-US"/>
        </w:rPr>
      </w:pPr>
      <w:r w:rsidRPr="005E7AA5">
        <w:rPr>
          <w:rFonts w:ascii="Times New Roman" w:hAnsi="Times New Roman" w:cs="Times New Roman"/>
          <w:sz w:val="22"/>
          <w:szCs w:val="22"/>
          <w:lang w:eastAsia="en-US"/>
        </w:rPr>
        <w:t>Although there are no known risks to having an MRI when you are pregnant, it is a time when the heart and brain are still developing. Therefore, if you think that you may be pregnant, we will encourage you to choose not to participate until you are finished with your pregnancy.</w:t>
      </w:r>
    </w:p>
    <w:p w14:paraId="4AC00EF6" w14:textId="77777777" w:rsidR="00300431" w:rsidRPr="005E7AA5" w:rsidRDefault="00300431" w:rsidP="00300431">
      <w:pPr>
        <w:widowControl w:val="0"/>
        <w:autoSpaceDE w:val="0"/>
        <w:autoSpaceDN w:val="0"/>
        <w:adjustRightInd w:val="0"/>
        <w:spacing w:after="240" w:line="340" w:lineRule="atLeast"/>
        <w:ind w:firstLine="720"/>
        <w:rPr>
          <w:rFonts w:ascii="Times" w:hAnsi="Times" w:cs="Times"/>
          <w:sz w:val="22"/>
          <w:szCs w:val="22"/>
          <w:lang w:eastAsia="en-US"/>
        </w:rPr>
      </w:pPr>
      <w:bookmarkStart w:id="0" w:name="_GoBack"/>
      <w:bookmarkEnd w:id="0"/>
      <w:r w:rsidRPr="005E7AA5">
        <w:rPr>
          <w:rFonts w:ascii="Times New Roman" w:hAnsi="Times New Roman" w:cs="Times New Roman"/>
          <w:sz w:val="22"/>
          <w:szCs w:val="22"/>
        </w:rPr>
        <w:t xml:space="preserve">If you decide to participate, you may also be asked to complete portions of the experiment outside of the scanner. For instance, you may be asked to complete standardized psychometric measures (tests aimed at quantifying your </w:t>
      </w:r>
      <w:r w:rsidRPr="005E7AA5">
        <w:rPr>
          <w:rFonts w:ascii="Times New Roman" w:hAnsi="Times New Roman" w:cs="Times New Roman"/>
          <w:sz w:val="22"/>
          <w:szCs w:val="22"/>
        </w:rPr>
        <w:lastRenderedPageBreak/>
        <w:t xml:space="preserve">knowledge, skills or abilities in testing areas) or computerized tests that </w:t>
      </w:r>
      <w:r w:rsidRPr="005E7AA5">
        <w:rPr>
          <w:rFonts w:ascii="Times New Roman" w:eastAsia="Times New Roman" w:hAnsi="Times New Roman" w:cs="Times New Roman"/>
          <w:sz w:val="22"/>
          <w:szCs w:val="22"/>
          <w:lang w:eastAsia="en-US"/>
        </w:rPr>
        <w:t>involve speaking words, pressing keys, and/or touching a touch-sensitive screen in response to objects or words appearing on the monitor.</w:t>
      </w:r>
    </w:p>
    <w:p w14:paraId="32FD2FFB" w14:textId="77777777" w:rsidR="003F2F5D" w:rsidRPr="00703AAE" w:rsidRDefault="003F2F5D" w:rsidP="003F2F5D">
      <w:pPr>
        <w:rPr>
          <w:rFonts w:ascii="Times New Roman" w:hAnsi="Times New Roman" w:cs="Times New Roman"/>
          <w:b/>
          <w:i/>
          <w:sz w:val="20"/>
          <w:szCs w:val="20"/>
        </w:rPr>
      </w:pPr>
      <w:r w:rsidRPr="00703AAE">
        <w:rPr>
          <w:rFonts w:ascii="Times New Roman" w:hAnsi="Times New Roman" w:cs="Times New Roman"/>
          <w:b/>
          <w:sz w:val="20"/>
          <w:szCs w:val="20"/>
        </w:rPr>
        <w:t>Number of Sessions                                                                  ____</w:t>
      </w:r>
      <w:proofErr w:type="gramStart"/>
      <w:r w:rsidRPr="00703AAE">
        <w:rPr>
          <w:rFonts w:ascii="Times New Roman" w:hAnsi="Times New Roman" w:cs="Times New Roman"/>
          <w:b/>
          <w:sz w:val="20"/>
          <w:szCs w:val="20"/>
        </w:rPr>
        <w:t>_  (</w:t>
      </w:r>
      <w:proofErr w:type="gramEnd"/>
      <w:r w:rsidRPr="00703AAE">
        <w:rPr>
          <w:rFonts w:ascii="Times New Roman" w:hAnsi="Times New Roman" w:cs="Times New Roman"/>
          <w:b/>
          <w:i/>
          <w:sz w:val="20"/>
          <w:szCs w:val="20"/>
        </w:rPr>
        <w:t xml:space="preserve">up to 2). </w:t>
      </w:r>
    </w:p>
    <w:p w14:paraId="362687A0" w14:textId="77777777" w:rsidR="003F2F5D" w:rsidRPr="00703AAE" w:rsidRDefault="003F2F5D" w:rsidP="003F2F5D">
      <w:pPr>
        <w:rPr>
          <w:rFonts w:ascii="Times New Roman" w:hAnsi="Times New Roman"/>
          <w:i/>
          <w:sz w:val="20"/>
          <w:szCs w:val="20"/>
        </w:rPr>
      </w:pPr>
      <w:r w:rsidRPr="00703AAE">
        <w:rPr>
          <w:rFonts w:ascii="Times New Roman" w:hAnsi="Times New Roman"/>
          <w:i/>
          <w:sz w:val="20"/>
          <w:szCs w:val="20"/>
        </w:rPr>
        <w:t>Sessions will be scheduled individually, but usually no less than one session and not to exceed more than 2.</w:t>
      </w:r>
    </w:p>
    <w:p w14:paraId="55C189E4" w14:textId="77777777" w:rsidR="00F646D1" w:rsidRPr="005E7AA5" w:rsidRDefault="00F646D1" w:rsidP="00F646D1">
      <w:pPr>
        <w:rPr>
          <w:rFonts w:ascii="Times New Roman" w:hAnsi="Times New Roman" w:cs="Times New Roman"/>
          <w:sz w:val="22"/>
          <w:szCs w:val="22"/>
        </w:rPr>
      </w:pPr>
    </w:p>
    <w:p w14:paraId="7CD3DECB" w14:textId="77777777" w:rsidR="00F646D1" w:rsidRPr="005E7AA5" w:rsidRDefault="00F646D1" w:rsidP="00F646D1">
      <w:pPr>
        <w:rPr>
          <w:rFonts w:ascii="Times New Roman" w:hAnsi="Times New Roman" w:cs="Times New Roman"/>
          <w:b/>
          <w:sz w:val="22"/>
          <w:szCs w:val="22"/>
        </w:rPr>
      </w:pPr>
      <w:r w:rsidRPr="005E7AA5">
        <w:rPr>
          <w:rFonts w:ascii="Times New Roman" w:hAnsi="Times New Roman" w:cs="Times New Roman"/>
          <w:b/>
          <w:sz w:val="22"/>
          <w:szCs w:val="22"/>
        </w:rPr>
        <w:t>This study will take up to (researcher circle):</w:t>
      </w:r>
      <w:r w:rsidRPr="005E7AA5">
        <w:rPr>
          <w:rFonts w:ascii="Times New Roman" w:hAnsi="Times New Roman" w:cs="Times New Roman"/>
          <w:sz w:val="22"/>
          <w:szCs w:val="22"/>
        </w:rPr>
        <w:t xml:space="preserve"> </w:t>
      </w:r>
      <w:r w:rsidRPr="005E7AA5">
        <w:rPr>
          <w:rFonts w:ascii="Times New Roman" w:hAnsi="Times New Roman" w:cs="Times New Roman"/>
          <w:sz w:val="22"/>
          <w:szCs w:val="22"/>
        </w:rPr>
        <w:tab/>
      </w:r>
      <w:r w:rsidRPr="005E7AA5">
        <w:rPr>
          <w:rFonts w:ascii="Times New Roman" w:hAnsi="Times New Roman" w:cs="Times New Roman"/>
          <w:b/>
          <w:sz w:val="22"/>
          <w:szCs w:val="22"/>
        </w:rPr>
        <w:t>.5</w:t>
      </w:r>
      <w:r w:rsidRPr="005E7AA5">
        <w:rPr>
          <w:rFonts w:ascii="Times New Roman" w:hAnsi="Times New Roman" w:cs="Times New Roman"/>
          <w:b/>
          <w:sz w:val="22"/>
          <w:szCs w:val="22"/>
        </w:rPr>
        <w:tab/>
        <w:t>1</w:t>
      </w:r>
      <w:r w:rsidRPr="005E7AA5">
        <w:rPr>
          <w:rFonts w:ascii="Times New Roman" w:hAnsi="Times New Roman" w:cs="Times New Roman"/>
          <w:b/>
          <w:sz w:val="22"/>
          <w:szCs w:val="22"/>
        </w:rPr>
        <w:tab/>
        <w:t>1.5</w:t>
      </w:r>
      <w:r w:rsidRPr="005E7AA5">
        <w:rPr>
          <w:rFonts w:ascii="Times New Roman" w:hAnsi="Times New Roman" w:cs="Times New Roman"/>
          <w:b/>
          <w:sz w:val="22"/>
          <w:szCs w:val="22"/>
        </w:rPr>
        <w:tab/>
        <w:t>2</w:t>
      </w:r>
      <w:r w:rsidRPr="005E7AA5">
        <w:rPr>
          <w:rFonts w:ascii="Times New Roman" w:hAnsi="Times New Roman" w:cs="Times New Roman"/>
          <w:b/>
          <w:sz w:val="22"/>
          <w:szCs w:val="22"/>
        </w:rPr>
        <w:tab/>
        <w:t>2.5</w:t>
      </w:r>
      <w:r w:rsidRPr="005E7AA5">
        <w:rPr>
          <w:rFonts w:ascii="Times New Roman" w:hAnsi="Times New Roman" w:cs="Times New Roman"/>
          <w:b/>
          <w:sz w:val="22"/>
          <w:szCs w:val="22"/>
        </w:rPr>
        <w:tab/>
        <w:t>3</w:t>
      </w:r>
      <w:r w:rsidRPr="005E7AA5">
        <w:rPr>
          <w:rFonts w:ascii="Times New Roman" w:hAnsi="Times New Roman" w:cs="Times New Roman"/>
          <w:b/>
          <w:sz w:val="22"/>
          <w:szCs w:val="22"/>
        </w:rPr>
        <w:tab/>
        <w:t>Hour(s)</w:t>
      </w:r>
    </w:p>
    <w:p w14:paraId="67171252" w14:textId="77777777" w:rsidR="00F646D1" w:rsidRPr="005E7AA5" w:rsidRDefault="00F646D1" w:rsidP="00F646D1">
      <w:pPr>
        <w:ind w:right="720"/>
        <w:rPr>
          <w:rFonts w:ascii="Times New Roman" w:hAnsi="Times New Roman" w:cs="Times New Roman"/>
          <w:b/>
          <w:sz w:val="22"/>
          <w:szCs w:val="22"/>
        </w:rPr>
      </w:pPr>
    </w:p>
    <w:p w14:paraId="7B26C84D" w14:textId="20C00A56" w:rsidR="00F646D1" w:rsidRPr="005E7AA5" w:rsidRDefault="00F646D1" w:rsidP="00F646D1">
      <w:pPr>
        <w:rPr>
          <w:rFonts w:ascii="Times New Roman" w:hAnsi="Times New Roman" w:cs="Times New Roman"/>
          <w:b/>
          <w:sz w:val="22"/>
          <w:szCs w:val="22"/>
        </w:rPr>
      </w:pPr>
      <w:r w:rsidRPr="005E7AA5">
        <w:rPr>
          <w:rFonts w:ascii="Times New Roman" w:hAnsi="Times New Roman" w:cs="Times New Roman"/>
          <w:b/>
          <w:sz w:val="22"/>
          <w:szCs w:val="22"/>
        </w:rPr>
        <w:t>You will be paid (researcher circle):</w:t>
      </w:r>
      <w:r w:rsidRPr="005E7AA5">
        <w:rPr>
          <w:rFonts w:ascii="Times New Roman" w:hAnsi="Times New Roman" w:cs="Times New Roman"/>
          <w:b/>
          <w:sz w:val="22"/>
          <w:szCs w:val="22"/>
        </w:rPr>
        <w:tab/>
      </w:r>
      <w:r w:rsidRPr="005E7AA5">
        <w:rPr>
          <w:rFonts w:ascii="Times New Roman" w:hAnsi="Times New Roman" w:cs="Times New Roman"/>
          <w:b/>
          <w:sz w:val="22"/>
          <w:szCs w:val="22"/>
        </w:rPr>
        <w:tab/>
      </w:r>
      <w:r w:rsidR="00F8638C">
        <w:rPr>
          <w:rFonts w:ascii="Times New Roman" w:hAnsi="Times New Roman" w:cs="Times New Roman"/>
          <w:b/>
          <w:sz w:val="22"/>
          <w:szCs w:val="22"/>
        </w:rPr>
        <w:t xml:space="preserve">         </w:t>
      </w:r>
      <w:r w:rsidRPr="005E7AA5">
        <w:rPr>
          <w:rFonts w:ascii="Times New Roman" w:hAnsi="Times New Roman" w:cs="Times New Roman"/>
          <w:b/>
          <w:sz w:val="22"/>
          <w:szCs w:val="22"/>
        </w:rPr>
        <w:t>$10</w:t>
      </w:r>
      <w:r w:rsidRPr="005E7AA5">
        <w:rPr>
          <w:rFonts w:ascii="Times New Roman" w:hAnsi="Times New Roman" w:cs="Times New Roman"/>
          <w:b/>
          <w:sz w:val="22"/>
          <w:szCs w:val="22"/>
        </w:rPr>
        <w:tab/>
      </w:r>
      <w:r w:rsidRPr="005E7AA5">
        <w:rPr>
          <w:rFonts w:ascii="Times New Roman" w:hAnsi="Times New Roman" w:cs="Times New Roman"/>
          <w:b/>
          <w:sz w:val="22"/>
          <w:szCs w:val="22"/>
        </w:rPr>
        <w:tab/>
      </w:r>
      <w:r w:rsidR="00F8638C">
        <w:rPr>
          <w:rFonts w:ascii="Times New Roman" w:hAnsi="Times New Roman" w:cs="Times New Roman"/>
          <w:b/>
          <w:sz w:val="22"/>
          <w:szCs w:val="22"/>
        </w:rPr>
        <w:t xml:space="preserve">                $15                  </w:t>
      </w:r>
      <w:r w:rsidRPr="005E7AA5">
        <w:rPr>
          <w:rFonts w:ascii="Times New Roman" w:hAnsi="Times New Roman" w:cs="Times New Roman"/>
          <w:b/>
          <w:sz w:val="22"/>
          <w:szCs w:val="22"/>
        </w:rPr>
        <w:t>per hour</w:t>
      </w:r>
    </w:p>
    <w:p w14:paraId="19DF1D1F" w14:textId="77777777" w:rsidR="00F646D1" w:rsidRPr="005E7AA5" w:rsidRDefault="00F646D1" w:rsidP="00F646D1">
      <w:pPr>
        <w:rPr>
          <w:rFonts w:ascii="Times New Roman" w:hAnsi="Times New Roman" w:cs="Times New Roman"/>
          <w:b/>
          <w:sz w:val="22"/>
          <w:szCs w:val="22"/>
        </w:rPr>
      </w:pPr>
    </w:p>
    <w:p w14:paraId="1F6CFE83" w14:textId="77777777" w:rsidR="00F646D1" w:rsidRPr="005E7AA5" w:rsidRDefault="00F646D1" w:rsidP="00300431">
      <w:pPr>
        <w:outlineLvl w:val="0"/>
        <w:rPr>
          <w:rFonts w:ascii="Times New Roman" w:hAnsi="Times New Roman" w:cs="Times New Roman"/>
          <w:b/>
          <w:sz w:val="22"/>
          <w:szCs w:val="22"/>
        </w:rPr>
      </w:pPr>
      <w:r w:rsidRPr="005E7AA5">
        <w:rPr>
          <w:rFonts w:ascii="Times New Roman" w:hAnsi="Times New Roman" w:cs="Times New Roman"/>
          <w:b/>
          <w:sz w:val="22"/>
          <w:szCs w:val="22"/>
        </w:rPr>
        <w:t>Total Compensation: ____________ (may include additional monetary reward; see below)</w:t>
      </w:r>
    </w:p>
    <w:p w14:paraId="336CAFAC" w14:textId="77777777" w:rsidR="00F646D1" w:rsidRPr="005E7AA5" w:rsidRDefault="00F646D1" w:rsidP="00F646D1">
      <w:pPr>
        <w:ind w:firstLine="720"/>
        <w:rPr>
          <w:rFonts w:ascii="Times New Roman" w:hAnsi="Times New Roman" w:cs="Times New Roman"/>
          <w:b/>
          <w:sz w:val="22"/>
          <w:szCs w:val="22"/>
        </w:rPr>
      </w:pPr>
    </w:p>
    <w:p w14:paraId="6B9C2948" w14:textId="77777777" w:rsidR="00F646D1" w:rsidRPr="005E7AA5" w:rsidRDefault="00F646D1" w:rsidP="00300431">
      <w:pPr>
        <w:outlineLvl w:val="0"/>
        <w:rPr>
          <w:rFonts w:ascii="Times New Roman" w:hAnsi="Times New Roman" w:cs="Times New Roman"/>
          <w:b/>
          <w:sz w:val="22"/>
          <w:szCs w:val="22"/>
        </w:rPr>
      </w:pPr>
      <w:r w:rsidRPr="005E7AA5">
        <w:rPr>
          <w:rFonts w:ascii="Times New Roman" w:hAnsi="Times New Roman" w:cs="Times New Roman"/>
          <w:b/>
          <w:sz w:val="22"/>
          <w:szCs w:val="22"/>
        </w:rPr>
        <w:t xml:space="preserve">You will receive (researcher circle): </w:t>
      </w:r>
    </w:p>
    <w:p w14:paraId="60E89A27" w14:textId="77777777" w:rsidR="00F646D1" w:rsidRPr="005E7AA5" w:rsidRDefault="00F646D1" w:rsidP="00F646D1">
      <w:pPr>
        <w:ind w:firstLine="720"/>
        <w:rPr>
          <w:rFonts w:ascii="Times New Roman" w:hAnsi="Times New Roman" w:cs="Times New Roman"/>
          <w:b/>
          <w:sz w:val="22"/>
          <w:szCs w:val="22"/>
        </w:rPr>
      </w:pPr>
    </w:p>
    <w:p w14:paraId="566EB2B1" w14:textId="77777777" w:rsidR="00F646D1" w:rsidRPr="005E7AA5" w:rsidRDefault="00F646D1" w:rsidP="00F646D1">
      <w:pPr>
        <w:ind w:firstLine="720"/>
        <w:rPr>
          <w:rFonts w:ascii="Times New Roman" w:hAnsi="Times New Roman" w:cs="Times New Roman"/>
          <w:b/>
          <w:sz w:val="22"/>
          <w:szCs w:val="22"/>
        </w:rPr>
      </w:pPr>
      <w:r w:rsidRPr="005E7AA5">
        <w:rPr>
          <w:rFonts w:ascii="Times New Roman" w:hAnsi="Times New Roman" w:cs="Times New Roman"/>
          <w:b/>
          <w:sz w:val="22"/>
          <w:szCs w:val="22"/>
        </w:rPr>
        <w:t>□ Hourly rate only.</w:t>
      </w:r>
    </w:p>
    <w:p w14:paraId="6FCA190C" w14:textId="77777777" w:rsidR="00F646D1" w:rsidRPr="005E7AA5" w:rsidRDefault="00F646D1" w:rsidP="00F646D1">
      <w:pPr>
        <w:ind w:firstLine="720"/>
        <w:rPr>
          <w:rFonts w:ascii="Times New Roman" w:hAnsi="Times New Roman" w:cs="Times New Roman"/>
          <w:b/>
          <w:sz w:val="22"/>
          <w:szCs w:val="22"/>
        </w:rPr>
      </w:pPr>
    </w:p>
    <w:p w14:paraId="25B36539" w14:textId="77777777" w:rsidR="00232077" w:rsidRPr="005E7AA5" w:rsidRDefault="00232077" w:rsidP="00232077">
      <w:pPr>
        <w:ind w:left="720"/>
        <w:jc w:val="both"/>
        <w:rPr>
          <w:rFonts w:ascii="Times New Roman" w:hAnsi="Times New Roman" w:cs="Times New Roman"/>
          <w:sz w:val="22"/>
          <w:szCs w:val="22"/>
        </w:rPr>
      </w:pPr>
      <w:r w:rsidRPr="005E7AA5">
        <w:rPr>
          <w:rFonts w:ascii="Times New Roman" w:hAnsi="Times New Roman" w:cs="Times New Roman"/>
          <w:b/>
          <w:sz w:val="22"/>
          <w:szCs w:val="22"/>
        </w:rPr>
        <w:t xml:space="preserve">□ Hourly rate + Extra incentives: </w:t>
      </w:r>
      <w:r w:rsidRPr="005E7AA5">
        <w:rPr>
          <w:rFonts w:ascii="Times New Roman" w:hAnsi="Times New Roman" w:cs="Times New Roman"/>
          <w:sz w:val="22"/>
          <w:szCs w:val="22"/>
        </w:rPr>
        <w:t xml:space="preserve">In addition to the hourly credit, participants will receive small rewards for correct answers, in the form of money (to yourself or to charity), food, or images. Reward compensation will be linked to random trial numbers and will result in the addition of 1-50 cents per correct trial for monetary incentives. Because you will not know which trials are linked to rewards it is important that you do your best on each one. The amount of each reward will be randomly determined by the computer, with the total appearing on the final screen. </w:t>
      </w:r>
    </w:p>
    <w:p w14:paraId="790CC685" w14:textId="77777777" w:rsidR="00F646D1" w:rsidRPr="005E7AA5" w:rsidRDefault="00F646D1" w:rsidP="00F646D1">
      <w:pPr>
        <w:ind w:firstLine="720"/>
        <w:rPr>
          <w:rFonts w:ascii="Times New Roman" w:eastAsia="Times New Roman" w:hAnsi="Times New Roman" w:cs="Times New Roman"/>
          <w:b/>
          <w:sz w:val="22"/>
          <w:szCs w:val="22"/>
          <w:lang w:eastAsia="en-US"/>
        </w:rPr>
      </w:pPr>
      <w:r w:rsidRPr="005E7AA5">
        <w:rPr>
          <w:rFonts w:ascii="Times New Roman" w:eastAsia="Times New Roman" w:hAnsi="Times New Roman" w:cs="Times New Roman"/>
          <w:b/>
          <w:sz w:val="22"/>
          <w:szCs w:val="22"/>
          <w:lang w:eastAsia="en-US"/>
        </w:rPr>
        <w:t>You can discontinue participation at any time during the experiment.  If you discontinue participation in the middle of the study, you will receive compensation for the actual time completed, rounded up to the next 15 minutes. If you keep your scheduled appointment but choose not to participate in the study at all, you will still receive compensation for the first 15 minutes of the study.</w:t>
      </w:r>
    </w:p>
    <w:p w14:paraId="7A28E668" w14:textId="77777777" w:rsidR="00F646D1" w:rsidRPr="005E7AA5" w:rsidRDefault="00F646D1" w:rsidP="00F646D1">
      <w:pPr>
        <w:pStyle w:val="BlockText"/>
        <w:ind w:left="0"/>
        <w:rPr>
          <w:sz w:val="22"/>
          <w:szCs w:val="22"/>
        </w:rPr>
      </w:pPr>
    </w:p>
    <w:p w14:paraId="0E1C1AFF" w14:textId="77777777" w:rsidR="00F646D1" w:rsidRPr="005E7AA5" w:rsidRDefault="00F646D1" w:rsidP="00F646D1">
      <w:pPr>
        <w:pStyle w:val="BlockText"/>
        <w:ind w:left="0"/>
        <w:rPr>
          <w:sz w:val="22"/>
          <w:szCs w:val="22"/>
        </w:rPr>
      </w:pPr>
      <w:r w:rsidRPr="005E7AA5">
        <w:rPr>
          <w:sz w:val="22"/>
          <w:szCs w:val="22"/>
        </w:rPr>
        <w:t xml:space="preserve">By participating you help us to understand the basic mechanisms involved in the control of action.  By understanding such basic processes, we are in a better position to design work environments or instructions that counteract action failures.  However, we cannot guarantee that you personally will receive any benefits from this research. </w:t>
      </w:r>
    </w:p>
    <w:p w14:paraId="67445BD0" w14:textId="77777777" w:rsidR="00F646D1" w:rsidRPr="005E7AA5" w:rsidRDefault="00F646D1" w:rsidP="00F646D1">
      <w:pPr>
        <w:pStyle w:val="BlockText"/>
        <w:rPr>
          <w:sz w:val="22"/>
          <w:szCs w:val="22"/>
        </w:rPr>
      </w:pPr>
      <w:r w:rsidRPr="005E7AA5">
        <w:rPr>
          <w:sz w:val="22"/>
          <w:szCs w:val="22"/>
        </w:rPr>
        <w:t xml:space="preserve">  </w:t>
      </w:r>
    </w:p>
    <w:p w14:paraId="6B575F83" w14:textId="77777777" w:rsidR="00A708E1" w:rsidRPr="005E7AA5" w:rsidRDefault="00F646D1" w:rsidP="00F646D1">
      <w:pPr>
        <w:ind w:firstLine="720"/>
        <w:rPr>
          <w:rFonts w:ascii="Times New Roman" w:hAnsi="Times New Roman" w:cs="Times New Roman"/>
          <w:b/>
          <w:sz w:val="22"/>
          <w:szCs w:val="22"/>
        </w:rPr>
      </w:pPr>
      <w:r w:rsidRPr="005E7AA5">
        <w:rPr>
          <w:rFonts w:ascii="Times New Roman" w:hAnsi="Times New Roman" w:cs="Times New Roman"/>
          <w:sz w:val="22"/>
          <w:szCs w:val="22"/>
        </w:rPr>
        <w:t xml:space="preserve">No information that is obtained in connection with this study will be identified with you.  Your confidentiality will be assured by associating your data with a code and a number specifying the experimental conditions that you are in, instead of with your name. </w:t>
      </w:r>
      <w:r w:rsidRPr="005E7AA5">
        <w:rPr>
          <w:rFonts w:ascii="Times New Roman" w:hAnsi="Times New Roman" w:cs="Times New Roman"/>
          <w:b/>
          <w:sz w:val="22"/>
          <w:szCs w:val="22"/>
        </w:rPr>
        <w:t xml:space="preserve">Your participation is voluntary.  Your decision whether or not to participate will not affect your relationship with the UO Psychology Department or the UO Linguistics Department. If you decide to participate, you are free to withdraw your consent and discontinue participating at any time without penalty. </w:t>
      </w:r>
    </w:p>
    <w:p w14:paraId="74931CBA" w14:textId="77777777" w:rsidR="00A708E1" w:rsidRPr="005E7AA5" w:rsidRDefault="00A708E1" w:rsidP="00A708E1">
      <w:pPr>
        <w:ind w:firstLine="720"/>
        <w:rPr>
          <w:rFonts w:ascii="Times New Roman" w:eastAsia="Times New Roman" w:hAnsi="Times New Roman" w:cs="Times New Roman"/>
          <w:color w:val="333333"/>
          <w:sz w:val="22"/>
          <w:szCs w:val="22"/>
          <w:shd w:val="clear" w:color="auto" w:fill="FFFFFF"/>
        </w:rPr>
      </w:pPr>
    </w:p>
    <w:p w14:paraId="60FB6E1D" w14:textId="77777777" w:rsidR="00914419" w:rsidRPr="005E7AA5" w:rsidRDefault="00914419" w:rsidP="00914419">
      <w:pPr>
        <w:ind w:firstLine="720"/>
        <w:jc w:val="both"/>
        <w:rPr>
          <w:rFonts w:ascii="Times New Roman" w:eastAsia="Times New Roman" w:hAnsi="Times New Roman" w:cs="Times New Roman"/>
          <w:sz w:val="22"/>
          <w:szCs w:val="22"/>
        </w:rPr>
      </w:pPr>
      <w:r w:rsidRPr="005E7AA5">
        <w:rPr>
          <w:rFonts w:ascii="Times New Roman" w:eastAsia="Times New Roman" w:hAnsi="Times New Roman" w:cs="Times New Roman"/>
          <w:sz w:val="22"/>
          <w:szCs w:val="22"/>
        </w:rPr>
        <w:t xml:space="preserve">Please be aware that the principal investigator for this study has a financial interest in </w:t>
      </w:r>
      <w:proofErr w:type="spellStart"/>
      <w:r w:rsidRPr="005E7AA5">
        <w:rPr>
          <w:rFonts w:ascii="Times New Roman" w:eastAsia="Times New Roman" w:hAnsi="Times New Roman" w:cs="Times New Roman"/>
          <w:sz w:val="22"/>
          <w:szCs w:val="22"/>
        </w:rPr>
        <w:t>Cogmetric</w:t>
      </w:r>
      <w:proofErr w:type="spellEnd"/>
      <w:r w:rsidRPr="005E7AA5">
        <w:rPr>
          <w:rFonts w:ascii="Times New Roman" w:eastAsia="Times New Roman" w:hAnsi="Times New Roman" w:cs="Times New Roman"/>
          <w:sz w:val="22"/>
          <w:szCs w:val="22"/>
        </w:rPr>
        <w:t xml:space="preserve"> LLC, a company that develops cognitive testing systems. The current research you are participating in is not related to </w:t>
      </w:r>
      <w:proofErr w:type="spellStart"/>
      <w:r w:rsidRPr="005E7AA5">
        <w:rPr>
          <w:rFonts w:ascii="Times New Roman" w:eastAsia="Times New Roman" w:hAnsi="Times New Roman" w:cs="Times New Roman"/>
          <w:sz w:val="22"/>
          <w:szCs w:val="22"/>
        </w:rPr>
        <w:t>Cogmetric</w:t>
      </w:r>
      <w:proofErr w:type="spellEnd"/>
      <w:r w:rsidRPr="005E7AA5">
        <w:rPr>
          <w:rFonts w:ascii="Times New Roman" w:eastAsia="Times New Roman" w:hAnsi="Times New Roman" w:cs="Times New Roman"/>
          <w:sz w:val="22"/>
          <w:szCs w:val="22"/>
        </w:rPr>
        <w:t xml:space="preserve">, but results from this research may inform work at </w:t>
      </w:r>
      <w:proofErr w:type="spellStart"/>
      <w:r w:rsidRPr="005E7AA5">
        <w:rPr>
          <w:rFonts w:ascii="Times New Roman" w:eastAsia="Times New Roman" w:hAnsi="Times New Roman" w:cs="Times New Roman"/>
          <w:sz w:val="22"/>
          <w:szCs w:val="22"/>
        </w:rPr>
        <w:t>Cogmetric</w:t>
      </w:r>
      <w:proofErr w:type="spellEnd"/>
      <w:r w:rsidRPr="005E7AA5">
        <w:rPr>
          <w:rFonts w:ascii="Times New Roman" w:eastAsia="Times New Roman" w:hAnsi="Times New Roman" w:cs="Times New Roman"/>
          <w:sz w:val="22"/>
          <w:szCs w:val="22"/>
        </w:rPr>
        <w:t xml:space="preserve"> in the future.</w:t>
      </w:r>
    </w:p>
    <w:p w14:paraId="77B6B0C5" w14:textId="7C274B5C" w:rsidR="00A708E1" w:rsidRPr="005E7AA5" w:rsidRDefault="00A708E1" w:rsidP="00F646D1">
      <w:pPr>
        <w:ind w:firstLine="720"/>
        <w:rPr>
          <w:rFonts w:ascii="Times New Roman" w:hAnsi="Times New Roman" w:cs="Times New Roman"/>
          <w:b/>
          <w:sz w:val="22"/>
          <w:szCs w:val="22"/>
        </w:rPr>
      </w:pPr>
    </w:p>
    <w:p w14:paraId="448316B9" w14:textId="11F8252C" w:rsidR="00F646D1" w:rsidRPr="005E7AA5" w:rsidRDefault="00F646D1" w:rsidP="00F646D1">
      <w:pPr>
        <w:ind w:firstLine="720"/>
        <w:rPr>
          <w:rFonts w:ascii="Times New Roman" w:hAnsi="Times New Roman" w:cs="Times New Roman"/>
          <w:sz w:val="22"/>
          <w:szCs w:val="22"/>
        </w:rPr>
      </w:pPr>
      <w:r w:rsidRPr="005E7AA5">
        <w:rPr>
          <w:rFonts w:ascii="Times New Roman" w:hAnsi="Times New Roman" w:cs="Times New Roman"/>
          <w:sz w:val="22"/>
          <w:szCs w:val="22"/>
        </w:rPr>
        <w:t xml:space="preserve">If you have any questions concerning your rights as a research participant, please contact Research Compliance Services, 5237 University of Oregon, Eugene, OR 97403, 541-346-2510, or email </w:t>
      </w:r>
      <w:hyperlink r:id="rId4" w:history="1">
        <w:r w:rsidRPr="005E7AA5">
          <w:rPr>
            <w:rStyle w:val="Hyperlink"/>
            <w:rFonts w:ascii="Times New Roman" w:hAnsi="Times New Roman"/>
            <w:sz w:val="22"/>
            <w:szCs w:val="22"/>
          </w:rPr>
          <w:t>ResearchCompliance@uoregon.edu</w:t>
        </w:r>
      </w:hyperlink>
      <w:r w:rsidRPr="005E7AA5">
        <w:rPr>
          <w:rFonts w:ascii="Times New Roman" w:hAnsi="Times New Roman" w:cs="Times New Roman"/>
          <w:sz w:val="22"/>
          <w:szCs w:val="22"/>
        </w:rPr>
        <w:t>.</w:t>
      </w:r>
    </w:p>
    <w:p w14:paraId="740BA114" w14:textId="77777777" w:rsidR="00F646D1" w:rsidRPr="005E7AA5" w:rsidRDefault="00F646D1" w:rsidP="00F646D1">
      <w:pPr>
        <w:ind w:firstLine="720"/>
        <w:rPr>
          <w:rFonts w:ascii="Times New Roman" w:hAnsi="Times New Roman" w:cs="Times New Roman"/>
          <w:sz w:val="22"/>
          <w:szCs w:val="22"/>
        </w:rPr>
      </w:pPr>
    </w:p>
    <w:p w14:paraId="7D2F6F5A" w14:textId="77777777" w:rsidR="00F646D1" w:rsidRPr="005E7AA5" w:rsidRDefault="00F646D1" w:rsidP="00F646D1">
      <w:pPr>
        <w:ind w:firstLine="720"/>
        <w:rPr>
          <w:rFonts w:ascii="Times New Roman" w:hAnsi="Times New Roman" w:cs="Times New Roman"/>
          <w:sz w:val="22"/>
          <w:szCs w:val="22"/>
        </w:rPr>
      </w:pPr>
      <w:r w:rsidRPr="005E7AA5">
        <w:rPr>
          <w:rFonts w:ascii="Times New Roman" w:hAnsi="Times New Roman" w:cs="Times New Roman"/>
          <w:sz w:val="22"/>
          <w:szCs w:val="22"/>
        </w:rPr>
        <w:t xml:space="preserve">Your signature indicates that you have read and understand the information provided above, that you willingly agree to participate, that you may withdraw your consent at any time and discontinue participation without penalty, that you have received a copy of this form, and that you are not waiving any legal claims, rights or remedies. </w:t>
      </w:r>
    </w:p>
    <w:p w14:paraId="1FCFCFE6" w14:textId="77777777" w:rsidR="00F646D1" w:rsidRPr="005E7AA5" w:rsidRDefault="00F646D1" w:rsidP="00F646D1">
      <w:pPr>
        <w:ind w:firstLine="720"/>
        <w:rPr>
          <w:rFonts w:ascii="Times New Roman" w:hAnsi="Times New Roman" w:cs="Times New Roman"/>
          <w:sz w:val="22"/>
          <w:szCs w:val="22"/>
        </w:rPr>
      </w:pPr>
    </w:p>
    <w:p w14:paraId="02677C4E" w14:textId="77777777" w:rsidR="00F646D1" w:rsidRPr="005E7AA5" w:rsidRDefault="00F646D1" w:rsidP="00300431">
      <w:pPr>
        <w:jc w:val="center"/>
        <w:outlineLvl w:val="0"/>
        <w:rPr>
          <w:rFonts w:ascii="Times New Roman" w:hAnsi="Times New Roman" w:cs="Times New Roman"/>
          <w:sz w:val="22"/>
          <w:szCs w:val="22"/>
        </w:rPr>
      </w:pPr>
      <w:r w:rsidRPr="005E7AA5">
        <w:rPr>
          <w:rFonts w:ascii="Times New Roman" w:hAnsi="Times New Roman" w:cs="Times New Roman"/>
          <w:sz w:val="22"/>
          <w:szCs w:val="22"/>
        </w:rPr>
        <w:t>Print Name________________________________________________________</w:t>
      </w:r>
    </w:p>
    <w:p w14:paraId="57187654" w14:textId="77777777" w:rsidR="00F646D1" w:rsidRPr="005E7AA5" w:rsidRDefault="00F646D1" w:rsidP="00F646D1">
      <w:pPr>
        <w:jc w:val="center"/>
        <w:rPr>
          <w:rFonts w:ascii="Times New Roman" w:hAnsi="Times New Roman" w:cs="Times New Roman"/>
          <w:sz w:val="22"/>
          <w:szCs w:val="22"/>
        </w:rPr>
      </w:pPr>
    </w:p>
    <w:p w14:paraId="608064FC" w14:textId="77777777" w:rsidR="00F646D1" w:rsidRPr="00754B8C" w:rsidRDefault="00F646D1" w:rsidP="00F646D1">
      <w:pPr>
        <w:jc w:val="center"/>
        <w:rPr>
          <w:rFonts w:ascii="Times New Roman" w:hAnsi="Times New Roman" w:cs="Times New Roman"/>
          <w:sz w:val="22"/>
          <w:szCs w:val="22"/>
        </w:rPr>
      </w:pPr>
      <w:r w:rsidRPr="005E7AA5">
        <w:rPr>
          <w:rFonts w:ascii="Times New Roman" w:hAnsi="Times New Roman" w:cs="Times New Roman"/>
          <w:sz w:val="22"/>
          <w:szCs w:val="22"/>
        </w:rPr>
        <w:t>Signature _____________________________                Date________________</w:t>
      </w:r>
    </w:p>
    <w:p w14:paraId="38AEFAAE" w14:textId="77777777" w:rsidR="00BE56F9" w:rsidRPr="00754B8C" w:rsidRDefault="00BE56F9">
      <w:pPr>
        <w:rPr>
          <w:sz w:val="22"/>
          <w:szCs w:val="22"/>
        </w:rPr>
      </w:pPr>
    </w:p>
    <w:sectPr w:rsidR="00BE56F9" w:rsidRPr="00754B8C" w:rsidSect="006113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6D1"/>
    <w:rsid w:val="001E3C33"/>
    <w:rsid w:val="00232077"/>
    <w:rsid w:val="00300431"/>
    <w:rsid w:val="003D719A"/>
    <w:rsid w:val="003F2F5D"/>
    <w:rsid w:val="004463DC"/>
    <w:rsid w:val="00474D67"/>
    <w:rsid w:val="004753F0"/>
    <w:rsid w:val="005E7AA5"/>
    <w:rsid w:val="006113F8"/>
    <w:rsid w:val="006D0A62"/>
    <w:rsid w:val="00754B8C"/>
    <w:rsid w:val="008248D9"/>
    <w:rsid w:val="00914419"/>
    <w:rsid w:val="00A708E1"/>
    <w:rsid w:val="00BE56F9"/>
    <w:rsid w:val="00F331D0"/>
    <w:rsid w:val="00F40B8C"/>
    <w:rsid w:val="00F646D1"/>
    <w:rsid w:val="00F86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E750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D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646D1"/>
    <w:rPr>
      <w:rFonts w:cs="Times New Roman"/>
      <w:color w:val="0000FF"/>
      <w:u w:val="single"/>
    </w:rPr>
  </w:style>
  <w:style w:type="paragraph" w:styleId="BlockText">
    <w:name w:val="Block Text"/>
    <w:basedOn w:val="Normal"/>
    <w:unhideWhenUsed/>
    <w:rsid w:val="00F646D1"/>
    <w:pPr>
      <w:widowControl w:val="0"/>
      <w:autoSpaceDE w:val="0"/>
      <w:autoSpaceDN w:val="0"/>
      <w:adjustRightInd w:val="0"/>
      <w:ind w:left="720" w:right="720" w:firstLine="720"/>
    </w:pPr>
    <w:rPr>
      <w:rFonts w:ascii="Times New Roman" w:eastAsia="Times New Roman" w:hAnsi="Times New Roman" w:cs="Times New Roman"/>
      <w:lang w:eastAsia="en-US"/>
    </w:rPr>
  </w:style>
  <w:style w:type="paragraph" w:styleId="DocumentMap">
    <w:name w:val="Document Map"/>
    <w:basedOn w:val="Normal"/>
    <w:link w:val="DocumentMapChar"/>
    <w:uiPriority w:val="99"/>
    <w:semiHidden/>
    <w:unhideWhenUsed/>
    <w:rsid w:val="00300431"/>
    <w:rPr>
      <w:rFonts w:ascii="Times New Roman" w:hAnsi="Times New Roman" w:cs="Times New Roman"/>
    </w:rPr>
  </w:style>
  <w:style w:type="character" w:customStyle="1" w:styleId="DocumentMapChar">
    <w:name w:val="Document Map Char"/>
    <w:basedOn w:val="DefaultParagraphFont"/>
    <w:link w:val="DocumentMap"/>
    <w:uiPriority w:val="99"/>
    <w:semiHidden/>
    <w:rsid w:val="00300431"/>
    <w:rPr>
      <w:rFonts w:ascii="Times New Roman" w:hAnsi="Times New Roman" w:cs="Times New Roman"/>
      <w:lang w:eastAsia="ja-JP"/>
    </w:rPr>
  </w:style>
  <w:style w:type="paragraph" w:styleId="BalloonText">
    <w:name w:val="Balloon Text"/>
    <w:basedOn w:val="Normal"/>
    <w:link w:val="BalloonTextChar"/>
    <w:uiPriority w:val="99"/>
    <w:semiHidden/>
    <w:unhideWhenUsed/>
    <w:rsid w:val="00F40B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0B8C"/>
    <w:rPr>
      <w:rFonts w:ascii="Times New Roman" w:hAnsi="Times New Roman"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ResearchCompliance@uoregon.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1126</Words>
  <Characters>6422</Characters>
  <Application>Microsoft Macintosh Word</Application>
  <DocSecurity>0</DocSecurity>
  <Lines>53</Lines>
  <Paragraphs>15</Paragraphs>
  <ScaleCrop>false</ScaleCrop>
  <Company/>
  <LinksUpToDate>false</LinksUpToDate>
  <CharactersWithSpaces>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 Lab</dc:creator>
  <cp:keywords/>
  <dc:description/>
  <cp:lastModifiedBy>Mayr Lab RA Computer</cp:lastModifiedBy>
  <cp:revision>4</cp:revision>
  <dcterms:created xsi:type="dcterms:W3CDTF">2017-06-01T17:16:00Z</dcterms:created>
  <dcterms:modified xsi:type="dcterms:W3CDTF">2018-09-26T23:06:00Z</dcterms:modified>
</cp:coreProperties>
</file>