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FA65" w14:textId="5150541E" w:rsidR="0047088F" w:rsidRDefault="00DC77D9">
      <w:r>
        <w:t>1</w:t>
      </w:r>
      <w:r>
        <w:br/>
      </w:r>
      <w:r>
        <w:rPr>
          <w:noProof/>
        </w:rPr>
        <w:drawing>
          <wp:inline distT="0" distB="0" distL="0" distR="0" wp14:anchorId="018E98F0" wp14:editId="568DE55C">
            <wp:extent cx="3209925" cy="22098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DBEB" w14:textId="7E9FA46E" w:rsidR="00DC77D9" w:rsidRDefault="00DC77D9">
      <w:r>
        <w:t>2</w:t>
      </w:r>
      <w:r>
        <w:br/>
      </w:r>
      <w:r>
        <w:rPr>
          <w:noProof/>
        </w:rPr>
        <w:drawing>
          <wp:inline distT="0" distB="0" distL="0" distR="0" wp14:anchorId="39355FFA" wp14:editId="4FAFBCCE">
            <wp:extent cx="5429250" cy="24669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3</w:t>
      </w:r>
      <w:r>
        <w:br/>
        <w:t xml:space="preserve">A reference is needed so the test class can instantiate a SalaryCalculator object </w:t>
      </w:r>
      <w:r w:rsidR="00EA040A">
        <w:t>and</w:t>
      </w:r>
      <w:r w:rsidR="00C07850">
        <w:t xml:space="preserve"> use</w:t>
      </w:r>
      <w:r>
        <w:t xml:space="preserve"> its functions.</w:t>
      </w:r>
    </w:p>
    <w:p w14:paraId="4D7405D3" w14:textId="2BBC6D62" w:rsidR="00D76038" w:rsidRDefault="00D76038">
      <w:r>
        <w:lastRenderedPageBreak/>
        <w:t>4</w:t>
      </w:r>
      <w:r>
        <w:br/>
      </w:r>
      <w:r w:rsidR="00FB3CB2">
        <w:rPr>
          <w:noProof/>
        </w:rPr>
        <w:drawing>
          <wp:inline distT="0" distB="0" distL="0" distR="0" wp14:anchorId="76BD1972" wp14:editId="4F862A3E">
            <wp:extent cx="5876925" cy="258127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C54D" w14:textId="690F61DD" w:rsidR="00D76038" w:rsidRDefault="00B05134">
      <w:r>
        <w:t>5</w:t>
      </w:r>
    </w:p>
    <w:p w14:paraId="0E2A5738" w14:textId="53A3A6C1" w:rsidR="00FB3CB2" w:rsidRDefault="00FB3CB2">
      <w:r>
        <w:rPr>
          <w:noProof/>
        </w:rPr>
        <w:drawing>
          <wp:inline distT="0" distB="0" distL="0" distR="0" wp14:anchorId="48412855" wp14:editId="2FE19945">
            <wp:extent cx="5943600" cy="272796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FA95" w14:textId="77777777" w:rsidR="00B05134" w:rsidRDefault="00B05134"/>
    <w:sectPr w:rsidR="00B05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DA"/>
    <w:rsid w:val="001C489B"/>
    <w:rsid w:val="001D516B"/>
    <w:rsid w:val="004639DA"/>
    <w:rsid w:val="0047088F"/>
    <w:rsid w:val="00B05134"/>
    <w:rsid w:val="00C07850"/>
    <w:rsid w:val="00C115A8"/>
    <w:rsid w:val="00D76038"/>
    <w:rsid w:val="00DC77D9"/>
    <w:rsid w:val="00EA040A"/>
    <w:rsid w:val="00FB3CB2"/>
    <w:rsid w:val="00F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E0C7"/>
  <w15:chartTrackingRefBased/>
  <w15:docId w15:val="{C0D1391D-219C-4132-8DB0-DD086403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" w:eastAsiaTheme="minorHAnsi" w:hAnsi="Meiryo" w:cstheme="minorBidi"/>
        <w:sz w:val="30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F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5F3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5F3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11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11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115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F3"/>
    <w:rPr>
      <w:rFonts w:eastAsiaTheme="majorEastAsia" w:cstheme="majorBidi"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5F3"/>
    <w:rPr>
      <w:rFonts w:eastAsiaTheme="majorEastAsia" w:cstheme="majorBidi"/>
      <w:color w:val="7030A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05F3"/>
    <w:pPr>
      <w:spacing w:after="0" w:line="240" w:lineRule="auto"/>
      <w:contextualSpacing/>
    </w:pPr>
    <w:rPr>
      <w:rFonts w:eastAsiaTheme="majorEastAsia" w:cstheme="majorBidi"/>
      <w:b/>
      <w:i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F3"/>
    <w:rPr>
      <w:rFonts w:eastAsiaTheme="majorEastAsia" w:cstheme="majorBidi"/>
      <w:b/>
      <w:i/>
      <w:color w:val="7030A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115A8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5A8"/>
    <w:rPr>
      <w:rFonts w:asciiTheme="majorHAnsi" w:eastAsiaTheme="majorEastAsia" w:hAnsiTheme="majorHAnsi" w:cstheme="majorBidi"/>
      <w:i/>
      <w:iCs/>
      <w:color w:val="6D1D6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15A8"/>
    <w:rPr>
      <w:rFonts w:asciiTheme="majorHAnsi" w:eastAsiaTheme="majorEastAsia" w:hAnsiTheme="majorHAnsi" w:cstheme="majorBidi"/>
      <w:color w:val="6D1D6A" w:themeColor="accent1" w:themeShade="BF"/>
      <w:sz w:val="24"/>
    </w:rPr>
  </w:style>
  <w:style w:type="paragraph" w:styleId="NoSpacing">
    <w:name w:val="No Spacing"/>
    <w:link w:val="NoSpacingChar"/>
    <w:uiPriority w:val="1"/>
    <w:qFormat/>
    <w:rsid w:val="00FD05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05F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D05F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D05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05F3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Emphasis">
    <w:name w:val="Emphasis"/>
    <w:basedOn w:val="DefaultParagraphFont"/>
    <w:uiPriority w:val="20"/>
    <w:qFormat/>
    <w:rsid w:val="00FD05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D05F3"/>
    <w:rPr>
      <w:i/>
      <w:iCs/>
      <w:color w:val="92278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Moulton,Mark</dc:creator>
  <cp:keywords/>
  <dc:description/>
  <cp:lastModifiedBy>Moulton,Mark</cp:lastModifiedBy>
  <cp:revision>5</cp:revision>
  <dcterms:created xsi:type="dcterms:W3CDTF">2021-10-19T14:08:00Z</dcterms:created>
  <dcterms:modified xsi:type="dcterms:W3CDTF">2021-10-19T15:11:00Z</dcterms:modified>
</cp:coreProperties>
</file>