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315" w:lineRule="atLeast"/>
        <w:outlineLvl w:val="1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Bug 1 — </w:t>
      </w:r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entry.html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: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Spinner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infinito (CAUSA DIRECTA)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@</w:t>
      </w:r>
      <w:proofErr w:type="spellStart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if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(true) </w:t>
      </w:r>
      <w:proofErr w:type="gramStart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{  </w:t>
      </w:r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</w:t>
      </w: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&lt;!-- ← "true"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hardcodeado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, NUNCA se oculta --&gt;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 &lt;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div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&gt;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   &lt;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div</w:t>
      </w:r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class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=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"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spinner-border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text-primary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"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&gt;&lt;/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div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&gt;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   &lt;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p</w:t>
      </w:r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class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=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"mt-3"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&gt;Validando acceso...&lt;/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p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&gt;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 &lt;/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div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&gt;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}</w: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Debería ser </w:t>
      </w:r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@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if</w:t>
      </w:r>
      <w:proofErr w:type="spellEnd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 xml:space="preserve"> (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loading</w:t>
      </w:r>
      <w:proofErr w:type="spellEnd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)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. Con </w:t>
      </w:r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true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 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spinner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es permanente sin importar qué pase en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TypeScript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.</w:t>
      </w:r>
    </w:p>
    <w:p w:rsidR="00D333AA" w:rsidRPr="00D333AA" w:rsidRDefault="004B017B" w:rsidP="00D333AA">
      <w:pPr>
        <w:shd w:val="clear" w:color="auto" w:fill="FCFCFC"/>
        <w:spacing w:after="0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pict>
          <v:rect id="_x0000_i1025" style="width:0;height:0" o:hralign="center" o:hrstd="t" o:hr="t" fillcolor="#a0a0a0" stroked="f"/>
        </w:pic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315" w:lineRule="atLeast"/>
        <w:outlineLvl w:val="1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Bug 2 —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AuthInterceptor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: intercepta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request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</w:t>
      </w:r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/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validate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y lo bloquea</w: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El interceptor se ejecuta en 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bdr w:val="single" w:sz="2" w:space="0" w:color="auto" w:frame="1"/>
          <w:lang w:eastAsia="es-CL"/>
        </w:rPr>
        <w:t>todos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 los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requests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, incluyendo el de validación inicial en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EntryComponent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: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// En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EntryComponent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: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proofErr w:type="spellStart"/>
      <w:r w:rsidRPr="00D333AA">
        <w:rPr>
          <w:rFonts w:ascii="Consolas" w:eastAsia="Times New Roman" w:hAnsi="Consolas" w:cs="Courier New"/>
          <w:color w:val="007B80"/>
          <w:sz w:val="20"/>
          <w:szCs w:val="20"/>
          <w:bdr w:val="single" w:sz="2" w:space="0" w:color="auto" w:frame="1"/>
          <w:lang w:eastAsia="es-CL"/>
        </w:rPr>
        <w:t>this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http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34CFF"/>
          <w:sz w:val="20"/>
          <w:szCs w:val="20"/>
          <w:bdr w:val="single" w:sz="2" w:space="0" w:color="auto" w:frame="1"/>
          <w:lang w:eastAsia="es-CL"/>
        </w:rPr>
        <w:t>get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(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`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${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07B80"/>
          <w:sz w:val="20"/>
          <w:szCs w:val="20"/>
          <w:bdr w:val="single" w:sz="2" w:space="0" w:color="auto" w:frame="1"/>
          <w:lang w:eastAsia="es-CL"/>
        </w:rPr>
        <w:t>this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baseUrl</w:t>
      </w:r>
      <w:proofErr w:type="spellEnd"/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}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/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validate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`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)  </w:t>
      </w: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// ← no lleva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token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en el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header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manualmente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En el interceptor: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const</w:t>
      </w:r>
      <w:proofErr w:type="spellEnd"/>
      <w:r w:rsidRPr="00D333AA">
        <w:rPr>
          <w:rFonts w:ascii="Consolas" w:eastAsia="Times New Roman" w:hAnsi="Consolas" w:cs="Courier New"/>
          <w:color w:val="007B80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spellStart"/>
      <w:r w:rsidRPr="00D333AA">
        <w:rPr>
          <w:rFonts w:ascii="Consolas" w:eastAsia="Times New Roman" w:hAnsi="Consolas" w:cs="Courier New"/>
          <w:color w:val="007B80"/>
          <w:sz w:val="20"/>
          <w:szCs w:val="20"/>
          <w:bdr w:val="single" w:sz="2" w:space="0" w:color="auto" w:frame="1"/>
          <w:lang w:eastAsia="es-CL"/>
        </w:rPr>
        <w:t>token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=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session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34CFF"/>
          <w:sz w:val="20"/>
          <w:szCs w:val="20"/>
          <w:bdr w:val="single" w:sz="2" w:space="0" w:color="auto" w:frame="1"/>
          <w:lang w:eastAsia="es-CL"/>
        </w:rPr>
        <w:t>getToken</w:t>
      </w:r>
      <w:proofErr w:type="spellEnd"/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(); </w:t>
      </w: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// ← en este punto puede ser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null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o usar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SessionService</w:t>
      </w:r>
      <w:proofErr w:type="spellEnd"/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                                 //   que lee de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localStorage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con clave '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auth_token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'</w: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El problema es que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EntryComponent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 guarda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token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con </w:t>
      </w:r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TokenStorageService.save()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(clave </w:t>
      </w:r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auth_token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en </w:t>
      </w:r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localStorage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), pero el interceptor lee con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SessionService.getToken</w:t>
      </w:r>
      <w:proofErr w:type="spellEnd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()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que también usa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auth_token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— 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bdr w:val="single" w:sz="2" w:space="0" w:color="auto" w:frame="1"/>
          <w:lang w:eastAsia="es-CL"/>
        </w:rPr>
        <w:t>debería funcionar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, pero si el interceptor corre 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bdr w:val="single" w:sz="2" w:space="0" w:color="auto" w:frame="1"/>
          <w:lang w:eastAsia="es-CL"/>
        </w:rPr>
        <w:t>antes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de que 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save</w:t>
      </w:r>
      <w:proofErr w:type="spellEnd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(</w:t>
      </w:r>
      <w:proofErr w:type="gramEnd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)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 termine (SSR o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timing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), manda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request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sin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token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y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backend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devuelve 401, lo que activa: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lastRenderedPageBreak/>
        <w:t>if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(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err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status</w:t>
      </w:r>
      <w:proofErr w:type="spellEnd"/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===</w:t>
      </w:r>
      <w:r w:rsidRPr="00D333AA">
        <w:rPr>
          <w:rFonts w:ascii="Consolas" w:eastAsia="Times New Roman" w:hAnsi="Consolas" w:cs="Courier New"/>
          <w:color w:val="007B80"/>
          <w:sz w:val="20"/>
          <w:szCs w:val="20"/>
          <w:bdr w:val="single" w:sz="2" w:space="0" w:color="auto" w:frame="1"/>
          <w:lang w:eastAsia="es-CL"/>
        </w:rPr>
        <w:t xml:space="preserve"> 401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) {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 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session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34CFF"/>
          <w:sz w:val="20"/>
          <w:szCs w:val="20"/>
          <w:bdr w:val="single" w:sz="2" w:space="0" w:color="auto" w:frame="1"/>
          <w:lang w:eastAsia="es-CL"/>
        </w:rPr>
        <w:t>clear</w:t>
      </w:r>
      <w:proofErr w:type="spellEnd"/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();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 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router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34CFF"/>
          <w:sz w:val="20"/>
          <w:szCs w:val="20"/>
          <w:bdr w:val="single" w:sz="2" w:space="0" w:color="auto" w:frame="1"/>
          <w:lang w:eastAsia="es-CL"/>
        </w:rPr>
        <w:t>navigate</w:t>
      </w:r>
      <w:proofErr w:type="spellEnd"/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([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'/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entry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'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]); </w:t>
      </w: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// ←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loop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infinito /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entry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→ 401 → /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entry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→ ...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}</w: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La versión nueva de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EntryComponent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(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AfterViewInit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) sí manda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token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manualmente en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header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, lo cual es la solución correcta para este caso.</w:t>
      </w:r>
    </w:p>
    <w:p w:rsidR="00D333AA" w:rsidRPr="00D333AA" w:rsidRDefault="004B017B" w:rsidP="00D333AA">
      <w:pPr>
        <w:shd w:val="clear" w:color="auto" w:fill="FCFCFC"/>
        <w:spacing w:after="0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pict>
          <v:rect id="_x0000_i1026" style="width:0;height:0" o:hralign="center" o:hrstd="t" o:hr="t" fillcolor="#a0a0a0" stroked="f"/>
        </w:pic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315" w:lineRule="atLeast"/>
        <w:outlineLvl w:val="1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Bug 3 — 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access.guard</w:t>
      </w:r>
      <w:proofErr w:type="spellEnd"/>
      <w:proofErr w:type="gram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: errores de sintaxis que impiden compilar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Línea con error - mezcla español e inglés: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importar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{</w:t>
      </w:r>
      <w:proofErr w:type="spell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isPlatformBrowser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}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desde</w:t>
      </w:r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 xml:space="preserve"> '@angular/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common</w:t>
      </w:r>
      <w:proofErr w:type="spellEnd"/>
      <w:proofErr w:type="gram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'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;  </w:t>
      </w: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</w:t>
      </w:r>
      <w:proofErr w:type="gram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/ ← NO es 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TypeScript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 xml:space="preserve"> válido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Debe ser: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import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gramStart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{ </w:t>
      </w:r>
      <w:proofErr w:type="spell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isPlatformBrowser</w:t>
      </w:r>
      <w:proofErr w:type="spellEnd"/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}</w:t>
      </w:r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from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 xml:space="preserve"> '@angular/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common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'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;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Variable inconsistente: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if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(</w:t>
      </w:r>
      <w:proofErr w:type="spell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payload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exp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&lt;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spell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now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) </w:t>
      </w:r>
      <w:proofErr w:type="gramStart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{  </w:t>
      </w:r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 </w:t>
      </w: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← '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now</w:t>
      </w:r>
      <w:proofErr w:type="spell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' no existe, se declaró como 'ahora'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 </w:t>
      </w:r>
      <w:proofErr w:type="gram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console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34CFF"/>
          <w:sz w:val="20"/>
          <w:szCs w:val="20"/>
          <w:bdr w:val="single" w:sz="2" w:space="0" w:color="auto" w:frame="1"/>
          <w:lang w:eastAsia="es-CL"/>
        </w:rPr>
        <w:t>log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(</w:t>
      </w:r>
      <w:proofErr w:type="gram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 xml:space="preserve">"carga 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útil"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,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carga</w:t>
      </w:r>
      <w:proofErr w:type="spellEnd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útil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)  </w:t>
      </w: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← sintaxis inválida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Debe ser: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if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(</w:t>
      </w:r>
      <w:proofErr w:type="spell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payload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exp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&lt;</w:t>
      </w: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ahora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) {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 xml:space="preserve">  </w:t>
      </w:r>
      <w:proofErr w:type="gram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console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.</w:t>
      </w:r>
      <w:r w:rsidRPr="00D333AA">
        <w:rPr>
          <w:rFonts w:ascii="Consolas" w:eastAsia="Times New Roman" w:hAnsi="Consolas" w:cs="Courier New"/>
          <w:color w:val="034CFF"/>
          <w:sz w:val="20"/>
          <w:szCs w:val="20"/>
          <w:bdr w:val="single" w:sz="2" w:space="0" w:color="auto" w:frame="1"/>
          <w:lang w:eastAsia="es-CL"/>
        </w:rPr>
        <w:t>log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(</w:t>
      </w:r>
      <w:proofErr w:type="gram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"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payload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"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, </w:t>
      </w:r>
      <w:proofErr w:type="spell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payload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)</w:t>
      </w:r>
    </w:p>
    <w:p w:rsidR="00D333AA" w:rsidRPr="00D333AA" w:rsidRDefault="004B017B" w:rsidP="00D333AA">
      <w:pPr>
        <w:shd w:val="clear" w:color="auto" w:fill="FCFCFC"/>
        <w:spacing w:after="0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pict>
          <v:rect id="_x0000_i1027" style="width:0;height:0" o:hralign="center" o:hrstd="t" o:hr="t" fillcolor="#a0a0a0" stroked="f"/>
        </w:pic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315" w:lineRule="atLeast"/>
        <w:outlineLvl w:val="1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Bug 4 — 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access.guard</w:t>
      </w:r>
      <w:proofErr w:type="spellEnd"/>
      <w:proofErr w:type="gram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: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import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del servicio con nombre incorrecto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import</w:t>
      </w:r>
      <w:proofErr w:type="spell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gramStart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{ </w:t>
      </w:r>
      <w:proofErr w:type="spellStart"/>
      <w:r w:rsidRPr="00D333AA">
        <w:rPr>
          <w:rFonts w:ascii="Consolas" w:eastAsia="Times New Roman" w:hAnsi="Consolas" w:cs="Courier New"/>
          <w:color w:val="070504"/>
          <w:sz w:val="20"/>
          <w:szCs w:val="20"/>
          <w:bdr w:val="single" w:sz="2" w:space="0" w:color="auto" w:frame="1"/>
          <w:lang w:eastAsia="es-CL"/>
        </w:rPr>
        <w:t>TokenStorageService</w:t>
      </w:r>
      <w:proofErr w:type="spellEnd"/>
      <w:proofErr w:type="gramEnd"/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 xml:space="preserve"> }</w:t>
      </w:r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 xml:space="preserve"> </w:t>
      </w:r>
      <w:proofErr w:type="spellStart"/>
      <w:r w:rsidRPr="00D333AA">
        <w:rPr>
          <w:rFonts w:ascii="Consolas" w:eastAsia="Times New Roman" w:hAnsi="Consolas" w:cs="Courier New"/>
          <w:color w:val="A753AE"/>
          <w:sz w:val="20"/>
          <w:szCs w:val="20"/>
          <w:bdr w:val="single" w:sz="2" w:space="0" w:color="auto" w:frame="1"/>
          <w:lang w:eastAsia="es-CL"/>
        </w:rPr>
        <w:t>from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 xml:space="preserve"> '../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services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/</w:t>
      </w:r>
      <w:proofErr w:type="spellStart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token-storage.servicio</w:t>
      </w:r>
      <w:proofErr w:type="spellEnd"/>
      <w:r w:rsidRPr="00D333AA">
        <w:rPr>
          <w:rFonts w:ascii="Consolas" w:eastAsia="Times New Roman" w:hAnsi="Consolas" w:cs="Courier New"/>
          <w:color w:val="00CEB9"/>
          <w:sz w:val="20"/>
          <w:szCs w:val="20"/>
          <w:bdr w:val="single" w:sz="2" w:space="0" w:color="auto" w:frame="1"/>
          <w:lang w:eastAsia="es-CL"/>
        </w:rPr>
        <w:t>'</w:t>
      </w:r>
      <w:r w:rsidRPr="00D333AA"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  <w:t>;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                                                             ^^^^^^^^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lastRenderedPageBreak/>
        <w:t>//                                          "servicio" en español, archivo real es</w:t>
      </w:r>
    </w:p>
    <w:p w:rsidR="00D333AA" w:rsidRPr="00D333AA" w:rsidRDefault="00D333AA" w:rsidP="00D333AA">
      <w:pPr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nsolas" w:eastAsia="Times New Roman" w:hAnsi="Consolas" w:cs="Courier New"/>
          <w:color w:val="161210"/>
          <w:sz w:val="20"/>
          <w:szCs w:val="20"/>
          <w:bdr w:val="single" w:sz="2" w:space="0" w:color="auto" w:frame="1"/>
          <w:lang w:eastAsia="es-CL"/>
        </w:rPr>
      </w:pPr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//                                          "</w:t>
      </w:r>
      <w:proofErr w:type="spell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token-</w:t>
      </w:r>
      <w:proofErr w:type="gramStart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storage.service</w:t>
      </w:r>
      <w:proofErr w:type="spellEnd"/>
      <w:proofErr w:type="gramEnd"/>
      <w:r w:rsidRPr="00D333AA">
        <w:rPr>
          <w:rFonts w:ascii="Consolas" w:eastAsia="Times New Roman" w:hAnsi="Consolas" w:cs="Courier New"/>
          <w:color w:val="7A7A7A"/>
          <w:sz w:val="20"/>
          <w:szCs w:val="20"/>
          <w:bdr w:val="single" w:sz="2" w:space="0" w:color="auto" w:frame="1"/>
          <w:lang w:eastAsia="es-CL"/>
        </w:rPr>
        <w:t>"</w:t>
      </w:r>
    </w:p>
    <w:p w:rsidR="00D333AA" w:rsidRPr="00D333AA" w:rsidRDefault="004B017B" w:rsidP="00D333AA">
      <w:pPr>
        <w:shd w:val="clear" w:color="auto" w:fill="FCFCFC"/>
        <w:spacing w:after="0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pict>
          <v:rect id="_x0000_i1028" style="width:0;height:0" o:hralign="center" o:hrstd="t" o:hr="t" fillcolor="#a0a0a0" stroked="f"/>
        </w:pic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315" w:lineRule="atLeast"/>
        <w:outlineLvl w:val="1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Bug 5 — SSR ejecuta </w:t>
      </w:r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/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validate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en el servidor</w: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El </w:t>
      </w:r>
      <w:proofErr w:type="spellStart"/>
      <w:proofErr w:type="gram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angular.json</w:t>
      </w:r>
      <w:proofErr w:type="spellEnd"/>
      <w:proofErr w:type="gram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tiene SSR habilitado con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outputMode</w:t>
      </w:r>
      <w:proofErr w:type="spellEnd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: "server"</w:t>
      </w: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. Con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ngOnInit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 + </w:t>
      </w:r>
      <w:proofErr w:type="spellStart"/>
      <w:r w:rsidRPr="00D333AA">
        <w:rPr>
          <w:rFonts w:ascii="Consolas" w:eastAsia="Times New Roman" w:hAnsi="Consolas" w:cs="Courier New"/>
          <w:color w:val="00CEB9"/>
          <w:sz w:val="21"/>
          <w:szCs w:val="21"/>
          <w:bdr w:val="single" w:sz="2" w:space="0" w:color="auto" w:frame="1"/>
          <w:lang w:eastAsia="es-CL"/>
        </w:rPr>
        <w:t>isPlatformBrowser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,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guard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debería proteger, pero el interceptor y el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routing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corren en servidor igualmente, causando </w:t>
      </w:r>
      <w:proofErr w:type="spellStart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requests</w:t>
      </w:r>
      <w:proofErr w:type="spellEnd"/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 xml:space="preserve"> fallidos antes de llegar al navegador.</w:t>
      </w:r>
    </w:p>
    <w:p w:rsidR="00D333AA" w:rsidRPr="00D333AA" w:rsidRDefault="004B017B" w:rsidP="00D333AA">
      <w:pPr>
        <w:shd w:val="clear" w:color="auto" w:fill="FCFCFC"/>
        <w:spacing w:after="0" w:line="378" w:lineRule="atLeast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pict>
          <v:rect id="_x0000_i1029" style="width:0;height:0" o:hralign="center" o:hrstd="t" o:hr="t" fillcolor="#a0a0a0" stroked="f"/>
        </w:pict>
      </w:r>
    </w:p>
    <w:p w:rsidR="00D333AA" w:rsidRPr="00D333AA" w:rsidRDefault="00D333AA" w:rsidP="00D333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315" w:lineRule="atLeast"/>
        <w:outlineLvl w:val="1"/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</w:pPr>
      <w:r w:rsidRPr="00D333AA">
        <w:rPr>
          <w:rFonts w:ascii="Inter Fallback" w:eastAsia="Times New Roman" w:hAnsi="Inter Fallback" w:cs="Times New Roman"/>
          <w:color w:val="070504"/>
          <w:sz w:val="21"/>
          <w:szCs w:val="21"/>
          <w:lang w:eastAsia="es-CL"/>
        </w:rPr>
        <w:t>Resumen de correcciones prioritarias</w:t>
      </w:r>
    </w:p>
    <w:tbl>
      <w:tblPr>
        <w:tblW w:w="12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2221"/>
        <w:gridCol w:w="4192"/>
        <w:gridCol w:w="5836"/>
      </w:tblGrid>
      <w:tr w:rsidR="00D333AA" w:rsidRPr="00D333AA" w:rsidTr="00D333A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CDCDB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0504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color w:val="070504"/>
                <w:sz w:val="21"/>
                <w:szCs w:val="21"/>
                <w:lang w:eastAsia="es-CL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CDCDB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0504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color w:val="070504"/>
                <w:sz w:val="21"/>
                <w:szCs w:val="21"/>
                <w:lang w:eastAsia="es-CL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CDCDB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0504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color w:val="070504"/>
                <w:sz w:val="21"/>
                <w:szCs w:val="21"/>
                <w:lang w:eastAsia="es-CL"/>
              </w:rPr>
              <w:t>Bug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CDCDB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0504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color w:val="070504"/>
                <w:sz w:val="21"/>
                <w:szCs w:val="21"/>
                <w:lang w:eastAsia="es-CL"/>
              </w:rPr>
              <w:t>Corrección</w:t>
            </w:r>
          </w:p>
        </w:tc>
      </w:tr>
      <w:tr w:rsidR="00D333AA" w:rsidRP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entry.html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@</w:t>
            </w: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if</w:t>
            </w:r>
            <w:proofErr w:type="spellEnd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 xml:space="preserve"> (true)</w:t>
            </w: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 </w:t>
            </w:r>
            <w:proofErr w:type="spellStart"/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hardcodeado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Cambiar a </w:t>
            </w:r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@</w:t>
            </w: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if</w:t>
            </w:r>
            <w:proofErr w:type="spellEnd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 xml:space="preserve"> (</w:t>
            </w: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loading</w:t>
            </w:r>
            <w:proofErr w:type="spellEnd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)</w:t>
            </w:r>
          </w:p>
        </w:tc>
      </w:tr>
      <w:tr w:rsidR="00D333AA" w:rsidRP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access.guard.ts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importar ... desde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import</w:t>
            </w:r>
            <w:proofErr w:type="spellEnd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 xml:space="preserve"> ... </w:t>
            </w: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from</w:t>
            </w:r>
            <w:proofErr w:type="spellEnd"/>
          </w:p>
        </w:tc>
      </w:tr>
      <w:tr w:rsidR="00D333AA" w:rsidRP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access.guard.ts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now</w:t>
            </w:r>
            <w:proofErr w:type="spellEnd"/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 no definido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Usar </w:t>
            </w:r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ahora</w:t>
            </w:r>
          </w:p>
        </w:tc>
      </w:tr>
      <w:tr w:rsidR="00D333AA" w:rsidRP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access.guard.ts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token-storage.servicio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token-storage.service</w:t>
            </w:r>
            <w:proofErr w:type="spellEnd"/>
          </w:p>
        </w:tc>
      </w:tr>
      <w:tr w:rsidR="00D333AA" w:rsidRP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access.guard.ts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 xml:space="preserve">console.log("carga </w:t>
            </w: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útil",carga</w:t>
            </w:r>
            <w:proofErr w:type="spellEnd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 xml:space="preserve"> útil)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Sintaxis inválida, corregir</w:t>
            </w:r>
          </w:p>
        </w:tc>
      </w:tr>
      <w:tr w:rsidR="00D333AA" w:rsidRP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entry.ts</w:t>
            </w:r>
            <w:proofErr w:type="spellEnd"/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 (versión vieja)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Interceptor bloquea </w:t>
            </w:r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/</w:t>
            </w: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validate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hideMark/>
          </w:tcPr>
          <w:p w:rsidR="00D333AA" w:rsidRPr="00D333AA" w:rsidRDefault="00D333AA" w:rsidP="00D33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</w:pPr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Usar la versión </w:t>
            </w:r>
            <w:proofErr w:type="spellStart"/>
            <w:r w:rsidRPr="00D333AA">
              <w:rPr>
                <w:rFonts w:ascii="Consolas" w:eastAsia="Times New Roman" w:hAnsi="Consolas" w:cs="Courier New"/>
                <w:color w:val="00CEB9"/>
                <w:sz w:val="21"/>
                <w:szCs w:val="21"/>
                <w:bdr w:val="single" w:sz="2" w:space="0" w:color="auto" w:frame="1"/>
                <w:lang w:eastAsia="es-CL"/>
              </w:rPr>
              <w:t>AfterViewInit</w:t>
            </w:r>
            <w:proofErr w:type="spellEnd"/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 xml:space="preserve"> que manda el </w:t>
            </w:r>
            <w:proofErr w:type="spellStart"/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>header</w:t>
            </w:r>
            <w:proofErr w:type="spellEnd"/>
            <w:r w:rsidRPr="00D333AA">
              <w:rPr>
                <w:rFonts w:ascii="Times New Roman" w:eastAsia="Times New Roman" w:hAnsi="Times New Roman" w:cs="Times New Roman"/>
                <w:sz w:val="21"/>
                <w:szCs w:val="21"/>
                <w:lang w:eastAsia="es-CL"/>
              </w:rPr>
              <w:t xml:space="preserve"> manualmente</w:t>
            </w:r>
          </w:p>
        </w:tc>
      </w:tr>
    </w:tbl>
    <w:p w:rsidR="00062972" w:rsidRDefault="004B017B"/>
    <w:p w:rsidR="00D333AA" w:rsidRDefault="00D333AA"/>
    <w:p w:rsidR="00D333AA" w:rsidRDefault="00D333AA"/>
    <w:p w:rsidR="00D333AA" w:rsidRDefault="00D333AA"/>
    <w:p w:rsidR="00D333AA" w:rsidRDefault="00D333AA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Sí, el cambio a </w:t>
      </w:r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"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outputMode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": "browser"</w:t>
      </w:r>
      <w:r>
        <w:rPr>
          <w:rFonts w:ascii="Inter Fallback" w:hAnsi="Inter Fallback"/>
          <w:color w:val="070504"/>
          <w:sz w:val="21"/>
          <w:szCs w:val="21"/>
        </w:rPr>
        <w:t> es </w:t>
      </w:r>
      <w:r>
        <w:rPr>
          <w:rStyle w:val="Textoennegrita"/>
          <w:rFonts w:ascii="Inter Fallback" w:hAnsi="Inter Fallback"/>
          <w:b w:val="0"/>
          <w:bCs w:val="0"/>
          <w:color w:val="070504"/>
          <w:sz w:val="21"/>
          <w:szCs w:val="21"/>
          <w:bdr w:val="single" w:sz="2" w:space="0" w:color="auto" w:frame="1"/>
        </w:rPr>
        <w:t>correcto y necesario</w:t>
      </w:r>
      <w:r>
        <w:rPr>
          <w:rFonts w:ascii="Inter Fallback" w:hAnsi="Inter Fallback"/>
          <w:color w:val="070504"/>
          <w:sz w:val="21"/>
          <w:szCs w:val="21"/>
        </w:rPr>
        <w:t> en tu caso, y es la solución adecuada al problema que tenías.</w:t>
      </w:r>
    </w:p>
    <w:p w:rsidR="00D333AA" w:rsidRDefault="004B017B" w:rsidP="00D333AA">
      <w:pPr>
        <w:rPr>
          <w:rFonts w:ascii="Times New Roman" w:hAnsi="Times New Roman"/>
          <w:sz w:val="24"/>
          <w:szCs w:val="24"/>
        </w:rPr>
      </w:pPr>
      <w:r>
        <w:pict>
          <v:rect id="_x0000_i1030" style="width:0;height:0" o:hralign="center" o:hrstd="t" o:hr="t" fillcolor="#a0a0a0" stroked="f"/>
        </w:pict>
      </w:r>
    </w:p>
    <w:p w:rsidR="00D333AA" w:rsidRDefault="00D333AA" w:rsidP="00D333AA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15" w:lineRule="atLeast"/>
        <w:rPr>
          <w:rFonts w:ascii="Inter Fallback" w:hAnsi="Inter Fallback"/>
          <w:b w:val="0"/>
          <w:bCs w:val="0"/>
          <w:color w:val="070504"/>
          <w:sz w:val="21"/>
          <w:szCs w:val="21"/>
        </w:rPr>
      </w:pPr>
      <w:r>
        <w:rPr>
          <w:rFonts w:ascii="Inter Fallback" w:hAnsi="Inter Fallback"/>
          <w:b w:val="0"/>
          <w:bCs w:val="0"/>
          <w:color w:val="070504"/>
          <w:sz w:val="21"/>
          <w:szCs w:val="21"/>
        </w:rPr>
        <w:t>Por qué es correcto</w:t>
      </w:r>
    </w:p>
    <w:p w:rsidR="00D333AA" w:rsidRDefault="00D333AA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Tu app es esencialmente un </w:t>
      </w:r>
      <w:r>
        <w:rPr>
          <w:rStyle w:val="Textoennegrita"/>
          <w:rFonts w:ascii="Inter Fallback" w:hAnsi="Inter Fallback"/>
          <w:b w:val="0"/>
          <w:bCs w:val="0"/>
          <w:color w:val="070504"/>
          <w:sz w:val="21"/>
          <w:szCs w:val="21"/>
          <w:bdr w:val="single" w:sz="2" w:space="0" w:color="auto" w:frame="1"/>
        </w:rPr>
        <w:t>punto de entrada de autenticación</w:t>
      </w:r>
      <w:r>
        <w:rPr>
          <w:rFonts w:ascii="Inter Fallback" w:hAnsi="Inter Fallback"/>
          <w:color w:val="070504"/>
          <w:sz w:val="21"/>
          <w:szCs w:val="21"/>
        </w:rPr>
        <w:t> (</w:t>
      </w:r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/</w:t>
      </w:r>
      <w:proofErr w:type="spellStart"/>
      <w:proofErr w:type="gram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entry?token</w:t>
      </w:r>
      <w:proofErr w:type="spellEnd"/>
      <w:proofErr w:type="gram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=...</w:t>
      </w:r>
      <w:r>
        <w:rPr>
          <w:rFonts w:ascii="Inter Fallback" w:hAnsi="Inter Fallback"/>
          <w:color w:val="070504"/>
          <w:sz w:val="21"/>
          <w:szCs w:val="21"/>
        </w:rPr>
        <w:t>) que:</w:t>
      </w:r>
    </w:p>
    <w:p w:rsidR="00D333AA" w:rsidRDefault="00D333AA" w:rsidP="00D333A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 xml:space="preserve">Lee un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token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de la URL</w:t>
      </w:r>
    </w:p>
    <w:p w:rsidR="00D333AA" w:rsidRDefault="00D333AA" w:rsidP="00D333A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Lo guarda en </w:t>
      </w:r>
      <w:proofErr w:type="spellStart"/>
      <w:r>
        <w:rPr>
          <w:rStyle w:val="CdigoHTML"/>
          <w:rFonts w:ascii="Consolas" w:eastAsiaTheme="minorHAnsi" w:hAnsi="Consolas"/>
          <w:color w:val="00CEB9"/>
          <w:sz w:val="21"/>
          <w:szCs w:val="21"/>
          <w:bdr w:val="single" w:sz="2" w:space="0" w:color="auto" w:frame="1"/>
        </w:rPr>
        <w:t>localStorage</w:t>
      </w:r>
      <w:proofErr w:type="spellEnd"/>
    </w:p>
    <w:p w:rsidR="00D333AA" w:rsidRDefault="00D333AA" w:rsidP="00D333A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 xml:space="preserve">Redirige al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dashboard</w:t>
      </w:r>
      <w:proofErr w:type="spellEnd"/>
    </w:p>
    <w:p w:rsidR="00D333AA" w:rsidRDefault="00D333AA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lastRenderedPageBreak/>
        <w:t>Todo eso </w:t>
      </w:r>
      <w:r>
        <w:rPr>
          <w:rStyle w:val="Textoennegrita"/>
          <w:rFonts w:ascii="Inter Fallback" w:hAnsi="Inter Fallback"/>
          <w:b w:val="0"/>
          <w:bCs w:val="0"/>
          <w:color w:val="070504"/>
          <w:sz w:val="21"/>
          <w:szCs w:val="21"/>
          <w:bdr w:val="single" w:sz="2" w:space="0" w:color="auto" w:frame="1"/>
        </w:rPr>
        <w:t>requiere el navegador</w:t>
      </w:r>
      <w:r>
        <w:rPr>
          <w:rFonts w:ascii="Inter Fallback" w:hAnsi="Inter Fallback"/>
          <w:color w:val="070504"/>
          <w:sz w:val="21"/>
          <w:szCs w:val="21"/>
        </w:rPr>
        <w:t> —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localStorage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,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queryParamMap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,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sessionStorage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. No tiene ningún contenido que tenga sentido pre-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renderizar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en servidor.</w:t>
      </w:r>
    </w:p>
    <w:p w:rsidR="00D333AA" w:rsidRDefault="004B017B" w:rsidP="00D333AA">
      <w:pPr>
        <w:rPr>
          <w:rFonts w:ascii="Times New Roman" w:hAnsi="Times New Roman"/>
          <w:sz w:val="24"/>
          <w:szCs w:val="24"/>
        </w:rPr>
      </w:pPr>
      <w:r>
        <w:pict>
          <v:rect id="_x0000_i1031" style="width:0;height:0" o:hralign="center" o:hrstd="t" o:hr="t" fillcolor="#a0a0a0" stroked="f"/>
        </w:pict>
      </w:r>
    </w:p>
    <w:p w:rsidR="00D333AA" w:rsidRDefault="00D333AA" w:rsidP="00D333AA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 w:line="315" w:lineRule="atLeast"/>
        <w:rPr>
          <w:rFonts w:ascii="Inter Fallback" w:hAnsi="Inter Fallback"/>
          <w:b w:val="0"/>
          <w:bCs w:val="0"/>
          <w:color w:val="070504"/>
          <w:sz w:val="21"/>
          <w:szCs w:val="21"/>
        </w:rPr>
      </w:pPr>
      <w:r>
        <w:rPr>
          <w:rFonts w:ascii="Inter Fallback" w:hAnsi="Inter Fallback"/>
          <w:b w:val="0"/>
          <w:bCs w:val="0"/>
          <w:color w:val="070504"/>
          <w:sz w:val="21"/>
          <w:szCs w:val="21"/>
        </w:rPr>
        <w:t>Qué cambia con </w:t>
      </w:r>
      <w:proofErr w:type="spellStart"/>
      <w:r>
        <w:rPr>
          <w:rStyle w:val="CdigoHTML"/>
          <w:rFonts w:ascii="Consolas" w:hAnsi="Consolas"/>
          <w:b w:val="0"/>
          <w:bCs w:val="0"/>
          <w:color w:val="00CEB9"/>
          <w:sz w:val="21"/>
          <w:szCs w:val="21"/>
          <w:bdr w:val="single" w:sz="2" w:space="0" w:color="auto" w:frame="1"/>
        </w:rPr>
        <w:t>outputMode</w:t>
      </w:r>
      <w:proofErr w:type="spellEnd"/>
      <w:r>
        <w:rPr>
          <w:rStyle w:val="CdigoHTML"/>
          <w:rFonts w:ascii="Consolas" w:hAnsi="Consolas"/>
          <w:b w:val="0"/>
          <w:bCs w:val="0"/>
          <w:color w:val="00CEB9"/>
          <w:sz w:val="21"/>
          <w:szCs w:val="21"/>
          <w:bdr w:val="single" w:sz="2" w:space="0" w:color="auto" w:frame="1"/>
        </w:rPr>
        <w:t>: "browser"</w:t>
      </w:r>
    </w:p>
    <w:tbl>
      <w:tblPr>
        <w:tblW w:w="12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2"/>
        <w:gridCol w:w="4350"/>
        <w:gridCol w:w="3398"/>
      </w:tblGrid>
      <w:tr w:rsidR="00D333AA" w:rsidTr="00D333A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CDCDB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b/>
                <w:bCs/>
                <w:color w:val="07050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CDCDB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Style w:val="CdigoHTML"/>
                <w:rFonts w:ascii="Consolas" w:eastAsiaTheme="minorHAnsi" w:hAnsi="Consolas"/>
                <w:color w:val="00CEB9"/>
                <w:sz w:val="21"/>
                <w:szCs w:val="21"/>
                <w:bdr w:val="single" w:sz="2" w:space="0" w:color="auto" w:frame="1"/>
              </w:rPr>
              <w:t>"server"</w:t>
            </w:r>
            <w:r>
              <w:rPr>
                <w:rFonts w:ascii="Inter Fallback" w:hAnsi="Inter Fallback"/>
                <w:color w:val="070504"/>
                <w:sz w:val="21"/>
                <w:szCs w:val="21"/>
              </w:rPr>
              <w:t> (SSR)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CDCDB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Style w:val="CdigoHTML"/>
                <w:rFonts w:ascii="Consolas" w:eastAsiaTheme="minorHAnsi" w:hAnsi="Consolas"/>
                <w:color w:val="00CEB9"/>
                <w:sz w:val="21"/>
                <w:szCs w:val="21"/>
                <w:bdr w:val="single" w:sz="2" w:space="0" w:color="auto" w:frame="1"/>
              </w:rPr>
              <w:t>"browser"</w:t>
            </w:r>
            <w:r>
              <w:rPr>
                <w:rFonts w:ascii="Inter Fallback" w:hAnsi="Inter Fallback"/>
                <w:color w:val="070504"/>
                <w:sz w:val="21"/>
                <w:szCs w:val="21"/>
              </w:rPr>
              <w:t> (tu cambio)</w:t>
            </w:r>
          </w:p>
        </w:tc>
      </w:tr>
      <w:tr w:rsid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proofErr w:type="spellStart"/>
            <w:r>
              <w:rPr>
                <w:rFonts w:ascii="Inter Fallback" w:hAnsi="Inter Fallback"/>
                <w:color w:val="070504"/>
                <w:sz w:val="21"/>
                <w:szCs w:val="21"/>
              </w:rPr>
              <w:t>Renderizado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En servidor + hidratación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Solo en navegador</w:t>
            </w:r>
          </w:p>
        </w:tc>
      </w:tr>
      <w:tr w:rsid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color w:val="00CEB9"/>
                <w:sz w:val="21"/>
                <w:szCs w:val="21"/>
                <w:bdr w:val="single" w:sz="2" w:space="0" w:color="auto" w:frame="1"/>
              </w:rPr>
              <w:t>localStorage</w:t>
            </w:r>
            <w:proofErr w:type="spellEnd"/>
            <w:r>
              <w:rPr>
                <w:rFonts w:ascii="Inter Fallback" w:hAnsi="Inter Fallback"/>
                <w:color w:val="070504"/>
                <w:sz w:val="21"/>
                <w:szCs w:val="21"/>
              </w:rPr>
              <w:t> en </w:t>
            </w:r>
            <w:proofErr w:type="spellStart"/>
            <w:r>
              <w:rPr>
                <w:rStyle w:val="CdigoHTML"/>
                <w:rFonts w:ascii="Consolas" w:eastAsiaTheme="minorHAnsi" w:hAnsi="Consolas"/>
                <w:color w:val="00CEB9"/>
                <w:sz w:val="21"/>
                <w:szCs w:val="21"/>
                <w:bdr w:val="single" w:sz="2" w:space="0" w:color="auto" w:frame="1"/>
              </w:rPr>
              <w:t>ngOnInit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Falla (no existe en servidor)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Funciona</w:t>
            </w:r>
          </w:p>
        </w:tc>
      </w:tr>
      <w:tr w:rsid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color w:val="00CEB9"/>
                <w:sz w:val="21"/>
                <w:szCs w:val="21"/>
                <w:bdr w:val="single" w:sz="2" w:space="0" w:color="auto" w:frame="1"/>
              </w:rPr>
              <w:t>isPlatformBrowser</w:t>
            </w:r>
            <w:proofErr w:type="spellEnd"/>
            <w:r>
              <w:rPr>
                <w:rFonts w:ascii="Inter Fallback" w:hAnsi="Inter Fallback"/>
                <w:color w:val="070504"/>
                <w:sz w:val="21"/>
                <w:szCs w:val="21"/>
              </w:rPr>
              <w:t> necesario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Sí, en todos lados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No obligatorio</w:t>
            </w:r>
          </w:p>
        </w:tc>
      </w:tr>
      <w:tr w:rsid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 xml:space="preserve">Requiere </w:t>
            </w:r>
            <w:proofErr w:type="spellStart"/>
            <w:r>
              <w:rPr>
                <w:rFonts w:ascii="Inter Fallback" w:hAnsi="Inter Fallback"/>
                <w:color w:val="070504"/>
                <w:sz w:val="21"/>
                <w:szCs w:val="21"/>
              </w:rPr>
              <w:t>Node</w:t>
            </w:r>
            <w:proofErr w:type="spellEnd"/>
            <w:r>
              <w:rPr>
                <w:rFonts w:ascii="Inter Fallback" w:hAnsi="Inter Fallback"/>
                <w:color w:val="070504"/>
                <w:sz w:val="21"/>
                <w:szCs w:val="21"/>
              </w:rPr>
              <w:t xml:space="preserve">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Solo archivos estáticos</w:t>
            </w:r>
          </w:p>
        </w:tc>
      </w:tr>
      <w:tr w:rsidR="00D333AA" w:rsidTr="00D333A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Error de integración continua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 xml:space="preserve">Probable (falta </w:t>
            </w:r>
            <w:proofErr w:type="spellStart"/>
            <w:r>
              <w:rPr>
                <w:rFonts w:ascii="Inter Fallback" w:hAnsi="Inter Fallback"/>
                <w:color w:val="070504"/>
                <w:sz w:val="21"/>
                <w:szCs w:val="21"/>
              </w:rPr>
              <w:t>server.ts</w:t>
            </w:r>
            <w:proofErr w:type="spellEnd"/>
            <w:r>
              <w:rPr>
                <w:rFonts w:ascii="Inter Fallback" w:hAnsi="Inter Fallback"/>
                <w:color w:val="07050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Inter Fallback" w:hAnsi="Inter Fallback"/>
                <w:color w:val="070504"/>
                <w:sz w:val="21"/>
                <w:szCs w:val="21"/>
              </w:rPr>
              <w:t>config</w:t>
            </w:r>
            <w:proofErr w:type="spellEnd"/>
            <w:r>
              <w:rPr>
                <w:rFonts w:ascii="Inter Fallback" w:hAnsi="Inter Fallback"/>
                <w:color w:val="070504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5E5"/>
              <w:right w:val="single" w:sz="2" w:space="0" w:color="auto"/>
            </w:tcBorders>
            <w:shd w:val="clear" w:color="auto" w:fill="FCFCFC"/>
            <w:hideMark/>
          </w:tcPr>
          <w:p w:rsidR="00D333AA" w:rsidRDefault="00D333AA">
            <w:pPr>
              <w:rPr>
                <w:rFonts w:ascii="Inter Fallback" w:hAnsi="Inter Fallback"/>
                <w:color w:val="070504"/>
                <w:sz w:val="21"/>
                <w:szCs w:val="21"/>
              </w:rPr>
            </w:pPr>
            <w:r>
              <w:rPr>
                <w:rFonts w:ascii="Inter Fallback" w:hAnsi="Inter Fallback"/>
                <w:color w:val="070504"/>
                <w:sz w:val="21"/>
                <w:szCs w:val="21"/>
              </w:rPr>
              <w:t>No aplica</w:t>
            </w:r>
          </w:p>
        </w:tc>
      </w:tr>
    </w:tbl>
    <w:p w:rsidR="00D333AA" w:rsidRDefault="004B017B" w:rsidP="00D333AA">
      <w:pPr>
        <w:rPr>
          <w:rFonts w:ascii="Times New Roman" w:hAnsi="Times New Roman"/>
          <w:sz w:val="24"/>
          <w:szCs w:val="24"/>
        </w:rPr>
      </w:pPr>
      <w:r>
        <w:pict>
          <v:rect id="_x0000_i1032" style="width:0;height:0" o:hralign="center" o:hrstd="t" o:hr="t" fillcolor="#a0a0a0" stroked="f"/>
        </w:pict>
      </w:r>
    </w:p>
    <w:p w:rsidR="00D333AA" w:rsidRDefault="00D333AA" w:rsidP="00D333AA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15" w:lineRule="atLeast"/>
        <w:rPr>
          <w:rFonts w:ascii="Inter Fallback" w:hAnsi="Inter Fallback"/>
          <w:b w:val="0"/>
          <w:bCs w:val="0"/>
          <w:color w:val="070504"/>
          <w:sz w:val="21"/>
          <w:szCs w:val="21"/>
        </w:rPr>
      </w:pPr>
      <w:r>
        <w:rPr>
          <w:rFonts w:ascii="Inter Fallback" w:hAnsi="Inter Fallback"/>
          <w:b w:val="0"/>
          <w:bCs w:val="0"/>
          <w:color w:val="070504"/>
          <w:sz w:val="21"/>
          <w:szCs w:val="21"/>
        </w:rPr>
        <w:t>Por qué te daba error en CI</w:t>
      </w:r>
    </w:p>
    <w:p w:rsidR="00D333AA" w:rsidRDefault="00D333AA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Con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outputMode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: "server"</w:t>
      </w:r>
      <w:r>
        <w:rPr>
          <w:rFonts w:ascii="Inter Fallback" w:hAnsi="Inter Fallback"/>
          <w:color w:val="070504"/>
          <w:sz w:val="21"/>
          <w:szCs w:val="21"/>
        </w:rPr>
        <w:t xml:space="preserve"> el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build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genera un servidor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Node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que necesita:</w:t>
      </w:r>
    </w:p>
    <w:p w:rsidR="00D333AA" w:rsidRDefault="00D333AA" w:rsidP="00D333A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rPr>
          <w:rFonts w:ascii="Inter Fallback" w:hAnsi="Inter Fallback"/>
          <w:color w:val="070504"/>
          <w:sz w:val="21"/>
          <w:szCs w:val="21"/>
        </w:rPr>
      </w:pPr>
      <w:proofErr w:type="spellStart"/>
      <w:r>
        <w:rPr>
          <w:rStyle w:val="CdigoHTML"/>
          <w:rFonts w:ascii="Consolas" w:eastAsiaTheme="minorHAnsi" w:hAnsi="Consolas"/>
          <w:color w:val="00CEB9"/>
          <w:sz w:val="21"/>
          <w:szCs w:val="21"/>
          <w:bdr w:val="single" w:sz="2" w:space="0" w:color="auto" w:frame="1"/>
        </w:rPr>
        <w:t>server.ts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 correctamente configurado</w:t>
      </w:r>
    </w:p>
    <w:p w:rsidR="00D333AA" w:rsidRDefault="00D333AA" w:rsidP="00D333A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rPr>
          <w:rFonts w:ascii="Inter Fallback" w:hAnsi="Inter Fallback"/>
          <w:color w:val="070504"/>
          <w:sz w:val="21"/>
          <w:szCs w:val="21"/>
        </w:rPr>
      </w:pPr>
      <w:proofErr w:type="spellStart"/>
      <w:proofErr w:type="gramStart"/>
      <w:r>
        <w:rPr>
          <w:rStyle w:val="CdigoHTML"/>
          <w:rFonts w:ascii="Consolas" w:eastAsiaTheme="minorHAnsi" w:hAnsi="Consolas"/>
          <w:color w:val="00CEB9"/>
          <w:sz w:val="21"/>
          <w:szCs w:val="21"/>
          <w:bdr w:val="single" w:sz="2" w:space="0" w:color="auto" w:frame="1"/>
        </w:rPr>
        <w:t>main.server</w:t>
      </w:r>
      <w:proofErr w:type="gramEnd"/>
      <w:r>
        <w:rPr>
          <w:rStyle w:val="CdigoHTML"/>
          <w:rFonts w:ascii="Consolas" w:eastAsiaTheme="minorHAnsi" w:hAnsi="Consolas"/>
          <w:color w:val="00CEB9"/>
          <w:sz w:val="21"/>
          <w:szCs w:val="21"/>
          <w:bdr w:val="single" w:sz="2" w:space="0" w:color="auto" w:frame="1"/>
        </w:rPr>
        <w:t>.ts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 con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bootstrap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SSR</w:t>
      </w:r>
    </w:p>
    <w:p w:rsidR="00D333AA" w:rsidRDefault="00D333AA" w:rsidP="00D333A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El pipeline de CI debe ejecutar el servidor, no solo servir estáticos</w:t>
      </w:r>
    </w:p>
    <w:p w:rsidR="00D333AA" w:rsidRDefault="00D333AA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 xml:space="preserve">Si tu CI solo sube archivos estáticos a un servidor web (Apache,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Nginx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, etc.), el modo </w:t>
      </w:r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"server"</w:t>
      </w:r>
      <w:r>
        <w:rPr>
          <w:rFonts w:ascii="Inter Fallback" w:hAnsi="Inter Fallback"/>
          <w:color w:val="070504"/>
          <w:sz w:val="21"/>
          <w:szCs w:val="21"/>
        </w:rPr>
        <w:t> </w:t>
      </w:r>
      <w:r>
        <w:rPr>
          <w:rStyle w:val="Textoennegrita"/>
          <w:rFonts w:ascii="Inter Fallback" w:hAnsi="Inter Fallback"/>
          <w:b w:val="0"/>
          <w:bCs w:val="0"/>
          <w:color w:val="070504"/>
          <w:sz w:val="21"/>
          <w:szCs w:val="21"/>
          <w:bdr w:val="single" w:sz="2" w:space="0" w:color="auto" w:frame="1"/>
        </w:rPr>
        <w:t>nunca va a funcionar</w:t>
      </w:r>
      <w:r>
        <w:rPr>
          <w:rFonts w:ascii="Inter Fallback" w:hAnsi="Inter Fallback"/>
          <w:color w:val="070504"/>
          <w:sz w:val="21"/>
          <w:szCs w:val="21"/>
        </w:rPr>
        <w:t> en ese entorno.</w:t>
      </w:r>
    </w:p>
    <w:p w:rsidR="00D333AA" w:rsidRDefault="004B017B" w:rsidP="00D333AA">
      <w:pPr>
        <w:rPr>
          <w:rFonts w:ascii="Times New Roman" w:hAnsi="Times New Roman"/>
          <w:sz w:val="24"/>
          <w:szCs w:val="24"/>
        </w:rPr>
      </w:pPr>
      <w:r>
        <w:pict>
          <v:rect id="_x0000_i1033" style="width:0;height:0" o:hralign="center" o:hrstd="t" o:hr="t" fillcolor="#a0a0a0" stroked="f"/>
        </w:pict>
      </w:r>
    </w:p>
    <w:p w:rsidR="00D333AA" w:rsidRDefault="00D333AA" w:rsidP="00D333AA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15" w:lineRule="atLeast"/>
        <w:rPr>
          <w:rFonts w:ascii="Inter Fallback" w:hAnsi="Inter Fallback"/>
          <w:b w:val="0"/>
          <w:bCs w:val="0"/>
          <w:color w:val="070504"/>
          <w:sz w:val="21"/>
          <w:szCs w:val="21"/>
        </w:rPr>
      </w:pPr>
      <w:r>
        <w:rPr>
          <w:rFonts w:ascii="Inter Fallback" w:hAnsi="Inter Fallback"/>
          <w:b w:val="0"/>
          <w:bCs w:val="0"/>
          <w:color w:val="070504"/>
          <w:sz w:val="21"/>
          <w:szCs w:val="21"/>
        </w:rPr>
        <w:t>Lo que debes eliminar/ignorar ahora</w:t>
      </w:r>
    </w:p>
    <w:p w:rsidR="00D333AA" w:rsidRDefault="00D333AA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Con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outputMode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: "browser"</w:t>
      </w:r>
      <w:r>
        <w:rPr>
          <w:rFonts w:ascii="Inter Fallback" w:hAnsi="Inter Fallback"/>
          <w:color w:val="070504"/>
          <w:sz w:val="21"/>
          <w:szCs w:val="21"/>
        </w:rPr>
        <w:t> ya no necesitas:</w:t>
      </w:r>
    </w:p>
    <w:p w:rsidR="00D333AA" w:rsidRDefault="00D333AA" w:rsidP="00D333AA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7A7A7A"/>
          <w:bdr w:val="single" w:sz="2" w:space="0" w:color="auto" w:frame="1"/>
        </w:rPr>
        <w:t>// Esto ya no es necesario en ningún componente:</w:t>
      </w:r>
    </w:p>
    <w:p w:rsidR="00D333AA" w:rsidRDefault="00D333AA" w:rsidP="00D333AA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161210"/>
          <w:bdr w:val="single" w:sz="2" w:space="0" w:color="auto" w:frame="1"/>
        </w:rPr>
        <w:t>@</w:t>
      </w:r>
      <w:proofErr w:type="spellStart"/>
      <w:r>
        <w:rPr>
          <w:rStyle w:val="line"/>
          <w:rFonts w:ascii="Consolas" w:hAnsi="Consolas"/>
          <w:color w:val="034CFF"/>
          <w:bdr w:val="single" w:sz="2" w:space="0" w:color="auto" w:frame="1"/>
        </w:rPr>
        <w:t>Inject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r>
        <w:rPr>
          <w:rStyle w:val="line"/>
          <w:rFonts w:ascii="Consolas" w:hAnsi="Consolas"/>
          <w:color w:val="007B80"/>
          <w:bdr w:val="single" w:sz="2" w:space="0" w:color="auto" w:frame="1"/>
        </w:rPr>
        <w:t>PLATFORM_ID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)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private</w:t>
      </w:r>
      <w:proofErr w:type="spellEnd"/>
      <w:r>
        <w:rPr>
          <w:rStyle w:val="line"/>
          <w:rFonts w:ascii="Consolas" w:hAnsi="Consolas"/>
          <w:color w:val="8A6F00"/>
          <w:bdr w:val="single" w:sz="2" w:space="0" w:color="auto" w:frame="1"/>
        </w:rPr>
        <w:t xml:space="preserve"> </w:t>
      </w:r>
      <w:proofErr w:type="spellStart"/>
      <w:r>
        <w:rPr>
          <w:rStyle w:val="line"/>
          <w:rFonts w:ascii="Consolas" w:hAnsi="Consolas"/>
          <w:color w:val="8A6F00"/>
          <w:bdr w:val="single" w:sz="2" w:space="0" w:color="auto" w:frame="1"/>
        </w:rPr>
        <w:t>platformId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: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Object</w:t>
      </w:r>
      <w:proofErr w:type="spellEnd"/>
    </w:p>
    <w:p w:rsidR="00D333AA" w:rsidRDefault="00D333AA" w:rsidP="00D333AA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proofErr w:type="spellStart"/>
      <w:r>
        <w:rPr>
          <w:rStyle w:val="line"/>
          <w:rFonts w:ascii="Consolas" w:hAnsi="Consolas"/>
          <w:color w:val="034CFF"/>
          <w:bdr w:val="single" w:sz="2" w:space="0" w:color="auto" w:frame="1"/>
        </w:rPr>
        <w:t>isPlatformBrowser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spellStart"/>
      <w:proofErr w:type="gram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70504"/>
          <w:bdr w:val="single" w:sz="2" w:space="0" w:color="auto" w:frame="1"/>
        </w:rPr>
        <w:t>platformId</w:t>
      </w:r>
      <w:proofErr w:type="spellEnd"/>
      <w:proofErr w:type="gramEnd"/>
      <w:r>
        <w:rPr>
          <w:rStyle w:val="line"/>
          <w:rFonts w:ascii="Consolas" w:hAnsi="Consolas"/>
          <w:color w:val="161210"/>
          <w:bdr w:val="single" w:sz="2" w:space="0" w:color="auto" w:frame="1"/>
        </w:rPr>
        <w:t>)</w:t>
      </w:r>
    </w:p>
    <w:p w:rsidR="00D333AA" w:rsidRDefault="00D333AA" w:rsidP="00D333AA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</w:p>
    <w:p w:rsidR="00D333AA" w:rsidRDefault="00D333AA" w:rsidP="00D333AA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7A7A7A"/>
          <w:bdr w:val="single" w:sz="2" w:space="0" w:color="auto" w:frame="1"/>
        </w:rPr>
        <w:t>// Ni en los servicios:</w:t>
      </w:r>
    </w:p>
    <w:p w:rsidR="00D333AA" w:rsidRDefault="00D333AA" w:rsidP="00D333AA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proofErr w:type="spellStart"/>
      <w:r>
        <w:rPr>
          <w:rStyle w:val="line"/>
          <w:rFonts w:ascii="Consolas" w:hAnsi="Consolas"/>
          <w:color w:val="A753AE"/>
          <w:bdr w:val="single" w:sz="2" w:space="0" w:color="auto" w:frame="1"/>
        </w:rPr>
        <w:t>if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 </w:t>
      </w:r>
      <w:proofErr w:type="gramStart"/>
      <w:r>
        <w:rPr>
          <w:rStyle w:val="line"/>
          <w:rFonts w:ascii="Consolas" w:hAnsi="Consolas"/>
          <w:color w:val="161210"/>
          <w:bdr w:val="single" w:sz="2" w:space="0" w:color="auto" w:frame="1"/>
        </w:rPr>
        <w:t>(!</w:t>
      </w:r>
      <w:proofErr w:type="spell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proofErr w:type="gramEnd"/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70504"/>
          <w:bdr w:val="single" w:sz="2" w:space="0" w:color="auto" w:frame="1"/>
        </w:rPr>
        <w:t>isBrowser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) </w:t>
      </w:r>
      <w:proofErr w:type="spellStart"/>
      <w:r>
        <w:rPr>
          <w:rStyle w:val="line"/>
          <w:rFonts w:ascii="Consolas" w:hAnsi="Consolas"/>
          <w:color w:val="A753AE"/>
          <w:bdr w:val="single" w:sz="2" w:space="0" w:color="auto" w:frame="1"/>
        </w:rPr>
        <w:t>return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;</w:t>
      </w:r>
    </w:p>
    <w:p w:rsidR="00D333AA" w:rsidRDefault="00D333AA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Aunque no rompen nada si los dejas, son código muerto porque siempre corres en navegador.</w:t>
      </w:r>
    </w:p>
    <w:p w:rsidR="00D333AA" w:rsidRDefault="004B017B" w:rsidP="00D333AA">
      <w:pPr>
        <w:rPr>
          <w:rFonts w:ascii="Times New Roman" w:hAnsi="Times New Roman"/>
          <w:sz w:val="24"/>
          <w:szCs w:val="24"/>
        </w:rPr>
      </w:pPr>
      <w:r>
        <w:lastRenderedPageBreak/>
        <w:pict>
          <v:rect id="_x0000_i1034" style="width:0;height:0" o:hralign="center" o:hrstd="t" o:hr="t" fillcolor="#a0a0a0" stroked="f"/>
        </w:pict>
      </w:r>
    </w:p>
    <w:p w:rsidR="00D333AA" w:rsidRDefault="00D333AA" w:rsidP="00D333AA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15" w:lineRule="atLeast"/>
        <w:rPr>
          <w:rFonts w:ascii="Inter Fallback" w:hAnsi="Inter Fallback"/>
          <w:b w:val="0"/>
          <w:bCs w:val="0"/>
          <w:color w:val="070504"/>
          <w:sz w:val="21"/>
          <w:szCs w:val="21"/>
        </w:rPr>
      </w:pPr>
      <w:r>
        <w:rPr>
          <w:rFonts w:ascii="Inter Fallback" w:hAnsi="Inter Fallback"/>
          <w:b w:val="0"/>
          <w:bCs w:val="0"/>
          <w:color w:val="070504"/>
          <w:sz w:val="21"/>
          <w:szCs w:val="21"/>
        </w:rPr>
        <w:t>Conclusión</w:t>
      </w:r>
    </w:p>
    <w:p w:rsidR="00D333AA" w:rsidRDefault="00D333AA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El cambio fue </w:t>
      </w:r>
      <w:r>
        <w:rPr>
          <w:rStyle w:val="Textoennegrita"/>
          <w:rFonts w:ascii="Inter Fallback" w:hAnsi="Inter Fallback"/>
          <w:b w:val="0"/>
          <w:bCs w:val="0"/>
          <w:color w:val="070504"/>
          <w:sz w:val="21"/>
          <w:szCs w:val="21"/>
          <w:bdr w:val="single" w:sz="2" w:space="0" w:color="auto" w:frame="1"/>
        </w:rPr>
        <w:t>la decisión correcta</w:t>
      </w:r>
      <w:r>
        <w:rPr>
          <w:rFonts w:ascii="Inter Fallback" w:hAnsi="Inter Fallback"/>
          <w:color w:val="070504"/>
          <w:sz w:val="21"/>
          <w:szCs w:val="21"/>
        </w:rPr>
        <w:t> para tu arquitectura. Una app que depende de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localStorage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 y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tokens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en URL no se beneficia del SSR y sí sufre sus complicaciones.</w:t>
      </w:r>
    </w:p>
    <w:p w:rsidR="004C044D" w:rsidRDefault="004C044D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Inter Fallback" w:hAnsi="Inter Fallback"/>
          <w:color w:val="070504"/>
          <w:sz w:val="21"/>
          <w:szCs w:val="21"/>
        </w:rPr>
      </w:pPr>
    </w:p>
    <w:p w:rsidR="004C044D" w:rsidRDefault="004C044D" w:rsidP="00D333AA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Inter Fallback" w:hAnsi="Inter Fallback"/>
          <w:color w:val="070504"/>
          <w:sz w:val="21"/>
          <w:szCs w:val="21"/>
        </w:rPr>
      </w:pPr>
    </w:p>
    <w:p w:rsidR="00D333AA" w:rsidRDefault="00D333AA"/>
    <w:p w:rsidR="004C044D" w:rsidRDefault="004C044D"/>
    <w:p w:rsidR="004C044D" w:rsidRDefault="004C044D" w:rsidP="004C044D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line="315" w:lineRule="atLeast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b/>
          <w:bCs/>
          <w:color w:val="070504"/>
          <w:sz w:val="21"/>
          <w:szCs w:val="21"/>
        </w:rPr>
        <w:t>Conflicto entre 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00CEB9"/>
          <w:sz w:val="21"/>
          <w:szCs w:val="21"/>
          <w:bdr w:val="single" w:sz="2" w:space="0" w:color="auto" w:frame="1"/>
        </w:rPr>
        <w:t>SessionService</w:t>
      </w:r>
      <w:proofErr w:type="spellEnd"/>
      <w:r>
        <w:rPr>
          <w:rFonts w:ascii="Inter Fallback" w:hAnsi="Inter Fallback"/>
          <w:b/>
          <w:bCs/>
          <w:color w:val="070504"/>
          <w:sz w:val="21"/>
          <w:szCs w:val="21"/>
        </w:rPr>
        <w:t> y 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00CEB9"/>
          <w:sz w:val="21"/>
          <w:szCs w:val="21"/>
          <w:bdr w:val="single" w:sz="2" w:space="0" w:color="auto" w:frame="1"/>
        </w:rPr>
        <w:t>TokenStorageService</w:t>
      </w:r>
      <w:proofErr w:type="spellEnd"/>
    </w:p>
    <w:p w:rsidR="004C044D" w:rsidRDefault="004C044D" w:rsidP="004C04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Ambos usan la misma clave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auth_</w:t>
      </w:r>
      <w:proofErr w:type="gram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token</w:t>
      </w:r>
      <w:proofErr w:type="spellEnd"/>
      <w:proofErr w:type="gramEnd"/>
      <w:r>
        <w:rPr>
          <w:rFonts w:ascii="Inter Fallback" w:hAnsi="Inter Fallback"/>
          <w:color w:val="070504"/>
          <w:sz w:val="21"/>
          <w:szCs w:val="21"/>
        </w:rPr>
        <w:t> pero son servicios </w:t>
      </w:r>
      <w:r>
        <w:rPr>
          <w:rStyle w:val="Textoennegrita"/>
          <w:rFonts w:ascii="Inter Fallback" w:hAnsi="Inter Fallback"/>
          <w:b w:val="0"/>
          <w:bCs w:val="0"/>
          <w:color w:val="070504"/>
          <w:sz w:val="21"/>
          <w:szCs w:val="21"/>
          <w:bdr w:val="single" w:sz="2" w:space="0" w:color="auto" w:frame="1"/>
        </w:rPr>
        <w:t>independientes</w:t>
      </w:r>
      <w:r>
        <w:rPr>
          <w:rFonts w:ascii="Inter Fallback" w:hAnsi="Inter Fallback"/>
          <w:color w:val="070504"/>
          <w:sz w:val="21"/>
          <w:szCs w:val="21"/>
        </w:rPr>
        <w:t xml:space="preserve">. Si el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login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llama a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SessionService.setToken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()</w:t>
      </w:r>
      <w:r>
        <w:rPr>
          <w:rFonts w:ascii="Inter Fallback" w:hAnsi="Inter Fallback"/>
          <w:color w:val="070504"/>
          <w:sz w:val="21"/>
          <w:szCs w:val="21"/>
        </w:rPr>
        <w:t> pero otro lado lee con </w:t>
      </w:r>
      <w:proofErr w:type="spellStart"/>
      <w:proofErr w:type="gram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TokenStorageService.get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)</w:t>
      </w:r>
      <w:r>
        <w:rPr>
          <w:rFonts w:ascii="Inter Fallback" w:hAnsi="Inter Fallback"/>
          <w:color w:val="070504"/>
          <w:sz w:val="21"/>
          <w:szCs w:val="21"/>
        </w:rPr>
        <w:t>, o viceversa, parece que no guarda nada cuando en realidad sí guarda pero se lee desde el servicio equivocado.</w:t>
      </w:r>
    </w:p>
    <w:p w:rsidR="004C044D" w:rsidRDefault="004C044D" w:rsidP="004C044D">
      <w:pPr>
        <w:rPr>
          <w:rFonts w:ascii="Times New Roman" w:hAnsi="Times New Roman"/>
          <w:sz w:val="24"/>
          <w:szCs w:val="24"/>
        </w:rPr>
      </w:pPr>
      <w:r>
        <w:pict>
          <v:rect id="_x0000_i1035" style="width:0;height:0" o:hralign="center" o:hrstd="t" o:hr="t" fillcolor="#a0a0a0" stroked="f"/>
        </w:pict>
      </w:r>
    </w:p>
    <w:p w:rsidR="004C044D" w:rsidRDefault="004C044D" w:rsidP="004C044D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line="315" w:lineRule="atLeast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b/>
          <w:bCs/>
          <w:color w:val="070504"/>
          <w:sz w:val="21"/>
          <w:szCs w:val="21"/>
        </w:rPr>
        <w:t>2. 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00CEB9"/>
          <w:sz w:val="21"/>
          <w:szCs w:val="21"/>
          <w:bdr w:val="single" w:sz="2" w:space="0" w:color="auto" w:frame="1"/>
        </w:rPr>
        <w:t>AuthService.saveToken</w:t>
      </w:r>
      <w:proofErr w:type="spellEnd"/>
      <w:r>
        <w:rPr>
          <w:rStyle w:val="CdigoHTML"/>
          <w:rFonts w:ascii="Consolas" w:eastAsiaTheme="majorEastAsia" w:hAnsi="Consolas"/>
          <w:b/>
          <w:bCs/>
          <w:color w:val="00CEB9"/>
          <w:sz w:val="21"/>
          <w:szCs w:val="21"/>
          <w:bdr w:val="single" w:sz="2" w:space="0" w:color="auto" w:frame="1"/>
        </w:rPr>
        <w:t>()</w:t>
      </w:r>
      <w:r>
        <w:rPr>
          <w:rFonts w:ascii="Inter Fallback" w:hAnsi="Inter Fallback"/>
          <w:b/>
          <w:bCs/>
          <w:color w:val="070504"/>
          <w:sz w:val="21"/>
          <w:szCs w:val="21"/>
        </w:rPr>
        <w:t xml:space="preserve"> no es llamado después del </w:t>
      </w:r>
      <w:proofErr w:type="spellStart"/>
      <w:r>
        <w:rPr>
          <w:rFonts w:ascii="Inter Fallback" w:hAnsi="Inter Fallback"/>
          <w:b/>
          <w:bCs/>
          <w:color w:val="070504"/>
          <w:sz w:val="21"/>
          <w:szCs w:val="21"/>
        </w:rPr>
        <w:t>login</w:t>
      </w:r>
      <w:proofErr w:type="spellEnd"/>
    </w:p>
    <w:p w:rsidR="004C044D" w:rsidRDefault="004C044D" w:rsidP="004C04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El código del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AuthService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 está cortado. El flujo correcto sería: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7A7A7A"/>
          <w:bdr w:val="single" w:sz="2" w:space="0" w:color="auto" w:frame="1"/>
        </w:rPr>
        <w:t xml:space="preserve">// En el componente de </w:t>
      </w:r>
      <w:proofErr w:type="spellStart"/>
      <w:r>
        <w:rPr>
          <w:rStyle w:val="line"/>
          <w:rFonts w:ascii="Consolas" w:hAnsi="Consolas"/>
          <w:color w:val="7A7A7A"/>
          <w:bdr w:val="single" w:sz="2" w:space="0" w:color="auto" w:frame="1"/>
        </w:rPr>
        <w:t>login</w:t>
      </w:r>
      <w:proofErr w:type="spellEnd"/>
      <w:r>
        <w:rPr>
          <w:rStyle w:val="line"/>
          <w:rFonts w:ascii="Consolas" w:hAnsi="Consolas"/>
          <w:color w:val="7A7A7A"/>
          <w:bdr w:val="single" w:sz="2" w:space="0" w:color="auto" w:frame="1"/>
        </w:rPr>
        <w:t xml:space="preserve">, al recibir respuesta del </w:t>
      </w:r>
      <w:proofErr w:type="spellStart"/>
      <w:r>
        <w:rPr>
          <w:rStyle w:val="line"/>
          <w:rFonts w:ascii="Consolas" w:hAnsi="Consolas"/>
          <w:color w:val="7A7A7A"/>
          <w:bdr w:val="single" w:sz="2" w:space="0" w:color="auto" w:frame="1"/>
        </w:rPr>
        <w:t>backend</w:t>
      </w:r>
      <w:proofErr w:type="spellEnd"/>
      <w:r>
        <w:rPr>
          <w:rStyle w:val="line"/>
          <w:rFonts w:ascii="Consolas" w:hAnsi="Consolas"/>
          <w:color w:val="7A7A7A"/>
          <w:bdr w:val="single" w:sz="2" w:space="0" w:color="auto" w:frame="1"/>
        </w:rPr>
        <w:t>: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proofErr w:type="spellStart"/>
      <w:proofErr w:type="gram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70504"/>
          <w:bdr w:val="single" w:sz="2" w:space="0" w:color="auto" w:frame="1"/>
        </w:rPr>
        <w:t>authService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34CFF"/>
          <w:bdr w:val="single" w:sz="2" w:space="0" w:color="auto" w:frame="1"/>
        </w:rPr>
        <w:t>saveToken</w:t>
      </w:r>
      <w:proofErr w:type="spellEnd"/>
      <w:proofErr w:type="gram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response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70504"/>
          <w:bdr w:val="single" w:sz="2" w:space="0" w:color="auto" w:frame="1"/>
        </w:rPr>
        <w:t>token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);</w:t>
      </w:r>
    </w:p>
    <w:p w:rsidR="004C044D" w:rsidRDefault="004C044D" w:rsidP="004C04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Si en vez de eso se llama a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SessionService.setToken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()</w:t>
      </w:r>
      <w:r>
        <w:rPr>
          <w:rFonts w:ascii="Inter Fallback" w:hAnsi="Inter Fallback"/>
          <w:color w:val="070504"/>
          <w:sz w:val="21"/>
          <w:szCs w:val="21"/>
        </w:rPr>
        <w:t> o se guarda directo, el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TokenStorageService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 nunca se invoca.</w:t>
      </w:r>
    </w:p>
    <w:p w:rsidR="004C044D" w:rsidRDefault="004C044D" w:rsidP="004C044D">
      <w:pPr>
        <w:rPr>
          <w:rFonts w:ascii="Times New Roman" w:hAnsi="Times New Roman"/>
          <w:sz w:val="24"/>
          <w:szCs w:val="24"/>
        </w:rPr>
      </w:pPr>
      <w:r>
        <w:pict>
          <v:rect id="_x0000_i1036" style="width:0;height:0" o:hralign="center" o:hrstd="t" o:hr="t" fillcolor="#a0a0a0" stroked="f"/>
        </w:pict>
      </w:r>
    </w:p>
    <w:p w:rsidR="004C044D" w:rsidRDefault="004C044D" w:rsidP="004C044D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15" w:lineRule="atLeast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b/>
          <w:bCs/>
          <w:color w:val="070504"/>
          <w:sz w:val="21"/>
          <w:szCs w:val="21"/>
        </w:rPr>
        <w:t>3. SSR ejecutando el código en servidor (causa más común)</w:t>
      </w:r>
    </w:p>
    <w:p w:rsidR="004C044D" w:rsidRDefault="004C044D" w:rsidP="004C04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isBrowser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 devuelve </w:t>
      </w:r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false</w:t>
      </w:r>
      <w:r>
        <w:rPr>
          <w:rFonts w:ascii="Inter Fallback" w:hAnsi="Inter Fallback"/>
          <w:color w:val="070504"/>
          <w:sz w:val="21"/>
          <w:szCs w:val="21"/>
        </w:rPr>
        <w:t> en SSR y el método retorna sin guardar: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proofErr w:type="spellStart"/>
      <w:proofErr w:type="gramStart"/>
      <w:r>
        <w:rPr>
          <w:rStyle w:val="line"/>
          <w:rFonts w:ascii="Consolas" w:hAnsi="Consolas"/>
          <w:color w:val="034CFF"/>
          <w:bdr w:val="single" w:sz="2" w:space="0" w:color="auto" w:frame="1"/>
        </w:rPr>
        <w:t>save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spellStart"/>
      <w:proofErr w:type="gramEnd"/>
      <w:r>
        <w:rPr>
          <w:rStyle w:val="line"/>
          <w:rFonts w:ascii="Consolas" w:hAnsi="Consolas"/>
          <w:color w:val="070504"/>
          <w:bdr w:val="single" w:sz="2" w:space="0" w:color="auto" w:frame="1"/>
        </w:rPr>
        <w:t>token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: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string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): </w:t>
      </w:r>
      <w:proofErr w:type="spellStart"/>
      <w:r>
        <w:rPr>
          <w:rStyle w:val="line"/>
          <w:rFonts w:ascii="Consolas" w:hAnsi="Consolas"/>
          <w:color w:val="161210"/>
          <w:bdr w:val="single" w:sz="2" w:space="0" w:color="auto" w:frame="1"/>
        </w:rPr>
        <w:t>void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 {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A753AE"/>
          <w:bdr w:val="single" w:sz="2" w:space="0" w:color="auto" w:frame="1"/>
        </w:rPr>
        <w:t xml:space="preserve">  </w:t>
      </w:r>
      <w:proofErr w:type="spellStart"/>
      <w:r>
        <w:rPr>
          <w:rStyle w:val="line"/>
          <w:rFonts w:ascii="Consolas" w:hAnsi="Consolas"/>
          <w:color w:val="A753AE"/>
          <w:bdr w:val="single" w:sz="2" w:space="0" w:color="auto" w:frame="1"/>
        </w:rPr>
        <w:t>if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 </w:t>
      </w:r>
      <w:proofErr w:type="gramStart"/>
      <w:r>
        <w:rPr>
          <w:rStyle w:val="line"/>
          <w:rFonts w:ascii="Consolas" w:hAnsi="Consolas"/>
          <w:color w:val="161210"/>
          <w:bdr w:val="single" w:sz="2" w:space="0" w:color="auto" w:frame="1"/>
        </w:rPr>
        <w:t>(!</w:t>
      </w:r>
      <w:proofErr w:type="spell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proofErr w:type="gramEnd"/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70504"/>
          <w:bdr w:val="single" w:sz="2" w:space="0" w:color="auto" w:frame="1"/>
        </w:rPr>
        <w:t>isBrowser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) </w:t>
      </w:r>
      <w:proofErr w:type="spellStart"/>
      <w:r>
        <w:rPr>
          <w:rStyle w:val="line"/>
          <w:rFonts w:ascii="Consolas" w:hAnsi="Consolas"/>
          <w:color w:val="A753AE"/>
          <w:bdr w:val="single" w:sz="2" w:space="0" w:color="auto" w:frame="1"/>
        </w:rPr>
        <w:t>return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;  </w:t>
      </w:r>
      <w:r>
        <w:rPr>
          <w:rStyle w:val="line"/>
          <w:rFonts w:ascii="Consolas" w:hAnsi="Consolas"/>
          <w:color w:val="7A7A7A"/>
          <w:bdr w:val="single" w:sz="2" w:space="0" w:color="auto" w:frame="1"/>
        </w:rPr>
        <w:t>// ← sale aquí si corre en servidor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070504"/>
          <w:bdr w:val="single" w:sz="2" w:space="0" w:color="auto" w:frame="1"/>
        </w:rPr>
        <w:t xml:space="preserve"> 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localStorage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34CFF"/>
          <w:bdr w:val="single" w:sz="2" w:space="0" w:color="auto" w:frame="1"/>
        </w:rPr>
        <w:t>setItem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spellStart"/>
      <w:proofErr w:type="gram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07B80"/>
          <w:bdr w:val="single" w:sz="2" w:space="0" w:color="auto" w:frame="1"/>
        </w:rPr>
        <w:t>TOKEN</w:t>
      </w:r>
      <w:proofErr w:type="gramEnd"/>
      <w:r>
        <w:rPr>
          <w:rStyle w:val="line"/>
          <w:rFonts w:ascii="Consolas" w:hAnsi="Consolas"/>
          <w:color w:val="007B80"/>
          <w:bdr w:val="single" w:sz="2" w:space="0" w:color="auto" w:frame="1"/>
        </w:rPr>
        <w:t>_KEY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,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token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);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161210"/>
          <w:bdr w:val="single" w:sz="2" w:space="0" w:color="auto" w:frame="1"/>
        </w:rPr>
        <w:t>}</w:t>
      </w:r>
    </w:p>
    <w:p w:rsidR="004C044D" w:rsidRDefault="004C044D" w:rsidP="004C04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Si Angular está en modo SSR/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prerender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y el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login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se ejecuta durante esa fase, el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token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nunca llega a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localStorage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. Puedes verificarlo agregando temporalmente: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proofErr w:type="spellStart"/>
      <w:proofErr w:type="gramStart"/>
      <w:r>
        <w:rPr>
          <w:rStyle w:val="line"/>
          <w:rFonts w:ascii="Consolas" w:hAnsi="Consolas"/>
          <w:color w:val="034CFF"/>
          <w:bdr w:val="single" w:sz="2" w:space="0" w:color="auto" w:frame="1"/>
        </w:rPr>
        <w:lastRenderedPageBreak/>
        <w:t>save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spellStart"/>
      <w:proofErr w:type="gramEnd"/>
      <w:r>
        <w:rPr>
          <w:rStyle w:val="line"/>
          <w:rFonts w:ascii="Consolas" w:hAnsi="Consolas"/>
          <w:color w:val="070504"/>
          <w:bdr w:val="single" w:sz="2" w:space="0" w:color="auto" w:frame="1"/>
        </w:rPr>
        <w:t>token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: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string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): </w:t>
      </w:r>
      <w:proofErr w:type="spellStart"/>
      <w:r>
        <w:rPr>
          <w:rStyle w:val="line"/>
          <w:rFonts w:ascii="Consolas" w:hAnsi="Consolas"/>
          <w:color w:val="161210"/>
          <w:bdr w:val="single" w:sz="2" w:space="0" w:color="auto" w:frame="1"/>
        </w:rPr>
        <w:t>void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 {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070504"/>
          <w:bdr w:val="single" w:sz="2" w:space="0" w:color="auto" w:frame="1"/>
        </w:rPr>
        <w:t xml:space="preserve">  </w:t>
      </w:r>
      <w:proofErr w:type="gram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console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34CFF"/>
          <w:bdr w:val="single" w:sz="2" w:space="0" w:color="auto" w:frame="1"/>
        </w:rPr>
        <w:t>log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gramEnd"/>
      <w:r>
        <w:rPr>
          <w:rStyle w:val="line"/>
          <w:rFonts w:ascii="Consolas" w:hAnsi="Consolas"/>
          <w:color w:val="00CEB9"/>
          <w:bdr w:val="single" w:sz="2" w:space="0" w:color="auto" w:frame="1"/>
        </w:rPr>
        <w:t>'</w:t>
      </w:r>
      <w:proofErr w:type="spellStart"/>
      <w:r>
        <w:rPr>
          <w:rStyle w:val="line"/>
          <w:rFonts w:ascii="Consolas" w:hAnsi="Consolas"/>
          <w:color w:val="00CEB9"/>
          <w:bdr w:val="single" w:sz="2" w:space="0" w:color="auto" w:frame="1"/>
        </w:rPr>
        <w:t>isBrowser</w:t>
      </w:r>
      <w:proofErr w:type="spellEnd"/>
      <w:r>
        <w:rPr>
          <w:rStyle w:val="line"/>
          <w:rFonts w:ascii="Consolas" w:hAnsi="Consolas"/>
          <w:color w:val="00CEB9"/>
          <w:bdr w:val="single" w:sz="2" w:space="0" w:color="auto" w:frame="1"/>
        </w:rPr>
        <w:t>:'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, </w:t>
      </w:r>
      <w:proofErr w:type="spell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70504"/>
          <w:bdr w:val="single" w:sz="2" w:space="0" w:color="auto" w:frame="1"/>
        </w:rPr>
        <w:t>isBrowser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, </w:t>
      </w:r>
      <w:r>
        <w:rPr>
          <w:rStyle w:val="line"/>
          <w:rFonts w:ascii="Consolas" w:hAnsi="Consolas"/>
          <w:color w:val="00CEB9"/>
          <w:bdr w:val="single" w:sz="2" w:space="0" w:color="auto" w:frame="1"/>
        </w:rPr>
        <w:t xml:space="preserve">'| </w:t>
      </w:r>
      <w:proofErr w:type="spellStart"/>
      <w:r>
        <w:rPr>
          <w:rStyle w:val="line"/>
          <w:rFonts w:ascii="Consolas" w:hAnsi="Consolas"/>
          <w:color w:val="00CEB9"/>
          <w:bdr w:val="single" w:sz="2" w:space="0" w:color="auto" w:frame="1"/>
        </w:rPr>
        <w:t>token</w:t>
      </w:r>
      <w:proofErr w:type="spellEnd"/>
      <w:r>
        <w:rPr>
          <w:rStyle w:val="line"/>
          <w:rFonts w:ascii="Consolas" w:hAnsi="Consolas"/>
          <w:color w:val="00CEB9"/>
          <w:bdr w:val="single" w:sz="2" w:space="0" w:color="auto" w:frame="1"/>
        </w:rPr>
        <w:t>:'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,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token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);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A753AE"/>
          <w:bdr w:val="single" w:sz="2" w:space="0" w:color="auto" w:frame="1"/>
        </w:rPr>
        <w:t xml:space="preserve">  </w:t>
      </w:r>
      <w:proofErr w:type="spellStart"/>
      <w:r>
        <w:rPr>
          <w:rStyle w:val="line"/>
          <w:rFonts w:ascii="Consolas" w:hAnsi="Consolas"/>
          <w:color w:val="A753AE"/>
          <w:bdr w:val="single" w:sz="2" w:space="0" w:color="auto" w:frame="1"/>
        </w:rPr>
        <w:t>if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 </w:t>
      </w:r>
      <w:proofErr w:type="gramStart"/>
      <w:r>
        <w:rPr>
          <w:rStyle w:val="line"/>
          <w:rFonts w:ascii="Consolas" w:hAnsi="Consolas"/>
          <w:color w:val="161210"/>
          <w:bdr w:val="single" w:sz="2" w:space="0" w:color="auto" w:frame="1"/>
        </w:rPr>
        <w:t>(!</w:t>
      </w:r>
      <w:proofErr w:type="spell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proofErr w:type="gramEnd"/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70504"/>
          <w:bdr w:val="single" w:sz="2" w:space="0" w:color="auto" w:frame="1"/>
        </w:rPr>
        <w:t>isBrowser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) </w:t>
      </w:r>
      <w:proofErr w:type="spellStart"/>
      <w:r>
        <w:rPr>
          <w:rStyle w:val="line"/>
          <w:rFonts w:ascii="Consolas" w:hAnsi="Consolas"/>
          <w:color w:val="A753AE"/>
          <w:bdr w:val="single" w:sz="2" w:space="0" w:color="auto" w:frame="1"/>
        </w:rPr>
        <w:t>return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;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070504"/>
          <w:bdr w:val="single" w:sz="2" w:space="0" w:color="auto" w:frame="1"/>
        </w:rPr>
        <w:t xml:space="preserve"> 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localStorage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34CFF"/>
          <w:bdr w:val="single" w:sz="2" w:space="0" w:color="auto" w:frame="1"/>
        </w:rPr>
        <w:t>setItem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spellStart"/>
      <w:proofErr w:type="gram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07B80"/>
          <w:bdr w:val="single" w:sz="2" w:space="0" w:color="auto" w:frame="1"/>
        </w:rPr>
        <w:t>TOKEN</w:t>
      </w:r>
      <w:proofErr w:type="gramEnd"/>
      <w:r>
        <w:rPr>
          <w:rStyle w:val="line"/>
          <w:rFonts w:ascii="Consolas" w:hAnsi="Consolas"/>
          <w:color w:val="007B80"/>
          <w:bdr w:val="single" w:sz="2" w:space="0" w:color="auto" w:frame="1"/>
        </w:rPr>
        <w:t>_KEY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, </w:t>
      </w: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token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);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161210"/>
          <w:bdr w:val="single" w:sz="2" w:space="0" w:color="auto" w:frame="1"/>
        </w:rPr>
        <w:t>}</w:t>
      </w:r>
    </w:p>
    <w:p w:rsidR="004C044D" w:rsidRDefault="004C044D" w:rsidP="004C044D">
      <w:pPr>
        <w:rPr>
          <w:rFonts w:ascii="Times New Roman" w:hAnsi="Times New Roman"/>
          <w:sz w:val="24"/>
          <w:szCs w:val="24"/>
        </w:rPr>
      </w:pPr>
      <w:r>
        <w:pict>
          <v:rect id="_x0000_i1037" style="width:0;height:0" o:hralign="center" o:hrstd="t" o:hr="t" fillcolor="#a0a0a0" stroked="f"/>
        </w:pict>
      </w:r>
    </w:p>
    <w:p w:rsidR="004C044D" w:rsidRDefault="004C044D" w:rsidP="004C044D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line="315" w:lineRule="atLeast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b/>
          <w:bCs/>
          <w:color w:val="070504"/>
          <w:sz w:val="21"/>
          <w:szCs w:val="21"/>
        </w:rPr>
        <w:t>4. 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00CEB9"/>
          <w:sz w:val="21"/>
          <w:szCs w:val="21"/>
          <w:bdr w:val="single" w:sz="2" w:space="0" w:color="auto" w:frame="1"/>
        </w:rPr>
        <w:t>localStorage.clear</w:t>
      </w:r>
      <w:proofErr w:type="spellEnd"/>
      <w:r>
        <w:rPr>
          <w:rStyle w:val="CdigoHTML"/>
          <w:rFonts w:ascii="Consolas" w:eastAsiaTheme="majorEastAsia" w:hAnsi="Consolas"/>
          <w:b/>
          <w:bCs/>
          <w:color w:val="00CEB9"/>
          <w:sz w:val="21"/>
          <w:szCs w:val="21"/>
          <w:bdr w:val="single" w:sz="2" w:space="0" w:color="auto" w:frame="1"/>
        </w:rPr>
        <w:t>()</w:t>
      </w:r>
      <w:r>
        <w:rPr>
          <w:rFonts w:ascii="Inter Fallback" w:hAnsi="Inter Fallback"/>
          <w:b/>
          <w:bCs/>
          <w:color w:val="070504"/>
          <w:sz w:val="21"/>
          <w:szCs w:val="21"/>
        </w:rPr>
        <w:t> borrando todo</w:t>
      </w:r>
    </w:p>
    <w:p w:rsidR="004C044D" w:rsidRDefault="004C044D" w:rsidP="004C04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El método </w:t>
      </w:r>
      <w:proofErr w:type="spellStart"/>
      <w:proofErr w:type="gram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clear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)</w:t>
      </w:r>
      <w:r>
        <w:rPr>
          <w:rFonts w:ascii="Inter Fallback" w:hAnsi="Inter Fallback"/>
          <w:color w:val="070504"/>
          <w:sz w:val="21"/>
          <w:szCs w:val="21"/>
        </w:rPr>
        <w:t> usa </w:t>
      </w:r>
      <w:proofErr w:type="spell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localStorage.clear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()</w:t>
      </w:r>
      <w:r>
        <w:rPr>
          <w:rFonts w:ascii="Inter Fallback" w:hAnsi="Inter Fallback"/>
          <w:color w:val="070504"/>
          <w:sz w:val="21"/>
          <w:szCs w:val="21"/>
        </w:rPr>
        <w:t> que </w:t>
      </w:r>
      <w:r>
        <w:rPr>
          <w:rStyle w:val="Textoennegrita"/>
          <w:rFonts w:ascii="Inter Fallback" w:hAnsi="Inter Fallback"/>
          <w:b w:val="0"/>
          <w:bCs w:val="0"/>
          <w:color w:val="070504"/>
          <w:sz w:val="21"/>
          <w:szCs w:val="21"/>
          <w:bdr w:val="single" w:sz="2" w:space="0" w:color="auto" w:frame="1"/>
        </w:rPr>
        <w:t>borra absolutamente todo</w:t>
      </w:r>
      <w:r>
        <w:rPr>
          <w:rFonts w:ascii="Inter Fallback" w:hAnsi="Inter Fallback"/>
          <w:color w:val="070504"/>
          <w:sz w:val="21"/>
          <w:szCs w:val="21"/>
        </w:rPr>
        <w:t xml:space="preserve"> el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storage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, no solo el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token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>. Si algo llama a </w:t>
      </w:r>
      <w:proofErr w:type="spellStart"/>
      <w:proofErr w:type="gramStart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clear</w:t>
      </w:r>
      <w:proofErr w:type="spell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00CEB9"/>
          <w:sz w:val="21"/>
          <w:szCs w:val="21"/>
          <w:bdr w:val="single" w:sz="2" w:space="0" w:color="auto" w:frame="1"/>
        </w:rPr>
        <w:t>)</w:t>
      </w:r>
      <w:r>
        <w:rPr>
          <w:rFonts w:ascii="Inter Fallback" w:hAnsi="Inter Fallback"/>
          <w:color w:val="070504"/>
          <w:sz w:val="21"/>
          <w:szCs w:val="21"/>
        </w:rPr>
        <w:t xml:space="preserve"> después de guardar, el </w:t>
      </w:r>
      <w:proofErr w:type="spellStart"/>
      <w:r>
        <w:rPr>
          <w:rFonts w:ascii="Inter Fallback" w:hAnsi="Inter Fallback"/>
          <w:color w:val="070504"/>
          <w:sz w:val="21"/>
          <w:szCs w:val="21"/>
        </w:rPr>
        <w:t>token</w:t>
      </w:r>
      <w:proofErr w:type="spellEnd"/>
      <w:r>
        <w:rPr>
          <w:rFonts w:ascii="Inter Fallback" w:hAnsi="Inter Fallback"/>
          <w:color w:val="070504"/>
          <w:sz w:val="21"/>
          <w:szCs w:val="21"/>
        </w:rPr>
        <w:t xml:space="preserve"> desaparece.</w:t>
      </w:r>
    </w:p>
    <w:p w:rsidR="004C044D" w:rsidRDefault="004C044D" w:rsidP="004C044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Fonts w:ascii="Inter Fallback" w:hAnsi="Inter Fallback"/>
          <w:color w:val="070504"/>
          <w:sz w:val="21"/>
          <w:szCs w:val="21"/>
        </w:rPr>
      </w:pPr>
      <w:r>
        <w:rPr>
          <w:rFonts w:ascii="Inter Fallback" w:hAnsi="Inter Fallback"/>
          <w:color w:val="070504"/>
          <w:sz w:val="21"/>
          <w:szCs w:val="21"/>
        </w:rPr>
        <w:t>La versión comentada lo hacía correctamente: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7A7A7A"/>
          <w:bdr w:val="single" w:sz="2" w:space="0" w:color="auto" w:frame="1"/>
        </w:rPr>
        <w:t>// Versión correcta (comentada):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localStorage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34CFF"/>
          <w:bdr w:val="single" w:sz="2" w:space="0" w:color="auto" w:frame="1"/>
        </w:rPr>
        <w:t>removeItem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spellStart"/>
      <w:proofErr w:type="gram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07B80"/>
          <w:bdr w:val="single" w:sz="2" w:space="0" w:color="auto" w:frame="1"/>
        </w:rPr>
        <w:t>TOKEN</w:t>
      </w:r>
      <w:proofErr w:type="gramEnd"/>
      <w:r>
        <w:rPr>
          <w:rStyle w:val="line"/>
          <w:rFonts w:ascii="Consolas" w:hAnsi="Consolas"/>
          <w:color w:val="007B80"/>
          <w:bdr w:val="single" w:sz="2" w:space="0" w:color="auto" w:frame="1"/>
        </w:rPr>
        <w:t>_KEY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);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localStorage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34CFF"/>
          <w:bdr w:val="single" w:sz="2" w:space="0" w:color="auto" w:frame="1"/>
        </w:rPr>
        <w:t>removeItem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(</w:t>
      </w:r>
      <w:proofErr w:type="spellStart"/>
      <w:r>
        <w:rPr>
          <w:rStyle w:val="line"/>
          <w:rFonts w:ascii="Consolas" w:hAnsi="Consolas"/>
          <w:color w:val="007B80"/>
          <w:bdr w:val="single" w:sz="2" w:space="0" w:color="auto" w:frame="1"/>
        </w:rPr>
        <w:t>this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07B80"/>
          <w:bdr w:val="single" w:sz="2" w:space="0" w:color="auto" w:frame="1"/>
        </w:rPr>
        <w:t>USER_KEY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>);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Style w:val="CdigoHTML"/>
          <w:rFonts w:ascii="Consolas" w:hAnsi="Consolas"/>
          <w:color w:val="161210"/>
          <w:bdr w:val="single" w:sz="2" w:space="0" w:color="auto" w:frame="1"/>
        </w:rPr>
      </w:pPr>
      <w:r>
        <w:rPr>
          <w:rStyle w:val="line"/>
          <w:rFonts w:ascii="Consolas" w:hAnsi="Consolas"/>
          <w:color w:val="7A7A7A"/>
          <w:bdr w:val="single" w:sz="2" w:space="0" w:color="auto" w:frame="1"/>
        </w:rPr>
        <w:t>// Versión actual (peligrosa):</w:t>
      </w:r>
    </w:p>
    <w:p w:rsidR="004C044D" w:rsidRDefault="004C044D" w:rsidP="004C044D">
      <w:pPr>
        <w:pStyle w:val="HTMLconformatoprevio"/>
        <w:pBdr>
          <w:top w:val="single" w:sz="6" w:space="6" w:color="DCDCDB"/>
          <w:left w:val="single" w:sz="6" w:space="9" w:color="DCDCDB"/>
          <w:bottom w:val="single" w:sz="6" w:space="6" w:color="DCDCDB"/>
          <w:right w:val="single" w:sz="6" w:space="9" w:color="DCDCDB"/>
        </w:pBdr>
        <w:shd w:val="clear" w:color="auto" w:fill="FCFCFC"/>
        <w:rPr>
          <w:rFonts w:ascii="Consolas" w:hAnsi="Consolas"/>
          <w:color w:val="161210"/>
        </w:rPr>
      </w:pPr>
      <w:proofErr w:type="spellStart"/>
      <w:r>
        <w:rPr>
          <w:rStyle w:val="line"/>
          <w:rFonts w:ascii="Consolas" w:hAnsi="Consolas"/>
          <w:color w:val="070504"/>
          <w:bdr w:val="single" w:sz="2" w:space="0" w:color="auto" w:frame="1"/>
        </w:rPr>
        <w:t>localStorage</w:t>
      </w:r>
      <w:r>
        <w:rPr>
          <w:rStyle w:val="line"/>
          <w:rFonts w:ascii="Consolas" w:hAnsi="Consolas"/>
          <w:color w:val="161210"/>
          <w:bdr w:val="single" w:sz="2" w:space="0" w:color="auto" w:frame="1"/>
        </w:rPr>
        <w:t>.</w:t>
      </w:r>
      <w:r>
        <w:rPr>
          <w:rStyle w:val="line"/>
          <w:rFonts w:ascii="Consolas" w:hAnsi="Consolas"/>
          <w:color w:val="034CFF"/>
          <w:bdr w:val="single" w:sz="2" w:space="0" w:color="auto" w:frame="1"/>
        </w:rPr>
        <w:t>clear</w:t>
      </w:r>
      <w:proofErr w:type="spellEnd"/>
      <w:r>
        <w:rPr>
          <w:rStyle w:val="line"/>
          <w:rFonts w:ascii="Consolas" w:hAnsi="Consolas"/>
          <w:color w:val="161210"/>
          <w:bdr w:val="single" w:sz="2" w:space="0" w:color="auto" w:frame="1"/>
        </w:rPr>
        <w:t xml:space="preserve">(); </w:t>
      </w:r>
      <w:r>
        <w:rPr>
          <w:rStyle w:val="line"/>
          <w:rFonts w:ascii="Consolas" w:hAnsi="Consolas"/>
          <w:color w:val="7A7A7A"/>
          <w:bdr w:val="single" w:sz="2" w:space="0" w:color="auto" w:frame="1"/>
        </w:rPr>
        <w:t>// ← borra todo</w:t>
      </w:r>
    </w:p>
    <w:p w:rsidR="004C044D" w:rsidRDefault="004C044D">
      <w:bookmarkStart w:id="0" w:name="_GoBack"/>
      <w:bookmarkEnd w:id="0"/>
    </w:p>
    <w:sectPr w:rsidR="004C044D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17B" w:rsidRDefault="004B017B" w:rsidP="004C044D">
      <w:pPr>
        <w:spacing w:after="0" w:line="240" w:lineRule="auto"/>
      </w:pPr>
      <w:r>
        <w:separator/>
      </w:r>
    </w:p>
  </w:endnote>
  <w:endnote w:type="continuationSeparator" w:id="0">
    <w:p w:rsidR="004B017B" w:rsidRDefault="004B017B" w:rsidP="004C0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44D" w:rsidRDefault="004C044D">
    <w:pPr>
      <w:pStyle w:val="Piedepgina"/>
    </w:pPr>
  </w:p>
  <w:p w:rsidR="004C044D" w:rsidRDefault="004C044D">
    <w:pPr>
      <w:pStyle w:val="Piedepgina"/>
    </w:pPr>
  </w:p>
  <w:p w:rsidR="004C044D" w:rsidRDefault="004C044D">
    <w:pPr>
      <w:pStyle w:val="Piedepgina"/>
    </w:pPr>
  </w:p>
  <w:p w:rsidR="004C044D" w:rsidRDefault="004C044D">
    <w:pPr>
      <w:pStyle w:val="Piedepgina"/>
    </w:pPr>
  </w:p>
  <w:p w:rsidR="004C044D" w:rsidRDefault="004C04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17B" w:rsidRDefault="004B017B" w:rsidP="004C044D">
      <w:pPr>
        <w:spacing w:after="0" w:line="240" w:lineRule="auto"/>
      </w:pPr>
      <w:r>
        <w:separator/>
      </w:r>
    </w:p>
  </w:footnote>
  <w:footnote w:type="continuationSeparator" w:id="0">
    <w:p w:rsidR="004B017B" w:rsidRDefault="004B017B" w:rsidP="004C0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9296B"/>
    <w:multiLevelType w:val="multilevel"/>
    <w:tmpl w:val="70CE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335756"/>
    <w:multiLevelType w:val="multilevel"/>
    <w:tmpl w:val="9EB4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3AA"/>
    <w:rsid w:val="002D69C1"/>
    <w:rsid w:val="004B017B"/>
    <w:rsid w:val="004C044D"/>
    <w:rsid w:val="00853DC3"/>
    <w:rsid w:val="00D3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F3C93"/>
  <w15:chartTrackingRefBased/>
  <w15:docId w15:val="{B646A9A5-E6DF-4DC8-BBF0-B43B75D9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33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4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333AA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D333A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33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333AA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line">
    <w:name w:val="line"/>
    <w:basedOn w:val="Fuentedeprrafopredeter"/>
    <w:rsid w:val="00D333AA"/>
  </w:style>
  <w:style w:type="paragraph" w:styleId="NormalWeb">
    <w:name w:val="Normal (Web)"/>
    <w:basedOn w:val="Normal"/>
    <w:uiPriority w:val="99"/>
    <w:semiHidden/>
    <w:unhideWhenUsed/>
    <w:rsid w:val="00D33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D333A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C04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044D"/>
  </w:style>
  <w:style w:type="paragraph" w:styleId="Piedepgina">
    <w:name w:val="footer"/>
    <w:basedOn w:val="Normal"/>
    <w:link w:val="PiedepginaCar"/>
    <w:uiPriority w:val="99"/>
    <w:unhideWhenUsed/>
    <w:rsid w:val="004C04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044D"/>
  </w:style>
  <w:style w:type="character" w:customStyle="1" w:styleId="Ttulo3Car">
    <w:name w:val="Título 3 Car"/>
    <w:basedOn w:val="Fuentedeprrafopredeter"/>
    <w:link w:val="Ttulo3"/>
    <w:uiPriority w:val="9"/>
    <w:semiHidden/>
    <w:rsid w:val="004C04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0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2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34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5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5640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1268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2899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243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6031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3831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31118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759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6433883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4160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55130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003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27181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69870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819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0633304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8320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5640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1011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2026-03-16T02:44:00Z</dcterms:created>
  <dcterms:modified xsi:type="dcterms:W3CDTF">2026-03-16T02:56:00Z</dcterms:modified>
</cp:coreProperties>
</file>