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3612" w14:textId="38744854" w:rsidR="004405BF" w:rsidRDefault="00DD5569">
      <w:r>
        <w:t>Letoublon Thomas</w:t>
      </w:r>
    </w:p>
    <w:p w14:paraId="1A61DB4A" w14:textId="582C4F4A" w:rsidR="00DD5569" w:rsidRDefault="00DD5569">
      <w:r>
        <w:t>Roustan Liam</w:t>
      </w:r>
    </w:p>
    <w:p w14:paraId="63ABB576" w14:textId="2C700778" w:rsidR="00DD5569" w:rsidRDefault="00DD5569">
      <w:proofErr w:type="spellStart"/>
      <w:r>
        <w:t>Moyaerts</w:t>
      </w:r>
      <w:proofErr w:type="spellEnd"/>
      <w:r>
        <w:t xml:space="preserve"> Mathieu</w:t>
      </w:r>
    </w:p>
    <w:p w14:paraId="592C69B9" w14:textId="77777777" w:rsidR="00DD5569" w:rsidRDefault="00DD5569"/>
    <w:p w14:paraId="233533B5" w14:textId="77777777" w:rsidR="00DD5569" w:rsidRDefault="00DD5569"/>
    <w:p w14:paraId="5BA2969A" w14:textId="36C61FE3" w:rsidR="00DD5569" w:rsidRDefault="00DD5569" w:rsidP="00DD5569">
      <w:pPr>
        <w:jc w:val="center"/>
        <w:rPr>
          <w:b/>
          <w:bCs/>
          <w:sz w:val="32"/>
          <w:szCs w:val="32"/>
        </w:rPr>
      </w:pPr>
      <w:r w:rsidRPr="00DD5569">
        <w:rPr>
          <w:b/>
          <w:bCs/>
          <w:sz w:val="32"/>
          <w:szCs w:val="32"/>
        </w:rPr>
        <w:t xml:space="preserve">Rapport BDD </w:t>
      </w:r>
    </w:p>
    <w:p w14:paraId="3B001028" w14:textId="77777777" w:rsidR="00DD5569" w:rsidRPr="00DD5569" w:rsidRDefault="00DD5569" w:rsidP="00DD5569">
      <w:pPr>
        <w:jc w:val="center"/>
        <w:rPr>
          <w:b/>
          <w:bCs/>
          <w:sz w:val="32"/>
          <w:szCs w:val="32"/>
        </w:rPr>
      </w:pPr>
    </w:p>
    <w:p w14:paraId="07787BF9" w14:textId="77777777" w:rsidR="00DD5569" w:rsidRDefault="00DD5569" w:rsidP="00DD5569">
      <w:pPr>
        <w:rPr>
          <w:b/>
          <w:bCs/>
          <w:u w:val="single"/>
        </w:rPr>
      </w:pPr>
      <w:r w:rsidRPr="00DD5569">
        <w:rPr>
          <w:b/>
          <w:bCs/>
          <w:u w:val="single"/>
        </w:rPr>
        <w:t>a) Analyse et justification des scénarios</w:t>
      </w:r>
    </w:p>
    <w:p w14:paraId="5BAF6517" w14:textId="77777777" w:rsidR="007F1349" w:rsidRPr="00DD5569" w:rsidRDefault="007F1349" w:rsidP="00DD5569">
      <w:pPr>
        <w:rPr>
          <w:b/>
          <w:bCs/>
          <w:u w:val="single"/>
        </w:rPr>
      </w:pPr>
    </w:p>
    <w:p w14:paraId="3438B3C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Identification des cas de test</w:t>
      </w:r>
    </w:p>
    <w:p w14:paraId="57FA59B4" w14:textId="003A5FCD" w:rsidR="00DD5569" w:rsidRPr="00DD5569" w:rsidRDefault="00DD5569" w:rsidP="00DD5569">
      <w:pPr>
        <w:rPr>
          <w:b/>
          <w:bCs/>
          <w:u w:val="single"/>
        </w:rPr>
      </w:pPr>
      <w:r>
        <w:rPr>
          <w:b/>
          <w:bCs/>
        </w:rPr>
        <w:tab/>
      </w:r>
      <w:r w:rsidRPr="00DD5569">
        <w:rPr>
          <w:b/>
          <w:bCs/>
          <w:u w:val="single"/>
        </w:rPr>
        <w:t>Démineur :</w:t>
      </w:r>
    </w:p>
    <w:p w14:paraId="7E54EB12" w14:textId="77777777" w:rsidR="00DD5569" w:rsidRPr="00DD5569" w:rsidRDefault="00DD5569" w:rsidP="00DD5569">
      <w:r w:rsidRPr="00DD5569">
        <w:t>Nous avons identifié plusieurs catégories de cas de test pour couvrir le comportement du Démineur :</w:t>
      </w:r>
    </w:p>
    <w:p w14:paraId="1ACB0A53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nominaux</w:t>
      </w:r>
      <w:r w:rsidRPr="00DD5569">
        <w:t xml:space="preserve"> : interactions classiques du joueur avec le jeu. Exemples :</w:t>
      </w:r>
    </w:p>
    <w:p w14:paraId="7A57E47F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vide.</w:t>
      </w:r>
    </w:p>
    <w:p w14:paraId="18E5CDE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ou retirer un drapeau.</w:t>
      </w:r>
    </w:p>
    <w:p w14:paraId="43180063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Révéler toutes les cases non piégées.</w:t>
      </w:r>
    </w:p>
    <w:p w14:paraId="0AD3B308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limites</w:t>
      </w:r>
      <w:r w:rsidRPr="00DD5569">
        <w:t xml:space="preserve"> : comportement en bordure de la grille ou avec des données particulières.</w:t>
      </w:r>
    </w:p>
    <w:p w14:paraId="7687DDF2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au coin ou au bord.</w:t>
      </w:r>
    </w:p>
    <w:p w14:paraId="555A74EA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Premier clic au centre ou à la périphérie.</w:t>
      </w:r>
    </w:p>
    <w:p w14:paraId="0A441359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d'erreur / protection</w:t>
      </w:r>
      <w:r w:rsidRPr="00DD5569">
        <w:t xml:space="preserve"> :</w:t>
      </w:r>
    </w:p>
    <w:p w14:paraId="70A6E4BE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avec un drapeau.</w:t>
      </w:r>
    </w:p>
    <w:p w14:paraId="4DA23BB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un drapeau sur une case déjà révélée.</w:t>
      </w:r>
    </w:p>
    <w:p w14:paraId="63D8DA14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Révélation de toutes les bombes en cas de défaite.</w:t>
      </w:r>
    </w:p>
    <w:p w14:paraId="113316DF" w14:textId="77777777" w:rsidR="00DD5569" w:rsidRDefault="00DD5569" w:rsidP="00DD5569">
      <w:r w:rsidRPr="00DD5569">
        <w:t xml:space="preserve">Notre stratégie vise une </w:t>
      </w:r>
      <w:r w:rsidRPr="00DD5569">
        <w:rPr>
          <w:b/>
          <w:bCs/>
        </w:rPr>
        <w:t>couverture fonctionnelle totale</w:t>
      </w:r>
      <w:r w:rsidRPr="00DD5569">
        <w:t>, en validant les règles de base, les limites, et la résilience aux mauvaises interactions.</w:t>
      </w:r>
    </w:p>
    <w:p w14:paraId="11B6FEA1" w14:textId="77777777" w:rsidR="00DD5569" w:rsidRPr="00DD5569" w:rsidRDefault="00DD5569" w:rsidP="00DD5569"/>
    <w:p w14:paraId="7001282C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Priorisation des scénarios</w:t>
      </w:r>
    </w:p>
    <w:p w14:paraId="7276F1A4" w14:textId="555A135B" w:rsidR="00DD5569" w:rsidRPr="00DD5569" w:rsidRDefault="00DD5569" w:rsidP="00DD5569">
      <w:pPr>
        <w:rPr>
          <w:b/>
          <w:bCs/>
        </w:rPr>
      </w:pPr>
      <w:r>
        <w:rPr>
          <w:b/>
          <w:bCs/>
        </w:rPr>
        <w:tab/>
        <w:t>Démineur :</w:t>
      </w:r>
    </w:p>
    <w:p w14:paraId="776F24E7" w14:textId="77777777" w:rsidR="00DD5569" w:rsidRPr="00DD5569" w:rsidRDefault="00DD5569" w:rsidP="00DD5569">
      <w:r w:rsidRPr="00DD5569">
        <w:t>L'ordre de développement a suivi une logique de dépendance fonctionnelle :</w:t>
      </w:r>
    </w:p>
    <w:p w14:paraId="7DE7BB1C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critiques / fondamentaux</w:t>
      </w:r>
      <w:r w:rsidRPr="00DD5569">
        <w:t xml:space="preserve"> :</w:t>
      </w:r>
    </w:p>
    <w:p w14:paraId="3E02117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lastRenderedPageBreak/>
        <w:t>Initialisation de la grille.</w:t>
      </w:r>
    </w:p>
    <w:p w14:paraId="7065CD09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Premier clic sans bombe.</w:t>
      </w:r>
    </w:p>
    <w:p w14:paraId="0C77D04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Placement des bombes.</w:t>
      </w:r>
    </w:p>
    <w:p w14:paraId="6B7EE187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Révélation de case.</w:t>
      </w:r>
    </w:p>
    <w:p w14:paraId="7D9EE3C9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interactifs</w:t>
      </w:r>
      <w:r w:rsidRPr="00DD5569">
        <w:t xml:space="preserve"> :</w:t>
      </w:r>
    </w:p>
    <w:p w14:paraId="53959E03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Poser / retirer un drapeau.</w:t>
      </w:r>
    </w:p>
    <w:p w14:paraId="2DDBCD01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Empêcher une action sur case marquée.</w:t>
      </w:r>
    </w:p>
    <w:p w14:paraId="64547920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de fin de partie</w:t>
      </w:r>
      <w:r w:rsidRPr="00DD5569">
        <w:t xml:space="preserve"> :</w:t>
      </w:r>
    </w:p>
    <w:p w14:paraId="17B7B1B2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Cliquer sur une bombe.</w:t>
      </w:r>
    </w:p>
    <w:p w14:paraId="7D28B0CF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Gagner la partie.</w:t>
      </w:r>
    </w:p>
    <w:p w14:paraId="75C2C80F" w14:textId="77777777" w:rsidR="00DD5569" w:rsidRDefault="00DD5569" w:rsidP="00DD5569">
      <w:r w:rsidRPr="00DD5569">
        <w:t>Cette priorité garantit une progression stable et testable du moteur du jeu.</w:t>
      </w:r>
    </w:p>
    <w:p w14:paraId="6B5AA48E" w14:textId="77777777" w:rsidR="00BC6634" w:rsidRPr="00DD5569" w:rsidRDefault="00BC6634" w:rsidP="00DD5569"/>
    <w:p w14:paraId="4C81CDF3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b) Architecture et représentation des données</w:t>
      </w:r>
    </w:p>
    <w:p w14:paraId="1D735133" w14:textId="77777777" w:rsidR="00BC6634" w:rsidRPr="00DD5569" w:rsidRDefault="00BC6634" w:rsidP="00DD5569">
      <w:pPr>
        <w:rPr>
          <w:b/>
          <w:bCs/>
        </w:rPr>
      </w:pPr>
    </w:p>
    <w:p w14:paraId="2AC6CFB3" w14:textId="77777777" w:rsidR="00DD5569" w:rsidRPr="00DD5569" w:rsidRDefault="00DD5569" w:rsidP="00DD5569">
      <w:pPr>
        <w:rPr>
          <w:b/>
          <w:bCs/>
        </w:rPr>
      </w:pPr>
      <w:r w:rsidRPr="00DD5569">
        <w:rPr>
          <w:b/>
          <w:bCs/>
        </w:rPr>
        <w:t>i) Lisibilité des données de test</w:t>
      </w:r>
    </w:p>
    <w:p w14:paraId="281AD980" w14:textId="1EFE22BB" w:rsidR="00DD5569" w:rsidRPr="00DD5569" w:rsidRDefault="00DD5569" w:rsidP="00DD5569">
      <w:r w:rsidRPr="00DD5569">
        <w:t xml:space="preserve">Nous avons utilisé différentes structures dans les </w:t>
      </w:r>
      <w:r w:rsidR="00BC6634" w:rsidRPr="00DD5569">
        <w:t xml:space="preserve">fichiers. </w:t>
      </w:r>
      <w:proofErr w:type="spellStart"/>
      <w:r w:rsidR="00BC6634" w:rsidRPr="00DD5569">
        <w:t>feature</w:t>
      </w:r>
      <w:proofErr w:type="spellEnd"/>
      <w:r w:rsidRPr="00DD5569">
        <w:t xml:space="preserve"> :</w:t>
      </w:r>
    </w:p>
    <w:p w14:paraId="2916C451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 xml:space="preserve">Scenario </w:t>
      </w:r>
      <w:proofErr w:type="spellStart"/>
      <w:r w:rsidRPr="00DD5569">
        <w:rPr>
          <w:b/>
          <w:bCs/>
        </w:rPr>
        <w:t>Outline</w:t>
      </w:r>
      <w:proofErr w:type="spellEnd"/>
      <w:r w:rsidRPr="00DD5569">
        <w:rPr>
          <w:b/>
          <w:bCs/>
        </w:rPr>
        <w:t xml:space="preserve"> + </w:t>
      </w:r>
      <w:proofErr w:type="spellStart"/>
      <w:r w:rsidRPr="00DD5569">
        <w:rPr>
          <w:b/>
          <w:bCs/>
        </w:rPr>
        <w:t>Examples</w:t>
      </w:r>
      <w:proofErr w:type="spellEnd"/>
      <w:r w:rsidRPr="00DD5569">
        <w:t xml:space="preserve"> : pour tester les cas paramétrés (dimensions de la grille, valeurs de numéro).</w:t>
      </w:r>
    </w:p>
    <w:p w14:paraId="69760F78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Background</w:t>
      </w:r>
      <w:r w:rsidRPr="00DD5569">
        <w:t xml:space="preserve"> : pour préparer un contexte commun (état de la partie en cours, grille initialisée).</w:t>
      </w:r>
    </w:p>
    <w:p w14:paraId="713C69B3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Scénarios simples</w:t>
      </w:r>
      <w:r w:rsidRPr="00DD5569">
        <w:t xml:space="preserve"> : quand un cas est spécifique et autonome.</w:t>
      </w:r>
    </w:p>
    <w:p w14:paraId="35AFE294" w14:textId="77777777" w:rsidR="00DD5569" w:rsidRDefault="00DD5569" w:rsidP="00DD5569">
      <w:r w:rsidRPr="00DD5569">
        <w:t>Ce choix améliore la lisibilité et réduit la duplication des contextes.</w:t>
      </w:r>
    </w:p>
    <w:p w14:paraId="58ACC18C" w14:textId="77777777" w:rsidR="00BC6634" w:rsidRPr="00DD5569" w:rsidRDefault="00BC6634" w:rsidP="00DD5569"/>
    <w:p w14:paraId="379406A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Extensibilité</w:t>
      </w:r>
    </w:p>
    <w:p w14:paraId="24F052DD" w14:textId="77777777" w:rsidR="00BC6634" w:rsidRPr="00DD5569" w:rsidRDefault="00BC6634" w:rsidP="00DD5569">
      <w:pPr>
        <w:rPr>
          <w:b/>
          <w:bCs/>
        </w:rPr>
      </w:pPr>
    </w:p>
    <w:p w14:paraId="44CF378A" w14:textId="77777777" w:rsidR="00DD5569" w:rsidRPr="00DD5569" w:rsidRDefault="00DD5569" w:rsidP="00DD5569">
      <w:r w:rsidRPr="00DD5569">
        <w:t>Notre architecture BDD et code est conçue pour être facilement étendue :</w:t>
      </w:r>
    </w:p>
    <w:p w14:paraId="5C9275EF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</w:t>
      </w:r>
      <w:proofErr w:type="spellStart"/>
      <w:r w:rsidRPr="00DD5569">
        <w:t>StepDefinitions</w:t>
      </w:r>
      <w:proofErr w:type="spellEnd"/>
      <w:r w:rsidRPr="00DD5569">
        <w:t xml:space="preserve"> sont modulaires et réutilisables.</w:t>
      </w:r>
    </w:p>
    <w:p w14:paraId="79C332A1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Case, Grille, et </w:t>
      </w:r>
      <w:proofErr w:type="spellStart"/>
      <w:r w:rsidRPr="00DD5569">
        <w:t>GameManager</w:t>
      </w:r>
      <w:proofErr w:type="spellEnd"/>
      <w:r w:rsidRPr="00DD5569">
        <w:t xml:space="preserve"> sont isolés dans une bibliothèque (Game) utilisable par d'autres jeux si besoin.</w:t>
      </w:r>
    </w:p>
    <w:p w14:paraId="507A3E67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Il est facile d'ajouter d'autres jeux (ex. : Puissance 4, Sudoku) dans des dossiers </w:t>
      </w:r>
      <w:proofErr w:type="spellStart"/>
      <w:r w:rsidRPr="00DD5569">
        <w:t>Features</w:t>
      </w:r>
      <w:proofErr w:type="spellEnd"/>
      <w:r w:rsidRPr="00DD5569">
        <w:t>/</w:t>
      </w:r>
      <w:proofErr w:type="spellStart"/>
      <w:r w:rsidRPr="00DD5569">
        <w:t>NouveauJeu</w:t>
      </w:r>
      <w:proofErr w:type="spellEnd"/>
      <w:r w:rsidRPr="00DD5569">
        <w:t xml:space="preserve">/, avec leurs propres </w:t>
      </w:r>
      <w:proofErr w:type="spellStart"/>
      <w:r w:rsidRPr="00DD5569">
        <w:t>steps</w:t>
      </w:r>
      <w:proofErr w:type="spellEnd"/>
      <w:r w:rsidRPr="00DD5569">
        <w:t>.</w:t>
      </w:r>
    </w:p>
    <w:p w14:paraId="7CB8CF41" w14:textId="77777777" w:rsidR="00DD5569" w:rsidRDefault="00DD5569" w:rsidP="00DD5569">
      <w:pPr>
        <w:numPr>
          <w:ilvl w:val="0"/>
          <w:numId w:val="4"/>
        </w:numPr>
      </w:pPr>
      <w:r w:rsidRPr="00DD5569">
        <w:t>Les règles peuvent être modifiées en adaptant seulement les méthodes liées dans la classe Grille.</w:t>
      </w:r>
    </w:p>
    <w:p w14:paraId="688FDA24" w14:textId="77777777" w:rsidR="00BC6634" w:rsidRPr="00DD5569" w:rsidRDefault="00BC6634" w:rsidP="00BC6634">
      <w:pPr>
        <w:ind w:left="720"/>
      </w:pPr>
    </w:p>
    <w:p w14:paraId="58F3E8A6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c) </w:t>
      </w:r>
      <w:proofErr w:type="spellStart"/>
      <w:r w:rsidRPr="00DD5569">
        <w:rPr>
          <w:b/>
          <w:bCs/>
        </w:rPr>
        <w:t>Stragégie</w:t>
      </w:r>
      <w:proofErr w:type="spellEnd"/>
      <w:r w:rsidRPr="00DD5569">
        <w:rPr>
          <w:b/>
          <w:bCs/>
        </w:rPr>
        <w:t xml:space="preserve"> BDD et bonnes pratiques</w:t>
      </w:r>
    </w:p>
    <w:p w14:paraId="1AEE21C4" w14:textId="77777777" w:rsidR="00BC6634" w:rsidRPr="00DD5569" w:rsidRDefault="00BC6634" w:rsidP="00DD5569">
      <w:pPr>
        <w:rPr>
          <w:b/>
          <w:bCs/>
        </w:rPr>
      </w:pPr>
    </w:p>
    <w:p w14:paraId="203101D9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Langage ubiquitaire</w:t>
      </w:r>
    </w:p>
    <w:p w14:paraId="4E362C6E" w14:textId="77777777" w:rsidR="00BC6634" w:rsidRPr="00DD5569" w:rsidRDefault="00BC6634" w:rsidP="00DD5569">
      <w:pPr>
        <w:rPr>
          <w:b/>
          <w:bCs/>
        </w:rPr>
      </w:pPr>
    </w:p>
    <w:p w14:paraId="132097A2" w14:textId="77777777" w:rsidR="00DD5569" w:rsidRPr="00DD5569" w:rsidRDefault="00DD5569" w:rsidP="00DD5569">
      <w:r w:rsidRPr="00DD5569">
        <w:t xml:space="preserve">Nous avons utilisé un </w:t>
      </w:r>
      <w:r w:rsidRPr="00DD5569">
        <w:rPr>
          <w:b/>
          <w:bCs/>
        </w:rPr>
        <w:t>vocabulaire métier</w:t>
      </w:r>
      <w:r w:rsidRPr="00DD5569">
        <w:t xml:space="preserve"> cohérent avec le jeu du Démineur :</w:t>
      </w:r>
    </w:p>
    <w:p w14:paraId="6465E55C" w14:textId="77777777" w:rsidR="00DD5569" w:rsidRPr="00DD5569" w:rsidRDefault="00DD5569" w:rsidP="00DD5569">
      <w:pPr>
        <w:numPr>
          <w:ilvl w:val="0"/>
          <w:numId w:val="5"/>
        </w:numPr>
      </w:pPr>
      <w:r w:rsidRPr="00DD5569">
        <w:t>"case", "grille", "bombe", "drapeau", "révéler", "premier clic", "numéro", etc.</w:t>
      </w:r>
    </w:p>
    <w:p w14:paraId="341CED83" w14:textId="77777777" w:rsidR="00DD5569" w:rsidRDefault="00DD5569" w:rsidP="00DD5569">
      <w:r w:rsidRPr="00DD5569">
        <w:t>Chaque scénario est compréhensible par un utilisateur non technique.</w:t>
      </w:r>
    </w:p>
    <w:p w14:paraId="209B1DDA" w14:textId="77777777" w:rsidR="00A84E8F" w:rsidRPr="00DD5569" w:rsidRDefault="00A84E8F" w:rsidP="00DD5569"/>
    <w:p w14:paraId="54D0946E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ii) Réutilisabilité des </w:t>
      </w:r>
      <w:proofErr w:type="spellStart"/>
      <w:r w:rsidRPr="00DD5569">
        <w:rPr>
          <w:b/>
          <w:bCs/>
        </w:rPr>
        <w:t>StepDefinitions</w:t>
      </w:r>
      <w:proofErr w:type="spellEnd"/>
    </w:p>
    <w:p w14:paraId="794C91B2" w14:textId="77777777" w:rsidR="00A84E8F" w:rsidRPr="00DD5569" w:rsidRDefault="00A84E8F" w:rsidP="00DD5569">
      <w:pPr>
        <w:rPr>
          <w:b/>
          <w:bCs/>
        </w:rPr>
      </w:pPr>
    </w:p>
    <w:p w14:paraId="60DB11A2" w14:textId="77777777" w:rsidR="00DD5569" w:rsidRPr="00DD5569" w:rsidRDefault="00DD5569" w:rsidP="00DD5569">
      <w:r w:rsidRPr="00DD5569">
        <w:t>Nous avons créé :</w:t>
      </w:r>
    </w:p>
    <w:p w14:paraId="4F404D3E" w14:textId="77777777" w:rsidR="00DD5569" w:rsidRPr="00DD5569" w:rsidRDefault="00DD5569" w:rsidP="00DD5569">
      <w:pPr>
        <w:numPr>
          <w:ilvl w:val="0"/>
          <w:numId w:val="6"/>
        </w:numPr>
      </w:pPr>
      <w:r w:rsidRPr="00DD5569">
        <w:t xml:space="preserve">des </w:t>
      </w:r>
      <w:proofErr w:type="spellStart"/>
      <w:r w:rsidRPr="00DD5569">
        <w:t>Given</w:t>
      </w:r>
      <w:proofErr w:type="spellEnd"/>
      <w:r w:rsidRPr="00DD5569">
        <w:t xml:space="preserve"> génériques ("une partie est en cours", "une case est marquée d'un drapeau")</w:t>
      </w:r>
    </w:p>
    <w:p w14:paraId="70E011BF" w14:textId="77777777" w:rsidR="00DD5569" w:rsidRPr="00DD5569" w:rsidRDefault="00DD5569" w:rsidP="00DD5569">
      <w:pPr>
        <w:numPr>
          <w:ilvl w:val="0"/>
          <w:numId w:val="6"/>
        </w:numPr>
      </w:pPr>
      <w:r w:rsidRPr="00DD5569">
        <w:t xml:space="preserve">des </w:t>
      </w:r>
      <w:proofErr w:type="spellStart"/>
      <w:r w:rsidRPr="00DD5569">
        <w:t>Then</w:t>
      </w:r>
      <w:proofErr w:type="spellEnd"/>
      <w:r w:rsidRPr="00DD5569">
        <w:t xml:space="preserve"> réutilisables ("la case est révélée", "la partie est gagnée")</w:t>
      </w:r>
    </w:p>
    <w:p w14:paraId="5F15BE80" w14:textId="77777777" w:rsidR="00DD5569" w:rsidRDefault="00DD5569" w:rsidP="00DD5569">
      <w:r w:rsidRPr="00DD5569">
        <w:t xml:space="preserve">Et lorsque nécessaire, des </w:t>
      </w:r>
      <w:proofErr w:type="spellStart"/>
      <w:r w:rsidRPr="00DD5569">
        <w:t>Steps</w:t>
      </w:r>
      <w:proofErr w:type="spellEnd"/>
      <w:r w:rsidRPr="00DD5569">
        <w:t xml:space="preserve"> spécifiques pour les comportements propres ("toutes les bombes sont révélées").</w:t>
      </w:r>
    </w:p>
    <w:p w14:paraId="4C594D47" w14:textId="77777777" w:rsidR="00A84E8F" w:rsidRPr="00DD5569" w:rsidRDefault="00A84E8F" w:rsidP="00DD5569"/>
    <w:p w14:paraId="603A26EA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iii) Maintenance</w:t>
      </w:r>
    </w:p>
    <w:p w14:paraId="4400C1B4" w14:textId="77777777" w:rsidR="00A84E8F" w:rsidRPr="00DD5569" w:rsidRDefault="00A84E8F" w:rsidP="00DD5569">
      <w:pPr>
        <w:rPr>
          <w:b/>
          <w:bCs/>
        </w:rPr>
      </w:pPr>
    </w:p>
    <w:p w14:paraId="31F3C6DC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Structure en dossiers</w:t>
      </w:r>
      <w:r w:rsidRPr="00DD5569">
        <w:t xml:space="preserve"> : les fichiers .</w:t>
      </w:r>
      <w:proofErr w:type="spellStart"/>
      <w:r w:rsidRPr="00DD5569">
        <w:t>feature</w:t>
      </w:r>
      <w:proofErr w:type="spellEnd"/>
      <w:r w:rsidRPr="00DD5569">
        <w:t xml:space="preserve"> sont organisés par fonctionnalité (Initialisation, Drapeaux, Fin de partie, etc.)</w:t>
      </w:r>
    </w:p>
    <w:p w14:paraId="7020B651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Nommage clair</w:t>
      </w:r>
      <w:r w:rsidRPr="00DD5569">
        <w:t xml:space="preserve"> : des noms explicites pour chaque scénario et </w:t>
      </w:r>
      <w:proofErr w:type="spellStart"/>
      <w:r w:rsidRPr="00DD5569">
        <w:t>step</w:t>
      </w:r>
      <w:proofErr w:type="spellEnd"/>
      <w:r w:rsidRPr="00DD5569">
        <w:t>.</w:t>
      </w:r>
    </w:p>
    <w:p w14:paraId="31FF3DCF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Modularité</w:t>
      </w:r>
      <w:r w:rsidRPr="00DD5569">
        <w:t xml:space="preserve"> : chaque fonctionnalité a son propre fichier </w:t>
      </w:r>
      <w:proofErr w:type="spellStart"/>
      <w:r w:rsidRPr="00DD5569">
        <w:t>StepDefinitions.cs</w:t>
      </w:r>
      <w:proofErr w:type="spellEnd"/>
      <w:r w:rsidRPr="00DD5569">
        <w:t>, ce qui facilite la lecture et la maintenance.</w:t>
      </w:r>
    </w:p>
    <w:p w14:paraId="27F2F5C2" w14:textId="77777777" w:rsidR="00DD5569" w:rsidRPr="00DD5569" w:rsidRDefault="00DD5569" w:rsidP="00DD5569">
      <w:r w:rsidRPr="00DD5569">
        <w:t>Cette organisation permet d'ajouter ou modifier les scénarios sans impact sur les autres modules du jeu.</w:t>
      </w:r>
    </w:p>
    <w:p w14:paraId="5A9BD77C" w14:textId="77777777" w:rsidR="00DD5569" w:rsidRDefault="00DD5569"/>
    <w:p w14:paraId="0B685422" w14:textId="77777777" w:rsidR="00FF34B0" w:rsidRDefault="00FF34B0"/>
    <w:p w14:paraId="3B6B83EA" w14:textId="77777777" w:rsidR="00FF34B0" w:rsidRDefault="00FF34B0"/>
    <w:p w14:paraId="5CABB0EA" w14:textId="77777777" w:rsidR="00FF34B0" w:rsidRDefault="00FF34B0"/>
    <w:p w14:paraId="70E290E4" w14:textId="77777777" w:rsidR="00FF34B0" w:rsidRDefault="00FF34B0"/>
    <w:p w14:paraId="509AC11A" w14:textId="77777777" w:rsidR="00FF34B0" w:rsidRDefault="00FF34B0"/>
    <w:p w14:paraId="1F436473" w14:textId="68F53757" w:rsidR="00D42FAE" w:rsidRPr="00D42FAE" w:rsidRDefault="00D42FAE" w:rsidP="00D42FAE">
      <w:pPr>
        <w:rPr>
          <w:b/>
          <w:bCs/>
          <w:u w:val="single"/>
        </w:rPr>
      </w:pPr>
      <w:r w:rsidRPr="00D42FAE">
        <w:rPr>
          <w:b/>
          <w:bCs/>
          <w:u w:val="single"/>
        </w:rPr>
        <w:lastRenderedPageBreak/>
        <w:t>Juste Prix</w:t>
      </w:r>
    </w:p>
    <w:p w14:paraId="777142A7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a) Analyse et justification des scénarios</w:t>
      </w:r>
    </w:p>
    <w:p w14:paraId="4F16E75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Identification des cas de test</w:t>
      </w:r>
    </w:p>
    <w:p w14:paraId="3CB508EF" w14:textId="77777777" w:rsidR="00D42FAE" w:rsidRPr="00D42FAE" w:rsidRDefault="00D42FAE" w:rsidP="00D42FAE">
      <w:r w:rsidRPr="00D42FAE">
        <w:rPr>
          <w:b/>
          <w:bCs/>
        </w:rPr>
        <w:t>Cas nominaux</w:t>
      </w:r>
    </w:p>
    <w:p w14:paraId="082491FE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Proposer un prix dans l’intervalle [</w:t>
      </w:r>
      <w:proofErr w:type="spellStart"/>
      <w:r w:rsidRPr="00D42FAE">
        <w:t>minPrix</w:t>
      </w:r>
      <w:proofErr w:type="spellEnd"/>
      <w:r w:rsidRPr="00D42FAE">
        <w:t xml:space="preserve">, </w:t>
      </w:r>
      <w:proofErr w:type="spellStart"/>
      <w:r w:rsidRPr="00D42FAE">
        <w:t>maxPrix</w:t>
      </w:r>
      <w:proofErr w:type="spellEnd"/>
      <w:r w:rsidRPr="00D42FAE">
        <w:t>]</w:t>
      </w:r>
    </w:p>
    <w:p w14:paraId="7E017697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Recevoir la réponse « trop bas », « trop haut » ou « exact » selon la proposition</w:t>
      </w:r>
    </w:p>
    <w:p w14:paraId="192F7D56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Gagner la partie quand la proposition est exacte</w:t>
      </w:r>
    </w:p>
    <w:p w14:paraId="4DE81718" w14:textId="77777777" w:rsidR="00D42FAE" w:rsidRPr="00D42FAE" w:rsidRDefault="00D42FAE" w:rsidP="00D42FAE">
      <w:r w:rsidRPr="00D42FAE">
        <w:rPr>
          <w:b/>
          <w:bCs/>
        </w:rPr>
        <w:t>Cas limites</w:t>
      </w:r>
    </w:p>
    <w:p w14:paraId="5BCADF2A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 xml:space="preserve">Proposer exactement </w:t>
      </w:r>
      <w:proofErr w:type="spellStart"/>
      <w:r w:rsidRPr="00D42FAE">
        <w:t>minPrix</w:t>
      </w:r>
      <w:proofErr w:type="spellEnd"/>
      <w:r w:rsidRPr="00D42FAE">
        <w:t xml:space="preserve"> ou </w:t>
      </w:r>
      <w:proofErr w:type="spellStart"/>
      <w:r w:rsidRPr="00D42FAE">
        <w:t>maxPrix</w:t>
      </w:r>
      <w:proofErr w:type="spellEnd"/>
    </w:p>
    <w:p w14:paraId="10E03A3C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 xml:space="preserve">Atteindre </w:t>
      </w:r>
      <w:proofErr w:type="spellStart"/>
      <w:r w:rsidRPr="00D42FAE">
        <w:t>maxEssais</w:t>
      </w:r>
      <w:proofErr w:type="spellEnd"/>
      <w:r w:rsidRPr="00D42FAE">
        <w:t xml:space="preserve"> essais sans trouver le prix</w:t>
      </w:r>
    </w:p>
    <w:p w14:paraId="0526B976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>Réinitialiser une partie déjà terminée</w:t>
      </w:r>
    </w:p>
    <w:p w14:paraId="39A5970B" w14:textId="77777777" w:rsidR="00D42FAE" w:rsidRPr="00D42FAE" w:rsidRDefault="00D42FAE" w:rsidP="00D42FAE">
      <w:r w:rsidRPr="00D42FAE">
        <w:rPr>
          <w:b/>
          <w:bCs/>
        </w:rPr>
        <w:t>Cas d’erreur / protection</w:t>
      </w:r>
    </w:p>
    <w:p w14:paraId="20A05D29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Dépasser le nombre d’essais autorisés → lever </w:t>
      </w:r>
      <w:proofErr w:type="spellStart"/>
      <w:r w:rsidRPr="00D42FAE">
        <w:t>TooManyAttemptsException</w:t>
      </w:r>
      <w:proofErr w:type="spellEnd"/>
    </w:p>
    <w:p w14:paraId="4322B168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Proposer après la fin de la partie → lever </w:t>
      </w:r>
      <w:proofErr w:type="spellStart"/>
      <w:r w:rsidRPr="00D42FAE">
        <w:t>InvalidOperationException</w:t>
      </w:r>
      <w:proofErr w:type="spellEnd"/>
    </w:p>
    <w:p w14:paraId="24FCAF83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Proposer une valeur hors de l’intervalle → lever </w:t>
      </w:r>
      <w:proofErr w:type="spellStart"/>
      <w:r w:rsidRPr="00D42FAE">
        <w:t>ArgumentOutOfRangeException</w:t>
      </w:r>
      <w:proofErr w:type="spellEnd"/>
    </w:p>
    <w:p w14:paraId="0CE5E81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Priorisation des scénarios</w:t>
      </w:r>
    </w:p>
    <w:p w14:paraId="6B04A5D8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Fondamentaux</w:t>
      </w:r>
    </w:p>
    <w:p w14:paraId="2C5B4F39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 xml:space="preserve">Initialisation d’une nouvelle partie (min, max, </w:t>
      </w:r>
      <w:proofErr w:type="spellStart"/>
      <w:r w:rsidRPr="00D42FAE">
        <w:t>maxEssais</w:t>
      </w:r>
      <w:proofErr w:type="spellEnd"/>
      <w:r w:rsidRPr="00D42FAE">
        <w:t>)</w:t>
      </w:r>
    </w:p>
    <w:p w14:paraId="45FB0C02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Génération ou définition du prix secret</w:t>
      </w:r>
    </w:p>
    <w:p w14:paraId="4B087B72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Interaction de base</w:t>
      </w:r>
    </w:p>
    <w:p w14:paraId="1F74B2A3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Proposer un prix valide et obtenir le feedback</w:t>
      </w:r>
    </w:p>
    <w:p w14:paraId="5AF5D21B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Vérifier que la partie n’est pas terminée après un essai incorrect</w:t>
      </w:r>
    </w:p>
    <w:p w14:paraId="238A4D2C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Fin de partie</w:t>
      </w:r>
    </w:p>
    <w:p w14:paraId="0BBF5207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Proposition exacte → partie gagnée</w:t>
      </w:r>
    </w:p>
    <w:p w14:paraId="45BA7D22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Dépassement du nombre d’essais → exception</w:t>
      </w:r>
    </w:p>
    <w:p w14:paraId="1E5F49BC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Tentative après fin de partie → exception</w:t>
      </w:r>
    </w:p>
    <w:p w14:paraId="489C769B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Fonctionnalités auxiliaires</w:t>
      </w:r>
    </w:p>
    <w:p w14:paraId="357EF2D3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Réinitialisation de la partie remet tout à zéro et génère un nouveau secret</w:t>
      </w:r>
    </w:p>
    <w:p w14:paraId="62364C50" w14:textId="12FCC196" w:rsidR="00D42FAE" w:rsidRPr="00D42FAE" w:rsidRDefault="00D42FAE" w:rsidP="00D42FAE"/>
    <w:p w14:paraId="581A73B9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b) Architecture et représentation des données</w:t>
      </w:r>
    </w:p>
    <w:p w14:paraId="09D6782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Lisibilité des données de test</w:t>
      </w:r>
    </w:p>
    <w:p w14:paraId="03CCDC0C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lastRenderedPageBreak/>
        <w:t>Background</w:t>
      </w:r>
      <w:r w:rsidRPr="00D42FAE">
        <w:t xml:space="preserve"> pour créer et paramétrer la partie (</w:t>
      </w:r>
      <w:proofErr w:type="spellStart"/>
      <w:r w:rsidRPr="00D42FAE">
        <w:t>minPrix</w:t>
      </w:r>
      <w:proofErr w:type="spellEnd"/>
      <w:r w:rsidRPr="00D42FAE">
        <w:t xml:space="preserve">, </w:t>
      </w:r>
      <w:proofErr w:type="spellStart"/>
      <w:r w:rsidRPr="00D42FAE">
        <w:t>maxPrix</w:t>
      </w:r>
      <w:proofErr w:type="spellEnd"/>
      <w:r w:rsidRPr="00D42FAE">
        <w:t xml:space="preserve">, </w:t>
      </w:r>
      <w:proofErr w:type="spellStart"/>
      <w:r w:rsidRPr="00D42FAE">
        <w:t>maxEssais</w:t>
      </w:r>
      <w:proofErr w:type="spellEnd"/>
      <w:r w:rsidRPr="00D42FAE">
        <w:t>)</w:t>
      </w:r>
    </w:p>
    <w:p w14:paraId="65226457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t xml:space="preserve">Scenario </w:t>
      </w:r>
      <w:proofErr w:type="spellStart"/>
      <w:r w:rsidRPr="00D42FAE">
        <w:rPr>
          <w:b/>
          <w:bCs/>
        </w:rPr>
        <w:t>Outline</w:t>
      </w:r>
      <w:proofErr w:type="spellEnd"/>
      <w:r w:rsidRPr="00D42FAE">
        <w:rPr>
          <w:b/>
          <w:bCs/>
        </w:rPr>
        <w:t xml:space="preserve"> + </w:t>
      </w:r>
      <w:proofErr w:type="spellStart"/>
      <w:r w:rsidRPr="00D42FAE">
        <w:rPr>
          <w:b/>
          <w:bCs/>
        </w:rPr>
        <w:t>Examples</w:t>
      </w:r>
      <w:proofErr w:type="spellEnd"/>
      <w:r w:rsidRPr="00D42FAE">
        <w:t xml:space="preserve"> pour balayer plusieurs combinaisons de propositions et de feedback</w:t>
      </w:r>
    </w:p>
    <w:p w14:paraId="73704F58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t>Scénarios unitaires</w:t>
      </w:r>
      <w:r w:rsidRPr="00D42FAE">
        <w:t xml:space="preserve"> pour les exceptions (</w:t>
      </w:r>
      <w:proofErr w:type="spellStart"/>
      <w:r w:rsidRPr="00D42FAE">
        <w:t>TooManyAttemptsException</w:t>
      </w:r>
      <w:proofErr w:type="spellEnd"/>
      <w:r w:rsidRPr="00D42FAE">
        <w:t xml:space="preserve">, </w:t>
      </w:r>
      <w:proofErr w:type="spellStart"/>
      <w:r w:rsidRPr="00D42FAE">
        <w:t>InvalidOperationException</w:t>
      </w:r>
      <w:proofErr w:type="spellEnd"/>
      <w:r w:rsidRPr="00D42FAE">
        <w:t>)</w:t>
      </w:r>
    </w:p>
    <w:p w14:paraId="36A0D8D5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Extensibilité</w:t>
      </w:r>
    </w:p>
    <w:p w14:paraId="53AB3294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 xml:space="preserve">Les </w:t>
      </w:r>
      <w:proofErr w:type="spellStart"/>
      <w:r w:rsidRPr="00D42FAE">
        <w:t>StepDefinitions</w:t>
      </w:r>
      <w:proofErr w:type="spellEnd"/>
      <w:r w:rsidRPr="00D42FAE">
        <w:t xml:space="preserve"> (</w:t>
      </w:r>
      <w:proofErr w:type="spellStart"/>
      <w:r w:rsidRPr="00D42FAE">
        <w:t>Given</w:t>
      </w:r>
      <w:proofErr w:type="spellEnd"/>
      <w:r w:rsidRPr="00D42FAE">
        <w:t xml:space="preserve"> une nouvelle partie, </w:t>
      </w:r>
      <w:proofErr w:type="spellStart"/>
      <w:r w:rsidRPr="00D42FAE">
        <w:t>When</w:t>
      </w:r>
      <w:proofErr w:type="spellEnd"/>
      <w:r w:rsidRPr="00D42FAE">
        <w:t xml:space="preserve"> je propose, </w:t>
      </w:r>
      <w:proofErr w:type="spellStart"/>
      <w:r w:rsidRPr="00D42FAE">
        <w:t>Then</w:t>
      </w:r>
      <w:proofErr w:type="spellEnd"/>
      <w:r w:rsidRPr="00D42FAE">
        <w:t xml:space="preserve"> la réponse est, </w:t>
      </w:r>
      <w:proofErr w:type="spellStart"/>
      <w:r w:rsidRPr="00D42FAE">
        <w:t>Then</w:t>
      </w:r>
      <w:proofErr w:type="spellEnd"/>
      <w:r w:rsidRPr="00D42FAE">
        <w:t xml:space="preserve"> une exception est levée) sont </w:t>
      </w:r>
      <w:r w:rsidRPr="00D42FAE">
        <w:rPr>
          <w:b/>
          <w:bCs/>
        </w:rPr>
        <w:t>génériques</w:t>
      </w:r>
      <w:r w:rsidRPr="00D42FAE">
        <w:t xml:space="preserve"> et réutilisables.</w:t>
      </w:r>
    </w:p>
    <w:p w14:paraId="69C03161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 xml:space="preserve">La logique de jeu (classe </w:t>
      </w:r>
      <w:proofErr w:type="spellStart"/>
      <w:r w:rsidRPr="00D42FAE">
        <w:t>JustePrixGame</w:t>
      </w:r>
      <w:proofErr w:type="spellEnd"/>
      <w:r w:rsidRPr="00D42FAE">
        <w:t>) est isolée dans la DLL, indépendante de l’UI ou des tests.</w:t>
      </w:r>
    </w:p>
    <w:p w14:paraId="0D33395F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>On peut facilement ajouter d’autres variantes (par exemple un mode “avec aide” ou “mode multijoueur”) en créant de nouveaux .</w:t>
      </w:r>
      <w:proofErr w:type="spellStart"/>
      <w:r w:rsidRPr="00D42FAE">
        <w:t>feature</w:t>
      </w:r>
      <w:proofErr w:type="spellEnd"/>
      <w:r w:rsidRPr="00D42FAE">
        <w:t xml:space="preserve"> et de nouveaux </w:t>
      </w:r>
      <w:proofErr w:type="spellStart"/>
      <w:r w:rsidRPr="00D42FAE">
        <w:t>Steps</w:t>
      </w:r>
      <w:proofErr w:type="spellEnd"/>
      <w:r w:rsidRPr="00D42FAE">
        <w:t xml:space="preserve"> sans toucher au cœur du moteur.</w:t>
      </w:r>
    </w:p>
    <w:p w14:paraId="012CB0E8" w14:textId="3C75EC73" w:rsidR="00D42FAE" w:rsidRPr="00D42FAE" w:rsidRDefault="00D42FAE" w:rsidP="00D42FAE"/>
    <w:p w14:paraId="2A8B5B05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c) Stratégie BDD et bonnes pratiques</w:t>
      </w:r>
    </w:p>
    <w:p w14:paraId="3F2FA52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Langage ubiquitaire</w:t>
      </w:r>
    </w:p>
    <w:p w14:paraId="21DEF849" w14:textId="77777777" w:rsidR="00D42FAE" w:rsidRPr="00D42FAE" w:rsidRDefault="00D42FAE" w:rsidP="00D42FAE">
      <w:r w:rsidRPr="00D42FAE">
        <w:t xml:space="preserve">Termes métier clairs : </w:t>
      </w:r>
      <w:r w:rsidRPr="00D42FAE">
        <w:rPr>
          <w:b/>
          <w:bCs/>
        </w:rPr>
        <w:t>prix secret</w:t>
      </w:r>
      <w:r w:rsidRPr="00D42FAE">
        <w:t xml:space="preserve">, </w:t>
      </w:r>
      <w:r w:rsidRPr="00D42FAE">
        <w:rPr>
          <w:b/>
          <w:bCs/>
        </w:rPr>
        <w:t>essai</w:t>
      </w:r>
      <w:r w:rsidRPr="00D42FAE">
        <w:t xml:space="preserve">, </w:t>
      </w:r>
      <w:r w:rsidRPr="00D42FAE">
        <w:rPr>
          <w:b/>
          <w:bCs/>
        </w:rPr>
        <w:t>proposition</w:t>
      </w:r>
      <w:r w:rsidRPr="00D42FAE">
        <w:t xml:space="preserve">, </w:t>
      </w:r>
      <w:r w:rsidRPr="00D42FAE">
        <w:rPr>
          <w:b/>
          <w:bCs/>
        </w:rPr>
        <w:t>trop bas / trop haut / exact</w:t>
      </w:r>
      <w:r w:rsidRPr="00D42FAE">
        <w:t xml:space="preserve">, </w:t>
      </w:r>
      <w:r w:rsidRPr="00D42FAE">
        <w:rPr>
          <w:b/>
          <w:bCs/>
        </w:rPr>
        <w:t>partie terminée</w:t>
      </w:r>
      <w:r w:rsidRPr="00D42FAE">
        <w:t xml:space="preserve">, </w:t>
      </w:r>
      <w:r w:rsidRPr="00D42FAE">
        <w:rPr>
          <w:b/>
          <w:bCs/>
        </w:rPr>
        <w:t>réinitialiser</w:t>
      </w:r>
      <w:r w:rsidRPr="00D42FAE">
        <w:t>.</w:t>
      </w:r>
    </w:p>
    <w:p w14:paraId="01E7CC1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 xml:space="preserve">ii) Réutilisabilité des </w:t>
      </w:r>
      <w:proofErr w:type="spellStart"/>
      <w:r w:rsidRPr="00D42FAE">
        <w:rPr>
          <w:b/>
          <w:bCs/>
        </w:rPr>
        <w:t>StepDefinitions</w:t>
      </w:r>
      <w:proofErr w:type="spellEnd"/>
    </w:p>
    <w:p w14:paraId="348DFB81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Given</w:t>
      </w:r>
      <w:proofErr w:type="spellEnd"/>
      <w:r w:rsidRPr="00D42FAE">
        <w:t xml:space="preserve"> : une nouvelle partie est lancée, le prix secret est X, j’ai déjà fait N essais</w:t>
      </w:r>
    </w:p>
    <w:p w14:paraId="45F65995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When</w:t>
      </w:r>
      <w:proofErr w:type="spellEnd"/>
      <w:r w:rsidRPr="00D42FAE">
        <w:t xml:space="preserve"> : je propose Y</w:t>
      </w:r>
    </w:p>
    <w:p w14:paraId="16D7922E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Then</w:t>
      </w:r>
      <w:proofErr w:type="spellEnd"/>
      <w:r w:rsidRPr="00D42FAE">
        <w:t xml:space="preserve"> : la réponse est Z, une exception E est levée, la partie est (non) terminée, le nombre d’essais est égal à N</w:t>
      </w:r>
    </w:p>
    <w:p w14:paraId="670FBB8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iii) Maintenance</w:t>
      </w:r>
    </w:p>
    <w:p w14:paraId="61997165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>Organisation des .</w:t>
      </w:r>
      <w:proofErr w:type="spellStart"/>
      <w:r w:rsidRPr="00D42FAE">
        <w:t>feature</w:t>
      </w:r>
      <w:proofErr w:type="spellEnd"/>
      <w:r w:rsidRPr="00D42FAE">
        <w:t xml:space="preserve"> par couche : Initialisation, Propositions, Exceptions, Réinitialisation.</w:t>
      </w:r>
    </w:p>
    <w:p w14:paraId="56A0239B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 xml:space="preserve">Nommage explicite des scénarios et des </w:t>
      </w:r>
      <w:proofErr w:type="spellStart"/>
      <w:r w:rsidRPr="00D42FAE">
        <w:t>Steps</w:t>
      </w:r>
      <w:proofErr w:type="spellEnd"/>
      <w:r w:rsidRPr="00D42FAE">
        <w:t>.</w:t>
      </w:r>
    </w:p>
    <w:p w14:paraId="5882CB12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 xml:space="preserve">Chaque dossier de </w:t>
      </w:r>
      <w:proofErr w:type="spellStart"/>
      <w:r w:rsidRPr="00D42FAE">
        <w:t>StepsDefinitions</w:t>
      </w:r>
      <w:proofErr w:type="spellEnd"/>
      <w:r w:rsidRPr="00D42FAE">
        <w:t xml:space="preserve"> gère un aspect unique du jeu, facilitant la mise à jour ou l’extension.</w:t>
      </w:r>
    </w:p>
    <w:p w14:paraId="2CB5629B" w14:textId="5BEEE965" w:rsidR="00D42FAE" w:rsidRDefault="00D42FAE" w:rsidP="00D42FAE"/>
    <w:p w14:paraId="069ACA0F" w14:textId="77777777" w:rsidR="00FF34B0" w:rsidRDefault="00FF34B0" w:rsidP="00D42FAE"/>
    <w:p w14:paraId="568ABEDE" w14:textId="77777777" w:rsidR="00FF34B0" w:rsidRDefault="00FF34B0" w:rsidP="00D42FAE"/>
    <w:p w14:paraId="7A43F624" w14:textId="77777777" w:rsidR="00FF34B0" w:rsidRDefault="00FF34B0" w:rsidP="00D42FAE"/>
    <w:p w14:paraId="639B9D6F" w14:textId="77777777" w:rsidR="00FF34B0" w:rsidRDefault="00FF34B0" w:rsidP="00D42FAE"/>
    <w:p w14:paraId="1239B78F" w14:textId="77777777" w:rsidR="00FF34B0" w:rsidRPr="00D42FAE" w:rsidRDefault="00FF34B0" w:rsidP="00D42FAE"/>
    <w:p w14:paraId="4594B1D2" w14:textId="4B43ABEF" w:rsidR="00D42FAE" w:rsidRPr="00D42FAE" w:rsidRDefault="00D42FAE" w:rsidP="00D42FAE">
      <w:pPr>
        <w:rPr>
          <w:b/>
          <w:bCs/>
          <w:u w:val="single"/>
        </w:rPr>
      </w:pPr>
      <w:proofErr w:type="spellStart"/>
      <w:r w:rsidRPr="00D42FAE">
        <w:rPr>
          <w:b/>
          <w:bCs/>
          <w:u w:val="single"/>
        </w:rPr>
        <w:lastRenderedPageBreak/>
        <w:t>Mastermind</w:t>
      </w:r>
      <w:proofErr w:type="spellEnd"/>
    </w:p>
    <w:p w14:paraId="7476932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a) Analyse et justification des scénarios</w:t>
      </w:r>
    </w:p>
    <w:p w14:paraId="03F79B5B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Identification des cas de test</w:t>
      </w:r>
    </w:p>
    <w:p w14:paraId="4D0FAC6D" w14:textId="77777777" w:rsidR="00D42FAE" w:rsidRPr="00D42FAE" w:rsidRDefault="00D42FAE" w:rsidP="00D42FAE">
      <w:r w:rsidRPr="00D42FAE">
        <w:rPr>
          <w:b/>
          <w:bCs/>
        </w:rPr>
        <w:t>Cas nominaux</w:t>
      </w:r>
    </w:p>
    <w:p w14:paraId="6D56BE8A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>Proposer un code de la bonne longueur avec des couleurs valides</w:t>
      </w:r>
    </w:p>
    <w:p w14:paraId="33D8B862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 xml:space="preserve">Obtenir le feedback sous forme de </w:t>
      </w:r>
      <w:r w:rsidRPr="00D42FAE">
        <w:rPr>
          <w:i/>
          <w:iCs/>
        </w:rPr>
        <w:t>pions noirs</w:t>
      </w:r>
      <w:r w:rsidRPr="00D42FAE">
        <w:t xml:space="preserve"> (bonne couleur, bonne position) et </w:t>
      </w:r>
      <w:r w:rsidRPr="00D42FAE">
        <w:rPr>
          <w:i/>
          <w:iCs/>
        </w:rPr>
        <w:t>pions blancs</w:t>
      </w:r>
      <w:r w:rsidRPr="00D42FAE">
        <w:t xml:space="preserve"> (bonne couleur, mauvaise position)</w:t>
      </w:r>
    </w:p>
    <w:p w14:paraId="1C265202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>Gagner la partie en trouvant exactement le code</w:t>
      </w:r>
    </w:p>
    <w:p w14:paraId="0524D85E" w14:textId="77777777" w:rsidR="00D42FAE" w:rsidRPr="00D42FAE" w:rsidRDefault="00D42FAE" w:rsidP="00D42FAE">
      <w:r w:rsidRPr="00D42FAE">
        <w:rPr>
          <w:b/>
          <w:bCs/>
        </w:rPr>
        <w:t>Cas limites</w:t>
      </w:r>
    </w:p>
    <w:p w14:paraId="718D461E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Code avec répétitions de couleurs</w:t>
      </w:r>
    </w:p>
    <w:p w14:paraId="53C7E109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Proposition contenant plusieurs fois la même couleur</w:t>
      </w:r>
    </w:p>
    <w:p w14:paraId="36110517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Maximum d’essais atteint sans trouver le code</w:t>
      </w:r>
    </w:p>
    <w:p w14:paraId="45FD0FA2" w14:textId="77777777" w:rsidR="00D42FAE" w:rsidRPr="00D42FAE" w:rsidRDefault="00D42FAE" w:rsidP="00D42FAE">
      <w:r w:rsidRPr="00D42FAE">
        <w:rPr>
          <w:b/>
          <w:bCs/>
        </w:rPr>
        <w:t>Cas d’erreur / protection</w:t>
      </w:r>
    </w:p>
    <w:p w14:paraId="184D903F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un code de longueur différente → </w:t>
      </w:r>
      <w:proofErr w:type="spellStart"/>
      <w:r w:rsidRPr="00D42FAE">
        <w:t>ArgumentException</w:t>
      </w:r>
      <w:proofErr w:type="spellEnd"/>
    </w:p>
    <w:p w14:paraId="72A384EB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une couleur hors de la palette autorisée → </w:t>
      </w:r>
      <w:proofErr w:type="spellStart"/>
      <w:r w:rsidRPr="00D42FAE">
        <w:t>ArgumentException</w:t>
      </w:r>
      <w:proofErr w:type="spellEnd"/>
    </w:p>
    <w:p w14:paraId="062F28E1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après la fin de la partie → </w:t>
      </w:r>
      <w:proofErr w:type="spellStart"/>
      <w:r w:rsidRPr="00D42FAE">
        <w:t>InvalidOperationException</w:t>
      </w:r>
      <w:proofErr w:type="spellEnd"/>
    </w:p>
    <w:p w14:paraId="5A3FFCCE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Priorisation des scénarios</w:t>
      </w:r>
    </w:p>
    <w:p w14:paraId="63D24619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Fondamentaux</w:t>
      </w:r>
    </w:p>
    <w:p w14:paraId="14D81011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 xml:space="preserve">Initialisation d’une partie (longueur du code, palette de couleurs, </w:t>
      </w:r>
      <w:proofErr w:type="spellStart"/>
      <w:r w:rsidRPr="00D42FAE">
        <w:t>maxEssais</w:t>
      </w:r>
      <w:proofErr w:type="spellEnd"/>
      <w:r w:rsidRPr="00D42FAE">
        <w:t>)</w:t>
      </w:r>
    </w:p>
    <w:p w14:paraId="3FED0DA1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Définition ou génération du code secret</w:t>
      </w:r>
    </w:p>
    <w:p w14:paraId="0430AED6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Interaction de base</w:t>
      </w:r>
    </w:p>
    <w:p w14:paraId="5AAFF6F2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valide et calcul du feedback</w:t>
      </w:r>
    </w:p>
    <w:p w14:paraId="2BA18C64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Vérifier l’état de la partie après chaque essai</w:t>
      </w:r>
    </w:p>
    <w:p w14:paraId="6F939012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Fin de partie</w:t>
      </w:r>
    </w:p>
    <w:p w14:paraId="0B0B0824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exacte → partie gagnée</w:t>
      </w:r>
    </w:p>
    <w:p w14:paraId="4143FB76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 xml:space="preserve">Dépassement du nombre d’essais → exception </w:t>
      </w:r>
      <w:proofErr w:type="spellStart"/>
      <w:r w:rsidRPr="00D42FAE">
        <w:t>TooManyAttemptsException</w:t>
      </w:r>
      <w:proofErr w:type="spellEnd"/>
    </w:p>
    <w:p w14:paraId="6812A20D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hors-jeu → exception</w:t>
      </w:r>
    </w:p>
    <w:p w14:paraId="2DDFB1CD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Validation UI / UX</w:t>
      </w:r>
    </w:p>
    <w:p w14:paraId="79B4E095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Empêcher la sélection de couleurs non autorisées</w:t>
      </w:r>
    </w:p>
    <w:p w14:paraId="2B18AF8A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S’assurer que l’utilisateur entre exactement le nombre de pions requis</w:t>
      </w:r>
    </w:p>
    <w:p w14:paraId="6D12FAE6" w14:textId="215E163B" w:rsidR="00D42FAE" w:rsidRPr="00D42FAE" w:rsidRDefault="00D42FAE" w:rsidP="00D42FAE"/>
    <w:p w14:paraId="0C304B7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lastRenderedPageBreak/>
        <w:t>b) Architecture et représentation des données</w:t>
      </w:r>
    </w:p>
    <w:p w14:paraId="33CC865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Lisibilité des données de test</w:t>
      </w:r>
    </w:p>
    <w:p w14:paraId="4849F36C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>Background</w:t>
      </w:r>
      <w:r w:rsidRPr="00D42FAE">
        <w:t xml:space="preserve"> pour créer la partie avec ses paramètres</w:t>
      </w:r>
    </w:p>
    <w:p w14:paraId="580C44D5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 xml:space="preserve">Scenario </w:t>
      </w:r>
      <w:proofErr w:type="spellStart"/>
      <w:r w:rsidRPr="00D42FAE">
        <w:rPr>
          <w:b/>
          <w:bCs/>
        </w:rPr>
        <w:t>Outline</w:t>
      </w:r>
      <w:proofErr w:type="spellEnd"/>
      <w:r w:rsidRPr="00D42FAE">
        <w:rPr>
          <w:b/>
          <w:bCs/>
        </w:rPr>
        <w:t xml:space="preserve"> + </w:t>
      </w:r>
      <w:proofErr w:type="spellStart"/>
      <w:r w:rsidRPr="00D42FAE">
        <w:rPr>
          <w:b/>
          <w:bCs/>
        </w:rPr>
        <w:t>Examples</w:t>
      </w:r>
      <w:proofErr w:type="spellEnd"/>
      <w:r w:rsidRPr="00D42FAE">
        <w:t xml:space="preserve"> pour tester plusieurs codes et retours de feedback</w:t>
      </w:r>
    </w:p>
    <w:p w14:paraId="69B98DF9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>Scénarios ciblés</w:t>
      </w:r>
      <w:r w:rsidRPr="00D42FAE">
        <w:t xml:space="preserve"> pour les exceptions (longueur, couleurs invalides, après fin de partie)</w:t>
      </w:r>
    </w:p>
    <w:p w14:paraId="0E88673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Extensibilité</w:t>
      </w:r>
    </w:p>
    <w:p w14:paraId="21EBA58F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Les </w:t>
      </w:r>
      <w:proofErr w:type="spellStart"/>
      <w:r w:rsidRPr="00D42FAE">
        <w:t>StepDefinitions</w:t>
      </w:r>
      <w:proofErr w:type="spellEnd"/>
      <w:r w:rsidRPr="00D42FAE">
        <w:t xml:space="preserve"> (</w:t>
      </w:r>
      <w:proofErr w:type="spellStart"/>
      <w:r w:rsidRPr="00D42FAE">
        <w:t>Given</w:t>
      </w:r>
      <w:proofErr w:type="spellEnd"/>
      <w:r w:rsidRPr="00D42FAE">
        <w:t xml:space="preserve"> une partie </w:t>
      </w:r>
      <w:proofErr w:type="spellStart"/>
      <w:r w:rsidRPr="00D42FAE">
        <w:t>Mastermind</w:t>
      </w:r>
      <w:proofErr w:type="spellEnd"/>
      <w:r w:rsidRPr="00D42FAE">
        <w:t xml:space="preserve">, </w:t>
      </w:r>
      <w:proofErr w:type="spellStart"/>
      <w:r w:rsidRPr="00D42FAE">
        <w:t>When</w:t>
      </w:r>
      <w:proofErr w:type="spellEnd"/>
      <w:r w:rsidRPr="00D42FAE">
        <w:t xml:space="preserve"> je propose, </w:t>
      </w:r>
      <w:proofErr w:type="spellStart"/>
      <w:r w:rsidRPr="00D42FAE">
        <w:t>Then</w:t>
      </w:r>
      <w:proofErr w:type="spellEnd"/>
      <w:r w:rsidRPr="00D42FAE">
        <w:t xml:space="preserve"> j’obtiens) restent </w:t>
      </w:r>
      <w:r w:rsidRPr="00D42FAE">
        <w:rPr>
          <w:b/>
          <w:bCs/>
        </w:rPr>
        <w:t>modulaires</w:t>
      </w:r>
      <w:r w:rsidRPr="00D42FAE">
        <w:t>.</w:t>
      </w:r>
    </w:p>
    <w:p w14:paraId="683B21DC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Le moteur </w:t>
      </w:r>
      <w:proofErr w:type="spellStart"/>
      <w:r w:rsidRPr="00D42FAE">
        <w:t>MastermindGame</w:t>
      </w:r>
      <w:proofErr w:type="spellEnd"/>
      <w:r w:rsidRPr="00D42FAE">
        <w:t xml:space="preserve"> est découplé de l’UI et des tests, prêt à accueillir d’autres variantes (</w:t>
      </w:r>
      <w:proofErr w:type="spellStart"/>
      <w:r w:rsidRPr="00D42FAE">
        <w:t>mastermind</w:t>
      </w:r>
      <w:proofErr w:type="spellEnd"/>
      <w:r w:rsidRPr="00D42FAE">
        <w:t xml:space="preserve"> logique, </w:t>
      </w:r>
      <w:proofErr w:type="spellStart"/>
      <w:r w:rsidRPr="00D42FAE">
        <w:t>mastermind</w:t>
      </w:r>
      <w:proofErr w:type="spellEnd"/>
      <w:r w:rsidRPr="00D42FAE">
        <w:t xml:space="preserve"> multijoueur, etc.).</w:t>
      </w:r>
    </w:p>
    <w:p w14:paraId="3F8ED6A1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Nouveaux jeux basés sur la même architecture (comme Puissance 4) peuvent être ajoutés simplement dans un dossier </w:t>
      </w:r>
      <w:proofErr w:type="spellStart"/>
      <w:r w:rsidRPr="00D42FAE">
        <w:t>Features</w:t>
      </w:r>
      <w:proofErr w:type="spellEnd"/>
      <w:r w:rsidRPr="00D42FAE">
        <w:t>/</w:t>
      </w:r>
      <w:proofErr w:type="spellStart"/>
      <w:r w:rsidRPr="00D42FAE">
        <w:t>Mastermind</w:t>
      </w:r>
      <w:proofErr w:type="spellEnd"/>
      <w:r w:rsidRPr="00D42FAE">
        <w:t>/.</w:t>
      </w:r>
    </w:p>
    <w:p w14:paraId="65CCB2EE" w14:textId="3187A948" w:rsidR="00D42FAE" w:rsidRPr="00D42FAE" w:rsidRDefault="00D42FAE" w:rsidP="00D42FAE"/>
    <w:p w14:paraId="78F9497F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c) Stratégie BDD et bonnes pratiques</w:t>
      </w:r>
    </w:p>
    <w:p w14:paraId="0E8582B4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Langage ubiquitaire</w:t>
      </w:r>
    </w:p>
    <w:p w14:paraId="32F3E6B8" w14:textId="77777777" w:rsidR="00D42FAE" w:rsidRPr="00D42FAE" w:rsidRDefault="00D42FAE" w:rsidP="00D42FAE">
      <w:r w:rsidRPr="00D42FAE">
        <w:t xml:space="preserve">Termes métier clairs : </w:t>
      </w:r>
      <w:r w:rsidRPr="00D42FAE">
        <w:rPr>
          <w:b/>
          <w:bCs/>
        </w:rPr>
        <w:t>code secret</w:t>
      </w:r>
      <w:r w:rsidRPr="00D42FAE">
        <w:t xml:space="preserve">, </w:t>
      </w:r>
      <w:r w:rsidRPr="00D42FAE">
        <w:rPr>
          <w:b/>
          <w:bCs/>
        </w:rPr>
        <w:t>proposition</w:t>
      </w:r>
      <w:r w:rsidRPr="00D42FAE">
        <w:t xml:space="preserve">, </w:t>
      </w:r>
      <w:r w:rsidRPr="00D42FAE">
        <w:rPr>
          <w:b/>
          <w:bCs/>
        </w:rPr>
        <w:t>pion noir</w:t>
      </w:r>
      <w:r w:rsidRPr="00D42FAE">
        <w:t xml:space="preserve">, </w:t>
      </w:r>
      <w:r w:rsidRPr="00D42FAE">
        <w:rPr>
          <w:b/>
          <w:bCs/>
        </w:rPr>
        <w:t>pion blanc</w:t>
      </w:r>
      <w:r w:rsidRPr="00D42FAE">
        <w:t xml:space="preserve">, </w:t>
      </w:r>
      <w:r w:rsidRPr="00D42FAE">
        <w:rPr>
          <w:b/>
          <w:bCs/>
        </w:rPr>
        <w:t>palette de couleurs</w:t>
      </w:r>
      <w:r w:rsidRPr="00D42FAE">
        <w:t xml:space="preserve">, </w:t>
      </w:r>
      <w:r w:rsidRPr="00D42FAE">
        <w:rPr>
          <w:b/>
          <w:bCs/>
        </w:rPr>
        <w:t>essai</w:t>
      </w:r>
      <w:r w:rsidRPr="00D42FAE">
        <w:t xml:space="preserve">, </w:t>
      </w:r>
      <w:r w:rsidRPr="00D42FAE">
        <w:rPr>
          <w:b/>
          <w:bCs/>
        </w:rPr>
        <w:t>partie terminée</w:t>
      </w:r>
      <w:r w:rsidRPr="00D42FAE">
        <w:t>.</w:t>
      </w:r>
    </w:p>
    <w:p w14:paraId="51E6E494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 xml:space="preserve">ii) Réutilisabilité des </w:t>
      </w:r>
      <w:proofErr w:type="spellStart"/>
      <w:r w:rsidRPr="00D42FAE">
        <w:rPr>
          <w:b/>
          <w:bCs/>
        </w:rPr>
        <w:t>StepDefinitions</w:t>
      </w:r>
      <w:proofErr w:type="spellEnd"/>
    </w:p>
    <w:p w14:paraId="21DBE366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Given</w:t>
      </w:r>
      <w:proofErr w:type="spellEnd"/>
      <w:r w:rsidRPr="00D42FAE">
        <w:t xml:space="preserve"> : une partie </w:t>
      </w:r>
      <w:proofErr w:type="spellStart"/>
      <w:r w:rsidRPr="00D42FAE">
        <w:t>Mastermind</w:t>
      </w:r>
      <w:proofErr w:type="spellEnd"/>
      <w:r w:rsidRPr="00D42FAE">
        <w:t xml:space="preserve"> est configurée, le code secret est “…”</w:t>
      </w:r>
    </w:p>
    <w:p w14:paraId="0BAF8D89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When</w:t>
      </w:r>
      <w:proofErr w:type="spellEnd"/>
      <w:r w:rsidRPr="00D42FAE">
        <w:t xml:space="preserve"> : le joueur propose “…”</w:t>
      </w:r>
    </w:p>
    <w:p w14:paraId="68D56D33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Then</w:t>
      </w:r>
      <w:proofErr w:type="spellEnd"/>
      <w:r w:rsidRPr="00D42FAE">
        <w:t xml:space="preserve"> : j’obtiens X pions noirs et Y pions blancs, une exception E est levée, la partie est (non) terminée</w:t>
      </w:r>
    </w:p>
    <w:p w14:paraId="5ECB32B7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iii) Maintenance</w:t>
      </w:r>
    </w:p>
    <w:p w14:paraId="3465739E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Dossiers clairs : </w:t>
      </w:r>
      <w:proofErr w:type="spellStart"/>
      <w:r w:rsidRPr="00D42FAE">
        <w:t>Features</w:t>
      </w:r>
      <w:proofErr w:type="spellEnd"/>
      <w:r w:rsidRPr="00D42FAE">
        <w:t xml:space="preserve">/Initialisation, </w:t>
      </w:r>
      <w:proofErr w:type="spellStart"/>
      <w:r w:rsidRPr="00D42FAE">
        <w:t>Features</w:t>
      </w:r>
      <w:proofErr w:type="spellEnd"/>
      <w:r w:rsidRPr="00D42FAE">
        <w:t xml:space="preserve">/Propositions, </w:t>
      </w:r>
      <w:proofErr w:type="spellStart"/>
      <w:r w:rsidRPr="00D42FAE">
        <w:t>Features</w:t>
      </w:r>
      <w:proofErr w:type="spellEnd"/>
      <w:r w:rsidRPr="00D42FAE">
        <w:t>/Exceptions</w:t>
      </w:r>
    </w:p>
    <w:p w14:paraId="331145C6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Scénarios et </w:t>
      </w:r>
      <w:proofErr w:type="spellStart"/>
      <w:r w:rsidRPr="00D42FAE">
        <w:t>Steps</w:t>
      </w:r>
      <w:proofErr w:type="spellEnd"/>
      <w:r w:rsidRPr="00D42FAE">
        <w:t xml:space="preserve"> nommés explicitement</w:t>
      </w:r>
    </w:p>
    <w:p w14:paraId="38AE7A72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Code de test et code de production indépendants, facilitant </w:t>
      </w:r>
      <w:proofErr w:type="spellStart"/>
      <w:r w:rsidRPr="00D42FAE">
        <w:t>refactoring</w:t>
      </w:r>
      <w:proofErr w:type="spellEnd"/>
      <w:r w:rsidRPr="00D42FAE">
        <w:t xml:space="preserve"> et ajout de nouvelles règles de jeu.</w:t>
      </w:r>
    </w:p>
    <w:p w14:paraId="78B14ED5" w14:textId="77777777" w:rsidR="00D42FAE" w:rsidRDefault="00D42FAE"/>
    <w:sectPr w:rsidR="00D4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482"/>
    <w:multiLevelType w:val="multilevel"/>
    <w:tmpl w:val="6CB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136"/>
    <w:multiLevelType w:val="multilevel"/>
    <w:tmpl w:val="D1C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07DF"/>
    <w:multiLevelType w:val="multilevel"/>
    <w:tmpl w:val="71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8684E"/>
    <w:multiLevelType w:val="multilevel"/>
    <w:tmpl w:val="72E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9262C"/>
    <w:multiLevelType w:val="multilevel"/>
    <w:tmpl w:val="2C0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B7878"/>
    <w:multiLevelType w:val="multilevel"/>
    <w:tmpl w:val="E69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71595"/>
    <w:multiLevelType w:val="multilevel"/>
    <w:tmpl w:val="3AA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173A"/>
    <w:multiLevelType w:val="multilevel"/>
    <w:tmpl w:val="5DA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55969"/>
    <w:multiLevelType w:val="multilevel"/>
    <w:tmpl w:val="9DD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67F4"/>
    <w:multiLevelType w:val="multilevel"/>
    <w:tmpl w:val="A29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0546D"/>
    <w:multiLevelType w:val="multilevel"/>
    <w:tmpl w:val="2D7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F7A8E"/>
    <w:multiLevelType w:val="multilevel"/>
    <w:tmpl w:val="C0F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37FC"/>
    <w:multiLevelType w:val="multilevel"/>
    <w:tmpl w:val="D938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F205E"/>
    <w:multiLevelType w:val="multilevel"/>
    <w:tmpl w:val="DC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D5735"/>
    <w:multiLevelType w:val="multilevel"/>
    <w:tmpl w:val="A06C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B522D"/>
    <w:multiLevelType w:val="multilevel"/>
    <w:tmpl w:val="BE4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D7C45"/>
    <w:multiLevelType w:val="multilevel"/>
    <w:tmpl w:val="549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D372C"/>
    <w:multiLevelType w:val="multilevel"/>
    <w:tmpl w:val="B3A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92709"/>
    <w:multiLevelType w:val="multilevel"/>
    <w:tmpl w:val="7F3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66A5D"/>
    <w:multiLevelType w:val="multilevel"/>
    <w:tmpl w:val="6B8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C093D"/>
    <w:multiLevelType w:val="multilevel"/>
    <w:tmpl w:val="1EF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403A0"/>
    <w:multiLevelType w:val="multilevel"/>
    <w:tmpl w:val="79F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00E42"/>
    <w:multiLevelType w:val="multilevel"/>
    <w:tmpl w:val="64EA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01762">
    <w:abstractNumId w:val="5"/>
  </w:num>
  <w:num w:numId="2" w16cid:durableId="629281847">
    <w:abstractNumId w:val="3"/>
  </w:num>
  <w:num w:numId="3" w16cid:durableId="113645690">
    <w:abstractNumId w:val="9"/>
  </w:num>
  <w:num w:numId="4" w16cid:durableId="1881743885">
    <w:abstractNumId w:val="13"/>
  </w:num>
  <w:num w:numId="5" w16cid:durableId="520365588">
    <w:abstractNumId w:val="4"/>
  </w:num>
  <w:num w:numId="6" w16cid:durableId="1582984542">
    <w:abstractNumId w:val="2"/>
  </w:num>
  <w:num w:numId="7" w16cid:durableId="1411777344">
    <w:abstractNumId w:val="22"/>
  </w:num>
  <w:num w:numId="8" w16cid:durableId="461465660">
    <w:abstractNumId w:val="11"/>
  </w:num>
  <w:num w:numId="9" w16cid:durableId="1962760201">
    <w:abstractNumId w:val="1"/>
  </w:num>
  <w:num w:numId="10" w16cid:durableId="350228236">
    <w:abstractNumId w:val="8"/>
  </w:num>
  <w:num w:numId="11" w16cid:durableId="229998320">
    <w:abstractNumId w:val="18"/>
  </w:num>
  <w:num w:numId="12" w16cid:durableId="80151894">
    <w:abstractNumId w:val="0"/>
  </w:num>
  <w:num w:numId="13" w16cid:durableId="985207749">
    <w:abstractNumId w:val="20"/>
  </w:num>
  <w:num w:numId="14" w16cid:durableId="253973793">
    <w:abstractNumId w:val="6"/>
  </w:num>
  <w:num w:numId="15" w16cid:durableId="570698642">
    <w:abstractNumId w:val="7"/>
  </w:num>
  <w:num w:numId="16" w16cid:durableId="2071347599">
    <w:abstractNumId w:val="10"/>
  </w:num>
  <w:num w:numId="17" w16cid:durableId="1647199506">
    <w:abstractNumId w:val="15"/>
  </w:num>
  <w:num w:numId="18" w16cid:durableId="173307045">
    <w:abstractNumId w:val="21"/>
  </w:num>
  <w:num w:numId="19" w16cid:durableId="512888487">
    <w:abstractNumId w:val="12"/>
  </w:num>
  <w:num w:numId="20" w16cid:durableId="758218208">
    <w:abstractNumId w:val="16"/>
  </w:num>
  <w:num w:numId="21" w16cid:durableId="1629429619">
    <w:abstractNumId w:val="17"/>
  </w:num>
  <w:num w:numId="22" w16cid:durableId="1021205362">
    <w:abstractNumId w:val="14"/>
  </w:num>
  <w:num w:numId="23" w16cid:durableId="1398124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D9"/>
    <w:rsid w:val="00092885"/>
    <w:rsid w:val="00333881"/>
    <w:rsid w:val="004405BF"/>
    <w:rsid w:val="00477720"/>
    <w:rsid w:val="00576B22"/>
    <w:rsid w:val="007F1349"/>
    <w:rsid w:val="008F48CE"/>
    <w:rsid w:val="00A2054C"/>
    <w:rsid w:val="00A84E8F"/>
    <w:rsid w:val="00BC6634"/>
    <w:rsid w:val="00C5728A"/>
    <w:rsid w:val="00D42FAE"/>
    <w:rsid w:val="00DD5569"/>
    <w:rsid w:val="00EC36D9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B5C"/>
  <w15:chartTrackingRefBased/>
  <w15:docId w15:val="{2B386AE3-8D26-434C-9C80-9593D62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3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3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3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3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3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3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3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3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3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3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1349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LETOUBLON</dc:creator>
  <cp:keywords/>
  <dc:description/>
  <cp:lastModifiedBy>Mathieu MOYAERTS</cp:lastModifiedBy>
  <cp:revision>10</cp:revision>
  <dcterms:created xsi:type="dcterms:W3CDTF">2025-07-10T15:11:00Z</dcterms:created>
  <dcterms:modified xsi:type="dcterms:W3CDTF">2025-07-10T15:53:00Z</dcterms:modified>
</cp:coreProperties>
</file>