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Flashcards</w:t>
      </w:r>
    </w:p>
    <w:p>
      <w:pPr>
        <w:pStyle w:val="Heading2"/>
      </w:pPr>
      <w:r>
        <w:t>l3</w:t>
      </w:r>
    </w:p>
    <w:p>
      <w:r>
        <w:rPr>
          <w:b/>
        </w:rPr>
        <w:t>Q1. Which number is the odd one out? 9678 4572 5261 3527 7768</w:t>
      </w:r>
    </w:p>
    <w:p>
      <w:pPr>
        <w:spacing w:after="120"/>
      </w:pPr>
      <w:r>
        <w:t>A1. 3527.</w:t>
      </w:r>
    </w:p>
    <w:p>
      <w:r>
        <w:rPr>
          <w:b/>
        </w:rPr>
        <w:t>Q2. Which one among the following has the largest shipyard in India?</w:t>
      </w:r>
    </w:p>
    <w:p>
      <w:pPr>
        <w:spacing w:after="120"/>
      </w:pPr>
      <w:r>
        <w:t>A2. Kochi.</w:t>
      </w:r>
    </w:p>
    <w:p>
      <w:r>
        <w:rPr>
          <w:b/>
        </w:rPr>
        <w:t>Q3. If x=y=2z and xyz=256 then what is the value of x?</w:t>
      </w:r>
    </w:p>
    <w:p>
      <w:pPr>
        <w:spacing w:after="120"/>
      </w:pPr>
      <w:r>
        <w:t>A3. 8.</w:t>
      </w:r>
    </w:p>
    <w:p>
      <w:r>
        <w:rPr>
          <w:b/>
        </w:rPr>
        <w:t>Q4. A radio when sold at a certain price gives a gain of 20%. What will be the gain percent, if sold for thrice the price?</w:t>
      </w:r>
    </w:p>
    <w:p>
      <w:pPr>
        <w:spacing w:after="120"/>
      </w:pPr>
      <w:r>
        <w:t>A4. 260.</w:t>
      </w:r>
    </w:p>
    <w:p>
      <w:r>
        <w:rPr>
          <w:b/>
        </w:rPr>
        <w:t>Q5. x% of y is y% of ?</w:t>
      </w:r>
    </w:p>
    <w:p>
      <w:pPr>
        <w:spacing w:after="120"/>
      </w:pPr>
      <w:r>
        <w:t>A5. x.</w:t>
      </w:r>
    </w:p>
    <w:p>
      <w:r>
        <w:rPr>
          <w:b/>
        </w:rPr>
        <w:t>Q6. If the value of x lies between 0 &amp; 1 which of the following is the largest?</w:t>
      </w:r>
    </w:p>
    <w:p>
      <w:pPr>
        <w:spacing w:after="120"/>
      </w:pPr>
      <w:r>
        <w:t>A6. 1/x.</w:t>
      </w:r>
    </w:p>
    <w:p>
      <w:r>
        <w:rPr>
          <w:b/>
        </w:rPr>
        <w:t>Q7. The tutor of Alexander the great was</w:t>
      </w:r>
    </w:p>
    <w:p>
      <w:pPr>
        <w:spacing w:after="120"/>
      </w:pPr>
      <w:r>
        <w:t>A7. Aristotle.</w:t>
      </w:r>
    </w:p>
    <w:p>
      <w:r>
        <w:rPr>
          <w:b/>
        </w:rPr>
        <w:t>Q8. Thirty men take 20 days to complete a job working 9 hours a day. How many hours a day should 40 men work to complete the job?</w:t>
      </w:r>
    </w:p>
    <w:p>
      <w:pPr>
        <w:spacing w:after="120"/>
      </w:pPr>
      <w:r>
        <w:t>A8. 7 1/2 hrs.</w:t>
      </w:r>
    </w:p>
    <w:p>
      <w:r>
        <w:rPr>
          <w:b/>
        </w:rPr>
        <w:t>Q9. Goitre is caused by the deficiency of ………</w:t>
      </w:r>
    </w:p>
    <w:p>
      <w:pPr>
        <w:spacing w:after="120"/>
      </w:pPr>
      <w:r>
        <w:t>A9. Iodine.</w:t>
      </w:r>
    </w:p>
    <w:p>
      <w:r>
        <w:rPr>
          <w:b/>
        </w:rPr>
        <w:t>Q10. Who invented Napier’s Bones?</w:t>
      </w:r>
    </w:p>
    <w:p>
      <w:pPr>
        <w:spacing w:after="120"/>
      </w:pPr>
      <w:r>
        <w:t>A10. John Napier.</w:t>
      </w:r>
    </w:p>
    <w:p>
      <w:r>
        <w:rPr>
          <w:b/>
        </w:rPr>
        <w:t>Q11. The mass number of a nucleus is</w:t>
      </w:r>
    </w:p>
    <w:p>
      <w:pPr>
        <w:spacing w:after="120"/>
      </w:pPr>
      <w:r>
        <w:t>A11. Sometimes more than and sometimes equal to its atomic number.</w:t>
      </w:r>
    </w:p>
    <w:p>
      <w:r>
        <w:rPr>
          <w:b/>
        </w:rPr>
        <w:t>Q12. A and B can do a piece of work in 45 days and 40 days respectively. They began to do the work together but A leaves after some days and then B completed the remaining work in 23 days. The number of days after which A left the work was</w:t>
      </w:r>
    </w:p>
    <w:p>
      <w:pPr>
        <w:spacing w:after="120"/>
      </w:pPr>
      <w:r>
        <w:t>A12. 9.</w:t>
      </w:r>
    </w:p>
    <w:p>
      <w:r>
        <w:rPr>
          <w:b/>
        </w:rPr>
        <w:t>Q13. Sam and Mala have a conversation. Sam says I am certainly not over 40 Mala Says I am 38 and you are at least 5 years older than me · Now Sam says you are at least 39 all the statements by the two are false. How old are they really?</w:t>
      </w:r>
    </w:p>
    <w:p>
      <w:pPr>
        <w:spacing w:after="120"/>
      </w:pPr>
      <w:r>
        <w:t>A13. Mala = 38 yrs, Sam = 41 yrs.</w:t>
      </w:r>
    </w:p>
    <w:p>
      <w:r>
        <w:rPr>
          <w:b/>
        </w:rPr>
        <w:t>Q14. What is the code name for Windows Vista?</w:t>
      </w:r>
    </w:p>
    <w:p>
      <w:pPr>
        <w:spacing w:after="120"/>
      </w:pPr>
      <w:r>
        <w:t>A14. Longhorn.</w:t>
      </w:r>
    </w:p>
    <w:p>
      <w:r>
        <w:rPr>
          <w:b/>
        </w:rPr>
        <w:t>Q15. On sports day, if 30 children were made to stand in a column, 16 columns could be formed. If 24 children were made to stand in a column, how many columns could be formed?</w:t>
      </w:r>
    </w:p>
    <w:p>
      <w:pPr>
        <w:spacing w:after="120"/>
      </w:pPr>
      <w:r>
        <w:t>A15. 20.</w:t>
      </w:r>
    </w:p>
    <w:p>
      <w:r>
        <w:rPr>
          <w:b/>
        </w:rPr>
        <w:t>Q16. The probability that a man will be alive for 25 years is 3/5 and the probability that his wife will be alive for 25 years is 2/3. Find the probability that only the man will be alive for 25 years.</w:t>
      </w:r>
    </w:p>
    <w:p>
      <w:pPr>
        <w:spacing w:after="120"/>
      </w:pPr>
      <w:r>
        <w:t>A16. 1/5.</w:t>
      </w:r>
    </w:p>
    <w:p>
      <w:r>
        <w:rPr>
          <w:b/>
        </w:rPr>
        <w:t>Q17. In a single throw of a dice, what is the probability of getting a number greater than 4?</w:t>
      </w:r>
    </w:p>
    <w:p>
      <w:pPr>
        <w:spacing w:after="120"/>
      </w:pPr>
      <w:r>
        <w:t>A17. 1/3.</w:t>
      </w:r>
    </w:p>
    <w:p>
      <w:r>
        <w:rPr>
          <w:b/>
        </w:rPr>
        <w:t>Q18. If every alternative letter starting from B of the English alphabet is written in small letter, rest all are written in capital letters, how the month “September” be written?</w:t>
      </w:r>
    </w:p>
    <w:p>
      <w:pPr>
        <w:spacing w:after="120"/>
      </w:pPr>
      <w:r>
        <w:t>A18. SepteMber.</w:t>
      </w:r>
    </w:p>
    <w:p>
      <w:r>
        <w:rPr>
          <w:b/>
        </w:rPr>
        <w:t>Q19. After allowing a discount of 11.11% ,a trader still makes a gain of 14.28 % .at how many percent above the cost price does he mark his goods?</w:t>
      </w:r>
    </w:p>
    <w:p>
      <w:pPr>
        <w:spacing w:after="120"/>
      </w:pPr>
      <w:r>
        <w:t>A19. 28.56%.</w:t>
      </w:r>
    </w:p>
    <w:p>
      <w:r>
        <w:rPr>
          <w:b/>
        </w:rPr>
        <w:t>Q20. Pipe A can fill in 20 minutes and Pipe B in 30 mins and Pipe C can empty the same in 40 mins.If all of them work together, find the time taken to fill the tank.</w:t>
      </w:r>
    </w:p>
    <w:p>
      <w:pPr>
        <w:spacing w:after="120"/>
      </w:pPr>
      <w:r>
        <w:t>A20. 17 1/7 mins.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